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3C5D2" w14:textId="77777777" w:rsidR="00D01090" w:rsidRPr="00142332" w:rsidRDefault="00D01090" w:rsidP="00D01090">
      <w:pPr>
        <w:spacing w:after="553" w:line="259" w:lineRule="auto"/>
        <w:ind w:left="-1352" w:right="-1352" w:firstLine="0"/>
        <w:jc w:val="left"/>
        <w:rPr>
          <w:rFonts w:asciiTheme="majorBidi" w:hAnsiTheme="majorBidi" w:cstheme="majorBidi"/>
        </w:rPr>
      </w:pPr>
      <w:bookmarkStart w:id="0" w:name="_Hlk229231833"/>
      <w:bookmarkEnd w:id="0"/>
      <w:r w:rsidRPr="00142332">
        <w:rPr>
          <w:rFonts w:asciiTheme="majorBidi" w:hAnsiTheme="majorBidi" w:cstheme="majorBidi"/>
          <w:noProof/>
          <w:sz w:val="22"/>
        </w:rPr>
        <mc:AlternateContent>
          <mc:Choice Requires="wpg">
            <w:drawing>
              <wp:inline distT="0" distB="0" distL="0" distR="0" wp14:anchorId="6A018277" wp14:editId="56F6F3B5">
                <wp:extent cx="6132302" cy="1123259"/>
                <wp:effectExtent l="0" t="0" r="0" b="1270"/>
                <wp:docPr id="6998" name="Group 6998"/>
                <wp:cNvGraphicFramePr/>
                <a:graphic xmlns:a="http://schemas.openxmlformats.org/drawingml/2006/main">
                  <a:graphicData uri="http://schemas.microsoft.com/office/word/2010/wordprocessingGroup">
                    <wpg:wgp>
                      <wpg:cNvGrpSpPr/>
                      <wpg:grpSpPr>
                        <a:xfrm>
                          <a:off x="0" y="0"/>
                          <a:ext cx="6132302" cy="1123259"/>
                          <a:chOff x="0" y="-19002"/>
                          <a:chExt cx="6132302" cy="1123259"/>
                        </a:xfrm>
                      </wpg:grpSpPr>
                      <wps:wsp>
                        <wps:cNvPr id="6" name="Rectangle 6"/>
                        <wps:cNvSpPr/>
                        <wps:spPr>
                          <a:xfrm>
                            <a:off x="488417" y="-19002"/>
                            <a:ext cx="1402441" cy="135398"/>
                          </a:xfrm>
                          <a:prstGeom prst="rect">
                            <a:avLst/>
                          </a:prstGeom>
                          <a:ln>
                            <a:noFill/>
                          </a:ln>
                        </wps:spPr>
                        <wps:txbx>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wps:txbx>
                        <wps:bodyPr horzOverflow="overflow" vert="horz" lIns="0" tIns="0" rIns="0" bIns="0" rtlCol="0">
                          <a:noAutofit/>
                        </wps:bodyPr>
                      </wps:wsp>
                      <wps:wsp>
                        <wps:cNvPr id="7" name="Rectangle 7"/>
                        <wps:cNvSpPr/>
                        <wps:spPr>
                          <a:xfrm>
                            <a:off x="114579" y="116384"/>
                            <a:ext cx="2376577" cy="135398"/>
                          </a:xfrm>
                          <a:prstGeom prst="rect">
                            <a:avLst/>
                          </a:prstGeom>
                          <a:ln>
                            <a:noFill/>
                          </a:ln>
                        </wps:spPr>
                        <wps:txbx>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wps:txbx>
                        <wps:bodyPr horzOverflow="overflow" vert="horz" lIns="0" tIns="0" rIns="0" bIns="0" rtlCol="0">
                          <a:noAutofit/>
                        </wps:bodyPr>
                      </wps:wsp>
                      <wps:wsp>
                        <wps:cNvPr id="8" name="Rectangle 8"/>
                        <wps:cNvSpPr/>
                        <wps:spPr>
                          <a:xfrm>
                            <a:off x="302806" y="230252"/>
                            <a:ext cx="1875878" cy="135398"/>
                          </a:xfrm>
                          <a:prstGeom prst="rect">
                            <a:avLst/>
                          </a:prstGeom>
                          <a:ln>
                            <a:noFill/>
                          </a:ln>
                        </wps:spPr>
                        <wps:txbx>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et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wps:txbx>
                        <wps:bodyPr horzOverflow="overflow" vert="horz" lIns="0" tIns="0" rIns="0" bIns="0" rtlCol="0">
                          <a:noAutofit/>
                        </wps:bodyPr>
                      </wps:wsp>
                      <wps:wsp>
                        <wps:cNvPr id="9" name="Shape 9"/>
                        <wps:cNvSpPr/>
                        <wps:spPr>
                          <a:xfrm>
                            <a:off x="691706" y="419104"/>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691706" y="441240"/>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587096" y="520930"/>
                            <a:ext cx="1119681" cy="135398"/>
                          </a:xfrm>
                          <a:prstGeom prst="rect">
                            <a:avLst/>
                          </a:prstGeom>
                          <a:ln>
                            <a:noFill/>
                          </a:ln>
                        </wps:spPr>
                        <wps:txbx>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wps:txbx>
                        <wps:bodyPr horzOverflow="overflow" vert="horz" lIns="0" tIns="0" rIns="0" bIns="0" rtlCol="0">
                          <a:noAutofit/>
                        </wps:bodyPr>
                      </wps:wsp>
                      <wps:wsp>
                        <wps:cNvPr id="12" name="Shape 12"/>
                        <wps:cNvSpPr/>
                        <wps:spPr>
                          <a:xfrm>
                            <a:off x="691706" y="686262"/>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3" name="Shape 13"/>
                        <wps:cNvSpPr/>
                        <wps:spPr>
                          <a:xfrm>
                            <a:off x="691706" y="708398"/>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 name="Picture 15"/>
                          <pic:cNvPicPr/>
                        </pic:nvPicPr>
                        <pic:blipFill>
                          <a:blip r:embed="rId8"/>
                          <a:stretch>
                            <a:fillRect/>
                          </a:stretch>
                        </pic:blipFill>
                        <pic:spPr>
                          <a:xfrm>
                            <a:off x="2131263" y="0"/>
                            <a:ext cx="1778423" cy="921580"/>
                          </a:xfrm>
                          <a:prstGeom prst="rect">
                            <a:avLst/>
                          </a:prstGeom>
                        </pic:spPr>
                      </pic:pic>
                      <wps:wsp>
                        <wps:cNvPr id="16" name="Rectangle 16"/>
                        <wps:cNvSpPr/>
                        <wps:spPr>
                          <a:xfrm>
                            <a:off x="4686630" y="1137"/>
                            <a:ext cx="908709" cy="136155"/>
                          </a:xfrm>
                          <a:prstGeom prst="rect">
                            <a:avLst/>
                          </a:prstGeom>
                          <a:ln>
                            <a:noFill/>
                          </a:ln>
                        </wps:spPr>
                        <wps:txbx>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wps:txbx>
                        <wps:bodyPr horzOverflow="overflow" vert="horz" lIns="0" tIns="0" rIns="0" bIns="0" rtlCol="0">
                          <a:noAutofit/>
                        </wps:bodyPr>
                      </wps:wsp>
                      <wps:wsp>
                        <wps:cNvPr id="17" name="Rectangle 17"/>
                        <wps:cNvSpPr/>
                        <wps:spPr>
                          <a:xfrm>
                            <a:off x="4289895" y="140590"/>
                            <a:ext cx="1842407" cy="135398"/>
                          </a:xfrm>
                          <a:prstGeom prst="rect">
                            <a:avLst/>
                          </a:prstGeom>
                          <a:ln>
                            <a:noFill/>
                          </a:ln>
                        </wps:spPr>
                        <wps:txbx>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wps:txbx>
                        <wps:bodyPr horzOverflow="overflow" vert="horz" lIns="0" tIns="0" rIns="0" bIns="0" rtlCol="0">
                          <a:noAutofit/>
                        </wps:bodyPr>
                      </wps:wsp>
                      <wps:wsp>
                        <wps:cNvPr id="18" name="Rectangle 18"/>
                        <wps:cNvSpPr/>
                        <wps:spPr>
                          <a:xfrm>
                            <a:off x="4560147" y="254318"/>
                            <a:ext cx="1123316" cy="503920"/>
                          </a:xfrm>
                          <a:prstGeom prst="rect">
                            <a:avLst/>
                          </a:prstGeom>
                          <a:ln>
                            <a:noFill/>
                          </a:ln>
                        </wps:spPr>
                        <wps:txbx>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et de communication</w:t>
                              </w:r>
                            </w:p>
                          </w:txbxContent>
                        </wps:txbx>
                        <wps:bodyPr horzOverflow="overflow" vert="horz" lIns="0" tIns="0" rIns="0" bIns="0" rtlCol="0">
                          <a:noAutofit/>
                        </wps:bodyPr>
                      </wps:wsp>
                      <wps:wsp>
                        <wps:cNvPr id="19" name="Rectangle 19"/>
                        <wps:cNvSpPr/>
                        <wps:spPr>
                          <a:xfrm>
                            <a:off x="4778464" y="491598"/>
                            <a:ext cx="542802" cy="136155"/>
                          </a:xfrm>
                          <a:prstGeom prst="rect">
                            <a:avLst/>
                          </a:prstGeom>
                          <a:ln>
                            <a:noFill/>
                          </a:ln>
                        </wps:spPr>
                        <wps:txbx>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wps:txbx>
                        <wps:bodyPr horzOverflow="overflow" vert="horz" lIns="0" tIns="0" rIns="0" bIns="0" rtlCol="0">
                          <a:noAutofit/>
                        </wps:bodyPr>
                      </wps:wsp>
                      <wps:wsp>
                        <wps:cNvPr id="20" name="Rectangle 20"/>
                        <wps:cNvSpPr/>
                        <wps:spPr>
                          <a:xfrm>
                            <a:off x="4496876" y="606189"/>
                            <a:ext cx="1291427" cy="174910"/>
                          </a:xfrm>
                          <a:prstGeom prst="rect">
                            <a:avLst/>
                          </a:prstGeom>
                          <a:ln>
                            <a:noFill/>
                          </a:ln>
                        </wps:spPr>
                        <wps:txbx>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wps:txbx>
                        <wps:bodyPr horzOverflow="overflow" vert="horz" lIns="0" tIns="0" rIns="0" bIns="0" rtlCol="0">
                          <a:noAutofit/>
                        </wps:bodyPr>
                      </wps:wsp>
                      <wps:wsp>
                        <wps:cNvPr id="21" name="Rectangle 21"/>
                        <wps:cNvSpPr/>
                        <wps:spPr>
                          <a:xfrm>
                            <a:off x="312318" y="806261"/>
                            <a:ext cx="1850586" cy="135398"/>
                          </a:xfrm>
                          <a:prstGeom prst="rect">
                            <a:avLst/>
                          </a:prstGeom>
                          <a:ln>
                            <a:noFill/>
                          </a:ln>
                        </wps:spPr>
                        <wps:txbx>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wps:txbx>
                        <wps:bodyPr horzOverflow="overflow" vert="horz" lIns="0" tIns="0" rIns="0" bIns="0" rtlCol="0">
                          <a:noAutofit/>
                        </wps:bodyPr>
                      </wps:wsp>
                      <wps:wsp>
                        <wps:cNvPr id="22" name="Rectangle 22"/>
                        <wps:cNvSpPr/>
                        <wps:spPr>
                          <a:xfrm>
                            <a:off x="217919" y="920130"/>
                            <a:ext cx="2101692" cy="135398"/>
                          </a:xfrm>
                          <a:prstGeom prst="rect">
                            <a:avLst/>
                          </a:prstGeom>
                          <a:ln>
                            <a:noFill/>
                          </a:ln>
                        </wps:spPr>
                        <wps:txbx>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8"/>
                                  <w:sz w:val="18"/>
                                </w:rPr>
                                <w:t>et</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wps:txbx>
                        <wps:bodyPr horzOverflow="overflow" vert="horz" lIns="0" tIns="0" rIns="0" bIns="0" rtlCol="0">
                          <a:noAutofit/>
                        </wps:bodyPr>
                      </wps:wsp>
                      <wps:wsp>
                        <wps:cNvPr id="23" name="Rectangle 23"/>
                        <wps:cNvSpPr/>
                        <wps:spPr>
                          <a:xfrm>
                            <a:off x="4249293" y="871494"/>
                            <a:ext cx="789668" cy="136155"/>
                          </a:xfrm>
                          <a:prstGeom prst="rect">
                            <a:avLst/>
                          </a:prstGeom>
                          <a:ln>
                            <a:noFill/>
                          </a:ln>
                        </wps:spPr>
                        <wps:txbx>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wps:txbx>
                        <wps:bodyPr horzOverflow="overflow" vert="horz" lIns="0" tIns="0" rIns="0" bIns="0" rtlCol="0">
                          <a:noAutofit/>
                        </wps:bodyPr>
                      </wps:wsp>
                      <wps:wsp>
                        <wps:cNvPr id="24" name="Rectangle 24"/>
                        <wps:cNvSpPr/>
                        <wps:spPr>
                          <a:xfrm>
                            <a:off x="4899965" y="872861"/>
                            <a:ext cx="1084998" cy="135398"/>
                          </a:xfrm>
                          <a:prstGeom prst="rect">
                            <a:avLst/>
                          </a:prstGeom>
                          <a:ln>
                            <a:noFill/>
                          </a:ln>
                        </wps:spPr>
                        <wps:txbx>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wps:txbx>
                        <wps:bodyPr horzOverflow="overflow" vert="horz" lIns="0" tIns="0" rIns="0" bIns="0" rtlCol="0">
                          <a:noAutofit/>
                        </wps:bodyPr>
                      </wps:wsp>
                      <wps:wsp>
                        <wps:cNvPr id="25" name="Shape 25"/>
                        <wps:cNvSpPr/>
                        <wps:spPr>
                          <a:xfrm>
                            <a:off x="0" y="1061547"/>
                            <a:ext cx="5759996" cy="0"/>
                          </a:xfrm>
                          <a:custGeom>
                            <a:avLst/>
                            <a:gdLst/>
                            <a:ahLst/>
                            <a:cxnLst/>
                            <a:rect l="0" t="0" r="0" b="0"/>
                            <a:pathLst>
                              <a:path w="5759996">
                                <a:moveTo>
                                  <a:pt x="0" y="0"/>
                                </a:moveTo>
                                <a:lnTo>
                                  <a:pt x="5759996" y="0"/>
                                </a:lnTo>
                              </a:path>
                            </a:pathLst>
                          </a:custGeom>
                          <a:ln w="9487" cap="flat">
                            <a:miter lim="127000"/>
                          </a:ln>
                        </wps:spPr>
                        <wps:style>
                          <a:lnRef idx="1">
                            <a:srgbClr val="013873"/>
                          </a:lnRef>
                          <a:fillRef idx="0">
                            <a:srgbClr val="000000">
                              <a:alpha val="0"/>
                            </a:srgbClr>
                          </a:fillRef>
                          <a:effectRef idx="0">
                            <a:scrgbClr r="0" g="0" b="0"/>
                          </a:effectRef>
                          <a:fontRef idx="none"/>
                        </wps:style>
                        <wps:bodyPr/>
                      </wps:wsp>
                      <wps:wsp>
                        <wps:cNvPr id="11376" name="Shape 11376"/>
                        <wps:cNvSpPr/>
                        <wps:spPr>
                          <a:xfrm>
                            <a:off x="0" y="1078946"/>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013873"/>
                          </a:fillRef>
                          <a:effectRef idx="0">
                            <a:scrgbClr r="0" g="0" b="0"/>
                          </a:effectRef>
                          <a:fontRef idx="none"/>
                        </wps:style>
                        <wps:bodyPr/>
                      </wps:wsp>
                    </wpg:wgp>
                  </a:graphicData>
                </a:graphic>
              </wp:inline>
            </w:drawing>
          </mc:Choice>
          <mc:Fallback>
            <w:pict>
              <v:group w14:anchorId="6A018277" id="Group 6998" o:spid="_x0000_s1026" style="width:482.85pt;height:88.45pt;mso-position-horizontal-relative:char;mso-position-vertical-relative:line" coordorigin=",-190" coordsize="61323,112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">
                <v:rect id="Rectangle 6" o:spid="_x0000_s1027" style="position:absolute;left:4884;top:-190;width:1402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v:textbox>
                </v:rect>
                <v:rect id="Rectangle 7" o:spid="_x0000_s1028" style="position:absolute;left:1145;top:1163;width:237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v:textbox>
                </v:rect>
                <v:rect id="Rectangle 8" o:spid="_x0000_s1029" style="position:absolute;left:3028;top:2302;width:1875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et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v:textbox>
                </v:rect>
                <v:shape id="Shape 9" o:spid="_x0000_s1030" style="position:absolute;left:6917;top:4191;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" path="m,l632625,e" filled="f" strokeweight=".26353mm">
                  <v:stroke miterlimit="83231f" joinstyle="miter"/>
                  <v:path arrowok="t" textboxrect="0,0,632625,0"/>
                </v:shape>
                <v:shape id="Shape 10" o:spid="_x0000_s1031" style="position:absolute;left:6917;top:441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" path="m,l632625,e" filled="f" strokeweight=".26353mm">
                  <v:stroke miterlimit="83231f" joinstyle="miter"/>
                  <v:path arrowok="t" textboxrect="0,0,632625,0"/>
                </v:shape>
                <v:rect id="Rectangle 11" o:spid="_x0000_s1032" style="position:absolute;left:5870;top:5209;width:111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v:textbox>
                </v:rect>
                <v:shape id="Shape 12" o:spid="_x0000_s1033" style="position:absolute;left:6917;top:686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" path="m,l632625,e" filled="f" strokeweight=".26353mm">
                  <v:stroke miterlimit="83231f" joinstyle="miter"/>
                  <v:path arrowok="t" textboxrect="0,0,632625,0"/>
                </v:shape>
                <v:shape id="Shape 13" o:spid="_x0000_s1034" style="position:absolute;left:6917;top:7083;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" path="m,l632625,e" filled="f" strokeweight=".26353mm">
                  <v:stroke miterlimit="83231f" joinstyle="miter"/>
                  <v:path arrowok="t" textboxrect="0,0,63262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5" type="#_x0000_t75" style="position:absolute;left:21312;width:17784;height:9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">
                  <v:imagedata r:id="rId9" o:title=""/>
                </v:shape>
                <v:rect id="Rectangle 16" o:spid="_x0000_s1036" style="position:absolute;left:46866;top:11;width:9087;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v:textbox>
                </v:rect>
                <v:rect id="Rectangle 17" o:spid="_x0000_s1037" style="position:absolute;left:42898;top:1405;width:1842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v:textbox>
                </v:rect>
                <v:rect id="Rectangle 18" o:spid="_x0000_s1038" style="position:absolute;left:45601;top:2543;width:11233;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et de communication</w:t>
                        </w:r>
                      </w:p>
                    </w:txbxContent>
                  </v:textbox>
                </v:rect>
                <v:rect id="Rectangle 19" o:spid="_x0000_s1039" style="position:absolute;left:47784;top:4915;width:5428;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v:textbox>
                </v:rect>
                <v:rect id="Rectangle 20" o:spid="_x0000_s1040" style="position:absolute;left:44968;top:6061;width:129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v:textbox>
                </v:rect>
                <v:rect id="Rectangle 21" o:spid="_x0000_s1041" style="position:absolute;left:3123;top:8062;width:1850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v:textbox>
                </v:rect>
                <v:rect id="Rectangle 22" o:spid="_x0000_s1042" style="position:absolute;left:2179;top:9201;width:210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8"/>
                            <w:sz w:val="18"/>
                          </w:rPr>
                          <w:t>et</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v:textbox>
                </v:rect>
                <v:rect id="Rectangle 23" o:spid="_x0000_s1043" style="position:absolute;left:42492;top:8714;width:789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v:textbox>
                </v:rect>
                <v:rect id="Rectangle 24" o:spid="_x0000_s1044" style="position:absolute;left:48999;top:8728;width:1085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v:textbox>
                </v:rect>
                <v:shape id="Shape 25" o:spid="_x0000_s1045" style="position:absolute;top:10615;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" path="m,l5759996,e" filled="f" strokecolor="#013873" strokeweight=".26353mm">
                  <v:stroke miterlimit="83231f" joinstyle="miter"/>
                  <v:path arrowok="t" textboxrect="0,0,5759996,0"/>
                </v:shape>
                <v:shape id="Shape 11376" o:spid="_x0000_s1046" style="position:absolute;top:10789;width:57599;height:253;visibility:visible;mso-wrap-style:square;v-text-anchor:top" coordsize="575999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" path="m,l5759996,r,25311l,25311,,e" fillcolor="#013873" stroked="f" strokeweight="0">
                  <v:stroke miterlimit="83231f" joinstyle="miter"/>
                  <v:path arrowok="t" textboxrect="0,0,5759996,25311"/>
                </v:shape>
                <w10:anchorlock/>
              </v:group>
            </w:pict>
          </mc:Fallback>
        </mc:AlternateContent>
      </w:r>
    </w:p>
    <w:p w14:paraId="0748C3E3" w14:textId="1C81525F" w:rsidR="00D01090" w:rsidRPr="00D17A56" w:rsidRDefault="00D01090" w:rsidP="00D17A56">
      <w:pPr>
        <w:autoSpaceDE w:val="0"/>
        <w:autoSpaceDN w:val="0"/>
        <w:adjustRightInd w:val="0"/>
        <w:spacing w:after="0" w:line="240" w:lineRule="auto"/>
        <w:ind w:left="0" w:firstLine="0"/>
        <w:jc w:val="center"/>
        <w:rPr>
          <w:rFonts w:ascii="MS Shell Dlg 2" w:eastAsiaTheme="minorHAnsi" w:hAnsi="MS Shell Dlg 2" w:cs="MS Shell Dlg 2"/>
          <w:color w:val="auto"/>
          <w:sz w:val="16"/>
          <w:szCs w:val="16"/>
          <w:lang w:eastAsia="en-US"/>
        </w:rPr>
      </w:pPr>
      <w:r w:rsidRPr="00D01090">
        <w:rPr>
          <w:rFonts w:asciiTheme="majorBidi" w:hAnsiTheme="majorBidi" w:cstheme="majorBidi"/>
          <w:sz w:val="72"/>
        </w:rPr>
        <w:t>M</w:t>
      </w:r>
      <w:r w:rsidR="00D17A56" w:rsidRPr="00D17A56">
        <w:rPr>
          <w:rFonts w:asciiTheme="majorBidi" w:eastAsiaTheme="minorHAnsi" w:hAnsiTheme="majorBidi" w:cstheme="majorBidi"/>
          <w:color w:val="auto"/>
          <w:sz w:val="72"/>
          <w:szCs w:val="72"/>
          <w:lang w:eastAsia="en-US"/>
        </w:rPr>
        <w:t>É</w:t>
      </w:r>
      <w:r w:rsidRPr="00D01090">
        <w:rPr>
          <w:rFonts w:asciiTheme="majorBidi" w:hAnsiTheme="majorBidi" w:cstheme="majorBidi"/>
          <w:sz w:val="72"/>
        </w:rPr>
        <w:t>MOIRE</w:t>
      </w:r>
    </w:p>
    <w:p w14:paraId="0D8F9098" w14:textId="45AD62A3" w:rsidR="00D01090" w:rsidRPr="00142332" w:rsidRDefault="003A0E84" w:rsidP="00D01090">
      <w:pPr>
        <w:spacing w:after="251" w:line="259" w:lineRule="auto"/>
        <w:jc w:val="center"/>
        <w:rPr>
          <w:rFonts w:asciiTheme="majorBidi" w:hAnsiTheme="majorBidi" w:cstheme="majorBidi"/>
          <w:b/>
          <w:bCs/>
          <w:i/>
        </w:rPr>
      </w:pPr>
      <w:r w:rsidRPr="00142332">
        <w:rPr>
          <w:rFonts w:asciiTheme="majorBidi" w:hAnsiTheme="majorBidi" w:cstheme="majorBidi"/>
          <w:b/>
          <w:bCs/>
          <w:i/>
        </w:rPr>
        <w:t>Présenté</w:t>
      </w:r>
      <w:r w:rsidR="00D01090" w:rsidRPr="00142332">
        <w:rPr>
          <w:rFonts w:asciiTheme="majorBidi" w:hAnsiTheme="majorBidi" w:cstheme="majorBidi"/>
          <w:b/>
          <w:bCs/>
          <w:i/>
        </w:rPr>
        <w:t xml:space="preserve"> à</w:t>
      </w:r>
    </w:p>
    <w:p w14:paraId="57AAC260" w14:textId="77777777" w:rsidR="00D01090" w:rsidRPr="00142332" w:rsidRDefault="00D01090" w:rsidP="00D01090">
      <w:pPr>
        <w:spacing w:after="337" w:line="216" w:lineRule="auto"/>
        <w:ind w:left="0" w:firstLine="0"/>
        <w:jc w:val="center"/>
        <w:rPr>
          <w:rFonts w:asciiTheme="majorBidi" w:hAnsiTheme="majorBidi" w:cstheme="majorBidi"/>
          <w:b/>
          <w:bCs/>
        </w:rPr>
      </w:pPr>
      <w:r w:rsidRPr="00142332">
        <w:rPr>
          <w:rFonts w:asciiTheme="majorBidi" w:hAnsiTheme="majorBidi" w:cstheme="majorBidi"/>
          <w:b/>
          <w:bCs/>
          <w:sz w:val="32"/>
        </w:rPr>
        <w:t>L’École Nationale d’Électronique et des Télécommunications de Sfax</w:t>
      </w:r>
    </w:p>
    <w:p w14:paraId="4CEFCEB1" w14:textId="5488A8CB" w:rsidR="00D01090" w:rsidRPr="00142332" w:rsidRDefault="003A0E84" w:rsidP="00D01090">
      <w:pPr>
        <w:spacing w:after="163" w:line="259" w:lineRule="auto"/>
        <w:jc w:val="center"/>
        <w:rPr>
          <w:rFonts w:asciiTheme="majorBidi" w:hAnsiTheme="majorBidi" w:cstheme="majorBidi"/>
          <w:b/>
          <w:bCs/>
          <w:i/>
        </w:rPr>
      </w:pPr>
      <w:r w:rsidRPr="00142332">
        <w:rPr>
          <w:rFonts w:asciiTheme="majorBidi" w:hAnsiTheme="majorBidi" w:cstheme="majorBidi"/>
          <w:b/>
          <w:bCs/>
          <w:i/>
        </w:rPr>
        <w:t>En</w:t>
      </w:r>
      <w:r w:rsidR="00D01090" w:rsidRPr="00142332">
        <w:rPr>
          <w:rFonts w:asciiTheme="majorBidi" w:hAnsiTheme="majorBidi" w:cstheme="majorBidi"/>
          <w:b/>
          <w:bCs/>
          <w:i/>
        </w:rPr>
        <w:t xml:space="preserve"> vue de l’obtention du</w:t>
      </w:r>
    </w:p>
    <w:p w14:paraId="26D932C5" w14:textId="77777777" w:rsidR="00D01090" w:rsidRPr="00142332"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 xml:space="preserve">Diplôme National de Licence en : </w:t>
      </w:r>
    </w:p>
    <w:p w14:paraId="757D7A91" w14:textId="77777777" w:rsidR="00D01090" w:rsidRPr="00142332" w:rsidRDefault="00D01090" w:rsidP="00D01090">
      <w:pPr>
        <w:spacing w:after="0"/>
        <w:jc w:val="center"/>
        <w:rPr>
          <w:rFonts w:asciiTheme="majorBidi" w:hAnsiTheme="majorBidi" w:cstheme="majorBidi"/>
          <w:b/>
          <w:bCs/>
        </w:rPr>
      </w:pPr>
      <w:r w:rsidRPr="00142332">
        <w:rPr>
          <w:rFonts w:asciiTheme="majorBidi" w:hAnsiTheme="majorBidi" w:cstheme="majorBidi"/>
          <w:b/>
          <w:bCs/>
          <w:sz w:val="28"/>
        </w:rPr>
        <w:t>Technologies de l’information et de communication</w:t>
      </w:r>
    </w:p>
    <w:p w14:paraId="69D4060F" w14:textId="77777777" w:rsidR="00D01090" w:rsidRPr="00142332" w:rsidRDefault="00D01090" w:rsidP="00D01090">
      <w:pPr>
        <w:spacing w:after="0"/>
        <w:ind w:left="0" w:firstLine="0"/>
        <w:rPr>
          <w:rFonts w:asciiTheme="majorBidi" w:hAnsiTheme="majorBidi" w:cstheme="majorBidi"/>
        </w:rPr>
      </w:pPr>
    </w:p>
    <w:p w14:paraId="05F9512F" w14:textId="77777777" w:rsidR="00D01090" w:rsidRPr="00142332" w:rsidRDefault="00D01090" w:rsidP="00D01090">
      <w:pPr>
        <w:spacing w:after="0"/>
        <w:ind w:left="0" w:firstLine="0"/>
        <w:rPr>
          <w:rFonts w:asciiTheme="majorBidi" w:hAnsiTheme="majorBidi" w:cstheme="majorBidi"/>
          <w:b/>
          <w:bCs/>
          <w:sz w:val="28"/>
        </w:rPr>
      </w:pP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b/>
          <w:bCs/>
          <w:sz w:val="28"/>
        </w:rPr>
        <w:t>Option :</w:t>
      </w:r>
    </w:p>
    <w:p w14:paraId="48AC227C" w14:textId="77777777" w:rsidR="00D01090"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Télécommunication</w:t>
      </w:r>
      <w:r>
        <w:rPr>
          <w:rFonts w:asciiTheme="majorBidi" w:hAnsiTheme="majorBidi" w:cstheme="majorBidi"/>
          <w:b/>
          <w:bCs/>
          <w:sz w:val="28"/>
        </w:rPr>
        <w:t>s</w:t>
      </w:r>
    </w:p>
    <w:p w14:paraId="0EB3C18C" w14:textId="77777777" w:rsidR="00D01090" w:rsidRDefault="00D01090" w:rsidP="00D01090">
      <w:pPr>
        <w:spacing w:after="0"/>
        <w:jc w:val="center"/>
        <w:rPr>
          <w:rFonts w:asciiTheme="majorBidi" w:hAnsiTheme="majorBidi" w:cstheme="majorBidi"/>
          <w:b/>
          <w:bCs/>
          <w:sz w:val="28"/>
        </w:rPr>
      </w:pPr>
    </w:p>
    <w:p w14:paraId="2114CAD0" w14:textId="77777777" w:rsidR="00D01090" w:rsidRDefault="00D01090" w:rsidP="00D01090">
      <w:pPr>
        <w:spacing w:after="0"/>
        <w:rPr>
          <w:rFonts w:asciiTheme="majorBidi" w:hAnsiTheme="majorBidi" w:cstheme="majorBidi"/>
          <w:b/>
          <w:bCs/>
          <w:sz w:val="28"/>
        </w:rPr>
      </w:pPr>
      <w:r>
        <w:rPr>
          <w:rFonts w:asciiTheme="majorBidi" w:hAnsiTheme="majorBidi" w:cstheme="majorBidi"/>
          <w:b/>
          <w:bCs/>
          <w:sz w:val="28"/>
        </w:rPr>
        <w:t xml:space="preserve">                                         </w:t>
      </w:r>
      <w:r w:rsidRPr="00142332">
        <w:rPr>
          <w:rFonts w:asciiTheme="majorBidi" w:hAnsiTheme="majorBidi" w:cstheme="majorBidi"/>
          <w:b/>
          <w:bCs/>
          <w:i/>
          <w:sz w:val="28"/>
        </w:rPr>
        <w:t>Par</w:t>
      </w:r>
    </w:p>
    <w:p w14:paraId="35B554D2" w14:textId="77777777" w:rsidR="00D01090" w:rsidRPr="00E6637B" w:rsidRDefault="00D01090" w:rsidP="00D01090">
      <w:pPr>
        <w:spacing w:after="0"/>
        <w:rPr>
          <w:rFonts w:asciiTheme="majorBidi" w:hAnsiTheme="majorBidi" w:cstheme="majorBidi"/>
          <w:b/>
          <w:bCs/>
          <w:sz w:val="28"/>
        </w:rPr>
      </w:pPr>
      <w:r w:rsidRPr="00142332">
        <w:rPr>
          <w:rFonts w:asciiTheme="majorBidi" w:hAnsiTheme="majorBidi" w:cstheme="majorBidi"/>
          <w:b/>
          <w:bCs/>
          <w:i/>
          <w:sz w:val="40"/>
          <w:szCs w:val="32"/>
        </w:rPr>
        <w:t>Oussema Koubaa &amp; Y</w:t>
      </w:r>
      <w:r>
        <w:rPr>
          <w:rFonts w:asciiTheme="majorBidi" w:hAnsiTheme="majorBidi" w:cstheme="majorBidi"/>
          <w:b/>
          <w:bCs/>
          <w:i/>
          <w:sz w:val="40"/>
          <w:szCs w:val="32"/>
        </w:rPr>
        <w:t>a</w:t>
      </w:r>
      <w:r w:rsidRPr="00142332">
        <w:rPr>
          <w:rFonts w:asciiTheme="majorBidi" w:hAnsiTheme="majorBidi" w:cstheme="majorBidi"/>
          <w:b/>
          <w:bCs/>
          <w:i/>
          <w:sz w:val="40"/>
          <w:szCs w:val="32"/>
        </w:rPr>
        <w:t>ssin</w:t>
      </w:r>
      <w:r>
        <w:rPr>
          <w:rFonts w:asciiTheme="majorBidi" w:hAnsiTheme="majorBidi" w:cstheme="majorBidi"/>
          <w:b/>
          <w:bCs/>
          <w:i/>
          <w:sz w:val="40"/>
          <w:szCs w:val="32"/>
        </w:rPr>
        <w:t>e</w:t>
      </w:r>
      <w:r w:rsidRPr="00142332">
        <w:rPr>
          <w:rFonts w:asciiTheme="majorBidi" w:hAnsiTheme="majorBidi" w:cstheme="majorBidi"/>
          <w:b/>
          <w:bCs/>
          <w:i/>
          <w:sz w:val="40"/>
          <w:szCs w:val="32"/>
        </w:rPr>
        <w:t xml:space="preserve"> </w:t>
      </w:r>
      <w:proofErr w:type="spellStart"/>
      <w:r w:rsidRPr="00142332">
        <w:rPr>
          <w:rFonts w:asciiTheme="majorBidi" w:hAnsiTheme="majorBidi" w:cstheme="majorBidi"/>
          <w:b/>
          <w:bCs/>
          <w:i/>
          <w:sz w:val="40"/>
          <w:szCs w:val="32"/>
        </w:rPr>
        <w:t>Rekik</w:t>
      </w:r>
      <w:proofErr w:type="spellEnd"/>
    </w:p>
    <w:p w14:paraId="0883CC2B" w14:textId="77777777" w:rsidR="00D01090" w:rsidRPr="00142332" w:rsidRDefault="00D01090" w:rsidP="00D01090">
      <w:pPr>
        <w:spacing w:after="246"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5AF056D8" wp14:editId="5140927B">
                <wp:extent cx="2530513" cy="42710"/>
                <wp:effectExtent l="0" t="0" r="0" b="0"/>
                <wp:docPr id="6999" name="Group 6999"/>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11454" name="Shape 11454"/>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AC07B53" id="Group 6999"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">
                <v:shape id="Shape 11454"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" path="m,l2530513,r,25311l,25311,,e" fillcolor="black" stroked="f" strokeweight="0">
                  <v:stroke miterlimit="83231f" joinstyle="miter"/>
                  <v:path arrowok="t" textboxrect="0,0,2530513,25311"/>
                </v:shape>
                <v:shape id="Shape 39"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" path="m,l2530513,e" filled="f" strokeweight=".26353mm">
                  <v:stroke miterlimit="83231f" joinstyle="miter"/>
                  <v:path arrowok="t" textboxrect="0,0,2530513,0"/>
                </v:shape>
                <w10:anchorlock/>
              </v:group>
            </w:pict>
          </mc:Fallback>
        </mc:AlternateContent>
      </w:r>
    </w:p>
    <w:p w14:paraId="433C32DC" w14:textId="7B1D3F4E" w:rsidR="00D01090" w:rsidRPr="00041CD3" w:rsidRDefault="002A49EE" w:rsidP="002A49EE">
      <w:pPr>
        <w:ind w:left="0" w:firstLine="0"/>
        <w:jc w:val="center"/>
        <w:rPr>
          <w:rFonts w:asciiTheme="majorBidi" w:hAnsiTheme="majorBidi" w:cstheme="majorBidi"/>
          <w:b/>
          <w:iCs/>
          <w:sz w:val="36"/>
          <w:szCs w:val="32"/>
        </w:rPr>
      </w:pPr>
      <w:r>
        <w:rPr>
          <w:rFonts w:asciiTheme="majorBidi" w:hAnsiTheme="majorBidi" w:cstheme="majorBidi"/>
          <w:b/>
          <w:iCs/>
          <w:sz w:val="36"/>
          <w:szCs w:val="32"/>
        </w:rPr>
        <w:t>P</w:t>
      </w:r>
      <w:r w:rsidR="00D01090" w:rsidRPr="00041CD3">
        <w:rPr>
          <w:rFonts w:asciiTheme="majorBidi" w:hAnsiTheme="majorBidi" w:cstheme="majorBidi"/>
          <w:b/>
          <w:iCs/>
          <w:sz w:val="36"/>
          <w:szCs w:val="32"/>
        </w:rPr>
        <w:t>lateforme</w:t>
      </w:r>
      <w:r>
        <w:rPr>
          <w:rFonts w:asciiTheme="majorBidi" w:hAnsiTheme="majorBidi" w:cstheme="majorBidi"/>
          <w:b/>
          <w:iCs/>
          <w:sz w:val="36"/>
          <w:szCs w:val="32"/>
        </w:rPr>
        <w:t xml:space="preserve"> </w:t>
      </w:r>
      <w:r w:rsidR="00D01090" w:rsidRPr="00041CD3">
        <w:rPr>
          <w:rFonts w:asciiTheme="majorBidi" w:hAnsiTheme="majorBidi" w:cstheme="majorBidi"/>
          <w:b/>
          <w:iCs/>
          <w:sz w:val="36"/>
          <w:szCs w:val="32"/>
        </w:rPr>
        <w:t>de</w:t>
      </w:r>
      <w:r>
        <w:rPr>
          <w:rFonts w:asciiTheme="majorBidi" w:hAnsiTheme="majorBidi" w:cstheme="majorBidi"/>
          <w:b/>
          <w:iCs/>
          <w:sz w:val="36"/>
          <w:szCs w:val="32"/>
        </w:rPr>
        <w:t xml:space="preserve"> gestion et de suivi</w:t>
      </w:r>
      <w:r w:rsidR="00D01090" w:rsidRPr="00041CD3">
        <w:rPr>
          <w:rFonts w:asciiTheme="majorBidi" w:hAnsiTheme="majorBidi" w:cstheme="majorBidi"/>
          <w:b/>
          <w:iCs/>
          <w:sz w:val="36"/>
          <w:szCs w:val="32"/>
        </w:rPr>
        <w:t xml:space="preserve"> des</w:t>
      </w:r>
      <w:r>
        <w:rPr>
          <w:rFonts w:asciiTheme="majorBidi" w:hAnsiTheme="majorBidi" w:cstheme="majorBidi"/>
          <w:b/>
          <w:iCs/>
          <w:sz w:val="36"/>
          <w:szCs w:val="32"/>
        </w:rPr>
        <w:t xml:space="preserve"> </w:t>
      </w:r>
      <w:r w:rsidR="00D01090" w:rsidRPr="00041CD3">
        <w:rPr>
          <w:rFonts w:asciiTheme="majorBidi" w:hAnsiTheme="majorBidi" w:cstheme="majorBidi"/>
          <w:b/>
          <w:iCs/>
          <w:sz w:val="36"/>
          <w:szCs w:val="32"/>
        </w:rPr>
        <w:t>plantes connectée à un pot intelligent</w:t>
      </w:r>
      <w:r>
        <w:rPr>
          <w:rFonts w:asciiTheme="majorBidi" w:hAnsiTheme="majorBidi" w:cstheme="majorBidi"/>
          <w:b/>
          <w:iCs/>
          <w:sz w:val="36"/>
          <w:szCs w:val="32"/>
        </w:rPr>
        <w:t xml:space="preserve"> avec un système éducatif</w:t>
      </w:r>
    </w:p>
    <w:p w14:paraId="4B554087" w14:textId="0C1BBECE" w:rsidR="00042776" w:rsidRDefault="00117ABE" w:rsidP="00042776">
      <w:pPr>
        <w:spacing w:after="563" w:line="259" w:lineRule="auto"/>
        <w:ind w:left="1191" w:firstLine="0"/>
        <w:jc w:val="left"/>
        <w:rPr>
          <w:rFonts w:asciiTheme="majorBidi" w:hAnsiTheme="majorBidi" w:cstheme="majorBidi"/>
        </w:rPr>
      </w:pPr>
      <w:r>
        <w:rPr>
          <w:rFonts w:asciiTheme="majorBidi" w:hAnsiTheme="majorBidi" w:cstheme="majorBidi"/>
          <w:noProof/>
          <w:sz w:val="28"/>
        </w:rPr>
        <mc:AlternateContent>
          <mc:Choice Requires="wps">
            <w:drawing>
              <wp:anchor distT="0" distB="0" distL="114300" distR="114300" simplePos="0" relativeHeight="251716608" behindDoc="0" locked="0" layoutInCell="1" allowOverlap="1" wp14:anchorId="10C13DF9" wp14:editId="69B630CE">
                <wp:simplePos x="0" y="0"/>
                <wp:positionH relativeFrom="rightMargin">
                  <wp:posOffset>-20320</wp:posOffset>
                </wp:positionH>
                <wp:positionV relativeFrom="paragraph">
                  <wp:posOffset>492125</wp:posOffset>
                </wp:positionV>
                <wp:extent cx="205740" cy="274320"/>
                <wp:effectExtent l="0" t="0" r="22860" b="11430"/>
                <wp:wrapNone/>
                <wp:docPr id="91" name="Zone de texte 91"/>
                <wp:cNvGraphicFramePr/>
                <a:graphic xmlns:a="http://schemas.openxmlformats.org/drawingml/2006/main">
                  <a:graphicData uri="http://schemas.microsoft.com/office/word/2010/wordprocessingShape">
                    <wps:wsp>
                      <wps:cNvSpPr txBox="1"/>
                      <wps:spPr>
                        <a:xfrm>
                          <a:off x="0" y="0"/>
                          <a:ext cx="205740" cy="274320"/>
                        </a:xfrm>
                        <a:prstGeom prst="rect">
                          <a:avLst/>
                        </a:prstGeom>
                        <a:solidFill>
                          <a:schemeClr val="lt1"/>
                        </a:solidFill>
                        <a:ln w="6350">
                          <a:solidFill>
                            <a:schemeClr val="bg1"/>
                          </a:solidFill>
                        </a:ln>
                      </wps:spPr>
                      <wps:txbx>
                        <w:txbxContent>
                          <w:p w14:paraId="417231C0" w14:textId="1B8FD90F" w:rsidR="00117ABE" w:rsidRPr="00117ABE" w:rsidRDefault="00117ABE" w:rsidP="00117ABE">
                            <w:pPr>
                              <w:ind w:left="0" w:firstLine="0"/>
                              <w:rPr>
                                <w:rFonts w:asciiTheme="majorBidi" w:hAnsiTheme="majorBidi" w:cstheme="majorBidi"/>
                                <w:sz w:val="28"/>
                                <w:szCs w:val="24"/>
                              </w:rPr>
                            </w:pPr>
                            <w:r w:rsidRPr="00117ABE">
                              <w:rPr>
                                <w:rFonts w:asciiTheme="majorBidi" w:hAnsiTheme="majorBidi" w:cstheme="majorBidi"/>
                                <w:sz w:val="28"/>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C13DF9" id="_x0000_t202" coordsize="21600,21600" o:spt="202" path="m,l,21600r21600,l21600,xe">
                <v:stroke joinstyle="miter"/>
                <v:path gradientshapeok="t" o:connecttype="rect"/>
              </v:shapetype>
              <v:shape id="Zone de texte 91" o:spid="_x0000_s1047" type="#_x0000_t202" style="position:absolute;left:0;text-align:left;margin-left:-1.6pt;margin-top:38.75pt;width:16.2pt;height:21.6pt;z-index:2517166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" fillcolor="white [3201]" strokecolor="white [3212]" strokeweight=".5pt">
                <v:textbox>
                  <w:txbxContent>
                    <w:p w14:paraId="417231C0" w14:textId="1B8FD90F" w:rsidR="00117ABE" w:rsidRPr="00117ABE" w:rsidRDefault="00117ABE" w:rsidP="00117ABE">
                      <w:pPr>
                        <w:ind w:left="0" w:firstLine="0"/>
                        <w:rPr>
                          <w:rFonts w:asciiTheme="majorBidi" w:hAnsiTheme="majorBidi" w:cstheme="majorBidi"/>
                          <w:sz w:val="28"/>
                          <w:szCs w:val="24"/>
                        </w:rPr>
                      </w:pPr>
                      <w:r w:rsidRPr="00117ABE">
                        <w:rPr>
                          <w:rFonts w:asciiTheme="majorBidi" w:hAnsiTheme="majorBidi" w:cstheme="majorBidi"/>
                          <w:sz w:val="28"/>
                          <w:szCs w:val="24"/>
                        </w:rPr>
                        <w:t>:</w:t>
                      </w:r>
                    </w:p>
                  </w:txbxContent>
                </v:textbox>
                <w10:wrap anchorx="margin"/>
              </v:shape>
            </w:pict>
          </mc:Fallback>
        </mc:AlternateContent>
      </w:r>
      <w:r w:rsidR="00D01090" w:rsidRPr="00142332">
        <w:rPr>
          <w:rFonts w:asciiTheme="majorBidi" w:hAnsiTheme="majorBidi" w:cstheme="majorBidi"/>
          <w:noProof/>
          <w:sz w:val="22"/>
        </w:rPr>
        <mc:AlternateContent>
          <mc:Choice Requires="wpg">
            <w:drawing>
              <wp:inline distT="0" distB="0" distL="0" distR="0" wp14:anchorId="354055BF" wp14:editId="432407B1">
                <wp:extent cx="2530513" cy="42711"/>
                <wp:effectExtent l="0" t="0" r="0" b="0"/>
                <wp:docPr id="7000" name="Group 7000"/>
                <wp:cNvGraphicFramePr/>
                <a:graphic xmlns:a="http://schemas.openxmlformats.org/drawingml/2006/main">
                  <a:graphicData uri="http://schemas.microsoft.com/office/word/2010/wordprocessingGroup">
                    <wpg:wgp>
                      <wpg:cNvGrpSpPr/>
                      <wpg:grpSpPr>
                        <a:xfrm>
                          <a:off x="0" y="0"/>
                          <a:ext cx="2530513" cy="42711"/>
                          <a:chOff x="0" y="0"/>
                          <a:chExt cx="2530513" cy="42711"/>
                        </a:xfrm>
                      </wpg:grpSpPr>
                      <wps:wsp>
                        <wps:cNvPr id="41" name="Shape 41"/>
                        <wps:cNvSpPr/>
                        <wps:spPr>
                          <a:xfrm>
                            <a:off x="0" y="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456" name="Shape 11456"/>
                        <wps:cNvSpPr/>
                        <wps:spPr>
                          <a:xfrm>
                            <a:off x="0" y="1740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25252A4" id="Group 7000"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">
                <v:shape id="Shape 41" o:spid="_x0000_s1027" style="position:absolute;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" path="m,l2530513,e" filled="f" strokeweight=".26353mm">
                  <v:stroke miterlimit="83231f" joinstyle="miter"/>
                  <v:path arrowok="t" textboxrect="0,0,2530513,0"/>
                </v:shape>
                <v:shape id="Shape 11456" o:spid="_x0000_s1028" style="position:absolute;top:174;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" path="m,l2530513,r,25311l,25311,,e" fillcolor="black" stroked="f" strokeweight="0">
                  <v:stroke miterlimit="83231f" joinstyle="miter"/>
                  <v:path arrowok="t" textboxrect="0,0,2530513,25311"/>
                </v:shape>
                <w10:anchorlock/>
              </v:group>
            </w:pict>
          </mc:Fallback>
        </mc:AlternateContent>
      </w:r>
    </w:p>
    <w:p w14:paraId="1A2D82A4" w14:textId="073EB7BF" w:rsidR="00D01090" w:rsidRPr="00117ABE" w:rsidRDefault="00D01090" w:rsidP="00117ABE">
      <w:pPr>
        <w:spacing w:after="563" w:line="259" w:lineRule="auto"/>
        <w:jc w:val="center"/>
        <w:rPr>
          <w:rFonts w:asciiTheme="majorBidi" w:hAnsiTheme="majorBidi" w:cstheme="majorBidi"/>
          <w:sz w:val="28"/>
        </w:rPr>
      </w:pPr>
      <w:r w:rsidRPr="00142332">
        <w:rPr>
          <w:rFonts w:asciiTheme="majorBidi" w:hAnsiTheme="majorBidi" w:cstheme="majorBidi"/>
          <w:sz w:val="28"/>
        </w:rPr>
        <w:t>Soutenu le</w:t>
      </w:r>
      <w:r w:rsidR="002A49EE">
        <w:rPr>
          <w:rFonts w:asciiTheme="majorBidi" w:hAnsiTheme="majorBidi" w:cstheme="majorBidi"/>
          <w:sz w:val="28"/>
        </w:rPr>
        <w:t xml:space="preserve"> 25</w:t>
      </w:r>
      <w:r w:rsidRPr="00142332">
        <w:rPr>
          <w:rFonts w:asciiTheme="majorBidi" w:hAnsiTheme="majorBidi" w:cstheme="majorBidi"/>
          <w:sz w:val="28"/>
        </w:rPr>
        <w:t>/</w:t>
      </w:r>
      <w:r w:rsidR="002A49EE">
        <w:rPr>
          <w:rFonts w:asciiTheme="majorBidi" w:hAnsiTheme="majorBidi" w:cstheme="majorBidi"/>
          <w:sz w:val="28"/>
        </w:rPr>
        <w:t>06</w:t>
      </w:r>
      <w:r w:rsidRPr="00142332">
        <w:rPr>
          <w:rFonts w:asciiTheme="majorBidi" w:hAnsiTheme="majorBidi" w:cstheme="majorBidi"/>
          <w:sz w:val="28"/>
        </w:rPr>
        <w:t>/</w:t>
      </w:r>
      <w:r w:rsidR="002A49EE">
        <w:rPr>
          <w:rFonts w:asciiTheme="majorBidi" w:hAnsiTheme="majorBidi" w:cstheme="majorBidi"/>
          <w:sz w:val="28"/>
        </w:rPr>
        <w:t>2026</w:t>
      </w:r>
      <w:r w:rsidRPr="00142332">
        <w:rPr>
          <w:rFonts w:asciiTheme="majorBidi" w:hAnsiTheme="majorBidi" w:cstheme="majorBidi"/>
          <w:sz w:val="28"/>
        </w:rPr>
        <w:t xml:space="preserve">, devant la </w:t>
      </w:r>
      <w:r w:rsidR="002A49EE" w:rsidRPr="00142332">
        <w:rPr>
          <w:rFonts w:asciiTheme="majorBidi" w:hAnsiTheme="majorBidi" w:cstheme="majorBidi"/>
          <w:sz w:val="28"/>
        </w:rPr>
        <w:t>commissio</w:t>
      </w:r>
      <w:r w:rsidR="00117ABE">
        <w:rPr>
          <w:rFonts w:asciiTheme="majorBidi" w:hAnsiTheme="majorBidi" w:cstheme="majorBidi"/>
          <w:sz w:val="28"/>
        </w:rPr>
        <w:t xml:space="preserve">n d’examen </w:t>
      </w:r>
    </w:p>
    <w:p w14:paraId="5EF98ADE" w14:textId="7A2E317F" w:rsidR="00D01090" w:rsidRPr="00041CD3" w:rsidRDefault="00D01090" w:rsidP="00117ABE">
      <w:pPr>
        <w:ind w:left="290"/>
        <w:jc w:val="left"/>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Présidente</w:t>
      </w:r>
    </w:p>
    <w:p w14:paraId="265156D1" w14:textId="0B06CA41" w:rsidR="00D01090" w:rsidRPr="00041CD3" w:rsidRDefault="00D01090" w:rsidP="00D01090">
      <w:pPr>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 xml:space="preserve">            </w:t>
      </w:r>
      <w:r>
        <w:rPr>
          <w:rFonts w:asciiTheme="majorBidi" w:hAnsiTheme="majorBidi" w:cstheme="majorBidi"/>
          <w:sz w:val="28"/>
          <w:szCs w:val="24"/>
        </w:rPr>
        <w:t xml:space="preserve"> </w:t>
      </w:r>
      <w:r w:rsidRPr="00041CD3">
        <w:rPr>
          <w:rFonts w:asciiTheme="majorBidi" w:hAnsiTheme="majorBidi" w:cstheme="majorBidi"/>
          <w:sz w:val="28"/>
          <w:szCs w:val="24"/>
        </w:rPr>
        <w:t>Rapporteur</w:t>
      </w:r>
    </w:p>
    <w:p w14:paraId="197C668C" w14:textId="77777777" w:rsidR="00D01090" w:rsidRPr="00041CD3" w:rsidRDefault="00D01090" w:rsidP="00D01090">
      <w:pPr>
        <w:ind w:left="290"/>
        <w:rPr>
          <w:rFonts w:asciiTheme="majorBidi" w:hAnsiTheme="majorBidi" w:cstheme="majorBidi"/>
          <w:sz w:val="28"/>
          <w:szCs w:val="24"/>
        </w:rPr>
      </w:pPr>
      <w:r w:rsidRPr="00041CD3">
        <w:rPr>
          <w:rFonts w:asciiTheme="majorBidi" w:hAnsiTheme="majorBidi" w:cstheme="majorBidi"/>
          <w:sz w:val="28"/>
          <w:szCs w:val="24"/>
        </w:rPr>
        <w:t xml:space="preserve">M. Achraf </w:t>
      </w:r>
      <w:proofErr w:type="spellStart"/>
      <w:r w:rsidRPr="00041CD3">
        <w:rPr>
          <w:rFonts w:asciiTheme="majorBidi" w:hAnsiTheme="majorBidi" w:cstheme="majorBidi"/>
          <w:sz w:val="28"/>
          <w:szCs w:val="24"/>
        </w:rPr>
        <w:t>Mtibaa</w:t>
      </w:r>
      <w:proofErr w:type="spellEnd"/>
      <w:r w:rsidRPr="00041CD3">
        <w:rPr>
          <w:rFonts w:asciiTheme="majorBidi" w:hAnsiTheme="majorBidi" w:cstheme="majorBidi"/>
          <w:sz w:val="28"/>
          <w:szCs w:val="24"/>
        </w:rPr>
        <w:t xml:space="preserve">                  </w:t>
      </w:r>
      <w:r>
        <w:rPr>
          <w:rFonts w:asciiTheme="majorBidi" w:hAnsiTheme="majorBidi" w:cstheme="majorBidi"/>
          <w:sz w:val="28"/>
          <w:szCs w:val="24"/>
        </w:rPr>
        <w:t xml:space="preserve"> </w:t>
      </w:r>
      <w:r w:rsidRPr="00041CD3">
        <w:rPr>
          <w:rFonts w:asciiTheme="majorBidi" w:hAnsiTheme="majorBidi" w:cstheme="majorBidi"/>
          <w:sz w:val="28"/>
          <w:szCs w:val="24"/>
        </w:rPr>
        <w:t>Encadrant</w:t>
      </w:r>
    </w:p>
    <w:p w14:paraId="5476BB6F" w14:textId="77777777" w:rsidR="00D01090" w:rsidRPr="00041CD3" w:rsidRDefault="00D01090" w:rsidP="00D01090">
      <w:pPr>
        <w:ind w:left="290"/>
        <w:rPr>
          <w:rFonts w:asciiTheme="majorBidi" w:hAnsiTheme="majorBidi" w:cstheme="majorBidi"/>
          <w:sz w:val="28"/>
          <w:szCs w:val="24"/>
        </w:rPr>
        <w:sectPr w:rsidR="00D01090" w:rsidRPr="00041CD3" w:rsidSect="00562E81">
          <w:headerReference w:type="even" r:id="rId10"/>
          <w:headerReference w:type="default" r:id="rId11"/>
          <w:footerReference w:type="even" r:id="rId12"/>
          <w:footerReference w:type="default" r:id="rId13"/>
          <w:headerReference w:type="first" r:id="rId14"/>
          <w:footerReference w:type="first" r:id="rId15"/>
          <w:pgSz w:w="11906" w:h="16838" w:code="9"/>
          <w:pgMar w:top="1422" w:right="2770" w:bottom="1440" w:left="2770" w:header="567" w:footer="567" w:gutter="0"/>
          <w:cols w:space="720"/>
          <w:titlePg/>
          <w:docGrid w:linePitch="326"/>
        </w:sectPr>
      </w:pPr>
      <w:r w:rsidRPr="00041CD3">
        <w:rPr>
          <w:rFonts w:asciiTheme="majorBidi" w:hAnsiTheme="majorBidi" w:cstheme="majorBidi"/>
          <w:sz w:val="28"/>
          <w:szCs w:val="24"/>
        </w:rPr>
        <w:t>M</w:t>
      </w:r>
      <w:r>
        <w:rPr>
          <w:rFonts w:asciiTheme="majorBidi" w:hAnsiTheme="majorBidi" w:cstheme="majorBidi"/>
          <w:sz w:val="28"/>
          <w:szCs w:val="24"/>
        </w:rPr>
        <w:t xml:space="preserve">me. </w:t>
      </w:r>
      <w:proofErr w:type="spellStart"/>
      <w:r>
        <w:rPr>
          <w:rFonts w:asciiTheme="majorBidi" w:hAnsiTheme="majorBidi" w:cstheme="majorBidi"/>
          <w:sz w:val="28"/>
          <w:szCs w:val="24"/>
        </w:rPr>
        <w:t>Dorra</w:t>
      </w:r>
      <w:proofErr w:type="spellEnd"/>
      <w:r>
        <w:rPr>
          <w:rFonts w:asciiTheme="majorBidi" w:hAnsiTheme="majorBidi" w:cstheme="majorBidi"/>
          <w:sz w:val="28"/>
          <w:szCs w:val="24"/>
        </w:rPr>
        <w:t xml:space="preserve"> </w:t>
      </w:r>
      <w:proofErr w:type="spellStart"/>
      <w:r>
        <w:rPr>
          <w:rFonts w:asciiTheme="majorBidi" w:hAnsiTheme="majorBidi" w:cstheme="majorBidi"/>
          <w:sz w:val="28"/>
          <w:szCs w:val="24"/>
        </w:rPr>
        <w:t>Labidi</w:t>
      </w:r>
      <w:proofErr w:type="spellEnd"/>
      <w:r w:rsidRPr="00041CD3">
        <w:rPr>
          <w:rFonts w:asciiTheme="majorBidi" w:hAnsiTheme="majorBidi" w:cstheme="majorBidi"/>
          <w:sz w:val="28"/>
          <w:szCs w:val="24"/>
        </w:rPr>
        <w:t xml:space="preserve">               </w:t>
      </w:r>
      <w:r>
        <w:rPr>
          <w:rFonts w:asciiTheme="majorBidi" w:hAnsiTheme="majorBidi" w:cstheme="majorBidi"/>
          <w:sz w:val="28"/>
          <w:szCs w:val="24"/>
        </w:rPr>
        <w:t xml:space="preserve">  Responsable Entreprise</w:t>
      </w:r>
    </w:p>
    <w:p w14:paraId="71510F42" w14:textId="1012F142" w:rsidR="00EC550E" w:rsidRDefault="00D01090">
      <w:r w:rsidRPr="00142332">
        <w:rPr>
          <w:rFonts w:asciiTheme="majorBidi" w:hAnsiTheme="majorBidi" w:cstheme="majorBidi"/>
          <w:noProof/>
          <w:sz w:val="22"/>
        </w:rPr>
        <w:lastRenderedPageBreak/>
        <mc:AlternateContent>
          <mc:Choice Requires="wpg">
            <w:drawing>
              <wp:inline distT="0" distB="0" distL="0" distR="0" wp14:anchorId="654322D5" wp14:editId="7B5CAEA1">
                <wp:extent cx="5752389" cy="815340"/>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124" y="415038"/>
                            <a:ext cx="4169312" cy="400302"/>
                          </a:xfrm>
                          <a:prstGeom prst="rect">
                            <a:avLst/>
                          </a:prstGeom>
                          <a:ln>
                            <a:noFill/>
                          </a:ln>
                        </wps:spPr>
                        <wps:txbx>
                          <w:txbxContent>
                            <w:p w14:paraId="4DAB51C2" w14:textId="5715AF34" w:rsidR="00D01090" w:rsidRPr="003A0E84" w:rsidRDefault="00D01090" w:rsidP="003A0E84">
                              <w:pPr>
                                <w:pStyle w:val="Titre1"/>
                                <w:rPr>
                                  <w:rFonts w:eastAsiaTheme="minorHAnsi"/>
                                  <w:color w:val="auto"/>
                                  <w:sz w:val="16"/>
                                  <w:szCs w:val="16"/>
                                  <w:lang w:eastAsia="en-US"/>
                                </w:rPr>
                              </w:pPr>
                              <w:bookmarkStart w:id="1" w:name="_Toc228976929"/>
                              <w:bookmarkStart w:id="2" w:name="_Toc229152779"/>
                              <w:bookmarkStart w:id="3" w:name="_Toc229162112"/>
                              <w:r w:rsidRPr="003A0E84">
                                <w:rPr>
                                  <w:w w:val="126"/>
                                </w:rPr>
                                <w:t>D</w:t>
                              </w:r>
                              <w:r w:rsidR="003A0E84" w:rsidRPr="003A0E84">
                                <w:rPr>
                                  <w:rFonts w:eastAsiaTheme="minorHAnsi"/>
                                  <w:color w:val="auto"/>
                                  <w:szCs w:val="52"/>
                                  <w:lang w:eastAsia="en-US"/>
                                </w:rPr>
                                <w:t>É</w:t>
                              </w:r>
                              <w:r w:rsidRPr="003A0E84">
                                <w:rPr>
                                  <w:w w:val="126"/>
                                </w:rPr>
                                <w:t>DICACES</w:t>
                              </w:r>
                              <w:bookmarkEnd w:id="1"/>
                              <w:bookmarkEnd w:id="2"/>
                              <w:bookmarkEnd w:id="3"/>
                            </w:p>
                            <w:p w14:paraId="406C66F4" w14:textId="77777777" w:rsidR="00125646" w:rsidRDefault="00125646"/>
                            <w:p w14:paraId="19B67290" w14:textId="77777777" w:rsidR="00D01090" w:rsidRPr="00AF25C2" w:rsidRDefault="00D01090" w:rsidP="00AF25C2">
                              <w:pPr>
                                <w:pStyle w:val="Titre1"/>
                                <w:rPr>
                                  <w:sz w:val="14"/>
                                  <w:szCs w:val="12"/>
                                </w:rPr>
                              </w:pPr>
                              <w:bookmarkStart w:id="4" w:name="_Toc228976930"/>
                              <w:bookmarkStart w:id="5" w:name="_Toc229152780"/>
                              <w:bookmarkStart w:id="6" w:name="_Toc229162113"/>
                              <w:r w:rsidRPr="00AF25C2">
                                <w:rPr>
                                  <w:w w:val="126"/>
                                  <w:sz w:val="48"/>
                                  <w:szCs w:val="18"/>
                                </w:rPr>
                                <w:t>DEDICACES</w:t>
                              </w:r>
                              <w:bookmarkEnd w:id="4"/>
                              <w:bookmarkEnd w:id="5"/>
                              <w:bookmarkEnd w:id="6"/>
                            </w:p>
                            <w:p w14:paraId="0755C293" w14:textId="77777777" w:rsidR="004D1EEB" w:rsidRDefault="004D1EEB"/>
                            <w:p w14:paraId="5808AB20" w14:textId="00164717" w:rsidR="00D01090" w:rsidRPr="00AF25C2" w:rsidRDefault="00D01090" w:rsidP="00AF25C2">
                              <w:pPr>
                                <w:pStyle w:val="Titre1"/>
                                <w:rPr>
                                  <w:sz w:val="14"/>
                                  <w:szCs w:val="12"/>
                                </w:rPr>
                              </w:pPr>
                              <w:bookmarkStart w:id="7" w:name="_Toc228976931"/>
                              <w:bookmarkStart w:id="8" w:name="_Toc229152781"/>
                              <w:bookmarkStart w:id="9" w:name="_Toc229162114"/>
                              <w:r w:rsidRPr="00AF25C2">
                                <w:rPr>
                                  <w:w w:val="126"/>
                                  <w:sz w:val="48"/>
                                  <w:szCs w:val="18"/>
                                </w:rPr>
                                <w:t>DEDICACES</w:t>
                              </w:r>
                              <w:bookmarkEnd w:id="7"/>
                              <w:bookmarkEnd w:id="8"/>
                              <w:bookmarkEnd w:id="9"/>
                            </w:p>
                            <w:p w14:paraId="5F99C5BC" w14:textId="77777777" w:rsidR="00125646" w:rsidRDefault="00125646"/>
                            <w:p w14:paraId="423E3192" w14:textId="2943B8B5" w:rsidR="00D01090" w:rsidRPr="00AF25C2" w:rsidRDefault="00D01090" w:rsidP="00AF25C2">
                              <w:pPr>
                                <w:pStyle w:val="Titre1"/>
                                <w:rPr>
                                  <w:sz w:val="14"/>
                                  <w:szCs w:val="12"/>
                                </w:rPr>
                              </w:pPr>
                              <w:bookmarkStart w:id="10" w:name="_Toc228976932"/>
                              <w:bookmarkStart w:id="11" w:name="_Toc229152782"/>
                              <w:bookmarkStart w:id="12" w:name="_Toc229162115"/>
                              <w:r w:rsidRPr="00AF25C2">
                                <w:rPr>
                                  <w:w w:val="126"/>
                                  <w:sz w:val="48"/>
                                  <w:szCs w:val="18"/>
                                </w:rPr>
                                <w:t>DEDICACES</w:t>
                              </w:r>
                              <w:bookmarkEnd w:id="10"/>
                              <w:bookmarkEnd w:id="11"/>
                              <w:bookmarkEnd w:id="12"/>
                            </w:p>
                          </w:txbxContent>
                        </wps:txbx>
                        <wps:bodyPr horzOverflow="overflow" vert="horz" lIns="0" tIns="0" rIns="0" bIns="0" rtlCol="0">
                          <a:noAutofit/>
                        </wps:bodyPr>
                      </wps:wsp>
                    </wpg:wgp>
                  </a:graphicData>
                </a:graphic>
              </wp:inline>
            </w:drawing>
          </mc:Choice>
          <mc:Fallback>
            <w:pict>
              <v:group w14:anchorId="654322D5" id="Group 6879" o:spid="_x0000_s1048"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">
                <v:shape id="Shape 11458" o:spid="_x0000_s1049"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50"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51"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DAB51C2" w14:textId="5715AF34" w:rsidR="00D01090" w:rsidRPr="003A0E84" w:rsidRDefault="00D01090" w:rsidP="003A0E84">
                        <w:pPr>
                          <w:pStyle w:val="Titre1"/>
                          <w:rPr>
                            <w:rFonts w:eastAsiaTheme="minorHAnsi"/>
                            <w:color w:val="auto"/>
                            <w:sz w:val="16"/>
                            <w:szCs w:val="16"/>
                            <w:lang w:eastAsia="en-US"/>
                          </w:rPr>
                        </w:pPr>
                        <w:bookmarkStart w:id="13" w:name="_Toc228976929"/>
                        <w:bookmarkStart w:id="14" w:name="_Toc229152779"/>
                        <w:bookmarkStart w:id="15" w:name="_Toc229162112"/>
                        <w:r w:rsidRPr="003A0E84">
                          <w:rPr>
                            <w:w w:val="126"/>
                          </w:rPr>
                          <w:t>D</w:t>
                        </w:r>
                        <w:r w:rsidR="003A0E84" w:rsidRPr="003A0E84">
                          <w:rPr>
                            <w:rFonts w:eastAsiaTheme="minorHAnsi"/>
                            <w:color w:val="auto"/>
                            <w:szCs w:val="52"/>
                            <w:lang w:eastAsia="en-US"/>
                          </w:rPr>
                          <w:t>É</w:t>
                        </w:r>
                        <w:r w:rsidRPr="003A0E84">
                          <w:rPr>
                            <w:w w:val="126"/>
                          </w:rPr>
                          <w:t>DICACES</w:t>
                        </w:r>
                        <w:bookmarkEnd w:id="13"/>
                        <w:bookmarkEnd w:id="14"/>
                        <w:bookmarkEnd w:id="15"/>
                      </w:p>
                      <w:p w14:paraId="406C66F4" w14:textId="77777777" w:rsidR="00125646" w:rsidRDefault="00125646"/>
                      <w:p w14:paraId="19B67290" w14:textId="77777777" w:rsidR="00D01090" w:rsidRPr="00AF25C2" w:rsidRDefault="00D01090" w:rsidP="00AF25C2">
                        <w:pPr>
                          <w:pStyle w:val="Titre1"/>
                          <w:rPr>
                            <w:sz w:val="14"/>
                            <w:szCs w:val="12"/>
                          </w:rPr>
                        </w:pPr>
                        <w:bookmarkStart w:id="16" w:name="_Toc228976930"/>
                        <w:bookmarkStart w:id="17" w:name="_Toc229152780"/>
                        <w:bookmarkStart w:id="18" w:name="_Toc229162113"/>
                        <w:r w:rsidRPr="00AF25C2">
                          <w:rPr>
                            <w:w w:val="126"/>
                            <w:sz w:val="48"/>
                            <w:szCs w:val="18"/>
                          </w:rPr>
                          <w:t>DEDICACES</w:t>
                        </w:r>
                        <w:bookmarkEnd w:id="16"/>
                        <w:bookmarkEnd w:id="17"/>
                        <w:bookmarkEnd w:id="18"/>
                      </w:p>
                      <w:p w14:paraId="0755C293" w14:textId="77777777" w:rsidR="004D1EEB" w:rsidRDefault="004D1EEB"/>
                      <w:p w14:paraId="5808AB20" w14:textId="00164717" w:rsidR="00D01090" w:rsidRPr="00AF25C2" w:rsidRDefault="00D01090" w:rsidP="00AF25C2">
                        <w:pPr>
                          <w:pStyle w:val="Titre1"/>
                          <w:rPr>
                            <w:sz w:val="14"/>
                            <w:szCs w:val="12"/>
                          </w:rPr>
                        </w:pPr>
                        <w:bookmarkStart w:id="19" w:name="_Toc228976931"/>
                        <w:bookmarkStart w:id="20" w:name="_Toc229152781"/>
                        <w:bookmarkStart w:id="21" w:name="_Toc229162114"/>
                        <w:r w:rsidRPr="00AF25C2">
                          <w:rPr>
                            <w:w w:val="126"/>
                            <w:sz w:val="48"/>
                            <w:szCs w:val="18"/>
                          </w:rPr>
                          <w:t>DEDICACES</w:t>
                        </w:r>
                        <w:bookmarkEnd w:id="19"/>
                        <w:bookmarkEnd w:id="20"/>
                        <w:bookmarkEnd w:id="21"/>
                      </w:p>
                      <w:p w14:paraId="5F99C5BC" w14:textId="77777777" w:rsidR="00125646" w:rsidRDefault="00125646"/>
                      <w:p w14:paraId="423E3192" w14:textId="2943B8B5" w:rsidR="00D01090" w:rsidRPr="00AF25C2" w:rsidRDefault="00D01090" w:rsidP="00AF25C2">
                        <w:pPr>
                          <w:pStyle w:val="Titre1"/>
                          <w:rPr>
                            <w:sz w:val="14"/>
                            <w:szCs w:val="12"/>
                          </w:rPr>
                        </w:pPr>
                        <w:bookmarkStart w:id="22" w:name="_Toc228976932"/>
                        <w:bookmarkStart w:id="23" w:name="_Toc229152782"/>
                        <w:bookmarkStart w:id="24" w:name="_Toc229162115"/>
                        <w:r w:rsidRPr="00AF25C2">
                          <w:rPr>
                            <w:w w:val="126"/>
                            <w:sz w:val="48"/>
                            <w:szCs w:val="18"/>
                          </w:rPr>
                          <w:t>DEDICACES</w:t>
                        </w:r>
                        <w:bookmarkEnd w:id="22"/>
                        <w:bookmarkEnd w:id="23"/>
                        <w:bookmarkEnd w:id="24"/>
                      </w:p>
                    </w:txbxContent>
                  </v:textbox>
                </v:rect>
                <w10:anchorlock/>
              </v:group>
            </w:pict>
          </mc:Fallback>
        </mc:AlternateContent>
      </w:r>
    </w:p>
    <w:p w14:paraId="41BE3948" w14:textId="39A863DC" w:rsidR="00D01090" w:rsidRDefault="00D01090"/>
    <w:p w14:paraId="75A34E73" w14:textId="5625071C" w:rsidR="003A0E84" w:rsidRDefault="00AE63AC" w:rsidP="00AE63AC">
      <w:pPr>
        <w:tabs>
          <w:tab w:val="left" w:pos="5640"/>
        </w:tabs>
        <w:spacing w:line="360" w:lineRule="auto"/>
        <w:ind w:left="0" w:firstLine="0"/>
        <w:rPr>
          <w:rFonts w:asciiTheme="majorBidi" w:hAnsiTheme="majorBidi" w:cstheme="majorBidi"/>
        </w:rPr>
      </w:pPr>
      <w:r>
        <w:rPr>
          <w:rFonts w:asciiTheme="majorBidi" w:hAnsiTheme="majorBidi" w:cstheme="majorBidi"/>
        </w:rPr>
        <w:tab/>
      </w:r>
    </w:p>
    <w:p w14:paraId="38F63572" w14:textId="77777777" w:rsidR="00CA143E" w:rsidRDefault="00CA143E" w:rsidP="00AB2823">
      <w:pPr>
        <w:spacing w:line="360" w:lineRule="auto"/>
        <w:ind w:left="0" w:firstLine="0"/>
        <w:rPr>
          <w:rFonts w:asciiTheme="majorBidi" w:hAnsiTheme="majorBidi" w:cstheme="majorBidi"/>
        </w:rPr>
      </w:pPr>
    </w:p>
    <w:p w14:paraId="19990407" w14:textId="25F9A0A7" w:rsidR="003A0E84" w:rsidRDefault="003A0E84" w:rsidP="00D42682">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sidR="00AB2823">
        <w:rPr>
          <w:rFonts w:asciiTheme="majorBidi" w:eastAsiaTheme="minorHAnsi" w:hAnsiTheme="majorBidi" w:cstheme="majorBidi"/>
          <w:b/>
          <w:bCs/>
          <w:color w:val="auto"/>
          <w:sz w:val="36"/>
          <w:szCs w:val="36"/>
          <w:lang w:eastAsia="en-US"/>
        </w:rPr>
        <w:t xml:space="preserve"> </w:t>
      </w:r>
      <w:r w:rsidR="00AB2823" w:rsidRPr="00AB2823">
        <w:rPr>
          <w:rFonts w:asciiTheme="majorBidi" w:eastAsiaTheme="minorHAnsi" w:hAnsiTheme="majorBidi" w:cstheme="majorBidi"/>
          <w:color w:val="auto"/>
          <w:szCs w:val="24"/>
          <w:lang w:eastAsia="en-US"/>
        </w:rPr>
        <w:t>mes</w:t>
      </w:r>
      <w:r w:rsidR="00AB2823" w:rsidRPr="00AB2823">
        <w:rPr>
          <w:rFonts w:asciiTheme="majorBidi" w:hAnsiTheme="majorBidi" w:cstheme="majorBidi"/>
          <w:b/>
          <w:bCs/>
        </w:rPr>
        <w:t xml:space="preserve"> </w:t>
      </w:r>
      <w:r w:rsidRPr="00AB2823">
        <w:rPr>
          <w:rFonts w:asciiTheme="majorBidi" w:hAnsiTheme="majorBidi" w:cstheme="majorBidi"/>
        </w:rPr>
        <w:t>chers parents</w:t>
      </w:r>
      <w:r w:rsidR="00AB2823" w:rsidRPr="00AB2823">
        <w:rPr>
          <w:rFonts w:asciiTheme="majorBidi" w:hAnsiTheme="majorBidi" w:cstheme="majorBidi"/>
        </w:rPr>
        <w:t>,</w:t>
      </w:r>
      <w:r w:rsidR="00AB2823">
        <w:rPr>
          <w:rFonts w:asciiTheme="majorBidi" w:hAnsiTheme="majorBidi" w:cstheme="majorBidi"/>
        </w:rPr>
        <w:t xml:space="preserve"> </w:t>
      </w:r>
      <w:proofErr w:type="spellStart"/>
      <w:r w:rsidR="00AB2823" w:rsidRPr="00D42682">
        <w:rPr>
          <w:rFonts w:asciiTheme="majorBidi" w:hAnsiTheme="majorBidi" w:cstheme="majorBidi"/>
          <w:b/>
          <w:bCs/>
        </w:rPr>
        <w:t>Houssem</w:t>
      </w:r>
      <w:proofErr w:type="spellEnd"/>
      <w:r w:rsidR="00AB2823" w:rsidRPr="00D42682">
        <w:rPr>
          <w:rFonts w:asciiTheme="majorBidi" w:hAnsiTheme="majorBidi" w:cstheme="majorBidi"/>
          <w:b/>
          <w:bCs/>
        </w:rPr>
        <w:t xml:space="preserve"> et Imen</w:t>
      </w:r>
      <w:r w:rsidR="00AB2823">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w:t>
      </w:r>
      <w:r w:rsidR="00D42682">
        <w:rPr>
          <w:rFonts w:asciiTheme="majorBidi" w:hAnsiTheme="majorBidi" w:cstheme="majorBidi"/>
        </w:rPr>
        <w:t xml:space="preserve"> Que ce travail soit le témoignage de ma reconnaissance et de ma fierté.</w:t>
      </w:r>
    </w:p>
    <w:p w14:paraId="7495006E" w14:textId="586D1AAC" w:rsidR="00D42682" w:rsidRDefault="00D42682" w:rsidP="00D42682">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6CA52487" w14:textId="77777777" w:rsidR="00CA143E" w:rsidRPr="003A0E84" w:rsidRDefault="00CA143E" w:rsidP="00D42682">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406CBD4E" w14:textId="0279969D" w:rsidR="000C2A61" w:rsidRDefault="00D42682" w:rsidP="00D42682">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34133FA2" w14:textId="77777777" w:rsidR="00C96E19" w:rsidRDefault="00C96E19" w:rsidP="00D42682">
      <w:pPr>
        <w:spacing w:line="360" w:lineRule="auto"/>
        <w:jc w:val="center"/>
        <w:rPr>
          <w:rFonts w:asciiTheme="majorBidi" w:eastAsiaTheme="minorHAnsi" w:hAnsiTheme="majorBidi" w:cstheme="majorBidi"/>
          <w:color w:val="auto"/>
          <w:szCs w:val="24"/>
          <w:lang w:eastAsia="en-US"/>
        </w:rPr>
      </w:pPr>
    </w:p>
    <w:p w14:paraId="43F6F9F9" w14:textId="60EB217C" w:rsidR="00C96E19" w:rsidRDefault="00D42682" w:rsidP="00C96E19">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 xml:space="preserve">ma </w:t>
      </w:r>
      <w:r w:rsidR="00C96E19" w:rsidRPr="00D42682">
        <w:rPr>
          <w:rFonts w:asciiTheme="majorBidi" w:eastAsiaTheme="minorHAnsi" w:hAnsiTheme="majorBidi" w:cstheme="majorBidi"/>
          <w:color w:val="auto"/>
          <w:szCs w:val="24"/>
          <w:lang w:eastAsia="en-US"/>
        </w:rPr>
        <w:t>ch</w:t>
      </w:r>
      <w:r w:rsidR="00C96E19">
        <w:rPr>
          <w:rFonts w:asciiTheme="majorBidi" w:eastAsiaTheme="minorHAnsi" w:hAnsiTheme="majorBidi" w:cstheme="majorBidi"/>
          <w:color w:val="auto"/>
          <w:szCs w:val="24"/>
          <w:lang w:eastAsia="en-US"/>
        </w:rPr>
        <w:t>ère</w:t>
      </w:r>
      <w:r>
        <w:rPr>
          <w:rFonts w:asciiTheme="majorBidi" w:eastAsiaTheme="minorHAnsi" w:hAnsiTheme="majorBidi" w:cstheme="majorBidi"/>
          <w:color w:val="auto"/>
          <w:szCs w:val="24"/>
          <w:lang w:eastAsia="en-US"/>
        </w:rPr>
        <w:t xml:space="preserve"> sœur, </w:t>
      </w:r>
      <w:proofErr w:type="spellStart"/>
      <w:r w:rsidRPr="00C96E19">
        <w:rPr>
          <w:rFonts w:asciiTheme="majorBidi" w:eastAsiaTheme="minorHAnsi" w:hAnsiTheme="majorBidi" w:cstheme="majorBidi"/>
          <w:b/>
          <w:bCs/>
          <w:color w:val="auto"/>
          <w:szCs w:val="24"/>
          <w:lang w:eastAsia="en-US"/>
        </w:rPr>
        <w:t>Ons</w:t>
      </w:r>
      <w:proofErr w:type="spellEnd"/>
      <w:r>
        <w:rPr>
          <w:rFonts w:asciiTheme="majorBidi" w:eastAsiaTheme="minorHAnsi" w:hAnsiTheme="majorBidi" w:cstheme="majorBidi"/>
          <w:color w:val="auto"/>
          <w:szCs w:val="24"/>
          <w:lang w:eastAsia="en-US"/>
        </w:rPr>
        <w:t>, qui as toujours illumin</w:t>
      </w:r>
      <w:r w:rsidR="00EC742D">
        <w:rPr>
          <w:rFonts w:asciiTheme="majorBidi" w:eastAsiaTheme="minorHAnsi" w:hAnsiTheme="majorBidi" w:cstheme="majorBidi"/>
          <w:color w:val="auto"/>
          <w:szCs w:val="24"/>
          <w:lang w:eastAsia="en-US"/>
        </w:rPr>
        <w:t>é</w:t>
      </w:r>
      <w:r>
        <w:rPr>
          <w:rFonts w:asciiTheme="majorBidi" w:eastAsiaTheme="minorHAnsi" w:hAnsiTheme="majorBidi" w:cstheme="majorBidi"/>
          <w:color w:val="auto"/>
          <w:szCs w:val="24"/>
          <w:lang w:eastAsia="en-US"/>
        </w:rPr>
        <w:t xml:space="preserve"> mes journées par sa présence, son sourire et sa gentillesse. </w:t>
      </w:r>
      <w:r w:rsidR="00C96E19">
        <w:rPr>
          <w:rFonts w:asciiTheme="majorBidi" w:eastAsiaTheme="minorHAnsi" w:hAnsiTheme="majorBidi" w:cstheme="majorBidi"/>
          <w:color w:val="auto"/>
          <w:szCs w:val="24"/>
          <w:lang w:eastAsia="en-US"/>
        </w:rPr>
        <w:t>P</w:t>
      </w:r>
      <w:r>
        <w:rPr>
          <w:rFonts w:asciiTheme="majorBidi" w:eastAsiaTheme="minorHAnsi" w:hAnsiTheme="majorBidi" w:cstheme="majorBidi"/>
          <w:color w:val="auto"/>
          <w:szCs w:val="24"/>
          <w:lang w:eastAsia="en-US"/>
        </w:rPr>
        <w:t xml:space="preserve">our </w:t>
      </w:r>
      <w:r w:rsidR="00C96E19">
        <w:rPr>
          <w:rFonts w:asciiTheme="majorBidi" w:eastAsiaTheme="minorHAnsi" w:hAnsiTheme="majorBidi" w:cstheme="majorBidi"/>
          <w:color w:val="auto"/>
          <w:szCs w:val="24"/>
          <w:lang w:eastAsia="en-US"/>
        </w:rPr>
        <w:t>s</w:t>
      </w:r>
      <w:r>
        <w:rPr>
          <w:rFonts w:asciiTheme="majorBidi" w:eastAsiaTheme="minorHAnsi" w:hAnsiTheme="majorBidi" w:cstheme="majorBidi"/>
          <w:color w:val="auto"/>
          <w:szCs w:val="24"/>
          <w:lang w:eastAsia="en-US"/>
        </w:rPr>
        <w:t>on soutien</w:t>
      </w:r>
      <w:r w:rsidR="00C96E19">
        <w:rPr>
          <w:rFonts w:asciiTheme="majorBidi" w:eastAsiaTheme="minorHAnsi" w:hAnsiTheme="majorBidi" w:cstheme="majorBidi"/>
          <w:color w:val="auto"/>
          <w:szCs w:val="24"/>
          <w:lang w:eastAsia="en-US"/>
        </w:rPr>
        <w:t xml:space="preserve"> constant</w:t>
      </w:r>
      <w:r>
        <w:rPr>
          <w:rFonts w:asciiTheme="majorBidi" w:eastAsiaTheme="minorHAnsi" w:hAnsiTheme="majorBidi" w:cstheme="majorBidi"/>
          <w:color w:val="auto"/>
          <w:szCs w:val="24"/>
          <w:lang w:eastAsia="en-US"/>
        </w:rPr>
        <w:t>,</w:t>
      </w:r>
      <w:r w:rsidR="00C96E19">
        <w:rPr>
          <w:rFonts w:asciiTheme="majorBidi" w:eastAsiaTheme="minorHAnsi" w:hAnsiTheme="majorBidi" w:cstheme="majorBidi"/>
          <w:color w:val="auto"/>
          <w:szCs w:val="24"/>
          <w:lang w:eastAsia="en-US"/>
        </w:rPr>
        <w:t xml:space="preserve"> sa présence précieuse et</w:t>
      </w:r>
      <w:r>
        <w:rPr>
          <w:rFonts w:asciiTheme="majorBidi" w:eastAsiaTheme="minorHAnsi" w:hAnsiTheme="majorBidi" w:cstheme="majorBidi"/>
          <w:color w:val="auto"/>
          <w:szCs w:val="24"/>
          <w:lang w:eastAsia="en-US"/>
        </w:rPr>
        <w:t xml:space="preserve"> </w:t>
      </w:r>
      <w:r w:rsidR="00C96E19">
        <w:rPr>
          <w:rFonts w:asciiTheme="majorBidi" w:eastAsiaTheme="minorHAnsi" w:hAnsiTheme="majorBidi" w:cstheme="majorBidi"/>
          <w:color w:val="auto"/>
          <w:szCs w:val="24"/>
          <w:lang w:eastAsia="en-US"/>
        </w:rPr>
        <w:t>s</w:t>
      </w:r>
      <w:r>
        <w:rPr>
          <w:rFonts w:asciiTheme="majorBidi" w:eastAsiaTheme="minorHAnsi" w:hAnsiTheme="majorBidi" w:cstheme="majorBidi"/>
          <w:color w:val="auto"/>
          <w:szCs w:val="24"/>
          <w:lang w:eastAsia="en-US"/>
        </w:rPr>
        <w:t>es encourag</w:t>
      </w:r>
      <w:r w:rsidR="00C96E19">
        <w:rPr>
          <w:rFonts w:asciiTheme="majorBidi" w:eastAsiaTheme="minorHAnsi" w:hAnsiTheme="majorBidi" w:cstheme="majorBidi"/>
          <w:color w:val="auto"/>
          <w:szCs w:val="24"/>
          <w:lang w:eastAsia="en-US"/>
        </w:rPr>
        <w:t>emen</w:t>
      </w:r>
      <w:r>
        <w:rPr>
          <w:rFonts w:asciiTheme="majorBidi" w:eastAsiaTheme="minorHAnsi" w:hAnsiTheme="majorBidi" w:cstheme="majorBidi"/>
          <w:color w:val="auto"/>
          <w:szCs w:val="24"/>
          <w:lang w:eastAsia="en-US"/>
        </w:rPr>
        <w:t>ts</w:t>
      </w:r>
      <w:r w:rsidR="00C96E19">
        <w:rPr>
          <w:rFonts w:asciiTheme="majorBidi" w:eastAsiaTheme="minorHAnsi" w:hAnsiTheme="majorBidi" w:cstheme="majorBidi"/>
          <w:color w:val="auto"/>
          <w:szCs w:val="24"/>
          <w:lang w:eastAsia="en-US"/>
        </w:rPr>
        <w:t xml:space="preserve"> qui m’ont accompagné tout au long de ce parcours.</w:t>
      </w:r>
    </w:p>
    <w:p w14:paraId="107CD796" w14:textId="77777777" w:rsidR="00C96E19" w:rsidRDefault="00C96E19" w:rsidP="00C96E19">
      <w:pPr>
        <w:spacing w:line="360" w:lineRule="auto"/>
        <w:jc w:val="center"/>
        <w:rPr>
          <w:rFonts w:asciiTheme="majorBidi" w:eastAsiaTheme="minorHAnsi" w:hAnsiTheme="majorBidi" w:cstheme="majorBidi"/>
          <w:color w:val="auto"/>
          <w:szCs w:val="24"/>
          <w:lang w:eastAsia="en-US"/>
        </w:rPr>
      </w:pPr>
    </w:p>
    <w:p w14:paraId="70301BB4" w14:textId="12AE4B40" w:rsidR="00C96E19" w:rsidRDefault="00C96E19" w:rsidP="00C96E19">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43898408" w14:textId="77777777" w:rsidR="00C96E19" w:rsidRDefault="00C96E19" w:rsidP="00C96E19">
      <w:pPr>
        <w:spacing w:line="360" w:lineRule="auto"/>
        <w:jc w:val="center"/>
        <w:rPr>
          <w:rFonts w:asciiTheme="majorBidi" w:eastAsiaTheme="minorHAnsi" w:hAnsiTheme="majorBidi" w:cstheme="majorBidi"/>
          <w:color w:val="auto"/>
          <w:szCs w:val="24"/>
          <w:lang w:eastAsia="en-US"/>
        </w:rPr>
      </w:pPr>
    </w:p>
    <w:p w14:paraId="6CBEFADC" w14:textId="77777777" w:rsidR="00C96E19" w:rsidRDefault="00C96E19" w:rsidP="00C96E19">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5A9AE5A0" w14:textId="004804A2" w:rsidR="000C2A61" w:rsidRPr="00C96E19" w:rsidRDefault="00C96E19" w:rsidP="00C96E19">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327E0920" w14:textId="14389F38" w:rsidR="000C2A61" w:rsidRDefault="00C96E19" w:rsidP="00C96E19">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00CA143E">
        <w:rPr>
          <w:rFonts w:asciiTheme="majorBidi" w:eastAsiaTheme="minorHAnsi" w:hAnsiTheme="majorBidi" w:cstheme="majorBidi"/>
          <w:b/>
          <w:bCs/>
          <w:color w:val="auto"/>
          <w:sz w:val="36"/>
          <w:szCs w:val="36"/>
          <w:lang w:eastAsia="en-US"/>
        </w:rPr>
        <w:t xml:space="preserve"> </w:t>
      </w:r>
      <w:r w:rsidR="003A0E84" w:rsidRPr="00C96E19">
        <w:rPr>
          <w:rFonts w:asciiTheme="majorBidi" w:eastAsiaTheme="minorHAnsi" w:hAnsiTheme="majorBidi" w:cstheme="majorBidi"/>
          <w:i/>
          <w:iCs/>
          <w:color w:val="auto"/>
          <w:sz w:val="36"/>
          <w:szCs w:val="36"/>
          <w:lang w:eastAsia="en-US"/>
        </w:rPr>
        <w:t xml:space="preserve">À </w:t>
      </w:r>
      <w:r w:rsidR="000C2A61" w:rsidRPr="000C2A61">
        <w:rPr>
          <w:rFonts w:asciiTheme="majorBidi" w:hAnsiTheme="majorBidi" w:cstheme="majorBidi"/>
          <w:b/>
          <w:bCs/>
        </w:rPr>
        <w:t>vous tous</w:t>
      </w:r>
      <w:r w:rsidR="0000708F">
        <w:rPr>
          <w:rFonts w:asciiTheme="majorBidi" w:hAnsiTheme="majorBidi" w:cstheme="majorBidi"/>
          <w:b/>
          <w:bCs/>
        </w:rPr>
        <w:t>,</w:t>
      </w:r>
    </w:p>
    <w:p w14:paraId="3FBBCDB7" w14:textId="5D3057C3" w:rsidR="0000708F" w:rsidRPr="00CA143E" w:rsidRDefault="00CA143E" w:rsidP="00CA143E">
      <w:pPr>
        <w:spacing w:line="360" w:lineRule="auto"/>
        <w:jc w:val="center"/>
        <w:rPr>
          <w:rFonts w:asciiTheme="majorBidi" w:hAnsiTheme="majorBidi" w:cstheme="majorBidi"/>
        </w:rPr>
      </w:pPr>
      <w:r>
        <w:rPr>
          <w:rFonts w:asciiTheme="majorBidi" w:hAnsiTheme="majorBidi" w:cstheme="majorBidi"/>
        </w:rPr>
        <w:t xml:space="preserve">   </w:t>
      </w:r>
      <w:r w:rsidR="00C96E19" w:rsidRPr="00CA143E">
        <w:rPr>
          <w:rFonts w:asciiTheme="majorBidi" w:hAnsiTheme="majorBidi" w:cstheme="majorBidi"/>
        </w:rPr>
        <w:t xml:space="preserve">Je </w:t>
      </w:r>
      <w:r w:rsidR="000C2A61" w:rsidRPr="00CA143E">
        <w:rPr>
          <w:rFonts w:asciiTheme="majorBidi" w:hAnsiTheme="majorBidi" w:cstheme="majorBidi"/>
        </w:rPr>
        <w:t>dédi</w:t>
      </w:r>
      <w:r w:rsidR="00C96E19" w:rsidRPr="00CA143E">
        <w:rPr>
          <w:rFonts w:asciiTheme="majorBidi" w:hAnsiTheme="majorBidi" w:cstheme="majorBidi"/>
        </w:rPr>
        <w:t>e</w:t>
      </w:r>
      <w:r w:rsidR="000C2A61" w:rsidRPr="00CA143E">
        <w:rPr>
          <w:rFonts w:asciiTheme="majorBidi" w:hAnsiTheme="majorBidi" w:cstheme="majorBidi"/>
        </w:rPr>
        <w:t xml:space="preserve"> ce travail</w:t>
      </w:r>
      <w:r w:rsidRPr="00CA143E">
        <w:rPr>
          <w:rFonts w:asciiTheme="majorBidi" w:hAnsiTheme="majorBidi" w:cstheme="majorBidi"/>
        </w:rPr>
        <w:t>, résultat de mes efforts et du soutien précieux que vous m’avez apporté tout au long de ce parcours</w:t>
      </w:r>
      <w:r w:rsidR="000C2A61" w:rsidRPr="00CA143E">
        <w:rPr>
          <w:rFonts w:asciiTheme="majorBidi" w:hAnsiTheme="majorBidi" w:cstheme="majorBidi"/>
        </w:rPr>
        <w:t>.</w:t>
      </w:r>
    </w:p>
    <w:p w14:paraId="20E15128" w14:textId="77777777" w:rsidR="003A10B2" w:rsidRDefault="003A10B2" w:rsidP="0000708F">
      <w:pPr>
        <w:spacing w:line="360" w:lineRule="auto"/>
        <w:jc w:val="center"/>
        <w:rPr>
          <w:rFonts w:asciiTheme="majorBidi" w:hAnsiTheme="majorBidi" w:cstheme="majorBidi"/>
          <w:b/>
          <w:bCs/>
        </w:rPr>
      </w:pPr>
    </w:p>
    <w:p w14:paraId="149B591B" w14:textId="22A3ABA8" w:rsidR="0000708F" w:rsidRPr="009C2431" w:rsidRDefault="0000708F" w:rsidP="009C2431">
      <w:pPr>
        <w:spacing w:line="360" w:lineRule="auto"/>
        <w:jc w:val="right"/>
        <w:rPr>
          <w:rFonts w:asciiTheme="majorBidi" w:hAnsiTheme="majorBidi" w:cstheme="majorBidi"/>
          <w:i/>
          <w:iCs/>
          <w:sz w:val="28"/>
          <w:szCs w:val="24"/>
        </w:rPr>
      </w:pPr>
      <w:r w:rsidRPr="009C2431">
        <w:rPr>
          <w:rFonts w:asciiTheme="majorBidi" w:hAnsiTheme="majorBidi" w:cstheme="majorBidi"/>
          <w:i/>
          <w:iCs/>
          <w:sz w:val="28"/>
          <w:szCs w:val="24"/>
        </w:rPr>
        <w:t xml:space="preserve">Oussema Koubaa </w:t>
      </w:r>
    </w:p>
    <w:p w14:paraId="76FC5540" w14:textId="77777777" w:rsidR="0046444B" w:rsidRDefault="0046444B" w:rsidP="000C49B4">
      <w:pPr>
        <w:ind w:left="0" w:firstLine="0"/>
      </w:pPr>
    </w:p>
    <w:p w14:paraId="0F90C5E9" w14:textId="77777777" w:rsidR="006D7ACE" w:rsidRDefault="006D7ACE" w:rsidP="006D7ACE">
      <w:r w:rsidRPr="00142332">
        <w:rPr>
          <w:rFonts w:asciiTheme="majorBidi" w:hAnsiTheme="majorBidi" w:cstheme="majorBidi"/>
          <w:noProof/>
          <w:sz w:val="22"/>
        </w:rPr>
        <w:lastRenderedPageBreak/>
        <mc:AlternateContent>
          <mc:Choice Requires="wpg">
            <w:drawing>
              <wp:inline distT="0" distB="0" distL="0" distR="0" wp14:anchorId="4005473F" wp14:editId="258B204B">
                <wp:extent cx="5752389" cy="815340"/>
                <wp:effectExtent l="0" t="0" r="20320" b="0"/>
                <wp:docPr id="37"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4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 name="Rectangle 50"/>
                        <wps:cNvSpPr/>
                        <wps:spPr>
                          <a:xfrm>
                            <a:off x="532124" y="415038"/>
                            <a:ext cx="4169312" cy="400302"/>
                          </a:xfrm>
                          <a:prstGeom prst="rect">
                            <a:avLst/>
                          </a:prstGeom>
                          <a:ln>
                            <a:noFill/>
                          </a:ln>
                        </wps:spPr>
                        <wps:txbx>
                          <w:txbxContent>
                            <w:p w14:paraId="61190923" w14:textId="77777777" w:rsidR="006D7ACE" w:rsidRPr="003A0E84" w:rsidRDefault="006D7ACE" w:rsidP="006D7ACE">
                              <w:pPr>
                                <w:pStyle w:val="Titre1"/>
                                <w:rPr>
                                  <w:rFonts w:eastAsiaTheme="minorHAnsi"/>
                                  <w:color w:val="auto"/>
                                  <w:sz w:val="16"/>
                                  <w:szCs w:val="16"/>
                                  <w:lang w:eastAsia="en-US"/>
                                </w:rPr>
                              </w:pPr>
                              <w:r w:rsidRPr="003A0E84">
                                <w:rPr>
                                  <w:w w:val="126"/>
                                </w:rPr>
                                <w:t>D</w:t>
                              </w:r>
                              <w:r w:rsidRPr="003A0E84">
                                <w:rPr>
                                  <w:rFonts w:eastAsiaTheme="minorHAnsi"/>
                                  <w:color w:val="auto"/>
                                  <w:szCs w:val="52"/>
                                  <w:lang w:eastAsia="en-US"/>
                                </w:rPr>
                                <w:t>É</w:t>
                              </w:r>
                              <w:r w:rsidRPr="003A0E84">
                                <w:rPr>
                                  <w:w w:val="126"/>
                                </w:rPr>
                                <w:t>DICACES</w:t>
                              </w:r>
                            </w:p>
                            <w:p w14:paraId="18807516" w14:textId="77777777" w:rsidR="006D7ACE" w:rsidRDefault="006D7ACE" w:rsidP="006D7ACE"/>
                            <w:p w14:paraId="131879A7" w14:textId="77777777" w:rsidR="006D7ACE" w:rsidRPr="00AF25C2" w:rsidRDefault="006D7ACE" w:rsidP="006D7ACE">
                              <w:pPr>
                                <w:pStyle w:val="Titre1"/>
                                <w:rPr>
                                  <w:sz w:val="14"/>
                                  <w:szCs w:val="12"/>
                                </w:rPr>
                              </w:pPr>
                              <w:r w:rsidRPr="00AF25C2">
                                <w:rPr>
                                  <w:w w:val="126"/>
                                  <w:sz w:val="48"/>
                                  <w:szCs w:val="18"/>
                                </w:rPr>
                                <w:t>DEDICACES</w:t>
                              </w:r>
                            </w:p>
                            <w:p w14:paraId="2CFFB909" w14:textId="77777777" w:rsidR="006D7ACE" w:rsidRDefault="006D7ACE" w:rsidP="006D7ACE"/>
                            <w:p w14:paraId="696A5F0A" w14:textId="77777777" w:rsidR="006D7ACE" w:rsidRPr="00AF25C2" w:rsidRDefault="006D7ACE" w:rsidP="006D7ACE">
                              <w:pPr>
                                <w:pStyle w:val="Titre1"/>
                                <w:rPr>
                                  <w:sz w:val="14"/>
                                  <w:szCs w:val="12"/>
                                </w:rPr>
                              </w:pPr>
                              <w:r w:rsidRPr="00AF25C2">
                                <w:rPr>
                                  <w:w w:val="126"/>
                                  <w:sz w:val="48"/>
                                  <w:szCs w:val="18"/>
                                </w:rPr>
                                <w:t>DEDICACES</w:t>
                              </w:r>
                            </w:p>
                            <w:p w14:paraId="30CCFB7E" w14:textId="77777777" w:rsidR="006D7ACE" w:rsidRDefault="006D7ACE" w:rsidP="006D7ACE"/>
                            <w:p w14:paraId="42D8EA17" w14:textId="77777777" w:rsidR="006D7ACE" w:rsidRPr="00AF25C2" w:rsidRDefault="006D7ACE" w:rsidP="006D7ACE">
                              <w:pPr>
                                <w:pStyle w:val="Titre1"/>
                                <w:rPr>
                                  <w:sz w:val="14"/>
                                  <w:szCs w:val="12"/>
                                </w:rPr>
                              </w:pPr>
                              <w:r w:rsidRPr="00AF25C2">
                                <w:rPr>
                                  <w:w w:val="126"/>
                                  <w:sz w:val="48"/>
                                  <w:szCs w:val="18"/>
                                </w:rPr>
                                <w:t>DEDICACES</w:t>
                              </w:r>
                            </w:p>
                          </w:txbxContent>
                        </wps:txbx>
                        <wps:bodyPr horzOverflow="overflow" vert="horz" lIns="0" tIns="0" rIns="0" bIns="0" rtlCol="0">
                          <a:noAutofit/>
                        </wps:bodyPr>
                      </wps:wsp>
                    </wpg:wgp>
                  </a:graphicData>
                </a:graphic>
              </wp:inline>
            </w:drawing>
          </mc:Choice>
          <mc:Fallback>
            <w:pict>
              <v:group w14:anchorId="4005473F" id="_x0000_s1052"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">
                <v:shape id="Shape 11458" o:spid="_x0000_s105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" path="m,l359994,r,720001l,720001,,e" fillcolor="black" stroked="f" strokeweight="0">
                  <v:stroke miterlimit="83231f" joinstyle="miter"/>
                  <v:path arrowok="t" textboxrect="0,0,359994,720001"/>
                </v:shape>
                <v:shape id="Shape 52" o:spid="_x0000_s1054"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" path="m,l5220005,e" filled="f" strokeweight=".14042mm">
                  <v:stroke miterlimit="83231f" joinstyle="miter"/>
                  <v:path arrowok="t" textboxrect="0,0,5220005,0"/>
                </v:shape>
                <v:rect id="Rectangle 50" o:spid="_x0000_s1055"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1190923" w14:textId="77777777" w:rsidR="006D7ACE" w:rsidRPr="003A0E84" w:rsidRDefault="006D7ACE" w:rsidP="006D7ACE">
                        <w:pPr>
                          <w:pStyle w:val="Titre1"/>
                          <w:rPr>
                            <w:rFonts w:eastAsiaTheme="minorHAnsi"/>
                            <w:color w:val="auto"/>
                            <w:sz w:val="16"/>
                            <w:szCs w:val="16"/>
                            <w:lang w:eastAsia="en-US"/>
                          </w:rPr>
                        </w:pPr>
                        <w:r w:rsidRPr="003A0E84">
                          <w:rPr>
                            <w:w w:val="126"/>
                          </w:rPr>
                          <w:t>D</w:t>
                        </w:r>
                        <w:r w:rsidRPr="003A0E84">
                          <w:rPr>
                            <w:rFonts w:eastAsiaTheme="minorHAnsi"/>
                            <w:color w:val="auto"/>
                            <w:szCs w:val="52"/>
                            <w:lang w:eastAsia="en-US"/>
                          </w:rPr>
                          <w:t>É</w:t>
                        </w:r>
                        <w:r w:rsidRPr="003A0E84">
                          <w:rPr>
                            <w:w w:val="126"/>
                          </w:rPr>
                          <w:t>DICACES</w:t>
                        </w:r>
                      </w:p>
                      <w:p w14:paraId="18807516" w14:textId="77777777" w:rsidR="006D7ACE" w:rsidRDefault="006D7ACE" w:rsidP="006D7ACE"/>
                      <w:p w14:paraId="131879A7" w14:textId="77777777" w:rsidR="006D7ACE" w:rsidRPr="00AF25C2" w:rsidRDefault="006D7ACE" w:rsidP="006D7ACE">
                        <w:pPr>
                          <w:pStyle w:val="Titre1"/>
                          <w:rPr>
                            <w:sz w:val="14"/>
                            <w:szCs w:val="12"/>
                          </w:rPr>
                        </w:pPr>
                        <w:r w:rsidRPr="00AF25C2">
                          <w:rPr>
                            <w:w w:val="126"/>
                            <w:sz w:val="48"/>
                            <w:szCs w:val="18"/>
                          </w:rPr>
                          <w:t>DEDICACES</w:t>
                        </w:r>
                      </w:p>
                      <w:p w14:paraId="2CFFB909" w14:textId="77777777" w:rsidR="006D7ACE" w:rsidRDefault="006D7ACE" w:rsidP="006D7ACE"/>
                      <w:p w14:paraId="696A5F0A" w14:textId="77777777" w:rsidR="006D7ACE" w:rsidRPr="00AF25C2" w:rsidRDefault="006D7ACE" w:rsidP="006D7ACE">
                        <w:pPr>
                          <w:pStyle w:val="Titre1"/>
                          <w:rPr>
                            <w:sz w:val="14"/>
                            <w:szCs w:val="12"/>
                          </w:rPr>
                        </w:pPr>
                        <w:r w:rsidRPr="00AF25C2">
                          <w:rPr>
                            <w:w w:val="126"/>
                            <w:sz w:val="48"/>
                            <w:szCs w:val="18"/>
                          </w:rPr>
                          <w:t>DEDICACES</w:t>
                        </w:r>
                      </w:p>
                      <w:p w14:paraId="30CCFB7E" w14:textId="77777777" w:rsidR="006D7ACE" w:rsidRDefault="006D7ACE" w:rsidP="006D7ACE"/>
                      <w:p w14:paraId="42D8EA17" w14:textId="77777777" w:rsidR="006D7ACE" w:rsidRPr="00AF25C2" w:rsidRDefault="006D7ACE" w:rsidP="006D7ACE">
                        <w:pPr>
                          <w:pStyle w:val="Titre1"/>
                          <w:rPr>
                            <w:sz w:val="14"/>
                            <w:szCs w:val="12"/>
                          </w:rPr>
                        </w:pPr>
                        <w:r w:rsidRPr="00AF25C2">
                          <w:rPr>
                            <w:w w:val="126"/>
                            <w:sz w:val="48"/>
                            <w:szCs w:val="18"/>
                          </w:rPr>
                          <w:t>DEDICACES</w:t>
                        </w:r>
                      </w:p>
                    </w:txbxContent>
                  </v:textbox>
                </v:rect>
                <w10:anchorlock/>
              </v:group>
            </w:pict>
          </mc:Fallback>
        </mc:AlternateContent>
      </w:r>
    </w:p>
    <w:p w14:paraId="6BF66A68" w14:textId="77777777" w:rsidR="0046444B" w:rsidRDefault="0046444B" w:rsidP="000C49B4">
      <w:pPr>
        <w:ind w:left="0" w:firstLine="0"/>
      </w:pPr>
    </w:p>
    <w:p w14:paraId="76ADB00D" w14:textId="77777777" w:rsidR="0046444B" w:rsidRDefault="0046444B" w:rsidP="000C49B4">
      <w:pPr>
        <w:ind w:left="0" w:firstLine="0"/>
      </w:pPr>
    </w:p>
    <w:p w14:paraId="5EF3A5C6" w14:textId="77777777" w:rsidR="0046444B" w:rsidRDefault="0046444B" w:rsidP="000C49B4">
      <w:pPr>
        <w:ind w:left="0" w:firstLine="0"/>
      </w:pPr>
    </w:p>
    <w:p w14:paraId="19C12593" w14:textId="7583623B" w:rsidR="001D66DD" w:rsidRDefault="001D66DD" w:rsidP="001D66DD">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21CB3FE3" w14:textId="77777777" w:rsidR="001D66DD" w:rsidRDefault="001D66DD" w:rsidP="001D66D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0D5EA5E2" w14:textId="77777777" w:rsidR="001D66DD" w:rsidRPr="003A0E84" w:rsidRDefault="001D66DD" w:rsidP="001D66D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030E8E58" w14:textId="25B4DDEE" w:rsidR="001D66DD" w:rsidRDefault="001D66DD" w:rsidP="001D66D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60778522" w14:textId="77777777" w:rsidR="001D66DD" w:rsidRDefault="001D66DD" w:rsidP="001D66DD">
      <w:pPr>
        <w:spacing w:line="360" w:lineRule="auto"/>
        <w:jc w:val="center"/>
        <w:rPr>
          <w:rFonts w:asciiTheme="majorBidi" w:eastAsiaTheme="minorHAnsi" w:hAnsiTheme="majorBidi" w:cstheme="majorBidi"/>
          <w:color w:val="auto"/>
          <w:szCs w:val="24"/>
          <w:lang w:eastAsia="en-US"/>
        </w:rPr>
      </w:pPr>
    </w:p>
    <w:p w14:paraId="643B47E9" w14:textId="6539C66D" w:rsidR="001D66DD" w:rsidRDefault="001D66DD" w:rsidP="001D66DD">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w:t>
      </w:r>
      <w:r w:rsidR="009F752B">
        <w:rPr>
          <w:rFonts w:asciiTheme="majorBidi" w:eastAsiaTheme="minorHAnsi" w:hAnsiTheme="majorBidi" w:cstheme="majorBidi"/>
          <w:color w:val="auto"/>
          <w:szCs w:val="24"/>
          <w:lang w:eastAsia="en-US"/>
        </w:rPr>
        <w:t>on</w:t>
      </w:r>
      <w:r w:rsidRPr="00D42682">
        <w:rPr>
          <w:rFonts w:asciiTheme="majorBidi" w:eastAsiaTheme="minorHAnsi" w:hAnsiTheme="majorBidi" w:cstheme="majorBidi"/>
          <w:color w:val="auto"/>
          <w:szCs w:val="24"/>
          <w:lang w:eastAsia="en-US"/>
        </w:rPr>
        <w:t xml:space="preserve"> </w:t>
      </w:r>
      <w:r w:rsidR="009F752B" w:rsidRPr="00D42682">
        <w:rPr>
          <w:rFonts w:asciiTheme="majorBidi" w:eastAsiaTheme="minorHAnsi" w:hAnsiTheme="majorBidi" w:cstheme="majorBidi"/>
          <w:color w:val="auto"/>
          <w:szCs w:val="24"/>
          <w:lang w:eastAsia="en-US"/>
        </w:rPr>
        <w:t>ch</w:t>
      </w:r>
      <w:r w:rsidR="009F752B">
        <w:rPr>
          <w:rFonts w:asciiTheme="majorBidi" w:eastAsiaTheme="minorHAnsi" w:hAnsiTheme="majorBidi" w:cstheme="majorBidi"/>
          <w:color w:val="auto"/>
          <w:szCs w:val="24"/>
          <w:lang w:eastAsia="en-US"/>
        </w:rPr>
        <w:t>er</w:t>
      </w:r>
      <w:r>
        <w:rPr>
          <w:rFonts w:asciiTheme="majorBidi" w:eastAsiaTheme="minorHAnsi" w:hAnsiTheme="majorBidi" w:cstheme="majorBidi"/>
          <w:color w:val="auto"/>
          <w:szCs w:val="24"/>
          <w:lang w:eastAsia="en-US"/>
        </w:rPr>
        <w:t xml:space="preserve"> </w:t>
      </w:r>
      <w:r w:rsidR="009F752B">
        <w:rPr>
          <w:rFonts w:asciiTheme="majorBidi" w:eastAsiaTheme="minorHAnsi" w:hAnsiTheme="majorBidi" w:cstheme="majorBidi"/>
          <w:color w:val="auto"/>
          <w:szCs w:val="24"/>
          <w:lang w:eastAsia="en-US"/>
        </w:rPr>
        <w:t>frère</w:t>
      </w:r>
      <w:r>
        <w:rPr>
          <w:rFonts w:asciiTheme="majorBidi" w:eastAsiaTheme="minorHAnsi" w:hAnsiTheme="majorBidi" w:cstheme="majorBidi"/>
          <w:color w:val="auto"/>
          <w:szCs w:val="24"/>
          <w:lang w:eastAsia="en-US"/>
        </w:rPr>
        <w:t>, qui as toujours illumin</w:t>
      </w:r>
      <w:r w:rsidR="00EC742D">
        <w:rPr>
          <w:rFonts w:asciiTheme="majorBidi" w:eastAsiaTheme="minorHAnsi" w:hAnsiTheme="majorBidi" w:cstheme="majorBidi"/>
          <w:color w:val="auto"/>
          <w:szCs w:val="24"/>
          <w:lang w:eastAsia="en-US"/>
        </w:rPr>
        <w:t>é</w:t>
      </w:r>
      <w:r>
        <w:rPr>
          <w:rFonts w:asciiTheme="majorBidi" w:eastAsiaTheme="minorHAnsi" w:hAnsiTheme="majorBidi" w:cstheme="majorBidi"/>
          <w:color w:val="auto"/>
          <w:szCs w:val="24"/>
          <w:lang w:eastAsia="en-US"/>
        </w:rPr>
        <w:t xml:space="preserve"> mes journées par s</w:t>
      </w:r>
      <w:r w:rsidR="009F752B">
        <w:rPr>
          <w:rFonts w:asciiTheme="majorBidi" w:eastAsiaTheme="minorHAnsi" w:hAnsiTheme="majorBidi" w:cstheme="majorBidi"/>
          <w:color w:val="auto"/>
          <w:szCs w:val="24"/>
          <w:lang w:eastAsia="en-US"/>
        </w:rPr>
        <w:t>a</w:t>
      </w:r>
      <w:r>
        <w:rPr>
          <w:rFonts w:asciiTheme="majorBidi" w:eastAsiaTheme="minorHAnsi" w:hAnsiTheme="majorBidi" w:cstheme="majorBidi"/>
          <w:color w:val="auto"/>
          <w:szCs w:val="24"/>
          <w:lang w:eastAsia="en-US"/>
        </w:rPr>
        <w:t xml:space="preserve"> présence, son sourire et sa gentillesse. Pour son soutien constant, sa présence précieu</w:t>
      </w:r>
      <w:r w:rsidR="009F752B">
        <w:rPr>
          <w:rFonts w:asciiTheme="majorBidi" w:eastAsiaTheme="minorHAnsi" w:hAnsiTheme="majorBidi" w:cstheme="majorBidi"/>
          <w:color w:val="auto"/>
          <w:szCs w:val="24"/>
          <w:lang w:eastAsia="en-US"/>
        </w:rPr>
        <w:t>x</w:t>
      </w:r>
      <w:r>
        <w:rPr>
          <w:rFonts w:asciiTheme="majorBidi" w:eastAsiaTheme="minorHAnsi" w:hAnsiTheme="majorBidi" w:cstheme="majorBidi"/>
          <w:color w:val="auto"/>
          <w:szCs w:val="24"/>
          <w:lang w:eastAsia="en-US"/>
        </w:rPr>
        <w:t xml:space="preserve"> et ses encouragements qui m’ont accompagné tout au long de ce parcours.</w:t>
      </w:r>
    </w:p>
    <w:p w14:paraId="5142AF54" w14:textId="77777777" w:rsidR="001D66DD" w:rsidRDefault="001D66DD" w:rsidP="001D66DD">
      <w:pPr>
        <w:spacing w:line="360" w:lineRule="auto"/>
        <w:jc w:val="center"/>
        <w:rPr>
          <w:rFonts w:asciiTheme="majorBidi" w:eastAsiaTheme="minorHAnsi" w:hAnsiTheme="majorBidi" w:cstheme="majorBidi"/>
          <w:color w:val="auto"/>
          <w:szCs w:val="24"/>
          <w:lang w:eastAsia="en-US"/>
        </w:rPr>
      </w:pPr>
    </w:p>
    <w:p w14:paraId="064D02C2" w14:textId="77777777" w:rsidR="001D66DD" w:rsidRDefault="001D66DD" w:rsidP="001D66D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536F8CC4" w14:textId="77777777" w:rsidR="001D66DD" w:rsidRDefault="001D66DD" w:rsidP="001D66DD">
      <w:pPr>
        <w:spacing w:line="360" w:lineRule="auto"/>
        <w:jc w:val="center"/>
        <w:rPr>
          <w:rFonts w:asciiTheme="majorBidi" w:eastAsiaTheme="minorHAnsi" w:hAnsiTheme="majorBidi" w:cstheme="majorBidi"/>
          <w:color w:val="auto"/>
          <w:szCs w:val="24"/>
          <w:lang w:eastAsia="en-US"/>
        </w:rPr>
      </w:pPr>
    </w:p>
    <w:p w14:paraId="79780F32" w14:textId="77777777" w:rsidR="001D66DD" w:rsidRDefault="001D66DD" w:rsidP="001D66D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0DEBE2C2" w14:textId="77777777" w:rsidR="001D66DD" w:rsidRPr="00C96E19" w:rsidRDefault="001D66DD" w:rsidP="001D66DD">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2D66EE0A" w14:textId="77777777" w:rsidR="001D66DD" w:rsidRDefault="001D66DD" w:rsidP="001D66DD">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60C6CCFF" w14:textId="77777777" w:rsidR="001D66DD" w:rsidRPr="00CA143E" w:rsidRDefault="001D66DD" w:rsidP="001D66DD">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45B34AE6" w14:textId="77777777" w:rsidR="001D66DD" w:rsidRDefault="001D66DD" w:rsidP="001D66DD">
      <w:pPr>
        <w:spacing w:line="360" w:lineRule="auto"/>
        <w:jc w:val="center"/>
        <w:rPr>
          <w:rFonts w:asciiTheme="majorBidi" w:hAnsiTheme="majorBidi" w:cstheme="majorBidi"/>
          <w:b/>
          <w:bCs/>
        </w:rPr>
      </w:pPr>
    </w:p>
    <w:p w14:paraId="2A3C7F15" w14:textId="6654E0F6" w:rsidR="0046444B" w:rsidRDefault="009F752B" w:rsidP="009F752B">
      <w:pPr>
        <w:ind w:left="0" w:firstLine="0"/>
        <w:jc w:val="right"/>
      </w:pPr>
      <w:r>
        <w:rPr>
          <w:rFonts w:asciiTheme="majorBidi" w:hAnsiTheme="majorBidi" w:cstheme="majorBidi"/>
          <w:i/>
          <w:iCs/>
          <w:sz w:val="28"/>
          <w:szCs w:val="24"/>
        </w:rPr>
        <w:t xml:space="preserve">Yassine </w:t>
      </w:r>
      <w:proofErr w:type="spellStart"/>
      <w:r>
        <w:rPr>
          <w:rFonts w:asciiTheme="majorBidi" w:hAnsiTheme="majorBidi" w:cstheme="majorBidi"/>
          <w:i/>
          <w:iCs/>
          <w:sz w:val="28"/>
          <w:szCs w:val="24"/>
        </w:rPr>
        <w:t>Rekik</w:t>
      </w:r>
      <w:proofErr w:type="spellEnd"/>
    </w:p>
    <w:p w14:paraId="7277D216" w14:textId="6DE40F49" w:rsidR="0046444B" w:rsidRDefault="0046444B" w:rsidP="000C49B4">
      <w:pPr>
        <w:ind w:left="0" w:firstLine="0"/>
        <w:sectPr w:rsidR="0046444B" w:rsidSect="00AE63AC">
          <w:headerReference w:type="default" r:id="rId16"/>
          <w:footerReference w:type="even" r:id="rId17"/>
          <w:footerReference w:type="default" r:id="rId18"/>
          <w:headerReference w:type="first" r:id="rId19"/>
          <w:footerReference w:type="first" r:id="rId20"/>
          <w:pgSz w:w="11906" w:h="16838"/>
          <w:pgMar w:top="1417" w:right="1417" w:bottom="1417" w:left="1417" w:header="567" w:footer="567" w:gutter="0"/>
          <w:pgNumType w:fmt="lowerRoman" w:start="1"/>
          <w:cols w:space="708"/>
          <w:titlePg/>
          <w:docGrid w:linePitch="360"/>
        </w:sectPr>
      </w:pPr>
    </w:p>
    <w:p w14:paraId="2C5A04EC" w14:textId="77B83FE3" w:rsidR="000D46E9" w:rsidRDefault="000D46E9" w:rsidP="000C49B4">
      <w:pPr>
        <w:ind w:left="0" w:firstLine="0"/>
        <w:sectPr w:rsidR="000D46E9" w:rsidSect="00B17BB2">
          <w:type w:val="continuous"/>
          <w:pgSz w:w="11906" w:h="16838" w:code="9"/>
          <w:pgMar w:top="1418" w:right="1418" w:bottom="1418" w:left="1418" w:header="709" w:footer="709" w:gutter="0"/>
          <w:cols w:space="708"/>
          <w:docGrid w:linePitch="360"/>
        </w:sectPr>
      </w:pPr>
    </w:p>
    <w:p w14:paraId="170FD8D4" w14:textId="77777777" w:rsidR="00154EFE" w:rsidRDefault="00154EFE" w:rsidP="000C49B4">
      <w:pPr>
        <w:spacing w:after="160" w:line="259" w:lineRule="auto"/>
        <w:ind w:left="0" w:firstLine="0"/>
        <w:jc w:val="left"/>
      </w:pPr>
    </w:p>
    <w:p w14:paraId="2E1E4E77" w14:textId="0BF9D972" w:rsidR="00D01090" w:rsidRDefault="00D01090" w:rsidP="000C49B4">
      <w:pPr>
        <w:spacing w:after="160" w:line="259" w:lineRule="auto"/>
        <w:ind w:left="0" w:firstLine="0"/>
        <w:jc w:val="left"/>
      </w:pPr>
      <w:r w:rsidRPr="00142332">
        <w:rPr>
          <w:rFonts w:asciiTheme="majorBidi" w:hAnsiTheme="majorBidi" w:cstheme="majorBidi"/>
          <w:noProof/>
          <w:sz w:val="22"/>
        </w:rPr>
        <w:lastRenderedPageBreak/>
        <mc:AlternateContent>
          <mc:Choice Requires="wpg">
            <w:drawing>
              <wp:inline distT="0" distB="0" distL="0" distR="0" wp14:anchorId="33ED931F" wp14:editId="5DF3A631">
                <wp:extent cx="5767629" cy="785496"/>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496"/>
                          <a:chOff x="0" y="0"/>
                          <a:chExt cx="5767629" cy="785496"/>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526" y="392161"/>
                            <a:ext cx="3887454" cy="393335"/>
                          </a:xfrm>
                          <a:prstGeom prst="rect">
                            <a:avLst/>
                          </a:prstGeom>
                          <a:ln>
                            <a:noFill/>
                          </a:ln>
                        </wps:spPr>
                        <wps:txbx>
                          <w:txbxContent>
                            <w:p w14:paraId="2E1C1915" w14:textId="5F53CE01" w:rsidR="00D01090" w:rsidRPr="00A109DD" w:rsidRDefault="00D01090" w:rsidP="00AF25C2">
                              <w:pPr>
                                <w:pStyle w:val="Titre1"/>
                                <w:rPr>
                                  <w:sz w:val="24"/>
                                </w:rPr>
                              </w:pPr>
                              <w:bookmarkStart w:id="25" w:name="_Toc228976933"/>
                              <w:bookmarkStart w:id="26" w:name="_Toc229152783"/>
                              <w:bookmarkStart w:id="27" w:name="_Toc229162116"/>
                              <w:r w:rsidRPr="00A109DD">
                                <w:rPr>
                                  <w:w w:val="128"/>
                                  <w:sz w:val="52"/>
                                  <w:szCs w:val="20"/>
                                </w:rPr>
                                <w:t>REMERCIEMENT</w:t>
                              </w:r>
                              <w:r w:rsidR="0066596C" w:rsidRPr="00A109DD">
                                <w:rPr>
                                  <w:w w:val="128"/>
                                  <w:sz w:val="52"/>
                                  <w:szCs w:val="20"/>
                                </w:rPr>
                                <w:t>S</w:t>
                              </w:r>
                              <w:bookmarkEnd w:id="25"/>
                              <w:bookmarkEnd w:id="26"/>
                              <w:bookmarkEnd w:id="27"/>
                            </w:p>
                            <w:p w14:paraId="06FB11C6" w14:textId="77777777" w:rsidR="00125646" w:rsidRDefault="00125646"/>
                            <w:p w14:paraId="68E595EB" w14:textId="77777777" w:rsidR="00D01090" w:rsidRPr="00AF25C2" w:rsidRDefault="00D01090" w:rsidP="00AF25C2">
                              <w:pPr>
                                <w:pStyle w:val="Titre1"/>
                                <w:rPr>
                                  <w:sz w:val="22"/>
                                  <w:szCs w:val="20"/>
                                </w:rPr>
                              </w:pPr>
                              <w:bookmarkStart w:id="28" w:name="_Toc228976934"/>
                              <w:bookmarkStart w:id="29" w:name="_Toc229152784"/>
                              <w:bookmarkStart w:id="30" w:name="_Toc229162117"/>
                              <w:r w:rsidRPr="00AF25C2">
                                <w:rPr>
                                  <w:w w:val="128"/>
                                  <w:sz w:val="48"/>
                                  <w:szCs w:val="18"/>
                                </w:rPr>
                                <w:t>REMERCIEMENT</w:t>
                              </w:r>
                              <w:r w:rsidR="0066596C" w:rsidRPr="00AF25C2">
                                <w:rPr>
                                  <w:w w:val="128"/>
                                  <w:sz w:val="48"/>
                                  <w:szCs w:val="18"/>
                                </w:rPr>
                                <w:t>S</w:t>
                              </w:r>
                              <w:bookmarkEnd w:id="28"/>
                              <w:bookmarkEnd w:id="29"/>
                              <w:bookmarkEnd w:id="30"/>
                            </w:p>
                            <w:p w14:paraId="4AB55307" w14:textId="77777777" w:rsidR="004D1EEB" w:rsidRDefault="004D1EEB"/>
                            <w:p w14:paraId="32F36A20" w14:textId="293F1AA5" w:rsidR="00D01090" w:rsidRPr="00AF25C2" w:rsidRDefault="00D01090" w:rsidP="00AF25C2">
                              <w:pPr>
                                <w:pStyle w:val="Titre1"/>
                                <w:rPr>
                                  <w:sz w:val="22"/>
                                  <w:szCs w:val="20"/>
                                </w:rPr>
                              </w:pPr>
                              <w:bookmarkStart w:id="31" w:name="_Toc228976935"/>
                              <w:bookmarkStart w:id="32" w:name="_Toc229152785"/>
                              <w:bookmarkStart w:id="33" w:name="_Toc229162118"/>
                              <w:r w:rsidRPr="00AF25C2">
                                <w:rPr>
                                  <w:w w:val="128"/>
                                  <w:sz w:val="48"/>
                                  <w:szCs w:val="18"/>
                                </w:rPr>
                                <w:t>REMERCIEMENT</w:t>
                              </w:r>
                              <w:r w:rsidR="0066596C" w:rsidRPr="00AF25C2">
                                <w:rPr>
                                  <w:w w:val="128"/>
                                  <w:sz w:val="48"/>
                                  <w:szCs w:val="18"/>
                                </w:rPr>
                                <w:t>S</w:t>
                              </w:r>
                              <w:bookmarkEnd w:id="31"/>
                              <w:bookmarkEnd w:id="32"/>
                              <w:bookmarkEnd w:id="33"/>
                            </w:p>
                            <w:p w14:paraId="3F3B2118" w14:textId="77777777" w:rsidR="00125646" w:rsidRDefault="00125646"/>
                            <w:p w14:paraId="7BF69B6A" w14:textId="5A717CE5" w:rsidR="00D01090" w:rsidRPr="00AF25C2" w:rsidRDefault="00D01090" w:rsidP="00AF25C2">
                              <w:pPr>
                                <w:pStyle w:val="Titre1"/>
                                <w:rPr>
                                  <w:sz w:val="22"/>
                                  <w:szCs w:val="20"/>
                                </w:rPr>
                              </w:pPr>
                              <w:bookmarkStart w:id="34" w:name="_Toc228976936"/>
                              <w:bookmarkStart w:id="35" w:name="_Toc229152786"/>
                              <w:bookmarkStart w:id="36" w:name="_Toc229162119"/>
                              <w:r w:rsidRPr="00AF25C2">
                                <w:rPr>
                                  <w:w w:val="128"/>
                                  <w:sz w:val="48"/>
                                  <w:szCs w:val="18"/>
                                </w:rPr>
                                <w:t>REMERCIEMENT</w:t>
                              </w:r>
                              <w:r w:rsidR="0066596C" w:rsidRPr="00AF25C2">
                                <w:rPr>
                                  <w:w w:val="128"/>
                                  <w:sz w:val="48"/>
                                  <w:szCs w:val="18"/>
                                </w:rPr>
                                <w:t>S</w:t>
                              </w:r>
                              <w:bookmarkEnd w:id="34"/>
                              <w:bookmarkEnd w:id="35"/>
                              <w:bookmarkEnd w:id="36"/>
                            </w:p>
                          </w:txbxContent>
                        </wps:txbx>
                        <wps:bodyPr horzOverflow="overflow" vert="horz" lIns="0" tIns="0" rIns="0" bIns="0" rtlCol="0">
                          <a:noAutofit/>
                        </wps:bodyPr>
                      </wps:wsp>
                    </wpg:wgp>
                  </a:graphicData>
                </a:graphic>
              </wp:inline>
            </w:drawing>
          </mc:Choice>
          <mc:Fallback>
            <w:pict>
              <v:group w14:anchorId="33ED931F" id="Group 8633" o:spid="_x0000_s1056" style="width:454.15pt;height:61.85pt;mso-position-horizontal-relative:char;mso-position-vertical-relative:line" coordsize="57676,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">
                <v:shape id="Shape 11464" o:spid="_x0000_s105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58"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59" style="position:absolute;left:5245;top:3921;width:3887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E1C1915" w14:textId="5F53CE01" w:rsidR="00D01090" w:rsidRPr="00A109DD" w:rsidRDefault="00D01090" w:rsidP="00AF25C2">
                        <w:pPr>
                          <w:pStyle w:val="Titre1"/>
                          <w:rPr>
                            <w:sz w:val="24"/>
                          </w:rPr>
                        </w:pPr>
                        <w:bookmarkStart w:id="37" w:name="_Toc228976933"/>
                        <w:bookmarkStart w:id="38" w:name="_Toc229152783"/>
                        <w:bookmarkStart w:id="39" w:name="_Toc229162116"/>
                        <w:r w:rsidRPr="00A109DD">
                          <w:rPr>
                            <w:w w:val="128"/>
                            <w:sz w:val="52"/>
                            <w:szCs w:val="20"/>
                          </w:rPr>
                          <w:t>REMERCIEMENT</w:t>
                        </w:r>
                        <w:r w:rsidR="0066596C" w:rsidRPr="00A109DD">
                          <w:rPr>
                            <w:w w:val="128"/>
                            <w:sz w:val="52"/>
                            <w:szCs w:val="20"/>
                          </w:rPr>
                          <w:t>S</w:t>
                        </w:r>
                        <w:bookmarkEnd w:id="37"/>
                        <w:bookmarkEnd w:id="38"/>
                        <w:bookmarkEnd w:id="39"/>
                      </w:p>
                      <w:p w14:paraId="06FB11C6" w14:textId="77777777" w:rsidR="00125646" w:rsidRDefault="00125646"/>
                      <w:p w14:paraId="68E595EB" w14:textId="77777777" w:rsidR="00D01090" w:rsidRPr="00AF25C2" w:rsidRDefault="00D01090" w:rsidP="00AF25C2">
                        <w:pPr>
                          <w:pStyle w:val="Titre1"/>
                          <w:rPr>
                            <w:sz w:val="22"/>
                            <w:szCs w:val="20"/>
                          </w:rPr>
                        </w:pPr>
                        <w:bookmarkStart w:id="40" w:name="_Toc228976934"/>
                        <w:bookmarkStart w:id="41" w:name="_Toc229152784"/>
                        <w:bookmarkStart w:id="42" w:name="_Toc229162117"/>
                        <w:r w:rsidRPr="00AF25C2">
                          <w:rPr>
                            <w:w w:val="128"/>
                            <w:sz w:val="48"/>
                            <w:szCs w:val="18"/>
                          </w:rPr>
                          <w:t>REMERCIEMENT</w:t>
                        </w:r>
                        <w:r w:rsidR="0066596C" w:rsidRPr="00AF25C2">
                          <w:rPr>
                            <w:w w:val="128"/>
                            <w:sz w:val="48"/>
                            <w:szCs w:val="18"/>
                          </w:rPr>
                          <w:t>S</w:t>
                        </w:r>
                        <w:bookmarkEnd w:id="40"/>
                        <w:bookmarkEnd w:id="41"/>
                        <w:bookmarkEnd w:id="42"/>
                      </w:p>
                      <w:p w14:paraId="4AB55307" w14:textId="77777777" w:rsidR="004D1EEB" w:rsidRDefault="004D1EEB"/>
                      <w:p w14:paraId="32F36A20" w14:textId="293F1AA5" w:rsidR="00D01090" w:rsidRPr="00AF25C2" w:rsidRDefault="00D01090" w:rsidP="00AF25C2">
                        <w:pPr>
                          <w:pStyle w:val="Titre1"/>
                          <w:rPr>
                            <w:sz w:val="22"/>
                            <w:szCs w:val="20"/>
                          </w:rPr>
                        </w:pPr>
                        <w:bookmarkStart w:id="43" w:name="_Toc228976935"/>
                        <w:bookmarkStart w:id="44" w:name="_Toc229152785"/>
                        <w:bookmarkStart w:id="45" w:name="_Toc229162118"/>
                        <w:r w:rsidRPr="00AF25C2">
                          <w:rPr>
                            <w:w w:val="128"/>
                            <w:sz w:val="48"/>
                            <w:szCs w:val="18"/>
                          </w:rPr>
                          <w:t>REMERCIEMENT</w:t>
                        </w:r>
                        <w:r w:rsidR="0066596C" w:rsidRPr="00AF25C2">
                          <w:rPr>
                            <w:w w:val="128"/>
                            <w:sz w:val="48"/>
                            <w:szCs w:val="18"/>
                          </w:rPr>
                          <w:t>S</w:t>
                        </w:r>
                        <w:bookmarkEnd w:id="43"/>
                        <w:bookmarkEnd w:id="44"/>
                        <w:bookmarkEnd w:id="45"/>
                      </w:p>
                      <w:p w14:paraId="3F3B2118" w14:textId="77777777" w:rsidR="00125646" w:rsidRDefault="00125646"/>
                      <w:p w14:paraId="7BF69B6A" w14:textId="5A717CE5" w:rsidR="00D01090" w:rsidRPr="00AF25C2" w:rsidRDefault="00D01090" w:rsidP="00AF25C2">
                        <w:pPr>
                          <w:pStyle w:val="Titre1"/>
                          <w:rPr>
                            <w:sz w:val="22"/>
                            <w:szCs w:val="20"/>
                          </w:rPr>
                        </w:pPr>
                        <w:bookmarkStart w:id="46" w:name="_Toc228976936"/>
                        <w:bookmarkStart w:id="47" w:name="_Toc229152786"/>
                        <w:bookmarkStart w:id="48" w:name="_Toc229162119"/>
                        <w:r w:rsidRPr="00AF25C2">
                          <w:rPr>
                            <w:w w:val="128"/>
                            <w:sz w:val="48"/>
                            <w:szCs w:val="18"/>
                          </w:rPr>
                          <w:t>REMERCIEMENT</w:t>
                        </w:r>
                        <w:r w:rsidR="0066596C" w:rsidRPr="00AF25C2">
                          <w:rPr>
                            <w:w w:val="128"/>
                            <w:sz w:val="48"/>
                            <w:szCs w:val="18"/>
                          </w:rPr>
                          <w:t>S</w:t>
                        </w:r>
                        <w:bookmarkEnd w:id="46"/>
                        <w:bookmarkEnd w:id="47"/>
                        <w:bookmarkEnd w:id="48"/>
                      </w:p>
                    </w:txbxContent>
                  </v:textbox>
                </v:rect>
                <w10:anchorlock/>
              </v:group>
            </w:pict>
          </mc:Fallback>
        </mc:AlternateContent>
      </w:r>
    </w:p>
    <w:p w14:paraId="18E6732E" w14:textId="5BDD5EBC" w:rsidR="0066596C" w:rsidRPr="0066596C" w:rsidRDefault="0066596C" w:rsidP="0066596C"/>
    <w:p w14:paraId="568846E2" w14:textId="45143E38" w:rsidR="0066596C" w:rsidRPr="0066596C" w:rsidRDefault="0066596C" w:rsidP="0066596C"/>
    <w:p w14:paraId="1FBB1C4B" w14:textId="655F7B5E" w:rsidR="00BB1F20" w:rsidRDefault="00BB1F20" w:rsidP="00BB1F20">
      <w:pPr>
        <w:spacing w:line="360" w:lineRule="auto"/>
        <w:rPr>
          <w:rFonts w:asciiTheme="majorBidi" w:hAnsiTheme="majorBidi" w:cstheme="majorBidi"/>
        </w:rPr>
      </w:pPr>
      <w:r>
        <w:rPr>
          <w:rFonts w:asciiTheme="majorBidi" w:hAnsiTheme="majorBidi" w:cstheme="majorBidi"/>
        </w:rPr>
        <w:t xml:space="preserve">      </w:t>
      </w:r>
      <w:r w:rsidRPr="00BB1F20">
        <w:rPr>
          <w:rFonts w:asciiTheme="majorBidi" w:hAnsiTheme="majorBidi" w:cstheme="majorBidi"/>
        </w:rPr>
        <w:t>La réussite de ce projet n’aurait pas été possible sans le soutien, l’accompagnement et les encouragements de nombreuses personnes ayant contribué,</w:t>
      </w:r>
      <w:r w:rsidR="00273B35">
        <w:rPr>
          <w:rFonts w:asciiTheme="majorBidi" w:hAnsiTheme="majorBidi" w:cstheme="majorBidi"/>
        </w:rPr>
        <w:t xml:space="preserve"> </w:t>
      </w:r>
      <w:r w:rsidRPr="00BB1F20">
        <w:rPr>
          <w:rFonts w:asciiTheme="majorBidi" w:hAnsiTheme="majorBidi" w:cstheme="majorBidi"/>
        </w:rPr>
        <w:t xml:space="preserve">de </w:t>
      </w:r>
      <w:r w:rsidR="00AB2823" w:rsidRPr="00BB1F20">
        <w:rPr>
          <w:rFonts w:asciiTheme="majorBidi" w:hAnsiTheme="majorBidi" w:cstheme="majorBidi"/>
        </w:rPr>
        <w:t>près</w:t>
      </w:r>
      <w:r w:rsidRPr="00BB1F20">
        <w:rPr>
          <w:rFonts w:asciiTheme="majorBidi" w:hAnsiTheme="majorBidi" w:cstheme="majorBidi"/>
        </w:rPr>
        <w:t xml:space="preserve"> ou de loin, à son aboutissement.</w:t>
      </w:r>
      <w:r w:rsidR="00AE63AC">
        <w:rPr>
          <w:rFonts w:asciiTheme="majorBidi" w:hAnsiTheme="majorBidi" w:cstheme="majorBidi"/>
        </w:rPr>
        <w:t xml:space="preserve"> </w:t>
      </w:r>
      <w:r w:rsidR="00C14755" w:rsidRPr="00C14755">
        <w:rPr>
          <w:rFonts w:asciiTheme="majorBidi" w:eastAsiaTheme="minorHAnsi" w:hAnsiTheme="majorBidi" w:cstheme="majorBidi"/>
          <w:color w:val="auto"/>
          <w:szCs w:val="24"/>
          <w:lang w:eastAsia="en-US"/>
        </w:rPr>
        <w:t>À</w:t>
      </w:r>
      <w:r w:rsidR="00AE63AC">
        <w:rPr>
          <w:rFonts w:asciiTheme="majorBidi" w:eastAsiaTheme="minorHAnsi" w:hAnsiTheme="majorBidi" w:cstheme="majorBidi"/>
          <w:b/>
          <w:bCs/>
          <w:color w:val="auto"/>
          <w:sz w:val="36"/>
          <w:szCs w:val="36"/>
          <w:lang w:eastAsia="en-US"/>
        </w:rPr>
        <w:t xml:space="preserve"> </w:t>
      </w:r>
      <w:r w:rsidRPr="00BB1F20">
        <w:rPr>
          <w:rFonts w:asciiTheme="majorBidi" w:hAnsiTheme="majorBidi" w:cstheme="majorBidi"/>
        </w:rPr>
        <w:t>travers ces quelques lignes, nous souhaitons exprimer notre sincère reconnaissance envers tou</w:t>
      </w:r>
      <w:r w:rsidR="00EC742D">
        <w:rPr>
          <w:rFonts w:asciiTheme="majorBidi" w:hAnsiTheme="majorBidi" w:cstheme="majorBidi"/>
        </w:rPr>
        <w:t>s</w:t>
      </w:r>
      <w:r w:rsidRPr="00BB1F20">
        <w:rPr>
          <w:rFonts w:asciiTheme="majorBidi" w:hAnsiTheme="majorBidi" w:cstheme="majorBidi"/>
        </w:rPr>
        <w:t xml:space="preserve"> ceux qui</w:t>
      </w:r>
      <w:r>
        <w:rPr>
          <w:rFonts w:asciiTheme="majorBidi" w:hAnsiTheme="majorBidi" w:cstheme="majorBidi"/>
        </w:rPr>
        <w:t xml:space="preserve"> </w:t>
      </w:r>
      <w:r w:rsidR="00C14755">
        <w:rPr>
          <w:rFonts w:asciiTheme="majorBidi" w:hAnsiTheme="majorBidi" w:cstheme="majorBidi"/>
        </w:rPr>
        <w:t xml:space="preserve">nous </w:t>
      </w:r>
      <w:r w:rsidR="00C14755" w:rsidRPr="00BB1F20">
        <w:rPr>
          <w:rFonts w:asciiTheme="majorBidi" w:hAnsiTheme="majorBidi" w:cstheme="majorBidi"/>
        </w:rPr>
        <w:t>ont</w:t>
      </w:r>
      <w:r w:rsidRPr="00BB1F20">
        <w:rPr>
          <w:rFonts w:asciiTheme="majorBidi" w:hAnsiTheme="majorBidi" w:cstheme="majorBidi"/>
        </w:rPr>
        <w:t xml:space="preserve"> apporté leur aide, leurs conseils et leur confiance tout au long de cette expérience.</w:t>
      </w:r>
    </w:p>
    <w:p w14:paraId="350E8319" w14:textId="77777777" w:rsidR="00BB1F20" w:rsidRPr="00BB1F20" w:rsidRDefault="00BB1F20" w:rsidP="00BB1F20">
      <w:pPr>
        <w:spacing w:line="360" w:lineRule="auto"/>
        <w:rPr>
          <w:rFonts w:asciiTheme="majorBidi" w:hAnsiTheme="majorBidi" w:cstheme="majorBidi"/>
        </w:rPr>
      </w:pPr>
    </w:p>
    <w:p w14:paraId="34A3B652" w14:textId="55010DCF" w:rsidR="0066596C" w:rsidRPr="00BB1F20" w:rsidRDefault="00BB1F20" w:rsidP="00BB1F20">
      <w:pPr>
        <w:spacing w:line="360" w:lineRule="auto"/>
        <w:rPr>
          <w:rFonts w:asciiTheme="majorBidi" w:hAnsiTheme="majorBidi" w:cstheme="majorBidi"/>
        </w:rPr>
      </w:pPr>
      <w:r>
        <w:rPr>
          <w:rFonts w:asciiTheme="majorBidi" w:hAnsiTheme="majorBidi" w:cstheme="majorBidi"/>
        </w:rPr>
        <w:t xml:space="preserve">      Tout d’abord, n</w:t>
      </w:r>
      <w:r w:rsidRPr="00BB1F20">
        <w:rPr>
          <w:rFonts w:asciiTheme="majorBidi" w:hAnsiTheme="majorBidi" w:cstheme="majorBidi"/>
        </w:rPr>
        <w:t>ous tenons à exprimer notre profonde gratitude envers l’</w:t>
      </w:r>
      <w:proofErr w:type="spellStart"/>
      <w:r w:rsidRPr="00BB1F20">
        <w:rPr>
          <w:rFonts w:asciiTheme="majorBidi" w:hAnsiTheme="majorBidi" w:cstheme="majorBidi"/>
        </w:rPr>
        <w:t>ENET’Com</w:t>
      </w:r>
      <w:proofErr w:type="spellEnd"/>
      <w:r w:rsidRPr="00BB1F20">
        <w:rPr>
          <w:rFonts w:asciiTheme="majorBidi" w:hAnsiTheme="majorBidi" w:cstheme="majorBidi"/>
        </w:rPr>
        <w:t xml:space="preserve"> pour la qualité de la formation dispensée, l’encadrement pédagogique ainsi que les connaissances acquises tout au long de notre parcours universitaire.  </w:t>
      </w:r>
    </w:p>
    <w:p w14:paraId="741E09A2" w14:textId="5416E9C6" w:rsidR="001E162A" w:rsidRDefault="001E162A" w:rsidP="00BB1F20">
      <w:pPr>
        <w:spacing w:line="360" w:lineRule="auto"/>
        <w:ind w:left="0" w:firstLine="0"/>
        <w:rPr>
          <w:rFonts w:asciiTheme="majorBidi" w:hAnsiTheme="majorBidi" w:cstheme="majorBidi"/>
        </w:rPr>
      </w:pPr>
    </w:p>
    <w:p w14:paraId="7F7ADD6A" w14:textId="26DA9402" w:rsidR="000C49B4" w:rsidRDefault="001E162A" w:rsidP="001E162A">
      <w:pPr>
        <w:spacing w:line="360" w:lineRule="auto"/>
        <w:rPr>
          <w:rFonts w:asciiTheme="majorBidi" w:hAnsiTheme="majorBidi" w:cstheme="majorBidi"/>
        </w:rPr>
      </w:pPr>
      <w:r>
        <w:rPr>
          <w:rFonts w:asciiTheme="majorBidi" w:hAnsiTheme="majorBidi" w:cstheme="majorBidi"/>
        </w:rPr>
        <w:t xml:space="preserve">      </w:t>
      </w:r>
      <w:r w:rsidR="000C49B4">
        <w:rPr>
          <w:rFonts w:asciiTheme="majorBidi" w:hAnsiTheme="majorBidi" w:cstheme="majorBidi"/>
        </w:rPr>
        <w:t>Nous adressons</w:t>
      </w:r>
      <w:r w:rsidR="00BB1F20">
        <w:rPr>
          <w:rFonts w:asciiTheme="majorBidi" w:hAnsiTheme="majorBidi" w:cstheme="majorBidi"/>
        </w:rPr>
        <w:t xml:space="preserve"> </w:t>
      </w:r>
      <w:r w:rsidR="000C49B4">
        <w:rPr>
          <w:rFonts w:asciiTheme="majorBidi" w:hAnsiTheme="majorBidi" w:cstheme="majorBidi"/>
        </w:rPr>
        <w:t>notre profonde gratitude à</w:t>
      </w:r>
      <w:r>
        <w:rPr>
          <w:rFonts w:asciiTheme="majorBidi" w:hAnsiTheme="majorBidi" w:cstheme="majorBidi"/>
        </w:rPr>
        <w:t xml:space="preserve"> </w:t>
      </w:r>
      <w:r w:rsidRPr="001E162A">
        <w:rPr>
          <w:rFonts w:asciiTheme="majorBidi" w:hAnsiTheme="majorBidi" w:cstheme="majorBidi"/>
          <w:b/>
          <w:bCs/>
        </w:rPr>
        <w:t xml:space="preserve">M. Achraf </w:t>
      </w:r>
      <w:proofErr w:type="spellStart"/>
      <w:r w:rsidRPr="001E162A">
        <w:rPr>
          <w:rFonts w:asciiTheme="majorBidi" w:hAnsiTheme="majorBidi" w:cstheme="majorBidi"/>
          <w:b/>
          <w:bCs/>
        </w:rPr>
        <w:t>Mtibaa</w:t>
      </w:r>
      <w:proofErr w:type="spellEnd"/>
      <w:r w:rsidR="003A10B2" w:rsidRPr="009544F8">
        <w:rPr>
          <w:rFonts w:asciiTheme="majorBidi" w:hAnsiTheme="majorBidi" w:cstheme="majorBidi"/>
        </w:rPr>
        <w:t>,</w:t>
      </w:r>
      <w:r w:rsidRPr="009544F8">
        <w:rPr>
          <w:rFonts w:asciiTheme="majorBidi" w:hAnsiTheme="majorBidi" w:cstheme="majorBidi"/>
        </w:rPr>
        <w:t xml:space="preserve"> </w:t>
      </w:r>
      <w:r w:rsidR="000C49B4">
        <w:rPr>
          <w:rFonts w:asciiTheme="majorBidi" w:hAnsiTheme="majorBidi" w:cstheme="majorBidi"/>
        </w:rPr>
        <w:t>notre encadrant académique pour son encadrement, ses conseils précieux, sa disponibilité et son soutien tout au long de la réalisation de ce travail.</w:t>
      </w:r>
    </w:p>
    <w:p w14:paraId="105512A4" w14:textId="77777777" w:rsidR="001E162A" w:rsidRDefault="001E162A" w:rsidP="00BB1F20">
      <w:pPr>
        <w:spacing w:line="360" w:lineRule="auto"/>
        <w:ind w:left="0" w:firstLine="0"/>
        <w:rPr>
          <w:rFonts w:asciiTheme="majorBidi" w:hAnsiTheme="majorBidi" w:cstheme="majorBidi"/>
        </w:rPr>
      </w:pPr>
    </w:p>
    <w:p w14:paraId="3AFC0016" w14:textId="53853E98" w:rsidR="000C49B4" w:rsidRDefault="001E162A" w:rsidP="001E162A">
      <w:pPr>
        <w:spacing w:line="360" w:lineRule="auto"/>
        <w:rPr>
          <w:rFonts w:asciiTheme="majorBidi" w:hAnsiTheme="majorBidi" w:cstheme="majorBidi"/>
        </w:rPr>
      </w:pPr>
      <w:r>
        <w:rPr>
          <w:rFonts w:asciiTheme="majorBidi" w:hAnsiTheme="majorBidi" w:cstheme="majorBidi"/>
        </w:rPr>
        <w:t xml:space="preserve">      </w:t>
      </w:r>
      <w:r w:rsidR="000C49B4">
        <w:rPr>
          <w:rFonts w:asciiTheme="majorBidi" w:hAnsiTheme="majorBidi" w:cstheme="majorBidi"/>
        </w:rPr>
        <w:t>Nous remercions également</w:t>
      </w:r>
      <w:r>
        <w:rPr>
          <w:rFonts w:asciiTheme="majorBidi" w:hAnsiTheme="majorBidi" w:cstheme="majorBidi"/>
        </w:rPr>
        <w:t xml:space="preserve"> </w:t>
      </w:r>
      <w:r w:rsidRPr="001E162A">
        <w:rPr>
          <w:rFonts w:asciiTheme="majorBidi" w:hAnsiTheme="majorBidi" w:cstheme="majorBidi"/>
          <w:b/>
          <w:bCs/>
        </w:rPr>
        <w:t xml:space="preserve">Mme. </w:t>
      </w:r>
      <w:proofErr w:type="spellStart"/>
      <w:r w:rsidRPr="001E162A">
        <w:rPr>
          <w:rFonts w:asciiTheme="majorBidi" w:hAnsiTheme="majorBidi" w:cstheme="majorBidi"/>
          <w:b/>
          <w:bCs/>
        </w:rPr>
        <w:t>Dorra</w:t>
      </w:r>
      <w:proofErr w:type="spellEnd"/>
      <w:r w:rsidRPr="001E162A">
        <w:rPr>
          <w:rFonts w:asciiTheme="majorBidi" w:hAnsiTheme="majorBidi" w:cstheme="majorBidi"/>
          <w:b/>
          <w:bCs/>
        </w:rPr>
        <w:t xml:space="preserve"> </w:t>
      </w:r>
      <w:proofErr w:type="spellStart"/>
      <w:r w:rsidRPr="001E162A">
        <w:rPr>
          <w:rFonts w:asciiTheme="majorBidi" w:hAnsiTheme="majorBidi" w:cstheme="majorBidi"/>
          <w:b/>
          <w:bCs/>
        </w:rPr>
        <w:t>Labidi</w:t>
      </w:r>
      <w:proofErr w:type="spellEnd"/>
      <w:r>
        <w:rPr>
          <w:rFonts w:asciiTheme="majorBidi" w:hAnsiTheme="majorBidi" w:cstheme="majorBidi"/>
        </w:rPr>
        <w:t xml:space="preserve">, </w:t>
      </w:r>
      <w:r w:rsidR="003A10B2">
        <w:rPr>
          <w:rFonts w:asciiTheme="majorBidi" w:hAnsiTheme="majorBidi" w:cstheme="majorBidi"/>
        </w:rPr>
        <w:t>notre encadrante professionnelle</w:t>
      </w:r>
      <w:r w:rsidR="000C49B4">
        <w:rPr>
          <w:rFonts w:asciiTheme="majorBidi" w:hAnsiTheme="majorBidi" w:cstheme="majorBidi"/>
        </w:rPr>
        <w:t xml:space="preserve"> au sein de l’entreprise pour son accompagnement, ses orientations pertinentes ainsi que pour le temps qu’</w:t>
      </w:r>
      <w:r w:rsidR="00EC742D">
        <w:rPr>
          <w:rFonts w:asciiTheme="majorBidi" w:hAnsiTheme="majorBidi" w:cstheme="majorBidi"/>
        </w:rPr>
        <w:t>elle</w:t>
      </w:r>
      <w:r w:rsidR="000C49B4">
        <w:rPr>
          <w:rFonts w:asciiTheme="majorBidi" w:hAnsiTheme="majorBidi" w:cstheme="majorBidi"/>
        </w:rPr>
        <w:t xml:space="preserve"> nous a consacré afin de nous guider et de nous aider à mener à bien ce projet</w:t>
      </w:r>
      <w:r>
        <w:rPr>
          <w:rFonts w:asciiTheme="majorBidi" w:hAnsiTheme="majorBidi" w:cstheme="majorBidi"/>
        </w:rPr>
        <w:t>.</w:t>
      </w:r>
    </w:p>
    <w:p w14:paraId="359A9264" w14:textId="77777777" w:rsidR="001E162A" w:rsidRDefault="001E162A" w:rsidP="00BB1F20">
      <w:pPr>
        <w:spacing w:line="360" w:lineRule="auto"/>
        <w:ind w:left="0" w:firstLine="0"/>
        <w:rPr>
          <w:rFonts w:asciiTheme="majorBidi" w:hAnsiTheme="majorBidi" w:cstheme="majorBidi"/>
        </w:rPr>
      </w:pPr>
    </w:p>
    <w:p w14:paraId="640DF642" w14:textId="1C28769E" w:rsidR="001E162A" w:rsidRDefault="001E162A" w:rsidP="001E162A">
      <w:pPr>
        <w:spacing w:line="360" w:lineRule="auto"/>
        <w:rPr>
          <w:rFonts w:asciiTheme="majorBidi" w:hAnsiTheme="majorBidi" w:cstheme="majorBidi"/>
        </w:rPr>
      </w:pPr>
      <w:r>
        <w:rPr>
          <w:rFonts w:asciiTheme="majorBidi" w:hAnsiTheme="majorBidi" w:cstheme="majorBidi"/>
        </w:rPr>
        <w:t xml:space="preserve">      N</w:t>
      </w:r>
      <w:r w:rsidR="000C49B4">
        <w:rPr>
          <w:rFonts w:asciiTheme="majorBidi" w:hAnsiTheme="majorBidi" w:cstheme="majorBidi"/>
        </w:rPr>
        <w:t>ous exprimons notre reconnaissance à</w:t>
      </w:r>
      <w:r>
        <w:rPr>
          <w:rFonts w:asciiTheme="majorBidi" w:hAnsiTheme="majorBidi" w:cstheme="majorBidi"/>
        </w:rPr>
        <w:t xml:space="preserve"> </w:t>
      </w:r>
      <w:r w:rsidRPr="001E162A">
        <w:rPr>
          <w:rFonts w:asciiTheme="majorBidi" w:hAnsiTheme="majorBidi" w:cstheme="majorBidi"/>
          <w:b/>
          <w:bCs/>
        </w:rPr>
        <w:t>Tunisie Telecom</w:t>
      </w:r>
      <w:r>
        <w:rPr>
          <w:rFonts w:asciiTheme="majorBidi" w:hAnsiTheme="majorBidi" w:cstheme="majorBidi"/>
        </w:rPr>
        <w:t>,</w:t>
      </w:r>
      <w:r w:rsidR="000C49B4">
        <w:rPr>
          <w:rFonts w:asciiTheme="majorBidi" w:hAnsiTheme="majorBidi" w:cstheme="majorBidi"/>
        </w:rPr>
        <w:t xml:space="preserve"> la société d’accueil pour les moyens mis à notre disposition ainsi que pour l’opportunité qui nous a été offerte de </w:t>
      </w:r>
      <w:r>
        <w:rPr>
          <w:rFonts w:asciiTheme="majorBidi" w:hAnsiTheme="majorBidi" w:cstheme="majorBidi"/>
        </w:rPr>
        <w:t xml:space="preserve">réaliser ce stage dans un environnement professionnel enrichissant. </w:t>
      </w:r>
      <w:r w:rsidR="000C49B4">
        <w:rPr>
          <w:rFonts w:asciiTheme="majorBidi" w:hAnsiTheme="majorBidi" w:cstheme="majorBidi"/>
        </w:rPr>
        <w:t xml:space="preserve"> </w:t>
      </w:r>
    </w:p>
    <w:p w14:paraId="3E01E534" w14:textId="77777777" w:rsidR="001E162A" w:rsidRDefault="001E162A" w:rsidP="00BB1F20">
      <w:pPr>
        <w:spacing w:line="360" w:lineRule="auto"/>
        <w:ind w:left="0" w:firstLine="0"/>
        <w:rPr>
          <w:rFonts w:asciiTheme="majorBidi" w:hAnsiTheme="majorBidi" w:cstheme="majorBidi"/>
        </w:rPr>
      </w:pPr>
    </w:p>
    <w:p w14:paraId="2DB65186" w14:textId="43B4A454" w:rsidR="00371D72" w:rsidRPr="00BB1F20" w:rsidRDefault="001E162A" w:rsidP="00AE63AC">
      <w:pPr>
        <w:spacing w:line="360" w:lineRule="auto"/>
        <w:rPr>
          <w:rFonts w:asciiTheme="majorBidi" w:hAnsiTheme="majorBidi" w:cstheme="majorBidi"/>
        </w:rPr>
        <w:sectPr w:rsidR="00371D72" w:rsidRPr="00BB1F20" w:rsidSect="00AE63AC">
          <w:headerReference w:type="even" r:id="rId21"/>
          <w:headerReference w:type="default" r:id="rId22"/>
          <w:footerReference w:type="even" r:id="rId23"/>
          <w:footerReference w:type="default" r:id="rId24"/>
          <w:headerReference w:type="first" r:id="rId25"/>
          <w:footerReference w:type="first" r:id="rId26"/>
          <w:type w:val="continuous"/>
          <w:pgSz w:w="11906" w:h="16838" w:code="9"/>
          <w:pgMar w:top="1423" w:right="1418" w:bottom="1928" w:left="1332" w:header="567" w:footer="567" w:gutter="0"/>
          <w:pgNumType w:fmt="lowerRoman"/>
          <w:cols w:space="720"/>
          <w:docGrid w:linePitch="326"/>
        </w:sectPr>
      </w:pPr>
      <w:r>
        <w:rPr>
          <w:rFonts w:asciiTheme="majorBidi" w:hAnsiTheme="majorBidi" w:cstheme="majorBidi"/>
        </w:rPr>
        <w:t xml:space="preserve">      Enfin, nous tenons également à exprimer notre profonde reconnaissance aux membres du jury qui ont accepté d’évaluer ce travail. Nous les remercions sincèrement pour le temps consacré à la lecture de ce mémoire, ainsi que leurs remarques pertinentes et leurs précieux conseils, qui contribueront à améliorer la qualité de ce travail.</w:t>
      </w:r>
    </w:p>
    <w:p w14:paraId="69556C49" w14:textId="3AECE913" w:rsidR="0066596C" w:rsidRDefault="0066596C" w:rsidP="00371D72">
      <w:pPr>
        <w:ind w:left="0" w:firstLine="0"/>
      </w:pPr>
    </w:p>
    <w:bookmarkStart w:id="49" w:name="_Toc227914057"/>
    <w:bookmarkStart w:id="50" w:name="_Toc228976937"/>
    <w:bookmarkStart w:id="51" w:name="_Toc229152787"/>
    <w:bookmarkStart w:id="52" w:name="_Toc229162120"/>
    <w:p w14:paraId="00CBA74C" w14:textId="77777777" w:rsidR="00FF4F1D" w:rsidRDefault="0066596C" w:rsidP="00FF4F1D">
      <w:pPr>
        <w:pStyle w:val="Titre1"/>
        <w:spacing w:after="658"/>
        <w:ind w:left="0" w:firstLine="0"/>
        <w:rPr>
          <w:rFonts w:asciiTheme="majorBidi" w:hAnsiTheme="majorBidi" w:cstheme="majorBidi"/>
          <w:bCs/>
          <w:szCs w:val="24"/>
        </w:rPr>
      </w:pPr>
      <w:r>
        <w:rPr>
          <w:noProof/>
        </w:rPr>
        <mc:AlternateContent>
          <mc:Choice Requires="wps">
            <w:drawing>
              <wp:anchor distT="0" distB="0" distL="114300" distR="114300" simplePos="0" relativeHeight="251659264" behindDoc="0" locked="0" layoutInCell="1" allowOverlap="1" wp14:anchorId="14325024" wp14:editId="693938D0">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7D5ECDBC"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53456531" wp14:editId="2847FCA4">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F8BCE97"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5D3BE7">
        <w:rPr>
          <w:rFonts w:asciiTheme="majorBidi" w:hAnsiTheme="majorBidi" w:cstheme="majorBidi"/>
          <w:bCs/>
          <w:sz w:val="52"/>
        </w:rPr>
        <w:t>TABLE DES MATIÈRES</w:t>
      </w:r>
      <w:bookmarkEnd w:id="49"/>
      <w:bookmarkEnd w:id="50"/>
      <w:bookmarkEnd w:id="51"/>
      <w:bookmarkEnd w:id="52"/>
    </w:p>
    <w:sdt>
      <w:sdtPr>
        <w:rPr>
          <w:rFonts w:ascii="Calibri" w:hAnsi="Calibri" w:cs="Calibri"/>
          <w:b w:val="0"/>
          <w:bCs w:val="0"/>
          <w:noProof w:val="0"/>
          <w:color w:val="000000"/>
        </w:rPr>
        <w:id w:val="-1931411269"/>
        <w:docPartObj>
          <w:docPartGallery w:val="Table of Contents"/>
          <w:docPartUnique/>
        </w:docPartObj>
      </w:sdtPr>
      <w:sdtEndPr/>
      <w:sdtContent>
        <w:p w14:paraId="0C81D872" w14:textId="6B68C635" w:rsidR="00AE4671" w:rsidRDefault="00FF4F1D" w:rsidP="00D51389">
          <w:pPr>
            <w:pStyle w:val="TM1"/>
            <w:rPr>
              <w:rFonts w:asciiTheme="minorHAnsi" w:eastAsiaTheme="minorEastAsia" w:hAnsiTheme="minorHAnsi" w:cstheme="minorBidi"/>
              <w:b w:val="0"/>
              <w:bCs w:val="0"/>
              <w:color w:val="auto"/>
              <w:sz w:val="22"/>
            </w:rPr>
          </w:pPr>
          <w:r w:rsidRPr="00F95074">
            <w:rPr>
              <w:noProof w:val="0"/>
            </w:rPr>
            <w:fldChar w:fldCharType="begin"/>
          </w:r>
          <w:r w:rsidRPr="00F95074">
            <w:instrText xml:space="preserve"> TOC \o "1-3" \h \z \u </w:instrText>
          </w:r>
          <w:r w:rsidRPr="00F95074">
            <w:rPr>
              <w:noProof w:val="0"/>
            </w:rPr>
            <w:fldChar w:fldCharType="separate"/>
          </w:r>
          <w:hyperlink r:id="rId27" w:anchor="_Toc229162121" w:history="1">
            <w:r w:rsidR="00AE4671" w:rsidRPr="00985FD7">
              <w:rPr>
                <w:rStyle w:val="Lienhypertexte"/>
                <w:w w:val="131"/>
              </w:rPr>
              <w:t>LISTE DES FIGURES</w:t>
            </w:r>
            <w:r w:rsidR="00D51389">
              <w:rPr>
                <w:webHidden/>
              </w:rPr>
              <w:t xml:space="preserve">                                                                                                   </w:t>
            </w:r>
            <w:r w:rsidR="00AE4671">
              <w:rPr>
                <w:webHidden/>
              </w:rPr>
              <w:fldChar w:fldCharType="begin"/>
            </w:r>
            <w:r w:rsidR="00AE4671">
              <w:rPr>
                <w:webHidden/>
              </w:rPr>
              <w:instrText xml:space="preserve"> PAGEREF _Toc229162121 \h </w:instrText>
            </w:r>
            <w:r w:rsidR="00AE4671">
              <w:rPr>
                <w:webHidden/>
              </w:rPr>
            </w:r>
            <w:r w:rsidR="00AE4671">
              <w:rPr>
                <w:webHidden/>
              </w:rPr>
              <w:fldChar w:fldCharType="separate"/>
            </w:r>
            <w:r w:rsidR="00117ABE">
              <w:rPr>
                <w:webHidden/>
              </w:rPr>
              <w:t>vii</w:t>
            </w:r>
            <w:r w:rsidR="00AE4671">
              <w:rPr>
                <w:webHidden/>
              </w:rPr>
              <w:fldChar w:fldCharType="end"/>
            </w:r>
          </w:hyperlink>
        </w:p>
        <w:p w14:paraId="6C594263" w14:textId="194BE534" w:rsidR="00AE4671" w:rsidRDefault="006167D3">
          <w:pPr>
            <w:pStyle w:val="TM1"/>
            <w:rPr>
              <w:rFonts w:asciiTheme="minorHAnsi" w:eastAsiaTheme="minorEastAsia" w:hAnsiTheme="minorHAnsi" w:cstheme="minorBidi"/>
              <w:b w:val="0"/>
              <w:bCs w:val="0"/>
              <w:color w:val="auto"/>
              <w:sz w:val="22"/>
            </w:rPr>
          </w:pPr>
          <w:hyperlink r:id="rId28" w:anchor="_Toc229162122" w:history="1">
            <w:r w:rsidR="00AE4671" w:rsidRPr="00985FD7">
              <w:rPr>
                <w:rStyle w:val="Lienhypertexte"/>
                <w:w w:val="131"/>
              </w:rPr>
              <w:t>LISTE DES TABLEAUX</w:t>
            </w:r>
            <w:r w:rsidR="00D51389">
              <w:rPr>
                <w:rStyle w:val="Lienhypertexte"/>
                <w:w w:val="131"/>
              </w:rPr>
              <w:t xml:space="preserve">                                                                         </w:t>
            </w:r>
            <w:r w:rsidR="00AE4671">
              <w:rPr>
                <w:webHidden/>
              </w:rPr>
              <w:fldChar w:fldCharType="begin"/>
            </w:r>
            <w:r w:rsidR="00AE4671">
              <w:rPr>
                <w:webHidden/>
              </w:rPr>
              <w:instrText xml:space="preserve"> PAGEREF _Toc229162122 \h </w:instrText>
            </w:r>
            <w:r w:rsidR="00AE4671">
              <w:rPr>
                <w:webHidden/>
              </w:rPr>
            </w:r>
            <w:r w:rsidR="00AE4671">
              <w:rPr>
                <w:webHidden/>
              </w:rPr>
              <w:fldChar w:fldCharType="separate"/>
            </w:r>
            <w:r w:rsidR="00117ABE">
              <w:rPr>
                <w:webHidden/>
              </w:rPr>
              <w:t>x</w:t>
            </w:r>
            <w:r w:rsidR="00AE4671">
              <w:rPr>
                <w:webHidden/>
              </w:rPr>
              <w:fldChar w:fldCharType="end"/>
            </w:r>
          </w:hyperlink>
        </w:p>
        <w:p w14:paraId="3754C84B" w14:textId="1141D222" w:rsidR="00AE4671" w:rsidRDefault="006167D3">
          <w:pPr>
            <w:pStyle w:val="TM1"/>
            <w:rPr>
              <w:rFonts w:asciiTheme="minorHAnsi" w:eastAsiaTheme="minorEastAsia" w:hAnsiTheme="minorHAnsi" w:cstheme="minorBidi"/>
              <w:b w:val="0"/>
              <w:bCs w:val="0"/>
              <w:color w:val="auto"/>
              <w:sz w:val="22"/>
            </w:rPr>
          </w:pPr>
          <w:hyperlink r:id="rId29" w:anchor="_Toc229162123" w:history="1">
            <w:r w:rsidR="00AE4671" w:rsidRPr="00985FD7">
              <w:rPr>
                <w:rStyle w:val="Lienhypertexte"/>
                <w:w w:val="131"/>
              </w:rPr>
              <w:t>LISTE DES ABR</w:t>
            </w:r>
            <w:r w:rsidR="00CD1AD9" w:rsidRPr="00CD1AD9">
              <w:rPr>
                <w:szCs w:val="18"/>
              </w:rPr>
              <w:t>É</w:t>
            </w:r>
            <w:r w:rsidR="00AE4671" w:rsidRPr="00985FD7">
              <w:rPr>
                <w:rStyle w:val="Lienhypertexte"/>
                <w:w w:val="131"/>
              </w:rPr>
              <w:t>VIATIONS</w:t>
            </w:r>
            <w:r w:rsidR="00D51389">
              <w:rPr>
                <w:webHidden/>
              </w:rPr>
              <w:t xml:space="preserve">                                                                                  </w:t>
            </w:r>
            <w:r w:rsidR="00AE4671">
              <w:rPr>
                <w:webHidden/>
              </w:rPr>
              <w:fldChar w:fldCharType="begin"/>
            </w:r>
            <w:r w:rsidR="00AE4671">
              <w:rPr>
                <w:webHidden/>
              </w:rPr>
              <w:instrText xml:space="preserve"> PAGEREF _Toc229162123 \h </w:instrText>
            </w:r>
            <w:r w:rsidR="00AE4671">
              <w:rPr>
                <w:webHidden/>
              </w:rPr>
            </w:r>
            <w:r w:rsidR="00AE4671">
              <w:rPr>
                <w:webHidden/>
              </w:rPr>
              <w:fldChar w:fldCharType="separate"/>
            </w:r>
            <w:r w:rsidR="00117ABE">
              <w:rPr>
                <w:webHidden/>
              </w:rPr>
              <w:t>xii</w:t>
            </w:r>
            <w:r w:rsidR="00AE4671">
              <w:rPr>
                <w:webHidden/>
              </w:rPr>
              <w:fldChar w:fldCharType="end"/>
            </w:r>
          </w:hyperlink>
        </w:p>
        <w:p w14:paraId="4A94A502" w14:textId="514AA77A" w:rsidR="00AE4671" w:rsidRDefault="006167D3">
          <w:pPr>
            <w:pStyle w:val="TM1"/>
            <w:rPr>
              <w:rFonts w:asciiTheme="minorHAnsi" w:eastAsiaTheme="minorEastAsia" w:hAnsiTheme="minorHAnsi" w:cstheme="minorBidi"/>
              <w:b w:val="0"/>
              <w:bCs w:val="0"/>
              <w:color w:val="auto"/>
              <w:sz w:val="22"/>
            </w:rPr>
          </w:pPr>
          <w:hyperlink r:id="rId30" w:anchor="_Toc229162124" w:history="1">
            <w:r w:rsidR="00AE4671" w:rsidRPr="00985FD7">
              <w:rPr>
                <w:rStyle w:val="Lienhypertexte"/>
              </w:rPr>
              <w:t>INTRODUCTION G</w:t>
            </w:r>
            <w:r w:rsidR="00CD1AD9" w:rsidRPr="00CD1AD9">
              <w:rPr>
                <w:rStyle w:val="Lienhypertexte"/>
              </w:rPr>
              <w:t>É</w:t>
            </w:r>
            <w:r w:rsidR="00AE4671" w:rsidRPr="00985FD7">
              <w:rPr>
                <w:rStyle w:val="Lienhypertexte"/>
              </w:rPr>
              <w:t>N</w:t>
            </w:r>
            <w:r w:rsidR="00CD1AD9" w:rsidRPr="00CD1AD9">
              <w:rPr>
                <w:rStyle w:val="Lienhypertexte"/>
              </w:rPr>
              <w:t>É</w:t>
            </w:r>
            <w:r w:rsidR="00AE4671" w:rsidRPr="00985FD7">
              <w:rPr>
                <w:rStyle w:val="Lienhypertexte"/>
              </w:rPr>
              <w:t>RALE</w:t>
            </w:r>
            <w:r w:rsidR="00D51389">
              <w:rPr>
                <w:webHidden/>
              </w:rPr>
              <w:t xml:space="preserve">                                                                                                </w:t>
            </w:r>
            <w:r w:rsidR="00AE4671">
              <w:rPr>
                <w:webHidden/>
              </w:rPr>
              <w:fldChar w:fldCharType="begin"/>
            </w:r>
            <w:r w:rsidR="00AE4671">
              <w:rPr>
                <w:webHidden/>
              </w:rPr>
              <w:instrText xml:space="preserve"> PAGEREF _Toc229162124 \h </w:instrText>
            </w:r>
            <w:r w:rsidR="00AE4671">
              <w:rPr>
                <w:webHidden/>
              </w:rPr>
            </w:r>
            <w:r w:rsidR="00AE4671">
              <w:rPr>
                <w:webHidden/>
              </w:rPr>
              <w:fldChar w:fldCharType="separate"/>
            </w:r>
            <w:r w:rsidR="00117ABE">
              <w:rPr>
                <w:webHidden/>
              </w:rPr>
              <w:t>1</w:t>
            </w:r>
            <w:r w:rsidR="00AE4671">
              <w:rPr>
                <w:webHidden/>
              </w:rPr>
              <w:fldChar w:fldCharType="end"/>
            </w:r>
          </w:hyperlink>
        </w:p>
        <w:p w14:paraId="438B2DAB" w14:textId="3C2779B8" w:rsidR="00AE4671" w:rsidRDefault="006167D3">
          <w:pPr>
            <w:pStyle w:val="TM1"/>
            <w:rPr>
              <w:rFonts w:asciiTheme="minorHAnsi" w:eastAsiaTheme="minorEastAsia" w:hAnsiTheme="minorHAnsi" w:cstheme="minorBidi"/>
              <w:b w:val="0"/>
              <w:bCs w:val="0"/>
              <w:color w:val="auto"/>
              <w:sz w:val="22"/>
            </w:rPr>
          </w:pPr>
          <w:hyperlink w:anchor="_Toc229162125" w:history="1">
            <w:r w:rsidR="00D51389">
              <w:rPr>
                <w:rStyle w:val="Lienhypertexte"/>
              </w:rPr>
              <w:t>1</w:t>
            </w:r>
            <w:r w:rsidR="00AE4671" w:rsidRPr="00985FD7">
              <w:rPr>
                <w:rStyle w:val="Lienhypertexte"/>
              </w:rPr>
              <w:t xml:space="preserve"> </w:t>
            </w:r>
            <w:r w:rsidR="00DF7518">
              <w:rPr>
                <w:rStyle w:val="Lienhypertexte"/>
              </w:rPr>
              <w:t xml:space="preserve"> </w:t>
            </w:r>
            <w:r w:rsidR="00AE4671" w:rsidRPr="00985FD7">
              <w:rPr>
                <w:rStyle w:val="Lienhypertexte"/>
              </w:rPr>
              <w:t>Cadre général du projet</w:t>
            </w:r>
            <w:r w:rsidR="00D51389">
              <w:rPr>
                <w:webHidden/>
              </w:rPr>
              <w:t xml:space="preserve">                                                                                                            </w:t>
            </w:r>
            <w:r w:rsidR="00AE4671">
              <w:rPr>
                <w:webHidden/>
              </w:rPr>
              <w:fldChar w:fldCharType="begin"/>
            </w:r>
            <w:r w:rsidR="00AE4671">
              <w:rPr>
                <w:webHidden/>
              </w:rPr>
              <w:instrText xml:space="preserve"> PAGEREF _Toc229162125 \h </w:instrText>
            </w:r>
            <w:r w:rsidR="00AE4671">
              <w:rPr>
                <w:webHidden/>
              </w:rPr>
            </w:r>
            <w:r w:rsidR="00AE4671">
              <w:rPr>
                <w:webHidden/>
              </w:rPr>
              <w:fldChar w:fldCharType="separate"/>
            </w:r>
            <w:r w:rsidR="00117ABE">
              <w:rPr>
                <w:webHidden/>
              </w:rPr>
              <w:t>3</w:t>
            </w:r>
            <w:r w:rsidR="00AE4671">
              <w:rPr>
                <w:webHidden/>
              </w:rPr>
              <w:fldChar w:fldCharType="end"/>
            </w:r>
          </w:hyperlink>
        </w:p>
        <w:p w14:paraId="4D63E132" w14:textId="6C95FA7F"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26" w:history="1">
            <w:r w:rsidR="00AE4671" w:rsidRPr="00D51389">
              <w:rPr>
                <w:rStyle w:val="Lienhypertexte"/>
                <w:rFonts w:asciiTheme="majorBidi" w:hAnsiTheme="majorBidi" w:cstheme="majorBidi"/>
                <w:noProof/>
              </w:rPr>
              <w:t xml:space="preserve">1.1 </w:t>
            </w:r>
            <w:r w:rsidR="001D66DD">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_Toc229162126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4</w:t>
            </w:r>
            <w:r w:rsidR="00AE4671" w:rsidRPr="00D51389">
              <w:rPr>
                <w:rFonts w:asciiTheme="majorBidi" w:hAnsiTheme="majorBidi" w:cstheme="majorBidi"/>
                <w:noProof/>
                <w:webHidden/>
              </w:rPr>
              <w:fldChar w:fldCharType="end"/>
            </w:r>
          </w:hyperlink>
        </w:p>
        <w:p w14:paraId="0BC32078" w14:textId="49B0FA2C"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27" w:history="1">
            <w:r w:rsidR="00AE4671" w:rsidRPr="00D51389">
              <w:rPr>
                <w:rStyle w:val="Lienhypertexte"/>
                <w:rFonts w:asciiTheme="majorBidi" w:hAnsiTheme="majorBidi" w:cstheme="majorBidi"/>
                <w:noProof/>
              </w:rPr>
              <w:t xml:space="preserve">1.2 </w:t>
            </w:r>
            <w:r w:rsidR="001D66DD">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Cadre du projet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_Toc229162127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4</w:t>
            </w:r>
            <w:r w:rsidR="00AE4671" w:rsidRPr="00D51389">
              <w:rPr>
                <w:rFonts w:asciiTheme="majorBidi" w:hAnsiTheme="majorBidi" w:cstheme="majorBidi"/>
                <w:noProof/>
                <w:webHidden/>
              </w:rPr>
              <w:fldChar w:fldCharType="end"/>
            </w:r>
          </w:hyperlink>
        </w:p>
        <w:p w14:paraId="57C1653F" w14:textId="172BBC22"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28" w:history="1">
            <w:r w:rsidR="00AE4671" w:rsidRPr="00D51389">
              <w:rPr>
                <w:rStyle w:val="Lienhypertexte"/>
                <w:rFonts w:asciiTheme="majorBidi" w:hAnsiTheme="majorBidi" w:cstheme="majorBidi"/>
                <w:noProof/>
              </w:rPr>
              <w:t xml:space="preserve">1.3 </w:t>
            </w:r>
            <w:r w:rsidR="001D66DD">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Présentation de l’organisme d’accueil</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_Toc229162128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4</w:t>
            </w:r>
            <w:r w:rsidR="00AE4671" w:rsidRPr="00D51389">
              <w:rPr>
                <w:rFonts w:asciiTheme="majorBidi" w:hAnsiTheme="majorBidi" w:cstheme="majorBidi"/>
                <w:noProof/>
                <w:webHidden/>
              </w:rPr>
              <w:fldChar w:fldCharType="end"/>
            </w:r>
          </w:hyperlink>
        </w:p>
        <w:p w14:paraId="315610EF" w14:textId="0B6DFF44" w:rsidR="00AE4671" w:rsidRPr="0002628F" w:rsidRDefault="001D66DD" w:rsidP="00AE1D9F">
          <w:pPr>
            <w:pStyle w:val="TM3"/>
            <w:rPr>
              <w:rFonts w:eastAsiaTheme="minorEastAsia"/>
              <w:i w:val="0"/>
              <w:iCs w:val="0"/>
              <w:sz w:val="22"/>
            </w:rPr>
          </w:pPr>
          <w:r>
            <w:t xml:space="preserve">   </w:t>
          </w:r>
          <w:hyperlink w:anchor="_Toc229162129" w:history="1">
            <w:r w:rsidR="00AE4671" w:rsidRPr="0002628F">
              <w:rPr>
                <w:rStyle w:val="Lienhypertexte"/>
                <w:i w:val="0"/>
                <w:iCs w:val="0"/>
              </w:rPr>
              <w:t xml:space="preserve">1.3.1 </w:t>
            </w:r>
            <w:r>
              <w:rPr>
                <w:rStyle w:val="Lienhypertexte"/>
                <w:i w:val="0"/>
                <w:iCs w:val="0"/>
              </w:rPr>
              <w:t xml:space="preserve"> </w:t>
            </w:r>
            <w:r w:rsidR="00AE4671" w:rsidRPr="0002628F">
              <w:rPr>
                <w:rStyle w:val="Lienhypertexte"/>
                <w:i w:val="0"/>
                <w:iCs w:val="0"/>
              </w:rPr>
              <w:t>Présentation de Tunisie Telecom</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_Toc229162129 \h </w:instrText>
            </w:r>
            <w:r w:rsidR="00AE4671" w:rsidRPr="0002628F">
              <w:rPr>
                <w:i w:val="0"/>
                <w:iCs w:val="0"/>
                <w:webHidden/>
              </w:rPr>
            </w:r>
            <w:r w:rsidR="00AE4671" w:rsidRPr="0002628F">
              <w:rPr>
                <w:i w:val="0"/>
                <w:iCs w:val="0"/>
                <w:webHidden/>
              </w:rPr>
              <w:fldChar w:fldCharType="separate"/>
            </w:r>
            <w:r w:rsidR="00117ABE">
              <w:rPr>
                <w:i w:val="0"/>
                <w:iCs w:val="0"/>
                <w:webHidden/>
              </w:rPr>
              <w:t>4</w:t>
            </w:r>
            <w:r w:rsidR="00AE4671" w:rsidRPr="0002628F">
              <w:rPr>
                <w:i w:val="0"/>
                <w:iCs w:val="0"/>
                <w:webHidden/>
              </w:rPr>
              <w:fldChar w:fldCharType="end"/>
            </w:r>
          </w:hyperlink>
        </w:p>
        <w:p w14:paraId="4DD45BA4" w14:textId="340D4D8E" w:rsidR="00AE4671" w:rsidRPr="0002628F" w:rsidRDefault="001D66DD" w:rsidP="00AE1D9F">
          <w:pPr>
            <w:pStyle w:val="TM3"/>
            <w:rPr>
              <w:rFonts w:eastAsiaTheme="minorEastAsia"/>
              <w:i w:val="0"/>
              <w:iCs w:val="0"/>
              <w:sz w:val="22"/>
            </w:rPr>
          </w:pPr>
          <w:r>
            <w:t xml:space="preserve">   </w:t>
          </w:r>
          <w:hyperlink w:anchor="_Toc229162130" w:history="1">
            <w:r w:rsidR="00AE4671" w:rsidRPr="0002628F">
              <w:rPr>
                <w:rStyle w:val="Lienhypertexte"/>
                <w:i w:val="0"/>
                <w:iCs w:val="0"/>
              </w:rPr>
              <w:t xml:space="preserve">1.3.2 </w:t>
            </w:r>
            <w:r>
              <w:rPr>
                <w:rStyle w:val="Lienhypertexte"/>
                <w:i w:val="0"/>
                <w:iCs w:val="0"/>
              </w:rPr>
              <w:t xml:space="preserve"> </w:t>
            </w:r>
            <w:r w:rsidR="00F0708C">
              <w:rPr>
                <w:rStyle w:val="Lienhypertexte"/>
                <w:i w:val="0"/>
                <w:iCs w:val="0"/>
              </w:rPr>
              <w:t>A</w:t>
            </w:r>
            <w:r w:rsidR="00AE4671" w:rsidRPr="0002628F">
              <w:rPr>
                <w:rStyle w:val="Lienhypertexte"/>
                <w:i w:val="0"/>
                <w:iCs w:val="0"/>
              </w:rPr>
              <w:t>ctivités clés de Tunisie Telecom</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_Toc229162130 \h </w:instrText>
            </w:r>
            <w:r w:rsidR="00AE4671" w:rsidRPr="0002628F">
              <w:rPr>
                <w:i w:val="0"/>
                <w:iCs w:val="0"/>
                <w:webHidden/>
              </w:rPr>
            </w:r>
            <w:r w:rsidR="00AE4671" w:rsidRPr="0002628F">
              <w:rPr>
                <w:i w:val="0"/>
                <w:iCs w:val="0"/>
                <w:webHidden/>
              </w:rPr>
              <w:fldChar w:fldCharType="separate"/>
            </w:r>
            <w:r w:rsidR="00117ABE">
              <w:rPr>
                <w:i w:val="0"/>
                <w:iCs w:val="0"/>
                <w:webHidden/>
              </w:rPr>
              <w:t>5</w:t>
            </w:r>
            <w:r w:rsidR="00AE4671" w:rsidRPr="0002628F">
              <w:rPr>
                <w:i w:val="0"/>
                <w:iCs w:val="0"/>
                <w:webHidden/>
              </w:rPr>
              <w:fldChar w:fldCharType="end"/>
            </w:r>
          </w:hyperlink>
        </w:p>
        <w:p w14:paraId="66CC92F8" w14:textId="1FE9EE4B"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31" w:history="1">
            <w:r w:rsidR="00AE4671" w:rsidRPr="00D51389">
              <w:rPr>
                <w:rStyle w:val="Lienhypertexte"/>
                <w:rFonts w:asciiTheme="majorBidi" w:hAnsiTheme="majorBidi" w:cstheme="majorBidi"/>
                <w:noProof/>
              </w:rPr>
              <w:t xml:space="preserve">1.4 </w:t>
            </w:r>
            <w:r w:rsidR="001D66DD">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Présentation du projet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_Toc229162131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6</w:t>
            </w:r>
            <w:r w:rsidR="00AE4671" w:rsidRPr="00D51389">
              <w:rPr>
                <w:rFonts w:asciiTheme="majorBidi" w:hAnsiTheme="majorBidi" w:cstheme="majorBidi"/>
                <w:noProof/>
                <w:webHidden/>
              </w:rPr>
              <w:fldChar w:fldCharType="end"/>
            </w:r>
          </w:hyperlink>
        </w:p>
        <w:p w14:paraId="512F1F9D" w14:textId="2BD27FD3" w:rsidR="00AE4671" w:rsidRPr="0002628F" w:rsidRDefault="001D66DD" w:rsidP="00AE1D9F">
          <w:pPr>
            <w:pStyle w:val="TM3"/>
            <w:rPr>
              <w:rFonts w:eastAsiaTheme="minorEastAsia"/>
              <w:i w:val="0"/>
              <w:iCs w:val="0"/>
              <w:sz w:val="22"/>
            </w:rPr>
          </w:pPr>
          <w:r>
            <w:t xml:space="preserve">   </w:t>
          </w:r>
          <w:hyperlink w:anchor="_Toc229162132" w:history="1">
            <w:r w:rsidR="00AE4671" w:rsidRPr="0002628F">
              <w:rPr>
                <w:rStyle w:val="Lienhypertexte"/>
                <w:i w:val="0"/>
                <w:iCs w:val="0"/>
              </w:rPr>
              <w:t xml:space="preserve">1.4.1 </w:t>
            </w:r>
            <w:r>
              <w:rPr>
                <w:rStyle w:val="Lienhypertexte"/>
                <w:i w:val="0"/>
                <w:iCs w:val="0"/>
              </w:rPr>
              <w:t xml:space="preserve"> </w:t>
            </w:r>
            <w:r w:rsidR="00AE4671" w:rsidRPr="0002628F">
              <w:rPr>
                <w:rStyle w:val="Lienhypertexte"/>
                <w:i w:val="0"/>
                <w:iCs w:val="0"/>
              </w:rPr>
              <w:t>Problématique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_Toc229162132 \h </w:instrText>
            </w:r>
            <w:r w:rsidR="00AE4671" w:rsidRPr="0002628F">
              <w:rPr>
                <w:i w:val="0"/>
                <w:iCs w:val="0"/>
                <w:webHidden/>
              </w:rPr>
            </w:r>
            <w:r w:rsidR="00AE4671" w:rsidRPr="0002628F">
              <w:rPr>
                <w:i w:val="0"/>
                <w:iCs w:val="0"/>
                <w:webHidden/>
              </w:rPr>
              <w:fldChar w:fldCharType="separate"/>
            </w:r>
            <w:r w:rsidR="00117ABE">
              <w:rPr>
                <w:i w:val="0"/>
                <w:iCs w:val="0"/>
                <w:webHidden/>
              </w:rPr>
              <w:t>6</w:t>
            </w:r>
            <w:r w:rsidR="00AE4671" w:rsidRPr="0002628F">
              <w:rPr>
                <w:i w:val="0"/>
                <w:iCs w:val="0"/>
                <w:webHidden/>
              </w:rPr>
              <w:fldChar w:fldCharType="end"/>
            </w:r>
          </w:hyperlink>
        </w:p>
        <w:p w14:paraId="17DCBCFA" w14:textId="21353CA1" w:rsidR="00AE4671" w:rsidRPr="0002628F" w:rsidRDefault="001D66DD" w:rsidP="00AE1D9F">
          <w:pPr>
            <w:pStyle w:val="TM3"/>
            <w:rPr>
              <w:rFonts w:eastAsiaTheme="minorEastAsia"/>
              <w:i w:val="0"/>
              <w:iCs w:val="0"/>
              <w:sz w:val="22"/>
            </w:rPr>
          </w:pPr>
          <w:r>
            <w:t xml:space="preserve">   </w:t>
          </w:r>
          <w:hyperlink w:anchor="_Toc229162133" w:history="1">
            <w:r w:rsidR="00AE4671" w:rsidRPr="0002628F">
              <w:rPr>
                <w:rStyle w:val="Lienhypertexte"/>
                <w:i w:val="0"/>
                <w:iCs w:val="0"/>
              </w:rPr>
              <w:t xml:space="preserve">1.4.2 </w:t>
            </w:r>
            <w:r>
              <w:rPr>
                <w:rStyle w:val="Lienhypertexte"/>
                <w:i w:val="0"/>
                <w:iCs w:val="0"/>
              </w:rPr>
              <w:t xml:space="preserve"> </w:t>
            </w:r>
            <w:r w:rsidR="00AE4671" w:rsidRPr="0002628F">
              <w:rPr>
                <w:rStyle w:val="Lienhypertexte"/>
                <w:i w:val="0"/>
                <w:iCs w:val="0"/>
              </w:rPr>
              <w:t>Etude de l’existant</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_Toc229162133 \h </w:instrText>
            </w:r>
            <w:r w:rsidR="00AE4671" w:rsidRPr="0002628F">
              <w:rPr>
                <w:i w:val="0"/>
                <w:iCs w:val="0"/>
                <w:webHidden/>
              </w:rPr>
            </w:r>
            <w:r w:rsidR="00AE4671" w:rsidRPr="0002628F">
              <w:rPr>
                <w:i w:val="0"/>
                <w:iCs w:val="0"/>
                <w:webHidden/>
              </w:rPr>
              <w:fldChar w:fldCharType="separate"/>
            </w:r>
            <w:r w:rsidR="00117ABE">
              <w:rPr>
                <w:i w:val="0"/>
                <w:iCs w:val="0"/>
                <w:webHidden/>
              </w:rPr>
              <w:t>7</w:t>
            </w:r>
            <w:r w:rsidR="00AE4671" w:rsidRPr="0002628F">
              <w:rPr>
                <w:i w:val="0"/>
                <w:iCs w:val="0"/>
                <w:webHidden/>
              </w:rPr>
              <w:fldChar w:fldCharType="end"/>
            </w:r>
          </w:hyperlink>
        </w:p>
        <w:p w14:paraId="0A4A8EBA" w14:textId="4249D6E7" w:rsidR="00AE4671" w:rsidRPr="0002628F" w:rsidRDefault="001D66DD" w:rsidP="00AE1D9F">
          <w:pPr>
            <w:pStyle w:val="TM3"/>
            <w:rPr>
              <w:rFonts w:eastAsiaTheme="minorEastAsia"/>
              <w:i w:val="0"/>
              <w:iCs w:val="0"/>
              <w:sz w:val="22"/>
            </w:rPr>
          </w:pPr>
          <w:r>
            <w:t xml:space="preserve">   </w:t>
          </w:r>
          <w:hyperlink w:anchor="_Toc229162134" w:history="1">
            <w:r w:rsidR="00AE4671" w:rsidRPr="0002628F">
              <w:rPr>
                <w:rStyle w:val="Lienhypertexte"/>
                <w:i w:val="0"/>
                <w:iCs w:val="0"/>
              </w:rPr>
              <w:t xml:space="preserve">1.4.3 </w:t>
            </w:r>
            <w:r>
              <w:rPr>
                <w:rStyle w:val="Lienhypertexte"/>
                <w:i w:val="0"/>
                <w:iCs w:val="0"/>
              </w:rPr>
              <w:t xml:space="preserve"> </w:t>
            </w:r>
            <w:r w:rsidR="00AE4671" w:rsidRPr="0002628F">
              <w:rPr>
                <w:rStyle w:val="Lienhypertexte"/>
                <w:i w:val="0"/>
                <w:iCs w:val="0"/>
              </w:rPr>
              <w:t>Critique de l’existant</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_Toc229162134 \h </w:instrText>
            </w:r>
            <w:r w:rsidR="00AE4671" w:rsidRPr="0002628F">
              <w:rPr>
                <w:i w:val="0"/>
                <w:iCs w:val="0"/>
                <w:webHidden/>
              </w:rPr>
            </w:r>
            <w:r w:rsidR="00AE4671" w:rsidRPr="0002628F">
              <w:rPr>
                <w:i w:val="0"/>
                <w:iCs w:val="0"/>
                <w:webHidden/>
              </w:rPr>
              <w:fldChar w:fldCharType="separate"/>
            </w:r>
            <w:r w:rsidR="00117ABE">
              <w:rPr>
                <w:i w:val="0"/>
                <w:iCs w:val="0"/>
                <w:webHidden/>
              </w:rPr>
              <w:t>8</w:t>
            </w:r>
            <w:r w:rsidR="00AE4671" w:rsidRPr="0002628F">
              <w:rPr>
                <w:i w:val="0"/>
                <w:iCs w:val="0"/>
                <w:webHidden/>
              </w:rPr>
              <w:fldChar w:fldCharType="end"/>
            </w:r>
          </w:hyperlink>
        </w:p>
        <w:p w14:paraId="6952291E" w14:textId="43848D9F" w:rsidR="00AE4671" w:rsidRPr="0002628F" w:rsidRDefault="001D66DD" w:rsidP="00AE1D9F">
          <w:pPr>
            <w:pStyle w:val="TM3"/>
            <w:rPr>
              <w:rFonts w:eastAsiaTheme="minorEastAsia"/>
              <w:i w:val="0"/>
              <w:iCs w:val="0"/>
              <w:sz w:val="22"/>
            </w:rPr>
          </w:pPr>
          <w:r>
            <w:t xml:space="preserve">   </w:t>
          </w:r>
          <w:hyperlink w:anchor="_Toc229162135" w:history="1">
            <w:r w:rsidR="00AE4671" w:rsidRPr="0002628F">
              <w:rPr>
                <w:rStyle w:val="Lienhypertexte"/>
                <w:i w:val="0"/>
                <w:iCs w:val="0"/>
              </w:rPr>
              <w:t xml:space="preserve">1.4.4 </w:t>
            </w:r>
            <w:r>
              <w:rPr>
                <w:rStyle w:val="Lienhypertexte"/>
                <w:i w:val="0"/>
                <w:iCs w:val="0"/>
              </w:rPr>
              <w:t xml:space="preserve"> </w:t>
            </w:r>
            <w:r w:rsidR="00AE4671" w:rsidRPr="0002628F">
              <w:rPr>
                <w:rStyle w:val="Lienhypertexte"/>
                <w:i w:val="0"/>
                <w:iCs w:val="0"/>
              </w:rPr>
              <w:t>Solution proposée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_Toc229162135 \h </w:instrText>
            </w:r>
            <w:r w:rsidR="00AE4671" w:rsidRPr="0002628F">
              <w:rPr>
                <w:i w:val="0"/>
                <w:iCs w:val="0"/>
                <w:webHidden/>
              </w:rPr>
            </w:r>
            <w:r w:rsidR="00AE4671" w:rsidRPr="0002628F">
              <w:rPr>
                <w:i w:val="0"/>
                <w:iCs w:val="0"/>
                <w:webHidden/>
              </w:rPr>
              <w:fldChar w:fldCharType="separate"/>
            </w:r>
            <w:r w:rsidR="00117ABE">
              <w:rPr>
                <w:i w:val="0"/>
                <w:iCs w:val="0"/>
                <w:webHidden/>
              </w:rPr>
              <w:t>10</w:t>
            </w:r>
            <w:r w:rsidR="00AE4671" w:rsidRPr="0002628F">
              <w:rPr>
                <w:i w:val="0"/>
                <w:iCs w:val="0"/>
                <w:webHidden/>
              </w:rPr>
              <w:fldChar w:fldCharType="end"/>
            </w:r>
          </w:hyperlink>
        </w:p>
        <w:p w14:paraId="100062E8" w14:textId="37223FD9"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36" w:history="1">
            <w:r w:rsidR="00AE4671" w:rsidRPr="00D51389">
              <w:rPr>
                <w:rStyle w:val="Lienhypertexte"/>
                <w:rFonts w:asciiTheme="majorBidi" w:hAnsiTheme="majorBidi" w:cstheme="majorBidi"/>
                <w:noProof/>
              </w:rPr>
              <w:t>1.5  Méthodologie de travail et langage de modélisation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_Toc229162136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11</w:t>
            </w:r>
            <w:r w:rsidR="00AE4671" w:rsidRPr="00D51389">
              <w:rPr>
                <w:rFonts w:asciiTheme="majorBidi" w:hAnsiTheme="majorBidi" w:cstheme="majorBidi"/>
                <w:noProof/>
                <w:webHidden/>
              </w:rPr>
              <w:fldChar w:fldCharType="end"/>
            </w:r>
          </w:hyperlink>
        </w:p>
        <w:p w14:paraId="7D09B909" w14:textId="7B81E812" w:rsidR="00AE4671" w:rsidRPr="0002628F" w:rsidRDefault="001D66DD" w:rsidP="00AE1D9F">
          <w:pPr>
            <w:pStyle w:val="TM3"/>
            <w:rPr>
              <w:rFonts w:eastAsiaTheme="minorEastAsia"/>
              <w:i w:val="0"/>
              <w:iCs w:val="0"/>
              <w:sz w:val="22"/>
            </w:rPr>
          </w:pPr>
          <w:r>
            <w:t xml:space="preserve">   </w:t>
          </w:r>
          <w:hyperlink w:anchor="_Toc229162138" w:history="1">
            <w:r w:rsidR="00AE4671" w:rsidRPr="0002628F">
              <w:rPr>
                <w:rStyle w:val="Lienhypertexte"/>
                <w:i w:val="0"/>
                <w:iCs w:val="0"/>
              </w:rPr>
              <w:t>1.5.1 Méthode agile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_Toc229162138 \h </w:instrText>
            </w:r>
            <w:r w:rsidR="00AE4671" w:rsidRPr="0002628F">
              <w:rPr>
                <w:i w:val="0"/>
                <w:iCs w:val="0"/>
                <w:webHidden/>
              </w:rPr>
            </w:r>
            <w:r w:rsidR="00AE4671" w:rsidRPr="0002628F">
              <w:rPr>
                <w:i w:val="0"/>
                <w:iCs w:val="0"/>
                <w:webHidden/>
              </w:rPr>
              <w:fldChar w:fldCharType="separate"/>
            </w:r>
            <w:r w:rsidR="00117ABE">
              <w:rPr>
                <w:i w:val="0"/>
                <w:iCs w:val="0"/>
                <w:webHidden/>
              </w:rPr>
              <w:t>11</w:t>
            </w:r>
            <w:r w:rsidR="00AE4671" w:rsidRPr="0002628F">
              <w:rPr>
                <w:i w:val="0"/>
                <w:iCs w:val="0"/>
                <w:webHidden/>
              </w:rPr>
              <w:fldChar w:fldCharType="end"/>
            </w:r>
          </w:hyperlink>
        </w:p>
        <w:p w14:paraId="790C7CEF" w14:textId="749A2885" w:rsidR="00AE4671" w:rsidRDefault="001D66DD" w:rsidP="00AE1D9F">
          <w:pPr>
            <w:pStyle w:val="TM3"/>
            <w:rPr>
              <w:i w:val="0"/>
              <w:iCs w:val="0"/>
            </w:rPr>
          </w:pPr>
          <w:r>
            <w:t xml:space="preserve">   </w:t>
          </w:r>
          <w:hyperlink w:anchor="_Toc229162139" w:history="1">
            <w:r w:rsidR="00AE4671" w:rsidRPr="0002628F">
              <w:rPr>
                <w:rStyle w:val="Lienhypertexte"/>
                <w:i w:val="0"/>
                <w:iCs w:val="0"/>
              </w:rPr>
              <w:t>1.5.2 Méthodologie Scrum</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_Toc229162139 \h </w:instrText>
            </w:r>
            <w:r w:rsidR="00AE4671" w:rsidRPr="0002628F">
              <w:rPr>
                <w:i w:val="0"/>
                <w:iCs w:val="0"/>
                <w:webHidden/>
              </w:rPr>
            </w:r>
            <w:r w:rsidR="00AE4671" w:rsidRPr="0002628F">
              <w:rPr>
                <w:i w:val="0"/>
                <w:iCs w:val="0"/>
                <w:webHidden/>
              </w:rPr>
              <w:fldChar w:fldCharType="separate"/>
            </w:r>
            <w:r w:rsidR="00117ABE">
              <w:rPr>
                <w:i w:val="0"/>
                <w:iCs w:val="0"/>
                <w:webHidden/>
              </w:rPr>
              <w:t>12</w:t>
            </w:r>
            <w:r w:rsidR="00AE4671" w:rsidRPr="0002628F">
              <w:rPr>
                <w:i w:val="0"/>
                <w:iCs w:val="0"/>
                <w:webHidden/>
              </w:rPr>
              <w:fldChar w:fldCharType="end"/>
            </w:r>
          </w:hyperlink>
        </w:p>
        <w:p w14:paraId="05FBC5BB" w14:textId="26DD3E59" w:rsidR="000877F9" w:rsidRPr="000877F9" w:rsidRDefault="008C5792" w:rsidP="00212AF0">
          <w:pPr>
            <w:spacing w:line="360" w:lineRule="auto"/>
            <w:rPr>
              <w:rFonts w:asciiTheme="majorBidi" w:hAnsiTheme="majorBidi" w:cstheme="majorBidi"/>
              <w:noProof/>
            </w:rPr>
          </w:pPr>
          <w:r>
            <w:rPr>
              <w:rFonts w:asciiTheme="majorBidi" w:hAnsiTheme="majorBidi" w:cstheme="majorBidi"/>
              <w:i/>
              <w:iCs/>
              <w:noProof/>
            </w:rPr>
            <w:t xml:space="preserve">           </w:t>
          </w:r>
          <w:r w:rsidRPr="008C5792">
            <w:rPr>
              <w:rFonts w:asciiTheme="majorBidi" w:hAnsiTheme="majorBidi" w:cstheme="majorBidi"/>
              <w:noProof/>
            </w:rPr>
            <w:t>1.5.3 Langage de modélisation</w:t>
          </w:r>
          <w:r w:rsidRPr="000877F9">
            <w:rPr>
              <w:rFonts w:asciiTheme="minorHAnsi" w:hAnsiTheme="minorHAnsi" w:cstheme="majorBidi"/>
              <w:noProof/>
            </w:rPr>
            <w:t>…………………………………………………………………………………</w:t>
          </w:r>
          <w:r w:rsidR="000877F9" w:rsidRPr="000877F9">
            <w:rPr>
              <w:rFonts w:asciiTheme="minorHAnsi" w:hAnsiTheme="minorHAnsi" w:cstheme="majorBidi"/>
              <w:noProof/>
            </w:rPr>
            <w:t>…</w:t>
          </w:r>
          <w:r w:rsidRPr="008C5792">
            <w:rPr>
              <w:rFonts w:asciiTheme="majorBidi" w:hAnsiTheme="majorBidi" w:cstheme="majorBidi"/>
              <w:noProof/>
            </w:rPr>
            <w:t>13</w:t>
          </w:r>
        </w:p>
        <w:p w14:paraId="6F21E7F7" w14:textId="19A230D4" w:rsidR="00AE4671" w:rsidRPr="00D51389" w:rsidRDefault="006167D3" w:rsidP="00212AF0">
          <w:pPr>
            <w:pStyle w:val="TM2"/>
            <w:tabs>
              <w:tab w:val="right" w:leader="dot" w:pos="9146"/>
            </w:tabs>
            <w:spacing w:line="360" w:lineRule="auto"/>
            <w:rPr>
              <w:rFonts w:asciiTheme="majorBidi" w:eastAsiaTheme="minorEastAsia" w:hAnsiTheme="majorBidi" w:cstheme="majorBidi"/>
              <w:noProof/>
              <w:color w:val="auto"/>
              <w:sz w:val="22"/>
            </w:rPr>
          </w:pPr>
          <w:hyperlink w:anchor="_Toc229162140" w:history="1">
            <w:r w:rsidR="00AE4671" w:rsidRPr="00D51389">
              <w:rPr>
                <w:rStyle w:val="Lienhypertexte"/>
                <w:rFonts w:asciiTheme="majorBidi" w:hAnsiTheme="majorBidi" w:cstheme="majorBidi"/>
                <w:noProof/>
              </w:rPr>
              <w:t xml:space="preserve">1.6 </w:t>
            </w:r>
            <w:r w:rsidR="001D66DD">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Conclusion</w:t>
            </w:r>
            <w:r w:rsidR="00AE4671" w:rsidRPr="00D51389">
              <w:rPr>
                <w:rFonts w:asciiTheme="majorBidi" w:hAnsiTheme="majorBidi" w:cstheme="majorBidi"/>
                <w:noProof/>
                <w:webHidden/>
              </w:rPr>
              <w:tab/>
            </w:r>
            <w:r w:rsidR="000877F9">
              <w:rPr>
                <w:rFonts w:asciiTheme="majorBidi" w:hAnsiTheme="majorBidi" w:cstheme="majorBidi"/>
                <w:noProof/>
                <w:webHidden/>
              </w:rPr>
              <w:t>........</w:t>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13</w:t>
            </w:r>
            <w:r w:rsidR="00AE4671" w:rsidRPr="00D51389">
              <w:rPr>
                <w:rFonts w:asciiTheme="majorBidi" w:hAnsiTheme="majorBidi" w:cstheme="majorBidi"/>
                <w:noProof/>
                <w:webHidden/>
              </w:rPr>
              <w:fldChar w:fldCharType="end"/>
            </w:r>
          </w:hyperlink>
        </w:p>
        <w:p w14:paraId="02CCD46A" w14:textId="4D31A037" w:rsidR="00AE4671" w:rsidRDefault="00D51389">
          <w:pPr>
            <w:pStyle w:val="TM1"/>
            <w:rPr>
              <w:rFonts w:asciiTheme="minorHAnsi" w:eastAsiaTheme="minorEastAsia" w:hAnsiTheme="minorHAnsi" w:cstheme="minorBidi"/>
              <w:b w:val="0"/>
              <w:bCs w:val="0"/>
              <w:color w:val="auto"/>
              <w:sz w:val="22"/>
            </w:rPr>
          </w:pPr>
          <w:r w:rsidRPr="00D51389">
            <w:rPr>
              <w:rStyle w:val="Lienhypertexte"/>
              <w:color w:val="000000" w:themeColor="text1"/>
              <w:u w:val="none"/>
            </w:rPr>
            <w:t>2</w:t>
          </w:r>
          <w:r>
            <w:rPr>
              <w:rStyle w:val="Lienhypertexte"/>
              <w:u w:val="none"/>
            </w:rPr>
            <w:t xml:space="preserve"> </w:t>
          </w:r>
          <w:r w:rsidR="001D66DD">
            <w:rPr>
              <w:rStyle w:val="Lienhypertexte"/>
              <w:u w:val="none"/>
            </w:rPr>
            <w:t xml:space="preserve"> </w:t>
          </w:r>
          <w:hyperlink w:anchor="_Toc229162141" w:history="1">
            <w:r w:rsidR="00AE4671" w:rsidRPr="00985FD7">
              <w:rPr>
                <w:rStyle w:val="Lienhypertexte"/>
              </w:rPr>
              <w:t>Etude préalable</w:t>
            </w:r>
            <w:r>
              <w:rPr>
                <w:webHidden/>
              </w:rPr>
              <w:t xml:space="preserve">                                                                                                                  </w:t>
            </w:r>
            <w:r w:rsidR="002A49EE">
              <w:rPr>
                <w:webHidden/>
              </w:rPr>
              <w:t xml:space="preserve">       </w:t>
            </w:r>
            <w:r w:rsidR="00AE4671">
              <w:rPr>
                <w:webHidden/>
              </w:rPr>
              <w:fldChar w:fldCharType="begin"/>
            </w:r>
            <w:r w:rsidR="00AE4671">
              <w:rPr>
                <w:webHidden/>
              </w:rPr>
              <w:instrText xml:space="preserve"> PAGEREF _Toc229162141 \h </w:instrText>
            </w:r>
            <w:r w:rsidR="00AE4671">
              <w:rPr>
                <w:webHidden/>
              </w:rPr>
            </w:r>
            <w:r w:rsidR="00AE4671">
              <w:rPr>
                <w:webHidden/>
              </w:rPr>
              <w:fldChar w:fldCharType="separate"/>
            </w:r>
            <w:r w:rsidR="00117ABE">
              <w:rPr>
                <w:webHidden/>
              </w:rPr>
              <w:t>14</w:t>
            </w:r>
            <w:r w:rsidR="00AE4671">
              <w:rPr>
                <w:webHidden/>
              </w:rPr>
              <w:fldChar w:fldCharType="end"/>
            </w:r>
          </w:hyperlink>
        </w:p>
        <w:p w14:paraId="06FD865B" w14:textId="3CBE709C"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42" w:history="1">
            <w:r w:rsidR="00AE4671" w:rsidRPr="00D51389">
              <w:rPr>
                <w:rStyle w:val="Lienhypertexte"/>
                <w:rFonts w:asciiTheme="majorBidi" w:hAnsiTheme="majorBidi" w:cstheme="majorBidi"/>
                <w:noProof/>
              </w:rPr>
              <w:t xml:space="preserve">2.1 </w:t>
            </w:r>
            <w:r w:rsidR="001D66DD">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_Toc229162142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15</w:t>
            </w:r>
            <w:r w:rsidR="00AE4671" w:rsidRPr="00D51389">
              <w:rPr>
                <w:rFonts w:asciiTheme="majorBidi" w:hAnsiTheme="majorBidi" w:cstheme="majorBidi"/>
                <w:noProof/>
                <w:webHidden/>
              </w:rPr>
              <w:fldChar w:fldCharType="end"/>
            </w:r>
          </w:hyperlink>
        </w:p>
        <w:p w14:paraId="47180C1B" w14:textId="6A09F522"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43" w:history="1">
            <w:r w:rsidR="00AE4671" w:rsidRPr="00D51389">
              <w:rPr>
                <w:rStyle w:val="Lienhypertexte"/>
                <w:rFonts w:asciiTheme="majorBidi" w:hAnsiTheme="majorBidi" w:cstheme="majorBidi"/>
                <w:noProof/>
              </w:rPr>
              <w:t>2.2</w:t>
            </w:r>
            <w:r w:rsidR="007D2714">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Spécification des exigences</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15</w:t>
            </w:r>
            <w:r w:rsidR="00AE4671" w:rsidRPr="00D51389">
              <w:rPr>
                <w:rFonts w:asciiTheme="majorBidi" w:hAnsiTheme="majorBidi" w:cstheme="majorBidi"/>
                <w:noProof/>
                <w:webHidden/>
              </w:rPr>
              <w:fldChar w:fldCharType="end"/>
            </w:r>
          </w:hyperlink>
        </w:p>
        <w:p w14:paraId="00953761" w14:textId="3A9F8737" w:rsidR="00AE4671" w:rsidRPr="0002628F" w:rsidRDefault="001D66DD" w:rsidP="00AE1D9F">
          <w:pPr>
            <w:pStyle w:val="TM3"/>
            <w:rPr>
              <w:rFonts w:eastAsiaTheme="minorEastAsia"/>
              <w:i w:val="0"/>
              <w:iCs w:val="0"/>
              <w:sz w:val="22"/>
            </w:rPr>
          </w:pPr>
          <w:r>
            <w:t xml:space="preserve">   </w:t>
          </w:r>
          <w:hyperlink w:anchor="_Toc229162144" w:history="1">
            <w:r w:rsidR="00AE4671" w:rsidRPr="0002628F">
              <w:rPr>
                <w:rStyle w:val="Lienhypertexte"/>
                <w:i w:val="0"/>
                <w:iCs w:val="0"/>
              </w:rPr>
              <w:t>2.2.1 Identification des acteurs</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_Toc229162144 \h </w:instrText>
            </w:r>
            <w:r w:rsidR="00AE4671" w:rsidRPr="0002628F">
              <w:rPr>
                <w:i w:val="0"/>
                <w:iCs w:val="0"/>
                <w:webHidden/>
              </w:rPr>
            </w:r>
            <w:r w:rsidR="00AE4671" w:rsidRPr="0002628F">
              <w:rPr>
                <w:i w:val="0"/>
                <w:iCs w:val="0"/>
                <w:webHidden/>
              </w:rPr>
              <w:fldChar w:fldCharType="separate"/>
            </w:r>
            <w:r w:rsidR="00117ABE">
              <w:rPr>
                <w:i w:val="0"/>
                <w:iCs w:val="0"/>
                <w:webHidden/>
              </w:rPr>
              <w:t>15</w:t>
            </w:r>
            <w:r w:rsidR="00AE4671" w:rsidRPr="0002628F">
              <w:rPr>
                <w:i w:val="0"/>
                <w:iCs w:val="0"/>
                <w:webHidden/>
              </w:rPr>
              <w:fldChar w:fldCharType="end"/>
            </w:r>
          </w:hyperlink>
        </w:p>
        <w:p w14:paraId="777A24AE" w14:textId="7BA48C01" w:rsidR="00AE4671" w:rsidRDefault="001D66DD" w:rsidP="00AE1D9F">
          <w:pPr>
            <w:pStyle w:val="TM3"/>
            <w:rPr>
              <w:i w:val="0"/>
              <w:iCs w:val="0"/>
            </w:rPr>
          </w:pPr>
          <w:r>
            <w:t xml:space="preserve">   </w:t>
          </w:r>
          <w:hyperlink w:anchor="_Toc229162145" w:history="1">
            <w:r w:rsidR="00AE4671" w:rsidRPr="0002628F">
              <w:rPr>
                <w:rStyle w:val="Lienhypertexte"/>
                <w:i w:val="0"/>
                <w:iCs w:val="0"/>
              </w:rPr>
              <w:t>2.2.2 Spécification des besoins</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_Toc229162145 \h </w:instrText>
            </w:r>
            <w:r w:rsidR="00AE4671" w:rsidRPr="0002628F">
              <w:rPr>
                <w:i w:val="0"/>
                <w:iCs w:val="0"/>
                <w:webHidden/>
              </w:rPr>
            </w:r>
            <w:r w:rsidR="00AE4671" w:rsidRPr="0002628F">
              <w:rPr>
                <w:i w:val="0"/>
                <w:iCs w:val="0"/>
                <w:webHidden/>
              </w:rPr>
              <w:fldChar w:fldCharType="separate"/>
            </w:r>
            <w:r w:rsidR="00117ABE">
              <w:rPr>
                <w:i w:val="0"/>
                <w:iCs w:val="0"/>
                <w:webHidden/>
              </w:rPr>
              <w:t>16</w:t>
            </w:r>
            <w:r w:rsidR="00AE4671" w:rsidRPr="0002628F">
              <w:rPr>
                <w:i w:val="0"/>
                <w:iCs w:val="0"/>
                <w:webHidden/>
              </w:rPr>
              <w:fldChar w:fldCharType="end"/>
            </w:r>
          </w:hyperlink>
        </w:p>
        <w:p w14:paraId="29AF124D" w14:textId="73C1C261" w:rsidR="008C5792" w:rsidRPr="008C5792" w:rsidRDefault="008C5792" w:rsidP="00212AF0">
          <w:pPr>
            <w:spacing w:line="360" w:lineRule="auto"/>
            <w:rPr>
              <w:rFonts w:asciiTheme="majorBidi" w:hAnsiTheme="majorBidi" w:cstheme="majorBidi"/>
              <w:noProof/>
            </w:rPr>
          </w:pPr>
          <w:r>
            <w:rPr>
              <w:rFonts w:asciiTheme="majorBidi" w:hAnsiTheme="majorBidi" w:cstheme="majorBidi"/>
              <w:noProof/>
            </w:rPr>
            <w:lastRenderedPageBreak/>
            <w:t xml:space="preserve">                    </w:t>
          </w:r>
          <w:r w:rsidRPr="008C5792">
            <w:rPr>
              <w:rFonts w:asciiTheme="majorBidi" w:hAnsiTheme="majorBidi" w:cstheme="majorBidi"/>
              <w:noProof/>
            </w:rPr>
            <w:t>2.2.2.1 Besoins fonctionnels</w:t>
          </w:r>
          <w:r w:rsidRPr="008C5792">
            <w:rPr>
              <w:rFonts w:asciiTheme="minorHAnsi" w:hAnsiTheme="minorHAnsi" w:cstheme="minorHAnsi"/>
              <w:noProof/>
            </w:rPr>
            <w:t>………………………………………………………………………</w:t>
          </w:r>
          <w:r>
            <w:rPr>
              <w:rFonts w:asciiTheme="minorHAnsi" w:hAnsiTheme="minorHAnsi" w:cstheme="minorHAnsi"/>
              <w:noProof/>
            </w:rPr>
            <w:t>………</w:t>
          </w:r>
          <w:r w:rsidRPr="008C5792">
            <w:rPr>
              <w:rFonts w:asciiTheme="majorBidi" w:hAnsiTheme="majorBidi" w:cstheme="majorBidi"/>
              <w:noProof/>
            </w:rPr>
            <w:t>16</w:t>
          </w:r>
        </w:p>
        <w:p w14:paraId="3FA100CC" w14:textId="18166B1A" w:rsidR="008C5792" w:rsidRPr="00BE5544" w:rsidRDefault="008C5792" w:rsidP="00212AF0">
          <w:pPr>
            <w:spacing w:line="360" w:lineRule="auto"/>
            <w:rPr>
              <w:rFonts w:asciiTheme="majorBidi" w:hAnsiTheme="majorBidi" w:cstheme="majorBidi"/>
              <w:noProof/>
            </w:rPr>
          </w:pPr>
          <w:r>
            <w:rPr>
              <w:rFonts w:asciiTheme="majorBidi" w:hAnsiTheme="majorBidi" w:cstheme="majorBidi"/>
              <w:i/>
              <w:iCs/>
              <w:noProof/>
            </w:rPr>
            <w:t xml:space="preserve">                   </w:t>
          </w:r>
          <w:r w:rsidR="00B43C09">
            <w:rPr>
              <w:rFonts w:asciiTheme="majorBidi" w:hAnsiTheme="majorBidi" w:cstheme="majorBidi"/>
              <w:i/>
              <w:iCs/>
              <w:noProof/>
            </w:rPr>
            <w:t xml:space="preserve"> </w:t>
          </w:r>
          <w:r w:rsidRPr="008C5792">
            <w:rPr>
              <w:rFonts w:asciiTheme="majorBidi" w:hAnsiTheme="majorBidi" w:cstheme="majorBidi"/>
              <w:noProof/>
            </w:rPr>
            <w:t>2.2.2.2 Besoins non fonctionnels</w:t>
          </w:r>
          <w:r w:rsidRPr="008C5792">
            <w:rPr>
              <w:rFonts w:asciiTheme="minorHAnsi" w:hAnsiTheme="minorHAnsi" w:cstheme="minorHAnsi"/>
              <w:noProof/>
            </w:rPr>
            <w:t>………………………………………………………………</w:t>
          </w:r>
          <w:r w:rsidR="00BE5544">
            <w:rPr>
              <w:rFonts w:asciiTheme="minorHAnsi" w:hAnsiTheme="minorHAnsi" w:cstheme="minorHAnsi"/>
              <w:noProof/>
            </w:rPr>
            <w:t>……….</w:t>
          </w:r>
          <w:r w:rsidRPr="008C5792">
            <w:rPr>
              <w:rFonts w:asciiTheme="majorBidi" w:hAnsiTheme="majorBidi" w:cstheme="majorBidi"/>
              <w:noProof/>
            </w:rPr>
            <w:t>18</w:t>
          </w:r>
        </w:p>
        <w:p w14:paraId="23DE1A01" w14:textId="70C597FE"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46" w:history="1">
            <w:r w:rsidR="00AE4671" w:rsidRPr="00D51389">
              <w:rPr>
                <w:rStyle w:val="Lienhypertexte"/>
                <w:rFonts w:asciiTheme="majorBidi" w:eastAsia="Times New Roman" w:hAnsiTheme="majorBidi" w:cstheme="majorBidi"/>
                <w:noProof/>
              </w:rPr>
              <w:t>2.3</w:t>
            </w:r>
            <w:r w:rsidR="00001E86">
              <w:rPr>
                <w:rStyle w:val="Lienhypertexte"/>
                <w:rFonts w:asciiTheme="majorBidi" w:eastAsia="Times New Roman" w:hAnsiTheme="majorBidi" w:cstheme="majorBidi"/>
                <w:noProof/>
              </w:rPr>
              <w:t xml:space="preserve">  </w:t>
            </w:r>
            <w:r w:rsidR="00AE4671" w:rsidRPr="00D51389">
              <w:rPr>
                <w:rStyle w:val="Lienhypertexte"/>
                <w:rFonts w:asciiTheme="majorBidi" w:eastAsia="Times New Roman" w:hAnsiTheme="majorBidi" w:cstheme="majorBidi"/>
                <w:noProof/>
              </w:rPr>
              <w:t>Diagramme de cas d’utilisation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18</w:t>
            </w:r>
            <w:r w:rsidR="00AE4671" w:rsidRPr="00D51389">
              <w:rPr>
                <w:rFonts w:asciiTheme="majorBidi" w:hAnsiTheme="majorBidi" w:cstheme="majorBidi"/>
                <w:noProof/>
                <w:webHidden/>
              </w:rPr>
              <w:fldChar w:fldCharType="end"/>
            </w:r>
          </w:hyperlink>
        </w:p>
        <w:p w14:paraId="1A9861DF" w14:textId="66974734"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47" w:history="1">
            <w:r w:rsidR="00AE4671" w:rsidRPr="00D51389">
              <w:rPr>
                <w:rStyle w:val="Lienhypertexte"/>
                <w:rFonts w:asciiTheme="majorBidi" w:hAnsiTheme="majorBidi" w:cstheme="majorBidi"/>
                <w:noProof/>
              </w:rPr>
              <w:t xml:space="preserve">2.4 </w:t>
            </w:r>
            <w:r w:rsidR="00001E8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Diagramme de classes</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20</w:t>
            </w:r>
            <w:r w:rsidR="00AE4671" w:rsidRPr="00D51389">
              <w:rPr>
                <w:rFonts w:asciiTheme="majorBidi" w:hAnsiTheme="majorBidi" w:cstheme="majorBidi"/>
                <w:noProof/>
                <w:webHidden/>
              </w:rPr>
              <w:fldChar w:fldCharType="end"/>
            </w:r>
          </w:hyperlink>
        </w:p>
        <w:p w14:paraId="62EF62C1" w14:textId="7CDAD5AB"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48" w:history="1">
            <w:r w:rsidR="00AE4671" w:rsidRPr="00D51389">
              <w:rPr>
                <w:rStyle w:val="Lienhypertexte"/>
                <w:rFonts w:asciiTheme="majorBidi" w:hAnsiTheme="majorBidi" w:cstheme="majorBidi"/>
                <w:noProof/>
              </w:rPr>
              <w:t xml:space="preserve">2.5 </w:t>
            </w:r>
            <w:r w:rsidR="00001E8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Backlog du produit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21</w:t>
            </w:r>
            <w:r w:rsidR="00AE4671" w:rsidRPr="00D51389">
              <w:rPr>
                <w:rFonts w:asciiTheme="majorBidi" w:hAnsiTheme="majorBidi" w:cstheme="majorBidi"/>
                <w:noProof/>
                <w:webHidden/>
              </w:rPr>
              <w:fldChar w:fldCharType="end"/>
            </w:r>
          </w:hyperlink>
        </w:p>
        <w:p w14:paraId="14AC6F8A" w14:textId="77F838A6"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49" w:history="1">
            <w:r w:rsidR="00AE4671" w:rsidRPr="00D51389">
              <w:rPr>
                <w:rStyle w:val="Lienhypertexte"/>
                <w:rFonts w:asciiTheme="majorBidi" w:hAnsiTheme="majorBidi" w:cstheme="majorBidi"/>
                <w:noProof/>
              </w:rPr>
              <w:t xml:space="preserve">2.6 </w:t>
            </w:r>
            <w:r w:rsidR="00001E8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Planification des sprints</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25</w:t>
            </w:r>
            <w:r w:rsidR="00AE4671" w:rsidRPr="00D51389">
              <w:rPr>
                <w:rFonts w:asciiTheme="majorBidi" w:hAnsiTheme="majorBidi" w:cstheme="majorBidi"/>
                <w:noProof/>
                <w:webHidden/>
              </w:rPr>
              <w:fldChar w:fldCharType="end"/>
            </w:r>
          </w:hyperlink>
        </w:p>
        <w:p w14:paraId="363FCA6A" w14:textId="0A8B4D7A"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50" w:history="1">
            <w:r w:rsidR="00AE4671" w:rsidRPr="00D51389">
              <w:rPr>
                <w:rStyle w:val="Lienhypertexte"/>
                <w:rFonts w:asciiTheme="majorBidi" w:hAnsiTheme="majorBidi" w:cstheme="majorBidi"/>
                <w:noProof/>
              </w:rPr>
              <w:t xml:space="preserve">2.7 </w:t>
            </w:r>
            <w:r w:rsidR="00001E8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Diagramme de Gantt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26</w:t>
            </w:r>
            <w:r w:rsidR="00AE4671" w:rsidRPr="00D51389">
              <w:rPr>
                <w:rFonts w:asciiTheme="majorBidi" w:hAnsiTheme="majorBidi" w:cstheme="majorBidi"/>
                <w:noProof/>
                <w:webHidden/>
              </w:rPr>
              <w:fldChar w:fldCharType="end"/>
            </w:r>
          </w:hyperlink>
        </w:p>
        <w:p w14:paraId="484510B6" w14:textId="2AC96405"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51" w:history="1">
            <w:r w:rsidR="00AE4671" w:rsidRPr="00D51389">
              <w:rPr>
                <w:rStyle w:val="Lienhypertexte"/>
                <w:rFonts w:asciiTheme="majorBidi" w:hAnsiTheme="majorBidi" w:cstheme="majorBidi"/>
                <w:noProof/>
              </w:rPr>
              <w:t>2.8  Etude technique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27</w:t>
            </w:r>
            <w:r w:rsidR="00AE4671" w:rsidRPr="00D51389">
              <w:rPr>
                <w:rFonts w:asciiTheme="majorBidi" w:hAnsiTheme="majorBidi" w:cstheme="majorBidi"/>
                <w:noProof/>
                <w:webHidden/>
              </w:rPr>
              <w:fldChar w:fldCharType="end"/>
            </w:r>
          </w:hyperlink>
        </w:p>
        <w:p w14:paraId="1C9EE58B" w14:textId="64276B8F" w:rsidR="00AE4671" w:rsidRPr="0002628F" w:rsidRDefault="00001E86" w:rsidP="00AE1D9F">
          <w:pPr>
            <w:pStyle w:val="TM3"/>
            <w:rPr>
              <w:rFonts w:eastAsiaTheme="minorEastAsia"/>
              <w:i w:val="0"/>
              <w:iCs w:val="0"/>
              <w:sz w:val="22"/>
            </w:rPr>
          </w:pPr>
          <w:r>
            <w:t xml:space="preserve">   </w:t>
          </w:r>
          <w:hyperlink w:anchor="_Toc229162152" w:history="1">
            <w:r w:rsidR="00AE4671" w:rsidRPr="0002628F">
              <w:rPr>
                <w:rStyle w:val="Lienhypertexte"/>
                <w:i w:val="0"/>
                <w:iCs w:val="0"/>
              </w:rPr>
              <w:t>2.8.1 Environnement matériel</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_Toc229162152 \h </w:instrText>
            </w:r>
            <w:r w:rsidR="00AE4671" w:rsidRPr="0002628F">
              <w:rPr>
                <w:i w:val="0"/>
                <w:iCs w:val="0"/>
                <w:webHidden/>
              </w:rPr>
            </w:r>
            <w:r w:rsidR="00AE4671" w:rsidRPr="0002628F">
              <w:rPr>
                <w:i w:val="0"/>
                <w:iCs w:val="0"/>
                <w:webHidden/>
              </w:rPr>
              <w:fldChar w:fldCharType="separate"/>
            </w:r>
            <w:r w:rsidR="00117ABE">
              <w:rPr>
                <w:i w:val="0"/>
                <w:iCs w:val="0"/>
                <w:webHidden/>
              </w:rPr>
              <w:t>27</w:t>
            </w:r>
            <w:r w:rsidR="00AE4671" w:rsidRPr="0002628F">
              <w:rPr>
                <w:i w:val="0"/>
                <w:iCs w:val="0"/>
                <w:webHidden/>
              </w:rPr>
              <w:fldChar w:fldCharType="end"/>
            </w:r>
          </w:hyperlink>
        </w:p>
        <w:p w14:paraId="16D8CDA8" w14:textId="2A55236C" w:rsidR="00AE4671" w:rsidRPr="0002628F" w:rsidRDefault="00001E86" w:rsidP="00AE1D9F">
          <w:pPr>
            <w:pStyle w:val="TM3"/>
            <w:rPr>
              <w:rFonts w:eastAsiaTheme="minorEastAsia"/>
              <w:i w:val="0"/>
              <w:iCs w:val="0"/>
              <w:sz w:val="22"/>
            </w:rPr>
          </w:pPr>
          <w:r>
            <w:t xml:space="preserve">   </w:t>
          </w:r>
          <w:hyperlink w:anchor="_Toc229162153" w:history="1">
            <w:r w:rsidR="00AE4671" w:rsidRPr="0002628F">
              <w:rPr>
                <w:rStyle w:val="Lienhypertexte"/>
                <w:i w:val="0"/>
                <w:iCs w:val="0"/>
              </w:rPr>
              <w:t>2.8.2 Environnement logiciel</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_Toc229162153 \h </w:instrText>
            </w:r>
            <w:r w:rsidR="00AE4671" w:rsidRPr="0002628F">
              <w:rPr>
                <w:i w:val="0"/>
                <w:iCs w:val="0"/>
                <w:webHidden/>
              </w:rPr>
            </w:r>
            <w:r w:rsidR="00AE4671" w:rsidRPr="0002628F">
              <w:rPr>
                <w:i w:val="0"/>
                <w:iCs w:val="0"/>
                <w:webHidden/>
              </w:rPr>
              <w:fldChar w:fldCharType="separate"/>
            </w:r>
            <w:r w:rsidR="00117ABE">
              <w:rPr>
                <w:i w:val="0"/>
                <w:iCs w:val="0"/>
                <w:webHidden/>
              </w:rPr>
              <w:t>27</w:t>
            </w:r>
            <w:r w:rsidR="00AE4671" w:rsidRPr="0002628F">
              <w:rPr>
                <w:i w:val="0"/>
                <w:iCs w:val="0"/>
                <w:webHidden/>
              </w:rPr>
              <w:fldChar w:fldCharType="end"/>
            </w:r>
          </w:hyperlink>
        </w:p>
        <w:p w14:paraId="16565670" w14:textId="5BC7B56E"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54" w:history="1">
            <w:r w:rsidR="00AE4671" w:rsidRPr="00D51389">
              <w:rPr>
                <w:rStyle w:val="Lienhypertexte"/>
                <w:rFonts w:asciiTheme="majorBidi" w:hAnsiTheme="majorBidi" w:cstheme="majorBidi"/>
                <w:noProof/>
              </w:rPr>
              <w:t xml:space="preserve">2.9 </w:t>
            </w:r>
            <w:r w:rsidR="00001E8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Architecture de l’application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31</w:t>
            </w:r>
            <w:r w:rsidR="00AE4671" w:rsidRPr="00D51389">
              <w:rPr>
                <w:rFonts w:asciiTheme="majorBidi" w:hAnsiTheme="majorBidi" w:cstheme="majorBidi"/>
                <w:noProof/>
                <w:webHidden/>
              </w:rPr>
              <w:fldChar w:fldCharType="end"/>
            </w:r>
          </w:hyperlink>
        </w:p>
        <w:p w14:paraId="093EC734" w14:textId="4A8FE8C4" w:rsidR="00AE4671" w:rsidRPr="0002628F" w:rsidRDefault="00001E86" w:rsidP="00AE1D9F">
          <w:pPr>
            <w:pStyle w:val="TM3"/>
            <w:rPr>
              <w:rFonts w:eastAsiaTheme="minorEastAsia"/>
              <w:i w:val="0"/>
              <w:iCs w:val="0"/>
              <w:sz w:val="22"/>
            </w:rPr>
          </w:pPr>
          <w:r>
            <w:t xml:space="preserve">   </w:t>
          </w:r>
          <w:hyperlink w:anchor="_Toc229162155" w:history="1">
            <w:r w:rsidR="00AE4671" w:rsidRPr="0002628F">
              <w:rPr>
                <w:rStyle w:val="Lienhypertexte"/>
                <w:i w:val="0"/>
                <w:iCs w:val="0"/>
              </w:rPr>
              <w:t>2.9.1 Modèle d’architecture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_Toc229162155 \h </w:instrText>
            </w:r>
            <w:r w:rsidR="00AE4671" w:rsidRPr="0002628F">
              <w:rPr>
                <w:i w:val="0"/>
                <w:iCs w:val="0"/>
                <w:webHidden/>
              </w:rPr>
            </w:r>
            <w:r w:rsidR="00AE4671" w:rsidRPr="0002628F">
              <w:rPr>
                <w:i w:val="0"/>
                <w:iCs w:val="0"/>
                <w:webHidden/>
              </w:rPr>
              <w:fldChar w:fldCharType="separate"/>
            </w:r>
            <w:r w:rsidR="00117ABE">
              <w:rPr>
                <w:i w:val="0"/>
                <w:iCs w:val="0"/>
                <w:webHidden/>
              </w:rPr>
              <w:t>31</w:t>
            </w:r>
            <w:r w:rsidR="00AE4671" w:rsidRPr="0002628F">
              <w:rPr>
                <w:i w:val="0"/>
                <w:iCs w:val="0"/>
                <w:webHidden/>
              </w:rPr>
              <w:fldChar w:fldCharType="end"/>
            </w:r>
          </w:hyperlink>
        </w:p>
        <w:p w14:paraId="486CD86D" w14:textId="750C3428" w:rsidR="00AE4671" w:rsidRPr="0002628F" w:rsidRDefault="00001E86" w:rsidP="00AE1D9F">
          <w:pPr>
            <w:pStyle w:val="TM3"/>
            <w:rPr>
              <w:rFonts w:eastAsiaTheme="minorEastAsia"/>
              <w:i w:val="0"/>
              <w:iCs w:val="0"/>
              <w:sz w:val="22"/>
            </w:rPr>
          </w:pPr>
          <w:r>
            <w:t xml:space="preserve">   </w:t>
          </w:r>
          <w:hyperlink w:anchor="_Toc229162156" w:history="1">
            <w:r w:rsidR="00AE4671" w:rsidRPr="0002628F">
              <w:rPr>
                <w:rStyle w:val="Lienhypertexte"/>
                <w:i w:val="0"/>
                <w:iCs w:val="0"/>
              </w:rPr>
              <w:t>2.9.2 Architecture logique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_Toc229162156 \h </w:instrText>
            </w:r>
            <w:r w:rsidR="00AE4671" w:rsidRPr="0002628F">
              <w:rPr>
                <w:i w:val="0"/>
                <w:iCs w:val="0"/>
                <w:webHidden/>
              </w:rPr>
            </w:r>
            <w:r w:rsidR="00AE4671" w:rsidRPr="0002628F">
              <w:rPr>
                <w:i w:val="0"/>
                <w:iCs w:val="0"/>
                <w:webHidden/>
              </w:rPr>
              <w:fldChar w:fldCharType="separate"/>
            </w:r>
            <w:r w:rsidR="00117ABE">
              <w:rPr>
                <w:i w:val="0"/>
                <w:iCs w:val="0"/>
                <w:webHidden/>
              </w:rPr>
              <w:t>32</w:t>
            </w:r>
            <w:r w:rsidR="00AE4671" w:rsidRPr="0002628F">
              <w:rPr>
                <w:i w:val="0"/>
                <w:iCs w:val="0"/>
                <w:webHidden/>
              </w:rPr>
              <w:fldChar w:fldCharType="end"/>
            </w:r>
          </w:hyperlink>
        </w:p>
        <w:p w14:paraId="12B7B2D4" w14:textId="6115A292"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57" w:history="1">
            <w:r w:rsidR="00AE4671" w:rsidRPr="00D51389">
              <w:rPr>
                <w:rStyle w:val="Lienhypertexte"/>
                <w:rFonts w:asciiTheme="majorBidi" w:hAnsiTheme="majorBidi" w:cstheme="majorBidi"/>
                <w:noProof/>
              </w:rPr>
              <w:t>2.10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33</w:t>
            </w:r>
            <w:r w:rsidR="00AE4671" w:rsidRPr="00D51389">
              <w:rPr>
                <w:rFonts w:asciiTheme="majorBidi" w:hAnsiTheme="majorBidi" w:cstheme="majorBidi"/>
                <w:noProof/>
                <w:webHidden/>
              </w:rPr>
              <w:fldChar w:fldCharType="end"/>
            </w:r>
          </w:hyperlink>
        </w:p>
        <w:p w14:paraId="2C5431B4" w14:textId="6FFFA805" w:rsidR="00AE4671" w:rsidRDefault="006167D3">
          <w:pPr>
            <w:pStyle w:val="TM1"/>
            <w:rPr>
              <w:rFonts w:asciiTheme="minorHAnsi" w:eastAsiaTheme="minorEastAsia" w:hAnsiTheme="minorHAnsi" w:cstheme="minorBidi"/>
              <w:b w:val="0"/>
              <w:bCs w:val="0"/>
              <w:color w:val="auto"/>
              <w:sz w:val="22"/>
            </w:rPr>
          </w:pPr>
          <w:hyperlink w:anchor="_Toc229162158" w:history="1">
            <w:r w:rsidR="00D51389">
              <w:rPr>
                <w:rStyle w:val="Lienhypertexte"/>
              </w:rPr>
              <w:t>3</w:t>
            </w:r>
            <w:r w:rsidR="00AE4671" w:rsidRPr="00985FD7">
              <w:rPr>
                <w:rStyle w:val="Lienhypertexte"/>
              </w:rPr>
              <w:t xml:space="preserve"> </w:t>
            </w:r>
            <w:r w:rsidR="00D51389">
              <w:rPr>
                <w:rStyle w:val="Lienhypertexte"/>
              </w:rPr>
              <w:t xml:space="preserve"> </w:t>
            </w:r>
            <w:r w:rsidR="00AE4671" w:rsidRPr="00985FD7">
              <w:rPr>
                <w:rStyle w:val="Lienhypertexte"/>
              </w:rPr>
              <w:t>Sprint 1 : Module de gestion des privilèges et des comptes utilisateurs</w:t>
            </w:r>
            <w:r w:rsidR="00D51389">
              <w:rPr>
                <w:webHidden/>
              </w:rPr>
              <w:t xml:space="preserve">                            </w:t>
            </w:r>
            <w:r w:rsidR="00AE4671">
              <w:rPr>
                <w:webHidden/>
              </w:rPr>
              <w:fldChar w:fldCharType="begin"/>
            </w:r>
            <w:r w:rsidR="00AE4671">
              <w:rPr>
                <w:webHidden/>
              </w:rPr>
              <w:instrText xml:space="preserve"> PAGEREF _Toc229162158 \h </w:instrText>
            </w:r>
            <w:r w:rsidR="00AE4671">
              <w:rPr>
                <w:webHidden/>
              </w:rPr>
            </w:r>
            <w:r w:rsidR="00AE4671">
              <w:rPr>
                <w:webHidden/>
              </w:rPr>
              <w:fldChar w:fldCharType="separate"/>
            </w:r>
            <w:r w:rsidR="00117ABE">
              <w:rPr>
                <w:webHidden/>
              </w:rPr>
              <w:t>34</w:t>
            </w:r>
            <w:r w:rsidR="00AE4671">
              <w:rPr>
                <w:webHidden/>
              </w:rPr>
              <w:fldChar w:fldCharType="end"/>
            </w:r>
          </w:hyperlink>
        </w:p>
        <w:p w14:paraId="35039331" w14:textId="04FD83D4"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59" w:history="1">
            <w:r w:rsidR="00AE4671" w:rsidRPr="00D51389">
              <w:rPr>
                <w:rStyle w:val="Lienhypertexte"/>
                <w:rFonts w:asciiTheme="majorBidi" w:hAnsiTheme="majorBidi" w:cstheme="majorBidi"/>
                <w:noProof/>
              </w:rPr>
              <w:t xml:space="preserve">3.1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35</w:t>
            </w:r>
            <w:r w:rsidR="00AE4671" w:rsidRPr="00D51389">
              <w:rPr>
                <w:rFonts w:asciiTheme="majorBidi" w:hAnsiTheme="majorBidi" w:cstheme="majorBidi"/>
                <w:noProof/>
                <w:webHidden/>
              </w:rPr>
              <w:fldChar w:fldCharType="end"/>
            </w:r>
          </w:hyperlink>
        </w:p>
        <w:p w14:paraId="65329F9B" w14:textId="1AFE770C"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60" w:history="1">
            <w:r w:rsidR="00AE4671" w:rsidRPr="00D51389">
              <w:rPr>
                <w:rStyle w:val="Lienhypertexte"/>
                <w:rFonts w:asciiTheme="majorBidi" w:hAnsiTheme="majorBidi" w:cstheme="majorBidi"/>
                <w:noProof/>
              </w:rPr>
              <w:t xml:space="preserve">3.2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35</w:t>
            </w:r>
            <w:r w:rsidR="00AE4671" w:rsidRPr="00D51389">
              <w:rPr>
                <w:rFonts w:asciiTheme="majorBidi" w:hAnsiTheme="majorBidi" w:cstheme="majorBidi"/>
                <w:noProof/>
                <w:webHidden/>
              </w:rPr>
              <w:fldChar w:fldCharType="end"/>
            </w:r>
          </w:hyperlink>
        </w:p>
        <w:p w14:paraId="6221F139" w14:textId="37FB1B1C"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61" w:history="1">
            <w:r w:rsidR="00AE4671" w:rsidRPr="00D51389">
              <w:rPr>
                <w:rStyle w:val="Lienhypertexte"/>
                <w:rFonts w:asciiTheme="majorBidi" w:hAnsiTheme="majorBidi" w:cstheme="majorBidi"/>
                <w:noProof/>
              </w:rPr>
              <w:t xml:space="preserve">3.3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36</w:t>
            </w:r>
            <w:r w:rsidR="00AE4671" w:rsidRPr="00D51389">
              <w:rPr>
                <w:rFonts w:asciiTheme="majorBidi" w:hAnsiTheme="majorBidi" w:cstheme="majorBidi"/>
                <w:noProof/>
                <w:webHidden/>
              </w:rPr>
              <w:fldChar w:fldCharType="end"/>
            </w:r>
          </w:hyperlink>
        </w:p>
        <w:p w14:paraId="4B2FF179" w14:textId="0C8136F9" w:rsidR="00AE4671" w:rsidRPr="0002628F" w:rsidRDefault="004801C6" w:rsidP="00AE1D9F">
          <w:pPr>
            <w:pStyle w:val="TM3"/>
            <w:rPr>
              <w:rFonts w:eastAsiaTheme="minorEastAsia"/>
              <w:i w:val="0"/>
              <w:iCs w:val="0"/>
              <w:sz w:val="22"/>
            </w:rPr>
          </w:pPr>
          <w:r>
            <w:t xml:space="preserve">   </w:t>
          </w:r>
          <w:hyperlink w:anchor="_Toc229162162" w:history="1">
            <w:r w:rsidR="00AE4671" w:rsidRPr="0002628F">
              <w:rPr>
                <w:rStyle w:val="Lienhypertexte"/>
                <w:i w:val="0"/>
                <w:iCs w:val="0"/>
              </w:rPr>
              <w:t>3.3.1 Diagramme de cas d’utilisation du sprint 1</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_Toc229162162 \h </w:instrText>
            </w:r>
            <w:r w:rsidR="00AE4671" w:rsidRPr="0002628F">
              <w:rPr>
                <w:i w:val="0"/>
                <w:iCs w:val="0"/>
                <w:webHidden/>
              </w:rPr>
            </w:r>
            <w:r w:rsidR="00AE4671" w:rsidRPr="0002628F">
              <w:rPr>
                <w:i w:val="0"/>
                <w:iCs w:val="0"/>
                <w:webHidden/>
              </w:rPr>
              <w:fldChar w:fldCharType="separate"/>
            </w:r>
            <w:r w:rsidR="00117ABE">
              <w:rPr>
                <w:i w:val="0"/>
                <w:iCs w:val="0"/>
                <w:webHidden/>
              </w:rPr>
              <w:t>37</w:t>
            </w:r>
            <w:r w:rsidR="00AE4671" w:rsidRPr="0002628F">
              <w:rPr>
                <w:i w:val="0"/>
                <w:iCs w:val="0"/>
                <w:webHidden/>
              </w:rPr>
              <w:fldChar w:fldCharType="end"/>
            </w:r>
          </w:hyperlink>
        </w:p>
        <w:p w14:paraId="094F79AA" w14:textId="64153E1E" w:rsidR="00AE4671" w:rsidRPr="0002628F" w:rsidRDefault="004801C6" w:rsidP="00AE1D9F">
          <w:pPr>
            <w:pStyle w:val="TM3"/>
            <w:rPr>
              <w:rFonts w:eastAsiaTheme="minorEastAsia"/>
              <w:i w:val="0"/>
              <w:iCs w:val="0"/>
              <w:sz w:val="22"/>
            </w:rPr>
          </w:pPr>
          <w:r>
            <w:t xml:space="preserve">   </w:t>
          </w:r>
          <w:hyperlink w:anchor="_Toc229162163" w:history="1">
            <w:r w:rsidR="00AE4671" w:rsidRPr="0002628F">
              <w:rPr>
                <w:rStyle w:val="Lienhypertexte"/>
                <w:i w:val="0"/>
                <w:iCs w:val="0"/>
              </w:rPr>
              <w:t>3.3.2 Description textuelle des cas d’utilisation du sprint 1</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_Toc229162163 \h </w:instrText>
            </w:r>
            <w:r w:rsidR="00AE4671" w:rsidRPr="0002628F">
              <w:rPr>
                <w:i w:val="0"/>
                <w:iCs w:val="0"/>
                <w:webHidden/>
              </w:rPr>
            </w:r>
            <w:r w:rsidR="00AE4671" w:rsidRPr="0002628F">
              <w:rPr>
                <w:i w:val="0"/>
                <w:iCs w:val="0"/>
                <w:webHidden/>
              </w:rPr>
              <w:fldChar w:fldCharType="separate"/>
            </w:r>
            <w:r w:rsidR="00117ABE">
              <w:rPr>
                <w:i w:val="0"/>
                <w:iCs w:val="0"/>
                <w:webHidden/>
              </w:rPr>
              <w:t>37</w:t>
            </w:r>
            <w:r w:rsidR="00AE4671" w:rsidRPr="0002628F">
              <w:rPr>
                <w:i w:val="0"/>
                <w:iCs w:val="0"/>
                <w:webHidden/>
              </w:rPr>
              <w:fldChar w:fldCharType="end"/>
            </w:r>
          </w:hyperlink>
        </w:p>
        <w:p w14:paraId="48FB25E8" w14:textId="1C472336"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64" w:history="1">
            <w:r w:rsidR="00AE4671" w:rsidRPr="00D51389">
              <w:rPr>
                <w:rStyle w:val="Lienhypertexte"/>
                <w:rFonts w:asciiTheme="majorBidi" w:hAnsiTheme="majorBidi" w:cstheme="majorBidi"/>
                <w:noProof/>
              </w:rPr>
              <w:t xml:space="preserve">3.4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40</w:t>
            </w:r>
            <w:r w:rsidR="00AE4671" w:rsidRPr="00D51389">
              <w:rPr>
                <w:rFonts w:asciiTheme="majorBidi" w:hAnsiTheme="majorBidi" w:cstheme="majorBidi"/>
                <w:noProof/>
                <w:webHidden/>
              </w:rPr>
              <w:fldChar w:fldCharType="end"/>
            </w:r>
          </w:hyperlink>
        </w:p>
        <w:p w14:paraId="65EA0321" w14:textId="480B036F"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65" w:history="1">
            <w:r w:rsidR="00AE4671" w:rsidRPr="00D51389">
              <w:rPr>
                <w:rStyle w:val="Lienhypertexte"/>
                <w:rFonts w:asciiTheme="majorBidi" w:hAnsiTheme="majorBidi" w:cstheme="majorBidi"/>
                <w:noProof/>
              </w:rPr>
              <w:t xml:space="preserve">3.5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_Toc229162165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41</w:t>
            </w:r>
            <w:r w:rsidR="00AE4671" w:rsidRPr="00D51389">
              <w:rPr>
                <w:rFonts w:asciiTheme="majorBidi" w:hAnsiTheme="majorBidi" w:cstheme="majorBidi"/>
                <w:noProof/>
                <w:webHidden/>
              </w:rPr>
              <w:fldChar w:fldCharType="end"/>
            </w:r>
          </w:hyperlink>
        </w:p>
        <w:p w14:paraId="5D86FEA0" w14:textId="70C72547"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66" w:history="1">
            <w:r w:rsidR="00AE4671" w:rsidRPr="00D51389">
              <w:rPr>
                <w:rStyle w:val="Lienhypertexte"/>
                <w:rFonts w:asciiTheme="majorBidi" w:hAnsiTheme="majorBidi" w:cstheme="majorBidi"/>
                <w:noProof/>
              </w:rPr>
              <w:t xml:space="preserve">3.6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47</w:t>
            </w:r>
            <w:r w:rsidR="00AE4671" w:rsidRPr="00D51389">
              <w:rPr>
                <w:rFonts w:asciiTheme="majorBidi" w:hAnsiTheme="majorBidi" w:cstheme="majorBidi"/>
                <w:noProof/>
                <w:webHidden/>
              </w:rPr>
              <w:fldChar w:fldCharType="end"/>
            </w:r>
          </w:hyperlink>
        </w:p>
        <w:p w14:paraId="1EE320B6" w14:textId="5769B303" w:rsidR="00AE4671" w:rsidRDefault="006167D3">
          <w:pPr>
            <w:pStyle w:val="TM1"/>
            <w:rPr>
              <w:rFonts w:asciiTheme="minorHAnsi" w:eastAsiaTheme="minorEastAsia" w:hAnsiTheme="minorHAnsi" w:cstheme="minorBidi"/>
              <w:b w:val="0"/>
              <w:bCs w:val="0"/>
              <w:color w:val="auto"/>
              <w:sz w:val="22"/>
            </w:rPr>
          </w:pPr>
          <w:hyperlink w:anchor="_Toc229162167" w:history="1">
            <w:r w:rsidR="00D51389">
              <w:rPr>
                <w:rStyle w:val="Lienhypertexte"/>
              </w:rPr>
              <w:t>4</w:t>
            </w:r>
            <w:r w:rsidR="00AE4671" w:rsidRPr="00985FD7">
              <w:rPr>
                <w:rStyle w:val="Lienhypertexte"/>
              </w:rPr>
              <w:t xml:space="preserve"> </w:t>
            </w:r>
            <w:r w:rsidR="00D51389">
              <w:rPr>
                <w:rStyle w:val="Lienhypertexte"/>
              </w:rPr>
              <w:t xml:space="preserve"> </w:t>
            </w:r>
            <w:r w:rsidR="00AE4671" w:rsidRPr="00985FD7">
              <w:rPr>
                <w:rStyle w:val="Lienhypertexte"/>
              </w:rPr>
              <w:t>Sprint 2 : Module e-commerce</w:t>
            </w:r>
            <w:r w:rsidR="00D51389">
              <w:rPr>
                <w:webHidden/>
              </w:rPr>
              <w:t xml:space="preserve">                                                                                                   </w:t>
            </w:r>
            <w:r w:rsidR="00AE4671">
              <w:rPr>
                <w:webHidden/>
              </w:rPr>
              <w:fldChar w:fldCharType="begin"/>
            </w:r>
            <w:r w:rsidR="00AE4671">
              <w:rPr>
                <w:webHidden/>
              </w:rPr>
              <w:instrText xml:space="preserve"> PAGEREF _Toc229162167 \h </w:instrText>
            </w:r>
            <w:r w:rsidR="00AE4671">
              <w:rPr>
                <w:webHidden/>
              </w:rPr>
            </w:r>
            <w:r w:rsidR="00AE4671">
              <w:rPr>
                <w:webHidden/>
              </w:rPr>
              <w:fldChar w:fldCharType="separate"/>
            </w:r>
            <w:r w:rsidR="00117ABE">
              <w:rPr>
                <w:webHidden/>
              </w:rPr>
              <w:t>48</w:t>
            </w:r>
            <w:r w:rsidR="00AE4671">
              <w:rPr>
                <w:webHidden/>
              </w:rPr>
              <w:fldChar w:fldCharType="end"/>
            </w:r>
          </w:hyperlink>
        </w:p>
        <w:p w14:paraId="0A6A9EC4" w14:textId="44B14705"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68" w:history="1">
            <w:r w:rsidR="00AE4671" w:rsidRPr="00D51389">
              <w:rPr>
                <w:rStyle w:val="Lienhypertexte"/>
                <w:rFonts w:asciiTheme="majorBidi" w:hAnsiTheme="majorBidi" w:cstheme="majorBidi"/>
                <w:noProof/>
              </w:rPr>
              <w:t xml:space="preserve">4.1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49</w:t>
            </w:r>
            <w:r w:rsidR="00AE4671" w:rsidRPr="00D51389">
              <w:rPr>
                <w:rFonts w:asciiTheme="majorBidi" w:hAnsiTheme="majorBidi" w:cstheme="majorBidi"/>
                <w:noProof/>
                <w:webHidden/>
              </w:rPr>
              <w:fldChar w:fldCharType="end"/>
            </w:r>
          </w:hyperlink>
        </w:p>
        <w:p w14:paraId="375984F8" w14:textId="3924DF23"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69" w:history="1">
            <w:r w:rsidR="00AE4671" w:rsidRPr="00D51389">
              <w:rPr>
                <w:rStyle w:val="Lienhypertexte"/>
                <w:rFonts w:asciiTheme="majorBidi" w:hAnsiTheme="majorBidi" w:cstheme="majorBidi"/>
                <w:noProof/>
              </w:rPr>
              <w:t xml:space="preserve">4.2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49</w:t>
            </w:r>
            <w:r w:rsidR="00AE4671" w:rsidRPr="00D51389">
              <w:rPr>
                <w:rFonts w:asciiTheme="majorBidi" w:hAnsiTheme="majorBidi" w:cstheme="majorBidi"/>
                <w:noProof/>
                <w:webHidden/>
              </w:rPr>
              <w:fldChar w:fldCharType="end"/>
            </w:r>
          </w:hyperlink>
        </w:p>
        <w:p w14:paraId="004EE7AD" w14:textId="2AD6FC1C"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70" w:history="1">
            <w:r w:rsidR="00AE4671" w:rsidRPr="00D51389">
              <w:rPr>
                <w:rStyle w:val="Lienhypertexte"/>
                <w:rFonts w:asciiTheme="majorBidi" w:hAnsiTheme="majorBidi" w:cstheme="majorBidi"/>
                <w:noProof/>
              </w:rPr>
              <w:t xml:space="preserve">4.3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50</w:t>
            </w:r>
            <w:r w:rsidR="00AE4671" w:rsidRPr="00D51389">
              <w:rPr>
                <w:rFonts w:asciiTheme="majorBidi" w:hAnsiTheme="majorBidi" w:cstheme="majorBidi"/>
                <w:noProof/>
                <w:webHidden/>
              </w:rPr>
              <w:fldChar w:fldCharType="end"/>
            </w:r>
          </w:hyperlink>
        </w:p>
        <w:p w14:paraId="6E1A998F" w14:textId="075C62EE" w:rsidR="00AE4671" w:rsidRPr="0002628F" w:rsidRDefault="004801C6" w:rsidP="00AE1D9F">
          <w:pPr>
            <w:pStyle w:val="TM3"/>
            <w:rPr>
              <w:rFonts w:eastAsiaTheme="minorEastAsia"/>
              <w:i w:val="0"/>
              <w:iCs w:val="0"/>
              <w:sz w:val="22"/>
            </w:rPr>
          </w:pPr>
          <w:r>
            <w:t xml:space="preserve">   </w:t>
          </w:r>
          <w:hyperlink w:anchor="_Toc229162171" w:history="1">
            <w:r w:rsidR="00AE4671" w:rsidRPr="0002628F">
              <w:rPr>
                <w:rStyle w:val="Lienhypertexte"/>
                <w:i w:val="0"/>
                <w:iCs w:val="0"/>
              </w:rPr>
              <w:t>4.3.1 Diagramme de cas d’utilisation du sprint 2</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_Toc229162171 \h </w:instrText>
            </w:r>
            <w:r w:rsidR="00AE4671" w:rsidRPr="0002628F">
              <w:rPr>
                <w:i w:val="0"/>
                <w:iCs w:val="0"/>
                <w:webHidden/>
              </w:rPr>
            </w:r>
            <w:r w:rsidR="00AE4671" w:rsidRPr="0002628F">
              <w:rPr>
                <w:i w:val="0"/>
                <w:iCs w:val="0"/>
                <w:webHidden/>
              </w:rPr>
              <w:fldChar w:fldCharType="separate"/>
            </w:r>
            <w:r w:rsidR="00117ABE">
              <w:rPr>
                <w:i w:val="0"/>
                <w:iCs w:val="0"/>
                <w:webHidden/>
              </w:rPr>
              <w:t>51</w:t>
            </w:r>
            <w:r w:rsidR="00AE4671" w:rsidRPr="0002628F">
              <w:rPr>
                <w:i w:val="0"/>
                <w:iCs w:val="0"/>
                <w:webHidden/>
              </w:rPr>
              <w:fldChar w:fldCharType="end"/>
            </w:r>
          </w:hyperlink>
        </w:p>
        <w:p w14:paraId="0D81E842" w14:textId="497032C8" w:rsidR="00AE4671" w:rsidRPr="0002628F" w:rsidRDefault="004801C6" w:rsidP="00AE1D9F">
          <w:pPr>
            <w:pStyle w:val="TM3"/>
            <w:rPr>
              <w:rFonts w:eastAsiaTheme="minorEastAsia"/>
              <w:i w:val="0"/>
              <w:iCs w:val="0"/>
              <w:sz w:val="22"/>
            </w:rPr>
          </w:pPr>
          <w:r>
            <w:t xml:space="preserve">   </w:t>
          </w:r>
          <w:hyperlink w:anchor="_Toc229162172" w:history="1">
            <w:r w:rsidR="00AE4671" w:rsidRPr="0002628F">
              <w:rPr>
                <w:rStyle w:val="Lienhypertexte"/>
                <w:i w:val="0"/>
                <w:iCs w:val="0"/>
              </w:rPr>
              <w:t>4.3.2 Description textuelle des cas d’utilisation du sprint 2</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_Toc229162172 \h </w:instrText>
            </w:r>
            <w:r w:rsidR="00AE4671" w:rsidRPr="0002628F">
              <w:rPr>
                <w:i w:val="0"/>
                <w:iCs w:val="0"/>
                <w:webHidden/>
              </w:rPr>
            </w:r>
            <w:r w:rsidR="00AE4671" w:rsidRPr="0002628F">
              <w:rPr>
                <w:i w:val="0"/>
                <w:iCs w:val="0"/>
                <w:webHidden/>
              </w:rPr>
              <w:fldChar w:fldCharType="separate"/>
            </w:r>
            <w:r w:rsidR="00117ABE">
              <w:rPr>
                <w:i w:val="0"/>
                <w:iCs w:val="0"/>
                <w:webHidden/>
              </w:rPr>
              <w:t>51</w:t>
            </w:r>
            <w:r w:rsidR="00AE4671" w:rsidRPr="0002628F">
              <w:rPr>
                <w:i w:val="0"/>
                <w:iCs w:val="0"/>
                <w:webHidden/>
              </w:rPr>
              <w:fldChar w:fldCharType="end"/>
            </w:r>
          </w:hyperlink>
        </w:p>
        <w:p w14:paraId="4BB7DDA7" w14:textId="7E7C66F4"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73" w:history="1">
            <w:r w:rsidR="00AE4671" w:rsidRPr="00D51389">
              <w:rPr>
                <w:rStyle w:val="Lienhypertexte"/>
                <w:rFonts w:asciiTheme="majorBidi" w:hAnsiTheme="majorBidi" w:cstheme="majorBidi"/>
                <w:noProof/>
              </w:rPr>
              <w:t xml:space="preserve">4.4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54</w:t>
            </w:r>
            <w:r w:rsidR="00AE4671" w:rsidRPr="00D51389">
              <w:rPr>
                <w:rFonts w:asciiTheme="majorBidi" w:hAnsiTheme="majorBidi" w:cstheme="majorBidi"/>
                <w:noProof/>
                <w:webHidden/>
              </w:rPr>
              <w:fldChar w:fldCharType="end"/>
            </w:r>
          </w:hyperlink>
        </w:p>
        <w:p w14:paraId="67BF39EA" w14:textId="0FD513BD"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74" w:history="1">
            <w:r w:rsidR="00AE4671" w:rsidRPr="00D51389">
              <w:rPr>
                <w:rStyle w:val="Lienhypertexte"/>
                <w:rFonts w:asciiTheme="majorBidi" w:hAnsiTheme="majorBidi" w:cstheme="majorBidi"/>
                <w:noProof/>
              </w:rPr>
              <w:t xml:space="preserve">4.5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54</w:t>
            </w:r>
            <w:r w:rsidR="00AE4671" w:rsidRPr="00D51389">
              <w:rPr>
                <w:rFonts w:asciiTheme="majorBidi" w:hAnsiTheme="majorBidi" w:cstheme="majorBidi"/>
                <w:noProof/>
                <w:webHidden/>
              </w:rPr>
              <w:fldChar w:fldCharType="end"/>
            </w:r>
          </w:hyperlink>
        </w:p>
        <w:p w14:paraId="2E1DB594" w14:textId="38702BA3"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75" w:history="1">
            <w:r w:rsidR="00AE4671" w:rsidRPr="00D51389">
              <w:rPr>
                <w:rStyle w:val="Lienhypertexte"/>
                <w:rFonts w:asciiTheme="majorBidi" w:hAnsiTheme="majorBidi" w:cstheme="majorBidi"/>
                <w:noProof/>
              </w:rPr>
              <w:t xml:space="preserve">4.6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_Toc229162175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62</w:t>
            </w:r>
            <w:r w:rsidR="00AE4671" w:rsidRPr="00D51389">
              <w:rPr>
                <w:rFonts w:asciiTheme="majorBidi" w:hAnsiTheme="majorBidi" w:cstheme="majorBidi"/>
                <w:noProof/>
                <w:webHidden/>
              </w:rPr>
              <w:fldChar w:fldCharType="end"/>
            </w:r>
          </w:hyperlink>
        </w:p>
        <w:p w14:paraId="44CBB400" w14:textId="2E2BC51B" w:rsidR="00AE4671" w:rsidRDefault="006167D3">
          <w:pPr>
            <w:pStyle w:val="TM1"/>
            <w:rPr>
              <w:rFonts w:asciiTheme="minorHAnsi" w:eastAsiaTheme="minorEastAsia" w:hAnsiTheme="minorHAnsi" w:cstheme="minorBidi"/>
              <w:b w:val="0"/>
              <w:bCs w:val="0"/>
              <w:color w:val="auto"/>
              <w:sz w:val="22"/>
            </w:rPr>
          </w:pPr>
          <w:hyperlink w:anchor="_Toc229162176" w:history="1">
            <w:r w:rsidR="00D51389">
              <w:rPr>
                <w:rStyle w:val="Lienhypertexte"/>
              </w:rPr>
              <w:t xml:space="preserve">5 </w:t>
            </w:r>
            <w:r w:rsidR="00DF7518">
              <w:rPr>
                <w:rStyle w:val="Lienhypertexte"/>
              </w:rPr>
              <w:t xml:space="preserve"> </w:t>
            </w:r>
            <w:r w:rsidR="00AE4671" w:rsidRPr="00985FD7">
              <w:rPr>
                <w:rStyle w:val="Lienhypertexte"/>
              </w:rPr>
              <w:t>Sprint 3 : Module de gestion et suivi des pots connectés</w:t>
            </w:r>
            <w:r w:rsidR="00D51389">
              <w:rPr>
                <w:webHidden/>
              </w:rPr>
              <w:t xml:space="preserve">                                                     </w:t>
            </w:r>
            <w:r w:rsidR="00AE4671">
              <w:rPr>
                <w:webHidden/>
              </w:rPr>
              <w:fldChar w:fldCharType="begin"/>
            </w:r>
            <w:r w:rsidR="00AE4671">
              <w:rPr>
                <w:webHidden/>
              </w:rPr>
              <w:instrText xml:space="preserve"> PAGEREF _Toc229162176 \h </w:instrText>
            </w:r>
            <w:r w:rsidR="00AE4671">
              <w:rPr>
                <w:webHidden/>
              </w:rPr>
            </w:r>
            <w:r w:rsidR="00AE4671">
              <w:rPr>
                <w:webHidden/>
              </w:rPr>
              <w:fldChar w:fldCharType="separate"/>
            </w:r>
            <w:r w:rsidR="00117ABE">
              <w:rPr>
                <w:webHidden/>
              </w:rPr>
              <w:t>63</w:t>
            </w:r>
            <w:r w:rsidR="00AE4671">
              <w:rPr>
                <w:webHidden/>
              </w:rPr>
              <w:fldChar w:fldCharType="end"/>
            </w:r>
          </w:hyperlink>
        </w:p>
        <w:p w14:paraId="55C5378B" w14:textId="3C05C468"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77" w:history="1">
            <w:r w:rsidR="00AE4671" w:rsidRPr="00D51389">
              <w:rPr>
                <w:rStyle w:val="Lienhypertexte"/>
                <w:rFonts w:asciiTheme="majorBidi" w:hAnsiTheme="majorBidi" w:cstheme="majorBidi"/>
                <w:noProof/>
              </w:rPr>
              <w:t xml:space="preserve">5.1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64</w:t>
            </w:r>
            <w:r w:rsidR="00AE4671" w:rsidRPr="00D51389">
              <w:rPr>
                <w:rFonts w:asciiTheme="majorBidi" w:hAnsiTheme="majorBidi" w:cstheme="majorBidi"/>
                <w:noProof/>
                <w:webHidden/>
              </w:rPr>
              <w:fldChar w:fldCharType="end"/>
            </w:r>
          </w:hyperlink>
        </w:p>
        <w:p w14:paraId="09F0BDA5" w14:textId="09D73479"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78" w:history="1">
            <w:r w:rsidR="00AE4671" w:rsidRPr="00D51389">
              <w:rPr>
                <w:rStyle w:val="Lienhypertexte"/>
                <w:rFonts w:asciiTheme="majorBidi" w:hAnsiTheme="majorBidi" w:cstheme="majorBidi"/>
                <w:noProof/>
              </w:rPr>
              <w:t xml:space="preserve">5.2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64</w:t>
            </w:r>
            <w:r w:rsidR="00AE4671" w:rsidRPr="00D51389">
              <w:rPr>
                <w:rFonts w:asciiTheme="majorBidi" w:hAnsiTheme="majorBidi" w:cstheme="majorBidi"/>
                <w:noProof/>
                <w:webHidden/>
              </w:rPr>
              <w:fldChar w:fldCharType="end"/>
            </w:r>
          </w:hyperlink>
        </w:p>
        <w:p w14:paraId="73A816DD" w14:textId="3BD832BD"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79" w:history="1">
            <w:r w:rsidR="00AE4671" w:rsidRPr="00D51389">
              <w:rPr>
                <w:rStyle w:val="Lienhypertexte"/>
                <w:rFonts w:asciiTheme="majorBidi" w:hAnsiTheme="majorBidi" w:cstheme="majorBidi"/>
                <w:noProof/>
              </w:rPr>
              <w:t xml:space="preserve">5.3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67</w:t>
            </w:r>
            <w:r w:rsidR="00AE4671" w:rsidRPr="00D51389">
              <w:rPr>
                <w:rFonts w:asciiTheme="majorBidi" w:hAnsiTheme="majorBidi" w:cstheme="majorBidi"/>
                <w:noProof/>
                <w:webHidden/>
              </w:rPr>
              <w:fldChar w:fldCharType="end"/>
            </w:r>
          </w:hyperlink>
        </w:p>
        <w:p w14:paraId="128217C5" w14:textId="4BFDA3C5" w:rsidR="00AE4671" w:rsidRPr="0002628F" w:rsidRDefault="004801C6" w:rsidP="00AE1D9F">
          <w:pPr>
            <w:pStyle w:val="TM3"/>
            <w:rPr>
              <w:rFonts w:eastAsiaTheme="minorEastAsia"/>
              <w:i w:val="0"/>
              <w:iCs w:val="0"/>
              <w:sz w:val="22"/>
            </w:rPr>
          </w:pPr>
          <w:r>
            <w:t xml:space="preserve">   </w:t>
          </w:r>
          <w:hyperlink w:anchor="_Toc229162180" w:history="1">
            <w:r w:rsidR="00AE4671" w:rsidRPr="0002628F">
              <w:rPr>
                <w:rStyle w:val="Lienhypertexte"/>
                <w:i w:val="0"/>
                <w:iCs w:val="0"/>
              </w:rPr>
              <w:t>5.3.1 Diagramme de cas d’utilisation du sprint 3</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_Toc229162180 \h </w:instrText>
            </w:r>
            <w:r w:rsidR="00AE4671" w:rsidRPr="0002628F">
              <w:rPr>
                <w:i w:val="0"/>
                <w:iCs w:val="0"/>
                <w:webHidden/>
              </w:rPr>
            </w:r>
            <w:r w:rsidR="00AE4671" w:rsidRPr="0002628F">
              <w:rPr>
                <w:i w:val="0"/>
                <w:iCs w:val="0"/>
                <w:webHidden/>
              </w:rPr>
              <w:fldChar w:fldCharType="separate"/>
            </w:r>
            <w:r w:rsidR="00117ABE">
              <w:rPr>
                <w:i w:val="0"/>
                <w:iCs w:val="0"/>
                <w:webHidden/>
              </w:rPr>
              <w:t>67</w:t>
            </w:r>
            <w:r w:rsidR="00AE4671" w:rsidRPr="0002628F">
              <w:rPr>
                <w:i w:val="0"/>
                <w:iCs w:val="0"/>
                <w:webHidden/>
              </w:rPr>
              <w:fldChar w:fldCharType="end"/>
            </w:r>
          </w:hyperlink>
        </w:p>
        <w:p w14:paraId="23D6A13B" w14:textId="4106CE48" w:rsidR="00AE4671" w:rsidRPr="0002628F" w:rsidRDefault="004801C6" w:rsidP="00AE1D9F">
          <w:pPr>
            <w:pStyle w:val="TM3"/>
            <w:rPr>
              <w:rFonts w:eastAsiaTheme="minorEastAsia"/>
              <w:i w:val="0"/>
              <w:iCs w:val="0"/>
              <w:sz w:val="22"/>
            </w:rPr>
          </w:pPr>
          <w:r>
            <w:t xml:space="preserve">   </w:t>
          </w:r>
          <w:hyperlink w:anchor="_Toc229162181" w:history="1">
            <w:r w:rsidR="00AE4671" w:rsidRPr="0002628F">
              <w:rPr>
                <w:rStyle w:val="Lienhypertexte"/>
                <w:i w:val="0"/>
                <w:iCs w:val="0"/>
              </w:rPr>
              <w:t>5.3.2 Description textuelle des cas d’utilisation du Sprint 3</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_Toc229162181 \h </w:instrText>
            </w:r>
            <w:r w:rsidR="00AE4671" w:rsidRPr="0002628F">
              <w:rPr>
                <w:i w:val="0"/>
                <w:iCs w:val="0"/>
                <w:webHidden/>
              </w:rPr>
            </w:r>
            <w:r w:rsidR="00AE4671" w:rsidRPr="0002628F">
              <w:rPr>
                <w:i w:val="0"/>
                <w:iCs w:val="0"/>
                <w:webHidden/>
              </w:rPr>
              <w:fldChar w:fldCharType="separate"/>
            </w:r>
            <w:r w:rsidR="00117ABE">
              <w:rPr>
                <w:i w:val="0"/>
                <w:iCs w:val="0"/>
                <w:webHidden/>
              </w:rPr>
              <w:t>67</w:t>
            </w:r>
            <w:r w:rsidR="00AE4671" w:rsidRPr="0002628F">
              <w:rPr>
                <w:i w:val="0"/>
                <w:iCs w:val="0"/>
                <w:webHidden/>
              </w:rPr>
              <w:fldChar w:fldCharType="end"/>
            </w:r>
          </w:hyperlink>
        </w:p>
        <w:p w14:paraId="7BF424E7" w14:textId="0B2764C9"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82" w:history="1">
            <w:r w:rsidR="00AE4671" w:rsidRPr="00D51389">
              <w:rPr>
                <w:rStyle w:val="Lienhypertexte"/>
                <w:rFonts w:asciiTheme="majorBidi" w:hAnsiTheme="majorBidi" w:cstheme="majorBidi"/>
                <w:noProof/>
              </w:rPr>
              <w:t xml:space="preserve">5.4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_Toc229162182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69</w:t>
            </w:r>
            <w:r w:rsidR="00AE4671" w:rsidRPr="00D51389">
              <w:rPr>
                <w:rFonts w:asciiTheme="majorBidi" w:hAnsiTheme="majorBidi" w:cstheme="majorBidi"/>
                <w:noProof/>
                <w:webHidden/>
              </w:rPr>
              <w:fldChar w:fldCharType="end"/>
            </w:r>
          </w:hyperlink>
        </w:p>
        <w:p w14:paraId="6038B544" w14:textId="762ABF10"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83" w:history="1">
            <w:r w:rsidR="00AE4671" w:rsidRPr="00D51389">
              <w:rPr>
                <w:rStyle w:val="Lienhypertexte"/>
                <w:rFonts w:asciiTheme="majorBidi" w:hAnsiTheme="majorBidi" w:cstheme="majorBidi"/>
                <w:noProof/>
              </w:rPr>
              <w:t xml:space="preserve">5.5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70</w:t>
            </w:r>
            <w:r w:rsidR="00AE4671" w:rsidRPr="00D51389">
              <w:rPr>
                <w:rFonts w:asciiTheme="majorBidi" w:hAnsiTheme="majorBidi" w:cstheme="majorBidi"/>
                <w:noProof/>
                <w:webHidden/>
              </w:rPr>
              <w:fldChar w:fldCharType="end"/>
            </w:r>
          </w:hyperlink>
        </w:p>
        <w:p w14:paraId="7A8EDB93" w14:textId="7E62DC72"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84" w:history="1">
            <w:r w:rsidR="00AE4671" w:rsidRPr="00D51389">
              <w:rPr>
                <w:rStyle w:val="Lienhypertexte"/>
                <w:rFonts w:asciiTheme="majorBidi" w:hAnsiTheme="majorBidi" w:cstheme="majorBidi"/>
                <w:noProof/>
              </w:rPr>
              <w:t xml:space="preserve">5.6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79</w:t>
            </w:r>
            <w:r w:rsidR="00AE4671" w:rsidRPr="00D51389">
              <w:rPr>
                <w:rFonts w:asciiTheme="majorBidi" w:hAnsiTheme="majorBidi" w:cstheme="majorBidi"/>
                <w:noProof/>
                <w:webHidden/>
              </w:rPr>
              <w:fldChar w:fldCharType="end"/>
            </w:r>
          </w:hyperlink>
        </w:p>
        <w:p w14:paraId="558A897E" w14:textId="3CD9C093" w:rsidR="00AE4671" w:rsidRDefault="006167D3">
          <w:pPr>
            <w:pStyle w:val="TM1"/>
            <w:rPr>
              <w:rFonts w:asciiTheme="minorHAnsi" w:eastAsiaTheme="minorEastAsia" w:hAnsiTheme="minorHAnsi" w:cstheme="minorBidi"/>
              <w:b w:val="0"/>
              <w:bCs w:val="0"/>
              <w:color w:val="auto"/>
              <w:sz w:val="22"/>
            </w:rPr>
          </w:pPr>
          <w:hyperlink w:anchor="_Toc229162185" w:history="1">
            <w:r w:rsidR="00D51389">
              <w:rPr>
                <w:rStyle w:val="Lienhypertexte"/>
              </w:rPr>
              <w:t xml:space="preserve">6 </w:t>
            </w:r>
            <w:r w:rsidR="00DF7518">
              <w:rPr>
                <w:rStyle w:val="Lienhypertexte"/>
              </w:rPr>
              <w:t xml:space="preserve"> </w:t>
            </w:r>
            <w:r w:rsidR="00AE4671" w:rsidRPr="00985FD7">
              <w:rPr>
                <w:rStyle w:val="Lienhypertexte"/>
              </w:rPr>
              <w:t xml:space="preserve">Sprint 4 : Module éducatif et </w:t>
            </w:r>
            <w:r w:rsidR="002A49EE">
              <w:rPr>
                <w:rStyle w:val="Lienhypertexte"/>
              </w:rPr>
              <w:t>gestion des réclamations</w:t>
            </w:r>
            <w:r w:rsidR="00DF7518">
              <w:rPr>
                <w:webHidden/>
              </w:rPr>
              <w:t xml:space="preserve">                                                        </w:t>
            </w:r>
            <w:r w:rsidR="00AE4671">
              <w:rPr>
                <w:webHidden/>
              </w:rPr>
              <w:fldChar w:fldCharType="begin"/>
            </w:r>
            <w:r w:rsidR="00AE4671">
              <w:rPr>
                <w:webHidden/>
              </w:rPr>
              <w:instrText xml:space="preserve"> PAGEREF _Toc229162185 \h </w:instrText>
            </w:r>
            <w:r w:rsidR="00AE4671">
              <w:rPr>
                <w:webHidden/>
              </w:rPr>
            </w:r>
            <w:r w:rsidR="00AE4671">
              <w:rPr>
                <w:webHidden/>
              </w:rPr>
              <w:fldChar w:fldCharType="separate"/>
            </w:r>
            <w:r w:rsidR="00117ABE">
              <w:rPr>
                <w:webHidden/>
              </w:rPr>
              <w:t>80</w:t>
            </w:r>
            <w:r w:rsidR="00AE4671">
              <w:rPr>
                <w:webHidden/>
              </w:rPr>
              <w:fldChar w:fldCharType="end"/>
            </w:r>
          </w:hyperlink>
        </w:p>
        <w:p w14:paraId="3EC9809D" w14:textId="209CAB6D"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86" w:history="1">
            <w:r w:rsidR="00AE4671" w:rsidRPr="00D51389">
              <w:rPr>
                <w:rStyle w:val="Lienhypertexte"/>
                <w:rFonts w:asciiTheme="majorBidi" w:hAnsiTheme="majorBidi" w:cstheme="majorBidi"/>
                <w:noProof/>
              </w:rPr>
              <w:t xml:space="preserve">6.1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81</w:t>
            </w:r>
            <w:r w:rsidR="00AE4671" w:rsidRPr="00D51389">
              <w:rPr>
                <w:rFonts w:asciiTheme="majorBidi" w:hAnsiTheme="majorBidi" w:cstheme="majorBidi"/>
                <w:noProof/>
                <w:webHidden/>
              </w:rPr>
              <w:fldChar w:fldCharType="end"/>
            </w:r>
          </w:hyperlink>
        </w:p>
        <w:p w14:paraId="5357D8B5" w14:textId="056AA206"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87" w:history="1">
            <w:r w:rsidR="00AE4671" w:rsidRPr="00D51389">
              <w:rPr>
                <w:rStyle w:val="Lienhypertexte"/>
                <w:rFonts w:asciiTheme="majorBidi" w:hAnsiTheme="majorBidi" w:cstheme="majorBidi"/>
                <w:noProof/>
              </w:rPr>
              <w:t xml:space="preserve">6.2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81</w:t>
            </w:r>
            <w:r w:rsidR="00AE4671" w:rsidRPr="00D51389">
              <w:rPr>
                <w:rFonts w:asciiTheme="majorBidi" w:hAnsiTheme="majorBidi" w:cstheme="majorBidi"/>
                <w:noProof/>
                <w:webHidden/>
              </w:rPr>
              <w:fldChar w:fldCharType="end"/>
            </w:r>
          </w:hyperlink>
        </w:p>
        <w:p w14:paraId="6C217124" w14:textId="54F3AAD1"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88" w:history="1">
            <w:r w:rsidR="00AE4671" w:rsidRPr="00D51389">
              <w:rPr>
                <w:rStyle w:val="Lienhypertexte"/>
                <w:rFonts w:asciiTheme="majorBidi" w:hAnsiTheme="majorBidi" w:cstheme="majorBidi"/>
                <w:noProof/>
              </w:rPr>
              <w:t xml:space="preserve">6.3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82</w:t>
            </w:r>
            <w:r w:rsidR="00AE4671" w:rsidRPr="00D51389">
              <w:rPr>
                <w:rFonts w:asciiTheme="majorBidi" w:hAnsiTheme="majorBidi" w:cstheme="majorBidi"/>
                <w:noProof/>
                <w:webHidden/>
              </w:rPr>
              <w:fldChar w:fldCharType="end"/>
            </w:r>
          </w:hyperlink>
        </w:p>
        <w:p w14:paraId="59FE66AA" w14:textId="0F8A8DF7" w:rsidR="00AE4671" w:rsidRPr="0002628F" w:rsidRDefault="004801C6" w:rsidP="00AE1D9F">
          <w:pPr>
            <w:pStyle w:val="TM3"/>
            <w:rPr>
              <w:rFonts w:eastAsiaTheme="minorEastAsia"/>
              <w:i w:val="0"/>
              <w:iCs w:val="0"/>
              <w:sz w:val="22"/>
            </w:rPr>
          </w:pPr>
          <w:r>
            <w:t xml:space="preserve">   </w:t>
          </w:r>
          <w:hyperlink w:anchor="_Toc229162189" w:history="1">
            <w:r w:rsidR="00AE4671" w:rsidRPr="0002628F">
              <w:rPr>
                <w:rStyle w:val="Lienhypertexte"/>
                <w:i w:val="0"/>
                <w:iCs w:val="0"/>
              </w:rPr>
              <w:t>6.3.1 Diagramme de cas d’utilisation du sprint 4</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_Toc229162189 \h </w:instrText>
            </w:r>
            <w:r w:rsidR="00AE4671" w:rsidRPr="0002628F">
              <w:rPr>
                <w:i w:val="0"/>
                <w:iCs w:val="0"/>
                <w:webHidden/>
              </w:rPr>
            </w:r>
            <w:r w:rsidR="00AE4671" w:rsidRPr="0002628F">
              <w:rPr>
                <w:i w:val="0"/>
                <w:iCs w:val="0"/>
                <w:webHidden/>
              </w:rPr>
              <w:fldChar w:fldCharType="separate"/>
            </w:r>
            <w:r w:rsidR="00117ABE">
              <w:rPr>
                <w:i w:val="0"/>
                <w:iCs w:val="0"/>
                <w:webHidden/>
              </w:rPr>
              <w:t>82</w:t>
            </w:r>
            <w:r w:rsidR="00AE4671" w:rsidRPr="0002628F">
              <w:rPr>
                <w:i w:val="0"/>
                <w:iCs w:val="0"/>
                <w:webHidden/>
              </w:rPr>
              <w:fldChar w:fldCharType="end"/>
            </w:r>
          </w:hyperlink>
        </w:p>
        <w:p w14:paraId="0FB579E0" w14:textId="3D141B45" w:rsidR="00AE4671" w:rsidRPr="0002628F" w:rsidRDefault="004801C6" w:rsidP="00AE1D9F">
          <w:pPr>
            <w:pStyle w:val="TM3"/>
            <w:rPr>
              <w:rFonts w:eastAsiaTheme="minorEastAsia"/>
              <w:i w:val="0"/>
              <w:iCs w:val="0"/>
              <w:sz w:val="22"/>
            </w:rPr>
          </w:pPr>
          <w:r>
            <w:t xml:space="preserve">   </w:t>
          </w:r>
          <w:hyperlink w:anchor="_Toc229162190" w:history="1">
            <w:r w:rsidR="00AE4671" w:rsidRPr="0002628F">
              <w:rPr>
                <w:rStyle w:val="Lienhypertexte"/>
                <w:i w:val="0"/>
                <w:iCs w:val="0"/>
              </w:rPr>
              <w:t>6.3.2 Description textuelle des cas d’utilisation du sprint 4</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_Toc229162190 \h </w:instrText>
            </w:r>
            <w:r w:rsidR="00AE4671" w:rsidRPr="0002628F">
              <w:rPr>
                <w:i w:val="0"/>
                <w:iCs w:val="0"/>
                <w:webHidden/>
              </w:rPr>
            </w:r>
            <w:r w:rsidR="00AE4671" w:rsidRPr="0002628F">
              <w:rPr>
                <w:i w:val="0"/>
                <w:iCs w:val="0"/>
                <w:webHidden/>
              </w:rPr>
              <w:fldChar w:fldCharType="separate"/>
            </w:r>
            <w:r w:rsidR="00117ABE">
              <w:rPr>
                <w:i w:val="0"/>
                <w:iCs w:val="0"/>
                <w:webHidden/>
              </w:rPr>
              <w:t>83</w:t>
            </w:r>
            <w:r w:rsidR="00AE4671" w:rsidRPr="0002628F">
              <w:rPr>
                <w:i w:val="0"/>
                <w:iCs w:val="0"/>
                <w:webHidden/>
              </w:rPr>
              <w:fldChar w:fldCharType="end"/>
            </w:r>
          </w:hyperlink>
        </w:p>
        <w:p w14:paraId="4011525A" w14:textId="70D7C7E2"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91" w:history="1">
            <w:r w:rsidR="00AE4671" w:rsidRPr="00D51389">
              <w:rPr>
                <w:rStyle w:val="Lienhypertexte"/>
                <w:rFonts w:asciiTheme="majorBidi" w:hAnsiTheme="majorBidi" w:cstheme="majorBidi"/>
                <w:noProof/>
              </w:rPr>
              <w:t xml:space="preserve">6.4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_Toc229162191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84</w:t>
            </w:r>
            <w:r w:rsidR="00AE4671" w:rsidRPr="00D51389">
              <w:rPr>
                <w:rFonts w:asciiTheme="majorBidi" w:hAnsiTheme="majorBidi" w:cstheme="majorBidi"/>
                <w:noProof/>
                <w:webHidden/>
              </w:rPr>
              <w:fldChar w:fldCharType="end"/>
            </w:r>
          </w:hyperlink>
        </w:p>
        <w:p w14:paraId="73912793" w14:textId="716C3938"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92" w:history="1">
            <w:r w:rsidR="00AE4671" w:rsidRPr="00D51389">
              <w:rPr>
                <w:rStyle w:val="Lienhypertexte"/>
                <w:rFonts w:asciiTheme="majorBidi" w:hAnsiTheme="majorBidi" w:cstheme="majorBidi"/>
                <w:noProof/>
              </w:rPr>
              <w:t xml:space="preserve">6.5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_Toc229162192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85</w:t>
            </w:r>
            <w:r w:rsidR="00AE4671" w:rsidRPr="00D51389">
              <w:rPr>
                <w:rFonts w:asciiTheme="majorBidi" w:hAnsiTheme="majorBidi" w:cstheme="majorBidi"/>
                <w:noProof/>
                <w:webHidden/>
              </w:rPr>
              <w:fldChar w:fldCharType="end"/>
            </w:r>
          </w:hyperlink>
        </w:p>
        <w:p w14:paraId="22A82D49" w14:textId="076B03E4" w:rsidR="00AE4671" w:rsidRPr="00D51389" w:rsidRDefault="006167D3">
          <w:pPr>
            <w:pStyle w:val="TM2"/>
            <w:tabs>
              <w:tab w:val="right" w:leader="dot" w:pos="9146"/>
            </w:tabs>
            <w:rPr>
              <w:rFonts w:asciiTheme="majorBidi" w:eastAsiaTheme="minorEastAsia" w:hAnsiTheme="majorBidi" w:cstheme="majorBidi"/>
              <w:noProof/>
              <w:color w:val="auto"/>
              <w:sz w:val="22"/>
            </w:rPr>
          </w:pPr>
          <w:hyperlink w:anchor="_Toc229162193" w:history="1">
            <w:r w:rsidR="00AE4671" w:rsidRPr="00D51389">
              <w:rPr>
                <w:rStyle w:val="Lienhypertexte"/>
                <w:rFonts w:asciiTheme="majorBidi" w:hAnsiTheme="majorBidi" w:cstheme="majorBidi"/>
                <w:noProof/>
              </w:rPr>
              <w:t xml:space="preserve">6.6 </w:t>
            </w:r>
            <w:r w:rsidR="004801C6">
              <w:rPr>
                <w:rStyle w:val="Lienhypertexte"/>
                <w:rFonts w:asciiTheme="majorBidi" w:hAnsiTheme="majorBidi" w:cstheme="majorBidi"/>
                <w:noProof/>
              </w:rPr>
              <w:t xml:space="preserve"> </w:t>
            </w:r>
            <w:r w:rsidR="00AE4671" w:rsidRPr="00D51389">
              <w:rPr>
                <w:rStyle w:val="Lienhypertexte"/>
                <w:rFonts w:asciiTheme="majorBidi" w:hAnsiTheme="majorBidi" w:cstheme="majorBidi"/>
                <w:noProof/>
              </w:rPr>
              <w:t>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_Toc229162193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117ABE">
              <w:rPr>
                <w:rFonts w:asciiTheme="majorBidi" w:hAnsiTheme="majorBidi" w:cstheme="majorBidi"/>
                <w:noProof/>
                <w:webHidden/>
              </w:rPr>
              <w:t>89</w:t>
            </w:r>
            <w:r w:rsidR="00AE4671" w:rsidRPr="00D51389">
              <w:rPr>
                <w:rFonts w:asciiTheme="majorBidi" w:hAnsiTheme="majorBidi" w:cstheme="majorBidi"/>
                <w:noProof/>
                <w:webHidden/>
              </w:rPr>
              <w:fldChar w:fldCharType="end"/>
            </w:r>
          </w:hyperlink>
        </w:p>
        <w:p w14:paraId="28DE1F2A" w14:textId="1DDEBD2C" w:rsidR="00AE4671" w:rsidRDefault="006167D3">
          <w:pPr>
            <w:pStyle w:val="TM1"/>
            <w:rPr>
              <w:rFonts w:asciiTheme="minorHAnsi" w:eastAsiaTheme="minorEastAsia" w:hAnsiTheme="minorHAnsi" w:cstheme="minorBidi"/>
              <w:b w:val="0"/>
              <w:bCs w:val="0"/>
              <w:color w:val="auto"/>
              <w:sz w:val="22"/>
            </w:rPr>
          </w:pPr>
          <w:hyperlink r:id="rId31" w:anchor="_Toc229162194" w:history="1">
            <w:r w:rsidR="00AE4671" w:rsidRPr="00985FD7">
              <w:rPr>
                <w:rStyle w:val="Lienhypertexte"/>
              </w:rPr>
              <w:t>CONCLUSION ET PERSPECTIVES</w:t>
            </w:r>
            <w:r w:rsidR="00DF7518">
              <w:rPr>
                <w:webHidden/>
              </w:rPr>
              <w:t xml:space="preserve">                                                                                      </w:t>
            </w:r>
            <w:r w:rsidR="00AE4671">
              <w:rPr>
                <w:webHidden/>
              </w:rPr>
              <w:fldChar w:fldCharType="begin"/>
            </w:r>
            <w:r w:rsidR="00AE4671">
              <w:rPr>
                <w:webHidden/>
              </w:rPr>
              <w:instrText xml:space="preserve"> PAGEREF _Toc229162194 \h </w:instrText>
            </w:r>
            <w:r w:rsidR="00AE4671">
              <w:rPr>
                <w:webHidden/>
              </w:rPr>
            </w:r>
            <w:r w:rsidR="00AE4671">
              <w:rPr>
                <w:webHidden/>
              </w:rPr>
              <w:fldChar w:fldCharType="separate"/>
            </w:r>
            <w:r w:rsidR="00117ABE">
              <w:rPr>
                <w:webHidden/>
              </w:rPr>
              <w:t>90</w:t>
            </w:r>
            <w:r w:rsidR="00AE4671">
              <w:rPr>
                <w:webHidden/>
              </w:rPr>
              <w:fldChar w:fldCharType="end"/>
            </w:r>
          </w:hyperlink>
        </w:p>
        <w:p w14:paraId="6C5E5955" w14:textId="4B4D40B0" w:rsidR="00AE4671" w:rsidRDefault="006167D3">
          <w:pPr>
            <w:pStyle w:val="TM1"/>
            <w:rPr>
              <w:rFonts w:asciiTheme="minorHAnsi" w:eastAsiaTheme="minorEastAsia" w:hAnsiTheme="minorHAnsi" w:cstheme="minorBidi"/>
              <w:b w:val="0"/>
              <w:bCs w:val="0"/>
              <w:color w:val="auto"/>
              <w:sz w:val="22"/>
            </w:rPr>
          </w:pPr>
          <w:hyperlink w:anchor="_Toc229162195" w:history="1">
            <w:r w:rsidR="00AE4671" w:rsidRPr="00985FD7">
              <w:rPr>
                <w:rStyle w:val="Lienhypertexte"/>
              </w:rPr>
              <w:t>WEBOGRAPHIE</w:t>
            </w:r>
            <w:r w:rsidR="00DF7518">
              <w:rPr>
                <w:webHidden/>
              </w:rPr>
              <w:t xml:space="preserve">                                                                                                                         </w:t>
            </w:r>
            <w:r w:rsidR="00AE4671">
              <w:rPr>
                <w:webHidden/>
              </w:rPr>
              <w:fldChar w:fldCharType="begin"/>
            </w:r>
            <w:r w:rsidR="00AE4671">
              <w:rPr>
                <w:webHidden/>
              </w:rPr>
              <w:instrText xml:space="preserve"> PAGEREF _Toc229162195 \h </w:instrText>
            </w:r>
            <w:r w:rsidR="00AE4671">
              <w:rPr>
                <w:webHidden/>
              </w:rPr>
            </w:r>
            <w:r w:rsidR="00AE4671">
              <w:rPr>
                <w:webHidden/>
              </w:rPr>
              <w:fldChar w:fldCharType="separate"/>
            </w:r>
            <w:r w:rsidR="00117ABE">
              <w:rPr>
                <w:webHidden/>
              </w:rPr>
              <w:t>91</w:t>
            </w:r>
            <w:r w:rsidR="00AE4671">
              <w:rPr>
                <w:webHidden/>
              </w:rPr>
              <w:fldChar w:fldCharType="end"/>
            </w:r>
          </w:hyperlink>
        </w:p>
        <w:p w14:paraId="629D2B87" w14:textId="7A96123A" w:rsidR="00FF4F1D" w:rsidRPr="00F95074" w:rsidRDefault="00FF4F1D" w:rsidP="004765F6">
          <w:pPr>
            <w:tabs>
              <w:tab w:val="left" w:pos="2220"/>
            </w:tabs>
            <w:rPr>
              <w:rFonts w:asciiTheme="majorBidi" w:hAnsiTheme="majorBidi" w:cstheme="majorBidi"/>
            </w:rPr>
          </w:pPr>
          <w:r w:rsidRPr="00F95074">
            <w:rPr>
              <w:rFonts w:asciiTheme="majorBidi" w:hAnsiTheme="majorBidi" w:cstheme="majorBidi"/>
              <w:b/>
              <w:bCs/>
              <w:noProof/>
            </w:rPr>
            <w:fldChar w:fldCharType="end"/>
          </w:r>
          <w:r w:rsidR="004765F6">
            <w:rPr>
              <w:rFonts w:asciiTheme="majorBidi" w:hAnsiTheme="majorBidi" w:cstheme="majorBidi"/>
              <w:b/>
              <w:bCs/>
              <w:noProof/>
            </w:rPr>
            <w:tab/>
          </w:r>
        </w:p>
      </w:sdtContent>
    </w:sdt>
    <w:p w14:paraId="4E661BB3" w14:textId="3E417F2A" w:rsidR="0066596C" w:rsidRDefault="0066596C" w:rsidP="0066596C"/>
    <w:p w14:paraId="71B83FA1" w14:textId="446DE75E" w:rsidR="0066596C" w:rsidRDefault="0066596C" w:rsidP="0066596C"/>
    <w:p w14:paraId="4751DFEF" w14:textId="2B08A50C" w:rsidR="0066596C" w:rsidRDefault="0066596C" w:rsidP="0066596C"/>
    <w:p w14:paraId="05B0934E" w14:textId="620FD7EC" w:rsidR="0066596C" w:rsidRDefault="0066596C" w:rsidP="0066596C"/>
    <w:p w14:paraId="14DB689B" w14:textId="4048BD0D" w:rsidR="0066596C" w:rsidRDefault="0066596C" w:rsidP="0066596C"/>
    <w:p w14:paraId="41898526" w14:textId="53C5CC15" w:rsidR="0066596C" w:rsidRDefault="0066596C" w:rsidP="0066596C"/>
    <w:p w14:paraId="66333431" w14:textId="55663196" w:rsidR="0066596C" w:rsidRDefault="0066596C" w:rsidP="0066596C"/>
    <w:p w14:paraId="4C893603" w14:textId="46E9E7DB" w:rsidR="0066596C" w:rsidRDefault="0066596C" w:rsidP="0066596C"/>
    <w:p w14:paraId="1670A370" w14:textId="7A3AC238" w:rsidR="0066596C" w:rsidRDefault="0066596C" w:rsidP="0066596C"/>
    <w:p w14:paraId="68774F87" w14:textId="77777777" w:rsidR="00371D72" w:rsidRDefault="00371D72" w:rsidP="00371D72">
      <w:pPr>
        <w:ind w:left="0" w:firstLine="0"/>
        <w:sectPr w:rsidR="00371D72" w:rsidSect="00AE63AC">
          <w:headerReference w:type="default" r:id="rId32"/>
          <w:headerReference w:type="first" r:id="rId33"/>
          <w:pgSz w:w="11906" w:h="16838" w:code="9"/>
          <w:pgMar w:top="1423" w:right="1418" w:bottom="1928" w:left="1332" w:header="567" w:footer="567" w:gutter="0"/>
          <w:pgNumType w:fmt="lowerRoman"/>
          <w:cols w:space="720"/>
          <w:titlePg/>
          <w:docGrid w:linePitch="326"/>
        </w:sectPr>
      </w:pPr>
    </w:p>
    <w:p w14:paraId="5609C146" w14:textId="4E0799EA" w:rsidR="00B17BB2" w:rsidRPr="00715507" w:rsidRDefault="0066596C" w:rsidP="00715507">
      <w:pPr>
        <w:spacing w:after="1278" w:line="259" w:lineRule="auto"/>
        <w:ind w:left="0" w:firstLine="0"/>
        <w:jc w:val="left"/>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60725C44" wp14:editId="5A504B30">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7A3382FB" w14:textId="77777777" w:rsidR="0066596C" w:rsidRPr="00CD1AD9" w:rsidRDefault="0066596C" w:rsidP="00320BEF">
                              <w:pPr>
                                <w:pStyle w:val="Titre1"/>
                                <w:rPr>
                                  <w:szCs w:val="24"/>
                                </w:rPr>
                              </w:pPr>
                              <w:bookmarkStart w:id="53" w:name="_Toc227914058"/>
                              <w:bookmarkStart w:id="54" w:name="_Toc227914120"/>
                              <w:bookmarkStart w:id="55" w:name="_Toc228886705"/>
                              <w:bookmarkStart w:id="56" w:name="_Toc228954832"/>
                              <w:bookmarkStart w:id="57" w:name="_Toc229152788"/>
                              <w:bookmarkStart w:id="58" w:name="_Toc229162121"/>
                              <w:r w:rsidRPr="00CD1AD9">
                                <w:rPr>
                                  <w:w w:val="131"/>
                                  <w:sz w:val="52"/>
                                  <w:szCs w:val="20"/>
                                </w:rPr>
                                <w:t>LISTE DES FIGURES</w:t>
                              </w:r>
                              <w:bookmarkEnd w:id="53"/>
                              <w:bookmarkEnd w:id="54"/>
                              <w:bookmarkEnd w:id="55"/>
                              <w:bookmarkEnd w:id="56"/>
                              <w:bookmarkEnd w:id="57"/>
                              <w:bookmarkEnd w:id="58"/>
                            </w:p>
                          </w:txbxContent>
                        </wps:txbx>
                        <wps:bodyPr horzOverflow="overflow" vert="horz" lIns="0" tIns="0" rIns="0" bIns="0" rtlCol="0">
                          <a:noAutofit/>
                        </wps:bodyPr>
                      </wps:wsp>
                    </wpg:wgp>
                  </a:graphicData>
                </a:graphic>
              </wp:inline>
            </w:drawing>
          </mc:Choice>
          <mc:Fallback>
            <w:pict>
              <v:group w14:anchorId="60725C44" id="Group 7027" o:spid="_x0000_s1060"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aengMAAE0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">
                <v:shape id="Shape 11472" o:spid="_x0000_s106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62"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63"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7A3382FB" w14:textId="77777777" w:rsidR="0066596C" w:rsidRPr="00CD1AD9" w:rsidRDefault="0066596C" w:rsidP="00320BEF">
                        <w:pPr>
                          <w:pStyle w:val="Titre1"/>
                          <w:rPr>
                            <w:szCs w:val="24"/>
                          </w:rPr>
                        </w:pPr>
                        <w:bookmarkStart w:id="59" w:name="_Toc227914058"/>
                        <w:bookmarkStart w:id="60" w:name="_Toc227914120"/>
                        <w:bookmarkStart w:id="61" w:name="_Toc228886705"/>
                        <w:bookmarkStart w:id="62" w:name="_Toc228954832"/>
                        <w:bookmarkStart w:id="63" w:name="_Toc229152788"/>
                        <w:bookmarkStart w:id="64" w:name="_Toc229162121"/>
                        <w:r w:rsidRPr="00CD1AD9">
                          <w:rPr>
                            <w:w w:val="131"/>
                            <w:sz w:val="52"/>
                            <w:szCs w:val="20"/>
                          </w:rPr>
                          <w:t>LISTE DES FIGURES</w:t>
                        </w:r>
                        <w:bookmarkEnd w:id="59"/>
                        <w:bookmarkEnd w:id="60"/>
                        <w:bookmarkEnd w:id="61"/>
                        <w:bookmarkEnd w:id="62"/>
                        <w:bookmarkEnd w:id="63"/>
                        <w:bookmarkEnd w:id="64"/>
                      </w:p>
                    </w:txbxContent>
                  </v:textbox>
                </v:rect>
                <w10:anchorlock/>
              </v:group>
            </w:pict>
          </mc:Fallback>
        </mc:AlternateContent>
      </w:r>
    </w:p>
    <w:p w14:paraId="29115947" w14:textId="2AAC8BBF" w:rsidR="00D1653C" w:rsidRPr="00D24C0C" w:rsidRDefault="00E86784"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r w:rsidRPr="00D24C0C">
        <w:rPr>
          <w:rFonts w:asciiTheme="majorBidi" w:hAnsiTheme="majorBidi" w:cstheme="majorBidi"/>
        </w:rPr>
        <w:fldChar w:fldCharType="begin"/>
      </w:r>
      <w:r w:rsidRPr="00D24C0C">
        <w:rPr>
          <w:rFonts w:asciiTheme="majorBidi" w:hAnsiTheme="majorBidi" w:cstheme="majorBidi"/>
        </w:rPr>
        <w:instrText xml:space="preserve"> TOC \h \z \c "Figure" </w:instrText>
      </w:r>
      <w:r w:rsidRPr="00D24C0C">
        <w:rPr>
          <w:rFonts w:asciiTheme="majorBidi" w:hAnsiTheme="majorBidi" w:cstheme="majorBidi"/>
        </w:rPr>
        <w:fldChar w:fldCharType="separate"/>
      </w:r>
      <w:hyperlink w:anchor="_Toc229156985" w:history="1">
        <w:r w:rsidR="00D1653C" w:rsidRPr="00D24C0C">
          <w:rPr>
            <w:rStyle w:val="Lienhypertexte"/>
            <w:rFonts w:asciiTheme="majorBidi" w:hAnsiTheme="majorBidi" w:cstheme="majorBidi"/>
            <w:noProof/>
          </w:rPr>
          <w:t>1.1</w:t>
        </w:r>
        <w:r w:rsidR="00C52DE9">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Tunisie Telecom</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5</w:t>
        </w:r>
        <w:r w:rsidR="00D1653C" w:rsidRPr="00D24C0C">
          <w:rPr>
            <w:rFonts w:asciiTheme="majorBidi" w:hAnsiTheme="majorBidi" w:cstheme="majorBidi"/>
            <w:noProof/>
            <w:webHidden/>
          </w:rPr>
          <w:fldChar w:fldCharType="end"/>
        </w:r>
      </w:hyperlink>
    </w:p>
    <w:p w14:paraId="199ACF0A" w14:textId="2CFEE18C"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6" w:history="1">
        <w:r w:rsidR="00D1653C" w:rsidRPr="00D24C0C">
          <w:rPr>
            <w:rStyle w:val="Lienhypertexte"/>
            <w:rFonts w:asciiTheme="majorBidi" w:hAnsiTheme="majorBidi" w:cstheme="majorBidi"/>
            <w:noProof/>
          </w:rPr>
          <w:t xml:space="preserve">1.2 </w:t>
        </w:r>
        <w:r w:rsidR="005C4F31" w:rsidRPr="00D24C0C">
          <w:rPr>
            <w:rStyle w:val="Lienhypertexte"/>
            <w:rFonts w:asciiTheme="majorBidi" w:hAnsiTheme="majorBidi" w:cstheme="majorBidi"/>
            <w:noProof/>
          </w:rPr>
          <w:t xml:space="preserve"> </w:t>
        </w:r>
        <w:r w:rsidR="00D24C0C">
          <w:rPr>
            <w:rStyle w:val="Lienhypertexte"/>
            <w:rFonts w:asciiTheme="majorBidi" w:hAnsiTheme="majorBidi" w:cstheme="majorBidi"/>
            <w:noProof/>
          </w:rPr>
          <w:t xml:space="preserve"> </w:t>
        </w:r>
        <w:r w:rsidR="00F0708C">
          <w:rPr>
            <w:rStyle w:val="Lienhypertexte"/>
            <w:rFonts w:asciiTheme="majorBidi" w:hAnsiTheme="majorBidi" w:cstheme="majorBidi"/>
            <w:noProof/>
          </w:rPr>
          <w:t>A</w:t>
        </w:r>
        <w:r w:rsidR="00D1653C" w:rsidRPr="00D24C0C">
          <w:rPr>
            <w:rStyle w:val="Lienhypertexte"/>
            <w:rFonts w:asciiTheme="majorBidi" w:hAnsiTheme="majorBidi" w:cstheme="majorBidi"/>
            <w:noProof/>
          </w:rPr>
          <w:t>ctivités clés de Tunisie Telecom</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6</w:t>
        </w:r>
        <w:r w:rsidR="00D1653C" w:rsidRPr="00D24C0C">
          <w:rPr>
            <w:rFonts w:asciiTheme="majorBidi" w:hAnsiTheme="majorBidi" w:cstheme="majorBidi"/>
            <w:noProof/>
            <w:webHidden/>
          </w:rPr>
          <w:fldChar w:fldCharType="end"/>
        </w:r>
      </w:hyperlink>
    </w:p>
    <w:p w14:paraId="630568BB" w14:textId="2C159E13"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7" w:history="1">
        <w:r w:rsidR="00D1653C" w:rsidRPr="00D24C0C">
          <w:rPr>
            <w:rStyle w:val="Lienhypertexte"/>
            <w:rFonts w:asciiTheme="majorBidi" w:hAnsiTheme="majorBidi" w:cstheme="majorBidi"/>
            <w:noProof/>
          </w:rPr>
          <w:t xml:space="preserve">1.3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l’application Parrot Flower Power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w:t>
        </w:r>
        <w:r w:rsidR="00D1653C" w:rsidRPr="00D24C0C">
          <w:rPr>
            <w:rFonts w:asciiTheme="majorBidi" w:hAnsiTheme="majorBidi" w:cstheme="majorBidi"/>
            <w:noProof/>
            <w:webHidden/>
          </w:rPr>
          <w:fldChar w:fldCharType="end"/>
        </w:r>
      </w:hyperlink>
    </w:p>
    <w:p w14:paraId="618FAD51" w14:textId="06D9BA49"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8" w:history="1">
        <w:r w:rsidR="00D1653C" w:rsidRPr="00D24C0C">
          <w:rPr>
            <w:rStyle w:val="Lienhypertexte"/>
            <w:rFonts w:asciiTheme="majorBidi" w:hAnsiTheme="majorBidi" w:cstheme="majorBidi"/>
            <w:noProof/>
          </w:rPr>
          <w:t xml:space="preserve">1.4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l’application Flower Care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w:t>
        </w:r>
        <w:r w:rsidR="00D1653C" w:rsidRPr="00D24C0C">
          <w:rPr>
            <w:rFonts w:asciiTheme="majorBidi" w:hAnsiTheme="majorBidi" w:cstheme="majorBidi"/>
            <w:noProof/>
            <w:webHidden/>
          </w:rPr>
          <w:fldChar w:fldCharType="end"/>
        </w:r>
      </w:hyperlink>
    </w:p>
    <w:p w14:paraId="5FF8DF08" w14:textId="4FE20B36"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9" w:history="1">
        <w:r w:rsidR="00D1653C" w:rsidRPr="00D24C0C">
          <w:rPr>
            <w:rStyle w:val="Lienhypertexte"/>
            <w:rFonts w:asciiTheme="majorBidi" w:hAnsiTheme="majorBidi" w:cstheme="majorBidi"/>
            <w:noProof/>
          </w:rPr>
          <w:t xml:space="preserve">1.5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la plateforme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10</w:t>
        </w:r>
        <w:r w:rsidR="00D1653C" w:rsidRPr="00D24C0C">
          <w:rPr>
            <w:rFonts w:asciiTheme="majorBidi" w:hAnsiTheme="majorBidi" w:cstheme="majorBidi"/>
            <w:noProof/>
            <w:webHidden/>
          </w:rPr>
          <w:fldChar w:fldCharType="end"/>
        </w:r>
      </w:hyperlink>
    </w:p>
    <w:p w14:paraId="6991113E" w14:textId="63049351"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0" w:history="1">
        <w:r w:rsidR="00D1653C" w:rsidRPr="00D24C0C">
          <w:rPr>
            <w:rStyle w:val="Lienhypertexte"/>
            <w:rFonts w:asciiTheme="majorBidi" w:hAnsiTheme="majorBidi" w:cstheme="majorBidi"/>
            <w:noProof/>
          </w:rPr>
          <w:t xml:space="preserve">1.6  </w:t>
        </w:r>
        <w:r w:rsidR="00D24C0C">
          <w:rPr>
            <w:rStyle w:val="Lienhypertexte"/>
            <w:rFonts w:asciiTheme="majorBidi" w:hAnsiTheme="majorBidi" w:cstheme="majorBidi"/>
            <w:noProof/>
          </w:rPr>
          <w:t xml:space="preserve"> </w:t>
        </w:r>
        <w:r w:rsidR="00F0708C">
          <w:rPr>
            <w:rStyle w:val="Lienhypertexte"/>
            <w:rFonts w:asciiTheme="majorBidi" w:hAnsiTheme="majorBidi" w:cstheme="majorBidi"/>
            <w:noProof/>
          </w:rPr>
          <w:t>V</w:t>
        </w:r>
        <w:r w:rsidR="00D1653C" w:rsidRPr="00D24C0C">
          <w:rPr>
            <w:rStyle w:val="Lienhypertexte"/>
            <w:rFonts w:asciiTheme="majorBidi" w:hAnsiTheme="majorBidi" w:cstheme="majorBidi"/>
            <w:noProof/>
          </w:rPr>
          <w:t>aleurs de la méthode agile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11</w:t>
        </w:r>
        <w:r w:rsidR="00D1653C" w:rsidRPr="00D24C0C">
          <w:rPr>
            <w:rFonts w:asciiTheme="majorBidi" w:hAnsiTheme="majorBidi" w:cstheme="majorBidi"/>
            <w:noProof/>
            <w:webHidden/>
          </w:rPr>
          <w:fldChar w:fldCharType="end"/>
        </w:r>
      </w:hyperlink>
    </w:p>
    <w:p w14:paraId="7D4F6178" w14:textId="175C9D1F" w:rsidR="00D1653C" w:rsidRPr="00D24C0C" w:rsidRDefault="006167D3" w:rsidP="00DF7518">
      <w:pPr>
        <w:pStyle w:val="Tabledesillustrations"/>
        <w:tabs>
          <w:tab w:val="right" w:leader="dot" w:pos="9146"/>
        </w:tabs>
        <w:spacing w:line="360" w:lineRule="auto"/>
        <w:rPr>
          <w:rFonts w:asciiTheme="majorBidi" w:hAnsiTheme="majorBidi" w:cstheme="majorBidi"/>
          <w:noProof/>
        </w:rPr>
      </w:pPr>
      <w:hyperlink w:anchor="_Toc229156991" w:history="1">
        <w:r w:rsidR="00D1653C" w:rsidRPr="00D24C0C">
          <w:rPr>
            <w:rStyle w:val="Lienhypertexte"/>
            <w:rFonts w:asciiTheme="majorBidi" w:hAnsiTheme="majorBidi" w:cstheme="majorBidi"/>
            <w:noProof/>
          </w:rPr>
          <w:t xml:space="preserve">1.7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Cycle de vie d’un projet Scrum</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12</w:t>
        </w:r>
        <w:r w:rsidR="00D1653C" w:rsidRPr="00D24C0C">
          <w:rPr>
            <w:rFonts w:asciiTheme="majorBidi" w:hAnsiTheme="majorBidi" w:cstheme="majorBidi"/>
            <w:noProof/>
            <w:webHidden/>
          </w:rPr>
          <w:fldChar w:fldCharType="end"/>
        </w:r>
      </w:hyperlink>
    </w:p>
    <w:p w14:paraId="4939A5D9" w14:textId="77777777" w:rsidR="005C4F31" w:rsidRPr="00D24C0C" w:rsidRDefault="005C4F31" w:rsidP="005C4F31">
      <w:pPr>
        <w:rPr>
          <w:rFonts w:asciiTheme="majorBidi" w:hAnsiTheme="majorBidi" w:cstheme="majorBidi"/>
          <w:noProof/>
        </w:rPr>
      </w:pPr>
    </w:p>
    <w:p w14:paraId="695B32A6" w14:textId="71BD3E54" w:rsidR="00D1653C" w:rsidRPr="00D24C0C" w:rsidRDefault="006167D3" w:rsidP="00080854">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6992" w:history="1">
        <w:r w:rsidR="00D1653C" w:rsidRPr="00D24C0C">
          <w:rPr>
            <w:rStyle w:val="Lienhypertexte"/>
            <w:rFonts w:asciiTheme="majorBidi" w:hAnsiTheme="majorBidi" w:cstheme="majorBidi"/>
            <w:noProof/>
          </w:rPr>
          <w:t xml:space="preserve">2.1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global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19</w:t>
        </w:r>
        <w:r w:rsidR="00D1653C" w:rsidRPr="00D24C0C">
          <w:rPr>
            <w:rFonts w:asciiTheme="majorBidi" w:hAnsiTheme="majorBidi" w:cstheme="majorBidi"/>
            <w:noProof/>
            <w:webHidden/>
          </w:rPr>
          <w:fldChar w:fldCharType="end"/>
        </w:r>
      </w:hyperlink>
    </w:p>
    <w:p w14:paraId="6AB30675" w14:textId="2477EB99"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3" w:history="1">
        <w:r w:rsidR="00D1653C" w:rsidRPr="00D24C0C">
          <w:rPr>
            <w:rStyle w:val="Lienhypertexte"/>
            <w:rFonts w:asciiTheme="majorBidi" w:hAnsiTheme="majorBidi" w:cstheme="majorBidi"/>
            <w:noProof/>
          </w:rPr>
          <w:t xml:space="preserve">2.2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classes global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20</w:t>
        </w:r>
        <w:r w:rsidR="00D1653C" w:rsidRPr="00D24C0C">
          <w:rPr>
            <w:rFonts w:asciiTheme="majorBidi" w:hAnsiTheme="majorBidi" w:cstheme="majorBidi"/>
            <w:noProof/>
            <w:webHidden/>
          </w:rPr>
          <w:fldChar w:fldCharType="end"/>
        </w:r>
      </w:hyperlink>
    </w:p>
    <w:p w14:paraId="710BB5E1" w14:textId="11420A40"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4" w:history="1">
        <w:r w:rsidR="00D1653C" w:rsidRPr="00D24C0C">
          <w:rPr>
            <w:rStyle w:val="Lienhypertexte"/>
            <w:rFonts w:asciiTheme="majorBidi" w:hAnsiTheme="majorBidi" w:cstheme="majorBidi"/>
            <w:noProof/>
          </w:rPr>
          <w:t xml:space="preserve">2.3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Planification des sprints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26</w:t>
        </w:r>
        <w:r w:rsidR="00D1653C" w:rsidRPr="00D24C0C">
          <w:rPr>
            <w:rFonts w:asciiTheme="majorBidi" w:hAnsiTheme="majorBidi" w:cstheme="majorBidi"/>
            <w:noProof/>
            <w:webHidden/>
          </w:rPr>
          <w:fldChar w:fldCharType="end"/>
        </w:r>
      </w:hyperlink>
    </w:p>
    <w:p w14:paraId="694D70D9" w14:textId="2E528C11"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5" w:history="1">
        <w:r w:rsidR="00D1653C" w:rsidRPr="00D24C0C">
          <w:rPr>
            <w:rStyle w:val="Lienhypertexte"/>
            <w:rFonts w:asciiTheme="majorBidi" w:hAnsiTheme="majorBidi" w:cstheme="majorBidi"/>
            <w:noProof/>
          </w:rPr>
          <w:t xml:space="preserve">2.4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Gantt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26</w:t>
        </w:r>
        <w:r w:rsidR="00D1653C" w:rsidRPr="00D24C0C">
          <w:rPr>
            <w:rFonts w:asciiTheme="majorBidi" w:hAnsiTheme="majorBidi" w:cstheme="majorBidi"/>
            <w:noProof/>
            <w:webHidden/>
          </w:rPr>
          <w:fldChar w:fldCharType="end"/>
        </w:r>
      </w:hyperlink>
    </w:p>
    <w:p w14:paraId="5AEF1543" w14:textId="05200CBF"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6" w:history="1">
        <w:r w:rsidR="00D1653C" w:rsidRPr="00D24C0C">
          <w:rPr>
            <w:rStyle w:val="Lienhypertexte"/>
            <w:rFonts w:asciiTheme="majorBidi" w:hAnsiTheme="majorBidi" w:cstheme="majorBidi"/>
            <w:noProof/>
          </w:rPr>
          <w:t xml:space="preserve">2.5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Modèle d’architecture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32</w:t>
        </w:r>
        <w:r w:rsidR="00D1653C" w:rsidRPr="00D24C0C">
          <w:rPr>
            <w:rFonts w:asciiTheme="majorBidi" w:hAnsiTheme="majorBidi" w:cstheme="majorBidi"/>
            <w:noProof/>
            <w:webHidden/>
          </w:rPr>
          <w:fldChar w:fldCharType="end"/>
        </w:r>
      </w:hyperlink>
    </w:p>
    <w:p w14:paraId="210FA2C7" w14:textId="22F20606" w:rsidR="00D1653C" w:rsidRPr="00D24C0C" w:rsidRDefault="006167D3" w:rsidP="00DF7518">
      <w:pPr>
        <w:pStyle w:val="Tabledesillustrations"/>
        <w:tabs>
          <w:tab w:val="right" w:leader="dot" w:pos="9146"/>
        </w:tabs>
        <w:spacing w:line="360" w:lineRule="auto"/>
        <w:rPr>
          <w:rFonts w:asciiTheme="majorBidi" w:hAnsiTheme="majorBidi" w:cstheme="majorBidi"/>
          <w:noProof/>
        </w:rPr>
      </w:pPr>
      <w:hyperlink w:anchor="_Toc229156997" w:history="1">
        <w:r w:rsidR="00D1653C" w:rsidRPr="00D24C0C">
          <w:rPr>
            <w:rStyle w:val="Lienhypertexte"/>
            <w:rFonts w:asciiTheme="majorBidi" w:hAnsiTheme="majorBidi" w:cstheme="majorBidi"/>
            <w:noProof/>
          </w:rPr>
          <w:t xml:space="preserve">2.6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Architecture logique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33</w:t>
        </w:r>
        <w:r w:rsidR="00D1653C" w:rsidRPr="00D24C0C">
          <w:rPr>
            <w:rFonts w:asciiTheme="majorBidi" w:hAnsiTheme="majorBidi" w:cstheme="majorBidi"/>
            <w:noProof/>
            <w:webHidden/>
          </w:rPr>
          <w:fldChar w:fldCharType="end"/>
        </w:r>
      </w:hyperlink>
    </w:p>
    <w:p w14:paraId="5DE8B3D2" w14:textId="77777777" w:rsidR="005C4F31" w:rsidRPr="00D24C0C" w:rsidRDefault="005C4F31" w:rsidP="005C4F31">
      <w:pPr>
        <w:rPr>
          <w:rFonts w:asciiTheme="majorBidi" w:hAnsiTheme="majorBidi" w:cstheme="majorBidi"/>
          <w:noProof/>
        </w:rPr>
      </w:pPr>
    </w:p>
    <w:p w14:paraId="6FE4744C" w14:textId="7A1A51DE"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8" w:history="1">
        <w:r w:rsidR="00D1653C" w:rsidRPr="00D24C0C">
          <w:rPr>
            <w:rStyle w:val="Lienhypertexte"/>
            <w:rFonts w:asciiTheme="majorBidi" w:hAnsiTheme="majorBidi" w:cstheme="majorBidi"/>
            <w:noProof/>
          </w:rPr>
          <w:t xml:space="preserve">3.1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de sprint 1</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39</w:t>
        </w:r>
        <w:r w:rsidR="00D1653C" w:rsidRPr="00D24C0C">
          <w:rPr>
            <w:rFonts w:asciiTheme="majorBidi" w:hAnsiTheme="majorBidi" w:cstheme="majorBidi"/>
            <w:noProof/>
            <w:webHidden/>
          </w:rPr>
          <w:fldChar w:fldCharType="end"/>
        </w:r>
      </w:hyperlink>
    </w:p>
    <w:p w14:paraId="2A4E76CE" w14:textId="644D7041"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9" w:history="1">
        <w:r w:rsidR="00D1653C" w:rsidRPr="00D24C0C">
          <w:rPr>
            <w:rStyle w:val="Lienhypertexte"/>
            <w:rFonts w:asciiTheme="majorBidi" w:hAnsiTheme="majorBidi" w:cstheme="majorBidi"/>
            <w:noProof/>
          </w:rPr>
          <w:t xml:space="preserve">3.2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S’authentifier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41</w:t>
        </w:r>
        <w:r w:rsidR="00D1653C" w:rsidRPr="00D24C0C">
          <w:rPr>
            <w:rFonts w:asciiTheme="majorBidi" w:hAnsiTheme="majorBidi" w:cstheme="majorBidi"/>
            <w:noProof/>
            <w:webHidden/>
          </w:rPr>
          <w:fldChar w:fldCharType="end"/>
        </w:r>
      </w:hyperlink>
    </w:p>
    <w:p w14:paraId="1F308598" w14:textId="777790A7"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0" w:history="1">
        <w:r w:rsidR="00D1653C" w:rsidRPr="00D24C0C">
          <w:rPr>
            <w:rStyle w:val="Lienhypertexte"/>
            <w:rFonts w:asciiTheme="majorBidi" w:hAnsiTheme="majorBidi" w:cstheme="majorBidi"/>
            <w:noProof/>
          </w:rPr>
          <w:t xml:space="preserve">3.3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Gérer comptes utilisateurs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42</w:t>
        </w:r>
        <w:r w:rsidR="00D1653C" w:rsidRPr="00D24C0C">
          <w:rPr>
            <w:rFonts w:asciiTheme="majorBidi" w:hAnsiTheme="majorBidi" w:cstheme="majorBidi"/>
            <w:noProof/>
            <w:webHidden/>
          </w:rPr>
          <w:fldChar w:fldCharType="end"/>
        </w:r>
      </w:hyperlink>
    </w:p>
    <w:p w14:paraId="2381DA02" w14:textId="6BA7845B"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1" w:history="1">
        <w:r w:rsidR="00D1653C" w:rsidRPr="00D24C0C">
          <w:rPr>
            <w:rStyle w:val="Lienhypertexte"/>
            <w:rFonts w:asciiTheme="majorBidi" w:hAnsiTheme="majorBidi" w:cstheme="majorBidi"/>
            <w:noProof/>
          </w:rPr>
          <w:t xml:space="preserve">3.4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Page d’accueil du visiteur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43</w:t>
        </w:r>
        <w:r w:rsidR="00D1653C" w:rsidRPr="00D24C0C">
          <w:rPr>
            <w:rFonts w:asciiTheme="majorBidi" w:hAnsiTheme="majorBidi" w:cstheme="majorBidi"/>
            <w:noProof/>
            <w:webHidden/>
          </w:rPr>
          <w:fldChar w:fldCharType="end"/>
        </w:r>
      </w:hyperlink>
    </w:p>
    <w:p w14:paraId="479544A2" w14:textId="459D5F40"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2" w:history="1">
        <w:r w:rsidR="00D1653C" w:rsidRPr="00D24C0C">
          <w:rPr>
            <w:rStyle w:val="Lienhypertexte"/>
            <w:rFonts w:asciiTheme="majorBidi" w:hAnsiTheme="majorBidi" w:cstheme="majorBidi"/>
            <w:noProof/>
          </w:rPr>
          <w:t xml:space="preserve">3.5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connexion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43</w:t>
        </w:r>
        <w:r w:rsidR="00D1653C" w:rsidRPr="00D24C0C">
          <w:rPr>
            <w:rFonts w:asciiTheme="majorBidi" w:hAnsiTheme="majorBidi" w:cstheme="majorBidi"/>
            <w:noProof/>
            <w:webHidden/>
          </w:rPr>
          <w:fldChar w:fldCharType="end"/>
        </w:r>
      </w:hyperlink>
    </w:p>
    <w:p w14:paraId="4476E6C0" w14:textId="3FFD786E"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3" w:history="1">
        <w:r w:rsidR="00D1653C" w:rsidRPr="00D24C0C">
          <w:rPr>
            <w:rStyle w:val="Lienhypertexte"/>
            <w:rFonts w:asciiTheme="majorBidi" w:hAnsiTheme="majorBidi" w:cstheme="majorBidi"/>
            <w:noProof/>
          </w:rPr>
          <w:t xml:space="preserve">3.6  </w:t>
        </w:r>
        <w:r w:rsidR="00D24C0C">
          <w:rPr>
            <w:rStyle w:val="Lienhypertexte"/>
            <w:rFonts w:asciiTheme="majorBidi" w:hAnsiTheme="majorBidi" w:cstheme="majorBidi"/>
            <w:noProof/>
          </w:rPr>
          <w:t xml:space="preserve"> </w:t>
        </w:r>
        <w:r w:rsidR="00F0708C">
          <w:rPr>
            <w:rStyle w:val="Lienhypertexte"/>
            <w:rFonts w:asciiTheme="majorBidi" w:hAnsiTheme="majorBidi" w:cstheme="majorBidi"/>
            <w:noProof/>
          </w:rPr>
          <w:t>Premiére</w:t>
        </w:r>
        <w:r w:rsidR="00D1653C" w:rsidRPr="00D24C0C">
          <w:rPr>
            <w:rStyle w:val="Lienhypertexte"/>
            <w:rFonts w:asciiTheme="majorBidi" w:hAnsiTheme="majorBidi" w:cstheme="majorBidi"/>
            <w:noProof/>
          </w:rPr>
          <w:t xml:space="preserve"> interface de réinitialisation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44</w:t>
        </w:r>
        <w:r w:rsidR="00D1653C" w:rsidRPr="00D24C0C">
          <w:rPr>
            <w:rFonts w:asciiTheme="majorBidi" w:hAnsiTheme="majorBidi" w:cstheme="majorBidi"/>
            <w:noProof/>
            <w:webHidden/>
          </w:rPr>
          <w:fldChar w:fldCharType="end"/>
        </w:r>
      </w:hyperlink>
    </w:p>
    <w:p w14:paraId="207F1CCF" w14:textId="6D4D252B"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4" w:history="1">
        <w:r w:rsidR="00D1653C" w:rsidRPr="00D24C0C">
          <w:rPr>
            <w:rStyle w:val="Lienhypertexte"/>
            <w:rFonts w:asciiTheme="majorBidi" w:hAnsiTheme="majorBidi" w:cstheme="majorBidi"/>
            <w:noProof/>
          </w:rPr>
          <w:t xml:space="preserve">3.7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Email contenant le lien de réinitialisation du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44</w:t>
        </w:r>
        <w:r w:rsidR="00D1653C" w:rsidRPr="00D24C0C">
          <w:rPr>
            <w:rFonts w:asciiTheme="majorBidi" w:hAnsiTheme="majorBidi" w:cstheme="majorBidi"/>
            <w:noProof/>
            <w:webHidden/>
          </w:rPr>
          <w:fldChar w:fldCharType="end"/>
        </w:r>
      </w:hyperlink>
    </w:p>
    <w:p w14:paraId="4780E87F" w14:textId="696784F1"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5" w:history="1">
        <w:r w:rsidR="00D1653C" w:rsidRPr="00D24C0C">
          <w:rPr>
            <w:rStyle w:val="Lienhypertexte"/>
            <w:rFonts w:asciiTheme="majorBidi" w:hAnsiTheme="majorBidi" w:cstheme="majorBidi"/>
            <w:noProof/>
          </w:rPr>
          <w:t xml:space="preserve">3.8 </w:t>
        </w:r>
        <w:r w:rsidR="005C4F31" w:rsidRPr="00D24C0C">
          <w:rPr>
            <w:rStyle w:val="Lienhypertexte"/>
            <w:rFonts w:asciiTheme="majorBidi" w:hAnsiTheme="majorBidi" w:cstheme="majorBidi"/>
            <w:noProof/>
          </w:rPr>
          <w:t xml:space="preserve"> </w:t>
        </w:r>
        <w:r w:rsidR="00D24C0C">
          <w:rPr>
            <w:rStyle w:val="Lienhypertexte"/>
            <w:rFonts w:asciiTheme="majorBidi" w:hAnsiTheme="majorBidi" w:cstheme="majorBidi"/>
            <w:noProof/>
          </w:rPr>
          <w:t xml:space="preserve"> </w:t>
        </w:r>
        <w:r w:rsidR="00F0708C">
          <w:rPr>
            <w:rStyle w:val="Lienhypertexte"/>
            <w:rFonts w:asciiTheme="majorBidi" w:hAnsiTheme="majorBidi" w:cstheme="majorBidi"/>
            <w:noProof/>
          </w:rPr>
          <w:t>Deuxi</w:t>
        </w:r>
        <w:r w:rsidR="00D1653C" w:rsidRPr="00D24C0C">
          <w:rPr>
            <w:rStyle w:val="Lienhypertexte"/>
            <w:rFonts w:asciiTheme="majorBidi" w:hAnsiTheme="majorBidi" w:cstheme="majorBidi"/>
            <w:noProof/>
          </w:rPr>
          <w:t>éme interface de réinitialisation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44</w:t>
        </w:r>
        <w:r w:rsidR="00D1653C" w:rsidRPr="00D24C0C">
          <w:rPr>
            <w:rFonts w:asciiTheme="majorBidi" w:hAnsiTheme="majorBidi" w:cstheme="majorBidi"/>
            <w:noProof/>
            <w:webHidden/>
          </w:rPr>
          <w:fldChar w:fldCharType="end"/>
        </w:r>
      </w:hyperlink>
    </w:p>
    <w:p w14:paraId="37642BED" w14:textId="3A2775C1"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6" w:history="1">
        <w:r w:rsidR="00D1653C" w:rsidRPr="00D24C0C">
          <w:rPr>
            <w:rStyle w:val="Lienhypertexte"/>
            <w:rFonts w:asciiTheme="majorBidi" w:hAnsiTheme="majorBidi" w:cstheme="majorBidi"/>
            <w:noProof/>
          </w:rPr>
          <w:t xml:space="preserve">3.9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l’inscription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45</w:t>
        </w:r>
        <w:r w:rsidR="00D1653C" w:rsidRPr="00D24C0C">
          <w:rPr>
            <w:rFonts w:asciiTheme="majorBidi" w:hAnsiTheme="majorBidi" w:cstheme="majorBidi"/>
            <w:noProof/>
            <w:webHidden/>
          </w:rPr>
          <w:fldChar w:fldCharType="end"/>
        </w:r>
      </w:hyperlink>
    </w:p>
    <w:p w14:paraId="18F5EA22" w14:textId="70E41C02" w:rsidR="00D1653C" w:rsidRPr="00D24C0C" w:rsidRDefault="006167D3" w:rsidP="005C4F31">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7007" w:history="1">
        <w:r w:rsidR="00D1653C" w:rsidRPr="00D24C0C">
          <w:rPr>
            <w:rStyle w:val="Lienhypertexte"/>
            <w:rFonts w:asciiTheme="majorBidi" w:hAnsiTheme="majorBidi" w:cstheme="majorBidi"/>
            <w:noProof/>
          </w:rPr>
          <w:t>3.10</w:t>
        </w:r>
        <w:r w:rsidR="005C4F31" w:rsidRP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du profil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45</w:t>
        </w:r>
        <w:r w:rsidR="00D1653C" w:rsidRPr="00D24C0C">
          <w:rPr>
            <w:rFonts w:asciiTheme="majorBidi" w:hAnsiTheme="majorBidi" w:cstheme="majorBidi"/>
            <w:noProof/>
            <w:webHidden/>
          </w:rPr>
          <w:fldChar w:fldCharType="end"/>
        </w:r>
      </w:hyperlink>
    </w:p>
    <w:p w14:paraId="2D23D552" w14:textId="24A16C93"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8" w:history="1">
        <w:r w:rsidR="00D1653C" w:rsidRPr="00D24C0C">
          <w:rPr>
            <w:rStyle w:val="Lienhypertexte"/>
            <w:rFonts w:asciiTheme="majorBidi" w:hAnsiTheme="majorBidi" w:cstheme="majorBidi"/>
            <w:noProof/>
          </w:rPr>
          <w:t>3.11 Interface du changement de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46</w:t>
        </w:r>
        <w:r w:rsidR="00D1653C" w:rsidRPr="00D24C0C">
          <w:rPr>
            <w:rFonts w:asciiTheme="majorBidi" w:hAnsiTheme="majorBidi" w:cstheme="majorBidi"/>
            <w:noProof/>
            <w:webHidden/>
          </w:rPr>
          <w:fldChar w:fldCharType="end"/>
        </w:r>
      </w:hyperlink>
    </w:p>
    <w:p w14:paraId="52BB82C1" w14:textId="70334526"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9" w:history="1">
        <w:r w:rsidR="00D1653C" w:rsidRPr="00D24C0C">
          <w:rPr>
            <w:rStyle w:val="Lienhypertexte"/>
            <w:rFonts w:asciiTheme="majorBidi" w:hAnsiTheme="majorBidi" w:cstheme="majorBidi"/>
            <w:noProof/>
          </w:rPr>
          <w:t>3.12 Interface des tableaux de bord</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46</w:t>
        </w:r>
        <w:r w:rsidR="00D1653C" w:rsidRPr="00D24C0C">
          <w:rPr>
            <w:rFonts w:asciiTheme="majorBidi" w:hAnsiTheme="majorBidi" w:cstheme="majorBidi"/>
            <w:noProof/>
            <w:webHidden/>
          </w:rPr>
          <w:fldChar w:fldCharType="end"/>
        </w:r>
      </w:hyperlink>
    </w:p>
    <w:p w14:paraId="7E940964" w14:textId="72B82D5F"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0" w:history="1">
        <w:r w:rsidR="00D1653C" w:rsidRPr="00D24C0C">
          <w:rPr>
            <w:rStyle w:val="Lienhypertexte"/>
            <w:rFonts w:asciiTheme="majorBidi" w:hAnsiTheme="majorBidi" w:cstheme="majorBidi"/>
            <w:noProof/>
          </w:rPr>
          <w:t>3.13 Interface de gestion utilisateurs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47</w:t>
        </w:r>
        <w:r w:rsidR="00D1653C" w:rsidRPr="00D24C0C">
          <w:rPr>
            <w:rFonts w:asciiTheme="majorBidi" w:hAnsiTheme="majorBidi" w:cstheme="majorBidi"/>
            <w:noProof/>
            <w:webHidden/>
          </w:rPr>
          <w:fldChar w:fldCharType="end"/>
        </w:r>
      </w:hyperlink>
    </w:p>
    <w:p w14:paraId="10393505" w14:textId="0E608119"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1" w:history="1">
        <w:r w:rsidR="00D1653C" w:rsidRPr="00D24C0C">
          <w:rPr>
            <w:rStyle w:val="Lienhypertexte"/>
            <w:rFonts w:asciiTheme="majorBidi" w:hAnsiTheme="majorBidi" w:cstheme="majorBidi"/>
            <w:noProof/>
          </w:rPr>
          <w:t>3.14 Formulaire de l’ajout d’un utilisateur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47</w:t>
        </w:r>
        <w:r w:rsidR="00D1653C" w:rsidRPr="00D24C0C">
          <w:rPr>
            <w:rFonts w:asciiTheme="majorBidi" w:hAnsiTheme="majorBidi" w:cstheme="majorBidi"/>
            <w:noProof/>
            <w:webHidden/>
          </w:rPr>
          <w:fldChar w:fldCharType="end"/>
        </w:r>
      </w:hyperlink>
    </w:p>
    <w:p w14:paraId="7DB3C5AC" w14:textId="14BE8222" w:rsidR="00D1653C" w:rsidRPr="00D24C0C" w:rsidRDefault="006167D3" w:rsidP="00DF7518">
      <w:pPr>
        <w:pStyle w:val="Tabledesillustrations"/>
        <w:tabs>
          <w:tab w:val="right" w:leader="dot" w:pos="9146"/>
        </w:tabs>
        <w:spacing w:line="360" w:lineRule="auto"/>
        <w:rPr>
          <w:rFonts w:asciiTheme="majorBidi" w:hAnsiTheme="majorBidi" w:cstheme="majorBidi"/>
          <w:noProof/>
        </w:rPr>
      </w:pPr>
      <w:hyperlink w:anchor="_Toc229157012" w:history="1">
        <w:r w:rsidR="00D1653C" w:rsidRPr="00D24C0C">
          <w:rPr>
            <w:rStyle w:val="Lienhypertexte"/>
            <w:rFonts w:asciiTheme="majorBidi" w:hAnsiTheme="majorBidi" w:cstheme="majorBidi"/>
            <w:noProof/>
          </w:rPr>
          <w:t>3.15 Formulaire de modification d’un compte utilisateur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47</w:t>
        </w:r>
        <w:r w:rsidR="00D1653C" w:rsidRPr="00D24C0C">
          <w:rPr>
            <w:rFonts w:asciiTheme="majorBidi" w:hAnsiTheme="majorBidi" w:cstheme="majorBidi"/>
            <w:noProof/>
            <w:webHidden/>
          </w:rPr>
          <w:fldChar w:fldCharType="end"/>
        </w:r>
      </w:hyperlink>
    </w:p>
    <w:p w14:paraId="24442C60" w14:textId="77777777" w:rsidR="005C4F31" w:rsidRPr="00D24C0C" w:rsidRDefault="005C4F31" w:rsidP="005C4F31">
      <w:pPr>
        <w:rPr>
          <w:rFonts w:asciiTheme="majorBidi" w:hAnsiTheme="majorBidi" w:cstheme="majorBidi"/>
          <w:noProof/>
        </w:rPr>
      </w:pPr>
    </w:p>
    <w:p w14:paraId="74B354E9" w14:textId="69C88E36"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3" w:history="1">
        <w:r w:rsidR="00D1653C" w:rsidRPr="00D24C0C">
          <w:rPr>
            <w:rStyle w:val="Lienhypertexte"/>
            <w:rFonts w:asciiTheme="majorBidi" w:hAnsiTheme="majorBidi" w:cstheme="majorBidi"/>
            <w:noProof/>
          </w:rPr>
          <w:t xml:space="preserve">4.1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du sprint 2</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52</w:t>
        </w:r>
        <w:r w:rsidR="00D1653C" w:rsidRPr="00D24C0C">
          <w:rPr>
            <w:rFonts w:asciiTheme="majorBidi" w:hAnsiTheme="majorBidi" w:cstheme="majorBidi"/>
            <w:noProof/>
            <w:webHidden/>
          </w:rPr>
          <w:fldChar w:fldCharType="end"/>
        </w:r>
      </w:hyperlink>
    </w:p>
    <w:p w14:paraId="1ECD718C" w14:textId="565CDC81"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4" w:history="1">
        <w:r w:rsidR="00D1653C" w:rsidRPr="00D24C0C">
          <w:rPr>
            <w:rStyle w:val="Lienhypertexte"/>
            <w:rFonts w:asciiTheme="majorBidi" w:hAnsiTheme="majorBidi" w:cstheme="majorBidi"/>
            <w:noProof/>
          </w:rPr>
          <w:t xml:space="preserve">4.2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Processus d’achat d’un pot connecté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56</w:t>
        </w:r>
        <w:r w:rsidR="00D1653C" w:rsidRPr="00D24C0C">
          <w:rPr>
            <w:rFonts w:asciiTheme="majorBidi" w:hAnsiTheme="majorBidi" w:cstheme="majorBidi"/>
            <w:noProof/>
            <w:webHidden/>
          </w:rPr>
          <w:fldChar w:fldCharType="end"/>
        </w:r>
      </w:hyperlink>
    </w:p>
    <w:p w14:paraId="4A89C7EC" w14:textId="50522DFD"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5" w:history="1">
        <w:r w:rsidR="00D1653C" w:rsidRPr="00D24C0C">
          <w:rPr>
            <w:rStyle w:val="Lienhypertexte"/>
            <w:rFonts w:asciiTheme="majorBidi" w:hAnsiTheme="majorBidi" w:cstheme="majorBidi"/>
            <w:noProof/>
          </w:rPr>
          <w:t xml:space="preserve">4.3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boutique du visiteur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57</w:t>
        </w:r>
        <w:r w:rsidR="00D1653C" w:rsidRPr="00D24C0C">
          <w:rPr>
            <w:rFonts w:asciiTheme="majorBidi" w:hAnsiTheme="majorBidi" w:cstheme="majorBidi"/>
            <w:noProof/>
            <w:webHidden/>
          </w:rPr>
          <w:fldChar w:fldCharType="end"/>
        </w:r>
      </w:hyperlink>
    </w:p>
    <w:p w14:paraId="22C78E30" w14:textId="008AD790"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6" w:history="1">
        <w:r w:rsidR="00D1653C" w:rsidRPr="00D24C0C">
          <w:rPr>
            <w:rStyle w:val="Lienhypertexte"/>
            <w:rFonts w:asciiTheme="majorBidi" w:hAnsiTheme="majorBidi" w:cstheme="majorBidi"/>
            <w:noProof/>
          </w:rPr>
          <w:t xml:space="preserve">4.4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boutique du client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57</w:t>
        </w:r>
        <w:r w:rsidR="00D1653C" w:rsidRPr="00D24C0C">
          <w:rPr>
            <w:rFonts w:asciiTheme="majorBidi" w:hAnsiTheme="majorBidi" w:cstheme="majorBidi"/>
            <w:noProof/>
            <w:webHidden/>
          </w:rPr>
          <w:fldChar w:fldCharType="end"/>
        </w:r>
      </w:hyperlink>
    </w:p>
    <w:p w14:paraId="5CA69F07" w14:textId="51B47D03"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7" w:history="1">
        <w:r w:rsidR="00D1653C" w:rsidRPr="00D24C0C">
          <w:rPr>
            <w:rStyle w:val="Lienhypertexte"/>
            <w:rFonts w:asciiTheme="majorBidi" w:hAnsiTheme="majorBidi" w:cstheme="majorBidi"/>
            <w:noProof/>
          </w:rPr>
          <w:t xml:space="preserve">4.5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section « Gestion Boutique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58</w:t>
        </w:r>
        <w:r w:rsidR="00D1653C" w:rsidRPr="00D24C0C">
          <w:rPr>
            <w:rFonts w:asciiTheme="majorBidi" w:hAnsiTheme="majorBidi" w:cstheme="majorBidi"/>
            <w:noProof/>
            <w:webHidden/>
          </w:rPr>
          <w:fldChar w:fldCharType="end"/>
        </w:r>
      </w:hyperlink>
    </w:p>
    <w:p w14:paraId="7F2FB657" w14:textId="333F45CA"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8" w:history="1">
        <w:r w:rsidR="00D1653C" w:rsidRPr="00D24C0C">
          <w:rPr>
            <w:rStyle w:val="Lienhypertexte"/>
            <w:rFonts w:asciiTheme="majorBidi" w:hAnsiTheme="majorBidi" w:cstheme="majorBidi"/>
            <w:noProof/>
          </w:rPr>
          <w:t xml:space="preserve">4.6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Formulaire de l’ajout d’un produit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58</w:t>
        </w:r>
        <w:r w:rsidR="00D1653C" w:rsidRPr="00D24C0C">
          <w:rPr>
            <w:rFonts w:asciiTheme="majorBidi" w:hAnsiTheme="majorBidi" w:cstheme="majorBidi"/>
            <w:noProof/>
            <w:webHidden/>
          </w:rPr>
          <w:fldChar w:fldCharType="end"/>
        </w:r>
      </w:hyperlink>
    </w:p>
    <w:p w14:paraId="64732FE6" w14:textId="18E838D1"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9" w:history="1">
        <w:r w:rsidR="00D1653C" w:rsidRPr="00D24C0C">
          <w:rPr>
            <w:rStyle w:val="Lienhypertexte"/>
            <w:rFonts w:asciiTheme="majorBidi" w:hAnsiTheme="majorBidi" w:cstheme="majorBidi"/>
            <w:noProof/>
          </w:rPr>
          <w:t xml:space="preserve">4.7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Formulaire de modification d’un produit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59</w:t>
        </w:r>
        <w:r w:rsidR="00D1653C" w:rsidRPr="00D24C0C">
          <w:rPr>
            <w:rFonts w:asciiTheme="majorBidi" w:hAnsiTheme="majorBidi" w:cstheme="majorBidi"/>
            <w:noProof/>
            <w:webHidden/>
          </w:rPr>
          <w:fldChar w:fldCharType="end"/>
        </w:r>
      </w:hyperlink>
    </w:p>
    <w:p w14:paraId="320173FB" w14:textId="7B343BA4"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0" w:history="1">
        <w:r w:rsidR="00D1653C" w:rsidRPr="00D24C0C">
          <w:rPr>
            <w:rStyle w:val="Lienhypertexte"/>
            <w:rFonts w:asciiTheme="majorBidi" w:hAnsiTheme="majorBidi" w:cstheme="majorBidi"/>
            <w:noProof/>
          </w:rPr>
          <w:t xml:space="preserve">4.8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du panier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59</w:t>
        </w:r>
        <w:r w:rsidR="00D1653C" w:rsidRPr="00D24C0C">
          <w:rPr>
            <w:rFonts w:asciiTheme="majorBidi" w:hAnsiTheme="majorBidi" w:cstheme="majorBidi"/>
            <w:noProof/>
            <w:webHidden/>
          </w:rPr>
          <w:fldChar w:fldCharType="end"/>
        </w:r>
      </w:hyperlink>
    </w:p>
    <w:p w14:paraId="7CCB2D76" w14:textId="0EF01C30"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1" w:history="1">
        <w:r w:rsidR="00D1653C" w:rsidRPr="00D24C0C">
          <w:rPr>
            <w:rStyle w:val="Lienhypertexte"/>
            <w:rFonts w:asciiTheme="majorBidi" w:hAnsiTheme="majorBidi" w:cstheme="majorBidi"/>
            <w:noProof/>
          </w:rPr>
          <w:t xml:space="preserve">4.9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Formulaire de livraison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60</w:t>
        </w:r>
        <w:r w:rsidR="00D1653C" w:rsidRPr="00D24C0C">
          <w:rPr>
            <w:rFonts w:asciiTheme="majorBidi" w:hAnsiTheme="majorBidi" w:cstheme="majorBidi"/>
            <w:noProof/>
            <w:webHidden/>
          </w:rPr>
          <w:fldChar w:fldCharType="end"/>
        </w:r>
      </w:hyperlink>
    </w:p>
    <w:p w14:paraId="199BFA6F" w14:textId="719EF39C"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2" w:history="1">
        <w:r w:rsidR="00D1653C" w:rsidRPr="00D24C0C">
          <w:rPr>
            <w:rStyle w:val="Lienhypertexte"/>
            <w:rFonts w:asciiTheme="majorBidi" w:hAnsiTheme="majorBidi" w:cstheme="majorBidi"/>
            <w:noProof/>
          </w:rPr>
          <w:t>4.10 Formulaire du paiement par l’application D17</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60</w:t>
        </w:r>
        <w:r w:rsidR="00D1653C" w:rsidRPr="00D24C0C">
          <w:rPr>
            <w:rFonts w:asciiTheme="majorBidi" w:hAnsiTheme="majorBidi" w:cstheme="majorBidi"/>
            <w:noProof/>
            <w:webHidden/>
          </w:rPr>
          <w:fldChar w:fldCharType="end"/>
        </w:r>
      </w:hyperlink>
    </w:p>
    <w:p w14:paraId="0FE343D4" w14:textId="23F517C7"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3" w:history="1">
        <w:r w:rsidR="00D1653C" w:rsidRPr="00D24C0C">
          <w:rPr>
            <w:rStyle w:val="Lienhypertexte"/>
            <w:rFonts w:asciiTheme="majorBidi" w:hAnsiTheme="majorBidi" w:cstheme="majorBidi"/>
            <w:noProof/>
          </w:rPr>
          <w:t>4.11 Formulaire du paiement par un virement bancaire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61</w:t>
        </w:r>
        <w:r w:rsidR="00D1653C" w:rsidRPr="00D24C0C">
          <w:rPr>
            <w:rFonts w:asciiTheme="majorBidi" w:hAnsiTheme="majorBidi" w:cstheme="majorBidi"/>
            <w:noProof/>
            <w:webHidden/>
          </w:rPr>
          <w:fldChar w:fldCharType="end"/>
        </w:r>
      </w:hyperlink>
    </w:p>
    <w:p w14:paraId="1CADC4C7" w14:textId="31566719"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4" w:history="1">
        <w:r w:rsidR="00D1653C" w:rsidRPr="00D24C0C">
          <w:rPr>
            <w:rStyle w:val="Lienhypertexte"/>
            <w:rFonts w:asciiTheme="majorBidi" w:hAnsiTheme="majorBidi" w:cstheme="majorBidi"/>
            <w:noProof/>
          </w:rPr>
          <w:t>4.12 Interface de la section « Mes commandes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61</w:t>
        </w:r>
        <w:r w:rsidR="00D1653C" w:rsidRPr="00D24C0C">
          <w:rPr>
            <w:rFonts w:asciiTheme="majorBidi" w:hAnsiTheme="majorBidi" w:cstheme="majorBidi"/>
            <w:noProof/>
            <w:webHidden/>
          </w:rPr>
          <w:fldChar w:fldCharType="end"/>
        </w:r>
      </w:hyperlink>
    </w:p>
    <w:p w14:paraId="5162D8F0" w14:textId="5D7C68DA"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5" w:history="1">
        <w:r w:rsidR="00D1653C" w:rsidRPr="00D24C0C">
          <w:rPr>
            <w:rStyle w:val="Lienhypertexte"/>
            <w:rFonts w:asciiTheme="majorBidi" w:hAnsiTheme="majorBidi" w:cstheme="majorBidi"/>
            <w:noProof/>
          </w:rPr>
          <w:t>4.13 Interface de la section « Gestion commandes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62</w:t>
        </w:r>
        <w:r w:rsidR="00D1653C" w:rsidRPr="00D24C0C">
          <w:rPr>
            <w:rFonts w:asciiTheme="majorBidi" w:hAnsiTheme="majorBidi" w:cstheme="majorBidi"/>
            <w:noProof/>
            <w:webHidden/>
          </w:rPr>
          <w:fldChar w:fldCharType="end"/>
        </w:r>
      </w:hyperlink>
    </w:p>
    <w:p w14:paraId="58295670" w14:textId="18A7DB55"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6" w:history="1">
        <w:r w:rsidR="00D1653C" w:rsidRPr="00D24C0C">
          <w:rPr>
            <w:rStyle w:val="Lienhypertexte"/>
            <w:rFonts w:asciiTheme="majorBidi" w:hAnsiTheme="majorBidi" w:cstheme="majorBidi"/>
            <w:noProof/>
          </w:rPr>
          <w:t>4.14 Interface de la section « Mes Pots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63</w:t>
        </w:r>
        <w:r w:rsidR="00D1653C" w:rsidRPr="00D24C0C">
          <w:rPr>
            <w:rFonts w:asciiTheme="majorBidi" w:hAnsiTheme="majorBidi" w:cstheme="majorBidi"/>
            <w:noProof/>
            <w:webHidden/>
          </w:rPr>
          <w:fldChar w:fldCharType="end"/>
        </w:r>
      </w:hyperlink>
    </w:p>
    <w:p w14:paraId="44E5EC11" w14:textId="2294C83D" w:rsidR="00D1653C" w:rsidRPr="00D24C0C" w:rsidRDefault="006167D3" w:rsidP="00DF7518">
      <w:pPr>
        <w:pStyle w:val="Tabledesillustrations"/>
        <w:tabs>
          <w:tab w:val="right" w:leader="dot" w:pos="9146"/>
        </w:tabs>
        <w:spacing w:line="360" w:lineRule="auto"/>
        <w:rPr>
          <w:rFonts w:asciiTheme="majorBidi" w:hAnsiTheme="majorBidi" w:cstheme="majorBidi"/>
          <w:noProof/>
        </w:rPr>
      </w:pPr>
      <w:hyperlink w:anchor="_Toc229157027" w:history="1">
        <w:r w:rsidR="00D1653C" w:rsidRPr="00D24C0C">
          <w:rPr>
            <w:rStyle w:val="Lienhypertexte"/>
            <w:rFonts w:asciiTheme="majorBidi" w:hAnsiTheme="majorBidi" w:cstheme="majorBidi"/>
            <w:noProof/>
          </w:rPr>
          <w:t>4.15 Interface dédiée à la gestion des paiements de l’abonnement du pot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63</w:t>
        </w:r>
        <w:r w:rsidR="00D1653C" w:rsidRPr="00D24C0C">
          <w:rPr>
            <w:rFonts w:asciiTheme="majorBidi" w:hAnsiTheme="majorBidi" w:cstheme="majorBidi"/>
            <w:noProof/>
            <w:webHidden/>
          </w:rPr>
          <w:fldChar w:fldCharType="end"/>
        </w:r>
      </w:hyperlink>
    </w:p>
    <w:p w14:paraId="1FB88483" w14:textId="77777777" w:rsidR="005C4F31" w:rsidRPr="00D24C0C" w:rsidRDefault="005C4F31" w:rsidP="005C4F31">
      <w:pPr>
        <w:rPr>
          <w:rFonts w:asciiTheme="majorBidi" w:hAnsiTheme="majorBidi" w:cstheme="majorBidi"/>
          <w:noProof/>
        </w:rPr>
      </w:pPr>
    </w:p>
    <w:p w14:paraId="439E18CC" w14:textId="4D4AFB5A"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8" w:history="1">
        <w:r w:rsidR="00D1653C" w:rsidRPr="00D24C0C">
          <w:rPr>
            <w:rStyle w:val="Lienhypertexte"/>
            <w:rFonts w:asciiTheme="majorBidi" w:hAnsiTheme="majorBidi" w:cstheme="majorBidi"/>
            <w:noProof/>
          </w:rPr>
          <w:t xml:space="preserve">5.1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du sprint 3</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69</w:t>
        </w:r>
        <w:r w:rsidR="00D1653C" w:rsidRPr="00D24C0C">
          <w:rPr>
            <w:rFonts w:asciiTheme="majorBidi" w:hAnsiTheme="majorBidi" w:cstheme="majorBidi"/>
            <w:noProof/>
            <w:webHidden/>
          </w:rPr>
          <w:fldChar w:fldCharType="end"/>
        </w:r>
      </w:hyperlink>
    </w:p>
    <w:p w14:paraId="232A3509" w14:textId="1AC577D2"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9" w:history="1">
        <w:r w:rsidR="00D1653C" w:rsidRPr="00D24C0C">
          <w:rPr>
            <w:rStyle w:val="Lienhypertexte"/>
            <w:rFonts w:asciiTheme="majorBidi" w:hAnsiTheme="majorBidi" w:cstheme="majorBidi"/>
            <w:noProof/>
          </w:rPr>
          <w:t xml:space="preserve">5.2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Gestion du pot connecté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72</w:t>
        </w:r>
        <w:r w:rsidR="00D1653C" w:rsidRPr="00D24C0C">
          <w:rPr>
            <w:rFonts w:asciiTheme="majorBidi" w:hAnsiTheme="majorBidi" w:cstheme="majorBidi"/>
            <w:noProof/>
            <w:webHidden/>
          </w:rPr>
          <w:fldChar w:fldCharType="end"/>
        </w:r>
      </w:hyperlink>
    </w:p>
    <w:p w14:paraId="25415577" w14:textId="0F417698"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0" w:history="1">
        <w:r w:rsidR="00D1653C" w:rsidRPr="00D24C0C">
          <w:rPr>
            <w:rStyle w:val="Lienhypertexte"/>
            <w:rFonts w:asciiTheme="majorBidi" w:hAnsiTheme="majorBidi" w:cstheme="majorBidi"/>
            <w:noProof/>
          </w:rPr>
          <w:t xml:space="preserve">5.3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configuration du pot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73</w:t>
        </w:r>
        <w:r w:rsidR="00D1653C" w:rsidRPr="00D24C0C">
          <w:rPr>
            <w:rFonts w:asciiTheme="majorBidi" w:hAnsiTheme="majorBidi" w:cstheme="majorBidi"/>
            <w:noProof/>
            <w:webHidden/>
          </w:rPr>
          <w:fldChar w:fldCharType="end"/>
        </w:r>
      </w:hyperlink>
    </w:p>
    <w:p w14:paraId="56787CBD" w14:textId="7399E2BB"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1" w:history="1">
        <w:r w:rsidR="00D1653C" w:rsidRPr="00D24C0C">
          <w:rPr>
            <w:rStyle w:val="Lienhypertexte"/>
            <w:rFonts w:asciiTheme="majorBidi" w:hAnsiTheme="majorBidi" w:cstheme="majorBidi"/>
            <w:noProof/>
          </w:rPr>
          <w:t xml:space="preserve">5.4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Extrait des messages envoyés du pot connecté au serveur de la plateforme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74</w:t>
        </w:r>
        <w:r w:rsidR="00D1653C" w:rsidRPr="00D24C0C">
          <w:rPr>
            <w:rFonts w:asciiTheme="majorBidi" w:hAnsiTheme="majorBidi" w:cstheme="majorBidi"/>
            <w:noProof/>
            <w:webHidden/>
          </w:rPr>
          <w:fldChar w:fldCharType="end"/>
        </w:r>
      </w:hyperlink>
    </w:p>
    <w:p w14:paraId="67563593" w14:textId="16491A96"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2" w:history="1">
        <w:r w:rsidR="00D1653C" w:rsidRPr="00D24C0C">
          <w:rPr>
            <w:rStyle w:val="Lienhypertexte"/>
            <w:rFonts w:asciiTheme="majorBidi" w:hAnsiTheme="majorBidi" w:cstheme="majorBidi"/>
            <w:noProof/>
          </w:rPr>
          <w:t xml:space="preserve">5.5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Affichage des paramètres de la plante en temps réel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74</w:t>
        </w:r>
        <w:r w:rsidR="00D1653C" w:rsidRPr="00D24C0C">
          <w:rPr>
            <w:rFonts w:asciiTheme="majorBidi" w:hAnsiTheme="majorBidi" w:cstheme="majorBidi"/>
            <w:noProof/>
            <w:webHidden/>
          </w:rPr>
          <w:fldChar w:fldCharType="end"/>
        </w:r>
      </w:hyperlink>
    </w:p>
    <w:p w14:paraId="71523D36" w14:textId="6A631A83"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3" w:history="1">
        <w:r w:rsidR="00D1653C" w:rsidRPr="00D24C0C">
          <w:rPr>
            <w:rStyle w:val="Lienhypertexte"/>
            <w:rFonts w:asciiTheme="majorBidi" w:hAnsiTheme="majorBidi" w:cstheme="majorBidi"/>
            <w:noProof/>
          </w:rPr>
          <w:t xml:space="preserve">5.6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Extrait de récupération des données du pot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75</w:t>
        </w:r>
        <w:r w:rsidR="00D1653C" w:rsidRPr="00D24C0C">
          <w:rPr>
            <w:rFonts w:asciiTheme="majorBidi" w:hAnsiTheme="majorBidi" w:cstheme="majorBidi"/>
            <w:noProof/>
            <w:webHidden/>
          </w:rPr>
          <w:fldChar w:fldCharType="end"/>
        </w:r>
      </w:hyperlink>
    </w:p>
    <w:p w14:paraId="7B0347A2" w14:textId="7D1A24F8"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4" w:history="1">
        <w:r w:rsidR="00D1653C" w:rsidRPr="00D24C0C">
          <w:rPr>
            <w:rStyle w:val="Lienhypertexte"/>
            <w:rFonts w:asciiTheme="majorBidi" w:hAnsiTheme="majorBidi" w:cstheme="majorBidi"/>
            <w:noProof/>
          </w:rPr>
          <w:t xml:space="preserve">5.7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Extrait du code python des couches du modèle de prédiction crée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76</w:t>
        </w:r>
        <w:r w:rsidR="00D1653C" w:rsidRPr="00D24C0C">
          <w:rPr>
            <w:rFonts w:asciiTheme="majorBidi" w:hAnsiTheme="majorBidi" w:cstheme="majorBidi"/>
            <w:noProof/>
            <w:webHidden/>
          </w:rPr>
          <w:fldChar w:fldCharType="end"/>
        </w:r>
      </w:hyperlink>
    </w:p>
    <w:p w14:paraId="47E01E58" w14:textId="6DD10DC5"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5" w:history="1">
        <w:r w:rsidR="00D1653C" w:rsidRPr="00D24C0C">
          <w:rPr>
            <w:rStyle w:val="Lienhypertexte"/>
            <w:rFonts w:asciiTheme="majorBidi" w:hAnsiTheme="majorBidi" w:cstheme="majorBidi"/>
            <w:noProof/>
          </w:rPr>
          <w:t xml:space="preserve">5.8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Chargement du modèle de prédiction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76</w:t>
        </w:r>
        <w:r w:rsidR="00D1653C" w:rsidRPr="00D24C0C">
          <w:rPr>
            <w:rFonts w:asciiTheme="majorBidi" w:hAnsiTheme="majorBidi" w:cstheme="majorBidi"/>
            <w:noProof/>
            <w:webHidden/>
          </w:rPr>
          <w:fldChar w:fldCharType="end"/>
        </w:r>
      </w:hyperlink>
    </w:p>
    <w:p w14:paraId="7BF8DF9F" w14:textId="1371E237"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6" w:history="1">
        <w:r w:rsidR="00D1653C" w:rsidRPr="00D24C0C">
          <w:rPr>
            <w:rStyle w:val="Lienhypertexte"/>
            <w:rFonts w:asciiTheme="majorBidi" w:hAnsiTheme="majorBidi" w:cstheme="majorBidi"/>
            <w:noProof/>
          </w:rPr>
          <w:t xml:space="preserve">5.9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Affichage des paramètres prévisionnels de la plante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77</w:t>
        </w:r>
        <w:r w:rsidR="00D1653C" w:rsidRPr="00D24C0C">
          <w:rPr>
            <w:rFonts w:asciiTheme="majorBidi" w:hAnsiTheme="majorBidi" w:cstheme="majorBidi"/>
            <w:noProof/>
            <w:webHidden/>
          </w:rPr>
          <w:fldChar w:fldCharType="end"/>
        </w:r>
      </w:hyperlink>
    </w:p>
    <w:p w14:paraId="15A7C5CF" w14:textId="70AF6357"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7" w:history="1">
        <w:r w:rsidR="00D1653C" w:rsidRPr="00D24C0C">
          <w:rPr>
            <w:rStyle w:val="Lienhypertexte"/>
            <w:rFonts w:asciiTheme="majorBidi" w:hAnsiTheme="majorBidi" w:cstheme="majorBidi"/>
            <w:noProof/>
          </w:rPr>
          <w:t>5.10 Interface des notifications reçus par le client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77</w:t>
        </w:r>
        <w:r w:rsidR="00D1653C" w:rsidRPr="00D24C0C">
          <w:rPr>
            <w:rFonts w:asciiTheme="majorBidi" w:hAnsiTheme="majorBidi" w:cstheme="majorBidi"/>
            <w:noProof/>
            <w:webHidden/>
          </w:rPr>
          <w:fldChar w:fldCharType="end"/>
        </w:r>
      </w:hyperlink>
    </w:p>
    <w:p w14:paraId="605C512B" w14:textId="33F99E11"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8" w:history="1">
        <w:r w:rsidR="00D1653C" w:rsidRPr="00D24C0C">
          <w:rPr>
            <w:rStyle w:val="Lienhypertexte"/>
            <w:rFonts w:asciiTheme="majorBidi" w:hAnsiTheme="majorBidi" w:cstheme="majorBidi"/>
            <w:noProof/>
          </w:rPr>
          <w:t>5.11 Interface des notifications de la version mobile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78</w:t>
        </w:r>
        <w:r w:rsidR="00D1653C" w:rsidRPr="00D24C0C">
          <w:rPr>
            <w:rFonts w:asciiTheme="majorBidi" w:hAnsiTheme="majorBidi" w:cstheme="majorBidi"/>
            <w:noProof/>
            <w:webHidden/>
          </w:rPr>
          <w:fldChar w:fldCharType="end"/>
        </w:r>
      </w:hyperlink>
    </w:p>
    <w:p w14:paraId="50A2B696" w14:textId="00CCEDD1"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9" w:history="1">
        <w:r w:rsidR="00D1653C" w:rsidRPr="00D24C0C">
          <w:rPr>
            <w:rStyle w:val="Lienhypertexte"/>
            <w:rFonts w:asciiTheme="majorBidi" w:hAnsiTheme="majorBidi" w:cstheme="majorBidi"/>
            <w:noProof/>
          </w:rPr>
          <w:t>5.12 Extraits des messages d’irrigation envoyés du pot au serveur de la plateforme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78</w:t>
        </w:r>
        <w:r w:rsidR="00D1653C" w:rsidRPr="00D24C0C">
          <w:rPr>
            <w:rFonts w:asciiTheme="majorBidi" w:hAnsiTheme="majorBidi" w:cstheme="majorBidi"/>
            <w:noProof/>
            <w:webHidden/>
          </w:rPr>
          <w:fldChar w:fldCharType="end"/>
        </w:r>
      </w:hyperlink>
    </w:p>
    <w:p w14:paraId="0D437BC7" w14:textId="7A18569C"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0" w:history="1">
        <w:r w:rsidR="00D1653C" w:rsidRPr="00D24C0C">
          <w:rPr>
            <w:rStyle w:val="Lienhypertexte"/>
            <w:rFonts w:asciiTheme="majorBidi" w:hAnsiTheme="majorBidi" w:cstheme="majorBidi"/>
            <w:noProof/>
          </w:rPr>
          <w:t>5.13  Interface des pots du client pour la manipulation du mode d’irrigation choisi</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79</w:t>
        </w:r>
        <w:r w:rsidR="00D1653C" w:rsidRPr="00D24C0C">
          <w:rPr>
            <w:rFonts w:asciiTheme="majorBidi" w:hAnsiTheme="majorBidi" w:cstheme="majorBidi"/>
            <w:noProof/>
            <w:webHidden/>
          </w:rPr>
          <w:fldChar w:fldCharType="end"/>
        </w:r>
      </w:hyperlink>
    </w:p>
    <w:p w14:paraId="70F02841" w14:textId="1735B92F"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1" w:history="1">
        <w:r w:rsidR="00D1653C" w:rsidRPr="00D24C0C">
          <w:rPr>
            <w:rStyle w:val="Lienhypertexte"/>
            <w:rFonts w:asciiTheme="majorBidi" w:hAnsiTheme="majorBidi" w:cstheme="majorBidi"/>
            <w:noProof/>
          </w:rPr>
          <w:t>5.14  Affichage des tableaux de bord historiques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80</w:t>
        </w:r>
        <w:r w:rsidR="00D1653C" w:rsidRPr="00D24C0C">
          <w:rPr>
            <w:rFonts w:asciiTheme="majorBidi" w:hAnsiTheme="majorBidi" w:cstheme="majorBidi"/>
            <w:noProof/>
            <w:webHidden/>
          </w:rPr>
          <w:fldChar w:fldCharType="end"/>
        </w:r>
      </w:hyperlink>
    </w:p>
    <w:p w14:paraId="484530D6" w14:textId="5C57B35D"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2" w:history="1">
        <w:r w:rsidR="00D1653C" w:rsidRPr="00D24C0C">
          <w:rPr>
            <w:rStyle w:val="Lienhypertexte"/>
            <w:rFonts w:asciiTheme="majorBidi" w:hAnsiTheme="majorBidi" w:cstheme="majorBidi"/>
            <w:noProof/>
          </w:rPr>
          <w:t>5.15  Interface de l’identification d’une plante et ses besoins vitaux</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80</w:t>
        </w:r>
        <w:r w:rsidR="00D1653C" w:rsidRPr="00D24C0C">
          <w:rPr>
            <w:rFonts w:asciiTheme="majorBidi" w:hAnsiTheme="majorBidi" w:cstheme="majorBidi"/>
            <w:noProof/>
            <w:webHidden/>
          </w:rPr>
          <w:fldChar w:fldCharType="end"/>
        </w:r>
      </w:hyperlink>
    </w:p>
    <w:p w14:paraId="216F58E3" w14:textId="16357CCA"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3" w:history="1">
        <w:r w:rsidR="00D1653C" w:rsidRPr="00D24C0C">
          <w:rPr>
            <w:rStyle w:val="Lienhypertexte"/>
            <w:rFonts w:asciiTheme="majorBidi" w:hAnsiTheme="majorBidi" w:cstheme="majorBidi"/>
            <w:noProof/>
          </w:rPr>
          <w:t>5.16  Interface de la section « Gestion Pots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81</w:t>
        </w:r>
        <w:r w:rsidR="00D1653C" w:rsidRPr="00D24C0C">
          <w:rPr>
            <w:rFonts w:asciiTheme="majorBidi" w:hAnsiTheme="majorBidi" w:cstheme="majorBidi"/>
            <w:noProof/>
            <w:webHidden/>
          </w:rPr>
          <w:fldChar w:fldCharType="end"/>
        </w:r>
      </w:hyperlink>
    </w:p>
    <w:p w14:paraId="47B1B975" w14:textId="61B0EFF9" w:rsidR="00D1653C" w:rsidRPr="00D24C0C" w:rsidRDefault="006167D3" w:rsidP="00DF7518">
      <w:pPr>
        <w:pStyle w:val="Tabledesillustrations"/>
        <w:tabs>
          <w:tab w:val="right" w:leader="dot" w:pos="9146"/>
        </w:tabs>
        <w:spacing w:line="360" w:lineRule="auto"/>
        <w:rPr>
          <w:rFonts w:asciiTheme="majorBidi" w:hAnsiTheme="majorBidi" w:cstheme="majorBidi"/>
          <w:noProof/>
        </w:rPr>
      </w:pPr>
      <w:hyperlink w:anchor="_Toc229157044" w:history="1">
        <w:r w:rsidR="00D1653C" w:rsidRPr="00D24C0C">
          <w:rPr>
            <w:rStyle w:val="Lienhypertexte"/>
            <w:rFonts w:asciiTheme="majorBidi" w:hAnsiTheme="majorBidi" w:cstheme="majorBidi"/>
            <w:noProof/>
          </w:rPr>
          <w:t xml:space="preserve">5.17 </w:t>
        </w:r>
        <w:r w:rsidR="005C4F31" w:rsidRP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Affichage des informations du pot et son propriétaire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81</w:t>
        </w:r>
        <w:r w:rsidR="00D1653C" w:rsidRPr="00D24C0C">
          <w:rPr>
            <w:rFonts w:asciiTheme="majorBidi" w:hAnsiTheme="majorBidi" w:cstheme="majorBidi"/>
            <w:noProof/>
            <w:webHidden/>
          </w:rPr>
          <w:fldChar w:fldCharType="end"/>
        </w:r>
      </w:hyperlink>
    </w:p>
    <w:p w14:paraId="5F3E88AA" w14:textId="77777777" w:rsidR="005C4F31" w:rsidRPr="00D24C0C" w:rsidRDefault="005C4F31" w:rsidP="005C4F31">
      <w:pPr>
        <w:rPr>
          <w:rFonts w:asciiTheme="majorBidi" w:hAnsiTheme="majorBidi" w:cstheme="majorBidi"/>
          <w:noProof/>
        </w:rPr>
      </w:pPr>
    </w:p>
    <w:p w14:paraId="082491CD" w14:textId="1186644D"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5" w:history="1">
        <w:r w:rsidR="00D1653C" w:rsidRPr="00D24C0C">
          <w:rPr>
            <w:rStyle w:val="Lienhypertexte"/>
            <w:rFonts w:asciiTheme="majorBidi" w:hAnsiTheme="majorBidi" w:cstheme="majorBidi"/>
            <w:noProof/>
          </w:rPr>
          <w:t xml:space="preserve">6.1 </w:t>
        </w:r>
        <w:r w:rsidR="005C4F31" w:rsidRPr="00D24C0C">
          <w:rPr>
            <w:rStyle w:val="Lienhypertexte"/>
            <w:rFonts w:asciiTheme="majorBidi" w:hAnsiTheme="majorBidi" w:cstheme="majorBidi"/>
            <w:noProof/>
          </w:rPr>
          <w:t xml:space="preserve">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du sprint 4</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85</w:t>
        </w:r>
        <w:r w:rsidR="00D1653C" w:rsidRPr="00D24C0C">
          <w:rPr>
            <w:rFonts w:asciiTheme="majorBidi" w:hAnsiTheme="majorBidi" w:cstheme="majorBidi"/>
            <w:noProof/>
            <w:webHidden/>
          </w:rPr>
          <w:fldChar w:fldCharType="end"/>
        </w:r>
      </w:hyperlink>
    </w:p>
    <w:p w14:paraId="7DFA2635" w14:textId="7828CFF2"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6" w:history="1">
        <w:r w:rsidR="00D1653C" w:rsidRPr="00D24C0C">
          <w:rPr>
            <w:rStyle w:val="Lienhypertexte"/>
            <w:rFonts w:asciiTheme="majorBidi" w:hAnsiTheme="majorBidi" w:cstheme="majorBidi"/>
            <w:noProof/>
          </w:rPr>
          <w:t xml:space="preserve">6.2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Processus d’apprentissage et certification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87</w:t>
        </w:r>
        <w:r w:rsidR="00D1653C" w:rsidRPr="00D24C0C">
          <w:rPr>
            <w:rFonts w:asciiTheme="majorBidi" w:hAnsiTheme="majorBidi" w:cstheme="majorBidi"/>
            <w:noProof/>
            <w:webHidden/>
          </w:rPr>
          <w:fldChar w:fldCharType="end"/>
        </w:r>
      </w:hyperlink>
    </w:p>
    <w:p w14:paraId="0098BD10" w14:textId="1FBD5777"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7" w:history="1">
        <w:r w:rsidR="00D1653C" w:rsidRPr="00D24C0C">
          <w:rPr>
            <w:rStyle w:val="Lienhypertexte"/>
            <w:rFonts w:asciiTheme="majorBidi" w:hAnsiTheme="majorBidi" w:cstheme="majorBidi"/>
            <w:noProof/>
          </w:rPr>
          <w:t xml:space="preserve">6.3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des cours en ligne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87</w:t>
        </w:r>
        <w:r w:rsidR="00D1653C" w:rsidRPr="00D24C0C">
          <w:rPr>
            <w:rFonts w:asciiTheme="majorBidi" w:hAnsiTheme="majorBidi" w:cstheme="majorBidi"/>
            <w:noProof/>
            <w:webHidden/>
          </w:rPr>
          <w:fldChar w:fldCharType="end"/>
        </w:r>
      </w:hyperlink>
    </w:p>
    <w:p w14:paraId="7E99C163" w14:textId="7B4B0174"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8" w:history="1">
        <w:r w:rsidR="00D1653C" w:rsidRPr="00D24C0C">
          <w:rPr>
            <w:rStyle w:val="Lienhypertexte"/>
            <w:rFonts w:asciiTheme="majorBidi" w:hAnsiTheme="majorBidi" w:cstheme="majorBidi"/>
            <w:noProof/>
          </w:rPr>
          <w:t xml:space="preserve">6.4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des modules du cours en ligne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88</w:t>
        </w:r>
        <w:r w:rsidR="00D1653C" w:rsidRPr="00D24C0C">
          <w:rPr>
            <w:rFonts w:asciiTheme="majorBidi" w:hAnsiTheme="majorBidi" w:cstheme="majorBidi"/>
            <w:noProof/>
            <w:webHidden/>
          </w:rPr>
          <w:fldChar w:fldCharType="end"/>
        </w:r>
      </w:hyperlink>
    </w:p>
    <w:p w14:paraId="6B9CE41B" w14:textId="5DD65800"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9" w:history="1">
        <w:r w:rsidR="00D1653C" w:rsidRPr="00D24C0C">
          <w:rPr>
            <w:rStyle w:val="Lienhypertexte"/>
            <w:rFonts w:asciiTheme="majorBidi" w:hAnsiTheme="majorBidi" w:cstheme="majorBidi"/>
            <w:noProof/>
          </w:rPr>
          <w:t xml:space="preserve">6.5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l’examen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88</w:t>
        </w:r>
        <w:r w:rsidR="00D1653C" w:rsidRPr="00D24C0C">
          <w:rPr>
            <w:rFonts w:asciiTheme="majorBidi" w:hAnsiTheme="majorBidi" w:cstheme="majorBidi"/>
            <w:noProof/>
            <w:webHidden/>
          </w:rPr>
          <w:fldChar w:fldCharType="end"/>
        </w:r>
      </w:hyperlink>
    </w:p>
    <w:p w14:paraId="7CE7CFD3" w14:textId="7BF6312A"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0" w:history="1">
        <w:r w:rsidR="00D1653C" w:rsidRPr="00D24C0C">
          <w:rPr>
            <w:rStyle w:val="Lienhypertexte"/>
            <w:rFonts w:asciiTheme="majorBidi" w:hAnsiTheme="majorBidi" w:cstheme="majorBidi"/>
            <w:noProof/>
          </w:rPr>
          <w:t xml:space="preserve">6.6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 Mes Certificats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89</w:t>
        </w:r>
        <w:r w:rsidR="00D1653C" w:rsidRPr="00D24C0C">
          <w:rPr>
            <w:rFonts w:asciiTheme="majorBidi" w:hAnsiTheme="majorBidi" w:cstheme="majorBidi"/>
            <w:noProof/>
            <w:webHidden/>
          </w:rPr>
          <w:fldChar w:fldCharType="end"/>
        </w:r>
      </w:hyperlink>
    </w:p>
    <w:p w14:paraId="641CC0C5" w14:textId="3CAB441B"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1" w:history="1">
        <w:r w:rsidR="00D1653C" w:rsidRPr="00D24C0C">
          <w:rPr>
            <w:rStyle w:val="Lienhypertexte"/>
            <w:rFonts w:asciiTheme="majorBidi" w:hAnsiTheme="majorBidi" w:cstheme="majorBidi"/>
            <w:noProof/>
          </w:rPr>
          <w:t xml:space="preserve">6.7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Exemple de notre certificat généré</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89</w:t>
        </w:r>
        <w:r w:rsidR="00D1653C" w:rsidRPr="00D24C0C">
          <w:rPr>
            <w:rFonts w:asciiTheme="majorBidi" w:hAnsiTheme="majorBidi" w:cstheme="majorBidi"/>
            <w:noProof/>
            <w:webHidden/>
          </w:rPr>
          <w:fldChar w:fldCharType="end"/>
        </w:r>
      </w:hyperlink>
    </w:p>
    <w:p w14:paraId="3E1C2DCB" w14:textId="0E0C08C3"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2" w:history="1">
        <w:r w:rsidR="00D1653C" w:rsidRPr="00D24C0C">
          <w:rPr>
            <w:rStyle w:val="Lienhypertexte"/>
            <w:rFonts w:asciiTheme="majorBidi" w:hAnsiTheme="majorBidi" w:cstheme="majorBidi"/>
            <w:noProof/>
          </w:rPr>
          <w:t xml:space="preserve">6.8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Message d</w:t>
        </w:r>
        <w:r w:rsidR="00C04113">
          <w:rPr>
            <w:rStyle w:val="Lienhypertexte"/>
            <w:rFonts w:asciiTheme="majorBidi" w:hAnsiTheme="majorBidi" w:cstheme="majorBidi"/>
            <w:noProof/>
          </w:rPr>
          <w:t>’échec</w:t>
        </w:r>
        <w:r w:rsidR="00D1653C" w:rsidRPr="00D24C0C">
          <w:rPr>
            <w:rStyle w:val="Lienhypertexte"/>
            <w:rFonts w:asciiTheme="majorBidi" w:hAnsiTheme="majorBidi" w:cstheme="majorBidi"/>
            <w:noProof/>
          </w:rPr>
          <w:t xml:space="preserve"> en examen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90</w:t>
        </w:r>
        <w:r w:rsidR="00D1653C" w:rsidRPr="00D24C0C">
          <w:rPr>
            <w:rFonts w:asciiTheme="majorBidi" w:hAnsiTheme="majorBidi" w:cstheme="majorBidi"/>
            <w:noProof/>
            <w:webHidden/>
          </w:rPr>
          <w:fldChar w:fldCharType="end"/>
        </w:r>
      </w:hyperlink>
    </w:p>
    <w:p w14:paraId="5A15919F" w14:textId="1B398554"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3" w:history="1">
        <w:r w:rsidR="00D1653C" w:rsidRPr="00D24C0C">
          <w:rPr>
            <w:rStyle w:val="Lienhypertexte"/>
            <w:rFonts w:asciiTheme="majorBidi" w:hAnsiTheme="majorBidi" w:cstheme="majorBidi"/>
            <w:noProof/>
          </w:rPr>
          <w:t xml:space="preserve">6.9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des jeux éducatifs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90</w:t>
        </w:r>
        <w:r w:rsidR="00D1653C" w:rsidRPr="00D24C0C">
          <w:rPr>
            <w:rFonts w:asciiTheme="majorBidi" w:hAnsiTheme="majorBidi" w:cstheme="majorBidi"/>
            <w:noProof/>
            <w:webHidden/>
          </w:rPr>
          <w:fldChar w:fldCharType="end"/>
        </w:r>
      </w:hyperlink>
    </w:p>
    <w:p w14:paraId="0880688B" w14:textId="52C61DE9"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4" w:history="1">
        <w:r w:rsidR="00D1653C" w:rsidRPr="00D24C0C">
          <w:rPr>
            <w:rStyle w:val="Lienhypertexte"/>
            <w:rFonts w:asciiTheme="majorBidi" w:hAnsiTheme="majorBidi" w:cstheme="majorBidi"/>
            <w:noProof/>
          </w:rPr>
          <w:t>6.10 Interface des réclamations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90</w:t>
        </w:r>
        <w:r w:rsidR="00D1653C" w:rsidRPr="00D24C0C">
          <w:rPr>
            <w:rFonts w:asciiTheme="majorBidi" w:hAnsiTheme="majorBidi" w:cstheme="majorBidi"/>
            <w:noProof/>
            <w:webHidden/>
          </w:rPr>
          <w:fldChar w:fldCharType="end"/>
        </w:r>
      </w:hyperlink>
    </w:p>
    <w:p w14:paraId="41373F90" w14:textId="773F5A3D" w:rsidR="00D1653C" w:rsidRPr="00D24C0C"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5" w:history="1">
        <w:r w:rsidR="00D1653C" w:rsidRPr="00D24C0C">
          <w:rPr>
            <w:rStyle w:val="Lienhypertexte"/>
            <w:rFonts w:asciiTheme="majorBidi" w:hAnsiTheme="majorBidi" w:cstheme="majorBidi"/>
            <w:noProof/>
          </w:rPr>
          <w:t>6.11 Interface de « Gestion tickets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586E23">
          <w:rPr>
            <w:rFonts w:asciiTheme="majorBidi" w:hAnsiTheme="majorBidi" w:cstheme="majorBidi"/>
            <w:noProof/>
            <w:webHidden/>
          </w:rPr>
          <w:t>91</w:t>
        </w:r>
        <w:r w:rsidR="00D1653C" w:rsidRPr="00D24C0C">
          <w:rPr>
            <w:rFonts w:asciiTheme="majorBidi" w:hAnsiTheme="majorBidi" w:cstheme="majorBidi"/>
            <w:noProof/>
            <w:webHidden/>
          </w:rPr>
          <w:fldChar w:fldCharType="end"/>
        </w:r>
      </w:hyperlink>
    </w:p>
    <w:p w14:paraId="231B2B60" w14:textId="4D8377BE" w:rsidR="0049507B" w:rsidRPr="00D24C0C" w:rsidRDefault="00E86784" w:rsidP="00DF7518">
      <w:pPr>
        <w:ind w:left="0" w:firstLine="0"/>
        <w:rPr>
          <w:rFonts w:asciiTheme="majorBidi" w:hAnsiTheme="majorBidi" w:cstheme="majorBidi"/>
        </w:rPr>
      </w:pPr>
      <w:r w:rsidRPr="00D24C0C">
        <w:rPr>
          <w:rFonts w:asciiTheme="majorBidi" w:hAnsiTheme="majorBidi" w:cstheme="majorBidi"/>
        </w:rPr>
        <w:fldChar w:fldCharType="end"/>
      </w:r>
    </w:p>
    <w:p w14:paraId="470C46F6" w14:textId="77777777" w:rsidR="006C65EA" w:rsidRDefault="006C65EA" w:rsidP="00715507">
      <w:pPr>
        <w:tabs>
          <w:tab w:val="left" w:pos="1640"/>
        </w:tabs>
        <w:ind w:left="0" w:firstLine="0"/>
        <w:sectPr w:rsidR="006C65EA" w:rsidSect="005B7E0D">
          <w:headerReference w:type="default" r:id="rId34"/>
          <w:headerReference w:type="first" r:id="rId35"/>
          <w:pgSz w:w="11906" w:h="16838" w:code="9"/>
          <w:pgMar w:top="1423" w:right="1418" w:bottom="1928" w:left="1332" w:header="567" w:footer="567" w:gutter="0"/>
          <w:pgNumType w:fmt="lowerRoman"/>
          <w:cols w:space="720"/>
          <w:titlePg/>
          <w:docGrid w:linePitch="326"/>
        </w:sectPr>
      </w:pPr>
    </w:p>
    <w:p w14:paraId="0C0A9DAC" w14:textId="270D5F43" w:rsidR="00D52198" w:rsidRDefault="00D52198" w:rsidP="00715507">
      <w:pPr>
        <w:tabs>
          <w:tab w:val="left" w:pos="1640"/>
        </w:tabs>
        <w:ind w:left="0" w:firstLine="0"/>
      </w:pPr>
    </w:p>
    <w:p w14:paraId="4E1897FE" w14:textId="0167F40F" w:rsidR="0066596C" w:rsidRPr="00715507" w:rsidRDefault="0066596C" w:rsidP="00715507">
      <w:pPr>
        <w:tabs>
          <w:tab w:val="left" w:pos="1640"/>
        </w:tabs>
        <w:ind w:left="0" w:firstLine="0"/>
      </w:pPr>
      <w:r w:rsidRPr="00142332">
        <w:rPr>
          <w:rFonts w:asciiTheme="majorBidi" w:hAnsiTheme="majorBidi" w:cstheme="majorBidi"/>
          <w:noProof/>
          <w:sz w:val="22"/>
        </w:rPr>
        <mc:AlternateContent>
          <mc:Choice Requires="wpg">
            <w:drawing>
              <wp:inline distT="0" distB="0" distL="0" distR="0" wp14:anchorId="208BC078" wp14:editId="7D6918E8">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619F4D21" w14:textId="77777777" w:rsidR="0066596C" w:rsidRPr="00CD1AD9" w:rsidRDefault="0066596C" w:rsidP="00320BEF">
                              <w:pPr>
                                <w:pStyle w:val="Titre1"/>
                                <w:rPr>
                                  <w:sz w:val="24"/>
                                  <w:szCs w:val="20"/>
                                </w:rPr>
                              </w:pPr>
                              <w:bookmarkStart w:id="65" w:name="_Toc227914059"/>
                              <w:bookmarkStart w:id="66" w:name="_Toc227914121"/>
                              <w:bookmarkStart w:id="67" w:name="_Toc228886706"/>
                              <w:bookmarkStart w:id="68" w:name="_Toc228954833"/>
                              <w:bookmarkStart w:id="69" w:name="_Toc229152789"/>
                              <w:bookmarkStart w:id="70" w:name="_Toc229162122"/>
                              <w:r w:rsidRPr="00CD1AD9">
                                <w:rPr>
                                  <w:w w:val="131"/>
                                  <w:sz w:val="52"/>
                                  <w:szCs w:val="20"/>
                                </w:rPr>
                                <w:t>LISTE DES TABLEAUX</w:t>
                              </w:r>
                              <w:bookmarkEnd w:id="65"/>
                              <w:bookmarkEnd w:id="66"/>
                              <w:bookmarkEnd w:id="67"/>
                              <w:bookmarkEnd w:id="68"/>
                              <w:bookmarkEnd w:id="69"/>
                              <w:bookmarkEnd w:id="70"/>
                            </w:p>
                          </w:txbxContent>
                        </wps:txbx>
                        <wps:bodyPr horzOverflow="overflow" vert="horz" lIns="0" tIns="0" rIns="0" bIns="0" rtlCol="0">
                          <a:noAutofit/>
                        </wps:bodyPr>
                      </wps:wsp>
                    </wpg:wgp>
                  </a:graphicData>
                </a:graphic>
              </wp:inline>
            </w:drawing>
          </mc:Choice>
          <mc:Fallback>
            <w:pict>
              <v:group w14:anchorId="208BC078" id="_x0000_s1064"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OOflQMAAEULAAAOAAAAZHJzL2Uyb0RvYy54bWzkVtuO4zYMfS/QfxD83rEdj5M4mMyi2O0O&#10;ChTdxe72AxRFvgCyZEiaJNOvL0lJTjqz19m2L82DQ1skRR6Rh7p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">
                <v:shape id="Shape 11472" o:spid="_x0000_s1065"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66"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67"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19F4D21" w14:textId="77777777" w:rsidR="0066596C" w:rsidRPr="00CD1AD9" w:rsidRDefault="0066596C" w:rsidP="00320BEF">
                        <w:pPr>
                          <w:pStyle w:val="Titre1"/>
                          <w:rPr>
                            <w:sz w:val="24"/>
                            <w:szCs w:val="20"/>
                          </w:rPr>
                        </w:pPr>
                        <w:bookmarkStart w:id="71" w:name="_Toc227914059"/>
                        <w:bookmarkStart w:id="72" w:name="_Toc227914121"/>
                        <w:bookmarkStart w:id="73" w:name="_Toc228886706"/>
                        <w:bookmarkStart w:id="74" w:name="_Toc228954833"/>
                        <w:bookmarkStart w:id="75" w:name="_Toc229152789"/>
                        <w:bookmarkStart w:id="76" w:name="_Toc229162122"/>
                        <w:r w:rsidRPr="00CD1AD9">
                          <w:rPr>
                            <w:w w:val="131"/>
                            <w:sz w:val="52"/>
                            <w:szCs w:val="20"/>
                          </w:rPr>
                          <w:t>LISTE DES TABLEAUX</w:t>
                        </w:r>
                        <w:bookmarkEnd w:id="71"/>
                        <w:bookmarkEnd w:id="72"/>
                        <w:bookmarkEnd w:id="73"/>
                        <w:bookmarkEnd w:id="74"/>
                        <w:bookmarkEnd w:id="75"/>
                        <w:bookmarkEnd w:id="76"/>
                      </w:p>
                    </w:txbxContent>
                  </v:textbox>
                </v:rect>
                <w10:anchorlock/>
              </v:group>
            </w:pict>
          </mc:Fallback>
        </mc:AlternateContent>
      </w:r>
    </w:p>
    <w:p w14:paraId="77A3CA92" w14:textId="7AFC2E1D" w:rsidR="0066596C" w:rsidRDefault="0066596C" w:rsidP="0066596C">
      <w:pPr>
        <w:tabs>
          <w:tab w:val="left" w:pos="1640"/>
        </w:tabs>
      </w:pPr>
    </w:p>
    <w:p w14:paraId="3782152F" w14:textId="7A9EFD9F" w:rsidR="0066596C" w:rsidRDefault="0066596C" w:rsidP="0066596C"/>
    <w:p w14:paraId="44FE2EFD" w14:textId="665D8BE1" w:rsidR="00586E23" w:rsidRDefault="00586E23" w:rsidP="0066596C"/>
    <w:p w14:paraId="2DCC2D20" w14:textId="77777777" w:rsidR="00586E23" w:rsidRPr="0066596C" w:rsidRDefault="00586E23" w:rsidP="0066596C"/>
    <w:p w14:paraId="0D121A9D" w14:textId="7E0C3899" w:rsidR="00DC6B71" w:rsidRPr="00C52DE9" w:rsidRDefault="00DC6B71" w:rsidP="00DF7518">
      <w:pPr>
        <w:pStyle w:val="Tabledesillustrations"/>
        <w:tabs>
          <w:tab w:val="right" w:leader="dot" w:pos="9146"/>
        </w:tabs>
        <w:spacing w:line="360" w:lineRule="auto"/>
        <w:rPr>
          <w:rFonts w:asciiTheme="majorBidi" w:hAnsiTheme="majorBidi" w:cstheme="majorBidi"/>
          <w:noProof/>
        </w:rPr>
      </w:pPr>
      <w:r w:rsidRPr="005E07BC">
        <w:fldChar w:fldCharType="begin"/>
      </w:r>
      <w:r w:rsidRPr="005E07BC">
        <w:instrText xml:space="preserve"> TOC \h \z \c "Tableau" </w:instrText>
      </w:r>
      <w:r w:rsidRPr="005E07BC">
        <w:fldChar w:fldCharType="separate"/>
      </w:r>
      <w:hyperlink w:anchor="_Toc229159870" w:history="1">
        <w:r w:rsidRPr="00C52DE9">
          <w:rPr>
            <w:rStyle w:val="Lienhypertexte"/>
            <w:rFonts w:asciiTheme="majorBidi" w:hAnsiTheme="majorBidi" w:cstheme="majorBidi"/>
            <w:noProof/>
          </w:rPr>
          <w:t>1.1</w:t>
        </w:r>
        <w:r w:rsidR="00C52DE9">
          <w:rPr>
            <w:rStyle w:val="Lienhypertexte"/>
            <w:rFonts w:asciiTheme="majorBidi" w:hAnsiTheme="majorBidi" w:cstheme="majorBidi"/>
            <w:noProof/>
          </w:rPr>
          <w:t xml:space="preserve">   </w:t>
        </w:r>
        <w:r w:rsidRPr="00C52DE9">
          <w:rPr>
            <w:rStyle w:val="Lienhypertexte"/>
            <w:rFonts w:asciiTheme="majorBidi" w:hAnsiTheme="majorBidi" w:cstheme="majorBidi"/>
            <w:noProof/>
          </w:rPr>
          <w:t>Comparaison des solutions existantes</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_Toc229159870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sidR="00586E23">
          <w:rPr>
            <w:rFonts w:asciiTheme="majorBidi" w:hAnsiTheme="majorBidi" w:cstheme="majorBidi"/>
            <w:noProof/>
            <w:webHidden/>
          </w:rPr>
          <w:t>8</w:t>
        </w:r>
        <w:r w:rsidRPr="00C52DE9">
          <w:rPr>
            <w:rFonts w:asciiTheme="majorBidi" w:hAnsiTheme="majorBidi" w:cstheme="majorBidi"/>
            <w:noProof/>
            <w:webHidden/>
          </w:rPr>
          <w:fldChar w:fldCharType="end"/>
        </w:r>
      </w:hyperlink>
    </w:p>
    <w:p w14:paraId="4D9844B4" w14:textId="77777777" w:rsidR="00DF7518" w:rsidRPr="00C52DE9" w:rsidRDefault="00DF7518" w:rsidP="00DF7518">
      <w:pPr>
        <w:rPr>
          <w:rFonts w:asciiTheme="majorBidi" w:hAnsiTheme="majorBidi" w:cstheme="majorBidi"/>
          <w:noProof/>
        </w:rPr>
      </w:pPr>
    </w:p>
    <w:p w14:paraId="0A93A4A6" w14:textId="47A472BD"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1" w:history="1">
        <w:r w:rsidR="00DC6B71" w:rsidRPr="00C52DE9">
          <w:rPr>
            <w:rStyle w:val="Lienhypertexte"/>
            <w:rFonts w:asciiTheme="majorBidi" w:hAnsiTheme="majorBidi" w:cstheme="majorBidi"/>
            <w:noProof/>
          </w:rPr>
          <w:t xml:space="preserve">2.1 </w:t>
        </w:r>
        <w:r w:rsidR="00DF7518"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F7518" w:rsidRPr="00C52DE9">
          <w:rPr>
            <w:rStyle w:val="Lienhypertexte"/>
            <w:rFonts w:asciiTheme="majorBidi" w:hAnsiTheme="majorBidi" w:cstheme="majorBidi"/>
            <w:noProof/>
          </w:rPr>
          <w:t>B</w:t>
        </w:r>
        <w:r w:rsidR="00DC6B71" w:rsidRPr="00C52DE9">
          <w:rPr>
            <w:rStyle w:val="Lienhypertexte"/>
            <w:rFonts w:asciiTheme="majorBidi" w:hAnsiTheme="majorBidi" w:cstheme="majorBidi"/>
            <w:noProof/>
          </w:rPr>
          <w:t>acklog du produit</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_Toc229159871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21</w:t>
        </w:r>
        <w:r w:rsidR="00DC6B71" w:rsidRPr="00C52DE9">
          <w:rPr>
            <w:rFonts w:asciiTheme="majorBidi" w:hAnsiTheme="majorBidi" w:cstheme="majorBidi"/>
            <w:noProof/>
            <w:webHidden/>
          </w:rPr>
          <w:fldChar w:fldCharType="end"/>
        </w:r>
      </w:hyperlink>
    </w:p>
    <w:p w14:paraId="5D202857" w14:textId="54EEE147" w:rsidR="00DC6B71" w:rsidRPr="00C52DE9" w:rsidRDefault="006167D3" w:rsidP="00DF7518">
      <w:pPr>
        <w:pStyle w:val="Tabledesillustrations"/>
        <w:tabs>
          <w:tab w:val="right" w:leader="dot" w:pos="9146"/>
        </w:tabs>
        <w:spacing w:line="360" w:lineRule="auto"/>
        <w:rPr>
          <w:rFonts w:asciiTheme="majorBidi" w:hAnsiTheme="majorBidi" w:cstheme="majorBidi"/>
          <w:noProof/>
        </w:rPr>
      </w:pPr>
      <w:hyperlink w:anchor="_Toc229159872" w:history="1">
        <w:r w:rsidR="00DC6B71" w:rsidRPr="00C52DE9">
          <w:rPr>
            <w:rStyle w:val="Lienhypertexte"/>
            <w:rFonts w:asciiTheme="majorBidi" w:hAnsiTheme="majorBidi" w:cstheme="majorBidi"/>
            <w:noProof/>
          </w:rPr>
          <w:t xml:space="preserve">2.2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de la machine de développement</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_Toc229159872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27</w:t>
        </w:r>
        <w:r w:rsidR="00DC6B71" w:rsidRPr="00C52DE9">
          <w:rPr>
            <w:rFonts w:asciiTheme="majorBidi" w:hAnsiTheme="majorBidi" w:cstheme="majorBidi"/>
            <w:noProof/>
            <w:webHidden/>
          </w:rPr>
          <w:fldChar w:fldCharType="end"/>
        </w:r>
      </w:hyperlink>
    </w:p>
    <w:p w14:paraId="0FE44E27" w14:textId="77777777" w:rsidR="00DF7518" w:rsidRPr="00C52DE9" w:rsidRDefault="00DF7518" w:rsidP="00DF7518">
      <w:pPr>
        <w:rPr>
          <w:rFonts w:asciiTheme="majorBidi" w:hAnsiTheme="majorBidi" w:cstheme="majorBidi"/>
          <w:noProof/>
        </w:rPr>
      </w:pPr>
    </w:p>
    <w:p w14:paraId="35B8845C" w14:textId="0E452CA3"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3" w:history="1">
        <w:r w:rsidR="00DC6B71" w:rsidRPr="00C52DE9">
          <w:rPr>
            <w:rStyle w:val="Lienhypertexte"/>
            <w:rFonts w:asciiTheme="majorBidi" w:hAnsiTheme="majorBidi" w:cstheme="majorBidi"/>
            <w:noProof/>
          </w:rPr>
          <w:t xml:space="preserve">3.1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1</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_Toc229159873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36</w:t>
        </w:r>
        <w:r w:rsidR="00DC6B71" w:rsidRPr="00C52DE9">
          <w:rPr>
            <w:rFonts w:asciiTheme="majorBidi" w:hAnsiTheme="majorBidi" w:cstheme="majorBidi"/>
            <w:noProof/>
            <w:webHidden/>
          </w:rPr>
          <w:fldChar w:fldCharType="end"/>
        </w:r>
      </w:hyperlink>
    </w:p>
    <w:p w14:paraId="02BA8B0D" w14:textId="1DAB420C"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4" w:history="1">
        <w:r w:rsidR="00DC6B71" w:rsidRPr="00C52DE9">
          <w:rPr>
            <w:rStyle w:val="Lienhypertexte"/>
            <w:rFonts w:asciiTheme="majorBidi" w:hAnsiTheme="majorBidi" w:cstheme="majorBidi"/>
            <w:noProof/>
          </w:rPr>
          <w:t xml:space="preserve">3.2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S’authentifier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_Toc229159874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39</w:t>
        </w:r>
        <w:r w:rsidR="00DC6B71" w:rsidRPr="00C52DE9">
          <w:rPr>
            <w:rFonts w:asciiTheme="majorBidi" w:hAnsiTheme="majorBidi" w:cstheme="majorBidi"/>
            <w:noProof/>
            <w:webHidden/>
          </w:rPr>
          <w:fldChar w:fldCharType="end"/>
        </w:r>
      </w:hyperlink>
    </w:p>
    <w:p w14:paraId="49752C17" w14:textId="11062CE0"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5" w:history="1">
        <w:r w:rsidR="00DC6B71" w:rsidRPr="00C52DE9">
          <w:rPr>
            <w:rStyle w:val="Lienhypertexte"/>
            <w:rFonts w:asciiTheme="majorBidi" w:hAnsiTheme="majorBidi" w:cstheme="majorBidi"/>
            <w:noProof/>
          </w:rPr>
          <w:t xml:space="preserve">3.3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S’inscrire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_Toc229159875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39</w:t>
        </w:r>
        <w:r w:rsidR="00DC6B71" w:rsidRPr="00C52DE9">
          <w:rPr>
            <w:rFonts w:asciiTheme="majorBidi" w:hAnsiTheme="majorBidi" w:cstheme="majorBidi"/>
            <w:noProof/>
            <w:webHidden/>
          </w:rPr>
          <w:fldChar w:fldCharType="end"/>
        </w:r>
      </w:hyperlink>
    </w:p>
    <w:p w14:paraId="2F295B4E" w14:textId="53F861D7"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6" w:history="1">
        <w:r w:rsidR="00DC6B71" w:rsidRPr="00C52DE9">
          <w:rPr>
            <w:rStyle w:val="Lienhypertexte"/>
            <w:rFonts w:asciiTheme="majorBidi" w:hAnsiTheme="majorBidi" w:cstheme="majorBidi"/>
            <w:noProof/>
          </w:rPr>
          <w:t xml:space="preserve">3.4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Réinitialiser mot de passe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_Toc229159876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39</w:t>
        </w:r>
        <w:r w:rsidR="00DC6B71" w:rsidRPr="00C52DE9">
          <w:rPr>
            <w:rFonts w:asciiTheme="majorBidi" w:hAnsiTheme="majorBidi" w:cstheme="majorBidi"/>
            <w:noProof/>
            <w:webHidden/>
          </w:rPr>
          <w:fldChar w:fldCharType="end"/>
        </w:r>
      </w:hyperlink>
    </w:p>
    <w:p w14:paraId="60A08DDC" w14:textId="1A5F24FC"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7" w:history="1">
        <w:r w:rsidR="00DC6B71" w:rsidRPr="00C52DE9">
          <w:rPr>
            <w:rStyle w:val="Lienhypertexte"/>
            <w:rFonts w:asciiTheme="majorBidi" w:hAnsiTheme="majorBidi" w:cstheme="majorBidi"/>
            <w:noProof/>
          </w:rPr>
          <w:t xml:space="preserve">3.5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paramètres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_Toc229159877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40</w:t>
        </w:r>
        <w:r w:rsidR="00DC6B71" w:rsidRPr="00C52DE9">
          <w:rPr>
            <w:rFonts w:asciiTheme="majorBidi" w:hAnsiTheme="majorBidi" w:cstheme="majorBidi"/>
            <w:noProof/>
            <w:webHidden/>
          </w:rPr>
          <w:fldChar w:fldCharType="end"/>
        </w:r>
      </w:hyperlink>
    </w:p>
    <w:p w14:paraId="0A6F188D" w14:textId="1C6C56E5"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8" w:history="1">
        <w:r w:rsidR="00DC6B71" w:rsidRPr="00C52DE9">
          <w:rPr>
            <w:rStyle w:val="Lienhypertexte"/>
            <w:rFonts w:asciiTheme="majorBidi" w:hAnsiTheme="majorBidi" w:cstheme="majorBidi"/>
            <w:noProof/>
          </w:rPr>
          <w:t xml:space="preserve">3.6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comptes utilisateurs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_Toc229159878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40</w:t>
        </w:r>
        <w:r w:rsidR="00DC6B71" w:rsidRPr="00C52DE9">
          <w:rPr>
            <w:rFonts w:asciiTheme="majorBidi" w:hAnsiTheme="majorBidi" w:cstheme="majorBidi"/>
            <w:noProof/>
            <w:webHidden/>
          </w:rPr>
          <w:fldChar w:fldCharType="end"/>
        </w:r>
      </w:hyperlink>
    </w:p>
    <w:p w14:paraId="630D94B7" w14:textId="10FA7C94"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9" w:history="1">
        <w:r w:rsidR="00DC6B71" w:rsidRPr="00C52DE9">
          <w:rPr>
            <w:rStyle w:val="Lienhypertexte"/>
            <w:rFonts w:asciiTheme="majorBidi" w:hAnsiTheme="majorBidi" w:cstheme="majorBidi"/>
            <w:noProof/>
          </w:rPr>
          <w:t xml:space="preserve">3.7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tableaux de bord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_Toc229159879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40</w:t>
        </w:r>
        <w:r w:rsidR="00DC6B71" w:rsidRPr="00C52DE9">
          <w:rPr>
            <w:rFonts w:asciiTheme="majorBidi" w:hAnsiTheme="majorBidi" w:cstheme="majorBidi"/>
            <w:noProof/>
            <w:webHidden/>
          </w:rPr>
          <w:fldChar w:fldCharType="end"/>
        </w:r>
      </w:hyperlink>
    </w:p>
    <w:p w14:paraId="1B0F12DD" w14:textId="3DD73245" w:rsidR="00DC6B71" w:rsidRPr="00C52DE9" w:rsidRDefault="006167D3" w:rsidP="00DF7518">
      <w:pPr>
        <w:pStyle w:val="Tabledesillustrations"/>
        <w:tabs>
          <w:tab w:val="right" w:leader="dot" w:pos="9146"/>
        </w:tabs>
        <w:spacing w:line="360" w:lineRule="auto"/>
        <w:rPr>
          <w:rFonts w:asciiTheme="majorBidi" w:hAnsiTheme="majorBidi" w:cstheme="majorBidi"/>
          <w:noProof/>
        </w:rPr>
      </w:pPr>
      <w:hyperlink w:anchor="_Toc229159880" w:history="1">
        <w:r w:rsidR="00DC6B71" w:rsidRPr="00C52DE9">
          <w:rPr>
            <w:rStyle w:val="Lienhypertexte"/>
            <w:rFonts w:asciiTheme="majorBidi" w:hAnsiTheme="majorBidi" w:cstheme="majorBidi"/>
            <w:noProof/>
          </w:rPr>
          <w:t xml:space="preserve">3.8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Se déconnecter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_Toc229159880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41</w:t>
        </w:r>
        <w:r w:rsidR="00DC6B71" w:rsidRPr="00C52DE9">
          <w:rPr>
            <w:rFonts w:asciiTheme="majorBidi" w:hAnsiTheme="majorBidi" w:cstheme="majorBidi"/>
            <w:noProof/>
            <w:webHidden/>
          </w:rPr>
          <w:fldChar w:fldCharType="end"/>
        </w:r>
      </w:hyperlink>
    </w:p>
    <w:p w14:paraId="1A6445F9" w14:textId="77777777" w:rsidR="005E07BC" w:rsidRPr="00C52DE9" w:rsidRDefault="005E07BC" w:rsidP="005E07BC">
      <w:pPr>
        <w:rPr>
          <w:rFonts w:asciiTheme="majorBidi" w:hAnsiTheme="majorBidi" w:cstheme="majorBidi"/>
          <w:noProof/>
        </w:rPr>
      </w:pPr>
    </w:p>
    <w:p w14:paraId="2C536EB8" w14:textId="5303A959"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1" w:history="1">
        <w:r w:rsidR="00DC6B71" w:rsidRPr="00C52DE9">
          <w:rPr>
            <w:rStyle w:val="Lienhypertexte"/>
            <w:rFonts w:asciiTheme="majorBidi" w:hAnsiTheme="majorBidi" w:cstheme="majorBidi"/>
            <w:noProof/>
          </w:rPr>
          <w:t xml:space="preserve">4.1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2</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_Toc229159881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50</w:t>
        </w:r>
        <w:r w:rsidR="00DC6B71" w:rsidRPr="00C52DE9">
          <w:rPr>
            <w:rFonts w:asciiTheme="majorBidi" w:hAnsiTheme="majorBidi" w:cstheme="majorBidi"/>
            <w:noProof/>
            <w:webHidden/>
          </w:rPr>
          <w:fldChar w:fldCharType="end"/>
        </w:r>
      </w:hyperlink>
    </w:p>
    <w:p w14:paraId="17CB58CC" w14:textId="63F988F1"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2" w:history="1">
        <w:r w:rsidR="00DC6B71" w:rsidRPr="00C52DE9">
          <w:rPr>
            <w:rStyle w:val="Lienhypertexte"/>
            <w:rFonts w:asciiTheme="majorBidi" w:hAnsiTheme="majorBidi" w:cstheme="majorBidi"/>
            <w:noProof/>
          </w:rPr>
          <w:t xml:space="preserve">4.2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produits de la boutique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_Toc229159882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52</w:t>
        </w:r>
        <w:r w:rsidR="00DC6B71" w:rsidRPr="00C52DE9">
          <w:rPr>
            <w:rFonts w:asciiTheme="majorBidi" w:hAnsiTheme="majorBidi" w:cstheme="majorBidi"/>
            <w:noProof/>
            <w:webHidden/>
          </w:rPr>
          <w:fldChar w:fldCharType="end"/>
        </w:r>
      </w:hyperlink>
    </w:p>
    <w:p w14:paraId="6F1A3651" w14:textId="60A143F0"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3" w:history="1">
        <w:r w:rsidR="00DC6B71" w:rsidRPr="00C52DE9">
          <w:rPr>
            <w:rStyle w:val="Lienhypertexte"/>
            <w:rFonts w:asciiTheme="majorBidi" w:hAnsiTheme="majorBidi" w:cstheme="majorBidi"/>
            <w:noProof/>
          </w:rPr>
          <w:t xml:space="preserve">4.3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la boutique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_Toc229159883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53</w:t>
        </w:r>
        <w:r w:rsidR="00DC6B71" w:rsidRPr="00C52DE9">
          <w:rPr>
            <w:rFonts w:asciiTheme="majorBidi" w:hAnsiTheme="majorBidi" w:cstheme="majorBidi"/>
            <w:noProof/>
            <w:webHidden/>
          </w:rPr>
          <w:fldChar w:fldCharType="end"/>
        </w:r>
      </w:hyperlink>
    </w:p>
    <w:p w14:paraId="5BA2A1B5" w14:textId="786945E1"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4" w:history="1">
        <w:r w:rsidR="00DC6B71" w:rsidRPr="00C52DE9">
          <w:rPr>
            <w:rStyle w:val="Lienhypertexte"/>
            <w:rFonts w:asciiTheme="majorBidi" w:hAnsiTheme="majorBidi" w:cstheme="majorBidi"/>
            <w:noProof/>
          </w:rPr>
          <w:t xml:space="preserve">4.4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Passer une commande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_Toc229159884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53</w:t>
        </w:r>
        <w:r w:rsidR="00DC6B71" w:rsidRPr="00C52DE9">
          <w:rPr>
            <w:rFonts w:asciiTheme="majorBidi" w:hAnsiTheme="majorBidi" w:cstheme="majorBidi"/>
            <w:noProof/>
            <w:webHidden/>
          </w:rPr>
          <w:fldChar w:fldCharType="end"/>
        </w:r>
      </w:hyperlink>
    </w:p>
    <w:p w14:paraId="09228655" w14:textId="750B6C9D"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5" w:history="1">
        <w:r w:rsidR="00DC6B71" w:rsidRPr="00C52DE9">
          <w:rPr>
            <w:rStyle w:val="Lienhypertexte"/>
            <w:rFonts w:asciiTheme="majorBidi" w:hAnsiTheme="majorBidi" w:cstheme="majorBidi"/>
            <w:noProof/>
          </w:rPr>
          <w:t xml:space="preserve">4.5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les commandes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_Toc229159885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54</w:t>
        </w:r>
        <w:r w:rsidR="00DC6B71" w:rsidRPr="00C52DE9">
          <w:rPr>
            <w:rFonts w:asciiTheme="majorBidi" w:hAnsiTheme="majorBidi" w:cstheme="majorBidi"/>
            <w:noProof/>
            <w:webHidden/>
          </w:rPr>
          <w:fldChar w:fldCharType="end"/>
        </w:r>
      </w:hyperlink>
    </w:p>
    <w:p w14:paraId="0C881BBC" w14:textId="37E56E8C"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6" w:history="1">
        <w:r w:rsidR="00DC6B71" w:rsidRPr="00C52DE9">
          <w:rPr>
            <w:rStyle w:val="Lienhypertexte"/>
            <w:rFonts w:asciiTheme="majorBidi" w:hAnsiTheme="majorBidi" w:cstheme="majorBidi"/>
            <w:noProof/>
          </w:rPr>
          <w:t xml:space="preserve">4.6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Payer l’abonnement mensuel du pot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_Toc229159886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54</w:t>
        </w:r>
        <w:r w:rsidR="00DC6B71" w:rsidRPr="00C52DE9">
          <w:rPr>
            <w:rFonts w:asciiTheme="majorBidi" w:hAnsiTheme="majorBidi" w:cstheme="majorBidi"/>
            <w:noProof/>
            <w:webHidden/>
          </w:rPr>
          <w:fldChar w:fldCharType="end"/>
        </w:r>
      </w:hyperlink>
    </w:p>
    <w:p w14:paraId="5C9CBF41" w14:textId="3C089BA1" w:rsidR="00DC6B71" w:rsidRPr="00C52DE9" w:rsidRDefault="006167D3" w:rsidP="00DF7518">
      <w:pPr>
        <w:pStyle w:val="Tabledesillustrations"/>
        <w:tabs>
          <w:tab w:val="right" w:leader="dot" w:pos="9146"/>
        </w:tabs>
        <w:spacing w:line="360" w:lineRule="auto"/>
        <w:rPr>
          <w:rFonts w:asciiTheme="majorBidi" w:hAnsiTheme="majorBidi" w:cstheme="majorBidi"/>
          <w:noProof/>
        </w:rPr>
      </w:pPr>
      <w:hyperlink w:anchor="_Toc229159887" w:history="1">
        <w:r w:rsidR="00DC6B71" w:rsidRPr="00C52DE9">
          <w:rPr>
            <w:rStyle w:val="Lienhypertexte"/>
            <w:rFonts w:asciiTheme="majorBidi" w:hAnsiTheme="majorBidi" w:cstheme="majorBidi"/>
            <w:noProof/>
          </w:rPr>
          <w:t xml:space="preserve">4.7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Valider/Refuser l’abonnement mensuel du pot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_Toc229159887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54</w:t>
        </w:r>
        <w:r w:rsidR="00DC6B71" w:rsidRPr="00C52DE9">
          <w:rPr>
            <w:rFonts w:asciiTheme="majorBidi" w:hAnsiTheme="majorBidi" w:cstheme="majorBidi"/>
            <w:noProof/>
            <w:webHidden/>
          </w:rPr>
          <w:fldChar w:fldCharType="end"/>
        </w:r>
      </w:hyperlink>
    </w:p>
    <w:p w14:paraId="75158565" w14:textId="3B181F5D" w:rsidR="005E07BC" w:rsidRPr="00C52DE9" w:rsidRDefault="00C52DE9" w:rsidP="005E07BC">
      <w:pPr>
        <w:rPr>
          <w:rFonts w:asciiTheme="majorBidi" w:hAnsiTheme="majorBidi" w:cstheme="majorBidi"/>
          <w:noProof/>
        </w:rPr>
      </w:pPr>
      <w:r>
        <w:rPr>
          <w:rFonts w:asciiTheme="majorBidi" w:hAnsiTheme="majorBidi" w:cstheme="majorBidi"/>
          <w:noProof/>
        </w:rPr>
        <w:t xml:space="preserve"> </w:t>
      </w:r>
    </w:p>
    <w:p w14:paraId="04621727" w14:textId="7FD45CDE"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8" w:history="1">
        <w:r w:rsidR="00DC6B71" w:rsidRPr="00C52DE9">
          <w:rPr>
            <w:rStyle w:val="Lienhypertexte"/>
            <w:rFonts w:asciiTheme="majorBidi" w:hAnsiTheme="majorBidi" w:cstheme="majorBidi"/>
            <w:noProof/>
          </w:rPr>
          <w:t xml:space="preserve">5.1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3</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_Toc229159888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66</w:t>
        </w:r>
        <w:r w:rsidR="00DC6B71" w:rsidRPr="00C52DE9">
          <w:rPr>
            <w:rFonts w:asciiTheme="majorBidi" w:hAnsiTheme="majorBidi" w:cstheme="majorBidi"/>
            <w:noProof/>
            <w:webHidden/>
          </w:rPr>
          <w:fldChar w:fldCharType="end"/>
        </w:r>
      </w:hyperlink>
    </w:p>
    <w:p w14:paraId="421EF448" w14:textId="70F70216"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9" w:history="1">
        <w:r w:rsidR="00DC6B71" w:rsidRPr="00C52DE9">
          <w:rPr>
            <w:rStyle w:val="Lienhypertexte"/>
            <w:rFonts w:asciiTheme="majorBidi" w:hAnsiTheme="majorBidi" w:cstheme="majorBidi"/>
            <w:noProof/>
          </w:rPr>
          <w:t xml:space="preserve">5.2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Configurer ses pots connectés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_Toc229159889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69</w:t>
        </w:r>
        <w:r w:rsidR="00DC6B71" w:rsidRPr="00C52DE9">
          <w:rPr>
            <w:rFonts w:asciiTheme="majorBidi" w:hAnsiTheme="majorBidi" w:cstheme="majorBidi"/>
            <w:noProof/>
            <w:webHidden/>
          </w:rPr>
          <w:fldChar w:fldCharType="end"/>
        </w:r>
      </w:hyperlink>
    </w:p>
    <w:p w14:paraId="388E4214" w14:textId="25EFCFEA"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0" w:history="1">
        <w:r w:rsidR="00DC6B71" w:rsidRPr="00C52DE9">
          <w:rPr>
            <w:rStyle w:val="Lienhypertexte"/>
            <w:rFonts w:asciiTheme="majorBidi" w:hAnsiTheme="majorBidi" w:cstheme="majorBidi"/>
            <w:noProof/>
          </w:rPr>
          <w:t xml:space="preserve">5.3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ses pots connectés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_Toc229159890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70</w:t>
        </w:r>
        <w:r w:rsidR="00DC6B71" w:rsidRPr="00C52DE9">
          <w:rPr>
            <w:rFonts w:asciiTheme="majorBidi" w:hAnsiTheme="majorBidi" w:cstheme="majorBidi"/>
            <w:noProof/>
            <w:webHidden/>
          </w:rPr>
          <w:fldChar w:fldCharType="end"/>
        </w:r>
      </w:hyperlink>
    </w:p>
    <w:p w14:paraId="4489BD86" w14:textId="175297E4"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1" w:history="1">
        <w:r w:rsidR="00DC6B71" w:rsidRPr="00C52DE9">
          <w:rPr>
            <w:rStyle w:val="Lienhypertexte"/>
            <w:rFonts w:asciiTheme="majorBidi" w:hAnsiTheme="majorBidi" w:cstheme="majorBidi"/>
            <w:noProof/>
          </w:rPr>
          <w:t xml:space="preserve">5.4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tableaux de bord historiques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_Toc229159891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70</w:t>
        </w:r>
        <w:r w:rsidR="00DC6B71" w:rsidRPr="00C52DE9">
          <w:rPr>
            <w:rFonts w:asciiTheme="majorBidi" w:hAnsiTheme="majorBidi" w:cstheme="majorBidi"/>
            <w:noProof/>
            <w:webHidden/>
          </w:rPr>
          <w:fldChar w:fldCharType="end"/>
        </w:r>
      </w:hyperlink>
    </w:p>
    <w:p w14:paraId="7338A9B9" w14:textId="0345943E"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2" w:history="1">
        <w:r w:rsidR="00DC6B71" w:rsidRPr="00C52DE9">
          <w:rPr>
            <w:rStyle w:val="Lienhypertexte"/>
            <w:rFonts w:asciiTheme="majorBidi" w:hAnsiTheme="majorBidi" w:cstheme="majorBidi"/>
            <w:noProof/>
          </w:rPr>
          <w:t xml:space="preserve">5.5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besoins d’une plante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_Toc229159892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71</w:t>
        </w:r>
        <w:r w:rsidR="00DC6B71" w:rsidRPr="00C52DE9">
          <w:rPr>
            <w:rFonts w:asciiTheme="majorBidi" w:hAnsiTheme="majorBidi" w:cstheme="majorBidi"/>
            <w:noProof/>
            <w:webHidden/>
          </w:rPr>
          <w:fldChar w:fldCharType="end"/>
        </w:r>
      </w:hyperlink>
    </w:p>
    <w:p w14:paraId="2639D73F" w14:textId="6633405F" w:rsidR="005E07BC" w:rsidRPr="00C52DE9" w:rsidRDefault="006167D3" w:rsidP="00A26305">
      <w:pPr>
        <w:pStyle w:val="Tabledesillustrations"/>
        <w:tabs>
          <w:tab w:val="right" w:leader="dot" w:pos="9146"/>
        </w:tabs>
        <w:spacing w:line="360" w:lineRule="auto"/>
        <w:rPr>
          <w:rFonts w:asciiTheme="majorBidi" w:hAnsiTheme="majorBidi" w:cstheme="majorBidi"/>
          <w:noProof/>
        </w:rPr>
      </w:pPr>
      <w:hyperlink w:anchor="_Toc229159893" w:history="1">
        <w:r w:rsidR="00DC6B71" w:rsidRPr="00C52DE9">
          <w:rPr>
            <w:rStyle w:val="Lienhypertexte"/>
            <w:rFonts w:asciiTheme="majorBidi" w:hAnsiTheme="majorBidi" w:cstheme="majorBidi"/>
            <w:noProof/>
          </w:rPr>
          <w:t xml:space="preserve">5.6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les pots connectés côté admin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_Toc229159893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71</w:t>
        </w:r>
        <w:r w:rsidR="00DC6B71" w:rsidRPr="00C52DE9">
          <w:rPr>
            <w:rFonts w:asciiTheme="majorBidi" w:hAnsiTheme="majorBidi" w:cstheme="majorBidi"/>
            <w:noProof/>
            <w:webHidden/>
          </w:rPr>
          <w:fldChar w:fldCharType="end"/>
        </w:r>
      </w:hyperlink>
    </w:p>
    <w:p w14:paraId="673238CE" w14:textId="4776A63C"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4" w:history="1">
        <w:r w:rsidR="00DC6B71" w:rsidRPr="00C52DE9">
          <w:rPr>
            <w:rStyle w:val="Lienhypertexte"/>
            <w:rFonts w:asciiTheme="majorBidi" w:hAnsiTheme="majorBidi" w:cstheme="majorBidi"/>
            <w:noProof/>
          </w:rPr>
          <w:t xml:space="preserve">6.1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4</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_Toc229159894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83</w:t>
        </w:r>
        <w:r w:rsidR="00DC6B71" w:rsidRPr="00C52DE9">
          <w:rPr>
            <w:rFonts w:asciiTheme="majorBidi" w:hAnsiTheme="majorBidi" w:cstheme="majorBidi"/>
            <w:noProof/>
            <w:webHidden/>
          </w:rPr>
          <w:fldChar w:fldCharType="end"/>
        </w:r>
      </w:hyperlink>
    </w:p>
    <w:p w14:paraId="0CBA1A58" w14:textId="0F150941"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5" w:history="1">
        <w:r w:rsidR="00DC6B71" w:rsidRPr="00C52DE9">
          <w:rPr>
            <w:rStyle w:val="Lienhypertexte"/>
            <w:rFonts w:asciiTheme="majorBidi" w:hAnsiTheme="majorBidi" w:cstheme="majorBidi"/>
            <w:noProof/>
          </w:rPr>
          <w:t xml:space="preserve">6.2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Accéder aux cours en ligne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_Toc229159895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85</w:t>
        </w:r>
        <w:r w:rsidR="00DC6B71" w:rsidRPr="00C52DE9">
          <w:rPr>
            <w:rFonts w:asciiTheme="majorBidi" w:hAnsiTheme="majorBidi" w:cstheme="majorBidi"/>
            <w:noProof/>
            <w:webHidden/>
          </w:rPr>
          <w:fldChar w:fldCharType="end"/>
        </w:r>
      </w:hyperlink>
    </w:p>
    <w:p w14:paraId="5A915DD6" w14:textId="168094D9"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6" w:history="1">
        <w:r w:rsidR="00DC6B71" w:rsidRPr="00C52DE9">
          <w:rPr>
            <w:rStyle w:val="Lienhypertexte"/>
            <w:rFonts w:asciiTheme="majorBidi" w:hAnsiTheme="majorBidi" w:cstheme="majorBidi"/>
            <w:noProof/>
          </w:rPr>
          <w:t xml:space="preserve">6.3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 xml:space="preserve"> Description textuelle « Jouer des jeux éducatifs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_Toc229159896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85</w:t>
        </w:r>
        <w:r w:rsidR="00DC6B71" w:rsidRPr="00C52DE9">
          <w:rPr>
            <w:rFonts w:asciiTheme="majorBidi" w:hAnsiTheme="majorBidi" w:cstheme="majorBidi"/>
            <w:noProof/>
            <w:webHidden/>
          </w:rPr>
          <w:fldChar w:fldCharType="end"/>
        </w:r>
      </w:hyperlink>
    </w:p>
    <w:p w14:paraId="15C9B99B" w14:textId="654F7D62" w:rsidR="00DC6B71" w:rsidRPr="00C52DE9" w:rsidRDefault="006167D3"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7" w:history="1">
        <w:r w:rsidR="00DC6B71" w:rsidRPr="00C52DE9">
          <w:rPr>
            <w:rStyle w:val="Lienhypertexte"/>
            <w:rFonts w:asciiTheme="majorBidi" w:hAnsiTheme="majorBidi" w:cstheme="majorBidi"/>
            <w:noProof/>
          </w:rPr>
          <w:t xml:space="preserve">6.4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Soumettre et suivre une réclamation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_Toc229159897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85</w:t>
        </w:r>
        <w:r w:rsidR="00DC6B71" w:rsidRPr="00C52DE9">
          <w:rPr>
            <w:rFonts w:asciiTheme="majorBidi" w:hAnsiTheme="majorBidi" w:cstheme="majorBidi"/>
            <w:noProof/>
            <w:webHidden/>
          </w:rPr>
          <w:fldChar w:fldCharType="end"/>
        </w:r>
      </w:hyperlink>
    </w:p>
    <w:p w14:paraId="76E22122" w14:textId="204390FE" w:rsidR="00DC6B71" w:rsidRPr="005E07BC" w:rsidRDefault="006167D3" w:rsidP="00DF7518">
      <w:pPr>
        <w:pStyle w:val="Tabledesillustrations"/>
        <w:tabs>
          <w:tab w:val="right" w:leader="dot" w:pos="9146"/>
        </w:tabs>
        <w:spacing w:line="360" w:lineRule="auto"/>
        <w:rPr>
          <w:rFonts w:asciiTheme="minorHAnsi" w:eastAsiaTheme="minorEastAsia" w:hAnsiTheme="minorHAnsi" w:cstheme="minorBidi"/>
          <w:noProof/>
          <w:color w:val="auto"/>
          <w:sz w:val="22"/>
          <w:lang w:val="en-US" w:eastAsia="en-US"/>
        </w:rPr>
      </w:pPr>
      <w:hyperlink w:anchor="_Toc229159898" w:history="1">
        <w:r w:rsidR="00DC6B71" w:rsidRPr="00C52DE9">
          <w:rPr>
            <w:rStyle w:val="Lienhypertexte"/>
            <w:rFonts w:asciiTheme="majorBidi" w:hAnsiTheme="majorBidi" w:cstheme="majorBidi"/>
            <w:noProof/>
          </w:rPr>
          <w:t xml:space="preserve">6.5 </w:t>
        </w:r>
        <w:r w:rsidR="00A91352">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réclamations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_Toc229159898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586E23">
          <w:rPr>
            <w:rFonts w:asciiTheme="majorBidi" w:hAnsiTheme="majorBidi" w:cstheme="majorBidi"/>
            <w:noProof/>
            <w:webHidden/>
          </w:rPr>
          <w:t>86</w:t>
        </w:r>
        <w:r w:rsidR="00DC6B71" w:rsidRPr="00C52DE9">
          <w:rPr>
            <w:rFonts w:asciiTheme="majorBidi" w:hAnsiTheme="majorBidi" w:cstheme="majorBidi"/>
            <w:noProof/>
            <w:webHidden/>
          </w:rPr>
          <w:fldChar w:fldCharType="end"/>
        </w:r>
      </w:hyperlink>
    </w:p>
    <w:p w14:paraId="2B811ABD" w14:textId="5C1E0D89" w:rsidR="0066596C" w:rsidRPr="005E07BC" w:rsidRDefault="00DC6B71" w:rsidP="0066596C">
      <w:r w:rsidRPr="005E07BC">
        <w:fldChar w:fldCharType="end"/>
      </w:r>
    </w:p>
    <w:p w14:paraId="2573BBF0" w14:textId="5CE44DE9" w:rsidR="00680DF9" w:rsidRPr="00715507" w:rsidRDefault="00715507" w:rsidP="0053568F">
      <w:pPr>
        <w:spacing w:line="360" w:lineRule="auto"/>
        <w:rPr>
          <w:rFonts w:asciiTheme="majorBidi" w:hAnsiTheme="majorBidi" w:cstheme="majorBidi"/>
        </w:rPr>
      </w:pPr>
      <w:r>
        <w:t xml:space="preserve">       </w:t>
      </w:r>
    </w:p>
    <w:p w14:paraId="290FD8F8" w14:textId="60036D52" w:rsidR="0066596C" w:rsidRPr="0066596C" w:rsidRDefault="0066596C" w:rsidP="007B2EE4">
      <w:pPr>
        <w:spacing w:line="360" w:lineRule="auto"/>
      </w:pPr>
    </w:p>
    <w:p w14:paraId="7E85CAB6" w14:textId="3D0B18FE" w:rsidR="0066596C" w:rsidRDefault="0066596C" w:rsidP="0066596C"/>
    <w:p w14:paraId="498E4CBC" w14:textId="7322A08F" w:rsidR="006C65EA" w:rsidRDefault="006C65EA" w:rsidP="00FC6F90">
      <w:pPr>
        <w:ind w:left="0" w:firstLine="0"/>
      </w:pPr>
    </w:p>
    <w:p w14:paraId="12768D1B" w14:textId="691001B9" w:rsidR="006C65EA" w:rsidRDefault="006C65EA" w:rsidP="0066596C"/>
    <w:p w14:paraId="261F09E6" w14:textId="0FCB816B" w:rsidR="006C65EA" w:rsidRDefault="006C65EA" w:rsidP="0066596C"/>
    <w:p w14:paraId="0D309694" w14:textId="1C0D61CB" w:rsidR="006C65EA" w:rsidRDefault="006C65EA" w:rsidP="0066596C"/>
    <w:p w14:paraId="486D5ACC" w14:textId="26412AD7" w:rsidR="006C65EA" w:rsidRDefault="006C65EA" w:rsidP="0066596C"/>
    <w:p w14:paraId="2D152EB5" w14:textId="20AD9CDD" w:rsidR="006C65EA" w:rsidRDefault="006C65EA" w:rsidP="0066596C"/>
    <w:p w14:paraId="3F678C39" w14:textId="027B3A8E" w:rsidR="006C65EA" w:rsidRDefault="006C65EA" w:rsidP="0066596C"/>
    <w:p w14:paraId="4C8216E0" w14:textId="35B47F8C" w:rsidR="006C65EA" w:rsidRDefault="006C65EA" w:rsidP="0066596C"/>
    <w:p w14:paraId="688DE51D" w14:textId="269B7FC6" w:rsidR="006C65EA" w:rsidRDefault="006C65EA" w:rsidP="0066596C"/>
    <w:p w14:paraId="36819A89" w14:textId="251237D0" w:rsidR="006C65EA" w:rsidRDefault="006C65EA" w:rsidP="0066596C"/>
    <w:p w14:paraId="46F3E953" w14:textId="164AE8ED" w:rsidR="006C65EA" w:rsidRDefault="006C65EA" w:rsidP="0066596C"/>
    <w:p w14:paraId="52D6826B" w14:textId="0A56372A" w:rsidR="006C65EA" w:rsidRDefault="006C65EA" w:rsidP="0066596C"/>
    <w:p w14:paraId="288EF624" w14:textId="0F85792E" w:rsidR="006C65EA" w:rsidRDefault="006C65EA" w:rsidP="0066596C"/>
    <w:p w14:paraId="0E8692BC" w14:textId="5BB7F28A" w:rsidR="006C65EA" w:rsidRDefault="006C65EA" w:rsidP="0066596C"/>
    <w:p w14:paraId="3AE07379" w14:textId="4FBAAC8B" w:rsidR="006C65EA" w:rsidRDefault="006C65EA" w:rsidP="0066596C"/>
    <w:p w14:paraId="477A2431" w14:textId="33CB4185" w:rsidR="006C65EA" w:rsidRDefault="006C65EA" w:rsidP="0066596C"/>
    <w:p w14:paraId="179D5D5E" w14:textId="77777777" w:rsidR="006C65EA" w:rsidRPr="0066596C" w:rsidRDefault="006C65EA" w:rsidP="0066596C"/>
    <w:p w14:paraId="45ED47E1" w14:textId="3AEB58AF" w:rsidR="0066596C" w:rsidRPr="0066596C" w:rsidRDefault="0066596C" w:rsidP="0066596C"/>
    <w:p w14:paraId="71B5F229" w14:textId="6C17FEC3" w:rsidR="0066596C" w:rsidRPr="0066596C" w:rsidRDefault="0066596C" w:rsidP="0066596C"/>
    <w:p w14:paraId="6F956005" w14:textId="50919048" w:rsidR="0066596C" w:rsidRPr="0066596C" w:rsidRDefault="0066596C" w:rsidP="0066596C"/>
    <w:p w14:paraId="7B590CB8" w14:textId="2249E4A2" w:rsidR="0066596C" w:rsidRPr="0066596C" w:rsidRDefault="0066596C" w:rsidP="0066596C"/>
    <w:p w14:paraId="07D4E303" w14:textId="0D159A7F" w:rsidR="0066596C" w:rsidRPr="0066596C" w:rsidRDefault="0066596C" w:rsidP="0066596C"/>
    <w:p w14:paraId="10D4BAA7" w14:textId="4C095B34" w:rsidR="0066596C" w:rsidRPr="0066596C" w:rsidRDefault="0066596C" w:rsidP="0066596C"/>
    <w:p w14:paraId="1DFCBF1F" w14:textId="043CCAF4" w:rsidR="0066596C" w:rsidRPr="0066596C" w:rsidRDefault="0066596C" w:rsidP="0066596C"/>
    <w:p w14:paraId="1922E90F" w14:textId="77777777" w:rsidR="006C65EA" w:rsidRDefault="006C65EA" w:rsidP="006C65EA">
      <w:pPr>
        <w:ind w:left="0" w:firstLine="0"/>
        <w:sectPr w:rsidR="006C65EA" w:rsidSect="005B7E0D">
          <w:headerReference w:type="default" r:id="rId36"/>
          <w:headerReference w:type="first" r:id="rId37"/>
          <w:pgSz w:w="11906" w:h="16838" w:code="9"/>
          <w:pgMar w:top="1423" w:right="1418" w:bottom="1928" w:left="1332" w:header="567" w:footer="567" w:gutter="0"/>
          <w:pgNumType w:fmt="lowerRoman"/>
          <w:cols w:space="720"/>
          <w:titlePg/>
          <w:docGrid w:linePitch="326"/>
        </w:sectPr>
      </w:pPr>
    </w:p>
    <w:p w14:paraId="374B4CAE" w14:textId="11E85573" w:rsidR="0066596C" w:rsidRPr="0066596C" w:rsidRDefault="0066596C" w:rsidP="006C65EA">
      <w:pPr>
        <w:ind w:left="0" w:firstLine="0"/>
      </w:pPr>
    </w:p>
    <w:p w14:paraId="4C0269C2" w14:textId="7440A511" w:rsidR="0066596C" w:rsidRDefault="0066596C" w:rsidP="00715507">
      <w:pPr>
        <w:ind w:left="0" w:firstLine="0"/>
      </w:pPr>
      <w:r w:rsidRPr="00142332">
        <w:rPr>
          <w:rFonts w:asciiTheme="majorBidi" w:hAnsiTheme="majorBidi" w:cstheme="majorBidi"/>
          <w:noProof/>
          <w:sz w:val="22"/>
        </w:rPr>
        <mc:AlternateContent>
          <mc:Choice Requires="wpg">
            <w:drawing>
              <wp:inline distT="0" distB="0" distL="0" distR="0" wp14:anchorId="0277ECF9" wp14:editId="33A416EE">
                <wp:extent cx="6591300" cy="790591"/>
                <wp:effectExtent l="0" t="0" r="0" b="0"/>
                <wp:docPr id="76" name="Group 7027"/>
                <wp:cNvGraphicFramePr/>
                <a:graphic xmlns:a="http://schemas.openxmlformats.org/drawingml/2006/main">
                  <a:graphicData uri="http://schemas.microsoft.com/office/word/2010/wordprocessingGroup">
                    <wpg:wgp>
                      <wpg:cNvGrpSpPr/>
                      <wpg:grpSpPr>
                        <a:xfrm>
                          <a:off x="0" y="0"/>
                          <a:ext cx="6591300" cy="790591"/>
                          <a:chOff x="-128542" y="8714"/>
                          <a:chExt cx="6671324" cy="813642"/>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595" y="397941"/>
                            <a:ext cx="6217187" cy="424415"/>
                          </a:xfrm>
                          <a:prstGeom prst="rect">
                            <a:avLst/>
                          </a:prstGeom>
                          <a:ln>
                            <a:noFill/>
                          </a:ln>
                        </wps:spPr>
                        <wps:txbx>
                          <w:txbxContent>
                            <w:p w14:paraId="13A0124B" w14:textId="23B4D807" w:rsidR="0066596C" w:rsidRPr="003357D4" w:rsidRDefault="0066596C" w:rsidP="003357D4">
                              <w:pPr>
                                <w:pStyle w:val="Titre1"/>
                                <w:rPr>
                                  <w:sz w:val="48"/>
                                  <w:szCs w:val="18"/>
                                </w:rPr>
                              </w:pPr>
                              <w:bookmarkStart w:id="77" w:name="_Toc227914060"/>
                              <w:bookmarkStart w:id="78" w:name="_Toc227914122"/>
                              <w:bookmarkStart w:id="79" w:name="_Toc228886707"/>
                              <w:bookmarkStart w:id="80" w:name="_Toc228954834"/>
                              <w:bookmarkStart w:id="81" w:name="_Toc229152790"/>
                              <w:bookmarkStart w:id="82" w:name="_Toc229162123"/>
                              <w:r w:rsidRPr="003357D4">
                                <w:rPr>
                                  <w:w w:val="131"/>
                                  <w:sz w:val="48"/>
                                  <w:szCs w:val="18"/>
                                </w:rPr>
                                <w:t>LISTE DES ABR</w:t>
                              </w:r>
                              <w:r w:rsidR="00CD1AD9" w:rsidRPr="00CD1AD9">
                                <w:rPr>
                                  <w:w w:val="131"/>
                                  <w:sz w:val="48"/>
                                  <w:szCs w:val="18"/>
                                </w:rPr>
                                <w:t>É</w:t>
                              </w:r>
                              <w:r w:rsidRPr="003357D4">
                                <w:rPr>
                                  <w:w w:val="131"/>
                                  <w:sz w:val="48"/>
                                  <w:szCs w:val="18"/>
                                </w:rPr>
                                <w:t>VIATIONS</w:t>
                              </w:r>
                              <w:bookmarkEnd w:id="77"/>
                              <w:bookmarkEnd w:id="78"/>
                              <w:bookmarkEnd w:id="79"/>
                              <w:bookmarkEnd w:id="80"/>
                              <w:bookmarkEnd w:id="81"/>
                              <w:bookmarkEnd w:id="82"/>
                            </w:p>
                          </w:txbxContent>
                        </wps:txbx>
                        <wps:bodyPr horzOverflow="overflow" vert="horz" lIns="0" tIns="0" rIns="0" bIns="0" rtlCol="0">
                          <a:noAutofit/>
                        </wps:bodyPr>
                      </wps:wsp>
                    </wpg:wgp>
                  </a:graphicData>
                </a:graphic>
              </wp:inline>
            </w:drawing>
          </mc:Choice>
          <mc:Fallback>
            <w:pict>
              <v:group w14:anchorId="0277ECF9" id="_x0000_s1068" style="width:519pt;height:62.25pt;mso-position-horizontal-relative:char;mso-position-vertical-relative:line" coordorigin="-1285,87" coordsize="66713,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">
                <v:shape id="Shape 11472" o:spid="_x0000_s1069"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70"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71" style="position:absolute;left:3255;top:3979;width:62172;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3A0124B" w14:textId="23B4D807" w:rsidR="0066596C" w:rsidRPr="003357D4" w:rsidRDefault="0066596C" w:rsidP="003357D4">
                        <w:pPr>
                          <w:pStyle w:val="Titre1"/>
                          <w:rPr>
                            <w:sz w:val="48"/>
                            <w:szCs w:val="18"/>
                          </w:rPr>
                        </w:pPr>
                        <w:bookmarkStart w:id="83" w:name="_Toc227914060"/>
                        <w:bookmarkStart w:id="84" w:name="_Toc227914122"/>
                        <w:bookmarkStart w:id="85" w:name="_Toc228886707"/>
                        <w:bookmarkStart w:id="86" w:name="_Toc228954834"/>
                        <w:bookmarkStart w:id="87" w:name="_Toc229152790"/>
                        <w:bookmarkStart w:id="88" w:name="_Toc229162123"/>
                        <w:r w:rsidRPr="003357D4">
                          <w:rPr>
                            <w:w w:val="131"/>
                            <w:sz w:val="48"/>
                            <w:szCs w:val="18"/>
                          </w:rPr>
                          <w:t>LISTE DES ABR</w:t>
                        </w:r>
                        <w:r w:rsidR="00CD1AD9" w:rsidRPr="00CD1AD9">
                          <w:rPr>
                            <w:w w:val="131"/>
                            <w:sz w:val="48"/>
                            <w:szCs w:val="18"/>
                          </w:rPr>
                          <w:t>É</w:t>
                        </w:r>
                        <w:r w:rsidRPr="003357D4">
                          <w:rPr>
                            <w:w w:val="131"/>
                            <w:sz w:val="48"/>
                            <w:szCs w:val="18"/>
                          </w:rPr>
                          <w:t>VIATIONS</w:t>
                        </w:r>
                        <w:bookmarkEnd w:id="83"/>
                        <w:bookmarkEnd w:id="84"/>
                        <w:bookmarkEnd w:id="85"/>
                        <w:bookmarkEnd w:id="86"/>
                        <w:bookmarkEnd w:id="87"/>
                        <w:bookmarkEnd w:id="88"/>
                      </w:p>
                    </w:txbxContent>
                  </v:textbox>
                </v:rect>
                <w10:anchorlock/>
              </v:group>
            </w:pict>
          </mc:Fallback>
        </mc:AlternateContent>
      </w:r>
    </w:p>
    <w:p w14:paraId="6C32091C" w14:textId="226BD046" w:rsidR="0066596C" w:rsidRDefault="0066596C" w:rsidP="0066596C"/>
    <w:p w14:paraId="1D21D417" w14:textId="218B0FD4" w:rsidR="0066596C" w:rsidRDefault="0066596C" w:rsidP="0066596C"/>
    <w:p w14:paraId="6EEAFB4C" w14:textId="47B79728" w:rsidR="00A26305" w:rsidRDefault="00A26305" w:rsidP="0066596C"/>
    <w:p w14:paraId="692EBFCE" w14:textId="77777777" w:rsidR="00A26305" w:rsidRDefault="00A26305" w:rsidP="0066596C"/>
    <w:p w14:paraId="194E228D" w14:textId="03FEE7B7" w:rsidR="004816E3" w:rsidRDefault="004261E3" w:rsidP="00FC6F90">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Internet Of Things</w:t>
      </w:r>
    </w:p>
    <w:p w14:paraId="650C1A3D" w14:textId="71FB5835" w:rsidR="008F1E5F" w:rsidRPr="004261E3" w:rsidRDefault="008F1E5F" w:rsidP="00FC6F90">
      <w:pPr>
        <w:spacing w:line="480" w:lineRule="auto"/>
        <w:rPr>
          <w:rFonts w:asciiTheme="majorBidi" w:hAnsiTheme="majorBidi" w:cstheme="majorBidi"/>
          <w:lang w:val="en-US"/>
        </w:rPr>
      </w:pPr>
      <w:r>
        <w:rPr>
          <w:rFonts w:asciiTheme="majorBidi" w:hAnsiTheme="majorBidi" w:cstheme="majorBidi"/>
          <w:b/>
          <w:bCs/>
          <w:lang w:val="en-US"/>
        </w:rPr>
        <w:t xml:space="preserve">IA            </w:t>
      </w:r>
      <w:r w:rsidRPr="008F1E5F">
        <w:rPr>
          <w:rFonts w:asciiTheme="majorBidi" w:hAnsiTheme="majorBidi" w:cstheme="majorBidi"/>
          <w:lang w:val="en-US"/>
        </w:rPr>
        <w:t xml:space="preserve">Intelligence </w:t>
      </w:r>
      <w:proofErr w:type="spellStart"/>
      <w:r w:rsidRPr="007D6F0E">
        <w:rPr>
          <w:rFonts w:asciiTheme="majorBidi" w:hAnsiTheme="majorBidi" w:cstheme="majorBidi"/>
          <w:lang w:val="en-US"/>
        </w:rPr>
        <w:t>artificielle</w:t>
      </w:r>
      <w:proofErr w:type="spellEnd"/>
    </w:p>
    <w:p w14:paraId="291CCA52" w14:textId="6EE3F419" w:rsidR="004261E3" w:rsidRPr="004261E3" w:rsidRDefault="004261E3" w:rsidP="00A404B9">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7CEF4ECE" w14:textId="5EF23DD1" w:rsidR="00A404B9"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6C636C99" w14:textId="543CC545"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3D4A2344" w14:textId="541DFF87" w:rsidR="004261E3" w:rsidRPr="00A26305" w:rsidRDefault="004261E3" w:rsidP="00A404B9">
      <w:pPr>
        <w:spacing w:line="480" w:lineRule="auto"/>
        <w:rPr>
          <w:rFonts w:asciiTheme="majorBidi" w:hAnsiTheme="majorBidi" w:cstheme="majorBidi"/>
        </w:rPr>
      </w:pPr>
      <w:r w:rsidRPr="00A26305">
        <w:rPr>
          <w:rFonts w:asciiTheme="majorBidi" w:hAnsiTheme="majorBidi" w:cstheme="majorBidi"/>
          <w:b/>
          <w:bCs/>
        </w:rPr>
        <w:t>HTTP</w:t>
      </w:r>
      <w:r w:rsidRPr="00A26305">
        <w:rPr>
          <w:rFonts w:asciiTheme="majorBidi" w:hAnsiTheme="majorBidi" w:cstheme="majorBidi"/>
        </w:rPr>
        <w:t xml:space="preserve"> </w:t>
      </w:r>
      <w:r w:rsidR="00A404B9" w:rsidRPr="00A26305">
        <w:rPr>
          <w:rFonts w:asciiTheme="majorBidi" w:hAnsiTheme="majorBidi" w:cstheme="majorBidi"/>
        </w:rPr>
        <w:t xml:space="preserve">   </w:t>
      </w:r>
      <w:r w:rsidR="00A26305" w:rsidRPr="00A26305">
        <w:rPr>
          <w:rFonts w:asciiTheme="majorBidi" w:hAnsiTheme="majorBidi" w:cstheme="majorBidi"/>
        </w:rPr>
        <w:t xml:space="preserve"> </w:t>
      </w:r>
      <w:proofErr w:type="spellStart"/>
      <w:r w:rsidRPr="00A26305">
        <w:rPr>
          <w:rFonts w:asciiTheme="majorBidi" w:hAnsiTheme="majorBidi" w:cstheme="majorBidi"/>
        </w:rPr>
        <w:t>Hypertext</w:t>
      </w:r>
      <w:proofErr w:type="spellEnd"/>
      <w:r w:rsidRPr="00A26305">
        <w:rPr>
          <w:rFonts w:asciiTheme="majorBidi" w:hAnsiTheme="majorBidi" w:cstheme="majorBidi"/>
        </w:rPr>
        <w:t xml:space="preserve"> Transfer Protocol</w:t>
      </w:r>
    </w:p>
    <w:p w14:paraId="6037C0F1" w14:textId="7748DDA5" w:rsidR="004261E3" w:rsidRPr="00A26305" w:rsidRDefault="004261E3" w:rsidP="00A404B9">
      <w:pPr>
        <w:spacing w:line="480" w:lineRule="auto"/>
        <w:rPr>
          <w:rFonts w:asciiTheme="majorBidi" w:hAnsiTheme="majorBidi" w:cstheme="majorBidi"/>
        </w:rPr>
      </w:pPr>
      <w:r w:rsidRPr="00A26305">
        <w:rPr>
          <w:rFonts w:asciiTheme="majorBidi" w:hAnsiTheme="majorBidi" w:cstheme="majorBidi"/>
          <w:b/>
          <w:bCs/>
        </w:rPr>
        <w:t>UI/UX</w:t>
      </w:r>
      <w:r w:rsidRPr="00A26305">
        <w:rPr>
          <w:rFonts w:asciiTheme="majorBidi" w:hAnsiTheme="majorBidi" w:cstheme="majorBidi"/>
        </w:rPr>
        <w:t xml:space="preserve"> </w:t>
      </w:r>
      <w:r w:rsidR="00A404B9" w:rsidRPr="00A26305">
        <w:rPr>
          <w:rFonts w:asciiTheme="majorBidi" w:hAnsiTheme="majorBidi" w:cstheme="majorBidi"/>
        </w:rPr>
        <w:t xml:space="preserve">  </w:t>
      </w:r>
      <w:r w:rsidR="00A26305" w:rsidRPr="00A26305">
        <w:rPr>
          <w:rFonts w:asciiTheme="majorBidi" w:hAnsiTheme="majorBidi" w:cstheme="majorBidi"/>
        </w:rPr>
        <w:t xml:space="preserve">  </w:t>
      </w:r>
      <w:r w:rsidRPr="00A26305">
        <w:rPr>
          <w:rFonts w:asciiTheme="majorBidi" w:hAnsiTheme="majorBidi" w:cstheme="majorBidi"/>
        </w:rPr>
        <w:t xml:space="preserve">User Interface /User </w:t>
      </w:r>
      <w:proofErr w:type="spellStart"/>
      <w:r w:rsidRPr="00A26305">
        <w:rPr>
          <w:rFonts w:asciiTheme="majorBidi" w:hAnsiTheme="majorBidi" w:cstheme="majorBidi"/>
        </w:rPr>
        <w:t>eXperience</w:t>
      </w:r>
      <w:proofErr w:type="spellEnd"/>
    </w:p>
    <w:p w14:paraId="55F1C434" w14:textId="7FFDB270" w:rsidR="004261E3" w:rsidRPr="00A26305" w:rsidRDefault="004261E3" w:rsidP="00A404B9">
      <w:pPr>
        <w:spacing w:line="480" w:lineRule="auto"/>
        <w:rPr>
          <w:rFonts w:asciiTheme="majorBidi" w:hAnsiTheme="majorBidi" w:cstheme="majorBidi"/>
        </w:rPr>
      </w:pPr>
      <w:r w:rsidRPr="00A26305">
        <w:rPr>
          <w:rFonts w:asciiTheme="majorBidi" w:hAnsiTheme="majorBidi" w:cstheme="majorBidi"/>
          <w:b/>
          <w:bCs/>
        </w:rPr>
        <w:t xml:space="preserve">IDE </w:t>
      </w:r>
      <w:r w:rsidR="00A404B9" w:rsidRPr="00A26305">
        <w:rPr>
          <w:rFonts w:asciiTheme="majorBidi" w:hAnsiTheme="majorBidi" w:cstheme="majorBidi"/>
        </w:rPr>
        <w:t xml:space="preserve">       </w:t>
      </w:r>
      <w:r w:rsidR="00A26305" w:rsidRPr="00A26305">
        <w:rPr>
          <w:rFonts w:asciiTheme="majorBidi" w:hAnsiTheme="majorBidi" w:cstheme="majorBidi"/>
        </w:rPr>
        <w:t xml:space="preserve"> </w:t>
      </w:r>
      <w:r w:rsidRPr="00A26305">
        <w:rPr>
          <w:rFonts w:asciiTheme="majorBidi" w:hAnsiTheme="majorBidi" w:cstheme="majorBidi"/>
        </w:rPr>
        <w:t xml:space="preserve">Integrated </w:t>
      </w:r>
      <w:proofErr w:type="spellStart"/>
      <w:r w:rsidRPr="00A26305">
        <w:rPr>
          <w:rFonts w:asciiTheme="majorBidi" w:hAnsiTheme="majorBidi" w:cstheme="majorBidi"/>
        </w:rPr>
        <w:t>Development</w:t>
      </w:r>
      <w:proofErr w:type="spellEnd"/>
      <w:r w:rsidRPr="00A26305">
        <w:rPr>
          <w:rFonts w:asciiTheme="majorBidi" w:hAnsiTheme="majorBidi" w:cstheme="majorBidi"/>
        </w:rPr>
        <w:t xml:space="preserve"> </w:t>
      </w:r>
      <w:proofErr w:type="spellStart"/>
      <w:r w:rsidRPr="00A26305">
        <w:rPr>
          <w:rFonts w:asciiTheme="majorBidi" w:hAnsiTheme="majorBidi" w:cstheme="majorBidi"/>
        </w:rPr>
        <w:t>Environment</w:t>
      </w:r>
      <w:proofErr w:type="spellEnd"/>
    </w:p>
    <w:p w14:paraId="3700D2E3" w14:textId="355E5C0A" w:rsidR="004261E3" w:rsidRPr="004261E3" w:rsidRDefault="004261E3" w:rsidP="00A404B9">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sidR="00A404B9">
        <w:rPr>
          <w:rFonts w:asciiTheme="majorBidi" w:hAnsiTheme="majorBidi" w:cstheme="majorBidi"/>
        </w:rPr>
        <w:t xml:space="preserve">  </w:t>
      </w:r>
      <w:r w:rsidR="00A26305">
        <w:rPr>
          <w:rFonts w:asciiTheme="majorBidi" w:hAnsiTheme="majorBidi" w:cstheme="majorBidi"/>
        </w:rPr>
        <w:t xml:space="preserve">  </w:t>
      </w:r>
      <w:r w:rsidRPr="004261E3">
        <w:rPr>
          <w:rFonts w:asciiTheme="majorBidi" w:hAnsiTheme="majorBidi" w:cstheme="majorBidi"/>
        </w:rPr>
        <w:t>Système de Gestion de Base de Données</w:t>
      </w:r>
    </w:p>
    <w:p w14:paraId="35A719B2" w14:textId="0FDEF157"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Not Only SQL</w:t>
      </w:r>
    </w:p>
    <w:p w14:paraId="66918339" w14:textId="28BA586C"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sidR="00A404B9">
        <w:rPr>
          <w:rFonts w:asciiTheme="majorBidi" w:hAnsiTheme="majorBidi" w:cstheme="majorBidi"/>
          <w:lang w:val="en-US"/>
        </w:rPr>
        <w:t xml:space="preserve">      </w:t>
      </w:r>
      <w:r w:rsidRPr="004261E3">
        <w:rPr>
          <w:rFonts w:asciiTheme="majorBidi" w:hAnsiTheme="majorBidi" w:cstheme="majorBidi"/>
          <w:lang w:val="en-US"/>
        </w:rPr>
        <w:t>Json Web Tokens</w:t>
      </w:r>
    </w:p>
    <w:p w14:paraId="77641F6F" w14:textId="4367EEB7" w:rsid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sidR="00A404B9">
        <w:rPr>
          <w:rFonts w:asciiTheme="majorBidi" w:hAnsiTheme="majorBidi" w:cstheme="majorBidi"/>
          <w:lang w:val="en-US"/>
        </w:rPr>
        <w:t xml:space="preserve">      </w:t>
      </w:r>
      <w:r w:rsidRPr="00A404B9">
        <w:rPr>
          <w:rFonts w:asciiTheme="majorBidi" w:hAnsiTheme="majorBidi" w:cstheme="majorBidi"/>
          <w:lang w:val="en-US"/>
        </w:rPr>
        <w:t>Version Control System</w:t>
      </w:r>
    </w:p>
    <w:p w14:paraId="053DA9BE" w14:textId="41813FB7" w:rsidR="00814F84" w:rsidRDefault="00814F84" w:rsidP="00A404B9">
      <w:pPr>
        <w:spacing w:line="480" w:lineRule="auto"/>
        <w:rPr>
          <w:rFonts w:asciiTheme="majorBidi" w:hAnsiTheme="majorBidi" w:cstheme="majorBidi"/>
          <w:lang w:val="en-US"/>
        </w:rPr>
      </w:pPr>
      <w:r>
        <w:rPr>
          <w:rFonts w:asciiTheme="majorBidi" w:hAnsiTheme="majorBidi" w:cstheme="majorBidi"/>
          <w:b/>
          <w:bCs/>
          <w:lang w:val="en-US"/>
        </w:rPr>
        <w:t xml:space="preserve">MQTT   </w:t>
      </w:r>
      <w:r w:rsidRPr="00814F84">
        <w:rPr>
          <w:rFonts w:asciiTheme="majorBidi" w:hAnsiTheme="majorBidi" w:cstheme="majorBidi"/>
          <w:lang w:val="en-US"/>
        </w:rPr>
        <w:t>Message Queuing Telemetry Transport</w:t>
      </w:r>
    </w:p>
    <w:p w14:paraId="16762F51" w14:textId="0C2742AE" w:rsidR="00A26305" w:rsidRDefault="00A26305" w:rsidP="00A404B9">
      <w:pPr>
        <w:spacing w:line="480" w:lineRule="auto"/>
        <w:rPr>
          <w:rFonts w:asciiTheme="majorBidi" w:hAnsiTheme="majorBidi" w:cstheme="majorBidi"/>
          <w:lang w:val="en-US"/>
        </w:rPr>
      </w:pPr>
      <w:r>
        <w:rPr>
          <w:rFonts w:asciiTheme="majorBidi" w:hAnsiTheme="majorBidi" w:cstheme="majorBidi"/>
          <w:b/>
          <w:bCs/>
          <w:lang w:val="en-US"/>
        </w:rPr>
        <w:t xml:space="preserve">PH          </w:t>
      </w:r>
      <w:r w:rsidRPr="00A26305">
        <w:rPr>
          <w:rFonts w:asciiTheme="majorBidi" w:hAnsiTheme="majorBidi" w:cstheme="majorBidi"/>
          <w:lang w:val="en-US"/>
        </w:rPr>
        <w:t>Potential hydrogen</w:t>
      </w:r>
    </w:p>
    <w:p w14:paraId="5935B898" w14:textId="5E4A1E6F" w:rsidR="00A26305" w:rsidRDefault="00A26305" w:rsidP="00A404B9">
      <w:pPr>
        <w:spacing w:line="480" w:lineRule="auto"/>
        <w:rPr>
          <w:rFonts w:asciiTheme="majorBidi" w:hAnsiTheme="majorBidi" w:cstheme="majorBidi"/>
          <w:lang w:val="en-US"/>
        </w:rPr>
      </w:pPr>
      <w:r>
        <w:rPr>
          <w:rFonts w:asciiTheme="majorBidi" w:hAnsiTheme="majorBidi" w:cstheme="majorBidi"/>
          <w:b/>
          <w:bCs/>
          <w:lang w:val="en-US"/>
        </w:rPr>
        <w:t xml:space="preserve">EC          </w:t>
      </w:r>
      <w:r w:rsidRPr="00A26305">
        <w:rPr>
          <w:rFonts w:asciiTheme="majorBidi" w:hAnsiTheme="majorBidi" w:cstheme="majorBidi"/>
          <w:lang w:val="en-US"/>
        </w:rPr>
        <w:t>Electrical Conductivity</w:t>
      </w:r>
    </w:p>
    <w:p w14:paraId="274EB2EE" w14:textId="77777777" w:rsidR="004A7759" w:rsidRPr="00A404B9" w:rsidRDefault="004A7759" w:rsidP="00A404B9">
      <w:pPr>
        <w:spacing w:line="480" w:lineRule="auto"/>
        <w:rPr>
          <w:rFonts w:asciiTheme="majorBidi" w:hAnsiTheme="majorBidi" w:cstheme="majorBidi"/>
          <w:lang w:val="en-US"/>
        </w:rPr>
      </w:pPr>
    </w:p>
    <w:p w14:paraId="6F578290" w14:textId="0B38D3EA" w:rsidR="0066596C" w:rsidRPr="00A404B9" w:rsidRDefault="0066596C" w:rsidP="004261E3">
      <w:pPr>
        <w:spacing w:line="360" w:lineRule="auto"/>
        <w:rPr>
          <w:rFonts w:asciiTheme="majorBidi" w:hAnsiTheme="majorBidi" w:cstheme="majorBidi"/>
          <w:lang w:val="en-US"/>
        </w:rPr>
      </w:pPr>
    </w:p>
    <w:p w14:paraId="1E266664" w14:textId="4232CE83" w:rsidR="0066596C" w:rsidRPr="00A404B9" w:rsidRDefault="0066596C" w:rsidP="00A26305">
      <w:pPr>
        <w:ind w:left="0" w:firstLine="0"/>
        <w:rPr>
          <w:lang w:val="en-US"/>
        </w:rPr>
      </w:pPr>
    </w:p>
    <w:p w14:paraId="32295CAB" w14:textId="77D4E73B" w:rsidR="0066596C" w:rsidRPr="00A404B9" w:rsidRDefault="0066596C" w:rsidP="0066596C">
      <w:pPr>
        <w:rPr>
          <w:lang w:val="en-US"/>
        </w:rPr>
      </w:pPr>
    </w:p>
    <w:p w14:paraId="3DB7BDD7" w14:textId="4CFAC13D" w:rsidR="0066596C" w:rsidRPr="00A404B9" w:rsidRDefault="0066596C" w:rsidP="0066596C">
      <w:pPr>
        <w:rPr>
          <w:lang w:val="en-US"/>
        </w:rPr>
      </w:pPr>
    </w:p>
    <w:p w14:paraId="4AD41CB9" w14:textId="465EBDB3" w:rsidR="0066596C" w:rsidRPr="00A404B9" w:rsidRDefault="0066596C" w:rsidP="0066596C">
      <w:pPr>
        <w:rPr>
          <w:lang w:val="en-US"/>
        </w:rPr>
      </w:pPr>
    </w:p>
    <w:p w14:paraId="20650F4C" w14:textId="13E08265" w:rsidR="0093513A" w:rsidRDefault="0093513A" w:rsidP="00A26305">
      <w:pPr>
        <w:spacing w:after="160" w:line="259" w:lineRule="auto"/>
        <w:ind w:left="0" w:firstLine="0"/>
        <w:jc w:val="left"/>
        <w:rPr>
          <w:lang w:val="en-US"/>
        </w:rPr>
        <w:sectPr w:rsidR="0093513A" w:rsidSect="00562E81">
          <w:headerReference w:type="first" r:id="rId38"/>
          <w:pgSz w:w="11906" w:h="16838" w:code="9"/>
          <w:pgMar w:top="1423" w:right="1418" w:bottom="1928" w:left="1332" w:header="567" w:footer="567" w:gutter="0"/>
          <w:pgNumType w:fmt="lowerRoman"/>
          <w:cols w:space="720"/>
          <w:titlePg/>
          <w:docGrid w:linePitch="326"/>
        </w:sectPr>
      </w:pPr>
    </w:p>
    <w:p w14:paraId="29CF7A67" w14:textId="0E4F8822" w:rsidR="0066596C" w:rsidRPr="000E0CDA" w:rsidRDefault="0066596C" w:rsidP="00A92DF0">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17978934" wp14:editId="56C1E54B">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02ED2115" w14:textId="569E6788" w:rsidR="0066596C" w:rsidRPr="003357D4" w:rsidRDefault="0066596C" w:rsidP="003357D4">
                              <w:pPr>
                                <w:pStyle w:val="Titre1"/>
                              </w:pPr>
                              <w:bookmarkStart w:id="89" w:name="_Toc228886708"/>
                              <w:bookmarkStart w:id="90" w:name="_Toc228954835"/>
                              <w:bookmarkStart w:id="91" w:name="_Toc229162124"/>
                              <w:bookmarkStart w:id="92" w:name="_Toc227914061"/>
                              <w:bookmarkStart w:id="93" w:name="_Toc227914123"/>
                              <w:r w:rsidRPr="003357D4">
                                <w:rPr>
                                  <w:rStyle w:val="Titre2Car"/>
                                  <w:rFonts w:eastAsia="Calibri" w:cs="Calibri"/>
                                  <w:b/>
                                  <w:color w:val="000000"/>
                                  <w:sz w:val="56"/>
                                  <w:szCs w:val="22"/>
                                </w:rPr>
                                <w:t>INTRODUCTION</w:t>
                              </w:r>
                              <w:r w:rsidR="00311B35" w:rsidRPr="003357D4">
                                <w:rPr>
                                  <w:rStyle w:val="Titre2Car"/>
                                  <w:rFonts w:eastAsia="Calibri" w:cs="Calibri"/>
                                  <w:b/>
                                  <w:color w:val="000000"/>
                                  <w:sz w:val="56"/>
                                  <w:szCs w:val="22"/>
                                </w:rPr>
                                <w:t xml:space="preserve"> G</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N</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RAL</w:t>
                              </w:r>
                              <w:r w:rsidR="00CF5689" w:rsidRPr="003357D4">
                                <w:rPr>
                                  <w:rStyle w:val="Titre2Car"/>
                                  <w:rFonts w:eastAsia="Calibri" w:cs="Calibri"/>
                                  <w:b/>
                                  <w:color w:val="000000"/>
                                  <w:sz w:val="56"/>
                                  <w:szCs w:val="22"/>
                                </w:rPr>
                                <w:t>E</w:t>
                              </w:r>
                              <w:bookmarkEnd w:id="89"/>
                              <w:bookmarkEnd w:id="90"/>
                              <w:bookmarkEnd w:id="91"/>
                              <w:r w:rsidRPr="003357D4">
                                <w:t xml:space="preserve"> </w:t>
                              </w:r>
                              <w:bookmarkEnd w:id="92"/>
                              <w:bookmarkEnd w:id="93"/>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17978934" id="_x0000_s1072"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rSMtAMAAFM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">
                <v:shape id="Shape 11472" o:spid="_x0000_s107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74"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75"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2ED2115" w14:textId="569E6788" w:rsidR="0066596C" w:rsidRPr="003357D4" w:rsidRDefault="0066596C" w:rsidP="003357D4">
                        <w:pPr>
                          <w:pStyle w:val="Titre1"/>
                        </w:pPr>
                        <w:bookmarkStart w:id="94" w:name="_Toc228886708"/>
                        <w:bookmarkStart w:id="95" w:name="_Toc228954835"/>
                        <w:bookmarkStart w:id="96" w:name="_Toc229162124"/>
                        <w:bookmarkStart w:id="97" w:name="_Toc227914061"/>
                        <w:bookmarkStart w:id="98" w:name="_Toc227914123"/>
                        <w:r w:rsidRPr="003357D4">
                          <w:rPr>
                            <w:rStyle w:val="Titre2Car"/>
                            <w:rFonts w:eastAsia="Calibri" w:cs="Calibri"/>
                            <w:b/>
                            <w:color w:val="000000"/>
                            <w:sz w:val="56"/>
                            <w:szCs w:val="22"/>
                          </w:rPr>
                          <w:t>INTRODUCTION</w:t>
                        </w:r>
                        <w:r w:rsidR="00311B35" w:rsidRPr="003357D4">
                          <w:rPr>
                            <w:rStyle w:val="Titre2Car"/>
                            <w:rFonts w:eastAsia="Calibri" w:cs="Calibri"/>
                            <w:b/>
                            <w:color w:val="000000"/>
                            <w:sz w:val="56"/>
                            <w:szCs w:val="22"/>
                          </w:rPr>
                          <w:t xml:space="preserve"> G</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N</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RAL</w:t>
                        </w:r>
                        <w:r w:rsidR="00CF5689" w:rsidRPr="003357D4">
                          <w:rPr>
                            <w:rStyle w:val="Titre2Car"/>
                            <w:rFonts w:eastAsia="Calibri" w:cs="Calibri"/>
                            <w:b/>
                            <w:color w:val="000000"/>
                            <w:sz w:val="56"/>
                            <w:szCs w:val="22"/>
                          </w:rPr>
                          <w:t>E</w:t>
                        </w:r>
                        <w:bookmarkEnd w:id="94"/>
                        <w:bookmarkEnd w:id="95"/>
                        <w:bookmarkEnd w:id="96"/>
                        <w:r w:rsidRPr="003357D4">
                          <w:t xml:space="preserve"> </w:t>
                        </w:r>
                        <w:bookmarkEnd w:id="97"/>
                        <w:bookmarkEnd w:id="98"/>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62F6D704" w14:textId="2E268C76" w:rsidR="00AE5418" w:rsidRDefault="00AE5418" w:rsidP="006C65EA">
      <w:pPr>
        <w:spacing w:line="360" w:lineRule="auto"/>
        <w:ind w:left="0" w:firstLine="0"/>
      </w:pPr>
    </w:p>
    <w:p w14:paraId="17E75D4B" w14:textId="77777777" w:rsidR="006C65EA" w:rsidRDefault="006C65EA" w:rsidP="006C65EA">
      <w:pPr>
        <w:spacing w:line="360" w:lineRule="auto"/>
        <w:ind w:left="0" w:firstLine="0"/>
      </w:pPr>
    </w:p>
    <w:p w14:paraId="72A0C975" w14:textId="1AC84F27" w:rsidR="00174FD2" w:rsidRDefault="00AE5418" w:rsidP="00174FD2">
      <w:pPr>
        <w:spacing w:line="360" w:lineRule="auto"/>
        <w:ind w:left="0" w:firstLine="0"/>
        <w:rPr>
          <w:rFonts w:asciiTheme="majorBidi" w:hAnsiTheme="majorBidi" w:cstheme="majorBidi"/>
        </w:rPr>
      </w:pPr>
      <w:r>
        <w:t xml:space="preserve">      </w:t>
      </w:r>
      <w:r w:rsidR="007D0B24" w:rsidRPr="007D0B24">
        <w:rPr>
          <w:rFonts w:asciiTheme="majorBidi" w:hAnsiTheme="majorBidi" w:cstheme="majorBidi"/>
        </w:rPr>
        <w:t>Dans un contexte</w:t>
      </w:r>
      <w:r w:rsidR="007D0B24">
        <w:rPr>
          <w:rFonts w:asciiTheme="majorBidi" w:hAnsiTheme="majorBidi" w:cstheme="majorBidi"/>
        </w:rPr>
        <w:t xml:space="preserve"> marqué par l’évolution des technologies numériques et la digitalisation croissante des services, les solutions intelligent</w:t>
      </w:r>
      <w:r w:rsidR="00991A9F">
        <w:rPr>
          <w:rFonts w:asciiTheme="majorBidi" w:hAnsiTheme="majorBidi" w:cstheme="majorBidi"/>
        </w:rPr>
        <w:t>e</w:t>
      </w:r>
      <w:r w:rsidR="007D0B24">
        <w:rPr>
          <w:rFonts w:asciiTheme="majorBidi" w:hAnsiTheme="majorBidi" w:cstheme="majorBidi"/>
        </w:rPr>
        <w:t>s occupent une place de plus en plus importante dans no</w:t>
      </w:r>
      <w:r w:rsidR="00AC3DDD">
        <w:rPr>
          <w:rFonts w:asciiTheme="majorBidi" w:hAnsiTheme="majorBidi" w:cstheme="majorBidi"/>
        </w:rPr>
        <w:t>tre</w:t>
      </w:r>
      <w:r w:rsidR="007D0B24">
        <w:rPr>
          <w:rFonts w:asciiTheme="majorBidi" w:hAnsiTheme="majorBidi" w:cstheme="majorBidi"/>
        </w:rPr>
        <w:t xml:space="preserve"> quotidien. Le </w:t>
      </w:r>
      <w:r w:rsidR="007D0B24" w:rsidRPr="00AC3DDD">
        <w:rPr>
          <w:rFonts w:asciiTheme="majorBidi" w:hAnsiTheme="majorBidi" w:cstheme="majorBidi"/>
        </w:rPr>
        <w:t xml:space="preserve">domaine de l’agriculture et du jardinage connait </w:t>
      </w:r>
      <w:r w:rsidR="00AC3DDD" w:rsidRPr="00AC3DDD">
        <w:rPr>
          <w:rFonts w:asciiTheme="majorBidi" w:hAnsiTheme="majorBidi" w:cstheme="majorBidi"/>
        </w:rPr>
        <w:t>également</w:t>
      </w:r>
      <w:r w:rsidR="007D0B24" w:rsidRPr="00AC3DDD">
        <w:rPr>
          <w:rFonts w:asciiTheme="majorBidi" w:hAnsiTheme="majorBidi" w:cstheme="majorBidi"/>
        </w:rPr>
        <w:t xml:space="preserve"> cette transformation, </w:t>
      </w:r>
      <w:r w:rsidR="008F1E5F">
        <w:rPr>
          <w:rFonts w:asciiTheme="majorBidi" w:hAnsiTheme="majorBidi" w:cstheme="majorBidi"/>
        </w:rPr>
        <w:t>où</w:t>
      </w:r>
      <w:r w:rsidR="007D0B24" w:rsidRPr="00AC3DDD">
        <w:rPr>
          <w:rFonts w:asciiTheme="majorBidi" w:hAnsiTheme="majorBidi" w:cstheme="majorBidi"/>
        </w:rPr>
        <w:t xml:space="preserve"> les </w:t>
      </w:r>
      <w:r w:rsidR="00AC3DDD" w:rsidRPr="00AC3DDD">
        <w:rPr>
          <w:rFonts w:asciiTheme="majorBidi" w:hAnsiTheme="majorBidi" w:cstheme="majorBidi"/>
        </w:rPr>
        <w:t>utilisateurs</w:t>
      </w:r>
      <w:r w:rsidR="007D0B24" w:rsidRPr="00AC3DDD">
        <w:rPr>
          <w:rFonts w:asciiTheme="majorBidi" w:hAnsiTheme="majorBidi" w:cstheme="majorBidi"/>
        </w:rPr>
        <w:t xml:space="preserve"> recherchent des outils </w:t>
      </w:r>
      <w:r w:rsidR="007D0B24">
        <w:rPr>
          <w:rFonts w:asciiTheme="majorBidi" w:hAnsiTheme="majorBidi" w:cstheme="majorBidi"/>
        </w:rPr>
        <w:t xml:space="preserve">modernes leur permettant de mieux gérer et suivre l’état de leurs plantes de </w:t>
      </w:r>
      <w:r w:rsidR="00AC3DDD">
        <w:rPr>
          <w:rFonts w:asciiTheme="majorBidi" w:hAnsiTheme="majorBidi" w:cstheme="majorBidi"/>
        </w:rPr>
        <w:t>manière</w:t>
      </w:r>
      <w:r w:rsidR="007D0B24">
        <w:rPr>
          <w:rFonts w:asciiTheme="majorBidi" w:hAnsiTheme="majorBidi" w:cstheme="majorBidi"/>
        </w:rPr>
        <w:t xml:space="preserve"> simple et efficace.</w:t>
      </w:r>
    </w:p>
    <w:p w14:paraId="399A75D8" w14:textId="77777777" w:rsidR="00C2178C" w:rsidRDefault="00C2178C" w:rsidP="00174FD2">
      <w:pPr>
        <w:spacing w:line="360" w:lineRule="auto"/>
        <w:ind w:left="0" w:firstLine="0"/>
        <w:rPr>
          <w:rFonts w:asciiTheme="majorBidi" w:hAnsiTheme="majorBidi" w:cstheme="majorBidi"/>
        </w:rPr>
      </w:pPr>
    </w:p>
    <w:p w14:paraId="77063CA9" w14:textId="649759E2" w:rsidR="00174FD2" w:rsidRDefault="00C2178C" w:rsidP="00174FD2">
      <w:pPr>
        <w:spacing w:line="360" w:lineRule="auto"/>
        <w:ind w:left="0" w:firstLine="0"/>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C’est dans ce cadre que s’inscrit notre projet de fin d’</w:t>
      </w:r>
      <w:r w:rsidR="00AC3DDD">
        <w:rPr>
          <w:rFonts w:asciiTheme="majorBidi" w:hAnsiTheme="majorBidi" w:cstheme="majorBidi"/>
        </w:rPr>
        <w:t>études, réalisé</w:t>
      </w:r>
      <w:r w:rsidR="007D0B24">
        <w:rPr>
          <w:rFonts w:asciiTheme="majorBidi" w:hAnsiTheme="majorBidi" w:cstheme="majorBidi"/>
        </w:rPr>
        <w:t xml:space="preserve"> au sein de notre entreprise d’accueil, Tunisie Telecom, qui consiste en la conception et le développement d’une plateforme dédiée à </w:t>
      </w:r>
      <w:r w:rsidR="00756A3D">
        <w:rPr>
          <w:rFonts w:asciiTheme="majorBidi" w:hAnsiTheme="majorBidi" w:cstheme="majorBidi"/>
        </w:rPr>
        <w:t>la</w:t>
      </w:r>
      <w:r w:rsidR="004061E3">
        <w:rPr>
          <w:rFonts w:asciiTheme="majorBidi" w:hAnsiTheme="majorBidi" w:cstheme="majorBidi"/>
        </w:rPr>
        <w:t xml:space="preserve"> gestion et suivi </w:t>
      </w:r>
      <w:proofErr w:type="gramStart"/>
      <w:r w:rsidR="007D0B24">
        <w:rPr>
          <w:rFonts w:asciiTheme="majorBidi" w:hAnsiTheme="majorBidi" w:cstheme="majorBidi"/>
        </w:rPr>
        <w:t>des</w:t>
      </w:r>
      <w:r w:rsidR="00756A3D">
        <w:rPr>
          <w:rFonts w:asciiTheme="majorBidi" w:hAnsiTheme="majorBidi" w:cstheme="majorBidi"/>
        </w:rPr>
        <w:t xml:space="preserve"> plantes </w:t>
      </w:r>
      <w:r w:rsidR="007D0B24">
        <w:rPr>
          <w:rFonts w:asciiTheme="majorBidi" w:hAnsiTheme="majorBidi" w:cstheme="majorBidi"/>
        </w:rPr>
        <w:t>connectée</w:t>
      </w:r>
      <w:proofErr w:type="gramEnd"/>
      <w:r w:rsidR="00756A3D">
        <w:rPr>
          <w:rFonts w:asciiTheme="majorBidi" w:hAnsiTheme="majorBidi" w:cstheme="majorBidi"/>
        </w:rPr>
        <w:t xml:space="preserve"> à un pot intelligent</w:t>
      </w:r>
      <w:r w:rsidR="007D0B24">
        <w:rPr>
          <w:rFonts w:asciiTheme="majorBidi" w:hAnsiTheme="majorBidi" w:cstheme="majorBidi"/>
        </w:rPr>
        <w:t xml:space="preserve">. Cette solution vise à offrir aux utilisateurs un ensemble de </w:t>
      </w:r>
      <w:r w:rsidR="00AC3DDD">
        <w:rPr>
          <w:rFonts w:asciiTheme="majorBidi" w:hAnsiTheme="majorBidi" w:cstheme="majorBidi"/>
        </w:rPr>
        <w:t>fonctionnalités</w:t>
      </w:r>
      <w:r w:rsidR="007D0B24">
        <w:rPr>
          <w:rFonts w:asciiTheme="majorBidi" w:hAnsiTheme="majorBidi" w:cstheme="majorBidi"/>
        </w:rPr>
        <w:t xml:space="preserve"> leur permettant de surveiller leurs </w:t>
      </w:r>
      <w:r w:rsidR="00AC3DDD">
        <w:rPr>
          <w:rFonts w:asciiTheme="majorBidi" w:hAnsiTheme="majorBidi" w:cstheme="majorBidi"/>
        </w:rPr>
        <w:t xml:space="preserve">plantes, de </w:t>
      </w:r>
      <w:r w:rsidR="007D0B24">
        <w:rPr>
          <w:rFonts w:asciiTheme="majorBidi" w:hAnsiTheme="majorBidi" w:cstheme="majorBidi"/>
        </w:rPr>
        <w:t>gérer leurs équipements</w:t>
      </w:r>
      <w:r w:rsidR="00DD5760">
        <w:rPr>
          <w:rFonts w:asciiTheme="majorBidi" w:hAnsiTheme="majorBidi" w:cstheme="majorBidi"/>
        </w:rPr>
        <w:t xml:space="preserve"> et d’améliorer leur expérience d’utilisation à travers une interface intuitive et accessible.</w:t>
      </w:r>
    </w:p>
    <w:p w14:paraId="09A64561" w14:textId="77777777" w:rsidR="00174FD2" w:rsidRDefault="00174FD2" w:rsidP="00174FD2">
      <w:pPr>
        <w:spacing w:line="360" w:lineRule="auto"/>
        <w:ind w:left="0" w:firstLine="0"/>
        <w:rPr>
          <w:rFonts w:asciiTheme="majorBidi" w:hAnsiTheme="majorBidi" w:cstheme="majorBidi"/>
        </w:rPr>
      </w:pPr>
    </w:p>
    <w:p w14:paraId="60F35F68" w14:textId="1D5D8218" w:rsidR="00174FD2"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 xml:space="preserve">L’objectif de ce projet est de proposer une plateforme </w:t>
      </w:r>
      <w:r w:rsidR="00AC3DDD">
        <w:rPr>
          <w:rFonts w:asciiTheme="majorBidi" w:hAnsiTheme="majorBidi" w:cstheme="majorBidi"/>
        </w:rPr>
        <w:t>complète</w:t>
      </w:r>
      <w:r w:rsidR="00DD5760">
        <w:rPr>
          <w:rFonts w:asciiTheme="majorBidi" w:hAnsiTheme="majorBidi" w:cstheme="majorBidi"/>
        </w:rPr>
        <w:t xml:space="preserve"> facilitant la gestion des plantes et des dispositifs connectés, tout en offrant des services adaptés aux besoins des </w:t>
      </w:r>
      <w:r w:rsidR="00AC3DDD">
        <w:rPr>
          <w:rFonts w:asciiTheme="majorBidi" w:hAnsiTheme="majorBidi" w:cstheme="majorBidi"/>
        </w:rPr>
        <w:t>utilisateurs, tels</w:t>
      </w:r>
      <w:r w:rsidR="00DD5760">
        <w:rPr>
          <w:rFonts w:asciiTheme="majorBidi" w:hAnsiTheme="majorBidi" w:cstheme="majorBidi"/>
        </w:rPr>
        <w:t xml:space="preserve"> que le suivi des </w:t>
      </w:r>
      <w:r w:rsidR="00AC3DDD">
        <w:rPr>
          <w:rFonts w:asciiTheme="majorBidi" w:hAnsiTheme="majorBidi" w:cstheme="majorBidi"/>
        </w:rPr>
        <w:t>paramètres, la</w:t>
      </w:r>
      <w:r w:rsidR="00DD5760">
        <w:rPr>
          <w:rFonts w:asciiTheme="majorBidi" w:hAnsiTheme="majorBidi" w:cstheme="majorBidi"/>
        </w:rPr>
        <w:t xml:space="preserve"> gestion des comptes et l’</w:t>
      </w:r>
      <w:r w:rsidR="00AC3DDD">
        <w:rPr>
          <w:rFonts w:asciiTheme="majorBidi" w:hAnsiTheme="majorBidi" w:cstheme="majorBidi"/>
        </w:rPr>
        <w:t>accès</w:t>
      </w:r>
      <w:r w:rsidR="00DD5760">
        <w:rPr>
          <w:rFonts w:asciiTheme="majorBidi" w:hAnsiTheme="majorBidi" w:cstheme="majorBidi"/>
        </w:rPr>
        <w:t xml:space="preserve"> à différentes fonctionnalités intégrées au </w:t>
      </w:r>
      <w:r w:rsidR="00AC3DDD">
        <w:rPr>
          <w:rFonts w:asciiTheme="majorBidi" w:hAnsiTheme="majorBidi" w:cstheme="majorBidi"/>
        </w:rPr>
        <w:t>système</w:t>
      </w:r>
      <w:r w:rsidR="00DD5760">
        <w:rPr>
          <w:rFonts w:asciiTheme="majorBidi" w:hAnsiTheme="majorBidi" w:cstheme="majorBidi"/>
        </w:rPr>
        <w:t>.</w:t>
      </w:r>
    </w:p>
    <w:p w14:paraId="6C93330C" w14:textId="12CAA625" w:rsidR="00DD5760"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Ce rapport présente en détail la démarche adoptée pour la conception et la réalisation de notre application web, en</w:t>
      </w:r>
      <w:r w:rsidR="00AC3DDD">
        <w:rPr>
          <w:rFonts w:asciiTheme="majorBidi" w:hAnsiTheme="majorBidi" w:cstheme="majorBidi"/>
        </w:rPr>
        <w:t xml:space="preserve"> </w:t>
      </w:r>
      <w:r w:rsidR="00DD5760">
        <w:rPr>
          <w:rFonts w:asciiTheme="majorBidi" w:hAnsiTheme="majorBidi" w:cstheme="majorBidi"/>
        </w:rPr>
        <w:t>mettant en évidence les différent</w:t>
      </w:r>
      <w:r w:rsidR="00C7231E">
        <w:rPr>
          <w:rFonts w:asciiTheme="majorBidi" w:hAnsiTheme="majorBidi" w:cstheme="majorBidi"/>
        </w:rPr>
        <w:t>e</w:t>
      </w:r>
      <w:r w:rsidR="00DD5760">
        <w:rPr>
          <w:rFonts w:asciiTheme="majorBidi" w:hAnsiTheme="majorBidi" w:cstheme="majorBidi"/>
        </w:rPr>
        <w:t>s</w:t>
      </w:r>
      <w:r w:rsidR="00C7231E">
        <w:rPr>
          <w:rFonts w:asciiTheme="majorBidi" w:hAnsiTheme="majorBidi" w:cstheme="majorBidi"/>
        </w:rPr>
        <w:t xml:space="preserve"> phases du </w:t>
      </w:r>
      <w:r w:rsidR="00AC3DDD">
        <w:rPr>
          <w:rFonts w:asciiTheme="majorBidi" w:hAnsiTheme="majorBidi" w:cstheme="majorBidi"/>
        </w:rPr>
        <w:t>projet. Il</w:t>
      </w:r>
      <w:r w:rsidR="00C7231E">
        <w:rPr>
          <w:rFonts w:asciiTheme="majorBidi" w:hAnsiTheme="majorBidi" w:cstheme="majorBidi"/>
        </w:rPr>
        <w:t xml:space="preserve"> est structuré en six chapitres :</w:t>
      </w:r>
    </w:p>
    <w:p w14:paraId="2A6CFC8F" w14:textId="48B0D8B5" w:rsidR="00C7231E"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Le premier chapitre est consacré à la présentation de l’organisme d’</w:t>
      </w:r>
      <w:r w:rsidR="00AC3DDD">
        <w:rPr>
          <w:rFonts w:asciiTheme="majorBidi" w:hAnsiTheme="majorBidi" w:cstheme="majorBidi"/>
        </w:rPr>
        <w:t>accueil, suivi</w:t>
      </w:r>
      <w:r w:rsidR="00C7231E">
        <w:rPr>
          <w:rFonts w:asciiTheme="majorBidi" w:hAnsiTheme="majorBidi" w:cstheme="majorBidi"/>
        </w:rPr>
        <w:t xml:space="preserve"> d’une présentation du </w:t>
      </w:r>
      <w:r w:rsidR="00AC3DDD">
        <w:rPr>
          <w:rFonts w:asciiTheme="majorBidi" w:hAnsiTheme="majorBidi" w:cstheme="majorBidi"/>
        </w:rPr>
        <w:t>projet, d’une</w:t>
      </w:r>
      <w:r w:rsidR="00C7231E">
        <w:rPr>
          <w:rFonts w:asciiTheme="majorBidi" w:hAnsiTheme="majorBidi" w:cstheme="majorBidi"/>
        </w:rPr>
        <w:t xml:space="preserve"> étude de l’existant ainsi que de la solution proposée. Il se termine par la méthodologie adoptée pour la gestion du projet.</w:t>
      </w:r>
    </w:p>
    <w:p w14:paraId="71AB0646" w14:textId="47BCD410" w:rsidR="00174FD2" w:rsidRDefault="00AC3DDD" w:rsidP="00174FD2">
      <w:pPr>
        <w:spacing w:line="360" w:lineRule="auto"/>
        <w:rPr>
          <w:rFonts w:asciiTheme="majorBidi" w:hAnsiTheme="majorBidi" w:cstheme="majorBidi"/>
        </w:rPr>
      </w:pPr>
      <w:r>
        <w:rPr>
          <w:rFonts w:asciiTheme="majorBidi" w:hAnsiTheme="majorBidi" w:cstheme="majorBidi"/>
        </w:rPr>
        <w:t xml:space="preserve">     </w:t>
      </w:r>
      <w:r w:rsidR="00174FD2">
        <w:rPr>
          <w:rFonts w:asciiTheme="majorBidi" w:hAnsiTheme="majorBidi" w:cstheme="majorBidi"/>
        </w:rPr>
        <w:t xml:space="preserve"> </w:t>
      </w:r>
      <w:r w:rsidR="00C7231E">
        <w:rPr>
          <w:rFonts w:asciiTheme="majorBidi" w:hAnsiTheme="majorBidi" w:cstheme="majorBidi"/>
        </w:rPr>
        <w:t xml:space="preserve">Le </w:t>
      </w:r>
      <w:r>
        <w:rPr>
          <w:rFonts w:asciiTheme="majorBidi" w:hAnsiTheme="majorBidi" w:cstheme="majorBidi"/>
        </w:rPr>
        <w:t>deuxième</w:t>
      </w:r>
      <w:r w:rsidR="00C7231E">
        <w:rPr>
          <w:rFonts w:asciiTheme="majorBidi" w:hAnsiTheme="majorBidi" w:cstheme="majorBidi"/>
        </w:rPr>
        <w:t xml:space="preserve"> chapitre porte sur l’analyse et la spécification des besoins. Il présente les différents acteurs de l’</w:t>
      </w:r>
      <w:r>
        <w:rPr>
          <w:rFonts w:asciiTheme="majorBidi" w:hAnsiTheme="majorBidi" w:cstheme="majorBidi"/>
        </w:rPr>
        <w:t>application, les</w:t>
      </w:r>
      <w:r w:rsidR="00C7231E">
        <w:rPr>
          <w:rFonts w:asciiTheme="majorBidi" w:hAnsiTheme="majorBidi" w:cstheme="majorBidi"/>
        </w:rPr>
        <w:t xml:space="preserve"> besoins fonctionnels et non </w:t>
      </w:r>
      <w:r>
        <w:rPr>
          <w:rFonts w:asciiTheme="majorBidi" w:hAnsiTheme="majorBidi" w:cstheme="majorBidi"/>
        </w:rPr>
        <w:t>fonctionnels, ainsi</w:t>
      </w:r>
      <w:r w:rsidR="00C7231E">
        <w:rPr>
          <w:rFonts w:asciiTheme="majorBidi" w:hAnsiTheme="majorBidi" w:cstheme="majorBidi"/>
        </w:rPr>
        <w:t xml:space="preserve"> que les diagrammes de cas d’utilisation et de classes </w:t>
      </w:r>
      <w:r w:rsidR="008F1E5F">
        <w:rPr>
          <w:rFonts w:asciiTheme="majorBidi" w:hAnsiTheme="majorBidi" w:cstheme="majorBidi"/>
        </w:rPr>
        <w:t>globaux</w:t>
      </w:r>
      <w:r>
        <w:rPr>
          <w:rFonts w:asciiTheme="majorBidi" w:hAnsiTheme="majorBidi" w:cstheme="majorBidi"/>
        </w:rPr>
        <w:t>. Ce</w:t>
      </w:r>
      <w:r w:rsidR="00C7231E">
        <w:rPr>
          <w:rFonts w:asciiTheme="majorBidi" w:hAnsiTheme="majorBidi" w:cstheme="majorBidi"/>
        </w:rPr>
        <w:t xml:space="preserve"> chapitre inclut également la planification des </w:t>
      </w:r>
      <w:r>
        <w:rPr>
          <w:rFonts w:asciiTheme="majorBidi" w:hAnsiTheme="majorBidi" w:cstheme="majorBidi"/>
        </w:rPr>
        <w:t>sprints, l’étude</w:t>
      </w:r>
      <w:r w:rsidR="00C7231E">
        <w:rPr>
          <w:rFonts w:asciiTheme="majorBidi" w:hAnsiTheme="majorBidi" w:cstheme="majorBidi"/>
        </w:rPr>
        <w:t xml:space="preserve"> technique et l’architecture du </w:t>
      </w:r>
      <w:r>
        <w:rPr>
          <w:rFonts w:asciiTheme="majorBidi" w:hAnsiTheme="majorBidi" w:cstheme="majorBidi"/>
        </w:rPr>
        <w:t>système</w:t>
      </w:r>
      <w:r w:rsidR="00C7231E">
        <w:rPr>
          <w:rFonts w:asciiTheme="majorBidi" w:hAnsiTheme="majorBidi" w:cstheme="majorBidi"/>
        </w:rPr>
        <w:t>.</w:t>
      </w:r>
    </w:p>
    <w:p w14:paraId="6176863A" w14:textId="77777777" w:rsidR="00174FD2" w:rsidRDefault="00174FD2" w:rsidP="00174FD2">
      <w:pPr>
        <w:spacing w:line="360" w:lineRule="auto"/>
        <w:rPr>
          <w:rFonts w:asciiTheme="majorBidi" w:hAnsiTheme="majorBidi" w:cstheme="majorBidi"/>
        </w:rPr>
      </w:pPr>
      <w:r>
        <w:rPr>
          <w:rFonts w:asciiTheme="majorBidi" w:hAnsiTheme="majorBidi" w:cstheme="majorBidi"/>
        </w:rPr>
        <w:lastRenderedPageBreak/>
        <w:t xml:space="preserve">      </w:t>
      </w:r>
      <w:r w:rsidR="00C7231E">
        <w:rPr>
          <w:rFonts w:asciiTheme="majorBidi" w:hAnsiTheme="majorBidi" w:cstheme="majorBidi"/>
        </w:rPr>
        <w:t xml:space="preserve">Les </w:t>
      </w:r>
      <w:r w:rsidR="00AC3DDD">
        <w:rPr>
          <w:rFonts w:asciiTheme="majorBidi" w:hAnsiTheme="majorBidi" w:cstheme="majorBidi"/>
        </w:rPr>
        <w:t>quatre</w:t>
      </w:r>
      <w:r w:rsidR="00C7231E">
        <w:rPr>
          <w:rFonts w:asciiTheme="majorBidi" w:hAnsiTheme="majorBidi" w:cstheme="majorBidi"/>
        </w:rPr>
        <w:t xml:space="preserve"> chapitres suivants sont dédiés à la description détaillée des différents sprints, permettant de mettre en évidence les étapes de réalisation et les fonctionnalités développées.</w:t>
      </w:r>
    </w:p>
    <w:p w14:paraId="134BB3EC" w14:textId="77777777" w:rsidR="00174FD2" w:rsidRDefault="00174FD2" w:rsidP="00174FD2">
      <w:pPr>
        <w:spacing w:line="360" w:lineRule="auto"/>
        <w:rPr>
          <w:rFonts w:asciiTheme="majorBidi" w:hAnsiTheme="majorBidi" w:cstheme="majorBidi"/>
        </w:rPr>
      </w:pPr>
    </w:p>
    <w:p w14:paraId="7FEF8F81" w14:textId="11B3465C" w:rsidR="00C7231E" w:rsidRDefault="00174FD2" w:rsidP="00174FD2">
      <w:pPr>
        <w:spacing w:line="360" w:lineRule="auto"/>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Enfin, ce rapport</w:t>
      </w:r>
      <w:r w:rsidR="00AC3DDD">
        <w:rPr>
          <w:rFonts w:asciiTheme="majorBidi" w:hAnsiTheme="majorBidi" w:cstheme="majorBidi"/>
        </w:rPr>
        <w:t xml:space="preserve"> </w:t>
      </w:r>
      <w:r w:rsidR="00C7231E">
        <w:rPr>
          <w:rFonts w:asciiTheme="majorBidi" w:hAnsiTheme="majorBidi" w:cstheme="majorBidi"/>
        </w:rPr>
        <w:t>se</w:t>
      </w:r>
      <w:r w:rsidR="00AC3DDD">
        <w:rPr>
          <w:rFonts w:asciiTheme="majorBidi" w:hAnsiTheme="majorBidi" w:cstheme="majorBidi"/>
        </w:rPr>
        <w:t xml:space="preserve"> </w:t>
      </w:r>
      <w:r w:rsidR="00C7231E">
        <w:rPr>
          <w:rFonts w:asciiTheme="majorBidi" w:hAnsiTheme="majorBidi" w:cstheme="majorBidi"/>
        </w:rPr>
        <w:t>termine</w:t>
      </w:r>
      <w:r w:rsidR="00AC3DDD">
        <w:rPr>
          <w:rFonts w:asciiTheme="majorBidi" w:hAnsiTheme="majorBidi" w:cstheme="majorBidi"/>
        </w:rPr>
        <w:t xml:space="preserve"> </w:t>
      </w:r>
      <w:r w:rsidR="00C7231E">
        <w:rPr>
          <w:rFonts w:asciiTheme="majorBidi" w:hAnsiTheme="majorBidi" w:cstheme="majorBidi"/>
        </w:rPr>
        <w:t>par une</w:t>
      </w:r>
      <w:r w:rsidR="00AC3DDD">
        <w:rPr>
          <w:rFonts w:asciiTheme="majorBidi" w:hAnsiTheme="majorBidi" w:cstheme="majorBidi"/>
        </w:rPr>
        <w:t xml:space="preserve"> </w:t>
      </w:r>
      <w:r w:rsidR="00C7231E">
        <w:rPr>
          <w:rFonts w:asciiTheme="majorBidi" w:hAnsiTheme="majorBidi" w:cstheme="majorBidi"/>
        </w:rPr>
        <w:t>conclusion générale, accompagné de perspectives d’amélioration et d’évolution de notre travail.</w:t>
      </w:r>
    </w:p>
    <w:p w14:paraId="7F4D4107" w14:textId="77777777" w:rsidR="00C7231E" w:rsidRDefault="00C7231E" w:rsidP="00A92DF0">
      <w:pPr>
        <w:spacing w:line="360" w:lineRule="auto"/>
        <w:rPr>
          <w:rFonts w:asciiTheme="majorBidi" w:hAnsiTheme="majorBidi" w:cstheme="majorBidi"/>
        </w:rPr>
      </w:pPr>
    </w:p>
    <w:p w14:paraId="0AFCE039" w14:textId="77777777" w:rsidR="00DD5760" w:rsidRDefault="00DD5760" w:rsidP="0066596C">
      <w:pPr>
        <w:rPr>
          <w:rFonts w:asciiTheme="majorBidi" w:hAnsiTheme="majorBidi" w:cstheme="majorBidi"/>
        </w:rPr>
      </w:pPr>
    </w:p>
    <w:p w14:paraId="0208BDD9" w14:textId="6B4223DE" w:rsidR="007D0B24" w:rsidRDefault="00DD5760" w:rsidP="0066596C">
      <w:pPr>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 xml:space="preserve">  </w:t>
      </w:r>
    </w:p>
    <w:p w14:paraId="6366F51B" w14:textId="7FD5F794" w:rsidR="00534CB2" w:rsidRPr="00534CB2" w:rsidRDefault="00534CB2" w:rsidP="00534CB2">
      <w:pPr>
        <w:rPr>
          <w:rFonts w:asciiTheme="majorBidi" w:hAnsiTheme="majorBidi" w:cstheme="majorBidi"/>
        </w:rPr>
      </w:pPr>
    </w:p>
    <w:p w14:paraId="4E87E2C0" w14:textId="4E12AE80" w:rsidR="00534CB2" w:rsidRPr="00534CB2" w:rsidRDefault="00534CB2" w:rsidP="00534CB2">
      <w:pPr>
        <w:rPr>
          <w:rFonts w:asciiTheme="majorBidi" w:hAnsiTheme="majorBidi" w:cstheme="majorBidi"/>
        </w:rPr>
      </w:pPr>
    </w:p>
    <w:p w14:paraId="3DBD3AAB" w14:textId="1F80879E" w:rsidR="00534CB2" w:rsidRPr="00534CB2" w:rsidRDefault="00534CB2" w:rsidP="00534CB2">
      <w:pPr>
        <w:rPr>
          <w:rFonts w:asciiTheme="majorBidi" w:hAnsiTheme="majorBidi" w:cstheme="majorBidi"/>
        </w:rPr>
      </w:pPr>
    </w:p>
    <w:p w14:paraId="20DF758B" w14:textId="37AD115D" w:rsidR="00534CB2" w:rsidRPr="00534CB2" w:rsidRDefault="00534CB2" w:rsidP="00534CB2">
      <w:pPr>
        <w:rPr>
          <w:rFonts w:asciiTheme="majorBidi" w:hAnsiTheme="majorBidi" w:cstheme="majorBidi"/>
        </w:rPr>
      </w:pPr>
    </w:p>
    <w:p w14:paraId="057FFBA6" w14:textId="19E5C122" w:rsidR="00534CB2" w:rsidRPr="00534CB2" w:rsidRDefault="00534CB2" w:rsidP="00534CB2">
      <w:pPr>
        <w:rPr>
          <w:rFonts w:asciiTheme="majorBidi" w:hAnsiTheme="majorBidi" w:cstheme="majorBidi"/>
        </w:rPr>
      </w:pPr>
    </w:p>
    <w:p w14:paraId="1E2F072D" w14:textId="0D330A50" w:rsidR="00534CB2" w:rsidRPr="00534CB2" w:rsidRDefault="00534CB2" w:rsidP="00534CB2">
      <w:pPr>
        <w:rPr>
          <w:rFonts w:asciiTheme="majorBidi" w:hAnsiTheme="majorBidi" w:cstheme="majorBidi"/>
        </w:rPr>
      </w:pPr>
    </w:p>
    <w:p w14:paraId="7A1F650B" w14:textId="217449DD" w:rsidR="00534CB2" w:rsidRPr="00534CB2" w:rsidRDefault="00534CB2" w:rsidP="00534CB2">
      <w:pPr>
        <w:rPr>
          <w:rFonts w:asciiTheme="majorBidi" w:hAnsiTheme="majorBidi" w:cstheme="majorBidi"/>
        </w:rPr>
      </w:pPr>
    </w:p>
    <w:p w14:paraId="0542684C" w14:textId="5FA7EA3F" w:rsidR="00534CB2" w:rsidRPr="00534CB2" w:rsidRDefault="00534CB2" w:rsidP="00534CB2">
      <w:pPr>
        <w:rPr>
          <w:rFonts w:asciiTheme="majorBidi" w:hAnsiTheme="majorBidi" w:cstheme="majorBidi"/>
        </w:rPr>
      </w:pPr>
    </w:p>
    <w:p w14:paraId="47D26D65" w14:textId="6EBB94DB" w:rsidR="00534CB2" w:rsidRPr="00534CB2" w:rsidRDefault="00534CB2" w:rsidP="00534CB2">
      <w:pPr>
        <w:rPr>
          <w:rFonts w:asciiTheme="majorBidi" w:hAnsiTheme="majorBidi" w:cstheme="majorBidi"/>
        </w:rPr>
      </w:pPr>
    </w:p>
    <w:p w14:paraId="2D4A753E" w14:textId="1C80A3B7" w:rsidR="00534CB2" w:rsidRPr="00534CB2" w:rsidRDefault="00534CB2" w:rsidP="00534CB2">
      <w:pPr>
        <w:rPr>
          <w:rFonts w:asciiTheme="majorBidi" w:hAnsiTheme="majorBidi" w:cstheme="majorBidi"/>
        </w:rPr>
      </w:pPr>
    </w:p>
    <w:p w14:paraId="0E15754E" w14:textId="6841F24C" w:rsidR="00534CB2" w:rsidRPr="00534CB2" w:rsidRDefault="00534CB2" w:rsidP="00534CB2">
      <w:pPr>
        <w:rPr>
          <w:rFonts w:asciiTheme="majorBidi" w:hAnsiTheme="majorBidi" w:cstheme="majorBidi"/>
        </w:rPr>
      </w:pPr>
    </w:p>
    <w:p w14:paraId="44F939F5" w14:textId="28313882" w:rsidR="00534CB2" w:rsidRPr="00534CB2" w:rsidRDefault="00534CB2" w:rsidP="00534CB2">
      <w:pPr>
        <w:rPr>
          <w:rFonts w:asciiTheme="majorBidi" w:hAnsiTheme="majorBidi" w:cstheme="majorBidi"/>
        </w:rPr>
      </w:pPr>
    </w:p>
    <w:p w14:paraId="0351982A" w14:textId="6C473AED" w:rsidR="00534CB2" w:rsidRPr="00534CB2" w:rsidRDefault="00534CB2" w:rsidP="00534CB2">
      <w:pPr>
        <w:rPr>
          <w:rFonts w:asciiTheme="majorBidi" w:hAnsiTheme="majorBidi" w:cstheme="majorBidi"/>
        </w:rPr>
      </w:pPr>
    </w:p>
    <w:p w14:paraId="03AC94BC" w14:textId="0ED29371" w:rsidR="00534CB2" w:rsidRPr="00534CB2" w:rsidRDefault="00534CB2" w:rsidP="00534CB2">
      <w:pPr>
        <w:rPr>
          <w:rFonts w:asciiTheme="majorBidi" w:hAnsiTheme="majorBidi" w:cstheme="majorBidi"/>
        </w:rPr>
      </w:pPr>
    </w:p>
    <w:p w14:paraId="3F6F10CC" w14:textId="22E4252C" w:rsidR="00534CB2" w:rsidRPr="00534CB2" w:rsidRDefault="00534CB2" w:rsidP="00534CB2">
      <w:pPr>
        <w:rPr>
          <w:rFonts w:asciiTheme="majorBidi" w:hAnsiTheme="majorBidi" w:cstheme="majorBidi"/>
        </w:rPr>
      </w:pPr>
    </w:p>
    <w:p w14:paraId="2572D244" w14:textId="40F946E8" w:rsidR="00534CB2" w:rsidRPr="00534CB2" w:rsidRDefault="00534CB2" w:rsidP="00534CB2">
      <w:pPr>
        <w:rPr>
          <w:rFonts w:asciiTheme="majorBidi" w:hAnsiTheme="majorBidi" w:cstheme="majorBidi"/>
        </w:rPr>
      </w:pPr>
    </w:p>
    <w:p w14:paraId="362201B5" w14:textId="51A844E9" w:rsidR="00534CB2" w:rsidRPr="00534CB2" w:rsidRDefault="00534CB2" w:rsidP="00534CB2">
      <w:pPr>
        <w:rPr>
          <w:rFonts w:asciiTheme="majorBidi" w:hAnsiTheme="majorBidi" w:cstheme="majorBidi"/>
        </w:rPr>
      </w:pPr>
    </w:p>
    <w:p w14:paraId="3F687569" w14:textId="256D2406" w:rsidR="00534CB2" w:rsidRPr="00534CB2" w:rsidRDefault="00534CB2" w:rsidP="00534CB2">
      <w:pPr>
        <w:rPr>
          <w:rFonts w:asciiTheme="majorBidi" w:hAnsiTheme="majorBidi" w:cstheme="majorBidi"/>
        </w:rPr>
      </w:pPr>
    </w:p>
    <w:p w14:paraId="670BBCB7" w14:textId="48539DB5" w:rsidR="00534CB2" w:rsidRPr="00534CB2" w:rsidRDefault="00534CB2" w:rsidP="00534CB2">
      <w:pPr>
        <w:rPr>
          <w:rFonts w:asciiTheme="majorBidi" w:hAnsiTheme="majorBidi" w:cstheme="majorBidi"/>
        </w:rPr>
      </w:pPr>
    </w:p>
    <w:p w14:paraId="4AD611CE" w14:textId="1175D8A4" w:rsidR="00534CB2" w:rsidRPr="00534CB2" w:rsidRDefault="00534CB2" w:rsidP="00534CB2">
      <w:pPr>
        <w:rPr>
          <w:rFonts w:asciiTheme="majorBidi" w:hAnsiTheme="majorBidi" w:cstheme="majorBidi"/>
        </w:rPr>
      </w:pPr>
    </w:p>
    <w:p w14:paraId="7104C605" w14:textId="5F2DA1BB" w:rsidR="00534CB2" w:rsidRPr="00534CB2" w:rsidRDefault="00534CB2" w:rsidP="00534CB2">
      <w:pPr>
        <w:rPr>
          <w:rFonts w:asciiTheme="majorBidi" w:hAnsiTheme="majorBidi" w:cstheme="majorBidi"/>
        </w:rPr>
      </w:pPr>
    </w:p>
    <w:p w14:paraId="74A25CC5" w14:textId="13CDE99B" w:rsidR="00534CB2" w:rsidRPr="00534CB2" w:rsidRDefault="00534CB2" w:rsidP="00534CB2">
      <w:pPr>
        <w:rPr>
          <w:rFonts w:asciiTheme="majorBidi" w:hAnsiTheme="majorBidi" w:cstheme="majorBidi"/>
        </w:rPr>
      </w:pPr>
    </w:p>
    <w:p w14:paraId="5D87927C" w14:textId="350B7B36" w:rsidR="00534CB2" w:rsidRPr="00534CB2" w:rsidRDefault="00534CB2" w:rsidP="00534CB2">
      <w:pPr>
        <w:rPr>
          <w:rFonts w:asciiTheme="majorBidi" w:hAnsiTheme="majorBidi" w:cstheme="majorBidi"/>
        </w:rPr>
      </w:pPr>
    </w:p>
    <w:p w14:paraId="14828A21" w14:textId="6EF9E0B6" w:rsidR="00534CB2" w:rsidRPr="00534CB2" w:rsidRDefault="00534CB2" w:rsidP="00534CB2">
      <w:pPr>
        <w:rPr>
          <w:rFonts w:asciiTheme="majorBidi" w:hAnsiTheme="majorBidi" w:cstheme="majorBidi"/>
        </w:rPr>
      </w:pPr>
    </w:p>
    <w:p w14:paraId="032EA653" w14:textId="2FAF698A" w:rsidR="00534CB2" w:rsidRDefault="00534CB2" w:rsidP="00534CB2">
      <w:pPr>
        <w:rPr>
          <w:rFonts w:asciiTheme="majorBidi" w:hAnsiTheme="majorBidi" w:cstheme="majorBidi"/>
        </w:rPr>
      </w:pPr>
    </w:p>
    <w:p w14:paraId="77708D20" w14:textId="33E30C19" w:rsidR="00534CB2" w:rsidRDefault="00534CB2" w:rsidP="00534CB2">
      <w:pPr>
        <w:rPr>
          <w:rFonts w:asciiTheme="majorBidi" w:hAnsiTheme="majorBidi" w:cstheme="majorBidi"/>
        </w:rPr>
      </w:pPr>
    </w:p>
    <w:p w14:paraId="2853DE25" w14:textId="347DFAB9" w:rsidR="00534CB2" w:rsidRDefault="00534CB2" w:rsidP="00534CB2">
      <w:pPr>
        <w:rPr>
          <w:rFonts w:asciiTheme="majorBidi" w:hAnsiTheme="majorBidi" w:cstheme="majorBidi"/>
        </w:rPr>
      </w:pPr>
    </w:p>
    <w:p w14:paraId="7FA032F2" w14:textId="77777777" w:rsidR="006C65EA" w:rsidRDefault="006C65EA" w:rsidP="00534CB2">
      <w:pPr>
        <w:spacing w:after="554"/>
        <w:ind w:left="-5"/>
        <w:jc w:val="left"/>
        <w:rPr>
          <w:rFonts w:asciiTheme="majorBidi" w:hAnsiTheme="majorBidi" w:cstheme="majorBidi"/>
          <w:sz w:val="28"/>
        </w:rPr>
        <w:sectPr w:rsidR="006C65EA" w:rsidSect="00562E81">
          <w:headerReference w:type="even" r:id="rId39"/>
          <w:headerReference w:type="default" r:id="rId40"/>
          <w:footerReference w:type="first" r:id="rId41"/>
          <w:pgSz w:w="11906" w:h="16838" w:code="9"/>
          <w:pgMar w:top="1423" w:right="1418" w:bottom="1928" w:left="1332" w:header="567" w:footer="567" w:gutter="0"/>
          <w:pgNumType w:start="1"/>
          <w:cols w:space="720"/>
          <w:titlePg/>
          <w:docGrid w:linePitch="326"/>
        </w:sectPr>
      </w:pPr>
      <w:bookmarkStart w:id="99" w:name="_Hlk227328691"/>
    </w:p>
    <w:p w14:paraId="04E4DD7C" w14:textId="3E9A938C" w:rsidR="00534CB2" w:rsidRPr="00142332" w:rsidRDefault="00534CB2" w:rsidP="00AE5418">
      <w:pPr>
        <w:spacing w:after="554"/>
        <w:ind w:left="0" w:firstLine="0"/>
        <w:jc w:val="left"/>
        <w:rPr>
          <w:rFonts w:asciiTheme="majorBidi" w:hAnsiTheme="majorBidi" w:cstheme="majorBidi"/>
        </w:rPr>
      </w:pPr>
      <w:r w:rsidRPr="00142332">
        <w:rPr>
          <w:rFonts w:asciiTheme="majorBidi" w:hAnsiTheme="majorBidi" w:cstheme="majorBidi"/>
          <w:sz w:val="28"/>
        </w:rPr>
        <w:lastRenderedPageBreak/>
        <w:t>Chapitre</w:t>
      </w: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534CB2" w:rsidRPr="00142332" w14:paraId="4D6183D5" w14:textId="77777777" w:rsidTr="00ED2853">
        <w:trPr>
          <w:trHeight w:val="1134"/>
        </w:trPr>
        <w:tc>
          <w:tcPr>
            <w:tcW w:w="570" w:type="dxa"/>
            <w:tcBorders>
              <w:top w:val="nil"/>
              <w:left w:val="nil"/>
              <w:bottom w:val="nil"/>
              <w:right w:val="nil"/>
            </w:tcBorders>
            <w:shd w:val="clear" w:color="auto" w:fill="000000"/>
          </w:tcPr>
          <w:p w14:paraId="5B119A83" w14:textId="77777777" w:rsidR="00534CB2" w:rsidRPr="000B69E3" w:rsidRDefault="00534CB2" w:rsidP="00ED2853">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bookmarkStart w:id="100" w:name="_Toc229162125"/>
    <w:p w14:paraId="19E60544" w14:textId="0D3C25BB" w:rsidR="00AE1D9F" w:rsidRDefault="00534CB2" w:rsidP="008B2F40">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61312" behindDoc="0" locked="0" layoutInCell="1" allowOverlap="1" wp14:anchorId="728172D4" wp14:editId="2CF1B5BF">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7DCEF8" id="Group 8866" o:spid="_x0000_s1026" style="position:absolute;margin-left:42.5pt;margin-top:2.4pt;width:411pt;height:.4pt;z-index:251661312;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005843D8" w:rsidRPr="005843D8">
        <w:rPr>
          <w:rFonts w:asciiTheme="majorBidi" w:hAnsiTheme="majorBidi" w:cstheme="majorBidi"/>
          <w:bCs/>
          <w:sz w:val="52"/>
          <w:szCs w:val="20"/>
        </w:rPr>
        <w:t>Cadre général du projet</w:t>
      </w:r>
      <w:bookmarkEnd w:id="100"/>
      <w:r w:rsidR="005843D8" w:rsidRPr="005843D8">
        <w:rPr>
          <w:rFonts w:asciiTheme="majorBidi" w:hAnsiTheme="majorBidi" w:cstheme="majorBidi"/>
          <w:bCs/>
          <w:sz w:val="52"/>
          <w:szCs w:val="20"/>
        </w:rPr>
        <w:t xml:space="preserve"> </w:t>
      </w:r>
    </w:p>
    <w:p w14:paraId="05A70AF4" w14:textId="6A2F78F2" w:rsidR="008B2F40" w:rsidRDefault="008B2F40" w:rsidP="008B2F40">
      <w:pPr>
        <w:ind w:left="0" w:firstLine="0"/>
        <w:rPr>
          <w:rFonts w:asciiTheme="majorBidi" w:hAnsiTheme="majorBidi" w:cstheme="majorBidi"/>
          <w:b/>
          <w:bCs/>
          <w:i/>
          <w:iCs/>
          <w:sz w:val="32"/>
          <w:szCs w:val="28"/>
        </w:rPr>
      </w:pPr>
    </w:p>
    <w:p w14:paraId="2E2544EF" w14:textId="6C74DFF8" w:rsidR="008B2F40" w:rsidRPr="00A91352" w:rsidRDefault="00EF45BB" w:rsidP="008B2F40">
      <w:pPr>
        <w:ind w:left="0" w:firstLine="0"/>
        <w:rPr>
          <w:rFonts w:asciiTheme="majorBidi" w:hAnsiTheme="majorBidi" w:cstheme="majorBidi"/>
          <w:b/>
          <w:bCs/>
          <w:i/>
          <w:iCs/>
          <w:sz w:val="32"/>
          <w:szCs w:val="28"/>
        </w:rPr>
      </w:pPr>
      <w:r w:rsidRPr="00142332">
        <w:rPr>
          <w:rFonts w:asciiTheme="majorBidi" w:hAnsiTheme="majorBidi" w:cstheme="majorBidi"/>
          <w:noProof/>
          <w:sz w:val="22"/>
        </w:rPr>
        <mc:AlternateContent>
          <mc:Choice Requires="wpg">
            <w:drawing>
              <wp:anchor distT="0" distB="0" distL="114300" distR="114300" simplePos="0" relativeHeight="251668480" behindDoc="0" locked="0" layoutInCell="1" allowOverlap="1" wp14:anchorId="7251C973" wp14:editId="2881AB23">
                <wp:simplePos x="0" y="0"/>
                <wp:positionH relativeFrom="margin">
                  <wp:posOffset>38100</wp:posOffset>
                </wp:positionH>
                <wp:positionV relativeFrom="paragraph">
                  <wp:posOffset>3703320</wp:posOffset>
                </wp:positionV>
                <wp:extent cx="5820410" cy="609600"/>
                <wp:effectExtent l="0" t="0" r="0" b="0"/>
                <wp:wrapSquare wrapText="bothSides"/>
                <wp:docPr id="3" name="Group 8866"/>
                <wp:cNvGraphicFramePr/>
                <a:graphic xmlns:a="http://schemas.openxmlformats.org/drawingml/2006/main">
                  <a:graphicData uri="http://schemas.microsoft.com/office/word/2010/wordprocessingGroup">
                    <wpg:wgp>
                      <wpg:cNvGrpSpPr/>
                      <wpg:grpSpPr>
                        <a:xfrm flipV="1">
                          <a:off x="0" y="0"/>
                          <a:ext cx="5820410" cy="609600"/>
                          <a:chOff x="-7131" y="-68580"/>
                          <a:chExt cx="5220005" cy="0"/>
                        </a:xfrm>
                      </wpg:grpSpPr>
                      <wps:wsp>
                        <wps:cNvPr id="4" name="Shape 390"/>
                        <wps:cNvSpPr/>
                        <wps:spPr>
                          <a:xfrm>
                            <a:off x="-7131" y="-6858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D6A397" id="Group 8866" o:spid="_x0000_s1026" style="position:absolute;margin-left:3pt;margin-top:291.6pt;width:458.3pt;height:48pt;flip:y;z-index:251668480;mso-position-horizontal-relative:margin;mso-width-relative:margin;mso-height-relative:margin" coordorigin="-71,-685"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">
                <v:shape id="Shape 390" o:spid="_x0000_s1027" style="position:absolute;left:-71;top:-685;width:52199;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Pr="00534CB2">
        <w:rPr>
          <w:rFonts w:asciiTheme="majorBidi" w:hAnsiTheme="majorBidi" w:cstheme="majorBidi"/>
          <w:noProof/>
        </w:rPr>
        <mc:AlternateContent>
          <mc:Choice Requires="wps">
            <w:drawing>
              <wp:anchor distT="45720" distB="45720" distL="114300" distR="114300" simplePos="0" relativeHeight="251666432" behindDoc="0" locked="0" layoutInCell="1" allowOverlap="1" wp14:anchorId="7036241A" wp14:editId="5AC1268D">
                <wp:simplePos x="0" y="0"/>
                <wp:positionH relativeFrom="margin">
                  <wp:posOffset>236220</wp:posOffset>
                </wp:positionH>
                <wp:positionV relativeFrom="paragraph">
                  <wp:posOffset>365125</wp:posOffset>
                </wp:positionV>
                <wp:extent cx="5623560" cy="4206240"/>
                <wp:effectExtent l="0" t="0" r="15240" b="228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206240"/>
                        </a:xfrm>
                        <a:prstGeom prst="rect">
                          <a:avLst/>
                        </a:prstGeom>
                        <a:solidFill>
                          <a:srgbClr val="FFFFFF"/>
                        </a:solidFill>
                        <a:ln w="9525">
                          <a:solidFill>
                            <a:schemeClr val="bg1"/>
                          </a:solidFill>
                          <a:miter lim="800000"/>
                          <a:headEnd/>
                          <a:tailEnd/>
                        </a:ln>
                      </wps:spPr>
                      <wps:txbx>
                        <w:txbxContent>
                          <w:p w14:paraId="5B4D1B56" w14:textId="3EBBFD0F"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6" w:history="1">
                              <w:r w:rsidR="00EF45BB" w:rsidRPr="00EF45BB">
                                <w:rPr>
                                  <w:rStyle w:val="Lienhypertexte"/>
                                  <w:rFonts w:ascii="Times New Roman" w:hAnsi="Times New Roman" w:cs="Times New Roman"/>
                                  <w:b/>
                                  <w:bCs/>
                                  <w:i/>
                                  <w:iCs/>
                                  <w:noProof/>
                                  <w:color w:val="000000" w:themeColor="text1"/>
                                  <w:u w:val="none"/>
                                </w:rPr>
                                <w:t>1.1</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381EAA5A" w14:textId="637FF7D0"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7" w:history="1">
                              <w:r w:rsidR="00EF45BB" w:rsidRPr="00EF45BB">
                                <w:rPr>
                                  <w:rStyle w:val="Lienhypertexte"/>
                                  <w:rFonts w:ascii="Times New Roman" w:hAnsi="Times New Roman" w:cs="Times New Roman"/>
                                  <w:b/>
                                  <w:bCs/>
                                  <w:i/>
                                  <w:iCs/>
                                  <w:noProof/>
                                  <w:color w:val="000000" w:themeColor="text1"/>
                                  <w:u w:val="none"/>
                                </w:rPr>
                                <w:t>1.2</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Cadre du projet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0B7A1F0E" w14:textId="1B3C9C8C"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8" w:history="1">
                              <w:r w:rsidR="00EF45BB" w:rsidRPr="00EF45BB">
                                <w:rPr>
                                  <w:rStyle w:val="Lienhypertexte"/>
                                  <w:rFonts w:ascii="Times New Roman" w:hAnsi="Times New Roman" w:cs="Times New Roman"/>
                                  <w:b/>
                                  <w:bCs/>
                                  <w:i/>
                                  <w:iCs/>
                                  <w:noProof/>
                                  <w:color w:val="000000" w:themeColor="text1"/>
                                  <w:u w:val="none"/>
                                </w:rPr>
                                <w:t>1.3</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Présentation de l’organisme d’accueil</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_Toc229162128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67062630" w14:textId="7C3F0E5C"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29" w:history="1">
                              <w:r w:rsidR="00EF45BB" w:rsidRPr="00135AE9">
                                <w:rPr>
                                  <w:rStyle w:val="Lienhypertexte"/>
                                  <w:rFonts w:ascii="Times New Roman" w:hAnsi="Times New Roman" w:cs="Times New Roman"/>
                                  <w:color w:val="000000" w:themeColor="text1"/>
                                  <w:u w:val="none"/>
                                </w:rPr>
                                <w:t>1.3.1 Présentation de Tunisie Telecom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_Toc229162129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4</w:t>
                              </w:r>
                              <w:r w:rsidR="00EF45BB" w:rsidRPr="00135AE9">
                                <w:rPr>
                                  <w:rFonts w:ascii="Times New Roman" w:hAnsi="Times New Roman" w:cs="Times New Roman"/>
                                  <w:webHidden/>
                                  <w:color w:val="000000" w:themeColor="text1"/>
                                </w:rPr>
                                <w:fldChar w:fldCharType="end"/>
                              </w:r>
                            </w:hyperlink>
                          </w:p>
                          <w:p w14:paraId="71F3F1ED" w14:textId="76E06148"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0" w:history="1">
                              <w:r w:rsidR="00EF45BB" w:rsidRPr="00135AE9">
                                <w:rPr>
                                  <w:rStyle w:val="Lienhypertexte"/>
                                  <w:rFonts w:ascii="Times New Roman" w:hAnsi="Times New Roman" w:cs="Times New Roman"/>
                                  <w:color w:val="000000" w:themeColor="text1"/>
                                  <w:u w:val="none"/>
                                </w:rPr>
                                <w:t xml:space="preserve">1.3.2 </w:t>
                              </w:r>
                              <w:r w:rsidR="009F752B">
                                <w:rPr>
                                  <w:rStyle w:val="Lienhypertexte"/>
                                  <w:rFonts w:ascii="Times New Roman" w:hAnsi="Times New Roman" w:cs="Times New Roman"/>
                                  <w:color w:val="000000" w:themeColor="text1"/>
                                  <w:u w:val="none"/>
                                </w:rPr>
                                <w:t>A</w:t>
                              </w:r>
                              <w:r w:rsidR="00EF45BB" w:rsidRPr="00135AE9">
                                <w:rPr>
                                  <w:rStyle w:val="Lienhypertexte"/>
                                  <w:rFonts w:ascii="Times New Roman" w:hAnsi="Times New Roman" w:cs="Times New Roman"/>
                                  <w:color w:val="000000" w:themeColor="text1"/>
                                  <w:u w:val="none"/>
                                </w:rPr>
                                <w:t>ctivités clés de</w:t>
                              </w:r>
                              <w:r w:rsidR="008F1E5F">
                                <w:rPr>
                                  <w:rStyle w:val="Lienhypertexte"/>
                                  <w:rFonts w:ascii="Times New Roman" w:hAnsi="Times New Roman" w:cs="Times New Roman"/>
                                  <w:color w:val="000000" w:themeColor="text1"/>
                                  <w:u w:val="none"/>
                                </w:rPr>
                                <w:t xml:space="preserve"> </w:t>
                              </w:r>
                              <w:r w:rsidR="00EF45BB" w:rsidRPr="00135AE9">
                                <w:rPr>
                                  <w:rStyle w:val="Lienhypertexte"/>
                                  <w:rFonts w:ascii="Times New Roman" w:hAnsi="Times New Roman" w:cs="Times New Roman"/>
                                  <w:color w:val="000000" w:themeColor="text1"/>
                                  <w:u w:val="none"/>
                                </w:rPr>
                                <w:t>Tunisie Telecom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_Toc229162130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5</w:t>
                              </w:r>
                              <w:r w:rsidR="00EF45BB" w:rsidRPr="00135AE9">
                                <w:rPr>
                                  <w:rFonts w:ascii="Times New Roman" w:hAnsi="Times New Roman" w:cs="Times New Roman"/>
                                  <w:webHidden/>
                                  <w:color w:val="000000" w:themeColor="text1"/>
                                </w:rPr>
                                <w:fldChar w:fldCharType="end"/>
                              </w:r>
                            </w:hyperlink>
                          </w:p>
                          <w:p w14:paraId="3694FFEB" w14:textId="1277BA1D"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1" w:history="1">
                              <w:r w:rsidR="00EF45BB" w:rsidRPr="00EF45BB">
                                <w:rPr>
                                  <w:rStyle w:val="Lienhypertexte"/>
                                  <w:rFonts w:ascii="Times New Roman" w:hAnsi="Times New Roman" w:cs="Times New Roman"/>
                                  <w:b/>
                                  <w:bCs/>
                                  <w:i/>
                                  <w:iCs/>
                                  <w:noProof/>
                                  <w:color w:val="000000" w:themeColor="text1"/>
                                  <w:u w:val="none"/>
                                </w:rPr>
                                <w:t xml:space="preserve">1.4 </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Présentation du projet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_Toc229162131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w:t>
                              </w:r>
                              <w:r w:rsidR="00EF45BB" w:rsidRPr="00EF45BB">
                                <w:rPr>
                                  <w:rFonts w:ascii="Times New Roman" w:hAnsi="Times New Roman" w:cs="Times New Roman"/>
                                  <w:b/>
                                  <w:bCs/>
                                  <w:i/>
                                  <w:iCs/>
                                  <w:noProof/>
                                  <w:webHidden/>
                                  <w:color w:val="000000" w:themeColor="text1"/>
                                </w:rPr>
                                <w:fldChar w:fldCharType="end"/>
                              </w:r>
                            </w:hyperlink>
                          </w:p>
                          <w:p w14:paraId="0D2AA6BA" w14:textId="3136818A"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2" w:history="1">
                              <w:r w:rsidR="00EF45BB" w:rsidRPr="00135AE9">
                                <w:rPr>
                                  <w:rStyle w:val="Lienhypertexte"/>
                                  <w:rFonts w:ascii="Times New Roman" w:hAnsi="Times New Roman" w:cs="Times New Roman"/>
                                  <w:color w:val="000000" w:themeColor="text1"/>
                                  <w:u w:val="none"/>
                                </w:rPr>
                                <w:t>1.4.1 Problématique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_Toc229162132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6</w:t>
                              </w:r>
                              <w:r w:rsidR="00EF45BB" w:rsidRPr="00135AE9">
                                <w:rPr>
                                  <w:rFonts w:ascii="Times New Roman" w:hAnsi="Times New Roman" w:cs="Times New Roman"/>
                                  <w:webHidden/>
                                  <w:color w:val="000000" w:themeColor="text1"/>
                                </w:rPr>
                                <w:fldChar w:fldCharType="end"/>
                              </w:r>
                            </w:hyperlink>
                          </w:p>
                          <w:p w14:paraId="384AE492" w14:textId="244196CF"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3" w:history="1">
                              <w:r w:rsidR="00EF45BB" w:rsidRPr="00135AE9">
                                <w:rPr>
                                  <w:rStyle w:val="Lienhypertexte"/>
                                  <w:rFonts w:ascii="Times New Roman" w:hAnsi="Times New Roman" w:cs="Times New Roman"/>
                                  <w:color w:val="000000" w:themeColor="text1"/>
                                  <w:u w:val="none"/>
                                </w:rPr>
                                <w:t>1.4.2 Etude de l’existant</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_Toc229162133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7</w:t>
                              </w:r>
                              <w:r w:rsidR="00EF45BB" w:rsidRPr="00135AE9">
                                <w:rPr>
                                  <w:rFonts w:ascii="Times New Roman" w:hAnsi="Times New Roman" w:cs="Times New Roman"/>
                                  <w:webHidden/>
                                  <w:color w:val="000000" w:themeColor="text1"/>
                                </w:rPr>
                                <w:fldChar w:fldCharType="end"/>
                              </w:r>
                            </w:hyperlink>
                          </w:p>
                          <w:p w14:paraId="2C2F74F4" w14:textId="6D5711DD"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4" w:history="1">
                              <w:r w:rsidR="00EF45BB" w:rsidRPr="00135AE9">
                                <w:rPr>
                                  <w:rStyle w:val="Lienhypertexte"/>
                                  <w:rFonts w:ascii="Times New Roman" w:hAnsi="Times New Roman" w:cs="Times New Roman"/>
                                  <w:color w:val="000000" w:themeColor="text1"/>
                                  <w:u w:val="none"/>
                                </w:rPr>
                                <w:t>1.4.3 Critique de l’existant</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_Toc229162134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8</w:t>
                              </w:r>
                              <w:r w:rsidR="00EF45BB" w:rsidRPr="00135AE9">
                                <w:rPr>
                                  <w:rFonts w:ascii="Times New Roman" w:hAnsi="Times New Roman" w:cs="Times New Roman"/>
                                  <w:webHidden/>
                                  <w:color w:val="000000" w:themeColor="text1"/>
                                </w:rPr>
                                <w:fldChar w:fldCharType="end"/>
                              </w:r>
                            </w:hyperlink>
                          </w:p>
                          <w:p w14:paraId="33A68C28" w14:textId="14452A15"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5" w:history="1">
                              <w:r w:rsidR="00EF45BB" w:rsidRPr="00135AE9">
                                <w:rPr>
                                  <w:rStyle w:val="Lienhypertexte"/>
                                  <w:rFonts w:ascii="Times New Roman" w:hAnsi="Times New Roman" w:cs="Times New Roman"/>
                                  <w:color w:val="000000" w:themeColor="text1"/>
                                  <w:u w:val="none"/>
                                </w:rPr>
                                <w:t>1.4.4 Solution proposée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_Toc229162135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10</w:t>
                              </w:r>
                              <w:r w:rsidR="00EF45BB" w:rsidRPr="00135AE9">
                                <w:rPr>
                                  <w:rFonts w:ascii="Times New Roman" w:hAnsi="Times New Roman" w:cs="Times New Roman"/>
                                  <w:webHidden/>
                                  <w:color w:val="000000" w:themeColor="text1"/>
                                </w:rPr>
                                <w:fldChar w:fldCharType="end"/>
                              </w:r>
                            </w:hyperlink>
                          </w:p>
                          <w:p w14:paraId="175BBA5E" w14:textId="105A09DB"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6" w:history="1">
                              <w:r w:rsidR="00EF45BB" w:rsidRPr="00EF45BB">
                                <w:rPr>
                                  <w:rStyle w:val="Lienhypertexte"/>
                                  <w:rFonts w:ascii="Times New Roman" w:hAnsi="Times New Roman" w:cs="Times New Roman"/>
                                  <w:b/>
                                  <w:bCs/>
                                  <w:i/>
                                  <w:iCs/>
                                  <w:noProof/>
                                  <w:color w:val="000000" w:themeColor="text1"/>
                                  <w:u w:val="none"/>
                                </w:rPr>
                                <w:t>1.5</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Méthodologie de travail et langage de modélisation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_Toc229162136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11</w:t>
                              </w:r>
                              <w:r w:rsidR="00EF45BB" w:rsidRPr="00EF45BB">
                                <w:rPr>
                                  <w:rFonts w:ascii="Times New Roman" w:hAnsi="Times New Roman" w:cs="Times New Roman"/>
                                  <w:b/>
                                  <w:bCs/>
                                  <w:i/>
                                  <w:iCs/>
                                  <w:noProof/>
                                  <w:webHidden/>
                                  <w:color w:val="000000" w:themeColor="text1"/>
                                </w:rPr>
                                <w:fldChar w:fldCharType="end"/>
                              </w:r>
                            </w:hyperlink>
                          </w:p>
                          <w:p w14:paraId="350967D7" w14:textId="1D5DE9B2"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8" w:history="1">
                              <w:r w:rsidR="00EF45BB" w:rsidRPr="00135AE9">
                                <w:rPr>
                                  <w:rStyle w:val="Lienhypertexte"/>
                                  <w:rFonts w:ascii="Times New Roman" w:hAnsi="Times New Roman" w:cs="Times New Roman"/>
                                  <w:color w:val="000000" w:themeColor="text1"/>
                                  <w:u w:val="none"/>
                                </w:rPr>
                                <w:t>1.5.1  Méthode agile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_Toc229162138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11</w:t>
                              </w:r>
                              <w:r w:rsidR="00EF45BB" w:rsidRPr="00135AE9">
                                <w:rPr>
                                  <w:rFonts w:ascii="Times New Roman" w:hAnsi="Times New Roman" w:cs="Times New Roman"/>
                                  <w:webHidden/>
                                  <w:color w:val="000000" w:themeColor="text1"/>
                                </w:rPr>
                                <w:fldChar w:fldCharType="end"/>
                              </w:r>
                            </w:hyperlink>
                          </w:p>
                          <w:p w14:paraId="44E165B7" w14:textId="5CB435B5" w:rsidR="00EF45BB" w:rsidRDefault="00D81513" w:rsidP="00EF45BB">
                            <w:pPr>
                              <w:pStyle w:val="TM3"/>
                              <w:rPr>
                                <w:rFonts w:ascii="Times New Roman" w:hAnsi="Times New Roman" w:cs="Times New Roman"/>
                                <w:color w:val="000000" w:themeColor="text1"/>
                              </w:rPr>
                            </w:pPr>
                            <w:r>
                              <w:t xml:space="preserve">   </w:t>
                            </w:r>
                            <w:hyperlink w:anchor="_Toc229162139" w:history="1">
                              <w:r w:rsidR="00EF45BB" w:rsidRPr="00135AE9">
                                <w:rPr>
                                  <w:rStyle w:val="Lienhypertexte"/>
                                  <w:rFonts w:ascii="Times New Roman" w:hAnsi="Times New Roman" w:cs="Times New Roman"/>
                                  <w:color w:val="000000" w:themeColor="text1"/>
                                  <w:u w:val="none"/>
                                </w:rPr>
                                <w:t>1.5.2 Méthodologie Scrum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_Toc229162139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12</w:t>
                              </w:r>
                              <w:r w:rsidR="00EF45BB" w:rsidRPr="00135AE9">
                                <w:rPr>
                                  <w:rFonts w:ascii="Times New Roman" w:hAnsi="Times New Roman" w:cs="Times New Roman"/>
                                  <w:webHidden/>
                                  <w:color w:val="000000" w:themeColor="text1"/>
                                </w:rPr>
                                <w:fldChar w:fldCharType="end"/>
                              </w:r>
                            </w:hyperlink>
                          </w:p>
                          <w:p w14:paraId="087D3726" w14:textId="41CF26A2" w:rsidR="009F752B" w:rsidRPr="009F752B" w:rsidRDefault="009F752B" w:rsidP="00212AF0">
                            <w:pPr>
                              <w:spacing w:line="360" w:lineRule="auto"/>
                              <w:rPr>
                                <w:rFonts w:asciiTheme="minorHAnsi" w:hAnsiTheme="minorHAnsi"/>
                                <w:i/>
                                <w:iCs/>
                              </w:rPr>
                            </w:pPr>
                            <w:r>
                              <w:rPr>
                                <w:rFonts w:asciiTheme="majorBidi" w:hAnsiTheme="majorBidi" w:cstheme="majorBidi"/>
                              </w:rPr>
                              <w:t xml:space="preserve">          </w:t>
                            </w:r>
                            <w:r w:rsidR="00C9300F">
                              <w:rPr>
                                <w:rFonts w:asciiTheme="majorBidi" w:hAnsiTheme="majorBidi" w:cstheme="majorBidi"/>
                              </w:rPr>
                              <w:t xml:space="preserve"> </w:t>
                            </w:r>
                            <w:r w:rsidRPr="009F752B">
                              <w:rPr>
                                <w:rFonts w:asciiTheme="majorBidi" w:hAnsiTheme="majorBidi" w:cstheme="majorBidi"/>
                                <w:i/>
                                <w:iCs/>
                              </w:rPr>
                              <w:t>1.5.3 Langage de modélisatio</w:t>
                            </w:r>
                            <w:r>
                              <w:rPr>
                                <w:rFonts w:asciiTheme="majorBidi" w:hAnsiTheme="majorBidi" w:cstheme="majorBidi"/>
                                <w:i/>
                                <w:iCs/>
                              </w:rPr>
                              <w:t>n</w:t>
                            </w:r>
                            <w:r w:rsidRPr="009F752B">
                              <w:rPr>
                                <w:rFonts w:asciiTheme="minorHAnsi" w:hAnsiTheme="minorHAnsi" w:cstheme="majorBidi"/>
                                <w:i/>
                                <w:iCs/>
                              </w:rPr>
                              <w:t>…………………………………………………………………………</w:t>
                            </w:r>
                            <w:r w:rsidR="00DC37CE">
                              <w:rPr>
                                <w:rFonts w:asciiTheme="minorHAnsi" w:hAnsiTheme="minorHAnsi" w:cstheme="majorBidi"/>
                                <w:i/>
                                <w:iCs/>
                              </w:rPr>
                              <w:t xml:space="preserve"> </w:t>
                            </w:r>
                            <w:r>
                              <w:rPr>
                                <w:rFonts w:asciiTheme="majorBidi" w:hAnsiTheme="majorBidi" w:cstheme="majorBidi"/>
                                <w:i/>
                                <w:iCs/>
                              </w:rPr>
                              <w:t>13</w:t>
                            </w:r>
                          </w:p>
                          <w:p w14:paraId="160809AE" w14:textId="7F38BDB0" w:rsidR="00EF45BB" w:rsidRPr="00EF45BB" w:rsidRDefault="006167D3" w:rsidP="00212AF0">
                            <w:pPr>
                              <w:pStyle w:val="TM2"/>
                              <w:tabs>
                                <w:tab w:val="right" w:leader="dot" w:pos="9146"/>
                              </w:tabs>
                              <w:spacing w:line="360" w:lineRule="auto"/>
                              <w:rPr>
                                <w:rFonts w:ascii="Times New Roman" w:eastAsiaTheme="minorEastAsia" w:hAnsi="Times New Roman" w:cs="Times New Roman"/>
                                <w:b/>
                                <w:bCs/>
                                <w:i/>
                                <w:iCs/>
                                <w:noProof/>
                                <w:color w:val="000000" w:themeColor="text1"/>
                                <w:sz w:val="22"/>
                              </w:rPr>
                            </w:pPr>
                            <w:hyperlink w:anchor="_Toc229162140" w:history="1">
                              <w:r w:rsidR="00EF45BB" w:rsidRPr="00EF45BB">
                                <w:rPr>
                                  <w:rStyle w:val="Lienhypertexte"/>
                                  <w:rFonts w:ascii="Times New Roman" w:hAnsi="Times New Roman" w:cs="Times New Roman"/>
                                  <w:b/>
                                  <w:bCs/>
                                  <w:i/>
                                  <w:iCs/>
                                  <w:noProof/>
                                  <w:color w:val="000000" w:themeColor="text1"/>
                                  <w:u w:val="none"/>
                                </w:rPr>
                                <w:t xml:space="preserve">1.6 </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13</w:t>
                              </w:r>
                              <w:r w:rsidR="00EF45BB" w:rsidRPr="00EF45BB">
                                <w:rPr>
                                  <w:rFonts w:ascii="Times New Roman" w:hAnsi="Times New Roman" w:cs="Times New Roman"/>
                                  <w:b/>
                                  <w:bCs/>
                                  <w:i/>
                                  <w:iCs/>
                                  <w:noProof/>
                                  <w:webHidden/>
                                  <w:color w:val="000000" w:themeColor="text1"/>
                                </w:rPr>
                                <w:fldChar w:fldCharType="end"/>
                              </w:r>
                            </w:hyperlink>
                          </w:p>
                          <w:p w14:paraId="7CD2B6FC" w14:textId="56864553" w:rsidR="006C1E4D" w:rsidRPr="00EF45BB" w:rsidRDefault="006C1E4D" w:rsidP="00AE1D9F">
                            <w:pPr>
                              <w:pStyle w:val="TM2"/>
                              <w:tabs>
                                <w:tab w:val="right" w:leader="dot" w:pos="9146"/>
                              </w:tabs>
                              <w:rPr>
                                <w:rFonts w:ascii="Times New Roman" w:eastAsiaTheme="minorEastAsia" w:hAnsi="Times New Roman" w:cs="Times New Roman"/>
                                <w:b/>
                                <w:bCs/>
                                <w:i/>
                                <w:iCs/>
                                <w:noProof/>
                                <w:color w:val="000000" w:themeColor="text1"/>
                                <w:sz w:val="22"/>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36241A" id="Zone de texte 2" o:spid="_x0000_s1076" type="#_x0000_t202" style="position:absolute;left:0;text-align:left;margin-left:18.6pt;margin-top:28.75pt;width:442.8pt;height:331.2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" strokecolor="white [3212]">
                <v:textbox>
                  <w:txbxContent>
                    <w:p w14:paraId="5B4D1B56" w14:textId="3EBBFD0F"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6" w:history="1">
                        <w:r w:rsidR="00EF45BB" w:rsidRPr="00EF45BB">
                          <w:rPr>
                            <w:rStyle w:val="Lienhypertexte"/>
                            <w:rFonts w:ascii="Times New Roman" w:hAnsi="Times New Roman" w:cs="Times New Roman"/>
                            <w:b/>
                            <w:bCs/>
                            <w:i/>
                            <w:iCs/>
                            <w:noProof/>
                            <w:color w:val="000000" w:themeColor="text1"/>
                            <w:u w:val="none"/>
                          </w:rPr>
                          <w:t>1.1</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381EAA5A" w14:textId="637FF7D0"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7" w:history="1">
                        <w:r w:rsidR="00EF45BB" w:rsidRPr="00EF45BB">
                          <w:rPr>
                            <w:rStyle w:val="Lienhypertexte"/>
                            <w:rFonts w:ascii="Times New Roman" w:hAnsi="Times New Roman" w:cs="Times New Roman"/>
                            <w:b/>
                            <w:bCs/>
                            <w:i/>
                            <w:iCs/>
                            <w:noProof/>
                            <w:color w:val="000000" w:themeColor="text1"/>
                            <w:u w:val="none"/>
                          </w:rPr>
                          <w:t>1.2</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Cadre du projet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0B7A1F0E" w14:textId="1B3C9C8C"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8" w:history="1">
                        <w:r w:rsidR="00EF45BB" w:rsidRPr="00EF45BB">
                          <w:rPr>
                            <w:rStyle w:val="Lienhypertexte"/>
                            <w:rFonts w:ascii="Times New Roman" w:hAnsi="Times New Roman" w:cs="Times New Roman"/>
                            <w:b/>
                            <w:bCs/>
                            <w:i/>
                            <w:iCs/>
                            <w:noProof/>
                            <w:color w:val="000000" w:themeColor="text1"/>
                            <w:u w:val="none"/>
                          </w:rPr>
                          <w:t>1.3</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Présentation de l’organisme d’accueil</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_Toc229162128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67062630" w14:textId="7C3F0E5C"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29" w:history="1">
                        <w:r w:rsidR="00EF45BB" w:rsidRPr="00135AE9">
                          <w:rPr>
                            <w:rStyle w:val="Lienhypertexte"/>
                            <w:rFonts w:ascii="Times New Roman" w:hAnsi="Times New Roman" w:cs="Times New Roman"/>
                            <w:color w:val="000000" w:themeColor="text1"/>
                            <w:u w:val="none"/>
                          </w:rPr>
                          <w:t>1.3.1 Présentation de Tunisie Telecom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_Toc229162129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4</w:t>
                        </w:r>
                        <w:r w:rsidR="00EF45BB" w:rsidRPr="00135AE9">
                          <w:rPr>
                            <w:rFonts w:ascii="Times New Roman" w:hAnsi="Times New Roman" w:cs="Times New Roman"/>
                            <w:webHidden/>
                            <w:color w:val="000000" w:themeColor="text1"/>
                          </w:rPr>
                          <w:fldChar w:fldCharType="end"/>
                        </w:r>
                      </w:hyperlink>
                    </w:p>
                    <w:p w14:paraId="71F3F1ED" w14:textId="76E06148"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0" w:history="1">
                        <w:r w:rsidR="00EF45BB" w:rsidRPr="00135AE9">
                          <w:rPr>
                            <w:rStyle w:val="Lienhypertexte"/>
                            <w:rFonts w:ascii="Times New Roman" w:hAnsi="Times New Roman" w:cs="Times New Roman"/>
                            <w:color w:val="000000" w:themeColor="text1"/>
                            <w:u w:val="none"/>
                          </w:rPr>
                          <w:t xml:space="preserve">1.3.2 </w:t>
                        </w:r>
                        <w:r w:rsidR="009F752B">
                          <w:rPr>
                            <w:rStyle w:val="Lienhypertexte"/>
                            <w:rFonts w:ascii="Times New Roman" w:hAnsi="Times New Roman" w:cs="Times New Roman"/>
                            <w:color w:val="000000" w:themeColor="text1"/>
                            <w:u w:val="none"/>
                          </w:rPr>
                          <w:t>A</w:t>
                        </w:r>
                        <w:r w:rsidR="00EF45BB" w:rsidRPr="00135AE9">
                          <w:rPr>
                            <w:rStyle w:val="Lienhypertexte"/>
                            <w:rFonts w:ascii="Times New Roman" w:hAnsi="Times New Roman" w:cs="Times New Roman"/>
                            <w:color w:val="000000" w:themeColor="text1"/>
                            <w:u w:val="none"/>
                          </w:rPr>
                          <w:t>ctivités clés de</w:t>
                        </w:r>
                        <w:r w:rsidR="008F1E5F">
                          <w:rPr>
                            <w:rStyle w:val="Lienhypertexte"/>
                            <w:rFonts w:ascii="Times New Roman" w:hAnsi="Times New Roman" w:cs="Times New Roman"/>
                            <w:color w:val="000000" w:themeColor="text1"/>
                            <w:u w:val="none"/>
                          </w:rPr>
                          <w:t xml:space="preserve"> </w:t>
                        </w:r>
                        <w:r w:rsidR="00EF45BB" w:rsidRPr="00135AE9">
                          <w:rPr>
                            <w:rStyle w:val="Lienhypertexte"/>
                            <w:rFonts w:ascii="Times New Roman" w:hAnsi="Times New Roman" w:cs="Times New Roman"/>
                            <w:color w:val="000000" w:themeColor="text1"/>
                            <w:u w:val="none"/>
                          </w:rPr>
                          <w:t>Tunisie Telecom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_Toc229162130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5</w:t>
                        </w:r>
                        <w:r w:rsidR="00EF45BB" w:rsidRPr="00135AE9">
                          <w:rPr>
                            <w:rFonts w:ascii="Times New Roman" w:hAnsi="Times New Roman" w:cs="Times New Roman"/>
                            <w:webHidden/>
                            <w:color w:val="000000" w:themeColor="text1"/>
                          </w:rPr>
                          <w:fldChar w:fldCharType="end"/>
                        </w:r>
                      </w:hyperlink>
                    </w:p>
                    <w:p w14:paraId="3694FFEB" w14:textId="1277BA1D"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1" w:history="1">
                        <w:r w:rsidR="00EF45BB" w:rsidRPr="00EF45BB">
                          <w:rPr>
                            <w:rStyle w:val="Lienhypertexte"/>
                            <w:rFonts w:ascii="Times New Roman" w:hAnsi="Times New Roman" w:cs="Times New Roman"/>
                            <w:b/>
                            <w:bCs/>
                            <w:i/>
                            <w:iCs/>
                            <w:noProof/>
                            <w:color w:val="000000" w:themeColor="text1"/>
                            <w:u w:val="none"/>
                          </w:rPr>
                          <w:t xml:space="preserve">1.4 </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Présentation du projet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_Toc229162131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w:t>
                        </w:r>
                        <w:r w:rsidR="00EF45BB" w:rsidRPr="00EF45BB">
                          <w:rPr>
                            <w:rFonts w:ascii="Times New Roman" w:hAnsi="Times New Roman" w:cs="Times New Roman"/>
                            <w:b/>
                            <w:bCs/>
                            <w:i/>
                            <w:iCs/>
                            <w:noProof/>
                            <w:webHidden/>
                            <w:color w:val="000000" w:themeColor="text1"/>
                          </w:rPr>
                          <w:fldChar w:fldCharType="end"/>
                        </w:r>
                      </w:hyperlink>
                    </w:p>
                    <w:p w14:paraId="0D2AA6BA" w14:textId="3136818A"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2" w:history="1">
                        <w:r w:rsidR="00EF45BB" w:rsidRPr="00135AE9">
                          <w:rPr>
                            <w:rStyle w:val="Lienhypertexte"/>
                            <w:rFonts w:ascii="Times New Roman" w:hAnsi="Times New Roman" w:cs="Times New Roman"/>
                            <w:color w:val="000000" w:themeColor="text1"/>
                            <w:u w:val="none"/>
                          </w:rPr>
                          <w:t>1.4.1 Problématique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_Toc229162132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6</w:t>
                        </w:r>
                        <w:r w:rsidR="00EF45BB" w:rsidRPr="00135AE9">
                          <w:rPr>
                            <w:rFonts w:ascii="Times New Roman" w:hAnsi="Times New Roman" w:cs="Times New Roman"/>
                            <w:webHidden/>
                            <w:color w:val="000000" w:themeColor="text1"/>
                          </w:rPr>
                          <w:fldChar w:fldCharType="end"/>
                        </w:r>
                      </w:hyperlink>
                    </w:p>
                    <w:p w14:paraId="384AE492" w14:textId="244196CF"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3" w:history="1">
                        <w:r w:rsidR="00EF45BB" w:rsidRPr="00135AE9">
                          <w:rPr>
                            <w:rStyle w:val="Lienhypertexte"/>
                            <w:rFonts w:ascii="Times New Roman" w:hAnsi="Times New Roman" w:cs="Times New Roman"/>
                            <w:color w:val="000000" w:themeColor="text1"/>
                            <w:u w:val="none"/>
                          </w:rPr>
                          <w:t>1.4.2 Etude de l’existant</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_Toc229162133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7</w:t>
                        </w:r>
                        <w:r w:rsidR="00EF45BB" w:rsidRPr="00135AE9">
                          <w:rPr>
                            <w:rFonts w:ascii="Times New Roman" w:hAnsi="Times New Roman" w:cs="Times New Roman"/>
                            <w:webHidden/>
                            <w:color w:val="000000" w:themeColor="text1"/>
                          </w:rPr>
                          <w:fldChar w:fldCharType="end"/>
                        </w:r>
                      </w:hyperlink>
                    </w:p>
                    <w:p w14:paraId="2C2F74F4" w14:textId="6D5711DD"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4" w:history="1">
                        <w:r w:rsidR="00EF45BB" w:rsidRPr="00135AE9">
                          <w:rPr>
                            <w:rStyle w:val="Lienhypertexte"/>
                            <w:rFonts w:ascii="Times New Roman" w:hAnsi="Times New Roman" w:cs="Times New Roman"/>
                            <w:color w:val="000000" w:themeColor="text1"/>
                            <w:u w:val="none"/>
                          </w:rPr>
                          <w:t>1.4.3 Critique de l’existant</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_Toc229162134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8</w:t>
                        </w:r>
                        <w:r w:rsidR="00EF45BB" w:rsidRPr="00135AE9">
                          <w:rPr>
                            <w:rFonts w:ascii="Times New Roman" w:hAnsi="Times New Roman" w:cs="Times New Roman"/>
                            <w:webHidden/>
                            <w:color w:val="000000" w:themeColor="text1"/>
                          </w:rPr>
                          <w:fldChar w:fldCharType="end"/>
                        </w:r>
                      </w:hyperlink>
                    </w:p>
                    <w:p w14:paraId="33A68C28" w14:textId="14452A15"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5" w:history="1">
                        <w:r w:rsidR="00EF45BB" w:rsidRPr="00135AE9">
                          <w:rPr>
                            <w:rStyle w:val="Lienhypertexte"/>
                            <w:rFonts w:ascii="Times New Roman" w:hAnsi="Times New Roman" w:cs="Times New Roman"/>
                            <w:color w:val="000000" w:themeColor="text1"/>
                            <w:u w:val="none"/>
                          </w:rPr>
                          <w:t>1.4.4 Solution proposée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_Toc229162135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10</w:t>
                        </w:r>
                        <w:r w:rsidR="00EF45BB" w:rsidRPr="00135AE9">
                          <w:rPr>
                            <w:rFonts w:ascii="Times New Roman" w:hAnsi="Times New Roman" w:cs="Times New Roman"/>
                            <w:webHidden/>
                            <w:color w:val="000000" w:themeColor="text1"/>
                          </w:rPr>
                          <w:fldChar w:fldCharType="end"/>
                        </w:r>
                      </w:hyperlink>
                    </w:p>
                    <w:p w14:paraId="175BBA5E" w14:textId="105A09DB"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6" w:history="1">
                        <w:r w:rsidR="00EF45BB" w:rsidRPr="00EF45BB">
                          <w:rPr>
                            <w:rStyle w:val="Lienhypertexte"/>
                            <w:rFonts w:ascii="Times New Roman" w:hAnsi="Times New Roman" w:cs="Times New Roman"/>
                            <w:b/>
                            <w:bCs/>
                            <w:i/>
                            <w:iCs/>
                            <w:noProof/>
                            <w:color w:val="000000" w:themeColor="text1"/>
                            <w:u w:val="none"/>
                          </w:rPr>
                          <w:t>1.5</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Méthodologie de travail et langage de modélisation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_Toc229162136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11</w:t>
                        </w:r>
                        <w:r w:rsidR="00EF45BB" w:rsidRPr="00EF45BB">
                          <w:rPr>
                            <w:rFonts w:ascii="Times New Roman" w:hAnsi="Times New Roman" w:cs="Times New Roman"/>
                            <w:b/>
                            <w:bCs/>
                            <w:i/>
                            <w:iCs/>
                            <w:noProof/>
                            <w:webHidden/>
                            <w:color w:val="000000" w:themeColor="text1"/>
                          </w:rPr>
                          <w:fldChar w:fldCharType="end"/>
                        </w:r>
                      </w:hyperlink>
                    </w:p>
                    <w:p w14:paraId="350967D7" w14:textId="1D5DE9B2" w:rsidR="00EF45BB" w:rsidRPr="00135AE9" w:rsidRDefault="00D81513" w:rsidP="00EF45BB">
                      <w:pPr>
                        <w:pStyle w:val="TM3"/>
                        <w:rPr>
                          <w:rFonts w:ascii="Times New Roman" w:eastAsiaTheme="minorEastAsia" w:hAnsi="Times New Roman" w:cs="Times New Roman"/>
                          <w:color w:val="000000" w:themeColor="text1"/>
                          <w:sz w:val="22"/>
                        </w:rPr>
                      </w:pPr>
                      <w:r>
                        <w:t xml:space="preserve">   </w:t>
                      </w:r>
                      <w:hyperlink w:anchor="_Toc229162138" w:history="1">
                        <w:r w:rsidR="00EF45BB" w:rsidRPr="00135AE9">
                          <w:rPr>
                            <w:rStyle w:val="Lienhypertexte"/>
                            <w:rFonts w:ascii="Times New Roman" w:hAnsi="Times New Roman" w:cs="Times New Roman"/>
                            <w:color w:val="000000" w:themeColor="text1"/>
                            <w:u w:val="none"/>
                          </w:rPr>
                          <w:t>1.5.1  Méthode agile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_Toc229162138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11</w:t>
                        </w:r>
                        <w:r w:rsidR="00EF45BB" w:rsidRPr="00135AE9">
                          <w:rPr>
                            <w:rFonts w:ascii="Times New Roman" w:hAnsi="Times New Roman" w:cs="Times New Roman"/>
                            <w:webHidden/>
                            <w:color w:val="000000" w:themeColor="text1"/>
                          </w:rPr>
                          <w:fldChar w:fldCharType="end"/>
                        </w:r>
                      </w:hyperlink>
                    </w:p>
                    <w:p w14:paraId="44E165B7" w14:textId="5CB435B5" w:rsidR="00EF45BB" w:rsidRDefault="00D81513" w:rsidP="00EF45BB">
                      <w:pPr>
                        <w:pStyle w:val="TM3"/>
                        <w:rPr>
                          <w:rFonts w:ascii="Times New Roman" w:hAnsi="Times New Roman" w:cs="Times New Roman"/>
                          <w:color w:val="000000" w:themeColor="text1"/>
                        </w:rPr>
                      </w:pPr>
                      <w:r>
                        <w:t xml:space="preserve">   </w:t>
                      </w:r>
                      <w:hyperlink w:anchor="_Toc229162139" w:history="1">
                        <w:r w:rsidR="00EF45BB" w:rsidRPr="00135AE9">
                          <w:rPr>
                            <w:rStyle w:val="Lienhypertexte"/>
                            <w:rFonts w:ascii="Times New Roman" w:hAnsi="Times New Roman" w:cs="Times New Roman"/>
                            <w:color w:val="000000" w:themeColor="text1"/>
                            <w:u w:val="none"/>
                          </w:rPr>
                          <w:t>1.5.2 Méthodologie Scrum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_Toc229162139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12</w:t>
                        </w:r>
                        <w:r w:rsidR="00EF45BB" w:rsidRPr="00135AE9">
                          <w:rPr>
                            <w:rFonts w:ascii="Times New Roman" w:hAnsi="Times New Roman" w:cs="Times New Roman"/>
                            <w:webHidden/>
                            <w:color w:val="000000" w:themeColor="text1"/>
                          </w:rPr>
                          <w:fldChar w:fldCharType="end"/>
                        </w:r>
                      </w:hyperlink>
                    </w:p>
                    <w:p w14:paraId="087D3726" w14:textId="41CF26A2" w:rsidR="009F752B" w:rsidRPr="009F752B" w:rsidRDefault="009F752B" w:rsidP="00212AF0">
                      <w:pPr>
                        <w:spacing w:line="360" w:lineRule="auto"/>
                        <w:rPr>
                          <w:rFonts w:asciiTheme="minorHAnsi" w:hAnsiTheme="minorHAnsi"/>
                          <w:i/>
                          <w:iCs/>
                        </w:rPr>
                      </w:pPr>
                      <w:r>
                        <w:rPr>
                          <w:rFonts w:asciiTheme="majorBidi" w:hAnsiTheme="majorBidi" w:cstheme="majorBidi"/>
                        </w:rPr>
                        <w:t xml:space="preserve">          </w:t>
                      </w:r>
                      <w:r w:rsidR="00C9300F">
                        <w:rPr>
                          <w:rFonts w:asciiTheme="majorBidi" w:hAnsiTheme="majorBidi" w:cstheme="majorBidi"/>
                        </w:rPr>
                        <w:t xml:space="preserve"> </w:t>
                      </w:r>
                      <w:r w:rsidRPr="009F752B">
                        <w:rPr>
                          <w:rFonts w:asciiTheme="majorBidi" w:hAnsiTheme="majorBidi" w:cstheme="majorBidi"/>
                          <w:i/>
                          <w:iCs/>
                        </w:rPr>
                        <w:t>1.5.3 Langage de modélisatio</w:t>
                      </w:r>
                      <w:r>
                        <w:rPr>
                          <w:rFonts w:asciiTheme="majorBidi" w:hAnsiTheme="majorBidi" w:cstheme="majorBidi"/>
                          <w:i/>
                          <w:iCs/>
                        </w:rPr>
                        <w:t>n</w:t>
                      </w:r>
                      <w:r w:rsidRPr="009F752B">
                        <w:rPr>
                          <w:rFonts w:asciiTheme="minorHAnsi" w:hAnsiTheme="minorHAnsi" w:cstheme="majorBidi"/>
                          <w:i/>
                          <w:iCs/>
                        </w:rPr>
                        <w:t>…………………………………………………………………………</w:t>
                      </w:r>
                      <w:r w:rsidR="00DC37CE">
                        <w:rPr>
                          <w:rFonts w:asciiTheme="minorHAnsi" w:hAnsiTheme="minorHAnsi" w:cstheme="majorBidi"/>
                          <w:i/>
                          <w:iCs/>
                        </w:rPr>
                        <w:t xml:space="preserve"> </w:t>
                      </w:r>
                      <w:r>
                        <w:rPr>
                          <w:rFonts w:asciiTheme="majorBidi" w:hAnsiTheme="majorBidi" w:cstheme="majorBidi"/>
                          <w:i/>
                          <w:iCs/>
                        </w:rPr>
                        <w:t>13</w:t>
                      </w:r>
                    </w:p>
                    <w:p w14:paraId="160809AE" w14:textId="7F38BDB0" w:rsidR="00EF45BB" w:rsidRPr="00EF45BB" w:rsidRDefault="006167D3" w:rsidP="00212AF0">
                      <w:pPr>
                        <w:pStyle w:val="TM2"/>
                        <w:tabs>
                          <w:tab w:val="right" w:leader="dot" w:pos="9146"/>
                        </w:tabs>
                        <w:spacing w:line="360" w:lineRule="auto"/>
                        <w:rPr>
                          <w:rFonts w:ascii="Times New Roman" w:eastAsiaTheme="minorEastAsia" w:hAnsi="Times New Roman" w:cs="Times New Roman"/>
                          <w:b/>
                          <w:bCs/>
                          <w:i/>
                          <w:iCs/>
                          <w:noProof/>
                          <w:color w:val="000000" w:themeColor="text1"/>
                          <w:sz w:val="22"/>
                        </w:rPr>
                      </w:pPr>
                      <w:hyperlink w:anchor="_Toc229162140" w:history="1">
                        <w:r w:rsidR="00EF45BB" w:rsidRPr="00EF45BB">
                          <w:rPr>
                            <w:rStyle w:val="Lienhypertexte"/>
                            <w:rFonts w:ascii="Times New Roman" w:hAnsi="Times New Roman" w:cs="Times New Roman"/>
                            <w:b/>
                            <w:bCs/>
                            <w:i/>
                            <w:iCs/>
                            <w:noProof/>
                            <w:color w:val="000000" w:themeColor="text1"/>
                            <w:u w:val="none"/>
                          </w:rPr>
                          <w:t xml:space="preserve">1.6 </w:t>
                        </w:r>
                        <w:r w:rsidR="00D81513">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13</w:t>
                        </w:r>
                        <w:r w:rsidR="00EF45BB" w:rsidRPr="00EF45BB">
                          <w:rPr>
                            <w:rFonts w:ascii="Times New Roman" w:hAnsi="Times New Roman" w:cs="Times New Roman"/>
                            <w:b/>
                            <w:bCs/>
                            <w:i/>
                            <w:iCs/>
                            <w:noProof/>
                            <w:webHidden/>
                            <w:color w:val="000000" w:themeColor="text1"/>
                          </w:rPr>
                          <w:fldChar w:fldCharType="end"/>
                        </w:r>
                      </w:hyperlink>
                    </w:p>
                    <w:p w14:paraId="7CD2B6FC" w14:textId="56864553" w:rsidR="006C1E4D" w:rsidRPr="00EF45BB" w:rsidRDefault="006C1E4D" w:rsidP="00AE1D9F">
                      <w:pPr>
                        <w:pStyle w:val="TM2"/>
                        <w:tabs>
                          <w:tab w:val="right" w:leader="dot" w:pos="9146"/>
                        </w:tabs>
                        <w:rPr>
                          <w:rFonts w:ascii="Times New Roman" w:eastAsiaTheme="minorEastAsia" w:hAnsi="Times New Roman" w:cs="Times New Roman"/>
                          <w:b/>
                          <w:bCs/>
                          <w:i/>
                          <w:iCs/>
                          <w:noProof/>
                          <w:color w:val="000000" w:themeColor="text1"/>
                          <w:sz w:val="22"/>
                          <w:lang w:eastAsia="en-US"/>
                        </w:rPr>
                      </w:pPr>
                    </w:p>
                  </w:txbxContent>
                </v:textbox>
                <w10:wrap type="square" anchorx="margin"/>
              </v:shape>
            </w:pict>
          </mc:Fallback>
        </mc:AlternateContent>
      </w:r>
      <w:r w:rsidR="008B2F40"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7F312315" wp14:editId="2DEDEFBA">
                <wp:simplePos x="0" y="0"/>
                <wp:positionH relativeFrom="margin">
                  <wp:align>left</wp:align>
                </wp:positionH>
                <wp:positionV relativeFrom="paragraph">
                  <wp:posOffset>243205</wp:posOffset>
                </wp:positionV>
                <wp:extent cx="5783580" cy="9906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783580" cy="9906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DBEE59A" id="Group 8866" o:spid="_x0000_s1026" style="position:absolute;margin-left:0;margin-top:19.15pt;width:455.4pt;height:7.8pt;z-index:25166438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wAAAANoAAAAPAAAAZHJzL2Rvd25yZXYueG1sRI/RasJA&#10;FETfC/7DcgXfmo0NL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vvjErs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8B2F40" w:rsidRPr="00A91352">
        <w:rPr>
          <w:rFonts w:asciiTheme="majorBidi" w:hAnsiTheme="majorBidi" w:cstheme="majorBidi"/>
          <w:b/>
          <w:bCs/>
          <w:i/>
          <w:iCs/>
          <w:sz w:val="32"/>
          <w:szCs w:val="28"/>
        </w:rPr>
        <w:t>Sommaire</w:t>
      </w:r>
    </w:p>
    <w:p w14:paraId="3E1D687F" w14:textId="10EC9198" w:rsidR="00AE1D9F" w:rsidRPr="00AE1D9F" w:rsidRDefault="008B2F40" w:rsidP="00AE1D9F">
      <w:r>
        <w:rPr>
          <w:rFonts w:asciiTheme="majorBidi" w:hAnsiTheme="majorBidi" w:cstheme="majorBidi"/>
          <w:noProof/>
          <w:sz w:val="22"/>
        </w:rPr>
        <mc:AlternateContent>
          <mc:Choice Requires="wps">
            <w:drawing>
              <wp:anchor distT="0" distB="0" distL="114300" distR="114300" simplePos="0" relativeHeight="251662336" behindDoc="0" locked="0" layoutInCell="1" allowOverlap="1" wp14:anchorId="1C6D5B8D" wp14:editId="7BC5955B">
                <wp:simplePos x="0" y="0"/>
                <wp:positionH relativeFrom="margin">
                  <wp:posOffset>510540</wp:posOffset>
                </wp:positionH>
                <wp:positionV relativeFrom="paragraph">
                  <wp:posOffset>2404745</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775EA4CA" w14:textId="77777777" w:rsidR="00534CB2" w:rsidRPr="00A91352" w:rsidRDefault="00534CB2" w:rsidP="00534CB2">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D5B8D" id="Zone de texte 62" o:spid="_x0000_s1077" type="#_x0000_t202" style="position:absolute;left:0;text-align:left;margin-left:40.2pt;margin-top:189.35pt;width:134.4pt;height:27.5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" fillcolor="white [3201]" strokecolor="white [3212]" strokeweight=".5pt">
                <v:textbox>
                  <w:txbxContent>
                    <w:p w14:paraId="775EA4CA" w14:textId="77777777" w:rsidR="00534CB2" w:rsidRPr="00A91352" w:rsidRDefault="00534CB2" w:rsidP="00534CB2">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v:textbox>
                <w10:wrap anchorx="margin"/>
              </v:shape>
            </w:pict>
          </mc:Fallback>
        </mc:AlternateContent>
      </w:r>
    </w:p>
    <w:bookmarkEnd w:id="99"/>
    <w:p w14:paraId="24F5656F" w14:textId="48459AE0" w:rsidR="00534CB2" w:rsidRDefault="00534CB2" w:rsidP="00534CB2">
      <w:pPr>
        <w:ind w:left="0" w:firstLine="0"/>
        <w:rPr>
          <w:rFonts w:asciiTheme="majorBidi" w:hAnsiTheme="majorBidi" w:cstheme="majorBidi"/>
        </w:rPr>
      </w:pPr>
    </w:p>
    <w:p w14:paraId="687D73E9" w14:textId="5DA5E431" w:rsidR="009117E2" w:rsidRPr="009117E2" w:rsidRDefault="009117E2" w:rsidP="009117E2">
      <w:pPr>
        <w:rPr>
          <w:rFonts w:asciiTheme="majorBidi" w:hAnsiTheme="majorBidi" w:cstheme="majorBidi"/>
        </w:rPr>
      </w:pPr>
    </w:p>
    <w:p w14:paraId="08DDDB60" w14:textId="6A6A645D" w:rsidR="009117E2" w:rsidRPr="009117E2" w:rsidRDefault="009117E2" w:rsidP="009117E2">
      <w:pPr>
        <w:rPr>
          <w:rFonts w:asciiTheme="majorBidi" w:hAnsiTheme="majorBidi" w:cstheme="majorBidi"/>
        </w:rPr>
      </w:pPr>
    </w:p>
    <w:p w14:paraId="2159E53F" w14:textId="10BC6074" w:rsidR="009117E2" w:rsidRPr="009117E2" w:rsidRDefault="009117E2" w:rsidP="009117E2">
      <w:pPr>
        <w:rPr>
          <w:rFonts w:asciiTheme="majorBidi" w:hAnsiTheme="majorBidi" w:cstheme="majorBidi"/>
        </w:rPr>
      </w:pPr>
    </w:p>
    <w:p w14:paraId="25CD0F52" w14:textId="46D173B6" w:rsidR="009117E2" w:rsidRPr="009117E2" w:rsidRDefault="009117E2" w:rsidP="009117E2">
      <w:pPr>
        <w:rPr>
          <w:rFonts w:asciiTheme="majorBidi" w:hAnsiTheme="majorBidi" w:cstheme="majorBidi"/>
        </w:rPr>
      </w:pPr>
    </w:p>
    <w:p w14:paraId="6C50EC6C" w14:textId="778AED3B" w:rsidR="009117E2" w:rsidRPr="009117E2" w:rsidRDefault="009117E2" w:rsidP="009117E2">
      <w:pPr>
        <w:rPr>
          <w:rFonts w:asciiTheme="majorBidi" w:hAnsiTheme="majorBidi" w:cstheme="majorBidi"/>
        </w:rPr>
      </w:pPr>
    </w:p>
    <w:p w14:paraId="0D744211" w14:textId="77777777" w:rsidR="00393214" w:rsidRDefault="00393214" w:rsidP="00715507">
      <w:pPr>
        <w:spacing w:line="360" w:lineRule="auto"/>
        <w:ind w:left="0" w:firstLine="0"/>
        <w:rPr>
          <w:rFonts w:asciiTheme="majorBidi" w:hAnsiTheme="majorBidi" w:cstheme="majorBidi"/>
        </w:rPr>
        <w:sectPr w:rsidR="00393214" w:rsidSect="0068124B">
          <w:headerReference w:type="first" r:id="rId42"/>
          <w:pgSz w:w="11906" w:h="16838" w:code="9"/>
          <w:pgMar w:top="1423" w:right="1418" w:bottom="1928" w:left="1332" w:header="567" w:footer="567" w:gutter="0"/>
          <w:pgNumType w:start="3"/>
          <w:cols w:space="720"/>
          <w:titlePg/>
          <w:docGrid w:linePitch="326"/>
        </w:sectPr>
      </w:pPr>
    </w:p>
    <w:p w14:paraId="310CABA3" w14:textId="657369C5" w:rsidR="005843D8" w:rsidRPr="005843D8" w:rsidRDefault="009117E2" w:rsidP="005843D8">
      <w:pPr>
        <w:pStyle w:val="Titre2"/>
        <w:spacing w:line="360" w:lineRule="auto"/>
        <w:ind w:left="0" w:firstLine="0"/>
      </w:pPr>
      <w:bookmarkStart w:id="101" w:name="_Toc229162126"/>
      <w:r w:rsidRPr="00B86FB4">
        <w:lastRenderedPageBreak/>
        <w:t>1.1 Introduction</w:t>
      </w:r>
      <w:bookmarkEnd w:id="101"/>
      <w:r w:rsidR="002F5DDB">
        <w:t xml:space="preserve"> </w:t>
      </w:r>
    </w:p>
    <w:p w14:paraId="6B0EB943" w14:textId="40A4425B" w:rsidR="009117E2" w:rsidRDefault="00174FD2" w:rsidP="005843D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117E2" w:rsidRPr="009117E2">
        <w:rPr>
          <w:rFonts w:asciiTheme="majorBidi" w:hAnsiTheme="majorBidi" w:cstheme="majorBidi"/>
          <w:szCs w:val="24"/>
        </w:rPr>
        <w:t>La</w:t>
      </w:r>
      <w:r w:rsidR="009117E2">
        <w:rPr>
          <w:rFonts w:asciiTheme="majorBidi" w:hAnsiTheme="majorBidi" w:cstheme="majorBidi"/>
          <w:szCs w:val="24"/>
        </w:rPr>
        <w:t xml:space="preserve"> réussite de tout projet repose en grande partie sur la qualité de sa phase </w:t>
      </w:r>
      <w:r w:rsidR="00B86FB4">
        <w:rPr>
          <w:rFonts w:asciiTheme="majorBidi" w:hAnsiTheme="majorBidi" w:cstheme="majorBidi"/>
          <w:szCs w:val="24"/>
        </w:rPr>
        <w:t>initiale. Ainsi</w:t>
      </w:r>
      <w:r w:rsidR="009117E2">
        <w:rPr>
          <w:rFonts w:asciiTheme="majorBidi" w:hAnsiTheme="majorBidi" w:cstheme="majorBidi"/>
          <w:szCs w:val="24"/>
        </w:rPr>
        <w:t>, avant d’aborder les aspects techniques de notre travail, ce premier chapitre est consacré à la présentation de cadre général du projet. Nous y présent</w:t>
      </w:r>
      <w:r w:rsidR="008F1E5F">
        <w:rPr>
          <w:rFonts w:asciiTheme="majorBidi" w:hAnsiTheme="majorBidi" w:cstheme="majorBidi"/>
          <w:szCs w:val="24"/>
        </w:rPr>
        <w:t>er</w:t>
      </w:r>
      <w:r w:rsidR="009117E2">
        <w:rPr>
          <w:rFonts w:asciiTheme="majorBidi" w:hAnsiTheme="majorBidi" w:cstheme="majorBidi"/>
          <w:szCs w:val="24"/>
        </w:rPr>
        <w:t>ons tout d’abord l’organisme d’accueil, ses domaines d’activité ainsi que les services qu’il propose. Nous poursuiv</w:t>
      </w:r>
      <w:r w:rsidR="008F1E5F">
        <w:rPr>
          <w:rFonts w:asciiTheme="majorBidi" w:hAnsiTheme="majorBidi" w:cstheme="majorBidi"/>
          <w:szCs w:val="24"/>
        </w:rPr>
        <w:t>r</w:t>
      </w:r>
      <w:r w:rsidR="009117E2">
        <w:rPr>
          <w:rFonts w:asciiTheme="majorBidi" w:hAnsiTheme="majorBidi" w:cstheme="majorBidi"/>
          <w:szCs w:val="24"/>
        </w:rPr>
        <w:t>ons ensuite par une étude de l’existant, suivie de la solution propos</w:t>
      </w:r>
      <w:r w:rsidR="00B86FB4">
        <w:rPr>
          <w:rFonts w:asciiTheme="majorBidi" w:hAnsiTheme="majorBidi" w:cstheme="majorBidi"/>
          <w:szCs w:val="24"/>
        </w:rPr>
        <w:t>ée. Enfin, nous conclu</w:t>
      </w:r>
      <w:r w:rsidR="008F1E5F">
        <w:rPr>
          <w:rFonts w:asciiTheme="majorBidi" w:hAnsiTheme="majorBidi" w:cstheme="majorBidi"/>
          <w:szCs w:val="24"/>
        </w:rPr>
        <w:t>r</w:t>
      </w:r>
      <w:r w:rsidR="00B86FB4">
        <w:rPr>
          <w:rFonts w:asciiTheme="majorBidi" w:hAnsiTheme="majorBidi" w:cstheme="majorBidi"/>
          <w:szCs w:val="24"/>
        </w:rPr>
        <w:t>ons ce chapitre par la présentation de la méthodologie adoptée pour la gestion du projet.</w:t>
      </w:r>
    </w:p>
    <w:p w14:paraId="6F7DB97A" w14:textId="77777777" w:rsidR="005843D8" w:rsidRDefault="005843D8" w:rsidP="005843D8">
      <w:pPr>
        <w:spacing w:line="360" w:lineRule="auto"/>
        <w:ind w:left="0" w:firstLine="0"/>
        <w:rPr>
          <w:rFonts w:asciiTheme="majorBidi" w:hAnsiTheme="majorBidi" w:cstheme="majorBidi"/>
          <w:szCs w:val="24"/>
        </w:rPr>
      </w:pPr>
    </w:p>
    <w:p w14:paraId="4C8F66D5" w14:textId="45415D87" w:rsidR="002F0E6D" w:rsidRPr="002F0E6D" w:rsidRDefault="00B86FB4" w:rsidP="005843D8">
      <w:pPr>
        <w:pStyle w:val="Titre2"/>
        <w:spacing w:line="360" w:lineRule="auto"/>
      </w:pPr>
      <w:bookmarkStart w:id="102" w:name="_Toc229162127"/>
      <w:r w:rsidRPr="00B86FB4">
        <w:t>1.2 Cadre du projet</w:t>
      </w:r>
      <w:bookmarkEnd w:id="102"/>
    </w:p>
    <w:p w14:paraId="32AACCC5" w14:textId="32F58FFF" w:rsidR="00A75592" w:rsidRDefault="002130C8" w:rsidP="002130C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174FD2">
        <w:rPr>
          <w:rFonts w:asciiTheme="majorBidi" w:hAnsiTheme="majorBidi" w:cstheme="majorBidi"/>
          <w:szCs w:val="24"/>
        </w:rPr>
        <w:t xml:space="preserve">  </w:t>
      </w:r>
      <w:r w:rsidR="00B86FB4" w:rsidRPr="00B86FB4">
        <w:rPr>
          <w:rFonts w:asciiTheme="majorBidi" w:hAnsiTheme="majorBidi" w:cstheme="majorBidi"/>
          <w:szCs w:val="24"/>
        </w:rPr>
        <w:t>Ce</w:t>
      </w:r>
      <w:r w:rsidR="00B86FB4">
        <w:rPr>
          <w:rFonts w:asciiTheme="majorBidi" w:hAnsiTheme="majorBidi" w:cstheme="majorBidi"/>
          <w:szCs w:val="24"/>
        </w:rPr>
        <w:t xml:space="preserve"> projet s’inscrit dans le cadre du stage de fin d’études effectué à l’Ecole Nationale d’Electronique et des Télécommunications de Sfax (ENET’COM</w:t>
      </w:r>
      <w:r w:rsidR="00A4065F">
        <w:rPr>
          <w:rFonts w:asciiTheme="majorBidi" w:hAnsiTheme="majorBidi" w:cstheme="majorBidi"/>
          <w:szCs w:val="24"/>
        </w:rPr>
        <w:t>). Il</w:t>
      </w:r>
      <w:r w:rsidR="00B86FB4">
        <w:rPr>
          <w:rFonts w:asciiTheme="majorBidi" w:hAnsiTheme="majorBidi" w:cstheme="majorBidi"/>
          <w:szCs w:val="24"/>
        </w:rPr>
        <w:t xml:space="preserve"> a pour objectif de faciliter notre insertion dans le milieu professionnel tout en consolidant nos acquis théoriques et pratiques. Ce projet nous a été proposé par la société Tunisie Telecom.</w:t>
      </w:r>
    </w:p>
    <w:p w14:paraId="77A23BE2" w14:textId="04510148" w:rsidR="00B86FB4" w:rsidRDefault="00B86FB4" w:rsidP="000B433C">
      <w:pPr>
        <w:spacing w:line="360" w:lineRule="auto"/>
        <w:rPr>
          <w:rFonts w:asciiTheme="majorBidi" w:hAnsiTheme="majorBidi" w:cstheme="majorBidi"/>
          <w:szCs w:val="24"/>
        </w:rPr>
      </w:pPr>
      <w:r>
        <w:rPr>
          <w:rFonts w:asciiTheme="majorBidi" w:hAnsiTheme="majorBidi" w:cstheme="majorBidi"/>
          <w:szCs w:val="24"/>
        </w:rPr>
        <w:t xml:space="preserve"> </w:t>
      </w:r>
    </w:p>
    <w:p w14:paraId="6C229F90" w14:textId="77ADE692" w:rsidR="00174FD2" w:rsidRDefault="00B86FB4" w:rsidP="005843D8">
      <w:pPr>
        <w:pStyle w:val="Titre2"/>
        <w:spacing w:line="360" w:lineRule="auto"/>
      </w:pPr>
      <w:bookmarkStart w:id="103" w:name="_Toc229162128"/>
      <w:r w:rsidRPr="00B86FB4">
        <w:t>1.3 Présentation de l’organisme d’accueil</w:t>
      </w:r>
      <w:bookmarkEnd w:id="103"/>
    </w:p>
    <w:p w14:paraId="57BE675C" w14:textId="6F2529BB" w:rsidR="00B86FB4" w:rsidRDefault="00E23200" w:rsidP="000B433C">
      <w:pPr>
        <w:spacing w:line="360" w:lineRule="auto"/>
        <w:ind w:left="0" w:firstLine="0"/>
        <w:rPr>
          <w:rFonts w:asciiTheme="majorBidi" w:hAnsiTheme="majorBidi" w:cstheme="majorBidi"/>
          <w:szCs w:val="24"/>
        </w:rPr>
      </w:pPr>
      <w:r>
        <w:t xml:space="preserve">      </w:t>
      </w:r>
      <w:r w:rsidR="00B86FB4" w:rsidRPr="00B86FB4">
        <w:rPr>
          <w:rFonts w:asciiTheme="majorBidi" w:hAnsiTheme="majorBidi" w:cstheme="majorBidi"/>
          <w:szCs w:val="24"/>
        </w:rPr>
        <w:t>D</w:t>
      </w:r>
      <w:r w:rsidR="00B86FB4">
        <w:rPr>
          <w:rFonts w:asciiTheme="majorBidi" w:hAnsiTheme="majorBidi" w:cstheme="majorBidi"/>
          <w:szCs w:val="24"/>
        </w:rPr>
        <w:t>ans le cadre de cette présentation, nous débuterons par une vue d’ensemble de Tunisie Telecom</w:t>
      </w:r>
      <w:r w:rsidR="009B0F48">
        <w:rPr>
          <w:rFonts w:asciiTheme="majorBidi" w:hAnsiTheme="majorBidi" w:cstheme="majorBidi"/>
          <w:szCs w:val="24"/>
        </w:rPr>
        <w:t xml:space="preserve"> [1]</w:t>
      </w:r>
      <w:r w:rsidR="003730AD">
        <w:rPr>
          <w:rFonts w:asciiTheme="majorBidi" w:hAnsiTheme="majorBidi" w:cstheme="majorBidi"/>
          <w:szCs w:val="24"/>
        </w:rPr>
        <w:t>,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62DC57C1" w14:textId="77777777" w:rsidR="002F0E6D" w:rsidRDefault="002F0E6D" w:rsidP="000B433C">
      <w:pPr>
        <w:spacing w:line="360" w:lineRule="auto"/>
        <w:ind w:left="0" w:firstLine="0"/>
        <w:rPr>
          <w:rFonts w:asciiTheme="majorBidi" w:hAnsiTheme="majorBidi" w:cstheme="majorBidi"/>
          <w:szCs w:val="24"/>
        </w:rPr>
      </w:pPr>
    </w:p>
    <w:p w14:paraId="46550F50" w14:textId="5775613A" w:rsidR="0065693F" w:rsidRPr="0065693F" w:rsidRDefault="003730AD" w:rsidP="0065693F">
      <w:pPr>
        <w:pStyle w:val="Titre3"/>
        <w:spacing w:line="360" w:lineRule="auto"/>
        <w:ind w:left="0" w:firstLine="0"/>
      </w:pPr>
      <w:bookmarkStart w:id="104" w:name="_Toc229162129"/>
      <w:r w:rsidRPr="003730AD">
        <w:t>1.3.1 Présentation de</w:t>
      </w:r>
      <w:r w:rsidR="00DC37CE">
        <w:t xml:space="preserve"> </w:t>
      </w:r>
      <w:r w:rsidRPr="003730AD">
        <w:t>Tunisie Telecom</w:t>
      </w:r>
      <w:bookmarkEnd w:id="104"/>
    </w:p>
    <w:p w14:paraId="5074E9B8" w14:textId="77777777" w:rsidR="00E23200" w:rsidRDefault="00E23200" w:rsidP="00E23200">
      <w:pPr>
        <w:spacing w:line="360" w:lineRule="auto"/>
        <w:ind w:left="0" w:firstLine="0"/>
        <w:rPr>
          <w:rFonts w:asciiTheme="majorBidi" w:hAnsiTheme="majorBidi" w:cstheme="majorBidi"/>
          <w:szCs w:val="24"/>
        </w:rPr>
      </w:pPr>
      <w:r>
        <w:t xml:space="preserve">      </w:t>
      </w:r>
      <w:r w:rsidR="003730AD" w:rsidRPr="003730AD">
        <w:rPr>
          <w:rFonts w:asciiTheme="majorBidi" w:hAnsiTheme="majorBidi" w:cstheme="majorBidi"/>
          <w:szCs w:val="24"/>
        </w:rPr>
        <w:t>T</w:t>
      </w:r>
      <w:r w:rsidR="003730AD">
        <w:rPr>
          <w:rFonts w:asciiTheme="majorBidi" w:hAnsiTheme="majorBidi" w:cstheme="majorBidi"/>
          <w:szCs w:val="24"/>
        </w:rPr>
        <w:t>unisie Telecom est l’opérateur historique de télécommunications en Tunisie. Créée en 1995 à la suite de la séparation des activités postales et des télécommunications de l’Office National des Postes, l’entreprise a pour mission principale de développer et d’exploiter les infrastructures de télécommunication à l’échelle nationale.</w:t>
      </w:r>
      <w:r>
        <w:rPr>
          <w:rFonts w:asciiTheme="majorBidi" w:hAnsiTheme="majorBidi" w:cstheme="majorBidi"/>
          <w:szCs w:val="24"/>
        </w:rPr>
        <w:t xml:space="preserve"> </w:t>
      </w:r>
      <w:r w:rsidR="003730AD">
        <w:rPr>
          <w:rFonts w:asciiTheme="majorBidi" w:hAnsiTheme="majorBidi" w:cstheme="majorBidi"/>
          <w:szCs w:val="24"/>
        </w:rPr>
        <w:t xml:space="preserve">Depuis sa création, Tunisie Telecom a connu plusieurs phases d’évolution marquées par la modernisation de ses réseaux et l’élargissement de son portefeuille de services. Elle a notamment introduit </w:t>
      </w:r>
      <w:r w:rsidR="00991A9F">
        <w:rPr>
          <w:rFonts w:asciiTheme="majorBidi" w:hAnsiTheme="majorBidi" w:cstheme="majorBidi"/>
          <w:szCs w:val="24"/>
        </w:rPr>
        <w:t>la</w:t>
      </w:r>
      <w:r w:rsidR="003730AD">
        <w:rPr>
          <w:rFonts w:asciiTheme="majorBidi" w:hAnsiTheme="majorBidi" w:cstheme="majorBidi"/>
          <w:szCs w:val="24"/>
        </w:rPr>
        <w:t xml:space="preserve"> téléphonie mobile, l’internet haut débit ainsi que les technologies de nouvelle génération telles que la 4G et la fibre optique. </w:t>
      </w:r>
      <w:r w:rsidR="003730AD">
        <w:rPr>
          <w:rFonts w:asciiTheme="majorBidi" w:hAnsiTheme="majorBidi" w:cstheme="majorBidi"/>
          <w:szCs w:val="24"/>
        </w:rPr>
        <w:lastRenderedPageBreak/>
        <w:t xml:space="preserve">L’entreprise s’est </w:t>
      </w:r>
      <w:r w:rsidR="00A75592">
        <w:rPr>
          <w:rFonts w:asciiTheme="majorBidi" w:hAnsiTheme="majorBidi" w:cstheme="majorBidi"/>
          <w:szCs w:val="24"/>
        </w:rPr>
        <w:t>également engagée dans une</w:t>
      </w:r>
      <w:r w:rsidR="00042EA9">
        <w:rPr>
          <w:rFonts w:asciiTheme="majorBidi" w:hAnsiTheme="majorBidi" w:cstheme="majorBidi"/>
          <w:szCs w:val="24"/>
        </w:rPr>
        <w:t xml:space="preserve"> </w:t>
      </w:r>
      <w:r w:rsidR="00A75592">
        <w:rPr>
          <w:rFonts w:asciiTheme="majorBidi" w:hAnsiTheme="majorBidi" w:cstheme="majorBidi"/>
          <w:szCs w:val="24"/>
        </w:rPr>
        <w:t>stratégie de transformation digitale visant à accompagner les mutations technologiques et à répondre aux besoins croissants des utilisateurs.</w:t>
      </w:r>
    </w:p>
    <w:p w14:paraId="5B475273" w14:textId="16074659" w:rsidR="003730AD" w:rsidRDefault="00E23200" w:rsidP="00E2320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A75592">
        <w:rPr>
          <w:rFonts w:asciiTheme="majorBidi" w:hAnsiTheme="majorBidi" w:cstheme="majorBidi"/>
          <w:szCs w:val="24"/>
        </w:rPr>
        <w:t xml:space="preserve">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003730AD">
        <w:rPr>
          <w:rFonts w:asciiTheme="majorBidi" w:hAnsiTheme="majorBidi" w:cstheme="majorBidi"/>
          <w:szCs w:val="24"/>
        </w:rPr>
        <w:t xml:space="preserve">  </w:t>
      </w:r>
      <w:r w:rsidR="003730AD" w:rsidRPr="003730AD">
        <w:rPr>
          <w:rFonts w:asciiTheme="majorBidi" w:hAnsiTheme="majorBidi" w:cstheme="majorBidi"/>
          <w:szCs w:val="24"/>
        </w:rPr>
        <w:t xml:space="preserve"> </w:t>
      </w:r>
    </w:p>
    <w:p w14:paraId="6A75DE25" w14:textId="77777777" w:rsidR="00E86784" w:rsidRDefault="00A75592" w:rsidP="00E86784">
      <w:pPr>
        <w:keepNext/>
        <w:spacing w:line="360" w:lineRule="auto"/>
        <w:ind w:left="0" w:firstLine="0"/>
        <w:jc w:val="center"/>
      </w:pPr>
      <w:r w:rsidRPr="00142332">
        <w:rPr>
          <w:rFonts w:asciiTheme="majorBidi" w:hAnsiTheme="majorBidi" w:cstheme="majorBidi"/>
          <w:noProof/>
        </w:rPr>
        <w:drawing>
          <wp:inline distT="0" distB="0" distL="0" distR="0" wp14:anchorId="401823EC" wp14:editId="7926E3B5">
            <wp:extent cx="1059180" cy="822960"/>
            <wp:effectExtent l="0" t="0" r="762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59180" cy="822960"/>
                    </a:xfrm>
                    <a:prstGeom prst="rect">
                      <a:avLst/>
                    </a:prstGeom>
                    <a:noFill/>
                    <a:ln>
                      <a:noFill/>
                    </a:ln>
                  </pic:spPr>
                </pic:pic>
              </a:graphicData>
            </a:graphic>
          </wp:inline>
        </w:drawing>
      </w:r>
    </w:p>
    <w:p w14:paraId="30D582DC" w14:textId="48452CAB" w:rsidR="00E86784" w:rsidRDefault="00E86784" w:rsidP="00122DD6">
      <w:pPr>
        <w:pStyle w:val="Lgende"/>
        <w:jc w:val="center"/>
        <w:rPr>
          <w:rFonts w:ascii="Times New Roman" w:hAnsi="Times New Roman" w:cs="Times New Roman"/>
          <w:b/>
          <w:bCs/>
          <w:color w:val="auto"/>
          <w:sz w:val="24"/>
          <w:szCs w:val="24"/>
        </w:rPr>
      </w:pPr>
      <w:bookmarkStart w:id="105" w:name="_Toc229156985"/>
      <w:r w:rsidRPr="00E86784">
        <w:rPr>
          <w:rFonts w:ascii="Times New Roman" w:hAnsi="Times New Roman" w:cs="Times New Roman"/>
          <w:b/>
          <w:bCs/>
          <w:color w:val="auto"/>
          <w:sz w:val="24"/>
          <w:szCs w:val="24"/>
        </w:rPr>
        <w:t>Figure 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1</w:t>
      </w:r>
      <w:r w:rsidR="00D1653C">
        <w:rPr>
          <w:rFonts w:ascii="Times New Roman" w:hAnsi="Times New Roman" w:cs="Times New Roman"/>
          <w:b/>
          <w:bCs/>
          <w:color w:val="auto"/>
          <w:sz w:val="24"/>
          <w:szCs w:val="24"/>
        </w:rPr>
        <w:fldChar w:fldCharType="end"/>
      </w:r>
      <w:r w:rsidRPr="00E86784">
        <w:rPr>
          <w:rFonts w:ascii="Times New Roman" w:hAnsi="Times New Roman" w:cs="Times New Roman"/>
          <w:b/>
          <w:bCs/>
          <w:color w:val="auto"/>
          <w:sz w:val="24"/>
          <w:szCs w:val="24"/>
        </w:rPr>
        <w:t xml:space="preserve"> : Logo de Tunisie Telecom</w:t>
      </w:r>
      <w:bookmarkEnd w:id="105"/>
    </w:p>
    <w:p w14:paraId="26FB0B4C" w14:textId="77777777" w:rsidR="00C916CE" w:rsidRPr="00C916CE" w:rsidRDefault="00C916CE" w:rsidP="00C916CE"/>
    <w:p w14:paraId="239BF234" w14:textId="6203B4D7" w:rsidR="00E23200" w:rsidRPr="003A5ECE" w:rsidRDefault="00A75592" w:rsidP="003A5ECE">
      <w:pPr>
        <w:pStyle w:val="Titre3"/>
        <w:spacing w:line="360" w:lineRule="auto"/>
        <w:ind w:left="0" w:firstLine="0"/>
      </w:pPr>
      <w:bookmarkStart w:id="106" w:name="_Toc229162130"/>
      <w:r w:rsidRPr="00A75592">
        <w:t>1.3.2</w:t>
      </w:r>
      <w:r w:rsidR="009F752B">
        <w:t xml:space="preserve"> A</w:t>
      </w:r>
      <w:r w:rsidRPr="00A75592">
        <w:t>ctivités clés de</w:t>
      </w:r>
      <w:r w:rsidR="008F1E5F">
        <w:t xml:space="preserve"> </w:t>
      </w:r>
      <w:r w:rsidRPr="00A75592">
        <w:t>Tunisie Telecom</w:t>
      </w:r>
      <w:bookmarkEnd w:id="106"/>
    </w:p>
    <w:p w14:paraId="2283F767" w14:textId="49AC8A5F" w:rsidR="000B433C" w:rsidRDefault="00E23200" w:rsidP="000B433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A75592" w:rsidRPr="00A75592">
        <w:rPr>
          <w:rFonts w:asciiTheme="majorBidi" w:hAnsiTheme="majorBidi" w:cstheme="majorBidi"/>
          <w:szCs w:val="24"/>
        </w:rPr>
        <w:t xml:space="preserve">Les </w:t>
      </w:r>
      <w:r w:rsidR="00A75592">
        <w:rPr>
          <w:rFonts w:asciiTheme="majorBidi" w:hAnsiTheme="majorBidi" w:cstheme="majorBidi"/>
          <w:szCs w:val="24"/>
        </w:rPr>
        <w:t>activités de Tunisie Telecom couvrent plusieurs domaines stratégiques du secteur des</w:t>
      </w:r>
    </w:p>
    <w:p w14:paraId="19A09DA9" w14:textId="0BE821AD" w:rsidR="00A75592" w:rsidRDefault="00D81513" w:rsidP="000B433C">
      <w:pPr>
        <w:spacing w:line="360" w:lineRule="auto"/>
        <w:ind w:left="0" w:firstLine="0"/>
        <w:rPr>
          <w:rFonts w:asciiTheme="majorBidi" w:hAnsiTheme="majorBidi" w:cstheme="majorBidi"/>
          <w:szCs w:val="24"/>
        </w:rPr>
      </w:pPr>
      <w:r>
        <w:rPr>
          <w:rFonts w:asciiTheme="majorBidi" w:hAnsiTheme="majorBidi" w:cstheme="majorBidi"/>
          <w:szCs w:val="24"/>
        </w:rPr>
        <w:t>Télécommunications</w:t>
      </w:r>
      <w:r w:rsidR="00A75592">
        <w:rPr>
          <w:rFonts w:asciiTheme="majorBidi" w:hAnsiTheme="majorBidi" w:cstheme="majorBidi"/>
          <w:szCs w:val="24"/>
        </w:rPr>
        <w:t xml:space="preserve"> et des technologies numériques, notamment :</w:t>
      </w:r>
    </w:p>
    <w:p w14:paraId="0A543550" w14:textId="77777777" w:rsidR="003A5ECE" w:rsidRDefault="003A5ECE" w:rsidP="000B433C">
      <w:pPr>
        <w:spacing w:line="360" w:lineRule="auto"/>
        <w:ind w:left="0" w:firstLine="0"/>
        <w:rPr>
          <w:rFonts w:asciiTheme="majorBidi" w:hAnsiTheme="majorBidi" w:cstheme="majorBidi"/>
          <w:szCs w:val="24"/>
        </w:rPr>
      </w:pPr>
    </w:p>
    <w:p w14:paraId="09A5BBEE" w14:textId="5FE91B4F" w:rsidR="00CB223E" w:rsidRDefault="00A75592"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de téléphonie mobile et fixe, permettant la </w:t>
      </w:r>
      <w:r w:rsidR="00CB223E">
        <w:rPr>
          <w:rFonts w:asciiTheme="majorBidi" w:hAnsiTheme="majorBidi" w:cstheme="majorBidi"/>
          <w:szCs w:val="24"/>
        </w:rPr>
        <w:t>communication</w:t>
      </w:r>
      <w:r>
        <w:rPr>
          <w:rFonts w:asciiTheme="majorBidi" w:hAnsiTheme="majorBidi" w:cstheme="majorBidi"/>
          <w:szCs w:val="24"/>
        </w:rPr>
        <w:t xml:space="preserve"> vocale </w:t>
      </w:r>
      <w:r w:rsidR="00E23200">
        <w:rPr>
          <w:rFonts w:asciiTheme="majorBidi" w:hAnsiTheme="majorBidi" w:cstheme="majorBidi"/>
          <w:szCs w:val="24"/>
        </w:rPr>
        <w:t>et l’échange</w:t>
      </w:r>
      <w:r>
        <w:rPr>
          <w:rFonts w:asciiTheme="majorBidi" w:hAnsiTheme="majorBidi" w:cstheme="majorBidi"/>
          <w:szCs w:val="24"/>
        </w:rPr>
        <w:t xml:space="preserve"> de données à l’échelle nationale et internation</w:t>
      </w:r>
      <w:r w:rsidR="00CB223E">
        <w:rPr>
          <w:rFonts w:asciiTheme="majorBidi" w:hAnsiTheme="majorBidi" w:cstheme="majorBidi"/>
          <w:szCs w:val="24"/>
        </w:rPr>
        <w:t>ale.</w:t>
      </w:r>
    </w:p>
    <w:p w14:paraId="6B2BBFEF" w14:textId="433D7831"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Offre de services d’accès à Internet via différent</w:t>
      </w:r>
      <w:r w:rsidR="008F1E5F">
        <w:rPr>
          <w:rFonts w:asciiTheme="majorBidi" w:hAnsiTheme="majorBidi" w:cstheme="majorBidi"/>
          <w:szCs w:val="24"/>
        </w:rPr>
        <w:t>e</w:t>
      </w:r>
      <w:r>
        <w:rPr>
          <w:rFonts w:asciiTheme="majorBidi" w:hAnsiTheme="majorBidi" w:cstheme="majorBidi"/>
          <w:szCs w:val="24"/>
        </w:rPr>
        <w:t xml:space="preserve">s </w:t>
      </w:r>
      <w:r w:rsidR="00715507">
        <w:rPr>
          <w:rFonts w:asciiTheme="majorBidi" w:hAnsiTheme="majorBidi" w:cstheme="majorBidi"/>
          <w:szCs w:val="24"/>
        </w:rPr>
        <w:t>technologies, telles</w:t>
      </w:r>
      <w:r>
        <w:rPr>
          <w:rFonts w:asciiTheme="majorBidi" w:hAnsiTheme="majorBidi" w:cstheme="majorBidi"/>
          <w:szCs w:val="24"/>
        </w:rPr>
        <w:t xml:space="preserve"> que l’ADSL, la </w:t>
      </w:r>
      <w:r w:rsidR="00715507">
        <w:rPr>
          <w:rFonts w:asciiTheme="majorBidi" w:hAnsiTheme="majorBidi" w:cstheme="majorBidi"/>
          <w:szCs w:val="24"/>
        </w:rPr>
        <w:t>VDSL,</w:t>
      </w:r>
      <w:r>
        <w:rPr>
          <w:rFonts w:asciiTheme="majorBidi" w:hAnsiTheme="majorBidi" w:cstheme="majorBidi"/>
          <w:szCs w:val="24"/>
        </w:rPr>
        <w:t xml:space="preserve"> la fibre optique ainsi que les réseaux mobiles de quatrième et cinquième génération(4G/5G).</w:t>
      </w:r>
    </w:p>
    <w:p w14:paraId="0902F2BA" w14:textId="26F83A9A" w:rsidR="00BA3881"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Développement de solutions destinées aux entreprises, incluant les réseaux privés virtuels (VPN), les services de connectivités sécurisé</w:t>
      </w:r>
      <w:r w:rsidR="008F1E5F">
        <w:rPr>
          <w:rFonts w:asciiTheme="majorBidi" w:hAnsiTheme="majorBidi" w:cstheme="majorBidi"/>
          <w:szCs w:val="24"/>
        </w:rPr>
        <w:t>s</w:t>
      </w:r>
      <w:r>
        <w:rPr>
          <w:rFonts w:asciiTheme="majorBidi" w:hAnsiTheme="majorBidi" w:cstheme="majorBidi"/>
          <w:szCs w:val="24"/>
        </w:rPr>
        <w:t xml:space="preserve">, l’hébergement de données et le </w:t>
      </w:r>
      <w:r w:rsidRPr="00D81513">
        <w:rPr>
          <w:rFonts w:asciiTheme="majorBidi" w:hAnsiTheme="majorBidi" w:cstheme="majorBidi"/>
          <w:b/>
          <w:bCs/>
          <w:szCs w:val="24"/>
        </w:rPr>
        <w:t>cloud</w:t>
      </w:r>
      <w:r>
        <w:rPr>
          <w:rFonts w:asciiTheme="majorBidi" w:hAnsiTheme="majorBidi" w:cstheme="majorBidi"/>
          <w:szCs w:val="24"/>
        </w:rPr>
        <w:t xml:space="preserve"> </w:t>
      </w:r>
      <w:proofErr w:type="spellStart"/>
      <w:r w:rsidR="00CE2C37" w:rsidRPr="00D81513">
        <w:rPr>
          <w:rFonts w:asciiTheme="majorBidi" w:hAnsiTheme="majorBidi" w:cstheme="majorBidi"/>
          <w:b/>
          <w:bCs/>
          <w:szCs w:val="24"/>
        </w:rPr>
        <w:t>c</w:t>
      </w:r>
      <w:r w:rsidRPr="00D81513">
        <w:rPr>
          <w:rFonts w:asciiTheme="majorBidi" w:hAnsiTheme="majorBidi" w:cstheme="majorBidi"/>
          <w:b/>
          <w:bCs/>
          <w:szCs w:val="24"/>
        </w:rPr>
        <w:t>omputing</w:t>
      </w:r>
      <w:proofErr w:type="spellEnd"/>
      <w:r>
        <w:rPr>
          <w:rFonts w:asciiTheme="majorBidi" w:hAnsiTheme="majorBidi" w:cstheme="majorBidi"/>
          <w:szCs w:val="24"/>
        </w:rPr>
        <w:t>.</w:t>
      </w:r>
    </w:p>
    <w:p w14:paraId="45705562" w14:textId="2A202654"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Déploiement et maintenance des infrastructures de télécommunication, notamment les réseaux de fibre optique et les équipements techniques assurant la continuité et la qualité du service.</w:t>
      </w:r>
    </w:p>
    <w:p w14:paraId="145E3B2A" w14:textId="2E6B3836"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numériques innovants, en particulier dans le domaine de l’Internet des objets (IoT), des solutions intelligentes et de la </w:t>
      </w:r>
      <w:r w:rsidR="00BA3881">
        <w:rPr>
          <w:rFonts w:asciiTheme="majorBidi" w:hAnsiTheme="majorBidi" w:cstheme="majorBidi"/>
          <w:szCs w:val="24"/>
        </w:rPr>
        <w:t>transformation</w:t>
      </w:r>
      <w:r>
        <w:rPr>
          <w:rFonts w:asciiTheme="majorBidi" w:hAnsiTheme="majorBidi" w:cstheme="majorBidi"/>
          <w:szCs w:val="24"/>
        </w:rPr>
        <w:t xml:space="preserve"> digitale.</w:t>
      </w:r>
    </w:p>
    <w:p w14:paraId="4BEFA801" w14:textId="62584555"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Gestion et amélioration continue de la qualité de service, à travers le suivi des performances réseau et la satisfaction des besoins des clients.</w:t>
      </w:r>
    </w:p>
    <w:p w14:paraId="3FB25A2C" w14:textId="77777777" w:rsidR="00E86784" w:rsidRDefault="00BA3881" w:rsidP="00E86784">
      <w:pPr>
        <w:keepNext/>
        <w:spacing w:line="360" w:lineRule="auto"/>
        <w:ind w:left="0" w:firstLine="0"/>
        <w:jc w:val="center"/>
      </w:pPr>
      <w:r w:rsidRPr="00142332">
        <w:rPr>
          <w:rFonts w:asciiTheme="majorBidi" w:hAnsiTheme="majorBidi" w:cstheme="majorBidi"/>
          <w:noProof/>
        </w:rPr>
        <w:lastRenderedPageBreak/>
        <w:drawing>
          <wp:inline distT="0" distB="0" distL="0" distR="0" wp14:anchorId="79551FAD" wp14:editId="284505FB">
            <wp:extent cx="4273550" cy="13411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34627" cy="1360287"/>
                    </a:xfrm>
                    <a:prstGeom prst="rect">
                      <a:avLst/>
                    </a:prstGeom>
                  </pic:spPr>
                </pic:pic>
              </a:graphicData>
            </a:graphic>
          </wp:inline>
        </w:drawing>
      </w:r>
    </w:p>
    <w:p w14:paraId="218BDAC1" w14:textId="6B77AE41" w:rsidR="00E23200" w:rsidRDefault="00E86784" w:rsidP="00D6250D">
      <w:pPr>
        <w:pStyle w:val="Lgende"/>
        <w:jc w:val="center"/>
        <w:rPr>
          <w:rFonts w:ascii="Times New Roman" w:hAnsi="Times New Roman" w:cs="Times New Roman"/>
          <w:b/>
          <w:bCs/>
          <w:color w:val="auto"/>
          <w:sz w:val="24"/>
          <w:szCs w:val="24"/>
        </w:rPr>
      </w:pPr>
      <w:bookmarkStart w:id="107" w:name="_Toc229156986"/>
      <w:r w:rsidRPr="00D6250D">
        <w:rPr>
          <w:rFonts w:ascii="Times New Roman" w:hAnsi="Times New Roman" w:cs="Times New Roman"/>
          <w:b/>
          <w:bCs/>
          <w:color w:val="auto"/>
          <w:sz w:val="24"/>
          <w:szCs w:val="24"/>
        </w:rPr>
        <w:t xml:space="preserve">Figure </w:t>
      </w:r>
      <w:r w:rsidR="00D6250D" w:rsidRPr="00D6250D">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2</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w:t>
      </w:r>
      <w:r w:rsidR="00340B55">
        <w:rPr>
          <w:rFonts w:ascii="Times New Roman" w:hAnsi="Times New Roman" w:cs="Times New Roman"/>
          <w:b/>
          <w:bCs/>
          <w:color w:val="auto"/>
          <w:sz w:val="24"/>
          <w:szCs w:val="24"/>
        </w:rPr>
        <w:t>A</w:t>
      </w:r>
      <w:r w:rsidRPr="00D6250D">
        <w:rPr>
          <w:rFonts w:ascii="Times New Roman" w:hAnsi="Times New Roman" w:cs="Times New Roman"/>
          <w:b/>
          <w:bCs/>
          <w:color w:val="auto"/>
          <w:sz w:val="24"/>
          <w:szCs w:val="24"/>
        </w:rPr>
        <w:t>ctivités clés de Tunisie Telecom</w:t>
      </w:r>
      <w:bookmarkEnd w:id="107"/>
    </w:p>
    <w:p w14:paraId="3012DD88" w14:textId="77777777" w:rsidR="00C916CE" w:rsidRPr="00C916CE" w:rsidRDefault="00C916CE" w:rsidP="00C916CE"/>
    <w:p w14:paraId="30DFB39C" w14:textId="1CBF14BE" w:rsidR="00E23200" w:rsidRDefault="00BA3881" w:rsidP="00AE5418">
      <w:pPr>
        <w:pStyle w:val="Titre2"/>
        <w:spacing w:line="360" w:lineRule="auto"/>
        <w:ind w:left="0" w:firstLine="0"/>
      </w:pPr>
      <w:bookmarkStart w:id="108" w:name="_Toc229162131"/>
      <w:r w:rsidRPr="00BA3881">
        <w:t>1.4 Présentation du projet</w:t>
      </w:r>
      <w:bookmarkEnd w:id="108"/>
    </w:p>
    <w:p w14:paraId="42B4E4CE" w14:textId="5B8DFCB4" w:rsidR="00AE5418" w:rsidRDefault="00E23200" w:rsidP="007E75F1">
      <w:pPr>
        <w:spacing w:line="360" w:lineRule="auto"/>
        <w:ind w:left="0" w:firstLine="0"/>
        <w:rPr>
          <w:rFonts w:asciiTheme="majorBidi" w:hAnsiTheme="majorBidi" w:cstheme="majorBidi"/>
          <w:szCs w:val="24"/>
        </w:rPr>
      </w:pPr>
      <w:r>
        <w:t xml:space="preserve">      </w:t>
      </w:r>
      <w:r w:rsidR="00BA3881" w:rsidRPr="00BA3881">
        <w:rPr>
          <w:rFonts w:asciiTheme="majorBidi" w:hAnsiTheme="majorBidi" w:cstheme="majorBidi"/>
          <w:szCs w:val="24"/>
        </w:rPr>
        <w:t>Ce</w:t>
      </w:r>
      <w:r w:rsidR="00BA3881">
        <w:rPr>
          <w:rFonts w:asciiTheme="majorBidi" w:hAnsiTheme="majorBidi" w:cstheme="majorBidi"/>
          <w:szCs w:val="24"/>
        </w:rPr>
        <w:t>tte partie présente une vue d’ensemble de notre projet. Elle aborde la problématique étudiée, analyse les solutions existantes en mettant en évidence</w:t>
      </w:r>
      <w:r w:rsidR="001E7B46">
        <w:rPr>
          <w:rFonts w:asciiTheme="majorBidi" w:hAnsiTheme="majorBidi" w:cstheme="majorBidi"/>
          <w:szCs w:val="24"/>
        </w:rPr>
        <w:t xml:space="preserve"> leurs limites, puis décrit la solution que nous proposons.</w:t>
      </w:r>
    </w:p>
    <w:p w14:paraId="71245988" w14:textId="77777777" w:rsidR="003A5ECE" w:rsidRPr="00AE5418" w:rsidRDefault="003A5ECE" w:rsidP="007E75F1">
      <w:pPr>
        <w:spacing w:line="360" w:lineRule="auto"/>
        <w:ind w:left="0" w:firstLine="0"/>
        <w:rPr>
          <w:rFonts w:asciiTheme="majorBidi" w:hAnsiTheme="majorBidi" w:cstheme="majorBidi"/>
          <w:szCs w:val="24"/>
        </w:rPr>
      </w:pPr>
    </w:p>
    <w:p w14:paraId="62621241" w14:textId="1A8BB5F0" w:rsidR="007E75F1" w:rsidRPr="007E75F1" w:rsidRDefault="002F0E6D" w:rsidP="003A5ECE">
      <w:pPr>
        <w:pStyle w:val="Titre3"/>
        <w:spacing w:line="360" w:lineRule="auto"/>
      </w:pPr>
      <w:bookmarkStart w:id="109" w:name="_Toc229162132"/>
      <w:r w:rsidRPr="0082386D">
        <w:t>1.4.1 Problématique</w:t>
      </w:r>
      <w:bookmarkEnd w:id="109"/>
    </w:p>
    <w:p w14:paraId="05108323" w14:textId="79FF0619" w:rsidR="002F0E6D" w:rsidRDefault="007E75F1" w:rsidP="007E75F1">
      <w:pPr>
        <w:spacing w:line="360" w:lineRule="auto"/>
        <w:ind w:left="0" w:firstLine="0"/>
        <w:rPr>
          <w:rFonts w:asciiTheme="majorBidi" w:hAnsiTheme="majorBidi"/>
          <w:bCs/>
        </w:rPr>
      </w:pPr>
      <w:r>
        <w:rPr>
          <w:rFonts w:asciiTheme="majorBidi" w:hAnsiTheme="majorBidi"/>
          <w:bCs/>
        </w:rPr>
        <w:t xml:space="preserve">      </w:t>
      </w:r>
      <w:r w:rsidR="001E7B46" w:rsidRPr="002130C8">
        <w:rPr>
          <w:rFonts w:asciiTheme="majorBidi" w:hAnsiTheme="majorBidi"/>
          <w:bCs/>
        </w:rPr>
        <w:t>À l’échelle mondiale, l’entretien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une maintenance optimale, ce qui entraîne souvent une détérioration ou une perte des plantes. Par ailleurs, les méthodes traditionnelles d’irrigation et de surveillance restent basées sur des observations empiriques et manuelles, limitant la précision et l’efficacité de la gestion des ressources, notamment l’eau.</w:t>
      </w:r>
    </w:p>
    <w:p w14:paraId="6766336F" w14:textId="3CD01A5C" w:rsidR="00A92DF0" w:rsidRDefault="002F0E6D" w:rsidP="007E75F1">
      <w:pPr>
        <w:spacing w:line="360" w:lineRule="auto"/>
        <w:ind w:left="0" w:firstLine="0"/>
        <w:rPr>
          <w:rFonts w:asciiTheme="majorBidi" w:hAnsiTheme="majorBidi"/>
          <w:bCs/>
        </w:rPr>
      </w:pPr>
      <w:r>
        <w:rPr>
          <w:rFonts w:asciiTheme="majorBidi" w:hAnsiTheme="majorBidi"/>
          <w:bCs/>
        </w:rPr>
        <w:t xml:space="preserve">   </w:t>
      </w:r>
      <w:r w:rsidR="007E75F1">
        <w:rPr>
          <w:rFonts w:asciiTheme="majorBidi" w:hAnsiTheme="majorBidi"/>
          <w:bCs/>
        </w:rPr>
        <w:t xml:space="preserve">   </w:t>
      </w:r>
      <w:r w:rsidR="001E7B46" w:rsidRPr="002130C8">
        <w:rPr>
          <w:rFonts w:asciiTheme="majorBidi" w:hAnsiTheme="majorBidi"/>
          <w:bCs/>
        </w:rPr>
        <w:t xml:space="preserve">Dans le contexte de </w:t>
      </w:r>
      <w:r w:rsidR="001E7B46" w:rsidRPr="002130C8">
        <w:rPr>
          <w:rStyle w:val="whitespace-normal"/>
          <w:rFonts w:asciiTheme="majorBidi" w:hAnsiTheme="majorBidi"/>
          <w:bCs/>
        </w:rPr>
        <w:t>Tunisie</w:t>
      </w:r>
      <w:r w:rsidR="001E7B46" w:rsidRPr="002130C8">
        <w:rPr>
          <w:rFonts w:asciiTheme="majorBidi" w:hAnsiTheme="majorBidi"/>
          <w:bCs/>
        </w:rPr>
        <w:t>, cette problématique est accentuée par des conditions climatiques caractérisées par des températures élevées, des périodes de sécheresse et une disponibilité limitée 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1690078D" w14:textId="77777777" w:rsidR="00080854" w:rsidRDefault="00080854" w:rsidP="007E75F1">
      <w:pPr>
        <w:spacing w:line="360" w:lineRule="auto"/>
        <w:ind w:left="0" w:firstLine="0"/>
        <w:rPr>
          <w:rFonts w:asciiTheme="majorBidi" w:hAnsiTheme="majorBidi"/>
          <w:bCs/>
        </w:rPr>
      </w:pPr>
    </w:p>
    <w:p w14:paraId="45DB4732" w14:textId="77777777" w:rsidR="00A71B93" w:rsidRDefault="001E7B46" w:rsidP="00A71B93">
      <w:pPr>
        <w:pStyle w:val="Titre3"/>
        <w:spacing w:line="360" w:lineRule="auto"/>
        <w:ind w:left="0" w:firstLine="0"/>
      </w:pPr>
      <w:bookmarkStart w:id="110" w:name="_Toc229162133"/>
      <w:r w:rsidRPr="00142332">
        <w:lastRenderedPageBreak/>
        <w:t>1.</w:t>
      </w:r>
      <w:r w:rsidR="009D7427">
        <w:t>4.2</w:t>
      </w:r>
      <w:r w:rsidRPr="00142332">
        <w:t xml:space="preserve"> Etude de l’existant</w:t>
      </w:r>
      <w:bookmarkStart w:id="111" w:name="_Toc229152801"/>
      <w:bookmarkEnd w:id="110"/>
    </w:p>
    <w:p w14:paraId="46D1819D" w14:textId="5C36CBF3" w:rsidR="00A71B93" w:rsidRPr="00A71B93" w:rsidRDefault="00A71B93" w:rsidP="00A71B93">
      <w:pPr>
        <w:pStyle w:val="Titre3"/>
        <w:spacing w:line="360" w:lineRule="auto"/>
        <w:ind w:left="0" w:firstLine="0"/>
        <w:rPr>
          <w:b w:val="0"/>
          <w:bCs/>
          <w:sz w:val="24"/>
          <w:szCs w:val="22"/>
        </w:rPr>
      </w:pPr>
      <w:r>
        <w:rPr>
          <w:rFonts w:asciiTheme="majorBidi" w:hAnsiTheme="majorBidi"/>
          <w:b w:val="0"/>
          <w:bCs/>
          <w:sz w:val="24"/>
          <w:szCs w:val="22"/>
        </w:rPr>
        <w:t xml:space="preserve">      </w:t>
      </w:r>
      <w:r w:rsidR="009D7427" w:rsidRPr="00A71B93">
        <w:rPr>
          <w:rFonts w:asciiTheme="majorBidi" w:hAnsiTheme="majorBidi"/>
          <w:b w:val="0"/>
          <w:bCs/>
          <w:sz w:val="24"/>
          <w:szCs w:val="22"/>
        </w:rPr>
        <w:t>L’étude de l’existant constitue une étape essentielle dans le processus de conception d’un système. Elle permet d’analyser les solutions actuellement disponibles, d’évaluer leurs performances et de mettre en évidence leurs limites, tant techniques que fonctionnelles. Cette démarche offre ainsi une base solide pour proposer des améliorations et concevoir une solution innovante.</w:t>
      </w:r>
      <w:r w:rsidR="002F0E6D" w:rsidRPr="00A71B93">
        <w:rPr>
          <w:rFonts w:asciiTheme="majorBidi" w:hAnsiTheme="majorBidi"/>
          <w:b w:val="0"/>
          <w:bCs/>
          <w:sz w:val="24"/>
          <w:szCs w:val="22"/>
        </w:rPr>
        <w:t xml:space="preserve"> </w:t>
      </w:r>
      <w:r w:rsidR="009D7427" w:rsidRPr="00A71B93">
        <w:rPr>
          <w:rFonts w:asciiTheme="majorBidi" w:hAnsiTheme="majorBidi"/>
          <w:b w:val="0"/>
          <w:bCs/>
          <w:sz w:val="24"/>
          <w:szCs w:val="22"/>
        </w:rPr>
        <w:t>Dans ce cadre, une analyse approfondie a été menée sur les différent</w:t>
      </w:r>
      <w:r w:rsidR="005737D0">
        <w:rPr>
          <w:rFonts w:asciiTheme="majorBidi" w:hAnsiTheme="majorBidi"/>
          <w:b w:val="0"/>
          <w:bCs/>
          <w:sz w:val="24"/>
          <w:szCs w:val="22"/>
        </w:rPr>
        <w:t>e</w:t>
      </w:r>
      <w:r w:rsidR="009D7427" w:rsidRPr="00A71B93">
        <w:rPr>
          <w:rFonts w:asciiTheme="majorBidi" w:hAnsiTheme="majorBidi"/>
          <w:b w:val="0"/>
          <w:bCs/>
          <w:sz w:val="24"/>
          <w:szCs w:val="22"/>
        </w:rPr>
        <w:t xml:space="preserve">s solutions de plantes connectées, notamment celles reposant sur les technologies de l’Internet des </w:t>
      </w:r>
      <w:r w:rsidR="00BB224F" w:rsidRPr="00A71B93">
        <w:rPr>
          <w:rFonts w:asciiTheme="majorBidi" w:hAnsiTheme="majorBidi"/>
          <w:b w:val="0"/>
          <w:bCs/>
          <w:sz w:val="24"/>
          <w:szCs w:val="22"/>
        </w:rPr>
        <w:t xml:space="preserve">objets. </w:t>
      </w:r>
      <w:r w:rsidRPr="00A71B93">
        <w:rPr>
          <w:rFonts w:asciiTheme="majorBidi" w:hAnsiTheme="majorBidi"/>
          <w:b w:val="0"/>
          <w:bCs/>
          <w:sz w:val="24"/>
          <w:szCs w:val="22"/>
        </w:rPr>
        <w:t xml:space="preserve">     </w:t>
      </w:r>
    </w:p>
    <w:p w14:paraId="45CB31E7" w14:textId="42563A09" w:rsidR="00CE2C37" w:rsidRPr="00C916CE" w:rsidRDefault="00A71B93" w:rsidP="00A71B93">
      <w:pPr>
        <w:spacing w:line="360" w:lineRule="auto"/>
        <w:ind w:left="0" w:firstLine="0"/>
        <w:rPr>
          <w:rFonts w:asciiTheme="majorBidi" w:hAnsiTheme="majorBidi" w:cstheme="majorBidi"/>
          <w:bCs/>
        </w:rPr>
      </w:pPr>
      <w:r>
        <w:rPr>
          <w:rFonts w:asciiTheme="majorBidi" w:hAnsiTheme="majorBidi" w:cstheme="majorBidi"/>
        </w:rPr>
        <w:t xml:space="preserve">      </w:t>
      </w:r>
      <w:r w:rsidR="00BB224F" w:rsidRPr="00C916CE">
        <w:rPr>
          <w:rFonts w:asciiTheme="majorBidi" w:hAnsiTheme="majorBidi" w:cstheme="majorBidi"/>
        </w:rPr>
        <w:t>L’objectif</w:t>
      </w:r>
      <w:r w:rsidR="009D7427" w:rsidRPr="00C916CE">
        <w:rPr>
          <w:rFonts w:asciiTheme="majorBidi" w:hAnsiTheme="majorBidi" w:cstheme="majorBidi"/>
        </w:rPr>
        <w:t xml:space="preserve"> est d’identifier leurs points forts ainsi que leurs </w:t>
      </w:r>
      <w:r w:rsidR="00BB224F" w:rsidRPr="00C916CE">
        <w:rPr>
          <w:rFonts w:asciiTheme="majorBidi" w:hAnsiTheme="majorBidi" w:cstheme="majorBidi"/>
        </w:rPr>
        <w:t>insuffisances, afin</w:t>
      </w:r>
      <w:r w:rsidR="009D7427" w:rsidRPr="00C916CE">
        <w:rPr>
          <w:rFonts w:asciiTheme="majorBidi" w:hAnsiTheme="majorBidi" w:cstheme="majorBidi"/>
        </w:rPr>
        <w:t xml:space="preserve"> de </w:t>
      </w:r>
      <w:r w:rsidR="00BB224F" w:rsidRPr="00C916CE">
        <w:rPr>
          <w:rFonts w:asciiTheme="majorBidi" w:hAnsiTheme="majorBidi" w:cstheme="majorBidi"/>
        </w:rPr>
        <w:t>concevoir</w:t>
      </w:r>
      <w:r w:rsidR="009D7427" w:rsidRPr="00C916CE">
        <w:rPr>
          <w:rFonts w:asciiTheme="majorBidi" w:hAnsiTheme="majorBidi" w:cstheme="majorBidi"/>
        </w:rPr>
        <w:t xml:space="preserve"> une plateforme intelligente </w:t>
      </w:r>
      <w:r w:rsidR="00BB224F" w:rsidRPr="00C916CE">
        <w:rPr>
          <w:rFonts w:asciiTheme="majorBidi" w:hAnsiTheme="majorBidi" w:cstheme="majorBidi"/>
        </w:rPr>
        <w:t>capable</w:t>
      </w:r>
      <w:r w:rsidR="009D7427" w:rsidRPr="00C916CE">
        <w:rPr>
          <w:rFonts w:asciiTheme="majorBidi" w:hAnsiTheme="majorBidi" w:cstheme="majorBidi"/>
        </w:rPr>
        <w:t xml:space="preserve"> de répondre efficacement aux besoins des utilisateurs en </w:t>
      </w:r>
      <w:r w:rsidR="00BB224F" w:rsidRPr="00C916CE">
        <w:rPr>
          <w:rFonts w:asciiTheme="majorBidi" w:hAnsiTheme="majorBidi" w:cstheme="majorBidi"/>
        </w:rPr>
        <w:t>matière</w:t>
      </w:r>
      <w:r w:rsidR="009D7427" w:rsidRPr="00C916CE">
        <w:rPr>
          <w:rFonts w:asciiTheme="majorBidi" w:hAnsiTheme="majorBidi" w:cstheme="majorBidi"/>
        </w:rPr>
        <w:t xml:space="preserve"> de surveill</w:t>
      </w:r>
      <w:r w:rsidR="00BB224F" w:rsidRPr="00C916CE">
        <w:rPr>
          <w:rFonts w:asciiTheme="majorBidi" w:hAnsiTheme="majorBidi" w:cstheme="majorBidi"/>
        </w:rPr>
        <w:t xml:space="preserve">ance et d’entretien des plantes. Parmi ces solutions, on peut citer </w:t>
      </w:r>
      <w:r w:rsidR="00CE2C37" w:rsidRPr="00C916CE">
        <w:rPr>
          <w:rFonts w:asciiTheme="majorBidi" w:hAnsiTheme="majorBidi" w:cstheme="majorBidi"/>
        </w:rPr>
        <w:t>Parrot Pot</w:t>
      </w:r>
      <w:r w:rsidR="008B0A93" w:rsidRPr="00C916CE">
        <w:rPr>
          <w:rFonts w:asciiTheme="majorBidi" w:hAnsiTheme="majorBidi" w:cstheme="majorBidi"/>
        </w:rPr>
        <w:t xml:space="preserve"> [</w:t>
      </w:r>
      <w:r w:rsidR="00DA505C" w:rsidRPr="00C916CE">
        <w:rPr>
          <w:rFonts w:asciiTheme="majorBidi" w:hAnsiTheme="majorBidi" w:cstheme="majorBidi"/>
        </w:rPr>
        <w:t>2]</w:t>
      </w:r>
      <w:r w:rsidR="00BB224F" w:rsidRPr="00C916CE">
        <w:rPr>
          <w:rFonts w:asciiTheme="majorBidi" w:hAnsiTheme="majorBidi" w:cstheme="majorBidi"/>
        </w:rPr>
        <w:t xml:space="preserve"> et </w:t>
      </w:r>
      <w:r w:rsidR="00CE2C37" w:rsidRPr="00C916CE">
        <w:rPr>
          <w:rFonts w:asciiTheme="majorBidi" w:hAnsiTheme="majorBidi" w:cstheme="majorBidi"/>
        </w:rPr>
        <w:t xml:space="preserve">Xiaomi Mi Flora </w:t>
      </w:r>
      <w:r w:rsidR="00131941" w:rsidRPr="00C916CE">
        <w:rPr>
          <w:rFonts w:asciiTheme="majorBidi" w:hAnsiTheme="majorBidi" w:cstheme="majorBidi"/>
        </w:rPr>
        <w:t>[3]</w:t>
      </w:r>
      <w:r w:rsidR="00BB224F" w:rsidRPr="00C916CE">
        <w:rPr>
          <w:rFonts w:asciiTheme="majorBidi" w:hAnsiTheme="majorBidi" w:cstheme="majorBidi"/>
        </w:rPr>
        <w:t>.</w:t>
      </w:r>
      <w:bookmarkEnd w:id="111"/>
    </w:p>
    <w:p w14:paraId="37B787AC" w14:textId="77777777" w:rsidR="00CE2C37" w:rsidRDefault="00397804" w:rsidP="000B433C">
      <w:pPr>
        <w:pStyle w:val="NormalWeb"/>
        <w:spacing w:line="360" w:lineRule="auto"/>
        <w:jc w:val="both"/>
        <w:rPr>
          <w:rFonts w:asciiTheme="majorBidi" w:hAnsiTheme="majorBidi" w:cstheme="majorBidi"/>
        </w:rPr>
      </w:pPr>
      <w:r w:rsidRPr="00397804">
        <w:rPr>
          <w:rFonts w:asciiTheme="majorBidi" w:hAnsiTheme="majorBidi" w:cstheme="majorBidi"/>
          <w:b/>
          <w:bCs/>
          <w:sz w:val="28"/>
          <w:szCs w:val="28"/>
        </w:rPr>
        <w:t>Parrot Pot</w:t>
      </w:r>
      <w:r>
        <w:rPr>
          <w:rFonts w:asciiTheme="majorBidi" w:hAnsiTheme="majorBidi" w:cstheme="majorBidi"/>
          <w:b/>
          <w:bCs/>
          <w:sz w:val="28"/>
          <w:szCs w:val="28"/>
        </w:rPr>
        <w:t> :</w:t>
      </w:r>
    </w:p>
    <w:p w14:paraId="392EB56F" w14:textId="079EE033" w:rsidR="00E23200" w:rsidRDefault="00CE2C37" w:rsidP="00E23200">
      <w:pPr>
        <w:pStyle w:val="NormalWeb"/>
        <w:spacing w:line="360" w:lineRule="auto"/>
        <w:jc w:val="both"/>
        <w:rPr>
          <w:rFonts w:asciiTheme="majorBidi" w:hAnsiTheme="majorBidi" w:cstheme="majorBidi"/>
        </w:rPr>
      </w:pPr>
      <w:r>
        <w:rPr>
          <w:rFonts w:asciiTheme="majorBidi" w:hAnsiTheme="majorBidi" w:cstheme="majorBidi"/>
        </w:rPr>
        <w:t xml:space="preserve">   </w:t>
      </w:r>
      <w:r w:rsidR="00E23200">
        <w:rPr>
          <w:rFonts w:asciiTheme="majorBidi" w:hAnsiTheme="majorBidi" w:cstheme="majorBidi"/>
        </w:rPr>
        <w:t xml:space="preserve">  </w:t>
      </w:r>
      <w:r w:rsidR="004603AE">
        <w:rPr>
          <w:rFonts w:asciiTheme="majorBidi" w:hAnsiTheme="majorBidi" w:cstheme="majorBidi"/>
        </w:rPr>
        <w:t xml:space="preserve">Parrot Pot est une solution innovante basée sur les technologies IoT, développée par Parrot pour automatiser la surveillance et l’entretien des plantes. Le système </w:t>
      </w:r>
      <w:r w:rsidR="00397804">
        <w:rPr>
          <w:rFonts w:asciiTheme="majorBidi" w:hAnsiTheme="majorBidi" w:cstheme="majorBidi"/>
        </w:rPr>
        <w:t>intègre</w:t>
      </w:r>
      <w:r w:rsidR="004603AE">
        <w:rPr>
          <w:rFonts w:asciiTheme="majorBidi" w:hAnsiTheme="majorBidi" w:cstheme="majorBidi"/>
        </w:rPr>
        <w:t xml:space="preserve"> quatre capteurs principaux permettant de mesurer les </w:t>
      </w:r>
      <w:r w:rsidR="00397804">
        <w:rPr>
          <w:rFonts w:asciiTheme="majorBidi" w:hAnsiTheme="majorBidi" w:cstheme="majorBidi"/>
        </w:rPr>
        <w:t>paramètres</w:t>
      </w:r>
      <w:r w:rsidR="004603AE">
        <w:rPr>
          <w:rFonts w:asciiTheme="majorBidi" w:hAnsiTheme="majorBidi" w:cstheme="majorBidi"/>
        </w:rPr>
        <w:t xml:space="preserve"> environnementaux essentiels : l’humidité du sol, la température ambiante, la luminosité et l</w:t>
      </w:r>
      <w:r w:rsidR="00397804">
        <w:rPr>
          <w:rFonts w:asciiTheme="majorBidi" w:hAnsiTheme="majorBidi" w:cstheme="majorBidi"/>
        </w:rPr>
        <w:t>e</w:t>
      </w:r>
      <w:r w:rsidR="004603AE">
        <w:rPr>
          <w:rFonts w:asciiTheme="majorBidi" w:hAnsiTheme="majorBidi" w:cstheme="majorBidi"/>
        </w:rPr>
        <w:t xml:space="preserve"> niveau d’engrais</w:t>
      </w:r>
      <w:r w:rsidR="002F0E6D">
        <w:rPr>
          <w:rFonts w:asciiTheme="majorBidi" w:hAnsiTheme="majorBidi" w:cstheme="majorBidi"/>
        </w:rPr>
        <w:t xml:space="preserve"> </w:t>
      </w:r>
      <w:r w:rsidR="004603AE">
        <w:rPr>
          <w:rFonts w:asciiTheme="majorBidi" w:hAnsiTheme="majorBidi" w:cstheme="majorBidi"/>
        </w:rPr>
        <w:t>(conductivité/fertilisation). Les mesures sont enregistrées automatiquement toutes les 15 minutes, permettant un suivi périodique de l’état de la plante.</w:t>
      </w:r>
      <w:r w:rsidR="002F0E6D">
        <w:rPr>
          <w:rFonts w:asciiTheme="majorBidi" w:hAnsiTheme="majorBidi" w:cstheme="majorBidi"/>
        </w:rPr>
        <w:t xml:space="preserve"> </w:t>
      </w:r>
      <w:r w:rsidR="004603AE">
        <w:rPr>
          <w:rFonts w:asciiTheme="majorBidi" w:hAnsiTheme="majorBidi" w:cstheme="majorBidi"/>
        </w:rPr>
        <w:t xml:space="preserve">Le pot embarque également un réservoir d’eau de 2,2 litres et un mécanisme d’irrigation automatique capable d’alimenter la plante en eau de </w:t>
      </w:r>
      <w:r w:rsidR="00397804">
        <w:rPr>
          <w:rFonts w:asciiTheme="majorBidi" w:hAnsiTheme="majorBidi" w:cstheme="majorBidi"/>
        </w:rPr>
        <w:t>manière</w:t>
      </w:r>
      <w:r w:rsidR="004603AE">
        <w:rPr>
          <w:rFonts w:asciiTheme="majorBidi" w:hAnsiTheme="majorBidi" w:cstheme="majorBidi"/>
        </w:rPr>
        <w:t xml:space="preserve"> autonome. Selon le mode d’utilisation, le système peut offrir jusqu’à un mois d’autonomie en mode </w:t>
      </w:r>
      <w:r w:rsidR="00397804">
        <w:rPr>
          <w:rFonts w:asciiTheme="majorBidi" w:hAnsiTheme="majorBidi" w:cstheme="majorBidi"/>
        </w:rPr>
        <w:t>économie</w:t>
      </w:r>
      <w:r w:rsidR="004603AE">
        <w:rPr>
          <w:rFonts w:asciiTheme="majorBidi" w:hAnsiTheme="majorBidi" w:cstheme="majorBidi"/>
        </w:rPr>
        <w:t xml:space="preserve"> </w:t>
      </w:r>
      <w:r w:rsidR="00397804">
        <w:rPr>
          <w:rFonts w:asciiTheme="majorBidi" w:hAnsiTheme="majorBidi" w:cstheme="majorBidi"/>
        </w:rPr>
        <w:t>d’arrosage (Plant Sitter).</w:t>
      </w:r>
      <w:r w:rsidR="002F0E6D">
        <w:rPr>
          <w:rFonts w:asciiTheme="majorBidi" w:hAnsiTheme="majorBidi" w:cstheme="majorBidi"/>
        </w:rPr>
        <w:t xml:space="preserve"> </w:t>
      </w:r>
      <w:r w:rsidR="00397804">
        <w:rPr>
          <w:rFonts w:asciiTheme="majorBidi" w:hAnsiTheme="majorBidi" w:cstheme="majorBidi"/>
        </w:rPr>
        <w:t>La solution est pilotée via l’application mobile Parrot Flower Power, disponible sur smartphone et tablette. Cette application permet de :</w:t>
      </w:r>
    </w:p>
    <w:p w14:paraId="20ED358B" w14:textId="408E8DC1"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Consulter les mesures collectées en temps réel.</w:t>
      </w:r>
    </w:p>
    <w:p w14:paraId="472BE84B"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Recevoir des notifications (faible humidité, faible niveau d’eau, batterie faible)</w:t>
      </w:r>
    </w:p>
    <w:p w14:paraId="7A7B5411"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Configurer les modes d’arrosage (automatique, manuel, personnalisé)</w:t>
      </w:r>
    </w:p>
    <w:p w14:paraId="685513AC"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Suivre l’évolution des paramètres environnementaux</w:t>
      </w:r>
    </w:p>
    <w:p w14:paraId="22E0A54C"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Accéder à une base de données de plus de 8000 espèces végétales pour adopter les recommandations au type de plante sélectionné.</w:t>
      </w:r>
    </w:p>
    <w:p w14:paraId="19BA2EF7" w14:textId="2C69763E" w:rsidR="00B02125" w:rsidRDefault="00E23200" w:rsidP="00E23200">
      <w:pPr>
        <w:pStyle w:val="NormalWeb"/>
        <w:spacing w:line="360" w:lineRule="auto"/>
        <w:jc w:val="both"/>
        <w:rPr>
          <w:rFonts w:asciiTheme="majorBidi" w:hAnsiTheme="majorBidi" w:cstheme="majorBidi"/>
        </w:rPr>
      </w:pPr>
      <w:r>
        <w:rPr>
          <w:rFonts w:asciiTheme="majorBidi" w:hAnsiTheme="majorBidi" w:cstheme="majorBidi"/>
        </w:rPr>
        <w:lastRenderedPageBreak/>
        <w:t xml:space="preserve">      </w:t>
      </w:r>
      <w:r w:rsidR="00397804">
        <w:rPr>
          <w:rFonts w:asciiTheme="majorBidi" w:hAnsiTheme="majorBidi" w:cstheme="majorBidi"/>
        </w:rPr>
        <w:t>La communication entre le pot et l’application repose sur la technologie Bluetooth Low Energy (BLE). Le système peut stocker les données localement pendant jusqu’au 80 jours avant écrasement, ce</w:t>
      </w:r>
      <w:r w:rsidR="007E75F1">
        <w:rPr>
          <w:rFonts w:asciiTheme="majorBidi" w:hAnsiTheme="majorBidi" w:cstheme="majorBidi"/>
        </w:rPr>
        <w:t xml:space="preserve"> </w:t>
      </w:r>
      <w:r w:rsidR="00397804">
        <w:rPr>
          <w:rFonts w:asciiTheme="majorBidi" w:hAnsiTheme="majorBidi" w:cstheme="majorBidi"/>
        </w:rPr>
        <w:t xml:space="preserve">qui permet de conserver l’historique même en l’absence temporaire de synchronisation. </w:t>
      </w:r>
    </w:p>
    <w:p w14:paraId="44EEA197" w14:textId="77777777" w:rsidR="00D6250D" w:rsidRDefault="00322A73" w:rsidP="00D6250D">
      <w:pPr>
        <w:pStyle w:val="NormalWeb"/>
        <w:keepNext/>
        <w:spacing w:line="360" w:lineRule="auto"/>
        <w:jc w:val="center"/>
      </w:pPr>
      <w:r w:rsidRPr="00322A73">
        <w:rPr>
          <w:rFonts w:asciiTheme="majorBidi" w:hAnsiTheme="majorBidi" w:cstheme="majorBidi"/>
          <w:noProof/>
        </w:rPr>
        <w:drawing>
          <wp:inline distT="0" distB="0" distL="0" distR="0" wp14:anchorId="652B728C" wp14:editId="588B2227">
            <wp:extent cx="921662" cy="930002"/>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21662" cy="930002"/>
                    </a:xfrm>
                    <a:prstGeom prst="rect">
                      <a:avLst/>
                    </a:prstGeom>
                  </pic:spPr>
                </pic:pic>
              </a:graphicData>
            </a:graphic>
          </wp:inline>
        </w:drawing>
      </w:r>
    </w:p>
    <w:p w14:paraId="5E7E4830" w14:textId="386DD46B" w:rsidR="00C916CE" w:rsidRPr="00C916CE" w:rsidRDefault="00D6250D" w:rsidP="00C916CE">
      <w:pPr>
        <w:pStyle w:val="Lgende"/>
        <w:jc w:val="center"/>
        <w:rPr>
          <w:rFonts w:ascii="Times New Roman" w:hAnsi="Times New Roman" w:cs="Times New Roman"/>
          <w:b/>
          <w:bCs/>
          <w:color w:val="auto"/>
          <w:sz w:val="24"/>
          <w:szCs w:val="24"/>
        </w:rPr>
      </w:pPr>
      <w:bookmarkStart w:id="112" w:name="_Toc229156987"/>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3</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Parrot Flower Power</w:t>
      </w:r>
      <w:bookmarkEnd w:id="112"/>
    </w:p>
    <w:p w14:paraId="24695AF8" w14:textId="2858A010" w:rsidR="00AE36D2" w:rsidRDefault="001E7B46" w:rsidP="00AE36D2">
      <w:pPr>
        <w:pStyle w:val="NormalWeb"/>
        <w:spacing w:line="360" w:lineRule="auto"/>
        <w:jc w:val="both"/>
        <w:rPr>
          <w:rFonts w:asciiTheme="majorBidi" w:hAnsiTheme="majorBidi" w:cstheme="majorBidi"/>
        </w:rPr>
      </w:pPr>
      <w:r w:rsidRPr="00BB224F">
        <w:rPr>
          <w:rFonts w:asciiTheme="majorBidi" w:hAnsiTheme="majorBidi" w:cstheme="majorBidi"/>
          <w:b/>
          <w:bCs/>
          <w:sz w:val="28"/>
          <w:szCs w:val="18"/>
        </w:rPr>
        <w:t>Xiaomi Mi Flora </w:t>
      </w:r>
      <w:r w:rsidRPr="00142332">
        <w:rPr>
          <w:rFonts w:asciiTheme="majorBidi" w:hAnsiTheme="majorBidi" w:cstheme="majorBidi"/>
          <w:b/>
          <w:bCs/>
          <w:sz w:val="28"/>
          <w:szCs w:val="18"/>
        </w:rPr>
        <w:t>:</w:t>
      </w:r>
    </w:p>
    <w:p w14:paraId="242706FB" w14:textId="27A2B758" w:rsidR="00322A73" w:rsidRPr="00AE36D2" w:rsidRDefault="00AE36D2" w:rsidP="00AE36D2">
      <w:pPr>
        <w:pStyle w:val="NormalWeb"/>
        <w:spacing w:line="360" w:lineRule="auto"/>
        <w:jc w:val="both"/>
        <w:rPr>
          <w:rFonts w:asciiTheme="majorBidi" w:hAnsiTheme="majorBidi" w:cstheme="majorBidi"/>
        </w:rPr>
      </w:pPr>
      <w:r>
        <w:rPr>
          <w:rFonts w:asciiTheme="majorBidi" w:hAnsiTheme="majorBidi" w:cstheme="majorBidi"/>
        </w:rPr>
        <w:t xml:space="preserve">      </w:t>
      </w:r>
      <w:r w:rsidR="001E7B46"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sidR="00DA505C">
        <w:rPr>
          <w:rFonts w:asciiTheme="majorBidi" w:hAnsiTheme="majorBidi" w:cstheme="majorBidi"/>
        </w:rPr>
        <w:t xml:space="preserve"> appelée Flower Care</w:t>
      </w:r>
      <w:r w:rsidR="001E7B46"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sidR="00D5418C">
        <w:rPr>
          <w:rFonts w:asciiTheme="majorBidi" w:hAnsiTheme="majorBidi" w:cstheme="majorBidi"/>
        </w:rPr>
        <w:t xml:space="preserve"> </w:t>
      </w:r>
      <w:r w:rsidR="001E7B46" w:rsidRPr="00142332">
        <w:rPr>
          <w:rFonts w:asciiTheme="majorBidi" w:hAnsiTheme="majorBidi" w:cstheme="majorBidi"/>
        </w:rPr>
        <w:t>suivi.</w:t>
      </w:r>
      <w:r w:rsidR="00D5418C" w:rsidRPr="00D5418C">
        <w:rPr>
          <w:noProof/>
        </w:rPr>
        <w:t xml:space="preserve"> </w:t>
      </w:r>
    </w:p>
    <w:p w14:paraId="1863B585" w14:textId="77777777" w:rsidR="00D6250D" w:rsidRDefault="00322A73" w:rsidP="00D6250D">
      <w:pPr>
        <w:pStyle w:val="NormalWeb"/>
        <w:keepNext/>
        <w:spacing w:line="360" w:lineRule="auto"/>
        <w:jc w:val="center"/>
      </w:pPr>
      <w:r w:rsidRPr="00322A73">
        <w:rPr>
          <w:rFonts w:asciiTheme="majorBidi" w:hAnsiTheme="majorBidi" w:cstheme="majorBidi"/>
          <w:noProof/>
        </w:rPr>
        <w:drawing>
          <wp:inline distT="0" distB="0" distL="0" distR="0" wp14:anchorId="421657B0" wp14:editId="46F703EF">
            <wp:extent cx="1241425" cy="8229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241425" cy="822960"/>
                    </a:xfrm>
                    <a:prstGeom prst="rect">
                      <a:avLst/>
                    </a:prstGeom>
                  </pic:spPr>
                </pic:pic>
              </a:graphicData>
            </a:graphic>
          </wp:inline>
        </w:drawing>
      </w:r>
    </w:p>
    <w:p w14:paraId="769025DD" w14:textId="31CD96E6" w:rsidR="00322A73" w:rsidRDefault="00D6250D" w:rsidP="00D6250D">
      <w:pPr>
        <w:pStyle w:val="Lgende"/>
        <w:jc w:val="center"/>
        <w:rPr>
          <w:rFonts w:ascii="Times New Roman" w:hAnsi="Times New Roman" w:cs="Times New Roman"/>
          <w:b/>
          <w:bCs/>
          <w:color w:val="auto"/>
          <w:sz w:val="24"/>
          <w:szCs w:val="24"/>
        </w:rPr>
      </w:pPr>
      <w:bookmarkStart w:id="113" w:name="_Toc229156988"/>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4</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Flower Care</w:t>
      </w:r>
      <w:bookmarkEnd w:id="113"/>
    </w:p>
    <w:p w14:paraId="4B4A7270" w14:textId="77777777" w:rsidR="00C916CE" w:rsidRPr="00C916CE" w:rsidRDefault="00C916CE" w:rsidP="00C916CE"/>
    <w:p w14:paraId="6B8B747A" w14:textId="77777777" w:rsidR="003A5ECE" w:rsidRDefault="00BB224F" w:rsidP="003A5ECE">
      <w:pPr>
        <w:pStyle w:val="Titre3"/>
        <w:spacing w:line="360" w:lineRule="auto"/>
        <w:ind w:left="0" w:firstLine="0"/>
      </w:pPr>
      <w:bookmarkStart w:id="114" w:name="_Toc229162134"/>
      <w:r>
        <w:t>1.4.3 Critique de l’existant</w:t>
      </w:r>
      <w:bookmarkEnd w:id="114"/>
    </w:p>
    <w:p w14:paraId="4B0D43F8" w14:textId="664D22D6" w:rsidR="00C916CE" w:rsidRDefault="00A91352" w:rsidP="00C916CE">
      <w:pPr>
        <w:spacing w:line="360" w:lineRule="auto"/>
        <w:rPr>
          <w:rFonts w:asciiTheme="majorBidi" w:hAnsiTheme="majorBidi" w:cstheme="majorBidi"/>
        </w:rPr>
      </w:pPr>
      <w:bookmarkStart w:id="115" w:name="_Toc229152803"/>
      <w:r>
        <w:rPr>
          <w:rFonts w:asciiTheme="majorBidi" w:hAnsiTheme="majorBidi" w:cstheme="majorBidi"/>
        </w:rPr>
        <w:t xml:space="preserve">      </w:t>
      </w:r>
      <w:r w:rsidR="00BB224F" w:rsidRPr="00C916CE">
        <w:rPr>
          <w:rFonts w:asciiTheme="majorBidi" w:hAnsiTheme="majorBidi" w:cstheme="majorBidi"/>
        </w:rPr>
        <w:t xml:space="preserve">Le tableau 1 résume les avantages et les inconvénients de </w:t>
      </w:r>
      <w:r w:rsidR="001C1E90" w:rsidRPr="00C916CE">
        <w:rPr>
          <w:rFonts w:asciiTheme="majorBidi" w:hAnsiTheme="majorBidi" w:cstheme="majorBidi"/>
        </w:rPr>
        <w:t>ces deux</w:t>
      </w:r>
      <w:r w:rsidR="00BB224F" w:rsidRPr="00C916CE">
        <w:rPr>
          <w:rFonts w:asciiTheme="majorBidi" w:hAnsiTheme="majorBidi" w:cstheme="majorBidi"/>
        </w:rPr>
        <w:t xml:space="preserve"> solutions mentionnées</w:t>
      </w:r>
      <w:r w:rsidR="00A44BA2" w:rsidRPr="00C916CE">
        <w:rPr>
          <w:rFonts w:asciiTheme="majorBidi" w:hAnsiTheme="majorBidi" w:cstheme="majorBidi"/>
        </w:rPr>
        <w:t>.</w:t>
      </w:r>
      <w:bookmarkStart w:id="116" w:name="_Toc229159870"/>
      <w:bookmarkEnd w:id="115"/>
      <w:r w:rsidR="00C916CE">
        <w:rPr>
          <w:rFonts w:asciiTheme="majorBidi" w:hAnsiTheme="majorBidi" w:cstheme="majorBidi"/>
        </w:rPr>
        <w:t xml:space="preserve"> </w:t>
      </w:r>
    </w:p>
    <w:p w14:paraId="1E0A505C" w14:textId="77777777" w:rsidR="00C916CE" w:rsidRDefault="00C916CE" w:rsidP="00C916CE">
      <w:pPr>
        <w:spacing w:line="360" w:lineRule="auto"/>
        <w:rPr>
          <w:rFonts w:asciiTheme="majorBidi" w:hAnsiTheme="majorBidi" w:cstheme="majorBidi"/>
        </w:rPr>
      </w:pPr>
    </w:p>
    <w:tbl>
      <w:tblPr>
        <w:tblStyle w:val="Grilledutableau"/>
        <w:tblpPr w:leftFromText="141" w:rightFromText="141" w:vertAnchor="text" w:horzAnchor="margin" w:tblpXSpec="center" w:tblpY="379"/>
        <w:tblW w:w="0" w:type="auto"/>
        <w:tblLook w:val="04A0" w:firstRow="1" w:lastRow="0" w:firstColumn="1" w:lastColumn="0" w:noHBand="0" w:noVBand="1"/>
      </w:tblPr>
      <w:tblGrid>
        <w:gridCol w:w="2971"/>
        <w:gridCol w:w="2972"/>
        <w:gridCol w:w="2972"/>
      </w:tblGrid>
      <w:tr w:rsidR="00D81513" w:rsidRPr="00A92DF0" w14:paraId="32D78E74" w14:textId="77777777" w:rsidTr="00D81513">
        <w:trPr>
          <w:trHeight w:val="646"/>
        </w:trPr>
        <w:tc>
          <w:tcPr>
            <w:tcW w:w="2971" w:type="dxa"/>
            <w:shd w:val="clear" w:color="auto" w:fill="E7E6E6" w:themeFill="background2"/>
          </w:tcPr>
          <w:p w14:paraId="1CE165A5" w14:textId="77777777" w:rsidR="00D81513" w:rsidRPr="00A92DF0" w:rsidRDefault="00D81513" w:rsidP="00D81513">
            <w:pPr>
              <w:pStyle w:val="NormalWeb"/>
              <w:spacing w:line="360" w:lineRule="auto"/>
              <w:rPr>
                <w:rFonts w:asciiTheme="majorBidi" w:hAnsiTheme="majorBidi" w:cstheme="majorBidi"/>
                <w:b/>
                <w:bCs/>
              </w:rPr>
            </w:pPr>
            <w:r w:rsidRPr="00A92DF0">
              <w:rPr>
                <w:rFonts w:asciiTheme="majorBidi" w:hAnsiTheme="majorBidi" w:cstheme="majorBidi"/>
                <w:b/>
                <w:bCs/>
              </w:rPr>
              <w:lastRenderedPageBreak/>
              <w:t>Solutions</w:t>
            </w:r>
          </w:p>
        </w:tc>
        <w:tc>
          <w:tcPr>
            <w:tcW w:w="2972" w:type="dxa"/>
            <w:shd w:val="clear" w:color="auto" w:fill="E7E6E6" w:themeFill="background2"/>
          </w:tcPr>
          <w:p w14:paraId="0E052384" w14:textId="77777777" w:rsidR="00D81513" w:rsidRPr="00A92DF0" w:rsidRDefault="00D81513" w:rsidP="00D81513">
            <w:pPr>
              <w:pStyle w:val="NormalWeb"/>
              <w:spacing w:line="360" w:lineRule="auto"/>
              <w:rPr>
                <w:rFonts w:asciiTheme="majorBidi" w:hAnsiTheme="majorBidi" w:cstheme="majorBidi"/>
                <w:b/>
                <w:bCs/>
              </w:rPr>
            </w:pPr>
            <w:r w:rsidRPr="00A92DF0">
              <w:rPr>
                <w:rFonts w:asciiTheme="majorBidi" w:hAnsiTheme="majorBidi" w:cstheme="majorBidi"/>
                <w:b/>
                <w:bCs/>
              </w:rPr>
              <w:t>Avantages</w:t>
            </w:r>
          </w:p>
        </w:tc>
        <w:tc>
          <w:tcPr>
            <w:tcW w:w="2972" w:type="dxa"/>
            <w:shd w:val="clear" w:color="auto" w:fill="E7E6E6" w:themeFill="background2"/>
          </w:tcPr>
          <w:p w14:paraId="763037BF" w14:textId="77777777" w:rsidR="00D81513" w:rsidRPr="00A92DF0" w:rsidRDefault="00D81513" w:rsidP="00D81513">
            <w:pPr>
              <w:pStyle w:val="NormalWeb"/>
              <w:spacing w:line="360" w:lineRule="auto"/>
              <w:rPr>
                <w:rFonts w:asciiTheme="majorBidi" w:hAnsiTheme="majorBidi" w:cstheme="majorBidi"/>
                <w:b/>
                <w:bCs/>
              </w:rPr>
            </w:pPr>
            <w:r w:rsidRPr="00A92DF0">
              <w:rPr>
                <w:rFonts w:asciiTheme="majorBidi" w:hAnsiTheme="majorBidi" w:cstheme="majorBidi"/>
                <w:b/>
                <w:bCs/>
              </w:rPr>
              <w:t>Inconvénients</w:t>
            </w:r>
          </w:p>
        </w:tc>
      </w:tr>
      <w:tr w:rsidR="00D81513" w:rsidRPr="00E32757" w14:paraId="454B8698" w14:textId="77777777" w:rsidTr="00D81513">
        <w:trPr>
          <w:trHeight w:val="646"/>
        </w:trPr>
        <w:tc>
          <w:tcPr>
            <w:tcW w:w="2971" w:type="dxa"/>
            <w:shd w:val="clear" w:color="auto" w:fill="auto"/>
          </w:tcPr>
          <w:p w14:paraId="1280B98E" w14:textId="77777777" w:rsidR="00D81513" w:rsidRPr="00A92DF0" w:rsidRDefault="00D81513" w:rsidP="00D81513">
            <w:pPr>
              <w:pStyle w:val="NormalWeb"/>
              <w:spacing w:line="360" w:lineRule="auto"/>
              <w:rPr>
                <w:rFonts w:asciiTheme="majorBidi" w:hAnsiTheme="majorBidi" w:cstheme="majorBidi"/>
                <w:b/>
                <w:bCs/>
              </w:rPr>
            </w:pPr>
            <w:r>
              <w:rPr>
                <w:rFonts w:asciiTheme="majorBidi" w:hAnsiTheme="majorBidi" w:cstheme="majorBidi"/>
                <w:b/>
                <w:bCs/>
              </w:rPr>
              <w:t>Parrot Pot</w:t>
            </w:r>
          </w:p>
        </w:tc>
        <w:tc>
          <w:tcPr>
            <w:tcW w:w="2972" w:type="dxa"/>
            <w:shd w:val="clear" w:color="auto" w:fill="auto"/>
          </w:tcPr>
          <w:p w14:paraId="6F5B4603" w14:textId="77777777" w:rsidR="00D81513" w:rsidRDefault="00D81513" w:rsidP="00D81513">
            <w:pPr>
              <w:pStyle w:val="NormalWeb"/>
              <w:spacing w:line="360" w:lineRule="auto"/>
              <w:rPr>
                <w:rFonts w:asciiTheme="majorBidi" w:hAnsiTheme="majorBidi" w:cstheme="majorBidi"/>
              </w:rPr>
            </w:pPr>
            <w:r w:rsidRPr="00E32757">
              <w:rPr>
                <w:rFonts w:asciiTheme="majorBidi" w:hAnsiTheme="majorBidi" w:cstheme="majorBidi"/>
              </w:rPr>
              <w:t>- Intégration de capteurs et</w:t>
            </w:r>
            <w:r>
              <w:rPr>
                <w:rFonts w:asciiTheme="majorBidi" w:hAnsiTheme="majorBidi" w:cstheme="majorBidi"/>
              </w:rPr>
              <w:t xml:space="preserve"> irrigation automatique.</w:t>
            </w:r>
          </w:p>
          <w:p w14:paraId="1B99E198" w14:textId="602F2952" w:rsidR="00D81513" w:rsidRDefault="00D81513" w:rsidP="00D81513">
            <w:pPr>
              <w:pStyle w:val="NormalWeb"/>
              <w:spacing w:line="360" w:lineRule="auto"/>
              <w:rPr>
                <w:rFonts w:asciiTheme="majorBidi" w:hAnsiTheme="majorBidi" w:cstheme="majorBidi"/>
              </w:rPr>
            </w:pPr>
            <w:r>
              <w:rPr>
                <w:rFonts w:asciiTheme="majorBidi" w:hAnsiTheme="majorBidi" w:cstheme="majorBidi"/>
              </w:rPr>
              <w:t xml:space="preserve">- </w:t>
            </w:r>
            <w:r w:rsidR="00813FF9">
              <w:rPr>
                <w:rFonts w:asciiTheme="majorBidi" w:hAnsiTheme="majorBidi" w:cstheme="majorBidi"/>
              </w:rPr>
              <w:t>Présence d’un r</w:t>
            </w:r>
            <w:r>
              <w:rPr>
                <w:rFonts w:asciiTheme="majorBidi" w:hAnsiTheme="majorBidi" w:cstheme="majorBidi"/>
              </w:rPr>
              <w:t>éservoir d’eau (2,2 L).</w:t>
            </w:r>
          </w:p>
          <w:p w14:paraId="79704B79"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Application avec base de données de plantes.</w:t>
            </w:r>
          </w:p>
          <w:p w14:paraId="640C5731" w14:textId="77777777" w:rsidR="00D81513" w:rsidRPr="00E32757" w:rsidRDefault="00D81513" w:rsidP="00D81513">
            <w:pPr>
              <w:pStyle w:val="NormalWeb"/>
              <w:spacing w:line="360" w:lineRule="auto"/>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p>
        </w:tc>
        <w:tc>
          <w:tcPr>
            <w:tcW w:w="2972" w:type="dxa"/>
            <w:shd w:val="clear" w:color="auto" w:fill="auto"/>
          </w:tcPr>
          <w:p w14:paraId="4879E4EB" w14:textId="77777777" w:rsidR="00D81513" w:rsidRDefault="00D81513" w:rsidP="00D81513">
            <w:pPr>
              <w:pStyle w:val="NormalWeb"/>
              <w:spacing w:line="360" w:lineRule="auto"/>
              <w:rPr>
                <w:rFonts w:asciiTheme="majorBidi" w:hAnsiTheme="majorBidi" w:cstheme="majorBidi"/>
              </w:rPr>
            </w:pPr>
            <w:r w:rsidRPr="00E32757">
              <w:rPr>
                <w:rFonts w:asciiTheme="majorBidi" w:hAnsiTheme="majorBidi" w:cstheme="majorBidi"/>
              </w:rPr>
              <w:t>-</w:t>
            </w:r>
            <w:r>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074FD75A"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Absence de modèle prédictif.</w:t>
            </w:r>
          </w:p>
          <w:p w14:paraId="1D055237"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Communication Bluetooth uniquement.</w:t>
            </w:r>
          </w:p>
          <w:p w14:paraId="702FDC7F"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Système propriétaire peu flexible.</w:t>
            </w:r>
          </w:p>
          <w:p w14:paraId="772AF024" w14:textId="489AEFDB" w:rsidR="00D81513" w:rsidRPr="00E32757" w:rsidRDefault="00D81513" w:rsidP="00D81513">
            <w:pPr>
              <w:pStyle w:val="NormalWeb"/>
              <w:spacing w:line="360" w:lineRule="auto"/>
              <w:rPr>
                <w:rFonts w:asciiTheme="majorBidi" w:hAnsiTheme="majorBidi" w:cstheme="majorBidi"/>
              </w:rPr>
            </w:pPr>
            <w:r>
              <w:rPr>
                <w:rFonts w:asciiTheme="majorBidi" w:hAnsiTheme="majorBidi" w:cstheme="majorBidi"/>
              </w:rPr>
              <w:t>-</w:t>
            </w:r>
            <w:r w:rsidR="00813FF9">
              <w:rPr>
                <w:rFonts w:asciiTheme="majorBidi" w:hAnsiTheme="majorBidi" w:cstheme="majorBidi"/>
              </w:rPr>
              <w:t xml:space="preserve"> Incapacité de suivre</w:t>
            </w:r>
            <w:r>
              <w:rPr>
                <w:rFonts w:asciiTheme="majorBidi" w:hAnsiTheme="majorBidi" w:cstheme="majorBidi"/>
              </w:rPr>
              <w:t xml:space="preserve"> l’évolution des conditions (température, historique, météo).</w:t>
            </w:r>
          </w:p>
        </w:tc>
      </w:tr>
      <w:tr w:rsidR="00D81513" w:rsidRPr="00142332" w14:paraId="14E284EE" w14:textId="77777777" w:rsidTr="00D81513">
        <w:trPr>
          <w:trHeight w:val="4893"/>
        </w:trPr>
        <w:tc>
          <w:tcPr>
            <w:tcW w:w="2971" w:type="dxa"/>
          </w:tcPr>
          <w:p w14:paraId="7D77563F" w14:textId="77777777" w:rsidR="00D81513" w:rsidRPr="00CE2C37" w:rsidRDefault="00D81513" w:rsidP="00D81513">
            <w:pPr>
              <w:pStyle w:val="NormalWeb"/>
              <w:spacing w:line="360" w:lineRule="auto"/>
              <w:rPr>
                <w:rFonts w:asciiTheme="majorBidi" w:hAnsiTheme="majorBidi" w:cstheme="majorBidi"/>
                <w:b/>
                <w:bCs/>
              </w:rPr>
            </w:pPr>
            <w:r w:rsidRPr="00CE2C37">
              <w:rPr>
                <w:rFonts w:asciiTheme="majorBidi" w:hAnsiTheme="majorBidi" w:cstheme="majorBidi"/>
                <w:b/>
                <w:bCs/>
              </w:rPr>
              <w:t>Xiaomi Mi Flora</w:t>
            </w:r>
          </w:p>
        </w:tc>
        <w:tc>
          <w:tcPr>
            <w:tcW w:w="2972" w:type="dxa"/>
          </w:tcPr>
          <w:p w14:paraId="6634B7B4"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Surveillance en temps réel des paramètres environnementaux.</w:t>
            </w:r>
          </w:p>
          <w:p w14:paraId="0F78684F"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Solution simple et accessible.</w:t>
            </w:r>
          </w:p>
          <w:p w14:paraId="1946521A"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Faible consommation énergétique.</w:t>
            </w:r>
          </w:p>
          <w:p w14:paraId="39C87A26"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Application mobile dédiée.</w:t>
            </w:r>
          </w:p>
          <w:p w14:paraId="5B02E150" w14:textId="77777777" w:rsidR="00D81513" w:rsidRPr="00142332" w:rsidRDefault="00D81513" w:rsidP="00D81513">
            <w:pPr>
              <w:pStyle w:val="NormalWeb"/>
              <w:spacing w:line="360" w:lineRule="auto"/>
              <w:rPr>
                <w:rFonts w:asciiTheme="majorBidi" w:hAnsiTheme="majorBidi" w:cstheme="majorBidi"/>
              </w:rPr>
            </w:pPr>
          </w:p>
        </w:tc>
        <w:tc>
          <w:tcPr>
            <w:tcW w:w="2972" w:type="dxa"/>
          </w:tcPr>
          <w:p w14:paraId="188AAE47"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Absence d’irrigation automatique.</w:t>
            </w:r>
          </w:p>
          <w:p w14:paraId="1B4CA912"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Absence de prédiction intelligente.</w:t>
            </w:r>
          </w:p>
          <w:p w14:paraId="66FED1C2" w14:textId="77777777" w:rsidR="00D81513" w:rsidRDefault="00D81513" w:rsidP="00D81513">
            <w:pPr>
              <w:pStyle w:val="NormalWeb"/>
              <w:spacing w:line="360" w:lineRule="auto"/>
              <w:rPr>
                <w:rFonts w:asciiTheme="majorBidi" w:hAnsiTheme="majorBidi" w:cstheme="majorBidi"/>
              </w:rPr>
            </w:pPr>
            <w:r>
              <w:rPr>
                <w:rFonts w:asciiTheme="majorBidi" w:hAnsiTheme="majorBidi" w:cstheme="majorBidi"/>
              </w:rPr>
              <w:t>- Dépendance au Bluetooth.</w:t>
            </w:r>
          </w:p>
          <w:p w14:paraId="58C1DE7C" w14:textId="0F2855B3" w:rsidR="00D81513" w:rsidRDefault="00D81513" w:rsidP="00D81513">
            <w:pPr>
              <w:pStyle w:val="NormalWeb"/>
              <w:spacing w:line="360" w:lineRule="auto"/>
              <w:rPr>
                <w:rFonts w:asciiTheme="majorBidi" w:hAnsiTheme="majorBidi" w:cstheme="majorBidi"/>
              </w:rPr>
            </w:pPr>
            <w:r>
              <w:rPr>
                <w:rFonts w:asciiTheme="majorBidi" w:hAnsiTheme="majorBidi" w:cstheme="majorBidi"/>
              </w:rPr>
              <w:t xml:space="preserve">- </w:t>
            </w:r>
            <w:r w:rsidR="00A215AB">
              <w:rPr>
                <w:rFonts w:asciiTheme="majorBidi" w:hAnsiTheme="majorBidi" w:cstheme="majorBidi"/>
              </w:rPr>
              <w:t>Absence d’hébergement sur</w:t>
            </w:r>
            <w:r>
              <w:rPr>
                <w:rFonts w:asciiTheme="majorBidi" w:hAnsiTheme="majorBidi" w:cstheme="majorBidi"/>
              </w:rPr>
              <w:t xml:space="preserve"> Cloud.</w:t>
            </w:r>
          </w:p>
          <w:p w14:paraId="2081212D" w14:textId="77777777" w:rsidR="00D81513" w:rsidRPr="00142332" w:rsidRDefault="00D81513" w:rsidP="00D81513">
            <w:pPr>
              <w:pStyle w:val="NormalWeb"/>
              <w:spacing w:line="360" w:lineRule="auto"/>
              <w:rPr>
                <w:rFonts w:asciiTheme="majorBidi" w:hAnsiTheme="majorBidi" w:cstheme="majorBidi"/>
              </w:rPr>
            </w:pPr>
            <w:r>
              <w:rPr>
                <w:rFonts w:asciiTheme="majorBidi" w:hAnsiTheme="majorBidi" w:cstheme="majorBidi"/>
              </w:rPr>
              <w:t>- Fonctionnement rigide (seuils fixes).</w:t>
            </w:r>
          </w:p>
        </w:tc>
      </w:tr>
    </w:tbl>
    <w:p w14:paraId="7BC0837B" w14:textId="0ABD1924" w:rsidR="00C916CE" w:rsidRDefault="00C916CE" w:rsidP="00C916CE">
      <w:pPr>
        <w:spacing w:line="360" w:lineRule="auto"/>
        <w:ind w:left="0" w:firstLine="0"/>
        <w:jc w:val="center"/>
        <w:rPr>
          <w:rFonts w:ascii="Times New Roman" w:hAnsi="Times New Roman" w:cs="Times New Roman"/>
          <w:b/>
          <w:bCs/>
          <w:color w:val="auto"/>
          <w:szCs w:val="24"/>
        </w:rPr>
      </w:pPr>
      <w:r w:rsidRPr="00FC6F90">
        <w:rPr>
          <w:rFonts w:ascii="Times New Roman" w:hAnsi="Times New Roman" w:cs="Times New Roman"/>
          <w:b/>
          <w:bCs/>
          <w:color w:val="auto"/>
          <w:szCs w:val="24"/>
        </w:rPr>
        <w:t>Tableau 1.1 : Comparaison des solutions existantes</w:t>
      </w:r>
    </w:p>
    <w:bookmarkEnd w:id="116"/>
    <w:p w14:paraId="11A372B6" w14:textId="2C6D53C8" w:rsidR="00AE36D2" w:rsidRDefault="00D81513" w:rsidP="00AE36D2">
      <w:pPr>
        <w:pStyle w:val="NormalWeb"/>
        <w:spacing w:line="360" w:lineRule="auto"/>
        <w:jc w:val="both"/>
        <w:rPr>
          <w:b/>
          <w:bCs/>
        </w:rPr>
      </w:pPr>
      <w:r>
        <w:rPr>
          <w:b/>
          <w:bCs/>
        </w:rPr>
        <w:t xml:space="preserve">   </w:t>
      </w:r>
    </w:p>
    <w:p w14:paraId="5C9D54C5" w14:textId="16E9F77B" w:rsidR="00AE36D2" w:rsidRDefault="00C23466" w:rsidP="00AE36D2">
      <w:pPr>
        <w:pStyle w:val="Titre3"/>
        <w:rPr>
          <w:rFonts w:asciiTheme="majorBidi" w:hAnsiTheme="majorBidi"/>
        </w:rPr>
      </w:pPr>
      <w:bookmarkStart w:id="117" w:name="_Toc229162135"/>
      <w:r w:rsidRPr="00C2178C">
        <w:lastRenderedPageBreak/>
        <w:t>1.4.4 Solution proposée</w:t>
      </w:r>
      <w:bookmarkEnd w:id="117"/>
    </w:p>
    <w:p w14:paraId="20E52D06" w14:textId="1343ABBF" w:rsidR="00C23466" w:rsidRPr="00C2178C" w:rsidRDefault="00AE36D2" w:rsidP="00AE36D2">
      <w:pPr>
        <w:pStyle w:val="NormalWeb"/>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     </w:t>
      </w:r>
      <w:r w:rsidR="00C23466" w:rsidRPr="00142332">
        <w:rPr>
          <w:rFonts w:asciiTheme="majorBidi" w:hAnsiTheme="majorBidi" w:cstheme="majorBidi"/>
        </w:rPr>
        <w:t xml:space="preserve">Suite aux limites identifiées dans les solutions existantes, notre projet consiste à concevoir </w:t>
      </w:r>
      <w:r w:rsidR="00813FF9" w:rsidRPr="00142332">
        <w:rPr>
          <w:rFonts w:asciiTheme="majorBidi" w:hAnsiTheme="majorBidi" w:cstheme="majorBidi"/>
        </w:rPr>
        <w:t xml:space="preserve">et </w:t>
      </w:r>
      <w:r w:rsidR="00813FF9">
        <w:rPr>
          <w:rFonts w:asciiTheme="majorBidi" w:hAnsiTheme="majorBidi" w:cstheme="majorBidi"/>
        </w:rPr>
        <w:t xml:space="preserve">à </w:t>
      </w:r>
      <w:r w:rsidR="00C23466" w:rsidRPr="00142332">
        <w:rPr>
          <w:rFonts w:asciiTheme="majorBidi" w:hAnsiTheme="majorBidi" w:cstheme="majorBidi"/>
        </w:rPr>
        <w:t xml:space="preserve">développer une plateforme intelligente dédiée à la </w:t>
      </w:r>
      <w:r w:rsidR="004061E3">
        <w:rPr>
          <w:rFonts w:asciiTheme="majorBidi" w:hAnsiTheme="majorBidi" w:cstheme="majorBidi"/>
        </w:rPr>
        <w:t>gestion et suivi</w:t>
      </w:r>
      <w:r w:rsidR="00C23466" w:rsidRPr="00142332">
        <w:rPr>
          <w:rFonts w:asciiTheme="majorBidi" w:hAnsiTheme="majorBidi" w:cstheme="majorBidi"/>
        </w:rPr>
        <w:t xml:space="preserve"> des plantes, en intégrant les technologies </w:t>
      </w:r>
      <w:r w:rsidR="00C23466" w:rsidRPr="00D81513">
        <w:rPr>
          <w:rFonts w:asciiTheme="majorBidi" w:hAnsiTheme="majorBidi" w:cstheme="majorBidi"/>
          <w:b/>
          <w:bCs/>
        </w:rPr>
        <w:t>IoT</w:t>
      </w:r>
      <w:r w:rsidR="00C23466" w:rsidRPr="00142332">
        <w:rPr>
          <w:rFonts w:asciiTheme="majorBidi" w:hAnsiTheme="majorBidi" w:cstheme="majorBidi"/>
        </w:rPr>
        <w:t xml:space="preserve"> et</w:t>
      </w:r>
      <w:r w:rsidR="00C23466" w:rsidRPr="00D81513">
        <w:rPr>
          <w:rFonts w:asciiTheme="majorBidi" w:hAnsiTheme="majorBidi" w:cstheme="majorBidi"/>
          <w:b/>
          <w:bCs/>
        </w:rPr>
        <w:t xml:space="preserve"> </w:t>
      </w:r>
      <w:proofErr w:type="spellStart"/>
      <w:r w:rsidR="007A5BC8" w:rsidRPr="00D81513">
        <w:rPr>
          <w:rFonts w:asciiTheme="majorBidi" w:hAnsiTheme="majorBidi" w:cstheme="majorBidi"/>
          <w:b/>
          <w:bCs/>
        </w:rPr>
        <w:t>Deep</w:t>
      </w:r>
      <w:proofErr w:type="spellEnd"/>
      <w:r w:rsidR="00C23466" w:rsidRPr="00D81513">
        <w:rPr>
          <w:rFonts w:asciiTheme="majorBidi" w:hAnsiTheme="majorBidi" w:cstheme="majorBidi"/>
          <w:b/>
          <w:bCs/>
        </w:rPr>
        <w:t xml:space="preserve"> Learning</w:t>
      </w:r>
      <w:r w:rsidR="00C23466" w:rsidRPr="00142332">
        <w:rPr>
          <w:rFonts w:asciiTheme="majorBidi" w:hAnsiTheme="majorBidi" w:cstheme="majorBidi"/>
        </w:rPr>
        <w:t>. Cette solution permet de collecter, analyser et exploiter les données issues des pots connectés afin d’assurer une gestion optimale et automatisée des plantes.</w:t>
      </w:r>
      <w:r w:rsidR="002455DD">
        <w:rPr>
          <w:rFonts w:asciiTheme="majorBidi" w:hAnsiTheme="majorBidi" w:cstheme="majorBidi"/>
        </w:rPr>
        <w:t xml:space="preserve"> </w:t>
      </w:r>
      <w:r w:rsidR="00C23466" w:rsidRPr="00142332">
        <w:rPr>
          <w:rFonts w:asciiTheme="majorBidi" w:hAnsiTheme="majorBidi" w:cstheme="majorBidi"/>
        </w:rPr>
        <w:t xml:space="preserve">La plateforme proposée s’articule autour de </w:t>
      </w:r>
      <w:r w:rsidR="00C23466">
        <w:rPr>
          <w:rFonts w:asciiTheme="majorBidi" w:hAnsiTheme="majorBidi" w:cstheme="majorBidi"/>
        </w:rPr>
        <w:t>quatre</w:t>
      </w:r>
      <w:r w:rsidR="00C23466" w:rsidRPr="00142332">
        <w:rPr>
          <w:rFonts w:asciiTheme="majorBidi" w:hAnsiTheme="majorBidi" w:cstheme="majorBidi"/>
        </w:rPr>
        <w:t xml:space="preserve"> modules principaux :</w:t>
      </w:r>
    </w:p>
    <w:p w14:paraId="1EBB1370" w14:textId="77777777" w:rsidR="00D05259" w:rsidRPr="00D05259" w:rsidRDefault="00C23466" w:rsidP="00D05259">
      <w:pPr>
        <w:spacing w:line="360" w:lineRule="auto"/>
        <w:rPr>
          <w:rFonts w:asciiTheme="majorBidi" w:hAnsiTheme="majorBidi" w:cstheme="majorBidi"/>
        </w:rPr>
      </w:pPr>
      <w:r w:rsidRPr="00D05259">
        <w:rPr>
          <w:rFonts w:asciiTheme="majorBidi" w:hAnsiTheme="majorBidi" w:cstheme="majorBidi"/>
          <w:b/>
          <w:bCs/>
        </w:rPr>
        <w:t>- Module d’authentification et de gestion des comptes :</w:t>
      </w:r>
      <w:r w:rsidRPr="00D05259">
        <w:rPr>
          <w:rFonts w:asciiTheme="majorBidi" w:hAnsiTheme="majorBidi" w:cstheme="majorBidi"/>
        </w:rPr>
        <w:t xml:space="preserve"> Ce module permet aux utilisateurs de créer un compte, de s’authentifier et de gérer leurs </w:t>
      </w:r>
      <w:r w:rsidR="00E51031" w:rsidRPr="00D05259">
        <w:rPr>
          <w:rFonts w:asciiTheme="majorBidi" w:hAnsiTheme="majorBidi" w:cstheme="majorBidi"/>
        </w:rPr>
        <w:t>informations</w:t>
      </w:r>
      <w:r w:rsidRPr="00D05259">
        <w:rPr>
          <w:rFonts w:asciiTheme="majorBidi" w:hAnsiTheme="majorBidi" w:cstheme="majorBidi"/>
        </w:rPr>
        <w:t xml:space="preserve"> personnelles. Il assure également </w:t>
      </w:r>
      <w:r w:rsidR="00E51031" w:rsidRPr="00D05259">
        <w:rPr>
          <w:rFonts w:asciiTheme="majorBidi" w:hAnsiTheme="majorBidi" w:cstheme="majorBidi"/>
        </w:rPr>
        <w:t>la gestion</w:t>
      </w:r>
      <w:r w:rsidRPr="00D05259">
        <w:rPr>
          <w:rFonts w:asciiTheme="majorBidi" w:hAnsiTheme="majorBidi" w:cstheme="majorBidi"/>
        </w:rPr>
        <w:t xml:space="preserve"> des </w:t>
      </w:r>
      <w:r w:rsidR="00E51031" w:rsidRPr="00D05259">
        <w:rPr>
          <w:rFonts w:asciiTheme="majorBidi" w:hAnsiTheme="majorBidi" w:cstheme="majorBidi"/>
        </w:rPr>
        <w:t>rôles</w:t>
      </w:r>
      <w:r w:rsidRPr="00D05259">
        <w:rPr>
          <w:rFonts w:asciiTheme="majorBidi" w:hAnsiTheme="majorBidi" w:cstheme="majorBidi"/>
        </w:rPr>
        <w:t xml:space="preserve"> (admin,</w:t>
      </w:r>
      <w:r w:rsidR="00E51031" w:rsidRPr="00D05259">
        <w:rPr>
          <w:rFonts w:asciiTheme="majorBidi" w:hAnsiTheme="majorBidi" w:cstheme="majorBidi"/>
        </w:rPr>
        <w:t xml:space="preserve"> </w:t>
      </w:r>
      <w:r w:rsidRPr="00D05259">
        <w:rPr>
          <w:rFonts w:asciiTheme="majorBidi" w:hAnsiTheme="majorBidi" w:cstheme="majorBidi"/>
        </w:rPr>
        <w:t>client) ainsi que la sécurisation de l’</w:t>
      </w:r>
      <w:r w:rsidR="00E51031" w:rsidRPr="00D05259">
        <w:rPr>
          <w:rFonts w:asciiTheme="majorBidi" w:hAnsiTheme="majorBidi" w:cstheme="majorBidi"/>
        </w:rPr>
        <w:t>accès</w:t>
      </w:r>
      <w:r w:rsidRPr="00D05259">
        <w:rPr>
          <w:rFonts w:asciiTheme="majorBidi" w:hAnsiTheme="majorBidi" w:cstheme="majorBidi"/>
        </w:rPr>
        <w:t xml:space="preserve"> à la plateforme.</w:t>
      </w:r>
    </w:p>
    <w:p w14:paraId="09497E53" w14:textId="01F7E93A" w:rsidR="001D00A3" w:rsidRPr="00D05259" w:rsidRDefault="00046FF2" w:rsidP="00D05259">
      <w:pPr>
        <w:spacing w:line="360" w:lineRule="auto"/>
        <w:rPr>
          <w:rFonts w:asciiTheme="majorBidi" w:hAnsiTheme="majorBidi" w:cstheme="majorBidi"/>
        </w:rPr>
      </w:pPr>
      <w:r w:rsidRPr="00D05259">
        <w:rPr>
          <w:rFonts w:asciiTheme="majorBidi" w:hAnsiTheme="majorBidi" w:cstheme="majorBidi"/>
          <w:b/>
          <w:bCs/>
        </w:rPr>
        <w:t>- Module de gestion de la boutique et des commandes :</w:t>
      </w:r>
      <w:r w:rsidRPr="00D05259">
        <w:rPr>
          <w:rFonts w:asciiTheme="majorBidi" w:hAnsiTheme="majorBidi" w:cstheme="majorBidi"/>
        </w:rPr>
        <w:t xml:space="preserve"> Ce module permet aux utilisateurs de consulter les différents pots connectés disponibles dans la boutique en ligne, de passer des commandes et de suivre leur état. Il </w:t>
      </w:r>
      <w:r w:rsidR="00E51031" w:rsidRPr="00D05259">
        <w:rPr>
          <w:rFonts w:asciiTheme="majorBidi" w:hAnsiTheme="majorBidi" w:cstheme="majorBidi"/>
        </w:rPr>
        <w:t>intègre</w:t>
      </w:r>
      <w:r w:rsidRPr="00D05259">
        <w:rPr>
          <w:rFonts w:asciiTheme="majorBidi" w:hAnsiTheme="majorBidi" w:cstheme="majorBidi"/>
        </w:rPr>
        <w:t xml:space="preserve"> également la gestion du paiement mensuel lié à l’utilisation des pots connectés ainsi que le suivi des transactions.</w:t>
      </w:r>
    </w:p>
    <w:p w14:paraId="0C74E496" w14:textId="27463E49" w:rsidR="00046FF2" w:rsidRPr="00D05259" w:rsidRDefault="00046FF2" w:rsidP="00D05259">
      <w:pPr>
        <w:spacing w:line="360" w:lineRule="auto"/>
        <w:rPr>
          <w:rFonts w:asciiTheme="majorBidi" w:hAnsiTheme="majorBidi" w:cstheme="majorBidi"/>
        </w:rPr>
      </w:pPr>
      <w:r w:rsidRPr="00D05259">
        <w:rPr>
          <w:rFonts w:asciiTheme="majorBidi" w:hAnsiTheme="majorBidi" w:cstheme="majorBidi"/>
          <w:b/>
          <w:bCs/>
        </w:rPr>
        <w:t>-</w:t>
      </w:r>
      <w:r w:rsidR="00AE36D2" w:rsidRPr="00D05259">
        <w:rPr>
          <w:rFonts w:asciiTheme="majorBidi" w:hAnsiTheme="majorBidi" w:cstheme="majorBidi"/>
          <w:b/>
          <w:bCs/>
        </w:rPr>
        <w:t xml:space="preserve"> </w:t>
      </w:r>
      <w:r w:rsidRPr="00D05259">
        <w:rPr>
          <w:rFonts w:asciiTheme="majorBidi" w:hAnsiTheme="majorBidi" w:cstheme="majorBidi"/>
          <w:b/>
          <w:bCs/>
        </w:rPr>
        <w:t>Module de gestion des pots connectées :</w:t>
      </w:r>
      <w:r w:rsidRPr="00D05259">
        <w:rPr>
          <w:rFonts w:asciiTheme="majorBidi" w:hAnsiTheme="majorBidi" w:cstheme="majorBidi"/>
        </w:rPr>
        <w:t xml:space="preserve"> Ce module constitue le cœur fonctionnel du </w:t>
      </w:r>
      <w:r w:rsidR="00E51031" w:rsidRPr="00D05259">
        <w:rPr>
          <w:rFonts w:asciiTheme="majorBidi" w:hAnsiTheme="majorBidi" w:cstheme="majorBidi"/>
        </w:rPr>
        <w:t>système</w:t>
      </w:r>
      <w:r w:rsidRPr="00D05259">
        <w:rPr>
          <w:rFonts w:asciiTheme="majorBidi" w:hAnsiTheme="majorBidi" w:cstheme="majorBidi"/>
        </w:rPr>
        <w:t>.</w:t>
      </w:r>
      <w:r w:rsidR="00E51031" w:rsidRPr="00D05259">
        <w:rPr>
          <w:rFonts w:asciiTheme="majorBidi" w:hAnsiTheme="majorBidi" w:cstheme="majorBidi"/>
        </w:rPr>
        <w:t xml:space="preserve"> </w:t>
      </w:r>
      <w:r w:rsidRPr="00D05259">
        <w:rPr>
          <w:rFonts w:asciiTheme="majorBidi" w:hAnsiTheme="majorBidi" w:cstheme="majorBidi"/>
        </w:rPr>
        <w:t xml:space="preserve">Il permet la connexion des pots intelligents et la collecte des données relatives à l’environnement des plantes (humidité du sol, humidité de l’air, et température de l’air etc.). Il offre également la possibilité de consulter l’historique des données, de configurer les </w:t>
      </w:r>
      <w:r w:rsidR="00E51031" w:rsidRPr="00D05259">
        <w:rPr>
          <w:rFonts w:asciiTheme="majorBidi" w:hAnsiTheme="majorBidi" w:cstheme="majorBidi"/>
        </w:rPr>
        <w:t>paramètres</w:t>
      </w:r>
      <w:r w:rsidRPr="00D05259">
        <w:rPr>
          <w:rFonts w:asciiTheme="majorBidi" w:hAnsiTheme="majorBidi" w:cstheme="majorBidi"/>
        </w:rPr>
        <w:t xml:space="preserve"> des pots et d’exploiter des </w:t>
      </w:r>
      <w:r w:rsidR="00E51031" w:rsidRPr="00D05259">
        <w:rPr>
          <w:rFonts w:asciiTheme="majorBidi" w:hAnsiTheme="majorBidi" w:cstheme="majorBidi"/>
        </w:rPr>
        <w:t>modèles</w:t>
      </w:r>
      <w:r w:rsidRPr="00D05259">
        <w:rPr>
          <w:rFonts w:asciiTheme="majorBidi" w:hAnsiTheme="majorBidi" w:cstheme="majorBidi"/>
        </w:rPr>
        <w:t xml:space="preserve"> de </w:t>
      </w:r>
      <w:proofErr w:type="spellStart"/>
      <w:r w:rsidR="007A5BC8" w:rsidRPr="00D05259">
        <w:rPr>
          <w:rFonts w:asciiTheme="majorBidi" w:hAnsiTheme="majorBidi" w:cstheme="majorBidi"/>
        </w:rPr>
        <w:t>Deep</w:t>
      </w:r>
      <w:proofErr w:type="spellEnd"/>
      <w:r w:rsidRPr="00D05259">
        <w:rPr>
          <w:rFonts w:asciiTheme="majorBidi" w:hAnsiTheme="majorBidi" w:cstheme="majorBidi"/>
        </w:rPr>
        <w:t xml:space="preserve"> Learning afin de générer des prédictions et des recommandations pour améliorer la </w:t>
      </w:r>
      <w:r w:rsidR="00E51031" w:rsidRPr="00D05259">
        <w:rPr>
          <w:rFonts w:asciiTheme="majorBidi" w:hAnsiTheme="majorBidi" w:cstheme="majorBidi"/>
        </w:rPr>
        <w:t>maintenance</w:t>
      </w:r>
      <w:r w:rsidRPr="00D05259">
        <w:rPr>
          <w:rFonts w:asciiTheme="majorBidi" w:hAnsiTheme="majorBidi" w:cstheme="majorBidi"/>
        </w:rPr>
        <w:t xml:space="preserve"> des plantes.</w:t>
      </w:r>
    </w:p>
    <w:p w14:paraId="12567A2C" w14:textId="2CE349C4" w:rsidR="00046FF2" w:rsidRPr="00D05259" w:rsidRDefault="00046FF2" w:rsidP="00D05259">
      <w:pPr>
        <w:spacing w:line="360" w:lineRule="auto"/>
        <w:rPr>
          <w:rFonts w:asciiTheme="majorBidi" w:hAnsiTheme="majorBidi" w:cstheme="majorBidi"/>
        </w:rPr>
      </w:pPr>
      <w:r w:rsidRPr="00D05259">
        <w:rPr>
          <w:rFonts w:asciiTheme="majorBidi" w:hAnsiTheme="majorBidi" w:cstheme="majorBidi"/>
          <w:b/>
          <w:bCs/>
        </w:rPr>
        <w:t>-</w:t>
      </w:r>
      <w:r w:rsidR="00117ABE">
        <w:rPr>
          <w:rFonts w:asciiTheme="majorBidi" w:hAnsiTheme="majorBidi" w:cstheme="majorBidi"/>
          <w:b/>
          <w:bCs/>
        </w:rPr>
        <w:t xml:space="preserve"> </w:t>
      </w:r>
      <w:r w:rsidRPr="00D05259">
        <w:rPr>
          <w:rFonts w:asciiTheme="majorBidi" w:hAnsiTheme="majorBidi" w:cstheme="majorBidi"/>
          <w:b/>
          <w:bCs/>
        </w:rPr>
        <w:t xml:space="preserve">Module éducatif et </w:t>
      </w:r>
      <w:r w:rsidR="004061E3">
        <w:rPr>
          <w:rFonts w:asciiTheme="majorBidi" w:hAnsiTheme="majorBidi" w:cstheme="majorBidi"/>
          <w:b/>
          <w:bCs/>
        </w:rPr>
        <w:t>gestion des réclamations</w:t>
      </w:r>
      <w:r w:rsidRPr="00D05259">
        <w:rPr>
          <w:rFonts w:asciiTheme="majorBidi" w:hAnsiTheme="majorBidi" w:cstheme="majorBidi"/>
          <w:b/>
          <w:bCs/>
        </w:rPr>
        <w:t> :</w:t>
      </w:r>
      <w:r w:rsidRPr="00D05259">
        <w:rPr>
          <w:rFonts w:asciiTheme="majorBidi" w:hAnsiTheme="majorBidi" w:cstheme="majorBidi"/>
        </w:rPr>
        <w:t xml:space="preserve"> Ce module vise à enrichir l’expérience utilisateur en proposant un </w:t>
      </w:r>
      <w:r w:rsidR="00E51031" w:rsidRPr="00D05259">
        <w:rPr>
          <w:rFonts w:asciiTheme="majorBidi" w:hAnsiTheme="majorBidi" w:cstheme="majorBidi"/>
        </w:rPr>
        <w:t>accès</w:t>
      </w:r>
      <w:r w:rsidRPr="00D05259">
        <w:rPr>
          <w:rFonts w:asciiTheme="majorBidi" w:hAnsiTheme="majorBidi" w:cstheme="majorBidi"/>
        </w:rPr>
        <w:t xml:space="preserve"> à des cours </w:t>
      </w:r>
      <w:r w:rsidR="00E51031" w:rsidRPr="00D05259">
        <w:rPr>
          <w:rFonts w:asciiTheme="majorBidi" w:hAnsiTheme="majorBidi" w:cstheme="majorBidi"/>
        </w:rPr>
        <w:t>certifiés</w:t>
      </w:r>
      <w:r w:rsidRPr="00D05259">
        <w:rPr>
          <w:rFonts w:asciiTheme="majorBidi" w:hAnsiTheme="majorBidi" w:cstheme="majorBidi"/>
        </w:rPr>
        <w:t xml:space="preserve"> et à des jeux éducatifs liés à l’entretien des </w:t>
      </w:r>
      <w:r w:rsidR="00E51031" w:rsidRPr="00D05259">
        <w:rPr>
          <w:rFonts w:asciiTheme="majorBidi" w:hAnsiTheme="majorBidi" w:cstheme="majorBidi"/>
        </w:rPr>
        <w:t>plantes. Il</w:t>
      </w:r>
      <w:r w:rsidRPr="00D05259">
        <w:rPr>
          <w:rFonts w:asciiTheme="majorBidi" w:hAnsiTheme="majorBidi" w:cstheme="majorBidi"/>
        </w:rPr>
        <w:t xml:space="preserve"> inclut </w:t>
      </w:r>
      <w:r w:rsidR="00E51031" w:rsidRPr="00D05259">
        <w:rPr>
          <w:rFonts w:asciiTheme="majorBidi" w:hAnsiTheme="majorBidi" w:cstheme="majorBidi"/>
        </w:rPr>
        <w:t>également un espace dédié à la gestion des réclamations permettant aux utilisateurs de signaler des problèmes ou de poser des questions à l’administrateur.</w:t>
      </w:r>
    </w:p>
    <w:p w14:paraId="374B97E1" w14:textId="77777777" w:rsidR="00D6250D" w:rsidRDefault="00E51031" w:rsidP="00D6250D">
      <w:pPr>
        <w:pStyle w:val="NormalWeb"/>
        <w:keepNext/>
        <w:spacing w:line="360" w:lineRule="auto"/>
        <w:jc w:val="center"/>
      </w:pPr>
      <w:r w:rsidRPr="00AD7308">
        <w:rPr>
          <w:rFonts w:asciiTheme="majorBidi" w:hAnsiTheme="majorBidi" w:cstheme="majorBidi"/>
          <w:noProof/>
        </w:rPr>
        <w:drawing>
          <wp:inline distT="0" distB="0" distL="0" distR="0" wp14:anchorId="35698F66" wp14:editId="3215FAA6">
            <wp:extent cx="1447800" cy="86106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447800" cy="861060"/>
                    </a:xfrm>
                    <a:prstGeom prst="rect">
                      <a:avLst/>
                    </a:prstGeom>
                  </pic:spPr>
                </pic:pic>
              </a:graphicData>
            </a:graphic>
          </wp:inline>
        </w:drawing>
      </w:r>
    </w:p>
    <w:p w14:paraId="3DE258C8" w14:textId="25833C61" w:rsidR="00D05259" w:rsidRPr="00D6250D" w:rsidRDefault="00D6250D" w:rsidP="00D6250D">
      <w:pPr>
        <w:pStyle w:val="Lgende"/>
        <w:jc w:val="center"/>
        <w:rPr>
          <w:rFonts w:ascii="Times New Roman" w:hAnsi="Times New Roman" w:cs="Times New Roman"/>
          <w:b/>
          <w:bCs/>
          <w:i w:val="0"/>
          <w:iCs w:val="0"/>
          <w:color w:val="auto"/>
          <w:sz w:val="24"/>
          <w:szCs w:val="24"/>
        </w:rPr>
      </w:pPr>
      <w:bookmarkStart w:id="118" w:name="_Toc229156989"/>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5</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 plateforme</w:t>
      </w:r>
      <w:bookmarkEnd w:id="118"/>
    </w:p>
    <w:p w14:paraId="703735DE" w14:textId="645B9DA8" w:rsidR="003A5ECE" w:rsidRPr="003A5ECE" w:rsidRDefault="001D00A3" w:rsidP="003A5ECE">
      <w:pPr>
        <w:pStyle w:val="Titre2"/>
        <w:spacing w:line="360" w:lineRule="auto"/>
        <w:ind w:left="0" w:firstLine="0"/>
      </w:pPr>
      <w:bookmarkStart w:id="119" w:name="_Toc229162136"/>
      <w:r w:rsidRPr="00A13F9C">
        <w:lastRenderedPageBreak/>
        <w:t>1.5</w:t>
      </w:r>
      <w:r w:rsidR="007928D6">
        <w:t xml:space="preserve"> </w:t>
      </w:r>
      <w:r>
        <w:t>Méthodologie</w:t>
      </w:r>
      <w:r w:rsidR="00A13F9C" w:rsidRPr="00A13F9C">
        <w:t xml:space="preserve"> de travail et langage de modélisation</w:t>
      </w:r>
      <w:bookmarkEnd w:id="119"/>
    </w:p>
    <w:p w14:paraId="2D2E470D" w14:textId="69DCF782" w:rsidR="003A5ECE" w:rsidRDefault="003A5ECE" w:rsidP="003A5ECE">
      <w:pPr>
        <w:pStyle w:val="Titre2"/>
        <w:spacing w:line="360" w:lineRule="auto"/>
        <w:ind w:left="0" w:firstLine="0"/>
        <w:rPr>
          <w:rFonts w:asciiTheme="majorBidi" w:hAnsiTheme="majorBidi"/>
          <w:b w:val="0"/>
          <w:bCs/>
          <w:sz w:val="24"/>
          <w:szCs w:val="20"/>
        </w:rPr>
      </w:pPr>
      <w:r>
        <w:rPr>
          <w:rFonts w:asciiTheme="majorBidi" w:hAnsiTheme="majorBidi"/>
          <w:b w:val="0"/>
          <w:bCs/>
          <w:sz w:val="24"/>
          <w:szCs w:val="20"/>
        </w:rPr>
        <w:t xml:space="preserve">      </w:t>
      </w:r>
      <w:bookmarkStart w:id="120" w:name="_Toc229152806"/>
      <w:bookmarkStart w:id="121" w:name="_Toc229162137"/>
      <w:r w:rsidR="00A13F9C" w:rsidRPr="003A5ECE">
        <w:rPr>
          <w:rFonts w:asciiTheme="majorBidi" w:hAnsiTheme="majorBidi"/>
          <w:b w:val="0"/>
          <w:bCs/>
          <w:sz w:val="24"/>
          <w:szCs w:val="20"/>
        </w:rPr>
        <w:t xml:space="preserve">La méthodologie est un ensemble de démarches et de </w:t>
      </w:r>
      <w:r w:rsidR="00CB4F95" w:rsidRPr="003A5ECE">
        <w:rPr>
          <w:rFonts w:asciiTheme="majorBidi" w:hAnsiTheme="majorBidi"/>
          <w:b w:val="0"/>
          <w:bCs/>
          <w:sz w:val="24"/>
          <w:szCs w:val="20"/>
        </w:rPr>
        <w:t>règles</w:t>
      </w:r>
      <w:r w:rsidR="00A13F9C" w:rsidRPr="003A5ECE">
        <w:rPr>
          <w:rFonts w:asciiTheme="majorBidi" w:hAnsiTheme="majorBidi"/>
          <w:b w:val="0"/>
          <w:bCs/>
          <w:sz w:val="24"/>
          <w:szCs w:val="20"/>
        </w:rPr>
        <w:t xml:space="preserve"> adoptées pour organiser un</w:t>
      </w:r>
      <w:r w:rsidR="00D05259" w:rsidRPr="003A5ECE">
        <w:rPr>
          <w:rFonts w:asciiTheme="majorBidi" w:hAnsiTheme="majorBidi"/>
          <w:b w:val="0"/>
          <w:bCs/>
          <w:sz w:val="24"/>
          <w:szCs w:val="20"/>
        </w:rPr>
        <w:t xml:space="preserve"> </w:t>
      </w:r>
      <w:r w:rsidR="00A13F9C" w:rsidRPr="003A5ECE">
        <w:rPr>
          <w:rFonts w:asciiTheme="majorBidi" w:hAnsiTheme="majorBidi"/>
          <w:b w:val="0"/>
          <w:bCs/>
          <w:sz w:val="24"/>
          <w:szCs w:val="20"/>
        </w:rPr>
        <w:t xml:space="preserve">projet tout en respectant les bonnes pratiques. Ainsi, afin d’obtenir le </w:t>
      </w:r>
      <w:r w:rsidR="00CB4F95" w:rsidRPr="003A5ECE">
        <w:rPr>
          <w:rFonts w:asciiTheme="majorBidi" w:hAnsiTheme="majorBidi"/>
          <w:b w:val="0"/>
          <w:bCs/>
          <w:sz w:val="24"/>
          <w:szCs w:val="20"/>
        </w:rPr>
        <w:t>meilleur</w:t>
      </w:r>
      <w:r w:rsidR="00A13F9C" w:rsidRPr="003A5ECE">
        <w:rPr>
          <w:rFonts w:asciiTheme="majorBidi" w:hAnsiTheme="majorBidi"/>
          <w:b w:val="0"/>
          <w:bCs/>
          <w:sz w:val="24"/>
          <w:szCs w:val="20"/>
        </w:rPr>
        <w:t xml:space="preserve"> résultat possible d’un projet en assurant le bon déroulement de ses différentes phases, il est nécessaire de choisir une méthodologie de travail adéquate à ce dernier. A cet effet, dans cette section, nous allons parler de la méthodologie de travail choisie ainsi que </w:t>
      </w:r>
      <w:r w:rsidR="00A57B92">
        <w:rPr>
          <w:rFonts w:asciiTheme="majorBidi" w:hAnsiTheme="majorBidi"/>
          <w:b w:val="0"/>
          <w:bCs/>
          <w:sz w:val="24"/>
          <w:szCs w:val="20"/>
        </w:rPr>
        <w:t>l</w:t>
      </w:r>
      <w:r w:rsidR="00A13F9C" w:rsidRPr="003A5ECE">
        <w:rPr>
          <w:rFonts w:asciiTheme="majorBidi" w:hAnsiTheme="majorBidi"/>
          <w:b w:val="0"/>
          <w:bCs/>
          <w:sz w:val="24"/>
          <w:szCs w:val="20"/>
        </w:rPr>
        <w:t xml:space="preserve">e langage de </w:t>
      </w:r>
      <w:r w:rsidR="00CB4F95" w:rsidRPr="003A5ECE">
        <w:rPr>
          <w:rFonts w:asciiTheme="majorBidi" w:hAnsiTheme="majorBidi"/>
          <w:b w:val="0"/>
          <w:bCs/>
          <w:sz w:val="24"/>
          <w:szCs w:val="20"/>
        </w:rPr>
        <w:t>modélisation.</w:t>
      </w:r>
      <w:bookmarkEnd w:id="120"/>
      <w:bookmarkEnd w:id="121"/>
    </w:p>
    <w:p w14:paraId="71E6870F" w14:textId="33D84BA0" w:rsidR="003A5ECE" w:rsidRDefault="003A5ECE" w:rsidP="003A5ECE"/>
    <w:p w14:paraId="0BDA18A9" w14:textId="77777777" w:rsidR="003A5ECE" w:rsidRPr="003A5ECE" w:rsidRDefault="003A5ECE" w:rsidP="003A5ECE"/>
    <w:p w14:paraId="5E04040D" w14:textId="77777777" w:rsidR="003A5ECE" w:rsidRDefault="00CB4F95" w:rsidP="003A5ECE">
      <w:pPr>
        <w:pStyle w:val="Titre3"/>
        <w:spacing w:line="360" w:lineRule="auto"/>
        <w:ind w:left="0" w:firstLine="0"/>
      </w:pPr>
      <w:bookmarkStart w:id="122" w:name="_Toc229162138"/>
      <w:r w:rsidRPr="00CB4F95">
        <w:t xml:space="preserve">1.5.1 </w:t>
      </w:r>
      <w:r w:rsidR="001D00A3">
        <w:t xml:space="preserve">  </w:t>
      </w:r>
      <w:r w:rsidRPr="00CB4F95">
        <w:t>Méthode agile</w:t>
      </w:r>
      <w:bookmarkEnd w:id="122"/>
    </w:p>
    <w:p w14:paraId="66BB512F" w14:textId="4D8FBEFA" w:rsidR="00A13F9C" w:rsidRPr="007928D6" w:rsidRDefault="003A5ECE" w:rsidP="007928D6">
      <w:pPr>
        <w:spacing w:line="360" w:lineRule="auto"/>
        <w:rPr>
          <w:rFonts w:asciiTheme="majorBidi" w:hAnsiTheme="majorBidi" w:cstheme="majorBidi"/>
          <w:b/>
        </w:rPr>
      </w:pPr>
      <w:r w:rsidRPr="007928D6">
        <w:rPr>
          <w:rFonts w:asciiTheme="majorBidi" w:hAnsiTheme="majorBidi" w:cstheme="majorBidi"/>
        </w:rPr>
        <w:t xml:space="preserve">      </w:t>
      </w:r>
      <w:bookmarkStart w:id="123" w:name="_Toc229152808"/>
      <w:r w:rsidR="001F43AB" w:rsidRPr="007928D6">
        <w:rPr>
          <w:rFonts w:asciiTheme="majorBidi" w:hAnsiTheme="majorBidi" w:cstheme="majorBidi"/>
        </w:rPr>
        <w:t>Introduit en 2001, l</w:t>
      </w:r>
      <w:r w:rsidR="00CB4F95" w:rsidRPr="007928D6">
        <w:rPr>
          <w:rFonts w:asciiTheme="majorBidi" w:hAnsiTheme="majorBidi" w:cstheme="majorBidi"/>
        </w:rPr>
        <w:t>a méthode Agile</w:t>
      </w:r>
      <w:r w:rsidR="007D0797" w:rsidRPr="007928D6">
        <w:rPr>
          <w:rFonts w:asciiTheme="majorBidi" w:hAnsiTheme="majorBidi" w:cstheme="majorBidi"/>
        </w:rPr>
        <w:t xml:space="preserve"> [4]</w:t>
      </w:r>
      <w:r w:rsidR="00CB4F95" w:rsidRPr="007928D6">
        <w:rPr>
          <w:rFonts w:asciiTheme="majorBidi" w:hAnsiTheme="majorBidi" w:cstheme="majorBidi"/>
        </w:rPr>
        <w:t xml:space="preserve">, </w:t>
      </w:r>
      <w:r w:rsidR="001F43AB" w:rsidRPr="007928D6">
        <w:rPr>
          <w:rFonts w:asciiTheme="majorBidi" w:hAnsiTheme="majorBidi" w:cstheme="majorBidi"/>
        </w:rPr>
        <w:t>repose</w:t>
      </w:r>
      <w:r w:rsidR="00CB4F95" w:rsidRPr="007928D6">
        <w:rPr>
          <w:rFonts w:asciiTheme="majorBidi" w:hAnsiTheme="majorBidi" w:cstheme="majorBidi"/>
        </w:rPr>
        <w:t xml:space="preserve"> sur un cycle de développement</w:t>
      </w:r>
      <w:r w:rsidR="001F43AB" w:rsidRPr="007928D6">
        <w:rPr>
          <w:rFonts w:asciiTheme="majorBidi" w:hAnsiTheme="majorBidi" w:cstheme="majorBidi"/>
        </w:rPr>
        <w:t xml:space="preserve"> itératif</w:t>
      </w:r>
      <w:r w:rsidR="00CB4F95" w:rsidRPr="007928D6">
        <w:rPr>
          <w:rFonts w:asciiTheme="majorBidi" w:hAnsiTheme="majorBidi" w:cstheme="majorBidi"/>
        </w:rPr>
        <w:t xml:space="preserve"> qui </w:t>
      </w:r>
      <w:r w:rsidR="001F43AB" w:rsidRPr="007928D6">
        <w:rPr>
          <w:rFonts w:asciiTheme="majorBidi" w:hAnsiTheme="majorBidi" w:cstheme="majorBidi"/>
        </w:rPr>
        <w:t>favorise la communication continue entre les différentes parties prenantes du projet et la définition d’</w:t>
      </w:r>
      <w:r w:rsidR="00CB4F95" w:rsidRPr="007928D6">
        <w:rPr>
          <w:rFonts w:asciiTheme="majorBidi" w:hAnsiTheme="majorBidi" w:cstheme="majorBidi"/>
        </w:rPr>
        <w:t xml:space="preserve">objectifs à court terme. </w:t>
      </w:r>
      <w:r w:rsidR="001F43AB" w:rsidRPr="007928D6">
        <w:rPr>
          <w:rFonts w:asciiTheme="majorBidi" w:hAnsiTheme="majorBidi" w:cstheme="majorBidi"/>
        </w:rPr>
        <w:t>Elle implique fortement</w:t>
      </w:r>
      <w:r w:rsidR="00CB4F95" w:rsidRPr="007928D6">
        <w:rPr>
          <w:rFonts w:asciiTheme="majorBidi" w:hAnsiTheme="majorBidi" w:cstheme="majorBidi"/>
        </w:rPr>
        <w:t xml:space="preserve"> le client </w:t>
      </w:r>
      <w:r w:rsidR="00D23BDF" w:rsidRPr="007928D6">
        <w:rPr>
          <w:rFonts w:asciiTheme="majorBidi" w:hAnsiTheme="majorBidi" w:cstheme="majorBidi"/>
        </w:rPr>
        <w:t>dès</w:t>
      </w:r>
      <w:r w:rsidR="00CB4F95" w:rsidRPr="007928D6">
        <w:rPr>
          <w:rFonts w:asciiTheme="majorBidi" w:hAnsiTheme="majorBidi" w:cstheme="majorBidi"/>
        </w:rPr>
        <w:t xml:space="preserve"> le début du projet</w:t>
      </w:r>
      <w:r w:rsidR="001F43AB" w:rsidRPr="007928D6">
        <w:rPr>
          <w:rFonts w:asciiTheme="majorBidi" w:hAnsiTheme="majorBidi" w:cstheme="majorBidi"/>
        </w:rPr>
        <w:t>, en lui permettant de fournir des retours réguliers afin d’ajuster et d’améliorer le produit</w:t>
      </w:r>
      <w:r w:rsidR="00CB4F95" w:rsidRPr="007928D6">
        <w:rPr>
          <w:rFonts w:asciiTheme="majorBidi" w:hAnsiTheme="majorBidi" w:cstheme="majorBidi"/>
        </w:rPr>
        <w:t xml:space="preserve"> au fur et</w:t>
      </w:r>
      <w:r w:rsidR="00A57B92">
        <w:rPr>
          <w:rFonts w:asciiTheme="majorBidi" w:hAnsiTheme="majorBidi" w:cstheme="majorBidi"/>
        </w:rPr>
        <w:t xml:space="preserve"> à</w:t>
      </w:r>
      <w:r w:rsidR="00CB4F95" w:rsidRPr="007928D6">
        <w:rPr>
          <w:rFonts w:asciiTheme="majorBidi" w:hAnsiTheme="majorBidi" w:cstheme="majorBidi"/>
        </w:rPr>
        <w:t xml:space="preserve"> mesure de</w:t>
      </w:r>
      <w:r w:rsidR="001F43AB" w:rsidRPr="007928D6">
        <w:rPr>
          <w:rFonts w:asciiTheme="majorBidi" w:hAnsiTheme="majorBidi" w:cstheme="majorBidi"/>
        </w:rPr>
        <w:t xml:space="preserve"> son évolution</w:t>
      </w:r>
      <w:r w:rsidR="00CB4F95" w:rsidRPr="007928D6">
        <w:rPr>
          <w:rFonts w:asciiTheme="majorBidi" w:hAnsiTheme="majorBidi" w:cstheme="majorBidi"/>
        </w:rPr>
        <w:t>.</w:t>
      </w:r>
      <w:r w:rsidR="001F43AB" w:rsidRPr="007928D6">
        <w:rPr>
          <w:rFonts w:asciiTheme="majorBidi" w:hAnsiTheme="majorBidi" w:cstheme="majorBidi"/>
        </w:rPr>
        <w:t xml:space="preserve"> L</w:t>
      </w:r>
      <w:r w:rsidR="00CB4F95" w:rsidRPr="007928D6">
        <w:rPr>
          <w:rFonts w:asciiTheme="majorBidi" w:hAnsiTheme="majorBidi" w:cstheme="majorBidi"/>
        </w:rPr>
        <w:t>e principe</w:t>
      </w:r>
      <w:r w:rsidR="001F43AB" w:rsidRPr="007928D6">
        <w:rPr>
          <w:rFonts w:asciiTheme="majorBidi" w:hAnsiTheme="majorBidi" w:cstheme="majorBidi"/>
        </w:rPr>
        <w:t xml:space="preserve"> fondamental consiste à</w:t>
      </w:r>
      <w:r w:rsidR="00CB4F95" w:rsidRPr="007928D6">
        <w:rPr>
          <w:rFonts w:asciiTheme="majorBidi" w:hAnsiTheme="majorBidi" w:cstheme="majorBidi"/>
        </w:rPr>
        <w:t xml:space="preserve"> proposer</w:t>
      </w:r>
      <w:r w:rsidR="001F43AB" w:rsidRPr="007928D6">
        <w:rPr>
          <w:rFonts w:asciiTheme="majorBidi" w:hAnsiTheme="majorBidi" w:cstheme="majorBidi"/>
        </w:rPr>
        <w:t xml:space="preserve"> rapidement une </w:t>
      </w:r>
      <w:r w:rsidR="004B2297" w:rsidRPr="007928D6">
        <w:rPr>
          <w:rFonts w:asciiTheme="majorBidi" w:hAnsiTheme="majorBidi" w:cstheme="majorBidi"/>
        </w:rPr>
        <w:t>première</w:t>
      </w:r>
      <w:r w:rsidR="001F43AB" w:rsidRPr="007928D6">
        <w:rPr>
          <w:rFonts w:asciiTheme="majorBidi" w:hAnsiTheme="majorBidi" w:cstheme="majorBidi"/>
        </w:rPr>
        <w:t xml:space="preserve"> version</w:t>
      </w:r>
      <w:r w:rsidR="00CB4F95" w:rsidRPr="007928D6">
        <w:rPr>
          <w:rFonts w:asciiTheme="majorBidi" w:hAnsiTheme="majorBidi" w:cstheme="majorBidi"/>
        </w:rPr>
        <w:t xml:space="preserve"> fonctionnel</w:t>
      </w:r>
      <w:r w:rsidR="001F43AB" w:rsidRPr="007928D6">
        <w:rPr>
          <w:rFonts w:asciiTheme="majorBidi" w:hAnsiTheme="majorBidi" w:cstheme="majorBidi"/>
        </w:rPr>
        <w:t>le</w:t>
      </w:r>
      <w:r w:rsidR="00CB4F95" w:rsidRPr="007928D6">
        <w:rPr>
          <w:rFonts w:asciiTheme="majorBidi" w:hAnsiTheme="majorBidi" w:cstheme="majorBidi"/>
        </w:rPr>
        <w:t xml:space="preserve"> du logiciel, puis</w:t>
      </w:r>
      <w:r w:rsidR="001F43AB" w:rsidRPr="007928D6">
        <w:rPr>
          <w:rFonts w:asciiTheme="majorBidi" w:hAnsiTheme="majorBidi" w:cstheme="majorBidi"/>
        </w:rPr>
        <w:t xml:space="preserve"> à l’enrichir progressivement par l’ajout de </w:t>
      </w:r>
      <w:r w:rsidR="004B2297" w:rsidRPr="007928D6">
        <w:rPr>
          <w:rFonts w:asciiTheme="majorBidi" w:hAnsiTheme="majorBidi" w:cstheme="majorBidi"/>
        </w:rPr>
        <w:t>nouvelles fonctionnalités</w:t>
      </w:r>
      <w:r w:rsidR="001F43AB" w:rsidRPr="007928D6">
        <w:rPr>
          <w:rFonts w:asciiTheme="majorBidi" w:hAnsiTheme="majorBidi" w:cstheme="majorBidi"/>
        </w:rPr>
        <w:t xml:space="preserve"> selon une approche</w:t>
      </w:r>
      <w:r w:rsidR="00CB4F95" w:rsidRPr="007928D6">
        <w:rPr>
          <w:rFonts w:asciiTheme="majorBidi" w:hAnsiTheme="majorBidi" w:cstheme="majorBidi"/>
        </w:rPr>
        <w:t xml:space="preserve"> itérati</w:t>
      </w:r>
      <w:r w:rsidR="001F43AB" w:rsidRPr="007928D6">
        <w:rPr>
          <w:rFonts w:asciiTheme="majorBidi" w:hAnsiTheme="majorBidi" w:cstheme="majorBidi"/>
        </w:rPr>
        <w:t>ve</w:t>
      </w:r>
      <w:r w:rsidR="00CB4F95" w:rsidRPr="007928D6">
        <w:rPr>
          <w:rFonts w:asciiTheme="majorBidi" w:hAnsiTheme="majorBidi" w:cstheme="majorBidi"/>
        </w:rPr>
        <w:t xml:space="preserve">. Les méthodes Agile se </w:t>
      </w:r>
      <w:r w:rsidR="004B2297" w:rsidRPr="007928D6">
        <w:rPr>
          <w:rFonts w:asciiTheme="majorBidi" w:hAnsiTheme="majorBidi" w:cstheme="majorBidi"/>
        </w:rPr>
        <w:t>caractérisent</w:t>
      </w:r>
      <w:r w:rsidR="00CB4F95" w:rsidRPr="007928D6">
        <w:rPr>
          <w:rFonts w:asciiTheme="majorBidi" w:hAnsiTheme="majorBidi" w:cstheme="majorBidi"/>
        </w:rPr>
        <w:t xml:space="preserve"> par </w:t>
      </w:r>
      <w:r w:rsidR="004B2297" w:rsidRPr="007928D6">
        <w:rPr>
          <w:rFonts w:asciiTheme="majorBidi" w:hAnsiTheme="majorBidi" w:cstheme="majorBidi"/>
        </w:rPr>
        <w:t>un ensemble de</w:t>
      </w:r>
      <w:r w:rsidR="00CB4F95" w:rsidRPr="007928D6">
        <w:rPr>
          <w:rFonts w:asciiTheme="majorBidi" w:hAnsiTheme="majorBidi" w:cstheme="majorBidi"/>
        </w:rPr>
        <w:t xml:space="preserve"> valeurs</w:t>
      </w:r>
      <w:r w:rsidR="004B2297" w:rsidRPr="007928D6">
        <w:rPr>
          <w:rFonts w:asciiTheme="majorBidi" w:hAnsiTheme="majorBidi" w:cstheme="majorBidi"/>
        </w:rPr>
        <w:t xml:space="preserve"> fondamentales</w:t>
      </w:r>
      <w:r w:rsidR="00CB4F95" w:rsidRPr="007928D6">
        <w:rPr>
          <w:rFonts w:asciiTheme="majorBidi" w:hAnsiTheme="majorBidi" w:cstheme="majorBidi"/>
        </w:rPr>
        <w:t xml:space="preserve"> illustrées dans la Figure 1.6.</w:t>
      </w:r>
      <w:bookmarkEnd w:id="123"/>
    </w:p>
    <w:p w14:paraId="07249D2A" w14:textId="202F6A65" w:rsidR="00D6250D" w:rsidRDefault="00CB4F95" w:rsidP="00D6250D">
      <w:pPr>
        <w:pStyle w:val="NormalWeb"/>
        <w:keepNext/>
        <w:spacing w:line="360" w:lineRule="auto"/>
        <w:jc w:val="center"/>
      </w:pPr>
      <w:r w:rsidRPr="00142332">
        <w:rPr>
          <w:rFonts w:asciiTheme="majorBidi" w:hAnsiTheme="majorBidi" w:cstheme="majorBidi"/>
          <w:noProof/>
          <w:szCs w:val="34"/>
        </w:rPr>
        <w:drawing>
          <wp:inline distT="0" distB="0" distL="0" distR="0" wp14:anchorId="17A36183" wp14:editId="71E0A4A5">
            <wp:extent cx="5078350" cy="2072640"/>
            <wp:effectExtent l="0" t="0" r="8255"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83349" cy="2074680"/>
                    </a:xfrm>
                    <a:prstGeom prst="rect">
                      <a:avLst/>
                    </a:prstGeom>
                  </pic:spPr>
                </pic:pic>
              </a:graphicData>
            </a:graphic>
          </wp:inline>
        </w:drawing>
      </w:r>
    </w:p>
    <w:p w14:paraId="30ED8FE7" w14:textId="02E99E96" w:rsidR="00CB4F95" w:rsidRDefault="00D6250D" w:rsidP="00D6250D">
      <w:pPr>
        <w:pStyle w:val="Lgende"/>
        <w:jc w:val="center"/>
        <w:rPr>
          <w:rFonts w:ascii="Times New Roman" w:hAnsi="Times New Roman" w:cs="Times New Roman"/>
          <w:b/>
          <w:bCs/>
          <w:color w:val="auto"/>
          <w:sz w:val="24"/>
          <w:szCs w:val="24"/>
        </w:rPr>
      </w:pPr>
      <w:bookmarkStart w:id="124" w:name="_Toc229156990"/>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6</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w:t>
      </w:r>
      <w:r w:rsidR="00340B55">
        <w:rPr>
          <w:rFonts w:ascii="Times New Roman" w:hAnsi="Times New Roman" w:cs="Times New Roman"/>
          <w:b/>
          <w:bCs/>
          <w:color w:val="auto"/>
          <w:sz w:val="24"/>
          <w:szCs w:val="24"/>
        </w:rPr>
        <w:t>V</w:t>
      </w:r>
      <w:r w:rsidRPr="00D6250D">
        <w:rPr>
          <w:rFonts w:ascii="Times New Roman" w:hAnsi="Times New Roman" w:cs="Times New Roman"/>
          <w:b/>
          <w:bCs/>
          <w:color w:val="auto"/>
          <w:sz w:val="24"/>
          <w:szCs w:val="24"/>
        </w:rPr>
        <w:t>aleurs de la méthode agile</w:t>
      </w:r>
      <w:bookmarkEnd w:id="124"/>
    </w:p>
    <w:p w14:paraId="0E4C70F3" w14:textId="77777777" w:rsidR="004F79CC" w:rsidRPr="004F79CC" w:rsidRDefault="004F79CC" w:rsidP="004F79CC"/>
    <w:p w14:paraId="00959AEB" w14:textId="47B711E8" w:rsidR="00CB4F95" w:rsidRPr="00E73059" w:rsidRDefault="002C0DE4" w:rsidP="00E73059">
      <w:pPr>
        <w:pStyle w:val="NormalWeb"/>
        <w:spacing w:line="360" w:lineRule="auto"/>
        <w:rPr>
          <w:rFonts w:asciiTheme="majorBidi" w:hAnsiTheme="majorBidi" w:cstheme="majorBidi"/>
        </w:rPr>
      </w:pPr>
      <w:r>
        <w:rPr>
          <w:rFonts w:asciiTheme="majorBidi" w:hAnsiTheme="majorBidi" w:cstheme="majorBidi"/>
        </w:rPr>
        <w:t xml:space="preserve">      </w:t>
      </w:r>
      <w:r w:rsidR="00CB4F95" w:rsidRPr="00CB4F95">
        <w:rPr>
          <w:rFonts w:asciiTheme="majorBidi" w:hAnsiTheme="majorBidi" w:cstheme="majorBidi"/>
        </w:rPr>
        <w:t xml:space="preserve">Compte </w:t>
      </w:r>
      <w:r w:rsidR="00CB4F95">
        <w:rPr>
          <w:rFonts w:asciiTheme="majorBidi" w:hAnsiTheme="majorBidi" w:cstheme="majorBidi"/>
        </w:rPr>
        <w:t>tenu des exigences</w:t>
      </w:r>
      <w:r w:rsidR="001F43AB">
        <w:rPr>
          <w:rFonts w:asciiTheme="majorBidi" w:hAnsiTheme="majorBidi" w:cstheme="majorBidi"/>
        </w:rPr>
        <w:t xml:space="preserve"> du projet</w:t>
      </w:r>
      <w:r w:rsidR="00CB4F95">
        <w:rPr>
          <w:rFonts w:asciiTheme="majorBidi" w:hAnsiTheme="majorBidi" w:cstheme="majorBidi"/>
        </w:rPr>
        <w:t xml:space="preserve"> et afin de </w:t>
      </w:r>
      <w:r w:rsidR="001F43AB">
        <w:rPr>
          <w:rFonts w:asciiTheme="majorBidi" w:hAnsiTheme="majorBidi" w:cstheme="majorBidi"/>
        </w:rPr>
        <w:t>garantir</w:t>
      </w:r>
      <w:r w:rsidR="00CB4F95">
        <w:rPr>
          <w:rFonts w:asciiTheme="majorBidi" w:hAnsiTheme="majorBidi" w:cstheme="majorBidi"/>
        </w:rPr>
        <w:t xml:space="preserve"> une</w:t>
      </w:r>
      <w:r w:rsidR="001F43AB">
        <w:rPr>
          <w:rFonts w:asciiTheme="majorBidi" w:hAnsiTheme="majorBidi" w:cstheme="majorBidi"/>
        </w:rPr>
        <w:t xml:space="preserve"> </w:t>
      </w:r>
      <w:r w:rsidR="00CB4F95">
        <w:rPr>
          <w:rFonts w:asciiTheme="majorBidi" w:hAnsiTheme="majorBidi" w:cstheme="majorBidi"/>
        </w:rPr>
        <w:t>communication</w:t>
      </w:r>
      <w:r w:rsidR="001F43AB">
        <w:rPr>
          <w:rFonts w:asciiTheme="majorBidi" w:hAnsiTheme="majorBidi" w:cstheme="majorBidi"/>
        </w:rPr>
        <w:t xml:space="preserve"> efficace et une bonne coordination </w:t>
      </w:r>
      <w:r w:rsidR="00CB4F95">
        <w:rPr>
          <w:rFonts w:asciiTheme="majorBidi" w:hAnsiTheme="majorBidi" w:cstheme="majorBidi"/>
        </w:rPr>
        <w:t>entre membres de l’équipe</w:t>
      </w:r>
      <w:r w:rsidR="001F43AB">
        <w:rPr>
          <w:rFonts w:asciiTheme="majorBidi" w:hAnsiTheme="majorBidi" w:cstheme="majorBidi"/>
        </w:rPr>
        <w:t>, nous avons choisi d’adopter la méthode Scrum comme cadre de développement Agile.</w:t>
      </w:r>
      <w:r w:rsidR="00CB4F95">
        <w:rPr>
          <w:rFonts w:asciiTheme="majorBidi" w:hAnsiTheme="majorBidi" w:cstheme="majorBidi"/>
        </w:rPr>
        <w:t xml:space="preserve">  </w:t>
      </w:r>
    </w:p>
    <w:p w14:paraId="3D8B691C" w14:textId="12D0D90F" w:rsidR="0005314A" w:rsidRPr="0005314A" w:rsidRDefault="004B2297" w:rsidP="002C0DE4">
      <w:pPr>
        <w:pStyle w:val="Titre3"/>
      </w:pPr>
      <w:bookmarkStart w:id="125" w:name="_Toc229162139"/>
      <w:r w:rsidRPr="004B2297">
        <w:lastRenderedPageBreak/>
        <w:t>1.5.2 Méthodologie Scrum</w:t>
      </w:r>
      <w:bookmarkEnd w:id="125"/>
    </w:p>
    <w:p w14:paraId="654477BD" w14:textId="3AF5E5DC" w:rsidR="004B2297" w:rsidRDefault="0005314A"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4B2297" w:rsidRPr="004B2297">
        <w:rPr>
          <w:rFonts w:asciiTheme="majorBidi" w:hAnsiTheme="majorBidi" w:cstheme="majorBidi"/>
        </w:rPr>
        <w:t>La méthode</w:t>
      </w:r>
      <w:r w:rsidR="004B2297">
        <w:rPr>
          <w:rFonts w:asciiTheme="majorBidi" w:hAnsiTheme="majorBidi" w:cstheme="majorBidi"/>
        </w:rPr>
        <w:t xml:space="preserve"> Scrum</w:t>
      </w:r>
      <w:r w:rsidR="009B6A71">
        <w:rPr>
          <w:rFonts w:asciiTheme="majorBidi" w:hAnsiTheme="majorBidi" w:cstheme="majorBidi"/>
        </w:rPr>
        <w:t xml:space="preserve"> [5]</w:t>
      </w:r>
      <w:r w:rsidR="004B2297">
        <w:rPr>
          <w:rFonts w:asciiTheme="majorBidi" w:hAnsiTheme="majorBidi" w:cstheme="majorBidi"/>
        </w:rPr>
        <w:t xml:space="preserve"> est une approche Agile apparue au début des années 2000, dont le nom est inspiré du terme « </w:t>
      </w:r>
      <w:r w:rsidR="00A4065F">
        <w:rPr>
          <w:rFonts w:asciiTheme="majorBidi" w:hAnsiTheme="majorBidi" w:cstheme="majorBidi"/>
        </w:rPr>
        <w:t>mêlée</w:t>
      </w:r>
      <w:r w:rsidR="004B2297">
        <w:rPr>
          <w:rFonts w:asciiTheme="majorBidi" w:hAnsiTheme="majorBidi" w:cstheme="majorBidi"/>
        </w:rPr>
        <w:t xml:space="preserve"> » en rugby. Elle repose sur un découpage du projet en itérations appelées sprints généralement d’une durée de 2 à 4 semaines. A chaque sprint, une partie fonctionnelle du produit appelée incrément, est développée puis livrée. Chaque incrément s’appuie sur le précédent, permettant ainsi une évolution progressive et continue du système. </w:t>
      </w:r>
      <w:r w:rsidR="004B2297" w:rsidRPr="004B2297">
        <w:rPr>
          <w:rFonts w:asciiTheme="majorBidi" w:hAnsiTheme="majorBidi" w:cstheme="majorBidi"/>
        </w:rPr>
        <w:t xml:space="preserve">  </w:t>
      </w:r>
      <w:r w:rsidR="004B2297">
        <w:rPr>
          <w:rFonts w:asciiTheme="majorBidi" w:hAnsiTheme="majorBidi" w:cstheme="majorBidi"/>
        </w:rPr>
        <w:t>La figure 1.7 illustre le cycle de vie d’un projet Scrum.</w:t>
      </w:r>
    </w:p>
    <w:p w14:paraId="25263ECC" w14:textId="77777777" w:rsidR="00D6250D" w:rsidRDefault="004B2297" w:rsidP="00D6250D">
      <w:pPr>
        <w:pStyle w:val="NormalWeb"/>
        <w:keepNext/>
        <w:spacing w:line="360" w:lineRule="auto"/>
        <w:jc w:val="center"/>
      </w:pPr>
      <w:r w:rsidRPr="00142332">
        <w:rPr>
          <w:rFonts w:asciiTheme="majorBidi" w:hAnsiTheme="majorBidi" w:cstheme="majorBidi"/>
          <w:noProof/>
        </w:rPr>
        <w:drawing>
          <wp:inline distT="0" distB="0" distL="0" distR="0" wp14:anchorId="6E8C9BE9" wp14:editId="23461F79">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49"/>
                    <a:stretch>
                      <a:fillRect/>
                    </a:stretch>
                  </pic:blipFill>
                  <pic:spPr>
                    <a:xfrm>
                      <a:off x="0" y="0"/>
                      <a:ext cx="4717415" cy="1498600"/>
                    </a:xfrm>
                    <a:prstGeom prst="rect">
                      <a:avLst/>
                    </a:prstGeom>
                  </pic:spPr>
                </pic:pic>
              </a:graphicData>
            </a:graphic>
          </wp:inline>
        </w:drawing>
      </w:r>
    </w:p>
    <w:p w14:paraId="318110B0" w14:textId="3A3601D9" w:rsidR="004B2297" w:rsidRDefault="00D6250D" w:rsidP="00D6250D">
      <w:pPr>
        <w:pStyle w:val="Lgende"/>
        <w:jc w:val="center"/>
        <w:rPr>
          <w:rFonts w:ascii="Times New Roman" w:hAnsi="Times New Roman" w:cs="Times New Roman"/>
          <w:b/>
          <w:bCs/>
          <w:color w:val="auto"/>
          <w:sz w:val="24"/>
          <w:szCs w:val="24"/>
        </w:rPr>
      </w:pPr>
      <w:bookmarkStart w:id="126" w:name="_Toc229156991"/>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7</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Cycle de vie d’un projet Scrum</w:t>
      </w:r>
      <w:bookmarkEnd w:id="126"/>
    </w:p>
    <w:p w14:paraId="7610ACA5" w14:textId="77777777" w:rsidR="007928D6" w:rsidRPr="007928D6" w:rsidRDefault="007928D6" w:rsidP="007928D6"/>
    <w:p w14:paraId="60D74366" w14:textId="2D00CF65" w:rsidR="00E73059" w:rsidRPr="002D7628" w:rsidRDefault="002D7628" w:rsidP="002D7628">
      <w:pPr>
        <w:spacing w:line="360" w:lineRule="auto"/>
        <w:ind w:left="0" w:firstLine="0"/>
        <w:rPr>
          <w:rFonts w:asciiTheme="majorBidi" w:hAnsiTheme="majorBidi" w:cstheme="majorBidi"/>
        </w:rPr>
      </w:pPr>
      <w:r>
        <w:t xml:space="preserve">      </w:t>
      </w:r>
      <w:r w:rsidR="009A7072" w:rsidRPr="002D7628">
        <w:rPr>
          <w:rFonts w:asciiTheme="majorBidi" w:hAnsiTheme="majorBidi" w:cstheme="majorBidi"/>
        </w:rPr>
        <w:t>Comme toute méthode Agile, Scrum se distingue par plusieurs caractéristiques :</w:t>
      </w:r>
    </w:p>
    <w:p w14:paraId="1AE5EF86" w14:textId="23FA6516" w:rsidR="002D7628" w:rsidRPr="002D7628" w:rsidRDefault="009A7072" w:rsidP="002D7628">
      <w:pPr>
        <w:spacing w:line="360" w:lineRule="auto"/>
        <w:rPr>
          <w:rFonts w:asciiTheme="majorBidi" w:hAnsiTheme="majorBidi" w:cstheme="majorBidi"/>
          <w:b/>
          <w:bCs/>
        </w:rPr>
      </w:pPr>
      <w:r w:rsidRPr="002D7628">
        <w:rPr>
          <w:rFonts w:asciiTheme="majorBidi" w:hAnsiTheme="majorBidi" w:cstheme="majorBidi"/>
          <w:b/>
          <w:bCs/>
        </w:rPr>
        <w:t>-</w:t>
      </w:r>
      <w:r w:rsidR="00E73059" w:rsidRPr="002D7628">
        <w:rPr>
          <w:rFonts w:asciiTheme="majorBidi" w:hAnsiTheme="majorBidi" w:cstheme="majorBidi"/>
          <w:b/>
          <w:bCs/>
        </w:rPr>
        <w:t xml:space="preserve"> </w:t>
      </w:r>
      <w:r w:rsidRPr="002D7628">
        <w:rPr>
          <w:rFonts w:asciiTheme="majorBidi" w:hAnsiTheme="majorBidi" w:cstheme="majorBidi"/>
          <w:b/>
          <w:bCs/>
        </w:rPr>
        <w:t>Itératives et incrémentales :</w:t>
      </w:r>
      <w:r w:rsidRPr="002D7628">
        <w:rPr>
          <w:rFonts w:asciiTheme="majorBidi" w:hAnsiTheme="majorBidi" w:cstheme="majorBidi"/>
        </w:rPr>
        <w:t xml:space="preserve"> le </w:t>
      </w:r>
      <w:r w:rsidR="00FB7939" w:rsidRPr="002D7628">
        <w:rPr>
          <w:rFonts w:asciiTheme="majorBidi" w:hAnsiTheme="majorBidi" w:cstheme="majorBidi"/>
        </w:rPr>
        <w:t>système</w:t>
      </w:r>
      <w:r w:rsidRPr="002D7628">
        <w:rPr>
          <w:rFonts w:asciiTheme="majorBidi" w:hAnsiTheme="majorBidi" w:cstheme="majorBidi"/>
        </w:rPr>
        <w:t xml:space="preserve"> est conçu et développé </w:t>
      </w:r>
      <w:r w:rsidR="008B22DE">
        <w:rPr>
          <w:rFonts w:asciiTheme="majorBidi" w:hAnsiTheme="majorBidi" w:cstheme="majorBidi"/>
        </w:rPr>
        <w:t>sur des</w:t>
      </w:r>
      <w:r w:rsidRPr="002D7628">
        <w:rPr>
          <w:rFonts w:asciiTheme="majorBidi" w:hAnsiTheme="majorBidi" w:cstheme="majorBidi"/>
        </w:rPr>
        <w:t xml:space="preserve"> étapes successives. </w:t>
      </w:r>
      <w:r w:rsidR="003B7EFA" w:rsidRPr="002D7628">
        <w:rPr>
          <w:rFonts w:asciiTheme="majorBidi" w:hAnsiTheme="majorBidi" w:cstheme="majorBidi"/>
        </w:rPr>
        <w:t xml:space="preserve">   </w:t>
      </w:r>
      <w:r w:rsidR="00DA3F45" w:rsidRPr="002D7628">
        <w:rPr>
          <w:rFonts w:asciiTheme="majorBidi" w:hAnsiTheme="majorBidi" w:cstheme="majorBidi"/>
        </w:rPr>
        <w:t xml:space="preserve">                      </w:t>
      </w:r>
      <w:r w:rsidR="002D7628">
        <w:rPr>
          <w:rFonts w:asciiTheme="majorBidi" w:hAnsiTheme="majorBidi" w:cstheme="majorBidi"/>
        </w:rPr>
        <w:t xml:space="preserve">    </w:t>
      </w:r>
      <w:r w:rsidRPr="002D7628">
        <w:rPr>
          <w:rFonts w:asciiTheme="majorBidi" w:hAnsiTheme="majorBidi" w:cstheme="majorBidi"/>
        </w:rPr>
        <w:t>Chaque itération constitue un moment de synchronisation et de retour d’expérience, garantissant un produit stable à chaque livraison.</w:t>
      </w:r>
      <w:r w:rsidR="002D7628" w:rsidRPr="002D7628">
        <w:rPr>
          <w:rFonts w:asciiTheme="majorBidi" w:hAnsiTheme="majorBidi" w:cstheme="majorBidi"/>
        </w:rPr>
        <w:t xml:space="preserve">                                                              </w:t>
      </w:r>
    </w:p>
    <w:p w14:paraId="6B271863" w14:textId="5C86EC7A" w:rsidR="009A7072" w:rsidRPr="002D7628" w:rsidRDefault="002D7628" w:rsidP="002D7628">
      <w:pPr>
        <w:spacing w:line="360" w:lineRule="auto"/>
        <w:rPr>
          <w:rFonts w:asciiTheme="majorBidi" w:hAnsiTheme="majorBidi" w:cstheme="majorBidi"/>
        </w:rPr>
      </w:pPr>
      <w:r>
        <w:rPr>
          <w:rFonts w:asciiTheme="majorBidi" w:hAnsiTheme="majorBidi" w:cstheme="majorBidi"/>
          <w:b/>
          <w:bCs/>
        </w:rPr>
        <w:t xml:space="preserve">- </w:t>
      </w:r>
      <w:r w:rsidR="009A7072" w:rsidRPr="002D7628">
        <w:rPr>
          <w:rFonts w:asciiTheme="majorBidi" w:hAnsiTheme="majorBidi" w:cstheme="majorBidi"/>
          <w:b/>
          <w:bCs/>
        </w:rPr>
        <w:t>Priorisation des fonctionnalités :</w:t>
      </w:r>
      <w:r w:rsidR="009A7072" w:rsidRPr="002D7628">
        <w:rPr>
          <w:rFonts w:asciiTheme="majorBidi" w:hAnsiTheme="majorBidi" w:cstheme="majorBidi"/>
        </w:rPr>
        <w:t xml:space="preserve"> les besoins sont organisés selon leur valeur métier, afin</w:t>
      </w:r>
      <w:r w:rsidR="00DA3F45" w:rsidRPr="002D7628">
        <w:rPr>
          <w:rFonts w:asciiTheme="majorBidi" w:hAnsiTheme="majorBidi" w:cstheme="majorBidi"/>
        </w:rPr>
        <w:t xml:space="preserve">                  </w:t>
      </w:r>
      <w:r w:rsidR="009A7072" w:rsidRPr="002D7628">
        <w:rPr>
          <w:rFonts w:asciiTheme="majorBidi" w:hAnsiTheme="majorBidi" w:cstheme="majorBidi"/>
        </w:rPr>
        <w:t>de développer en priorité les fonctionnalités les plus importantes.</w:t>
      </w:r>
    </w:p>
    <w:p w14:paraId="16ACA26D" w14:textId="3833706A" w:rsidR="009A707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E73059" w:rsidRPr="002D7628">
        <w:rPr>
          <w:rFonts w:asciiTheme="majorBidi" w:hAnsiTheme="majorBidi" w:cstheme="majorBidi"/>
          <w:b/>
          <w:bCs/>
        </w:rPr>
        <w:t xml:space="preserve"> </w:t>
      </w:r>
      <w:r w:rsidRPr="002D7628">
        <w:rPr>
          <w:rFonts w:asciiTheme="majorBidi" w:hAnsiTheme="majorBidi" w:cstheme="majorBidi"/>
          <w:b/>
          <w:bCs/>
        </w:rPr>
        <w:t xml:space="preserve">Développement </w:t>
      </w:r>
      <w:r w:rsidR="00FB7939" w:rsidRPr="002D7628">
        <w:rPr>
          <w:rFonts w:asciiTheme="majorBidi" w:hAnsiTheme="majorBidi" w:cstheme="majorBidi"/>
          <w:b/>
          <w:bCs/>
        </w:rPr>
        <w:t>parallèle</w:t>
      </w:r>
      <w:r w:rsidRPr="002D7628">
        <w:rPr>
          <w:rFonts w:asciiTheme="majorBidi" w:hAnsiTheme="majorBidi" w:cstheme="majorBidi"/>
          <w:b/>
          <w:bCs/>
        </w:rPr>
        <w:t> :</w:t>
      </w:r>
      <w:r w:rsidRPr="002D7628">
        <w:rPr>
          <w:rFonts w:asciiTheme="majorBidi" w:hAnsiTheme="majorBidi" w:cstheme="majorBidi"/>
        </w:rPr>
        <w:t xml:space="preserve"> plusieurs fonctionnalités peuvent </w:t>
      </w:r>
      <w:r w:rsidR="007B2EE4" w:rsidRPr="002D7628">
        <w:rPr>
          <w:rFonts w:asciiTheme="majorBidi" w:hAnsiTheme="majorBidi" w:cstheme="majorBidi"/>
        </w:rPr>
        <w:t>être</w:t>
      </w:r>
      <w:r w:rsidRPr="002D7628">
        <w:rPr>
          <w:rFonts w:asciiTheme="majorBidi" w:hAnsiTheme="majorBidi" w:cstheme="majorBidi"/>
        </w:rPr>
        <w:t xml:space="preserve"> traitées simultanément, </w:t>
      </w:r>
      <w:r w:rsidR="00FB7939" w:rsidRPr="002D7628">
        <w:rPr>
          <w:rFonts w:asciiTheme="majorBidi" w:hAnsiTheme="majorBidi" w:cstheme="majorBidi"/>
        </w:rPr>
        <w:t>même</w:t>
      </w:r>
      <w:r w:rsidRPr="002D7628">
        <w:rPr>
          <w:rFonts w:asciiTheme="majorBidi" w:hAnsiTheme="majorBidi" w:cstheme="majorBidi"/>
        </w:rPr>
        <w:t xml:space="preserve"> si elles concernent différents aspects fonctionnels ou techniques.</w:t>
      </w:r>
    </w:p>
    <w:p w14:paraId="00E890F0" w14:textId="6B295619" w:rsidR="009A707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2D7628">
        <w:rPr>
          <w:rFonts w:asciiTheme="majorBidi" w:hAnsiTheme="majorBidi" w:cstheme="majorBidi"/>
          <w:b/>
          <w:bCs/>
        </w:rPr>
        <w:t xml:space="preserve"> </w:t>
      </w:r>
      <w:r w:rsidRPr="002D7628">
        <w:rPr>
          <w:rFonts w:asciiTheme="majorBidi" w:hAnsiTheme="majorBidi" w:cstheme="majorBidi"/>
          <w:b/>
          <w:bCs/>
        </w:rPr>
        <w:t xml:space="preserve">Adaptabilité : </w:t>
      </w:r>
      <w:r w:rsidRPr="002D7628">
        <w:rPr>
          <w:rFonts w:asciiTheme="majorBidi" w:hAnsiTheme="majorBidi" w:cstheme="majorBidi"/>
        </w:rPr>
        <w:t>le client peut ajuster ses besoins tout au long du projet, en fonction de l’évolution du produit.</w:t>
      </w:r>
    </w:p>
    <w:p w14:paraId="6C64A369" w14:textId="6CC623BB" w:rsidR="009A707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FB7939" w:rsidRPr="002D7628">
        <w:rPr>
          <w:rFonts w:asciiTheme="majorBidi" w:hAnsiTheme="majorBidi" w:cstheme="majorBidi"/>
          <w:b/>
          <w:bCs/>
        </w:rPr>
        <w:t xml:space="preserve"> </w:t>
      </w:r>
      <w:r w:rsidRPr="002D7628">
        <w:rPr>
          <w:rFonts w:asciiTheme="majorBidi" w:hAnsiTheme="majorBidi" w:cstheme="majorBidi"/>
          <w:b/>
          <w:bCs/>
        </w:rPr>
        <w:t>Gestion collaborative :</w:t>
      </w:r>
      <w:r w:rsidRPr="002D7628">
        <w:rPr>
          <w:rFonts w:asciiTheme="majorBidi" w:hAnsiTheme="majorBidi" w:cstheme="majorBidi"/>
        </w:rPr>
        <w:t xml:space="preserve"> l’équipe travaille de </w:t>
      </w:r>
      <w:r w:rsidR="00FB7939" w:rsidRPr="002D7628">
        <w:rPr>
          <w:rFonts w:asciiTheme="majorBidi" w:hAnsiTheme="majorBidi" w:cstheme="majorBidi"/>
        </w:rPr>
        <w:t>manière</w:t>
      </w:r>
      <w:r w:rsidRPr="002D7628">
        <w:rPr>
          <w:rFonts w:asciiTheme="majorBidi" w:hAnsiTheme="majorBidi" w:cstheme="majorBidi"/>
        </w:rPr>
        <w:t xml:space="preserve"> collective et autonome pour assurer le suivi et l’avancement du projet.</w:t>
      </w:r>
    </w:p>
    <w:p w14:paraId="425A1B34" w14:textId="0E30B617" w:rsidR="00567D4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FB7939" w:rsidRPr="002D7628">
        <w:rPr>
          <w:rFonts w:asciiTheme="majorBidi" w:hAnsiTheme="majorBidi" w:cstheme="majorBidi"/>
          <w:b/>
          <w:bCs/>
        </w:rPr>
        <w:t xml:space="preserve"> </w:t>
      </w:r>
      <w:r w:rsidRPr="002D7628">
        <w:rPr>
          <w:rFonts w:asciiTheme="majorBidi" w:hAnsiTheme="majorBidi" w:cstheme="majorBidi"/>
          <w:b/>
          <w:bCs/>
        </w:rPr>
        <w:t>Communication continue :</w:t>
      </w:r>
      <w:r w:rsidRPr="002D7628">
        <w:rPr>
          <w:rFonts w:asciiTheme="majorBidi" w:hAnsiTheme="majorBidi" w:cstheme="majorBidi"/>
        </w:rPr>
        <w:t xml:space="preserve"> des échanges réguliers sont assurés entre les membres de</w:t>
      </w:r>
      <w:r w:rsidR="00E73059" w:rsidRPr="002D7628">
        <w:rPr>
          <w:rFonts w:asciiTheme="majorBidi" w:hAnsiTheme="majorBidi" w:cstheme="majorBidi"/>
        </w:rPr>
        <w:t xml:space="preserve"> </w:t>
      </w:r>
      <w:r w:rsidRPr="002D7628">
        <w:rPr>
          <w:rFonts w:asciiTheme="majorBidi" w:hAnsiTheme="majorBidi" w:cstheme="majorBidi"/>
        </w:rPr>
        <w:t xml:space="preserve">l’équipe et avec les parties prenantes, garantissant la transparence et le respect des objectifs du projet. </w:t>
      </w:r>
    </w:p>
    <w:p w14:paraId="6888AF56" w14:textId="77777777" w:rsidR="0065693F" w:rsidRDefault="0065693F" w:rsidP="0065693F">
      <w:pPr>
        <w:pStyle w:val="NormalWeb"/>
        <w:spacing w:line="360" w:lineRule="auto"/>
        <w:jc w:val="both"/>
        <w:rPr>
          <w:b/>
          <w:bCs/>
          <w:sz w:val="28"/>
          <w:szCs w:val="28"/>
        </w:rPr>
      </w:pPr>
    </w:p>
    <w:p w14:paraId="54FD88FA" w14:textId="77777777" w:rsidR="0065693F" w:rsidRDefault="00FB7939" w:rsidP="009F752B">
      <w:pPr>
        <w:pStyle w:val="Titre3"/>
      </w:pPr>
      <w:r w:rsidRPr="00002045">
        <w:lastRenderedPageBreak/>
        <w:t>1.5.3 Langage de modélisation</w:t>
      </w:r>
    </w:p>
    <w:p w14:paraId="401E9936" w14:textId="3BB98594" w:rsidR="00D05259" w:rsidRPr="0065693F" w:rsidRDefault="0065693F" w:rsidP="0065693F">
      <w:pPr>
        <w:pStyle w:val="NormalWeb"/>
        <w:spacing w:line="360" w:lineRule="auto"/>
        <w:jc w:val="both"/>
        <w:rPr>
          <w:b/>
          <w:bCs/>
          <w:sz w:val="28"/>
          <w:szCs w:val="28"/>
        </w:rPr>
      </w:pPr>
      <w:r>
        <w:rPr>
          <w:rFonts w:asciiTheme="majorBidi" w:hAnsiTheme="majorBidi" w:cstheme="majorBidi"/>
        </w:rPr>
        <w:t xml:space="preserve">      </w:t>
      </w:r>
      <w:r w:rsidR="00FB7939" w:rsidRPr="00D05259">
        <w:rPr>
          <w:rFonts w:asciiTheme="majorBidi" w:hAnsiTheme="majorBidi" w:cstheme="majorBidi"/>
        </w:rPr>
        <w:t>Le choix d’un langage de modélisation constitue une étape clé dans la conception de notre projet. Nous avons opté pour le langage UML</w:t>
      </w:r>
      <w:r w:rsidR="00C576B8" w:rsidRPr="00D05259">
        <w:rPr>
          <w:rFonts w:asciiTheme="majorBidi" w:hAnsiTheme="majorBidi" w:cstheme="majorBidi"/>
        </w:rPr>
        <w:t xml:space="preserve"> [6] </w:t>
      </w:r>
      <w:r w:rsidR="00FB7939" w:rsidRPr="00D05259">
        <w:rPr>
          <w:rFonts w:asciiTheme="majorBidi" w:hAnsiTheme="majorBidi" w:cstheme="majorBidi"/>
        </w:rPr>
        <w:t>afin de représenter les différents aspects du système. Toutefois, afin d’éviter une surcharge de détails techniques dans ce rapport, seuls les diagrammes essentiels sont présentés. Parmi eux, on distingue :</w:t>
      </w:r>
    </w:p>
    <w:p w14:paraId="01C609C8" w14:textId="3E3AD28E" w:rsidR="00567D42" w:rsidRPr="00D05259" w:rsidRDefault="00567D42" w:rsidP="00D05259">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cas d’utilisation :</w:t>
      </w:r>
      <w:r w:rsidRPr="00D05259">
        <w:rPr>
          <w:rFonts w:asciiTheme="majorBidi" w:hAnsiTheme="majorBidi" w:cstheme="majorBidi"/>
        </w:rPr>
        <w:t xml:space="preserve"> ils décrivent les fonctionnalités du système du point de vue des utilisateurs. </w:t>
      </w:r>
    </w:p>
    <w:p w14:paraId="2571FACD" w14:textId="06A0D001" w:rsidR="00567D42" w:rsidRPr="00D05259" w:rsidRDefault="00567D42" w:rsidP="00D05259">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classes :</w:t>
      </w:r>
      <w:r w:rsidRPr="00D05259">
        <w:rPr>
          <w:rFonts w:asciiTheme="majorBidi" w:hAnsiTheme="majorBidi" w:cstheme="majorBidi"/>
        </w:rPr>
        <w:t xml:space="preserve"> ils offrent une vue statique du système en représentant les classes ainsi que leurs relations</w:t>
      </w:r>
      <w:r w:rsidR="00A44BA2">
        <w:rPr>
          <w:rFonts w:asciiTheme="majorBidi" w:hAnsiTheme="majorBidi" w:cstheme="majorBidi"/>
        </w:rPr>
        <w:t>.</w:t>
      </w:r>
    </w:p>
    <w:p w14:paraId="687D971E" w14:textId="7535DA32" w:rsidR="0065693F" w:rsidRDefault="00567D42" w:rsidP="0065693F">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séquences :</w:t>
      </w:r>
      <w:r w:rsidRPr="00D05259">
        <w:rPr>
          <w:rFonts w:asciiTheme="majorBidi" w:hAnsiTheme="majorBidi" w:cstheme="majorBidi"/>
        </w:rPr>
        <w:t xml:space="preserve"> ils illustrent le comportement dynamique du système en montrant les interactions entre les objets au fil du temps.</w:t>
      </w:r>
    </w:p>
    <w:p w14:paraId="2E009A0A" w14:textId="77777777" w:rsidR="0065693F" w:rsidRPr="0065693F" w:rsidRDefault="0065693F" w:rsidP="0065693F">
      <w:pPr>
        <w:spacing w:line="360" w:lineRule="auto"/>
        <w:rPr>
          <w:rFonts w:asciiTheme="majorBidi" w:hAnsiTheme="majorBidi" w:cstheme="majorBidi"/>
        </w:rPr>
      </w:pPr>
    </w:p>
    <w:p w14:paraId="263039DD" w14:textId="77777777" w:rsidR="0065693F" w:rsidRPr="0065693F" w:rsidRDefault="0065693F" w:rsidP="0065693F">
      <w:pPr>
        <w:spacing w:line="360" w:lineRule="auto"/>
        <w:ind w:left="360" w:firstLine="0"/>
        <w:rPr>
          <w:rFonts w:asciiTheme="majorBidi" w:hAnsiTheme="majorBidi" w:cstheme="majorBidi"/>
        </w:rPr>
      </w:pPr>
    </w:p>
    <w:p w14:paraId="2E314080" w14:textId="57A6057B" w:rsidR="00EA0968" w:rsidRDefault="008626E3" w:rsidP="00567D42">
      <w:pPr>
        <w:pStyle w:val="Titre2"/>
        <w:ind w:left="0" w:firstLine="0"/>
      </w:pPr>
      <w:bookmarkStart w:id="127" w:name="_Toc229162140"/>
      <w:r w:rsidRPr="008626E3">
        <w:t>1.6 Conclusion</w:t>
      </w:r>
      <w:bookmarkEnd w:id="127"/>
    </w:p>
    <w:p w14:paraId="26FB5D0D" w14:textId="70066871" w:rsidR="00D05259" w:rsidRPr="00D05259" w:rsidRDefault="0005314A" w:rsidP="00D05259">
      <w:pPr>
        <w:pStyle w:val="NormalWeb"/>
        <w:spacing w:line="360" w:lineRule="auto"/>
        <w:jc w:val="both"/>
        <w:rPr>
          <w:rFonts w:asciiTheme="majorBidi" w:hAnsiTheme="majorBidi" w:cstheme="majorBidi"/>
        </w:rPr>
        <w:sectPr w:rsidR="00D05259" w:rsidRPr="00D05259" w:rsidSect="0068124B">
          <w:headerReference w:type="default" r:id="rId50"/>
          <w:pgSz w:w="11906" w:h="16838" w:code="9"/>
          <w:pgMar w:top="1423" w:right="1418" w:bottom="1928" w:left="1332" w:header="567" w:footer="567" w:gutter="0"/>
          <w:pgNumType w:start="4"/>
          <w:cols w:space="720"/>
          <w:docGrid w:linePitch="326"/>
        </w:sectPr>
      </w:pPr>
      <w:r>
        <w:rPr>
          <w:rFonts w:asciiTheme="majorBidi" w:hAnsiTheme="majorBidi" w:cstheme="majorBidi"/>
        </w:rPr>
        <w:t xml:space="preserve">      </w:t>
      </w:r>
      <w:r w:rsidR="008626E3" w:rsidRPr="008626E3">
        <w:rPr>
          <w:rFonts w:asciiTheme="majorBidi" w:hAnsiTheme="majorBidi" w:cstheme="majorBidi"/>
        </w:rPr>
        <w:t>D</w:t>
      </w:r>
      <w:r w:rsidR="008626E3">
        <w:rPr>
          <w:rFonts w:asciiTheme="majorBidi" w:hAnsiTheme="majorBidi" w:cstheme="majorBidi"/>
        </w:rPr>
        <w:t xml:space="preserve">ans ce premier chapitre, nous avons d’abord présenté </w:t>
      </w:r>
      <w:r w:rsidR="003A2B9E">
        <w:rPr>
          <w:rFonts w:asciiTheme="majorBidi" w:hAnsiTheme="majorBidi" w:cstheme="majorBidi"/>
        </w:rPr>
        <w:t>l’organisme d’accueil ainsi que le contexte général du projet. Ensuite, nous avons réalisé une étude de l’existant en mettant en évidence ses limites, suivie de la présentation de la solution proposée. Enfin, nous avons exposé</w:t>
      </w:r>
      <w:r w:rsidR="00D05259">
        <w:rPr>
          <w:rFonts w:asciiTheme="majorBidi" w:hAnsiTheme="majorBidi" w:cstheme="majorBidi"/>
        </w:rPr>
        <w:t xml:space="preserve"> </w:t>
      </w:r>
      <w:r w:rsidR="003A2B9E">
        <w:rPr>
          <w:rFonts w:asciiTheme="majorBidi" w:hAnsiTheme="majorBidi" w:cstheme="majorBidi"/>
        </w:rPr>
        <w:t xml:space="preserve">la méthodologie de développement adoptée, basée sur l’approche Agile Scrum, ainsi </w:t>
      </w:r>
      <w:r w:rsidR="00D00430">
        <w:rPr>
          <w:rFonts w:asciiTheme="majorBidi" w:hAnsiTheme="majorBidi" w:cstheme="majorBidi"/>
        </w:rPr>
        <w:t>que</w:t>
      </w:r>
      <w:r w:rsidR="003A2B9E">
        <w:rPr>
          <w:rFonts w:asciiTheme="majorBidi" w:hAnsiTheme="majorBidi" w:cstheme="majorBidi"/>
        </w:rPr>
        <w:t xml:space="preserve"> le langage de modélisation utilisé pour la conception du système.</w:t>
      </w:r>
    </w:p>
    <w:p w14:paraId="179A2214" w14:textId="2C096E99" w:rsidR="00A4065F" w:rsidRPr="00D05259" w:rsidRDefault="00A4065F" w:rsidP="00D05259">
      <w:pPr>
        <w:pStyle w:val="NormalWeb"/>
        <w:spacing w:line="360" w:lineRule="auto"/>
        <w:rPr>
          <w:rFonts w:asciiTheme="majorBidi" w:hAnsiTheme="majorBidi" w:cstheme="majorBidi"/>
          <w:b/>
          <w:bCs/>
          <w:i/>
          <w:iCs/>
          <w:sz w:val="22"/>
          <w:szCs w:val="22"/>
        </w:rPr>
      </w:pPr>
      <w:r w:rsidRPr="00142332">
        <w:rPr>
          <w:rFonts w:asciiTheme="majorBidi" w:hAnsiTheme="majorBidi" w:cstheme="majorBidi"/>
          <w:noProof/>
          <w:sz w:val="22"/>
        </w:rPr>
        <w:lastRenderedPageBreak/>
        <mc:AlternateContent>
          <mc:Choice Requires="wpg">
            <w:drawing>
              <wp:anchor distT="0" distB="0" distL="114300" distR="114300" simplePos="0" relativeHeight="251672576" behindDoc="0" locked="0" layoutInCell="1" allowOverlap="1" wp14:anchorId="20108E35" wp14:editId="387BAA22">
                <wp:simplePos x="0" y="0"/>
                <wp:positionH relativeFrom="margin">
                  <wp:align>right</wp:align>
                </wp:positionH>
                <wp:positionV relativeFrom="paragraph">
                  <wp:posOffset>607695</wp:posOffset>
                </wp:positionV>
                <wp:extent cx="5220005" cy="5055"/>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20005" cy="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6C50CE" id="Group 8866" o:spid="_x0000_s1026" style="position:absolute;margin-left:359.8pt;margin-top:47.85pt;width:411pt;height:.4pt;z-index:251672576;mso-position-horizontal:right;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330"/>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A4065F" w:rsidRPr="00142332" w14:paraId="7839263B" w14:textId="77777777" w:rsidTr="00D05259">
        <w:trPr>
          <w:trHeight w:val="1134"/>
        </w:trPr>
        <w:tc>
          <w:tcPr>
            <w:tcW w:w="570" w:type="dxa"/>
            <w:tcBorders>
              <w:top w:val="nil"/>
              <w:left w:val="nil"/>
              <w:bottom w:val="nil"/>
              <w:right w:val="nil"/>
            </w:tcBorders>
            <w:shd w:val="clear" w:color="auto" w:fill="000000"/>
          </w:tcPr>
          <w:p w14:paraId="0F1A1F8D" w14:textId="77777777" w:rsidR="00A4065F" w:rsidRPr="00142332" w:rsidRDefault="00A4065F" w:rsidP="00D05259">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p w14:paraId="437CA69C" w14:textId="66F305B9" w:rsidR="00A4065F" w:rsidRDefault="00393214" w:rsidP="00A4065F">
      <w:pPr>
        <w:pStyle w:val="Titre1"/>
        <w:spacing w:before="221"/>
        <w:ind w:left="0" w:firstLine="0"/>
        <w:rPr>
          <w:rFonts w:asciiTheme="majorBidi" w:hAnsiTheme="majorBidi" w:cstheme="majorBidi"/>
          <w:bCs/>
          <w:sz w:val="52"/>
          <w:szCs w:val="20"/>
        </w:rPr>
      </w:pPr>
      <w:r>
        <w:rPr>
          <w:rFonts w:asciiTheme="majorBidi" w:hAnsiTheme="majorBidi" w:cstheme="majorBidi"/>
          <w:bCs/>
        </w:rPr>
        <w:t xml:space="preserve">  </w:t>
      </w:r>
      <w:bookmarkStart w:id="128" w:name="_Toc229162141"/>
      <w:r w:rsidR="00605D38" w:rsidRPr="00605D38">
        <w:rPr>
          <w:rFonts w:asciiTheme="majorBidi" w:hAnsiTheme="majorBidi" w:cstheme="majorBidi"/>
          <w:bCs/>
          <w:sz w:val="52"/>
          <w:szCs w:val="20"/>
        </w:rPr>
        <w:t>É</w:t>
      </w:r>
      <w:r w:rsidR="0065693F" w:rsidRPr="0065693F">
        <w:rPr>
          <w:rFonts w:asciiTheme="majorBidi" w:hAnsiTheme="majorBidi" w:cstheme="majorBidi"/>
          <w:bCs/>
          <w:sz w:val="52"/>
          <w:szCs w:val="20"/>
        </w:rPr>
        <w:t>tude</w:t>
      </w:r>
      <w:r w:rsidR="004061E3">
        <w:rPr>
          <w:rFonts w:asciiTheme="majorBidi" w:hAnsiTheme="majorBidi" w:cstheme="majorBidi"/>
          <w:bCs/>
          <w:sz w:val="52"/>
          <w:szCs w:val="20"/>
        </w:rPr>
        <w:t xml:space="preserve"> </w:t>
      </w:r>
      <w:r w:rsidR="0065693F" w:rsidRPr="0065693F">
        <w:rPr>
          <w:rFonts w:asciiTheme="majorBidi" w:hAnsiTheme="majorBidi" w:cstheme="majorBidi"/>
          <w:bCs/>
          <w:sz w:val="52"/>
          <w:szCs w:val="20"/>
        </w:rPr>
        <w:t>préalable</w:t>
      </w:r>
      <w:bookmarkEnd w:id="128"/>
      <w:r w:rsidR="0065693F" w:rsidRPr="0065693F">
        <w:rPr>
          <w:rFonts w:asciiTheme="majorBidi" w:hAnsiTheme="majorBidi" w:cstheme="majorBidi"/>
          <w:bCs/>
          <w:sz w:val="52"/>
          <w:szCs w:val="20"/>
        </w:rPr>
        <w:t xml:space="preserve"> </w:t>
      </w:r>
      <w:r w:rsidR="00A4065F" w:rsidRPr="0065693F">
        <w:rPr>
          <w:rFonts w:asciiTheme="majorBidi" w:hAnsiTheme="majorBidi" w:cstheme="majorBidi"/>
          <w:bCs/>
          <w:sz w:val="52"/>
          <w:szCs w:val="20"/>
        </w:rPr>
        <w:t xml:space="preserve"> </w:t>
      </w:r>
    </w:p>
    <w:p w14:paraId="6622FE09" w14:textId="77777777" w:rsidR="008B2F40" w:rsidRDefault="008B2F40" w:rsidP="00080854">
      <w:pPr>
        <w:ind w:left="0" w:firstLine="0"/>
      </w:pPr>
    </w:p>
    <w:p w14:paraId="71533784" w14:textId="13190BAB" w:rsidR="00FC6F90" w:rsidRDefault="00080854" w:rsidP="00080854">
      <w:pPr>
        <w:ind w:left="0" w:firstLine="0"/>
      </w:pPr>
      <w:r>
        <w:rPr>
          <w:rFonts w:asciiTheme="majorBidi" w:hAnsiTheme="majorBidi" w:cstheme="majorBidi"/>
          <w:noProof/>
          <w:sz w:val="22"/>
        </w:rPr>
        <mc:AlternateContent>
          <mc:Choice Requires="wps">
            <w:drawing>
              <wp:anchor distT="0" distB="0" distL="114300" distR="114300" simplePos="0" relativeHeight="251673600" behindDoc="0" locked="0" layoutInCell="1" allowOverlap="1" wp14:anchorId="5D3CE26B" wp14:editId="71572AA3">
                <wp:simplePos x="0" y="0"/>
                <wp:positionH relativeFrom="margin">
                  <wp:posOffset>-60960</wp:posOffset>
                </wp:positionH>
                <wp:positionV relativeFrom="paragraph">
                  <wp:posOffset>109855</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3CE26B" id="Zone de texte 67" o:spid="_x0000_s1078" type="#_x0000_t202" style="position:absolute;left:0;text-align:left;margin-left:-4.8pt;margin-top:8.65pt;width:103.8pt;height:2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" fillcolor="white [3201]" strokecolor="white [3212]" strokeweight=".5pt">
                <v:textbo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p>
    <w:p w14:paraId="442A0379" w14:textId="3FF800DB" w:rsidR="00FC6F90" w:rsidRDefault="00DD4F2D" w:rsidP="00FC6F90">
      <w:r w:rsidRPr="00142332">
        <w:rPr>
          <w:rFonts w:asciiTheme="majorBidi" w:hAnsiTheme="majorBidi" w:cstheme="majorBidi"/>
          <w:noProof/>
          <w:sz w:val="22"/>
        </w:rPr>
        <mc:AlternateContent>
          <mc:Choice Requires="wpg">
            <w:drawing>
              <wp:anchor distT="0" distB="0" distL="114300" distR="114300" simplePos="0" relativeHeight="251679744" behindDoc="0" locked="0" layoutInCell="1" allowOverlap="1" wp14:anchorId="2099F58F" wp14:editId="306FF2C4">
                <wp:simplePos x="0" y="0"/>
                <wp:positionH relativeFrom="margin">
                  <wp:align>left</wp:align>
                </wp:positionH>
                <wp:positionV relativeFrom="paragraph">
                  <wp:posOffset>4966335</wp:posOffset>
                </wp:positionV>
                <wp:extent cx="5951220" cy="427355"/>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951220" cy="427355"/>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810D335" id="Group 8866" o:spid="_x0000_s1026" style="position:absolute;margin-left:0;margin-top:391.05pt;width:468.6pt;height:33.65pt;z-index:25167974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Pr="00A4065F">
        <w:rPr>
          <w:rFonts w:asciiTheme="majorBidi" w:hAnsiTheme="majorBidi" w:cstheme="majorBidi"/>
          <w:b/>
          <w:bCs/>
          <w:noProof/>
          <w:sz w:val="28"/>
          <w:szCs w:val="28"/>
        </w:rPr>
        <mc:AlternateContent>
          <mc:Choice Requires="wps">
            <w:drawing>
              <wp:anchor distT="45720" distB="45720" distL="114300" distR="114300" simplePos="0" relativeHeight="251677696" behindDoc="0" locked="0" layoutInCell="1" allowOverlap="1" wp14:anchorId="41B3C5E5" wp14:editId="51609202">
                <wp:simplePos x="0" y="0"/>
                <wp:positionH relativeFrom="margin">
                  <wp:posOffset>289560</wp:posOffset>
                </wp:positionH>
                <wp:positionV relativeFrom="paragraph">
                  <wp:posOffset>249555</wp:posOffset>
                </wp:positionV>
                <wp:extent cx="5684520" cy="4770120"/>
                <wp:effectExtent l="0" t="0" r="11430" b="1143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4770120"/>
                        </a:xfrm>
                        <a:prstGeom prst="rect">
                          <a:avLst/>
                        </a:prstGeom>
                        <a:solidFill>
                          <a:srgbClr val="FFFFFF"/>
                        </a:solidFill>
                        <a:ln w="9525">
                          <a:solidFill>
                            <a:schemeClr val="bg1"/>
                          </a:solidFill>
                          <a:miter lim="800000"/>
                          <a:headEnd/>
                          <a:tailEnd/>
                        </a:ln>
                      </wps:spPr>
                      <wps:txbx>
                        <w:txbxContent>
                          <w:p w14:paraId="2D76AE38" w14:textId="19AA4134"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2" w:history="1">
                              <w:r w:rsidR="00EF45BB" w:rsidRPr="00EF45BB">
                                <w:rPr>
                                  <w:rStyle w:val="Lienhypertexte"/>
                                  <w:rFonts w:ascii="Times New Roman" w:hAnsi="Times New Roman" w:cs="Times New Roman"/>
                                  <w:b/>
                                  <w:bCs/>
                                  <w:i/>
                                  <w:iCs/>
                                  <w:noProof/>
                                  <w:color w:val="000000" w:themeColor="text1"/>
                                  <w:u w:val="none"/>
                                </w:rPr>
                                <w:t>2.1</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_Toc229162142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15</w:t>
                              </w:r>
                              <w:r w:rsidR="00EF45BB" w:rsidRPr="00EF45BB">
                                <w:rPr>
                                  <w:rFonts w:ascii="Times New Roman" w:hAnsi="Times New Roman" w:cs="Times New Roman"/>
                                  <w:b/>
                                  <w:bCs/>
                                  <w:i/>
                                  <w:iCs/>
                                  <w:noProof/>
                                  <w:webHidden/>
                                  <w:color w:val="000000" w:themeColor="text1"/>
                                </w:rPr>
                                <w:fldChar w:fldCharType="end"/>
                              </w:r>
                            </w:hyperlink>
                          </w:p>
                          <w:p w14:paraId="3D065F94" w14:textId="6F92215B"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3" w:history="1">
                              <w:r w:rsidR="00EF45BB" w:rsidRPr="00EF45BB">
                                <w:rPr>
                                  <w:rStyle w:val="Lienhypertexte"/>
                                  <w:rFonts w:ascii="Times New Roman" w:hAnsi="Times New Roman" w:cs="Times New Roman"/>
                                  <w:b/>
                                  <w:bCs/>
                                  <w:i/>
                                  <w:iCs/>
                                  <w:noProof/>
                                  <w:color w:val="000000" w:themeColor="text1"/>
                                  <w:u w:val="none"/>
                                </w:rPr>
                                <w:t>2.2</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Spécification des exigences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_Toc229162143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15</w:t>
                              </w:r>
                              <w:r w:rsidR="00EF45BB" w:rsidRPr="00EF45BB">
                                <w:rPr>
                                  <w:rFonts w:ascii="Times New Roman" w:hAnsi="Times New Roman" w:cs="Times New Roman"/>
                                  <w:b/>
                                  <w:bCs/>
                                  <w:i/>
                                  <w:iCs/>
                                  <w:noProof/>
                                  <w:webHidden/>
                                  <w:color w:val="000000" w:themeColor="text1"/>
                                </w:rPr>
                                <w:fldChar w:fldCharType="end"/>
                              </w:r>
                            </w:hyperlink>
                          </w:p>
                          <w:p w14:paraId="388D8450" w14:textId="2706872C" w:rsidR="00EF45BB" w:rsidRPr="00EF45BB" w:rsidRDefault="009452B8" w:rsidP="00EF45BB">
                            <w:pPr>
                              <w:pStyle w:val="TM3"/>
                              <w:rPr>
                                <w:rFonts w:ascii="Times New Roman" w:eastAsiaTheme="minorEastAsia" w:hAnsi="Times New Roman" w:cs="Times New Roman"/>
                                <w:color w:val="000000" w:themeColor="text1"/>
                                <w:sz w:val="22"/>
                              </w:rPr>
                            </w:pPr>
                            <w:r>
                              <w:t xml:space="preserve">   </w:t>
                            </w:r>
                            <w:hyperlink w:anchor="_Toc229162144" w:history="1">
                              <w:r w:rsidR="00EF45BB" w:rsidRPr="00EF45BB">
                                <w:rPr>
                                  <w:rStyle w:val="Lienhypertexte"/>
                                  <w:rFonts w:ascii="Times New Roman" w:hAnsi="Times New Roman" w:cs="Times New Roman"/>
                                  <w:color w:val="000000" w:themeColor="text1"/>
                                  <w:u w:val="none"/>
                                </w:rPr>
                                <w:t>2.2.1</w:t>
                              </w:r>
                              <w:r>
                                <w:rPr>
                                  <w:rStyle w:val="Lienhypertexte"/>
                                  <w:rFonts w:ascii="Times New Roman" w:hAnsi="Times New Roman" w:cs="Times New Roman"/>
                                  <w:color w:val="000000" w:themeColor="text1"/>
                                  <w:u w:val="none"/>
                                </w:rPr>
                                <w:t xml:space="preserve">  </w:t>
                              </w:r>
                              <w:r w:rsidR="00EF45BB" w:rsidRPr="00EF45BB">
                                <w:rPr>
                                  <w:rStyle w:val="Lienhypertexte"/>
                                  <w:rFonts w:ascii="Times New Roman" w:hAnsi="Times New Roman" w:cs="Times New Roman"/>
                                  <w:color w:val="000000" w:themeColor="text1"/>
                                  <w:u w:val="none"/>
                                </w:rPr>
                                <w:t>Identification des acteurs</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_Toc229162144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15</w:t>
                              </w:r>
                              <w:r w:rsidR="00EF45BB" w:rsidRPr="00EF45BB">
                                <w:rPr>
                                  <w:rFonts w:ascii="Times New Roman" w:hAnsi="Times New Roman" w:cs="Times New Roman"/>
                                  <w:webHidden/>
                                  <w:color w:val="000000" w:themeColor="text1"/>
                                </w:rPr>
                                <w:fldChar w:fldCharType="end"/>
                              </w:r>
                            </w:hyperlink>
                          </w:p>
                          <w:p w14:paraId="2819B8D8" w14:textId="2904FD56" w:rsidR="00EF45BB" w:rsidRDefault="009452B8" w:rsidP="00EF45BB">
                            <w:pPr>
                              <w:pStyle w:val="TM3"/>
                              <w:rPr>
                                <w:rFonts w:ascii="Times New Roman" w:hAnsi="Times New Roman" w:cs="Times New Roman"/>
                                <w:color w:val="000000" w:themeColor="text1"/>
                              </w:rPr>
                            </w:pPr>
                            <w:r>
                              <w:t xml:space="preserve">   </w:t>
                            </w:r>
                            <w:hyperlink w:anchor="_Toc229162145" w:history="1">
                              <w:r w:rsidR="00EF45BB" w:rsidRPr="00EF45BB">
                                <w:rPr>
                                  <w:rStyle w:val="Lienhypertexte"/>
                                  <w:rFonts w:ascii="Times New Roman" w:hAnsi="Times New Roman" w:cs="Times New Roman"/>
                                  <w:color w:val="000000" w:themeColor="text1"/>
                                  <w:u w:val="none"/>
                                </w:rPr>
                                <w:t>2.2.2</w:t>
                              </w:r>
                              <w:r>
                                <w:rPr>
                                  <w:rStyle w:val="Lienhypertexte"/>
                                  <w:rFonts w:ascii="Times New Roman" w:hAnsi="Times New Roman" w:cs="Times New Roman"/>
                                  <w:color w:val="000000" w:themeColor="text1"/>
                                  <w:u w:val="none"/>
                                </w:rPr>
                                <w:t xml:space="preserve">  </w:t>
                              </w:r>
                              <w:r w:rsidR="00EF45BB" w:rsidRPr="00EF45BB">
                                <w:rPr>
                                  <w:rStyle w:val="Lienhypertexte"/>
                                  <w:rFonts w:ascii="Times New Roman" w:hAnsi="Times New Roman" w:cs="Times New Roman"/>
                                  <w:color w:val="000000" w:themeColor="text1"/>
                                  <w:u w:val="none"/>
                                </w:rPr>
                                <w:t>Spécification des besoins</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_Toc229162145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16</w:t>
                              </w:r>
                              <w:r w:rsidR="00EF45BB" w:rsidRPr="00EF45BB">
                                <w:rPr>
                                  <w:rFonts w:ascii="Times New Roman" w:hAnsi="Times New Roman" w:cs="Times New Roman"/>
                                  <w:webHidden/>
                                  <w:color w:val="000000" w:themeColor="text1"/>
                                </w:rPr>
                                <w:fldChar w:fldCharType="end"/>
                              </w:r>
                            </w:hyperlink>
                          </w:p>
                          <w:p w14:paraId="7215C1A6" w14:textId="1703DE1E" w:rsidR="009452B8" w:rsidRDefault="009452B8" w:rsidP="00DD4F2D">
                            <w:pPr>
                              <w:spacing w:line="360" w:lineRule="auto"/>
                              <w:rPr>
                                <w:rFonts w:asciiTheme="majorBidi" w:hAnsiTheme="majorBidi" w:cstheme="majorBidi"/>
                                <w:i/>
                                <w:iCs/>
                              </w:rPr>
                            </w:pPr>
                            <w:r>
                              <w:rPr>
                                <w:rFonts w:asciiTheme="majorBidi" w:hAnsiTheme="majorBidi" w:cstheme="majorBidi"/>
                                <w:i/>
                                <w:iCs/>
                              </w:rPr>
                              <w:t xml:space="preserve">                     </w:t>
                            </w:r>
                            <w:r w:rsidRPr="009452B8">
                              <w:rPr>
                                <w:rFonts w:asciiTheme="majorBidi" w:hAnsiTheme="majorBidi" w:cstheme="majorBidi"/>
                                <w:i/>
                                <w:iCs/>
                              </w:rPr>
                              <w:t xml:space="preserve">2.2.2.1 </w:t>
                            </w:r>
                            <w:r>
                              <w:rPr>
                                <w:rFonts w:asciiTheme="majorBidi" w:hAnsiTheme="majorBidi" w:cstheme="majorBidi"/>
                                <w:i/>
                                <w:iCs/>
                              </w:rPr>
                              <w:t>Besoins</w:t>
                            </w:r>
                            <w:r w:rsidRPr="009452B8">
                              <w:rPr>
                                <w:rFonts w:asciiTheme="majorBidi" w:hAnsiTheme="majorBidi" w:cstheme="majorBidi"/>
                                <w:i/>
                                <w:iCs/>
                              </w:rPr>
                              <w:t xml:space="preserve"> fonctionnels</w:t>
                            </w:r>
                            <w:r w:rsidRPr="009452B8">
                              <w:rPr>
                                <w:rFonts w:asciiTheme="minorHAnsi" w:hAnsiTheme="minorHAnsi" w:cstheme="minorHAnsi"/>
                                <w:i/>
                                <w:iCs/>
                              </w:rPr>
                              <w:t>………………………</w:t>
                            </w:r>
                            <w:r>
                              <w:rPr>
                                <w:rFonts w:asciiTheme="minorHAnsi" w:hAnsiTheme="minorHAnsi" w:cstheme="minorHAnsi"/>
                                <w:i/>
                                <w:iCs/>
                              </w:rPr>
                              <w:t>………………………………………………</w:t>
                            </w:r>
                            <w:r w:rsidRPr="009452B8">
                              <w:rPr>
                                <w:rFonts w:asciiTheme="majorBidi" w:hAnsiTheme="majorBidi" w:cstheme="majorBidi"/>
                                <w:i/>
                                <w:iCs/>
                              </w:rPr>
                              <w:t>1</w:t>
                            </w:r>
                            <w:r>
                              <w:rPr>
                                <w:rFonts w:asciiTheme="majorBidi" w:hAnsiTheme="majorBidi" w:cstheme="majorBidi"/>
                                <w:i/>
                                <w:iCs/>
                              </w:rPr>
                              <w:t>6</w:t>
                            </w:r>
                          </w:p>
                          <w:p w14:paraId="32E66B35" w14:textId="260CC81C" w:rsidR="009452B8" w:rsidRPr="009452B8" w:rsidRDefault="009452B8" w:rsidP="00DD4F2D">
                            <w:pPr>
                              <w:spacing w:line="360" w:lineRule="auto"/>
                              <w:rPr>
                                <w:rFonts w:asciiTheme="majorBidi" w:hAnsiTheme="majorBidi" w:cstheme="majorBidi"/>
                                <w:i/>
                                <w:iCs/>
                              </w:rPr>
                            </w:pPr>
                            <w:r>
                              <w:rPr>
                                <w:rFonts w:asciiTheme="majorBidi" w:hAnsiTheme="majorBidi" w:cstheme="majorBidi"/>
                                <w:i/>
                                <w:iCs/>
                              </w:rPr>
                              <w:t xml:space="preserve">                     </w:t>
                            </w:r>
                            <w:r w:rsidRPr="009452B8">
                              <w:rPr>
                                <w:rFonts w:asciiTheme="majorBidi" w:hAnsiTheme="majorBidi" w:cstheme="majorBidi"/>
                                <w:i/>
                                <w:iCs/>
                              </w:rPr>
                              <w:t>2.2.2.</w:t>
                            </w:r>
                            <w:r>
                              <w:rPr>
                                <w:rFonts w:asciiTheme="majorBidi" w:hAnsiTheme="majorBidi" w:cstheme="majorBidi"/>
                                <w:i/>
                                <w:iCs/>
                              </w:rPr>
                              <w:t>2</w:t>
                            </w:r>
                            <w:r w:rsidRPr="009452B8">
                              <w:rPr>
                                <w:rFonts w:asciiTheme="majorBidi" w:hAnsiTheme="majorBidi" w:cstheme="majorBidi"/>
                                <w:i/>
                                <w:iCs/>
                              </w:rPr>
                              <w:t xml:space="preserve"> Besoins</w:t>
                            </w:r>
                            <w:r>
                              <w:rPr>
                                <w:rFonts w:asciiTheme="majorBidi" w:hAnsiTheme="majorBidi" w:cstheme="majorBidi"/>
                                <w:i/>
                                <w:iCs/>
                              </w:rPr>
                              <w:t xml:space="preserve"> non</w:t>
                            </w:r>
                            <w:r w:rsidRPr="009452B8">
                              <w:rPr>
                                <w:rFonts w:asciiTheme="majorBidi" w:hAnsiTheme="majorBidi" w:cstheme="majorBidi"/>
                                <w:i/>
                                <w:iCs/>
                              </w:rPr>
                              <w:t xml:space="preserve"> fonctionnels</w:t>
                            </w:r>
                            <w:r w:rsidRPr="009452B8">
                              <w:rPr>
                                <w:rFonts w:asciiTheme="minorHAnsi" w:hAnsiTheme="minorHAnsi" w:cstheme="minorHAnsi"/>
                                <w:i/>
                                <w:iCs/>
                              </w:rPr>
                              <w:t>………………………</w:t>
                            </w:r>
                            <w:r>
                              <w:rPr>
                                <w:rFonts w:asciiTheme="minorHAnsi" w:hAnsiTheme="minorHAnsi" w:cstheme="minorHAnsi"/>
                                <w:i/>
                                <w:iCs/>
                              </w:rPr>
                              <w:t>……………………………………….</w:t>
                            </w:r>
                            <w:r w:rsidRPr="009452B8">
                              <w:rPr>
                                <w:rFonts w:asciiTheme="majorBidi" w:hAnsiTheme="majorBidi" w:cstheme="majorBidi"/>
                                <w:i/>
                                <w:iCs/>
                              </w:rPr>
                              <w:t>18</w:t>
                            </w:r>
                          </w:p>
                          <w:p w14:paraId="7DD510C1" w14:textId="1F9CC746"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6" w:history="1">
                              <w:r w:rsidR="00EF45BB" w:rsidRPr="00EF45BB">
                                <w:rPr>
                                  <w:rStyle w:val="Lienhypertexte"/>
                                  <w:rFonts w:ascii="Times New Roman" w:eastAsia="Times New Roman" w:hAnsi="Times New Roman" w:cs="Times New Roman"/>
                                  <w:b/>
                                  <w:bCs/>
                                  <w:i/>
                                  <w:iCs/>
                                  <w:noProof/>
                                  <w:color w:val="000000" w:themeColor="text1"/>
                                  <w:u w:val="none"/>
                                </w:rPr>
                                <w:t xml:space="preserve">2.3 </w:t>
                              </w:r>
                              <w:r w:rsidR="009452B8">
                                <w:rPr>
                                  <w:rStyle w:val="Lienhypertexte"/>
                                  <w:rFonts w:ascii="Times New Roman" w:eastAsia="Times New Roman" w:hAnsi="Times New Roman" w:cs="Times New Roman"/>
                                  <w:b/>
                                  <w:bCs/>
                                  <w:i/>
                                  <w:iCs/>
                                  <w:noProof/>
                                  <w:color w:val="000000" w:themeColor="text1"/>
                                  <w:u w:val="none"/>
                                </w:rPr>
                                <w:t xml:space="preserve"> </w:t>
                              </w:r>
                              <w:r w:rsidR="00EF45BB" w:rsidRPr="00EF45BB">
                                <w:rPr>
                                  <w:rStyle w:val="Lienhypertexte"/>
                                  <w:rFonts w:ascii="Times New Roman" w:eastAsia="Times New Roman" w:hAnsi="Times New Roman" w:cs="Times New Roman"/>
                                  <w:b/>
                                  <w:bCs/>
                                  <w:i/>
                                  <w:iCs/>
                                  <w:noProof/>
                                  <w:color w:val="000000" w:themeColor="text1"/>
                                  <w:u w:val="none"/>
                                </w:rPr>
                                <w:t>Diagramme de cas d’utilisation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18</w:t>
                              </w:r>
                              <w:r w:rsidR="00EF45BB" w:rsidRPr="00EF45BB">
                                <w:rPr>
                                  <w:rFonts w:ascii="Times New Roman" w:hAnsi="Times New Roman" w:cs="Times New Roman"/>
                                  <w:b/>
                                  <w:bCs/>
                                  <w:i/>
                                  <w:iCs/>
                                  <w:noProof/>
                                  <w:webHidden/>
                                  <w:color w:val="000000" w:themeColor="text1"/>
                                </w:rPr>
                                <w:fldChar w:fldCharType="end"/>
                              </w:r>
                            </w:hyperlink>
                          </w:p>
                          <w:p w14:paraId="71F0B798" w14:textId="5C957B74"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7" w:history="1">
                              <w:r w:rsidR="00EF45BB" w:rsidRPr="00EF45BB">
                                <w:rPr>
                                  <w:rStyle w:val="Lienhypertexte"/>
                                  <w:rFonts w:ascii="Times New Roman" w:hAnsi="Times New Roman" w:cs="Times New Roman"/>
                                  <w:b/>
                                  <w:bCs/>
                                  <w:i/>
                                  <w:iCs/>
                                  <w:noProof/>
                                  <w:color w:val="000000" w:themeColor="text1"/>
                                  <w:u w:val="none"/>
                                </w:rPr>
                                <w:t xml:space="preserve">2.4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Diagramme de classes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20</w:t>
                              </w:r>
                              <w:r w:rsidR="00EF45BB" w:rsidRPr="00EF45BB">
                                <w:rPr>
                                  <w:rFonts w:ascii="Times New Roman" w:hAnsi="Times New Roman" w:cs="Times New Roman"/>
                                  <w:b/>
                                  <w:bCs/>
                                  <w:i/>
                                  <w:iCs/>
                                  <w:noProof/>
                                  <w:webHidden/>
                                  <w:color w:val="000000" w:themeColor="text1"/>
                                </w:rPr>
                                <w:fldChar w:fldCharType="end"/>
                              </w:r>
                            </w:hyperlink>
                          </w:p>
                          <w:p w14:paraId="3AC0293F" w14:textId="6DAE05BA"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8" w:history="1">
                              <w:r w:rsidR="00EF45BB" w:rsidRPr="00EF45BB">
                                <w:rPr>
                                  <w:rStyle w:val="Lienhypertexte"/>
                                  <w:rFonts w:ascii="Times New Roman" w:hAnsi="Times New Roman" w:cs="Times New Roman"/>
                                  <w:b/>
                                  <w:bCs/>
                                  <w:i/>
                                  <w:iCs/>
                                  <w:noProof/>
                                  <w:color w:val="000000" w:themeColor="text1"/>
                                  <w:u w:val="none"/>
                                </w:rPr>
                                <w:t xml:space="preserve">2.5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Backlog du produit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_Toc229162148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21</w:t>
                              </w:r>
                              <w:r w:rsidR="00EF45BB" w:rsidRPr="00EF45BB">
                                <w:rPr>
                                  <w:rFonts w:ascii="Times New Roman" w:hAnsi="Times New Roman" w:cs="Times New Roman"/>
                                  <w:b/>
                                  <w:bCs/>
                                  <w:i/>
                                  <w:iCs/>
                                  <w:noProof/>
                                  <w:webHidden/>
                                  <w:color w:val="000000" w:themeColor="text1"/>
                                </w:rPr>
                                <w:fldChar w:fldCharType="end"/>
                              </w:r>
                            </w:hyperlink>
                          </w:p>
                          <w:p w14:paraId="78FB266E" w14:textId="481EA2B0"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9" w:history="1">
                              <w:r w:rsidR="00EF45BB" w:rsidRPr="00EF45BB">
                                <w:rPr>
                                  <w:rStyle w:val="Lienhypertexte"/>
                                  <w:rFonts w:ascii="Times New Roman" w:hAnsi="Times New Roman" w:cs="Times New Roman"/>
                                  <w:b/>
                                  <w:bCs/>
                                  <w:i/>
                                  <w:iCs/>
                                  <w:noProof/>
                                  <w:color w:val="000000" w:themeColor="text1"/>
                                  <w:u w:val="none"/>
                                </w:rPr>
                                <w:t xml:space="preserve">2.6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Planification des sprints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_Toc229162149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25</w:t>
                              </w:r>
                              <w:r w:rsidR="00EF45BB" w:rsidRPr="00EF45BB">
                                <w:rPr>
                                  <w:rFonts w:ascii="Times New Roman" w:hAnsi="Times New Roman" w:cs="Times New Roman"/>
                                  <w:b/>
                                  <w:bCs/>
                                  <w:i/>
                                  <w:iCs/>
                                  <w:noProof/>
                                  <w:webHidden/>
                                  <w:color w:val="000000" w:themeColor="text1"/>
                                </w:rPr>
                                <w:fldChar w:fldCharType="end"/>
                              </w:r>
                            </w:hyperlink>
                          </w:p>
                          <w:p w14:paraId="55FE5447" w14:textId="5A5405FD"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0" w:history="1">
                              <w:r w:rsidR="00EF45BB" w:rsidRPr="00EF45BB">
                                <w:rPr>
                                  <w:rStyle w:val="Lienhypertexte"/>
                                  <w:rFonts w:ascii="Times New Roman" w:hAnsi="Times New Roman" w:cs="Times New Roman"/>
                                  <w:b/>
                                  <w:bCs/>
                                  <w:i/>
                                  <w:iCs/>
                                  <w:noProof/>
                                  <w:color w:val="000000" w:themeColor="text1"/>
                                  <w:u w:val="none"/>
                                </w:rPr>
                                <w:t xml:space="preserve">2.7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Diagramme de Gantt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26</w:t>
                              </w:r>
                              <w:r w:rsidR="00EF45BB" w:rsidRPr="00EF45BB">
                                <w:rPr>
                                  <w:rFonts w:ascii="Times New Roman" w:hAnsi="Times New Roman" w:cs="Times New Roman"/>
                                  <w:b/>
                                  <w:bCs/>
                                  <w:i/>
                                  <w:iCs/>
                                  <w:noProof/>
                                  <w:webHidden/>
                                  <w:color w:val="000000" w:themeColor="text1"/>
                                </w:rPr>
                                <w:fldChar w:fldCharType="end"/>
                              </w:r>
                            </w:hyperlink>
                          </w:p>
                          <w:p w14:paraId="18F40DA0" w14:textId="6476A2C2"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1" w:history="1">
                              <w:r w:rsidR="00EF45BB" w:rsidRPr="00EF45BB">
                                <w:rPr>
                                  <w:rStyle w:val="Lienhypertexte"/>
                                  <w:rFonts w:ascii="Times New Roman" w:hAnsi="Times New Roman" w:cs="Times New Roman"/>
                                  <w:b/>
                                  <w:bCs/>
                                  <w:i/>
                                  <w:iCs/>
                                  <w:noProof/>
                                  <w:color w:val="000000" w:themeColor="text1"/>
                                  <w:u w:val="none"/>
                                </w:rPr>
                                <w:t>2.8  Etude technique</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_Toc229162151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27</w:t>
                              </w:r>
                              <w:r w:rsidR="00EF45BB" w:rsidRPr="00EF45BB">
                                <w:rPr>
                                  <w:rFonts w:ascii="Times New Roman" w:hAnsi="Times New Roman" w:cs="Times New Roman"/>
                                  <w:b/>
                                  <w:bCs/>
                                  <w:i/>
                                  <w:iCs/>
                                  <w:noProof/>
                                  <w:webHidden/>
                                  <w:color w:val="000000" w:themeColor="text1"/>
                                </w:rPr>
                                <w:fldChar w:fldCharType="end"/>
                              </w:r>
                            </w:hyperlink>
                          </w:p>
                          <w:p w14:paraId="65BB60D4" w14:textId="73B2B944" w:rsidR="00EF45BB" w:rsidRPr="00EF45BB" w:rsidRDefault="009452B8" w:rsidP="00EF45BB">
                            <w:pPr>
                              <w:pStyle w:val="TM3"/>
                              <w:rPr>
                                <w:rFonts w:ascii="Times New Roman" w:eastAsiaTheme="minorEastAsia" w:hAnsi="Times New Roman" w:cs="Times New Roman"/>
                                <w:color w:val="000000" w:themeColor="text1"/>
                                <w:sz w:val="22"/>
                              </w:rPr>
                            </w:pPr>
                            <w:r>
                              <w:t xml:space="preserve">   </w:t>
                            </w:r>
                            <w:hyperlink w:anchor="_Toc229162152" w:history="1">
                              <w:r w:rsidR="00EF45BB" w:rsidRPr="00EF45BB">
                                <w:rPr>
                                  <w:rStyle w:val="Lienhypertexte"/>
                                  <w:rFonts w:ascii="Times New Roman" w:hAnsi="Times New Roman" w:cs="Times New Roman"/>
                                  <w:color w:val="000000" w:themeColor="text1"/>
                                  <w:u w:val="none"/>
                                </w:rPr>
                                <w:t>2.8.1  Environnement matériel</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_Toc229162152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27</w:t>
                              </w:r>
                              <w:r w:rsidR="00EF45BB" w:rsidRPr="00EF45BB">
                                <w:rPr>
                                  <w:rFonts w:ascii="Times New Roman" w:hAnsi="Times New Roman" w:cs="Times New Roman"/>
                                  <w:webHidden/>
                                  <w:color w:val="000000" w:themeColor="text1"/>
                                </w:rPr>
                                <w:fldChar w:fldCharType="end"/>
                              </w:r>
                            </w:hyperlink>
                          </w:p>
                          <w:p w14:paraId="607E9D93" w14:textId="0431ABA0" w:rsidR="00EF45BB" w:rsidRPr="00EF45BB" w:rsidRDefault="009452B8" w:rsidP="00EF45BB">
                            <w:pPr>
                              <w:pStyle w:val="TM3"/>
                              <w:rPr>
                                <w:rFonts w:ascii="Times New Roman" w:eastAsiaTheme="minorEastAsia" w:hAnsi="Times New Roman" w:cs="Times New Roman"/>
                                <w:b/>
                                <w:bCs/>
                                <w:color w:val="000000" w:themeColor="text1"/>
                                <w:sz w:val="22"/>
                              </w:rPr>
                            </w:pPr>
                            <w:r>
                              <w:t xml:space="preserve">   </w:t>
                            </w:r>
                            <w:hyperlink w:anchor="_Toc229162153" w:history="1">
                              <w:r w:rsidR="00EF45BB" w:rsidRPr="00EF45BB">
                                <w:rPr>
                                  <w:rStyle w:val="Lienhypertexte"/>
                                  <w:rFonts w:ascii="Times New Roman" w:hAnsi="Times New Roman" w:cs="Times New Roman"/>
                                  <w:color w:val="000000" w:themeColor="text1"/>
                                  <w:u w:val="none"/>
                                </w:rPr>
                                <w:t>2.8.2 Environnement logiciel</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_Toc229162153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27</w:t>
                              </w:r>
                              <w:r w:rsidR="00EF45BB" w:rsidRPr="00EF45BB">
                                <w:rPr>
                                  <w:rFonts w:ascii="Times New Roman" w:hAnsi="Times New Roman" w:cs="Times New Roman"/>
                                  <w:webHidden/>
                                  <w:color w:val="000000" w:themeColor="text1"/>
                                </w:rPr>
                                <w:fldChar w:fldCharType="end"/>
                              </w:r>
                            </w:hyperlink>
                          </w:p>
                          <w:p w14:paraId="746FF434" w14:textId="00D67495"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4" w:history="1">
                              <w:r w:rsidR="00EF45BB" w:rsidRPr="00EF45BB">
                                <w:rPr>
                                  <w:rStyle w:val="Lienhypertexte"/>
                                  <w:rFonts w:ascii="Times New Roman" w:hAnsi="Times New Roman" w:cs="Times New Roman"/>
                                  <w:b/>
                                  <w:bCs/>
                                  <w:i/>
                                  <w:iCs/>
                                  <w:noProof/>
                                  <w:color w:val="000000" w:themeColor="text1"/>
                                  <w:u w:val="none"/>
                                </w:rPr>
                                <w:t xml:space="preserve">2.9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Architecture de l’application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_Toc229162154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w:t>
                              </w:r>
                              <w:r w:rsidR="009452B8">
                                <w:rPr>
                                  <w:rFonts w:ascii="Times New Roman" w:hAnsi="Times New Roman" w:cs="Times New Roman"/>
                                  <w:b/>
                                  <w:bCs/>
                                  <w:i/>
                                  <w:iCs/>
                                  <w:noProof/>
                                  <w:webHidden/>
                                  <w:color w:val="000000" w:themeColor="text1"/>
                                </w:rPr>
                                <w:t>1</w:t>
                              </w:r>
                              <w:r w:rsidR="00EF45BB" w:rsidRPr="00EF45BB">
                                <w:rPr>
                                  <w:rFonts w:ascii="Times New Roman" w:hAnsi="Times New Roman" w:cs="Times New Roman"/>
                                  <w:b/>
                                  <w:bCs/>
                                  <w:i/>
                                  <w:iCs/>
                                  <w:noProof/>
                                  <w:webHidden/>
                                  <w:color w:val="000000" w:themeColor="text1"/>
                                </w:rPr>
                                <w:fldChar w:fldCharType="end"/>
                              </w:r>
                            </w:hyperlink>
                          </w:p>
                          <w:p w14:paraId="05F86D00" w14:textId="2F716790" w:rsidR="00EF45BB" w:rsidRPr="00EF45BB" w:rsidRDefault="009452B8" w:rsidP="00EF45BB">
                            <w:pPr>
                              <w:pStyle w:val="TM3"/>
                              <w:rPr>
                                <w:rFonts w:ascii="Times New Roman" w:eastAsiaTheme="minorEastAsia" w:hAnsi="Times New Roman" w:cs="Times New Roman"/>
                                <w:color w:val="000000" w:themeColor="text1"/>
                                <w:sz w:val="22"/>
                              </w:rPr>
                            </w:pPr>
                            <w:r>
                              <w:t xml:space="preserve">   </w:t>
                            </w:r>
                            <w:hyperlink w:anchor="_Toc229162155" w:history="1">
                              <w:r w:rsidR="00EF45BB" w:rsidRPr="00EF45BB">
                                <w:rPr>
                                  <w:rStyle w:val="Lienhypertexte"/>
                                  <w:rFonts w:ascii="Times New Roman" w:hAnsi="Times New Roman" w:cs="Times New Roman"/>
                                  <w:color w:val="000000" w:themeColor="text1"/>
                                  <w:u w:val="none"/>
                                </w:rPr>
                                <w:t>2.9.1 Modèle d’architecture</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_Toc229162155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w:t>
                              </w:r>
                              <w:r>
                                <w:rPr>
                                  <w:rFonts w:ascii="Times New Roman" w:hAnsi="Times New Roman" w:cs="Times New Roman"/>
                                  <w:webHidden/>
                                  <w:color w:val="000000" w:themeColor="text1"/>
                                </w:rPr>
                                <w:t>1</w:t>
                              </w:r>
                              <w:r w:rsidR="00EF45BB" w:rsidRPr="00EF45BB">
                                <w:rPr>
                                  <w:rFonts w:ascii="Times New Roman" w:hAnsi="Times New Roman" w:cs="Times New Roman"/>
                                  <w:webHidden/>
                                  <w:color w:val="000000" w:themeColor="text1"/>
                                </w:rPr>
                                <w:fldChar w:fldCharType="end"/>
                              </w:r>
                            </w:hyperlink>
                          </w:p>
                          <w:p w14:paraId="267A4117" w14:textId="6525BD07" w:rsidR="00EF45BB" w:rsidRPr="00EF45BB" w:rsidRDefault="009452B8" w:rsidP="00EF45BB">
                            <w:pPr>
                              <w:pStyle w:val="TM3"/>
                              <w:rPr>
                                <w:rFonts w:ascii="Times New Roman" w:eastAsiaTheme="minorEastAsia" w:hAnsi="Times New Roman" w:cs="Times New Roman"/>
                                <w:color w:val="000000" w:themeColor="text1"/>
                                <w:sz w:val="22"/>
                              </w:rPr>
                            </w:pPr>
                            <w:r>
                              <w:t xml:space="preserve">   </w:t>
                            </w:r>
                            <w:hyperlink w:anchor="_Toc229162156" w:history="1">
                              <w:r w:rsidR="00EF45BB" w:rsidRPr="00EF45BB">
                                <w:rPr>
                                  <w:rStyle w:val="Lienhypertexte"/>
                                  <w:rFonts w:ascii="Times New Roman" w:hAnsi="Times New Roman" w:cs="Times New Roman"/>
                                  <w:color w:val="000000" w:themeColor="text1"/>
                                  <w:u w:val="none"/>
                                </w:rPr>
                                <w:t>2.9.2 Architecture logique</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_Toc229162156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w:t>
                              </w:r>
                              <w:r>
                                <w:rPr>
                                  <w:rFonts w:ascii="Times New Roman" w:hAnsi="Times New Roman" w:cs="Times New Roman"/>
                                  <w:webHidden/>
                                  <w:color w:val="000000" w:themeColor="text1"/>
                                </w:rPr>
                                <w:t>2</w:t>
                              </w:r>
                              <w:r w:rsidR="00EF45BB" w:rsidRPr="00EF45BB">
                                <w:rPr>
                                  <w:rFonts w:ascii="Times New Roman" w:hAnsi="Times New Roman" w:cs="Times New Roman"/>
                                  <w:webHidden/>
                                  <w:color w:val="000000" w:themeColor="text1"/>
                                </w:rPr>
                                <w:fldChar w:fldCharType="end"/>
                              </w:r>
                            </w:hyperlink>
                          </w:p>
                          <w:p w14:paraId="3B1FC9A6" w14:textId="4C3F5433"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7" w:history="1">
                              <w:r w:rsidR="00EF45BB" w:rsidRPr="00EF45BB">
                                <w:rPr>
                                  <w:rStyle w:val="Lienhypertexte"/>
                                  <w:rFonts w:ascii="Times New Roman" w:hAnsi="Times New Roman" w:cs="Times New Roman"/>
                                  <w:b/>
                                  <w:bCs/>
                                  <w:i/>
                                  <w:iCs/>
                                  <w:noProof/>
                                  <w:color w:val="000000" w:themeColor="text1"/>
                                  <w:u w:val="none"/>
                                </w:rPr>
                                <w:t>2.10</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w:t>
                              </w:r>
                              <w:r w:rsidR="009452B8">
                                <w:rPr>
                                  <w:rFonts w:ascii="Times New Roman" w:hAnsi="Times New Roman" w:cs="Times New Roman"/>
                                  <w:b/>
                                  <w:bCs/>
                                  <w:i/>
                                  <w:iCs/>
                                  <w:noProof/>
                                  <w:webHidden/>
                                  <w:color w:val="000000" w:themeColor="text1"/>
                                </w:rPr>
                                <w:t>3</w:t>
                              </w:r>
                              <w:r w:rsidR="00EF45BB" w:rsidRPr="00EF45BB">
                                <w:rPr>
                                  <w:rFonts w:ascii="Times New Roman" w:hAnsi="Times New Roman" w:cs="Times New Roman"/>
                                  <w:b/>
                                  <w:bCs/>
                                  <w:i/>
                                  <w:iCs/>
                                  <w:noProof/>
                                  <w:webHidden/>
                                  <w:color w:val="000000" w:themeColor="text1"/>
                                </w:rPr>
                                <w:fldChar w:fldCharType="end"/>
                              </w:r>
                            </w:hyperlink>
                          </w:p>
                          <w:p w14:paraId="4D87CB48" w14:textId="77777777" w:rsidR="00EF45BB" w:rsidRPr="00EF45BB" w:rsidRDefault="00EF45BB" w:rsidP="00EF45BB">
                            <w:pPr>
                              <w:pStyle w:val="TM2"/>
                              <w:tabs>
                                <w:tab w:val="right" w:leader="dot" w:pos="9146"/>
                              </w:tabs>
                              <w:rPr>
                                <w:rFonts w:ascii="Times New Roman" w:eastAsiaTheme="minorEastAsia" w:hAnsi="Times New Roman" w:cs="Times New Roman"/>
                                <w:b/>
                                <w:bCs/>
                                <w:i/>
                                <w:iCs/>
                                <w:noProof/>
                                <w:color w:val="000000" w:themeColor="text1"/>
                                <w:sz w:val="22"/>
                                <w:lang w:eastAsia="en-US"/>
                              </w:rPr>
                            </w:pPr>
                          </w:p>
                          <w:p w14:paraId="1DCD3DB2" w14:textId="4AAEC2DE" w:rsidR="00A4065F" w:rsidRPr="009452B8" w:rsidRDefault="00A4065F"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3C5E5" id="_x0000_s1079" type="#_x0000_t202" style="position:absolute;left:0;text-align:left;margin-left:22.8pt;margin-top:19.65pt;width:447.6pt;height:375.6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" strokecolor="white [3212]">
                <v:textbox>
                  <w:txbxContent>
                    <w:p w14:paraId="2D76AE38" w14:textId="19AA4134"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2" w:history="1">
                        <w:r w:rsidR="00EF45BB" w:rsidRPr="00EF45BB">
                          <w:rPr>
                            <w:rStyle w:val="Lienhypertexte"/>
                            <w:rFonts w:ascii="Times New Roman" w:hAnsi="Times New Roman" w:cs="Times New Roman"/>
                            <w:b/>
                            <w:bCs/>
                            <w:i/>
                            <w:iCs/>
                            <w:noProof/>
                            <w:color w:val="000000" w:themeColor="text1"/>
                            <w:u w:val="none"/>
                          </w:rPr>
                          <w:t>2.1</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_Toc229162142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15</w:t>
                        </w:r>
                        <w:r w:rsidR="00EF45BB" w:rsidRPr="00EF45BB">
                          <w:rPr>
                            <w:rFonts w:ascii="Times New Roman" w:hAnsi="Times New Roman" w:cs="Times New Roman"/>
                            <w:b/>
                            <w:bCs/>
                            <w:i/>
                            <w:iCs/>
                            <w:noProof/>
                            <w:webHidden/>
                            <w:color w:val="000000" w:themeColor="text1"/>
                          </w:rPr>
                          <w:fldChar w:fldCharType="end"/>
                        </w:r>
                      </w:hyperlink>
                    </w:p>
                    <w:p w14:paraId="3D065F94" w14:textId="6F92215B"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3" w:history="1">
                        <w:r w:rsidR="00EF45BB" w:rsidRPr="00EF45BB">
                          <w:rPr>
                            <w:rStyle w:val="Lienhypertexte"/>
                            <w:rFonts w:ascii="Times New Roman" w:hAnsi="Times New Roman" w:cs="Times New Roman"/>
                            <w:b/>
                            <w:bCs/>
                            <w:i/>
                            <w:iCs/>
                            <w:noProof/>
                            <w:color w:val="000000" w:themeColor="text1"/>
                            <w:u w:val="none"/>
                          </w:rPr>
                          <w:t>2.2</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Spécification des exigences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_Toc229162143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15</w:t>
                        </w:r>
                        <w:r w:rsidR="00EF45BB" w:rsidRPr="00EF45BB">
                          <w:rPr>
                            <w:rFonts w:ascii="Times New Roman" w:hAnsi="Times New Roman" w:cs="Times New Roman"/>
                            <w:b/>
                            <w:bCs/>
                            <w:i/>
                            <w:iCs/>
                            <w:noProof/>
                            <w:webHidden/>
                            <w:color w:val="000000" w:themeColor="text1"/>
                          </w:rPr>
                          <w:fldChar w:fldCharType="end"/>
                        </w:r>
                      </w:hyperlink>
                    </w:p>
                    <w:p w14:paraId="388D8450" w14:textId="2706872C" w:rsidR="00EF45BB" w:rsidRPr="00EF45BB" w:rsidRDefault="009452B8" w:rsidP="00EF45BB">
                      <w:pPr>
                        <w:pStyle w:val="TM3"/>
                        <w:rPr>
                          <w:rFonts w:ascii="Times New Roman" w:eastAsiaTheme="minorEastAsia" w:hAnsi="Times New Roman" w:cs="Times New Roman"/>
                          <w:color w:val="000000" w:themeColor="text1"/>
                          <w:sz w:val="22"/>
                        </w:rPr>
                      </w:pPr>
                      <w:r>
                        <w:t xml:space="preserve">   </w:t>
                      </w:r>
                      <w:hyperlink w:anchor="_Toc229162144" w:history="1">
                        <w:r w:rsidR="00EF45BB" w:rsidRPr="00EF45BB">
                          <w:rPr>
                            <w:rStyle w:val="Lienhypertexte"/>
                            <w:rFonts w:ascii="Times New Roman" w:hAnsi="Times New Roman" w:cs="Times New Roman"/>
                            <w:color w:val="000000" w:themeColor="text1"/>
                            <w:u w:val="none"/>
                          </w:rPr>
                          <w:t>2.2.1</w:t>
                        </w:r>
                        <w:r>
                          <w:rPr>
                            <w:rStyle w:val="Lienhypertexte"/>
                            <w:rFonts w:ascii="Times New Roman" w:hAnsi="Times New Roman" w:cs="Times New Roman"/>
                            <w:color w:val="000000" w:themeColor="text1"/>
                            <w:u w:val="none"/>
                          </w:rPr>
                          <w:t xml:space="preserve">  </w:t>
                        </w:r>
                        <w:r w:rsidR="00EF45BB" w:rsidRPr="00EF45BB">
                          <w:rPr>
                            <w:rStyle w:val="Lienhypertexte"/>
                            <w:rFonts w:ascii="Times New Roman" w:hAnsi="Times New Roman" w:cs="Times New Roman"/>
                            <w:color w:val="000000" w:themeColor="text1"/>
                            <w:u w:val="none"/>
                          </w:rPr>
                          <w:t>Identification des acteurs</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_Toc229162144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15</w:t>
                        </w:r>
                        <w:r w:rsidR="00EF45BB" w:rsidRPr="00EF45BB">
                          <w:rPr>
                            <w:rFonts w:ascii="Times New Roman" w:hAnsi="Times New Roman" w:cs="Times New Roman"/>
                            <w:webHidden/>
                            <w:color w:val="000000" w:themeColor="text1"/>
                          </w:rPr>
                          <w:fldChar w:fldCharType="end"/>
                        </w:r>
                      </w:hyperlink>
                    </w:p>
                    <w:p w14:paraId="2819B8D8" w14:textId="2904FD56" w:rsidR="00EF45BB" w:rsidRDefault="009452B8" w:rsidP="00EF45BB">
                      <w:pPr>
                        <w:pStyle w:val="TM3"/>
                        <w:rPr>
                          <w:rFonts w:ascii="Times New Roman" w:hAnsi="Times New Roman" w:cs="Times New Roman"/>
                          <w:color w:val="000000" w:themeColor="text1"/>
                        </w:rPr>
                      </w:pPr>
                      <w:r>
                        <w:t xml:space="preserve">   </w:t>
                      </w:r>
                      <w:hyperlink w:anchor="_Toc229162145" w:history="1">
                        <w:r w:rsidR="00EF45BB" w:rsidRPr="00EF45BB">
                          <w:rPr>
                            <w:rStyle w:val="Lienhypertexte"/>
                            <w:rFonts w:ascii="Times New Roman" w:hAnsi="Times New Roman" w:cs="Times New Roman"/>
                            <w:color w:val="000000" w:themeColor="text1"/>
                            <w:u w:val="none"/>
                          </w:rPr>
                          <w:t>2.2.2</w:t>
                        </w:r>
                        <w:r>
                          <w:rPr>
                            <w:rStyle w:val="Lienhypertexte"/>
                            <w:rFonts w:ascii="Times New Roman" w:hAnsi="Times New Roman" w:cs="Times New Roman"/>
                            <w:color w:val="000000" w:themeColor="text1"/>
                            <w:u w:val="none"/>
                          </w:rPr>
                          <w:t xml:space="preserve">  </w:t>
                        </w:r>
                        <w:r w:rsidR="00EF45BB" w:rsidRPr="00EF45BB">
                          <w:rPr>
                            <w:rStyle w:val="Lienhypertexte"/>
                            <w:rFonts w:ascii="Times New Roman" w:hAnsi="Times New Roman" w:cs="Times New Roman"/>
                            <w:color w:val="000000" w:themeColor="text1"/>
                            <w:u w:val="none"/>
                          </w:rPr>
                          <w:t>Spécification des besoins</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_Toc229162145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16</w:t>
                        </w:r>
                        <w:r w:rsidR="00EF45BB" w:rsidRPr="00EF45BB">
                          <w:rPr>
                            <w:rFonts w:ascii="Times New Roman" w:hAnsi="Times New Roman" w:cs="Times New Roman"/>
                            <w:webHidden/>
                            <w:color w:val="000000" w:themeColor="text1"/>
                          </w:rPr>
                          <w:fldChar w:fldCharType="end"/>
                        </w:r>
                      </w:hyperlink>
                    </w:p>
                    <w:p w14:paraId="7215C1A6" w14:textId="1703DE1E" w:rsidR="009452B8" w:rsidRDefault="009452B8" w:rsidP="00DD4F2D">
                      <w:pPr>
                        <w:spacing w:line="360" w:lineRule="auto"/>
                        <w:rPr>
                          <w:rFonts w:asciiTheme="majorBidi" w:hAnsiTheme="majorBidi" w:cstheme="majorBidi"/>
                          <w:i/>
                          <w:iCs/>
                        </w:rPr>
                      </w:pPr>
                      <w:r>
                        <w:rPr>
                          <w:rFonts w:asciiTheme="majorBidi" w:hAnsiTheme="majorBidi" w:cstheme="majorBidi"/>
                          <w:i/>
                          <w:iCs/>
                        </w:rPr>
                        <w:t xml:space="preserve">                     </w:t>
                      </w:r>
                      <w:r w:rsidRPr="009452B8">
                        <w:rPr>
                          <w:rFonts w:asciiTheme="majorBidi" w:hAnsiTheme="majorBidi" w:cstheme="majorBidi"/>
                          <w:i/>
                          <w:iCs/>
                        </w:rPr>
                        <w:t xml:space="preserve">2.2.2.1 </w:t>
                      </w:r>
                      <w:r>
                        <w:rPr>
                          <w:rFonts w:asciiTheme="majorBidi" w:hAnsiTheme="majorBidi" w:cstheme="majorBidi"/>
                          <w:i/>
                          <w:iCs/>
                        </w:rPr>
                        <w:t>Besoins</w:t>
                      </w:r>
                      <w:r w:rsidRPr="009452B8">
                        <w:rPr>
                          <w:rFonts w:asciiTheme="majorBidi" w:hAnsiTheme="majorBidi" w:cstheme="majorBidi"/>
                          <w:i/>
                          <w:iCs/>
                        </w:rPr>
                        <w:t xml:space="preserve"> fonctionnels</w:t>
                      </w:r>
                      <w:r w:rsidRPr="009452B8">
                        <w:rPr>
                          <w:rFonts w:asciiTheme="minorHAnsi" w:hAnsiTheme="minorHAnsi" w:cstheme="minorHAnsi"/>
                          <w:i/>
                          <w:iCs/>
                        </w:rPr>
                        <w:t>………………………</w:t>
                      </w:r>
                      <w:r>
                        <w:rPr>
                          <w:rFonts w:asciiTheme="minorHAnsi" w:hAnsiTheme="minorHAnsi" w:cstheme="minorHAnsi"/>
                          <w:i/>
                          <w:iCs/>
                        </w:rPr>
                        <w:t>………………………………………………</w:t>
                      </w:r>
                      <w:r w:rsidRPr="009452B8">
                        <w:rPr>
                          <w:rFonts w:asciiTheme="majorBidi" w:hAnsiTheme="majorBidi" w:cstheme="majorBidi"/>
                          <w:i/>
                          <w:iCs/>
                        </w:rPr>
                        <w:t>1</w:t>
                      </w:r>
                      <w:r>
                        <w:rPr>
                          <w:rFonts w:asciiTheme="majorBidi" w:hAnsiTheme="majorBidi" w:cstheme="majorBidi"/>
                          <w:i/>
                          <w:iCs/>
                        </w:rPr>
                        <w:t>6</w:t>
                      </w:r>
                    </w:p>
                    <w:p w14:paraId="32E66B35" w14:textId="260CC81C" w:rsidR="009452B8" w:rsidRPr="009452B8" w:rsidRDefault="009452B8" w:rsidP="00DD4F2D">
                      <w:pPr>
                        <w:spacing w:line="360" w:lineRule="auto"/>
                        <w:rPr>
                          <w:rFonts w:asciiTheme="majorBidi" w:hAnsiTheme="majorBidi" w:cstheme="majorBidi"/>
                          <w:i/>
                          <w:iCs/>
                        </w:rPr>
                      </w:pPr>
                      <w:r>
                        <w:rPr>
                          <w:rFonts w:asciiTheme="majorBidi" w:hAnsiTheme="majorBidi" w:cstheme="majorBidi"/>
                          <w:i/>
                          <w:iCs/>
                        </w:rPr>
                        <w:t xml:space="preserve">                     </w:t>
                      </w:r>
                      <w:r w:rsidRPr="009452B8">
                        <w:rPr>
                          <w:rFonts w:asciiTheme="majorBidi" w:hAnsiTheme="majorBidi" w:cstheme="majorBidi"/>
                          <w:i/>
                          <w:iCs/>
                        </w:rPr>
                        <w:t>2.2.2.</w:t>
                      </w:r>
                      <w:r>
                        <w:rPr>
                          <w:rFonts w:asciiTheme="majorBidi" w:hAnsiTheme="majorBidi" w:cstheme="majorBidi"/>
                          <w:i/>
                          <w:iCs/>
                        </w:rPr>
                        <w:t>2</w:t>
                      </w:r>
                      <w:r w:rsidRPr="009452B8">
                        <w:rPr>
                          <w:rFonts w:asciiTheme="majorBidi" w:hAnsiTheme="majorBidi" w:cstheme="majorBidi"/>
                          <w:i/>
                          <w:iCs/>
                        </w:rPr>
                        <w:t xml:space="preserve"> Besoins</w:t>
                      </w:r>
                      <w:r>
                        <w:rPr>
                          <w:rFonts w:asciiTheme="majorBidi" w:hAnsiTheme="majorBidi" w:cstheme="majorBidi"/>
                          <w:i/>
                          <w:iCs/>
                        </w:rPr>
                        <w:t xml:space="preserve"> non</w:t>
                      </w:r>
                      <w:r w:rsidRPr="009452B8">
                        <w:rPr>
                          <w:rFonts w:asciiTheme="majorBidi" w:hAnsiTheme="majorBidi" w:cstheme="majorBidi"/>
                          <w:i/>
                          <w:iCs/>
                        </w:rPr>
                        <w:t xml:space="preserve"> fonctionnels</w:t>
                      </w:r>
                      <w:r w:rsidRPr="009452B8">
                        <w:rPr>
                          <w:rFonts w:asciiTheme="minorHAnsi" w:hAnsiTheme="minorHAnsi" w:cstheme="minorHAnsi"/>
                          <w:i/>
                          <w:iCs/>
                        </w:rPr>
                        <w:t>………………………</w:t>
                      </w:r>
                      <w:r>
                        <w:rPr>
                          <w:rFonts w:asciiTheme="minorHAnsi" w:hAnsiTheme="minorHAnsi" w:cstheme="minorHAnsi"/>
                          <w:i/>
                          <w:iCs/>
                        </w:rPr>
                        <w:t>……………………………………….</w:t>
                      </w:r>
                      <w:r w:rsidRPr="009452B8">
                        <w:rPr>
                          <w:rFonts w:asciiTheme="majorBidi" w:hAnsiTheme="majorBidi" w:cstheme="majorBidi"/>
                          <w:i/>
                          <w:iCs/>
                        </w:rPr>
                        <w:t>18</w:t>
                      </w:r>
                    </w:p>
                    <w:p w14:paraId="7DD510C1" w14:textId="1F9CC746"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6" w:history="1">
                        <w:r w:rsidR="00EF45BB" w:rsidRPr="00EF45BB">
                          <w:rPr>
                            <w:rStyle w:val="Lienhypertexte"/>
                            <w:rFonts w:ascii="Times New Roman" w:eastAsia="Times New Roman" w:hAnsi="Times New Roman" w:cs="Times New Roman"/>
                            <w:b/>
                            <w:bCs/>
                            <w:i/>
                            <w:iCs/>
                            <w:noProof/>
                            <w:color w:val="000000" w:themeColor="text1"/>
                            <w:u w:val="none"/>
                          </w:rPr>
                          <w:t xml:space="preserve">2.3 </w:t>
                        </w:r>
                        <w:r w:rsidR="009452B8">
                          <w:rPr>
                            <w:rStyle w:val="Lienhypertexte"/>
                            <w:rFonts w:ascii="Times New Roman" w:eastAsia="Times New Roman" w:hAnsi="Times New Roman" w:cs="Times New Roman"/>
                            <w:b/>
                            <w:bCs/>
                            <w:i/>
                            <w:iCs/>
                            <w:noProof/>
                            <w:color w:val="000000" w:themeColor="text1"/>
                            <w:u w:val="none"/>
                          </w:rPr>
                          <w:t xml:space="preserve"> </w:t>
                        </w:r>
                        <w:r w:rsidR="00EF45BB" w:rsidRPr="00EF45BB">
                          <w:rPr>
                            <w:rStyle w:val="Lienhypertexte"/>
                            <w:rFonts w:ascii="Times New Roman" w:eastAsia="Times New Roman" w:hAnsi="Times New Roman" w:cs="Times New Roman"/>
                            <w:b/>
                            <w:bCs/>
                            <w:i/>
                            <w:iCs/>
                            <w:noProof/>
                            <w:color w:val="000000" w:themeColor="text1"/>
                            <w:u w:val="none"/>
                          </w:rPr>
                          <w:t>Diagramme de cas d’utilisation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18</w:t>
                        </w:r>
                        <w:r w:rsidR="00EF45BB" w:rsidRPr="00EF45BB">
                          <w:rPr>
                            <w:rFonts w:ascii="Times New Roman" w:hAnsi="Times New Roman" w:cs="Times New Roman"/>
                            <w:b/>
                            <w:bCs/>
                            <w:i/>
                            <w:iCs/>
                            <w:noProof/>
                            <w:webHidden/>
                            <w:color w:val="000000" w:themeColor="text1"/>
                          </w:rPr>
                          <w:fldChar w:fldCharType="end"/>
                        </w:r>
                      </w:hyperlink>
                    </w:p>
                    <w:p w14:paraId="71F0B798" w14:textId="5C957B74"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7" w:history="1">
                        <w:r w:rsidR="00EF45BB" w:rsidRPr="00EF45BB">
                          <w:rPr>
                            <w:rStyle w:val="Lienhypertexte"/>
                            <w:rFonts w:ascii="Times New Roman" w:hAnsi="Times New Roman" w:cs="Times New Roman"/>
                            <w:b/>
                            <w:bCs/>
                            <w:i/>
                            <w:iCs/>
                            <w:noProof/>
                            <w:color w:val="000000" w:themeColor="text1"/>
                            <w:u w:val="none"/>
                          </w:rPr>
                          <w:t xml:space="preserve">2.4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Diagramme de classes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20</w:t>
                        </w:r>
                        <w:r w:rsidR="00EF45BB" w:rsidRPr="00EF45BB">
                          <w:rPr>
                            <w:rFonts w:ascii="Times New Roman" w:hAnsi="Times New Roman" w:cs="Times New Roman"/>
                            <w:b/>
                            <w:bCs/>
                            <w:i/>
                            <w:iCs/>
                            <w:noProof/>
                            <w:webHidden/>
                            <w:color w:val="000000" w:themeColor="text1"/>
                          </w:rPr>
                          <w:fldChar w:fldCharType="end"/>
                        </w:r>
                      </w:hyperlink>
                    </w:p>
                    <w:p w14:paraId="3AC0293F" w14:textId="6DAE05BA"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8" w:history="1">
                        <w:r w:rsidR="00EF45BB" w:rsidRPr="00EF45BB">
                          <w:rPr>
                            <w:rStyle w:val="Lienhypertexte"/>
                            <w:rFonts w:ascii="Times New Roman" w:hAnsi="Times New Roman" w:cs="Times New Roman"/>
                            <w:b/>
                            <w:bCs/>
                            <w:i/>
                            <w:iCs/>
                            <w:noProof/>
                            <w:color w:val="000000" w:themeColor="text1"/>
                            <w:u w:val="none"/>
                          </w:rPr>
                          <w:t xml:space="preserve">2.5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Backlog du produit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_Toc229162148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21</w:t>
                        </w:r>
                        <w:r w:rsidR="00EF45BB" w:rsidRPr="00EF45BB">
                          <w:rPr>
                            <w:rFonts w:ascii="Times New Roman" w:hAnsi="Times New Roman" w:cs="Times New Roman"/>
                            <w:b/>
                            <w:bCs/>
                            <w:i/>
                            <w:iCs/>
                            <w:noProof/>
                            <w:webHidden/>
                            <w:color w:val="000000" w:themeColor="text1"/>
                          </w:rPr>
                          <w:fldChar w:fldCharType="end"/>
                        </w:r>
                      </w:hyperlink>
                    </w:p>
                    <w:p w14:paraId="78FB266E" w14:textId="481EA2B0"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9" w:history="1">
                        <w:r w:rsidR="00EF45BB" w:rsidRPr="00EF45BB">
                          <w:rPr>
                            <w:rStyle w:val="Lienhypertexte"/>
                            <w:rFonts w:ascii="Times New Roman" w:hAnsi="Times New Roman" w:cs="Times New Roman"/>
                            <w:b/>
                            <w:bCs/>
                            <w:i/>
                            <w:iCs/>
                            <w:noProof/>
                            <w:color w:val="000000" w:themeColor="text1"/>
                            <w:u w:val="none"/>
                          </w:rPr>
                          <w:t xml:space="preserve">2.6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Planification des sprints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_Toc229162149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25</w:t>
                        </w:r>
                        <w:r w:rsidR="00EF45BB" w:rsidRPr="00EF45BB">
                          <w:rPr>
                            <w:rFonts w:ascii="Times New Roman" w:hAnsi="Times New Roman" w:cs="Times New Roman"/>
                            <w:b/>
                            <w:bCs/>
                            <w:i/>
                            <w:iCs/>
                            <w:noProof/>
                            <w:webHidden/>
                            <w:color w:val="000000" w:themeColor="text1"/>
                          </w:rPr>
                          <w:fldChar w:fldCharType="end"/>
                        </w:r>
                      </w:hyperlink>
                    </w:p>
                    <w:p w14:paraId="55FE5447" w14:textId="5A5405FD"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0" w:history="1">
                        <w:r w:rsidR="00EF45BB" w:rsidRPr="00EF45BB">
                          <w:rPr>
                            <w:rStyle w:val="Lienhypertexte"/>
                            <w:rFonts w:ascii="Times New Roman" w:hAnsi="Times New Roman" w:cs="Times New Roman"/>
                            <w:b/>
                            <w:bCs/>
                            <w:i/>
                            <w:iCs/>
                            <w:noProof/>
                            <w:color w:val="000000" w:themeColor="text1"/>
                            <w:u w:val="none"/>
                          </w:rPr>
                          <w:t xml:space="preserve">2.7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Diagramme de Gantt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26</w:t>
                        </w:r>
                        <w:r w:rsidR="00EF45BB" w:rsidRPr="00EF45BB">
                          <w:rPr>
                            <w:rFonts w:ascii="Times New Roman" w:hAnsi="Times New Roman" w:cs="Times New Roman"/>
                            <w:b/>
                            <w:bCs/>
                            <w:i/>
                            <w:iCs/>
                            <w:noProof/>
                            <w:webHidden/>
                            <w:color w:val="000000" w:themeColor="text1"/>
                          </w:rPr>
                          <w:fldChar w:fldCharType="end"/>
                        </w:r>
                      </w:hyperlink>
                    </w:p>
                    <w:p w14:paraId="18F40DA0" w14:textId="6476A2C2"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1" w:history="1">
                        <w:r w:rsidR="00EF45BB" w:rsidRPr="00EF45BB">
                          <w:rPr>
                            <w:rStyle w:val="Lienhypertexte"/>
                            <w:rFonts w:ascii="Times New Roman" w:hAnsi="Times New Roman" w:cs="Times New Roman"/>
                            <w:b/>
                            <w:bCs/>
                            <w:i/>
                            <w:iCs/>
                            <w:noProof/>
                            <w:color w:val="000000" w:themeColor="text1"/>
                            <w:u w:val="none"/>
                          </w:rPr>
                          <w:t>2.8  Etude technique</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_Toc229162151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27</w:t>
                        </w:r>
                        <w:r w:rsidR="00EF45BB" w:rsidRPr="00EF45BB">
                          <w:rPr>
                            <w:rFonts w:ascii="Times New Roman" w:hAnsi="Times New Roman" w:cs="Times New Roman"/>
                            <w:b/>
                            <w:bCs/>
                            <w:i/>
                            <w:iCs/>
                            <w:noProof/>
                            <w:webHidden/>
                            <w:color w:val="000000" w:themeColor="text1"/>
                          </w:rPr>
                          <w:fldChar w:fldCharType="end"/>
                        </w:r>
                      </w:hyperlink>
                    </w:p>
                    <w:p w14:paraId="65BB60D4" w14:textId="73B2B944" w:rsidR="00EF45BB" w:rsidRPr="00EF45BB" w:rsidRDefault="009452B8" w:rsidP="00EF45BB">
                      <w:pPr>
                        <w:pStyle w:val="TM3"/>
                        <w:rPr>
                          <w:rFonts w:ascii="Times New Roman" w:eastAsiaTheme="minorEastAsia" w:hAnsi="Times New Roman" w:cs="Times New Roman"/>
                          <w:color w:val="000000" w:themeColor="text1"/>
                          <w:sz w:val="22"/>
                        </w:rPr>
                      </w:pPr>
                      <w:r>
                        <w:t xml:space="preserve">   </w:t>
                      </w:r>
                      <w:hyperlink w:anchor="_Toc229162152" w:history="1">
                        <w:r w:rsidR="00EF45BB" w:rsidRPr="00EF45BB">
                          <w:rPr>
                            <w:rStyle w:val="Lienhypertexte"/>
                            <w:rFonts w:ascii="Times New Roman" w:hAnsi="Times New Roman" w:cs="Times New Roman"/>
                            <w:color w:val="000000" w:themeColor="text1"/>
                            <w:u w:val="none"/>
                          </w:rPr>
                          <w:t>2.8.1  Environnement matériel</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_Toc229162152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27</w:t>
                        </w:r>
                        <w:r w:rsidR="00EF45BB" w:rsidRPr="00EF45BB">
                          <w:rPr>
                            <w:rFonts w:ascii="Times New Roman" w:hAnsi="Times New Roman" w:cs="Times New Roman"/>
                            <w:webHidden/>
                            <w:color w:val="000000" w:themeColor="text1"/>
                          </w:rPr>
                          <w:fldChar w:fldCharType="end"/>
                        </w:r>
                      </w:hyperlink>
                    </w:p>
                    <w:p w14:paraId="607E9D93" w14:textId="0431ABA0" w:rsidR="00EF45BB" w:rsidRPr="00EF45BB" w:rsidRDefault="009452B8" w:rsidP="00EF45BB">
                      <w:pPr>
                        <w:pStyle w:val="TM3"/>
                        <w:rPr>
                          <w:rFonts w:ascii="Times New Roman" w:eastAsiaTheme="minorEastAsia" w:hAnsi="Times New Roman" w:cs="Times New Roman"/>
                          <w:b/>
                          <w:bCs/>
                          <w:color w:val="000000" w:themeColor="text1"/>
                          <w:sz w:val="22"/>
                        </w:rPr>
                      </w:pPr>
                      <w:r>
                        <w:t xml:space="preserve">   </w:t>
                      </w:r>
                      <w:hyperlink w:anchor="_Toc229162153" w:history="1">
                        <w:r w:rsidR="00EF45BB" w:rsidRPr="00EF45BB">
                          <w:rPr>
                            <w:rStyle w:val="Lienhypertexte"/>
                            <w:rFonts w:ascii="Times New Roman" w:hAnsi="Times New Roman" w:cs="Times New Roman"/>
                            <w:color w:val="000000" w:themeColor="text1"/>
                            <w:u w:val="none"/>
                          </w:rPr>
                          <w:t>2.8.2 Environnement logiciel</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_Toc229162153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27</w:t>
                        </w:r>
                        <w:r w:rsidR="00EF45BB" w:rsidRPr="00EF45BB">
                          <w:rPr>
                            <w:rFonts w:ascii="Times New Roman" w:hAnsi="Times New Roman" w:cs="Times New Roman"/>
                            <w:webHidden/>
                            <w:color w:val="000000" w:themeColor="text1"/>
                          </w:rPr>
                          <w:fldChar w:fldCharType="end"/>
                        </w:r>
                      </w:hyperlink>
                    </w:p>
                    <w:p w14:paraId="746FF434" w14:textId="00D67495"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4" w:history="1">
                        <w:r w:rsidR="00EF45BB" w:rsidRPr="00EF45BB">
                          <w:rPr>
                            <w:rStyle w:val="Lienhypertexte"/>
                            <w:rFonts w:ascii="Times New Roman" w:hAnsi="Times New Roman" w:cs="Times New Roman"/>
                            <w:b/>
                            <w:bCs/>
                            <w:i/>
                            <w:iCs/>
                            <w:noProof/>
                            <w:color w:val="000000" w:themeColor="text1"/>
                            <w:u w:val="none"/>
                          </w:rPr>
                          <w:t xml:space="preserve">2.9 </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Architecture de l’application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_Toc229162154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w:t>
                        </w:r>
                        <w:r w:rsidR="009452B8">
                          <w:rPr>
                            <w:rFonts w:ascii="Times New Roman" w:hAnsi="Times New Roman" w:cs="Times New Roman"/>
                            <w:b/>
                            <w:bCs/>
                            <w:i/>
                            <w:iCs/>
                            <w:noProof/>
                            <w:webHidden/>
                            <w:color w:val="000000" w:themeColor="text1"/>
                          </w:rPr>
                          <w:t>1</w:t>
                        </w:r>
                        <w:r w:rsidR="00EF45BB" w:rsidRPr="00EF45BB">
                          <w:rPr>
                            <w:rFonts w:ascii="Times New Roman" w:hAnsi="Times New Roman" w:cs="Times New Roman"/>
                            <w:b/>
                            <w:bCs/>
                            <w:i/>
                            <w:iCs/>
                            <w:noProof/>
                            <w:webHidden/>
                            <w:color w:val="000000" w:themeColor="text1"/>
                          </w:rPr>
                          <w:fldChar w:fldCharType="end"/>
                        </w:r>
                      </w:hyperlink>
                    </w:p>
                    <w:p w14:paraId="05F86D00" w14:textId="2F716790" w:rsidR="00EF45BB" w:rsidRPr="00EF45BB" w:rsidRDefault="009452B8" w:rsidP="00EF45BB">
                      <w:pPr>
                        <w:pStyle w:val="TM3"/>
                        <w:rPr>
                          <w:rFonts w:ascii="Times New Roman" w:eastAsiaTheme="minorEastAsia" w:hAnsi="Times New Roman" w:cs="Times New Roman"/>
                          <w:color w:val="000000" w:themeColor="text1"/>
                          <w:sz w:val="22"/>
                        </w:rPr>
                      </w:pPr>
                      <w:r>
                        <w:t xml:space="preserve">   </w:t>
                      </w:r>
                      <w:hyperlink w:anchor="_Toc229162155" w:history="1">
                        <w:r w:rsidR="00EF45BB" w:rsidRPr="00EF45BB">
                          <w:rPr>
                            <w:rStyle w:val="Lienhypertexte"/>
                            <w:rFonts w:ascii="Times New Roman" w:hAnsi="Times New Roman" w:cs="Times New Roman"/>
                            <w:color w:val="000000" w:themeColor="text1"/>
                            <w:u w:val="none"/>
                          </w:rPr>
                          <w:t>2.9.1 Modèle d’architecture</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_Toc229162155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w:t>
                        </w:r>
                        <w:r>
                          <w:rPr>
                            <w:rFonts w:ascii="Times New Roman" w:hAnsi="Times New Roman" w:cs="Times New Roman"/>
                            <w:webHidden/>
                            <w:color w:val="000000" w:themeColor="text1"/>
                          </w:rPr>
                          <w:t>1</w:t>
                        </w:r>
                        <w:r w:rsidR="00EF45BB" w:rsidRPr="00EF45BB">
                          <w:rPr>
                            <w:rFonts w:ascii="Times New Roman" w:hAnsi="Times New Roman" w:cs="Times New Roman"/>
                            <w:webHidden/>
                            <w:color w:val="000000" w:themeColor="text1"/>
                          </w:rPr>
                          <w:fldChar w:fldCharType="end"/>
                        </w:r>
                      </w:hyperlink>
                    </w:p>
                    <w:p w14:paraId="267A4117" w14:textId="6525BD07" w:rsidR="00EF45BB" w:rsidRPr="00EF45BB" w:rsidRDefault="009452B8" w:rsidP="00EF45BB">
                      <w:pPr>
                        <w:pStyle w:val="TM3"/>
                        <w:rPr>
                          <w:rFonts w:ascii="Times New Roman" w:eastAsiaTheme="minorEastAsia" w:hAnsi="Times New Roman" w:cs="Times New Roman"/>
                          <w:color w:val="000000" w:themeColor="text1"/>
                          <w:sz w:val="22"/>
                        </w:rPr>
                      </w:pPr>
                      <w:r>
                        <w:t xml:space="preserve">   </w:t>
                      </w:r>
                      <w:hyperlink w:anchor="_Toc229162156" w:history="1">
                        <w:r w:rsidR="00EF45BB" w:rsidRPr="00EF45BB">
                          <w:rPr>
                            <w:rStyle w:val="Lienhypertexte"/>
                            <w:rFonts w:ascii="Times New Roman" w:hAnsi="Times New Roman" w:cs="Times New Roman"/>
                            <w:color w:val="000000" w:themeColor="text1"/>
                            <w:u w:val="none"/>
                          </w:rPr>
                          <w:t>2.9.2 Architecture logique</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_Toc229162156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w:t>
                        </w:r>
                        <w:r>
                          <w:rPr>
                            <w:rFonts w:ascii="Times New Roman" w:hAnsi="Times New Roman" w:cs="Times New Roman"/>
                            <w:webHidden/>
                            <w:color w:val="000000" w:themeColor="text1"/>
                          </w:rPr>
                          <w:t>2</w:t>
                        </w:r>
                        <w:r w:rsidR="00EF45BB" w:rsidRPr="00EF45BB">
                          <w:rPr>
                            <w:rFonts w:ascii="Times New Roman" w:hAnsi="Times New Roman" w:cs="Times New Roman"/>
                            <w:webHidden/>
                            <w:color w:val="000000" w:themeColor="text1"/>
                          </w:rPr>
                          <w:fldChar w:fldCharType="end"/>
                        </w:r>
                      </w:hyperlink>
                    </w:p>
                    <w:p w14:paraId="3B1FC9A6" w14:textId="4C3F5433" w:rsidR="00EF45BB" w:rsidRPr="00EF45BB" w:rsidRDefault="006167D3"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7" w:history="1">
                        <w:r w:rsidR="00EF45BB" w:rsidRPr="00EF45BB">
                          <w:rPr>
                            <w:rStyle w:val="Lienhypertexte"/>
                            <w:rFonts w:ascii="Times New Roman" w:hAnsi="Times New Roman" w:cs="Times New Roman"/>
                            <w:b/>
                            <w:bCs/>
                            <w:i/>
                            <w:iCs/>
                            <w:noProof/>
                            <w:color w:val="000000" w:themeColor="text1"/>
                            <w:u w:val="none"/>
                          </w:rPr>
                          <w:t>2.10</w:t>
                        </w:r>
                        <w:r w:rsidR="009452B8">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w:t>
                        </w:r>
                        <w:r w:rsidR="009452B8">
                          <w:rPr>
                            <w:rFonts w:ascii="Times New Roman" w:hAnsi="Times New Roman" w:cs="Times New Roman"/>
                            <w:b/>
                            <w:bCs/>
                            <w:i/>
                            <w:iCs/>
                            <w:noProof/>
                            <w:webHidden/>
                            <w:color w:val="000000" w:themeColor="text1"/>
                          </w:rPr>
                          <w:t>3</w:t>
                        </w:r>
                        <w:r w:rsidR="00EF45BB" w:rsidRPr="00EF45BB">
                          <w:rPr>
                            <w:rFonts w:ascii="Times New Roman" w:hAnsi="Times New Roman" w:cs="Times New Roman"/>
                            <w:b/>
                            <w:bCs/>
                            <w:i/>
                            <w:iCs/>
                            <w:noProof/>
                            <w:webHidden/>
                            <w:color w:val="000000" w:themeColor="text1"/>
                          </w:rPr>
                          <w:fldChar w:fldCharType="end"/>
                        </w:r>
                      </w:hyperlink>
                    </w:p>
                    <w:p w14:paraId="4D87CB48" w14:textId="77777777" w:rsidR="00EF45BB" w:rsidRPr="00EF45BB" w:rsidRDefault="00EF45BB" w:rsidP="00EF45BB">
                      <w:pPr>
                        <w:pStyle w:val="TM2"/>
                        <w:tabs>
                          <w:tab w:val="right" w:leader="dot" w:pos="9146"/>
                        </w:tabs>
                        <w:rPr>
                          <w:rFonts w:ascii="Times New Roman" w:eastAsiaTheme="minorEastAsia" w:hAnsi="Times New Roman" w:cs="Times New Roman"/>
                          <w:b/>
                          <w:bCs/>
                          <w:i/>
                          <w:iCs/>
                          <w:noProof/>
                          <w:color w:val="000000" w:themeColor="text1"/>
                          <w:sz w:val="22"/>
                          <w:lang w:eastAsia="en-US"/>
                        </w:rPr>
                      </w:pPr>
                    </w:p>
                    <w:p w14:paraId="1DCD3DB2" w14:textId="4AAEC2DE" w:rsidR="00A4065F" w:rsidRPr="009452B8" w:rsidRDefault="00A4065F"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p>
                  </w:txbxContent>
                </v:textbox>
                <w10:wrap type="square" anchorx="margin"/>
              </v:shape>
            </w:pict>
          </mc:Fallback>
        </mc:AlternateContent>
      </w:r>
      <w:r w:rsidR="008B2F40" w:rsidRPr="00142332">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7E067005" wp14:editId="64FAB96C">
                <wp:simplePos x="0" y="0"/>
                <wp:positionH relativeFrom="margin">
                  <wp:align>left</wp:align>
                </wp:positionH>
                <wp:positionV relativeFrom="paragraph">
                  <wp:posOffset>197485</wp:posOffset>
                </wp:positionV>
                <wp:extent cx="5925820" cy="12636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925820" cy="12636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AB03707" id="Group 8866" o:spid="_x0000_s1026" style="position:absolute;margin-left:0;margin-top:15.55pt;width:466.6pt;height:9.95pt;z-index:251675648;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p>
    <w:p w14:paraId="78A74ACC" w14:textId="5827A1E5" w:rsidR="001E7B46" w:rsidRDefault="001E7B46" w:rsidP="001E7B46">
      <w:pPr>
        <w:pStyle w:val="NormalWeb"/>
        <w:spacing w:line="360" w:lineRule="auto"/>
        <w:rPr>
          <w:rFonts w:asciiTheme="majorBidi" w:hAnsiTheme="majorBidi" w:cstheme="majorBidi"/>
          <w:b/>
          <w:bCs/>
          <w:sz w:val="28"/>
          <w:szCs w:val="28"/>
        </w:rPr>
      </w:pPr>
    </w:p>
    <w:p w14:paraId="368CDEF5" w14:textId="77777777" w:rsidR="00D05259" w:rsidRPr="00D05259" w:rsidRDefault="00D05259" w:rsidP="009452B8">
      <w:pPr>
        <w:ind w:left="0" w:firstLine="0"/>
      </w:pPr>
    </w:p>
    <w:p w14:paraId="4F0921DD" w14:textId="5552290E" w:rsidR="0083505C" w:rsidRDefault="00FE58CC" w:rsidP="00D05259">
      <w:pPr>
        <w:pStyle w:val="Titre2"/>
        <w:spacing w:line="360" w:lineRule="auto"/>
        <w:ind w:left="0" w:firstLine="0"/>
      </w:pPr>
      <w:bookmarkStart w:id="129" w:name="_Toc229162142"/>
      <w:r w:rsidRPr="00FE58CC">
        <w:lastRenderedPageBreak/>
        <w:t>2.1 Introduction</w:t>
      </w:r>
      <w:bookmarkEnd w:id="129"/>
      <w:r w:rsidR="0083505C">
        <w:t xml:space="preserve"> </w:t>
      </w:r>
    </w:p>
    <w:p w14:paraId="64BE7616" w14:textId="29850976" w:rsidR="00FE58CC" w:rsidRDefault="0016373F" w:rsidP="0083505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Pr>
          <w:rFonts w:asciiTheme="majorBidi" w:hAnsiTheme="majorBidi" w:cstheme="majorBidi"/>
          <w:szCs w:val="24"/>
        </w:rPr>
        <w:t>Après avoir présenté le contexte général du projet dans le chapitre précédent, ce chapitre est consacré à l’identification des différentes parties prenantes de notre application ainsi qu’à la définition des exigences associé</w:t>
      </w:r>
      <w:r w:rsidR="00D65EFC">
        <w:rPr>
          <w:rFonts w:asciiTheme="majorBidi" w:hAnsiTheme="majorBidi" w:cstheme="majorBidi"/>
          <w:szCs w:val="24"/>
        </w:rPr>
        <w:t>e</w:t>
      </w:r>
      <w:r w:rsidR="00FE58CC">
        <w:rPr>
          <w:rFonts w:asciiTheme="majorBidi" w:hAnsiTheme="majorBidi" w:cstheme="majorBidi"/>
          <w:szCs w:val="24"/>
        </w:rPr>
        <w:t>s. Nous aborderons également les diagrammes globaux du système ainsi que la planification des sprints, avant de conclure par une étude technique détaillée du projet.</w:t>
      </w:r>
    </w:p>
    <w:p w14:paraId="497B12BD" w14:textId="77777777" w:rsidR="0083505C" w:rsidRDefault="0083505C" w:rsidP="00A7708E">
      <w:pPr>
        <w:spacing w:line="360" w:lineRule="auto"/>
        <w:ind w:left="0" w:firstLine="0"/>
        <w:rPr>
          <w:rFonts w:asciiTheme="majorBidi" w:hAnsiTheme="majorBidi" w:cstheme="majorBidi"/>
          <w:szCs w:val="24"/>
        </w:rPr>
      </w:pPr>
    </w:p>
    <w:p w14:paraId="05E45AB4" w14:textId="4BFDE5F0" w:rsidR="001F167F" w:rsidRPr="001F167F" w:rsidRDefault="00FE58CC" w:rsidP="00D05259">
      <w:pPr>
        <w:pStyle w:val="Titre2"/>
        <w:spacing w:line="360" w:lineRule="auto"/>
      </w:pPr>
      <w:bookmarkStart w:id="130" w:name="_Toc229162143"/>
      <w:r w:rsidRPr="00FE58CC">
        <w:t>2.2 Spécification des exigences</w:t>
      </w:r>
      <w:bookmarkEnd w:id="130"/>
    </w:p>
    <w:p w14:paraId="40DDBDA3" w14:textId="5C3EE83F" w:rsidR="00FE58CC" w:rsidRDefault="001F167F" w:rsidP="00A770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sidRPr="00FE58CC">
        <w:rPr>
          <w:rFonts w:asciiTheme="majorBidi" w:hAnsiTheme="majorBidi" w:cstheme="majorBidi"/>
          <w:szCs w:val="24"/>
        </w:rPr>
        <w:t>C</w:t>
      </w:r>
      <w:r w:rsidR="00FE58CC">
        <w:rPr>
          <w:rFonts w:asciiTheme="majorBidi" w:hAnsiTheme="majorBidi" w:cstheme="majorBidi"/>
          <w:szCs w:val="24"/>
        </w:rPr>
        <w:t xml:space="preserve">ette section vise à identifier les acteurs du </w:t>
      </w:r>
      <w:r w:rsidR="00C70E6C">
        <w:rPr>
          <w:rFonts w:asciiTheme="majorBidi" w:hAnsiTheme="majorBidi" w:cstheme="majorBidi"/>
          <w:szCs w:val="24"/>
        </w:rPr>
        <w:t>système</w:t>
      </w:r>
      <w:r w:rsidR="00FE58CC">
        <w:rPr>
          <w:rFonts w:asciiTheme="majorBidi" w:hAnsiTheme="majorBidi" w:cstheme="majorBidi"/>
          <w:szCs w:val="24"/>
        </w:rPr>
        <w:t xml:space="preserve"> et à définir les exigences fonctionnelles et non fonctionnelles nécessaires à son bon fonctionne</w:t>
      </w:r>
      <w:r w:rsidR="00C70E6C">
        <w:rPr>
          <w:rFonts w:asciiTheme="majorBidi" w:hAnsiTheme="majorBidi" w:cstheme="majorBidi"/>
          <w:szCs w:val="24"/>
        </w:rPr>
        <w:t>ment.</w:t>
      </w:r>
    </w:p>
    <w:p w14:paraId="5788E9E3" w14:textId="3A817F69" w:rsidR="001F167F" w:rsidRDefault="001F167F" w:rsidP="00A7708E">
      <w:pPr>
        <w:spacing w:line="360" w:lineRule="auto"/>
        <w:ind w:left="0" w:firstLine="0"/>
        <w:rPr>
          <w:rFonts w:asciiTheme="majorBidi" w:hAnsiTheme="majorBidi" w:cstheme="majorBidi"/>
          <w:szCs w:val="24"/>
        </w:rPr>
      </w:pPr>
    </w:p>
    <w:p w14:paraId="4931006B" w14:textId="50C83CA5" w:rsidR="001F167F" w:rsidRPr="001F167F" w:rsidRDefault="00C70E6C" w:rsidP="0065693F">
      <w:pPr>
        <w:pStyle w:val="Titre3"/>
        <w:spacing w:line="360" w:lineRule="auto"/>
        <w:ind w:left="0" w:firstLine="0"/>
      </w:pPr>
      <w:bookmarkStart w:id="131" w:name="_Toc229162144"/>
      <w:r w:rsidRPr="00C70E6C">
        <w:t>2.2.1 Identification des acteurs</w:t>
      </w:r>
      <w:bookmarkEnd w:id="131"/>
    </w:p>
    <w:p w14:paraId="24C58C06" w14:textId="77777777" w:rsidR="00C916CE" w:rsidRDefault="00C916CE" w:rsidP="00C916CE">
      <w:pPr>
        <w:spacing w:line="360" w:lineRule="auto"/>
        <w:ind w:left="0" w:firstLine="0"/>
        <w:rPr>
          <w:rFonts w:asciiTheme="majorBidi" w:hAnsiTheme="majorBidi" w:cstheme="majorBidi"/>
        </w:rPr>
      </w:pPr>
      <w:bookmarkStart w:id="132" w:name="_Toc229152815"/>
      <w:bookmarkStart w:id="133" w:name="_Toc228976962"/>
      <w:r>
        <w:t xml:space="preserve">      </w:t>
      </w:r>
      <w:r w:rsidR="00C70E6C" w:rsidRPr="005E07BC">
        <w:rPr>
          <w:rFonts w:asciiTheme="majorBidi" w:hAnsiTheme="majorBidi" w:cstheme="majorBidi"/>
        </w:rPr>
        <w:t>L’identification des acteurs constitue une étape essentielle dans la modélisation du système.</w:t>
      </w:r>
      <w:bookmarkEnd w:id="132"/>
      <w:r w:rsidR="0065693F" w:rsidRPr="005E07BC">
        <w:rPr>
          <w:rFonts w:asciiTheme="majorBidi" w:hAnsiTheme="majorBidi" w:cstheme="majorBidi"/>
        </w:rPr>
        <w:t xml:space="preserve"> </w:t>
      </w:r>
      <w:bookmarkStart w:id="134" w:name="_Toc229152816"/>
      <w:r>
        <w:rPr>
          <w:rFonts w:asciiTheme="majorBidi" w:hAnsiTheme="majorBidi" w:cstheme="majorBidi"/>
        </w:rPr>
        <w:t xml:space="preserve">  </w:t>
      </w:r>
    </w:p>
    <w:p w14:paraId="29CD42CE" w14:textId="6AC16BF4" w:rsidR="00C70E6C" w:rsidRPr="005E07BC" w:rsidRDefault="00C916CE" w:rsidP="00C916CE">
      <w:pPr>
        <w:spacing w:line="360" w:lineRule="auto"/>
        <w:ind w:left="0" w:firstLine="0"/>
        <w:rPr>
          <w:rFonts w:asciiTheme="majorBidi" w:hAnsiTheme="majorBidi" w:cstheme="majorBidi"/>
          <w:b/>
        </w:rPr>
      </w:pPr>
      <w:r>
        <w:rPr>
          <w:rFonts w:asciiTheme="majorBidi" w:hAnsiTheme="majorBidi" w:cstheme="majorBidi"/>
        </w:rPr>
        <w:t xml:space="preserve">     </w:t>
      </w:r>
      <w:r w:rsidR="00C70E6C" w:rsidRPr="005E07BC">
        <w:rPr>
          <w:rFonts w:asciiTheme="majorBidi" w:hAnsiTheme="majorBidi" w:cstheme="majorBidi"/>
        </w:rPr>
        <w:t>Un acteur correspond à un rôle joué par une entité externe, qu’il s’agisse d’un utilisateur humain, d’un dispositif matériel ou d’un autre système, interagissant directement avec le système à travers un échange d’informations.</w:t>
      </w:r>
      <w:r w:rsidR="0065693F" w:rsidRPr="005E07BC">
        <w:rPr>
          <w:rFonts w:asciiTheme="majorBidi" w:hAnsiTheme="majorBidi" w:cstheme="majorBidi"/>
        </w:rPr>
        <w:t xml:space="preserve"> </w:t>
      </w:r>
      <w:r w:rsidR="00C70E6C" w:rsidRPr="005E07BC">
        <w:rPr>
          <w:rFonts w:asciiTheme="majorBidi" w:hAnsiTheme="majorBidi" w:cstheme="majorBidi"/>
        </w:rPr>
        <w:t>Dans notre cas, l’application met en jeu trois acteurs principaux,</w:t>
      </w:r>
      <w:r w:rsidR="00C81385">
        <w:rPr>
          <w:rFonts w:asciiTheme="majorBidi" w:hAnsiTheme="majorBidi" w:cstheme="majorBidi"/>
        </w:rPr>
        <w:t xml:space="preserve"> </w:t>
      </w:r>
      <w:r w:rsidR="00C70E6C" w:rsidRPr="005E07BC">
        <w:rPr>
          <w:rFonts w:asciiTheme="majorBidi" w:hAnsiTheme="majorBidi" w:cstheme="majorBidi"/>
        </w:rPr>
        <w:t>chacun interagissant avec le système en fonction de ses rôles et responsabilités</w:t>
      </w:r>
      <w:r w:rsidR="00EA0968" w:rsidRPr="005E07BC">
        <w:rPr>
          <w:rFonts w:asciiTheme="majorBidi" w:hAnsiTheme="majorBidi" w:cstheme="majorBidi"/>
        </w:rPr>
        <w:t> :</w:t>
      </w:r>
      <w:bookmarkEnd w:id="133"/>
      <w:bookmarkEnd w:id="134"/>
    </w:p>
    <w:p w14:paraId="1FE93126" w14:textId="77777777" w:rsidR="00D05259" w:rsidRPr="00D05259" w:rsidRDefault="00D05259" w:rsidP="00D05259"/>
    <w:p w14:paraId="5170885B" w14:textId="05FE997C" w:rsidR="00E94FA3" w:rsidRDefault="00C70E6C" w:rsidP="00E94FA3">
      <w:pPr>
        <w:spacing w:line="360" w:lineRule="auto"/>
        <w:rPr>
          <w:rFonts w:asciiTheme="majorBidi" w:hAnsiTheme="majorBidi" w:cstheme="majorBidi"/>
        </w:rPr>
      </w:pPr>
      <w:r w:rsidRPr="00142332">
        <w:rPr>
          <w:rFonts w:asciiTheme="majorBidi" w:hAnsiTheme="majorBidi" w:cstheme="majorBidi"/>
          <w:b/>
          <w:bCs/>
          <w:sz w:val="28"/>
          <w:szCs w:val="24"/>
        </w:rPr>
        <w:t>Visiteur :</w:t>
      </w:r>
      <w:r w:rsidRPr="00142332">
        <w:rPr>
          <w:rFonts w:asciiTheme="majorBidi" w:hAnsiTheme="majorBidi" w:cstheme="majorBidi"/>
        </w:rPr>
        <w:t xml:space="preserve"> </w:t>
      </w:r>
      <w:r w:rsidR="00F732B9">
        <w:rPr>
          <w:rFonts w:asciiTheme="majorBidi" w:hAnsiTheme="majorBidi" w:cstheme="majorBidi"/>
        </w:rPr>
        <w:t>C</w:t>
      </w:r>
      <w:r w:rsidRPr="00142332">
        <w:rPr>
          <w:rFonts w:asciiTheme="majorBidi" w:hAnsiTheme="majorBidi" w:cstheme="majorBidi"/>
        </w:rPr>
        <w:t>’est un utilisateur non authentifié qui peut accéder à certaines fonctionnalités limitées de la plateforme.</w:t>
      </w:r>
    </w:p>
    <w:p w14:paraId="1352E1F2" w14:textId="77777777" w:rsidR="0016373F" w:rsidRDefault="0016373F" w:rsidP="00E94FA3">
      <w:pPr>
        <w:spacing w:line="360" w:lineRule="auto"/>
        <w:rPr>
          <w:rFonts w:asciiTheme="majorBidi" w:hAnsiTheme="majorBidi" w:cstheme="majorBidi"/>
        </w:rPr>
      </w:pPr>
    </w:p>
    <w:p w14:paraId="7F6A5CDD" w14:textId="652BF0F6" w:rsidR="00C70E6C" w:rsidRPr="0083505C" w:rsidRDefault="0083505C" w:rsidP="0083505C">
      <w:pPr>
        <w:spacing w:line="360" w:lineRule="auto"/>
        <w:ind w:left="0" w:firstLine="0"/>
        <w:rPr>
          <w:rFonts w:asciiTheme="majorBidi" w:hAnsiTheme="majorBidi" w:cstheme="majorBidi"/>
        </w:rPr>
      </w:pPr>
      <w:r>
        <w:rPr>
          <w:rFonts w:asciiTheme="majorBidi" w:hAnsiTheme="majorBidi" w:cstheme="majorBidi"/>
        </w:rPr>
        <w:t xml:space="preserve">     </w:t>
      </w:r>
      <w:r w:rsidR="001F167F">
        <w:rPr>
          <w:rFonts w:asciiTheme="majorBidi" w:hAnsiTheme="majorBidi" w:cstheme="majorBidi"/>
        </w:rPr>
        <w:t xml:space="preserve"> </w:t>
      </w:r>
      <w:r w:rsidR="00C70E6C">
        <w:rPr>
          <w:rFonts w:asciiTheme="majorBidi" w:eastAsia="Times New Roman" w:hAnsiTheme="majorBidi" w:cstheme="majorBidi"/>
          <w:color w:val="auto"/>
          <w:szCs w:val="24"/>
        </w:rPr>
        <w:t xml:space="preserve">-  </w:t>
      </w:r>
      <w:r w:rsidR="00C70E6C" w:rsidRPr="00E305C1">
        <w:rPr>
          <w:rFonts w:asciiTheme="majorBidi" w:eastAsia="Times New Roman" w:hAnsiTheme="majorBidi" w:cstheme="majorBidi"/>
          <w:color w:val="auto"/>
          <w:szCs w:val="24"/>
        </w:rPr>
        <w:t xml:space="preserve">Consulter les informations générales sur la plateforme </w:t>
      </w:r>
    </w:p>
    <w:p w14:paraId="2E79932E" w14:textId="250612BF" w:rsidR="00C70E6C" w:rsidRDefault="0083505C"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Consulter les produits disponibles dans la boutique</w:t>
      </w:r>
    </w:p>
    <w:p w14:paraId="12F57347" w14:textId="750A0279" w:rsidR="00C70E6C" w:rsidRPr="00142332" w:rsidRDefault="0083505C"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Ajouter des produits à son panier</w:t>
      </w:r>
    </w:p>
    <w:p w14:paraId="09102029" w14:textId="1C0DDB0A" w:rsidR="00C70E6C" w:rsidRPr="00E305C1" w:rsidRDefault="0083505C" w:rsidP="00A7708E">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xml:space="preserve">-  </w:t>
      </w:r>
      <w:r w:rsidR="00C70E6C" w:rsidRPr="00E305C1">
        <w:rPr>
          <w:rFonts w:asciiTheme="majorBidi" w:eastAsia="Times New Roman" w:hAnsiTheme="majorBidi" w:cstheme="majorBidi"/>
          <w:color w:val="auto"/>
          <w:szCs w:val="24"/>
        </w:rPr>
        <w:t xml:space="preserve">Accéder aux jeux éducatifs </w:t>
      </w:r>
    </w:p>
    <w:p w14:paraId="4AAE6D35" w14:textId="5A98C481" w:rsidR="00C70E6C" w:rsidRDefault="0083505C" w:rsidP="00A7708E">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xml:space="preserve">-  </w:t>
      </w:r>
      <w:r w:rsidR="00C70E6C" w:rsidRPr="00142332">
        <w:rPr>
          <w:rFonts w:asciiTheme="majorBidi" w:eastAsia="Times New Roman" w:hAnsiTheme="majorBidi" w:cstheme="majorBidi"/>
          <w:color w:val="auto"/>
          <w:szCs w:val="24"/>
        </w:rPr>
        <w:t>S’inscrire pour créer un compte</w:t>
      </w:r>
    </w:p>
    <w:p w14:paraId="7D3820AC" w14:textId="0766DBC9" w:rsidR="00C70E6C" w:rsidRDefault="00C70E6C" w:rsidP="00A7708E">
      <w:pPr>
        <w:pStyle w:val="NormalWeb"/>
        <w:spacing w:line="360" w:lineRule="auto"/>
        <w:jc w:val="both"/>
        <w:rPr>
          <w:rFonts w:asciiTheme="majorBidi" w:hAnsiTheme="majorBidi" w:cstheme="majorBidi"/>
        </w:rPr>
      </w:pPr>
      <w:r w:rsidRPr="00142332">
        <w:rPr>
          <w:rFonts w:asciiTheme="majorBidi" w:hAnsiTheme="majorBidi" w:cstheme="majorBidi"/>
          <w:b/>
          <w:bCs/>
          <w:sz w:val="28"/>
          <w:szCs w:val="28"/>
        </w:rPr>
        <w:t>Client </w:t>
      </w:r>
      <w:r w:rsidRPr="00142332">
        <w:rPr>
          <w:rFonts w:asciiTheme="majorBidi" w:hAnsiTheme="majorBidi" w:cstheme="majorBidi"/>
        </w:rPr>
        <w:t xml:space="preserve">: </w:t>
      </w:r>
      <w:r w:rsidR="00664239">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6D4A7299" w14:textId="31B779B5" w:rsidR="00C70E6C"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S’authentifier, Gérer</w:t>
      </w:r>
      <w:r w:rsidR="00C70E6C" w:rsidRPr="00142332">
        <w:rPr>
          <w:rFonts w:asciiTheme="majorBidi" w:eastAsia="Times New Roman" w:hAnsiTheme="majorBidi" w:cstheme="majorBidi"/>
          <w:color w:val="auto"/>
          <w:szCs w:val="24"/>
        </w:rPr>
        <w:t xml:space="preserve"> son compte et son profil </w:t>
      </w:r>
    </w:p>
    <w:p w14:paraId="29F8290E" w14:textId="6D9BF180" w:rsidR="00C70E6C"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Effectuer des achats</w:t>
      </w:r>
      <w:r w:rsidR="00C70E6C">
        <w:rPr>
          <w:rFonts w:asciiTheme="majorBidi" w:eastAsia="Times New Roman" w:hAnsiTheme="majorBidi" w:cstheme="majorBidi"/>
          <w:color w:val="auto"/>
          <w:szCs w:val="24"/>
        </w:rPr>
        <w:t xml:space="preserve"> de pots </w:t>
      </w:r>
      <w:r w:rsidR="0065693F">
        <w:rPr>
          <w:rFonts w:asciiTheme="majorBidi" w:eastAsia="Times New Roman" w:hAnsiTheme="majorBidi" w:cstheme="majorBidi"/>
          <w:color w:val="auto"/>
          <w:szCs w:val="24"/>
        </w:rPr>
        <w:t>connectés</w:t>
      </w:r>
      <w:r w:rsidR="00C70E6C" w:rsidRPr="00142332">
        <w:rPr>
          <w:rFonts w:asciiTheme="majorBidi" w:eastAsia="Times New Roman" w:hAnsiTheme="majorBidi" w:cstheme="majorBidi"/>
          <w:color w:val="auto"/>
          <w:szCs w:val="24"/>
        </w:rPr>
        <w:t xml:space="preserve"> via la boutique </w:t>
      </w:r>
    </w:p>
    <w:p w14:paraId="421284E8" w14:textId="6E06D7C2" w:rsidR="00042EA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w:t>
      </w:r>
      <w:r w:rsidR="00D65EFC">
        <w:rPr>
          <w:rFonts w:asciiTheme="majorBidi" w:eastAsia="Times New Roman" w:hAnsiTheme="majorBidi" w:cstheme="majorBidi"/>
          <w:color w:val="auto"/>
          <w:szCs w:val="24"/>
        </w:rPr>
        <w:t>figurer</w:t>
      </w:r>
      <w:r w:rsidR="00C70E6C" w:rsidRPr="00142332">
        <w:rPr>
          <w:rFonts w:asciiTheme="majorBidi" w:eastAsia="Times New Roman" w:hAnsiTheme="majorBidi" w:cstheme="majorBidi"/>
          <w:color w:val="auto"/>
          <w:szCs w:val="24"/>
        </w:rPr>
        <w:t xml:space="preserve"> et gérer ses pots </w:t>
      </w:r>
      <w:r w:rsidR="0065693F">
        <w:rPr>
          <w:rFonts w:asciiTheme="majorBidi" w:eastAsia="Times New Roman" w:hAnsiTheme="majorBidi" w:cstheme="majorBidi"/>
          <w:color w:val="auto"/>
          <w:szCs w:val="24"/>
        </w:rPr>
        <w:t>connectés</w:t>
      </w:r>
      <w:r w:rsidR="00C70E6C" w:rsidRPr="00142332">
        <w:rPr>
          <w:rFonts w:asciiTheme="majorBidi" w:eastAsia="Times New Roman" w:hAnsiTheme="majorBidi" w:cstheme="majorBidi"/>
          <w:color w:val="auto"/>
          <w:szCs w:val="24"/>
        </w:rPr>
        <w:t xml:space="preserve"> </w:t>
      </w:r>
    </w:p>
    <w:p w14:paraId="1E20A17F" w14:textId="2D98C1ED" w:rsidR="00C70E6C"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Consulter les paramètres</w:t>
      </w:r>
      <w:r w:rsidR="00C70E6C">
        <w:rPr>
          <w:rFonts w:asciiTheme="majorBidi" w:eastAsia="Times New Roman" w:hAnsiTheme="majorBidi" w:cstheme="majorBidi"/>
          <w:color w:val="auto"/>
          <w:szCs w:val="24"/>
        </w:rPr>
        <w:t xml:space="preserve"> de ses pots</w:t>
      </w:r>
      <w:r w:rsidR="00C70E6C" w:rsidRPr="00142332">
        <w:rPr>
          <w:rFonts w:asciiTheme="majorBidi" w:eastAsia="Times New Roman" w:hAnsiTheme="majorBidi" w:cstheme="majorBidi"/>
          <w:color w:val="auto"/>
          <w:szCs w:val="24"/>
        </w:rPr>
        <w:t xml:space="preserve"> en temps réel</w:t>
      </w:r>
    </w:p>
    <w:p w14:paraId="2EB9C62F" w14:textId="58545B3E"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Prédire les valeurs de</w:t>
      </w:r>
      <w:r>
        <w:rPr>
          <w:rFonts w:asciiTheme="majorBidi" w:eastAsia="Times New Roman" w:hAnsiTheme="majorBidi" w:cstheme="majorBidi"/>
          <w:color w:val="auto"/>
          <w:szCs w:val="24"/>
        </w:rPr>
        <w:t>s</w:t>
      </w:r>
      <w:r w:rsidR="00574190">
        <w:rPr>
          <w:rFonts w:asciiTheme="majorBidi" w:eastAsia="Times New Roman" w:hAnsiTheme="majorBidi" w:cstheme="majorBidi"/>
          <w:color w:val="auto"/>
          <w:szCs w:val="24"/>
        </w:rPr>
        <w:t xml:space="preserve"> paramètres</w:t>
      </w:r>
      <w:r>
        <w:rPr>
          <w:rFonts w:asciiTheme="majorBidi" w:eastAsia="Times New Roman" w:hAnsiTheme="majorBidi" w:cstheme="majorBidi"/>
          <w:color w:val="auto"/>
          <w:szCs w:val="24"/>
        </w:rPr>
        <w:t xml:space="preserve"> de ses pots connectés</w:t>
      </w:r>
      <w:r w:rsidR="00574190">
        <w:rPr>
          <w:rFonts w:asciiTheme="majorBidi" w:eastAsia="Times New Roman" w:hAnsiTheme="majorBidi" w:cstheme="majorBidi"/>
          <w:color w:val="auto"/>
          <w:szCs w:val="24"/>
        </w:rPr>
        <w:t xml:space="preserve"> </w:t>
      </w:r>
    </w:p>
    <w:p w14:paraId="321586A9" w14:textId="373D4891"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Reconnaitre les besoins des plantes à intégrer dans ses pots</w:t>
      </w:r>
    </w:p>
    <w:p w14:paraId="6A37D882" w14:textId="4515C3DC" w:rsidR="00574190"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Déclencher l’irrigation de ses plantes (à distance, auto, intelligent)</w:t>
      </w:r>
    </w:p>
    <w:p w14:paraId="64E040ED" w14:textId="6F0798F3" w:rsidR="00C70E6C"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Visualiser l’historique des données </w:t>
      </w:r>
    </w:p>
    <w:p w14:paraId="6A10209D" w14:textId="7B85FEC1"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Recevoir des </w:t>
      </w:r>
      <w:r>
        <w:rPr>
          <w:rFonts w:asciiTheme="majorBidi" w:eastAsia="Times New Roman" w:hAnsiTheme="majorBidi" w:cstheme="majorBidi"/>
          <w:color w:val="auto"/>
          <w:szCs w:val="24"/>
        </w:rPr>
        <w:t>alertes</w:t>
      </w:r>
      <w:r w:rsidR="00C70E6C" w:rsidRPr="00142332">
        <w:rPr>
          <w:rFonts w:asciiTheme="majorBidi" w:eastAsia="Times New Roman" w:hAnsiTheme="majorBidi" w:cstheme="majorBidi"/>
          <w:color w:val="auto"/>
          <w:szCs w:val="24"/>
        </w:rPr>
        <w:t xml:space="preserve"> et </w:t>
      </w:r>
      <w:r w:rsidR="00D65EFC">
        <w:rPr>
          <w:rFonts w:asciiTheme="majorBidi" w:eastAsia="Times New Roman" w:hAnsiTheme="majorBidi" w:cstheme="majorBidi"/>
          <w:color w:val="auto"/>
          <w:szCs w:val="24"/>
        </w:rPr>
        <w:t xml:space="preserve">des </w:t>
      </w:r>
      <w:r w:rsidR="00C70E6C" w:rsidRPr="00142332">
        <w:rPr>
          <w:rFonts w:asciiTheme="majorBidi" w:eastAsia="Times New Roman" w:hAnsiTheme="majorBidi" w:cstheme="majorBidi"/>
          <w:color w:val="auto"/>
          <w:szCs w:val="24"/>
        </w:rPr>
        <w:t>recommandatio</w:t>
      </w:r>
      <w:r w:rsidR="00574190">
        <w:rPr>
          <w:rFonts w:asciiTheme="majorBidi" w:eastAsia="Times New Roman" w:hAnsiTheme="majorBidi" w:cstheme="majorBidi"/>
          <w:color w:val="auto"/>
          <w:szCs w:val="24"/>
        </w:rPr>
        <w:t>n</w:t>
      </w:r>
      <w:r>
        <w:rPr>
          <w:rFonts w:asciiTheme="majorBidi" w:eastAsia="Times New Roman" w:hAnsiTheme="majorBidi" w:cstheme="majorBidi"/>
          <w:color w:val="auto"/>
          <w:szCs w:val="24"/>
        </w:rPr>
        <w:t>s</w:t>
      </w:r>
    </w:p>
    <w:p w14:paraId="76CCD133" w14:textId="7EE3BE1F" w:rsidR="00574190" w:rsidRDefault="00330B76" w:rsidP="00A7708E">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w:t>
      </w:r>
      <w:r w:rsidR="00574190" w:rsidRPr="00574190">
        <w:rPr>
          <w:rFonts w:asciiTheme="majorBidi" w:hAnsiTheme="majorBidi" w:cstheme="majorBidi"/>
        </w:rPr>
        <w:t xml:space="preserve"> </w:t>
      </w:r>
      <w:r w:rsidR="00574190">
        <w:rPr>
          <w:rFonts w:asciiTheme="majorBidi" w:hAnsiTheme="majorBidi" w:cstheme="majorBidi"/>
        </w:rPr>
        <w:t xml:space="preserve"> </w:t>
      </w:r>
      <w:r w:rsidR="00574190" w:rsidRPr="00B949D6">
        <w:rPr>
          <w:rFonts w:asciiTheme="majorBidi" w:hAnsiTheme="majorBidi" w:cstheme="majorBidi"/>
        </w:rPr>
        <w:t>Soumettre des réclamation</w:t>
      </w:r>
      <w:r w:rsidR="00574190">
        <w:rPr>
          <w:rFonts w:asciiTheme="majorBidi" w:hAnsiTheme="majorBidi" w:cstheme="majorBidi"/>
        </w:rPr>
        <w:t xml:space="preserve">s </w:t>
      </w:r>
    </w:p>
    <w:p w14:paraId="02BE92D4" w14:textId="0201A480"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 xml:space="preserve">     </w:t>
      </w:r>
      <w:r w:rsidR="001F167F">
        <w:rPr>
          <w:rFonts w:asciiTheme="majorBidi" w:hAnsiTheme="majorBidi" w:cstheme="majorBidi"/>
        </w:rPr>
        <w:t xml:space="preserve"> </w:t>
      </w:r>
      <w:r w:rsidR="00574190">
        <w:rPr>
          <w:rFonts w:asciiTheme="majorBidi" w:hAnsiTheme="majorBidi" w:cstheme="majorBidi"/>
        </w:rPr>
        <w:t>-</w:t>
      </w:r>
      <w:r w:rsidR="00574190" w:rsidRPr="00574190">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xml:space="preserve"> </w:t>
      </w:r>
      <w:r w:rsidR="00574190" w:rsidRPr="00142332">
        <w:rPr>
          <w:rFonts w:asciiTheme="majorBidi" w:eastAsia="Times New Roman" w:hAnsiTheme="majorBidi" w:cstheme="majorBidi"/>
          <w:color w:val="auto"/>
          <w:szCs w:val="24"/>
        </w:rPr>
        <w:t>Accéder aux cours</w:t>
      </w:r>
      <w:r w:rsidR="00574190">
        <w:rPr>
          <w:rFonts w:asciiTheme="majorBidi" w:eastAsia="Times New Roman" w:hAnsiTheme="majorBidi" w:cstheme="majorBidi"/>
          <w:color w:val="auto"/>
          <w:szCs w:val="24"/>
        </w:rPr>
        <w:t xml:space="preserve"> certifiés</w:t>
      </w:r>
      <w:r w:rsidR="00574190" w:rsidRPr="00142332">
        <w:rPr>
          <w:rFonts w:asciiTheme="majorBidi" w:eastAsia="Times New Roman" w:hAnsiTheme="majorBidi" w:cstheme="majorBidi"/>
          <w:color w:val="auto"/>
          <w:szCs w:val="24"/>
        </w:rPr>
        <w:t xml:space="preserve"> et jeux éducatifs </w:t>
      </w:r>
    </w:p>
    <w:p w14:paraId="07942649" w14:textId="598D713F" w:rsidR="00664239" w:rsidRDefault="00664239" w:rsidP="00A7708E">
      <w:pPr>
        <w:spacing w:after="0" w:line="360" w:lineRule="auto"/>
        <w:ind w:left="0" w:firstLine="0"/>
        <w:rPr>
          <w:rFonts w:asciiTheme="majorBidi" w:eastAsia="Times New Roman" w:hAnsiTheme="majorBidi" w:cstheme="majorBidi"/>
          <w:color w:val="auto"/>
          <w:szCs w:val="24"/>
        </w:rPr>
      </w:pPr>
    </w:p>
    <w:p w14:paraId="4C8D2E2E" w14:textId="6BA6325D" w:rsidR="00664239" w:rsidRDefault="00664239" w:rsidP="00A7708E">
      <w:pPr>
        <w:spacing w:after="0" w:line="360" w:lineRule="auto"/>
        <w:rPr>
          <w:rFonts w:asciiTheme="majorBidi" w:hAnsiTheme="majorBidi" w:cstheme="majorBidi"/>
        </w:rPr>
      </w:pPr>
      <w:r w:rsidRPr="00142332">
        <w:rPr>
          <w:rFonts w:asciiTheme="majorBidi" w:eastAsia="Times New Roman" w:hAnsiTheme="majorBidi" w:cstheme="majorBidi"/>
          <w:b/>
          <w:b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5F318B8D" w14:textId="14107215" w:rsidR="00664239" w:rsidRDefault="00330B76" w:rsidP="00A7708E">
      <w:pPr>
        <w:spacing w:after="0" w:line="360" w:lineRule="auto"/>
        <w:rPr>
          <w:rFonts w:asciiTheme="majorBidi" w:hAnsiTheme="majorBidi" w:cstheme="majorBidi"/>
        </w:rPr>
      </w:pPr>
      <w:r>
        <w:rPr>
          <w:rFonts w:asciiTheme="majorBidi" w:eastAsia="Times New Roman" w:hAnsiTheme="majorBidi" w:cstheme="majorBidi"/>
          <w:color w:val="auto"/>
          <w:sz w:val="28"/>
          <w:szCs w:val="28"/>
        </w:rPr>
        <w:t xml:space="preserve">    </w:t>
      </w:r>
      <w:r w:rsidR="001F167F">
        <w:rPr>
          <w:rFonts w:asciiTheme="majorBidi" w:eastAsia="Times New Roman" w:hAnsiTheme="majorBidi" w:cstheme="majorBidi"/>
          <w:color w:val="auto"/>
          <w:sz w:val="28"/>
          <w:szCs w:val="28"/>
        </w:rPr>
        <w:t xml:space="preserve"> </w:t>
      </w:r>
      <w:r w:rsidR="00664239" w:rsidRPr="0071534A">
        <w:rPr>
          <w:rFonts w:asciiTheme="majorBidi" w:eastAsia="Times New Roman" w:hAnsiTheme="majorBidi" w:cstheme="majorBidi"/>
          <w:color w:val="auto"/>
          <w:sz w:val="28"/>
          <w:szCs w:val="28"/>
        </w:rPr>
        <w:t>-</w:t>
      </w:r>
      <w:r w:rsidR="00664239">
        <w:rPr>
          <w:rFonts w:asciiTheme="majorBidi" w:eastAsia="Times New Roman" w:hAnsiTheme="majorBidi" w:cstheme="majorBidi"/>
          <w:b/>
          <w:bCs/>
          <w:color w:val="auto"/>
          <w:sz w:val="28"/>
          <w:szCs w:val="28"/>
        </w:rPr>
        <w:t xml:space="preserve"> </w:t>
      </w:r>
      <w:r w:rsidR="00664239" w:rsidRPr="00142332">
        <w:rPr>
          <w:rFonts w:asciiTheme="majorBidi" w:eastAsia="Times New Roman" w:hAnsiTheme="majorBidi" w:cstheme="majorBidi"/>
          <w:color w:val="auto"/>
          <w:szCs w:val="24"/>
        </w:rPr>
        <w:t xml:space="preserve">Gérer les comptes </w:t>
      </w:r>
      <w:r w:rsidR="00664239">
        <w:rPr>
          <w:rFonts w:asciiTheme="majorBidi" w:eastAsia="Times New Roman" w:hAnsiTheme="majorBidi" w:cstheme="majorBidi"/>
          <w:color w:val="auto"/>
          <w:szCs w:val="24"/>
        </w:rPr>
        <w:t>utilisateurs</w:t>
      </w:r>
    </w:p>
    <w:p w14:paraId="0AC38F32" w14:textId="55F55038" w:rsidR="00664239" w:rsidRPr="0071534A" w:rsidRDefault="00330B76" w:rsidP="00A7708E">
      <w:pPr>
        <w:spacing w:after="0" w:line="360" w:lineRule="auto"/>
        <w:rPr>
          <w:rFonts w:asciiTheme="majorBidi" w:hAnsiTheme="majorBidi" w:cstheme="majorBidi"/>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Gérer l</w:t>
      </w:r>
      <w:r w:rsidR="00664239">
        <w:rPr>
          <w:rFonts w:asciiTheme="majorBidi" w:eastAsia="Times New Roman" w:hAnsiTheme="majorBidi" w:cstheme="majorBidi"/>
          <w:color w:val="auto"/>
          <w:szCs w:val="24"/>
        </w:rPr>
        <w:t xml:space="preserve">es produits de la boutique </w:t>
      </w:r>
      <w:r w:rsidR="00664239" w:rsidRPr="00142332">
        <w:rPr>
          <w:rFonts w:asciiTheme="majorBidi" w:eastAsia="Times New Roman" w:hAnsiTheme="majorBidi" w:cstheme="majorBidi"/>
          <w:color w:val="auto"/>
          <w:szCs w:val="24"/>
        </w:rPr>
        <w:t xml:space="preserve">(ajout, modification, suppression) </w:t>
      </w:r>
    </w:p>
    <w:p w14:paraId="0B592505" w14:textId="3F1354DA" w:rsidR="0066423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Gérer les commandes </w:t>
      </w:r>
    </w:p>
    <w:p w14:paraId="4D8F16E3" w14:textId="63AB073C" w:rsidR="00664239" w:rsidRPr="0071534A" w:rsidRDefault="00330B76" w:rsidP="00A7708E">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 xml:space="preserve">- </w:t>
      </w:r>
      <w:r w:rsidR="00664239" w:rsidRPr="0071534A">
        <w:rPr>
          <w:rFonts w:asciiTheme="majorBidi" w:eastAsia="Times New Roman" w:hAnsiTheme="majorBidi" w:cstheme="majorBidi"/>
          <w:color w:val="auto"/>
          <w:szCs w:val="24"/>
        </w:rPr>
        <w:t xml:space="preserve">Valider ou refuser le paiement de l’abonnement mensuel du pot </w:t>
      </w:r>
    </w:p>
    <w:p w14:paraId="75EDD89A" w14:textId="7BF405E3" w:rsidR="00664239"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Superviser les pots connectés </w:t>
      </w:r>
    </w:p>
    <w:p w14:paraId="409B7718" w14:textId="70E75C90" w:rsidR="00664239"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Consulter les données globales </w:t>
      </w:r>
      <w:r w:rsidR="00F732B9">
        <w:rPr>
          <w:rFonts w:asciiTheme="majorBidi" w:eastAsia="Times New Roman" w:hAnsiTheme="majorBidi" w:cstheme="majorBidi"/>
          <w:color w:val="auto"/>
          <w:szCs w:val="24"/>
        </w:rPr>
        <w:t xml:space="preserve">(nombre d’utilisateurs inscrit, le revenu mensuel etc.) </w:t>
      </w:r>
    </w:p>
    <w:p w14:paraId="2983292D" w14:textId="76D6EBE8" w:rsidR="0066423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Traiter les réclamations</w:t>
      </w:r>
    </w:p>
    <w:p w14:paraId="58DE0E04" w14:textId="77777777" w:rsidR="00F732B9" w:rsidRDefault="00F732B9" w:rsidP="00A7708E">
      <w:pPr>
        <w:spacing w:after="0" w:line="360" w:lineRule="auto"/>
        <w:ind w:left="0" w:firstLine="0"/>
        <w:rPr>
          <w:rFonts w:asciiTheme="majorBidi" w:eastAsia="Times New Roman" w:hAnsiTheme="majorBidi" w:cstheme="majorBidi"/>
          <w:color w:val="auto"/>
          <w:szCs w:val="24"/>
        </w:rPr>
      </w:pPr>
    </w:p>
    <w:p w14:paraId="7F4B7549" w14:textId="793C6E9E" w:rsidR="001F167F" w:rsidRPr="001F167F" w:rsidRDefault="00F732B9" w:rsidP="00B70561">
      <w:pPr>
        <w:pStyle w:val="Titre3"/>
        <w:spacing w:line="360" w:lineRule="auto"/>
      </w:pPr>
      <w:bookmarkStart w:id="135" w:name="_Toc229162145"/>
      <w:r w:rsidRPr="00142332">
        <w:t>2.2.2 Spécification des besoins</w:t>
      </w:r>
      <w:bookmarkEnd w:id="135"/>
    </w:p>
    <w:p w14:paraId="1FA1964B" w14:textId="2DA7546E" w:rsidR="009B6A71" w:rsidRDefault="001F167F" w:rsidP="00A7708E">
      <w:pPr>
        <w:spacing w:line="360" w:lineRule="auto"/>
        <w:ind w:left="0" w:firstLine="0"/>
        <w:rPr>
          <w:rFonts w:asciiTheme="majorBidi" w:hAnsiTheme="majorBidi" w:cstheme="majorBidi"/>
        </w:rPr>
      </w:pPr>
      <w:r>
        <w:rPr>
          <w:rFonts w:asciiTheme="majorBidi" w:hAnsiTheme="majorBidi" w:cstheme="majorBidi"/>
        </w:rPr>
        <w:t xml:space="preserve">      </w:t>
      </w:r>
      <w:r w:rsidR="00F732B9" w:rsidRPr="00142332">
        <w:rPr>
          <w:rFonts w:asciiTheme="majorBidi" w:hAnsiTheme="majorBidi" w:cstheme="majorBidi"/>
        </w:rPr>
        <w:t>La plateforme web Smart Plant Care doit fournir aux utilisateurs différentes fonctionnalités.</w:t>
      </w:r>
    </w:p>
    <w:p w14:paraId="4E42CC62" w14:textId="1E6C9CA3" w:rsidR="00F732B9" w:rsidRDefault="009B6A71" w:rsidP="00A7708E">
      <w:pPr>
        <w:spacing w:line="360" w:lineRule="auto"/>
        <w:ind w:left="0" w:firstLine="0"/>
        <w:rPr>
          <w:rFonts w:asciiTheme="majorBidi" w:hAnsiTheme="majorBidi" w:cstheme="majorBidi"/>
        </w:rPr>
      </w:pPr>
      <w:r>
        <w:rPr>
          <w:rFonts w:asciiTheme="majorBidi" w:hAnsiTheme="majorBidi" w:cstheme="majorBidi"/>
        </w:rPr>
        <w:t xml:space="preserve">   </w:t>
      </w:r>
      <w:r w:rsidR="00330B76">
        <w:rPr>
          <w:rFonts w:asciiTheme="majorBidi" w:hAnsiTheme="majorBidi" w:cstheme="majorBidi"/>
        </w:rPr>
        <w:t xml:space="preserve">  </w:t>
      </w:r>
      <w:r w:rsidR="001F167F">
        <w:rPr>
          <w:rFonts w:asciiTheme="majorBidi" w:hAnsiTheme="majorBidi" w:cstheme="majorBidi"/>
        </w:rPr>
        <w:t xml:space="preserve"> </w:t>
      </w:r>
      <w:r w:rsidR="00F732B9" w:rsidRPr="00142332">
        <w:rPr>
          <w:rFonts w:asciiTheme="majorBidi" w:hAnsiTheme="majorBidi" w:cstheme="majorBidi"/>
        </w:rPr>
        <w:t>Nous allons donc expliquer les besoins en lien avec le contexte de notre plateforme.</w:t>
      </w:r>
    </w:p>
    <w:p w14:paraId="47C1C8CB" w14:textId="77777777" w:rsidR="00B70561" w:rsidRDefault="00B70561" w:rsidP="00A7708E">
      <w:pPr>
        <w:spacing w:line="360" w:lineRule="auto"/>
        <w:ind w:left="0" w:firstLine="0"/>
        <w:rPr>
          <w:rFonts w:asciiTheme="majorBidi" w:hAnsiTheme="majorBidi" w:cstheme="majorBidi"/>
        </w:rPr>
      </w:pPr>
    </w:p>
    <w:p w14:paraId="7B433896" w14:textId="5CDEC2E2" w:rsidR="00B70561" w:rsidRPr="00B70561" w:rsidRDefault="00F732B9" w:rsidP="00B70561">
      <w:pPr>
        <w:pStyle w:val="Titre4"/>
        <w:spacing w:line="360" w:lineRule="auto"/>
        <w:ind w:left="0" w:firstLine="0"/>
      </w:pPr>
      <w:r w:rsidRPr="00142332">
        <w:t>2.2.2.1 Besoins fonctionnels</w:t>
      </w:r>
    </w:p>
    <w:p w14:paraId="60049881" w14:textId="5A700EE8" w:rsidR="00F732B9" w:rsidRPr="0042060F" w:rsidRDefault="00F732B9" w:rsidP="0042060F">
      <w:pPr>
        <w:pStyle w:val="Titre4"/>
        <w:spacing w:line="360" w:lineRule="auto"/>
        <w:ind w:left="360" w:firstLine="0"/>
      </w:pPr>
      <w:r w:rsidRPr="001F167F">
        <w:rPr>
          <w:rFonts w:asciiTheme="majorBidi" w:hAnsiTheme="majorBidi"/>
          <w:b w:val="0"/>
          <w:bCs/>
        </w:rPr>
        <w:t xml:space="preserve">- </w:t>
      </w:r>
      <w:r w:rsidRPr="001F167F">
        <w:rPr>
          <w:rFonts w:asciiTheme="majorBidi" w:hAnsiTheme="majorBidi"/>
        </w:rPr>
        <w:t>Authentification et autorisation :</w:t>
      </w:r>
      <w:r w:rsidRPr="001F167F">
        <w:rPr>
          <w:rFonts w:asciiTheme="majorBidi" w:hAnsiTheme="majorBidi"/>
          <w:b w:val="0"/>
          <w:bCs/>
        </w:rPr>
        <w:t xml:space="preserve"> s’authentifier de manière sécurisée et être autorisé à</w:t>
      </w:r>
      <w:r w:rsidR="001F167F" w:rsidRPr="001F167F">
        <w:rPr>
          <w:rFonts w:asciiTheme="majorBidi" w:hAnsiTheme="majorBidi"/>
          <w:b w:val="0"/>
          <w:bCs/>
        </w:rPr>
        <w:t xml:space="preserve"> </w:t>
      </w:r>
      <w:r w:rsidR="0042060F">
        <w:rPr>
          <w:rFonts w:asciiTheme="majorBidi" w:hAnsiTheme="majorBidi"/>
          <w:b w:val="0"/>
          <w:bCs/>
        </w:rPr>
        <w:t xml:space="preserve">                        </w:t>
      </w:r>
      <w:r w:rsidRPr="001F167F">
        <w:rPr>
          <w:rFonts w:asciiTheme="majorBidi" w:hAnsiTheme="majorBidi"/>
          <w:b w:val="0"/>
          <w:bCs/>
        </w:rPr>
        <w:t xml:space="preserve">accéder aux fonctionnalités appropriées en fonction de leur rôle (client, admin). </w:t>
      </w:r>
    </w:p>
    <w:p w14:paraId="5109DDEA" w14:textId="42F36589" w:rsidR="003B7EFA" w:rsidRDefault="00F732B9" w:rsidP="0042060F">
      <w:pPr>
        <w:spacing w:line="360" w:lineRule="auto"/>
        <w:ind w:left="360" w:firstLine="0"/>
        <w:rPr>
          <w:rFonts w:asciiTheme="majorBidi" w:hAnsiTheme="majorBidi" w:cstheme="majorBidi"/>
        </w:rPr>
      </w:pPr>
      <w:r w:rsidRPr="00142332">
        <w:rPr>
          <w:rFonts w:asciiTheme="majorBidi" w:hAnsiTheme="majorBidi" w:cstheme="majorBidi"/>
        </w:rPr>
        <w:t>-</w:t>
      </w:r>
      <w:r w:rsidR="003B7EFA">
        <w:rPr>
          <w:rFonts w:asciiTheme="majorBidi" w:hAnsiTheme="majorBidi" w:cstheme="majorBidi"/>
        </w:rPr>
        <w:t xml:space="preserve"> </w:t>
      </w:r>
      <w:r w:rsidRPr="00142332">
        <w:rPr>
          <w:rFonts w:asciiTheme="majorBidi" w:hAnsiTheme="majorBidi" w:cstheme="majorBidi"/>
          <w:b/>
          <w:bCs/>
        </w:rPr>
        <w:t>Gestion des profils utilisateurs</w:t>
      </w:r>
      <w:r w:rsidRPr="00142332">
        <w:rPr>
          <w:rFonts w:asciiTheme="majorBidi" w:hAnsiTheme="majorBidi" w:cstheme="majorBidi"/>
        </w:rPr>
        <w:t xml:space="preserve"> : Le système doit permettre aux utilisateurs de consulter </w:t>
      </w:r>
      <w:r w:rsidR="00330B76">
        <w:rPr>
          <w:rFonts w:asciiTheme="majorBidi" w:hAnsiTheme="majorBidi" w:cstheme="majorBidi"/>
        </w:rPr>
        <w:t xml:space="preserve">   </w:t>
      </w:r>
      <w:r w:rsidR="0042060F">
        <w:rPr>
          <w:rFonts w:asciiTheme="majorBidi" w:hAnsiTheme="majorBidi" w:cstheme="majorBidi"/>
        </w:rPr>
        <w:t xml:space="preserve">   </w:t>
      </w:r>
      <w:r w:rsidRPr="00142332">
        <w:rPr>
          <w:rFonts w:asciiTheme="majorBidi" w:hAnsiTheme="majorBidi" w:cstheme="majorBidi"/>
        </w:rPr>
        <w:t xml:space="preserve">et modifier leurs informations personnelles. L’administrateur peut également gérer les </w:t>
      </w:r>
      <w:r w:rsidR="00330B76">
        <w:rPr>
          <w:rFonts w:asciiTheme="majorBidi" w:hAnsiTheme="majorBidi" w:cstheme="majorBidi"/>
        </w:rPr>
        <w:t xml:space="preserve">                 </w:t>
      </w:r>
      <w:r w:rsidR="003B7EFA">
        <w:rPr>
          <w:rFonts w:asciiTheme="majorBidi" w:hAnsiTheme="majorBidi" w:cstheme="majorBidi"/>
        </w:rPr>
        <w:t xml:space="preserve">  </w:t>
      </w:r>
      <w:r w:rsidRPr="00142332">
        <w:rPr>
          <w:rFonts w:asciiTheme="majorBidi" w:hAnsiTheme="majorBidi" w:cstheme="majorBidi"/>
        </w:rPr>
        <w:t>comptes utilisateurs afin d’assurer la cohérence et la sécurité du système</w:t>
      </w:r>
      <w:r w:rsidR="00A44BA2">
        <w:rPr>
          <w:rFonts w:asciiTheme="majorBidi" w:hAnsiTheme="majorBidi" w:cstheme="majorBidi"/>
        </w:rPr>
        <w:t>.</w:t>
      </w:r>
    </w:p>
    <w:p w14:paraId="0365BF3A" w14:textId="10775DA9" w:rsidR="00F732B9" w:rsidRPr="00142332" w:rsidRDefault="00F732B9" w:rsidP="0042060F">
      <w:pPr>
        <w:spacing w:line="360" w:lineRule="auto"/>
        <w:ind w:left="300" w:firstLine="0"/>
        <w:rPr>
          <w:rFonts w:asciiTheme="majorBidi" w:hAnsiTheme="majorBidi" w:cstheme="majorBidi"/>
        </w:rPr>
      </w:pPr>
      <w:r w:rsidRPr="00142332">
        <w:rPr>
          <w:rFonts w:asciiTheme="majorBidi" w:hAnsiTheme="majorBidi" w:cstheme="majorBidi"/>
          <w:b/>
          <w:bCs/>
        </w:rPr>
        <w:t>-</w:t>
      </w:r>
      <w:r w:rsidR="00A264F9">
        <w:rPr>
          <w:rFonts w:asciiTheme="majorBidi" w:hAnsiTheme="majorBidi" w:cstheme="majorBidi"/>
          <w:b/>
          <w:bCs/>
        </w:rPr>
        <w:t xml:space="preserve"> </w:t>
      </w:r>
      <w:r w:rsidRPr="00142332">
        <w:rPr>
          <w:rFonts w:asciiTheme="majorBidi" w:hAnsiTheme="majorBidi" w:cstheme="majorBidi"/>
          <w:b/>
          <w:bCs/>
        </w:rPr>
        <w:t>Gestion de la boutique :</w:t>
      </w:r>
      <w:r w:rsidRPr="00142332">
        <w:rPr>
          <w:rFonts w:asciiTheme="majorBidi" w:hAnsiTheme="majorBidi" w:cstheme="majorBidi"/>
        </w:rPr>
        <w:t xml:space="preserve"> La plateforme doit permettre au visiteur et au client de consulter </w:t>
      </w:r>
      <w:r w:rsidR="003B7EFA">
        <w:rPr>
          <w:rFonts w:asciiTheme="majorBidi" w:hAnsiTheme="majorBidi" w:cstheme="majorBidi"/>
        </w:rPr>
        <w:t xml:space="preserve">             </w:t>
      </w:r>
      <w:r w:rsidRPr="00142332">
        <w:rPr>
          <w:rFonts w:asciiTheme="majorBidi" w:hAnsiTheme="majorBidi" w:cstheme="majorBidi"/>
        </w:rPr>
        <w:t>les produits disponibles ainsi que leurs caractéristiques. L’administrateur doit pouvoir ajouter, modifier ou supprimer les produits proposés</w:t>
      </w:r>
      <w:r>
        <w:rPr>
          <w:rFonts w:asciiTheme="majorBidi" w:hAnsiTheme="majorBidi" w:cstheme="majorBidi"/>
        </w:rPr>
        <w:t>.</w:t>
      </w:r>
    </w:p>
    <w:p w14:paraId="7165C90B" w14:textId="43756841" w:rsidR="00F732B9"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lastRenderedPageBreak/>
        <w:t>-</w:t>
      </w:r>
      <w:r>
        <w:rPr>
          <w:rFonts w:asciiTheme="majorBidi" w:hAnsiTheme="majorBidi" w:cstheme="majorBidi"/>
          <w:b/>
          <w:bCs/>
        </w:rPr>
        <w:t xml:space="preserve"> </w:t>
      </w:r>
      <w:r w:rsidRPr="00142332">
        <w:rPr>
          <w:rFonts w:asciiTheme="majorBidi" w:hAnsiTheme="majorBidi" w:cstheme="majorBidi"/>
          <w:b/>
          <w:bCs/>
        </w:rPr>
        <w:t>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w:t>
      </w:r>
      <w:r w:rsidR="003B7EFA">
        <w:rPr>
          <w:rFonts w:asciiTheme="majorBidi" w:hAnsiTheme="majorBidi" w:cstheme="majorBidi"/>
        </w:rPr>
        <w:t xml:space="preserve">  </w:t>
      </w:r>
      <w:r w:rsidRPr="00142332">
        <w:rPr>
          <w:rFonts w:asciiTheme="majorBidi" w:hAnsiTheme="majorBidi" w:cstheme="majorBidi"/>
        </w:rPr>
        <w:t xml:space="preserve">au panier, de modifier les quantités ou de supprimer des articles. Cette fonctionnalité facilite la préparation des commandes.                                                                                                </w:t>
      </w:r>
    </w:p>
    <w:p w14:paraId="68DE94F1" w14:textId="3C05C4DE" w:rsidR="00F732B9" w:rsidRPr="003E4316"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68CF54DF" w14:textId="77777777" w:rsidR="006E21EB"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w:t>
      </w:r>
      <w:r w:rsidR="003B7EFA">
        <w:rPr>
          <w:rFonts w:asciiTheme="majorBidi" w:hAnsiTheme="majorBidi" w:cstheme="majorBidi"/>
        </w:rPr>
        <w:t xml:space="preserve">      </w:t>
      </w:r>
      <w:r w:rsidRPr="00142332">
        <w:rPr>
          <w:rFonts w:asciiTheme="majorBidi" w:hAnsiTheme="majorBidi" w:cstheme="majorBidi"/>
        </w:rPr>
        <w:t xml:space="preserve">transactions financières. </w:t>
      </w:r>
    </w:p>
    <w:p w14:paraId="63A7E3AA" w14:textId="77777777" w:rsidR="00BF3572" w:rsidRDefault="006E21EB" w:rsidP="00BB1192">
      <w:pPr>
        <w:spacing w:line="360" w:lineRule="auto"/>
        <w:ind w:left="300" w:firstLine="0"/>
        <w:rPr>
          <w:rFonts w:asciiTheme="majorBidi" w:hAnsiTheme="majorBidi" w:cstheme="majorBidi"/>
        </w:rPr>
      </w:pPr>
      <w:r w:rsidRPr="006E21EB">
        <w:rPr>
          <w:rFonts w:asciiTheme="majorBidi" w:hAnsiTheme="majorBidi" w:cstheme="majorBidi"/>
          <w:b/>
          <w:bCs/>
        </w:rPr>
        <w:t>- Configurations des pots connectés :</w:t>
      </w:r>
      <w:r w:rsidR="00BF3572">
        <w:rPr>
          <w:rFonts w:asciiTheme="majorBidi" w:hAnsiTheme="majorBidi" w:cstheme="majorBidi"/>
          <w:b/>
          <w:bCs/>
        </w:rPr>
        <w:t xml:space="preserve"> </w:t>
      </w:r>
      <w:r w:rsidR="00BF3572" w:rsidRPr="00BF3572">
        <w:rPr>
          <w:rFonts w:asciiTheme="majorBidi" w:hAnsiTheme="majorBidi" w:cstheme="majorBidi"/>
        </w:rPr>
        <w:t>La plateforme</w:t>
      </w:r>
      <w:r w:rsidR="00BF3572">
        <w:rPr>
          <w:rFonts w:asciiTheme="majorBidi" w:hAnsiTheme="majorBidi" w:cstheme="majorBidi"/>
        </w:rPr>
        <w:t xml:space="preserve"> doit permettre au client de connecter et configurer ses pots connectés, notamment à travers la configuration de la connexion </w:t>
      </w:r>
    </w:p>
    <w:p w14:paraId="3E04DBC2" w14:textId="18CBF5F8" w:rsidR="00F732B9" w:rsidRPr="006E21EB" w:rsidRDefault="00BF3572" w:rsidP="00BB1192">
      <w:pPr>
        <w:spacing w:line="360" w:lineRule="auto"/>
        <w:ind w:left="300" w:firstLine="0"/>
        <w:rPr>
          <w:rFonts w:asciiTheme="majorBidi" w:hAnsiTheme="majorBidi" w:cstheme="majorBidi"/>
          <w:b/>
          <w:bCs/>
        </w:rPr>
      </w:pPr>
      <w:r>
        <w:rPr>
          <w:rFonts w:asciiTheme="majorBidi" w:hAnsiTheme="majorBidi" w:cstheme="majorBidi"/>
        </w:rPr>
        <w:t>Wi-Fi, la gestion des informations du pot et le partage de celui-ci.</w:t>
      </w:r>
      <w:r w:rsidR="00F732B9" w:rsidRPr="00BF3572">
        <w:rPr>
          <w:rFonts w:asciiTheme="majorBidi" w:hAnsiTheme="majorBidi" w:cstheme="majorBidi"/>
        </w:rPr>
        <w:t xml:space="preserve">   </w:t>
      </w:r>
      <w:r w:rsidR="00F732B9" w:rsidRPr="00BF3572">
        <w:rPr>
          <w:rFonts w:asciiTheme="majorBidi" w:hAnsiTheme="majorBidi" w:cstheme="majorBidi"/>
          <w:b/>
          <w:bCs/>
        </w:rPr>
        <w:t xml:space="preserve">                                                                                                                                         </w:t>
      </w:r>
    </w:p>
    <w:p w14:paraId="5B6F8521" w14:textId="0CFA372A"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 Gestion des pots connectés :</w:t>
      </w:r>
      <w:r w:rsidRPr="00142332">
        <w:rPr>
          <w:rFonts w:asciiTheme="majorBidi" w:hAnsiTheme="majorBidi" w:cstheme="majorBidi"/>
        </w:rPr>
        <w:t xml:space="preserve"> La plateforme doit permettre au client de gérer</w:t>
      </w:r>
      <w:r w:rsidR="00BF3572">
        <w:rPr>
          <w:rFonts w:asciiTheme="majorBidi" w:hAnsiTheme="majorBidi" w:cstheme="majorBidi"/>
        </w:rPr>
        <w:t xml:space="preserve"> </w:t>
      </w:r>
      <w:r w:rsidRPr="00142332">
        <w:rPr>
          <w:rFonts w:asciiTheme="majorBidi" w:hAnsiTheme="majorBidi" w:cstheme="majorBidi"/>
        </w:rPr>
        <w:t xml:space="preserve">ses pots </w:t>
      </w:r>
      <w:r w:rsidR="006E21EB">
        <w:rPr>
          <w:rFonts w:asciiTheme="majorBidi" w:hAnsiTheme="majorBidi" w:cstheme="majorBidi"/>
        </w:rPr>
        <w:t>connectés</w:t>
      </w:r>
      <w:r w:rsidRPr="00142332">
        <w:rPr>
          <w:rFonts w:asciiTheme="majorBidi" w:hAnsiTheme="majorBidi" w:cstheme="majorBidi"/>
        </w:rPr>
        <w:t>.</w:t>
      </w:r>
      <w:r w:rsidR="00BF3572">
        <w:rPr>
          <w:rFonts w:asciiTheme="majorBidi" w:hAnsiTheme="majorBidi" w:cstheme="majorBidi"/>
        </w:rPr>
        <w:t xml:space="preserve"> Elle offre également la possibilité de déclencher l’irrigation selon différents modes (à distance, automatique et</w:t>
      </w:r>
      <w:r w:rsidRPr="00142332">
        <w:rPr>
          <w:rFonts w:asciiTheme="majorBidi" w:hAnsiTheme="majorBidi" w:cstheme="majorBidi"/>
        </w:rPr>
        <w:t xml:space="preserve"> </w:t>
      </w:r>
      <w:r w:rsidR="00BF3572">
        <w:rPr>
          <w:rFonts w:asciiTheme="majorBidi" w:hAnsiTheme="majorBidi" w:cstheme="majorBidi"/>
        </w:rPr>
        <w:t xml:space="preserve">intelligent), de consulter les paramètres des plantes en temps réel et sous forme de prévisions à court terme, ainsi que de recevoir des alertes et </w:t>
      </w:r>
      <w:r w:rsidR="00C20069">
        <w:rPr>
          <w:rFonts w:asciiTheme="majorBidi" w:hAnsiTheme="majorBidi" w:cstheme="majorBidi"/>
        </w:rPr>
        <w:t xml:space="preserve">des </w:t>
      </w:r>
      <w:r w:rsidR="00BF3572">
        <w:rPr>
          <w:rFonts w:asciiTheme="majorBidi" w:hAnsiTheme="majorBidi" w:cstheme="majorBidi"/>
        </w:rPr>
        <w:t>recommandations adaptées</w:t>
      </w:r>
      <w:r w:rsidR="00B732BE">
        <w:rPr>
          <w:rFonts w:asciiTheme="majorBidi" w:hAnsiTheme="majorBidi" w:cstheme="majorBidi"/>
        </w:rPr>
        <w:t xml:space="preserve">. </w:t>
      </w:r>
      <w:r w:rsidRPr="00142332">
        <w:rPr>
          <w:rFonts w:asciiTheme="majorBidi" w:hAnsiTheme="majorBidi" w:cstheme="majorBidi"/>
        </w:rPr>
        <w:t>L’administrateur peut consulter</w:t>
      </w:r>
      <w:r w:rsidR="00A264F9">
        <w:rPr>
          <w:rFonts w:asciiTheme="majorBidi" w:hAnsiTheme="majorBidi" w:cstheme="majorBidi"/>
        </w:rPr>
        <w:t xml:space="preserve"> et supprimer</w:t>
      </w:r>
      <w:r w:rsidRPr="00142332">
        <w:rPr>
          <w:rFonts w:asciiTheme="majorBidi" w:hAnsiTheme="majorBidi" w:cstheme="majorBidi"/>
        </w:rPr>
        <w:t xml:space="preserve"> l’ensemble des pots</w:t>
      </w:r>
      <w:r w:rsidR="00A264F9">
        <w:rPr>
          <w:rFonts w:asciiTheme="majorBidi" w:hAnsiTheme="majorBidi" w:cstheme="majorBidi"/>
        </w:rPr>
        <w:t>.</w:t>
      </w:r>
      <w:r w:rsidRPr="00142332">
        <w:rPr>
          <w:rFonts w:asciiTheme="majorBidi" w:hAnsiTheme="majorBidi" w:cstheme="majorBidi"/>
        </w:rPr>
        <w:t xml:space="preserve">                                                     </w:t>
      </w:r>
    </w:p>
    <w:p w14:paraId="26894A66" w14:textId="5970CCCE" w:rsidR="00B732BE"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Consultation d</w:t>
      </w:r>
      <w:r w:rsidR="006E21EB">
        <w:rPr>
          <w:rFonts w:asciiTheme="majorBidi" w:hAnsiTheme="majorBidi" w:cstheme="majorBidi"/>
          <w:b/>
          <w:bCs/>
        </w:rPr>
        <w:t>es tableaux de bord</w:t>
      </w:r>
      <w:r w:rsidR="006D44DE">
        <w:rPr>
          <w:rFonts w:asciiTheme="majorBidi" w:hAnsiTheme="majorBidi" w:cstheme="majorBidi"/>
          <w:b/>
          <w:bCs/>
        </w:rPr>
        <w:t xml:space="preserve"> historiques</w:t>
      </w:r>
      <w:r w:rsidRPr="00142332">
        <w:rPr>
          <w:rFonts w:asciiTheme="majorBidi" w:hAnsiTheme="majorBidi" w:cstheme="majorBidi"/>
          <w:b/>
          <w:bCs/>
        </w:rPr>
        <w:t> :</w:t>
      </w:r>
      <w:r w:rsidRPr="00142332">
        <w:rPr>
          <w:rFonts w:asciiTheme="majorBidi" w:hAnsiTheme="majorBidi" w:cstheme="majorBidi"/>
        </w:rPr>
        <w:t xml:space="preserve"> Le système doit proposer un </w:t>
      </w:r>
      <w:r w:rsidR="006E21EB">
        <w:rPr>
          <w:rFonts w:asciiTheme="majorBidi" w:hAnsiTheme="majorBidi" w:cstheme="majorBidi"/>
        </w:rPr>
        <w:t>tableau de bord</w:t>
      </w:r>
      <w:r w:rsidR="00B732BE">
        <w:rPr>
          <w:rFonts w:asciiTheme="majorBidi" w:hAnsiTheme="majorBidi" w:cstheme="majorBidi"/>
        </w:rPr>
        <w:t xml:space="preserve"> </w:t>
      </w:r>
      <w:r w:rsidRPr="00142332">
        <w:rPr>
          <w:rFonts w:asciiTheme="majorBidi" w:hAnsiTheme="majorBidi" w:cstheme="majorBidi"/>
        </w:rPr>
        <w:t xml:space="preserve">permettant de visualiser les données des capteurs sous forme de graphiques. Il doit être accessible aux </w:t>
      </w:r>
      <w:r w:rsidR="00A264F9">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5781F6BE" w14:textId="22F7D017"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2FE3C83E" w14:textId="5B0A9FD0" w:rsidR="00F732B9" w:rsidRPr="00B732BE"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Accès aux cours en ligne :</w:t>
      </w:r>
      <w:r w:rsidRPr="00142332">
        <w:rPr>
          <w:rFonts w:asciiTheme="majorBidi" w:hAnsiTheme="majorBidi" w:cstheme="majorBidi"/>
        </w:rPr>
        <w:t xml:space="preserve"> La plateforme doit permettre au client d’accéder à des cours éducatifs sur la maintenance des plantes. Elle doit également offrir la possibilité de suivre </w:t>
      </w:r>
      <w:r w:rsidR="00A264F9" w:rsidRPr="00142332">
        <w:rPr>
          <w:rFonts w:asciiTheme="majorBidi" w:hAnsiTheme="majorBidi" w:cstheme="majorBidi"/>
        </w:rPr>
        <w:t>la progression</w:t>
      </w:r>
      <w:r w:rsidR="00A264F9">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52C9ECA6" w14:textId="6897AAA5" w:rsidR="00F732B9"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Jeux éducatifs :</w:t>
      </w:r>
      <w:r w:rsidRPr="00142332">
        <w:rPr>
          <w:rFonts w:asciiTheme="majorBidi" w:hAnsiTheme="majorBidi" w:cstheme="majorBidi"/>
        </w:rPr>
        <w:t xml:space="preserve"> Le système doit proposer au client et au visiteur des jeux éducatifs interactifs afin d’améliorer ses connaissances de manière ludique.  </w:t>
      </w:r>
    </w:p>
    <w:p w14:paraId="278879D1" w14:textId="25D6EE27"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Gestion des réclamations :</w:t>
      </w:r>
      <w:r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47B78FB3" w14:textId="063492F3" w:rsidR="00535A30" w:rsidRDefault="006D44DE" w:rsidP="006641D3">
      <w:pPr>
        <w:spacing w:line="360" w:lineRule="auto"/>
        <w:ind w:left="300" w:firstLine="0"/>
        <w:rPr>
          <w:rFonts w:asciiTheme="majorBidi" w:eastAsia="Times New Roman" w:hAnsiTheme="majorBidi" w:cstheme="majorBidi"/>
          <w:color w:val="auto"/>
          <w:szCs w:val="24"/>
        </w:rPr>
      </w:pPr>
      <w:r>
        <w:rPr>
          <w:rFonts w:asciiTheme="majorBidi" w:hAnsiTheme="majorBidi" w:cstheme="majorBidi"/>
          <w:b/>
          <w:bCs/>
        </w:rPr>
        <w:lastRenderedPageBreak/>
        <w:t>-</w:t>
      </w:r>
      <w:r w:rsidR="00C20069">
        <w:rPr>
          <w:rFonts w:asciiTheme="majorBidi" w:hAnsiTheme="majorBidi" w:cstheme="majorBidi"/>
          <w:b/>
          <w:bCs/>
        </w:rPr>
        <w:t xml:space="preserve"> </w:t>
      </w:r>
      <w:r w:rsidR="00F732B9" w:rsidRPr="00142332">
        <w:rPr>
          <w:rFonts w:asciiTheme="majorBidi" w:hAnsiTheme="majorBidi" w:cstheme="majorBidi"/>
          <w:b/>
          <w:bCs/>
        </w:rPr>
        <w:t>Supervision global</w:t>
      </w:r>
      <w:r w:rsidR="00C20069">
        <w:rPr>
          <w:rFonts w:asciiTheme="majorBidi" w:hAnsiTheme="majorBidi" w:cstheme="majorBidi"/>
          <w:b/>
          <w:bCs/>
        </w:rPr>
        <w:t>e</w:t>
      </w:r>
      <w:r w:rsidR="00F732B9" w:rsidRPr="00142332">
        <w:rPr>
          <w:rFonts w:asciiTheme="majorBidi" w:hAnsiTheme="majorBidi" w:cstheme="majorBidi"/>
          <w:b/>
          <w:bCs/>
        </w:rPr>
        <w:t xml:space="preserve"> du système :</w:t>
      </w:r>
      <w:r w:rsidR="00F732B9" w:rsidRPr="00142332">
        <w:rPr>
          <w:rFonts w:asciiTheme="majorBidi" w:hAnsiTheme="majorBidi" w:cstheme="majorBidi"/>
        </w:rPr>
        <w:t xml:space="preserve"> </w:t>
      </w:r>
      <w:r w:rsidR="00F732B9" w:rsidRPr="00142332">
        <w:rPr>
          <w:rFonts w:asciiTheme="majorBidi" w:eastAsia="Times New Roman" w:hAnsiTheme="majorBidi" w:cstheme="majorBidi"/>
          <w:color w:val="auto"/>
          <w:szCs w:val="24"/>
        </w:rPr>
        <w:t xml:space="preserve">Le système doit permettre à l’administrateur de </w:t>
      </w:r>
      <w:r>
        <w:rPr>
          <w:rFonts w:asciiTheme="majorBidi" w:eastAsia="Times New Roman" w:hAnsiTheme="majorBidi" w:cstheme="majorBidi"/>
          <w:color w:val="auto"/>
          <w:szCs w:val="24"/>
        </w:rPr>
        <w:t>consulter</w:t>
      </w:r>
      <w:r w:rsidR="006641D3">
        <w:rPr>
          <w:rFonts w:asciiTheme="majorBidi" w:eastAsia="Times New Roman" w:hAnsiTheme="majorBidi" w:cstheme="majorBidi"/>
          <w:color w:val="auto"/>
          <w:szCs w:val="24"/>
        </w:rPr>
        <w:t>, à travers des tableaux de bord, des indicateurs clés tels que le nombre d’utilisateurs et les revenus générés par la plateforme.</w:t>
      </w:r>
    </w:p>
    <w:p w14:paraId="65A9F1F9" w14:textId="68E7439F" w:rsidR="006641D3" w:rsidRDefault="006641D3" w:rsidP="006641D3">
      <w:pPr>
        <w:spacing w:line="360" w:lineRule="auto"/>
        <w:ind w:left="300" w:firstLine="0"/>
        <w:rPr>
          <w:rFonts w:asciiTheme="majorBidi" w:hAnsiTheme="majorBidi" w:cstheme="majorBidi"/>
        </w:rPr>
      </w:pPr>
      <w:r>
        <w:rPr>
          <w:rFonts w:asciiTheme="majorBidi" w:hAnsiTheme="majorBidi" w:cstheme="majorBidi"/>
          <w:b/>
          <w:bCs/>
        </w:rPr>
        <w:t>- Déploiement mobile de la plateforme </w:t>
      </w:r>
      <w:r w:rsidRPr="006641D3">
        <w:rPr>
          <w:rFonts w:asciiTheme="majorBidi" w:hAnsiTheme="majorBidi" w:cstheme="majorBidi"/>
        </w:rPr>
        <w:t>: La plateforme doit offrir une version mobile de l’application web afin de permettre aux utilisateurs d’accéder aux fonctionnalités depuis leurs smartphones.</w:t>
      </w:r>
    </w:p>
    <w:p w14:paraId="0B1A1DB5" w14:textId="77777777" w:rsidR="00B70561" w:rsidRPr="006641D3" w:rsidRDefault="00B70561" w:rsidP="006641D3">
      <w:pPr>
        <w:spacing w:line="360" w:lineRule="auto"/>
        <w:ind w:left="300" w:firstLine="0"/>
        <w:rPr>
          <w:rFonts w:asciiTheme="majorBidi" w:hAnsiTheme="majorBidi" w:cstheme="majorBidi"/>
        </w:rPr>
      </w:pPr>
    </w:p>
    <w:p w14:paraId="505B4824" w14:textId="530E9B5D" w:rsidR="00DA3F45" w:rsidRPr="00B70561" w:rsidRDefault="00A264F9" w:rsidP="00B70561">
      <w:pPr>
        <w:pStyle w:val="Titre4"/>
        <w:spacing w:line="360" w:lineRule="auto"/>
        <w:rPr>
          <w:rFonts w:eastAsia="Times New Roman"/>
        </w:rPr>
      </w:pPr>
      <w:r w:rsidRPr="00A264F9">
        <w:rPr>
          <w:rFonts w:eastAsia="Times New Roman"/>
        </w:rPr>
        <w:t xml:space="preserve">2.2.2.2 Besoins non </w:t>
      </w:r>
      <w:r w:rsidR="00C20069" w:rsidRPr="00A264F9">
        <w:rPr>
          <w:rFonts w:eastAsia="Times New Roman"/>
        </w:rPr>
        <w:t>fonctionnels</w:t>
      </w:r>
      <w:r w:rsidRPr="00A264F9">
        <w:rPr>
          <w:rFonts w:eastAsia="Times New Roman"/>
        </w:rPr>
        <w:t xml:space="preserve"> </w:t>
      </w:r>
    </w:p>
    <w:p w14:paraId="421622C6" w14:textId="746C3ABB" w:rsidR="00A264F9"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C20069">
        <w:rPr>
          <w:rFonts w:asciiTheme="majorBidi" w:eastAsia="Times New Roman" w:hAnsiTheme="majorBidi" w:cstheme="majorBidi"/>
          <w:color w:val="auto"/>
          <w:szCs w:val="24"/>
        </w:rPr>
        <w:t>Les exigences non fonctionnelles</w:t>
      </w:r>
      <w:r w:rsidR="00A264F9">
        <w:rPr>
          <w:rFonts w:asciiTheme="majorBidi" w:eastAsia="Times New Roman" w:hAnsiTheme="majorBidi" w:cstheme="majorBidi"/>
          <w:color w:val="auto"/>
          <w:szCs w:val="24"/>
        </w:rPr>
        <w:t xml:space="preserve"> jouent un rôle essentiel dans l’amélioration de la qualité de service offerte aux utilisateurs. Elles définissent les critères de performance, de sécurité et d’ergonomie du système. Notre plateforme doit répondre aux exigences suivantes</w:t>
      </w:r>
      <w:r w:rsidR="006641D3">
        <w:rPr>
          <w:rFonts w:asciiTheme="majorBidi" w:eastAsia="Times New Roman" w:hAnsiTheme="majorBidi" w:cstheme="majorBidi"/>
          <w:color w:val="auto"/>
          <w:szCs w:val="24"/>
        </w:rPr>
        <w:t xml:space="preserve"> </w:t>
      </w:r>
      <w:r w:rsidR="00A264F9">
        <w:rPr>
          <w:rFonts w:asciiTheme="majorBidi" w:eastAsia="Times New Roman" w:hAnsiTheme="majorBidi" w:cstheme="majorBidi"/>
          <w:color w:val="auto"/>
          <w:szCs w:val="24"/>
        </w:rPr>
        <w:t>:</w:t>
      </w:r>
    </w:p>
    <w:p w14:paraId="4C3755BD" w14:textId="77777777" w:rsidR="006641D3" w:rsidRDefault="006641D3" w:rsidP="00A7708E">
      <w:pPr>
        <w:spacing w:after="0" w:line="360" w:lineRule="auto"/>
        <w:ind w:left="0" w:firstLine="0"/>
        <w:rPr>
          <w:rFonts w:asciiTheme="majorBidi" w:eastAsia="Times New Roman" w:hAnsiTheme="majorBidi" w:cstheme="majorBidi"/>
          <w:color w:val="auto"/>
          <w:szCs w:val="24"/>
        </w:rPr>
      </w:pPr>
    </w:p>
    <w:p w14:paraId="74163060" w14:textId="509B16AA" w:rsidR="00A264F9" w:rsidRDefault="00A264F9" w:rsidP="006641D3">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6641D3">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Interface Utilisateur (UI/UX) :</w:t>
      </w:r>
      <w:r>
        <w:rPr>
          <w:rFonts w:asciiTheme="majorBidi" w:eastAsia="Times New Roman" w:hAnsiTheme="majorBidi" w:cstheme="majorBidi"/>
          <w:color w:val="auto"/>
          <w:szCs w:val="24"/>
        </w:rPr>
        <w:t xml:space="preserve"> L’application doit proposer des interfaces</w:t>
      </w:r>
      <w:r w:rsidR="006641D3">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claires,</w:t>
      </w:r>
      <w:r w:rsidR="006641D3">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intuitives, lisibles et conviviales, garantissant une expérience utilisateur optimale.</w:t>
      </w:r>
    </w:p>
    <w:p w14:paraId="0E64A994" w14:textId="398B6A4F" w:rsidR="00A71971" w:rsidRDefault="00A264F9" w:rsidP="006641D3">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DA3F45">
        <w:rPr>
          <w:rFonts w:asciiTheme="majorBidi" w:eastAsia="Times New Roman" w:hAnsiTheme="majorBidi" w:cstheme="majorBidi"/>
          <w:b/>
          <w:bCs/>
          <w:color w:val="auto"/>
          <w:szCs w:val="24"/>
        </w:rPr>
        <w:t xml:space="preserve"> </w:t>
      </w:r>
      <w:r w:rsidR="006641D3">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Portabilité et compatibilité :</w:t>
      </w:r>
      <w:r>
        <w:rPr>
          <w:rFonts w:asciiTheme="majorBidi" w:eastAsia="Times New Roman" w:hAnsiTheme="majorBidi" w:cstheme="majorBidi"/>
          <w:color w:val="auto"/>
          <w:szCs w:val="24"/>
        </w:rPr>
        <w:t xml:space="preserve"> L’application doit </w:t>
      </w:r>
      <w:r w:rsidR="00A71971">
        <w:rPr>
          <w:rFonts w:asciiTheme="majorBidi" w:eastAsia="Times New Roman" w:hAnsiTheme="majorBidi" w:cstheme="majorBidi"/>
          <w:color w:val="auto"/>
          <w:szCs w:val="24"/>
        </w:rPr>
        <w:t>être</w:t>
      </w:r>
      <w:r>
        <w:rPr>
          <w:rFonts w:asciiTheme="majorBidi" w:eastAsia="Times New Roman" w:hAnsiTheme="majorBidi" w:cstheme="majorBidi"/>
          <w:color w:val="auto"/>
          <w:szCs w:val="24"/>
        </w:rPr>
        <w:t xml:space="preserve"> multiplateforme</w:t>
      </w:r>
      <w:r w:rsidR="00A71971">
        <w:rPr>
          <w:rFonts w:asciiTheme="majorBidi" w:eastAsia="Times New Roman" w:hAnsiTheme="majorBidi" w:cstheme="majorBidi"/>
          <w:color w:val="auto"/>
          <w:szCs w:val="24"/>
        </w:rPr>
        <w:t>, assurant son bon fonctionnement sur différents systèmes d’exploitation.</w:t>
      </w:r>
    </w:p>
    <w:p w14:paraId="76DE06C4" w14:textId="32F8B9FC" w:rsidR="00A71971" w:rsidRDefault="006641D3" w:rsidP="006641D3">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sidR="00A21D01">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Disponibilité :</w:t>
      </w:r>
      <w:r w:rsidR="00A71971">
        <w:rPr>
          <w:rFonts w:asciiTheme="majorBidi" w:eastAsia="Times New Roman" w:hAnsiTheme="majorBidi" w:cstheme="majorBidi"/>
          <w:color w:val="auto"/>
          <w:szCs w:val="24"/>
        </w:rPr>
        <w:t xml:space="preserve"> Le système doit être accessible en continu (24h/24 et 7j/7), avec un haut </w:t>
      </w:r>
      <w:r w:rsidR="00DA3F45">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niveau de disponibilité afin de minimiser les interruptions de service.</w:t>
      </w:r>
    </w:p>
    <w:p w14:paraId="296705D1" w14:textId="387F3B6E" w:rsidR="00A71971" w:rsidRDefault="006641D3" w:rsidP="006641D3">
      <w:pPr>
        <w:spacing w:after="0" w:line="360" w:lineRule="auto"/>
        <w:ind w:left="24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sidR="00A21D01">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Evolutivité :</w:t>
      </w:r>
      <w:r w:rsidR="00A71971">
        <w:rPr>
          <w:rFonts w:asciiTheme="majorBidi" w:eastAsia="Times New Roman" w:hAnsiTheme="majorBidi" w:cstheme="majorBidi"/>
          <w:color w:val="auto"/>
          <w:szCs w:val="24"/>
        </w:rPr>
        <w:t xml:space="preserve"> </w:t>
      </w:r>
      <w:r w:rsidR="002432AE">
        <w:rPr>
          <w:rFonts w:asciiTheme="majorBidi" w:eastAsia="Times New Roman" w:hAnsiTheme="majorBidi" w:cstheme="majorBidi"/>
          <w:color w:val="auto"/>
          <w:szCs w:val="24"/>
        </w:rPr>
        <w:t>L</w:t>
      </w:r>
      <w:r w:rsidR="00A71971">
        <w:rPr>
          <w:rFonts w:asciiTheme="majorBidi" w:eastAsia="Times New Roman" w:hAnsiTheme="majorBidi" w:cstheme="majorBidi"/>
          <w:color w:val="auto"/>
          <w:szCs w:val="24"/>
        </w:rPr>
        <w:t>’application doit être conçue de manière à s’adapter facilement aux évolutions des besoins de l’entreprise et des utilisateurs.</w:t>
      </w:r>
    </w:p>
    <w:p w14:paraId="05860FAC" w14:textId="453CCA0B" w:rsidR="00A71971" w:rsidRPr="00A21D01" w:rsidRDefault="00A21D01" w:rsidP="00A21D01">
      <w:pPr>
        <w:spacing w:after="0" w:line="360" w:lineRule="auto"/>
        <w:ind w:left="240" w:firstLine="0"/>
        <w:rPr>
          <w:rFonts w:asciiTheme="majorBidi" w:eastAsia="Times New Roman" w:hAnsiTheme="majorBidi" w:cstheme="majorBidi"/>
          <w:b/>
          <w:bCs/>
          <w:color w:val="auto"/>
          <w:szCs w:val="24"/>
        </w:rPr>
      </w:pPr>
      <w:r>
        <w:rPr>
          <w:rFonts w:asciiTheme="majorBidi" w:eastAsia="Times New Roman" w:hAnsiTheme="majorBidi" w:cstheme="majorBidi"/>
          <w:b/>
          <w:bCs/>
          <w:color w:val="auto"/>
          <w:szCs w:val="24"/>
        </w:rPr>
        <w:t xml:space="preserve"> -</w:t>
      </w:r>
      <w:r w:rsidR="00C20069">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Extensibilité</w:t>
      </w:r>
      <w:r>
        <w:rPr>
          <w:rFonts w:asciiTheme="majorBidi" w:eastAsia="Times New Roman" w:hAnsiTheme="majorBidi" w:cstheme="majorBidi"/>
          <w:b/>
          <w:bCs/>
          <w:color w:val="auto"/>
          <w:szCs w:val="24"/>
        </w:rPr>
        <w:t> :</w:t>
      </w:r>
      <w:r w:rsidR="00C20069">
        <w:rPr>
          <w:rFonts w:asciiTheme="majorBidi" w:eastAsia="Times New Roman" w:hAnsiTheme="majorBidi" w:cstheme="majorBidi"/>
          <w:b/>
          <w:bCs/>
          <w:color w:val="auto"/>
          <w:szCs w:val="24"/>
        </w:rPr>
        <w:t xml:space="preserve"> </w:t>
      </w:r>
      <w:r w:rsidR="00A71971">
        <w:rPr>
          <w:rFonts w:asciiTheme="majorBidi" w:eastAsia="Times New Roman" w:hAnsiTheme="majorBidi" w:cstheme="majorBidi"/>
          <w:color w:val="auto"/>
          <w:szCs w:val="24"/>
        </w:rPr>
        <w:t>La plateforme doit permettre l’intégration future de nouvelles fonctionnalités (telles que de nouveaux capteurs ou modules éducatifs) sans nécessiter de modifications majeures de l’architecture existante.</w:t>
      </w:r>
    </w:p>
    <w:p w14:paraId="6D4A33E4" w14:textId="3924C22B" w:rsidR="00A71971" w:rsidRDefault="00A71971" w:rsidP="00A21D01">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00A21D01">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Sécurité :</w:t>
      </w:r>
      <w:r>
        <w:rPr>
          <w:rFonts w:asciiTheme="majorBidi" w:eastAsia="Times New Roman" w:hAnsiTheme="majorBidi" w:cstheme="majorBidi"/>
          <w:color w:val="auto"/>
          <w:szCs w:val="24"/>
        </w:rPr>
        <w:t xml:space="preserve"> Le système doit garantir la protection des données et la sécurité des comptes utilisateurs.</w:t>
      </w:r>
    </w:p>
    <w:p w14:paraId="10F75E0C" w14:textId="68A12DD6" w:rsidR="00A71971" w:rsidRDefault="00A71971" w:rsidP="00A21D01">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A21D01">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Performance et fiabilité :</w:t>
      </w:r>
      <w:r>
        <w:rPr>
          <w:rFonts w:asciiTheme="majorBidi" w:eastAsia="Times New Roman" w:hAnsiTheme="majorBidi" w:cstheme="majorBidi"/>
          <w:color w:val="auto"/>
          <w:szCs w:val="24"/>
        </w:rPr>
        <w:t xml:space="preserve"> L’application doit être capable de traiter un grand nombre de requêtes de manière rapide et fiable, tout en assurant l’intégrité des données.</w:t>
      </w:r>
    </w:p>
    <w:p w14:paraId="6A1DD724" w14:textId="734B3AA5" w:rsidR="00A71971" w:rsidRDefault="00A71971"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p>
    <w:p w14:paraId="07BAD88B" w14:textId="01B26D2A" w:rsidR="002432AE" w:rsidRPr="00B70561" w:rsidRDefault="00A71971" w:rsidP="00B70561">
      <w:pPr>
        <w:pStyle w:val="Titre2"/>
        <w:spacing w:line="360" w:lineRule="auto"/>
        <w:rPr>
          <w:rFonts w:eastAsia="Times New Roman"/>
        </w:rPr>
      </w:pPr>
      <w:bookmarkStart w:id="136" w:name="_Toc229162146"/>
      <w:r w:rsidRPr="00A71971">
        <w:rPr>
          <w:rFonts w:eastAsia="Times New Roman"/>
        </w:rPr>
        <w:t>2.3 Diagramme de cas d’utilisation</w:t>
      </w:r>
      <w:bookmarkEnd w:id="136"/>
    </w:p>
    <w:p w14:paraId="1E6336B4" w14:textId="35129689" w:rsidR="00A21D01" w:rsidRDefault="009B6A71" w:rsidP="00583ECB">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2432AE">
        <w:rPr>
          <w:rFonts w:asciiTheme="majorBidi" w:eastAsia="Times New Roman" w:hAnsiTheme="majorBidi" w:cstheme="majorBidi"/>
          <w:color w:val="auto"/>
          <w:szCs w:val="24"/>
        </w:rPr>
        <w:t xml:space="preserve">    </w:t>
      </w:r>
      <w:r w:rsidR="0020007A" w:rsidRPr="0020007A">
        <w:rPr>
          <w:rFonts w:asciiTheme="majorBidi" w:eastAsia="Times New Roman" w:hAnsiTheme="majorBidi" w:cstheme="majorBidi"/>
          <w:color w:val="auto"/>
          <w:szCs w:val="24"/>
        </w:rPr>
        <w:t>L</w:t>
      </w:r>
      <w:r w:rsidR="0020007A">
        <w:rPr>
          <w:rFonts w:asciiTheme="majorBidi" w:eastAsia="Times New Roman" w:hAnsiTheme="majorBidi" w:cstheme="majorBidi"/>
          <w:color w:val="auto"/>
          <w:szCs w:val="24"/>
        </w:rPr>
        <w:t xml:space="preserve">es diagrammes de cas d’utilisation constituent une représentation graphique, utilisée dans le langage UML, permettant de décrire le comportement fonctionnel global d’un système. Ils </w:t>
      </w:r>
      <w:r w:rsidR="0020007A">
        <w:rPr>
          <w:rFonts w:asciiTheme="majorBidi" w:eastAsia="Times New Roman" w:hAnsiTheme="majorBidi" w:cstheme="majorBidi"/>
          <w:color w:val="auto"/>
          <w:szCs w:val="24"/>
        </w:rPr>
        <w:lastRenderedPageBreak/>
        <w:t>illustrent les interactions entre les différents acteurs et le système. La figure 2.1 présente le diagramme de cas d’utilisation global de notre application.</w:t>
      </w:r>
    </w:p>
    <w:p w14:paraId="2525DB0B" w14:textId="77777777" w:rsidR="00B70561" w:rsidRDefault="00B70561" w:rsidP="00583ECB">
      <w:pPr>
        <w:spacing w:after="0" w:line="360" w:lineRule="auto"/>
        <w:ind w:left="0" w:firstLine="0"/>
        <w:rPr>
          <w:rFonts w:asciiTheme="majorBidi" w:eastAsia="Times New Roman" w:hAnsiTheme="majorBidi" w:cstheme="majorBidi"/>
          <w:color w:val="auto"/>
          <w:szCs w:val="24"/>
        </w:rPr>
      </w:pPr>
    </w:p>
    <w:p w14:paraId="34425CAB" w14:textId="77777777" w:rsidR="00D6250D" w:rsidRDefault="00A21D01" w:rsidP="00D6250D">
      <w:pPr>
        <w:keepNext/>
        <w:spacing w:after="0" w:line="360" w:lineRule="auto"/>
        <w:ind w:left="0" w:firstLine="0"/>
        <w:jc w:val="center"/>
      </w:pPr>
      <w:r>
        <w:rPr>
          <w:noProof/>
        </w:rPr>
        <w:drawing>
          <wp:inline distT="0" distB="0" distL="0" distR="0" wp14:anchorId="3325BED7" wp14:editId="5F9FC9AF">
            <wp:extent cx="6088380" cy="7429500"/>
            <wp:effectExtent l="0" t="0" r="7620" b="0"/>
            <wp:docPr id="11336" name="Image 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088380" cy="7429500"/>
                    </a:xfrm>
                    <a:prstGeom prst="rect">
                      <a:avLst/>
                    </a:prstGeom>
                    <a:noFill/>
                    <a:ln>
                      <a:noFill/>
                    </a:ln>
                  </pic:spPr>
                </pic:pic>
              </a:graphicData>
            </a:graphic>
          </wp:inline>
        </w:drawing>
      </w:r>
    </w:p>
    <w:p w14:paraId="60F11F20" w14:textId="1707C89A" w:rsidR="0020007A" w:rsidRPr="00D6250D" w:rsidRDefault="00D6250D" w:rsidP="00D6250D">
      <w:pPr>
        <w:pStyle w:val="Lgende"/>
        <w:jc w:val="center"/>
        <w:rPr>
          <w:rFonts w:ascii="Times New Roman" w:eastAsia="Times New Roman" w:hAnsi="Times New Roman" w:cs="Times New Roman"/>
          <w:b/>
          <w:bCs/>
          <w:color w:val="auto"/>
          <w:sz w:val="24"/>
          <w:szCs w:val="24"/>
        </w:rPr>
      </w:pPr>
      <w:bookmarkStart w:id="137" w:name="_Toc229156992"/>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2</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1</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Diagramme de cas d’utilisation global</w:t>
      </w:r>
      <w:bookmarkEnd w:id="137"/>
    </w:p>
    <w:p w14:paraId="3EF72B22" w14:textId="25D22B8C" w:rsidR="002432AE" w:rsidRPr="002432AE" w:rsidRDefault="0020007A" w:rsidP="00562B58">
      <w:pPr>
        <w:pStyle w:val="Titre2"/>
        <w:spacing w:line="360" w:lineRule="auto"/>
        <w:ind w:left="0" w:firstLine="0"/>
      </w:pPr>
      <w:bookmarkStart w:id="138" w:name="_Toc229162147"/>
      <w:r w:rsidRPr="0020007A">
        <w:lastRenderedPageBreak/>
        <w:t>2.4 Diagramme de classes</w:t>
      </w:r>
      <w:bookmarkEnd w:id="138"/>
    </w:p>
    <w:p w14:paraId="186368A4" w14:textId="01A8B478" w:rsidR="0020007A" w:rsidRDefault="0016373F" w:rsidP="00562B5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20007A">
        <w:rPr>
          <w:rFonts w:asciiTheme="majorBidi" w:hAnsiTheme="majorBidi" w:cstheme="majorBidi"/>
          <w:szCs w:val="24"/>
        </w:rPr>
        <w:t>Après avoir présenté le diagramme de cas d’utilisation global, nous introduisons le diagramme de classes du système, illustré dans la figure 2.2. C</w:t>
      </w:r>
      <w:r w:rsidR="002432AE">
        <w:rPr>
          <w:rFonts w:asciiTheme="majorBidi" w:hAnsiTheme="majorBidi" w:cstheme="majorBidi"/>
          <w:szCs w:val="24"/>
        </w:rPr>
        <w:t>e</w:t>
      </w:r>
      <w:r w:rsidR="0020007A">
        <w:rPr>
          <w:rFonts w:asciiTheme="majorBidi" w:hAnsiTheme="majorBidi" w:cstheme="majorBidi"/>
          <w:szCs w:val="24"/>
        </w:rPr>
        <w:t xml:space="preserve"> diagramme permet de représenter la structure statique du système en mettant en évidence ses différent</w:t>
      </w:r>
      <w:r w:rsidR="00620BEF">
        <w:rPr>
          <w:rFonts w:asciiTheme="majorBidi" w:hAnsiTheme="majorBidi" w:cstheme="majorBidi"/>
          <w:szCs w:val="24"/>
        </w:rPr>
        <w:t>e</w:t>
      </w:r>
      <w:r w:rsidR="0020007A">
        <w:rPr>
          <w:rFonts w:asciiTheme="majorBidi" w:hAnsiTheme="majorBidi" w:cstheme="majorBidi"/>
          <w:szCs w:val="24"/>
        </w:rPr>
        <w:t>s entités ainsi que les relations qui les relient. Ces éléments seront analysés en détail dans les chapitres suivants.</w:t>
      </w:r>
    </w:p>
    <w:p w14:paraId="6AA1433C" w14:textId="77777777" w:rsidR="00562B58" w:rsidRDefault="00562B58" w:rsidP="00562B58">
      <w:pPr>
        <w:spacing w:line="360" w:lineRule="auto"/>
        <w:ind w:left="0" w:firstLine="0"/>
        <w:rPr>
          <w:rFonts w:asciiTheme="majorBidi" w:hAnsiTheme="majorBidi" w:cstheme="majorBidi"/>
          <w:szCs w:val="24"/>
        </w:rPr>
      </w:pPr>
    </w:p>
    <w:p w14:paraId="6A421927" w14:textId="77777777" w:rsidR="00D6250D" w:rsidRDefault="006870F6" w:rsidP="00D6250D">
      <w:pPr>
        <w:keepNext/>
        <w:spacing w:line="360" w:lineRule="auto"/>
        <w:jc w:val="center"/>
      </w:pPr>
      <w:r>
        <w:rPr>
          <w:noProof/>
        </w:rPr>
        <w:drawing>
          <wp:inline distT="0" distB="0" distL="0" distR="0" wp14:anchorId="5465D482" wp14:editId="07766747">
            <wp:extent cx="5918200" cy="6568440"/>
            <wp:effectExtent l="0" t="0" r="6350" b="381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53934" cy="6608100"/>
                    </a:xfrm>
                    <a:prstGeom prst="rect">
                      <a:avLst/>
                    </a:prstGeom>
                    <a:noFill/>
                    <a:ln>
                      <a:noFill/>
                    </a:ln>
                  </pic:spPr>
                </pic:pic>
              </a:graphicData>
            </a:graphic>
          </wp:inline>
        </w:drawing>
      </w:r>
    </w:p>
    <w:p w14:paraId="25DAE973" w14:textId="7D12422E" w:rsidR="006870F6" w:rsidRPr="00D6250D" w:rsidRDefault="00D6250D" w:rsidP="00D6250D">
      <w:pPr>
        <w:pStyle w:val="Lgende"/>
        <w:jc w:val="center"/>
        <w:rPr>
          <w:rFonts w:ascii="Times New Roman" w:hAnsi="Times New Roman" w:cs="Times New Roman"/>
          <w:b/>
          <w:bCs/>
          <w:color w:val="auto"/>
          <w:sz w:val="24"/>
          <w:szCs w:val="24"/>
        </w:rPr>
      </w:pPr>
      <w:bookmarkStart w:id="139" w:name="_Toc229156993"/>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2</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2</w:t>
      </w:r>
      <w:r w:rsidR="00D1653C">
        <w:rPr>
          <w:rFonts w:ascii="Times New Roman" w:hAnsi="Times New Roman" w:cs="Times New Roman"/>
          <w:b/>
          <w:bCs/>
          <w:color w:val="auto"/>
          <w:sz w:val="24"/>
          <w:szCs w:val="24"/>
        </w:rPr>
        <w:fldChar w:fldCharType="end"/>
      </w:r>
      <w:r w:rsidR="00605D38">
        <w:rPr>
          <w:rFonts w:ascii="Times New Roman" w:hAnsi="Times New Roman" w:cs="Times New Roman"/>
          <w:b/>
          <w:bCs/>
          <w:color w:val="auto"/>
          <w:sz w:val="24"/>
          <w:szCs w:val="24"/>
        </w:rPr>
        <w:t xml:space="preserve"> </w:t>
      </w:r>
      <w:r w:rsidRPr="00D6250D">
        <w:rPr>
          <w:rFonts w:ascii="Times New Roman" w:hAnsi="Times New Roman" w:cs="Times New Roman"/>
          <w:b/>
          <w:bCs/>
          <w:color w:val="auto"/>
          <w:sz w:val="24"/>
          <w:szCs w:val="24"/>
        </w:rPr>
        <w:t>: Diagramme de classes global</w:t>
      </w:r>
      <w:bookmarkEnd w:id="139"/>
    </w:p>
    <w:p w14:paraId="7A33ABAD" w14:textId="7D647D42" w:rsidR="00562B58" w:rsidRPr="00562B58" w:rsidRDefault="0020007A" w:rsidP="00B70561">
      <w:pPr>
        <w:pStyle w:val="Titre2"/>
        <w:spacing w:line="360" w:lineRule="auto"/>
        <w:ind w:left="0" w:firstLine="0"/>
      </w:pPr>
      <w:bookmarkStart w:id="140" w:name="_Toc229162148"/>
      <w:r w:rsidRPr="0020007A">
        <w:lastRenderedPageBreak/>
        <w:t xml:space="preserve">2.5 </w:t>
      </w:r>
      <w:proofErr w:type="spellStart"/>
      <w:r w:rsidRPr="0020007A">
        <w:t>Backlog</w:t>
      </w:r>
      <w:proofErr w:type="spellEnd"/>
      <w:r w:rsidRPr="0020007A">
        <w:t xml:space="preserve"> du produit</w:t>
      </w:r>
      <w:bookmarkEnd w:id="140"/>
      <w:r w:rsidRPr="0020007A">
        <w:t xml:space="preserve"> </w:t>
      </w:r>
    </w:p>
    <w:p w14:paraId="3E0A35CE" w14:textId="0F0040BC" w:rsidR="0020007A" w:rsidRDefault="00583ECB" w:rsidP="00583ECB">
      <w:pPr>
        <w:spacing w:line="360" w:lineRule="auto"/>
        <w:ind w:left="0" w:firstLine="0"/>
        <w:rPr>
          <w:rFonts w:asciiTheme="majorBidi" w:hAnsiTheme="majorBidi" w:cstheme="majorBidi"/>
          <w:szCs w:val="24"/>
        </w:rPr>
      </w:pPr>
      <w:r>
        <w:t xml:space="preserve">      </w:t>
      </w:r>
      <w:r w:rsidR="0020007A" w:rsidRPr="0020007A">
        <w:rPr>
          <w:rFonts w:asciiTheme="majorBidi" w:hAnsiTheme="majorBidi" w:cstheme="majorBidi"/>
          <w:szCs w:val="24"/>
        </w:rPr>
        <w:t>L</w:t>
      </w:r>
      <w:r w:rsidR="0020007A">
        <w:rPr>
          <w:rFonts w:asciiTheme="majorBidi" w:hAnsiTheme="majorBidi" w:cstheme="majorBidi"/>
          <w:szCs w:val="24"/>
        </w:rPr>
        <w:t xml:space="preserve">e </w:t>
      </w:r>
      <w:proofErr w:type="spellStart"/>
      <w:r w:rsidR="0020007A">
        <w:rPr>
          <w:rFonts w:asciiTheme="majorBidi" w:hAnsiTheme="majorBidi" w:cstheme="majorBidi"/>
          <w:szCs w:val="24"/>
        </w:rPr>
        <w:t>backlog</w:t>
      </w:r>
      <w:proofErr w:type="spellEnd"/>
      <w:r w:rsidR="0020007A">
        <w:rPr>
          <w:rFonts w:asciiTheme="majorBidi" w:hAnsiTheme="majorBidi" w:cstheme="majorBidi"/>
          <w:szCs w:val="24"/>
        </w:rPr>
        <w:t xml:space="preserve"> du produit constitue un él</w:t>
      </w:r>
      <w:r w:rsidR="00BE494F">
        <w:rPr>
          <w:rFonts w:asciiTheme="majorBidi" w:hAnsiTheme="majorBidi" w:cstheme="majorBidi"/>
          <w:szCs w:val="24"/>
        </w:rPr>
        <w:t>ém</w:t>
      </w:r>
      <w:r w:rsidR="0020007A">
        <w:rPr>
          <w:rFonts w:asciiTheme="majorBidi" w:hAnsiTheme="majorBidi" w:cstheme="majorBidi"/>
          <w:szCs w:val="24"/>
        </w:rPr>
        <w:t>ent</w:t>
      </w:r>
      <w:r w:rsidR="00BE494F">
        <w:rPr>
          <w:rFonts w:asciiTheme="majorBidi" w:hAnsiTheme="majorBidi" w:cstheme="majorBidi"/>
          <w:szCs w:val="24"/>
        </w:rPr>
        <w:t xml:space="preserve"> fondamental de la méthode Scrum. Il regroupe l’ensemble des fonctionnalités du produit, exprimées sous forme d’histoires utilisateurs (user stories). Chaque histoire est priorisée par le </w:t>
      </w:r>
      <w:r w:rsidR="00BE494F" w:rsidRPr="009452B8">
        <w:rPr>
          <w:rFonts w:asciiTheme="majorBidi" w:hAnsiTheme="majorBidi" w:cstheme="majorBidi"/>
          <w:b/>
          <w:bCs/>
          <w:szCs w:val="24"/>
        </w:rPr>
        <w:t xml:space="preserve">Product </w:t>
      </w:r>
      <w:proofErr w:type="spellStart"/>
      <w:r w:rsidR="00BE494F" w:rsidRPr="009452B8">
        <w:rPr>
          <w:rFonts w:asciiTheme="majorBidi" w:hAnsiTheme="majorBidi" w:cstheme="majorBidi"/>
          <w:b/>
          <w:bCs/>
          <w:szCs w:val="24"/>
        </w:rPr>
        <w:t>Owner</w:t>
      </w:r>
      <w:proofErr w:type="spellEnd"/>
      <w:r w:rsidR="00BE494F">
        <w:rPr>
          <w:rFonts w:asciiTheme="majorBidi" w:hAnsiTheme="majorBidi" w:cstheme="majorBidi"/>
          <w:szCs w:val="24"/>
        </w:rPr>
        <w:t xml:space="preserve">, ce qui permet de définir l’ordre de développement des fonctionnalités. Le tableau 2.1 présente une synthèse du </w:t>
      </w:r>
      <w:proofErr w:type="spellStart"/>
      <w:r w:rsidR="00BE494F">
        <w:rPr>
          <w:rFonts w:asciiTheme="majorBidi" w:hAnsiTheme="majorBidi" w:cstheme="majorBidi"/>
          <w:szCs w:val="24"/>
        </w:rPr>
        <w:t>backlog</w:t>
      </w:r>
      <w:proofErr w:type="spellEnd"/>
      <w:r w:rsidR="00BE494F">
        <w:rPr>
          <w:rFonts w:asciiTheme="majorBidi" w:hAnsiTheme="majorBidi" w:cstheme="majorBidi"/>
          <w:szCs w:val="24"/>
        </w:rPr>
        <w:t xml:space="preserve"> du produit.</w:t>
      </w:r>
      <w:r w:rsidR="0020007A">
        <w:rPr>
          <w:rFonts w:asciiTheme="majorBidi" w:hAnsiTheme="majorBidi" w:cstheme="majorBidi"/>
          <w:szCs w:val="24"/>
        </w:rPr>
        <w:t xml:space="preserve"> </w:t>
      </w:r>
    </w:p>
    <w:p w14:paraId="6B273D6C" w14:textId="77777777" w:rsidR="00583ECB" w:rsidRDefault="00BE494F" w:rsidP="00583ECB">
      <w:pPr>
        <w:spacing w:line="360" w:lineRule="auto"/>
        <w:rPr>
          <w:rFonts w:asciiTheme="majorBidi" w:hAnsiTheme="majorBidi" w:cstheme="majorBidi"/>
          <w:b/>
          <w:bCs/>
          <w:i/>
          <w:iCs/>
        </w:rPr>
      </w:pPr>
      <w:r>
        <w:rPr>
          <w:rFonts w:asciiTheme="majorBidi" w:hAnsiTheme="majorBidi" w:cstheme="majorBidi"/>
          <w:b/>
          <w:bCs/>
          <w:i/>
          <w:iCs/>
        </w:rPr>
        <w:t xml:space="preserve">                                           </w:t>
      </w:r>
    </w:p>
    <w:p w14:paraId="22CBEE98" w14:textId="78BC2847" w:rsidR="00FC6F90" w:rsidRPr="007928D6" w:rsidRDefault="00FC6F90" w:rsidP="007928D6">
      <w:pPr>
        <w:pStyle w:val="Lgende"/>
        <w:keepNext/>
        <w:jc w:val="center"/>
        <w:rPr>
          <w:rFonts w:ascii="Times New Roman" w:hAnsi="Times New Roman" w:cs="Times New Roman"/>
          <w:b/>
          <w:bCs/>
          <w:color w:val="auto"/>
          <w:sz w:val="24"/>
          <w:szCs w:val="24"/>
        </w:rPr>
      </w:pPr>
      <w:bookmarkStart w:id="141" w:name="_Toc229159871"/>
      <w:r w:rsidRPr="00FC6F90">
        <w:rPr>
          <w:rFonts w:ascii="Times New Roman" w:hAnsi="Times New Roman" w:cs="Times New Roman"/>
          <w:b/>
          <w:bCs/>
          <w:color w:val="auto"/>
          <w:sz w:val="24"/>
          <w:szCs w:val="24"/>
        </w:rPr>
        <w:t xml:space="preserve">Tableau 2.1 : </w:t>
      </w:r>
      <w:proofErr w:type="spellStart"/>
      <w:r w:rsidRPr="00FC6F90">
        <w:rPr>
          <w:rFonts w:ascii="Times New Roman" w:hAnsi="Times New Roman" w:cs="Times New Roman"/>
          <w:b/>
          <w:bCs/>
          <w:color w:val="auto"/>
          <w:sz w:val="24"/>
          <w:szCs w:val="24"/>
        </w:rPr>
        <w:t>backlog</w:t>
      </w:r>
      <w:proofErr w:type="spellEnd"/>
      <w:r w:rsidRPr="00FC6F90">
        <w:rPr>
          <w:rFonts w:ascii="Times New Roman" w:hAnsi="Times New Roman" w:cs="Times New Roman"/>
          <w:b/>
          <w:bCs/>
          <w:color w:val="auto"/>
          <w:sz w:val="24"/>
          <w:szCs w:val="24"/>
        </w:rPr>
        <w:t xml:space="preserve"> du produit</w:t>
      </w:r>
      <w:bookmarkEnd w:id="141"/>
    </w:p>
    <w:tbl>
      <w:tblPr>
        <w:tblStyle w:val="Grilledutableau"/>
        <w:tblW w:w="9273" w:type="dxa"/>
        <w:tblInd w:w="-5" w:type="dxa"/>
        <w:tblLook w:val="04A0" w:firstRow="1" w:lastRow="0" w:firstColumn="1" w:lastColumn="0" w:noHBand="0" w:noVBand="1"/>
      </w:tblPr>
      <w:tblGrid>
        <w:gridCol w:w="1123"/>
        <w:gridCol w:w="2625"/>
        <w:gridCol w:w="875"/>
        <w:gridCol w:w="3527"/>
        <w:gridCol w:w="1123"/>
      </w:tblGrid>
      <w:tr w:rsidR="00686907" w14:paraId="0F78633B" w14:textId="77777777" w:rsidTr="00FC6F90">
        <w:trPr>
          <w:trHeight w:val="558"/>
        </w:trPr>
        <w:tc>
          <w:tcPr>
            <w:tcW w:w="1123" w:type="dxa"/>
            <w:shd w:val="clear" w:color="auto" w:fill="E7E6E6" w:themeFill="background2"/>
          </w:tcPr>
          <w:p w14:paraId="1BE03A24" w14:textId="77777777" w:rsidR="00686907" w:rsidRPr="00562B58" w:rsidRDefault="00686907" w:rsidP="00583ECB">
            <w:pPr>
              <w:spacing w:line="480" w:lineRule="auto"/>
              <w:rPr>
                <w:rFonts w:asciiTheme="majorBidi" w:hAnsiTheme="majorBidi" w:cstheme="majorBidi"/>
                <w:b/>
                <w:bCs/>
              </w:rPr>
            </w:pPr>
            <w:bookmarkStart w:id="142" w:name="_Hlk228811292"/>
            <w:r w:rsidRPr="00562B58">
              <w:rPr>
                <w:rFonts w:asciiTheme="majorBidi" w:hAnsiTheme="majorBidi" w:cstheme="majorBidi"/>
                <w:b/>
                <w:bCs/>
              </w:rPr>
              <w:t xml:space="preserve">N’Sprint </w:t>
            </w:r>
          </w:p>
        </w:tc>
        <w:tc>
          <w:tcPr>
            <w:tcW w:w="2625" w:type="dxa"/>
            <w:shd w:val="clear" w:color="auto" w:fill="E7E6E6" w:themeFill="background2"/>
          </w:tcPr>
          <w:p w14:paraId="04232636"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Fonctionnalité</w:t>
            </w:r>
          </w:p>
        </w:tc>
        <w:tc>
          <w:tcPr>
            <w:tcW w:w="875" w:type="dxa"/>
            <w:shd w:val="clear" w:color="auto" w:fill="E7E6E6" w:themeFill="background2"/>
          </w:tcPr>
          <w:p w14:paraId="537DA2C2"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 xml:space="preserve">ID US </w:t>
            </w:r>
          </w:p>
        </w:tc>
        <w:tc>
          <w:tcPr>
            <w:tcW w:w="3527" w:type="dxa"/>
            <w:shd w:val="clear" w:color="auto" w:fill="E7E6E6" w:themeFill="background2"/>
          </w:tcPr>
          <w:p w14:paraId="15D9CEB6"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Histoire utilisateur</w:t>
            </w:r>
          </w:p>
        </w:tc>
        <w:tc>
          <w:tcPr>
            <w:tcW w:w="1123" w:type="dxa"/>
            <w:shd w:val="clear" w:color="auto" w:fill="E7E6E6" w:themeFill="background2"/>
          </w:tcPr>
          <w:p w14:paraId="5FDBD49D"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 xml:space="preserve">Priorité </w:t>
            </w:r>
          </w:p>
        </w:tc>
      </w:tr>
      <w:tr w:rsidR="00686907" w14:paraId="2298B77A" w14:textId="77777777" w:rsidTr="00FC6F90">
        <w:trPr>
          <w:trHeight w:val="836"/>
        </w:trPr>
        <w:tc>
          <w:tcPr>
            <w:tcW w:w="1123" w:type="dxa"/>
          </w:tcPr>
          <w:p w14:paraId="188379E5" w14:textId="77777777" w:rsidR="00686907" w:rsidRPr="00562B58" w:rsidRDefault="00686907" w:rsidP="00686907">
            <w:pPr>
              <w:spacing w:line="360" w:lineRule="auto"/>
              <w:rPr>
                <w:rFonts w:asciiTheme="majorBidi" w:hAnsiTheme="majorBidi" w:cstheme="majorBidi"/>
                <w:b/>
                <w:bCs/>
              </w:rPr>
            </w:pPr>
            <w:r w:rsidRPr="00562B58">
              <w:rPr>
                <w:rFonts w:asciiTheme="majorBidi" w:hAnsiTheme="majorBidi" w:cstheme="majorBidi"/>
                <w:b/>
                <w:bCs/>
              </w:rPr>
              <w:t xml:space="preserve">Sprint 1 </w:t>
            </w:r>
          </w:p>
        </w:tc>
        <w:tc>
          <w:tcPr>
            <w:tcW w:w="2625" w:type="dxa"/>
          </w:tcPr>
          <w:p w14:paraId="06E80728" w14:textId="77777777" w:rsidR="00686907" w:rsidRPr="00562B58" w:rsidRDefault="00686907" w:rsidP="00686907">
            <w:pPr>
              <w:spacing w:line="360" w:lineRule="auto"/>
              <w:rPr>
                <w:rFonts w:asciiTheme="majorBidi" w:hAnsiTheme="majorBidi" w:cstheme="majorBidi"/>
                <w:b/>
                <w:bCs/>
              </w:rPr>
            </w:pPr>
            <w:r w:rsidRPr="00562B58">
              <w:rPr>
                <w:rFonts w:asciiTheme="majorBidi" w:hAnsiTheme="majorBidi" w:cstheme="majorBidi"/>
                <w:b/>
                <w:bCs/>
              </w:rPr>
              <w:t xml:space="preserve">S’authentifier </w:t>
            </w:r>
          </w:p>
        </w:tc>
        <w:tc>
          <w:tcPr>
            <w:tcW w:w="875" w:type="dxa"/>
          </w:tcPr>
          <w:p w14:paraId="0E674F85" w14:textId="77777777" w:rsidR="00686907" w:rsidRPr="00562B58" w:rsidRDefault="00686907" w:rsidP="00686907">
            <w:pPr>
              <w:spacing w:line="360" w:lineRule="auto"/>
              <w:rPr>
                <w:rFonts w:asciiTheme="majorBidi" w:hAnsiTheme="majorBidi" w:cstheme="majorBidi"/>
                <w:b/>
                <w:bCs/>
              </w:rPr>
            </w:pPr>
            <w:r w:rsidRPr="00562B58">
              <w:rPr>
                <w:rFonts w:asciiTheme="majorBidi" w:hAnsiTheme="majorBidi" w:cstheme="majorBidi"/>
                <w:b/>
                <w:bCs/>
              </w:rPr>
              <w:t>US1</w:t>
            </w:r>
          </w:p>
        </w:tc>
        <w:tc>
          <w:tcPr>
            <w:tcW w:w="3527" w:type="dxa"/>
          </w:tcPr>
          <w:p w14:paraId="515C1870" w14:textId="274F44D2"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il</w:t>
            </w:r>
            <w:r>
              <w:rPr>
                <w:rFonts w:asciiTheme="majorBidi" w:hAnsiTheme="majorBidi" w:cstheme="majorBidi"/>
              </w:rPr>
              <w:t xml:space="preserve"> </w:t>
            </w:r>
            <w:r w:rsidRPr="005C420A">
              <w:rPr>
                <w:rFonts w:asciiTheme="majorBidi" w:hAnsiTheme="majorBidi" w:cstheme="majorBidi"/>
              </w:rPr>
              <w:t xml:space="preserve">est nécessaire de </w:t>
            </w:r>
            <w:r w:rsidR="00620BEF">
              <w:rPr>
                <w:rFonts w:asciiTheme="majorBidi" w:hAnsiTheme="majorBidi" w:cstheme="majorBidi"/>
              </w:rPr>
              <w:t>m</w:t>
            </w:r>
            <w:r w:rsidRPr="005C420A">
              <w:rPr>
                <w:rFonts w:asciiTheme="majorBidi" w:hAnsiTheme="majorBidi" w:cstheme="majorBidi"/>
              </w:rPr>
              <w:t>’authentifier avec mon adresse E-mail et mon mot de passe afin d’accéder à mon interface spécifique.</w:t>
            </w:r>
          </w:p>
        </w:tc>
        <w:tc>
          <w:tcPr>
            <w:tcW w:w="1123" w:type="dxa"/>
            <w:shd w:val="clear" w:color="auto" w:fill="auto"/>
          </w:tcPr>
          <w:p w14:paraId="55225EB9"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t>Haute</w:t>
            </w:r>
          </w:p>
        </w:tc>
      </w:tr>
      <w:tr w:rsidR="00686907" w14:paraId="3F585353" w14:textId="77777777" w:rsidTr="00FC6F90">
        <w:trPr>
          <w:trHeight w:val="874"/>
        </w:trPr>
        <w:tc>
          <w:tcPr>
            <w:tcW w:w="1123" w:type="dxa"/>
          </w:tcPr>
          <w:p w14:paraId="57C375BF"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0890399" w14:textId="24CFBF6F"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Gérer les paramètres</w:t>
            </w:r>
          </w:p>
        </w:tc>
        <w:tc>
          <w:tcPr>
            <w:tcW w:w="875" w:type="dxa"/>
          </w:tcPr>
          <w:p w14:paraId="235BA494"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US2</w:t>
            </w:r>
          </w:p>
        </w:tc>
        <w:tc>
          <w:tcPr>
            <w:tcW w:w="3527" w:type="dxa"/>
          </w:tcPr>
          <w:p w14:paraId="0DC58AC0"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je veux consulter, modifier mon profil et changer mon mot de passe afin de gérer mes informations personnelles.</w:t>
            </w:r>
          </w:p>
        </w:tc>
        <w:tc>
          <w:tcPr>
            <w:tcW w:w="1123" w:type="dxa"/>
            <w:shd w:val="clear" w:color="auto" w:fill="auto"/>
          </w:tcPr>
          <w:p w14:paraId="6E68A394"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2CF2C19F" w14:textId="77777777" w:rsidTr="00FC6F90">
        <w:trPr>
          <w:trHeight w:val="874"/>
        </w:trPr>
        <w:tc>
          <w:tcPr>
            <w:tcW w:w="1123" w:type="dxa"/>
          </w:tcPr>
          <w:p w14:paraId="3A815E43"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1009F248" w14:textId="0BBBBE6D"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 xml:space="preserve">Réinitialiser mot de passe </w:t>
            </w:r>
          </w:p>
        </w:tc>
        <w:tc>
          <w:tcPr>
            <w:tcW w:w="875" w:type="dxa"/>
          </w:tcPr>
          <w:p w14:paraId="68A061A3"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US3</w:t>
            </w:r>
          </w:p>
        </w:tc>
        <w:tc>
          <w:tcPr>
            <w:tcW w:w="3527" w:type="dxa"/>
          </w:tcPr>
          <w:p w14:paraId="6BCE8DDE"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123" w:type="dxa"/>
            <w:shd w:val="clear" w:color="auto" w:fill="auto"/>
          </w:tcPr>
          <w:p w14:paraId="6E256DD0"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03A3BCE" w14:textId="77777777" w:rsidTr="00FC6F90">
        <w:trPr>
          <w:trHeight w:val="874"/>
        </w:trPr>
        <w:tc>
          <w:tcPr>
            <w:tcW w:w="1123" w:type="dxa"/>
          </w:tcPr>
          <w:p w14:paraId="77FAAA6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66673F3A"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Gérer les comptes utilisateurs</w:t>
            </w:r>
          </w:p>
        </w:tc>
        <w:tc>
          <w:tcPr>
            <w:tcW w:w="875" w:type="dxa"/>
          </w:tcPr>
          <w:p w14:paraId="21F174C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US4</w:t>
            </w:r>
          </w:p>
        </w:tc>
        <w:tc>
          <w:tcPr>
            <w:tcW w:w="3527" w:type="dxa"/>
          </w:tcPr>
          <w:p w14:paraId="471AC96B" w14:textId="599819ED"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 je veux gérer les comptes (consulter, ajouter, modifier, supprimer) afin d’administrer les utilisateurs du système.</w:t>
            </w:r>
          </w:p>
        </w:tc>
        <w:tc>
          <w:tcPr>
            <w:tcW w:w="1123" w:type="dxa"/>
            <w:shd w:val="clear" w:color="auto" w:fill="auto"/>
          </w:tcPr>
          <w:p w14:paraId="69ADEBC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DB75D9" w14:paraId="3D0D392B" w14:textId="77777777" w:rsidTr="00FC6F90">
        <w:trPr>
          <w:trHeight w:val="874"/>
        </w:trPr>
        <w:tc>
          <w:tcPr>
            <w:tcW w:w="1123" w:type="dxa"/>
          </w:tcPr>
          <w:p w14:paraId="2FBAF99E" w14:textId="25200CA6" w:rsidR="00DB75D9" w:rsidRPr="00562B58" w:rsidRDefault="00DB75D9" w:rsidP="00812035">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3306FA24" w14:textId="492CF26A" w:rsidR="00DB75D9" w:rsidRPr="00562B58" w:rsidRDefault="00DB75D9" w:rsidP="00812035">
            <w:pPr>
              <w:spacing w:line="360" w:lineRule="auto"/>
              <w:jc w:val="left"/>
              <w:rPr>
                <w:rFonts w:asciiTheme="majorBidi" w:hAnsiTheme="majorBidi" w:cstheme="majorBidi"/>
                <w:b/>
                <w:bCs/>
              </w:rPr>
            </w:pPr>
            <w:r w:rsidRPr="00562B58">
              <w:rPr>
                <w:rFonts w:asciiTheme="majorBidi" w:hAnsiTheme="majorBidi" w:cstheme="majorBidi"/>
                <w:b/>
                <w:bCs/>
              </w:rPr>
              <w:t>Consulter les tableaux de bord statistiques</w:t>
            </w:r>
          </w:p>
        </w:tc>
        <w:tc>
          <w:tcPr>
            <w:tcW w:w="875" w:type="dxa"/>
          </w:tcPr>
          <w:p w14:paraId="2DB70574" w14:textId="2EA89224" w:rsidR="00DB75D9" w:rsidRPr="00562B58" w:rsidRDefault="00DB75D9" w:rsidP="00812035">
            <w:pPr>
              <w:spacing w:line="360" w:lineRule="auto"/>
              <w:jc w:val="left"/>
              <w:rPr>
                <w:rFonts w:asciiTheme="majorBidi" w:hAnsiTheme="majorBidi" w:cstheme="majorBidi"/>
                <w:b/>
                <w:bCs/>
              </w:rPr>
            </w:pPr>
            <w:r w:rsidRPr="00562B58">
              <w:rPr>
                <w:rFonts w:asciiTheme="majorBidi" w:hAnsiTheme="majorBidi" w:cstheme="majorBidi"/>
                <w:b/>
                <w:bCs/>
              </w:rPr>
              <w:t>US5</w:t>
            </w:r>
          </w:p>
        </w:tc>
        <w:tc>
          <w:tcPr>
            <w:tcW w:w="3527" w:type="dxa"/>
          </w:tcPr>
          <w:p w14:paraId="61590CD4" w14:textId="20702FE2" w:rsidR="00DB75D9" w:rsidRPr="005C420A" w:rsidRDefault="00DB75D9" w:rsidP="00812035">
            <w:pPr>
              <w:spacing w:line="360" w:lineRule="auto"/>
              <w:jc w:val="left"/>
              <w:rPr>
                <w:rFonts w:asciiTheme="majorBidi" w:hAnsiTheme="majorBidi" w:cstheme="majorBidi"/>
              </w:rPr>
            </w:pPr>
            <w:r>
              <w:rPr>
                <w:rFonts w:asciiTheme="majorBidi" w:hAnsiTheme="majorBidi" w:cstheme="majorBidi"/>
              </w:rPr>
              <w:t>En tant qu’admi</w:t>
            </w:r>
            <w:r w:rsidR="00872CBA">
              <w:rPr>
                <w:rFonts w:asciiTheme="majorBidi" w:hAnsiTheme="majorBidi" w:cstheme="majorBidi"/>
              </w:rPr>
              <w:t>n</w:t>
            </w:r>
            <w:r>
              <w:rPr>
                <w:rFonts w:asciiTheme="majorBidi" w:hAnsiTheme="majorBidi" w:cstheme="majorBidi"/>
              </w:rPr>
              <w:t xml:space="preserve">, je souhaite consulter des tableaux de bord affichant le nombre d’utilisateurs </w:t>
            </w:r>
            <w:r>
              <w:rPr>
                <w:rFonts w:asciiTheme="majorBidi" w:hAnsiTheme="majorBidi" w:cstheme="majorBidi"/>
              </w:rPr>
              <w:lastRenderedPageBreak/>
              <w:t>et les revenus avec une évolution mensuelle.</w:t>
            </w:r>
          </w:p>
        </w:tc>
        <w:tc>
          <w:tcPr>
            <w:tcW w:w="1123" w:type="dxa"/>
            <w:shd w:val="clear" w:color="auto" w:fill="auto"/>
          </w:tcPr>
          <w:p w14:paraId="304E0B1E" w14:textId="54328AE6" w:rsidR="00DB75D9" w:rsidRPr="005C420A" w:rsidRDefault="00DB75D9" w:rsidP="00812035">
            <w:pPr>
              <w:spacing w:line="360" w:lineRule="auto"/>
              <w:jc w:val="left"/>
              <w:rPr>
                <w:rFonts w:asciiTheme="majorBidi" w:hAnsiTheme="majorBidi" w:cstheme="majorBidi"/>
              </w:rPr>
            </w:pPr>
            <w:r>
              <w:rPr>
                <w:rFonts w:asciiTheme="majorBidi" w:hAnsiTheme="majorBidi" w:cstheme="majorBidi"/>
              </w:rPr>
              <w:lastRenderedPageBreak/>
              <w:t>Moyenne</w:t>
            </w:r>
          </w:p>
        </w:tc>
      </w:tr>
      <w:tr w:rsidR="00686907" w14:paraId="57FFC05A" w14:textId="77777777" w:rsidTr="00FC6F90">
        <w:trPr>
          <w:trHeight w:val="836"/>
        </w:trPr>
        <w:tc>
          <w:tcPr>
            <w:tcW w:w="1123" w:type="dxa"/>
          </w:tcPr>
          <w:p w14:paraId="5F15D72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63EC81B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S’inscrire</w:t>
            </w:r>
          </w:p>
        </w:tc>
        <w:tc>
          <w:tcPr>
            <w:tcW w:w="875" w:type="dxa"/>
          </w:tcPr>
          <w:p w14:paraId="0339DF78" w14:textId="630539CF"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6</w:t>
            </w:r>
          </w:p>
        </w:tc>
        <w:tc>
          <w:tcPr>
            <w:tcW w:w="3527" w:type="dxa"/>
          </w:tcPr>
          <w:p w14:paraId="5E3EADB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123" w:type="dxa"/>
            <w:shd w:val="clear" w:color="auto" w:fill="auto"/>
          </w:tcPr>
          <w:p w14:paraId="259B75B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4D050E4" w14:textId="77777777" w:rsidTr="00FC6F90">
        <w:trPr>
          <w:trHeight w:val="836"/>
        </w:trPr>
        <w:tc>
          <w:tcPr>
            <w:tcW w:w="1123" w:type="dxa"/>
          </w:tcPr>
          <w:p w14:paraId="0983127E" w14:textId="77777777" w:rsidR="00686907" w:rsidRPr="00562B58" w:rsidRDefault="00686907" w:rsidP="00562B58">
            <w:pPr>
              <w:spacing w:line="360" w:lineRule="auto"/>
              <w:ind w:left="0" w:firstLine="0"/>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4691E6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Se déconnecter</w:t>
            </w:r>
          </w:p>
        </w:tc>
        <w:tc>
          <w:tcPr>
            <w:tcW w:w="875" w:type="dxa"/>
          </w:tcPr>
          <w:p w14:paraId="4FC10D58" w14:textId="1F711863"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7</w:t>
            </w:r>
          </w:p>
        </w:tc>
        <w:tc>
          <w:tcPr>
            <w:tcW w:w="3527" w:type="dxa"/>
          </w:tcPr>
          <w:p w14:paraId="3C29C95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123" w:type="dxa"/>
            <w:shd w:val="clear" w:color="auto" w:fill="auto"/>
          </w:tcPr>
          <w:p w14:paraId="2A1D659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17C72EA" w14:textId="77777777" w:rsidTr="00FC6F90">
        <w:trPr>
          <w:trHeight w:val="836"/>
        </w:trPr>
        <w:tc>
          <w:tcPr>
            <w:tcW w:w="1123" w:type="dxa"/>
          </w:tcPr>
          <w:p w14:paraId="06BC034A"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75D6D3C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Consulter la boutique</w:t>
            </w:r>
          </w:p>
        </w:tc>
        <w:tc>
          <w:tcPr>
            <w:tcW w:w="875" w:type="dxa"/>
          </w:tcPr>
          <w:p w14:paraId="4D880F80" w14:textId="2564EAC5"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8</w:t>
            </w:r>
          </w:p>
        </w:tc>
        <w:tc>
          <w:tcPr>
            <w:tcW w:w="3527" w:type="dxa"/>
          </w:tcPr>
          <w:p w14:paraId="77C78BF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123" w:type="dxa"/>
            <w:shd w:val="clear" w:color="auto" w:fill="auto"/>
          </w:tcPr>
          <w:p w14:paraId="3D51AD9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7A56C30" w14:textId="77777777" w:rsidTr="00FC6F90">
        <w:trPr>
          <w:trHeight w:val="836"/>
        </w:trPr>
        <w:tc>
          <w:tcPr>
            <w:tcW w:w="1123" w:type="dxa"/>
          </w:tcPr>
          <w:p w14:paraId="1E51295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2AAAC5A5" w14:textId="3345B8E8"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w:t>
            </w:r>
            <w:r w:rsidR="00005BBC" w:rsidRPr="00562B58">
              <w:rPr>
                <w:rFonts w:asciiTheme="majorBidi" w:hAnsiTheme="majorBidi" w:cstheme="majorBidi"/>
                <w:b/>
                <w:bCs/>
              </w:rPr>
              <w:t>érer</w:t>
            </w:r>
            <w:r w:rsidRPr="00562B58">
              <w:rPr>
                <w:rFonts w:asciiTheme="majorBidi" w:hAnsiTheme="majorBidi" w:cstheme="majorBidi"/>
                <w:b/>
                <w:bCs/>
              </w:rPr>
              <w:t xml:space="preserve"> la boutique</w:t>
            </w:r>
          </w:p>
        </w:tc>
        <w:tc>
          <w:tcPr>
            <w:tcW w:w="875" w:type="dxa"/>
          </w:tcPr>
          <w:p w14:paraId="746D1947" w14:textId="34AA3AB3"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9</w:t>
            </w:r>
          </w:p>
        </w:tc>
        <w:tc>
          <w:tcPr>
            <w:tcW w:w="3527" w:type="dxa"/>
          </w:tcPr>
          <w:p w14:paraId="186FA22F" w14:textId="05F849F5"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 je veux gérer les produits (ajouter, modifier,</w:t>
            </w:r>
            <w:r>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123" w:type="dxa"/>
            <w:shd w:val="clear" w:color="auto" w:fill="auto"/>
          </w:tcPr>
          <w:p w14:paraId="0DAD97C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1B3D2783" w14:textId="77777777" w:rsidTr="00FC6F90">
        <w:trPr>
          <w:trHeight w:val="836"/>
        </w:trPr>
        <w:tc>
          <w:tcPr>
            <w:tcW w:w="1123" w:type="dxa"/>
          </w:tcPr>
          <w:p w14:paraId="003449A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70FB3C53"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Gérer le panier </w:t>
            </w:r>
          </w:p>
        </w:tc>
        <w:tc>
          <w:tcPr>
            <w:tcW w:w="875" w:type="dxa"/>
          </w:tcPr>
          <w:p w14:paraId="71462B1F" w14:textId="0D82F924"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10</w:t>
            </w:r>
          </w:p>
        </w:tc>
        <w:tc>
          <w:tcPr>
            <w:tcW w:w="3527" w:type="dxa"/>
          </w:tcPr>
          <w:p w14:paraId="2BF12CF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(visiteur /client), je veux ajouter, modifier et supprimer des produits dans mon panier afin de préparer une éventuelle commande.</w:t>
            </w:r>
          </w:p>
        </w:tc>
        <w:tc>
          <w:tcPr>
            <w:tcW w:w="1123" w:type="dxa"/>
            <w:shd w:val="clear" w:color="auto" w:fill="auto"/>
          </w:tcPr>
          <w:p w14:paraId="5E55C39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2080BAB" w14:textId="77777777" w:rsidTr="00FC6F90">
        <w:trPr>
          <w:trHeight w:val="836"/>
        </w:trPr>
        <w:tc>
          <w:tcPr>
            <w:tcW w:w="1123" w:type="dxa"/>
          </w:tcPr>
          <w:p w14:paraId="1421942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673D3B3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Passer, payer et suivre une commande</w:t>
            </w:r>
          </w:p>
        </w:tc>
        <w:tc>
          <w:tcPr>
            <w:tcW w:w="875" w:type="dxa"/>
          </w:tcPr>
          <w:p w14:paraId="331481EC" w14:textId="36C82CFC"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w:t>
            </w:r>
            <w:r w:rsidR="00DB75D9" w:rsidRPr="00562B58">
              <w:rPr>
                <w:rFonts w:asciiTheme="majorBidi" w:hAnsiTheme="majorBidi" w:cstheme="majorBidi"/>
                <w:b/>
                <w:bCs/>
              </w:rPr>
              <w:t>1</w:t>
            </w:r>
          </w:p>
        </w:tc>
        <w:tc>
          <w:tcPr>
            <w:tcW w:w="3527" w:type="dxa"/>
          </w:tcPr>
          <w:p w14:paraId="34C8FA4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passer une commande, choisir un mode de paiement (virement bancaire/ paiement à la livraison/D17) afin d’acheter des produits et consulter l’état de mes commandes afin de suivre leur progression.</w:t>
            </w:r>
          </w:p>
        </w:tc>
        <w:tc>
          <w:tcPr>
            <w:tcW w:w="1123" w:type="dxa"/>
            <w:shd w:val="clear" w:color="auto" w:fill="auto"/>
          </w:tcPr>
          <w:p w14:paraId="1D362A7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69E6993" w14:textId="77777777" w:rsidTr="00FC6F90">
        <w:trPr>
          <w:trHeight w:val="836"/>
        </w:trPr>
        <w:tc>
          <w:tcPr>
            <w:tcW w:w="1123" w:type="dxa"/>
          </w:tcPr>
          <w:p w14:paraId="49B4834D"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2D1DF532" w14:textId="20CDC0B8"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w:t>
            </w:r>
            <w:r w:rsidR="00005BBC" w:rsidRPr="00562B58">
              <w:rPr>
                <w:rFonts w:asciiTheme="majorBidi" w:hAnsiTheme="majorBidi" w:cstheme="majorBidi"/>
                <w:b/>
                <w:bCs/>
              </w:rPr>
              <w:t>érer</w:t>
            </w:r>
            <w:r w:rsidRPr="00562B58">
              <w:rPr>
                <w:rFonts w:asciiTheme="majorBidi" w:hAnsiTheme="majorBidi" w:cstheme="majorBidi"/>
                <w:b/>
                <w:bCs/>
              </w:rPr>
              <w:t xml:space="preserve"> </w:t>
            </w:r>
            <w:r w:rsidR="00005BBC" w:rsidRPr="00562B58">
              <w:rPr>
                <w:rFonts w:asciiTheme="majorBidi" w:hAnsiTheme="majorBidi" w:cstheme="majorBidi"/>
                <w:b/>
                <w:bCs/>
              </w:rPr>
              <w:t>l</w:t>
            </w:r>
            <w:r w:rsidRPr="00562B58">
              <w:rPr>
                <w:rFonts w:asciiTheme="majorBidi" w:hAnsiTheme="majorBidi" w:cstheme="majorBidi"/>
                <w:b/>
                <w:bCs/>
              </w:rPr>
              <w:t>es</w:t>
            </w:r>
            <w:r w:rsidR="00005BBC" w:rsidRPr="00562B58">
              <w:rPr>
                <w:rFonts w:asciiTheme="majorBidi" w:hAnsiTheme="majorBidi" w:cstheme="majorBidi"/>
                <w:b/>
                <w:bCs/>
              </w:rPr>
              <w:t xml:space="preserve"> </w:t>
            </w:r>
            <w:r w:rsidRPr="00562B58">
              <w:rPr>
                <w:rFonts w:asciiTheme="majorBidi" w:hAnsiTheme="majorBidi" w:cstheme="majorBidi"/>
                <w:b/>
                <w:bCs/>
              </w:rPr>
              <w:t>commandes</w:t>
            </w:r>
          </w:p>
        </w:tc>
        <w:tc>
          <w:tcPr>
            <w:tcW w:w="875" w:type="dxa"/>
          </w:tcPr>
          <w:p w14:paraId="715438EE" w14:textId="596BBFE1"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12</w:t>
            </w:r>
          </w:p>
        </w:tc>
        <w:tc>
          <w:tcPr>
            <w:tcW w:w="3527" w:type="dxa"/>
          </w:tcPr>
          <w:p w14:paraId="47190463" w14:textId="11979F32"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qu’admin, je veux gérer les commandes (en attente, en </w:t>
            </w:r>
            <w:r w:rsidRPr="005C420A">
              <w:rPr>
                <w:rFonts w:asciiTheme="majorBidi" w:hAnsiTheme="majorBidi" w:cstheme="majorBidi"/>
              </w:rPr>
              <w:lastRenderedPageBreak/>
              <w:t>cours, livrée, annulée) afin d’assurer le traitement des achats.</w:t>
            </w:r>
          </w:p>
        </w:tc>
        <w:tc>
          <w:tcPr>
            <w:tcW w:w="1123" w:type="dxa"/>
            <w:shd w:val="clear" w:color="auto" w:fill="auto"/>
          </w:tcPr>
          <w:p w14:paraId="25CA229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Haute</w:t>
            </w:r>
          </w:p>
        </w:tc>
      </w:tr>
      <w:tr w:rsidR="00686907" w14:paraId="76DD4A6C" w14:textId="77777777" w:rsidTr="00FC6F90">
        <w:trPr>
          <w:trHeight w:val="650"/>
        </w:trPr>
        <w:tc>
          <w:tcPr>
            <w:tcW w:w="1123" w:type="dxa"/>
          </w:tcPr>
          <w:p w14:paraId="1645215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751DDB6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Payer l’abonnement mensuel du pot</w:t>
            </w:r>
          </w:p>
        </w:tc>
        <w:tc>
          <w:tcPr>
            <w:tcW w:w="875" w:type="dxa"/>
          </w:tcPr>
          <w:p w14:paraId="1575F5FA" w14:textId="27A2A9BB"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w:t>
            </w:r>
            <w:r w:rsidR="00DB75D9" w:rsidRPr="00562B58">
              <w:rPr>
                <w:rFonts w:asciiTheme="majorBidi" w:hAnsiTheme="majorBidi" w:cstheme="majorBidi"/>
                <w:b/>
                <w:bCs/>
              </w:rPr>
              <w:t>3</w:t>
            </w:r>
          </w:p>
        </w:tc>
        <w:tc>
          <w:tcPr>
            <w:tcW w:w="3527" w:type="dxa"/>
          </w:tcPr>
          <w:p w14:paraId="696A344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35439B">
              <w:rPr>
                <w:rStyle w:val="lev"/>
                <w:rFonts w:asciiTheme="majorBidi" w:hAnsiTheme="majorBidi" w:cstheme="majorBidi"/>
                <w:b w:val="0"/>
                <w:bCs w:val="0"/>
              </w:rPr>
              <w:t>client</w:t>
            </w:r>
            <w:r w:rsidRPr="005C420A">
              <w:rPr>
                <w:rFonts w:asciiTheme="majorBidi" w:hAnsiTheme="majorBidi" w:cstheme="majorBidi"/>
              </w:rPr>
              <w:t>, je veux payer l’abonnement mensuel afin d’activer mon service.</w:t>
            </w:r>
          </w:p>
        </w:tc>
        <w:tc>
          <w:tcPr>
            <w:tcW w:w="1123" w:type="dxa"/>
            <w:shd w:val="clear" w:color="auto" w:fill="auto"/>
          </w:tcPr>
          <w:p w14:paraId="2A64C4C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B4FD6F5" w14:textId="77777777" w:rsidTr="00FC6F90">
        <w:trPr>
          <w:trHeight w:val="836"/>
        </w:trPr>
        <w:tc>
          <w:tcPr>
            <w:tcW w:w="1123" w:type="dxa"/>
          </w:tcPr>
          <w:p w14:paraId="227D0C6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3252300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Valider/refuser le paiement de l’abonnement du pot </w:t>
            </w:r>
          </w:p>
        </w:tc>
        <w:tc>
          <w:tcPr>
            <w:tcW w:w="875" w:type="dxa"/>
          </w:tcPr>
          <w:p w14:paraId="16093724" w14:textId="539F73DF"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w:t>
            </w:r>
            <w:r w:rsidR="00DB75D9" w:rsidRPr="00562B58">
              <w:rPr>
                <w:rFonts w:asciiTheme="majorBidi" w:hAnsiTheme="majorBidi" w:cstheme="majorBidi"/>
                <w:b/>
                <w:bCs/>
              </w:rPr>
              <w:t>4</w:t>
            </w:r>
          </w:p>
        </w:tc>
        <w:tc>
          <w:tcPr>
            <w:tcW w:w="3527" w:type="dxa"/>
          </w:tcPr>
          <w:p w14:paraId="6299F811" w14:textId="1D044E55" w:rsidR="00686907"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w:t>
            </w:r>
            <w:r w:rsidRPr="0035439B">
              <w:rPr>
                <w:rFonts w:asciiTheme="majorBidi" w:hAnsiTheme="majorBidi" w:cstheme="majorBidi"/>
              </w:rPr>
              <w:t>’</w:t>
            </w:r>
            <w:r w:rsidRPr="0035439B">
              <w:rPr>
                <w:rStyle w:val="lev"/>
                <w:rFonts w:asciiTheme="majorBidi" w:hAnsiTheme="majorBidi" w:cstheme="majorBidi"/>
                <w:b w:val="0"/>
                <w:bCs w:val="0"/>
              </w:rPr>
              <w:t>admin</w:t>
            </w:r>
            <w:r w:rsidRPr="005C420A">
              <w:rPr>
                <w:rFonts w:asciiTheme="majorBidi" w:hAnsiTheme="majorBidi" w:cstheme="majorBidi"/>
              </w:rPr>
              <w:t>, je veux valider ou refuser les paiements.</w:t>
            </w:r>
          </w:p>
          <w:p w14:paraId="7A951533" w14:textId="4F1B3A57" w:rsidR="00562B58" w:rsidRPr="005C420A" w:rsidRDefault="00562B58" w:rsidP="00812035">
            <w:pPr>
              <w:spacing w:line="360" w:lineRule="auto"/>
              <w:jc w:val="left"/>
              <w:rPr>
                <w:rFonts w:asciiTheme="majorBidi" w:hAnsiTheme="majorBidi" w:cstheme="majorBidi"/>
              </w:rPr>
            </w:pPr>
          </w:p>
        </w:tc>
        <w:tc>
          <w:tcPr>
            <w:tcW w:w="1123" w:type="dxa"/>
            <w:shd w:val="clear" w:color="auto" w:fill="auto"/>
          </w:tcPr>
          <w:p w14:paraId="445B3D6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1E74F04" w14:textId="77777777" w:rsidTr="00FC6F90">
        <w:trPr>
          <w:trHeight w:val="836"/>
        </w:trPr>
        <w:tc>
          <w:tcPr>
            <w:tcW w:w="1123" w:type="dxa"/>
          </w:tcPr>
          <w:p w14:paraId="40F671D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4979E9E5"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Configurer les pots connectés</w:t>
            </w:r>
          </w:p>
        </w:tc>
        <w:tc>
          <w:tcPr>
            <w:tcW w:w="875" w:type="dxa"/>
          </w:tcPr>
          <w:p w14:paraId="650ED72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US15</w:t>
            </w:r>
          </w:p>
        </w:tc>
        <w:tc>
          <w:tcPr>
            <w:tcW w:w="3527" w:type="dxa"/>
          </w:tcPr>
          <w:p w14:paraId="0560A84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5C420A">
              <w:rPr>
                <w:rFonts w:asciiTheme="majorBidi" w:hAnsiTheme="majorBidi" w:cstheme="majorBidi"/>
              </w:rPr>
              <w:t xml:space="preserve">partager l’accès à mon pot avec un autre utilisateur.    </w:t>
            </w:r>
          </w:p>
        </w:tc>
        <w:tc>
          <w:tcPr>
            <w:tcW w:w="1123" w:type="dxa"/>
            <w:shd w:val="clear" w:color="auto" w:fill="auto"/>
          </w:tcPr>
          <w:p w14:paraId="682516C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6C09387B" w14:textId="77777777" w:rsidTr="00FC6F90">
        <w:trPr>
          <w:trHeight w:val="836"/>
        </w:trPr>
        <w:tc>
          <w:tcPr>
            <w:tcW w:w="1123" w:type="dxa"/>
          </w:tcPr>
          <w:p w14:paraId="51CF4948"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183B40AD"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Consulter les paramètres de la plante</w:t>
            </w:r>
          </w:p>
        </w:tc>
        <w:tc>
          <w:tcPr>
            <w:tcW w:w="875" w:type="dxa"/>
          </w:tcPr>
          <w:p w14:paraId="342CE77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US16</w:t>
            </w:r>
          </w:p>
        </w:tc>
        <w:tc>
          <w:tcPr>
            <w:tcW w:w="3527" w:type="dxa"/>
          </w:tcPr>
          <w:p w14:paraId="39B7B58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123" w:type="dxa"/>
            <w:shd w:val="clear" w:color="auto" w:fill="auto"/>
          </w:tcPr>
          <w:p w14:paraId="57BC40A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5DCB51C" w14:textId="77777777" w:rsidTr="00FC6F90">
        <w:trPr>
          <w:trHeight w:val="836"/>
        </w:trPr>
        <w:tc>
          <w:tcPr>
            <w:tcW w:w="1123" w:type="dxa"/>
          </w:tcPr>
          <w:p w14:paraId="38C8C38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09016A1C"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Recevoir les alertes et les recommandations </w:t>
            </w:r>
          </w:p>
        </w:tc>
        <w:tc>
          <w:tcPr>
            <w:tcW w:w="875" w:type="dxa"/>
          </w:tcPr>
          <w:p w14:paraId="16506EC5"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US17</w:t>
            </w:r>
          </w:p>
        </w:tc>
        <w:tc>
          <w:tcPr>
            <w:tcW w:w="3527" w:type="dxa"/>
          </w:tcPr>
          <w:p w14:paraId="26B630B1" w14:textId="20C153B2"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recevoir des alertes et</w:t>
            </w:r>
            <w:r w:rsidR="00872CBA">
              <w:rPr>
                <w:rFonts w:asciiTheme="majorBidi" w:hAnsiTheme="majorBidi" w:cstheme="majorBidi"/>
              </w:rPr>
              <w:t xml:space="preserve"> des </w:t>
            </w:r>
            <w:r w:rsidR="00872CBA" w:rsidRPr="005C420A">
              <w:rPr>
                <w:rFonts w:asciiTheme="majorBidi" w:hAnsiTheme="majorBidi" w:cstheme="majorBidi"/>
              </w:rPr>
              <w:t>recommandations</w:t>
            </w:r>
            <w:r w:rsidRPr="005C420A">
              <w:rPr>
                <w:rFonts w:asciiTheme="majorBidi" w:hAnsiTheme="majorBidi" w:cstheme="majorBidi"/>
              </w:rPr>
              <w:t xml:space="preserve"> afin de réagir rapidement et optimiser le soin de ma plante.</w:t>
            </w:r>
          </w:p>
        </w:tc>
        <w:tc>
          <w:tcPr>
            <w:tcW w:w="1123" w:type="dxa"/>
            <w:shd w:val="clear" w:color="auto" w:fill="auto"/>
          </w:tcPr>
          <w:p w14:paraId="3676C7D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96AB219" w14:textId="77777777" w:rsidTr="00FC6F90">
        <w:trPr>
          <w:trHeight w:val="836"/>
        </w:trPr>
        <w:tc>
          <w:tcPr>
            <w:tcW w:w="1123" w:type="dxa"/>
          </w:tcPr>
          <w:p w14:paraId="7F1CA34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lastRenderedPageBreak/>
              <w:t>Sprint 3</w:t>
            </w:r>
          </w:p>
        </w:tc>
        <w:tc>
          <w:tcPr>
            <w:tcW w:w="2625" w:type="dxa"/>
          </w:tcPr>
          <w:p w14:paraId="08B0A5CD"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Déclencher l’irrigation</w:t>
            </w:r>
          </w:p>
        </w:tc>
        <w:tc>
          <w:tcPr>
            <w:tcW w:w="875" w:type="dxa"/>
          </w:tcPr>
          <w:p w14:paraId="7BD5563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US18</w:t>
            </w:r>
          </w:p>
        </w:tc>
        <w:tc>
          <w:tcPr>
            <w:tcW w:w="3527" w:type="dxa"/>
          </w:tcPr>
          <w:p w14:paraId="4258F397" w14:textId="5453722A"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piloter l’irrigation de mes pots connectés via trois modes (à distance, auto, et intelligent) afin d’adapter</w:t>
            </w:r>
            <w:r>
              <w:rPr>
                <w:rFonts w:asciiTheme="majorBidi" w:hAnsiTheme="majorBidi" w:cstheme="majorBidi"/>
              </w:rPr>
              <w:t xml:space="preserve"> </w:t>
            </w:r>
            <w:r w:rsidRPr="005C420A">
              <w:rPr>
                <w:rFonts w:asciiTheme="majorBidi" w:hAnsiTheme="majorBidi" w:cstheme="majorBidi"/>
              </w:rPr>
              <w:t>automatiquement, manuellement ou intelligemment l’</w:t>
            </w:r>
            <w:r w:rsidR="00386B6A">
              <w:rPr>
                <w:rFonts w:asciiTheme="majorBidi" w:hAnsiTheme="majorBidi" w:cstheme="majorBidi"/>
              </w:rPr>
              <w:t>irrigation</w:t>
            </w:r>
            <w:r w:rsidRPr="005C420A">
              <w:rPr>
                <w:rFonts w:asciiTheme="majorBidi" w:hAnsiTheme="majorBidi" w:cstheme="majorBidi"/>
              </w:rPr>
              <w:t xml:space="preserve"> aux besoins réels de mes plantes.</w:t>
            </w:r>
          </w:p>
        </w:tc>
        <w:tc>
          <w:tcPr>
            <w:tcW w:w="1123" w:type="dxa"/>
            <w:shd w:val="clear" w:color="auto" w:fill="auto"/>
          </w:tcPr>
          <w:p w14:paraId="6985B48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8E81C8B" w14:textId="77777777" w:rsidTr="00FC6F90">
        <w:trPr>
          <w:trHeight w:val="836"/>
        </w:trPr>
        <w:tc>
          <w:tcPr>
            <w:tcW w:w="1123" w:type="dxa"/>
          </w:tcPr>
          <w:p w14:paraId="1D3F3EE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1E5BF06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Consulter les tableaux de bord historiques  </w:t>
            </w:r>
          </w:p>
        </w:tc>
        <w:tc>
          <w:tcPr>
            <w:tcW w:w="875" w:type="dxa"/>
          </w:tcPr>
          <w:p w14:paraId="4821FE13"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US19</w:t>
            </w:r>
          </w:p>
        </w:tc>
        <w:tc>
          <w:tcPr>
            <w:tcW w:w="3527" w:type="dxa"/>
          </w:tcPr>
          <w:p w14:paraId="5B1CFF42"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1123" w:type="dxa"/>
            <w:shd w:val="clear" w:color="auto" w:fill="auto"/>
          </w:tcPr>
          <w:p w14:paraId="0279777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1198097C" w14:textId="77777777" w:rsidTr="00FC6F90">
        <w:trPr>
          <w:trHeight w:val="836"/>
        </w:trPr>
        <w:tc>
          <w:tcPr>
            <w:tcW w:w="1123" w:type="dxa"/>
          </w:tcPr>
          <w:p w14:paraId="4B9BC8F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32791BEA"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Consulter les besoins d’une plante</w:t>
            </w:r>
          </w:p>
        </w:tc>
        <w:tc>
          <w:tcPr>
            <w:tcW w:w="875" w:type="dxa"/>
          </w:tcPr>
          <w:p w14:paraId="6B309E0C"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US20</w:t>
            </w:r>
          </w:p>
        </w:tc>
        <w:tc>
          <w:tcPr>
            <w:tcW w:w="3527" w:type="dxa"/>
          </w:tcPr>
          <w:p w14:paraId="432C1B7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souhaite identifier une plante via IA à partir d’une photo afin d’obtenir immédiatement ses besoins pour bien l’entretenir.</w:t>
            </w:r>
          </w:p>
        </w:tc>
        <w:tc>
          <w:tcPr>
            <w:tcW w:w="1123" w:type="dxa"/>
            <w:shd w:val="clear" w:color="auto" w:fill="auto"/>
          </w:tcPr>
          <w:p w14:paraId="0E2737E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6DB442D" w14:textId="77777777" w:rsidTr="00FC6F90">
        <w:trPr>
          <w:trHeight w:val="836"/>
        </w:trPr>
        <w:tc>
          <w:tcPr>
            <w:tcW w:w="1123" w:type="dxa"/>
          </w:tcPr>
          <w:p w14:paraId="10B0A3D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638AB8D0" w14:textId="739DEB7E"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Gérer les pots connectés c</w:t>
            </w:r>
            <w:r w:rsidR="00AA53B2">
              <w:rPr>
                <w:rFonts w:asciiTheme="majorBidi" w:hAnsiTheme="majorBidi" w:cstheme="majorBidi"/>
                <w:b/>
                <w:bCs/>
              </w:rPr>
              <w:t>ô</w:t>
            </w:r>
            <w:r w:rsidRPr="00562B58">
              <w:rPr>
                <w:rFonts w:asciiTheme="majorBidi" w:hAnsiTheme="majorBidi" w:cstheme="majorBidi"/>
                <w:b/>
                <w:bCs/>
              </w:rPr>
              <w:t>té admin</w:t>
            </w:r>
          </w:p>
        </w:tc>
        <w:tc>
          <w:tcPr>
            <w:tcW w:w="875" w:type="dxa"/>
          </w:tcPr>
          <w:p w14:paraId="5BE0DC8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US21</w:t>
            </w:r>
          </w:p>
        </w:tc>
        <w:tc>
          <w:tcPr>
            <w:tcW w:w="3527" w:type="dxa"/>
          </w:tcPr>
          <w:p w14:paraId="5C780BA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1123" w:type="dxa"/>
            <w:shd w:val="clear" w:color="auto" w:fill="auto"/>
          </w:tcPr>
          <w:p w14:paraId="0463771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665FD9A1" w14:textId="77777777" w:rsidTr="00FC6F90">
        <w:trPr>
          <w:trHeight w:val="836"/>
        </w:trPr>
        <w:tc>
          <w:tcPr>
            <w:tcW w:w="1123" w:type="dxa"/>
          </w:tcPr>
          <w:p w14:paraId="54D3685C"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4D576E8F"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Accéder aux cours en ligne</w:t>
            </w:r>
          </w:p>
        </w:tc>
        <w:tc>
          <w:tcPr>
            <w:tcW w:w="875" w:type="dxa"/>
          </w:tcPr>
          <w:p w14:paraId="2E393553"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US22</w:t>
            </w:r>
          </w:p>
        </w:tc>
        <w:tc>
          <w:tcPr>
            <w:tcW w:w="3527" w:type="dxa"/>
          </w:tcPr>
          <w:p w14:paraId="63BF6EA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812035">
              <w:rPr>
                <w:rStyle w:val="lev"/>
                <w:rFonts w:asciiTheme="majorBidi" w:hAnsiTheme="majorBidi" w:cstheme="majorBidi"/>
                <w:b w:val="0"/>
                <w:bCs w:val="0"/>
              </w:rPr>
              <w:t>client</w:t>
            </w:r>
            <w:r w:rsidRPr="005C420A">
              <w:rPr>
                <w:rFonts w:asciiTheme="majorBidi" w:hAnsiTheme="majorBidi" w:cstheme="majorBidi"/>
              </w:rPr>
              <w:t xml:space="preserve">, je veux </w:t>
            </w:r>
            <w:r w:rsidRPr="00812035">
              <w:rPr>
                <w:rStyle w:val="lev"/>
                <w:rFonts w:asciiTheme="majorBidi" w:hAnsiTheme="majorBidi" w:cstheme="majorBidi"/>
                <w:b w:val="0"/>
                <w:bCs w:val="0"/>
              </w:rPr>
              <w:t>accéder</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aux cours en ligne et passer un examen certifié à la fin de</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chaque</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 xml:space="preserve">cours </w:t>
            </w:r>
            <w:r w:rsidRPr="005C420A">
              <w:rPr>
                <w:rFonts w:asciiTheme="majorBidi" w:hAnsiTheme="majorBidi" w:cstheme="majorBidi"/>
              </w:rPr>
              <w:t xml:space="preserve">afin d’apprendre les techniques de maintenance des </w:t>
            </w:r>
            <w:r w:rsidRPr="005C420A">
              <w:rPr>
                <w:rFonts w:asciiTheme="majorBidi" w:hAnsiTheme="majorBidi" w:cstheme="majorBidi"/>
              </w:rPr>
              <w:lastRenderedPageBreak/>
              <w:t>plantes et valider mes connaissances.</w:t>
            </w:r>
          </w:p>
        </w:tc>
        <w:tc>
          <w:tcPr>
            <w:tcW w:w="1123" w:type="dxa"/>
            <w:shd w:val="clear" w:color="auto" w:fill="auto"/>
          </w:tcPr>
          <w:p w14:paraId="420574D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Moyenne</w:t>
            </w:r>
          </w:p>
        </w:tc>
      </w:tr>
      <w:tr w:rsidR="00686907" w14:paraId="61ED0E88" w14:textId="77777777" w:rsidTr="00FC6F90">
        <w:trPr>
          <w:trHeight w:val="836"/>
        </w:trPr>
        <w:tc>
          <w:tcPr>
            <w:tcW w:w="1123" w:type="dxa"/>
          </w:tcPr>
          <w:p w14:paraId="062CF5E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05E2F897"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Accéder aux jeux éducatifs</w:t>
            </w:r>
          </w:p>
        </w:tc>
        <w:tc>
          <w:tcPr>
            <w:tcW w:w="875" w:type="dxa"/>
          </w:tcPr>
          <w:p w14:paraId="6F675F8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US23</w:t>
            </w:r>
          </w:p>
        </w:tc>
        <w:tc>
          <w:tcPr>
            <w:tcW w:w="3527" w:type="dxa"/>
          </w:tcPr>
          <w:p w14:paraId="6BC840A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w:t>
            </w:r>
            <w:r w:rsidRPr="00812035">
              <w:rPr>
                <w:rFonts w:asciiTheme="majorBidi" w:hAnsiTheme="majorBidi" w:cstheme="majorBidi"/>
              </w:rPr>
              <w:t xml:space="preserve"> (</w:t>
            </w:r>
            <w:r w:rsidRPr="00812035">
              <w:rPr>
                <w:rStyle w:val="lev"/>
                <w:rFonts w:asciiTheme="majorBidi" w:hAnsiTheme="majorBidi" w:cstheme="majorBidi"/>
                <w:b w:val="0"/>
                <w:bCs w:val="0"/>
              </w:rPr>
              <w:t>client ou visiteur</w:t>
            </w:r>
            <w:r w:rsidRPr="00812035">
              <w:rPr>
                <w:rFonts w:asciiTheme="majorBidi" w:hAnsiTheme="majorBidi" w:cstheme="majorBidi"/>
              </w:rPr>
              <w:t>), je veux</w:t>
            </w:r>
            <w:r w:rsidRPr="00812035">
              <w:rPr>
                <w:rFonts w:asciiTheme="majorBidi" w:hAnsiTheme="majorBidi" w:cstheme="majorBidi"/>
                <w:b/>
                <w:bCs/>
              </w:rPr>
              <w:t xml:space="preserve"> </w:t>
            </w:r>
            <w:r w:rsidRPr="00812035">
              <w:rPr>
                <w:rStyle w:val="lev"/>
                <w:rFonts w:asciiTheme="majorBidi" w:hAnsiTheme="majorBidi" w:cstheme="majorBidi"/>
                <w:b w:val="0"/>
                <w:bCs w:val="0"/>
              </w:rPr>
              <w:t>jouer à des jeux</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éducatifs</w:t>
            </w:r>
            <w:r w:rsidRPr="005C420A">
              <w:rPr>
                <w:rFonts w:asciiTheme="majorBidi" w:hAnsiTheme="majorBidi" w:cstheme="majorBidi"/>
              </w:rPr>
              <w:t xml:space="preserve"> afin d’apprendre de manière interactive.</w:t>
            </w:r>
          </w:p>
        </w:tc>
        <w:tc>
          <w:tcPr>
            <w:tcW w:w="1123" w:type="dxa"/>
            <w:shd w:val="clear" w:color="auto" w:fill="auto"/>
          </w:tcPr>
          <w:p w14:paraId="7C65A16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Basse </w:t>
            </w:r>
          </w:p>
        </w:tc>
      </w:tr>
      <w:tr w:rsidR="00686907" w14:paraId="6B10CCDE" w14:textId="77777777" w:rsidTr="00FC6F90">
        <w:trPr>
          <w:trHeight w:val="836"/>
        </w:trPr>
        <w:tc>
          <w:tcPr>
            <w:tcW w:w="1123" w:type="dxa"/>
          </w:tcPr>
          <w:p w14:paraId="5E5360D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3FB694A9" w14:textId="0A422DBF" w:rsidR="00686907" w:rsidRPr="00562B58" w:rsidRDefault="00DD30DE" w:rsidP="00812035">
            <w:pPr>
              <w:spacing w:line="360" w:lineRule="auto"/>
              <w:jc w:val="left"/>
              <w:rPr>
                <w:rFonts w:asciiTheme="majorBidi" w:hAnsiTheme="majorBidi" w:cstheme="majorBidi"/>
                <w:b/>
                <w:bCs/>
              </w:rPr>
            </w:pPr>
            <w:r w:rsidRPr="00562B58">
              <w:rPr>
                <w:rFonts w:asciiTheme="majorBidi" w:hAnsiTheme="majorBidi" w:cstheme="majorBidi"/>
                <w:b/>
                <w:bCs/>
              </w:rPr>
              <w:t>Soumettre et suivre une</w:t>
            </w:r>
            <w:r w:rsidR="00686907" w:rsidRPr="00562B58">
              <w:rPr>
                <w:rFonts w:asciiTheme="majorBidi" w:hAnsiTheme="majorBidi" w:cstheme="majorBidi"/>
                <w:b/>
                <w:bCs/>
              </w:rPr>
              <w:t xml:space="preserve"> réclamation</w:t>
            </w:r>
          </w:p>
        </w:tc>
        <w:tc>
          <w:tcPr>
            <w:tcW w:w="875" w:type="dxa"/>
          </w:tcPr>
          <w:p w14:paraId="5A71E398"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US24</w:t>
            </w:r>
          </w:p>
        </w:tc>
        <w:tc>
          <w:tcPr>
            <w:tcW w:w="3527" w:type="dxa"/>
          </w:tcPr>
          <w:p w14:paraId="5E353401" w14:textId="269E7173" w:rsidR="00686907" w:rsidRPr="005C420A" w:rsidRDefault="00686907" w:rsidP="00DD30D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sidR="00DD30DE">
              <w:rPr>
                <w:rFonts w:asciiTheme="majorBidi" w:hAnsiTheme="majorBidi" w:cstheme="majorBidi"/>
              </w:rPr>
              <w:t xml:space="preserve"> et </w:t>
            </w:r>
            <w:r w:rsidR="00DD30DE" w:rsidRPr="005C420A">
              <w:rPr>
                <w:rFonts w:asciiTheme="majorBidi" w:hAnsiTheme="majorBidi" w:cstheme="majorBidi"/>
              </w:rPr>
              <w:t xml:space="preserve">recevoir la réponse à </w:t>
            </w:r>
            <w:r w:rsidR="00DD30DE">
              <w:rPr>
                <w:rFonts w:asciiTheme="majorBidi" w:hAnsiTheme="majorBidi" w:cstheme="majorBidi"/>
              </w:rPr>
              <w:t xml:space="preserve">cette </w:t>
            </w:r>
            <w:r w:rsidR="00DD30DE" w:rsidRPr="005C420A">
              <w:rPr>
                <w:rFonts w:asciiTheme="majorBidi" w:hAnsiTheme="majorBidi" w:cstheme="majorBidi"/>
              </w:rPr>
              <w:t>réclamation</w:t>
            </w:r>
            <w:r w:rsidR="00DD30DE">
              <w:rPr>
                <w:rFonts w:asciiTheme="majorBidi" w:hAnsiTheme="majorBidi" w:cstheme="majorBidi"/>
              </w:rPr>
              <w:t xml:space="preserve"> </w:t>
            </w:r>
            <w:r w:rsidR="00DD30DE" w:rsidRPr="005C420A">
              <w:rPr>
                <w:rFonts w:asciiTheme="majorBidi" w:hAnsiTheme="majorBidi" w:cstheme="majorBidi"/>
              </w:rPr>
              <w:t xml:space="preserve">envoyée </w:t>
            </w:r>
            <w:r w:rsidR="00DB75D9">
              <w:rPr>
                <w:rFonts w:asciiTheme="majorBidi" w:hAnsiTheme="majorBidi" w:cstheme="majorBidi"/>
              </w:rPr>
              <w:t>pour</w:t>
            </w:r>
            <w:r w:rsidR="00DD30DE" w:rsidRPr="005C420A">
              <w:rPr>
                <w:rFonts w:asciiTheme="majorBidi" w:hAnsiTheme="majorBidi" w:cstheme="majorBidi"/>
              </w:rPr>
              <w:t xml:space="preserve"> suivre son traitement</w:t>
            </w:r>
            <w:r w:rsidRPr="005C420A">
              <w:rPr>
                <w:rFonts w:asciiTheme="majorBidi" w:hAnsiTheme="majorBidi" w:cstheme="majorBidi"/>
              </w:rPr>
              <w:t>.</w:t>
            </w:r>
          </w:p>
        </w:tc>
        <w:tc>
          <w:tcPr>
            <w:tcW w:w="1123" w:type="dxa"/>
            <w:shd w:val="clear" w:color="auto" w:fill="auto"/>
          </w:tcPr>
          <w:p w14:paraId="3A18F8E2"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3AB9991C" w14:textId="77777777" w:rsidTr="00FC6F90">
        <w:trPr>
          <w:trHeight w:val="836"/>
        </w:trPr>
        <w:tc>
          <w:tcPr>
            <w:tcW w:w="1123" w:type="dxa"/>
          </w:tcPr>
          <w:p w14:paraId="13904BB5"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21B51D3F" w14:textId="13FA2BDB"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Gérer les réclamations</w:t>
            </w:r>
          </w:p>
        </w:tc>
        <w:tc>
          <w:tcPr>
            <w:tcW w:w="875" w:type="dxa"/>
          </w:tcPr>
          <w:p w14:paraId="3C2FC018" w14:textId="7A115D51"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w:t>
            </w:r>
            <w:r w:rsidR="00B5797B" w:rsidRPr="00562B58">
              <w:rPr>
                <w:rFonts w:asciiTheme="majorBidi" w:hAnsiTheme="majorBidi" w:cstheme="majorBidi"/>
                <w:b/>
                <w:bCs/>
              </w:rPr>
              <w:t>5</w:t>
            </w:r>
          </w:p>
        </w:tc>
        <w:tc>
          <w:tcPr>
            <w:tcW w:w="3527" w:type="dxa"/>
          </w:tcPr>
          <w:p w14:paraId="0EE93A21" w14:textId="4330E0BB"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 je veux consulter et répondre aux</w:t>
            </w:r>
            <w:r w:rsidR="00386B6A">
              <w:rPr>
                <w:rFonts w:asciiTheme="majorBidi" w:hAnsiTheme="majorBidi" w:cstheme="majorBidi"/>
              </w:rPr>
              <w:t xml:space="preserve"> </w:t>
            </w:r>
            <w:r w:rsidRPr="005C420A">
              <w:rPr>
                <w:rFonts w:asciiTheme="majorBidi" w:hAnsiTheme="majorBidi" w:cstheme="majorBidi"/>
              </w:rPr>
              <w:t>réclamations afin d’assurer le suivi et la satisfaction des clients.</w:t>
            </w:r>
          </w:p>
        </w:tc>
        <w:tc>
          <w:tcPr>
            <w:tcW w:w="1123" w:type="dxa"/>
            <w:shd w:val="clear" w:color="auto" w:fill="auto"/>
          </w:tcPr>
          <w:p w14:paraId="2467BC9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bl>
    <w:p w14:paraId="03529AF9" w14:textId="77777777" w:rsidR="007928D6" w:rsidRDefault="007928D6" w:rsidP="004057B3">
      <w:pPr>
        <w:pStyle w:val="Titre2"/>
        <w:spacing w:line="360" w:lineRule="auto"/>
        <w:ind w:left="0" w:firstLine="0"/>
      </w:pPr>
      <w:bookmarkStart w:id="143" w:name="_Toc229162149"/>
      <w:bookmarkEnd w:id="142"/>
    </w:p>
    <w:p w14:paraId="793003E1" w14:textId="65623330" w:rsidR="00BE494F" w:rsidRDefault="00BE494F" w:rsidP="004057B3">
      <w:pPr>
        <w:pStyle w:val="Titre2"/>
        <w:spacing w:line="360" w:lineRule="auto"/>
        <w:ind w:left="0" w:firstLine="0"/>
      </w:pPr>
      <w:r w:rsidRPr="00BE494F">
        <w:t>2.6 Planification des sprints</w:t>
      </w:r>
      <w:bookmarkEnd w:id="143"/>
    </w:p>
    <w:p w14:paraId="136C6DE8" w14:textId="7F8F6D8D" w:rsidR="002432AE" w:rsidRDefault="004057B3" w:rsidP="00562B58">
      <w:pPr>
        <w:spacing w:line="360" w:lineRule="auto"/>
        <w:ind w:left="0" w:firstLine="0"/>
        <w:rPr>
          <w:rFonts w:asciiTheme="majorBidi" w:hAnsiTheme="majorBidi" w:cstheme="majorBidi"/>
        </w:rPr>
      </w:pPr>
      <w:r>
        <w:rPr>
          <w:rFonts w:asciiTheme="majorBidi" w:hAnsiTheme="majorBidi" w:cstheme="majorBidi"/>
        </w:rPr>
        <w:t xml:space="preserve">      </w:t>
      </w:r>
      <w:r w:rsidR="00BE494F" w:rsidRPr="00BE494F">
        <w:rPr>
          <w:rFonts w:asciiTheme="majorBidi" w:hAnsiTheme="majorBidi" w:cstheme="majorBidi"/>
        </w:rPr>
        <w:t>A</w:t>
      </w:r>
      <w:r w:rsidR="00BE494F">
        <w:rPr>
          <w:rFonts w:asciiTheme="majorBidi" w:hAnsiTheme="majorBidi" w:cstheme="majorBidi"/>
        </w:rPr>
        <w:t xml:space="preserve">fin d’assurer une organisation efficace du projet, un plan de développement a été établi sous forme de </w:t>
      </w:r>
      <w:r w:rsidR="00501C9B">
        <w:rPr>
          <w:rFonts w:asciiTheme="majorBidi" w:hAnsiTheme="majorBidi" w:cstheme="majorBidi"/>
        </w:rPr>
        <w:t>diagramme</w:t>
      </w:r>
      <w:r w:rsidR="00BE494F">
        <w:rPr>
          <w:rFonts w:asciiTheme="majorBidi" w:hAnsiTheme="majorBidi" w:cstheme="majorBidi"/>
        </w:rPr>
        <w:t xml:space="preserve">. Celui-ci décrit les différents sprints ainsi que leurs objectifs respectifs, offrant ainsi une vision globale </w:t>
      </w:r>
      <w:r w:rsidR="00535A30">
        <w:rPr>
          <w:rFonts w:asciiTheme="majorBidi" w:hAnsiTheme="majorBidi" w:cstheme="majorBidi"/>
        </w:rPr>
        <w:t>des différentes étapes</w:t>
      </w:r>
      <w:r w:rsidR="00BE494F">
        <w:rPr>
          <w:rFonts w:asciiTheme="majorBidi" w:hAnsiTheme="majorBidi" w:cstheme="majorBidi"/>
        </w:rPr>
        <w:t xml:space="preserve"> du projet. Le </w:t>
      </w:r>
      <w:r w:rsidR="00535A30">
        <w:rPr>
          <w:rFonts w:asciiTheme="majorBidi" w:hAnsiTheme="majorBidi" w:cstheme="majorBidi"/>
        </w:rPr>
        <w:t>développement</w:t>
      </w:r>
      <w:r w:rsidR="00BE494F">
        <w:rPr>
          <w:rFonts w:asciiTheme="majorBidi" w:hAnsiTheme="majorBidi" w:cstheme="majorBidi"/>
        </w:rPr>
        <w:t xml:space="preserve"> a été structuré autour d’une seule version, répartie en quatre sprints couvrant l’ensemble des fonctionnalités du système. La figure 2.3 illustre cette planification des sprints.</w:t>
      </w:r>
    </w:p>
    <w:p w14:paraId="47FF74C3" w14:textId="2E2F2958" w:rsidR="00D05528" w:rsidRDefault="00D05528" w:rsidP="00562B58">
      <w:pPr>
        <w:spacing w:line="360" w:lineRule="auto"/>
        <w:ind w:left="0" w:firstLine="0"/>
        <w:rPr>
          <w:rFonts w:asciiTheme="majorBidi" w:hAnsiTheme="majorBidi" w:cstheme="majorBidi"/>
        </w:rPr>
      </w:pPr>
    </w:p>
    <w:p w14:paraId="6251D9E7" w14:textId="792150F3" w:rsidR="00D05528" w:rsidRDefault="00D05528" w:rsidP="00562B58">
      <w:pPr>
        <w:spacing w:line="360" w:lineRule="auto"/>
        <w:ind w:left="0" w:firstLine="0"/>
        <w:rPr>
          <w:rFonts w:asciiTheme="majorBidi" w:hAnsiTheme="majorBidi" w:cstheme="majorBidi"/>
        </w:rPr>
      </w:pPr>
    </w:p>
    <w:p w14:paraId="0E2B78E9" w14:textId="34CA3539" w:rsidR="00D05528" w:rsidRDefault="00D05528" w:rsidP="00562B58">
      <w:pPr>
        <w:spacing w:line="360" w:lineRule="auto"/>
        <w:ind w:left="0" w:firstLine="0"/>
        <w:rPr>
          <w:rFonts w:asciiTheme="majorBidi" w:hAnsiTheme="majorBidi" w:cstheme="majorBidi"/>
        </w:rPr>
      </w:pPr>
    </w:p>
    <w:p w14:paraId="4C68967C" w14:textId="6361F786" w:rsidR="00D05528" w:rsidRDefault="00D05528" w:rsidP="00562B58">
      <w:pPr>
        <w:spacing w:line="360" w:lineRule="auto"/>
        <w:ind w:left="0" w:firstLine="0"/>
        <w:rPr>
          <w:rFonts w:asciiTheme="majorBidi" w:hAnsiTheme="majorBidi" w:cstheme="majorBidi"/>
        </w:rPr>
      </w:pPr>
    </w:p>
    <w:p w14:paraId="4061BFC6" w14:textId="0106DE95" w:rsidR="00D05528" w:rsidRDefault="00D05528" w:rsidP="00562B58">
      <w:pPr>
        <w:spacing w:line="360" w:lineRule="auto"/>
        <w:ind w:left="0" w:firstLine="0"/>
        <w:rPr>
          <w:rFonts w:asciiTheme="majorBidi" w:hAnsiTheme="majorBidi" w:cstheme="majorBidi"/>
        </w:rPr>
      </w:pPr>
    </w:p>
    <w:p w14:paraId="7F95B0D3" w14:textId="77777777" w:rsidR="00D05528" w:rsidRDefault="00D05528" w:rsidP="00562B58">
      <w:pPr>
        <w:spacing w:line="360" w:lineRule="auto"/>
        <w:ind w:left="0" w:firstLine="0"/>
        <w:rPr>
          <w:rFonts w:asciiTheme="majorBidi" w:hAnsiTheme="majorBidi" w:cstheme="majorBidi"/>
        </w:rPr>
      </w:pPr>
    </w:p>
    <w:p w14:paraId="7BD888DD" w14:textId="77777777" w:rsidR="00B70561" w:rsidRDefault="00B70561" w:rsidP="00812035">
      <w:pPr>
        <w:ind w:left="0" w:firstLine="0"/>
        <w:jc w:val="center"/>
        <w:rPr>
          <w:rFonts w:asciiTheme="majorBidi" w:hAnsiTheme="majorBidi" w:cstheme="majorBidi"/>
          <w:b/>
          <w:bCs/>
          <w:i/>
          <w:iCs/>
        </w:rPr>
      </w:pPr>
    </w:p>
    <w:p w14:paraId="0F409126" w14:textId="77777777" w:rsidR="00B9433F" w:rsidRDefault="00B9433F" w:rsidP="00812035">
      <w:pPr>
        <w:ind w:left="0" w:firstLine="0"/>
        <w:jc w:val="center"/>
        <w:rPr>
          <w:rFonts w:asciiTheme="majorBidi" w:hAnsiTheme="majorBidi" w:cstheme="majorBidi"/>
          <w:b/>
          <w:bCs/>
          <w:i/>
          <w:iCs/>
        </w:rPr>
      </w:pPr>
    </w:p>
    <w:p w14:paraId="6A5C0C2E" w14:textId="77777777" w:rsidR="00D6250D" w:rsidRDefault="00D6250D" w:rsidP="00D6250D">
      <w:pPr>
        <w:keepNext/>
        <w:ind w:left="0" w:firstLine="0"/>
        <w:jc w:val="center"/>
      </w:pPr>
      <w:r w:rsidRPr="00D6250D">
        <w:rPr>
          <w:rFonts w:asciiTheme="majorBidi" w:hAnsiTheme="majorBidi" w:cstheme="majorBidi"/>
          <w:b/>
          <w:bCs/>
          <w:i/>
          <w:iCs/>
          <w:noProof/>
        </w:rPr>
        <w:lastRenderedPageBreak/>
        <w:drawing>
          <wp:inline distT="0" distB="0" distL="0" distR="0" wp14:anchorId="70346A5D" wp14:editId="54C35154">
            <wp:extent cx="5217160" cy="4013200"/>
            <wp:effectExtent l="0" t="0" r="254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53">
                      <a:extLst>
                        <a:ext uri="{28A0092B-C50C-407E-A947-70E740481C1C}">
                          <a14:useLocalDpi xmlns:a14="http://schemas.microsoft.com/office/drawing/2010/main" val="0"/>
                        </a:ext>
                      </a:extLst>
                    </a:blip>
                    <a:stretch>
                      <a:fillRect/>
                    </a:stretch>
                  </pic:blipFill>
                  <pic:spPr>
                    <a:xfrm>
                      <a:off x="0" y="0"/>
                      <a:ext cx="5217160" cy="4013200"/>
                    </a:xfrm>
                    <a:prstGeom prst="rect">
                      <a:avLst/>
                    </a:prstGeom>
                  </pic:spPr>
                </pic:pic>
              </a:graphicData>
            </a:graphic>
          </wp:inline>
        </w:drawing>
      </w:r>
    </w:p>
    <w:p w14:paraId="147D0651" w14:textId="130FF077" w:rsidR="003E3CF8" w:rsidRDefault="00122DD6" w:rsidP="00D6250D">
      <w:pPr>
        <w:pStyle w:val="Lgende"/>
        <w:jc w:val="center"/>
        <w:rPr>
          <w:rFonts w:ascii="Times New Roman" w:hAnsi="Times New Roman" w:cs="Times New Roman"/>
          <w:b/>
          <w:bCs/>
          <w:color w:val="auto"/>
          <w:sz w:val="24"/>
          <w:szCs w:val="24"/>
        </w:rPr>
      </w:pPr>
      <w:bookmarkStart w:id="144" w:name="_Toc229156994"/>
      <w:r w:rsidRPr="00D6250D">
        <w:rPr>
          <w:rFonts w:ascii="Times New Roman" w:hAnsi="Times New Roman" w:cs="Times New Roman"/>
          <w:b/>
          <w:bCs/>
          <w:color w:val="auto"/>
          <w:sz w:val="24"/>
          <w:szCs w:val="24"/>
        </w:rPr>
        <w:t xml:space="preserve"> </w:t>
      </w:r>
      <w:r w:rsidR="00D6250D" w:rsidRPr="00D6250D">
        <w:rPr>
          <w:rFonts w:ascii="Times New Roman" w:hAnsi="Times New Roman" w:cs="Times New Roman"/>
          <w:b/>
          <w:bCs/>
          <w:color w:val="auto"/>
          <w:sz w:val="24"/>
          <w:szCs w:val="24"/>
        </w:rPr>
        <w:t>Figure 2.3 : Planification des sprints</w:t>
      </w:r>
      <w:bookmarkEnd w:id="144"/>
    </w:p>
    <w:p w14:paraId="6588CCF0" w14:textId="77777777" w:rsidR="007928D6" w:rsidRPr="007928D6" w:rsidRDefault="007928D6" w:rsidP="007928D6"/>
    <w:p w14:paraId="32987429" w14:textId="29D20F5A" w:rsidR="002432AE" w:rsidRPr="002432AE" w:rsidRDefault="003E3CF8" w:rsidP="00B9433F">
      <w:pPr>
        <w:pStyle w:val="Titre2"/>
        <w:spacing w:line="360" w:lineRule="auto"/>
      </w:pPr>
      <w:bookmarkStart w:id="145" w:name="_Toc229162150"/>
      <w:r w:rsidRPr="003E3CF8">
        <w:t>2.7 Diagramme de Gantt</w:t>
      </w:r>
      <w:bookmarkEnd w:id="145"/>
    </w:p>
    <w:p w14:paraId="1D0E95C9" w14:textId="63E96BA7" w:rsidR="005A3B16" w:rsidRDefault="009B6A71" w:rsidP="005A3B16">
      <w:pPr>
        <w:spacing w:line="360" w:lineRule="auto"/>
        <w:ind w:left="0" w:firstLine="0"/>
        <w:rPr>
          <w:rFonts w:asciiTheme="majorBidi" w:hAnsiTheme="majorBidi" w:cstheme="majorBidi"/>
        </w:rPr>
      </w:pPr>
      <w:r>
        <w:rPr>
          <w:rFonts w:asciiTheme="majorBidi" w:hAnsiTheme="majorBidi" w:cstheme="majorBidi"/>
        </w:rPr>
        <w:t xml:space="preserve">   </w:t>
      </w:r>
      <w:r w:rsidR="002432AE">
        <w:rPr>
          <w:rFonts w:asciiTheme="majorBidi" w:hAnsiTheme="majorBidi" w:cstheme="majorBidi"/>
        </w:rPr>
        <w:t xml:space="preserve">    </w:t>
      </w:r>
      <w:r w:rsidR="003E3CF8" w:rsidRPr="003E3CF8">
        <w:rPr>
          <w:rFonts w:asciiTheme="majorBidi" w:hAnsiTheme="majorBidi" w:cstheme="majorBidi"/>
        </w:rPr>
        <w:t>La</w:t>
      </w:r>
      <w:r w:rsidR="003E3CF8">
        <w:rPr>
          <w:rFonts w:asciiTheme="majorBidi" w:hAnsiTheme="majorBidi" w:cstheme="majorBidi"/>
        </w:rPr>
        <w:t xml:space="preserve"> réunion de planification des sprints constitue une étape clé dans la méthodologie Scrum. Elle permet à l’équipe de définir la durée de chaque sprint ainsi que les t</w:t>
      </w:r>
      <w:r w:rsidR="00501C9B">
        <w:rPr>
          <w:rFonts w:asciiTheme="majorBidi" w:hAnsiTheme="majorBidi" w:cstheme="majorBidi"/>
        </w:rPr>
        <w:t>â</w:t>
      </w:r>
      <w:r w:rsidR="003E3CF8">
        <w:rPr>
          <w:rFonts w:asciiTheme="majorBidi" w:hAnsiTheme="majorBidi" w:cstheme="majorBidi"/>
        </w:rPr>
        <w:t>ches associées. Le diagramme de Gantt, illustré dans la figure 2.4, présente la répartition temporelle des différents sprints ainsi que leurs durées prévisionnelles.</w:t>
      </w:r>
    </w:p>
    <w:p w14:paraId="333D28F3" w14:textId="77777777" w:rsidR="00B04BCB" w:rsidRDefault="00B04BCB" w:rsidP="005A3B16">
      <w:pPr>
        <w:spacing w:line="360" w:lineRule="auto"/>
        <w:ind w:left="0" w:firstLine="0"/>
        <w:rPr>
          <w:rFonts w:asciiTheme="majorBidi" w:hAnsiTheme="majorBidi" w:cstheme="majorBidi"/>
        </w:rPr>
      </w:pPr>
    </w:p>
    <w:p w14:paraId="3461BDCA" w14:textId="77777777" w:rsidR="00D6250D" w:rsidRDefault="003E3CF8" w:rsidP="00D6250D">
      <w:pPr>
        <w:keepNext/>
        <w:spacing w:line="360" w:lineRule="auto"/>
        <w:ind w:left="0" w:firstLine="0"/>
      </w:pPr>
      <w:r w:rsidRPr="00627A7F">
        <w:rPr>
          <w:rFonts w:asciiTheme="majorBidi" w:hAnsiTheme="majorBidi" w:cstheme="majorBidi"/>
          <w:noProof/>
        </w:rPr>
        <w:drawing>
          <wp:inline distT="0" distB="0" distL="0" distR="0" wp14:anchorId="562F91A0" wp14:editId="79F29A49">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11240" cy="1432560"/>
                    </a:xfrm>
                    <a:prstGeom prst="rect">
                      <a:avLst/>
                    </a:prstGeom>
                  </pic:spPr>
                </pic:pic>
              </a:graphicData>
            </a:graphic>
          </wp:inline>
        </w:drawing>
      </w:r>
    </w:p>
    <w:p w14:paraId="42992D1D" w14:textId="2A76410A" w:rsidR="00535A30" w:rsidRPr="00D6250D" w:rsidRDefault="00D6250D" w:rsidP="00D6250D">
      <w:pPr>
        <w:pStyle w:val="Lgende"/>
        <w:jc w:val="center"/>
        <w:rPr>
          <w:rFonts w:ascii="Times New Roman" w:hAnsi="Times New Roman" w:cs="Times New Roman"/>
          <w:b/>
          <w:bCs/>
          <w:color w:val="auto"/>
          <w:sz w:val="24"/>
          <w:szCs w:val="24"/>
        </w:rPr>
      </w:pPr>
      <w:bookmarkStart w:id="146" w:name="_Toc229156995"/>
      <w:r w:rsidRPr="00D6250D">
        <w:rPr>
          <w:rFonts w:ascii="Times New Roman" w:hAnsi="Times New Roman" w:cs="Times New Roman"/>
          <w:b/>
          <w:bCs/>
          <w:color w:val="auto"/>
          <w:sz w:val="24"/>
          <w:szCs w:val="24"/>
        </w:rPr>
        <w:t>Figure 2.4 : Diagramme de Gantt</w:t>
      </w:r>
      <w:bookmarkEnd w:id="146"/>
    </w:p>
    <w:p w14:paraId="7D5A1ED7" w14:textId="322977C5" w:rsidR="00E46C06" w:rsidRDefault="003E3CF8" w:rsidP="008C680C">
      <w:pPr>
        <w:pStyle w:val="Titre2"/>
        <w:spacing w:line="360" w:lineRule="auto"/>
      </w:pPr>
      <w:bookmarkStart w:id="147" w:name="_Toc229162151"/>
      <w:r w:rsidRPr="003E3CF8">
        <w:lastRenderedPageBreak/>
        <w:t xml:space="preserve">2.8 </w:t>
      </w:r>
      <w:r w:rsidR="00E46C06">
        <w:t xml:space="preserve">  </w:t>
      </w:r>
      <w:r w:rsidR="00B15C1F" w:rsidRPr="00605D38">
        <w:rPr>
          <w:rFonts w:asciiTheme="majorBidi" w:hAnsiTheme="majorBidi"/>
        </w:rPr>
        <w:t>É</w:t>
      </w:r>
      <w:r w:rsidRPr="003E3CF8">
        <w:t>tude technique</w:t>
      </w:r>
      <w:bookmarkEnd w:id="147"/>
    </w:p>
    <w:p w14:paraId="1226B987" w14:textId="3D105143" w:rsidR="00B9433F" w:rsidRDefault="00E46C06" w:rsidP="00D05528">
      <w:pPr>
        <w:spacing w:line="360" w:lineRule="auto"/>
        <w:ind w:left="0" w:firstLine="0"/>
        <w:rPr>
          <w:rFonts w:asciiTheme="majorBidi" w:hAnsiTheme="majorBidi" w:cstheme="majorBidi"/>
        </w:rPr>
      </w:pPr>
      <w:r>
        <w:t xml:space="preserve">     </w:t>
      </w:r>
      <w:r w:rsidR="003E3CF8" w:rsidRPr="003E3CF8">
        <w:rPr>
          <w:rFonts w:asciiTheme="majorBidi" w:hAnsiTheme="majorBidi" w:cstheme="majorBidi"/>
        </w:rPr>
        <w:t>C</w:t>
      </w:r>
      <w:r w:rsidR="003E3CF8">
        <w:rPr>
          <w:rFonts w:asciiTheme="majorBidi" w:hAnsiTheme="majorBidi" w:cstheme="majorBidi"/>
        </w:rPr>
        <w:t>ette section est consacrée à l’étude technique du projet, dans laquelle nous présentons l’environnement matériel et logiciel utilisé pour le développement de l’application.</w:t>
      </w:r>
    </w:p>
    <w:p w14:paraId="360A4F02" w14:textId="77777777" w:rsidR="00B04BCB" w:rsidRPr="008C680C" w:rsidRDefault="00B04BCB" w:rsidP="00D05528">
      <w:pPr>
        <w:spacing w:line="360" w:lineRule="auto"/>
        <w:ind w:left="0" w:firstLine="0"/>
        <w:rPr>
          <w:rFonts w:asciiTheme="majorBidi" w:hAnsiTheme="majorBidi" w:cstheme="majorBidi"/>
        </w:rPr>
      </w:pPr>
    </w:p>
    <w:p w14:paraId="3B1E7A9E" w14:textId="67795757" w:rsidR="00E46C06" w:rsidRDefault="003E3CF8" w:rsidP="008C680C">
      <w:pPr>
        <w:pStyle w:val="Titre3"/>
        <w:spacing w:line="360" w:lineRule="auto"/>
      </w:pPr>
      <w:bookmarkStart w:id="148" w:name="_Toc229162152"/>
      <w:r w:rsidRPr="003E3CF8">
        <w:t xml:space="preserve">2.8.1 </w:t>
      </w:r>
      <w:r w:rsidR="00E46C06">
        <w:t xml:space="preserve">  </w:t>
      </w:r>
      <w:r w:rsidRPr="003E3CF8">
        <w:t>Environnement matériel</w:t>
      </w:r>
      <w:bookmarkEnd w:id="148"/>
    </w:p>
    <w:p w14:paraId="3933624C" w14:textId="1442D252" w:rsidR="00B9433F" w:rsidRDefault="00E46C06" w:rsidP="008C680C">
      <w:pPr>
        <w:spacing w:line="360" w:lineRule="auto"/>
        <w:ind w:left="0" w:firstLine="0"/>
        <w:rPr>
          <w:rFonts w:asciiTheme="majorBidi" w:hAnsiTheme="majorBidi" w:cstheme="majorBidi"/>
        </w:rPr>
      </w:pPr>
      <w:r>
        <w:t xml:space="preserve">      </w:t>
      </w:r>
      <w:r w:rsidR="003E3CF8" w:rsidRPr="003E3CF8">
        <w:rPr>
          <w:rFonts w:asciiTheme="majorBidi" w:hAnsiTheme="majorBidi" w:cstheme="majorBidi"/>
        </w:rPr>
        <w:t>Le</w:t>
      </w:r>
      <w:r w:rsidR="003E3CF8">
        <w:rPr>
          <w:rFonts w:asciiTheme="majorBidi" w:hAnsiTheme="majorBidi" w:cstheme="majorBidi"/>
        </w:rPr>
        <w:t xml:space="preserve"> tableau 2.2 ci-dessous décrit les caractéristiques de la machine utilisée pour le développement du projet.</w:t>
      </w:r>
    </w:p>
    <w:p w14:paraId="628B4158" w14:textId="77777777" w:rsidR="007928D6" w:rsidRPr="00FC6F90" w:rsidRDefault="007928D6" w:rsidP="008C680C">
      <w:pPr>
        <w:spacing w:line="360" w:lineRule="auto"/>
        <w:ind w:left="0" w:firstLine="0"/>
        <w:rPr>
          <w:rFonts w:asciiTheme="majorBidi" w:hAnsiTheme="majorBidi" w:cstheme="majorBidi"/>
        </w:rPr>
      </w:pPr>
    </w:p>
    <w:tbl>
      <w:tblPr>
        <w:tblStyle w:val="Grilledutableau"/>
        <w:tblpPr w:leftFromText="141" w:rightFromText="141" w:vertAnchor="text" w:horzAnchor="margin" w:tblpY="330"/>
        <w:tblW w:w="0" w:type="auto"/>
        <w:tblLook w:val="04A0" w:firstRow="1" w:lastRow="0" w:firstColumn="1" w:lastColumn="0" w:noHBand="0" w:noVBand="1"/>
      </w:tblPr>
      <w:tblGrid>
        <w:gridCol w:w="4573"/>
        <w:gridCol w:w="4573"/>
      </w:tblGrid>
      <w:tr w:rsidR="00501C9B" w:rsidRPr="00142332" w14:paraId="48C07638" w14:textId="77777777" w:rsidTr="00501C9B">
        <w:tc>
          <w:tcPr>
            <w:tcW w:w="4573" w:type="dxa"/>
            <w:shd w:val="clear" w:color="auto" w:fill="F2F2F2" w:themeFill="background1" w:themeFillShade="F2"/>
          </w:tcPr>
          <w:p w14:paraId="4F5577D4" w14:textId="77777777" w:rsidR="00501C9B" w:rsidRPr="00142332" w:rsidRDefault="00501C9B" w:rsidP="00501C9B">
            <w:pPr>
              <w:spacing w:line="360" w:lineRule="auto"/>
              <w:ind w:left="0" w:firstLine="0"/>
              <w:rPr>
                <w:rFonts w:asciiTheme="majorBidi" w:hAnsiTheme="majorBidi" w:cstheme="majorBidi"/>
                <w:b/>
                <w:bCs/>
                <w:sz w:val="28"/>
                <w:szCs w:val="28"/>
              </w:rPr>
            </w:pPr>
            <w:bookmarkStart w:id="149" w:name="_Toc229159872"/>
            <w:r w:rsidRPr="00142332">
              <w:rPr>
                <w:rFonts w:asciiTheme="majorBidi" w:hAnsiTheme="majorBidi" w:cstheme="majorBidi"/>
                <w:b/>
                <w:bCs/>
                <w:sz w:val="28"/>
                <w:szCs w:val="28"/>
              </w:rPr>
              <w:t>Marque</w:t>
            </w:r>
          </w:p>
        </w:tc>
        <w:tc>
          <w:tcPr>
            <w:tcW w:w="4573" w:type="dxa"/>
          </w:tcPr>
          <w:p w14:paraId="1CE2ED90" w14:textId="77777777" w:rsidR="00501C9B" w:rsidRPr="00AA53B2" w:rsidRDefault="00501C9B" w:rsidP="00501C9B">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Asus tuf</w:t>
            </w:r>
          </w:p>
        </w:tc>
      </w:tr>
      <w:tr w:rsidR="00501C9B" w:rsidRPr="00142332" w14:paraId="7B4C8989" w14:textId="77777777" w:rsidTr="00501C9B">
        <w:tc>
          <w:tcPr>
            <w:tcW w:w="4573" w:type="dxa"/>
            <w:shd w:val="clear" w:color="auto" w:fill="F2F2F2" w:themeFill="background1" w:themeFillShade="F2"/>
          </w:tcPr>
          <w:p w14:paraId="1A841212" w14:textId="77777777" w:rsidR="00501C9B" w:rsidRPr="00142332" w:rsidRDefault="00501C9B" w:rsidP="00501C9B">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3" w:type="dxa"/>
          </w:tcPr>
          <w:p w14:paraId="57B5FA34" w14:textId="77777777" w:rsidR="00501C9B" w:rsidRPr="00AA53B2" w:rsidRDefault="00501C9B" w:rsidP="00501C9B">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16 Go</w:t>
            </w:r>
          </w:p>
        </w:tc>
      </w:tr>
      <w:tr w:rsidR="00501C9B" w:rsidRPr="00142332" w14:paraId="57642804" w14:textId="77777777" w:rsidTr="00501C9B">
        <w:tc>
          <w:tcPr>
            <w:tcW w:w="4573" w:type="dxa"/>
            <w:shd w:val="clear" w:color="auto" w:fill="F2F2F2" w:themeFill="background1" w:themeFillShade="F2"/>
          </w:tcPr>
          <w:p w14:paraId="42453525" w14:textId="77777777" w:rsidR="00501C9B" w:rsidRPr="00142332" w:rsidRDefault="00501C9B" w:rsidP="00501C9B">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Processeur</w:t>
            </w:r>
          </w:p>
        </w:tc>
        <w:tc>
          <w:tcPr>
            <w:tcW w:w="4573" w:type="dxa"/>
          </w:tcPr>
          <w:p w14:paraId="7414A754" w14:textId="77777777" w:rsidR="00501C9B" w:rsidRPr="00AA53B2" w:rsidRDefault="00501C9B" w:rsidP="00501C9B">
            <w:pPr>
              <w:spacing w:line="360" w:lineRule="auto"/>
              <w:ind w:left="0" w:firstLine="0"/>
              <w:rPr>
                <w:rFonts w:asciiTheme="majorBidi" w:hAnsiTheme="majorBidi" w:cstheme="majorBidi"/>
                <w:sz w:val="28"/>
                <w:szCs w:val="28"/>
              </w:rPr>
            </w:pPr>
            <w:proofErr w:type="spellStart"/>
            <w:r w:rsidRPr="00AA53B2">
              <w:rPr>
                <w:rFonts w:asciiTheme="majorBidi" w:hAnsiTheme="majorBidi" w:cstheme="majorBidi"/>
                <w:color w:val="080809"/>
                <w:sz w:val="28"/>
                <w:szCs w:val="28"/>
                <w:shd w:val="clear" w:color="auto" w:fill="F0F0F0"/>
              </w:rPr>
              <w:t>Ryzen</w:t>
            </w:r>
            <w:proofErr w:type="spellEnd"/>
            <w:r w:rsidRPr="00AA53B2">
              <w:rPr>
                <w:rFonts w:asciiTheme="majorBidi" w:hAnsiTheme="majorBidi" w:cstheme="majorBidi"/>
                <w:color w:val="080809"/>
                <w:sz w:val="28"/>
                <w:szCs w:val="28"/>
                <w:shd w:val="clear" w:color="auto" w:fill="F0F0F0"/>
              </w:rPr>
              <w:t xml:space="preserve"> 7 4800h </w:t>
            </w:r>
          </w:p>
        </w:tc>
      </w:tr>
      <w:tr w:rsidR="00501C9B" w:rsidRPr="00142332" w14:paraId="3DE2CEA5" w14:textId="77777777" w:rsidTr="00501C9B">
        <w:tc>
          <w:tcPr>
            <w:tcW w:w="4573" w:type="dxa"/>
            <w:shd w:val="clear" w:color="auto" w:fill="F2F2F2" w:themeFill="background1" w:themeFillShade="F2"/>
          </w:tcPr>
          <w:p w14:paraId="38600DE0" w14:textId="77777777" w:rsidR="00501C9B" w:rsidRPr="00142332" w:rsidRDefault="00501C9B" w:rsidP="00501C9B">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3" w:type="dxa"/>
          </w:tcPr>
          <w:p w14:paraId="58011DD8" w14:textId="77777777" w:rsidR="00501C9B" w:rsidRPr="00AA53B2" w:rsidRDefault="00501C9B" w:rsidP="00501C9B">
            <w:pPr>
              <w:spacing w:line="360" w:lineRule="auto"/>
              <w:ind w:left="0" w:firstLine="0"/>
              <w:rPr>
                <w:rFonts w:asciiTheme="majorBidi" w:hAnsiTheme="majorBidi" w:cstheme="majorBidi"/>
                <w:color w:val="080809"/>
                <w:sz w:val="28"/>
                <w:szCs w:val="28"/>
                <w:shd w:val="clear" w:color="auto" w:fill="F0F0F0"/>
              </w:rPr>
            </w:pPr>
            <w:proofErr w:type="spellStart"/>
            <w:r w:rsidRPr="00AA53B2">
              <w:rPr>
                <w:rFonts w:asciiTheme="majorBidi" w:hAnsiTheme="majorBidi" w:cstheme="majorBidi"/>
                <w:color w:val="080809"/>
                <w:sz w:val="28"/>
                <w:szCs w:val="28"/>
                <w:shd w:val="clear" w:color="auto" w:fill="F0F0F0"/>
              </w:rPr>
              <w:t>Nvidia</w:t>
            </w:r>
            <w:proofErr w:type="spellEnd"/>
            <w:r w:rsidRPr="00AA53B2">
              <w:rPr>
                <w:rFonts w:asciiTheme="majorBidi" w:hAnsiTheme="majorBidi" w:cstheme="majorBidi"/>
                <w:color w:val="080809"/>
                <w:sz w:val="28"/>
                <w:szCs w:val="28"/>
                <w:shd w:val="clear" w:color="auto" w:fill="F0F0F0"/>
              </w:rPr>
              <w:t xml:space="preserve"> </w:t>
            </w:r>
            <w:proofErr w:type="spellStart"/>
            <w:r w:rsidRPr="00AA53B2">
              <w:rPr>
                <w:rFonts w:asciiTheme="majorBidi" w:hAnsiTheme="majorBidi" w:cstheme="majorBidi"/>
                <w:color w:val="080809"/>
                <w:sz w:val="28"/>
                <w:szCs w:val="28"/>
                <w:shd w:val="clear" w:color="auto" w:fill="F0F0F0"/>
              </w:rPr>
              <w:t>Geforce</w:t>
            </w:r>
            <w:proofErr w:type="spellEnd"/>
            <w:r w:rsidRPr="00AA53B2">
              <w:rPr>
                <w:rFonts w:asciiTheme="majorBidi" w:hAnsiTheme="majorBidi" w:cstheme="majorBidi"/>
                <w:color w:val="080809"/>
                <w:sz w:val="28"/>
                <w:szCs w:val="28"/>
                <w:shd w:val="clear" w:color="auto" w:fill="F0F0F0"/>
              </w:rPr>
              <w:t xml:space="preserve"> RTX 3050</w:t>
            </w:r>
          </w:p>
        </w:tc>
      </w:tr>
      <w:tr w:rsidR="00501C9B" w:rsidRPr="00142332" w14:paraId="05CD7E3D" w14:textId="77777777" w:rsidTr="00501C9B">
        <w:tc>
          <w:tcPr>
            <w:tcW w:w="4573" w:type="dxa"/>
            <w:shd w:val="clear" w:color="auto" w:fill="F2F2F2" w:themeFill="background1" w:themeFillShade="F2"/>
          </w:tcPr>
          <w:p w14:paraId="411E6E5A" w14:textId="77777777" w:rsidR="00501C9B" w:rsidRPr="00142332" w:rsidRDefault="00501C9B" w:rsidP="00501C9B">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3" w:type="dxa"/>
          </w:tcPr>
          <w:p w14:paraId="477C4770" w14:textId="77777777" w:rsidR="00501C9B" w:rsidRPr="00AA53B2" w:rsidRDefault="00501C9B" w:rsidP="00501C9B">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500 SSD</w:t>
            </w:r>
          </w:p>
        </w:tc>
      </w:tr>
      <w:tr w:rsidR="00501C9B" w:rsidRPr="00142332" w14:paraId="6A80B474" w14:textId="77777777" w:rsidTr="00501C9B">
        <w:tc>
          <w:tcPr>
            <w:tcW w:w="4573" w:type="dxa"/>
            <w:shd w:val="clear" w:color="auto" w:fill="F2F2F2" w:themeFill="background1" w:themeFillShade="F2"/>
          </w:tcPr>
          <w:p w14:paraId="3770A8E0" w14:textId="77777777" w:rsidR="00501C9B" w:rsidRPr="00142332" w:rsidRDefault="00501C9B" w:rsidP="00501C9B">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3" w:type="dxa"/>
          </w:tcPr>
          <w:p w14:paraId="780B747C" w14:textId="77777777" w:rsidR="00501C9B" w:rsidRPr="00AA53B2" w:rsidRDefault="00501C9B" w:rsidP="00501C9B">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 xml:space="preserve">Windows 11 professionnel 64-bits </w:t>
            </w:r>
          </w:p>
        </w:tc>
      </w:tr>
    </w:tbl>
    <w:p w14:paraId="60592AE9" w14:textId="28A67445" w:rsidR="00FC6F90" w:rsidRPr="00FC6F90" w:rsidRDefault="00FC6F90" w:rsidP="00FC6F90">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2.2 : Description de la machine de développement</w:t>
      </w:r>
      <w:bookmarkEnd w:id="149"/>
    </w:p>
    <w:p w14:paraId="284C5AC4" w14:textId="77777777" w:rsidR="007928D6" w:rsidRDefault="007928D6" w:rsidP="00B9433F">
      <w:pPr>
        <w:pStyle w:val="Titre3"/>
        <w:spacing w:line="360" w:lineRule="auto"/>
        <w:ind w:left="0" w:firstLine="0"/>
      </w:pPr>
      <w:bookmarkStart w:id="150" w:name="_Toc229162153"/>
    </w:p>
    <w:p w14:paraId="3EEF6C54" w14:textId="4C2AFD83" w:rsidR="00E46C06" w:rsidRDefault="00460693" w:rsidP="00B9433F">
      <w:pPr>
        <w:pStyle w:val="Titre3"/>
        <w:spacing w:line="360" w:lineRule="auto"/>
        <w:ind w:left="0" w:firstLine="0"/>
      </w:pPr>
      <w:r w:rsidRPr="00460693">
        <w:t>2.8.2 Environnement logiciel</w:t>
      </w:r>
      <w:bookmarkEnd w:id="150"/>
    </w:p>
    <w:p w14:paraId="2D99FC1F" w14:textId="6697A646" w:rsidR="00460693" w:rsidRDefault="00E46C06" w:rsidP="00526CBF">
      <w:pPr>
        <w:spacing w:line="360" w:lineRule="auto"/>
        <w:ind w:left="0" w:firstLine="0"/>
        <w:rPr>
          <w:rFonts w:asciiTheme="majorBidi" w:hAnsiTheme="majorBidi" w:cstheme="majorBidi"/>
        </w:rPr>
      </w:pPr>
      <w:r>
        <w:t xml:space="preserve">      </w:t>
      </w:r>
      <w:r w:rsidR="00460693" w:rsidRPr="00460693">
        <w:rPr>
          <w:rFonts w:asciiTheme="majorBidi" w:hAnsiTheme="majorBidi" w:cstheme="majorBidi"/>
        </w:rPr>
        <w:t>D</w:t>
      </w:r>
      <w:r w:rsidR="00460693">
        <w:rPr>
          <w:rFonts w:asciiTheme="majorBidi" w:hAnsiTheme="majorBidi" w:cstheme="majorBidi"/>
        </w:rPr>
        <w:t xml:space="preserve">ans le cadre de la réalisation de ce projet, nous avons utilisé un ensemble d’outils et de </w:t>
      </w:r>
      <w:r>
        <w:rPr>
          <w:rFonts w:asciiTheme="majorBidi" w:hAnsiTheme="majorBidi" w:cstheme="majorBidi"/>
        </w:rPr>
        <w:t>technologies adaptés</w:t>
      </w:r>
      <w:r w:rsidR="00460693">
        <w:rPr>
          <w:rFonts w:asciiTheme="majorBidi" w:hAnsiTheme="majorBidi" w:cstheme="majorBidi"/>
        </w:rPr>
        <w:t xml:space="preserve"> aux besoins du développement de l’application.</w:t>
      </w:r>
    </w:p>
    <w:p w14:paraId="2BED9DF8" w14:textId="77777777" w:rsidR="00B9433F" w:rsidRDefault="00B9433F" w:rsidP="00526CBF">
      <w:pPr>
        <w:spacing w:line="360" w:lineRule="auto"/>
        <w:ind w:left="0" w:firstLine="0"/>
        <w:rPr>
          <w:rFonts w:asciiTheme="majorBidi" w:hAnsiTheme="majorBidi" w:cstheme="majorBidi"/>
        </w:rPr>
      </w:pPr>
    </w:p>
    <w:p w14:paraId="795F7567" w14:textId="55D1FE2C" w:rsidR="002432AE" w:rsidRDefault="00460693" w:rsidP="00B9433F">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a) Langages de développement </w:t>
      </w:r>
    </w:p>
    <w:p w14:paraId="04EE2A96" w14:textId="7DB94C0E" w:rsidR="00460693" w:rsidRPr="00142332" w:rsidRDefault="00E46C06" w:rsidP="00526CBF">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460693" w:rsidRPr="00142332">
        <w:rPr>
          <w:rFonts w:asciiTheme="majorBidi" w:hAnsiTheme="majorBidi" w:cstheme="majorBidi"/>
          <w:b/>
          <w:bCs/>
          <w:szCs w:val="24"/>
        </w:rPr>
        <w:t>JavaScript</w:t>
      </w:r>
      <w:r w:rsidR="001D7445">
        <w:rPr>
          <w:rFonts w:asciiTheme="majorBidi" w:hAnsiTheme="majorBidi" w:cstheme="majorBidi"/>
          <w:b/>
          <w:bCs/>
          <w:szCs w:val="24"/>
        </w:rPr>
        <w:t xml:space="preserve"> [</w:t>
      </w:r>
      <w:r w:rsidR="00797007">
        <w:rPr>
          <w:rFonts w:asciiTheme="majorBidi" w:hAnsiTheme="majorBidi" w:cstheme="majorBidi"/>
          <w:b/>
          <w:bCs/>
          <w:szCs w:val="24"/>
        </w:rPr>
        <w:t>7]</w:t>
      </w:r>
      <w:r w:rsidR="00460693" w:rsidRPr="00142332">
        <w:rPr>
          <w:rFonts w:asciiTheme="majorBidi" w:hAnsiTheme="majorBidi" w:cstheme="majorBidi"/>
          <w:b/>
          <w:bCs/>
          <w:szCs w:val="24"/>
        </w:rPr>
        <w:t> :</w:t>
      </w:r>
      <w:r w:rsidR="00460693"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3FE469D3" w14:textId="5CC05730" w:rsidR="00460693" w:rsidRPr="00142332" w:rsidRDefault="00E46C06" w:rsidP="00526CBF">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004057B3" w:rsidRPr="00142332">
        <w:rPr>
          <w:rFonts w:asciiTheme="majorBidi" w:hAnsiTheme="majorBidi" w:cstheme="majorBidi"/>
          <w:b/>
          <w:bCs/>
        </w:rPr>
        <w:t>TypeScript</w:t>
      </w:r>
      <w:proofErr w:type="spellEnd"/>
      <w:r w:rsidR="00797007">
        <w:rPr>
          <w:rFonts w:asciiTheme="majorBidi" w:hAnsiTheme="majorBidi" w:cstheme="majorBidi"/>
          <w:b/>
          <w:bCs/>
        </w:rPr>
        <w:t xml:space="preserve"> [8]</w:t>
      </w:r>
      <w:r w:rsidR="00460693" w:rsidRPr="00142332">
        <w:rPr>
          <w:rFonts w:asciiTheme="majorBidi" w:hAnsiTheme="majorBidi" w:cstheme="majorBidi"/>
          <w:b/>
          <w:bCs/>
        </w:rPr>
        <w:t> :</w:t>
      </w:r>
      <w:r w:rsidR="00460693"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38BC995F" w14:textId="36019AC9" w:rsidR="00460693" w:rsidRDefault="00E46C06" w:rsidP="00526CBF">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460693" w:rsidRPr="00142332">
        <w:rPr>
          <w:rFonts w:asciiTheme="majorBidi" w:hAnsiTheme="majorBidi" w:cstheme="majorBidi"/>
          <w:b/>
          <w:bCs/>
          <w:szCs w:val="24"/>
        </w:rPr>
        <w:t>Python</w:t>
      </w:r>
      <w:r w:rsidR="00797007">
        <w:rPr>
          <w:rFonts w:asciiTheme="majorBidi" w:hAnsiTheme="majorBidi" w:cstheme="majorBidi"/>
          <w:b/>
          <w:bCs/>
          <w:szCs w:val="24"/>
        </w:rPr>
        <w:t xml:space="preserve"> [9]</w:t>
      </w:r>
      <w:r w:rsidR="00460693" w:rsidRPr="00142332">
        <w:rPr>
          <w:rFonts w:asciiTheme="majorBidi" w:hAnsiTheme="majorBidi" w:cstheme="majorBidi"/>
          <w:b/>
          <w:bCs/>
          <w:szCs w:val="24"/>
        </w:rPr>
        <w:t> :</w:t>
      </w:r>
      <w:r w:rsidR="00460693"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0C84DA5A" w14:textId="77777777" w:rsidR="00AC2124" w:rsidRDefault="00AC2124" w:rsidP="00526CBF">
      <w:pPr>
        <w:spacing w:line="360" w:lineRule="auto"/>
        <w:ind w:left="0" w:firstLine="0"/>
        <w:rPr>
          <w:rFonts w:asciiTheme="majorBidi" w:hAnsiTheme="majorBidi" w:cstheme="majorBidi"/>
        </w:rPr>
      </w:pPr>
    </w:p>
    <w:p w14:paraId="21EE22E9" w14:textId="7410B7F8" w:rsidR="002939BA" w:rsidRDefault="00460693" w:rsidP="00B9433F">
      <w:pPr>
        <w:spacing w:line="360" w:lineRule="auto"/>
        <w:ind w:left="0" w:firstLine="0"/>
        <w:rPr>
          <w:rFonts w:asciiTheme="majorBidi" w:hAnsiTheme="majorBidi" w:cstheme="majorBidi"/>
          <w:b/>
          <w:bCs/>
        </w:rPr>
      </w:pPr>
      <w:r w:rsidRPr="00142332">
        <w:rPr>
          <w:rFonts w:asciiTheme="majorBidi" w:hAnsiTheme="majorBidi" w:cstheme="majorBidi"/>
          <w:b/>
          <w:bCs/>
        </w:rPr>
        <w:t>b) Framework utilisées</w:t>
      </w:r>
    </w:p>
    <w:p w14:paraId="09FF30BA" w14:textId="2FF6963B" w:rsidR="002939BA" w:rsidRDefault="00460693" w:rsidP="002939BA">
      <w:pPr>
        <w:spacing w:line="360" w:lineRule="auto"/>
        <w:ind w:left="0" w:firstLine="0"/>
        <w:rPr>
          <w:rFonts w:asciiTheme="majorBidi" w:hAnsiTheme="majorBidi" w:cstheme="majorBidi"/>
        </w:rPr>
      </w:pPr>
      <w:r w:rsidRPr="00142332">
        <w:rPr>
          <w:rFonts w:asciiTheme="majorBidi" w:hAnsiTheme="majorBidi" w:cstheme="majorBidi"/>
        </w:rPr>
        <w:lastRenderedPageBreak/>
        <w:t>- Partie Backend : </w:t>
      </w:r>
    </w:p>
    <w:p w14:paraId="4808C307" w14:textId="3D275319" w:rsidR="00460693" w:rsidRDefault="002939BA" w:rsidP="002939BA">
      <w:pPr>
        <w:spacing w:line="360" w:lineRule="auto"/>
        <w:ind w:left="0" w:firstLine="0"/>
        <w:rPr>
          <w:rFonts w:asciiTheme="majorBidi" w:hAnsiTheme="majorBidi" w:cstheme="majorBidi"/>
        </w:rPr>
      </w:pPr>
      <w:r>
        <w:rPr>
          <w:rFonts w:asciiTheme="majorBidi" w:hAnsiTheme="majorBidi" w:cstheme="majorBidi"/>
        </w:rPr>
        <w:t xml:space="preserve">     </w:t>
      </w:r>
      <w:r w:rsidR="00460693">
        <w:rPr>
          <w:rFonts w:asciiTheme="majorBidi" w:hAnsiTheme="majorBidi" w:cstheme="majorBidi"/>
        </w:rPr>
        <w:t xml:space="preserve">Le développement de la partie backend de la plateforme s’appuie sur des technologies modernes permettant d’assurer la gestion des données, l’implémentation de la logique métier ainsi que la communication avec les dispositifs </w:t>
      </w:r>
      <w:r w:rsidR="00460693" w:rsidRPr="009452B8">
        <w:rPr>
          <w:rFonts w:asciiTheme="majorBidi" w:hAnsiTheme="majorBidi" w:cstheme="majorBidi"/>
          <w:b/>
          <w:bCs/>
        </w:rPr>
        <w:t>IoT</w:t>
      </w:r>
      <w:r w:rsidR="00460693">
        <w:rPr>
          <w:rFonts w:asciiTheme="majorBidi" w:hAnsiTheme="majorBidi" w:cstheme="majorBidi"/>
        </w:rPr>
        <w:t>. Cette couche joue un rôle fondamental dans le traitement des requêtes, l’intégration des différents services et la sécurisation des échanges avec la partie frontend. A cet effet, plusieurs technologies ont été adoptées :</w:t>
      </w:r>
    </w:p>
    <w:p w14:paraId="2C808305" w14:textId="1CD461F4" w:rsidR="00460693" w:rsidRPr="005E0C64" w:rsidRDefault="002939BA" w:rsidP="00526CBF">
      <w:pPr>
        <w:spacing w:line="360" w:lineRule="auto"/>
        <w:rPr>
          <w:rFonts w:asciiTheme="majorBidi" w:hAnsiTheme="majorBidi" w:cstheme="majorBidi"/>
        </w:rPr>
      </w:pPr>
      <w:r>
        <w:rPr>
          <w:rFonts w:asciiTheme="majorBidi" w:hAnsiTheme="majorBidi" w:cstheme="majorBidi"/>
          <w:b/>
          <w:bCs/>
        </w:rPr>
        <w:t xml:space="preserve">     </w:t>
      </w:r>
      <w:r w:rsidR="00460693" w:rsidRPr="005E0C64">
        <w:rPr>
          <w:rFonts w:asciiTheme="majorBidi" w:hAnsiTheme="majorBidi" w:cstheme="majorBidi"/>
          <w:b/>
          <w:bCs/>
        </w:rPr>
        <w:t>Node.js</w:t>
      </w:r>
      <w:r w:rsidR="009B6A71">
        <w:rPr>
          <w:rFonts w:asciiTheme="majorBidi" w:hAnsiTheme="majorBidi" w:cstheme="majorBidi"/>
          <w:b/>
          <w:bCs/>
        </w:rPr>
        <w:t xml:space="preserve"> [</w:t>
      </w:r>
      <w:r w:rsidR="00797007">
        <w:rPr>
          <w:rFonts w:asciiTheme="majorBidi" w:hAnsiTheme="majorBidi" w:cstheme="majorBidi"/>
          <w:b/>
          <w:bCs/>
        </w:rPr>
        <w:t>10</w:t>
      </w:r>
      <w:r w:rsidR="009B6A71">
        <w:rPr>
          <w:rFonts w:asciiTheme="majorBidi" w:hAnsiTheme="majorBidi" w:cstheme="majorBidi"/>
          <w:b/>
          <w:bCs/>
        </w:rPr>
        <w:t>]</w:t>
      </w:r>
      <w:r w:rsidR="00460693" w:rsidRPr="005E0C64">
        <w:rPr>
          <w:rFonts w:asciiTheme="majorBidi" w:hAnsiTheme="majorBidi" w:cstheme="majorBidi"/>
        </w:rPr>
        <w:t xml:space="preserve"> :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w:t>
      </w:r>
      <w:r w:rsidR="00460693" w:rsidRPr="009452B8">
        <w:rPr>
          <w:rFonts w:asciiTheme="majorBidi" w:hAnsiTheme="majorBidi" w:cstheme="majorBidi"/>
          <w:b/>
          <w:bCs/>
        </w:rPr>
        <w:t>IoT</w:t>
      </w:r>
      <w:r w:rsidR="00460693" w:rsidRPr="005E0C64">
        <w:rPr>
          <w:rFonts w:asciiTheme="majorBidi" w:hAnsiTheme="majorBidi" w:cstheme="majorBidi"/>
        </w:rPr>
        <w:t>. Dans ce projet, Node.js a été utilisé pour assurer la communication entre les pots connectés, la base de données et l’interface utilisateur, tout en garantissant de bonnes performances et une grande scalabilité.</w:t>
      </w:r>
    </w:p>
    <w:p w14:paraId="592F15AE" w14:textId="428ACA1A" w:rsidR="00460693" w:rsidRDefault="002939BA" w:rsidP="00526CBF">
      <w:pPr>
        <w:spacing w:line="360" w:lineRule="auto"/>
        <w:ind w:left="0" w:firstLine="0"/>
        <w:rPr>
          <w:rFonts w:asciiTheme="majorBidi" w:hAnsiTheme="majorBidi" w:cstheme="majorBidi"/>
        </w:rPr>
      </w:pPr>
      <w:r>
        <w:rPr>
          <w:rFonts w:asciiTheme="majorBidi" w:hAnsiTheme="majorBidi" w:cstheme="majorBidi"/>
          <w:b/>
          <w:bCs/>
        </w:rPr>
        <w:t xml:space="preserve">     </w:t>
      </w:r>
      <w:r w:rsidR="00460693" w:rsidRPr="00142332">
        <w:rPr>
          <w:rFonts w:asciiTheme="majorBidi" w:hAnsiTheme="majorBidi" w:cstheme="majorBidi"/>
          <w:b/>
          <w:bCs/>
        </w:rPr>
        <w:t>Express.js</w:t>
      </w:r>
      <w:r w:rsidR="009B6A71">
        <w:rPr>
          <w:rFonts w:asciiTheme="majorBidi" w:hAnsiTheme="majorBidi" w:cstheme="majorBidi"/>
          <w:b/>
          <w:bCs/>
        </w:rPr>
        <w:t xml:space="preserve"> [</w:t>
      </w:r>
      <w:r w:rsidR="00797007">
        <w:rPr>
          <w:rFonts w:asciiTheme="majorBidi" w:hAnsiTheme="majorBidi" w:cstheme="majorBidi"/>
          <w:b/>
          <w:bCs/>
        </w:rPr>
        <w:t>11</w:t>
      </w:r>
      <w:r w:rsidR="009B6A71">
        <w:rPr>
          <w:rFonts w:asciiTheme="majorBidi" w:hAnsiTheme="majorBidi" w:cstheme="majorBidi"/>
          <w:b/>
          <w:bCs/>
        </w:rPr>
        <w:t>]</w:t>
      </w:r>
      <w:r w:rsidR="00460693" w:rsidRPr="00142332">
        <w:rPr>
          <w:rFonts w:asciiTheme="majorBidi" w:hAnsiTheme="majorBidi" w:cstheme="majorBidi"/>
          <w:b/>
          <w:bCs/>
        </w:rPr>
        <w:t> :</w:t>
      </w:r>
      <w:r w:rsidR="00460693"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283CE3D2" w14:textId="77777777" w:rsidR="002432AE" w:rsidRDefault="002432AE" w:rsidP="00526CBF">
      <w:pPr>
        <w:spacing w:line="360" w:lineRule="auto"/>
        <w:ind w:left="0" w:firstLine="0"/>
        <w:rPr>
          <w:rFonts w:asciiTheme="majorBidi" w:hAnsiTheme="majorBidi" w:cstheme="majorBidi"/>
        </w:rPr>
      </w:pPr>
    </w:p>
    <w:p w14:paraId="2E263297" w14:textId="0A6F871A" w:rsidR="002432AE" w:rsidRDefault="005E0C64" w:rsidP="002432AE">
      <w:pPr>
        <w:spacing w:line="360" w:lineRule="auto"/>
        <w:ind w:left="0" w:firstLine="0"/>
        <w:rPr>
          <w:rFonts w:asciiTheme="majorBidi" w:hAnsiTheme="majorBidi" w:cstheme="majorBidi"/>
        </w:rPr>
      </w:pPr>
      <w:r w:rsidRPr="00142332">
        <w:rPr>
          <w:rFonts w:asciiTheme="majorBidi" w:hAnsiTheme="majorBidi" w:cstheme="majorBidi"/>
        </w:rPr>
        <w:t>-Partie Frontend :</w:t>
      </w:r>
    </w:p>
    <w:p w14:paraId="5AB55C01" w14:textId="7C12DC16" w:rsidR="005E0C64" w:rsidRDefault="002939BA" w:rsidP="00526CBF">
      <w:pPr>
        <w:spacing w:line="360" w:lineRule="auto"/>
        <w:ind w:left="0" w:firstLine="0"/>
        <w:rPr>
          <w:rFonts w:asciiTheme="majorBidi" w:hAnsiTheme="majorBidi" w:cstheme="majorBidi"/>
        </w:rPr>
      </w:pPr>
      <w:r>
        <w:rPr>
          <w:rFonts w:asciiTheme="majorBidi" w:hAnsiTheme="majorBidi" w:cstheme="majorBidi"/>
        </w:rPr>
        <w:t xml:space="preserve">     </w:t>
      </w:r>
      <w:r w:rsidR="005E0C64">
        <w:rPr>
          <w:rFonts w:asciiTheme="majorBidi" w:hAnsiTheme="majorBidi" w:cstheme="majorBidi"/>
        </w:rPr>
        <w:t>Par ailleurs, la partie frontend de la plateforme a été conçue dans le but d’offrir une interface utilisateur à la fois interactive, intuitive et dynamique. Elle permet aux utilisateurs de visualiser les données, d’interagir efficacement avec le système et d’accéder aux différentes fonctionnalités de manière fluide. Pour répondre à ces exigences, un ensemble de technologies adaptées a été sélectionné :</w:t>
      </w:r>
    </w:p>
    <w:p w14:paraId="6BF0A97C" w14:textId="59B30882" w:rsidR="005E0C64" w:rsidRDefault="002939BA" w:rsidP="00526CBF">
      <w:pPr>
        <w:spacing w:line="360" w:lineRule="auto"/>
        <w:ind w:left="0" w:firstLine="0"/>
        <w:rPr>
          <w:rFonts w:asciiTheme="majorBidi" w:hAnsiTheme="majorBidi" w:cstheme="majorBidi"/>
        </w:rPr>
      </w:pPr>
      <w:r>
        <w:rPr>
          <w:rFonts w:asciiTheme="majorBidi" w:hAnsiTheme="majorBidi" w:cstheme="majorBidi"/>
          <w:b/>
          <w:bCs/>
        </w:rPr>
        <w:t xml:space="preserve">     </w:t>
      </w:r>
      <w:r w:rsidR="005E0C64" w:rsidRPr="00142332">
        <w:rPr>
          <w:rFonts w:asciiTheme="majorBidi" w:hAnsiTheme="majorBidi" w:cstheme="majorBidi"/>
          <w:b/>
          <w:bCs/>
        </w:rPr>
        <w:t>React.js</w:t>
      </w:r>
      <w:r w:rsidR="009B6A71">
        <w:rPr>
          <w:rFonts w:asciiTheme="majorBidi" w:hAnsiTheme="majorBidi" w:cstheme="majorBidi"/>
          <w:b/>
          <w:bCs/>
        </w:rPr>
        <w:t xml:space="preserve"> [</w:t>
      </w:r>
      <w:r w:rsidR="00797007">
        <w:rPr>
          <w:rFonts w:asciiTheme="majorBidi" w:hAnsiTheme="majorBidi" w:cstheme="majorBidi"/>
          <w:b/>
          <w:bCs/>
        </w:rPr>
        <w:t>12</w:t>
      </w:r>
      <w:r w:rsidR="009B6A71">
        <w:rPr>
          <w:rFonts w:asciiTheme="majorBidi" w:hAnsiTheme="majorBidi" w:cstheme="majorBidi"/>
          <w:b/>
          <w:bCs/>
        </w:rPr>
        <w:t>]</w:t>
      </w:r>
      <w:r w:rsidR="005E0C64" w:rsidRPr="00142332">
        <w:rPr>
          <w:rFonts w:asciiTheme="majorBidi" w:hAnsiTheme="majorBidi" w:cstheme="majorBidi"/>
          <w:b/>
          <w:bCs/>
        </w:rPr>
        <w:t> </w:t>
      </w:r>
      <w:r w:rsidR="005E0C64" w:rsidRPr="00142332">
        <w:rPr>
          <w:rFonts w:asciiTheme="majorBidi" w:hAnsiTheme="majorBidi" w:cstheme="majorBidi"/>
        </w:rPr>
        <w:t>: est une bibliothèque JavaScript utilisée pour le développement de l’interface utilisateur de la plateforme. Ce</w:t>
      </w:r>
      <w:r w:rsidR="009B6A71">
        <w:rPr>
          <w:rFonts w:asciiTheme="majorBidi" w:hAnsiTheme="majorBidi" w:cstheme="majorBidi"/>
        </w:rPr>
        <w:t xml:space="preserve"> </w:t>
      </w:r>
      <w:r w:rsidR="005E0C64" w:rsidRPr="00142332">
        <w:rPr>
          <w:rFonts w:asciiTheme="majorBidi" w:hAnsiTheme="majorBidi" w:cstheme="majorBidi"/>
        </w:rPr>
        <w:t xml:space="preserve">choix s’explique par sa capacité à créer des interfaces dynamiques et interactives grâce à une architecture basée sur des composants réutilisables. Dans ce projet, </w:t>
      </w:r>
      <w:proofErr w:type="spellStart"/>
      <w:r w:rsidR="005E0C64" w:rsidRPr="00142332">
        <w:rPr>
          <w:rFonts w:asciiTheme="majorBidi" w:hAnsiTheme="majorBidi" w:cstheme="majorBidi"/>
        </w:rPr>
        <w:t>React</w:t>
      </w:r>
      <w:proofErr w:type="spellEnd"/>
      <w:r w:rsidR="005E0C64" w:rsidRPr="00142332">
        <w:rPr>
          <w:rFonts w:asciiTheme="majorBidi" w:hAnsiTheme="majorBidi" w:cstheme="majorBidi"/>
        </w:rPr>
        <w:t xml:space="preserve"> permet notamment de gérer l’affichage des données en temps réel, comme les paramètres des pots connectés, ainsi que les </w:t>
      </w:r>
      <w:r w:rsidR="00C73211">
        <w:rPr>
          <w:rFonts w:asciiTheme="majorBidi" w:hAnsiTheme="majorBidi" w:cstheme="majorBidi"/>
        </w:rPr>
        <w:t>tableaux de bord</w:t>
      </w:r>
      <w:r w:rsidR="005E0C64" w:rsidRPr="00142332">
        <w:rPr>
          <w:rFonts w:asciiTheme="majorBidi" w:hAnsiTheme="majorBidi" w:cstheme="majorBidi"/>
        </w:rPr>
        <w:t xml:space="preserve"> et les différentes interactions </w:t>
      </w:r>
      <w:r w:rsidR="005E0C64" w:rsidRPr="00142332">
        <w:rPr>
          <w:rFonts w:asciiTheme="majorBidi" w:hAnsiTheme="majorBidi" w:cstheme="majorBidi"/>
        </w:rPr>
        <w:lastRenderedPageBreak/>
        <w:t>utilisateur. Son utilisation améliore la performance de l’application et facilite la maintenance et l’évolution du code</w:t>
      </w:r>
      <w:r w:rsidR="005E0C64">
        <w:rPr>
          <w:rFonts w:asciiTheme="majorBidi" w:hAnsiTheme="majorBidi" w:cstheme="majorBidi"/>
        </w:rPr>
        <w:t>.</w:t>
      </w:r>
    </w:p>
    <w:p w14:paraId="70A57C52" w14:textId="77777777" w:rsidR="00B9433F" w:rsidRDefault="00B9433F" w:rsidP="00526CBF">
      <w:pPr>
        <w:spacing w:line="360" w:lineRule="auto"/>
        <w:ind w:left="0" w:firstLine="0"/>
        <w:rPr>
          <w:rFonts w:asciiTheme="majorBidi" w:hAnsiTheme="majorBidi" w:cstheme="majorBidi"/>
        </w:rPr>
      </w:pPr>
    </w:p>
    <w:p w14:paraId="70D109F5" w14:textId="567ACE98" w:rsidR="009425E1" w:rsidRDefault="009425E1" w:rsidP="00340B55">
      <w:pPr>
        <w:spacing w:line="360" w:lineRule="auto"/>
        <w:ind w:left="0" w:firstLine="0"/>
        <w:rPr>
          <w:rFonts w:asciiTheme="majorBidi" w:hAnsiTheme="majorBidi" w:cstheme="majorBidi"/>
        </w:rPr>
      </w:pPr>
      <w:r>
        <w:rPr>
          <w:rFonts w:asciiTheme="majorBidi" w:hAnsiTheme="majorBidi" w:cstheme="majorBidi"/>
        </w:rPr>
        <w:t xml:space="preserve">- </w:t>
      </w:r>
      <w:r w:rsidR="00C73211">
        <w:rPr>
          <w:rFonts w:asciiTheme="majorBidi" w:hAnsiTheme="majorBidi" w:cstheme="majorBidi"/>
        </w:rPr>
        <w:t>Déploiement</w:t>
      </w:r>
      <w:r>
        <w:rPr>
          <w:rFonts w:asciiTheme="majorBidi" w:hAnsiTheme="majorBidi" w:cstheme="majorBidi"/>
        </w:rPr>
        <w:t xml:space="preserve"> mobile :</w:t>
      </w:r>
    </w:p>
    <w:p w14:paraId="58C8132F" w14:textId="578348B7" w:rsidR="009425E1" w:rsidRDefault="002939BA" w:rsidP="009425E1">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009425E1" w:rsidRPr="009425E1">
        <w:rPr>
          <w:rFonts w:asciiTheme="majorBidi" w:hAnsiTheme="majorBidi" w:cstheme="majorBidi"/>
          <w:b/>
          <w:bCs/>
        </w:rPr>
        <w:t>Capacitor</w:t>
      </w:r>
      <w:proofErr w:type="spellEnd"/>
      <w:r w:rsidR="009425E1" w:rsidRPr="009425E1">
        <w:rPr>
          <w:rFonts w:asciiTheme="majorBidi" w:hAnsiTheme="majorBidi" w:cstheme="majorBidi"/>
          <w:b/>
          <w:bCs/>
        </w:rPr>
        <w:t xml:space="preserve"> [1</w:t>
      </w:r>
      <w:r w:rsidR="00797007">
        <w:rPr>
          <w:rFonts w:asciiTheme="majorBidi" w:hAnsiTheme="majorBidi" w:cstheme="majorBidi"/>
          <w:b/>
          <w:bCs/>
        </w:rPr>
        <w:t>3</w:t>
      </w:r>
      <w:r w:rsidR="009425E1" w:rsidRPr="009425E1">
        <w:rPr>
          <w:rFonts w:asciiTheme="majorBidi" w:hAnsiTheme="majorBidi" w:cstheme="majorBidi"/>
          <w:b/>
          <w:bCs/>
        </w:rPr>
        <w:t xml:space="preserve">] : </w:t>
      </w:r>
      <w:r w:rsidR="009425E1" w:rsidRPr="009425E1">
        <w:rPr>
          <w:rFonts w:asciiTheme="majorBidi" w:hAnsiTheme="majorBidi" w:cstheme="majorBidi"/>
        </w:rPr>
        <w:t xml:space="preserve">est un </w:t>
      </w:r>
      <w:r w:rsidR="00C73211" w:rsidRPr="009425E1">
        <w:rPr>
          <w:rFonts w:asciiTheme="majorBidi" w:hAnsiTheme="majorBidi" w:cstheme="majorBidi"/>
        </w:rPr>
        <w:t>Framework</w:t>
      </w:r>
      <w:r w:rsidR="009425E1" w:rsidRPr="009425E1">
        <w:rPr>
          <w:rFonts w:asciiTheme="majorBidi" w:hAnsiTheme="majorBidi" w:cstheme="majorBidi"/>
        </w:rPr>
        <w:t xml:space="preserve"> qui permet d’encapsuler une application web</w:t>
      </w:r>
      <w:r w:rsidR="00FF68D5">
        <w:rPr>
          <w:rFonts w:asciiTheme="majorBidi" w:hAnsiTheme="majorBidi" w:cstheme="majorBidi"/>
        </w:rPr>
        <w:t xml:space="preserve"> </w:t>
      </w:r>
      <w:r w:rsidR="009425E1" w:rsidRPr="009425E1">
        <w:rPr>
          <w:rFonts w:asciiTheme="majorBidi" w:hAnsiTheme="majorBidi" w:cstheme="majorBidi"/>
        </w:rPr>
        <w:t>dans une application mobile native. Il agit comme un pont entre le code web et les fonctionnalités natives des systèmes Android et IOS.</w:t>
      </w:r>
    </w:p>
    <w:p w14:paraId="1FECBA74" w14:textId="77777777" w:rsidR="00AC2124" w:rsidRPr="009425E1" w:rsidRDefault="00AC2124" w:rsidP="009425E1">
      <w:pPr>
        <w:spacing w:line="360" w:lineRule="auto"/>
        <w:ind w:left="0" w:firstLine="0"/>
        <w:rPr>
          <w:rFonts w:asciiTheme="majorBidi" w:hAnsiTheme="majorBidi" w:cstheme="majorBidi"/>
        </w:rPr>
      </w:pPr>
    </w:p>
    <w:p w14:paraId="16FB6B22" w14:textId="594F1E2A" w:rsidR="00BE757A" w:rsidRDefault="005674FF" w:rsidP="00340B55">
      <w:pPr>
        <w:spacing w:line="360" w:lineRule="auto"/>
        <w:ind w:left="0" w:firstLine="0"/>
        <w:rPr>
          <w:rFonts w:asciiTheme="majorBidi" w:hAnsiTheme="majorBidi" w:cstheme="majorBidi"/>
          <w:b/>
          <w:bCs/>
        </w:rPr>
      </w:pPr>
      <w:r w:rsidRPr="005674FF">
        <w:rPr>
          <w:rFonts w:asciiTheme="majorBidi" w:hAnsiTheme="majorBidi" w:cstheme="majorBidi"/>
          <w:b/>
          <w:bCs/>
        </w:rPr>
        <w:t>c) Services externes et outils d’intégration</w:t>
      </w:r>
    </w:p>
    <w:p w14:paraId="4B450541" w14:textId="77777777" w:rsidR="00340B55" w:rsidRDefault="00340B55" w:rsidP="00340B55">
      <w:pPr>
        <w:spacing w:line="360" w:lineRule="auto"/>
        <w:ind w:left="0" w:firstLine="0"/>
        <w:rPr>
          <w:rFonts w:asciiTheme="majorBidi" w:hAnsiTheme="majorBidi" w:cstheme="majorBidi"/>
          <w:b/>
          <w:bCs/>
        </w:rPr>
      </w:pPr>
    </w:p>
    <w:p w14:paraId="55570082" w14:textId="14BE226C" w:rsidR="00C73211" w:rsidRDefault="002939BA" w:rsidP="00C73211">
      <w:pPr>
        <w:spacing w:line="360" w:lineRule="auto"/>
        <w:ind w:left="0" w:firstLine="0"/>
        <w:rPr>
          <w:rFonts w:asciiTheme="majorBidi" w:hAnsiTheme="majorBidi" w:cstheme="majorBidi"/>
        </w:rPr>
      </w:pPr>
      <w:r>
        <w:rPr>
          <w:rFonts w:asciiTheme="majorBidi" w:hAnsiTheme="majorBidi" w:cstheme="majorBidi"/>
          <w:b/>
          <w:bCs/>
        </w:rPr>
        <w:t xml:space="preserve">     </w:t>
      </w:r>
      <w:r w:rsidR="005674FF">
        <w:rPr>
          <w:rFonts w:asciiTheme="majorBidi" w:hAnsiTheme="majorBidi" w:cstheme="majorBidi"/>
          <w:b/>
          <w:bCs/>
        </w:rPr>
        <w:t xml:space="preserve">API </w:t>
      </w:r>
      <w:proofErr w:type="spellStart"/>
      <w:r w:rsidR="005674FF">
        <w:rPr>
          <w:rFonts w:asciiTheme="majorBidi" w:hAnsiTheme="majorBidi" w:cstheme="majorBidi"/>
          <w:b/>
          <w:bCs/>
        </w:rPr>
        <w:t>PlantNet</w:t>
      </w:r>
      <w:proofErr w:type="spellEnd"/>
      <w:r w:rsidR="00797517">
        <w:rPr>
          <w:rFonts w:asciiTheme="majorBidi" w:hAnsiTheme="majorBidi" w:cstheme="majorBidi"/>
          <w:b/>
          <w:bCs/>
        </w:rPr>
        <w:t xml:space="preserve"> [1</w:t>
      </w:r>
      <w:r w:rsidR="00797007">
        <w:rPr>
          <w:rFonts w:asciiTheme="majorBidi" w:hAnsiTheme="majorBidi" w:cstheme="majorBidi"/>
          <w:b/>
          <w:bCs/>
        </w:rPr>
        <w:t>4</w:t>
      </w:r>
      <w:r w:rsidR="00797517">
        <w:rPr>
          <w:rFonts w:asciiTheme="majorBidi" w:hAnsiTheme="majorBidi" w:cstheme="majorBidi"/>
          <w:b/>
          <w:bCs/>
        </w:rPr>
        <w:t>]</w:t>
      </w:r>
      <w:r w:rsidR="005674FF">
        <w:rPr>
          <w:rFonts w:asciiTheme="majorBidi" w:hAnsiTheme="majorBidi" w:cstheme="majorBidi"/>
          <w:b/>
          <w:bCs/>
        </w:rPr>
        <w:t xml:space="preserve"> : </w:t>
      </w:r>
      <w:r w:rsidR="005674FF" w:rsidRPr="005674FF">
        <w:rPr>
          <w:rFonts w:asciiTheme="majorBidi" w:hAnsiTheme="majorBidi" w:cstheme="majorBidi"/>
        </w:rPr>
        <w:t>est u</w:t>
      </w:r>
      <w:r w:rsidR="005674FF">
        <w:rPr>
          <w:rFonts w:asciiTheme="majorBidi" w:hAnsiTheme="majorBidi" w:cstheme="majorBidi"/>
        </w:rPr>
        <w:t>ne API intelligente dédiée à l’analyse des images, permettant la reconnaissance automatique des plantes. Basée sur des techniques avancées d’intelligence artificielle et de</w:t>
      </w:r>
      <w:r w:rsidR="00C73211">
        <w:rPr>
          <w:rFonts w:asciiTheme="majorBidi" w:hAnsiTheme="majorBidi" w:cstheme="majorBidi"/>
        </w:rPr>
        <w:t xml:space="preserve"> </w:t>
      </w:r>
      <w:r w:rsidR="005674FF">
        <w:rPr>
          <w:rFonts w:asciiTheme="majorBidi" w:hAnsiTheme="majorBidi" w:cstheme="majorBidi"/>
        </w:rPr>
        <w:t>vision</w:t>
      </w:r>
      <w:r w:rsidR="00C73211">
        <w:rPr>
          <w:rFonts w:asciiTheme="majorBidi" w:hAnsiTheme="majorBidi" w:cstheme="majorBidi"/>
        </w:rPr>
        <w:t xml:space="preserve"> par ordinateur</w:t>
      </w:r>
      <w:r w:rsidR="005674FF">
        <w:rPr>
          <w:rFonts w:asciiTheme="majorBidi" w:hAnsiTheme="majorBidi" w:cstheme="majorBidi"/>
        </w:rPr>
        <w:t xml:space="preserve">, elle exploite des </w:t>
      </w:r>
      <w:r w:rsidR="003D0508">
        <w:rPr>
          <w:rFonts w:asciiTheme="majorBidi" w:hAnsiTheme="majorBidi" w:cstheme="majorBidi"/>
        </w:rPr>
        <w:t xml:space="preserve">modèles très performants </w:t>
      </w:r>
      <w:r w:rsidR="005674FF">
        <w:rPr>
          <w:rFonts w:asciiTheme="majorBidi" w:hAnsiTheme="majorBidi" w:cstheme="majorBidi"/>
        </w:rPr>
        <w:t>d’apprentissage profond entrainés sur une vaste base de données</w:t>
      </w:r>
      <w:r w:rsidR="003D0508">
        <w:rPr>
          <w:rFonts w:asciiTheme="majorBidi" w:hAnsiTheme="majorBidi" w:cstheme="majorBidi"/>
        </w:rPr>
        <w:t xml:space="preserve"> botanique</w:t>
      </w:r>
      <w:r w:rsidR="005674FF">
        <w:rPr>
          <w:rFonts w:asciiTheme="majorBidi" w:hAnsiTheme="majorBidi" w:cstheme="majorBidi"/>
        </w:rPr>
        <w:t xml:space="preserve"> collaborative contenant des milliers d’</w:t>
      </w:r>
      <w:r w:rsidR="003D0508">
        <w:rPr>
          <w:rFonts w:asciiTheme="majorBidi" w:hAnsiTheme="majorBidi" w:cstheme="majorBidi"/>
        </w:rPr>
        <w:t>espèces</w:t>
      </w:r>
      <w:r w:rsidR="005674FF">
        <w:rPr>
          <w:rFonts w:asciiTheme="majorBidi" w:hAnsiTheme="majorBidi" w:cstheme="majorBidi"/>
        </w:rPr>
        <w:t xml:space="preserve"> végétales.</w:t>
      </w:r>
      <w:r w:rsidR="003D0508">
        <w:rPr>
          <w:rFonts w:asciiTheme="majorBidi" w:hAnsiTheme="majorBidi" w:cstheme="majorBidi"/>
        </w:rPr>
        <w:t xml:space="preserve"> Gr</w:t>
      </w:r>
      <w:r w:rsidR="00C73211">
        <w:rPr>
          <w:rFonts w:asciiTheme="majorBidi" w:hAnsiTheme="majorBidi" w:cstheme="majorBidi"/>
        </w:rPr>
        <w:t>â</w:t>
      </w:r>
      <w:r w:rsidR="003D0508">
        <w:rPr>
          <w:rFonts w:asciiTheme="majorBidi" w:hAnsiTheme="majorBidi" w:cstheme="majorBidi"/>
        </w:rPr>
        <w:t>ce à la puissance et à la précision de ces modèles,</w:t>
      </w:r>
      <w:r w:rsidR="005674FF">
        <w:rPr>
          <w:rFonts w:asciiTheme="majorBidi" w:hAnsiTheme="majorBidi" w:cstheme="majorBidi"/>
        </w:rPr>
        <w:t xml:space="preserve"> </w:t>
      </w:r>
      <w:r w:rsidR="003D0508">
        <w:rPr>
          <w:rFonts w:asciiTheme="majorBidi" w:hAnsiTheme="majorBidi" w:cstheme="majorBidi"/>
        </w:rPr>
        <w:t>l’</w:t>
      </w:r>
      <w:r w:rsidR="005674FF">
        <w:rPr>
          <w:rFonts w:asciiTheme="majorBidi" w:hAnsiTheme="majorBidi" w:cstheme="majorBidi"/>
        </w:rPr>
        <w:t xml:space="preserve">API permet d’identifier une plante à partie d’une simple photographie de ses feuilles, fleurs, fruits ou tiges, en fournissant les </w:t>
      </w:r>
      <w:r w:rsidR="003D0508">
        <w:rPr>
          <w:rFonts w:asciiTheme="majorBidi" w:hAnsiTheme="majorBidi" w:cstheme="majorBidi"/>
        </w:rPr>
        <w:t>espèces</w:t>
      </w:r>
      <w:r w:rsidR="005674FF">
        <w:rPr>
          <w:rFonts w:asciiTheme="majorBidi" w:hAnsiTheme="majorBidi" w:cstheme="majorBidi"/>
        </w:rPr>
        <w:t xml:space="preserve"> les plus probables a</w:t>
      </w:r>
      <w:r w:rsidR="003D0508">
        <w:rPr>
          <w:rFonts w:asciiTheme="majorBidi" w:hAnsiTheme="majorBidi" w:cstheme="majorBidi"/>
        </w:rPr>
        <w:t>vec un score de confiance élevé.</w:t>
      </w:r>
      <w:r w:rsidR="00354513">
        <w:rPr>
          <w:rFonts w:asciiTheme="majorBidi" w:hAnsiTheme="majorBidi" w:cstheme="majorBidi"/>
        </w:rPr>
        <w:t xml:space="preserve"> </w:t>
      </w:r>
      <w:r w:rsidR="003D0508">
        <w:rPr>
          <w:rFonts w:asciiTheme="majorBidi" w:hAnsiTheme="majorBidi" w:cstheme="majorBidi"/>
        </w:rPr>
        <w:t xml:space="preserve">Dans le cadre de notre projet, l’API </w:t>
      </w:r>
      <w:proofErr w:type="spellStart"/>
      <w:r w:rsidR="003D0508">
        <w:rPr>
          <w:rFonts w:asciiTheme="majorBidi" w:hAnsiTheme="majorBidi" w:cstheme="majorBidi"/>
        </w:rPr>
        <w:t>PlantNet</w:t>
      </w:r>
      <w:proofErr w:type="spellEnd"/>
      <w:r w:rsidR="003D0508">
        <w:rPr>
          <w:rFonts w:asciiTheme="majorBidi" w:hAnsiTheme="majorBidi" w:cstheme="majorBidi"/>
        </w:rPr>
        <w:t xml:space="preserve"> a été intégré afin de permettre à l’utilisateur d’identifier rapidement et efficacement une plante via une photo, puis d’accéder à ses besoins vitaux (humidité, température, luminosité, etc.). L’utilisation de cette API nous permet ainsi de bénéficier de modèles IA robustes, fiables et reconnus dans le domaine botanique.</w:t>
      </w:r>
    </w:p>
    <w:p w14:paraId="102716DC" w14:textId="215FDEF2" w:rsidR="00C73211" w:rsidRDefault="00C73211" w:rsidP="00C73211">
      <w:pPr>
        <w:spacing w:line="360" w:lineRule="auto"/>
        <w:ind w:left="0" w:firstLine="0"/>
        <w:rPr>
          <w:rFonts w:asciiTheme="majorBidi" w:hAnsiTheme="majorBidi" w:cstheme="majorBidi"/>
        </w:rPr>
      </w:pPr>
      <w:r>
        <w:rPr>
          <w:rFonts w:asciiTheme="majorBidi" w:hAnsiTheme="majorBidi" w:cstheme="majorBidi"/>
        </w:rPr>
        <w:t xml:space="preserve">      </w:t>
      </w:r>
      <w:proofErr w:type="spellStart"/>
      <w:r w:rsidR="007C16CC" w:rsidRPr="007C16CC">
        <w:rPr>
          <w:rFonts w:asciiTheme="majorBidi" w:hAnsiTheme="majorBidi" w:cstheme="majorBidi"/>
          <w:b/>
          <w:bCs/>
        </w:rPr>
        <w:t>Perenual</w:t>
      </w:r>
      <w:proofErr w:type="spellEnd"/>
      <w:r w:rsidR="007C16CC" w:rsidRPr="007C16CC">
        <w:rPr>
          <w:rFonts w:asciiTheme="majorBidi" w:hAnsiTheme="majorBidi" w:cstheme="majorBidi"/>
          <w:b/>
          <w:bCs/>
        </w:rPr>
        <w:t xml:space="preserve"> API</w:t>
      </w:r>
      <w:r w:rsidR="00601313">
        <w:rPr>
          <w:rFonts w:asciiTheme="majorBidi" w:hAnsiTheme="majorBidi" w:cstheme="majorBidi"/>
          <w:b/>
          <w:bCs/>
        </w:rPr>
        <w:t xml:space="preserve"> [1</w:t>
      </w:r>
      <w:r w:rsidR="00797007">
        <w:rPr>
          <w:rFonts w:asciiTheme="majorBidi" w:hAnsiTheme="majorBidi" w:cstheme="majorBidi"/>
          <w:b/>
          <w:bCs/>
        </w:rPr>
        <w:t>5</w:t>
      </w:r>
      <w:r w:rsidR="00601313">
        <w:rPr>
          <w:rFonts w:asciiTheme="majorBidi" w:hAnsiTheme="majorBidi" w:cstheme="majorBidi"/>
          <w:b/>
          <w:bCs/>
        </w:rPr>
        <w:t>]</w:t>
      </w:r>
      <w:r w:rsidR="007C16CC">
        <w:rPr>
          <w:rFonts w:asciiTheme="majorBidi" w:hAnsiTheme="majorBidi" w:cstheme="majorBidi"/>
          <w:b/>
          <w:bCs/>
        </w:rPr>
        <w:t xml:space="preserve"> : </w:t>
      </w:r>
      <w:r w:rsidR="007C16CC" w:rsidRPr="007C16CC">
        <w:rPr>
          <w:rFonts w:asciiTheme="majorBidi" w:hAnsiTheme="majorBidi" w:cstheme="majorBidi"/>
        </w:rPr>
        <w:t>est une interface de programmation permettant d’accéder à une base de données structurée dédiée aux plantes. Elle fournit des informations pratiques relatives à leur entretien, incluant notamment les besoins en arrosage, l’exposition à la lumière, le niveau de soin requis, ainsi que d’autres caractéristiques utiles au développement d’applications intelligentes.</w:t>
      </w:r>
      <w:r w:rsidR="00FF68D5">
        <w:rPr>
          <w:rFonts w:asciiTheme="majorBidi" w:hAnsiTheme="majorBidi" w:cstheme="majorBidi"/>
        </w:rPr>
        <w:t xml:space="preserve"> </w:t>
      </w:r>
    </w:p>
    <w:p w14:paraId="1A1383E0" w14:textId="60F3D1E2" w:rsidR="00AC1B12" w:rsidRPr="00814F84" w:rsidRDefault="00C73211" w:rsidP="00C73211">
      <w:pPr>
        <w:spacing w:line="360" w:lineRule="auto"/>
        <w:ind w:left="0" w:firstLine="0"/>
        <w:rPr>
          <w:rFonts w:asciiTheme="majorBidi" w:hAnsiTheme="majorBidi" w:cstheme="majorBidi"/>
        </w:rPr>
      </w:pPr>
      <w:r>
        <w:rPr>
          <w:rFonts w:asciiTheme="majorBidi" w:hAnsiTheme="majorBidi" w:cstheme="majorBidi"/>
        </w:rPr>
        <w:t xml:space="preserve">      </w:t>
      </w:r>
      <w:r w:rsidR="00601313" w:rsidRPr="00601313">
        <w:rPr>
          <w:rFonts w:asciiTheme="majorBidi" w:hAnsiTheme="majorBidi" w:cstheme="majorBidi"/>
          <w:b/>
          <w:bCs/>
        </w:rPr>
        <w:t>Broker MQTT</w:t>
      </w:r>
      <w:r w:rsidR="00814F84">
        <w:rPr>
          <w:rFonts w:asciiTheme="majorBidi" w:hAnsiTheme="majorBidi" w:cstheme="majorBidi"/>
          <w:b/>
          <w:bCs/>
        </w:rPr>
        <w:t xml:space="preserve"> [1</w:t>
      </w:r>
      <w:r w:rsidR="00797007">
        <w:rPr>
          <w:rFonts w:asciiTheme="majorBidi" w:hAnsiTheme="majorBidi" w:cstheme="majorBidi"/>
          <w:b/>
          <w:bCs/>
        </w:rPr>
        <w:t>6</w:t>
      </w:r>
      <w:r w:rsidR="00814F84">
        <w:rPr>
          <w:rFonts w:asciiTheme="majorBidi" w:hAnsiTheme="majorBidi" w:cstheme="majorBidi"/>
          <w:b/>
          <w:bCs/>
        </w:rPr>
        <w:t>]</w:t>
      </w:r>
      <w:r w:rsidR="00601313">
        <w:rPr>
          <w:rFonts w:asciiTheme="majorBidi" w:hAnsiTheme="majorBidi" w:cstheme="majorBidi"/>
          <w:b/>
          <w:bCs/>
        </w:rPr>
        <w:t xml:space="preserve"> : </w:t>
      </w:r>
      <w:r w:rsidR="00AC1B12" w:rsidRPr="00814F84">
        <w:rPr>
          <w:rFonts w:asciiTheme="majorBidi" w:hAnsiTheme="majorBidi" w:cstheme="majorBidi"/>
        </w:rPr>
        <w:t xml:space="preserve">est le composant central du protocole de communication MQTT. Il s’agit d’un serveur intermédiaire qui </w:t>
      </w:r>
      <w:r w:rsidR="00814F84" w:rsidRPr="00814F84">
        <w:rPr>
          <w:rFonts w:asciiTheme="majorBidi" w:hAnsiTheme="majorBidi" w:cstheme="majorBidi"/>
        </w:rPr>
        <w:t>gère</w:t>
      </w:r>
      <w:r w:rsidR="00AC1B12" w:rsidRPr="00814F84">
        <w:rPr>
          <w:rFonts w:asciiTheme="majorBidi" w:hAnsiTheme="majorBidi" w:cstheme="majorBidi"/>
        </w:rPr>
        <w:t xml:space="preserve"> l’échange de messages entre les différents dispositifs connectés dans un système IoT selon un modèle de publication/abonnement.</w:t>
      </w:r>
    </w:p>
    <w:p w14:paraId="063550A0" w14:textId="19A3BC0A" w:rsidR="00734C48" w:rsidRDefault="00814F84" w:rsidP="00734C48">
      <w:pPr>
        <w:spacing w:line="360" w:lineRule="auto"/>
        <w:ind w:left="0" w:firstLine="0"/>
        <w:rPr>
          <w:rFonts w:asciiTheme="majorBidi" w:hAnsiTheme="majorBidi" w:cstheme="majorBidi"/>
        </w:rPr>
      </w:pPr>
      <w:r w:rsidRPr="00814F84">
        <w:rPr>
          <w:rFonts w:asciiTheme="majorBidi" w:hAnsiTheme="majorBidi" w:cstheme="majorBidi"/>
        </w:rPr>
        <w:t>Concrètement</w:t>
      </w:r>
      <w:r w:rsidR="00AC1B12" w:rsidRPr="00814F84">
        <w:rPr>
          <w:rFonts w:asciiTheme="majorBidi" w:hAnsiTheme="majorBidi" w:cstheme="majorBidi"/>
        </w:rPr>
        <w:t xml:space="preserve">, les objets connectés publient des messages vers le broker sous forme de </w:t>
      </w:r>
      <w:r w:rsidR="00AC1B12" w:rsidRPr="00994F42">
        <w:rPr>
          <w:rFonts w:asciiTheme="majorBidi" w:hAnsiTheme="majorBidi" w:cstheme="majorBidi"/>
          <w:b/>
          <w:bCs/>
        </w:rPr>
        <w:t>topics</w:t>
      </w:r>
      <w:r w:rsidR="00AC1B12" w:rsidRPr="00814F84">
        <w:rPr>
          <w:rFonts w:asciiTheme="majorBidi" w:hAnsiTheme="majorBidi" w:cstheme="majorBidi"/>
        </w:rPr>
        <w:t xml:space="preserve">, et celui-ci se charge de les recevoir, de les filtrer et de les redistribuer uniquement </w:t>
      </w:r>
      <w:r w:rsidRPr="00814F84">
        <w:rPr>
          <w:rFonts w:asciiTheme="majorBidi" w:hAnsiTheme="majorBidi" w:cstheme="majorBidi"/>
        </w:rPr>
        <w:t>aux clients abonnés</w:t>
      </w:r>
      <w:r w:rsidR="00AC1B12" w:rsidRPr="00814F84">
        <w:rPr>
          <w:rFonts w:asciiTheme="majorBidi" w:hAnsiTheme="majorBidi" w:cstheme="majorBidi"/>
        </w:rPr>
        <w:t xml:space="preserve"> concernés. Le broker assure ainsi la coordination, la gestion et la transmission efficace </w:t>
      </w:r>
      <w:r w:rsidR="00AC1B12" w:rsidRPr="00814F84">
        <w:rPr>
          <w:rFonts w:asciiTheme="majorBidi" w:hAnsiTheme="majorBidi" w:cstheme="majorBidi"/>
        </w:rPr>
        <w:lastRenderedPageBreak/>
        <w:t>des données entre les différents acteurs du réseau</w:t>
      </w:r>
      <w:r w:rsidRPr="00814F84">
        <w:rPr>
          <w:rFonts w:asciiTheme="majorBidi" w:hAnsiTheme="majorBidi" w:cstheme="majorBidi"/>
        </w:rPr>
        <w:t>, tout en garantissant une communication légère, rapide et scalable.</w:t>
      </w:r>
    </w:p>
    <w:p w14:paraId="397197D6" w14:textId="77777777" w:rsidR="00FF68D5" w:rsidRDefault="00FF68D5" w:rsidP="00734C48">
      <w:pPr>
        <w:spacing w:line="360" w:lineRule="auto"/>
        <w:ind w:left="0" w:firstLine="0"/>
        <w:rPr>
          <w:rFonts w:asciiTheme="majorBidi" w:hAnsiTheme="majorBidi" w:cstheme="majorBidi"/>
        </w:rPr>
      </w:pPr>
    </w:p>
    <w:p w14:paraId="4FAFC0DF" w14:textId="14B0666E" w:rsidR="00AC2124" w:rsidRPr="00340B55" w:rsidRDefault="005674FF" w:rsidP="00340B55">
      <w:pPr>
        <w:spacing w:line="360" w:lineRule="auto"/>
        <w:ind w:left="0" w:firstLine="0"/>
        <w:rPr>
          <w:rFonts w:asciiTheme="majorBidi" w:hAnsiTheme="majorBidi" w:cstheme="majorBidi"/>
          <w:b/>
          <w:bCs/>
        </w:rPr>
      </w:pPr>
      <w:r>
        <w:rPr>
          <w:rFonts w:asciiTheme="majorBidi" w:hAnsiTheme="majorBidi" w:cstheme="majorBidi"/>
          <w:b/>
          <w:bCs/>
        </w:rPr>
        <w:t>d</w:t>
      </w:r>
      <w:r w:rsidR="005E0C64" w:rsidRPr="00142332">
        <w:rPr>
          <w:rFonts w:asciiTheme="majorBidi" w:hAnsiTheme="majorBidi" w:cstheme="majorBidi"/>
          <w:b/>
          <w:bCs/>
        </w:rPr>
        <w:t>) Environnement de développement (IDE)</w:t>
      </w:r>
    </w:p>
    <w:p w14:paraId="001A4E5E" w14:textId="28D6CA95" w:rsidR="005E0C64" w:rsidRDefault="00AC2124" w:rsidP="00AC2124">
      <w:pPr>
        <w:spacing w:line="360" w:lineRule="auto"/>
        <w:ind w:left="0" w:firstLine="0"/>
        <w:rPr>
          <w:rFonts w:asciiTheme="majorBidi" w:hAnsiTheme="majorBidi" w:cstheme="majorBidi"/>
        </w:rPr>
      </w:pPr>
      <w:r>
        <w:rPr>
          <w:rFonts w:asciiTheme="majorBidi" w:hAnsiTheme="majorBidi" w:cstheme="majorBidi"/>
        </w:rPr>
        <w:t xml:space="preserve">      </w:t>
      </w:r>
      <w:r w:rsidR="005E0C64" w:rsidRPr="00142332">
        <w:rPr>
          <w:rFonts w:asciiTheme="majorBidi" w:hAnsiTheme="majorBidi" w:cstheme="majorBidi"/>
          <w:b/>
          <w:bCs/>
        </w:rPr>
        <w:t>Visual Studio Code</w:t>
      </w:r>
      <w:r w:rsidR="00797007">
        <w:rPr>
          <w:rFonts w:asciiTheme="majorBidi" w:hAnsiTheme="majorBidi" w:cstheme="majorBidi"/>
          <w:b/>
          <w:bCs/>
        </w:rPr>
        <w:t xml:space="preserve"> [17]</w:t>
      </w:r>
      <w:r w:rsidR="005E0C64" w:rsidRPr="00142332">
        <w:rPr>
          <w:rFonts w:asciiTheme="majorBidi" w:hAnsiTheme="majorBidi" w:cstheme="majorBidi"/>
          <w:b/>
          <w:bCs/>
        </w:rPr>
        <w:t xml:space="preserve"> :</w:t>
      </w:r>
      <w:r w:rsidR="005E0C64" w:rsidRPr="00142332">
        <w:rPr>
          <w:rFonts w:asciiTheme="majorBidi" w:hAnsiTheme="majorBidi" w:cstheme="majorBidi"/>
        </w:rPr>
        <w:t xml:space="preserve"> est un éditeur de code source léger, extensible et multiplateforme</w:t>
      </w:r>
      <w:r>
        <w:rPr>
          <w:rFonts w:asciiTheme="majorBidi" w:hAnsiTheme="majorBidi" w:cstheme="majorBidi"/>
        </w:rPr>
        <w:t xml:space="preserve"> </w:t>
      </w:r>
      <w:r w:rsidR="005E0C64" w:rsidRPr="00142332">
        <w:rPr>
          <w:rFonts w:asciiTheme="majorBidi" w:hAnsiTheme="majorBidi" w:cstheme="majorBidi"/>
        </w:rPr>
        <w:t>développé par Microsoft. Il offre des fonctionnalités avancées telles que la coloration</w:t>
      </w:r>
      <w:r>
        <w:rPr>
          <w:rFonts w:asciiTheme="majorBidi" w:hAnsiTheme="majorBidi" w:cstheme="majorBidi"/>
        </w:rPr>
        <w:t xml:space="preserve"> </w:t>
      </w:r>
      <w:r w:rsidR="005E0C64" w:rsidRPr="00142332">
        <w:rPr>
          <w:rFonts w:asciiTheme="majorBidi" w:hAnsiTheme="majorBidi" w:cstheme="majorBidi"/>
        </w:rPr>
        <w:t>syntaxique, l’achèvement automatique, le débogage intégré et le contrôle de version.</w:t>
      </w:r>
    </w:p>
    <w:p w14:paraId="76C6CC77" w14:textId="77777777" w:rsidR="00FF68D5" w:rsidRDefault="00FF68D5" w:rsidP="00FF68D5">
      <w:pPr>
        <w:spacing w:line="360" w:lineRule="auto"/>
        <w:ind w:left="0" w:firstLine="0"/>
        <w:rPr>
          <w:rFonts w:asciiTheme="majorBidi" w:hAnsiTheme="majorBidi" w:cstheme="majorBidi"/>
          <w:b/>
          <w:bCs/>
        </w:rPr>
      </w:pPr>
    </w:p>
    <w:p w14:paraId="48D98B59" w14:textId="11E28B7D" w:rsidR="008C680C" w:rsidRPr="00444BA1" w:rsidRDefault="007C1975" w:rsidP="00444BA1">
      <w:pPr>
        <w:spacing w:line="360" w:lineRule="auto"/>
        <w:ind w:left="0" w:firstLine="0"/>
        <w:rPr>
          <w:rFonts w:asciiTheme="majorBidi" w:hAnsiTheme="majorBidi" w:cstheme="majorBidi"/>
          <w:b/>
          <w:bCs/>
        </w:rPr>
      </w:pPr>
      <w:r>
        <w:rPr>
          <w:rFonts w:asciiTheme="majorBidi" w:hAnsiTheme="majorBidi" w:cstheme="majorBidi"/>
          <w:b/>
          <w:bCs/>
        </w:rPr>
        <w:t>e</w:t>
      </w:r>
      <w:r w:rsidR="005E0C64" w:rsidRPr="00142332">
        <w:rPr>
          <w:rFonts w:asciiTheme="majorBidi" w:hAnsiTheme="majorBidi" w:cstheme="majorBidi"/>
          <w:b/>
          <w:bCs/>
        </w:rPr>
        <w:t>)</w:t>
      </w:r>
      <w:r>
        <w:rPr>
          <w:rFonts w:asciiTheme="majorBidi" w:hAnsiTheme="majorBidi" w:cstheme="majorBidi"/>
          <w:b/>
          <w:bCs/>
        </w:rPr>
        <w:t xml:space="preserve"> </w:t>
      </w:r>
      <w:r w:rsidR="005E0C64" w:rsidRPr="00142332">
        <w:rPr>
          <w:rFonts w:asciiTheme="majorBidi" w:hAnsiTheme="majorBidi" w:cstheme="majorBidi"/>
          <w:b/>
          <w:bCs/>
        </w:rPr>
        <w:t>Serveur de base de données (SGBD)</w:t>
      </w:r>
    </w:p>
    <w:p w14:paraId="240FE9B7" w14:textId="621CBBB8" w:rsidR="005E0C64" w:rsidRPr="00142332" w:rsidRDefault="008C680C" w:rsidP="008C680C">
      <w:pPr>
        <w:spacing w:line="360" w:lineRule="auto"/>
        <w:ind w:left="0" w:firstLine="0"/>
        <w:rPr>
          <w:rFonts w:asciiTheme="majorBidi" w:hAnsiTheme="majorBidi" w:cstheme="majorBidi"/>
        </w:rPr>
      </w:pPr>
      <w:r>
        <w:rPr>
          <w:rFonts w:asciiTheme="majorBidi" w:hAnsiTheme="majorBidi" w:cstheme="majorBidi"/>
        </w:rPr>
        <w:t xml:space="preserve">      </w:t>
      </w:r>
      <w:r w:rsidR="005E0C64" w:rsidRPr="00142332">
        <w:rPr>
          <w:rFonts w:asciiTheme="majorBidi" w:hAnsiTheme="majorBidi" w:cstheme="majorBidi"/>
          <w:b/>
          <w:bCs/>
        </w:rPr>
        <w:t>MongoDB Atlas</w:t>
      </w:r>
      <w:r w:rsidR="00797007">
        <w:rPr>
          <w:rFonts w:asciiTheme="majorBidi" w:hAnsiTheme="majorBidi" w:cstheme="majorBidi"/>
          <w:b/>
          <w:bCs/>
        </w:rPr>
        <w:t xml:space="preserve"> [18]</w:t>
      </w:r>
      <w:r w:rsidR="005E0C64" w:rsidRPr="00142332">
        <w:rPr>
          <w:rFonts w:asciiTheme="majorBidi" w:hAnsiTheme="majorBidi" w:cstheme="majorBidi"/>
          <w:b/>
          <w:bCs/>
        </w:rPr>
        <w:t> </w:t>
      </w:r>
      <w:r w:rsidR="005E0C64" w:rsidRPr="00142332">
        <w:rPr>
          <w:rFonts w:asciiTheme="majorBidi" w:hAnsiTheme="majorBidi" w:cstheme="majorBidi"/>
        </w:rPr>
        <w:t>: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w:t>
      </w:r>
      <w:r w:rsidR="00AC2124">
        <w:rPr>
          <w:rFonts w:asciiTheme="majorBidi" w:hAnsiTheme="majorBidi" w:cstheme="majorBidi"/>
        </w:rPr>
        <w:t xml:space="preserve"> </w:t>
      </w:r>
      <w:r w:rsidR="005E0C64" w:rsidRPr="00142332">
        <w:rPr>
          <w:rFonts w:asciiTheme="majorBidi" w:hAnsiTheme="majorBidi" w:cstheme="majorBidi"/>
        </w:rPr>
        <w:t>un accès distant et une administration simplifiée sans nécessit</w:t>
      </w:r>
      <w:r w:rsidR="000A1522">
        <w:rPr>
          <w:rFonts w:asciiTheme="majorBidi" w:hAnsiTheme="majorBidi" w:cstheme="majorBidi"/>
        </w:rPr>
        <w:t>é</w:t>
      </w:r>
      <w:r w:rsidR="005E0C64" w:rsidRPr="00142332">
        <w:rPr>
          <w:rFonts w:asciiTheme="majorBidi" w:hAnsiTheme="majorBidi" w:cstheme="majorBidi"/>
        </w:rPr>
        <w:t xml:space="preserve"> de configuration d’infrastructure locale.</w:t>
      </w:r>
    </w:p>
    <w:p w14:paraId="200C6D6D" w14:textId="77777777" w:rsidR="00FF68D5" w:rsidRDefault="00FF68D5" w:rsidP="00082628">
      <w:pPr>
        <w:spacing w:line="360" w:lineRule="auto"/>
        <w:ind w:left="0" w:firstLine="0"/>
        <w:rPr>
          <w:rFonts w:asciiTheme="majorBidi" w:hAnsiTheme="majorBidi" w:cstheme="majorBidi"/>
          <w:b/>
          <w:bCs/>
          <w:szCs w:val="24"/>
        </w:rPr>
      </w:pPr>
    </w:p>
    <w:p w14:paraId="5F962F22" w14:textId="79917353" w:rsidR="00AC2124" w:rsidRPr="008C680C" w:rsidRDefault="007C1975" w:rsidP="008C680C">
      <w:pPr>
        <w:spacing w:line="360" w:lineRule="auto"/>
        <w:ind w:left="0" w:firstLine="0"/>
        <w:rPr>
          <w:rFonts w:asciiTheme="majorBidi" w:hAnsiTheme="majorBidi" w:cstheme="majorBidi"/>
          <w:b/>
          <w:bCs/>
          <w:szCs w:val="24"/>
        </w:rPr>
      </w:pPr>
      <w:r>
        <w:rPr>
          <w:rFonts w:asciiTheme="majorBidi" w:hAnsiTheme="majorBidi" w:cstheme="majorBidi"/>
          <w:b/>
          <w:bCs/>
          <w:szCs w:val="24"/>
        </w:rPr>
        <w:t>f</w:t>
      </w:r>
      <w:r w:rsidR="005E0C64" w:rsidRPr="00142332">
        <w:rPr>
          <w:rFonts w:asciiTheme="majorBidi" w:hAnsiTheme="majorBidi" w:cstheme="majorBidi"/>
          <w:b/>
          <w:bCs/>
          <w:szCs w:val="24"/>
        </w:rPr>
        <w:t xml:space="preserve">) Outils de </w:t>
      </w:r>
      <w:r w:rsidR="00535A30" w:rsidRPr="00142332">
        <w:rPr>
          <w:rFonts w:asciiTheme="majorBidi" w:hAnsiTheme="majorBidi" w:cstheme="majorBidi"/>
          <w:b/>
          <w:bCs/>
          <w:szCs w:val="24"/>
        </w:rPr>
        <w:t>sécurité :</w:t>
      </w:r>
    </w:p>
    <w:p w14:paraId="7CD1DE60" w14:textId="6D58EAAC" w:rsidR="005E0C64" w:rsidRPr="00142332" w:rsidRDefault="00AC2124" w:rsidP="00AC2124">
      <w:pPr>
        <w:spacing w:line="360" w:lineRule="auto"/>
        <w:ind w:left="0" w:firstLine="0"/>
        <w:rPr>
          <w:rFonts w:asciiTheme="majorBidi" w:hAnsiTheme="majorBidi" w:cstheme="majorBidi"/>
          <w:szCs w:val="24"/>
        </w:rPr>
      </w:pPr>
      <w:r>
        <w:rPr>
          <w:rFonts w:asciiTheme="majorBidi" w:hAnsiTheme="majorBidi" w:cstheme="majorBidi"/>
        </w:rPr>
        <w:t xml:space="preserve">      </w:t>
      </w:r>
      <w:proofErr w:type="spellStart"/>
      <w:r w:rsidR="005E0C64" w:rsidRPr="00142332">
        <w:rPr>
          <w:rFonts w:asciiTheme="majorBidi" w:hAnsiTheme="majorBidi" w:cstheme="majorBidi"/>
          <w:b/>
          <w:bCs/>
          <w:szCs w:val="24"/>
        </w:rPr>
        <w:t>Json</w:t>
      </w:r>
      <w:proofErr w:type="spellEnd"/>
      <w:r w:rsidR="005E0C64" w:rsidRPr="00142332">
        <w:rPr>
          <w:rFonts w:asciiTheme="majorBidi" w:hAnsiTheme="majorBidi" w:cstheme="majorBidi"/>
          <w:b/>
          <w:bCs/>
          <w:szCs w:val="24"/>
        </w:rPr>
        <w:t xml:space="preserve"> Web </w:t>
      </w:r>
      <w:proofErr w:type="spellStart"/>
      <w:r w:rsidR="005E0C64" w:rsidRPr="00142332">
        <w:rPr>
          <w:rFonts w:asciiTheme="majorBidi" w:hAnsiTheme="majorBidi" w:cstheme="majorBidi"/>
          <w:b/>
          <w:bCs/>
          <w:szCs w:val="24"/>
        </w:rPr>
        <w:t>Token</w:t>
      </w:r>
      <w:proofErr w:type="spellEnd"/>
      <w:r w:rsidR="00797007">
        <w:rPr>
          <w:rFonts w:asciiTheme="majorBidi" w:hAnsiTheme="majorBidi" w:cstheme="majorBidi"/>
          <w:b/>
          <w:bCs/>
          <w:szCs w:val="24"/>
        </w:rPr>
        <w:t xml:space="preserve"> </w:t>
      </w:r>
      <w:r w:rsidR="005E0C64" w:rsidRPr="00142332">
        <w:rPr>
          <w:rFonts w:asciiTheme="majorBidi" w:hAnsiTheme="majorBidi" w:cstheme="majorBidi"/>
          <w:b/>
          <w:bCs/>
          <w:szCs w:val="24"/>
        </w:rPr>
        <w:t>(JWT)</w:t>
      </w:r>
      <w:r w:rsidR="00797007">
        <w:rPr>
          <w:rFonts w:asciiTheme="majorBidi" w:hAnsiTheme="majorBidi" w:cstheme="majorBidi"/>
          <w:b/>
          <w:bCs/>
          <w:szCs w:val="24"/>
        </w:rPr>
        <w:t xml:space="preserve"> [19]</w:t>
      </w:r>
      <w:r w:rsidR="00797007" w:rsidRPr="00142332">
        <w:rPr>
          <w:rFonts w:asciiTheme="majorBidi" w:hAnsiTheme="majorBidi" w:cstheme="majorBidi"/>
          <w:b/>
          <w:bCs/>
          <w:szCs w:val="24"/>
        </w:rPr>
        <w:t xml:space="preserve"> </w:t>
      </w:r>
      <w:r w:rsidR="005E0C64" w:rsidRPr="00142332">
        <w:rPr>
          <w:rFonts w:asciiTheme="majorBidi" w:hAnsiTheme="majorBidi" w:cstheme="majorBidi"/>
          <w:b/>
          <w:bCs/>
          <w:szCs w:val="24"/>
        </w:rPr>
        <w:t xml:space="preserve">: </w:t>
      </w:r>
      <w:r w:rsidR="005E0C64" w:rsidRPr="00142332">
        <w:rPr>
          <w:rFonts w:asciiTheme="majorBidi" w:hAnsiTheme="majorBidi" w:cstheme="majorBidi"/>
          <w:szCs w:val="24"/>
        </w:rPr>
        <w:t xml:space="preserve">est un format de </w:t>
      </w:r>
      <w:proofErr w:type="spellStart"/>
      <w:r w:rsidR="005E0C64" w:rsidRPr="000A1522">
        <w:rPr>
          <w:rFonts w:asciiTheme="majorBidi" w:hAnsiTheme="majorBidi" w:cstheme="majorBidi"/>
          <w:b/>
          <w:bCs/>
          <w:szCs w:val="24"/>
        </w:rPr>
        <w:t>token</w:t>
      </w:r>
      <w:proofErr w:type="spellEnd"/>
      <w:r w:rsidR="005E0C64" w:rsidRPr="00142332">
        <w:rPr>
          <w:rFonts w:asciiTheme="majorBidi" w:hAnsiTheme="majorBidi" w:cstheme="majorBidi"/>
          <w:szCs w:val="24"/>
        </w:rPr>
        <w:t xml:space="preserve"> qui permet de transmettre de manière</w:t>
      </w:r>
      <w:r>
        <w:rPr>
          <w:rFonts w:asciiTheme="majorBidi" w:hAnsiTheme="majorBidi" w:cstheme="majorBidi"/>
          <w:szCs w:val="24"/>
        </w:rPr>
        <w:t xml:space="preserve"> </w:t>
      </w:r>
      <w:r w:rsidR="005E0C64" w:rsidRPr="00142332">
        <w:rPr>
          <w:rFonts w:asciiTheme="majorBidi" w:hAnsiTheme="majorBidi" w:cstheme="majorBidi"/>
          <w:szCs w:val="24"/>
        </w:rPr>
        <w:t>sécurisée des informations entre les parties d’une application. Il est souvent utilisé pour la</w:t>
      </w:r>
      <w:r>
        <w:rPr>
          <w:rFonts w:asciiTheme="majorBidi" w:hAnsiTheme="majorBidi" w:cstheme="majorBidi"/>
          <w:szCs w:val="24"/>
        </w:rPr>
        <w:t xml:space="preserve"> </w:t>
      </w:r>
      <w:r w:rsidR="005E0C64" w:rsidRPr="00142332">
        <w:rPr>
          <w:rFonts w:asciiTheme="majorBidi" w:hAnsiTheme="majorBidi" w:cstheme="majorBidi"/>
          <w:szCs w:val="24"/>
        </w:rPr>
        <w:t>gestion des sessions utilisateur et la gestion des autorisations. Le JWT est une chaîne de</w:t>
      </w:r>
      <w:r>
        <w:rPr>
          <w:rFonts w:asciiTheme="majorBidi" w:hAnsiTheme="majorBidi" w:cstheme="majorBidi"/>
          <w:szCs w:val="24"/>
        </w:rPr>
        <w:t xml:space="preserve"> </w:t>
      </w:r>
      <w:r w:rsidR="005E0C64" w:rsidRPr="00142332">
        <w:rPr>
          <w:rFonts w:asciiTheme="majorBidi" w:hAnsiTheme="majorBidi" w:cstheme="majorBidi"/>
          <w:szCs w:val="24"/>
        </w:rPr>
        <w:t>caractères encodée qui contient des informations spécifiques à l’utilisateur et à sa session, telles</w:t>
      </w:r>
      <w:r>
        <w:rPr>
          <w:rFonts w:asciiTheme="majorBidi" w:hAnsiTheme="majorBidi" w:cstheme="majorBidi"/>
          <w:szCs w:val="24"/>
        </w:rPr>
        <w:t xml:space="preserve"> </w:t>
      </w:r>
      <w:r w:rsidR="005E0C64" w:rsidRPr="00142332">
        <w:rPr>
          <w:rFonts w:asciiTheme="majorBidi" w:hAnsiTheme="majorBidi" w:cstheme="majorBidi"/>
          <w:szCs w:val="24"/>
        </w:rPr>
        <w:t>que l’identifiant de l’utilisateur et les autorisations qu’il possède.</w:t>
      </w:r>
    </w:p>
    <w:p w14:paraId="7B5DAA38" w14:textId="77777777" w:rsidR="00FF68D5" w:rsidRDefault="00FF68D5" w:rsidP="005E0C64">
      <w:pPr>
        <w:spacing w:line="360" w:lineRule="auto"/>
        <w:ind w:left="0" w:firstLine="0"/>
        <w:rPr>
          <w:rFonts w:asciiTheme="majorBidi" w:hAnsiTheme="majorBidi" w:cstheme="majorBidi"/>
          <w:b/>
          <w:bCs/>
          <w:szCs w:val="24"/>
        </w:rPr>
      </w:pPr>
    </w:p>
    <w:p w14:paraId="0196DAD3" w14:textId="3C90C6CC" w:rsidR="00AC2124" w:rsidRDefault="007C1975" w:rsidP="00444BA1">
      <w:pPr>
        <w:spacing w:line="360" w:lineRule="auto"/>
        <w:ind w:left="0" w:firstLine="0"/>
        <w:rPr>
          <w:rFonts w:asciiTheme="majorBidi" w:hAnsiTheme="majorBidi" w:cstheme="majorBidi"/>
          <w:b/>
          <w:bCs/>
          <w:szCs w:val="24"/>
        </w:rPr>
      </w:pPr>
      <w:r>
        <w:rPr>
          <w:rFonts w:asciiTheme="majorBidi" w:hAnsiTheme="majorBidi" w:cstheme="majorBidi"/>
          <w:b/>
          <w:bCs/>
          <w:szCs w:val="24"/>
        </w:rPr>
        <w:t>g</w:t>
      </w:r>
      <w:r w:rsidR="005E0C64" w:rsidRPr="00142332">
        <w:rPr>
          <w:rFonts w:asciiTheme="majorBidi" w:hAnsiTheme="majorBidi" w:cstheme="majorBidi"/>
          <w:b/>
          <w:bCs/>
          <w:szCs w:val="24"/>
        </w:rPr>
        <w:t>) Système de gestion de version</w:t>
      </w:r>
    </w:p>
    <w:p w14:paraId="3640252C" w14:textId="17D5C6C2" w:rsidR="005E0C64" w:rsidRPr="00444BA1" w:rsidRDefault="00AC2124" w:rsidP="00444BA1">
      <w:pPr>
        <w:spacing w:line="360" w:lineRule="auto"/>
        <w:ind w:left="0" w:firstLine="0"/>
        <w:rPr>
          <w:rFonts w:asciiTheme="majorBidi" w:hAnsiTheme="majorBidi" w:cstheme="majorBidi"/>
          <w:szCs w:val="24"/>
        </w:rPr>
      </w:pPr>
      <w:r>
        <w:rPr>
          <w:rFonts w:asciiTheme="majorBidi" w:hAnsiTheme="majorBidi" w:cstheme="majorBidi"/>
          <w:b/>
          <w:bCs/>
          <w:szCs w:val="24"/>
        </w:rPr>
        <w:t xml:space="preserve">      </w:t>
      </w:r>
      <w:r w:rsidR="005E0C64" w:rsidRPr="00142332">
        <w:rPr>
          <w:rFonts w:asciiTheme="majorBidi" w:hAnsiTheme="majorBidi" w:cstheme="majorBidi"/>
          <w:b/>
          <w:bCs/>
          <w:szCs w:val="24"/>
        </w:rPr>
        <w:t>Git :</w:t>
      </w:r>
      <w:r w:rsidR="005E0C64" w:rsidRPr="00142332">
        <w:rPr>
          <w:rFonts w:asciiTheme="majorBidi" w:hAnsiTheme="majorBidi" w:cstheme="majorBidi"/>
          <w:szCs w:val="24"/>
        </w:rPr>
        <w:t xml:space="preserve"> est un système de contrôle de version (VCS) utilisé pour suivre l’historique des</w:t>
      </w:r>
      <w:r>
        <w:rPr>
          <w:rFonts w:asciiTheme="majorBidi" w:hAnsiTheme="majorBidi" w:cstheme="majorBidi"/>
          <w:b/>
          <w:bCs/>
          <w:szCs w:val="24"/>
        </w:rPr>
        <w:t xml:space="preserve"> </w:t>
      </w:r>
      <w:r w:rsidR="00082628">
        <w:rPr>
          <w:rFonts w:asciiTheme="majorBidi" w:hAnsiTheme="majorBidi" w:cstheme="majorBidi"/>
          <w:szCs w:val="24"/>
        </w:rPr>
        <w:t>m</w:t>
      </w:r>
      <w:r w:rsidR="00082628" w:rsidRPr="00142332">
        <w:rPr>
          <w:rFonts w:asciiTheme="majorBidi" w:hAnsiTheme="majorBidi" w:cstheme="majorBidi"/>
          <w:szCs w:val="24"/>
        </w:rPr>
        <w:t>odifications</w:t>
      </w:r>
      <w:r w:rsidR="005E0C64" w:rsidRPr="00142332">
        <w:rPr>
          <w:rFonts w:asciiTheme="majorBidi" w:hAnsiTheme="majorBidi" w:cstheme="majorBidi"/>
          <w:szCs w:val="24"/>
        </w:rPr>
        <w:t xml:space="preserve"> apportées au code source, facilitant ainsi le suivi des changements</w:t>
      </w:r>
      <w:r w:rsidR="00444BA1">
        <w:rPr>
          <w:rFonts w:asciiTheme="majorBidi" w:hAnsiTheme="majorBidi" w:cstheme="majorBidi"/>
          <w:szCs w:val="24"/>
        </w:rPr>
        <w:t>.</w:t>
      </w:r>
    </w:p>
    <w:p w14:paraId="55DEE36C" w14:textId="24C53EF6"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5E0C64" w:rsidRPr="00AC2124">
        <w:rPr>
          <w:rFonts w:asciiTheme="majorBidi" w:hAnsiTheme="majorBidi" w:cstheme="majorBidi"/>
          <w:b/>
          <w:bCs/>
          <w:szCs w:val="24"/>
        </w:rPr>
        <w:t>GitHub</w:t>
      </w:r>
      <w:r w:rsidR="00797007">
        <w:rPr>
          <w:rFonts w:asciiTheme="majorBidi" w:hAnsiTheme="majorBidi" w:cstheme="majorBidi"/>
          <w:b/>
          <w:bCs/>
          <w:szCs w:val="24"/>
        </w:rPr>
        <w:t xml:space="preserve"> [20]</w:t>
      </w:r>
      <w:r w:rsidR="005E0C64" w:rsidRPr="00AC2124">
        <w:rPr>
          <w:rFonts w:asciiTheme="majorBidi" w:hAnsiTheme="majorBidi" w:cstheme="majorBidi"/>
          <w:b/>
          <w:bCs/>
          <w:szCs w:val="24"/>
        </w:rPr>
        <w:t> :</w:t>
      </w:r>
      <w:r w:rsidR="005E0C64"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619BD1E7" w14:textId="77777777" w:rsidR="00FF68D5" w:rsidRDefault="00FF68D5" w:rsidP="00082628">
      <w:pPr>
        <w:spacing w:line="360" w:lineRule="auto"/>
        <w:ind w:left="0" w:firstLine="0"/>
        <w:rPr>
          <w:rFonts w:asciiTheme="majorBidi" w:hAnsiTheme="majorBidi" w:cstheme="majorBidi"/>
          <w:b/>
          <w:bCs/>
          <w:szCs w:val="24"/>
        </w:rPr>
      </w:pPr>
    </w:p>
    <w:p w14:paraId="2080C625" w14:textId="4D0A9712" w:rsidR="00082628" w:rsidRPr="00444BA1" w:rsidRDefault="007C1975" w:rsidP="00444BA1">
      <w:pPr>
        <w:spacing w:line="360" w:lineRule="auto"/>
        <w:ind w:left="0" w:firstLine="0"/>
        <w:rPr>
          <w:rFonts w:asciiTheme="majorBidi" w:hAnsiTheme="majorBidi" w:cstheme="majorBidi"/>
          <w:b/>
          <w:bCs/>
          <w:szCs w:val="24"/>
        </w:rPr>
      </w:pPr>
      <w:r>
        <w:rPr>
          <w:rFonts w:asciiTheme="majorBidi" w:hAnsiTheme="majorBidi" w:cstheme="majorBidi"/>
          <w:b/>
          <w:bCs/>
          <w:szCs w:val="24"/>
        </w:rPr>
        <w:t>h</w:t>
      </w:r>
      <w:r w:rsidR="005E0C64" w:rsidRPr="00142332">
        <w:rPr>
          <w:rFonts w:asciiTheme="majorBidi" w:hAnsiTheme="majorBidi" w:cstheme="majorBidi"/>
          <w:b/>
          <w:bCs/>
          <w:szCs w:val="24"/>
        </w:rPr>
        <w:t>) outil de conceptio</w:t>
      </w:r>
      <w:r w:rsidR="00444BA1">
        <w:rPr>
          <w:rFonts w:asciiTheme="majorBidi" w:hAnsiTheme="majorBidi" w:cstheme="majorBidi"/>
          <w:b/>
          <w:bCs/>
          <w:szCs w:val="24"/>
        </w:rPr>
        <w:t>n</w:t>
      </w:r>
    </w:p>
    <w:p w14:paraId="17294643" w14:textId="20DCDF05" w:rsidR="00AC2124" w:rsidRDefault="00FF68D5" w:rsidP="00AC2124">
      <w:pPr>
        <w:spacing w:line="360" w:lineRule="auto"/>
        <w:ind w:left="0" w:firstLine="0"/>
        <w:rPr>
          <w:rFonts w:asciiTheme="majorBidi" w:hAnsiTheme="majorBidi" w:cstheme="majorBidi"/>
        </w:rPr>
      </w:pPr>
      <w:r>
        <w:rPr>
          <w:rFonts w:asciiTheme="majorBidi" w:hAnsiTheme="majorBidi" w:cstheme="majorBidi"/>
          <w:b/>
          <w:bCs/>
          <w:szCs w:val="24"/>
        </w:rPr>
        <w:lastRenderedPageBreak/>
        <w:t xml:space="preserve">     </w:t>
      </w:r>
      <w:r w:rsidR="005E0C64" w:rsidRPr="00142332">
        <w:rPr>
          <w:rFonts w:asciiTheme="majorBidi" w:hAnsiTheme="majorBidi" w:cstheme="majorBidi"/>
          <w:b/>
          <w:bCs/>
          <w:szCs w:val="24"/>
        </w:rPr>
        <w:t>Draw.io</w:t>
      </w:r>
      <w:r w:rsidR="00797007">
        <w:rPr>
          <w:rFonts w:asciiTheme="majorBidi" w:hAnsiTheme="majorBidi" w:cstheme="majorBidi"/>
          <w:b/>
          <w:bCs/>
          <w:szCs w:val="24"/>
        </w:rPr>
        <w:t xml:space="preserve"> [21]</w:t>
      </w:r>
      <w:r w:rsidR="005E0C64" w:rsidRPr="00142332">
        <w:rPr>
          <w:rFonts w:asciiTheme="majorBidi" w:hAnsiTheme="majorBidi" w:cstheme="majorBidi"/>
          <w:b/>
          <w:bCs/>
          <w:szCs w:val="24"/>
        </w:rPr>
        <w:t> :</w:t>
      </w:r>
      <w:r w:rsidR="005E0C64"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5511F5D9" w14:textId="77777777" w:rsidR="00B9433F" w:rsidRDefault="00B9433F" w:rsidP="00AC2124">
      <w:pPr>
        <w:spacing w:line="360" w:lineRule="auto"/>
        <w:ind w:left="0" w:firstLine="0"/>
        <w:rPr>
          <w:rFonts w:asciiTheme="majorBidi" w:hAnsiTheme="majorBidi" w:cstheme="majorBidi"/>
        </w:rPr>
      </w:pPr>
    </w:p>
    <w:p w14:paraId="0EB4E2D6" w14:textId="0C14B8DD" w:rsidR="00082628" w:rsidRPr="00444BA1" w:rsidRDefault="007C1975" w:rsidP="00444BA1">
      <w:pPr>
        <w:spacing w:line="360" w:lineRule="auto"/>
        <w:ind w:left="0" w:firstLine="0"/>
        <w:rPr>
          <w:rFonts w:asciiTheme="majorBidi" w:hAnsiTheme="majorBidi" w:cstheme="majorBidi"/>
        </w:rPr>
      </w:pPr>
      <w:r>
        <w:rPr>
          <w:rFonts w:asciiTheme="majorBidi" w:hAnsiTheme="majorBidi" w:cstheme="majorBidi"/>
          <w:b/>
          <w:bCs/>
          <w:szCs w:val="24"/>
        </w:rPr>
        <w:t>i</w:t>
      </w:r>
      <w:r w:rsidR="005E0C64" w:rsidRPr="00142332">
        <w:rPr>
          <w:rFonts w:asciiTheme="majorBidi" w:hAnsiTheme="majorBidi" w:cstheme="majorBidi"/>
          <w:b/>
          <w:bCs/>
          <w:szCs w:val="24"/>
        </w:rPr>
        <w:t>) outil d’hébergeme</w:t>
      </w:r>
      <w:r w:rsidR="00444BA1">
        <w:rPr>
          <w:rFonts w:asciiTheme="majorBidi" w:hAnsiTheme="majorBidi" w:cstheme="majorBidi"/>
          <w:b/>
          <w:bCs/>
          <w:szCs w:val="24"/>
        </w:rPr>
        <w:t>nt</w:t>
      </w:r>
    </w:p>
    <w:p w14:paraId="29DBA182" w14:textId="5FA7A98B"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proofErr w:type="spellStart"/>
      <w:r w:rsidR="005E0C64" w:rsidRPr="00142332">
        <w:rPr>
          <w:rFonts w:asciiTheme="majorBidi" w:hAnsiTheme="majorBidi" w:cstheme="majorBidi"/>
          <w:b/>
          <w:bCs/>
          <w:i/>
          <w:iCs/>
          <w:szCs w:val="24"/>
        </w:rPr>
        <w:t>Render</w:t>
      </w:r>
      <w:proofErr w:type="spellEnd"/>
      <w:r w:rsidR="00797007">
        <w:rPr>
          <w:rFonts w:asciiTheme="majorBidi" w:hAnsiTheme="majorBidi" w:cstheme="majorBidi"/>
          <w:b/>
          <w:bCs/>
          <w:i/>
          <w:iCs/>
          <w:szCs w:val="24"/>
        </w:rPr>
        <w:t xml:space="preserve"> [22]</w:t>
      </w:r>
      <w:r w:rsidR="005E0C64" w:rsidRPr="00142332">
        <w:rPr>
          <w:rFonts w:asciiTheme="majorBidi" w:hAnsiTheme="majorBidi" w:cstheme="majorBidi"/>
          <w:b/>
          <w:bCs/>
          <w:i/>
          <w:iCs/>
          <w:szCs w:val="24"/>
        </w:rPr>
        <w:t> :</w:t>
      </w:r>
      <w:r w:rsidR="005E0C64" w:rsidRPr="00142332">
        <w:rPr>
          <w:rFonts w:asciiTheme="majorBidi" w:hAnsiTheme="majorBidi" w:cstheme="majorBidi"/>
          <w:i/>
          <w:iCs/>
          <w:szCs w:val="24"/>
        </w:rPr>
        <w:t xml:space="preserve"> </w:t>
      </w:r>
      <w:r w:rsidR="005E0C64"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w:t>
      </w:r>
      <w:r w:rsidR="000A1522">
        <w:rPr>
          <w:rFonts w:asciiTheme="majorBidi" w:hAnsiTheme="majorBidi" w:cstheme="majorBidi"/>
        </w:rPr>
        <w:t>é</w:t>
      </w:r>
      <w:r w:rsidR="005E0C64" w:rsidRPr="00142332">
        <w:rPr>
          <w:rFonts w:asciiTheme="majorBidi" w:hAnsiTheme="majorBidi" w:cstheme="majorBidi"/>
        </w:rPr>
        <w:t xml:space="preserve"> de gestion manuelle des serveurs.</w:t>
      </w:r>
    </w:p>
    <w:p w14:paraId="1BE91521" w14:textId="77777777" w:rsidR="00FF68D5" w:rsidRDefault="00FF68D5" w:rsidP="00082628">
      <w:pPr>
        <w:spacing w:line="360" w:lineRule="auto"/>
        <w:ind w:left="0" w:firstLine="0"/>
        <w:rPr>
          <w:rFonts w:asciiTheme="majorBidi" w:hAnsiTheme="majorBidi" w:cstheme="majorBidi"/>
          <w:b/>
          <w:bCs/>
          <w:szCs w:val="24"/>
        </w:rPr>
      </w:pPr>
    </w:p>
    <w:p w14:paraId="086AB58E" w14:textId="3C055082" w:rsidR="00AC2124" w:rsidRPr="00444BA1" w:rsidRDefault="005E0C64" w:rsidP="00444BA1">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h) Outil de communicati</w:t>
      </w:r>
      <w:r w:rsidR="00444BA1">
        <w:rPr>
          <w:rFonts w:asciiTheme="majorBidi" w:hAnsiTheme="majorBidi" w:cstheme="majorBidi"/>
          <w:b/>
          <w:bCs/>
          <w:szCs w:val="24"/>
        </w:rPr>
        <w:t>on</w:t>
      </w:r>
    </w:p>
    <w:p w14:paraId="2E9925D6" w14:textId="32EE6E82" w:rsidR="00DD71CA" w:rsidRDefault="00AC2124" w:rsidP="006A5C31">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005E0C64" w:rsidRPr="00142332">
        <w:rPr>
          <w:rFonts w:asciiTheme="majorBidi" w:hAnsiTheme="majorBidi" w:cstheme="majorBidi"/>
          <w:b/>
          <w:bCs/>
          <w:szCs w:val="24"/>
        </w:rPr>
        <w:t>Microsoft Teams</w:t>
      </w:r>
      <w:r w:rsidR="00797007">
        <w:rPr>
          <w:rFonts w:asciiTheme="majorBidi" w:hAnsiTheme="majorBidi" w:cstheme="majorBidi"/>
          <w:b/>
          <w:bCs/>
          <w:szCs w:val="24"/>
        </w:rPr>
        <w:t xml:space="preserve"> [23]</w:t>
      </w:r>
      <w:r w:rsidR="005E0C64" w:rsidRPr="00142332">
        <w:rPr>
          <w:rFonts w:asciiTheme="majorBidi" w:hAnsiTheme="majorBidi" w:cstheme="majorBidi"/>
          <w:b/>
          <w:bCs/>
          <w:szCs w:val="24"/>
        </w:rPr>
        <w:t xml:space="preserve"> :</w:t>
      </w:r>
      <w:r w:rsidR="005E0C64" w:rsidRPr="00142332">
        <w:rPr>
          <w:rFonts w:asciiTheme="majorBidi" w:hAnsiTheme="majorBidi" w:cstheme="majorBidi"/>
          <w:szCs w:val="24"/>
        </w:rPr>
        <w:t xml:space="preserve"> est une plateforme de communication et de collaboration qui offre</w:t>
      </w:r>
      <w:r>
        <w:rPr>
          <w:rFonts w:asciiTheme="majorBidi" w:hAnsiTheme="majorBidi" w:cstheme="majorBidi"/>
          <w:i/>
          <w:iCs/>
          <w:szCs w:val="24"/>
        </w:rPr>
        <w:t xml:space="preserve"> </w:t>
      </w:r>
      <w:r w:rsidR="005E0C64" w:rsidRPr="00142332">
        <w:rPr>
          <w:rFonts w:asciiTheme="majorBidi" w:hAnsiTheme="majorBidi" w:cstheme="majorBidi"/>
          <w:szCs w:val="24"/>
        </w:rPr>
        <w:t>des fonctionnalités de réunions virtuelles, de chat en temps réel, de partage de fichiers, et</w:t>
      </w:r>
      <w:r>
        <w:rPr>
          <w:rFonts w:asciiTheme="majorBidi" w:hAnsiTheme="majorBidi" w:cstheme="majorBidi"/>
          <w:i/>
          <w:iCs/>
          <w:szCs w:val="24"/>
        </w:rPr>
        <w:t xml:space="preserve"> </w:t>
      </w:r>
      <w:r w:rsidR="005E0C64" w:rsidRPr="00142332">
        <w:rPr>
          <w:rFonts w:asciiTheme="majorBidi" w:hAnsiTheme="majorBidi" w:cstheme="majorBidi"/>
          <w:szCs w:val="24"/>
        </w:rPr>
        <w:t>d’intégration avec d’autres outils Microsoft, permettant aux équipes de travailler ensemble de</w:t>
      </w:r>
      <w:r>
        <w:rPr>
          <w:rFonts w:asciiTheme="majorBidi" w:hAnsiTheme="majorBidi" w:cstheme="majorBidi"/>
          <w:i/>
          <w:iCs/>
          <w:szCs w:val="24"/>
        </w:rPr>
        <w:t xml:space="preserve"> </w:t>
      </w:r>
      <w:r w:rsidR="005E0C64" w:rsidRPr="00142332">
        <w:rPr>
          <w:rFonts w:asciiTheme="majorBidi" w:hAnsiTheme="majorBidi" w:cstheme="majorBidi"/>
          <w:szCs w:val="24"/>
        </w:rPr>
        <w:t>manière efficace, que ce soit en personne ou à distance.</w:t>
      </w:r>
    </w:p>
    <w:p w14:paraId="4C5CF67B" w14:textId="77777777" w:rsidR="00444BA1" w:rsidRPr="008C680C" w:rsidRDefault="00444BA1" w:rsidP="006A5C31">
      <w:pPr>
        <w:spacing w:line="360" w:lineRule="auto"/>
        <w:ind w:left="0" w:firstLine="0"/>
        <w:rPr>
          <w:rFonts w:asciiTheme="majorBidi" w:hAnsiTheme="majorBidi" w:cstheme="majorBidi"/>
          <w:szCs w:val="24"/>
        </w:rPr>
      </w:pPr>
    </w:p>
    <w:p w14:paraId="3736487A" w14:textId="78CC0770" w:rsidR="00CE1C96" w:rsidRPr="00CE1C96" w:rsidRDefault="004D3ADC" w:rsidP="008C680C">
      <w:pPr>
        <w:pStyle w:val="Titre2"/>
        <w:spacing w:line="360" w:lineRule="auto"/>
        <w:ind w:left="0" w:firstLine="0"/>
      </w:pPr>
      <w:bookmarkStart w:id="151" w:name="_Toc229162154"/>
      <w:r w:rsidRPr="004D3ADC">
        <w:t>2.9 Architecture de l’application</w:t>
      </w:r>
      <w:bookmarkEnd w:id="151"/>
    </w:p>
    <w:p w14:paraId="54A2FED3" w14:textId="2D115CE6" w:rsidR="004D3ADC" w:rsidRDefault="00CE1C96" w:rsidP="00CE1C9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D3ADC" w:rsidRPr="004D3ADC">
        <w:rPr>
          <w:rFonts w:asciiTheme="majorBidi" w:hAnsiTheme="majorBidi" w:cstheme="majorBidi"/>
          <w:szCs w:val="24"/>
        </w:rPr>
        <w:t>C</w:t>
      </w:r>
      <w:r w:rsidR="004D3ADC">
        <w:rPr>
          <w:rFonts w:asciiTheme="majorBidi" w:hAnsiTheme="majorBidi" w:cstheme="majorBidi"/>
          <w:szCs w:val="24"/>
        </w:rPr>
        <w:t>ette section présente le modèle architectural adopté ainsi que l’organisation logique de</w:t>
      </w:r>
      <w:r w:rsidR="008C680C">
        <w:rPr>
          <w:rFonts w:asciiTheme="majorBidi" w:hAnsiTheme="majorBidi" w:cstheme="majorBidi"/>
          <w:szCs w:val="24"/>
        </w:rPr>
        <w:t xml:space="preserve"> </w:t>
      </w:r>
      <w:r w:rsidR="004D3ADC">
        <w:rPr>
          <w:rFonts w:asciiTheme="majorBidi" w:hAnsiTheme="majorBidi" w:cstheme="majorBidi"/>
          <w:szCs w:val="24"/>
        </w:rPr>
        <w:t>notre système.</w:t>
      </w:r>
    </w:p>
    <w:p w14:paraId="0E25BFF2" w14:textId="77777777" w:rsidR="00B9433F" w:rsidRDefault="00B9433F" w:rsidP="00CE1C96">
      <w:pPr>
        <w:spacing w:line="360" w:lineRule="auto"/>
        <w:ind w:left="0" w:firstLine="0"/>
        <w:rPr>
          <w:rFonts w:asciiTheme="majorBidi" w:hAnsiTheme="majorBidi" w:cstheme="majorBidi"/>
          <w:szCs w:val="24"/>
        </w:rPr>
      </w:pPr>
    </w:p>
    <w:p w14:paraId="27E648CD" w14:textId="594158F7" w:rsidR="008C680C" w:rsidRPr="008C680C" w:rsidRDefault="004D3ADC" w:rsidP="00B9433F">
      <w:pPr>
        <w:pStyle w:val="Titre3"/>
        <w:spacing w:line="360" w:lineRule="auto"/>
        <w:ind w:left="0" w:firstLine="0"/>
      </w:pPr>
      <w:bookmarkStart w:id="152" w:name="_Toc229162155"/>
      <w:r w:rsidRPr="004D3ADC">
        <w:t>2.9.1 Modèle d’architecture</w:t>
      </w:r>
      <w:bookmarkEnd w:id="152"/>
    </w:p>
    <w:p w14:paraId="4B79B9BF" w14:textId="276D3E33" w:rsidR="004D3ADC" w:rsidRPr="002939BA" w:rsidRDefault="002939BA" w:rsidP="002939BA">
      <w:pPr>
        <w:spacing w:line="360" w:lineRule="auto"/>
        <w:ind w:left="0" w:firstLine="0"/>
      </w:pPr>
      <w:r>
        <w:t xml:space="preserve">      </w:t>
      </w:r>
      <w:r w:rsidR="004D3ADC" w:rsidRPr="004D3ADC">
        <w:rPr>
          <w:rFonts w:asciiTheme="majorBidi" w:hAnsiTheme="majorBidi" w:cstheme="majorBidi"/>
          <w:szCs w:val="24"/>
        </w:rPr>
        <w:t xml:space="preserve">Le choix </w:t>
      </w:r>
      <w:r w:rsidR="004D3ADC">
        <w:rPr>
          <w:rFonts w:asciiTheme="majorBidi" w:hAnsiTheme="majorBidi" w:cstheme="majorBidi"/>
          <w:szCs w:val="24"/>
        </w:rPr>
        <w:t>du modèle architectural constitue une étape déterminante dans le processus de développement, car il impacte directement la qualité, la robustesse et la maintenabilité de l’application. Afin de répondre à ces exigences, nous avons opté pour une architecture</w:t>
      </w:r>
      <w:r w:rsidR="004315AC">
        <w:rPr>
          <w:rFonts w:asciiTheme="majorBidi" w:hAnsiTheme="majorBidi" w:cstheme="majorBidi"/>
          <w:szCs w:val="24"/>
        </w:rPr>
        <w:t xml:space="preserve"> [</w:t>
      </w:r>
      <w:r w:rsidR="00797007">
        <w:rPr>
          <w:rFonts w:asciiTheme="majorBidi" w:hAnsiTheme="majorBidi" w:cstheme="majorBidi"/>
          <w:szCs w:val="24"/>
        </w:rPr>
        <w:t>24</w:t>
      </w:r>
      <w:r w:rsidR="004315AC">
        <w:rPr>
          <w:rFonts w:asciiTheme="majorBidi" w:hAnsiTheme="majorBidi" w:cstheme="majorBidi"/>
          <w:szCs w:val="24"/>
        </w:rPr>
        <w:t>]</w:t>
      </w:r>
      <w:r w:rsidR="004D3ADC">
        <w:rPr>
          <w:rFonts w:asciiTheme="majorBidi" w:hAnsiTheme="majorBidi" w:cstheme="majorBidi"/>
          <w:szCs w:val="24"/>
        </w:rPr>
        <w:t xml:space="preserve"> en trois tiers.</w:t>
      </w:r>
      <w:r>
        <w:t xml:space="preserve"> </w:t>
      </w:r>
      <w:r w:rsidR="004D3ADC">
        <w:rPr>
          <w:rFonts w:asciiTheme="majorBidi" w:hAnsiTheme="majorBidi" w:cstheme="majorBidi"/>
          <w:szCs w:val="24"/>
        </w:rPr>
        <w:t xml:space="preserve">Ce modèle repose sur une séparation claire des différentes couches, ce qui permet de faciliter le développement, d’améliorer la scalabilité et d’assurer </w:t>
      </w:r>
      <w:r w:rsidR="00535A30">
        <w:rPr>
          <w:rFonts w:asciiTheme="majorBidi" w:hAnsiTheme="majorBidi" w:cstheme="majorBidi"/>
          <w:szCs w:val="24"/>
        </w:rPr>
        <w:t>une meilleure gestion</w:t>
      </w:r>
      <w:r w:rsidR="004D3ADC">
        <w:rPr>
          <w:rFonts w:asciiTheme="majorBidi" w:hAnsiTheme="majorBidi" w:cstheme="majorBidi"/>
          <w:szCs w:val="24"/>
        </w:rPr>
        <w:t xml:space="preserve"> des évolutions. Chaque tier peut </w:t>
      </w:r>
      <w:r w:rsidR="00535A30">
        <w:rPr>
          <w:rFonts w:asciiTheme="majorBidi" w:hAnsiTheme="majorBidi" w:cstheme="majorBidi"/>
          <w:szCs w:val="24"/>
        </w:rPr>
        <w:t>être</w:t>
      </w:r>
      <w:r w:rsidR="004D3ADC">
        <w:rPr>
          <w:rFonts w:asciiTheme="majorBidi" w:hAnsiTheme="majorBidi" w:cstheme="majorBidi"/>
          <w:szCs w:val="24"/>
        </w:rPr>
        <w:t xml:space="preserve"> développé et maintenu indépendamment, ce qui renforce la fiabilité globale du système en limitant l’impact des </w:t>
      </w:r>
      <w:r w:rsidR="00535A30">
        <w:rPr>
          <w:rFonts w:asciiTheme="majorBidi" w:hAnsiTheme="majorBidi" w:cstheme="majorBidi"/>
          <w:szCs w:val="24"/>
        </w:rPr>
        <w:t>défaillances</w:t>
      </w:r>
      <w:r w:rsidR="004D3ADC">
        <w:rPr>
          <w:rFonts w:asciiTheme="majorBidi" w:hAnsiTheme="majorBidi" w:cstheme="majorBidi"/>
          <w:szCs w:val="24"/>
        </w:rPr>
        <w:t xml:space="preserve"> éventuelles.</w:t>
      </w:r>
    </w:p>
    <w:p w14:paraId="37BAADC2" w14:textId="5B8614A3" w:rsidR="004A3350" w:rsidRDefault="004D3ADC" w:rsidP="004D3ADC">
      <w:pPr>
        <w:spacing w:line="360" w:lineRule="auto"/>
        <w:ind w:left="0" w:firstLine="0"/>
        <w:rPr>
          <w:rFonts w:asciiTheme="majorBidi" w:hAnsiTheme="majorBidi" w:cstheme="majorBidi"/>
          <w:szCs w:val="24"/>
        </w:rPr>
      </w:pPr>
      <w:r>
        <w:rPr>
          <w:rFonts w:asciiTheme="majorBidi" w:hAnsiTheme="majorBidi" w:cstheme="majorBidi"/>
          <w:szCs w:val="24"/>
        </w:rPr>
        <w:t>La figure 2.</w:t>
      </w:r>
      <w:r w:rsidR="00535A30">
        <w:rPr>
          <w:rFonts w:asciiTheme="majorBidi" w:hAnsiTheme="majorBidi" w:cstheme="majorBidi"/>
          <w:szCs w:val="24"/>
        </w:rPr>
        <w:t>5</w:t>
      </w:r>
      <w:r>
        <w:rPr>
          <w:rFonts w:asciiTheme="majorBidi" w:hAnsiTheme="majorBidi" w:cstheme="majorBidi"/>
          <w:szCs w:val="24"/>
        </w:rPr>
        <w:t xml:space="preserve"> </w:t>
      </w:r>
      <w:r w:rsidR="00535A30">
        <w:rPr>
          <w:rFonts w:asciiTheme="majorBidi" w:hAnsiTheme="majorBidi" w:cstheme="majorBidi"/>
          <w:szCs w:val="24"/>
        </w:rPr>
        <w:t>i</w:t>
      </w:r>
      <w:r>
        <w:rPr>
          <w:rFonts w:asciiTheme="majorBidi" w:hAnsiTheme="majorBidi" w:cstheme="majorBidi"/>
          <w:szCs w:val="24"/>
        </w:rPr>
        <w:t>llustre l’adoption de cette architecture dans notre application.</w:t>
      </w:r>
    </w:p>
    <w:p w14:paraId="41D2A761" w14:textId="77777777" w:rsidR="00D05528" w:rsidRDefault="00D05528" w:rsidP="004D3ADC">
      <w:pPr>
        <w:spacing w:line="360" w:lineRule="auto"/>
        <w:ind w:left="0" w:firstLine="0"/>
        <w:rPr>
          <w:rFonts w:asciiTheme="majorBidi" w:hAnsiTheme="majorBidi" w:cstheme="majorBidi"/>
          <w:szCs w:val="24"/>
        </w:rPr>
      </w:pPr>
    </w:p>
    <w:p w14:paraId="14098745" w14:textId="77777777" w:rsidR="00D6250D" w:rsidRDefault="00B11671" w:rsidP="00D6250D">
      <w:pPr>
        <w:keepNext/>
        <w:spacing w:line="360" w:lineRule="auto"/>
        <w:ind w:left="0" w:firstLine="0"/>
      </w:pPr>
      <w:r>
        <w:rPr>
          <w:noProof/>
        </w:rPr>
        <w:lastRenderedPageBreak/>
        <w:drawing>
          <wp:inline distT="0" distB="0" distL="0" distR="0" wp14:anchorId="075CD285" wp14:editId="3D8DEE9F">
            <wp:extent cx="5814060" cy="188087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5814060" cy="1880870"/>
                    </a:xfrm>
                    <a:prstGeom prst="rect">
                      <a:avLst/>
                    </a:prstGeom>
                  </pic:spPr>
                </pic:pic>
              </a:graphicData>
            </a:graphic>
          </wp:inline>
        </w:drawing>
      </w:r>
    </w:p>
    <w:p w14:paraId="7B793C3F" w14:textId="7B11FFE8" w:rsidR="002939BA" w:rsidRDefault="00D6250D" w:rsidP="00D6250D">
      <w:pPr>
        <w:pStyle w:val="Lgende"/>
        <w:jc w:val="center"/>
        <w:rPr>
          <w:rFonts w:ascii="Times New Roman" w:hAnsi="Times New Roman" w:cs="Times New Roman"/>
          <w:b/>
          <w:bCs/>
          <w:color w:val="auto"/>
          <w:sz w:val="24"/>
          <w:szCs w:val="24"/>
        </w:rPr>
      </w:pPr>
      <w:bookmarkStart w:id="153" w:name="_Toc229156996"/>
      <w:r w:rsidRPr="00D6250D">
        <w:rPr>
          <w:rFonts w:ascii="Times New Roman" w:hAnsi="Times New Roman" w:cs="Times New Roman"/>
          <w:b/>
          <w:bCs/>
          <w:color w:val="auto"/>
          <w:sz w:val="24"/>
          <w:szCs w:val="24"/>
        </w:rPr>
        <w:t>Figure 2.5 : Modèle d’architecture</w:t>
      </w:r>
      <w:bookmarkEnd w:id="153"/>
    </w:p>
    <w:p w14:paraId="7C936310" w14:textId="77777777" w:rsidR="007928D6" w:rsidRPr="007928D6" w:rsidRDefault="007928D6" w:rsidP="007928D6"/>
    <w:p w14:paraId="31ED7679" w14:textId="30996444" w:rsidR="004A3350" w:rsidRDefault="002939BA" w:rsidP="004D3AD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A3350" w:rsidRPr="004A3350">
        <w:rPr>
          <w:rFonts w:asciiTheme="majorBidi" w:hAnsiTheme="majorBidi" w:cstheme="majorBidi"/>
          <w:szCs w:val="24"/>
        </w:rPr>
        <w:t>U</w:t>
      </w:r>
      <w:r w:rsidR="004A3350">
        <w:rPr>
          <w:rFonts w:asciiTheme="majorBidi" w:hAnsiTheme="majorBidi" w:cstheme="majorBidi"/>
          <w:szCs w:val="24"/>
        </w:rPr>
        <w:t>ne description détaillée des différents tiers est présentée ci-dessous :</w:t>
      </w:r>
    </w:p>
    <w:p w14:paraId="606B15BD" w14:textId="77777777" w:rsidR="002939BA" w:rsidRDefault="002939BA" w:rsidP="002939B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client :</w:t>
      </w:r>
      <w:r>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HTTP et reçoit les réponses sous format JSON.</w:t>
      </w:r>
    </w:p>
    <w:p w14:paraId="072DCB1B" w14:textId="407E52EE" w:rsidR="002939BA" w:rsidRDefault="002939BA" w:rsidP="002939B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d’application :</w:t>
      </w:r>
      <w:r>
        <w:rPr>
          <w:rFonts w:asciiTheme="majorBidi" w:hAnsiTheme="majorBidi" w:cstheme="majorBidi"/>
          <w:szCs w:val="24"/>
        </w:rPr>
        <w:t xml:space="preserve"> ce niveau prend</w:t>
      </w:r>
      <w:r w:rsidR="00A215AB">
        <w:rPr>
          <w:rFonts w:asciiTheme="majorBidi" w:hAnsiTheme="majorBidi" w:cstheme="majorBidi"/>
          <w:szCs w:val="24"/>
        </w:rPr>
        <w:t xml:space="preserve"> en </w:t>
      </w:r>
      <w:r>
        <w:rPr>
          <w:rFonts w:asciiTheme="majorBidi" w:hAnsiTheme="majorBidi" w:cstheme="majorBidi"/>
          <w:szCs w:val="24"/>
        </w:rPr>
        <w:t>charge la logique métier de l’application. Il traite les requêtes, génère du contenu dynamique et agit comme intermédiaire entre le client et la base de données.</w:t>
      </w:r>
    </w:p>
    <w:p w14:paraId="5BD2A4EC" w14:textId="3F254F85" w:rsidR="00DD71CA" w:rsidRDefault="002939BA" w:rsidP="00DD71C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de base de données (MongoDB Atlas) :</w:t>
      </w:r>
      <w:r>
        <w:rPr>
          <w:rFonts w:asciiTheme="majorBidi" w:hAnsiTheme="majorBidi" w:cstheme="majorBidi"/>
          <w:szCs w:val="24"/>
        </w:rPr>
        <w:t xml:space="preserve"> ce tier assure le stockage, la gestion et l’accès aux données. Il gère les échanges de données avec le serveur d’application.</w:t>
      </w:r>
    </w:p>
    <w:p w14:paraId="1568789C" w14:textId="77777777" w:rsidR="00D05528" w:rsidRPr="00D05528" w:rsidRDefault="00D05528" w:rsidP="00D05528">
      <w:pPr>
        <w:spacing w:line="360" w:lineRule="auto"/>
        <w:ind w:left="0" w:firstLine="0"/>
        <w:rPr>
          <w:rFonts w:asciiTheme="majorBidi" w:hAnsiTheme="majorBidi" w:cstheme="majorBidi"/>
          <w:szCs w:val="24"/>
        </w:rPr>
      </w:pPr>
    </w:p>
    <w:p w14:paraId="09D1EFD8" w14:textId="6EB3BCE4" w:rsidR="004A3350" w:rsidRPr="00DD71CA" w:rsidRDefault="00DD71CA" w:rsidP="00DD71C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A3350" w:rsidRPr="00DD71CA">
        <w:rPr>
          <w:rFonts w:asciiTheme="majorBidi" w:hAnsiTheme="majorBidi" w:cstheme="majorBidi"/>
          <w:szCs w:val="24"/>
        </w:rPr>
        <w:t>L’architecture en trois tiers permet notamment de :</w:t>
      </w:r>
    </w:p>
    <w:p w14:paraId="1AF10A2F" w14:textId="2ACE952D"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DD71CA">
        <w:rPr>
          <w:rFonts w:asciiTheme="majorBidi" w:hAnsiTheme="majorBidi" w:cstheme="majorBidi"/>
          <w:szCs w:val="24"/>
        </w:rPr>
        <w:t xml:space="preserve"> </w:t>
      </w:r>
      <w:r w:rsidR="004A3350">
        <w:rPr>
          <w:rFonts w:asciiTheme="majorBidi" w:hAnsiTheme="majorBidi" w:cstheme="majorBidi"/>
          <w:szCs w:val="24"/>
        </w:rPr>
        <w:t>- Réduire la charge c</w:t>
      </w:r>
      <w:r w:rsidR="00A723A7">
        <w:rPr>
          <w:rFonts w:asciiTheme="majorBidi" w:hAnsiTheme="majorBidi" w:cstheme="majorBidi"/>
          <w:szCs w:val="24"/>
        </w:rPr>
        <w:t>ô</w:t>
      </w:r>
      <w:r w:rsidR="004A3350">
        <w:rPr>
          <w:rFonts w:asciiTheme="majorBidi" w:hAnsiTheme="majorBidi" w:cstheme="majorBidi"/>
          <w:szCs w:val="24"/>
        </w:rPr>
        <w:t>té client par rapport aux architectures traditionnelles client-serveur.</w:t>
      </w:r>
    </w:p>
    <w:p w14:paraId="5F03AE86" w14:textId="593621C3"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DD71CA">
        <w:rPr>
          <w:rFonts w:asciiTheme="majorBidi" w:hAnsiTheme="majorBidi" w:cstheme="majorBidi"/>
          <w:szCs w:val="24"/>
        </w:rPr>
        <w:t xml:space="preserve"> </w:t>
      </w:r>
      <w:r w:rsidR="004A3350">
        <w:rPr>
          <w:rFonts w:asciiTheme="majorBidi" w:hAnsiTheme="majorBidi" w:cstheme="majorBidi"/>
          <w:szCs w:val="24"/>
        </w:rPr>
        <w:t>- Assurer une meilleure répartition des traitements entre les différents serveurs.</w:t>
      </w:r>
    </w:p>
    <w:p w14:paraId="0E8B8D55" w14:textId="496BF8DF" w:rsidR="00DD71CA" w:rsidRDefault="004315AC" w:rsidP="00DD71CA">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DD71CA">
        <w:rPr>
          <w:rFonts w:asciiTheme="majorBidi" w:hAnsiTheme="majorBidi" w:cstheme="majorBidi"/>
          <w:szCs w:val="24"/>
        </w:rPr>
        <w:t xml:space="preserve"> </w:t>
      </w:r>
      <w:r w:rsidR="004A3350">
        <w:rPr>
          <w:rFonts w:asciiTheme="majorBidi" w:hAnsiTheme="majorBidi" w:cstheme="majorBidi"/>
          <w:szCs w:val="24"/>
        </w:rPr>
        <w:t>- Limiter l’impact des défaillances d’un tier sur l’ensemble du système.</w:t>
      </w:r>
    </w:p>
    <w:p w14:paraId="4E376B89" w14:textId="77777777" w:rsidR="00D05528" w:rsidRDefault="00D05528" w:rsidP="00DD71CA">
      <w:pPr>
        <w:spacing w:line="360" w:lineRule="auto"/>
        <w:rPr>
          <w:rFonts w:asciiTheme="majorBidi" w:hAnsiTheme="majorBidi" w:cstheme="majorBidi"/>
          <w:szCs w:val="24"/>
        </w:rPr>
      </w:pPr>
    </w:p>
    <w:p w14:paraId="603CFAF1" w14:textId="67BFC144" w:rsidR="002939BA" w:rsidRPr="002939BA" w:rsidRDefault="004A3350" w:rsidP="00DD71CA">
      <w:pPr>
        <w:pStyle w:val="Titre3"/>
        <w:spacing w:line="360" w:lineRule="auto"/>
        <w:ind w:left="0" w:firstLine="0"/>
      </w:pPr>
      <w:bookmarkStart w:id="154" w:name="_Toc229162156"/>
      <w:r w:rsidRPr="004A3350">
        <w:t>2.9.2 Architecture logique</w:t>
      </w:r>
      <w:bookmarkEnd w:id="154"/>
      <w:r w:rsidRPr="004A3350">
        <w:t xml:space="preserve"> </w:t>
      </w:r>
    </w:p>
    <w:p w14:paraId="7F368313" w14:textId="353B8C0A" w:rsidR="004A3350" w:rsidRDefault="004315AC" w:rsidP="00526CBF">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4A3350" w:rsidRPr="004A3350">
        <w:rPr>
          <w:rFonts w:asciiTheme="majorBidi" w:hAnsiTheme="majorBidi" w:cstheme="majorBidi"/>
          <w:szCs w:val="24"/>
        </w:rPr>
        <w:t>L</w:t>
      </w:r>
      <w:r w:rsidR="004A3350">
        <w:rPr>
          <w:rFonts w:asciiTheme="majorBidi" w:hAnsiTheme="majorBidi" w:cstheme="majorBidi"/>
          <w:szCs w:val="24"/>
        </w:rPr>
        <w:t>’architecture logique de notre application repose sur une approche multicouche. La figure 2.</w:t>
      </w:r>
      <w:r w:rsidR="00535A30">
        <w:rPr>
          <w:rFonts w:asciiTheme="majorBidi" w:hAnsiTheme="majorBidi" w:cstheme="majorBidi"/>
          <w:szCs w:val="24"/>
        </w:rPr>
        <w:t xml:space="preserve">6 </w:t>
      </w:r>
      <w:r w:rsidR="009C4BC5">
        <w:rPr>
          <w:rFonts w:asciiTheme="majorBidi" w:hAnsiTheme="majorBidi" w:cstheme="majorBidi"/>
          <w:szCs w:val="24"/>
        </w:rPr>
        <w:t>p</w:t>
      </w:r>
      <w:r w:rsidR="004A3350">
        <w:rPr>
          <w:rFonts w:asciiTheme="majorBidi" w:hAnsiTheme="majorBidi" w:cstheme="majorBidi"/>
          <w:szCs w:val="24"/>
        </w:rPr>
        <w:t xml:space="preserve">résente </w:t>
      </w:r>
      <w:r w:rsidR="00E26844">
        <w:rPr>
          <w:rFonts w:asciiTheme="majorBidi" w:hAnsiTheme="majorBidi" w:cstheme="majorBidi"/>
          <w:szCs w:val="24"/>
        </w:rPr>
        <w:t>cette organisation à travers un diagramme de paquetages.</w:t>
      </w:r>
    </w:p>
    <w:p w14:paraId="4878376B" w14:textId="77777777" w:rsidR="00B9433F" w:rsidRDefault="00B9433F" w:rsidP="00526CBF">
      <w:pPr>
        <w:spacing w:line="360" w:lineRule="auto"/>
        <w:rPr>
          <w:rFonts w:asciiTheme="majorBidi" w:hAnsiTheme="majorBidi" w:cstheme="majorBidi"/>
          <w:szCs w:val="24"/>
        </w:rPr>
      </w:pPr>
    </w:p>
    <w:p w14:paraId="691D120E" w14:textId="77777777" w:rsidR="00D6250D" w:rsidRDefault="00101DCA" w:rsidP="00D6250D">
      <w:pPr>
        <w:keepNext/>
        <w:spacing w:line="360" w:lineRule="auto"/>
        <w:jc w:val="center"/>
      </w:pPr>
      <w:r w:rsidRPr="00101DCA">
        <w:rPr>
          <w:rFonts w:asciiTheme="majorBidi" w:hAnsiTheme="majorBidi" w:cstheme="majorBidi"/>
          <w:noProof/>
          <w:szCs w:val="24"/>
        </w:rPr>
        <w:lastRenderedPageBreak/>
        <w:drawing>
          <wp:inline distT="0" distB="0" distL="0" distR="0" wp14:anchorId="3B894502" wp14:editId="4BCAFAC3">
            <wp:extent cx="5814060" cy="195580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14060" cy="1955800"/>
                    </a:xfrm>
                    <a:prstGeom prst="rect">
                      <a:avLst/>
                    </a:prstGeom>
                  </pic:spPr>
                </pic:pic>
              </a:graphicData>
            </a:graphic>
          </wp:inline>
        </w:drawing>
      </w:r>
    </w:p>
    <w:p w14:paraId="2E727882" w14:textId="3D4C44E3" w:rsidR="008C680C" w:rsidRDefault="00D6250D" w:rsidP="00D6250D">
      <w:pPr>
        <w:pStyle w:val="Lgende"/>
        <w:jc w:val="center"/>
        <w:rPr>
          <w:rFonts w:ascii="Times New Roman" w:hAnsi="Times New Roman" w:cs="Times New Roman"/>
          <w:b/>
          <w:bCs/>
          <w:color w:val="auto"/>
          <w:sz w:val="24"/>
          <w:szCs w:val="24"/>
        </w:rPr>
      </w:pPr>
      <w:bookmarkStart w:id="155" w:name="_Toc229156997"/>
      <w:r w:rsidRPr="00D6250D">
        <w:rPr>
          <w:rFonts w:ascii="Times New Roman" w:hAnsi="Times New Roman" w:cs="Times New Roman"/>
          <w:b/>
          <w:bCs/>
          <w:color w:val="auto"/>
          <w:sz w:val="24"/>
          <w:szCs w:val="24"/>
        </w:rPr>
        <w:t>Figure 2.6 : Architecture logique</w:t>
      </w:r>
      <w:bookmarkEnd w:id="155"/>
    </w:p>
    <w:p w14:paraId="31FB9DD8" w14:textId="77777777" w:rsidR="007928D6" w:rsidRPr="007928D6" w:rsidRDefault="007928D6" w:rsidP="007928D6"/>
    <w:p w14:paraId="6417B190" w14:textId="4178FCB0" w:rsidR="00E26844" w:rsidRDefault="002939BA" w:rsidP="002939B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Le</w:t>
      </w:r>
      <w:r w:rsidR="00E26844">
        <w:rPr>
          <w:rFonts w:asciiTheme="majorBidi" w:hAnsiTheme="majorBidi" w:cstheme="majorBidi"/>
          <w:szCs w:val="24"/>
        </w:rPr>
        <w:t>s différentes couches sont décrites comme suit :</w:t>
      </w:r>
    </w:p>
    <w:p w14:paraId="6CB49039" w14:textId="1BE0202C"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présentation :</w:t>
      </w:r>
      <w:r>
        <w:rPr>
          <w:rFonts w:asciiTheme="majorBidi" w:hAnsiTheme="majorBidi" w:cstheme="majorBidi"/>
          <w:szCs w:val="24"/>
        </w:rPr>
        <w:t xml:space="preserve"> elle regroupe les interfaces utilisateur ainsi que les mécanismes de communication avec le backend.</w:t>
      </w:r>
    </w:p>
    <w:p w14:paraId="003EF1C2" w14:textId="2533A600"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d’exposition des services :</w:t>
      </w:r>
      <w:r>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36CF946D" w14:textId="4DCC3964"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services métier :</w:t>
      </w:r>
      <w:r>
        <w:rPr>
          <w:rFonts w:asciiTheme="majorBidi" w:hAnsiTheme="majorBidi" w:cstheme="majorBidi"/>
          <w:szCs w:val="24"/>
        </w:rPr>
        <w:t xml:space="preserve"> cette couche implémente l’ensemble des règles métier et assure le traitement des données.</w:t>
      </w:r>
    </w:p>
    <w:p w14:paraId="3683EB3A" w14:textId="5DD61A6E" w:rsidR="00E26844" w:rsidRDefault="00E26844" w:rsidP="00B9433F">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d’accès aux données :</w:t>
      </w:r>
      <w:r>
        <w:rPr>
          <w:rFonts w:asciiTheme="majorBidi" w:hAnsiTheme="majorBidi" w:cstheme="majorBidi"/>
          <w:szCs w:val="24"/>
        </w:rPr>
        <w:t xml:space="preserve"> elle regroupe les entités du modèle ainsi que les mécanismes de persistance et de manipulation des données.</w:t>
      </w:r>
    </w:p>
    <w:p w14:paraId="4CC85BD9" w14:textId="77777777" w:rsidR="00DD71CA" w:rsidRPr="00DD71CA" w:rsidRDefault="00DD71CA" w:rsidP="00DD71CA">
      <w:pPr>
        <w:spacing w:line="360" w:lineRule="auto"/>
        <w:rPr>
          <w:rFonts w:asciiTheme="majorBidi" w:hAnsiTheme="majorBidi" w:cstheme="majorBidi"/>
          <w:szCs w:val="24"/>
        </w:rPr>
      </w:pPr>
    </w:p>
    <w:p w14:paraId="56C8A094" w14:textId="193693A8" w:rsidR="00B04BCB" w:rsidRDefault="00E26844" w:rsidP="00B04BCB">
      <w:pPr>
        <w:pStyle w:val="Titre2"/>
        <w:spacing w:line="360" w:lineRule="auto"/>
      </w:pPr>
      <w:bookmarkStart w:id="156" w:name="_Toc229162157"/>
      <w:r w:rsidRPr="00E26844">
        <w:t>2.10 Conclusion</w:t>
      </w:r>
      <w:bookmarkEnd w:id="156"/>
      <w:r w:rsidRPr="00E26844">
        <w:t xml:space="preserve"> </w:t>
      </w:r>
    </w:p>
    <w:p w14:paraId="5DCB62DB" w14:textId="77777777" w:rsidR="004F79CC" w:rsidRPr="004F79CC" w:rsidRDefault="004F79CC" w:rsidP="004F79CC"/>
    <w:p w14:paraId="17FD53D9" w14:textId="2ED60DDA" w:rsidR="00E26844" w:rsidRPr="00E26844" w:rsidRDefault="009C4BC5" w:rsidP="00DD71C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 xml:space="preserve">Au </w:t>
      </w:r>
      <w:r w:rsidR="00E26844">
        <w:rPr>
          <w:rFonts w:asciiTheme="majorBidi" w:hAnsiTheme="majorBidi" w:cstheme="majorBidi"/>
          <w:szCs w:val="24"/>
        </w:rPr>
        <w:t xml:space="preserve">cours 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w:t>
      </w:r>
      <w:r w:rsidR="00D2302E">
        <w:rPr>
          <w:rFonts w:asciiTheme="majorBidi" w:hAnsiTheme="majorBidi" w:cstheme="majorBidi"/>
          <w:szCs w:val="24"/>
        </w:rPr>
        <w:t>système. Par ailleurs, nous avons présenté l’environnement technique ainsi que les outils de</w:t>
      </w:r>
      <w:r w:rsidR="00B70561">
        <w:rPr>
          <w:rFonts w:asciiTheme="majorBidi" w:hAnsiTheme="majorBidi" w:cstheme="majorBidi"/>
          <w:szCs w:val="24"/>
        </w:rPr>
        <w:t xml:space="preserve"> </w:t>
      </w:r>
      <w:r w:rsidR="00D2302E">
        <w:rPr>
          <w:rFonts w:asciiTheme="majorBidi" w:hAnsiTheme="majorBidi" w:cstheme="majorBidi"/>
          <w:szCs w:val="24"/>
        </w:rPr>
        <w:t>développement utilisés, avant de détailler l’architecture adoptée pour la conception de notre application. Le chapitre suivant sera consacré à la présentation et à l’analyse du premier sprint</w:t>
      </w:r>
    </w:p>
    <w:p w14:paraId="67BCB863" w14:textId="5914E0F7" w:rsidR="00E908D4" w:rsidRDefault="00E908D4" w:rsidP="00B70561">
      <w:pPr>
        <w:spacing w:line="360" w:lineRule="auto"/>
        <w:ind w:left="0" w:firstLine="0"/>
        <w:rPr>
          <w:rFonts w:asciiTheme="majorBidi" w:hAnsiTheme="majorBidi" w:cstheme="majorBidi"/>
          <w:szCs w:val="24"/>
        </w:rPr>
        <w:sectPr w:rsidR="00E908D4" w:rsidSect="0068124B">
          <w:headerReference w:type="default" r:id="rId58"/>
          <w:headerReference w:type="first" r:id="rId59"/>
          <w:pgSz w:w="11906" w:h="16838" w:code="9"/>
          <w:pgMar w:top="1423" w:right="1418" w:bottom="1928" w:left="1332" w:header="567" w:footer="567" w:gutter="0"/>
          <w:pgNumType w:start="14"/>
          <w:cols w:space="720"/>
          <w:titlePg/>
          <w:docGrid w:linePitch="326"/>
        </w:sectPr>
      </w:pPr>
    </w:p>
    <w:p w14:paraId="063C59FB" w14:textId="36A89B85" w:rsidR="008D2A8E" w:rsidRPr="00142332" w:rsidRDefault="008D2A8E" w:rsidP="008D2A8E">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8D2A8E" w:rsidRPr="00142332" w14:paraId="4FD40583" w14:textId="77777777" w:rsidTr="00ED2853">
        <w:trPr>
          <w:trHeight w:val="1134"/>
        </w:trPr>
        <w:tc>
          <w:tcPr>
            <w:tcW w:w="570" w:type="dxa"/>
            <w:tcBorders>
              <w:top w:val="nil"/>
              <w:left w:val="nil"/>
              <w:bottom w:val="nil"/>
              <w:right w:val="nil"/>
            </w:tcBorders>
            <w:shd w:val="clear" w:color="auto" w:fill="000000"/>
          </w:tcPr>
          <w:p w14:paraId="5454AF40" w14:textId="77777777" w:rsidR="008D2A8E" w:rsidRPr="00142332" w:rsidRDefault="008D2A8E" w:rsidP="00ED2853">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bookmarkStart w:id="157" w:name="_Toc229162158"/>
    <w:p w14:paraId="4BD32A88" w14:textId="5619F60C" w:rsidR="009C4BC5" w:rsidRPr="009C4BC5" w:rsidRDefault="008D2A8E" w:rsidP="00D22B66">
      <w:pPr>
        <w:pStyle w:val="Titre1"/>
        <w:rPr>
          <w:sz w:val="48"/>
          <w:szCs w:val="44"/>
        </w:rPr>
      </w:pPr>
      <w:r w:rsidRPr="00320BEF">
        <w:rPr>
          <w:noProof/>
        </w:rPr>
        <mc:AlternateContent>
          <mc:Choice Requires="wpg">
            <w:drawing>
              <wp:anchor distT="0" distB="0" distL="114300" distR="114300" simplePos="0" relativeHeight="251683840" behindDoc="0" locked="0" layoutInCell="1" allowOverlap="1" wp14:anchorId="3A223BE7" wp14:editId="1D156FE6">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0036A9" id="Group 8866" o:spid="_x0000_s1026" style="position:absolute;margin-left:359.8pt;margin-top:3.35pt;width:411pt;height:.4pt;z-index:25168384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009C4BC5">
        <w:rPr>
          <w:sz w:val="44"/>
          <w:szCs w:val="40"/>
        </w:rPr>
        <w:t xml:space="preserve">       </w:t>
      </w:r>
      <w:r w:rsidRPr="00D22B66">
        <w:rPr>
          <w:sz w:val="52"/>
          <w:szCs w:val="20"/>
        </w:rPr>
        <w:t>S</w:t>
      </w:r>
      <w:r w:rsidR="009C4BC5" w:rsidRPr="00D22B66">
        <w:rPr>
          <w:sz w:val="52"/>
          <w:szCs w:val="20"/>
        </w:rPr>
        <w:t xml:space="preserve">print </w:t>
      </w:r>
      <w:r w:rsidR="000626B1" w:rsidRPr="00D22B66">
        <w:rPr>
          <w:sz w:val="52"/>
          <w:szCs w:val="20"/>
        </w:rPr>
        <w:t>1</w:t>
      </w:r>
      <w:r w:rsidR="009C4BC5" w:rsidRPr="00D22B66">
        <w:rPr>
          <w:sz w:val="52"/>
          <w:szCs w:val="20"/>
        </w:rPr>
        <w:t> : Module de gestion des</w:t>
      </w:r>
      <w:r w:rsidR="002F4E18" w:rsidRPr="00D22B66">
        <w:rPr>
          <w:sz w:val="52"/>
          <w:szCs w:val="20"/>
        </w:rPr>
        <w:t xml:space="preserve"> </w:t>
      </w:r>
      <w:r w:rsidR="009C4BC5" w:rsidRPr="00D22B66">
        <w:rPr>
          <w:sz w:val="52"/>
          <w:szCs w:val="20"/>
        </w:rPr>
        <w:t>privilèges et des comptes utilisateurs</w:t>
      </w:r>
      <w:bookmarkEnd w:id="157"/>
    </w:p>
    <w:p w14:paraId="3749B43A" w14:textId="2193D5CF" w:rsidR="00026BD6" w:rsidRDefault="00026BD6" w:rsidP="008D2A8E">
      <w:pPr>
        <w:spacing w:after="0" w:line="259" w:lineRule="auto"/>
        <w:ind w:left="0" w:firstLine="0"/>
        <w:jc w:val="left"/>
        <w:rPr>
          <w:rFonts w:asciiTheme="majorBidi" w:hAnsiTheme="majorBidi" w:cstheme="majorBidi"/>
          <w:b/>
          <w:bCs/>
          <w:i/>
          <w:iCs/>
          <w:sz w:val="32"/>
          <w:szCs w:val="24"/>
        </w:rPr>
      </w:pPr>
    </w:p>
    <w:p w14:paraId="1E784EFB" w14:textId="77777777" w:rsidR="00026BD6" w:rsidRDefault="00026BD6" w:rsidP="008D2A8E">
      <w:pPr>
        <w:spacing w:after="0" w:line="259" w:lineRule="auto"/>
        <w:ind w:left="0" w:firstLine="0"/>
        <w:jc w:val="left"/>
        <w:rPr>
          <w:rFonts w:asciiTheme="majorBidi" w:hAnsiTheme="majorBidi" w:cstheme="majorBidi"/>
          <w:b/>
          <w:bCs/>
          <w:i/>
          <w:iCs/>
          <w:sz w:val="32"/>
          <w:szCs w:val="24"/>
        </w:rPr>
      </w:pPr>
    </w:p>
    <w:p w14:paraId="43A54756" w14:textId="77777777" w:rsidR="00026BD6" w:rsidRDefault="00026BD6" w:rsidP="00026BD6">
      <w:pPr>
        <w:spacing w:after="0" w:line="259" w:lineRule="auto"/>
        <w:ind w:left="0" w:firstLine="0"/>
        <w:jc w:val="left"/>
        <w:rPr>
          <w:rFonts w:asciiTheme="majorBidi" w:hAnsiTheme="majorBidi" w:cstheme="majorBidi"/>
          <w:b/>
          <w:bCs/>
          <w:i/>
          <w:iCs/>
          <w:sz w:val="32"/>
          <w:szCs w:val="24"/>
        </w:rPr>
      </w:pPr>
      <w:r w:rsidRPr="00F556FF">
        <w:rPr>
          <w:rFonts w:asciiTheme="majorBidi" w:hAnsiTheme="majorBidi" w:cstheme="majorBidi"/>
          <w:b/>
          <w:bCs/>
          <w:i/>
          <w:iCs/>
          <w:sz w:val="32"/>
          <w:szCs w:val="24"/>
        </w:rPr>
        <w:t>Sommaire</w:t>
      </w:r>
    </w:p>
    <w:p w14:paraId="36A11CED" w14:textId="77777777" w:rsidR="00026BD6" w:rsidRDefault="00C55BCC" w:rsidP="00026BD6">
      <w:pPr>
        <w:pStyle w:val="TM2"/>
        <w:tabs>
          <w:tab w:val="right" w:leader="dot" w:pos="9146"/>
        </w:tabs>
        <w:ind w:left="0" w:firstLine="0"/>
        <w:rPr>
          <w:b/>
          <w:bCs/>
          <w:i/>
          <w:iCs/>
          <w:color w:val="000000" w:themeColor="text1"/>
        </w:rPr>
      </w:pPr>
      <w:r w:rsidRPr="00142332">
        <w:rPr>
          <w:rFonts w:asciiTheme="majorBidi" w:hAnsiTheme="majorBidi" w:cstheme="majorBidi"/>
          <w:noProof/>
          <w:sz w:val="22"/>
        </w:rPr>
        <mc:AlternateContent>
          <mc:Choice Requires="wpg">
            <w:drawing>
              <wp:inline distT="0" distB="0" distL="0" distR="0" wp14:anchorId="7BC90413" wp14:editId="1B023B51">
                <wp:extent cx="5814060" cy="99695"/>
                <wp:effectExtent l="0" t="0" r="0" b="0"/>
                <wp:docPr id="45" name="Group 8867"/>
                <wp:cNvGraphicFramePr/>
                <a:graphic xmlns:a="http://schemas.openxmlformats.org/drawingml/2006/main">
                  <a:graphicData uri="http://schemas.microsoft.com/office/word/2010/wordprocessingGroup">
                    <wpg:wgp>
                      <wpg:cNvGrpSpPr/>
                      <wpg:grpSpPr>
                        <a:xfrm>
                          <a:off x="0" y="0"/>
                          <a:ext cx="5814060" cy="99695"/>
                          <a:chOff x="0" y="0"/>
                          <a:chExt cx="5759996" cy="0"/>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C143E4B" id="Group 8867" o:spid="_x0000_s1026" style="width:457.8pt;height:7.85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" path="m,l5759996,e" filled="f" strokeweight=".14042mm">
                  <v:stroke miterlimit="83231f" joinstyle="miter"/>
                  <v:path arrowok="t" textboxrect="0,0,5759996,0"/>
                </v:shape>
                <w10:anchorlock/>
              </v:group>
            </w:pict>
          </mc:Fallback>
        </mc:AlternateContent>
      </w:r>
      <w:r w:rsidR="00026BD6">
        <w:rPr>
          <w:b/>
          <w:bCs/>
          <w:i/>
          <w:iCs/>
          <w:color w:val="000000" w:themeColor="text1"/>
        </w:rPr>
        <w:t xml:space="preserve">            </w:t>
      </w:r>
    </w:p>
    <w:p w14:paraId="4DC37B69" w14:textId="60F757D3" w:rsidR="00026BD6" w:rsidRPr="00026BD6" w:rsidRDefault="00026BD6" w:rsidP="00026BD6">
      <w:pPr>
        <w:pStyle w:val="TM2"/>
        <w:tabs>
          <w:tab w:val="right" w:leader="dot" w:pos="9146"/>
        </w:tabs>
        <w:ind w:left="0" w:firstLine="0"/>
        <w:rPr>
          <w:b/>
          <w:bCs/>
          <w:i/>
          <w:iCs/>
          <w:color w:val="000000" w:themeColor="text1"/>
        </w:rPr>
      </w:pPr>
      <w:r>
        <w:rPr>
          <w:b/>
          <w:bCs/>
          <w:i/>
          <w:iCs/>
          <w:color w:val="000000" w:themeColor="text1"/>
        </w:rPr>
        <w:t xml:space="preserve">              </w:t>
      </w:r>
      <w:hyperlink w:anchor="_Toc229162159" w:history="1">
        <w:r w:rsidRPr="00026BD6">
          <w:rPr>
            <w:rStyle w:val="Lienhypertexte"/>
            <w:rFonts w:asciiTheme="majorBidi" w:hAnsiTheme="majorBidi" w:cstheme="majorBidi"/>
            <w:b/>
            <w:bCs/>
            <w:i/>
            <w:iCs/>
            <w:noProof/>
            <w:color w:val="000000" w:themeColor="text1"/>
            <w:u w:val="none"/>
          </w:rPr>
          <w:t>3.1  Introduction</w:t>
        </w:r>
        <w:r w:rsidRPr="00026BD6">
          <w:rPr>
            <w:rFonts w:asciiTheme="majorBidi" w:hAnsiTheme="majorBidi" w:cstheme="majorBidi"/>
            <w:b/>
            <w:bCs/>
            <w:i/>
            <w:iCs/>
            <w:noProof/>
            <w:webHidden/>
            <w:color w:val="000000" w:themeColor="text1"/>
          </w:rPr>
          <w:tab/>
        </w:r>
        <w:r w:rsidRPr="00026BD6">
          <w:rPr>
            <w:rFonts w:asciiTheme="majorBidi" w:hAnsiTheme="majorBidi" w:cstheme="majorBidi"/>
            <w:b/>
            <w:bCs/>
            <w:i/>
            <w:iCs/>
            <w:noProof/>
            <w:webHidden/>
            <w:color w:val="000000" w:themeColor="text1"/>
          </w:rPr>
          <w:fldChar w:fldCharType="begin"/>
        </w:r>
        <w:r w:rsidRPr="00026BD6">
          <w:rPr>
            <w:rFonts w:asciiTheme="majorBidi" w:hAnsiTheme="majorBidi" w:cstheme="majorBidi"/>
            <w:b/>
            <w:bCs/>
            <w:i/>
            <w:iCs/>
            <w:noProof/>
            <w:webHidden/>
            <w:color w:val="000000" w:themeColor="text1"/>
          </w:rPr>
          <w:instrText xml:space="preserve"> PAGEREF _Toc229162159 \h </w:instrText>
        </w:r>
        <w:r w:rsidRPr="00026BD6">
          <w:rPr>
            <w:rFonts w:asciiTheme="majorBidi" w:hAnsiTheme="majorBidi" w:cstheme="majorBidi"/>
            <w:b/>
            <w:bCs/>
            <w:i/>
            <w:iCs/>
            <w:noProof/>
            <w:webHidden/>
            <w:color w:val="000000" w:themeColor="text1"/>
          </w:rPr>
        </w:r>
        <w:r w:rsidRPr="00026BD6">
          <w:rPr>
            <w:rFonts w:asciiTheme="majorBidi" w:hAnsiTheme="majorBidi" w:cstheme="majorBidi"/>
            <w:b/>
            <w:bCs/>
            <w:i/>
            <w:iCs/>
            <w:noProof/>
            <w:webHidden/>
            <w:color w:val="000000" w:themeColor="text1"/>
          </w:rPr>
          <w:fldChar w:fldCharType="separate"/>
        </w:r>
        <w:r w:rsidRPr="00026BD6">
          <w:rPr>
            <w:rFonts w:asciiTheme="majorBidi" w:hAnsiTheme="majorBidi" w:cstheme="majorBidi"/>
            <w:b/>
            <w:bCs/>
            <w:i/>
            <w:iCs/>
            <w:noProof/>
            <w:webHidden/>
            <w:color w:val="000000" w:themeColor="text1"/>
          </w:rPr>
          <w:t>35</w:t>
        </w:r>
        <w:r w:rsidRPr="00026BD6">
          <w:rPr>
            <w:rFonts w:asciiTheme="majorBidi" w:hAnsiTheme="majorBidi" w:cstheme="majorBidi"/>
            <w:b/>
            <w:bCs/>
            <w:i/>
            <w:iCs/>
            <w:noProof/>
            <w:webHidden/>
            <w:color w:val="000000" w:themeColor="text1"/>
          </w:rPr>
          <w:fldChar w:fldCharType="end"/>
        </w:r>
      </w:hyperlink>
    </w:p>
    <w:p w14:paraId="5F6249A1" w14:textId="392148DB" w:rsidR="00026BD6" w:rsidRPr="00026BD6" w:rsidRDefault="00026BD6" w:rsidP="00026BD6">
      <w:pPr>
        <w:pStyle w:val="TM2"/>
        <w:tabs>
          <w:tab w:val="right" w:leader="dot" w:pos="9146"/>
        </w:tabs>
        <w:rPr>
          <w:rFonts w:asciiTheme="majorBidi" w:eastAsiaTheme="minorEastAsia" w:hAnsiTheme="majorBidi" w:cstheme="majorBidi"/>
          <w:b/>
          <w:bCs/>
          <w:i/>
          <w:iCs/>
          <w:noProof/>
          <w:color w:val="000000" w:themeColor="text1"/>
          <w:sz w:val="22"/>
        </w:rPr>
      </w:pPr>
      <w:r w:rsidRPr="00026BD6">
        <w:rPr>
          <w:b/>
          <w:bCs/>
          <w:i/>
          <w:iCs/>
          <w:color w:val="000000" w:themeColor="text1"/>
        </w:rPr>
        <w:t xml:space="preserve">          </w:t>
      </w:r>
      <w:hyperlink w:anchor="_Toc229162160" w:history="1">
        <w:r w:rsidRPr="00026BD6">
          <w:rPr>
            <w:rStyle w:val="Lienhypertexte"/>
            <w:rFonts w:asciiTheme="majorBidi" w:hAnsiTheme="majorBidi" w:cstheme="majorBidi"/>
            <w:b/>
            <w:bCs/>
            <w:i/>
            <w:iCs/>
            <w:noProof/>
            <w:color w:val="000000" w:themeColor="text1"/>
            <w:u w:val="none"/>
          </w:rPr>
          <w:t>3.2  Backlog du sprint</w:t>
        </w:r>
        <w:r w:rsidRPr="00026BD6">
          <w:rPr>
            <w:rFonts w:asciiTheme="majorBidi" w:hAnsiTheme="majorBidi" w:cstheme="majorBidi"/>
            <w:b/>
            <w:bCs/>
            <w:i/>
            <w:iCs/>
            <w:noProof/>
            <w:webHidden/>
            <w:color w:val="000000" w:themeColor="text1"/>
          </w:rPr>
          <w:tab/>
        </w:r>
        <w:r w:rsidRPr="00026BD6">
          <w:rPr>
            <w:rFonts w:asciiTheme="majorBidi" w:hAnsiTheme="majorBidi" w:cstheme="majorBidi"/>
            <w:b/>
            <w:bCs/>
            <w:i/>
            <w:iCs/>
            <w:noProof/>
            <w:webHidden/>
            <w:color w:val="000000" w:themeColor="text1"/>
          </w:rPr>
          <w:fldChar w:fldCharType="begin"/>
        </w:r>
        <w:r w:rsidRPr="00026BD6">
          <w:rPr>
            <w:rFonts w:asciiTheme="majorBidi" w:hAnsiTheme="majorBidi" w:cstheme="majorBidi"/>
            <w:b/>
            <w:bCs/>
            <w:i/>
            <w:iCs/>
            <w:noProof/>
            <w:webHidden/>
            <w:color w:val="000000" w:themeColor="text1"/>
          </w:rPr>
          <w:instrText xml:space="preserve"> PAGEREF _Toc229162160 \h </w:instrText>
        </w:r>
        <w:r w:rsidRPr="00026BD6">
          <w:rPr>
            <w:rFonts w:asciiTheme="majorBidi" w:hAnsiTheme="majorBidi" w:cstheme="majorBidi"/>
            <w:b/>
            <w:bCs/>
            <w:i/>
            <w:iCs/>
            <w:noProof/>
            <w:webHidden/>
            <w:color w:val="000000" w:themeColor="text1"/>
          </w:rPr>
        </w:r>
        <w:r w:rsidRPr="00026BD6">
          <w:rPr>
            <w:rFonts w:asciiTheme="majorBidi" w:hAnsiTheme="majorBidi" w:cstheme="majorBidi"/>
            <w:b/>
            <w:bCs/>
            <w:i/>
            <w:iCs/>
            <w:noProof/>
            <w:webHidden/>
            <w:color w:val="000000" w:themeColor="text1"/>
          </w:rPr>
          <w:fldChar w:fldCharType="separate"/>
        </w:r>
        <w:r w:rsidRPr="00026BD6">
          <w:rPr>
            <w:rFonts w:asciiTheme="majorBidi" w:hAnsiTheme="majorBidi" w:cstheme="majorBidi"/>
            <w:b/>
            <w:bCs/>
            <w:i/>
            <w:iCs/>
            <w:noProof/>
            <w:webHidden/>
            <w:color w:val="000000" w:themeColor="text1"/>
          </w:rPr>
          <w:t>35</w:t>
        </w:r>
        <w:r w:rsidRPr="00026BD6">
          <w:rPr>
            <w:rFonts w:asciiTheme="majorBidi" w:hAnsiTheme="majorBidi" w:cstheme="majorBidi"/>
            <w:b/>
            <w:bCs/>
            <w:i/>
            <w:iCs/>
            <w:noProof/>
            <w:webHidden/>
            <w:color w:val="000000" w:themeColor="text1"/>
          </w:rPr>
          <w:fldChar w:fldCharType="end"/>
        </w:r>
      </w:hyperlink>
    </w:p>
    <w:p w14:paraId="58AF8133" w14:textId="64A72105" w:rsidR="00026BD6" w:rsidRPr="00026BD6" w:rsidRDefault="00026BD6" w:rsidP="00026BD6">
      <w:pPr>
        <w:pStyle w:val="TM2"/>
        <w:tabs>
          <w:tab w:val="right" w:leader="dot" w:pos="9146"/>
        </w:tabs>
        <w:rPr>
          <w:rFonts w:asciiTheme="majorBidi" w:eastAsiaTheme="minorEastAsia" w:hAnsiTheme="majorBidi" w:cstheme="majorBidi"/>
          <w:b/>
          <w:bCs/>
          <w:i/>
          <w:iCs/>
          <w:noProof/>
          <w:color w:val="000000" w:themeColor="text1"/>
          <w:sz w:val="22"/>
        </w:rPr>
      </w:pPr>
      <w:r w:rsidRPr="00026BD6">
        <w:rPr>
          <w:b/>
          <w:bCs/>
          <w:i/>
          <w:iCs/>
          <w:color w:val="000000" w:themeColor="text1"/>
        </w:rPr>
        <w:t xml:space="preserve">          </w:t>
      </w:r>
      <w:hyperlink w:anchor="_Toc229162161" w:history="1">
        <w:r w:rsidRPr="00026BD6">
          <w:rPr>
            <w:rStyle w:val="Lienhypertexte"/>
            <w:rFonts w:asciiTheme="majorBidi" w:hAnsiTheme="majorBidi" w:cstheme="majorBidi"/>
            <w:b/>
            <w:bCs/>
            <w:i/>
            <w:iCs/>
            <w:noProof/>
            <w:color w:val="000000" w:themeColor="text1"/>
            <w:u w:val="none"/>
          </w:rPr>
          <w:t>3.3  Analyse fonctionnelle</w:t>
        </w:r>
        <w:r w:rsidRPr="00026BD6">
          <w:rPr>
            <w:rFonts w:asciiTheme="majorBidi" w:hAnsiTheme="majorBidi" w:cstheme="majorBidi"/>
            <w:b/>
            <w:bCs/>
            <w:i/>
            <w:iCs/>
            <w:noProof/>
            <w:webHidden/>
            <w:color w:val="000000" w:themeColor="text1"/>
          </w:rPr>
          <w:tab/>
        </w:r>
        <w:r w:rsidRPr="00026BD6">
          <w:rPr>
            <w:rFonts w:asciiTheme="majorBidi" w:hAnsiTheme="majorBidi" w:cstheme="majorBidi"/>
            <w:b/>
            <w:bCs/>
            <w:i/>
            <w:iCs/>
            <w:noProof/>
            <w:webHidden/>
            <w:color w:val="000000" w:themeColor="text1"/>
          </w:rPr>
          <w:fldChar w:fldCharType="begin"/>
        </w:r>
        <w:r w:rsidRPr="00026BD6">
          <w:rPr>
            <w:rFonts w:asciiTheme="majorBidi" w:hAnsiTheme="majorBidi" w:cstheme="majorBidi"/>
            <w:b/>
            <w:bCs/>
            <w:i/>
            <w:iCs/>
            <w:noProof/>
            <w:webHidden/>
            <w:color w:val="000000" w:themeColor="text1"/>
          </w:rPr>
          <w:instrText xml:space="preserve"> PAGEREF _Toc229162161 \h </w:instrText>
        </w:r>
        <w:r w:rsidRPr="00026BD6">
          <w:rPr>
            <w:rFonts w:asciiTheme="majorBidi" w:hAnsiTheme="majorBidi" w:cstheme="majorBidi"/>
            <w:b/>
            <w:bCs/>
            <w:i/>
            <w:iCs/>
            <w:noProof/>
            <w:webHidden/>
            <w:color w:val="000000" w:themeColor="text1"/>
          </w:rPr>
        </w:r>
        <w:r w:rsidRPr="00026BD6">
          <w:rPr>
            <w:rFonts w:asciiTheme="majorBidi" w:hAnsiTheme="majorBidi" w:cstheme="majorBidi"/>
            <w:b/>
            <w:bCs/>
            <w:i/>
            <w:iCs/>
            <w:noProof/>
            <w:webHidden/>
            <w:color w:val="000000" w:themeColor="text1"/>
          </w:rPr>
          <w:fldChar w:fldCharType="separate"/>
        </w:r>
        <w:r w:rsidRPr="00026BD6">
          <w:rPr>
            <w:rFonts w:asciiTheme="majorBidi" w:hAnsiTheme="majorBidi" w:cstheme="majorBidi"/>
            <w:b/>
            <w:bCs/>
            <w:i/>
            <w:iCs/>
            <w:noProof/>
            <w:webHidden/>
            <w:color w:val="000000" w:themeColor="text1"/>
          </w:rPr>
          <w:t>36</w:t>
        </w:r>
        <w:r w:rsidRPr="00026BD6">
          <w:rPr>
            <w:rFonts w:asciiTheme="majorBidi" w:hAnsiTheme="majorBidi" w:cstheme="majorBidi"/>
            <w:b/>
            <w:bCs/>
            <w:i/>
            <w:iCs/>
            <w:noProof/>
            <w:webHidden/>
            <w:color w:val="000000" w:themeColor="text1"/>
          </w:rPr>
          <w:fldChar w:fldCharType="end"/>
        </w:r>
      </w:hyperlink>
    </w:p>
    <w:p w14:paraId="5FFC67F4" w14:textId="3A6BD29D" w:rsidR="00026BD6" w:rsidRPr="00026BD6" w:rsidRDefault="00026BD6" w:rsidP="00026BD6">
      <w:pPr>
        <w:pStyle w:val="TM3"/>
        <w:rPr>
          <w:rFonts w:eastAsiaTheme="minorEastAsia"/>
          <w:color w:val="000000" w:themeColor="text1"/>
          <w:sz w:val="22"/>
        </w:rPr>
      </w:pPr>
      <w:r w:rsidRPr="00026BD6">
        <w:rPr>
          <w:color w:val="000000" w:themeColor="text1"/>
        </w:rPr>
        <w:t xml:space="preserve">            </w:t>
      </w:r>
      <w:hyperlink w:anchor="_Toc229162162" w:history="1">
        <w:r w:rsidRPr="00026BD6">
          <w:rPr>
            <w:rStyle w:val="Lienhypertexte"/>
            <w:color w:val="000000" w:themeColor="text1"/>
            <w:u w:val="none"/>
          </w:rPr>
          <w:t>3.3.1 Diagramme de cas d’utilisation du sprint 1</w:t>
        </w:r>
        <w:r w:rsidRPr="00026BD6">
          <w:rPr>
            <w:webHidden/>
            <w:color w:val="000000" w:themeColor="text1"/>
          </w:rPr>
          <w:tab/>
        </w:r>
        <w:r w:rsidRPr="00026BD6">
          <w:rPr>
            <w:webHidden/>
            <w:color w:val="000000" w:themeColor="text1"/>
          </w:rPr>
          <w:fldChar w:fldCharType="begin"/>
        </w:r>
        <w:r w:rsidRPr="00026BD6">
          <w:rPr>
            <w:webHidden/>
            <w:color w:val="000000" w:themeColor="text1"/>
          </w:rPr>
          <w:instrText xml:space="preserve"> PAGEREF _Toc229162162 \h </w:instrText>
        </w:r>
        <w:r w:rsidRPr="00026BD6">
          <w:rPr>
            <w:webHidden/>
            <w:color w:val="000000" w:themeColor="text1"/>
          </w:rPr>
        </w:r>
        <w:r w:rsidRPr="00026BD6">
          <w:rPr>
            <w:webHidden/>
            <w:color w:val="000000" w:themeColor="text1"/>
          </w:rPr>
          <w:fldChar w:fldCharType="separate"/>
        </w:r>
        <w:r w:rsidRPr="00026BD6">
          <w:rPr>
            <w:webHidden/>
            <w:color w:val="000000" w:themeColor="text1"/>
          </w:rPr>
          <w:t>37</w:t>
        </w:r>
        <w:r w:rsidRPr="00026BD6">
          <w:rPr>
            <w:webHidden/>
            <w:color w:val="000000" w:themeColor="text1"/>
          </w:rPr>
          <w:fldChar w:fldCharType="end"/>
        </w:r>
      </w:hyperlink>
    </w:p>
    <w:p w14:paraId="712CE117" w14:textId="1AC974C8" w:rsidR="00026BD6" w:rsidRPr="00026BD6" w:rsidRDefault="00026BD6" w:rsidP="00026BD6">
      <w:pPr>
        <w:pStyle w:val="TM3"/>
        <w:rPr>
          <w:rFonts w:eastAsiaTheme="minorEastAsia"/>
          <w:color w:val="000000" w:themeColor="text1"/>
          <w:sz w:val="22"/>
        </w:rPr>
      </w:pPr>
      <w:r w:rsidRPr="00026BD6">
        <w:rPr>
          <w:color w:val="000000" w:themeColor="text1"/>
        </w:rPr>
        <w:t xml:space="preserve">           </w:t>
      </w:r>
      <w:r w:rsidR="00A9030B">
        <w:rPr>
          <w:color w:val="000000" w:themeColor="text1"/>
        </w:rPr>
        <w:t xml:space="preserve"> </w:t>
      </w:r>
      <w:hyperlink w:anchor="_Toc229162163" w:history="1">
        <w:r w:rsidRPr="00026BD6">
          <w:rPr>
            <w:rStyle w:val="Lienhypertexte"/>
            <w:color w:val="000000" w:themeColor="text1"/>
            <w:u w:val="none"/>
          </w:rPr>
          <w:t>3.3.2 Description textuelle des cas d’utilisation du sprint 1</w:t>
        </w:r>
        <w:r w:rsidRPr="00026BD6">
          <w:rPr>
            <w:webHidden/>
            <w:color w:val="000000" w:themeColor="text1"/>
          </w:rPr>
          <w:tab/>
        </w:r>
        <w:r w:rsidRPr="00026BD6">
          <w:rPr>
            <w:webHidden/>
            <w:color w:val="000000" w:themeColor="text1"/>
          </w:rPr>
          <w:fldChar w:fldCharType="begin"/>
        </w:r>
        <w:r w:rsidRPr="00026BD6">
          <w:rPr>
            <w:webHidden/>
            <w:color w:val="000000" w:themeColor="text1"/>
          </w:rPr>
          <w:instrText xml:space="preserve"> PAGEREF _Toc229162163 \h </w:instrText>
        </w:r>
        <w:r w:rsidRPr="00026BD6">
          <w:rPr>
            <w:webHidden/>
            <w:color w:val="000000" w:themeColor="text1"/>
          </w:rPr>
        </w:r>
        <w:r w:rsidRPr="00026BD6">
          <w:rPr>
            <w:webHidden/>
            <w:color w:val="000000" w:themeColor="text1"/>
          </w:rPr>
          <w:fldChar w:fldCharType="separate"/>
        </w:r>
        <w:r w:rsidRPr="00026BD6">
          <w:rPr>
            <w:webHidden/>
            <w:color w:val="000000" w:themeColor="text1"/>
          </w:rPr>
          <w:t>37</w:t>
        </w:r>
        <w:r w:rsidRPr="00026BD6">
          <w:rPr>
            <w:webHidden/>
            <w:color w:val="000000" w:themeColor="text1"/>
          </w:rPr>
          <w:fldChar w:fldCharType="end"/>
        </w:r>
      </w:hyperlink>
    </w:p>
    <w:p w14:paraId="61C42D4F" w14:textId="20827C27" w:rsidR="00026BD6" w:rsidRPr="00026BD6" w:rsidRDefault="00026BD6" w:rsidP="00026BD6">
      <w:pPr>
        <w:pStyle w:val="TM2"/>
        <w:tabs>
          <w:tab w:val="right" w:leader="dot" w:pos="9146"/>
        </w:tabs>
        <w:rPr>
          <w:rFonts w:asciiTheme="majorBidi" w:eastAsiaTheme="minorEastAsia" w:hAnsiTheme="majorBidi" w:cstheme="majorBidi"/>
          <w:b/>
          <w:bCs/>
          <w:i/>
          <w:iCs/>
          <w:noProof/>
          <w:color w:val="000000" w:themeColor="text1"/>
          <w:sz w:val="22"/>
        </w:rPr>
      </w:pPr>
      <w:r w:rsidRPr="00026BD6">
        <w:rPr>
          <w:i/>
          <w:iCs/>
          <w:color w:val="000000" w:themeColor="text1"/>
        </w:rPr>
        <w:t xml:space="preserve">          </w:t>
      </w:r>
      <w:hyperlink w:anchor="_Toc229162164" w:history="1">
        <w:r w:rsidRPr="00026BD6">
          <w:rPr>
            <w:rStyle w:val="Lienhypertexte"/>
            <w:rFonts w:asciiTheme="majorBidi" w:hAnsiTheme="majorBidi" w:cstheme="majorBidi"/>
            <w:b/>
            <w:bCs/>
            <w:i/>
            <w:iCs/>
            <w:noProof/>
            <w:color w:val="000000" w:themeColor="text1"/>
            <w:u w:val="none"/>
          </w:rPr>
          <w:t>3.4  Conception</w:t>
        </w:r>
        <w:r w:rsidRPr="00026BD6">
          <w:rPr>
            <w:rFonts w:asciiTheme="majorBidi" w:hAnsiTheme="majorBidi" w:cstheme="majorBidi"/>
            <w:b/>
            <w:bCs/>
            <w:i/>
            <w:iCs/>
            <w:noProof/>
            <w:webHidden/>
            <w:color w:val="000000" w:themeColor="text1"/>
          </w:rPr>
          <w:tab/>
        </w:r>
        <w:r w:rsidRPr="00026BD6">
          <w:rPr>
            <w:rFonts w:asciiTheme="majorBidi" w:hAnsiTheme="majorBidi" w:cstheme="majorBidi"/>
            <w:b/>
            <w:bCs/>
            <w:i/>
            <w:iCs/>
            <w:noProof/>
            <w:webHidden/>
            <w:color w:val="000000" w:themeColor="text1"/>
          </w:rPr>
          <w:fldChar w:fldCharType="begin"/>
        </w:r>
        <w:r w:rsidRPr="00026BD6">
          <w:rPr>
            <w:rFonts w:asciiTheme="majorBidi" w:hAnsiTheme="majorBidi" w:cstheme="majorBidi"/>
            <w:b/>
            <w:bCs/>
            <w:i/>
            <w:iCs/>
            <w:noProof/>
            <w:webHidden/>
            <w:color w:val="000000" w:themeColor="text1"/>
          </w:rPr>
          <w:instrText xml:space="preserve"> PAGEREF _Toc229162164 \h </w:instrText>
        </w:r>
        <w:r w:rsidRPr="00026BD6">
          <w:rPr>
            <w:rFonts w:asciiTheme="majorBidi" w:hAnsiTheme="majorBidi" w:cstheme="majorBidi"/>
            <w:b/>
            <w:bCs/>
            <w:i/>
            <w:iCs/>
            <w:noProof/>
            <w:webHidden/>
            <w:color w:val="000000" w:themeColor="text1"/>
          </w:rPr>
        </w:r>
        <w:r w:rsidRPr="00026BD6">
          <w:rPr>
            <w:rFonts w:asciiTheme="majorBidi" w:hAnsiTheme="majorBidi" w:cstheme="majorBidi"/>
            <w:b/>
            <w:bCs/>
            <w:i/>
            <w:iCs/>
            <w:noProof/>
            <w:webHidden/>
            <w:color w:val="000000" w:themeColor="text1"/>
          </w:rPr>
          <w:fldChar w:fldCharType="separate"/>
        </w:r>
        <w:r w:rsidRPr="00026BD6">
          <w:rPr>
            <w:rFonts w:asciiTheme="majorBidi" w:hAnsiTheme="majorBidi" w:cstheme="majorBidi"/>
            <w:b/>
            <w:bCs/>
            <w:i/>
            <w:iCs/>
            <w:noProof/>
            <w:webHidden/>
            <w:color w:val="000000" w:themeColor="text1"/>
          </w:rPr>
          <w:t>40</w:t>
        </w:r>
        <w:r w:rsidRPr="00026BD6">
          <w:rPr>
            <w:rFonts w:asciiTheme="majorBidi" w:hAnsiTheme="majorBidi" w:cstheme="majorBidi"/>
            <w:b/>
            <w:bCs/>
            <w:i/>
            <w:iCs/>
            <w:noProof/>
            <w:webHidden/>
            <w:color w:val="000000" w:themeColor="text1"/>
          </w:rPr>
          <w:fldChar w:fldCharType="end"/>
        </w:r>
      </w:hyperlink>
    </w:p>
    <w:p w14:paraId="3E0B1694" w14:textId="5F94FBDE" w:rsidR="00026BD6" w:rsidRPr="00026BD6" w:rsidRDefault="00026BD6" w:rsidP="00026BD6">
      <w:pPr>
        <w:pStyle w:val="TM2"/>
        <w:tabs>
          <w:tab w:val="right" w:leader="dot" w:pos="9146"/>
        </w:tabs>
        <w:rPr>
          <w:rFonts w:asciiTheme="majorBidi" w:eastAsiaTheme="minorEastAsia" w:hAnsiTheme="majorBidi" w:cstheme="majorBidi"/>
          <w:b/>
          <w:bCs/>
          <w:i/>
          <w:iCs/>
          <w:noProof/>
          <w:color w:val="000000" w:themeColor="text1"/>
          <w:sz w:val="22"/>
        </w:rPr>
      </w:pPr>
      <w:r w:rsidRPr="00026BD6">
        <w:rPr>
          <w:b/>
          <w:bCs/>
          <w:i/>
          <w:iCs/>
          <w:color w:val="000000" w:themeColor="text1"/>
        </w:rPr>
        <w:t xml:space="preserve">         </w:t>
      </w:r>
      <w:r w:rsidR="00A9030B">
        <w:rPr>
          <w:b/>
          <w:bCs/>
          <w:i/>
          <w:iCs/>
          <w:color w:val="000000" w:themeColor="text1"/>
        </w:rPr>
        <w:t xml:space="preserve"> </w:t>
      </w:r>
      <w:hyperlink w:anchor="_Toc229162165" w:history="1">
        <w:r w:rsidRPr="00026BD6">
          <w:rPr>
            <w:rStyle w:val="Lienhypertexte"/>
            <w:rFonts w:asciiTheme="majorBidi" w:hAnsiTheme="majorBidi" w:cstheme="majorBidi"/>
            <w:b/>
            <w:bCs/>
            <w:i/>
            <w:iCs/>
            <w:noProof/>
            <w:color w:val="000000" w:themeColor="text1"/>
            <w:u w:val="none"/>
          </w:rPr>
          <w:t>3.5  Réalisation</w:t>
        </w:r>
        <w:r w:rsidRPr="00026BD6">
          <w:rPr>
            <w:rFonts w:asciiTheme="majorBidi" w:hAnsiTheme="majorBidi" w:cstheme="majorBidi"/>
            <w:b/>
            <w:bCs/>
            <w:i/>
            <w:iCs/>
            <w:noProof/>
            <w:webHidden/>
            <w:color w:val="000000" w:themeColor="text1"/>
          </w:rPr>
          <w:tab/>
        </w:r>
        <w:r w:rsidRPr="00026BD6">
          <w:rPr>
            <w:rFonts w:asciiTheme="majorBidi" w:hAnsiTheme="majorBidi" w:cstheme="majorBidi"/>
            <w:b/>
            <w:bCs/>
            <w:i/>
            <w:iCs/>
            <w:noProof/>
            <w:webHidden/>
            <w:color w:val="000000" w:themeColor="text1"/>
          </w:rPr>
          <w:fldChar w:fldCharType="begin"/>
        </w:r>
        <w:r w:rsidRPr="00026BD6">
          <w:rPr>
            <w:rFonts w:asciiTheme="majorBidi" w:hAnsiTheme="majorBidi" w:cstheme="majorBidi"/>
            <w:b/>
            <w:bCs/>
            <w:i/>
            <w:iCs/>
            <w:noProof/>
            <w:webHidden/>
            <w:color w:val="000000" w:themeColor="text1"/>
          </w:rPr>
          <w:instrText xml:space="preserve"> PAGEREF _Toc229162165 \h </w:instrText>
        </w:r>
        <w:r w:rsidRPr="00026BD6">
          <w:rPr>
            <w:rFonts w:asciiTheme="majorBidi" w:hAnsiTheme="majorBidi" w:cstheme="majorBidi"/>
            <w:b/>
            <w:bCs/>
            <w:i/>
            <w:iCs/>
            <w:noProof/>
            <w:webHidden/>
            <w:color w:val="000000" w:themeColor="text1"/>
          </w:rPr>
        </w:r>
        <w:r w:rsidRPr="00026BD6">
          <w:rPr>
            <w:rFonts w:asciiTheme="majorBidi" w:hAnsiTheme="majorBidi" w:cstheme="majorBidi"/>
            <w:b/>
            <w:bCs/>
            <w:i/>
            <w:iCs/>
            <w:noProof/>
            <w:webHidden/>
            <w:color w:val="000000" w:themeColor="text1"/>
          </w:rPr>
          <w:fldChar w:fldCharType="separate"/>
        </w:r>
        <w:r w:rsidRPr="00026BD6">
          <w:rPr>
            <w:rFonts w:asciiTheme="majorBidi" w:hAnsiTheme="majorBidi" w:cstheme="majorBidi"/>
            <w:b/>
            <w:bCs/>
            <w:i/>
            <w:iCs/>
            <w:noProof/>
            <w:webHidden/>
            <w:color w:val="000000" w:themeColor="text1"/>
          </w:rPr>
          <w:t>41</w:t>
        </w:r>
        <w:r w:rsidRPr="00026BD6">
          <w:rPr>
            <w:rFonts w:asciiTheme="majorBidi" w:hAnsiTheme="majorBidi" w:cstheme="majorBidi"/>
            <w:b/>
            <w:bCs/>
            <w:i/>
            <w:iCs/>
            <w:noProof/>
            <w:webHidden/>
            <w:color w:val="000000" w:themeColor="text1"/>
          </w:rPr>
          <w:fldChar w:fldCharType="end"/>
        </w:r>
      </w:hyperlink>
    </w:p>
    <w:p w14:paraId="4A6DEE4D" w14:textId="2445C76F" w:rsidR="00026BD6" w:rsidRPr="00026BD6" w:rsidRDefault="00026BD6" w:rsidP="00026BD6">
      <w:pPr>
        <w:pStyle w:val="TM2"/>
        <w:tabs>
          <w:tab w:val="right" w:leader="dot" w:pos="9146"/>
        </w:tabs>
        <w:rPr>
          <w:rFonts w:asciiTheme="majorBidi" w:eastAsiaTheme="minorEastAsia" w:hAnsiTheme="majorBidi" w:cstheme="majorBidi"/>
          <w:b/>
          <w:bCs/>
          <w:i/>
          <w:iCs/>
          <w:noProof/>
          <w:color w:val="000000" w:themeColor="text1"/>
          <w:sz w:val="22"/>
        </w:rPr>
      </w:pPr>
      <w:r w:rsidRPr="00026BD6">
        <w:rPr>
          <w:b/>
          <w:bCs/>
          <w:i/>
          <w:iCs/>
          <w:color w:val="000000" w:themeColor="text1"/>
        </w:rPr>
        <w:t xml:space="preserve">          </w:t>
      </w:r>
      <w:hyperlink w:anchor="_Toc229162166" w:history="1">
        <w:r w:rsidRPr="00026BD6">
          <w:rPr>
            <w:rStyle w:val="Lienhypertexte"/>
            <w:rFonts w:asciiTheme="majorBidi" w:hAnsiTheme="majorBidi" w:cstheme="majorBidi"/>
            <w:b/>
            <w:bCs/>
            <w:i/>
            <w:iCs/>
            <w:noProof/>
            <w:color w:val="000000" w:themeColor="text1"/>
            <w:u w:val="none"/>
          </w:rPr>
          <w:t>3.6  Conclusion</w:t>
        </w:r>
        <w:r w:rsidRPr="00026BD6">
          <w:rPr>
            <w:rFonts w:asciiTheme="majorBidi" w:hAnsiTheme="majorBidi" w:cstheme="majorBidi"/>
            <w:b/>
            <w:bCs/>
            <w:i/>
            <w:iCs/>
            <w:noProof/>
            <w:webHidden/>
            <w:color w:val="000000" w:themeColor="text1"/>
          </w:rPr>
          <w:tab/>
        </w:r>
        <w:r w:rsidRPr="00026BD6">
          <w:rPr>
            <w:rFonts w:asciiTheme="majorBidi" w:hAnsiTheme="majorBidi" w:cstheme="majorBidi"/>
            <w:b/>
            <w:bCs/>
            <w:i/>
            <w:iCs/>
            <w:noProof/>
            <w:webHidden/>
            <w:color w:val="000000" w:themeColor="text1"/>
          </w:rPr>
          <w:fldChar w:fldCharType="begin"/>
        </w:r>
        <w:r w:rsidRPr="00026BD6">
          <w:rPr>
            <w:rFonts w:asciiTheme="majorBidi" w:hAnsiTheme="majorBidi" w:cstheme="majorBidi"/>
            <w:b/>
            <w:bCs/>
            <w:i/>
            <w:iCs/>
            <w:noProof/>
            <w:webHidden/>
            <w:color w:val="000000" w:themeColor="text1"/>
          </w:rPr>
          <w:instrText xml:space="preserve"> PAGEREF _Toc229162166 \h </w:instrText>
        </w:r>
        <w:r w:rsidRPr="00026BD6">
          <w:rPr>
            <w:rFonts w:asciiTheme="majorBidi" w:hAnsiTheme="majorBidi" w:cstheme="majorBidi"/>
            <w:b/>
            <w:bCs/>
            <w:i/>
            <w:iCs/>
            <w:noProof/>
            <w:webHidden/>
            <w:color w:val="000000" w:themeColor="text1"/>
          </w:rPr>
        </w:r>
        <w:r w:rsidRPr="00026BD6">
          <w:rPr>
            <w:rFonts w:asciiTheme="majorBidi" w:hAnsiTheme="majorBidi" w:cstheme="majorBidi"/>
            <w:b/>
            <w:bCs/>
            <w:i/>
            <w:iCs/>
            <w:noProof/>
            <w:webHidden/>
            <w:color w:val="000000" w:themeColor="text1"/>
          </w:rPr>
          <w:fldChar w:fldCharType="separate"/>
        </w:r>
        <w:r w:rsidRPr="00026BD6">
          <w:rPr>
            <w:rFonts w:asciiTheme="majorBidi" w:hAnsiTheme="majorBidi" w:cstheme="majorBidi"/>
            <w:b/>
            <w:bCs/>
            <w:i/>
            <w:iCs/>
            <w:noProof/>
            <w:webHidden/>
            <w:color w:val="000000" w:themeColor="text1"/>
          </w:rPr>
          <w:t>47</w:t>
        </w:r>
        <w:r w:rsidRPr="00026BD6">
          <w:rPr>
            <w:rFonts w:asciiTheme="majorBidi" w:hAnsiTheme="majorBidi" w:cstheme="majorBidi"/>
            <w:b/>
            <w:bCs/>
            <w:i/>
            <w:iCs/>
            <w:noProof/>
            <w:webHidden/>
            <w:color w:val="000000" w:themeColor="text1"/>
          </w:rPr>
          <w:fldChar w:fldCharType="end"/>
        </w:r>
      </w:hyperlink>
    </w:p>
    <w:p w14:paraId="4A384586" w14:textId="3EDA8047" w:rsidR="00C55BCC" w:rsidRPr="00C55BCC" w:rsidRDefault="00C55BCC" w:rsidP="00C55BCC">
      <w:r w:rsidRPr="00142332">
        <w:rPr>
          <w:rFonts w:asciiTheme="majorBidi" w:hAnsiTheme="majorBidi" w:cstheme="majorBidi"/>
          <w:noProof/>
          <w:sz w:val="22"/>
        </w:rPr>
        <mc:AlternateContent>
          <mc:Choice Requires="wpg">
            <w:drawing>
              <wp:inline distT="0" distB="0" distL="0" distR="0" wp14:anchorId="5F77EFD8" wp14:editId="39B090DB">
                <wp:extent cx="5829300" cy="121920"/>
                <wp:effectExtent l="0" t="0" r="0" b="0"/>
                <wp:docPr id="146" name="Group 8867"/>
                <wp:cNvGraphicFramePr/>
                <a:graphic xmlns:a="http://schemas.openxmlformats.org/drawingml/2006/main">
                  <a:graphicData uri="http://schemas.microsoft.com/office/word/2010/wordprocessingGroup">
                    <wpg:wgp>
                      <wpg:cNvGrpSpPr/>
                      <wpg:grpSpPr>
                        <a:xfrm>
                          <a:off x="0" y="0"/>
                          <a:ext cx="5829300" cy="121920"/>
                          <a:chOff x="0" y="0"/>
                          <a:chExt cx="5759996" cy="0"/>
                        </a:xfrm>
                      </wpg:grpSpPr>
                      <wps:wsp>
                        <wps:cNvPr id="14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43A516" id="Group 8867" o:spid="_x0000_s1026" style="width:459pt;height:9.6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34BECF21" w14:textId="7B2B64FF" w:rsidR="008D2A8E" w:rsidRPr="00F556FF" w:rsidRDefault="008D2A8E" w:rsidP="008D2A8E">
      <w:pPr>
        <w:spacing w:after="0" w:line="259" w:lineRule="auto"/>
        <w:ind w:left="0" w:firstLine="0"/>
        <w:jc w:val="left"/>
        <w:rPr>
          <w:rFonts w:asciiTheme="majorBidi" w:hAnsiTheme="majorBidi" w:cstheme="majorBidi"/>
          <w:b/>
          <w:bCs/>
          <w:i/>
          <w:iCs/>
        </w:rPr>
      </w:pPr>
    </w:p>
    <w:p w14:paraId="2987FD50" w14:textId="0D2E8B8A" w:rsidR="00635C33" w:rsidRPr="004F79CC" w:rsidRDefault="00A15139" w:rsidP="00A15139">
      <w:pPr>
        <w:pStyle w:val="TM2"/>
        <w:tabs>
          <w:tab w:val="right" w:leader="dot" w:pos="9146"/>
        </w:tabs>
        <w:rPr>
          <w:rFonts w:ascii="Times New Roman" w:eastAsiaTheme="minorEastAsia" w:hAnsi="Times New Roman" w:cs="Times New Roman"/>
          <w:b/>
          <w:bCs/>
          <w:i/>
          <w:iCs/>
          <w:noProof/>
          <w:color w:val="auto"/>
          <w:sz w:val="22"/>
          <w:lang w:eastAsia="en-US"/>
        </w:rPr>
      </w:pPr>
      <w:r>
        <w:tab/>
      </w:r>
    </w:p>
    <w:p w14:paraId="6354C2F5" w14:textId="3070F56C" w:rsidR="00635C33" w:rsidRPr="004F79CC" w:rsidRDefault="00A15139" w:rsidP="00A15139">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p>
    <w:p w14:paraId="6A93FFF9" w14:textId="49FBC20F" w:rsidR="00664D54" w:rsidRDefault="005E0C64" w:rsidP="00320BEF">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p>
    <w:p w14:paraId="61B2D7CB" w14:textId="1109E251" w:rsidR="005E0C64" w:rsidRPr="00320BEF" w:rsidRDefault="005E0C64" w:rsidP="00320BEF">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szCs w:val="24"/>
        </w:rPr>
        <w:t xml:space="preserve">                                                    </w:t>
      </w:r>
    </w:p>
    <w:p w14:paraId="250D79EA" w14:textId="7AD17ED0" w:rsidR="005E0C64" w:rsidRPr="00142332" w:rsidRDefault="005E0C64" w:rsidP="005E0C64">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6A5F81BD" w14:textId="38C1DD6E" w:rsidR="005E0C64" w:rsidRDefault="005E0C64" w:rsidP="005E0C64">
      <w:pPr>
        <w:spacing w:line="360" w:lineRule="auto"/>
        <w:ind w:left="0" w:firstLine="0"/>
        <w:rPr>
          <w:rFonts w:asciiTheme="majorBidi" w:hAnsiTheme="majorBidi" w:cstheme="majorBidi"/>
        </w:rPr>
      </w:pPr>
    </w:p>
    <w:p w14:paraId="259E3942" w14:textId="5CAD6B08" w:rsidR="00664D54" w:rsidRDefault="00664D54" w:rsidP="005E0C64">
      <w:pPr>
        <w:spacing w:line="360" w:lineRule="auto"/>
        <w:ind w:left="0" w:firstLine="0"/>
        <w:rPr>
          <w:rFonts w:asciiTheme="majorBidi" w:hAnsiTheme="majorBidi" w:cstheme="majorBidi"/>
        </w:rPr>
      </w:pPr>
    </w:p>
    <w:p w14:paraId="03EFFC02" w14:textId="28A393FF" w:rsidR="00664D54" w:rsidRDefault="00664D54" w:rsidP="005E0C64">
      <w:pPr>
        <w:spacing w:line="360" w:lineRule="auto"/>
        <w:ind w:left="0" w:firstLine="0"/>
        <w:rPr>
          <w:rFonts w:asciiTheme="majorBidi" w:hAnsiTheme="majorBidi" w:cstheme="majorBidi"/>
        </w:rPr>
      </w:pPr>
    </w:p>
    <w:p w14:paraId="26716B1D" w14:textId="68270A54" w:rsidR="00664D54" w:rsidRDefault="00664D54" w:rsidP="005E0C64">
      <w:pPr>
        <w:spacing w:line="360" w:lineRule="auto"/>
        <w:ind w:left="0" w:firstLine="0"/>
        <w:rPr>
          <w:rFonts w:asciiTheme="majorBidi" w:hAnsiTheme="majorBidi" w:cstheme="majorBidi"/>
        </w:rPr>
      </w:pPr>
    </w:p>
    <w:p w14:paraId="3CC42DB4" w14:textId="4D1A2F87" w:rsidR="00664D54" w:rsidRDefault="00664D54" w:rsidP="005E0C64">
      <w:pPr>
        <w:spacing w:line="360" w:lineRule="auto"/>
        <w:ind w:left="0" w:firstLine="0"/>
        <w:rPr>
          <w:rFonts w:asciiTheme="majorBidi" w:hAnsiTheme="majorBidi" w:cstheme="majorBidi"/>
        </w:rPr>
      </w:pPr>
    </w:p>
    <w:p w14:paraId="009E1F6B" w14:textId="4D280963" w:rsidR="00664D54" w:rsidRDefault="00664D54" w:rsidP="005E0C64">
      <w:pPr>
        <w:spacing w:line="360" w:lineRule="auto"/>
        <w:ind w:left="0" w:firstLine="0"/>
        <w:rPr>
          <w:rFonts w:asciiTheme="majorBidi" w:hAnsiTheme="majorBidi" w:cstheme="majorBidi"/>
        </w:rPr>
      </w:pPr>
    </w:p>
    <w:p w14:paraId="214C26C5" w14:textId="77777777" w:rsidR="005E0C64" w:rsidRDefault="005E0C64" w:rsidP="005E0C64">
      <w:pPr>
        <w:spacing w:line="360" w:lineRule="auto"/>
        <w:ind w:left="0" w:firstLine="0"/>
        <w:rPr>
          <w:rFonts w:asciiTheme="majorBidi" w:hAnsiTheme="majorBidi" w:cstheme="majorBidi"/>
        </w:rPr>
      </w:pPr>
    </w:p>
    <w:p w14:paraId="7C381F04" w14:textId="7CC755C1" w:rsidR="002F4E18" w:rsidRPr="002F4E18" w:rsidRDefault="00526CBF" w:rsidP="00A73BEE">
      <w:pPr>
        <w:pStyle w:val="Titre2"/>
        <w:spacing w:line="360" w:lineRule="auto"/>
        <w:ind w:left="0" w:firstLine="0"/>
      </w:pPr>
      <w:bookmarkStart w:id="158" w:name="_Toc229162159"/>
      <w:r>
        <w:lastRenderedPageBreak/>
        <w:t>3</w:t>
      </w:r>
      <w:r w:rsidRPr="00D245BD">
        <w:t>.1 Introduction</w:t>
      </w:r>
      <w:bookmarkEnd w:id="158"/>
      <w:r w:rsidRPr="00D245BD">
        <w:t xml:space="preserve"> </w:t>
      </w:r>
    </w:p>
    <w:p w14:paraId="3D57072E" w14:textId="0F8488CB" w:rsidR="00D245BD" w:rsidRDefault="00A73BEE" w:rsidP="00526CBF">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D245BD" w:rsidRPr="00D245BD">
        <w:rPr>
          <w:rFonts w:asciiTheme="majorBidi" w:hAnsiTheme="majorBidi" w:cstheme="majorBidi"/>
          <w:szCs w:val="24"/>
        </w:rPr>
        <w:t>Dans ce</w:t>
      </w:r>
      <w:r w:rsidR="00D245BD">
        <w:rPr>
          <w:rFonts w:asciiTheme="majorBidi" w:hAnsiTheme="majorBidi" w:cstheme="majorBidi"/>
          <w:szCs w:val="24"/>
        </w:rPr>
        <w:t xml:space="preserve"> chapitre, nous présent</w:t>
      </w:r>
      <w:r w:rsidR="00862909">
        <w:rPr>
          <w:rFonts w:asciiTheme="majorBidi" w:hAnsiTheme="majorBidi" w:cstheme="majorBidi"/>
          <w:szCs w:val="24"/>
        </w:rPr>
        <w:t>er</w:t>
      </w:r>
      <w:r w:rsidR="00D245BD">
        <w:rPr>
          <w:rFonts w:asciiTheme="majorBidi" w:hAnsiTheme="majorBidi" w:cstheme="majorBidi"/>
          <w:szCs w:val="24"/>
        </w:rPr>
        <w:t xml:space="preserve">ons en premier lieu le </w:t>
      </w:r>
      <w:proofErr w:type="spellStart"/>
      <w:r w:rsidR="00E86F26">
        <w:rPr>
          <w:rFonts w:asciiTheme="majorBidi" w:hAnsiTheme="majorBidi" w:cstheme="majorBidi"/>
          <w:szCs w:val="24"/>
        </w:rPr>
        <w:t>backlog</w:t>
      </w:r>
      <w:proofErr w:type="spellEnd"/>
      <w:r w:rsidR="00D245BD">
        <w:rPr>
          <w:rFonts w:asciiTheme="majorBidi" w:hAnsiTheme="majorBidi" w:cstheme="majorBidi"/>
          <w:szCs w:val="24"/>
        </w:rPr>
        <w:t xml:space="preserve"> du sprint 1, suivi de l’analyse fonctionnelle qui permet</w:t>
      </w:r>
      <w:r w:rsidR="00862909">
        <w:rPr>
          <w:rFonts w:asciiTheme="majorBidi" w:hAnsiTheme="majorBidi" w:cstheme="majorBidi"/>
          <w:szCs w:val="24"/>
        </w:rPr>
        <w:t>tra</w:t>
      </w:r>
      <w:r w:rsidR="00D245BD">
        <w:rPr>
          <w:rFonts w:asciiTheme="majorBidi" w:hAnsiTheme="majorBidi" w:cstheme="majorBidi"/>
          <w:szCs w:val="24"/>
        </w:rPr>
        <w:t xml:space="preserve"> de détailler </w:t>
      </w:r>
      <w:r w:rsidR="00E86F26">
        <w:rPr>
          <w:rFonts w:asciiTheme="majorBidi" w:hAnsiTheme="majorBidi" w:cstheme="majorBidi"/>
          <w:szCs w:val="24"/>
        </w:rPr>
        <w:t>les exigences associées</w:t>
      </w:r>
      <w:r w:rsidR="00D245BD">
        <w:rPr>
          <w:rFonts w:asciiTheme="majorBidi" w:hAnsiTheme="majorBidi" w:cstheme="majorBidi"/>
          <w:szCs w:val="24"/>
        </w:rPr>
        <w:t xml:space="preserve"> à ce sprint. Nous aborderons ensuite la phase de conception à travers les différents diagrammes nécessaires, puis la phase de réalisation</w:t>
      </w:r>
      <w:r w:rsidR="00862909">
        <w:rPr>
          <w:rFonts w:asciiTheme="majorBidi" w:hAnsiTheme="majorBidi" w:cstheme="majorBidi"/>
          <w:szCs w:val="24"/>
        </w:rPr>
        <w:t xml:space="preserve"> </w:t>
      </w:r>
      <w:r w:rsidR="00D245BD">
        <w:rPr>
          <w:rFonts w:asciiTheme="majorBidi" w:hAnsiTheme="majorBidi" w:cstheme="majorBidi"/>
          <w:szCs w:val="24"/>
        </w:rPr>
        <w:t xml:space="preserve">illustrée par des captures d’écran accompagnées de leurs </w:t>
      </w:r>
      <w:r w:rsidR="00E86F26">
        <w:rPr>
          <w:rFonts w:asciiTheme="majorBidi" w:hAnsiTheme="majorBidi" w:cstheme="majorBidi"/>
          <w:szCs w:val="24"/>
        </w:rPr>
        <w:t>explications</w:t>
      </w:r>
      <w:r w:rsidR="00D245BD">
        <w:rPr>
          <w:rFonts w:asciiTheme="majorBidi" w:hAnsiTheme="majorBidi" w:cstheme="majorBidi"/>
          <w:szCs w:val="24"/>
        </w:rPr>
        <w:t>.</w:t>
      </w:r>
    </w:p>
    <w:p w14:paraId="0A8E03E0" w14:textId="77777777" w:rsidR="002F4E18" w:rsidRDefault="002F4E18" w:rsidP="00526CBF">
      <w:pPr>
        <w:spacing w:line="360" w:lineRule="auto"/>
        <w:ind w:left="0" w:firstLine="0"/>
        <w:rPr>
          <w:rFonts w:asciiTheme="majorBidi" w:hAnsiTheme="majorBidi" w:cstheme="majorBidi"/>
          <w:szCs w:val="24"/>
        </w:rPr>
      </w:pPr>
    </w:p>
    <w:p w14:paraId="399A570C" w14:textId="7885D77C" w:rsidR="002F4E18" w:rsidRPr="002F4E18" w:rsidRDefault="00D245BD" w:rsidP="008C680C">
      <w:pPr>
        <w:pStyle w:val="Titre2"/>
        <w:spacing w:line="360" w:lineRule="auto"/>
        <w:ind w:left="0" w:firstLine="0"/>
      </w:pPr>
      <w:bookmarkStart w:id="159" w:name="_Toc229162160"/>
      <w:r w:rsidRPr="00D245BD">
        <w:t xml:space="preserve">3.2 </w:t>
      </w:r>
      <w:proofErr w:type="spellStart"/>
      <w:r w:rsidRPr="00D245BD">
        <w:t>Backlog</w:t>
      </w:r>
      <w:proofErr w:type="spellEnd"/>
      <w:r w:rsidRPr="00D245BD">
        <w:t xml:space="preserve"> du sprint</w:t>
      </w:r>
      <w:bookmarkEnd w:id="159"/>
    </w:p>
    <w:p w14:paraId="206F8579" w14:textId="5319295B" w:rsidR="00E86F26" w:rsidRDefault="004315AC" w:rsidP="002F4E18">
      <w:pPr>
        <w:spacing w:line="360" w:lineRule="auto"/>
        <w:rPr>
          <w:rFonts w:asciiTheme="majorBidi" w:hAnsiTheme="majorBidi" w:cstheme="majorBidi"/>
          <w:szCs w:val="24"/>
        </w:rPr>
      </w:pPr>
      <w:r>
        <w:rPr>
          <w:rFonts w:asciiTheme="majorBidi" w:hAnsiTheme="majorBidi" w:cstheme="majorBidi"/>
          <w:szCs w:val="24"/>
        </w:rPr>
        <w:t xml:space="preserve">   </w:t>
      </w:r>
      <w:r w:rsidR="00A73BEE">
        <w:rPr>
          <w:rFonts w:asciiTheme="majorBidi" w:hAnsiTheme="majorBidi" w:cstheme="majorBidi"/>
          <w:szCs w:val="24"/>
        </w:rPr>
        <w:t xml:space="preserve">   </w:t>
      </w:r>
      <w:r w:rsidR="00D245BD" w:rsidRPr="00D245BD">
        <w:rPr>
          <w:rFonts w:asciiTheme="majorBidi" w:hAnsiTheme="majorBidi" w:cstheme="majorBidi"/>
          <w:szCs w:val="24"/>
        </w:rPr>
        <w:t>Le</w:t>
      </w:r>
      <w:r w:rsidR="00D245BD">
        <w:rPr>
          <w:rFonts w:asciiTheme="majorBidi" w:hAnsiTheme="majorBidi" w:cstheme="majorBidi"/>
          <w:szCs w:val="24"/>
        </w:rPr>
        <w:t xml:space="preserve"> sprint 1 est structuré autour de plusieurs fonctionnalités principales</w:t>
      </w:r>
      <w:r w:rsidR="00862909">
        <w:rPr>
          <w:rFonts w:asciiTheme="majorBidi" w:hAnsiTheme="majorBidi" w:cstheme="majorBidi"/>
          <w:szCs w:val="24"/>
        </w:rPr>
        <w:t xml:space="preserve"> </w:t>
      </w:r>
      <w:r w:rsidR="00D245BD">
        <w:rPr>
          <w:rFonts w:asciiTheme="majorBidi" w:hAnsiTheme="majorBidi" w:cstheme="majorBidi"/>
          <w:szCs w:val="24"/>
        </w:rPr>
        <w:t xml:space="preserve">notamment : la gestion d’authentification, la gestion des </w:t>
      </w:r>
      <w:r w:rsidR="00E86F26">
        <w:rPr>
          <w:rFonts w:asciiTheme="majorBidi" w:hAnsiTheme="majorBidi" w:cstheme="majorBidi"/>
          <w:szCs w:val="24"/>
        </w:rPr>
        <w:t>paramètres</w:t>
      </w:r>
      <w:r w:rsidR="00D245BD">
        <w:rPr>
          <w:rFonts w:asciiTheme="majorBidi" w:hAnsiTheme="majorBidi" w:cstheme="majorBidi"/>
          <w:szCs w:val="24"/>
        </w:rPr>
        <w:t xml:space="preserve">, la réinitialisation du mot de passe, la gestion des comptes utilisateurs, la </w:t>
      </w:r>
      <w:r w:rsidR="002F4E18">
        <w:rPr>
          <w:rFonts w:asciiTheme="majorBidi" w:hAnsiTheme="majorBidi" w:cstheme="majorBidi"/>
          <w:szCs w:val="24"/>
        </w:rPr>
        <w:t>consultation des tableaux de bord statistiques</w:t>
      </w:r>
      <w:r w:rsidR="00D245BD">
        <w:rPr>
          <w:rFonts w:asciiTheme="majorBidi" w:hAnsiTheme="majorBidi" w:cstheme="majorBidi"/>
          <w:szCs w:val="24"/>
        </w:rPr>
        <w:t>, la création de compte ainsi que la déconnexion.</w:t>
      </w:r>
      <w:r w:rsidR="002F4E18">
        <w:rPr>
          <w:rFonts w:asciiTheme="majorBidi" w:hAnsiTheme="majorBidi" w:cstheme="majorBidi"/>
          <w:szCs w:val="24"/>
        </w:rPr>
        <w:t xml:space="preserve"> </w:t>
      </w:r>
      <w:r w:rsidR="00D245BD">
        <w:rPr>
          <w:rFonts w:asciiTheme="majorBidi" w:hAnsiTheme="majorBidi" w:cstheme="majorBidi"/>
          <w:szCs w:val="24"/>
        </w:rPr>
        <w:t>Après avoir défini les objectifs de ce sprint, nous présent</w:t>
      </w:r>
      <w:r w:rsidR="00862909">
        <w:rPr>
          <w:rFonts w:asciiTheme="majorBidi" w:hAnsiTheme="majorBidi" w:cstheme="majorBidi"/>
          <w:szCs w:val="24"/>
        </w:rPr>
        <w:t>er</w:t>
      </w:r>
      <w:r w:rsidR="00D245BD">
        <w:rPr>
          <w:rFonts w:asciiTheme="majorBidi" w:hAnsiTheme="majorBidi" w:cstheme="majorBidi"/>
          <w:szCs w:val="24"/>
        </w:rPr>
        <w:t xml:space="preserve">ons le </w:t>
      </w:r>
      <w:proofErr w:type="spellStart"/>
      <w:r w:rsidR="00D245BD">
        <w:rPr>
          <w:rFonts w:asciiTheme="majorBidi" w:hAnsiTheme="majorBidi" w:cstheme="majorBidi"/>
          <w:szCs w:val="24"/>
        </w:rPr>
        <w:t>backlog</w:t>
      </w:r>
      <w:proofErr w:type="spellEnd"/>
      <w:r w:rsidR="00D245BD">
        <w:rPr>
          <w:rFonts w:asciiTheme="majorBidi" w:hAnsiTheme="majorBidi" w:cstheme="majorBidi"/>
          <w:szCs w:val="24"/>
        </w:rPr>
        <w:t xml:space="preserve"> correspondant</w:t>
      </w:r>
      <w:r w:rsidR="00862909">
        <w:rPr>
          <w:rFonts w:asciiTheme="majorBidi" w:hAnsiTheme="majorBidi" w:cstheme="majorBidi"/>
          <w:szCs w:val="24"/>
        </w:rPr>
        <w:t xml:space="preserve"> </w:t>
      </w:r>
      <w:r w:rsidR="00D245BD">
        <w:rPr>
          <w:rFonts w:asciiTheme="majorBidi" w:hAnsiTheme="majorBidi" w:cstheme="majorBidi"/>
          <w:szCs w:val="24"/>
        </w:rPr>
        <w:t>qui regroupe l’ensemble des exigences sous forme d’histoires utilisateurs (user stories)</w:t>
      </w:r>
      <w:r w:rsidR="00862909">
        <w:rPr>
          <w:rFonts w:asciiTheme="majorBidi" w:hAnsiTheme="majorBidi" w:cstheme="majorBidi"/>
          <w:szCs w:val="24"/>
        </w:rPr>
        <w:t xml:space="preserve"> </w:t>
      </w:r>
      <w:r w:rsidR="00E86F26">
        <w:rPr>
          <w:rFonts w:asciiTheme="majorBidi" w:hAnsiTheme="majorBidi" w:cstheme="majorBidi"/>
          <w:szCs w:val="24"/>
        </w:rPr>
        <w:t>elles-mêmes</w:t>
      </w:r>
      <w:r w:rsidR="00D245BD">
        <w:rPr>
          <w:rFonts w:asciiTheme="majorBidi" w:hAnsiTheme="majorBidi" w:cstheme="majorBidi"/>
          <w:szCs w:val="24"/>
        </w:rPr>
        <w:t xml:space="preserve"> décomposées en t</w:t>
      </w:r>
      <w:r w:rsidR="00862909">
        <w:rPr>
          <w:rFonts w:asciiTheme="majorBidi" w:hAnsiTheme="majorBidi" w:cstheme="majorBidi"/>
          <w:szCs w:val="24"/>
        </w:rPr>
        <w:t>â</w:t>
      </w:r>
      <w:r w:rsidR="00D245BD">
        <w:rPr>
          <w:rFonts w:asciiTheme="majorBidi" w:hAnsiTheme="majorBidi" w:cstheme="majorBidi"/>
          <w:szCs w:val="24"/>
        </w:rPr>
        <w:t xml:space="preserve">ches. Le tableau 3.1 illustre ce </w:t>
      </w:r>
      <w:proofErr w:type="spellStart"/>
      <w:r w:rsidR="00D245BD">
        <w:rPr>
          <w:rFonts w:asciiTheme="majorBidi" w:hAnsiTheme="majorBidi" w:cstheme="majorBidi"/>
          <w:szCs w:val="24"/>
        </w:rPr>
        <w:t>backlog</w:t>
      </w:r>
      <w:proofErr w:type="spellEnd"/>
      <w:r w:rsidR="00D245BD">
        <w:rPr>
          <w:rFonts w:asciiTheme="majorBidi" w:hAnsiTheme="majorBidi" w:cstheme="majorBidi"/>
          <w:szCs w:val="24"/>
        </w:rPr>
        <w:t xml:space="preserve"> du sprint</w:t>
      </w:r>
      <w:r w:rsidR="00E86F26">
        <w:rPr>
          <w:rFonts w:asciiTheme="majorBidi" w:hAnsiTheme="majorBidi" w:cstheme="majorBidi"/>
          <w:szCs w:val="24"/>
        </w:rPr>
        <w:t xml:space="preserve"> </w:t>
      </w:r>
      <w:r w:rsidR="00D245BD">
        <w:rPr>
          <w:rFonts w:asciiTheme="majorBidi" w:hAnsiTheme="majorBidi" w:cstheme="majorBidi"/>
          <w:szCs w:val="24"/>
        </w:rPr>
        <w:t xml:space="preserve">1. </w:t>
      </w:r>
    </w:p>
    <w:p w14:paraId="05F0ED55" w14:textId="77777777" w:rsidR="001B0616" w:rsidRDefault="001B0616" w:rsidP="001B0616">
      <w:pPr>
        <w:spacing w:line="360" w:lineRule="auto"/>
        <w:ind w:left="0" w:firstLine="0"/>
        <w:rPr>
          <w:rFonts w:asciiTheme="majorBidi" w:hAnsiTheme="majorBidi" w:cstheme="majorBidi"/>
          <w:szCs w:val="24"/>
        </w:rPr>
      </w:pPr>
    </w:p>
    <w:p w14:paraId="36C04E72" w14:textId="769E5928" w:rsidR="00FC6F90" w:rsidRPr="00FC6F90" w:rsidRDefault="00FC6F90" w:rsidP="00FC6F90">
      <w:pPr>
        <w:pStyle w:val="Lgende"/>
        <w:keepNext/>
        <w:ind w:left="0" w:firstLine="0"/>
        <w:jc w:val="center"/>
        <w:rPr>
          <w:rFonts w:ascii="Times New Roman" w:hAnsi="Times New Roman" w:cs="Times New Roman"/>
          <w:b/>
          <w:bCs/>
          <w:color w:val="auto"/>
          <w:sz w:val="24"/>
          <w:szCs w:val="24"/>
        </w:rPr>
      </w:pPr>
      <w:bookmarkStart w:id="160" w:name="_Toc229159873"/>
      <w:r w:rsidRPr="00FC6F90">
        <w:rPr>
          <w:rFonts w:ascii="Times New Roman" w:hAnsi="Times New Roman" w:cs="Times New Roman"/>
          <w:b/>
          <w:bCs/>
          <w:color w:val="auto"/>
          <w:sz w:val="24"/>
          <w:szCs w:val="24"/>
        </w:rPr>
        <w:t xml:space="preserve">Tableau 3.1 : </w:t>
      </w:r>
      <w:proofErr w:type="spellStart"/>
      <w:r w:rsidRPr="00FC6F90">
        <w:rPr>
          <w:rFonts w:ascii="Times New Roman" w:hAnsi="Times New Roman" w:cs="Times New Roman"/>
          <w:b/>
          <w:bCs/>
          <w:color w:val="auto"/>
          <w:sz w:val="24"/>
          <w:szCs w:val="24"/>
        </w:rPr>
        <w:t>Backlog</w:t>
      </w:r>
      <w:proofErr w:type="spellEnd"/>
      <w:r w:rsidRPr="00FC6F90">
        <w:rPr>
          <w:rFonts w:ascii="Times New Roman" w:hAnsi="Times New Roman" w:cs="Times New Roman"/>
          <w:b/>
          <w:bCs/>
          <w:color w:val="auto"/>
          <w:sz w:val="24"/>
          <w:szCs w:val="24"/>
        </w:rPr>
        <w:t xml:space="preserve"> du sprint 1</w:t>
      </w:r>
      <w:bookmarkEnd w:id="160"/>
    </w:p>
    <w:tbl>
      <w:tblPr>
        <w:tblStyle w:val="Grilledutableau"/>
        <w:tblpPr w:leftFromText="141" w:rightFromText="141" w:vertAnchor="text" w:tblpY="1"/>
        <w:tblOverlap w:val="never"/>
        <w:tblW w:w="0" w:type="auto"/>
        <w:tblLook w:val="04A0" w:firstRow="1" w:lastRow="0" w:firstColumn="1" w:lastColumn="0" w:noHBand="0" w:noVBand="1"/>
      </w:tblPr>
      <w:tblGrid>
        <w:gridCol w:w="2547"/>
        <w:gridCol w:w="3494"/>
        <w:gridCol w:w="3021"/>
      </w:tblGrid>
      <w:tr w:rsidR="0071429B" w:rsidRPr="00201B0C" w14:paraId="7285D099" w14:textId="77777777" w:rsidTr="008C680C">
        <w:trPr>
          <w:trHeight w:val="416"/>
        </w:trPr>
        <w:tc>
          <w:tcPr>
            <w:tcW w:w="2547" w:type="dxa"/>
            <w:shd w:val="clear" w:color="auto" w:fill="E7E6E6" w:themeFill="background2"/>
          </w:tcPr>
          <w:p w14:paraId="398D717D" w14:textId="77777777" w:rsidR="0071429B" w:rsidRPr="00201B0C" w:rsidRDefault="0071429B" w:rsidP="002F4E18">
            <w:pPr>
              <w:spacing w:line="480"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494" w:type="dxa"/>
            <w:shd w:val="clear" w:color="auto" w:fill="E7E6E6" w:themeFill="background2"/>
          </w:tcPr>
          <w:p w14:paraId="024790CC" w14:textId="77777777" w:rsidR="0071429B" w:rsidRPr="00201B0C" w:rsidRDefault="0071429B" w:rsidP="002F4E18">
            <w:pPr>
              <w:spacing w:line="48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0E8A810F" w14:textId="2C9A623A" w:rsidR="0071429B" w:rsidRPr="00201B0C" w:rsidRDefault="0071429B" w:rsidP="002F4E18">
            <w:pPr>
              <w:spacing w:line="480" w:lineRule="auto"/>
              <w:jc w:val="left"/>
              <w:rPr>
                <w:rFonts w:asciiTheme="majorBidi" w:hAnsiTheme="majorBidi" w:cstheme="majorBidi"/>
                <w:b/>
                <w:bCs/>
              </w:rPr>
            </w:pPr>
            <w:r w:rsidRPr="00201B0C">
              <w:rPr>
                <w:rFonts w:asciiTheme="majorBidi" w:hAnsiTheme="majorBidi" w:cstheme="majorBidi"/>
                <w:b/>
                <w:bCs/>
              </w:rPr>
              <w:t>T</w:t>
            </w:r>
            <w:r w:rsidR="00812035">
              <w:rPr>
                <w:rFonts w:asciiTheme="majorBidi" w:hAnsiTheme="majorBidi" w:cstheme="majorBidi"/>
                <w:b/>
                <w:bCs/>
              </w:rPr>
              <w:t>â</w:t>
            </w:r>
            <w:r w:rsidRPr="00201B0C">
              <w:rPr>
                <w:rFonts w:asciiTheme="majorBidi" w:hAnsiTheme="majorBidi" w:cstheme="majorBidi"/>
                <w:b/>
                <w:bCs/>
              </w:rPr>
              <w:t>ches</w:t>
            </w:r>
          </w:p>
        </w:tc>
      </w:tr>
      <w:tr w:rsidR="0071429B" w:rsidRPr="00201B0C" w14:paraId="299772AB" w14:textId="77777777" w:rsidTr="008C680C">
        <w:trPr>
          <w:trHeight w:val="1126"/>
        </w:trPr>
        <w:tc>
          <w:tcPr>
            <w:tcW w:w="2547" w:type="dxa"/>
          </w:tcPr>
          <w:p w14:paraId="12A07E9D"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494" w:type="dxa"/>
          </w:tcPr>
          <w:p w14:paraId="75B8013A" w14:textId="22C8C6DB"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L’utilisateur saisit ses</w:t>
            </w:r>
            <w:r w:rsidR="002F4E18">
              <w:rPr>
                <w:rFonts w:asciiTheme="majorBidi" w:hAnsiTheme="majorBidi" w:cstheme="majorBidi"/>
              </w:rPr>
              <w:t xml:space="preserve"> </w:t>
            </w:r>
            <w:r w:rsidRPr="00201B0C">
              <w:rPr>
                <w:rFonts w:asciiTheme="majorBidi" w:hAnsiTheme="majorBidi" w:cstheme="majorBidi"/>
              </w:rPr>
              <w:t>coordonnées et se connecte à la page d’accueil du client.</w:t>
            </w:r>
          </w:p>
        </w:tc>
        <w:tc>
          <w:tcPr>
            <w:tcW w:w="3021" w:type="dxa"/>
          </w:tcPr>
          <w:p w14:paraId="2D18C056" w14:textId="055CB5F0"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w:t>
            </w:r>
            <w:r w:rsidR="002F4E18">
              <w:rPr>
                <w:rFonts w:asciiTheme="majorBidi" w:hAnsiTheme="majorBidi" w:cstheme="majorBidi"/>
              </w:rPr>
              <w:t xml:space="preserve"> </w:t>
            </w:r>
            <w:r w:rsidRPr="00201B0C">
              <w:rPr>
                <w:rFonts w:asciiTheme="majorBidi" w:hAnsiTheme="majorBidi" w:cstheme="majorBidi"/>
              </w:rPr>
              <w:t>d’authentification, tester et valider les coordonnées.</w:t>
            </w:r>
          </w:p>
        </w:tc>
      </w:tr>
      <w:tr w:rsidR="0071429B" w:rsidRPr="00201B0C" w14:paraId="141FEF8E" w14:textId="77777777" w:rsidTr="008C680C">
        <w:trPr>
          <w:trHeight w:val="1126"/>
        </w:trPr>
        <w:tc>
          <w:tcPr>
            <w:tcW w:w="2547" w:type="dxa"/>
          </w:tcPr>
          <w:p w14:paraId="3216D247"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494" w:type="dxa"/>
          </w:tcPr>
          <w:p w14:paraId="308DC490" w14:textId="05061CE9"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L’utilisateur consulte son profil,</w:t>
            </w:r>
            <w:r w:rsidR="00E112CF">
              <w:rPr>
                <w:rFonts w:asciiTheme="majorBidi" w:hAnsiTheme="majorBidi" w:cstheme="majorBidi"/>
              </w:rPr>
              <w:t xml:space="preserve"> </w:t>
            </w:r>
            <w:r w:rsidRPr="00201B0C">
              <w:rPr>
                <w:rFonts w:asciiTheme="majorBidi" w:hAnsiTheme="majorBidi" w:cstheme="majorBidi"/>
              </w:rPr>
              <w:t>modifie</w:t>
            </w:r>
            <w:r w:rsidR="00E112CF">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49BA88D3"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71429B" w:rsidRPr="00201B0C" w14:paraId="53A9D9D9" w14:textId="77777777" w:rsidTr="008C680C">
        <w:trPr>
          <w:trHeight w:val="1126"/>
        </w:trPr>
        <w:tc>
          <w:tcPr>
            <w:tcW w:w="2547" w:type="dxa"/>
          </w:tcPr>
          <w:p w14:paraId="2835D974"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lastRenderedPageBreak/>
              <w:t xml:space="preserve">Réinitialisation du mot de passe </w:t>
            </w:r>
          </w:p>
        </w:tc>
        <w:tc>
          <w:tcPr>
            <w:tcW w:w="3494" w:type="dxa"/>
          </w:tcPr>
          <w:p w14:paraId="34E3F9D4"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34B660BC" w14:textId="312BB4F4"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 et son code. Développer les méthodes qui permettent de récupérer le compte utilisateur</w:t>
            </w:r>
            <w:r w:rsidR="00876A0F">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71429B" w:rsidRPr="00201B0C" w14:paraId="28774DC2" w14:textId="77777777" w:rsidTr="008C680C">
        <w:trPr>
          <w:trHeight w:val="1126"/>
        </w:trPr>
        <w:tc>
          <w:tcPr>
            <w:tcW w:w="2547" w:type="dxa"/>
          </w:tcPr>
          <w:p w14:paraId="36173399"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494" w:type="dxa"/>
          </w:tcPr>
          <w:p w14:paraId="33233F49" w14:textId="495B746A"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sidR="00E112CF">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6A3FB107"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71429B" w:rsidRPr="00201B0C" w14:paraId="38AA7DCD" w14:textId="77777777" w:rsidTr="008C680C">
        <w:trPr>
          <w:trHeight w:val="1126"/>
        </w:trPr>
        <w:tc>
          <w:tcPr>
            <w:tcW w:w="2547" w:type="dxa"/>
          </w:tcPr>
          <w:p w14:paraId="03EEDAC1" w14:textId="67D65119" w:rsidR="0071429B" w:rsidRPr="00201B0C" w:rsidRDefault="002F4E18" w:rsidP="002F4E18">
            <w:pPr>
              <w:spacing w:line="360" w:lineRule="auto"/>
              <w:jc w:val="left"/>
              <w:rPr>
                <w:rFonts w:asciiTheme="majorBidi" w:hAnsiTheme="majorBidi" w:cstheme="majorBidi"/>
              </w:rPr>
            </w:pPr>
            <w:r>
              <w:rPr>
                <w:rFonts w:asciiTheme="majorBidi" w:hAnsiTheme="majorBidi" w:cstheme="majorBidi"/>
              </w:rPr>
              <w:t>Consultation des tableaux de bord statistiques</w:t>
            </w:r>
          </w:p>
        </w:tc>
        <w:tc>
          <w:tcPr>
            <w:tcW w:w="3494" w:type="dxa"/>
          </w:tcPr>
          <w:p w14:paraId="7D4AD854" w14:textId="3959F284" w:rsidR="0071429B" w:rsidRPr="00201B0C" w:rsidRDefault="002F4E18" w:rsidP="002F4E18">
            <w:pPr>
              <w:spacing w:line="360" w:lineRule="auto"/>
              <w:jc w:val="left"/>
              <w:rPr>
                <w:rFonts w:asciiTheme="majorBidi" w:hAnsiTheme="majorBidi" w:cstheme="majorBidi"/>
              </w:rPr>
            </w:pPr>
            <w:r>
              <w:rPr>
                <w:rFonts w:asciiTheme="majorBidi" w:hAnsiTheme="majorBidi" w:cstheme="majorBidi"/>
              </w:rPr>
              <w:t>L’administrateur consulte les tableaux de bord affichant le nombre d’utilisateurs et les revenus avec une évolution mensuelle.</w:t>
            </w:r>
          </w:p>
        </w:tc>
        <w:tc>
          <w:tcPr>
            <w:tcW w:w="3021" w:type="dxa"/>
          </w:tcPr>
          <w:p w14:paraId="09B9D199" w14:textId="172BE18E" w:rsidR="0071429B" w:rsidRPr="00201B0C" w:rsidRDefault="0071429B" w:rsidP="00C17CA6">
            <w:pPr>
              <w:spacing w:line="360" w:lineRule="auto"/>
              <w:jc w:val="left"/>
              <w:rPr>
                <w:rFonts w:asciiTheme="majorBidi" w:hAnsiTheme="majorBidi" w:cstheme="majorBidi"/>
              </w:rPr>
            </w:pPr>
            <w:r w:rsidRPr="00201B0C">
              <w:rPr>
                <w:rFonts w:asciiTheme="majorBidi" w:hAnsiTheme="majorBidi" w:cstheme="majorBidi"/>
              </w:rPr>
              <w:t>Implémenter l’interface des</w:t>
            </w:r>
            <w:r w:rsidR="00C17CA6">
              <w:rPr>
                <w:rFonts w:asciiTheme="majorBidi" w:hAnsiTheme="majorBidi" w:cstheme="majorBidi"/>
              </w:rPr>
              <w:t xml:space="preserve"> </w:t>
            </w:r>
            <w:r w:rsidR="002F4E18">
              <w:rPr>
                <w:rFonts w:asciiTheme="majorBidi" w:hAnsiTheme="majorBidi" w:cstheme="majorBidi"/>
              </w:rPr>
              <w:t>tableaux de bord</w:t>
            </w:r>
            <w:r w:rsidR="00C17CA6">
              <w:rPr>
                <w:rFonts w:asciiTheme="majorBidi" w:hAnsiTheme="majorBidi" w:cstheme="majorBidi"/>
              </w:rPr>
              <w:t xml:space="preserve"> et développer les requêtes d’agrégation des données</w:t>
            </w:r>
            <w:r w:rsidRPr="00201B0C">
              <w:rPr>
                <w:rFonts w:asciiTheme="majorBidi" w:hAnsiTheme="majorBidi" w:cstheme="majorBidi"/>
              </w:rPr>
              <w:t xml:space="preserve">. </w:t>
            </w:r>
          </w:p>
        </w:tc>
      </w:tr>
      <w:tr w:rsidR="0071429B" w:rsidRPr="00201B0C" w14:paraId="15C3C2E0" w14:textId="77777777" w:rsidTr="008C680C">
        <w:trPr>
          <w:trHeight w:val="1126"/>
        </w:trPr>
        <w:tc>
          <w:tcPr>
            <w:tcW w:w="2547" w:type="dxa"/>
          </w:tcPr>
          <w:p w14:paraId="7FA8E32E"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494" w:type="dxa"/>
          </w:tcPr>
          <w:p w14:paraId="0D206761"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2F2ABDE5"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2E009E" w:rsidRPr="00201B0C" w14:paraId="1A9D4177" w14:textId="77777777" w:rsidTr="008C680C">
        <w:trPr>
          <w:trHeight w:val="1126"/>
        </w:trPr>
        <w:tc>
          <w:tcPr>
            <w:tcW w:w="2547" w:type="dxa"/>
          </w:tcPr>
          <w:p w14:paraId="03EA6B9B" w14:textId="71CFD789" w:rsidR="002E009E" w:rsidRPr="00201B0C" w:rsidRDefault="002E009E" w:rsidP="002F4E18">
            <w:pPr>
              <w:spacing w:line="360" w:lineRule="auto"/>
              <w:jc w:val="left"/>
              <w:rPr>
                <w:rFonts w:asciiTheme="majorBidi" w:hAnsiTheme="majorBidi" w:cstheme="majorBidi"/>
              </w:rPr>
            </w:pPr>
            <w:r w:rsidRPr="00201B0C">
              <w:rPr>
                <w:rFonts w:asciiTheme="majorBidi" w:hAnsiTheme="majorBidi" w:cstheme="majorBidi"/>
              </w:rPr>
              <w:t>Déconnexion</w:t>
            </w:r>
          </w:p>
        </w:tc>
        <w:tc>
          <w:tcPr>
            <w:tcW w:w="3494" w:type="dxa"/>
          </w:tcPr>
          <w:p w14:paraId="532EDAA5" w14:textId="4D8CA153" w:rsidR="002E009E" w:rsidRPr="00201B0C" w:rsidRDefault="002E009E" w:rsidP="002F4E18">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4786D4C4" w14:textId="3FF7D077" w:rsidR="002E009E" w:rsidRPr="00201B0C" w:rsidRDefault="002E009E" w:rsidP="002F4E18">
            <w:pPr>
              <w:spacing w:line="360" w:lineRule="auto"/>
              <w:jc w:val="left"/>
              <w:rPr>
                <w:rFonts w:asciiTheme="majorBidi" w:hAnsiTheme="majorBidi" w:cstheme="majorBidi"/>
              </w:rPr>
            </w:pPr>
            <w:r w:rsidRPr="00201B0C">
              <w:rPr>
                <w:rFonts w:asciiTheme="majorBidi" w:hAnsiTheme="majorBidi" w:cstheme="majorBidi"/>
              </w:rPr>
              <w:t>Développer la méthode de</w:t>
            </w:r>
            <w:r w:rsidR="002F4E18">
              <w:rPr>
                <w:rFonts w:asciiTheme="majorBidi" w:hAnsiTheme="majorBidi" w:cstheme="majorBidi"/>
              </w:rPr>
              <w:t xml:space="preserve"> </w:t>
            </w:r>
            <w:r w:rsidRPr="00201B0C">
              <w:rPr>
                <w:rFonts w:asciiTheme="majorBidi" w:hAnsiTheme="majorBidi" w:cstheme="majorBidi"/>
              </w:rPr>
              <w:t>déconnexion.</w:t>
            </w:r>
          </w:p>
        </w:tc>
      </w:tr>
    </w:tbl>
    <w:p w14:paraId="3257D302" w14:textId="216604CB" w:rsidR="00DD3384" w:rsidRPr="00C17CA6" w:rsidRDefault="00DD3384" w:rsidP="00C17CA6">
      <w:pPr>
        <w:spacing w:line="360" w:lineRule="auto"/>
        <w:rPr>
          <w:rFonts w:asciiTheme="majorBidi" w:hAnsiTheme="majorBidi" w:cstheme="majorBidi"/>
          <w:b/>
          <w:bCs/>
          <w:i/>
          <w:iCs/>
          <w:szCs w:val="24"/>
        </w:rPr>
        <w:sectPr w:rsidR="00DD3384" w:rsidRPr="00C17CA6" w:rsidSect="00DC37CE">
          <w:headerReference w:type="default" r:id="rId60"/>
          <w:pgSz w:w="11906" w:h="16838" w:code="9"/>
          <w:pgMar w:top="1423" w:right="1418" w:bottom="1928" w:left="1332" w:header="567" w:footer="567" w:gutter="0"/>
          <w:pgNumType w:start="34"/>
          <w:cols w:space="720"/>
          <w:titlePg/>
          <w:docGrid w:linePitch="326"/>
        </w:sectPr>
      </w:pPr>
    </w:p>
    <w:p w14:paraId="5B0A7EE3" w14:textId="3D752C91" w:rsidR="00E86F26" w:rsidRDefault="00E86F26" w:rsidP="00C17CA6">
      <w:pPr>
        <w:pStyle w:val="Titre2"/>
        <w:spacing w:line="360" w:lineRule="auto"/>
        <w:ind w:left="0" w:firstLine="0"/>
      </w:pPr>
      <w:bookmarkStart w:id="161" w:name="_Toc229162161"/>
      <w:r>
        <w:t>3.3 Analyse fonctionnelle</w:t>
      </w:r>
      <w:bookmarkEnd w:id="161"/>
    </w:p>
    <w:p w14:paraId="46876769" w14:textId="20F0ACF3" w:rsidR="00E86F26" w:rsidRDefault="008C680C" w:rsidP="00526CBF">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86F26" w:rsidRPr="00E86F26">
        <w:rPr>
          <w:rFonts w:asciiTheme="majorBidi" w:hAnsiTheme="majorBidi" w:cstheme="majorBidi"/>
          <w:szCs w:val="24"/>
        </w:rPr>
        <w:t>C</w:t>
      </w:r>
      <w:r w:rsidR="00E86F26">
        <w:rPr>
          <w:rFonts w:asciiTheme="majorBidi" w:hAnsiTheme="majorBidi" w:cstheme="majorBidi"/>
          <w:szCs w:val="24"/>
        </w:rPr>
        <w:t>ette section est dédiée à la description détaillée des besoins à satisfaire durant le sprint 1.</w:t>
      </w:r>
    </w:p>
    <w:p w14:paraId="0ECCD002" w14:textId="02D49E44" w:rsidR="00E86F26" w:rsidRDefault="00E86F26" w:rsidP="00E112CF">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7475C2CE" w14:textId="4C27A5E4" w:rsidR="00812035" w:rsidRPr="00812035" w:rsidRDefault="00E86F26" w:rsidP="008C680C">
      <w:pPr>
        <w:pStyle w:val="Titre3"/>
        <w:spacing w:line="360" w:lineRule="auto"/>
      </w:pPr>
      <w:bookmarkStart w:id="162" w:name="_Toc229162162"/>
      <w:r w:rsidRPr="00E86F26">
        <w:lastRenderedPageBreak/>
        <w:t>3.3.1 Diagramme de cas d’utilisation du sprint 1</w:t>
      </w:r>
      <w:bookmarkEnd w:id="162"/>
    </w:p>
    <w:p w14:paraId="50045013" w14:textId="5CC997C9" w:rsidR="00E86F26" w:rsidRDefault="00A73BEE" w:rsidP="0081203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86F26" w:rsidRPr="00E86F26">
        <w:rPr>
          <w:rFonts w:asciiTheme="majorBidi" w:hAnsiTheme="majorBidi" w:cstheme="majorBidi"/>
          <w:szCs w:val="24"/>
        </w:rPr>
        <w:t>Le diagramme</w:t>
      </w:r>
      <w:r w:rsidR="00E86F26">
        <w:rPr>
          <w:rFonts w:asciiTheme="majorBidi" w:hAnsiTheme="majorBidi" w:cstheme="majorBidi"/>
          <w:szCs w:val="24"/>
        </w:rPr>
        <w:t xml:space="preserve"> de cas d’utilisation détaillé du sprint 1 est présenté dans la figure 3.1.</w:t>
      </w:r>
    </w:p>
    <w:p w14:paraId="51C5337A" w14:textId="77777777" w:rsidR="004315AC" w:rsidRDefault="004315AC" w:rsidP="003730AD">
      <w:pPr>
        <w:spacing w:line="360" w:lineRule="auto"/>
        <w:ind w:left="0" w:firstLine="0"/>
        <w:rPr>
          <w:rFonts w:asciiTheme="majorBidi" w:hAnsiTheme="majorBidi" w:cstheme="majorBidi"/>
          <w:szCs w:val="24"/>
        </w:rPr>
      </w:pPr>
    </w:p>
    <w:p w14:paraId="783438F1" w14:textId="77777777" w:rsidR="00D6250D" w:rsidRDefault="00A73BEE" w:rsidP="00D6250D">
      <w:pPr>
        <w:keepNext/>
        <w:spacing w:line="360" w:lineRule="auto"/>
        <w:ind w:left="0" w:firstLine="0"/>
        <w:jc w:val="center"/>
      </w:pPr>
      <w:r>
        <w:rPr>
          <w:noProof/>
        </w:rPr>
        <w:drawing>
          <wp:inline distT="0" distB="0" distL="0" distR="0" wp14:anchorId="0D12F7FB" wp14:editId="34D34C10">
            <wp:extent cx="5759450" cy="4587240"/>
            <wp:effectExtent l="0" t="0" r="0" b="3810"/>
            <wp:docPr id="11339" name="Image 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9450" cy="4587240"/>
                    </a:xfrm>
                    <a:prstGeom prst="rect">
                      <a:avLst/>
                    </a:prstGeom>
                    <a:noFill/>
                    <a:ln>
                      <a:noFill/>
                    </a:ln>
                  </pic:spPr>
                </pic:pic>
              </a:graphicData>
            </a:graphic>
          </wp:inline>
        </w:drawing>
      </w:r>
    </w:p>
    <w:p w14:paraId="2D84F88B" w14:textId="1CE33818" w:rsidR="00BD1A5D" w:rsidRDefault="00D6250D" w:rsidP="00D6250D">
      <w:pPr>
        <w:pStyle w:val="Lgende"/>
        <w:jc w:val="center"/>
        <w:rPr>
          <w:rFonts w:ascii="Times New Roman" w:hAnsi="Times New Roman" w:cs="Times New Roman"/>
          <w:b/>
          <w:bCs/>
          <w:color w:val="auto"/>
          <w:sz w:val="24"/>
          <w:szCs w:val="24"/>
        </w:rPr>
      </w:pPr>
      <w:bookmarkStart w:id="163" w:name="_Toc229156998"/>
      <w:r w:rsidRPr="00D6250D">
        <w:rPr>
          <w:rFonts w:ascii="Times New Roman" w:hAnsi="Times New Roman" w:cs="Times New Roman"/>
          <w:b/>
          <w:bCs/>
          <w:color w:val="auto"/>
          <w:sz w:val="24"/>
          <w:szCs w:val="24"/>
        </w:rPr>
        <w:t>Figure 3.1 : Diagramme de cas d’utilisation de sprint 1</w:t>
      </w:r>
      <w:bookmarkEnd w:id="163"/>
    </w:p>
    <w:p w14:paraId="53EBB547" w14:textId="77777777" w:rsidR="007928D6" w:rsidRPr="007928D6" w:rsidRDefault="007928D6" w:rsidP="007928D6"/>
    <w:p w14:paraId="31E4EC27" w14:textId="1AF0D22D" w:rsidR="008C680C" w:rsidRDefault="00E86F26" w:rsidP="00F1582E">
      <w:pPr>
        <w:pStyle w:val="Titre3"/>
        <w:ind w:left="0" w:firstLine="0"/>
      </w:pPr>
      <w:bookmarkStart w:id="164" w:name="_Toc229162163"/>
      <w:r w:rsidRPr="00E86F26">
        <w:t>3.3.2 Description textuelle des cas d’utilisation du sprin</w:t>
      </w:r>
      <w:r w:rsidR="000C354A">
        <w:t>t 1</w:t>
      </w:r>
      <w:bookmarkEnd w:id="164"/>
    </w:p>
    <w:p w14:paraId="23BBBA07" w14:textId="17714BB8" w:rsidR="001827EA" w:rsidRDefault="001827EA" w:rsidP="001827EA"/>
    <w:tbl>
      <w:tblPr>
        <w:tblStyle w:val="Grilledutableau"/>
        <w:tblpPr w:leftFromText="141" w:rightFromText="141" w:vertAnchor="text" w:horzAnchor="margin" w:tblpY="315"/>
        <w:tblW w:w="9147" w:type="dxa"/>
        <w:tblLook w:val="04A0" w:firstRow="1" w:lastRow="0" w:firstColumn="1" w:lastColumn="0" w:noHBand="0" w:noVBand="1"/>
      </w:tblPr>
      <w:tblGrid>
        <w:gridCol w:w="2122"/>
        <w:gridCol w:w="7025"/>
      </w:tblGrid>
      <w:tr w:rsidR="00862909" w:rsidRPr="00142332" w14:paraId="0E807D61" w14:textId="77777777" w:rsidTr="00862909">
        <w:tc>
          <w:tcPr>
            <w:tcW w:w="2122" w:type="dxa"/>
            <w:shd w:val="clear" w:color="auto" w:fill="E7E6E6" w:themeFill="background2"/>
          </w:tcPr>
          <w:p w14:paraId="46C0D111" w14:textId="77777777" w:rsidR="00862909" w:rsidRPr="006F3561" w:rsidRDefault="00862909" w:rsidP="00862909">
            <w:pPr>
              <w:spacing w:line="360" w:lineRule="auto"/>
              <w:ind w:left="0" w:firstLine="0"/>
              <w:jc w:val="left"/>
              <w:rPr>
                <w:rFonts w:asciiTheme="majorBidi" w:hAnsiTheme="majorBidi" w:cstheme="majorBidi"/>
                <w:b/>
                <w:bCs/>
                <w:i/>
                <w:iCs/>
              </w:rPr>
            </w:pPr>
            <w:bookmarkStart w:id="165" w:name="_Toc229159874"/>
            <w:r w:rsidRPr="006F3561">
              <w:rPr>
                <w:rFonts w:asciiTheme="majorBidi" w:hAnsiTheme="majorBidi" w:cstheme="majorBidi"/>
                <w:b/>
                <w:bCs/>
                <w:i/>
                <w:iCs/>
              </w:rPr>
              <w:t xml:space="preserve">Cas d’utilisation </w:t>
            </w:r>
          </w:p>
        </w:tc>
        <w:tc>
          <w:tcPr>
            <w:tcW w:w="7025" w:type="dxa"/>
          </w:tcPr>
          <w:p w14:paraId="6E214C7E"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862909" w:rsidRPr="00142332" w14:paraId="620CE9E6" w14:textId="77777777" w:rsidTr="00862909">
        <w:tc>
          <w:tcPr>
            <w:tcW w:w="2122" w:type="dxa"/>
            <w:shd w:val="clear" w:color="auto" w:fill="E7E6E6" w:themeFill="background2"/>
          </w:tcPr>
          <w:p w14:paraId="7256B299"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7025" w:type="dxa"/>
          </w:tcPr>
          <w:p w14:paraId="030E98EA"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862909" w:rsidRPr="00142332" w14:paraId="2167D009" w14:textId="77777777" w:rsidTr="00862909">
        <w:tc>
          <w:tcPr>
            <w:tcW w:w="2122" w:type="dxa"/>
            <w:shd w:val="clear" w:color="auto" w:fill="E7E6E6" w:themeFill="background2"/>
          </w:tcPr>
          <w:p w14:paraId="247612CC"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7025" w:type="dxa"/>
          </w:tcPr>
          <w:p w14:paraId="60BBD85A"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862909" w:rsidRPr="00142332" w14:paraId="7F709054" w14:textId="77777777" w:rsidTr="00862909">
        <w:tc>
          <w:tcPr>
            <w:tcW w:w="2122" w:type="dxa"/>
            <w:shd w:val="clear" w:color="auto" w:fill="E7E6E6" w:themeFill="background2"/>
          </w:tcPr>
          <w:p w14:paraId="26A4ACDB"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7025" w:type="dxa"/>
          </w:tcPr>
          <w:p w14:paraId="16882142"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bl>
    <w:p w14:paraId="4ED6B1F2" w14:textId="6F17B73D" w:rsidR="00FC6F90" w:rsidRPr="00FC6F90" w:rsidRDefault="00FC6F90" w:rsidP="00FC6F90">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3.2 : Description textuelle « S’authentifier »</w:t>
      </w:r>
      <w:bookmarkEnd w:id="165"/>
    </w:p>
    <w:p w14:paraId="5C0F5A0F" w14:textId="10AAC392" w:rsidR="008C680C" w:rsidRPr="008C680C" w:rsidRDefault="008C680C" w:rsidP="008C680C">
      <w:pPr>
        <w:ind w:left="0" w:firstLine="0"/>
        <w:sectPr w:rsidR="008C680C" w:rsidRPr="008C680C" w:rsidSect="001464F9">
          <w:headerReference w:type="default" r:id="rId62"/>
          <w:footerReference w:type="default" r:id="rId63"/>
          <w:type w:val="continuous"/>
          <w:pgSz w:w="11906" w:h="16838"/>
          <w:pgMar w:top="1418" w:right="1418" w:bottom="1418" w:left="1418" w:header="567" w:footer="567" w:gutter="0"/>
          <w:cols w:space="708"/>
          <w:docGrid w:linePitch="360"/>
        </w:sectPr>
      </w:pPr>
    </w:p>
    <w:tbl>
      <w:tblPr>
        <w:tblStyle w:val="Grilledutableau"/>
        <w:tblpPr w:leftFromText="141" w:rightFromText="141" w:vertAnchor="text" w:horzAnchor="margin" w:tblpY="-77"/>
        <w:tblW w:w="9147" w:type="dxa"/>
        <w:tblLook w:val="04A0" w:firstRow="1" w:lastRow="0" w:firstColumn="1" w:lastColumn="0" w:noHBand="0" w:noVBand="1"/>
      </w:tblPr>
      <w:tblGrid>
        <w:gridCol w:w="2122"/>
        <w:gridCol w:w="7025"/>
      </w:tblGrid>
      <w:tr w:rsidR="00862909" w:rsidRPr="00142332" w14:paraId="493E7619" w14:textId="77777777" w:rsidTr="00862909">
        <w:tc>
          <w:tcPr>
            <w:tcW w:w="2122" w:type="dxa"/>
            <w:shd w:val="clear" w:color="auto" w:fill="E7E6E6" w:themeFill="background2"/>
          </w:tcPr>
          <w:p w14:paraId="2413A103"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 xml:space="preserve">Scénario principal </w:t>
            </w:r>
          </w:p>
        </w:tc>
        <w:tc>
          <w:tcPr>
            <w:tcW w:w="7025" w:type="dxa"/>
          </w:tcPr>
          <w:p w14:paraId="2014C8BB"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L’utilisateur ouvre la plateforme</w:t>
            </w:r>
            <w:r>
              <w:rPr>
                <w:rFonts w:asciiTheme="majorBidi" w:hAnsiTheme="majorBidi" w:cstheme="majorBidi"/>
                <w:i/>
                <w:iCs/>
              </w:rPr>
              <w:t xml:space="preserve">, accède à la page d’accueil du visiteur et </w:t>
            </w:r>
            <w:r w:rsidRPr="00142332">
              <w:rPr>
                <w:rFonts w:asciiTheme="majorBidi" w:hAnsiTheme="majorBidi" w:cstheme="majorBidi"/>
                <w:i/>
                <w:iCs/>
              </w:rPr>
              <w:t>clique sur le bouton « connexi</w:t>
            </w:r>
            <w:r>
              <w:rPr>
                <w:rFonts w:asciiTheme="majorBidi" w:hAnsiTheme="majorBidi" w:cstheme="majorBidi"/>
                <w:i/>
                <w:iCs/>
              </w:rPr>
              <w:t>on</w:t>
            </w:r>
            <w:r w:rsidRPr="00142332">
              <w:rPr>
                <w:rFonts w:asciiTheme="majorBidi" w:hAnsiTheme="majorBidi" w:cstheme="majorBidi"/>
                <w:i/>
                <w:iCs/>
              </w:rPr>
              <w:t> »</w:t>
            </w:r>
            <w:r>
              <w:rPr>
                <w:rFonts w:asciiTheme="majorBidi" w:hAnsiTheme="majorBidi" w:cstheme="majorBidi"/>
                <w:i/>
                <w:iCs/>
              </w:rPr>
              <w:t xml:space="preserve"> pour afficher le formulaire de connexion.</w:t>
            </w:r>
          </w:p>
          <w:p w14:paraId="58658333"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 </w:t>
            </w:r>
            <w:r w:rsidRPr="00142332">
              <w:rPr>
                <w:rFonts w:asciiTheme="majorBidi" w:hAnsiTheme="majorBidi" w:cstheme="majorBidi"/>
                <w:i/>
                <w:iCs/>
              </w:rPr>
              <w:t>saisit son e-mail et son mot de passe dans le formulaire et confirm</w:t>
            </w:r>
            <w:r>
              <w:rPr>
                <w:rFonts w:asciiTheme="majorBidi" w:hAnsiTheme="majorBidi" w:cstheme="majorBidi"/>
                <w:i/>
                <w:iCs/>
              </w:rPr>
              <w:t>e</w:t>
            </w:r>
            <w:r w:rsidRPr="00142332">
              <w:rPr>
                <w:rFonts w:asciiTheme="majorBidi" w:hAnsiTheme="majorBidi" w:cstheme="majorBidi"/>
                <w:i/>
                <w:iCs/>
              </w:rPr>
              <w:t xml:space="preserve">. </w:t>
            </w:r>
          </w:p>
          <w:p w14:paraId="4967307D" w14:textId="25711636"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w:t>
            </w:r>
            <w:r>
              <w:rPr>
                <w:rFonts w:asciiTheme="majorBidi" w:hAnsiTheme="majorBidi" w:cstheme="majorBidi"/>
                <w:i/>
                <w:iCs/>
              </w:rPr>
              <w:t>o</w:t>
            </w:r>
            <w:r w:rsidRPr="00142332">
              <w:rPr>
                <w:rFonts w:asciiTheme="majorBidi" w:hAnsiTheme="majorBidi" w:cstheme="majorBidi"/>
                <w:i/>
                <w:iCs/>
              </w:rPr>
              <w:t>ordonnées.</w:t>
            </w:r>
          </w:p>
          <w:p w14:paraId="16BC1A02"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r w:rsidR="00862909" w:rsidRPr="00142332" w14:paraId="49FA613C" w14:textId="77777777" w:rsidTr="00862909">
        <w:tc>
          <w:tcPr>
            <w:tcW w:w="2122" w:type="dxa"/>
            <w:shd w:val="clear" w:color="auto" w:fill="E7E6E6" w:themeFill="background2"/>
          </w:tcPr>
          <w:p w14:paraId="7C457FD6"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7025" w:type="dxa"/>
          </w:tcPr>
          <w:p w14:paraId="11461E05"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6637DBA9" w14:textId="77777777" w:rsidR="00E86F26" w:rsidRPr="00142332" w:rsidRDefault="00E86F26" w:rsidP="00E112CF">
      <w:pPr>
        <w:spacing w:line="360" w:lineRule="auto"/>
        <w:ind w:left="0" w:firstLine="0"/>
        <w:rPr>
          <w:rFonts w:asciiTheme="majorBidi" w:hAnsiTheme="majorBidi" w:cstheme="majorBidi"/>
          <w:i/>
          <w:iCs/>
        </w:rPr>
      </w:pPr>
    </w:p>
    <w:tbl>
      <w:tblPr>
        <w:tblStyle w:val="Grilledutableau"/>
        <w:tblpPr w:leftFromText="141" w:rightFromText="141" w:vertAnchor="text" w:tblpY="312"/>
        <w:tblW w:w="0" w:type="auto"/>
        <w:tblLook w:val="04A0" w:firstRow="1" w:lastRow="0" w:firstColumn="1" w:lastColumn="0" w:noHBand="0" w:noVBand="1"/>
      </w:tblPr>
      <w:tblGrid>
        <w:gridCol w:w="2122"/>
        <w:gridCol w:w="6938"/>
      </w:tblGrid>
      <w:tr w:rsidR="00862909" w:rsidRPr="00142332" w14:paraId="4B78D0A2" w14:textId="77777777" w:rsidTr="00862909">
        <w:tc>
          <w:tcPr>
            <w:tcW w:w="2122" w:type="dxa"/>
            <w:shd w:val="clear" w:color="auto" w:fill="E7E6E6" w:themeFill="background2"/>
          </w:tcPr>
          <w:p w14:paraId="5DF95055" w14:textId="77777777" w:rsidR="00862909" w:rsidRPr="006F3561" w:rsidRDefault="00862909" w:rsidP="00862909">
            <w:pPr>
              <w:spacing w:line="360" w:lineRule="auto"/>
              <w:ind w:left="0" w:firstLine="0"/>
              <w:jc w:val="left"/>
              <w:rPr>
                <w:rFonts w:asciiTheme="majorBidi" w:hAnsiTheme="majorBidi" w:cstheme="majorBidi"/>
                <w:b/>
                <w:bCs/>
                <w:i/>
                <w:iCs/>
              </w:rPr>
            </w:pPr>
            <w:bookmarkStart w:id="166" w:name="_Toc229159875"/>
            <w:r w:rsidRPr="006F3561">
              <w:rPr>
                <w:rFonts w:asciiTheme="majorBidi" w:hAnsiTheme="majorBidi" w:cstheme="majorBidi"/>
                <w:b/>
                <w:bCs/>
                <w:i/>
                <w:iCs/>
              </w:rPr>
              <w:t xml:space="preserve">Cas d’utilisation </w:t>
            </w:r>
          </w:p>
        </w:tc>
        <w:tc>
          <w:tcPr>
            <w:tcW w:w="6938" w:type="dxa"/>
          </w:tcPr>
          <w:p w14:paraId="408BBA59"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862909" w:rsidRPr="00142332" w14:paraId="3E07DDBE" w14:textId="77777777" w:rsidTr="00862909">
        <w:tc>
          <w:tcPr>
            <w:tcW w:w="2122" w:type="dxa"/>
            <w:shd w:val="clear" w:color="auto" w:fill="E7E6E6" w:themeFill="background2"/>
          </w:tcPr>
          <w:p w14:paraId="74E8AAB2"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6938" w:type="dxa"/>
          </w:tcPr>
          <w:p w14:paraId="1CE95252"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862909" w:rsidRPr="00142332" w14:paraId="6A7B3CC2" w14:textId="77777777" w:rsidTr="00862909">
        <w:tc>
          <w:tcPr>
            <w:tcW w:w="2122" w:type="dxa"/>
            <w:shd w:val="clear" w:color="auto" w:fill="E7E6E6" w:themeFill="background2"/>
          </w:tcPr>
          <w:p w14:paraId="4ED2A694"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024D4C78"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862909" w:rsidRPr="00142332" w14:paraId="02946486" w14:textId="77777777" w:rsidTr="00862909">
        <w:tc>
          <w:tcPr>
            <w:tcW w:w="2122" w:type="dxa"/>
            <w:shd w:val="clear" w:color="auto" w:fill="E7E6E6" w:themeFill="background2"/>
          </w:tcPr>
          <w:p w14:paraId="14D6BBEB"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6938" w:type="dxa"/>
          </w:tcPr>
          <w:p w14:paraId="0CF3DDE5"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nouvel utilisateur est inscrit  </w:t>
            </w:r>
          </w:p>
        </w:tc>
      </w:tr>
      <w:tr w:rsidR="00862909" w:rsidRPr="00142332" w14:paraId="217DAB4E" w14:textId="77777777" w:rsidTr="00862909">
        <w:tc>
          <w:tcPr>
            <w:tcW w:w="2122" w:type="dxa"/>
            <w:shd w:val="clear" w:color="auto" w:fill="E7E6E6" w:themeFill="background2"/>
          </w:tcPr>
          <w:p w14:paraId="11E1235A"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0515EFCB"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e visiteur</w:t>
            </w:r>
            <w:r w:rsidRPr="00142332">
              <w:rPr>
                <w:rFonts w:asciiTheme="majorBidi" w:hAnsiTheme="majorBidi" w:cstheme="majorBidi"/>
                <w:i/>
                <w:iCs/>
              </w:rPr>
              <w:t xml:space="preserve"> </w:t>
            </w:r>
            <w:r>
              <w:rPr>
                <w:rFonts w:asciiTheme="majorBidi" w:hAnsiTheme="majorBidi" w:cstheme="majorBidi"/>
                <w:i/>
                <w:iCs/>
              </w:rPr>
              <w:t>accède à</w:t>
            </w:r>
            <w:r w:rsidRPr="00142332">
              <w:rPr>
                <w:rFonts w:asciiTheme="majorBidi" w:hAnsiTheme="majorBidi" w:cstheme="majorBidi"/>
                <w:i/>
                <w:iCs/>
              </w:rPr>
              <w:t xml:space="preserve"> la page d’accueil du visiteur</w:t>
            </w:r>
            <w:r>
              <w:rPr>
                <w:rFonts w:asciiTheme="majorBidi" w:hAnsiTheme="majorBidi" w:cstheme="majorBidi"/>
                <w:i/>
                <w:iCs/>
              </w:rPr>
              <w:t xml:space="preserve"> de la</w:t>
            </w:r>
            <w:r w:rsidRPr="00142332">
              <w:rPr>
                <w:rFonts w:asciiTheme="majorBidi" w:hAnsiTheme="majorBidi" w:cstheme="majorBidi"/>
                <w:i/>
                <w:iCs/>
              </w:rPr>
              <w:t xml:space="preserve"> plateforme</w:t>
            </w:r>
            <w:r>
              <w:rPr>
                <w:rFonts w:asciiTheme="majorBidi" w:hAnsiTheme="majorBidi" w:cstheme="majorBidi"/>
                <w:i/>
                <w:iCs/>
              </w:rPr>
              <w:t>.</w:t>
            </w:r>
            <w:r w:rsidRPr="00142332">
              <w:rPr>
                <w:rFonts w:asciiTheme="majorBidi" w:hAnsiTheme="majorBidi" w:cstheme="majorBidi"/>
                <w:i/>
                <w:iCs/>
              </w:rPr>
              <w:t xml:space="preserve"> </w:t>
            </w:r>
          </w:p>
          <w:p w14:paraId="359CFCCA"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clique sur le bouton</w:t>
            </w:r>
            <w:r>
              <w:rPr>
                <w:rFonts w:asciiTheme="majorBidi" w:hAnsiTheme="majorBidi" w:cstheme="majorBidi"/>
                <w:i/>
                <w:iCs/>
              </w:rPr>
              <w:t xml:space="preserve"> </w:t>
            </w:r>
            <w:r w:rsidRPr="00142332">
              <w:rPr>
                <w:rFonts w:asciiTheme="majorBidi" w:hAnsiTheme="majorBidi" w:cstheme="majorBidi"/>
                <w:i/>
                <w:iCs/>
              </w:rPr>
              <w:t>« S’inscrire »</w:t>
            </w:r>
            <w:r>
              <w:rPr>
                <w:rFonts w:asciiTheme="majorBidi" w:hAnsiTheme="majorBidi" w:cstheme="majorBidi"/>
                <w:i/>
                <w:iCs/>
              </w:rPr>
              <w:t xml:space="preserve">, </w:t>
            </w:r>
            <w:r w:rsidRPr="00142332">
              <w:rPr>
                <w:rFonts w:asciiTheme="majorBidi" w:hAnsiTheme="majorBidi" w:cstheme="majorBidi"/>
                <w:i/>
                <w:iCs/>
              </w:rPr>
              <w:t>saisit son nom complet, e-mail et son mot de passe dans le formulaire</w:t>
            </w:r>
            <w:r>
              <w:rPr>
                <w:rFonts w:asciiTheme="majorBidi" w:hAnsiTheme="majorBidi" w:cstheme="majorBidi"/>
                <w:i/>
                <w:iCs/>
              </w:rPr>
              <w:t xml:space="preserve"> d’inscription</w:t>
            </w:r>
            <w:r w:rsidRPr="00142332">
              <w:rPr>
                <w:rFonts w:asciiTheme="majorBidi" w:hAnsiTheme="majorBidi" w:cstheme="majorBidi"/>
                <w:i/>
                <w:iCs/>
              </w:rPr>
              <w:t xml:space="preserve"> et confirme. </w:t>
            </w:r>
          </w:p>
          <w:p w14:paraId="629A9424" w14:textId="6D219D42"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co</w:t>
            </w:r>
            <w:r>
              <w:rPr>
                <w:rFonts w:asciiTheme="majorBidi" w:hAnsiTheme="majorBidi" w:cstheme="majorBidi"/>
                <w:i/>
                <w:iCs/>
              </w:rPr>
              <w:t>o</w:t>
            </w:r>
            <w:r w:rsidRPr="00142332">
              <w:rPr>
                <w:rFonts w:asciiTheme="majorBidi" w:hAnsiTheme="majorBidi" w:cstheme="majorBidi"/>
                <w:i/>
                <w:iCs/>
              </w:rPr>
              <w:t>rdonnées.</w:t>
            </w:r>
          </w:p>
          <w:p w14:paraId="5F322336"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bl>
    <w:p w14:paraId="1BCF0F00" w14:textId="24C4391B" w:rsidR="00FC6F90" w:rsidRPr="00FC6F90" w:rsidRDefault="00FC6F90" w:rsidP="00FC6F90">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3.3 : Description textuelle « S’inscrire »</w:t>
      </w:r>
      <w:bookmarkEnd w:id="166"/>
    </w:p>
    <w:p w14:paraId="49EC3882" w14:textId="77777777" w:rsidR="00E86F26" w:rsidRPr="00142332" w:rsidRDefault="00E86F26" w:rsidP="00E112CF">
      <w:pPr>
        <w:spacing w:line="360" w:lineRule="auto"/>
        <w:ind w:left="0" w:firstLine="0"/>
        <w:rPr>
          <w:rFonts w:asciiTheme="majorBidi" w:hAnsiTheme="majorBidi" w:cstheme="majorBidi"/>
          <w:i/>
          <w:iCs/>
        </w:rPr>
      </w:pPr>
    </w:p>
    <w:tbl>
      <w:tblPr>
        <w:tblStyle w:val="Grilledutableau"/>
        <w:tblpPr w:leftFromText="141" w:rightFromText="141" w:vertAnchor="text" w:horzAnchor="margin" w:tblpY="309"/>
        <w:tblW w:w="0" w:type="auto"/>
        <w:tblLook w:val="04A0" w:firstRow="1" w:lastRow="0" w:firstColumn="1" w:lastColumn="0" w:noHBand="0" w:noVBand="1"/>
      </w:tblPr>
      <w:tblGrid>
        <w:gridCol w:w="2122"/>
        <w:gridCol w:w="6938"/>
      </w:tblGrid>
      <w:tr w:rsidR="00862909" w:rsidRPr="00142332" w14:paraId="6656BBD9" w14:textId="77777777" w:rsidTr="00862909">
        <w:tc>
          <w:tcPr>
            <w:tcW w:w="2122" w:type="dxa"/>
            <w:shd w:val="clear" w:color="auto" w:fill="E7E6E6" w:themeFill="background2"/>
          </w:tcPr>
          <w:p w14:paraId="7883008F" w14:textId="77777777" w:rsidR="00862909" w:rsidRPr="006F3561" w:rsidRDefault="00862909" w:rsidP="00862909">
            <w:pPr>
              <w:spacing w:line="360" w:lineRule="auto"/>
              <w:ind w:left="0" w:firstLine="0"/>
              <w:jc w:val="left"/>
              <w:rPr>
                <w:rFonts w:asciiTheme="majorBidi" w:hAnsiTheme="majorBidi" w:cstheme="majorBidi"/>
                <w:b/>
                <w:bCs/>
                <w:i/>
                <w:iCs/>
              </w:rPr>
            </w:pPr>
            <w:bookmarkStart w:id="167" w:name="_Toc229159876"/>
            <w:r w:rsidRPr="006F3561">
              <w:rPr>
                <w:rFonts w:asciiTheme="majorBidi" w:hAnsiTheme="majorBidi" w:cstheme="majorBidi"/>
                <w:b/>
                <w:bCs/>
                <w:i/>
                <w:iCs/>
              </w:rPr>
              <w:t>Cas d’utilisation</w:t>
            </w:r>
          </w:p>
        </w:tc>
        <w:tc>
          <w:tcPr>
            <w:tcW w:w="6938" w:type="dxa"/>
          </w:tcPr>
          <w:p w14:paraId="54B95DF7"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862909" w:rsidRPr="00142332" w14:paraId="52FF8609" w14:textId="77777777" w:rsidTr="00862909">
        <w:tc>
          <w:tcPr>
            <w:tcW w:w="2122" w:type="dxa"/>
            <w:shd w:val="clear" w:color="auto" w:fill="E7E6E6" w:themeFill="background2"/>
          </w:tcPr>
          <w:p w14:paraId="28715BFC"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1FE29875"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862909" w:rsidRPr="00142332" w14:paraId="78F1310E" w14:textId="77777777" w:rsidTr="00862909">
        <w:trPr>
          <w:trHeight w:val="841"/>
        </w:trPr>
        <w:tc>
          <w:tcPr>
            <w:tcW w:w="2122" w:type="dxa"/>
            <w:shd w:val="clear" w:color="auto" w:fill="E7E6E6" w:themeFill="background2"/>
          </w:tcPr>
          <w:p w14:paraId="2FC5F6B0" w14:textId="77777777" w:rsidR="00862909" w:rsidRPr="006F3561" w:rsidRDefault="00862909" w:rsidP="00862909">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58959B99"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w:t>
            </w:r>
            <w:r>
              <w:rPr>
                <w:rFonts w:asciiTheme="majorBidi" w:hAnsiTheme="majorBidi" w:cstheme="majorBidi"/>
                <w:i/>
                <w:iCs/>
              </w:rPr>
              <w:t xml:space="preserve">accède à la page de connexion et </w:t>
            </w:r>
            <w:r w:rsidRPr="00142332">
              <w:rPr>
                <w:rFonts w:asciiTheme="majorBidi" w:hAnsiTheme="majorBidi" w:cstheme="majorBidi"/>
                <w:i/>
                <w:iCs/>
              </w:rPr>
              <w:t>choisit le lien « mot de passe oublié ».</w:t>
            </w:r>
          </w:p>
          <w:p w14:paraId="7E7F185E"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 xml:space="preserve">Il </w:t>
            </w:r>
            <w:r w:rsidRPr="00142332">
              <w:rPr>
                <w:rFonts w:asciiTheme="majorBidi" w:hAnsiTheme="majorBidi" w:cstheme="majorBidi"/>
                <w:i/>
                <w:iCs/>
              </w:rPr>
              <w:t>saisi</w:t>
            </w:r>
            <w:r>
              <w:rPr>
                <w:rFonts w:asciiTheme="majorBidi" w:hAnsiTheme="majorBidi" w:cstheme="majorBidi"/>
                <w:i/>
                <w:iCs/>
              </w:rPr>
              <w:t>t</w:t>
            </w:r>
            <w:r w:rsidRPr="00142332">
              <w:rPr>
                <w:rFonts w:asciiTheme="majorBidi" w:hAnsiTheme="majorBidi" w:cstheme="majorBidi"/>
                <w:i/>
                <w:iCs/>
              </w:rPr>
              <w:t xml:space="preserve"> son email pour recevoir un lien de réinitialisation.</w:t>
            </w:r>
          </w:p>
          <w:p w14:paraId="6CD6BB8B"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Il</w:t>
            </w:r>
            <w:r w:rsidRPr="00142332">
              <w:rPr>
                <w:rFonts w:asciiTheme="majorBidi" w:hAnsiTheme="majorBidi" w:cstheme="majorBidi"/>
                <w:i/>
                <w:iCs/>
              </w:rPr>
              <w:t xml:space="preserve"> </w:t>
            </w:r>
            <w:r>
              <w:rPr>
                <w:rFonts w:asciiTheme="majorBidi" w:hAnsiTheme="majorBidi" w:cstheme="majorBidi"/>
                <w:i/>
                <w:iCs/>
              </w:rPr>
              <w:t>accède à ce lien</w:t>
            </w:r>
            <w:r w:rsidRPr="00142332">
              <w:rPr>
                <w:rFonts w:asciiTheme="majorBidi" w:hAnsiTheme="majorBidi" w:cstheme="majorBidi"/>
                <w:i/>
                <w:iCs/>
              </w:rPr>
              <w:t xml:space="preserve"> envoyé sur son compte </w:t>
            </w:r>
            <w:proofErr w:type="spellStart"/>
            <w:r w:rsidRPr="00142332">
              <w:rPr>
                <w:rFonts w:asciiTheme="majorBidi" w:hAnsiTheme="majorBidi" w:cstheme="majorBidi"/>
                <w:i/>
                <w:iCs/>
              </w:rPr>
              <w:t>Mailtrap</w:t>
            </w:r>
            <w:proofErr w:type="spellEnd"/>
            <w:r>
              <w:rPr>
                <w:rFonts w:asciiTheme="majorBidi" w:hAnsiTheme="majorBidi" w:cstheme="majorBidi"/>
                <w:i/>
                <w:iCs/>
              </w:rPr>
              <w:t xml:space="preserve">, </w:t>
            </w:r>
            <w:r w:rsidRPr="00142332">
              <w:rPr>
                <w:rFonts w:asciiTheme="majorBidi" w:hAnsiTheme="majorBidi" w:cstheme="majorBidi"/>
                <w:i/>
                <w:iCs/>
              </w:rPr>
              <w:t xml:space="preserve">saisit son nouveau mot de passe dans le formulaire et confirme. </w:t>
            </w:r>
          </w:p>
          <w:p w14:paraId="04E5A4D5" w14:textId="77777777" w:rsidR="00862909" w:rsidRPr="00142332" w:rsidRDefault="00862909" w:rsidP="0086290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w:t>
            </w:r>
            <w:r>
              <w:rPr>
                <w:rFonts w:asciiTheme="majorBidi" w:hAnsiTheme="majorBidi" w:cstheme="majorBidi"/>
                <w:i/>
                <w:iCs/>
              </w:rPr>
              <w:t xml:space="preserve"> et enregistre</w:t>
            </w:r>
            <w:r w:rsidRPr="00142332">
              <w:rPr>
                <w:rFonts w:asciiTheme="majorBidi" w:hAnsiTheme="majorBidi" w:cstheme="majorBidi"/>
                <w:i/>
                <w:iCs/>
              </w:rPr>
              <w:t xml:space="preserve"> le nouveau mot de passe</w:t>
            </w:r>
            <w:r>
              <w:rPr>
                <w:rFonts w:asciiTheme="majorBidi" w:hAnsiTheme="majorBidi" w:cstheme="majorBidi"/>
                <w:i/>
                <w:iCs/>
              </w:rPr>
              <w:t>.</w:t>
            </w:r>
          </w:p>
        </w:tc>
      </w:tr>
    </w:tbl>
    <w:p w14:paraId="799EF561" w14:textId="2A5D5241" w:rsidR="00FC6F90" w:rsidRPr="00FC6F90" w:rsidRDefault="00FC6F90" w:rsidP="00FC6F90">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3.4 : Description textuelle « Réinitialiser mot de passe »</w:t>
      </w:r>
      <w:bookmarkEnd w:id="167"/>
    </w:p>
    <w:p w14:paraId="5F98385E" w14:textId="132CA6E6" w:rsidR="00581532" w:rsidRDefault="00581532" w:rsidP="00581532">
      <w:pPr>
        <w:pStyle w:val="Lgende"/>
        <w:keepNext/>
        <w:ind w:left="0" w:firstLine="0"/>
        <w:rPr>
          <w:rFonts w:ascii="Times New Roman" w:hAnsi="Times New Roman" w:cs="Times New Roman"/>
          <w:b/>
          <w:bCs/>
          <w:color w:val="auto"/>
          <w:sz w:val="24"/>
          <w:szCs w:val="24"/>
        </w:rPr>
      </w:pPr>
      <w:bookmarkStart w:id="168" w:name="_Toc229159877"/>
    </w:p>
    <w:p w14:paraId="330B80AD" w14:textId="77777777" w:rsidR="00581532" w:rsidRPr="00581532" w:rsidRDefault="00581532" w:rsidP="00581532"/>
    <w:tbl>
      <w:tblPr>
        <w:tblStyle w:val="Grilledutableau"/>
        <w:tblpPr w:leftFromText="141" w:rightFromText="141" w:vertAnchor="text" w:horzAnchor="margin" w:tblpY="343"/>
        <w:tblW w:w="0" w:type="auto"/>
        <w:tblLook w:val="04A0" w:firstRow="1" w:lastRow="0" w:firstColumn="1" w:lastColumn="0" w:noHBand="0" w:noVBand="1"/>
      </w:tblPr>
      <w:tblGrid>
        <w:gridCol w:w="2122"/>
        <w:gridCol w:w="6938"/>
      </w:tblGrid>
      <w:tr w:rsidR="00581532" w:rsidRPr="00142332" w14:paraId="0B5DCD21" w14:textId="77777777" w:rsidTr="00581532">
        <w:tc>
          <w:tcPr>
            <w:tcW w:w="2122" w:type="dxa"/>
            <w:shd w:val="clear" w:color="auto" w:fill="E7E6E6" w:themeFill="background2"/>
          </w:tcPr>
          <w:p w14:paraId="1EEE743C"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Cas d’utilisation</w:t>
            </w:r>
          </w:p>
        </w:tc>
        <w:tc>
          <w:tcPr>
            <w:tcW w:w="6938" w:type="dxa"/>
          </w:tcPr>
          <w:p w14:paraId="3CEDD6FF"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581532" w:rsidRPr="00142332" w14:paraId="0381F056" w14:textId="77777777" w:rsidTr="00581532">
        <w:tc>
          <w:tcPr>
            <w:tcW w:w="2122" w:type="dxa"/>
            <w:shd w:val="clear" w:color="auto" w:fill="E7E6E6" w:themeFill="background2"/>
          </w:tcPr>
          <w:p w14:paraId="28933252"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31FE4AA2"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581532" w:rsidRPr="00142332" w14:paraId="55ABCF61" w14:textId="77777777" w:rsidTr="00581532">
        <w:tc>
          <w:tcPr>
            <w:tcW w:w="2122" w:type="dxa"/>
            <w:shd w:val="clear" w:color="auto" w:fill="E7E6E6" w:themeFill="background2"/>
          </w:tcPr>
          <w:p w14:paraId="2AEDD1A9"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0090FFA3"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581532" w:rsidRPr="00142332" w14:paraId="5B50D04B" w14:textId="77777777" w:rsidTr="00581532">
        <w:tc>
          <w:tcPr>
            <w:tcW w:w="2122" w:type="dxa"/>
            <w:shd w:val="clear" w:color="auto" w:fill="E7E6E6" w:themeFill="background2"/>
          </w:tcPr>
          <w:p w14:paraId="3B3F9ACD"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12227242"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w:t>
            </w:r>
            <w:r>
              <w:rPr>
                <w:rFonts w:asciiTheme="majorBidi" w:hAnsiTheme="majorBidi" w:cstheme="majorBidi"/>
                <w:i/>
                <w:iCs/>
              </w:rPr>
              <w:t xml:space="preserve">r accède à son </w:t>
            </w:r>
            <w:r w:rsidRPr="00142332">
              <w:rPr>
                <w:rFonts w:asciiTheme="majorBidi" w:hAnsiTheme="majorBidi" w:cstheme="majorBidi"/>
                <w:i/>
                <w:iCs/>
              </w:rPr>
              <w:t>profil en cliquant sur l’icône de Paramètres</w:t>
            </w:r>
            <w:r>
              <w:rPr>
                <w:rFonts w:asciiTheme="majorBidi" w:hAnsiTheme="majorBidi" w:cstheme="majorBidi"/>
                <w:i/>
                <w:iCs/>
              </w:rPr>
              <w:t xml:space="preserve"> afin de consulter ses informations personnelles</w:t>
            </w:r>
            <w:r w:rsidRPr="00142332">
              <w:rPr>
                <w:rFonts w:asciiTheme="majorBidi" w:hAnsiTheme="majorBidi" w:cstheme="majorBidi"/>
                <w:i/>
                <w:iCs/>
              </w:rPr>
              <w:t>.</w:t>
            </w:r>
          </w:p>
          <w:p w14:paraId="4E8601E7"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peut modifier et enregistrer </w:t>
            </w:r>
            <w:r>
              <w:rPr>
                <w:rFonts w:asciiTheme="majorBidi" w:hAnsiTheme="majorBidi" w:cstheme="majorBidi"/>
                <w:i/>
                <w:iCs/>
              </w:rPr>
              <w:t>s</w:t>
            </w:r>
            <w:r w:rsidRPr="00142332">
              <w:rPr>
                <w:rFonts w:asciiTheme="majorBidi" w:hAnsiTheme="majorBidi" w:cstheme="majorBidi"/>
                <w:i/>
                <w:iCs/>
              </w:rPr>
              <w:t>es nouvelles données en cliquant sur le bouton « enregistrer ».</w:t>
            </w:r>
          </w:p>
          <w:p w14:paraId="0603D00A"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peut changer son mot de passe en cliquant sur l’icône de sécurité, il saisit son actuel et nouveau mot de passe puis l’enregistrer en cliquant sur mettre à jour.  </w:t>
            </w:r>
          </w:p>
        </w:tc>
      </w:tr>
    </w:tbl>
    <w:p w14:paraId="2DF3AC61" w14:textId="3A13EC10" w:rsidR="00FC6F90" w:rsidRPr="00FC6F90" w:rsidRDefault="00FC6F90" w:rsidP="00581532">
      <w:pPr>
        <w:pStyle w:val="Lgende"/>
        <w:keepNext/>
        <w:ind w:left="0" w:firstLine="0"/>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3.5 : Description textuelle « Gérer paramètres »</w:t>
      </w:r>
      <w:bookmarkEnd w:id="168"/>
    </w:p>
    <w:p w14:paraId="4C18DA2F" w14:textId="77777777" w:rsidR="00243829" w:rsidRDefault="00243829" w:rsidP="000C354A">
      <w:pPr>
        <w:spacing w:line="360" w:lineRule="auto"/>
        <w:ind w:left="0" w:firstLine="0"/>
        <w:jc w:val="center"/>
        <w:rPr>
          <w:rFonts w:asciiTheme="majorBidi" w:hAnsiTheme="majorBidi" w:cstheme="majorBidi"/>
          <w:b/>
          <w:bCs/>
          <w:i/>
          <w:iCs/>
        </w:rPr>
      </w:pPr>
    </w:p>
    <w:tbl>
      <w:tblPr>
        <w:tblStyle w:val="Grilledutableau"/>
        <w:tblpPr w:leftFromText="141" w:rightFromText="141" w:vertAnchor="text" w:tblpY="319"/>
        <w:tblW w:w="0" w:type="auto"/>
        <w:tblLook w:val="04A0" w:firstRow="1" w:lastRow="0" w:firstColumn="1" w:lastColumn="0" w:noHBand="0" w:noVBand="1"/>
      </w:tblPr>
      <w:tblGrid>
        <w:gridCol w:w="2122"/>
        <w:gridCol w:w="6938"/>
      </w:tblGrid>
      <w:tr w:rsidR="00581532" w:rsidRPr="00142332" w14:paraId="6C1BD135" w14:textId="77777777" w:rsidTr="00581532">
        <w:tc>
          <w:tcPr>
            <w:tcW w:w="2122" w:type="dxa"/>
            <w:shd w:val="clear" w:color="auto" w:fill="E7E6E6" w:themeFill="background2"/>
          </w:tcPr>
          <w:p w14:paraId="73411EE4" w14:textId="77777777" w:rsidR="00581532" w:rsidRPr="006F3561" w:rsidRDefault="00581532" w:rsidP="00581532">
            <w:pPr>
              <w:spacing w:line="360" w:lineRule="auto"/>
              <w:ind w:left="0" w:firstLine="0"/>
              <w:jc w:val="left"/>
              <w:rPr>
                <w:rFonts w:asciiTheme="majorBidi" w:hAnsiTheme="majorBidi" w:cstheme="majorBidi"/>
                <w:b/>
                <w:bCs/>
                <w:i/>
                <w:iCs/>
              </w:rPr>
            </w:pPr>
            <w:bookmarkStart w:id="169" w:name="_Toc229159878"/>
            <w:r w:rsidRPr="006F3561">
              <w:rPr>
                <w:rFonts w:asciiTheme="majorBidi" w:hAnsiTheme="majorBidi" w:cstheme="majorBidi"/>
                <w:b/>
                <w:bCs/>
                <w:i/>
                <w:iCs/>
              </w:rPr>
              <w:t>Cas d’utilisation</w:t>
            </w:r>
          </w:p>
        </w:tc>
        <w:tc>
          <w:tcPr>
            <w:tcW w:w="6938" w:type="dxa"/>
          </w:tcPr>
          <w:p w14:paraId="244AFEC0"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w:t>
            </w:r>
            <w:r>
              <w:rPr>
                <w:rFonts w:asciiTheme="majorBidi" w:hAnsiTheme="majorBidi" w:cstheme="majorBidi"/>
                <w:i/>
                <w:iCs/>
              </w:rPr>
              <w:t xml:space="preserve"> </w:t>
            </w:r>
            <w:proofErr w:type="gramStart"/>
            <w:r>
              <w:rPr>
                <w:rFonts w:asciiTheme="majorBidi" w:hAnsiTheme="majorBidi" w:cstheme="majorBidi"/>
                <w:i/>
                <w:iCs/>
              </w:rPr>
              <w:t>c</w:t>
            </w:r>
            <w:r w:rsidRPr="00142332">
              <w:rPr>
                <w:rFonts w:asciiTheme="majorBidi" w:hAnsiTheme="majorBidi" w:cstheme="majorBidi"/>
                <w:i/>
                <w:iCs/>
              </w:rPr>
              <w:t>ompte</w:t>
            </w:r>
            <w:r>
              <w:rPr>
                <w:rFonts w:asciiTheme="majorBidi" w:hAnsiTheme="majorBidi" w:cstheme="majorBidi"/>
                <w:i/>
                <w:iCs/>
              </w:rPr>
              <w:t>s</w:t>
            </w:r>
            <w:proofErr w:type="gramEnd"/>
            <w:r w:rsidRPr="00142332">
              <w:rPr>
                <w:rFonts w:asciiTheme="majorBidi" w:hAnsiTheme="majorBidi" w:cstheme="majorBidi"/>
                <w:i/>
                <w:iCs/>
              </w:rPr>
              <w:t xml:space="preserve"> utilisateurs</w:t>
            </w:r>
          </w:p>
        </w:tc>
      </w:tr>
      <w:tr w:rsidR="00581532" w:rsidRPr="00142332" w14:paraId="0C7C3825" w14:textId="77777777" w:rsidTr="00581532">
        <w:tc>
          <w:tcPr>
            <w:tcW w:w="2122" w:type="dxa"/>
            <w:shd w:val="clear" w:color="auto" w:fill="E7E6E6" w:themeFill="background2"/>
          </w:tcPr>
          <w:p w14:paraId="0235C6B5"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6938" w:type="dxa"/>
          </w:tcPr>
          <w:p w14:paraId="6414C952"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581532" w:rsidRPr="00142332" w14:paraId="0630A528" w14:textId="77777777" w:rsidTr="00581532">
        <w:tc>
          <w:tcPr>
            <w:tcW w:w="2122" w:type="dxa"/>
            <w:shd w:val="clear" w:color="auto" w:fill="E7E6E6" w:themeFill="background2"/>
          </w:tcPr>
          <w:p w14:paraId="14829665"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70D067F2"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581532" w:rsidRPr="00142332" w14:paraId="6D8D07F5" w14:textId="77777777" w:rsidTr="00581532">
        <w:tc>
          <w:tcPr>
            <w:tcW w:w="2122" w:type="dxa"/>
            <w:shd w:val="clear" w:color="auto" w:fill="E7E6E6" w:themeFill="background2"/>
          </w:tcPr>
          <w:p w14:paraId="133C94EC"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1629EDB7" w14:textId="77777777" w:rsidR="005815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L</w:t>
            </w:r>
            <w:r w:rsidRPr="00142332">
              <w:rPr>
                <w:rFonts w:asciiTheme="majorBidi" w:hAnsiTheme="majorBidi" w:cstheme="majorBidi"/>
                <w:i/>
                <w:iCs/>
              </w:rPr>
              <w:t>’admin</w:t>
            </w:r>
            <w:r>
              <w:rPr>
                <w:rFonts w:asciiTheme="majorBidi" w:hAnsiTheme="majorBidi" w:cstheme="majorBidi"/>
                <w:i/>
                <w:iCs/>
              </w:rPr>
              <w:t xml:space="preserve"> accède à sa </w:t>
            </w:r>
            <w:r w:rsidRPr="00142332">
              <w:rPr>
                <w:rFonts w:asciiTheme="majorBidi" w:hAnsiTheme="majorBidi" w:cstheme="majorBidi"/>
                <w:i/>
                <w:iCs/>
              </w:rPr>
              <w:t>page d’accueil</w:t>
            </w:r>
            <w:r>
              <w:rPr>
                <w:rFonts w:asciiTheme="majorBidi" w:hAnsiTheme="majorBidi" w:cstheme="majorBidi"/>
                <w:i/>
                <w:iCs/>
              </w:rPr>
              <w:t xml:space="preserve"> de la plateforme, </w:t>
            </w:r>
            <w:r w:rsidRPr="00142332">
              <w:rPr>
                <w:rFonts w:asciiTheme="majorBidi" w:hAnsiTheme="majorBidi" w:cstheme="majorBidi"/>
                <w:i/>
                <w:iCs/>
              </w:rPr>
              <w:t>choisit la section « Gestion Utilisateurs »</w:t>
            </w:r>
            <w:r>
              <w:rPr>
                <w:rFonts w:asciiTheme="majorBidi" w:hAnsiTheme="majorBidi" w:cstheme="majorBidi"/>
                <w:i/>
                <w:iCs/>
              </w:rPr>
              <w:t xml:space="preserve"> afin de </w:t>
            </w:r>
            <w:r w:rsidRPr="00142332">
              <w:rPr>
                <w:rFonts w:asciiTheme="majorBidi" w:hAnsiTheme="majorBidi" w:cstheme="majorBidi"/>
                <w:i/>
                <w:iCs/>
              </w:rPr>
              <w:t>consulter les coordonnées de tous les comptes utilisateurs.</w:t>
            </w:r>
          </w:p>
          <w:p w14:paraId="61913FFF" w14:textId="77777777" w:rsidR="00581532" w:rsidRPr="00142332" w:rsidRDefault="00581532" w:rsidP="00581532">
            <w:pPr>
              <w:spacing w:line="360" w:lineRule="auto"/>
              <w:ind w:left="0" w:firstLine="0"/>
              <w:jc w:val="left"/>
              <w:rPr>
                <w:rFonts w:asciiTheme="majorBidi" w:hAnsiTheme="majorBidi" w:cstheme="majorBidi"/>
                <w:i/>
                <w:iCs/>
              </w:rPr>
            </w:pPr>
            <w:r>
              <w:rPr>
                <w:rFonts w:asciiTheme="majorBidi" w:hAnsiTheme="majorBidi" w:cstheme="majorBidi"/>
                <w:i/>
                <w:iCs/>
              </w:rPr>
              <w:t>- Il peut aussi ajouter d’autres comptes en remplissant les champs du formulaire d’ajout.</w:t>
            </w:r>
          </w:p>
          <w:p w14:paraId="1C511486"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L’admin peut éditer le nom, l’email ou le rôle de chaque utilisateur et peut aussi supprimer tout le compte.</w:t>
            </w:r>
          </w:p>
        </w:tc>
      </w:tr>
    </w:tbl>
    <w:p w14:paraId="1DFC76EB" w14:textId="0FDCE77C"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3.6 : Description textuelle « Gérer comptes utilisateurs »</w:t>
      </w:r>
      <w:bookmarkEnd w:id="169"/>
    </w:p>
    <w:p w14:paraId="43FEE4EC" w14:textId="77777777" w:rsidR="00E86F26" w:rsidRPr="00142332" w:rsidRDefault="00E86F26" w:rsidP="00E112CF">
      <w:pPr>
        <w:spacing w:line="360" w:lineRule="auto"/>
        <w:ind w:left="0" w:firstLine="0"/>
        <w:rPr>
          <w:rFonts w:asciiTheme="majorBidi" w:hAnsiTheme="majorBidi" w:cstheme="majorBidi"/>
          <w:i/>
          <w:iCs/>
        </w:rPr>
      </w:pPr>
    </w:p>
    <w:tbl>
      <w:tblPr>
        <w:tblStyle w:val="Grilledutableau"/>
        <w:tblpPr w:leftFromText="141" w:rightFromText="141" w:vertAnchor="text" w:horzAnchor="margin" w:tblpY="295"/>
        <w:tblW w:w="0" w:type="auto"/>
        <w:tblLook w:val="04A0" w:firstRow="1" w:lastRow="0" w:firstColumn="1" w:lastColumn="0" w:noHBand="0" w:noVBand="1"/>
      </w:tblPr>
      <w:tblGrid>
        <w:gridCol w:w="2122"/>
        <w:gridCol w:w="6938"/>
      </w:tblGrid>
      <w:tr w:rsidR="00581532" w:rsidRPr="00142332" w14:paraId="1C630F94" w14:textId="77777777" w:rsidTr="00581532">
        <w:tc>
          <w:tcPr>
            <w:tcW w:w="2122" w:type="dxa"/>
            <w:shd w:val="clear" w:color="auto" w:fill="E7E6E6" w:themeFill="background2"/>
          </w:tcPr>
          <w:p w14:paraId="584CF603" w14:textId="77777777" w:rsidR="00581532" w:rsidRPr="006F3561" w:rsidRDefault="00581532" w:rsidP="00581532">
            <w:pPr>
              <w:spacing w:line="360" w:lineRule="auto"/>
              <w:ind w:left="0" w:firstLine="0"/>
              <w:jc w:val="left"/>
              <w:rPr>
                <w:rFonts w:asciiTheme="majorBidi" w:hAnsiTheme="majorBidi" w:cstheme="majorBidi"/>
                <w:b/>
                <w:bCs/>
                <w:i/>
                <w:iCs/>
              </w:rPr>
            </w:pPr>
            <w:bookmarkStart w:id="170" w:name="_Toc229159879"/>
            <w:r w:rsidRPr="006F3561">
              <w:rPr>
                <w:rFonts w:asciiTheme="majorBidi" w:hAnsiTheme="majorBidi" w:cstheme="majorBidi"/>
                <w:b/>
                <w:bCs/>
                <w:i/>
                <w:iCs/>
              </w:rPr>
              <w:t>Cas d’utilisation</w:t>
            </w:r>
          </w:p>
        </w:tc>
        <w:tc>
          <w:tcPr>
            <w:tcW w:w="6938" w:type="dxa"/>
          </w:tcPr>
          <w:p w14:paraId="1B86C5E8" w14:textId="77777777" w:rsidR="00581532" w:rsidRPr="00142332" w:rsidRDefault="00581532" w:rsidP="00581532">
            <w:pPr>
              <w:spacing w:line="360" w:lineRule="auto"/>
              <w:ind w:left="0" w:firstLine="0"/>
              <w:jc w:val="left"/>
              <w:rPr>
                <w:rFonts w:asciiTheme="majorBidi" w:hAnsiTheme="majorBidi" w:cstheme="majorBidi"/>
                <w:i/>
                <w:iCs/>
              </w:rPr>
            </w:pPr>
            <w:r>
              <w:rPr>
                <w:rFonts w:asciiTheme="majorBidi" w:hAnsiTheme="majorBidi" w:cstheme="majorBidi"/>
                <w:i/>
                <w:iCs/>
              </w:rPr>
              <w:t xml:space="preserve">Consulter les tableaux de bord </w:t>
            </w:r>
          </w:p>
        </w:tc>
      </w:tr>
      <w:tr w:rsidR="00581532" w:rsidRPr="00142332" w14:paraId="3EFA79D7" w14:textId="77777777" w:rsidTr="00581532">
        <w:tc>
          <w:tcPr>
            <w:tcW w:w="2122" w:type="dxa"/>
            <w:shd w:val="clear" w:color="auto" w:fill="E7E6E6" w:themeFill="background2"/>
          </w:tcPr>
          <w:p w14:paraId="1F596062"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42D34B3F" w14:textId="77777777" w:rsidR="00581532" w:rsidRPr="00142332" w:rsidRDefault="00581532" w:rsidP="00581532">
            <w:pPr>
              <w:spacing w:line="360" w:lineRule="auto"/>
              <w:ind w:left="0" w:firstLine="0"/>
              <w:jc w:val="left"/>
              <w:rPr>
                <w:rFonts w:asciiTheme="majorBidi" w:hAnsiTheme="majorBidi" w:cstheme="majorBidi"/>
                <w:i/>
                <w:iCs/>
              </w:rPr>
            </w:pPr>
            <w:r>
              <w:rPr>
                <w:rFonts w:asciiTheme="majorBidi" w:hAnsiTheme="majorBidi" w:cstheme="majorBidi"/>
                <w:i/>
                <w:iCs/>
              </w:rPr>
              <w:t>Administrateur</w:t>
            </w:r>
          </w:p>
        </w:tc>
      </w:tr>
      <w:tr w:rsidR="00581532" w:rsidRPr="00142332" w14:paraId="4DC6D13F" w14:textId="77777777" w:rsidTr="00581532">
        <w:tc>
          <w:tcPr>
            <w:tcW w:w="2122" w:type="dxa"/>
            <w:shd w:val="clear" w:color="auto" w:fill="E7E6E6" w:themeFill="background2"/>
          </w:tcPr>
          <w:p w14:paraId="2A2111A9"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51AF5117"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581532" w:rsidRPr="00142332" w14:paraId="5302ABF7" w14:textId="77777777" w:rsidTr="00581532">
        <w:tc>
          <w:tcPr>
            <w:tcW w:w="2122" w:type="dxa"/>
            <w:shd w:val="clear" w:color="auto" w:fill="E7E6E6" w:themeFill="background2"/>
          </w:tcPr>
          <w:p w14:paraId="5F563B52"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0A2EA60A"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’admin choisit</w:t>
            </w:r>
            <w:r w:rsidRPr="00142332">
              <w:rPr>
                <w:rFonts w:asciiTheme="majorBidi" w:hAnsiTheme="majorBidi" w:cstheme="majorBidi"/>
                <w:i/>
                <w:iCs/>
              </w:rPr>
              <w:t xml:space="preserve"> </w:t>
            </w:r>
            <w:r>
              <w:rPr>
                <w:rFonts w:asciiTheme="majorBidi" w:hAnsiTheme="majorBidi" w:cstheme="majorBidi"/>
                <w:i/>
                <w:iCs/>
              </w:rPr>
              <w:t>la section « Dashboard »</w:t>
            </w:r>
            <w:r w:rsidRPr="00142332">
              <w:rPr>
                <w:rFonts w:asciiTheme="majorBidi" w:hAnsiTheme="majorBidi" w:cstheme="majorBidi"/>
                <w:i/>
                <w:iCs/>
              </w:rPr>
              <w:t>.</w:t>
            </w:r>
          </w:p>
          <w:p w14:paraId="3AA47AAA" w14:textId="40025151"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affiche</w:t>
            </w:r>
            <w:r>
              <w:rPr>
                <w:rFonts w:asciiTheme="majorBidi" w:hAnsiTheme="majorBidi" w:cstheme="majorBidi"/>
                <w:i/>
                <w:iCs/>
              </w:rPr>
              <w:t xml:space="preserve"> les tableaux de bord statistiques à propos du nombre d’utilisateurs et des revenus</w:t>
            </w:r>
            <w:r w:rsidRPr="00142332">
              <w:rPr>
                <w:rFonts w:asciiTheme="majorBidi" w:hAnsiTheme="majorBidi" w:cstheme="majorBidi"/>
                <w:i/>
                <w:iCs/>
              </w:rPr>
              <w:t>.</w:t>
            </w:r>
          </w:p>
        </w:tc>
      </w:tr>
    </w:tbl>
    <w:p w14:paraId="145A672C" w14:textId="021EC98C"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3.7 : Description textuelle « Consulter les tableaux de bord »</w:t>
      </w:r>
      <w:bookmarkEnd w:id="170"/>
    </w:p>
    <w:p w14:paraId="6A1964F4" w14:textId="77777777" w:rsidR="000C354A" w:rsidRDefault="000C354A" w:rsidP="00AB259B">
      <w:pPr>
        <w:spacing w:line="360" w:lineRule="auto"/>
        <w:ind w:left="0" w:firstLine="0"/>
        <w:jc w:val="center"/>
        <w:rPr>
          <w:rFonts w:asciiTheme="majorBidi" w:hAnsiTheme="majorBidi" w:cstheme="majorBidi"/>
          <w:b/>
          <w:bCs/>
          <w:i/>
          <w:iCs/>
        </w:rPr>
      </w:pPr>
    </w:p>
    <w:tbl>
      <w:tblPr>
        <w:tblStyle w:val="Grilledutableau"/>
        <w:tblpPr w:leftFromText="141" w:rightFromText="141" w:vertAnchor="text" w:tblpY="307"/>
        <w:tblW w:w="0" w:type="auto"/>
        <w:tblLook w:val="04A0" w:firstRow="1" w:lastRow="0" w:firstColumn="1" w:lastColumn="0" w:noHBand="0" w:noVBand="1"/>
      </w:tblPr>
      <w:tblGrid>
        <w:gridCol w:w="2122"/>
        <w:gridCol w:w="6938"/>
      </w:tblGrid>
      <w:tr w:rsidR="00581532" w:rsidRPr="00142332" w14:paraId="07049CA9" w14:textId="77777777" w:rsidTr="00581532">
        <w:tc>
          <w:tcPr>
            <w:tcW w:w="2122" w:type="dxa"/>
            <w:shd w:val="clear" w:color="auto" w:fill="E7E6E6" w:themeFill="background2"/>
          </w:tcPr>
          <w:p w14:paraId="6BBEFE9F" w14:textId="77777777" w:rsidR="00581532" w:rsidRPr="006F3561" w:rsidRDefault="00581532" w:rsidP="00581532">
            <w:pPr>
              <w:spacing w:line="360" w:lineRule="auto"/>
              <w:ind w:left="0" w:firstLine="0"/>
              <w:jc w:val="left"/>
              <w:rPr>
                <w:rFonts w:asciiTheme="majorBidi" w:hAnsiTheme="majorBidi" w:cstheme="majorBidi"/>
                <w:b/>
                <w:bCs/>
                <w:i/>
                <w:iCs/>
              </w:rPr>
            </w:pPr>
            <w:bookmarkStart w:id="171" w:name="_Toc229159880"/>
            <w:r w:rsidRPr="006F3561">
              <w:rPr>
                <w:rFonts w:asciiTheme="majorBidi" w:hAnsiTheme="majorBidi" w:cstheme="majorBidi"/>
                <w:b/>
                <w:bCs/>
                <w:i/>
                <w:iCs/>
              </w:rPr>
              <w:lastRenderedPageBreak/>
              <w:t>Cas d’utilisation</w:t>
            </w:r>
          </w:p>
        </w:tc>
        <w:tc>
          <w:tcPr>
            <w:tcW w:w="6938" w:type="dxa"/>
          </w:tcPr>
          <w:p w14:paraId="193AFCE5"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581532" w:rsidRPr="00142332" w14:paraId="5AECC762" w14:textId="77777777" w:rsidTr="00581532">
        <w:tc>
          <w:tcPr>
            <w:tcW w:w="2122" w:type="dxa"/>
            <w:shd w:val="clear" w:color="auto" w:fill="E7E6E6" w:themeFill="background2"/>
          </w:tcPr>
          <w:p w14:paraId="56FAAD1A"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69CF90A4" w14:textId="77777777" w:rsidR="00581532" w:rsidRPr="00142332" w:rsidRDefault="00581532" w:rsidP="00581532">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581532" w:rsidRPr="00142332" w14:paraId="6A9F31A8" w14:textId="77777777" w:rsidTr="00581532">
        <w:tc>
          <w:tcPr>
            <w:tcW w:w="2122" w:type="dxa"/>
            <w:shd w:val="clear" w:color="auto" w:fill="E7E6E6" w:themeFill="background2"/>
          </w:tcPr>
          <w:p w14:paraId="48A9D258" w14:textId="77777777" w:rsidR="00581532" w:rsidRPr="006F3561" w:rsidRDefault="00581532" w:rsidP="00581532">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35F74858" w14:textId="77777777" w:rsidR="00581532" w:rsidRPr="00142332" w:rsidRDefault="00581532" w:rsidP="00581532">
            <w:pPr>
              <w:spacing w:line="360" w:lineRule="auto"/>
              <w:ind w:left="0" w:firstLine="0"/>
              <w:jc w:val="left"/>
              <w:rPr>
                <w:rFonts w:asciiTheme="majorBidi" w:hAnsiTheme="majorBidi" w:cstheme="majorBidi"/>
                <w:i/>
                <w:iCs/>
              </w:rPr>
            </w:pPr>
            <w:r>
              <w:rPr>
                <w:rFonts w:asciiTheme="majorBidi" w:hAnsiTheme="majorBidi" w:cstheme="majorBidi"/>
                <w:i/>
                <w:iCs/>
              </w:rPr>
              <w:t xml:space="preserve">- </w:t>
            </w:r>
            <w:r w:rsidRPr="00142332">
              <w:rPr>
                <w:rFonts w:asciiTheme="majorBidi" w:hAnsiTheme="majorBidi" w:cstheme="majorBidi"/>
                <w:i/>
                <w:iCs/>
              </w:rPr>
              <w:t xml:space="preserve">L’utilisateur clique sur le bouton </w:t>
            </w:r>
            <w:r>
              <w:rPr>
                <w:rFonts w:asciiTheme="majorBidi" w:hAnsiTheme="majorBidi" w:cstheme="majorBidi"/>
                <w:i/>
                <w:iCs/>
              </w:rPr>
              <w:t>« </w:t>
            </w:r>
            <w:r w:rsidRPr="00142332">
              <w:rPr>
                <w:rFonts w:asciiTheme="majorBidi" w:hAnsiTheme="majorBidi" w:cstheme="majorBidi"/>
                <w:i/>
                <w:iCs/>
              </w:rPr>
              <w:t>déconnexion</w:t>
            </w:r>
            <w:r>
              <w:rPr>
                <w:rFonts w:asciiTheme="majorBidi" w:hAnsiTheme="majorBidi" w:cstheme="majorBidi"/>
                <w:i/>
                <w:iCs/>
              </w:rPr>
              <w:t> »</w:t>
            </w:r>
            <w:r w:rsidRPr="00142332">
              <w:rPr>
                <w:rFonts w:asciiTheme="majorBidi" w:hAnsiTheme="majorBidi" w:cstheme="majorBidi"/>
                <w:i/>
                <w:iCs/>
              </w:rPr>
              <w:t>, ce qui le redirige vers la page d’accueil du visiteur.</w:t>
            </w:r>
          </w:p>
        </w:tc>
      </w:tr>
    </w:tbl>
    <w:p w14:paraId="31810359" w14:textId="611B6FCB" w:rsidR="00ED7B20" w:rsidRPr="00ED7B20" w:rsidRDefault="00ED7B20" w:rsidP="00DC6B71">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3.8 : Description textuelle « Se déconnecter »</w:t>
      </w:r>
      <w:bookmarkEnd w:id="171"/>
    </w:p>
    <w:p w14:paraId="1F5F30C2" w14:textId="64FB3E36" w:rsidR="00E86F26" w:rsidRDefault="00E86F26" w:rsidP="003730AD">
      <w:pPr>
        <w:spacing w:line="360" w:lineRule="auto"/>
        <w:ind w:left="0" w:firstLine="0"/>
        <w:rPr>
          <w:rFonts w:asciiTheme="majorBidi" w:hAnsiTheme="majorBidi" w:cstheme="majorBidi"/>
          <w:b/>
          <w:bCs/>
          <w:sz w:val="28"/>
          <w:szCs w:val="28"/>
        </w:rPr>
      </w:pPr>
    </w:p>
    <w:p w14:paraId="158E87B8" w14:textId="20B656F9" w:rsidR="006F3561" w:rsidRDefault="006F3561" w:rsidP="00F1582E">
      <w:pPr>
        <w:pStyle w:val="Titre2"/>
        <w:spacing w:line="360" w:lineRule="auto"/>
      </w:pPr>
      <w:bookmarkStart w:id="172" w:name="_Toc229162164"/>
      <w:r w:rsidRPr="006F3561">
        <w:t>3.4 Conception</w:t>
      </w:r>
      <w:bookmarkEnd w:id="172"/>
    </w:p>
    <w:p w14:paraId="6D2CCD35" w14:textId="77777777" w:rsidR="00F1582E" w:rsidRDefault="00175D06" w:rsidP="00F1582E">
      <w:pPr>
        <w:spacing w:line="360" w:lineRule="auto"/>
        <w:ind w:left="0" w:firstLine="0"/>
        <w:rPr>
          <w:rFonts w:asciiTheme="majorBidi" w:hAnsiTheme="majorBidi" w:cstheme="majorBidi"/>
        </w:rPr>
      </w:pPr>
      <w:r>
        <w:rPr>
          <w:rFonts w:asciiTheme="majorBidi" w:hAnsiTheme="majorBidi" w:cstheme="majorBidi"/>
        </w:rPr>
        <w:t xml:space="preserve">      </w:t>
      </w:r>
      <w:r w:rsidR="006F3561"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006F3561" w:rsidRPr="00142332">
        <w:rPr>
          <w:rFonts w:asciiTheme="majorBidi" w:hAnsiTheme="majorBidi" w:cstheme="majorBidi"/>
        </w:rPr>
        <w:t>diagrammes de séquence de sprint 1.</w:t>
      </w:r>
    </w:p>
    <w:p w14:paraId="50E424E5" w14:textId="6AC967C2" w:rsidR="00F1582E" w:rsidRPr="00581532" w:rsidRDefault="006F3561" w:rsidP="00581532">
      <w:pPr>
        <w:pStyle w:val="Paragraphedeliste"/>
        <w:numPr>
          <w:ilvl w:val="0"/>
          <w:numId w:val="9"/>
        </w:numPr>
        <w:spacing w:line="360" w:lineRule="auto"/>
        <w:rPr>
          <w:rFonts w:asciiTheme="majorBidi" w:hAnsiTheme="majorBidi" w:cstheme="majorBidi"/>
        </w:rPr>
      </w:pPr>
      <w:r w:rsidRPr="00581532">
        <w:rPr>
          <w:rFonts w:asciiTheme="majorBidi" w:hAnsiTheme="majorBidi" w:cstheme="majorBidi"/>
        </w:rPr>
        <w:t>Diagramme de séquence "S’authentifier" :</w:t>
      </w:r>
    </w:p>
    <w:p w14:paraId="785F062C" w14:textId="707CB10E" w:rsidR="00581532" w:rsidRPr="007928D6" w:rsidRDefault="00310F90" w:rsidP="00581532">
      <w:pPr>
        <w:keepNext/>
        <w:spacing w:before="100" w:beforeAutospacing="1" w:after="100" w:afterAutospacing="1" w:line="240" w:lineRule="auto"/>
        <w:ind w:left="0" w:firstLine="0"/>
        <w:jc w:val="center"/>
      </w:pPr>
      <w:r w:rsidRPr="00310F90">
        <w:rPr>
          <w:rFonts w:ascii="Times New Roman" w:eastAsia="Times New Roman" w:hAnsi="Times New Roman" w:cs="Times New Roman"/>
          <w:noProof/>
          <w:color w:val="auto"/>
          <w:szCs w:val="24"/>
        </w:rPr>
        <w:drawing>
          <wp:inline distT="0" distB="0" distL="0" distR="0" wp14:anchorId="13F90386" wp14:editId="386DE754">
            <wp:extent cx="5759450" cy="457962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59450" cy="4579620"/>
                    </a:xfrm>
                    <a:prstGeom prst="rect">
                      <a:avLst/>
                    </a:prstGeom>
                    <a:noFill/>
                    <a:ln>
                      <a:noFill/>
                    </a:ln>
                  </pic:spPr>
                </pic:pic>
              </a:graphicData>
            </a:graphic>
          </wp:inline>
        </w:drawing>
      </w:r>
      <w:bookmarkStart w:id="173" w:name="_Toc229156999"/>
      <w:r w:rsidR="00D6250D" w:rsidRPr="00D6250D">
        <w:rPr>
          <w:rFonts w:ascii="Times New Roman" w:hAnsi="Times New Roman" w:cs="Times New Roman"/>
          <w:b/>
          <w:bCs/>
          <w:color w:val="auto"/>
          <w:szCs w:val="24"/>
        </w:rPr>
        <w:t>Figure 3.2 : Diagramme de séquence « S’authentifier »</w:t>
      </w:r>
      <w:bookmarkEnd w:id="173"/>
    </w:p>
    <w:p w14:paraId="7B080394" w14:textId="6066B16C" w:rsidR="006F3561" w:rsidRPr="00581532" w:rsidRDefault="006F3561" w:rsidP="00581532">
      <w:pPr>
        <w:pStyle w:val="Paragraphedeliste"/>
        <w:numPr>
          <w:ilvl w:val="0"/>
          <w:numId w:val="9"/>
        </w:numPr>
        <w:spacing w:line="360" w:lineRule="auto"/>
        <w:rPr>
          <w:rFonts w:asciiTheme="majorBidi" w:hAnsiTheme="majorBidi" w:cstheme="majorBidi"/>
          <w:b/>
          <w:bCs/>
        </w:rPr>
      </w:pPr>
      <w:r w:rsidRPr="00581532">
        <w:rPr>
          <w:rFonts w:asciiTheme="majorBidi" w:hAnsiTheme="majorBidi" w:cstheme="majorBidi"/>
        </w:rPr>
        <w:t xml:space="preserve">Diagramme de séquence </w:t>
      </w:r>
      <w:r w:rsidR="0071429B" w:rsidRPr="00581532">
        <w:rPr>
          <w:rFonts w:asciiTheme="majorBidi" w:hAnsiTheme="majorBidi" w:cstheme="majorBidi"/>
        </w:rPr>
        <w:t>"Gérer comptes utilisateurs"</w:t>
      </w:r>
      <w:r w:rsidRPr="00581532">
        <w:rPr>
          <w:rFonts w:asciiTheme="majorBidi" w:hAnsiTheme="majorBidi" w:cstheme="majorBidi"/>
        </w:rPr>
        <w:t> :</w:t>
      </w:r>
    </w:p>
    <w:p w14:paraId="67A5B7B6" w14:textId="0BB8F85D" w:rsidR="00637099" w:rsidRPr="00581532" w:rsidRDefault="00707F7B" w:rsidP="00581532">
      <w:pPr>
        <w:keepNext/>
        <w:spacing w:before="100" w:beforeAutospacing="1" w:after="100" w:afterAutospacing="1" w:line="240" w:lineRule="auto"/>
        <w:ind w:left="0" w:firstLine="0"/>
        <w:jc w:val="center"/>
      </w:pPr>
      <w:r w:rsidRPr="00707F7B">
        <w:rPr>
          <w:rFonts w:ascii="Times New Roman" w:eastAsia="Times New Roman" w:hAnsi="Times New Roman" w:cs="Times New Roman"/>
          <w:noProof/>
          <w:color w:val="auto"/>
          <w:szCs w:val="24"/>
        </w:rPr>
        <w:lastRenderedPageBreak/>
        <w:drawing>
          <wp:inline distT="0" distB="0" distL="0" distR="0" wp14:anchorId="101C68EB" wp14:editId="4AF8023B">
            <wp:extent cx="5759450" cy="51511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59450" cy="5151120"/>
                    </a:xfrm>
                    <a:prstGeom prst="rect">
                      <a:avLst/>
                    </a:prstGeom>
                    <a:noFill/>
                    <a:ln>
                      <a:noFill/>
                    </a:ln>
                  </pic:spPr>
                </pic:pic>
              </a:graphicData>
            </a:graphic>
          </wp:inline>
        </w:drawing>
      </w:r>
      <w:bookmarkStart w:id="174" w:name="_Toc229157000"/>
      <w:r w:rsidR="00D6250D" w:rsidRPr="00D6250D">
        <w:rPr>
          <w:rFonts w:ascii="Times New Roman" w:hAnsi="Times New Roman" w:cs="Times New Roman"/>
          <w:b/>
          <w:bCs/>
          <w:color w:val="auto"/>
          <w:szCs w:val="24"/>
        </w:rPr>
        <w:t>Figure 3.3 : Diagramme de séquence « Gérer comptes utilisateurs »</w:t>
      </w:r>
      <w:bookmarkEnd w:id="174"/>
    </w:p>
    <w:p w14:paraId="294549A7" w14:textId="77777777" w:rsidR="007928D6" w:rsidRPr="007928D6" w:rsidRDefault="007928D6" w:rsidP="007928D6"/>
    <w:p w14:paraId="0E5424FD" w14:textId="7779F5BE" w:rsidR="006F3561" w:rsidRDefault="006F3561" w:rsidP="00B76D93">
      <w:pPr>
        <w:pStyle w:val="Titre2"/>
        <w:spacing w:line="360" w:lineRule="auto"/>
        <w:ind w:left="0" w:firstLine="0"/>
      </w:pPr>
      <w:bookmarkStart w:id="175" w:name="_Toc229162165"/>
      <w:r w:rsidRPr="00F1785E">
        <w:t>3.5 Réalisation</w:t>
      </w:r>
      <w:bookmarkEnd w:id="175"/>
    </w:p>
    <w:p w14:paraId="4A5BF92A" w14:textId="4518B3F1" w:rsidR="00D63C77" w:rsidRDefault="00175D06" w:rsidP="00812035">
      <w:pPr>
        <w:spacing w:line="360" w:lineRule="auto"/>
        <w:ind w:left="0" w:firstLine="0"/>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Après avoir présenté la solution conceptuelle, nous passons à la présentation des différentes interfaces développées dans le cadre de ce sprint.</w:t>
      </w:r>
      <w:r w:rsidR="00812035">
        <w:rPr>
          <w:rFonts w:asciiTheme="majorBidi" w:hAnsiTheme="majorBidi" w:cstheme="majorBidi"/>
        </w:rPr>
        <w:t xml:space="preserve"> </w:t>
      </w:r>
      <w:r w:rsidR="00876A0F">
        <w:rPr>
          <w:rFonts w:asciiTheme="majorBidi" w:hAnsiTheme="majorBidi" w:cstheme="majorBidi"/>
        </w:rPr>
        <w:t xml:space="preserve">Afin d’assurer une meilleure lisibilité, la phase de réalisation du sprint 1 est organisée par fonctionnalité. Chaque fonctionnalité est présentée à travers ses interfaces associées, accompagnées d’une description permettant de mettre en évidence leur </w:t>
      </w:r>
      <w:r w:rsidR="000C354A">
        <w:rPr>
          <w:rFonts w:asciiTheme="majorBidi" w:hAnsiTheme="majorBidi" w:cstheme="majorBidi"/>
        </w:rPr>
        <w:t>rôle</w:t>
      </w:r>
      <w:r w:rsidR="00876A0F">
        <w:rPr>
          <w:rFonts w:asciiTheme="majorBidi" w:hAnsiTheme="majorBidi" w:cstheme="majorBidi"/>
        </w:rPr>
        <w:t xml:space="preserve"> et leur importance dans le fonctionn</w:t>
      </w:r>
      <w:r w:rsidR="000C354A">
        <w:rPr>
          <w:rFonts w:asciiTheme="majorBidi" w:hAnsiTheme="majorBidi" w:cstheme="majorBidi"/>
        </w:rPr>
        <w:t>e</w:t>
      </w:r>
      <w:r w:rsidR="00876A0F">
        <w:rPr>
          <w:rFonts w:asciiTheme="majorBidi" w:hAnsiTheme="majorBidi" w:cstheme="majorBidi"/>
        </w:rPr>
        <w:t>ment</w:t>
      </w:r>
      <w:r w:rsidR="000C354A">
        <w:rPr>
          <w:rFonts w:asciiTheme="majorBidi" w:hAnsiTheme="majorBidi" w:cstheme="majorBidi"/>
        </w:rPr>
        <w:t xml:space="preserve"> global de l’application.</w:t>
      </w:r>
    </w:p>
    <w:p w14:paraId="0983B489" w14:textId="227BB27F" w:rsidR="00F1785E" w:rsidRDefault="00EC5113" w:rsidP="00812035">
      <w:pPr>
        <w:spacing w:line="360" w:lineRule="auto"/>
        <w:ind w:left="0" w:firstLine="0"/>
        <w:rPr>
          <w:rFonts w:asciiTheme="majorBidi" w:hAnsiTheme="majorBidi" w:cstheme="majorBidi"/>
        </w:rPr>
      </w:pPr>
      <w:r>
        <w:rPr>
          <w:rFonts w:asciiTheme="majorBidi" w:hAnsiTheme="majorBidi" w:cstheme="majorBidi"/>
        </w:rPr>
        <w:t xml:space="preserve">      </w:t>
      </w:r>
      <w:r w:rsidR="00E41E13">
        <w:rPr>
          <w:rFonts w:asciiTheme="majorBidi" w:hAnsiTheme="majorBidi" w:cstheme="majorBidi"/>
        </w:rPr>
        <w:t>Au démarrage de la plateforme, l’utilisateur accède à une page d’accueil dédiée au visiteur</w:t>
      </w:r>
      <w:r w:rsidR="00581532">
        <w:rPr>
          <w:rFonts w:asciiTheme="majorBidi" w:hAnsiTheme="majorBidi" w:cstheme="majorBidi"/>
        </w:rPr>
        <w:t xml:space="preserve"> </w:t>
      </w:r>
      <w:r w:rsidR="00E41E13">
        <w:rPr>
          <w:rFonts w:asciiTheme="majorBidi" w:hAnsiTheme="majorBidi" w:cstheme="majorBidi"/>
        </w:rPr>
        <w:t xml:space="preserve">comme le montre la figure 3.4. </w:t>
      </w:r>
    </w:p>
    <w:p w14:paraId="35D5A0A9" w14:textId="2E1434E2" w:rsidR="001822C0" w:rsidRDefault="001822C0" w:rsidP="00812035">
      <w:pPr>
        <w:spacing w:line="360" w:lineRule="auto"/>
        <w:ind w:left="0" w:firstLine="0"/>
        <w:rPr>
          <w:rFonts w:asciiTheme="majorBidi" w:hAnsiTheme="majorBidi" w:cstheme="majorBidi"/>
        </w:rPr>
      </w:pPr>
    </w:p>
    <w:p w14:paraId="583D98F1" w14:textId="77777777" w:rsidR="001822C0" w:rsidRPr="00812035" w:rsidRDefault="001822C0" w:rsidP="00812035">
      <w:pPr>
        <w:spacing w:line="360" w:lineRule="auto"/>
        <w:ind w:left="0" w:firstLine="0"/>
        <w:rPr>
          <w:rFonts w:asciiTheme="majorBidi" w:hAnsiTheme="majorBidi" w:cstheme="majorBidi"/>
        </w:rPr>
      </w:pPr>
    </w:p>
    <w:p w14:paraId="01723D34" w14:textId="77777777" w:rsidR="00581532" w:rsidRDefault="00F1785E" w:rsidP="00581532">
      <w:pPr>
        <w:keepNext/>
        <w:spacing w:line="360" w:lineRule="auto"/>
        <w:jc w:val="center"/>
        <w:rPr>
          <w:rFonts w:ascii="Times New Roman" w:hAnsi="Times New Roman" w:cs="Times New Roman"/>
          <w:b/>
          <w:bCs/>
          <w:color w:val="auto"/>
          <w:szCs w:val="24"/>
        </w:rPr>
      </w:pPr>
      <w:r w:rsidRPr="00C60FCA">
        <w:rPr>
          <w:rFonts w:asciiTheme="majorBidi" w:hAnsiTheme="majorBidi" w:cstheme="majorBidi"/>
          <w:noProof/>
          <w:szCs w:val="24"/>
        </w:rPr>
        <w:lastRenderedPageBreak/>
        <w:drawing>
          <wp:inline distT="0" distB="0" distL="0" distR="0" wp14:anchorId="01F03521" wp14:editId="60BC225A">
            <wp:extent cx="5120640" cy="1981200"/>
            <wp:effectExtent l="0" t="0" r="381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20640" cy="1981200"/>
                    </a:xfrm>
                    <a:prstGeom prst="rect">
                      <a:avLst/>
                    </a:prstGeom>
                  </pic:spPr>
                </pic:pic>
              </a:graphicData>
            </a:graphic>
          </wp:inline>
        </w:drawing>
      </w:r>
      <w:bookmarkStart w:id="176" w:name="_Toc229157001"/>
    </w:p>
    <w:p w14:paraId="37DFAD30" w14:textId="2217ADC6" w:rsidR="00637099" w:rsidRPr="00581532" w:rsidRDefault="00D6250D" w:rsidP="00581532">
      <w:pPr>
        <w:keepNext/>
        <w:spacing w:line="360" w:lineRule="auto"/>
        <w:jc w:val="center"/>
      </w:pPr>
      <w:r w:rsidRPr="00D6250D">
        <w:rPr>
          <w:rFonts w:ascii="Times New Roman" w:hAnsi="Times New Roman" w:cs="Times New Roman"/>
          <w:b/>
          <w:bCs/>
          <w:color w:val="auto"/>
          <w:szCs w:val="24"/>
        </w:rPr>
        <w:t>Figure 3.4 : Page d’accueil du visiteur</w:t>
      </w:r>
      <w:bookmarkEnd w:id="176"/>
    </w:p>
    <w:p w14:paraId="38401E77" w14:textId="77777777" w:rsidR="00E340A9" w:rsidRPr="00E340A9" w:rsidRDefault="00E340A9" w:rsidP="00E340A9"/>
    <w:p w14:paraId="0B75DDA4" w14:textId="43C48A22" w:rsidR="001822C0" w:rsidRPr="001822C0" w:rsidRDefault="000C354A" w:rsidP="001822C0">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a) </w:t>
      </w:r>
      <w:r w:rsidR="00F1785E" w:rsidRPr="000C354A">
        <w:rPr>
          <w:rFonts w:asciiTheme="majorBidi" w:hAnsiTheme="majorBidi" w:cstheme="majorBidi"/>
          <w:b/>
          <w:bCs/>
          <w:i/>
          <w:iCs/>
          <w:szCs w:val="24"/>
        </w:rPr>
        <w:t>Authentification :</w:t>
      </w:r>
    </w:p>
    <w:p w14:paraId="503DD4E1" w14:textId="4E214365" w:rsidR="00F1785E" w:rsidRDefault="00EC5113" w:rsidP="00EC5113">
      <w:pPr>
        <w:spacing w:line="360" w:lineRule="auto"/>
        <w:ind w:left="0" w:firstLine="0"/>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Afin d’accéder à la plateforme, chaque utilisateur doit disposer d’un compte valide, nécessitant un email et un mot de passe. Ainsi, la mise en place d’une interface de connexion s’</w:t>
      </w:r>
      <w:r w:rsidR="0071429B">
        <w:rPr>
          <w:rFonts w:asciiTheme="majorBidi" w:hAnsiTheme="majorBidi" w:cstheme="majorBidi"/>
        </w:rPr>
        <w:t>avère</w:t>
      </w:r>
      <w:r w:rsidR="00F1785E">
        <w:rPr>
          <w:rFonts w:asciiTheme="majorBidi" w:hAnsiTheme="majorBidi" w:cstheme="majorBidi"/>
        </w:rPr>
        <w:t xml:space="preserve"> indispensable. La figure 3.5 illustre la page</w:t>
      </w:r>
      <w:r w:rsidR="00E41E13">
        <w:rPr>
          <w:rFonts w:asciiTheme="majorBidi" w:hAnsiTheme="majorBidi" w:cstheme="majorBidi"/>
        </w:rPr>
        <w:t xml:space="preserve"> de connexion à </w:t>
      </w:r>
      <w:r w:rsidR="00F1785E">
        <w:rPr>
          <w:rFonts w:asciiTheme="majorBidi" w:hAnsiTheme="majorBidi" w:cstheme="majorBidi"/>
        </w:rPr>
        <w:t>l’application.</w:t>
      </w:r>
    </w:p>
    <w:p w14:paraId="6D235E78" w14:textId="77777777" w:rsidR="001822C0" w:rsidRDefault="001822C0" w:rsidP="00EC5113">
      <w:pPr>
        <w:spacing w:line="360" w:lineRule="auto"/>
        <w:ind w:left="0" w:firstLine="0"/>
        <w:rPr>
          <w:rFonts w:asciiTheme="majorBidi" w:hAnsiTheme="majorBidi" w:cstheme="majorBidi"/>
        </w:rPr>
      </w:pPr>
    </w:p>
    <w:p w14:paraId="006ECA3D" w14:textId="77777777" w:rsidR="00D6250D" w:rsidRDefault="00F1785E" w:rsidP="00D6250D">
      <w:pPr>
        <w:keepNext/>
        <w:spacing w:line="360" w:lineRule="auto"/>
        <w:ind w:left="0" w:firstLine="0"/>
        <w:jc w:val="center"/>
      </w:pPr>
      <w:r w:rsidRPr="00C60FCA">
        <w:rPr>
          <w:rFonts w:asciiTheme="majorBidi" w:hAnsiTheme="majorBidi" w:cstheme="majorBidi"/>
          <w:noProof/>
          <w:szCs w:val="24"/>
        </w:rPr>
        <w:drawing>
          <wp:inline distT="0" distB="0" distL="0" distR="0" wp14:anchorId="564643A2" wp14:editId="67033417">
            <wp:extent cx="5410200" cy="223266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10200" cy="2232660"/>
                    </a:xfrm>
                    <a:prstGeom prst="rect">
                      <a:avLst/>
                    </a:prstGeom>
                  </pic:spPr>
                </pic:pic>
              </a:graphicData>
            </a:graphic>
          </wp:inline>
        </w:drawing>
      </w:r>
    </w:p>
    <w:p w14:paraId="72E4FE55" w14:textId="0EDD7CCC" w:rsidR="001822C0" w:rsidRDefault="00D6250D" w:rsidP="00122DD6">
      <w:pPr>
        <w:pStyle w:val="Lgende"/>
        <w:jc w:val="center"/>
        <w:rPr>
          <w:rFonts w:ascii="Times New Roman" w:hAnsi="Times New Roman" w:cs="Times New Roman"/>
          <w:b/>
          <w:bCs/>
          <w:color w:val="auto"/>
          <w:sz w:val="24"/>
          <w:szCs w:val="24"/>
        </w:rPr>
      </w:pPr>
      <w:bookmarkStart w:id="177" w:name="_Toc229157002"/>
      <w:r w:rsidRPr="00D6250D">
        <w:rPr>
          <w:rFonts w:ascii="Times New Roman" w:hAnsi="Times New Roman" w:cs="Times New Roman"/>
          <w:b/>
          <w:bCs/>
          <w:color w:val="auto"/>
          <w:sz w:val="24"/>
          <w:szCs w:val="24"/>
        </w:rPr>
        <w:t>Figure 3.5 : Interface de la connexion</w:t>
      </w:r>
      <w:bookmarkEnd w:id="177"/>
    </w:p>
    <w:p w14:paraId="62094F1C" w14:textId="77777777" w:rsidR="00E340A9" w:rsidRPr="00E340A9" w:rsidRDefault="00E340A9" w:rsidP="00E340A9"/>
    <w:p w14:paraId="79DCEEB0" w14:textId="2BBDDADD" w:rsidR="001822C0" w:rsidRPr="00142332" w:rsidRDefault="00EC5113" w:rsidP="001822C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 xml:space="preserve">Cette interface contient un lien pour réinitialiser </w:t>
      </w:r>
      <w:r w:rsidR="00E41E13">
        <w:rPr>
          <w:rFonts w:asciiTheme="majorBidi" w:hAnsiTheme="majorBidi" w:cstheme="majorBidi"/>
          <w:szCs w:val="24"/>
        </w:rPr>
        <w:t xml:space="preserve">le </w:t>
      </w:r>
      <w:r w:rsidR="00F1785E" w:rsidRPr="00142332">
        <w:rPr>
          <w:rFonts w:asciiTheme="majorBidi" w:hAnsiTheme="majorBidi" w:cstheme="majorBidi"/>
          <w:szCs w:val="24"/>
        </w:rPr>
        <w:t>mot de passe</w:t>
      </w:r>
      <w:r w:rsidR="0071429B">
        <w:rPr>
          <w:rFonts w:asciiTheme="majorBidi" w:hAnsiTheme="majorBidi" w:cstheme="majorBidi"/>
          <w:szCs w:val="24"/>
        </w:rPr>
        <w:t>.</w:t>
      </w:r>
    </w:p>
    <w:p w14:paraId="38A4C75F" w14:textId="3BD3A95D" w:rsidR="000C354A" w:rsidRPr="000C354A" w:rsidRDefault="000C354A" w:rsidP="00F1785E">
      <w:pPr>
        <w:spacing w:line="360" w:lineRule="auto"/>
        <w:rPr>
          <w:rFonts w:asciiTheme="majorBidi" w:hAnsiTheme="majorBidi" w:cstheme="majorBidi"/>
          <w:b/>
          <w:bCs/>
          <w:i/>
          <w:iCs/>
          <w:szCs w:val="24"/>
        </w:rPr>
      </w:pPr>
      <w:r w:rsidRPr="000C354A">
        <w:rPr>
          <w:rFonts w:asciiTheme="majorBidi" w:hAnsiTheme="majorBidi" w:cstheme="majorBidi"/>
          <w:b/>
          <w:bCs/>
          <w:i/>
          <w:iCs/>
          <w:szCs w:val="24"/>
        </w:rPr>
        <w:t xml:space="preserve">b) </w:t>
      </w:r>
      <w:r w:rsidR="00EC5113">
        <w:rPr>
          <w:rFonts w:asciiTheme="majorBidi" w:hAnsiTheme="majorBidi" w:cstheme="majorBidi"/>
          <w:b/>
          <w:bCs/>
          <w:i/>
          <w:iCs/>
          <w:szCs w:val="24"/>
        </w:rPr>
        <w:t>Réinitialis</w:t>
      </w:r>
      <w:r w:rsidR="00581532">
        <w:rPr>
          <w:rFonts w:asciiTheme="majorBidi" w:hAnsiTheme="majorBidi" w:cstheme="majorBidi"/>
          <w:b/>
          <w:bCs/>
          <w:i/>
          <w:iCs/>
          <w:szCs w:val="24"/>
        </w:rPr>
        <w:t>ation</w:t>
      </w:r>
      <w:r w:rsidR="00EC5113">
        <w:rPr>
          <w:rFonts w:asciiTheme="majorBidi" w:hAnsiTheme="majorBidi" w:cstheme="majorBidi"/>
          <w:b/>
          <w:bCs/>
          <w:i/>
          <w:iCs/>
          <w:szCs w:val="24"/>
        </w:rPr>
        <w:t xml:space="preserve"> </w:t>
      </w:r>
      <w:r w:rsidR="00581532">
        <w:rPr>
          <w:rFonts w:asciiTheme="majorBidi" w:hAnsiTheme="majorBidi" w:cstheme="majorBidi"/>
          <w:b/>
          <w:bCs/>
          <w:i/>
          <w:iCs/>
          <w:szCs w:val="24"/>
        </w:rPr>
        <w:t>du</w:t>
      </w:r>
      <w:r w:rsidR="00EC5113">
        <w:rPr>
          <w:rFonts w:asciiTheme="majorBidi" w:hAnsiTheme="majorBidi" w:cstheme="majorBidi"/>
          <w:b/>
          <w:bCs/>
          <w:i/>
          <w:iCs/>
          <w:szCs w:val="24"/>
        </w:rPr>
        <w:t xml:space="preserve"> mot de passe</w:t>
      </w:r>
      <w:r w:rsidR="00F1785E" w:rsidRPr="000C354A">
        <w:rPr>
          <w:rFonts w:asciiTheme="majorBidi" w:hAnsiTheme="majorBidi" w:cstheme="majorBidi"/>
          <w:b/>
          <w:bCs/>
          <w:i/>
          <w:iCs/>
          <w:szCs w:val="24"/>
        </w:rPr>
        <w:t> :</w:t>
      </w:r>
    </w:p>
    <w:p w14:paraId="3CE2B32E" w14:textId="53258686" w:rsidR="00F1785E" w:rsidRDefault="00EC5113" w:rsidP="00EC5113">
      <w:pPr>
        <w:spacing w:line="360" w:lineRule="auto"/>
        <w:ind w:left="0" w:firstLine="0"/>
        <w:rPr>
          <w:rFonts w:asciiTheme="majorBidi" w:hAnsiTheme="majorBidi" w:cstheme="majorBidi"/>
          <w:szCs w:val="24"/>
        </w:rPr>
      </w:pPr>
      <w:r>
        <w:rPr>
          <w:rFonts w:asciiTheme="majorBidi" w:hAnsiTheme="majorBidi" w:cstheme="majorBidi"/>
        </w:rPr>
        <w:t xml:space="preserve">      </w:t>
      </w:r>
      <w:r w:rsidR="00F1785E" w:rsidRPr="00142332">
        <w:rPr>
          <w:rFonts w:asciiTheme="majorBidi" w:hAnsiTheme="majorBidi" w:cstheme="majorBidi"/>
          <w:szCs w:val="24"/>
        </w:rPr>
        <w:t>Le lien de réinitialisation mot de passe nous mène à obtenir</w:t>
      </w:r>
      <w:r w:rsidR="000C354A">
        <w:rPr>
          <w:rFonts w:asciiTheme="majorBidi" w:hAnsiTheme="majorBidi" w:cstheme="majorBidi"/>
          <w:szCs w:val="24"/>
        </w:rPr>
        <w:t xml:space="preserve"> </w:t>
      </w:r>
      <w:r w:rsidR="00F1785E" w:rsidRPr="00142332">
        <w:rPr>
          <w:rFonts w:asciiTheme="majorBidi" w:hAnsiTheme="majorBidi" w:cstheme="majorBidi"/>
          <w:szCs w:val="24"/>
        </w:rPr>
        <w:t>un formulaire illustré par la figure</w:t>
      </w:r>
      <w:r w:rsidR="000C354A">
        <w:rPr>
          <w:rFonts w:asciiTheme="majorBidi" w:hAnsiTheme="majorBidi" w:cstheme="majorBidi"/>
          <w:szCs w:val="24"/>
        </w:rPr>
        <w:t xml:space="preserve"> </w:t>
      </w:r>
      <w:r w:rsidR="00F1785E" w:rsidRPr="00142332">
        <w:rPr>
          <w:rFonts w:asciiTheme="majorBidi" w:hAnsiTheme="majorBidi" w:cstheme="majorBidi"/>
          <w:szCs w:val="24"/>
        </w:rPr>
        <w:t>3.</w:t>
      </w:r>
      <w:r w:rsidR="00F1785E">
        <w:rPr>
          <w:rFonts w:asciiTheme="majorBidi" w:hAnsiTheme="majorBidi" w:cstheme="majorBidi"/>
          <w:szCs w:val="24"/>
        </w:rPr>
        <w:t>6.</w:t>
      </w:r>
    </w:p>
    <w:p w14:paraId="64B24F56" w14:textId="68B3FB58" w:rsidR="00F1785E" w:rsidRDefault="00F1785E" w:rsidP="00F1785E">
      <w:pPr>
        <w:spacing w:line="360" w:lineRule="auto"/>
        <w:rPr>
          <w:rFonts w:asciiTheme="majorBidi" w:hAnsiTheme="majorBidi" w:cstheme="majorBidi"/>
          <w:szCs w:val="24"/>
        </w:rPr>
      </w:pPr>
    </w:p>
    <w:p w14:paraId="5BBE5342" w14:textId="2F8CE138" w:rsidR="001822C0" w:rsidRDefault="001822C0" w:rsidP="00F1785E">
      <w:pPr>
        <w:spacing w:line="360" w:lineRule="auto"/>
        <w:rPr>
          <w:rFonts w:asciiTheme="majorBidi" w:hAnsiTheme="majorBidi" w:cstheme="majorBidi"/>
          <w:szCs w:val="24"/>
        </w:rPr>
      </w:pPr>
    </w:p>
    <w:p w14:paraId="5EB6BAFB" w14:textId="77777777" w:rsidR="001822C0" w:rsidRPr="00142332" w:rsidRDefault="001822C0" w:rsidP="00F1785E">
      <w:pPr>
        <w:spacing w:line="360" w:lineRule="auto"/>
        <w:rPr>
          <w:rFonts w:asciiTheme="majorBidi" w:hAnsiTheme="majorBidi" w:cstheme="majorBidi"/>
          <w:szCs w:val="24"/>
        </w:rPr>
      </w:pPr>
    </w:p>
    <w:p w14:paraId="13A3D296" w14:textId="77777777" w:rsidR="00D6250D" w:rsidRDefault="00F1785E" w:rsidP="00D6250D">
      <w:pPr>
        <w:keepNext/>
        <w:spacing w:line="360" w:lineRule="auto"/>
        <w:jc w:val="center"/>
      </w:pPr>
      <w:r w:rsidRPr="00C60FCA">
        <w:rPr>
          <w:rFonts w:asciiTheme="majorBidi" w:hAnsiTheme="majorBidi" w:cstheme="majorBidi"/>
          <w:noProof/>
          <w:szCs w:val="24"/>
        </w:rPr>
        <w:lastRenderedPageBreak/>
        <w:drawing>
          <wp:inline distT="0" distB="0" distL="0" distR="0" wp14:anchorId="14926CA3" wp14:editId="53F13CBD">
            <wp:extent cx="5204460" cy="1729740"/>
            <wp:effectExtent l="0" t="0" r="0" b="381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04460" cy="1729740"/>
                    </a:xfrm>
                    <a:prstGeom prst="rect">
                      <a:avLst/>
                    </a:prstGeom>
                  </pic:spPr>
                </pic:pic>
              </a:graphicData>
            </a:graphic>
          </wp:inline>
        </w:drawing>
      </w:r>
    </w:p>
    <w:p w14:paraId="176C5A1D" w14:textId="05AE7AC0" w:rsidR="00637099" w:rsidRDefault="00D6250D" w:rsidP="00D6250D">
      <w:pPr>
        <w:pStyle w:val="Lgende"/>
        <w:jc w:val="center"/>
        <w:rPr>
          <w:rFonts w:ascii="Times New Roman" w:hAnsi="Times New Roman" w:cs="Times New Roman"/>
          <w:b/>
          <w:bCs/>
          <w:color w:val="auto"/>
          <w:sz w:val="24"/>
          <w:szCs w:val="24"/>
        </w:rPr>
      </w:pPr>
      <w:bookmarkStart w:id="178" w:name="_Toc229157003"/>
      <w:r w:rsidRPr="00D6250D">
        <w:rPr>
          <w:rFonts w:ascii="Times New Roman" w:hAnsi="Times New Roman" w:cs="Times New Roman"/>
          <w:b/>
          <w:bCs/>
          <w:color w:val="auto"/>
          <w:sz w:val="24"/>
          <w:szCs w:val="24"/>
        </w:rPr>
        <w:t xml:space="preserve">Figure 3.6 : </w:t>
      </w:r>
      <w:r w:rsidR="004D1A6B">
        <w:rPr>
          <w:rFonts w:ascii="Times New Roman" w:hAnsi="Times New Roman" w:cs="Times New Roman"/>
          <w:b/>
          <w:bCs/>
          <w:color w:val="auto"/>
          <w:sz w:val="24"/>
          <w:szCs w:val="24"/>
        </w:rPr>
        <w:t>Premi</w:t>
      </w:r>
      <w:r w:rsidR="004D1A6B" w:rsidRPr="00D6250D">
        <w:rPr>
          <w:rFonts w:ascii="Times New Roman" w:hAnsi="Times New Roman" w:cs="Times New Roman"/>
          <w:b/>
          <w:bCs/>
          <w:color w:val="auto"/>
          <w:sz w:val="24"/>
          <w:szCs w:val="24"/>
        </w:rPr>
        <w:t>ère</w:t>
      </w:r>
      <w:r w:rsidRPr="00D6250D">
        <w:rPr>
          <w:rFonts w:ascii="Times New Roman" w:hAnsi="Times New Roman" w:cs="Times New Roman"/>
          <w:b/>
          <w:bCs/>
          <w:color w:val="auto"/>
          <w:sz w:val="24"/>
          <w:szCs w:val="24"/>
        </w:rPr>
        <w:t xml:space="preserve"> interface de réinitialisation mot de passe</w:t>
      </w:r>
      <w:bookmarkEnd w:id="178"/>
    </w:p>
    <w:p w14:paraId="17B3D459" w14:textId="77777777" w:rsidR="007928D6" w:rsidRPr="007928D6" w:rsidRDefault="007928D6" w:rsidP="007928D6"/>
    <w:p w14:paraId="73B7D206" w14:textId="29A2C1D2" w:rsidR="00F1785E" w:rsidRPr="00142332" w:rsidRDefault="00EC5113" w:rsidP="00EC5113">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À la saisie de l’email et en cliquant sur « envoyer</w:t>
      </w:r>
      <w:r>
        <w:rPr>
          <w:rFonts w:asciiTheme="majorBidi" w:hAnsiTheme="majorBidi" w:cstheme="majorBidi"/>
          <w:szCs w:val="24"/>
        </w:rPr>
        <w:t xml:space="preserve"> le lien</w:t>
      </w:r>
      <w:r w:rsidR="00F1785E" w:rsidRPr="00142332">
        <w:rPr>
          <w:rFonts w:asciiTheme="majorBidi" w:hAnsiTheme="majorBidi" w:cstheme="majorBidi"/>
          <w:szCs w:val="24"/>
        </w:rPr>
        <w:t xml:space="preserve"> », un lien est envoyé à cet email comme</w:t>
      </w:r>
      <w:r>
        <w:rPr>
          <w:rFonts w:asciiTheme="majorBidi" w:hAnsiTheme="majorBidi" w:cstheme="majorBidi"/>
          <w:szCs w:val="24"/>
        </w:rPr>
        <w:t xml:space="preserve"> </w:t>
      </w:r>
      <w:r w:rsidR="00F1785E" w:rsidRPr="00142332">
        <w:rPr>
          <w:rFonts w:asciiTheme="majorBidi" w:hAnsiTheme="majorBidi" w:cstheme="majorBidi"/>
          <w:szCs w:val="24"/>
        </w:rPr>
        <w:t>montré par la figure 3.</w:t>
      </w:r>
      <w:r w:rsidR="00F1785E">
        <w:rPr>
          <w:rFonts w:asciiTheme="majorBidi" w:hAnsiTheme="majorBidi" w:cstheme="majorBidi"/>
          <w:szCs w:val="24"/>
        </w:rPr>
        <w:t>7.</w:t>
      </w:r>
    </w:p>
    <w:p w14:paraId="57B52B8D" w14:textId="77777777" w:rsidR="00D6250D" w:rsidRDefault="00F1785E" w:rsidP="00D6250D">
      <w:pPr>
        <w:keepNext/>
        <w:spacing w:line="360" w:lineRule="auto"/>
        <w:jc w:val="center"/>
      </w:pPr>
      <w:r w:rsidRPr="00142332">
        <w:rPr>
          <w:rFonts w:asciiTheme="majorBidi" w:hAnsiTheme="majorBidi" w:cstheme="majorBidi"/>
          <w:noProof/>
        </w:rPr>
        <w:drawing>
          <wp:inline distT="0" distB="0" distL="0" distR="0" wp14:anchorId="534133FE" wp14:editId="2F45BB9F">
            <wp:extent cx="5006975" cy="21869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06975" cy="2186940"/>
                    </a:xfrm>
                    <a:prstGeom prst="rect">
                      <a:avLst/>
                    </a:prstGeom>
                    <a:noFill/>
                    <a:ln>
                      <a:noFill/>
                    </a:ln>
                  </pic:spPr>
                </pic:pic>
              </a:graphicData>
            </a:graphic>
          </wp:inline>
        </w:drawing>
      </w:r>
    </w:p>
    <w:p w14:paraId="5DE5E1C6" w14:textId="57CA4A06" w:rsidR="007928D6" w:rsidRDefault="00D6250D" w:rsidP="007928D6">
      <w:pPr>
        <w:pStyle w:val="Lgende"/>
        <w:jc w:val="center"/>
        <w:rPr>
          <w:rFonts w:ascii="Times New Roman" w:hAnsi="Times New Roman" w:cs="Times New Roman"/>
          <w:b/>
          <w:bCs/>
          <w:color w:val="auto"/>
          <w:sz w:val="24"/>
          <w:szCs w:val="24"/>
        </w:rPr>
      </w:pPr>
      <w:bookmarkStart w:id="179" w:name="_Toc229157004"/>
      <w:r w:rsidRPr="00D6250D">
        <w:rPr>
          <w:rFonts w:ascii="Times New Roman" w:hAnsi="Times New Roman" w:cs="Times New Roman"/>
          <w:b/>
          <w:bCs/>
          <w:color w:val="auto"/>
          <w:sz w:val="24"/>
          <w:szCs w:val="24"/>
        </w:rPr>
        <w:t>Figure 3.7 : Email contenant le lien de réinitialisation du mot de passe</w:t>
      </w:r>
      <w:bookmarkEnd w:id="179"/>
    </w:p>
    <w:p w14:paraId="06869A01" w14:textId="77777777" w:rsidR="000B47C7" w:rsidRPr="000B47C7" w:rsidRDefault="000B47C7" w:rsidP="000B47C7"/>
    <w:p w14:paraId="34B1CE22" w14:textId="41AAAC6C" w:rsidR="00F1785E" w:rsidRDefault="00EC5113" w:rsidP="00E41E13">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En cliquant sur ce lien, l’interface illustrée par la figure 3.</w:t>
      </w:r>
      <w:r w:rsidR="00F1785E">
        <w:rPr>
          <w:rFonts w:asciiTheme="majorBidi" w:hAnsiTheme="majorBidi" w:cstheme="majorBidi"/>
          <w:szCs w:val="24"/>
        </w:rPr>
        <w:t>8</w:t>
      </w:r>
      <w:r w:rsidR="00F1785E" w:rsidRPr="00142332">
        <w:rPr>
          <w:rFonts w:asciiTheme="majorBidi" w:hAnsiTheme="majorBidi" w:cstheme="majorBidi"/>
          <w:szCs w:val="24"/>
        </w:rPr>
        <w:t xml:space="preserve"> s’affiche</w:t>
      </w:r>
      <w:r w:rsidR="002815C5">
        <w:rPr>
          <w:rFonts w:asciiTheme="majorBidi" w:hAnsiTheme="majorBidi" w:cstheme="majorBidi"/>
          <w:szCs w:val="24"/>
        </w:rPr>
        <w:t xml:space="preserve"> permet</w:t>
      </w:r>
      <w:r w:rsidR="00581532">
        <w:rPr>
          <w:rFonts w:asciiTheme="majorBidi" w:hAnsiTheme="majorBidi" w:cstheme="majorBidi"/>
          <w:szCs w:val="24"/>
        </w:rPr>
        <w:t>tant</w:t>
      </w:r>
      <w:r w:rsidR="002815C5">
        <w:rPr>
          <w:rFonts w:asciiTheme="majorBidi" w:hAnsiTheme="majorBidi" w:cstheme="majorBidi"/>
          <w:szCs w:val="24"/>
        </w:rPr>
        <w:t xml:space="preserve"> d’enregistrer un nouveau mot de passe.</w:t>
      </w:r>
    </w:p>
    <w:p w14:paraId="2DBA5F89" w14:textId="77777777" w:rsidR="00637099" w:rsidRPr="00E41E13" w:rsidRDefault="00637099" w:rsidP="00E41E13">
      <w:pPr>
        <w:spacing w:line="360" w:lineRule="auto"/>
        <w:ind w:left="0" w:firstLine="0"/>
        <w:rPr>
          <w:rFonts w:asciiTheme="majorBidi" w:hAnsiTheme="majorBidi" w:cstheme="majorBidi"/>
          <w:szCs w:val="24"/>
        </w:rPr>
      </w:pPr>
    </w:p>
    <w:p w14:paraId="69CB2597" w14:textId="77777777" w:rsidR="00D6250D" w:rsidRDefault="00F1785E" w:rsidP="00D6250D">
      <w:pPr>
        <w:keepNext/>
        <w:spacing w:line="360" w:lineRule="auto"/>
        <w:ind w:left="0" w:firstLine="0"/>
        <w:jc w:val="center"/>
      </w:pPr>
      <w:r>
        <w:rPr>
          <w:noProof/>
        </w:rPr>
        <w:drawing>
          <wp:inline distT="0" distB="0" distL="0" distR="0" wp14:anchorId="19EA8E49" wp14:editId="4836F1BD">
            <wp:extent cx="4556760" cy="2004016"/>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05038" cy="2025248"/>
                    </a:xfrm>
                    <a:prstGeom prst="rect">
                      <a:avLst/>
                    </a:prstGeom>
                    <a:noFill/>
                    <a:ln>
                      <a:noFill/>
                    </a:ln>
                  </pic:spPr>
                </pic:pic>
              </a:graphicData>
            </a:graphic>
          </wp:inline>
        </w:drawing>
      </w:r>
    </w:p>
    <w:p w14:paraId="4A758E1A" w14:textId="34A93061" w:rsidR="00637099" w:rsidRPr="00E340A9" w:rsidRDefault="00D6250D" w:rsidP="00E340A9">
      <w:pPr>
        <w:pStyle w:val="Lgende"/>
        <w:jc w:val="center"/>
        <w:rPr>
          <w:rFonts w:ascii="Times New Roman" w:hAnsi="Times New Roman" w:cs="Times New Roman"/>
          <w:b/>
          <w:bCs/>
          <w:color w:val="auto"/>
          <w:sz w:val="24"/>
          <w:szCs w:val="24"/>
          <w:lang w:bidi="ar-TN"/>
        </w:rPr>
      </w:pPr>
      <w:bookmarkStart w:id="180" w:name="_Toc229157005"/>
      <w:r w:rsidRPr="00D6250D">
        <w:rPr>
          <w:rFonts w:ascii="Times New Roman" w:hAnsi="Times New Roman" w:cs="Times New Roman"/>
          <w:b/>
          <w:bCs/>
          <w:color w:val="auto"/>
          <w:sz w:val="24"/>
          <w:szCs w:val="24"/>
        </w:rPr>
        <w:t>Figure 3.8 :</w:t>
      </w:r>
      <w:r w:rsidR="004D1A6B">
        <w:rPr>
          <w:rFonts w:ascii="Times New Roman" w:hAnsi="Times New Roman" w:cs="Times New Roman"/>
          <w:b/>
          <w:bCs/>
          <w:color w:val="auto"/>
          <w:sz w:val="24"/>
          <w:szCs w:val="24"/>
        </w:rPr>
        <w:t xml:space="preserve"> Deuxi</w:t>
      </w:r>
      <w:r w:rsidR="004D1A6B" w:rsidRPr="00D6250D">
        <w:rPr>
          <w:rFonts w:ascii="Times New Roman" w:hAnsi="Times New Roman" w:cs="Times New Roman"/>
          <w:b/>
          <w:bCs/>
          <w:color w:val="auto"/>
          <w:sz w:val="24"/>
          <w:szCs w:val="24"/>
        </w:rPr>
        <w:t>ème</w:t>
      </w:r>
      <w:r w:rsidRPr="00D6250D">
        <w:rPr>
          <w:rFonts w:ascii="Times New Roman" w:hAnsi="Times New Roman" w:cs="Times New Roman"/>
          <w:b/>
          <w:bCs/>
          <w:color w:val="auto"/>
          <w:sz w:val="24"/>
          <w:szCs w:val="24"/>
        </w:rPr>
        <w:t xml:space="preserve"> interface de réinitialisation mot de passe</w:t>
      </w:r>
      <w:bookmarkEnd w:id="180"/>
    </w:p>
    <w:p w14:paraId="1C49D8A6" w14:textId="77777777" w:rsidR="009D749B" w:rsidRDefault="000C354A" w:rsidP="009D749B">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lastRenderedPageBreak/>
        <w:t xml:space="preserve">c) </w:t>
      </w:r>
      <w:r w:rsidR="00F1785E" w:rsidRPr="000C354A">
        <w:rPr>
          <w:rFonts w:asciiTheme="majorBidi" w:hAnsiTheme="majorBidi" w:cstheme="majorBidi"/>
          <w:b/>
          <w:bCs/>
          <w:i/>
          <w:iCs/>
          <w:szCs w:val="24"/>
        </w:rPr>
        <w:t xml:space="preserve">Inscription : </w:t>
      </w:r>
    </w:p>
    <w:p w14:paraId="2597415C" w14:textId="4D566212" w:rsidR="00F1785E" w:rsidRPr="009D749B" w:rsidRDefault="009D749B" w:rsidP="009D749B">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F1785E" w:rsidRPr="00142332">
        <w:rPr>
          <w:rFonts w:asciiTheme="majorBidi" w:hAnsiTheme="majorBidi" w:cstheme="majorBidi"/>
          <w:szCs w:val="24"/>
        </w:rPr>
        <w:t>En cliquant sur « S’inscrire », un formulaire s’affiche pour créer un compte utilisateur comme montre la figure 3.</w:t>
      </w:r>
      <w:r w:rsidR="00F1785E">
        <w:rPr>
          <w:rFonts w:asciiTheme="majorBidi" w:hAnsiTheme="majorBidi" w:cstheme="majorBidi"/>
          <w:szCs w:val="24"/>
        </w:rPr>
        <w:t>10.</w:t>
      </w:r>
    </w:p>
    <w:p w14:paraId="7BFAEE05" w14:textId="77777777" w:rsidR="00F1785E" w:rsidRDefault="00F1785E" w:rsidP="00F1785E">
      <w:pPr>
        <w:spacing w:line="360" w:lineRule="auto"/>
        <w:ind w:left="0" w:firstLine="0"/>
        <w:rPr>
          <w:rFonts w:asciiTheme="majorBidi" w:hAnsiTheme="majorBidi" w:cstheme="majorBidi"/>
          <w:szCs w:val="24"/>
        </w:rPr>
      </w:pPr>
    </w:p>
    <w:p w14:paraId="1EE458E2" w14:textId="77777777" w:rsidR="00D6250D" w:rsidRDefault="00F1785E" w:rsidP="00D6250D">
      <w:pPr>
        <w:keepNext/>
        <w:spacing w:line="360" w:lineRule="auto"/>
        <w:ind w:left="0" w:firstLine="0"/>
        <w:jc w:val="center"/>
      </w:pPr>
      <w:r w:rsidRPr="0083646B">
        <w:rPr>
          <w:rFonts w:asciiTheme="majorBidi" w:hAnsiTheme="majorBidi" w:cstheme="majorBidi"/>
          <w:b/>
          <w:bCs/>
          <w:noProof/>
          <w:sz w:val="26"/>
          <w:szCs w:val="26"/>
        </w:rPr>
        <w:drawing>
          <wp:inline distT="0" distB="0" distL="0" distR="0" wp14:anchorId="09800166" wp14:editId="2C4ADB61">
            <wp:extent cx="5052060" cy="20269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052060" cy="2026920"/>
                    </a:xfrm>
                    <a:prstGeom prst="rect">
                      <a:avLst/>
                    </a:prstGeom>
                  </pic:spPr>
                </pic:pic>
              </a:graphicData>
            </a:graphic>
          </wp:inline>
        </w:drawing>
      </w:r>
    </w:p>
    <w:p w14:paraId="0766DFA9" w14:textId="74CED953" w:rsidR="002815C5" w:rsidRDefault="00D6250D" w:rsidP="00122DD6">
      <w:pPr>
        <w:pStyle w:val="Lgende"/>
        <w:jc w:val="center"/>
        <w:rPr>
          <w:rFonts w:ascii="Times New Roman" w:hAnsi="Times New Roman" w:cs="Times New Roman"/>
          <w:b/>
          <w:bCs/>
          <w:color w:val="auto"/>
          <w:sz w:val="24"/>
          <w:szCs w:val="24"/>
        </w:rPr>
      </w:pPr>
      <w:bookmarkStart w:id="181" w:name="_Toc229157006"/>
      <w:r w:rsidRPr="00D6250D">
        <w:rPr>
          <w:rFonts w:ascii="Times New Roman" w:hAnsi="Times New Roman" w:cs="Times New Roman"/>
          <w:b/>
          <w:bCs/>
          <w:color w:val="auto"/>
          <w:sz w:val="24"/>
          <w:szCs w:val="24"/>
        </w:rPr>
        <w:t>Figure 3.9 : Interface de l’inscription</w:t>
      </w:r>
      <w:bookmarkEnd w:id="181"/>
    </w:p>
    <w:p w14:paraId="3E743180" w14:textId="77777777" w:rsidR="000B47C7" w:rsidRPr="000B47C7" w:rsidRDefault="000B47C7" w:rsidP="000B47C7"/>
    <w:p w14:paraId="02C0E50F" w14:textId="76F746DF" w:rsidR="00F1785E" w:rsidRPr="000C354A" w:rsidRDefault="000C354A" w:rsidP="00F1785E">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d) </w:t>
      </w:r>
      <w:r w:rsidR="00F1785E" w:rsidRPr="000C354A">
        <w:rPr>
          <w:rFonts w:asciiTheme="majorBidi" w:hAnsiTheme="majorBidi" w:cstheme="majorBidi"/>
          <w:b/>
          <w:bCs/>
          <w:i/>
          <w:iCs/>
          <w:szCs w:val="24"/>
        </w:rPr>
        <w:t>Gestion des paramètres :</w:t>
      </w:r>
    </w:p>
    <w:p w14:paraId="2127C67C" w14:textId="3B7F89D6" w:rsidR="00637099" w:rsidRDefault="009D749B" w:rsidP="0063709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 accéder au profil, il suffit de cliquer sur l’icône du « </w:t>
      </w:r>
      <w:r w:rsidR="004913D0">
        <w:rPr>
          <w:rFonts w:asciiTheme="majorBidi" w:hAnsiTheme="majorBidi" w:cstheme="majorBidi"/>
          <w:szCs w:val="24"/>
        </w:rPr>
        <w:t>P</w:t>
      </w:r>
      <w:r w:rsidR="00F1785E" w:rsidRPr="00142332">
        <w:rPr>
          <w:rFonts w:asciiTheme="majorBidi" w:hAnsiTheme="majorBidi" w:cstheme="majorBidi"/>
          <w:szCs w:val="24"/>
        </w:rPr>
        <w:t>aramètres ».</w:t>
      </w:r>
      <w:r w:rsidR="00F1785E">
        <w:rPr>
          <w:rFonts w:asciiTheme="majorBidi" w:hAnsiTheme="majorBidi" w:cstheme="majorBidi"/>
          <w:szCs w:val="24"/>
        </w:rPr>
        <w:t xml:space="preserve"> </w:t>
      </w:r>
      <w:r w:rsidR="00F1785E" w:rsidRPr="00142332">
        <w:rPr>
          <w:rFonts w:asciiTheme="majorBidi" w:hAnsiTheme="majorBidi" w:cstheme="majorBidi"/>
          <w:szCs w:val="24"/>
        </w:rPr>
        <w:t>La figure 3.</w:t>
      </w:r>
      <w:r w:rsidR="00F1785E">
        <w:rPr>
          <w:rFonts w:asciiTheme="majorBidi" w:hAnsiTheme="majorBidi" w:cstheme="majorBidi"/>
          <w:szCs w:val="24"/>
        </w:rPr>
        <w:t>1</w:t>
      </w:r>
      <w:r w:rsidR="00EB4BEC">
        <w:rPr>
          <w:rFonts w:asciiTheme="majorBidi" w:hAnsiTheme="majorBidi" w:cstheme="majorBidi"/>
          <w:szCs w:val="24"/>
        </w:rPr>
        <w:t>0</w:t>
      </w:r>
      <w:r w:rsidR="00F1785E" w:rsidRPr="00142332">
        <w:rPr>
          <w:rFonts w:asciiTheme="majorBidi" w:hAnsiTheme="majorBidi" w:cstheme="majorBidi"/>
          <w:szCs w:val="24"/>
        </w:rPr>
        <w:t xml:space="preserve"> présente l’interface du profil contenant un bouton « enregistrer » pour modifier les informations personnelles des utilisateurs.</w:t>
      </w:r>
    </w:p>
    <w:p w14:paraId="26D7AA70" w14:textId="77777777" w:rsidR="00637099" w:rsidRPr="00142332" w:rsidRDefault="00637099" w:rsidP="00637099">
      <w:pPr>
        <w:spacing w:line="360" w:lineRule="auto"/>
        <w:ind w:left="0" w:firstLine="0"/>
        <w:rPr>
          <w:rFonts w:asciiTheme="majorBidi" w:hAnsiTheme="majorBidi" w:cstheme="majorBidi"/>
          <w:szCs w:val="24"/>
        </w:rPr>
      </w:pPr>
    </w:p>
    <w:p w14:paraId="3B80E13A" w14:textId="77777777" w:rsidR="00D6250D" w:rsidRDefault="001822C0" w:rsidP="00D6250D">
      <w:pPr>
        <w:keepNext/>
        <w:spacing w:line="360" w:lineRule="auto"/>
        <w:jc w:val="center"/>
      </w:pPr>
      <w:r w:rsidRPr="001822C0">
        <w:rPr>
          <w:rFonts w:asciiTheme="majorBidi" w:hAnsiTheme="majorBidi" w:cstheme="majorBidi"/>
          <w:noProof/>
          <w:szCs w:val="24"/>
        </w:rPr>
        <w:drawing>
          <wp:inline distT="0" distB="0" distL="0" distR="0" wp14:anchorId="55E37050" wp14:editId="0E63AEFE">
            <wp:extent cx="5136866" cy="2461260"/>
            <wp:effectExtent l="0" t="0" r="6985" b="0"/>
            <wp:docPr id="11367" name="Image 1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87437" cy="2485491"/>
                    </a:xfrm>
                    <a:prstGeom prst="rect">
                      <a:avLst/>
                    </a:prstGeom>
                    <a:noFill/>
                    <a:ln>
                      <a:noFill/>
                    </a:ln>
                  </pic:spPr>
                </pic:pic>
              </a:graphicData>
            </a:graphic>
          </wp:inline>
        </w:drawing>
      </w:r>
    </w:p>
    <w:p w14:paraId="3A2028B6" w14:textId="0A9BC828" w:rsidR="00D6250D" w:rsidRDefault="00D6250D" w:rsidP="00D6250D">
      <w:pPr>
        <w:pStyle w:val="Lgende"/>
        <w:jc w:val="center"/>
        <w:rPr>
          <w:rFonts w:ascii="Times New Roman" w:hAnsi="Times New Roman" w:cs="Times New Roman"/>
          <w:b/>
          <w:bCs/>
          <w:color w:val="auto"/>
          <w:sz w:val="24"/>
          <w:szCs w:val="24"/>
        </w:rPr>
      </w:pPr>
      <w:bookmarkStart w:id="182" w:name="_Toc229157007"/>
      <w:r w:rsidRPr="00D6250D">
        <w:rPr>
          <w:rFonts w:ascii="Times New Roman" w:hAnsi="Times New Roman" w:cs="Times New Roman"/>
          <w:b/>
          <w:bCs/>
          <w:color w:val="auto"/>
          <w:sz w:val="24"/>
          <w:szCs w:val="24"/>
        </w:rPr>
        <w:t>Figure 3.10 : Interface du profil</w:t>
      </w:r>
      <w:bookmarkEnd w:id="182"/>
    </w:p>
    <w:p w14:paraId="155A530B" w14:textId="77777777" w:rsidR="000B47C7" w:rsidRPr="000B47C7" w:rsidRDefault="000B47C7" w:rsidP="000B47C7"/>
    <w:p w14:paraId="682947D3" w14:textId="59B1CD62" w:rsidR="00637099" w:rsidRPr="00142332" w:rsidRDefault="002815C5" w:rsidP="004D1A6B">
      <w:pPr>
        <w:spacing w:line="360" w:lineRule="auto"/>
        <w:ind w:left="0" w:firstLine="0"/>
        <w:rPr>
          <w:rFonts w:asciiTheme="majorBidi" w:hAnsiTheme="majorBidi" w:cstheme="majorBidi"/>
          <w:szCs w:val="24"/>
        </w:rPr>
      </w:pPr>
      <w:r>
        <w:rPr>
          <w:rFonts w:asciiTheme="majorBidi" w:hAnsiTheme="majorBidi" w:cstheme="majorBidi"/>
          <w:b/>
          <w:bCs/>
          <w:i/>
          <w:iCs/>
          <w:szCs w:val="24"/>
        </w:rPr>
        <w:t xml:space="preserve">      </w:t>
      </w:r>
      <w:r w:rsidR="00F1785E" w:rsidRPr="00142332">
        <w:rPr>
          <w:rFonts w:asciiTheme="majorBidi" w:hAnsiTheme="majorBidi" w:cstheme="majorBidi"/>
          <w:szCs w:val="24"/>
        </w:rPr>
        <w:t>Pour changer le mot de passe, il suffit de cliquer sur la section « Sécurité ». La figure 3.1</w:t>
      </w:r>
      <w:r w:rsidR="00EB4BEC">
        <w:rPr>
          <w:rFonts w:asciiTheme="majorBidi" w:hAnsiTheme="majorBidi" w:cstheme="majorBidi"/>
          <w:szCs w:val="24"/>
        </w:rPr>
        <w:t>1</w:t>
      </w:r>
      <w:r w:rsidR="00F1785E" w:rsidRPr="00142332">
        <w:rPr>
          <w:rFonts w:asciiTheme="majorBidi" w:hAnsiTheme="majorBidi" w:cstheme="majorBidi"/>
          <w:szCs w:val="24"/>
        </w:rPr>
        <w:t xml:space="preserve"> présente le formulaire à remplir pour changer le mot de passe</w:t>
      </w:r>
      <w:r w:rsidR="00F1785E">
        <w:rPr>
          <w:rFonts w:asciiTheme="majorBidi" w:hAnsiTheme="majorBidi" w:cstheme="majorBidi"/>
          <w:szCs w:val="24"/>
        </w:rPr>
        <w:t>.</w:t>
      </w:r>
    </w:p>
    <w:p w14:paraId="53220698" w14:textId="77777777" w:rsidR="00D6250D" w:rsidRDefault="001822C0" w:rsidP="00D6250D">
      <w:pPr>
        <w:keepNext/>
        <w:spacing w:line="360" w:lineRule="auto"/>
        <w:jc w:val="center"/>
      </w:pPr>
      <w:r w:rsidRPr="001822C0">
        <w:rPr>
          <w:rFonts w:asciiTheme="majorBidi" w:hAnsiTheme="majorBidi" w:cstheme="majorBidi"/>
          <w:i/>
          <w:iCs/>
          <w:noProof/>
          <w:szCs w:val="24"/>
        </w:rPr>
        <w:lastRenderedPageBreak/>
        <w:drawing>
          <wp:inline distT="0" distB="0" distL="0" distR="0" wp14:anchorId="41857FF7" wp14:editId="6D2A9E40">
            <wp:extent cx="5158740" cy="1935480"/>
            <wp:effectExtent l="0" t="0" r="3810" b="7620"/>
            <wp:docPr id="11368" name="Image 1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158740" cy="1935480"/>
                    </a:xfrm>
                    <a:prstGeom prst="rect">
                      <a:avLst/>
                    </a:prstGeom>
                    <a:noFill/>
                    <a:ln>
                      <a:noFill/>
                    </a:ln>
                  </pic:spPr>
                </pic:pic>
              </a:graphicData>
            </a:graphic>
          </wp:inline>
        </w:drawing>
      </w:r>
    </w:p>
    <w:p w14:paraId="43C091A4" w14:textId="45307C6D" w:rsidR="001822C0" w:rsidRDefault="00D6250D" w:rsidP="00D6250D">
      <w:pPr>
        <w:pStyle w:val="Lgende"/>
        <w:jc w:val="center"/>
        <w:rPr>
          <w:rFonts w:ascii="Times New Roman" w:hAnsi="Times New Roman" w:cs="Times New Roman"/>
          <w:b/>
          <w:bCs/>
          <w:color w:val="auto"/>
          <w:sz w:val="24"/>
          <w:szCs w:val="24"/>
        </w:rPr>
      </w:pPr>
      <w:bookmarkStart w:id="183" w:name="_Toc229157008"/>
      <w:r w:rsidRPr="00D6250D">
        <w:rPr>
          <w:rFonts w:ascii="Times New Roman" w:hAnsi="Times New Roman" w:cs="Times New Roman"/>
          <w:b/>
          <w:bCs/>
          <w:color w:val="auto"/>
          <w:sz w:val="24"/>
          <w:szCs w:val="24"/>
        </w:rPr>
        <w:t>Figure 3.11 : Interface du changement de mot de passe</w:t>
      </w:r>
      <w:bookmarkEnd w:id="183"/>
    </w:p>
    <w:p w14:paraId="70223A9C" w14:textId="77777777" w:rsidR="000B47C7" w:rsidRPr="000B47C7" w:rsidRDefault="000B47C7" w:rsidP="000B47C7"/>
    <w:p w14:paraId="36C696E1" w14:textId="76BB4CD8" w:rsidR="002815C5" w:rsidRPr="000C354A" w:rsidRDefault="000C354A" w:rsidP="002815C5">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e)</w:t>
      </w:r>
      <w:r w:rsidR="009D749B">
        <w:rPr>
          <w:rFonts w:asciiTheme="majorBidi" w:hAnsiTheme="majorBidi" w:cstheme="majorBidi"/>
          <w:b/>
          <w:bCs/>
          <w:i/>
          <w:iCs/>
          <w:szCs w:val="24"/>
        </w:rPr>
        <w:t xml:space="preserve"> </w:t>
      </w:r>
      <w:r w:rsidR="002815C5">
        <w:rPr>
          <w:rFonts w:asciiTheme="majorBidi" w:hAnsiTheme="majorBidi" w:cstheme="majorBidi"/>
          <w:b/>
          <w:bCs/>
          <w:i/>
          <w:iCs/>
          <w:szCs w:val="24"/>
        </w:rPr>
        <w:t xml:space="preserve">Consultation des tableaux de bord </w:t>
      </w:r>
      <w:r>
        <w:rPr>
          <w:rFonts w:asciiTheme="majorBidi" w:hAnsiTheme="majorBidi" w:cstheme="majorBidi"/>
          <w:b/>
          <w:bCs/>
          <w:i/>
          <w:iCs/>
          <w:szCs w:val="24"/>
        </w:rPr>
        <w:t>:</w:t>
      </w:r>
    </w:p>
    <w:p w14:paraId="1B667BA4" w14:textId="64CA1E3B" w:rsidR="00F1785E" w:rsidRDefault="004315AC" w:rsidP="000C354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w:t>
      </w:r>
      <w:r w:rsidR="009D749B">
        <w:rPr>
          <w:rFonts w:asciiTheme="majorBidi" w:hAnsiTheme="majorBidi" w:cstheme="majorBidi"/>
          <w:szCs w:val="24"/>
        </w:rPr>
        <w:t xml:space="preserve"> consulter </w:t>
      </w:r>
      <w:r w:rsidR="00444BA1">
        <w:rPr>
          <w:rFonts w:asciiTheme="majorBidi" w:hAnsiTheme="majorBidi" w:cstheme="majorBidi"/>
          <w:szCs w:val="24"/>
        </w:rPr>
        <w:t>l</w:t>
      </w:r>
      <w:r w:rsidR="009D749B">
        <w:rPr>
          <w:rFonts w:asciiTheme="majorBidi" w:hAnsiTheme="majorBidi" w:cstheme="majorBidi"/>
          <w:szCs w:val="24"/>
        </w:rPr>
        <w:t>es tableaux</w:t>
      </w:r>
      <w:r w:rsidR="00444BA1">
        <w:rPr>
          <w:rFonts w:asciiTheme="majorBidi" w:hAnsiTheme="majorBidi" w:cstheme="majorBidi"/>
          <w:szCs w:val="24"/>
        </w:rPr>
        <w:t xml:space="preserve"> de bord</w:t>
      </w:r>
      <w:r w:rsidR="00F1785E" w:rsidRPr="00142332">
        <w:rPr>
          <w:rFonts w:asciiTheme="majorBidi" w:hAnsiTheme="majorBidi" w:cstheme="majorBidi"/>
          <w:szCs w:val="24"/>
        </w:rPr>
        <w:t>,</w:t>
      </w:r>
      <w:r w:rsidR="009D749B">
        <w:rPr>
          <w:rFonts w:asciiTheme="majorBidi" w:hAnsiTheme="majorBidi" w:cstheme="majorBidi"/>
          <w:szCs w:val="24"/>
        </w:rPr>
        <w:t xml:space="preserve"> il </w:t>
      </w:r>
      <w:r w:rsidR="00F1785E" w:rsidRPr="00142332">
        <w:rPr>
          <w:rFonts w:asciiTheme="majorBidi" w:hAnsiTheme="majorBidi" w:cstheme="majorBidi"/>
          <w:szCs w:val="24"/>
        </w:rPr>
        <w:t>suffit de cliquer sur la section «</w:t>
      </w:r>
      <w:r w:rsidR="009D749B">
        <w:rPr>
          <w:rFonts w:asciiTheme="majorBidi" w:hAnsiTheme="majorBidi" w:cstheme="majorBidi"/>
          <w:szCs w:val="24"/>
        </w:rPr>
        <w:t xml:space="preserve"> Dashboard » illustré par l</w:t>
      </w:r>
      <w:r w:rsidR="00F1785E" w:rsidRPr="00142332">
        <w:rPr>
          <w:rFonts w:asciiTheme="majorBidi" w:hAnsiTheme="majorBidi" w:cstheme="majorBidi"/>
          <w:szCs w:val="24"/>
        </w:rPr>
        <w:t>a figure 3.1</w:t>
      </w:r>
      <w:r w:rsidR="00EB4BEC">
        <w:rPr>
          <w:rFonts w:asciiTheme="majorBidi" w:hAnsiTheme="majorBidi" w:cstheme="majorBidi"/>
          <w:szCs w:val="24"/>
        </w:rPr>
        <w:t>2</w:t>
      </w:r>
      <w:r w:rsidR="0071429B">
        <w:rPr>
          <w:rFonts w:asciiTheme="majorBidi" w:hAnsiTheme="majorBidi" w:cstheme="majorBidi"/>
          <w:szCs w:val="24"/>
        </w:rPr>
        <w:t>.</w:t>
      </w:r>
    </w:p>
    <w:p w14:paraId="54126F15" w14:textId="77777777" w:rsidR="00637099" w:rsidRDefault="00637099" w:rsidP="000C354A">
      <w:pPr>
        <w:spacing w:line="360" w:lineRule="auto"/>
        <w:ind w:left="0" w:firstLine="0"/>
        <w:rPr>
          <w:rFonts w:asciiTheme="majorBidi" w:hAnsiTheme="majorBidi" w:cstheme="majorBidi"/>
          <w:szCs w:val="24"/>
        </w:rPr>
      </w:pPr>
    </w:p>
    <w:p w14:paraId="36F1547F" w14:textId="77777777" w:rsidR="00D6250D" w:rsidRDefault="009D749B" w:rsidP="00D6250D">
      <w:pPr>
        <w:keepNext/>
        <w:spacing w:line="360" w:lineRule="auto"/>
        <w:ind w:left="0" w:firstLine="0"/>
        <w:jc w:val="center"/>
      </w:pPr>
      <w:r w:rsidRPr="009D749B">
        <w:rPr>
          <w:rFonts w:asciiTheme="majorBidi" w:hAnsiTheme="majorBidi" w:cstheme="majorBidi"/>
          <w:noProof/>
          <w:szCs w:val="24"/>
        </w:rPr>
        <w:drawing>
          <wp:inline distT="0" distB="0" distL="0" distR="0" wp14:anchorId="28F2F6E1" wp14:editId="54823E00">
            <wp:extent cx="5166360" cy="1670050"/>
            <wp:effectExtent l="0" t="0" r="0" b="6350"/>
            <wp:docPr id="11342" name="Image 1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166360" cy="1670050"/>
                    </a:xfrm>
                    <a:prstGeom prst="rect">
                      <a:avLst/>
                    </a:prstGeom>
                  </pic:spPr>
                </pic:pic>
              </a:graphicData>
            </a:graphic>
          </wp:inline>
        </w:drawing>
      </w:r>
    </w:p>
    <w:p w14:paraId="33908889" w14:textId="6C2F6AC8" w:rsidR="001822C0" w:rsidRDefault="00D6250D" w:rsidP="00D6250D">
      <w:pPr>
        <w:pStyle w:val="Lgende"/>
        <w:jc w:val="center"/>
        <w:rPr>
          <w:rFonts w:ascii="Times New Roman" w:hAnsi="Times New Roman" w:cs="Times New Roman"/>
          <w:b/>
          <w:bCs/>
          <w:color w:val="auto"/>
          <w:sz w:val="24"/>
          <w:szCs w:val="24"/>
        </w:rPr>
      </w:pPr>
      <w:bookmarkStart w:id="184" w:name="_Toc229157009"/>
      <w:r w:rsidRPr="00D6250D">
        <w:rPr>
          <w:rFonts w:ascii="Times New Roman" w:hAnsi="Times New Roman" w:cs="Times New Roman"/>
          <w:b/>
          <w:bCs/>
          <w:color w:val="auto"/>
          <w:sz w:val="24"/>
          <w:szCs w:val="24"/>
        </w:rPr>
        <w:t>Figure 3.12 : Interface des tableaux de bord</w:t>
      </w:r>
      <w:bookmarkEnd w:id="184"/>
    </w:p>
    <w:p w14:paraId="72205B16" w14:textId="77777777" w:rsidR="000B47C7" w:rsidRPr="000B47C7" w:rsidRDefault="000B47C7" w:rsidP="000B47C7"/>
    <w:p w14:paraId="569FD9CA" w14:textId="7E17E95D" w:rsidR="00F1785E" w:rsidRPr="000C354A" w:rsidRDefault="00251BC3" w:rsidP="00F1785E">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f</w:t>
      </w:r>
      <w:r w:rsidR="000C354A" w:rsidRPr="000C354A">
        <w:rPr>
          <w:rFonts w:asciiTheme="majorBidi" w:hAnsiTheme="majorBidi" w:cstheme="majorBidi"/>
          <w:b/>
          <w:bCs/>
          <w:i/>
          <w:iCs/>
          <w:szCs w:val="24"/>
        </w:rPr>
        <w:t xml:space="preserve">) </w:t>
      </w:r>
      <w:r w:rsidR="00F1785E" w:rsidRPr="000C354A">
        <w:rPr>
          <w:rFonts w:asciiTheme="majorBidi" w:hAnsiTheme="majorBidi" w:cstheme="majorBidi"/>
          <w:b/>
          <w:bCs/>
          <w:i/>
          <w:iCs/>
          <w:szCs w:val="24"/>
        </w:rPr>
        <w:t>Gestion comptes utilisateurs :</w:t>
      </w:r>
    </w:p>
    <w:p w14:paraId="4D72EE27" w14:textId="303F5157" w:rsidR="00F1785E" w:rsidRPr="00142332"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 xml:space="preserve">Pour administrer les comptes utilisateurs, il suffit de se connecter à </w:t>
      </w:r>
      <w:r w:rsidR="00597915" w:rsidRPr="00142332">
        <w:rPr>
          <w:rFonts w:asciiTheme="majorBidi" w:hAnsiTheme="majorBidi" w:cstheme="majorBidi"/>
          <w:szCs w:val="24"/>
        </w:rPr>
        <w:t>l</w:t>
      </w:r>
      <w:proofErr w:type="gramStart"/>
      <w:r w:rsidR="00597915">
        <w:rPr>
          <w:rFonts w:asciiTheme="majorBidi" w:hAnsiTheme="majorBidi" w:cstheme="majorBidi"/>
          <w:szCs w:val="24"/>
        </w:rPr>
        <w:t>’«</w:t>
      </w:r>
      <w:proofErr w:type="gramEnd"/>
      <w:r w:rsidR="00597915">
        <w:rPr>
          <w:rFonts w:asciiTheme="majorBidi" w:hAnsiTheme="majorBidi" w:cstheme="majorBidi"/>
          <w:szCs w:val="24"/>
        </w:rPr>
        <w:t xml:space="preserve"> </w:t>
      </w:r>
      <w:r w:rsidR="00F1785E" w:rsidRPr="00142332">
        <w:rPr>
          <w:rFonts w:asciiTheme="majorBidi" w:hAnsiTheme="majorBidi" w:cstheme="majorBidi"/>
          <w:szCs w:val="24"/>
        </w:rPr>
        <w:t>Admin Panel » du plateforme et choisir la section « Gestion Utilisateurs »</w:t>
      </w:r>
      <w:r w:rsidR="00637099">
        <w:rPr>
          <w:rFonts w:asciiTheme="majorBidi" w:hAnsiTheme="majorBidi" w:cstheme="majorBidi"/>
          <w:szCs w:val="24"/>
        </w:rPr>
        <w:t xml:space="preserve"> </w:t>
      </w:r>
      <w:r w:rsidR="00F1785E" w:rsidRPr="00142332">
        <w:rPr>
          <w:rFonts w:asciiTheme="majorBidi" w:hAnsiTheme="majorBidi" w:cstheme="majorBidi"/>
          <w:szCs w:val="24"/>
        </w:rPr>
        <w:t>pour afficher la figure 3.</w:t>
      </w:r>
      <w:r w:rsidR="00F1785E">
        <w:rPr>
          <w:rFonts w:asciiTheme="majorBidi" w:hAnsiTheme="majorBidi" w:cstheme="majorBidi"/>
          <w:szCs w:val="24"/>
        </w:rPr>
        <w:t>1</w:t>
      </w:r>
      <w:r w:rsidR="00EB4BEC">
        <w:rPr>
          <w:rFonts w:asciiTheme="majorBidi" w:hAnsiTheme="majorBidi" w:cstheme="majorBidi"/>
          <w:szCs w:val="24"/>
        </w:rPr>
        <w:t>3</w:t>
      </w:r>
      <w:r w:rsidR="00F1785E" w:rsidRPr="00142332">
        <w:rPr>
          <w:rFonts w:asciiTheme="majorBidi" w:hAnsiTheme="majorBidi" w:cstheme="majorBidi"/>
          <w:szCs w:val="24"/>
        </w:rPr>
        <w:t xml:space="preserve"> ci-dessous</w:t>
      </w:r>
      <w:r w:rsidR="00F1785E">
        <w:rPr>
          <w:rFonts w:asciiTheme="majorBidi" w:hAnsiTheme="majorBidi" w:cstheme="majorBidi"/>
          <w:szCs w:val="24"/>
        </w:rPr>
        <w:t>.</w:t>
      </w:r>
    </w:p>
    <w:p w14:paraId="3203DD94" w14:textId="77777777" w:rsidR="00597915" w:rsidRDefault="001822C0" w:rsidP="00597915">
      <w:pPr>
        <w:keepNext/>
        <w:spacing w:line="360" w:lineRule="auto"/>
        <w:jc w:val="center"/>
        <w:rPr>
          <w:rFonts w:ascii="Times New Roman" w:hAnsi="Times New Roman" w:cs="Times New Roman"/>
          <w:b/>
          <w:bCs/>
          <w:color w:val="auto"/>
          <w:szCs w:val="24"/>
        </w:rPr>
      </w:pPr>
      <w:r w:rsidRPr="001822C0">
        <w:rPr>
          <w:rFonts w:asciiTheme="majorBidi" w:hAnsiTheme="majorBidi" w:cstheme="majorBidi"/>
          <w:noProof/>
          <w:szCs w:val="24"/>
        </w:rPr>
        <w:lastRenderedPageBreak/>
        <w:drawing>
          <wp:inline distT="0" distB="0" distL="0" distR="0" wp14:anchorId="40134BB7" wp14:editId="0226DEDE">
            <wp:extent cx="4114800" cy="1932332"/>
            <wp:effectExtent l="0" t="0" r="0" b="6985"/>
            <wp:docPr id="11369" name="Image 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114800" cy="1932332"/>
                    </a:xfrm>
                    <a:prstGeom prst="rect">
                      <a:avLst/>
                    </a:prstGeom>
                  </pic:spPr>
                </pic:pic>
              </a:graphicData>
            </a:graphic>
          </wp:inline>
        </w:drawing>
      </w:r>
      <w:bookmarkStart w:id="185" w:name="_Toc229157010"/>
    </w:p>
    <w:p w14:paraId="1036F95E" w14:textId="1FCA614F" w:rsidR="00B86D06" w:rsidRPr="00597915" w:rsidRDefault="00D6250D" w:rsidP="00597915">
      <w:pPr>
        <w:keepNext/>
        <w:spacing w:line="360" w:lineRule="auto"/>
        <w:jc w:val="center"/>
      </w:pPr>
      <w:r w:rsidRPr="00D6250D">
        <w:rPr>
          <w:rFonts w:ascii="Times New Roman" w:hAnsi="Times New Roman" w:cs="Times New Roman"/>
          <w:b/>
          <w:bCs/>
          <w:color w:val="auto"/>
          <w:szCs w:val="24"/>
        </w:rPr>
        <w:t>Figure 3.13 : Interface de gestion utilisateurs</w:t>
      </w:r>
      <w:bookmarkEnd w:id="185"/>
    </w:p>
    <w:p w14:paraId="3D90EDEA" w14:textId="77777777" w:rsidR="000B47C7" w:rsidRPr="000B47C7" w:rsidRDefault="000B47C7" w:rsidP="000B47C7"/>
    <w:p w14:paraId="7C23718F" w14:textId="741580BC" w:rsidR="00F1785E" w:rsidRPr="00DD3384" w:rsidRDefault="00EB4BEC" w:rsidP="009D749B">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F1785E" w:rsidRPr="00142332">
        <w:rPr>
          <w:rFonts w:asciiTheme="majorBidi" w:hAnsiTheme="majorBidi" w:cstheme="majorBidi"/>
          <w:szCs w:val="24"/>
        </w:rPr>
        <w:t>Cette interface contient des boutons pour ajouter, modifier et supprimer des comptes.</w:t>
      </w:r>
    </w:p>
    <w:p w14:paraId="0488B2CC" w14:textId="565B5BD9" w:rsidR="00F1785E" w:rsidRDefault="004315AC" w:rsidP="009D749B">
      <w:pPr>
        <w:spacing w:line="360" w:lineRule="auto"/>
        <w:rPr>
          <w:rFonts w:asciiTheme="majorBidi" w:hAnsiTheme="majorBidi" w:cstheme="majorBidi"/>
          <w:szCs w:val="24"/>
        </w:rPr>
      </w:pPr>
      <w:r>
        <w:rPr>
          <w:rFonts w:asciiTheme="majorBidi" w:hAnsiTheme="majorBidi" w:cstheme="majorBidi"/>
          <w:szCs w:val="24"/>
        </w:rPr>
        <w:t xml:space="preserve">     </w:t>
      </w:r>
      <w:r w:rsidR="009D749B">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Ajouter Utilisateur : ce bouton sert à afficher un formulaire illustré par la figure 3.</w:t>
      </w:r>
      <w:r w:rsidR="00F1785E">
        <w:rPr>
          <w:rFonts w:asciiTheme="majorBidi" w:hAnsiTheme="majorBidi" w:cstheme="majorBidi"/>
          <w:szCs w:val="24"/>
        </w:rPr>
        <w:t>1</w:t>
      </w:r>
      <w:r w:rsidR="00EB4BEC">
        <w:rPr>
          <w:rFonts w:asciiTheme="majorBidi" w:hAnsiTheme="majorBidi" w:cstheme="majorBidi"/>
          <w:szCs w:val="24"/>
        </w:rPr>
        <w:t>4</w:t>
      </w:r>
    </w:p>
    <w:p w14:paraId="2A57BBD8" w14:textId="77777777" w:rsidR="009D749B" w:rsidRPr="00142332" w:rsidRDefault="009D749B" w:rsidP="009D749B">
      <w:pPr>
        <w:spacing w:line="360" w:lineRule="auto"/>
        <w:rPr>
          <w:rFonts w:asciiTheme="majorBidi" w:hAnsiTheme="majorBidi" w:cstheme="majorBidi"/>
          <w:szCs w:val="24"/>
        </w:rPr>
      </w:pPr>
    </w:p>
    <w:p w14:paraId="15883EFB" w14:textId="77777777" w:rsidR="00597915" w:rsidRDefault="00F1785E" w:rsidP="00597915">
      <w:pPr>
        <w:keepNext/>
        <w:spacing w:line="360" w:lineRule="auto"/>
        <w:jc w:val="center"/>
        <w:rPr>
          <w:rFonts w:ascii="Times New Roman" w:hAnsi="Times New Roman" w:cs="Times New Roman"/>
          <w:b/>
          <w:bCs/>
          <w:color w:val="auto"/>
          <w:szCs w:val="24"/>
        </w:rPr>
      </w:pPr>
      <w:r w:rsidRPr="00142332">
        <w:rPr>
          <w:rFonts w:asciiTheme="majorBidi" w:hAnsiTheme="majorBidi" w:cstheme="majorBidi"/>
          <w:noProof/>
          <w:szCs w:val="24"/>
        </w:rPr>
        <w:drawing>
          <wp:inline distT="0" distB="0" distL="0" distR="0" wp14:anchorId="3302B67F" wp14:editId="41EDD903">
            <wp:extent cx="2545080" cy="1730040"/>
            <wp:effectExtent l="0" t="0" r="762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607285" cy="1772324"/>
                    </a:xfrm>
                    <a:prstGeom prst="rect">
                      <a:avLst/>
                    </a:prstGeom>
                  </pic:spPr>
                </pic:pic>
              </a:graphicData>
            </a:graphic>
          </wp:inline>
        </w:drawing>
      </w:r>
      <w:bookmarkStart w:id="186" w:name="_Toc229157011"/>
    </w:p>
    <w:p w14:paraId="60978BAA" w14:textId="37A379E6" w:rsidR="001822C0" w:rsidRPr="00597915" w:rsidRDefault="007431D0" w:rsidP="00597915">
      <w:pPr>
        <w:keepNext/>
        <w:spacing w:line="360" w:lineRule="auto"/>
        <w:jc w:val="center"/>
      </w:pPr>
      <w:r w:rsidRPr="007431D0">
        <w:rPr>
          <w:rFonts w:ascii="Times New Roman" w:hAnsi="Times New Roman" w:cs="Times New Roman"/>
          <w:b/>
          <w:bCs/>
          <w:color w:val="auto"/>
          <w:szCs w:val="24"/>
        </w:rPr>
        <w:t>Figure 3.14 : Formulaire de l’ajout d’un utilisateur</w:t>
      </w:r>
      <w:bookmarkEnd w:id="186"/>
    </w:p>
    <w:p w14:paraId="6358F819" w14:textId="77777777" w:rsidR="004D1A6B" w:rsidRPr="004D1A6B" w:rsidRDefault="004D1A6B" w:rsidP="004D1A6B"/>
    <w:p w14:paraId="08C3DD72" w14:textId="54BDA472" w:rsidR="00F1785E" w:rsidRDefault="009D749B" w:rsidP="009D749B">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Modifier Utilisateur : ce bouton sert à afficher un formulaire pour modifier le nom, l’email ou le rôle de l’utilisateur comme montre la figure 3.</w:t>
      </w:r>
      <w:r w:rsidR="00F1785E">
        <w:rPr>
          <w:rFonts w:asciiTheme="majorBidi" w:hAnsiTheme="majorBidi" w:cstheme="majorBidi"/>
          <w:szCs w:val="24"/>
        </w:rPr>
        <w:t>1</w:t>
      </w:r>
      <w:r w:rsidR="00EB4BEC">
        <w:rPr>
          <w:rFonts w:asciiTheme="majorBidi" w:hAnsiTheme="majorBidi" w:cstheme="majorBidi"/>
          <w:szCs w:val="24"/>
        </w:rPr>
        <w:t>5</w:t>
      </w:r>
      <w:r w:rsidR="00F1785E">
        <w:rPr>
          <w:rFonts w:asciiTheme="majorBidi" w:hAnsiTheme="majorBidi" w:cstheme="majorBidi"/>
          <w:szCs w:val="24"/>
        </w:rPr>
        <w:t>.</w:t>
      </w:r>
    </w:p>
    <w:p w14:paraId="0A5A8BF3" w14:textId="77777777" w:rsidR="00B86D06" w:rsidRPr="009D749B" w:rsidRDefault="00B86D06" w:rsidP="009D749B">
      <w:pPr>
        <w:spacing w:line="360" w:lineRule="auto"/>
        <w:ind w:left="0" w:firstLine="0"/>
        <w:rPr>
          <w:rFonts w:asciiTheme="majorBidi" w:hAnsiTheme="majorBidi" w:cstheme="majorBidi"/>
          <w:szCs w:val="24"/>
        </w:rPr>
      </w:pPr>
    </w:p>
    <w:p w14:paraId="74C303CB" w14:textId="77777777" w:rsidR="007431D0" w:rsidRDefault="00F1785E" w:rsidP="007431D0">
      <w:pPr>
        <w:keepNext/>
        <w:spacing w:line="360" w:lineRule="auto"/>
        <w:jc w:val="center"/>
      </w:pPr>
      <w:r w:rsidRPr="00142332">
        <w:rPr>
          <w:rFonts w:asciiTheme="majorBidi" w:hAnsiTheme="majorBidi" w:cstheme="majorBidi"/>
          <w:b/>
          <w:bCs/>
          <w:noProof/>
          <w:sz w:val="26"/>
          <w:szCs w:val="26"/>
        </w:rPr>
        <w:drawing>
          <wp:inline distT="0" distB="0" distL="0" distR="0" wp14:anchorId="056A5100" wp14:editId="3A907E4C">
            <wp:extent cx="2545080" cy="1614284"/>
            <wp:effectExtent l="0" t="0" r="7620" b="508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612484" cy="1657037"/>
                    </a:xfrm>
                    <a:prstGeom prst="rect">
                      <a:avLst/>
                    </a:prstGeom>
                  </pic:spPr>
                </pic:pic>
              </a:graphicData>
            </a:graphic>
          </wp:inline>
        </w:drawing>
      </w:r>
    </w:p>
    <w:p w14:paraId="5D1304DA" w14:textId="7C03F5AF" w:rsidR="00F1785E" w:rsidRDefault="007431D0" w:rsidP="007431D0">
      <w:pPr>
        <w:pStyle w:val="Lgende"/>
        <w:jc w:val="center"/>
        <w:rPr>
          <w:rFonts w:ascii="Times New Roman" w:hAnsi="Times New Roman" w:cs="Times New Roman"/>
          <w:b/>
          <w:bCs/>
          <w:color w:val="auto"/>
          <w:sz w:val="24"/>
          <w:szCs w:val="24"/>
        </w:rPr>
      </w:pPr>
      <w:bookmarkStart w:id="187" w:name="_Toc229157012"/>
      <w:r w:rsidRPr="007431D0">
        <w:rPr>
          <w:rFonts w:ascii="Times New Roman" w:hAnsi="Times New Roman" w:cs="Times New Roman"/>
          <w:b/>
          <w:bCs/>
          <w:color w:val="auto"/>
          <w:sz w:val="24"/>
          <w:szCs w:val="24"/>
        </w:rPr>
        <w:t>Figure 3.15 : Formulaire de modification d’un compte utilisateur</w:t>
      </w:r>
      <w:bookmarkEnd w:id="187"/>
    </w:p>
    <w:p w14:paraId="1F4FAFB0" w14:textId="0FDDA8E0" w:rsidR="004D1A6B" w:rsidRPr="000C354A" w:rsidRDefault="00597915" w:rsidP="0059791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Pr>
          <w:rFonts w:asciiTheme="majorBidi" w:hAnsiTheme="majorBidi" w:cstheme="majorBidi"/>
          <w:szCs w:val="24"/>
        </w:rPr>
        <w:t xml:space="preserve">- </w:t>
      </w:r>
      <w:r w:rsidR="00F1785E" w:rsidRPr="00142332">
        <w:rPr>
          <w:rFonts w:asciiTheme="majorBidi" w:hAnsiTheme="majorBidi" w:cstheme="majorBidi"/>
          <w:szCs w:val="24"/>
        </w:rPr>
        <w:t>Supprimer Utilisateur : ce bouton sert à supprimer des comptes utilisateurs.</w:t>
      </w:r>
    </w:p>
    <w:p w14:paraId="6B7405C1" w14:textId="45A448CE" w:rsidR="00B86D06" w:rsidRDefault="00F1785E" w:rsidP="006A5C31">
      <w:pPr>
        <w:pStyle w:val="Titre2"/>
        <w:spacing w:line="360" w:lineRule="auto"/>
      </w:pPr>
      <w:bookmarkStart w:id="188" w:name="_Toc229162166"/>
      <w:r w:rsidRPr="00F1785E">
        <w:lastRenderedPageBreak/>
        <w:t>3.6 Conclusion</w:t>
      </w:r>
      <w:bookmarkEnd w:id="188"/>
    </w:p>
    <w:p w14:paraId="4A89DFDA" w14:textId="77777777" w:rsidR="00597915" w:rsidRPr="00597915" w:rsidRDefault="00597915" w:rsidP="00597915"/>
    <w:p w14:paraId="7336D0A7" w14:textId="57A4A300" w:rsidR="00310F90" w:rsidRDefault="00B86D06" w:rsidP="0095754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57546">
        <w:rPr>
          <w:rFonts w:asciiTheme="majorBidi" w:hAnsiTheme="majorBidi" w:cstheme="majorBidi"/>
          <w:szCs w:val="24"/>
        </w:rPr>
        <w:t>Ce premier sprint a permis de mettre en place les fonctionnalités fondamentales de gestion des comptes utilisateurs et des privilèges. Les mécanismes d’authentification, de gestion de rôles et de contrôle d’accès ont été développés afin d’assurer la sécurité et la bonne organisation des utilisateurs au sein de la plateforme. Les résultats obtenus constituent une base essentielle pour la suite du projet et garantissent un environnement fiable pour l’intégration des futures fonctionnalités.</w:t>
      </w:r>
    </w:p>
    <w:p w14:paraId="73F5B58D" w14:textId="77777777" w:rsidR="00F376F4" w:rsidRDefault="00F376F4" w:rsidP="001822C0">
      <w:pPr>
        <w:spacing w:line="360" w:lineRule="auto"/>
        <w:ind w:left="0" w:firstLine="0"/>
        <w:rPr>
          <w:rFonts w:asciiTheme="majorBidi" w:hAnsiTheme="majorBidi" w:cstheme="majorBidi"/>
          <w:b/>
          <w:bCs/>
          <w:sz w:val="34"/>
          <w:szCs w:val="34"/>
        </w:rPr>
        <w:sectPr w:rsidR="00F376F4" w:rsidSect="00DC37CE">
          <w:headerReference w:type="default" r:id="rId78"/>
          <w:footerReference w:type="default" r:id="rId79"/>
          <w:pgSz w:w="11906" w:h="16838"/>
          <w:pgMar w:top="1418" w:right="1418" w:bottom="1418" w:left="1418" w:header="567" w:footer="567" w:gutter="0"/>
          <w:pgNumType w:start="38"/>
          <w:cols w:space="708"/>
          <w:docGrid w:linePitch="360"/>
        </w:sectPr>
      </w:pPr>
    </w:p>
    <w:p w14:paraId="283535B1" w14:textId="77777777" w:rsidR="001A0F4B" w:rsidRPr="00142332" w:rsidRDefault="001A0F4B" w:rsidP="001A0F4B">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1A0F4B" w:rsidRPr="00142332" w14:paraId="31A240A1" w14:textId="77777777" w:rsidTr="00ED2853">
        <w:trPr>
          <w:trHeight w:val="1134"/>
        </w:trPr>
        <w:tc>
          <w:tcPr>
            <w:tcW w:w="570" w:type="dxa"/>
            <w:tcBorders>
              <w:top w:val="nil"/>
              <w:left w:val="nil"/>
              <w:bottom w:val="nil"/>
              <w:right w:val="nil"/>
            </w:tcBorders>
            <w:shd w:val="clear" w:color="auto" w:fill="000000"/>
          </w:tcPr>
          <w:p w14:paraId="1C598724" w14:textId="072289F6" w:rsidR="001A0F4B" w:rsidRPr="00142332" w:rsidRDefault="00F5214A" w:rsidP="00ED2853">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bookmarkStart w:id="189" w:name="_Toc229162167"/>
    <w:p w14:paraId="38961E15" w14:textId="3C89A167" w:rsidR="001A0F4B" w:rsidRDefault="001A0F4B" w:rsidP="00320BEF">
      <w:pPr>
        <w:pStyle w:val="Titre1"/>
        <w:rPr>
          <w:b w:val="0"/>
        </w:rPr>
      </w:pPr>
      <w:r w:rsidRPr="00142332">
        <w:rPr>
          <w:noProof/>
          <w:sz w:val="22"/>
        </w:rPr>
        <mc:AlternateContent>
          <mc:Choice Requires="wpg">
            <w:drawing>
              <wp:anchor distT="0" distB="0" distL="114300" distR="114300" simplePos="0" relativeHeight="251687936" behindDoc="0" locked="0" layoutInCell="1" allowOverlap="1" wp14:anchorId="076358B3" wp14:editId="094E8BE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D28D12" id="Group 8866" o:spid="_x0000_s1026" style="position:absolute;margin-left:359.8pt;margin-top:3.35pt;width:411pt;height:.4pt;z-index:25168793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D22B66">
        <w:rPr>
          <w:sz w:val="52"/>
          <w:szCs w:val="20"/>
        </w:rPr>
        <w:t>S</w:t>
      </w:r>
      <w:r w:rsidR="00EB4BEC" w:rsidRPr="00D22B66">
        <w:rPr>
          <w:sz w:val="52"/>
          <w:szCs w:val="20"/>
        </w:rPr>
        <w:t>print</w:t>
      </w:r>
      <w:r w:rsidRPr="00D22B66">
        <w:rPr>
          <w:sz w:val="52"/>
          <w:szCs w:val="20"/>
        </w:rPr>
        <w:t xml:space="preserve"> 2</w:t>
      </w:r>
      <w:r w:rsidR="00EB4BEC" w:rsidRPr="00D22B66">
        <w:rPr>
          <w:sz w:val="52"/>
          <w:szCs w:val="20"/>
        </w:rPr>
        <w:t> : Module e-commerce</w:t>
      </w:r>
      <w:bookmarkEnd w:id="189"/>
    </w:p>
    <w:p w14:paraId="242056CA" w14:textId="77777777" w:rsidR="00E340A9" w:rsidRDefault="00E340A9" w:rsidP="000B47C7">
      <w:pPr>
        <w:spacing w:after="0" w:line="259" w:lineRule="auto"/>
        <w:ind w:left="0" w:firstLine="0"/>
        <w:jc w:val="left"/>
        <w:rPr>
          <w:rFonts w:asciiTheme="majorBidi" w:hAnsiTheme="majorBidi" w:cstheme="majorBidi"/>
          <w:b/>
          <w:bCs/>
          <w:i/>
          <w:iCs/>
          <w:sz w:val="32"/>
          <w:szCs w:val="24"/>
        </w:rPr>
      </w:pPr>
    </w:p>
    <w:p w14:paraId="051F960F" w14:textId="269AE5F3" w:rsidR="000B47C7" w:rsidRDefault="001A0F4B" w:rsidP="000B47C7">
      <w:pPr>
        <w:spacing w:after="0" w:line="259" w:lineRule="auto"/>
        <w:ind w:left="0" w:firstLine="0"/>
        <w:jc w:val="left"/>
        <w:rPr>
          <w:rFonts w:asciiTheme="majorBidi" w:hAnsiTheme="majorBidi" w:cstheme="majorBidi"/>
          <w:b/>
          <w:bCs/>
          <w:i/>
          <w:iCs/>
          <w:sz w:val="32"/>
          <w:szCs w:val="24"/>
        </w:rPr>
      </w:pPr>
      <w:r w:rsidRPr="00F556FF">
        <w:rPr>
          <w:rFonts w:asciiTheme="majorBidi" w:hAnsiTheme="majorBidi" w:cstheme="majorBidi"/>
          <w:b/>
          <w:bCs/>
          <w:i/>
          <w:iCs/>
          <w:sz w:val="32"/>
          <w:szCs w:val="24"/>
        </w:rPr>
        <w:t>Sommair</w:t>
      </w:r>
      <w:r w:rsidR="000B47C7">
        <w:rPr>
          <w:rFonts w:asciiTheme="majorBidi" w:hAnsiTheme="majorBidi" w:cstheme="majorBidi"/>
          <w:b/>
          <w:bCs/>
          <w:i/>
          <w:iCs/>
          <w:sz w:val="32"/>
          <w:szCs w:val="24"/>
        </w:rPr>
        <w:t>e</w:t>
      </w:r>
    </w:p>
    <w:p w14:paraId="26CFE806" w14:textId="622D22F5" w:rsidR="001145C6" w:rsidRPr="001145C6" w:rsidRDefault="001A0F4B" w:rsidP="001145C6">
      <w:pPr>
        <w:spacing w:after="0" w:line="259" w:lineRule="auto"/>
        <w:ind w:left="0" w:firstLine="0"/>
        <w:jc w:val="left"/>
        <w:rPr>
          <w:rFonts w:asciiTheme="majorBidi" w:hAnsiTheme="majorBidi" w:cstheme="majorBidi"/>
          <w:b/>
          <w:bCs/>
          <w:i/>
          <w:iCs/>
        </w:rPr>
      </w:pPr>
      <w:r w:rsidRPr="00142332">
        <w:rPr>
          <w:rFonts w:asciiTheme="majorBidi" w:hAnsiTheme="majorBidi" w:cstheme="majorBidi"/>
          <w:noProof/>
          <w:sz w:val="22"/>
        </w:rPr>
        <mc:AlternateContent>
          <mc:Choice Requires="wpg">
            <w:drawing>
              <wp:inline distT="0" distB="0" distL="0" distR="0" wp14:anchorId="255A7563" wp14:editId="2E64955E">
                <wp:extent cx="5759996" cy="136525"/>
                <wp:effectExtent l="0" t="0" r="0" b="0"/>
                <wp:docPr id="34" name="Group 8867"/>
                <wp:cNvGraphicFramePr/>
                <a:graphic xmlns:a="http://schemas.openxmlformats.org/drawingml/2006/main">
                  <a:graphicData uri="http://schemas.microsoft.com/office/word/2010/wordprocessingGroup">
                    <wpg:wgp>
                      <wpg:cNvGrpSpPr/>
                      <wpg:grpSpPr>
                        <a:xfrm>
                          <a:off x="0" y="0"/>
                          <a:ext cx="5759996" cy="136525"/>
                          <a:chOff x="0" y="0"/>
                          <a:chExt cx="5759996" cy="5055"/>
                        </a:xfrm>
                      </wpg:grpSpPr>
                      <wps:wsp>
                        <wps:cNvPr id="89"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C3D32E" id="Group 8867" o:spid="_x0000_s1026" style="width:453.55pt;height:10.7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5DE97E9D" w14:textId="7C278C1B" w:rsidR="00EF45BB" w:rsidRPr="00EF45BB" w:rsidRDefault="006167D3"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68" w:history="1">
        <w:r w:rsidR="00EF45BB" w:rsidRPr="00EF45BB">
          <w:rPr>
            <w:rStyle w:val="Lienhypertexte"/>
            <w:rFonts w:ascii="Times New Roman" w:hAnsi="Times New Roman" w:cs="Times New Roman"/>
            <w:b/>
            <w:bCs/>
            <w:i/>
            <w:iCs/>
            <w:noProof/>
            <w:color w:val="000000" w:themeColor="text1"/>
            <w:u w:val="none"/>
          </w:rPr>
          <w:t xml:space="preserve">4.1 </w:t>
        </w:r>
        <w:r w:rsidR="00ED3A3A">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Introduction</w:t>
        </w:r>
        <w:r w:rsidR="00EF45BB" w:rsidRPr="00EF45BB">
          <w:rPr>
            <w:rFonts w:ascii="Times New Roman" w:hAnsi="Times New Roman" w:cs="Times New Roman"/>
            <w:b/>
            <w:bCs/>
            <w:i/>
            <w:iCs/>
            <w:noProof/>
            <w:webHidden/>
            <w:color w:val="000000" w:themeColor="text1"/>
          </w:rPr>
          <w:tab/>
        </w:r>
        <w:r w:rsidR="00DD538C">
          <w:rPr>
            <w:rFonts w:ascii="Times New Roman" w:hAnsi="Times New Roman" w:cs="Times New Roman"/>
            <w:b/>
            <w:bCs/>
            <w:i/>
            <w:iCs/>
            <w:noProof/>
            <w:webHidden/>
            <w:color w:val="000000" w:themeColor="text1"/>
          </w:rPr>
          <w:t>49</w:t>
        </w:r>
      </w:hyperlink>
    </w:p>
    <w:p w14:paraId="61AB42AC" w14:textId="1F08090D" w:rsidR="00EF45BB" w:rsidRPr="00EF45BB" w:rsidRDefault="006167D3"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69" w:history="1">
        <w:r w:rsidR="00EF45BB" w:rsidRPr="00EF45BB">
          <w:rPr>
            <w:rStyle w:val="Lienhypertexte"/>
            <w:rFonts w:ascii="Times New Roman" w:hAnsi="Times New Roman" w:cs="Times New Roman"/>
            <w:b/>
            <w:bCs/>
            <w:i/>
            <w:iCs/>
            <w:noProof/>
            <w:color w:val="000000" w:themeColor="text1"/>
            <w:u w:val="none"/>
          </w:rPr>
          <w:t xml:space="preserve">4.2 </w:t>
        </w:r>
        <w:r w:rsidR="00ED3A3A">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Backlog du sprint</w:t>
        </w:r>
        <w:r w:rsidR="00EF45BB" w:rsidRPr="00EF45BB">
          <w:rPr>
            <w:rFonts w:ascii="Times New Roman" w:hAnsi="Times New Roman" w:cs="Times New Roman"/>
            <w:b/>
            <w:bCs/>
            <w:i/>
            <w:iCs/>
            <w:noProof/>
            <w:webHidden/>
            <w:color w:val="000000" w:themeColor="text1"/>
          </w:rPr>
          <w:tab/>
        </w:r>
        <w:r w:rsidR="00DD538C">
          <w:rPr>
            <w:rFonts w:ascii="Times New Roman" w:hAnsi="Times New Roman" w:cs="Times New Roman"/>
            <w:b/>
            <w:bCs/>
            <w:i/>
            <w:iCs/>
            <w:noProof/>
            <w:webHidden/>
            <w:color w:val="000000" w:themeColor="text1"/>
          </w:rPr>
          <w:t>49</w:t>
        </w:r>
      </w:hyperlink>
    </w:p>
    <w:p w14:paraId="0229A112" w14:textId="21C1F563" w:rsidR="00EF45BB" w:rsidRPr="00EF45BB" w:rsidRDefault="006167D3"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0" w:history="1">
        <w:r w:rsidR="00EF45BB" w:rsidRPr="00EF45BB">
          <w:rPr>
            <w:rStyle w:val="Lienhypertexte"/>
            <w:rFonts w:ascii="Times New Roman" w:hAnsi="Times New Roman" w:cs="Times New Roman"/>
            <w:b/>
            <w:bCs/>
            <w:i/>
            <w:iCs/>
            <w:noProof/>
            <w:color w:val="000000" w:themeColor="text1"/>
            <w:u w:val="none"/>
          </w:rPr>
          <w:t xml:space="preserve">4.3 </w:t>
        </w:r>
        <w:r w:rsidR="00ED3A3A">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Analyse fonctionnelle</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_Toc229162170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5</w:t>
        </w:r>
        <w:r w:rsidR="00DD538C">
          <w:rPr>
            <w:rFonts w:ascii="Times New Roman" w:hAnsi="Times New Roman" w:cs="Times New Roman"/>
            <w:b/>
            <w:bCs/>
            <w:i/>
            <w:iCs/>
            <w:noProof/>
            <w:webHidden/>
            <w:color w:val="000000" w:themeColor="text1"/>
          </w:rPr>
          <w:t>0</w:t>
        </w:r>
        <w:r w:rsidR="00EF45BB" w:rsidRPr="00EF45BB">
          <w:rPr>
            <w:rFonts w:ascii="Times New Roman" w:hAnsi="Times New Roman" w:cs="Times New Roman"/>
            <w:b/>
            <w:bCs/>
            <w:i/>
            <w:iCs/>
            <w:noProof/>
            <w:webHidden/>
            <w:color w:val="000000" w:themeColor="text1"/>
          </w:rPr>
          <w:fldChar w:fldCharType="end"/>
        </w:r>
      </w:hyperlink>
    </w:p>
    <w:p w14:paraId="1214E830" w14:textId="0BDABD7B" w:rsidR="00EF45BB" w:rsidRPr="001145C6" w:rsidRDefault="00ED3A3A" w:rsidP="00EF45BB">
      <w:pPr>
        <w:pStyle w:val="TM3"/>
        <w:ind w:left="890"/>
        <w:rPr>
          <w:rFonts w:ascii="Times New Roman" w:eastAsiaTheme="minorEastAsia" w:hAnsi="Times New Roman" w:cs="Times New Roman"/>
          <w:color w:val="000000" w:themeColor="text1"/>
          <w:sz w:val="22"/>
        </w:rPr>
      </w:pPr>
      <w:r>
        <w:t xml:space="preserve"> </w:t>
      </w:r>
      <w:r w:rsidR="0094046A">
        <w:t xml:space="preserve">  </w:t>
      </w:r>
      <w:hyperlink w:anchor="_Toc229162171" w:history="1">
        <w:r w:rsidR="00EF45BB" w:rsidRPr="001145C6">
          <w:rPr>
            <w:rStyle w:val="Lienhypertexte"/>
            <w:rFonts w:ascii="Times New Roman" w:hAnsi="Times New Roman" w:cs="Times New Roman"/>
            <w:color w:val="000000" w:themeColor="text1"/>
            <w:u w:val="none"/>
          </w:rPr>
          <w:t>4.3.1 Diagramme de cas d’utilisation du sprint 2</w:t>
        </w:r>
        <w:r w:rsidR="00EF45BB" w:rsidRPr="001145C6">
          <w:rPr>
            <w:rFonts w:ascii="Times New Roman" w:hAnsi="Times New Roman" w:cs="Times New Roman"/>
            <w:webHidden/>
            <w:color w:val="000000" w:themeColor="text1"/>
          </w:rPr>
          <w:tab/>
        </w:r>
        <w:r w:rsidR="00EF45BB" w:rsidRPr="001145C6">
          <w:rPr>
            <w:rFonts w:ascii="Times New Roman" w:hAnsi="Times New Roman" w:cs="Times New Roman"/>
            <w:webHidden/>
            <w:color w:val="000000" w:themeColor="text1"/>
          </w:rPr>
          <w:fldChar w:fldCharType="begin"/>
        </w:r>
        <w:r w:rsidR="00EF45BB" w:rsidRPr="001145C6">
          <w:rPr>
            <w:rFonts w:ascii="Times New Roman" w:hAnsi="Times New Roman" w:cs="Times New Roman"/>
            <w:webHidden/>
            <w:color w:val="000000" w:themeColor="text1"/>
          </w:rPr>
          <w:instrText xml:space="preserve"> PAGEREF _Toc229162171 \h </w:instrText>
        </w:r>
        <w:r w:rsidR="00EF45BB" w:rsidRPr="001145C6">
          <w:rPr>
            <w:rFonts w:ascii="Times New Roman" w:hAnsi="Times New Roman" w:cs="Times New Roman"/>
            <w:webHidden/>
            <w:color w:val="000000" w:themeColor="text1"/>
          </w:rPr>
        </w:r>
        <w:r w:rsidR="00EF45BB" w:rsidRPr="001145C6">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5</w:t>
        </w:r>
        <w:r w:rsidR="00DD538C">
          <w:rPr>
            <w:rFonts w:ascii="Times New Roman" w:hAnsi="Times New Roman" w:cs="Times New Roman"/>
            <w:webHidden/>
            <w:color w:val="000000" w:themeColor="text1"/>
          </w:rPr>
          <w:t>1</w:t>
        </w:r>
        <w:r w:rsidR="00EF45BB" w:rsidRPr="001145C6">
          <w:rPr>
            <w:rFonts w:ascii="Times New Roman" w:hAnsi="Times New Roman" w:cs="Times New Roman"/>
            <w:webHidden/>
            <w:color w:val="000000" w:themeColor="text1"/>
          </w:rPr>
          <w:fldChar w:fldCharType="end"/>
        </w:r>
      </w:hyperlink>
    </w:p>
    <w:p w14:paraId="471C3934" w14:textId="64007234" w:rsidR="00EF45BB" w:rsidRPr="00EF45BB" w:rsidRDefault="0094046A" w:rsidP="00EF45BB">
      <w:pPr>
        <w:pStyle w:val="TM3"/>
        <w:ind w:left="890"/>
        <w:rPr>
          <w:rFonts w:ascii="Times New Roman" w:eastAsiaTheme="minorEastAsia" w:hAnsi="Times New Roman" w:cs="Times New Roman"/>
          <w:b/>
          <w:bCs/>
          <w:color w:val="000000" w:themeColor="text1"/>
          <w:sz w:val="22"/>
        </w:rPr>
      </w:pPr>
      <w:r>
        <w:t xml:space="preserve">   </w:t>
      </w:r>
      <w:hyperlink w:anchor="_Toc229162172" w:history="1">
        <w:r w:rsidR="00EF45BB" w:rsidRPr="001145C6">
          <w:rPr>
            <w:rStyle w:val="Lienhypertexte"/>
            <w:rFonts w:ascii="Times New Roman" w:hAnsi="Times New Roman" w:cs="Times New Roman"/>
            <w:color w:val="000000" w:themeColor="text1"/>
            <w:u w:val="none"/>
          </w:rPr>
          <w:t>4.3.2 Description textuelle des cas d’utilisation du sprint 2</w:t>
        </w:r>
        <w:r w:rsidR="00EF45BB" w:rsidRPr="001145C6">
          <w:rPr>
            <w:rFonts w:ascii="Times New Roman" w:hAnsi="Times New Roman" w:cs="Times New Roman"/>
            <w:webHidden/>
            <w:color w:val="000000" w:themeColor="text1"/>
          </w:rPr>
          <w:tab/>
        </w:r>
        <w:r w:rsidR="00EF45BB" w:rsidRPr="001145C6">
          <w:rPr>
            <w:rFonts w:ascii="Times New Roman" w:hAnsi="Times New Roman" w:cs="Times New Roman"/>
            <w:webHidden/>
            <w:color w:val="000000" w:themeColor="text1"/>
          </w:rPr>
          <w:fldChar w:fldCharType="begin"/>
        </w:r>
        <w:r w:rsidR="00EF45BB" w:rsidRPr="001145C6">
          <w:rPr>
            <w:rFonts w:ascii="Times New Roman" w:hAnsi="Times New Roman" w:cs="Times New Roman"/>
            <w:webHidden/>
            <w:color w:val="000000" w:themeColor="text1"/>
          </w:rPr>
          <w:instrText xml:space="preserve"> PAGEREF _Toc229162172 \h </w:instrText>
        </w:r>
        <w:r w:rsidR="00EF45BB" w:rsidRPr="001145C6">
          <w:rPr>
            <w:rFonts w:ascii="Times New Roman" w:hAnsi="Times New Roman" w:cs="Times New Roman"/>
            <w:webHidden/>
            <w:color w:val="000000" w:themeColor="text1"/>
          </w:rPr>
        </w:r>
        <w:r w:rsidR="00EF45BB" w:rsidRPr="001145C6">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5</w:t>
        </w:r>
        <w:r w:rsidR="00DD538C">
          <w:rPr>
            <w:rFonts w:ascii="Times New Roman" w:hAnsi="Times New Roman" w:cs="Times New Roman"/>
            <w:webHidden/>
            <w:color w:val="000000" w:themeColor="text1"/>
          </w:rPr>
          <w:t>1</w:t>
        </w:r>
        <w:r w:rsidR="00EF45BB" w:rsidRPr="001145C6">
          <w:rPr>
            <w:rFonts w:ascii="Times New Roman" w:hAnsi="Times New Roman" w:cs="Times New Roman"/>
            <w:webHidden/>
            <w:color w:val="000000" w:themeColor="text1"/>
          </w:rPr>
          <w:fldChar w:fldCharType="end"/>
        </w:r>
      </w:hyperlink>
    </w:p>
    <w:p w14:paraId="20CB607A" w14:textId="69A360AC" w:rsidR="00EF45BB" w:rsidRPr="00EF45BB" w:rsidRDefault="006167D3"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3" w:history="1">
        <w:r w:rsidR="00EF45BB" w:rsidRPr="00ED3A3A">
          <w:rPr>
            <w:rStyle w:val="Lienhypertexte"/>
            <w:rFonts w:ascii="Times New Roman" w:hAnsi="Times New Roman" w:cs="Times New Roman"/>
            <w:b/>
            <w:bCs/>
            <w:i/>
            <w:iCs/>
            <w:noProof/>
            <w:color w:val="auto"/>
            <w:u w:val="none"/>
          </w:rPr>
          <w:t xml:space="preserve">4.4 </w:t>
        </w:r>
        <w:r w:rsidR="0094046A">
          <w:rPr>
            <w:rStyle w:val="Lienhypertexte"/>
            <w:rFonts w:ascii="Times New Roman" w:hAnsi="Times New Roman" w:cs="Times New Roman"/>
            <w:b/>
            <w:bCs/>
            <w:i/>
            <w:iCs/>
            <w:noProof/>
            <w:color w:val="auto"/>
            <w:u w:val="none"/>
          </w:rPr>
          <w:t xml:space="preserve"> </w:t>
        </w:r>
        <w:r w:rsidR="00EF45BB" w:rsidRPr="00ED3A3A">
          <w:rPr>
            <w:rStyle w:val="Lienhypertexte"/>
            <w:rFonts w:ascii="Times New Roman" w:hAnsi="Times New Roman" w:cs="Times New Roman"/>
            <w:b/>
            <w:bCs/>
            <w:i/>
            <w:iCs/>
            <w:noProof/>
            <w:color w:val="auto"/>
            <w:u w:val="none"/>
          </w:rPr>
          <w:t>Conception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_Toc229162173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5</w:t>
        </w:r>
        <w:r w:rsidR="00DD538C">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3540E0F8" w14:textId="6471FFEA" w:rsidR="00EF45BB" w:rsidRPr="00EF45BB" w:rsidRDefault="006167D3"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4" w:history="1">
        <w:r w:rsidR="00EF45BB" w:rsidRPr="00EF45BB">
          <w:rPr>
            <w:rStyle w:val="Lienhypertexte"/>
            <w:rFonts w:ascii="Times New Roman" w:hAnsi="Times New Roman" w:cs="Times New Roman"/>
            <w:b/>
            <w:bCs/>
            <w:i/>
            <w:iCs/>
            <w:noProof/>
            <w:color w:val="000000" w:themeColor="text1"/>
            <w:u w:val="none"/>
          </w:rPr>
          <w:t xml:space="preserve">4.5 </w:t>
        </w:r>
        <w:r w:rsidR="0094046A">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Réalisation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_Toc229162174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5</w:t>
        </w:r>
        <w:r w:rsidR="00DD538C">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6A125F93" w14:textId="61F879C6" w:rsidR="00EF45BB" w:rsidRPr="001145C6" w:rsidRDefault="006167D3" w:rsidP="001145C6">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5" w:history="1">
        <w:r w:rsidR="00EF45BB" w:rsidRPr="00EF45BB">
          <w:rPr>
            <w:rStyle w:val="Lienhypertexte"/>
            <w:rFonts w:ascii="Times New Roman" w:hAnsi="Times New Roman" w:cs="Times New Roman"/>
            <w:b/>
            <w:bCs/>
            <w:i/>
            <w:iCs/>
            <w:noProof/>
            <w:color w:val="000000" w:themeColor="text1"/>
            <w:u w:val="none"/>
          </w:rPr>
          <w:t xml:space="preserve">4.6 </w:t>
        </w:r>
        <w:r w:rsidR="0094046A">
          <w:rPr>
            <w:rStyle w:val="Lienhypertexte"/>
            <w:rFonts w:ascii="Times New Roman" w:hAnsi="Times New Roman" w:cs="Times New Roman"/>
            <w:b/>
            <w:bCs/>
            <w:i/>
            <w:iCs/>
            <w:noProof/>
            <w:color w:val="000000" w:themeColor="text1"/>
            <w:u w:val="none"/>
          </w:rPr>
          <w:t xml:space="preserve"> </w:t>
        </w:r>
        <w:r w:rsidR="00EF45BB" w:rsidRPr="00EF45BB">
          <w:rPr>
            <w:rStyle w:val="Lienhypertexte"/>
            <w:rFonts w:ascii="Times New Roman" w:hAnsi="Times New Roman" w:cs="Times New Roman"/>
            <w:b/>
            <w:bCs/>
            <w:i/>
            <w:iCs/>
            <w:noProof/>
            <w:color w:val="000000" w:themeColor="text1"/>
            <w:u w:val="none"/>
          </w:rPr>
          <w:t>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_Toc229162175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w:t>
        </w:r>
        <w:r w:rsidR="00DD538C">
          <w:rPr>
            <w:rFonts w:ascii="Times New Roman" w:hAnsi="Times New Roman" w:cs="Times New Roman"/>
            <w:b/>
            <w:bCs/>
            <w:i/>
            <w:iCs/>
            <w:noProof/>
            <w:webHidden/>
            <w:color w:val="000000" w:themeColor="text1"/>
          </w:rPr>
          <w:t>2</w:t>
        </w:r>
        <w:r w:rsidR="00EF45BB" w:rsidRPr="00EF45BB">
          <w:rPr>
            <w:rFonts w:ascii="Times New Roman" w:hAnsi="Times New Roman" w:cs="Times New Roman"/>
            <w:b/>
            <w:bCs/>
            <w:i/>
            <w:iCs/>
            <w:noProof/>
            <w:webHidden/>
            <w:color w:val="000000" w:themeColor="text1"/>
          </w:rPr>
          <w:fldChar w:fldCharType="end"/>
        </w:r>
      </w:hyperlink>
    </w:p>
    <w:p w14:paraId="611C4497" w14:textId="1973C46A" w:rsidR="00F376F4" w:rsidRDefault="001A0F4B" w:rsidP="00664D54">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76399069" wp14:editId="594B179E">
                <wp:extent cx="5844540" cy="98425"/>
                <wp:effectExtent l="0" t="0" r="0" b="0"/>
                <wp:docPr id="100" name="Group 8867"/>
                <wp:cNvGraphicFramePr/>
                <a:graphic xmlns:a="http://schemas.openxmlformats.org/drawingml/2006/main">
                  <a:graphicData uri="http://schemas.microsoft.com/office/word/2010/wordprocessingGroup">
                    <wpg:wgp>
                      <wpg:cNvGrpSpPr/>
                      <wpg:grpSpPr>
                        <a:xfrm>
                          <a:off x="0" y="0"/>
                          <a:ext cx="5844540" cy="98425"/>
                          <a:chOff x="0" y="0"/>
                          <a:chExt cx="5759996" cy="5055"/>
                        </a:xfrm>
                      </wpg:grpSpPr>
                      <wps:wsp>
                        <wps:cNvPr id="101"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DA167A" id="Group 8867" o:spid="_x0000_s1026" style="width:460.2pt;height:7.7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942CF4F" w14:textId="67264BEB" w:rsidR="00664D54" w:rsidRDefault="00664D54" w:rsidP="00664D54">
      <w:pPr>
        <w:spacing w:after="160" w:line="259" w:lineRule="auto"/>
        <w:ind w:left="0" w:firstLine="0"/>
        <w:jc w:val="left"/>
        <w:rPr>
          <w:rFonts w:asciiTheme="majorBidi" w:hAnsiTheme="majorBidi" w:cstheme="majorBidi"/>
          <w:b/>
          <w:bCs/>
          <w:i/>
          <w:iCs/>
          <w:szCs w:val="24"/>
        </w:rPr>
      </w:pPr>
    </w:p>
    <w:p w14:paraId="433B54A2" w14:textId="6418789E" w:rsidR="00664D54" w:rsidRDefault="00664D54" w:rsidP="00664D54">
      <w:pPr>
        <w:spacing w:after="160" w:line="259" w:lineRule="auto"/>
        <w:ind w:left="0" w:firstLine="0"/>
        <w:jc w:val="left"/>
        <w:rPr>
          <w:rFonts w:asciiTheme="majorBidi" w:hAnsiTheme="majorBidi" w:cstheme="majorBidi"/>
          <w:b/>
          <w:bCs/>
          <w:i/>
          <w:iCs/>
          <w:szCs w:val="24"/>
        </w:rPr>
      </w:pPr>
    </w:p>
    <w:p w14:paraId="19D8278F" w14:textId="392B464D" w:rsidR="00664D54" w:rsidRDefault="00664D54" w:rsidP="00664D54">
      <w:pPr>
        <w:spacing w:after="160" w:line="259" w:lineRule="auto"/>
        <w:ind w:left="0" w:firstLine="0"/>
        <w:jc w:val="left"/>
        <w:rPr>
          <w:rFonts w:asciiTheme="majorBidi" w:hAnsiTheme="majorBidi" w:cstheme="majorBidi"/>
          <w:b/>
          <w:bCs/>
          <w:i/>
          <w:iCs/>
          <w:szCs w:val="24"/>
        </w:rPr>
      </w:pPr>
    </w:p>
    <w:p w14:paraId="4C34BC88" w14:textId="1CE6DB14" w:rsidR="00664D54" w:rsidRDefault="00664D54" w:rsidP="00664D54">
      <w:pPr>
        <w:spacing w:after="160" w:line="259" w:lineRule="auto"/>
        <w:ind w:left="0" w:firstLine="0"/>
        <w:jc w:val="left"/>
        <w:rPr>
          <w:rFonts w:asciiTheme="majorBidi" w:hAnsiTheme="majorBidi" w:cstheme="majorBidi"/>
          <w:b/>
          <w:bCs/>
          <w:i/>
          <w:iCs/>
          <w:szCs w:val="24"/>
        </w:rPr>
      </w:pPr>
    </w:p>
    <w:p w14:paraId="5F6F5CB7" w14:textId="59A0BD4E" w:rsidR="00664D54" w:rsidRDefault="00664D54" w:rsidP="00664D54">
      <w:pPr>
        <w:spacing w:after="160" w:line="259" w:lineRule="auto"/>
        <w:ind w:left="0" w:firstLine="0"/>
        <w:jc w:val="left"/>
        <w:rPr>
          <w:rFonts w:asciiTheme="majorBidi" w:hAnsiTheme="majorBidi" w:cstheme="majorBidi"/>
          <w:b/>
          <w:bCs/>
          <w:i/>
          <w:iCs/>
          <w:szCs w:val="24"/>
        </w:rPr>
      </w:pPr>
    </w:p>
    <w:p w14:paraId="068B49A8" w14:textId="5E65604F" w:rsidR="00664D54" w:rsidRDefault="00664D54" w:rsidP="00664D54">
      <w:pPr>
        <w:spacing w:after="160" w:line="259" w:lineRule="auto"/>
        <w:ind w:left="0" w:firstLine="0"/>
        <w:jc w:val="left"/>
        <w:rPr>
          <w:rFonts w:asciiTheme="majorBidi" w:hAnsiTheme="majorBidi" w:cstheme="majorBidi"/>
          <w:b/>
          <w:bCs/>
          <w:i/>
          <w:iCs/>
          <w:szCs w:val="24"/>
        </w:rPr>
      </w:pPr>
    </w:p>
    <w:p w14:paraId="722C9422" w14:textId="1A0AA7C6" w:rsidR="00664D54" w:rsidRDefault="00664D54" w:rsidP="00664D54">
      <w:pPr>
        <w:spacing w:after="160" w:line="259" w:lineRule="auto"/>
        <w:ind w:left="0" w:firstLine="0"/>
        <w:jc w:val="left"/>
        <w:rPr>
          <w:rFonts w:asciiTheme="majorBidi" w:hAnsiTheme="majorBidi" w:cstheme="majorBidi"/>
          <w:b/>
          <w:bCs/>
          <w:i/>
          <w:iCs/>
          <w:szCs w:val="24"/>
        </w:rPr>
      </w:pPr>
    </w:p>
    <w:p w14:paraId="25D30ADB" w14:textId="7AEF90D8" w:rsidR="00664D54" w:rsidRDefault="00664D54" w:rsidP="00664D54">
      <w:pPr>
        <w:spacing w:after="160" w:line="259" w:lineRule="auto"/>
        <w:ind w:left="0" w:firstLine="0"/>
        <w:jc w:val="left"/>
        <w:rPr>
          <w:rFonts w:asciiTheme="majorBidi" w:hAnsiTheme="majorBidi" w:cstheme="majorBidi"/>
          <w:b/>
          <w:bCs/>
          <w:i/>
          <w:iCs/>
          <w:szCs w:val="24"/>
        </w:rPr>
      </w:pPr>
    </w:p>
    <w:p w14:paraId="5394B1D1" w14:textId="211A975E" w:rsidR="00664D54" w:rsidRDefault="00664D54" w:rsidP="00664D54">
      <w:pPr>
        <w:spacing w:after="160" w:line="259" w:lineRule="auto"/>
        <w:ind w:left="0" w:firstLine="0"/>
        <w:jc w:val="left"/>
        <w:rPr>
          <w:rFonts w:asciiTheme="majorBidi" w:hAnsiTheme="majorBidi" w:cstheme="majorBidi"/>
          <w:b/>
          <w:bCs/>
          <w:i/>
          <w:iCs/>
          <w:szCs w:val="24"/>
        </w:rPr>
      </w:pPr>
    </w:p>
    <w:p w14:paraId="142DC2D3" w14:textId="63E9329E" w:rsidR="00664D54" w:rsidRDefault="00664D54" w:rsidP="00664D54">
      <w:pPr>
        <w:spacing w:after="160" w:line="259" w:lineRule="auto"/>
        <w:ind w:left="0" w:firstLine="0"/>
        <w:jc w:val="left"/>
        <w:rPr>
          <w:rFonts w:asciiTheme="majorBidi" w:hAnsiTheme="majorBidi" w:cstheme="majorBidi"/>
          <w:b/>
          <w:bCs/>
          <w:i/>
          <w:iCs/>
          <w:szCs w:val="24"/>
        </w:rPr>
      </w:pPr>
    </w:p>
    <w:p w14:paraId="1A5798AF" w14:textId="2D894233" w:rsidR="00B0578F" w:rsidRDefault="00B0578F" w:rsidP="00EB4BEC">
      <w:pPr>
        <w:pStyle w:val="Titre2"/>
        <w:spacing w:line="360" w:lineRule="auto"/>
        <w:ind w:left="0" w:firstLine="0"/>
      </w:pPr>
      <w:bookmarkStart w:id="190" w:name="_Toc229162168"/>
    </w:p>
    <w:p w14:paraId="05BD6317" w14:textId="77777777" w:rsidR="00B0578F" w:rsidRPr="00B0578F" w:rsidRDefault="00B0578F" w:rsidP="00B0578F"/>
    <w:p w14:paraId="0AA41445" w14:textId="30D5EFA7" w:rsidR="001A0F4B" w:rsidRDefault="001A0F4B" w:rsidP="00EB4BEC">
      <w:pPr>
        <w:pStyle w:val="Titre2"/>
        <w:spacing w:line="360" w:lineRule="auto"/>
        <w:ind w:left="0" w:firstLine="0"/>
      </w:pPr>
      <w:r>
        <w:lastRenderedPageBreak/>
        <w:t>4.1 Introduction</w:t>
      </w:r>
      <w:bookmarkEnd w:id="190"/>
    </w:p>
    <w:p w14:paraId="240F4F07" w14:textId="5F4AD64D" w:rsidR="00410ACB" w:rsidRDefault="00EB4BEC" w:rsidP="00B86D0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651E37">
        <w:rPr>
          <w:rFonts w:asciiTheme="majorBidi" w:hAnsiTheme="majorBidi" w:cstheme="majorBidi"/>
          <w:szCs w:val="24"/>
        </w:rPr>
        <w:t xml:space="preserve">Après la validation du Sprint 1, nous entamons le développement du Sprint 2, dédié à la mise en </w:t>
      </w:r>
      <w:r w:rsidR="0033244F">
        <w:rPr>
          <w:rFonts w:asciiTheme="majorBidi" w:hAnsiTheme="majorBidi" w:cstheme="majorBidi"/>
          <w:szCs w:val="24"/>
        </w:rPr>
        <w:t>œuvre</w:t>
      </w:r>
      <w:r w:rsidR="00651E37">
        <w:rPr>
          <w:rFonts w:asciiTheme="majorBidi" w:hAnsiTheme="majorBidi" w:cstheme="majorBidi"/>
          <w:szCs w:val="24"/>
        </w:rPr>
        <w:t xml:space="preserve"> des fonctionnalités de module e-commerce. Ce sprint porte </w:t>
      </w:r>
      <w:r w:rsidR="0033244F">
        <w:rPr>
          <w:rFonts w:asciiTheme="majorBidi" w:hAnsiTheme="majorBidi" w:cstheme="majorBidi"/>
          <w:szCs w:val="24"/>
        </w:rPr>
        <w:t>principalement</w:t>
      </w:r>
      <w:r w:rsidR="00651E37">
        <w:rPr>
          <w:rFonts w:asciiTheme="majorBidi" w:hAnsiTheme="majorBidi" w:cstheme="majorBidi"/>
          <w:szCs w:val="24"/>
        </w:rPr>
        <w:t xml:space="preserve"> sur la gestion de la boutique, du panier, des commandes ainsi que des </w:t>
      </w:r>
      <w:r w:rsidR="0033244F">
        <w:rPr>
          <w:rFonts w:asciiTheme="majorBidi" w:hAnsiTheme="majorBidi" w:cstheme="majorBidi"/>
          <w:szCs w:val="24"/>
        </w:rPr>
        <w:t>paiements, constituant</w:t>
      </w:r>
      <w:r w:rsidR="00651E37">
        <w:rPr>
          <w:rFonts w:asciiTheme="majorBidi" w:hAnsiTheme="majorBidi" w:cstheme="majorBidi"/>
          <w:szCs w:val="24"/>
        </w:rPr>
        <w:t xml:space="preserve"> ainsi une étape essentielle dans la </w:t>
      </w:r>
      <w:r w:rsidR="0033244F">
        <w:rPr>
          <w:rFonts w:asciiTheme="majorBidi" w:hAnsiTheme="majorBidi" w:cstheme="majorBidi"/>
          <w:szCs w:val="24"/>
        </w:rPr>
        <w:t>concrétisation</w:t>
      </w:r>
      <w:r w:rsidR="00651E37">
        <w:rPr>
          <w:rFonts w:asciiTheme="majorBidi" w:hAnsiTheme="majorBidi" w:cstheme="majorBidi"/>
          <w:szCs w:val="24"/>
        </w:rPr>
        <w:t xml:space="preserve"> des aspects commerciaux de la plateforme. </w:t>
      </w:r>
    </w:p>
    <w:p w14:paraId="550C3AB0" w14:textId="77777777" w:rsidR="00B86D06" w:rsidRDefault="00B86D06" w:rsidP="00B86D06">
      <w:pPr>
        <w:spacing w:line="360" w:lineRule="auto"/>
        <w:ind w:left="0" w:firstLine="0"/>
        <w:rPr>
          <w:rFonts w:asciiTheme="majorBidi" w:hAnsiTheme="majorBidi" w:cstheme="majorBidi"/>
          <w:szCs w:val="24"/>
        </w:rPr>
      </w:pPr>
    </w:p>
    <w:p w14:paraId="0AA8DC80" w14:textId="2EAD4C90" w:rsidR="00EB4BEC" w:rsidRPr="00B86D06" w:rsidRDefault="0033244F" w:rsidP="00B86D06">
      <w:pPr>
        <w:pStyle w:val="Titre2"/>
        <w:spacing w:line="360" w:lineRule="auto"/>
      </w:pPr>
      <w:bookmarkStart w:id="191" w:name="_Toc229162169"/>
      <w:r w:rsidRPr="0033244F">
        <w:t xml:space="preserve">4.2 </w:t>
      </w:r>
      <w:proofErr w:type="spellStart"/>
      <w:r w:rsidRPr="0033244F">
        <w:t>Backlog</w:t>
      </w:r>
      <w:proofErr w:type="spellEnd"/>
      <w:r w:rsidRPr="0033244F">
        <w:t xml:space="preserve"> du sprint</w:t>
      </w:r>
      <w:bookmarkEnd w:id="191"/>
    </w:p>
    <w:p w14:paraId="1AF08DEF" w14:textId="07254F9A" w:rsidR="0033244F" w:rsidRDefault="00EB4BEC"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33244F" w:rsidRPr="0033244F">
        <w:rPr>
          <w:rFonts w:asciiTheme="majorBidi" w:hAnsiTheme="majorBidi" w:cstheme="majorBidi"/>
          <w:szCs w:val="24"/>
        </w:rPr>
        <w:t>Le</w:t>
      </w:r>
      <w:r w:rsidR="0033244F">
        <w:rPr>
          <w:rFonts w:asciiTheme="majorBidi" w:hAnsiTheme="majorBidi" w:cstheme="majorBidi"/>
          <w:szCs w:val="24"/>
        </w:rPr>
        <w:t xml:space="preserve"> sprint 2 est structuré autour de plusieurs fonctionnalités principales,</w:t>
      </w:r>
      <w:r w:rsidR="00524EF3">
        <w:rPr>
          <w:rFonts w:asciiTheme="majorBidi" w:hAnsiTheme="majorBidi" w:cstheme="majorBidi"/>
          <w:szCs w:val="24"/>
        </w:rPr>
        <w:t xml:space="preserve"> </w:t>
      </w:r>
      <w:r w:rsidR="0033244F">
        <w:rPr>
          <w:rFonts w:asciiTheme="majorBidi" w:hAnsiTheme="majorBidi" w:cstheme="majorBidi"/>
          <w:szCs w:val="24"/>
        </w:rPr>
        <w:t xml:space="preserve">notamment : </w:t>
      </w:r>
      <w:r w:rsidR="002E009E">
        <w:rPr>
          <w:rFonts w:asciiTheme="majorBidi" w:hAnsiTheme="majorBidi" w:cstheme="majorBidi"/>
          <w:szCs w:val="24"/>
        </w:rPr>
        <w:t xml:space="preserve">la consultation et la gestion de la boutique, la </w:t>
      </w:r>
      <w:r w:rsidR="00524EF3">
        <w:rPr>
          <w:rFonts w:asciiTheme="majorBidi" w:hAnsiTheme="majorBidi" w:cstheme="majorBidi"/>
          <w:szCs w:val="24"/>
        </w:rPr>
        <w:t>gestion du panier, la soumission</w:t>
      </w:r>
      <w:r w:rsidR="00772605">
        <w:rPr>
          <w:rFonts w:asciiTheme="majorBidi" w:hAnsiTheme="majorBidi" w:cstheme="majorBidi"/>
          <w:szCs w:val="24"/>
        </w:rPr>
        <w:t>,</w:t>
      </w:r>
      <w:r w:rsidR="00524EF3">
        <w:rPr>
          <w:rFonts w:asciiTheme="majorBidi" w:hAnsiTheme="majorBidi" w:cstheme="majorBidi"/>
          <w:szCs w:val="24"/>
        </w:rPr>
        <w:t xml:space="preserve"> le suivi et la gestion des commandes ainsi que le traitement et la gestion des paiements.</w:t>
      </w:r>
      <w:r w:rsidR="00772605">
        <w:rPr>
          <w:rFonts w:asciiTheme="majorBidi" w:hAnsiTheme="majorBidi" w:cstheme="majorBidi"/>
          <w:szCs w:val="24"/>
        </w:rPr>
        <w:t xml:space="preserve"> Après avoir défini les objectifs de ce sprint, nous présentons le </w:t>
      </w:r>
      <w:proofErr w:type="spellStart"/>
      <w:r w:rsidR="00772605">
        <w:rPr>
          <w:rFonts w:asciiTheme="majorBidi" w:hAnsiTheme="majorBidi" w:cstheme="majorBidi"/>
          <w:szCs w:val="24"/>
        </w:rPr>
        <w:t>backlog</w:t>
      </w:r>
      <w:proofErr w:type="spellEnd"/>
      <w:r w:rsidR="00772605">
        <w:rPr>
          <w:rFonts w:asciiTheme="majorBidi" w:hAnsiTheme="majorBidi" w:cstheme="majorBidi"/>
          <w:szCs w:val="24"/>
        </w:rPr>
        <w:t xml:space="preserve"> associé qui regroupe l’ensemble des exigences sous forme d’histoires utilisateurs elles-mêmes décomposées en t</w:t>
      </w:r>
      <w:r w:rsidR="00597915">
        <w:rPr>
          <w:rFonts w:asciiTheme="majorBidi" w:hAnsiTheme="majorBidi" w:cstheme="majorBidi"/>
          <w:szCs w:val="24"/>
        </w:rPr>
        <w:t>â</w:t>
      </w:r>
      <w:r w:rsidR="00772605">
        <w:rPr>
          <w:rFonts w:asciiTheme="majorBidi" w:hAnsiTheme="majorBidi" w:cstheme="majorBidi"/>
          <w:szCs w:val="24"/>
        </w:rPr>
        <w:t xml:space="preserve">ches. Le tableau 4.1 illustre ce </w:t>
      </w:r>
      <w:proofErr w:type="spellStart"/>
      <w:r w:rsidR="00772605">
        <w:rPr>
          <w:rFonts w:asciiTheme="majorBidi" w:hAnsiTheme="majorBidi" w:cstheme="majorBidi"/>
          <w:szCs w:val="24"/>
        </w:rPr>
        <w:t>backlog</w:t>
      </w:r>
      <w:proofErr w:type="spellEnd"/>
      <w:r w:rsidR="00772605">
        <w:rPr>
          <w:rFonts w:asciiTheme="majorBidi" w:hAnsiTheme="majorBidi" w:cstheme="majorBidi"/>
          <w:szCs w:val="24"/>
        </w:rPr>
        <w:t xml:space="preserve"> du sprint 2. </w:t>
      </w:r>
    </w:p>
    <w:p w14:paraId="2D2C07FD" w14:textId="77777777" w:rsidR="00410ACB" w:rsidRDefault="00410ACB" w:rsidP="00494049">
      <w:pPr>
        <w:spacing w:line="360" w:lineRule="auto"/>
        <w:ind w:left="0" w:firstLine="0"/>
        <w:rPr>
          <w:rFonts w:asciiTheme="majorBidi" w:hAnsiTheme="majorBidi" w:cstheme="majorBidi"/>
          <w:szCs w:val="24"/>
        </w:rPr>
      </w:pPr>
    </w:p>
    <w:p w14:paraId="47ABBABA" w14:textId="18C86A93" w:rsidR="00ED7B20" w:rsidRPr="00ED7B20" w:rsidRDefault="00ED7B20" w:rsidP="00ED7B20">
      <w:pPr>
        <w:pStyle w:val="Lgende"/>
        <w:keepNext/>
        <w:jc w:val="center"/>
        <w:rPr>
          <w:rFonts w:ascii="Times New Roman" w:hAnsi="Times New Roman" w:cs="Times New Roman"/>
          <w:b/>
          <w:bCs/>
          <w:color w:val="auto"/>
          <w:sz w:val="24"/>
          <w:szCs w:val="24"/>
        </w:rPr>
      </w:pPr>
      <w:bookmarkStart w:id="192" w:name="_Toc229159881"/>
      <w:r w:rsidRPr="00ED7B20">
        <w:rPr>
          <w:rFonts w:ascii="Times New Roman" w:hAnsi="Times New Roman" w:cs="Times New Roman"/>
          <w:b/>
          <w:bCs/>
          <w:color w:val="auto"/>
          <w:sz w:val="24"/>
          <w:szCs w:val="24"/>
        </w:rPr>
        <w:t xml:space="preserve">Tableau 4.1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2</w:t>
      </w:r>
      <w:bookmarkEnd w:id="192"/>
    </w:p>
    <w:tbl>
      <w:tblPr>
        <w:tblStyle w:val="Grilledutableau"/>
        <w:tblW w:w="0" w:type="auto"/>
        <w:tblLook w:val="04A0" w:firstRow="1" w:lastRow="0" w:firstColumn="1" w:lastColumn="0" w:noHBand="0" w:noVBand="1"/>
      </w:tblPr>
      <w:tblGrid>
        <w:gridCol w:w="3020"/>
        <w:gridCol w:w="3020"/>
        <w:gridCol w:w="3020"/>
      </w:tblGrid>
      <w:tr w:rsidR="00410ACB" w14:paraId="71BB0F0F" w14:textId="77777777" w:rsidTr="00957546">
        <w:trPr>
          <w:trHeight w:val="416"/>
        </w:trPr>
        <w:tc>
          <w:tcPr>
            <w:tcW w:w="3020" w:type="dxa"/>
            <w:shd w:val="clear" w:color="auto" w:fill="E7E6E6" w:themeFill="background2"/>
          </w:tcPr>
          <w:p w14:paraId="1984EB13" w14:textId="77777777" w:rsidR="00410ACB" w:rsidRPr="00410ACB" w:rsidRDefault="00410ACB" w:rsidP="00EB4BEC">
            <w:pPr>
              <w:spacing w:line="480"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0" w:type="dxa"/>
            <w:shd w:val="clear" w:color="auto" w:fill="E7E6E6" w:themeFill="background2"/>
          </w:tcPr>
          <w:p w14:paraId="1B3B0408" w14:textId="77777777" w:rsidR="00410ACB" w:rsidRPr="00410ACB" w:rsidRDefault="00410ACB" w:rsidP="00EB4BEC">
            <w:pPr>
              <w:spacing w:line="480"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0" w:type="dxa"/>
            <w:shd w:val="clear" w:color="auto" w:fill="E7E6E6" w:themeFill="background2"/>
          </w:tcPr>
          <w:p w14:paraId="42166F5D" w14:textId="19167AB3" w:rsidR="00410ACB" w:rsidRPr="00410ACB" w:rsidRDefault="00410ACB" w:rsidP="00EB4BEC">
            <w:pPr>
              <w:spacing w:line="480" w:lineRule="auto"/>
              <w:jc w:val="left"/>
              <w:rPr>
                <w:rFonts w:asciiTheme="majorBidi" w:hAnsiTheme="majorBidi" w:cstheme="majorBidi"/>
                <w:b/>
                <w:bCs/>
              </w:rPr>
            </w:pPr>
            <w:r w:rsidRPr="00410ACB">
              <w:rPr>
                <w:rFonts w:asciiTheme="majorBidi" w:hAnsiTheme="majorBidi" w:cstheme="majorBidi"/>
                <w:b/>
                <w:bCs/>
              </w:rPr>
              <w:t>T</w:t>
            </w:r>
            <w:r w:rsidR="00EB4BEC">
              <w:rPr>
                <w:rFonts w:asciiTheme="majorBidi" w:hAnsiTheme="majorBidi" w:cstheme="majorBidi"/>
                <w:b/>
                <w:bCs/>
              </w:rPr>
              <w:t>â</w:t>
            </w:r>
            <w:r w:rsidRPr="00410ACB">
              <w:rPr>
                <w:rFonts w:asciiTheme="majorBidi" w:hAnsiTheme="majorBidi" w:cstheme="majorBidi"/>
                <w:b/>
                <w:bCs/>
              </w:rPr>
              <w:t>ches</w:t>
            </w:r>
          </w:p>
        </w:tc>
      </w:tr>
      <w:tr w:rsidR="00410ACB" w14:paraId="6529316C" w14:textId="77777777" w:rsidTr="00957546">
        <w:trPr>
          <w:trHeight w:val="416"/>
        </w:trPr>
        <w:tc>
          <w:tcPr>
            <w:tcW w:w="3020" w:type="dxa"/>
          </w:tcPr>
          <w:p w14:paraId="303DAF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0" w:type="dxa"/>
          </w:tcPr>
          <w:p w14:paraId="4977485D"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0" w:type="dxa"/>
          </w:tcPr>
          <w:p w14:paraId="001FF5E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410ACB" w14:paraId="7A84FA7E" w14:textId="77777777" w:rsidTr="00957546">
        <w:trPr>
          <w:trHeight w:val="416"/>
        </w:trPr>
        <w:tc>
          <w:tcPr>
            <w:tcW w:w="3020" w:type="dxa"/>
          </w:tcPr>
          <w:p w14:paraId="7859F744"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0" w:type="dxa"/>
          </w:tcPr>
          <w:p w14:paraId="2E6FDDA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ajoute</w:t>
            </w:r>
          </w:p>
          <w:p w14:paraId="1497CD9A"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0" w:type="dxa"/>
          </w:tcPr>
          <w:p w14:paraId="1EB756AD" w14:textId="2A75F7BD"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c</w:t>
            </w:r>
            <w:r w:rsidR="00EB4BEC">
              <w:rPr>
                <w:rFonts w:asciiTheme="majorBidi" w:hAnsiTheme="majorBidi" w:cstheme="majorBidi"/>
              </w:rPr>
              <w:t>ô</w:t>
            </w:r>
            <w:r w:rsidRPr="00410ACB">
              <w:rPr>
                <w:rFonts w:asciiTheme="majorBidi" w:hAnsiTheme="majorBidi" w:cstheme="majorBidi"/>
              </w:rPr>
              <w:t>té admin et développer les méthodes permettant de voir, ajouter, modifier et supprimer des produits.</w:t>
            </w:r>
          </w:p>
        </w:tc>
      </w:tr>
      <w:tr w:rsidR="00410ACB" w14:paraId="70EA5BFB" w14:textId="77777777" w:rsidTr="00957546">
        <w:trPr>
          <w:trHeight w:val="416"/>
        </w:trPr>
        <w:tc>
          <w:tcPr>
            <w:tcW w:w="3020" w:type="dxa"/>
          </w:tcPr>
          <w:p w14:paraId="5A8AB73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0" w:type="dxa"/>
          </w:tcPr>
          <w:p w14:paraId="16A2EA15" w14:textId="648709D2"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w:t>
            </w:r>
            <w:r w:rsidR="003E3009">
              <w:rPr>
                <w:rFonts w:asciiTheme="majorBidi" w:hAnsiTheme="majorBidi" w:cstheme="majorBidi"/>
              </w:rPr>
              <w:t xml:space="preserve"> </w:t>
            </w:r>
            <w:r w:rsidRPr="00410ACB">
              <w:rPr>
                <w:rFonts w:asciiTheme="majorBidi" w:hAnsiTheme="majorBidi" w:cstheme="majorBidi"/>
              </w:rPr>
              <w:t>(visiteur /client), ajoute, gère la quantité et supprime le produit choisi dans son panier afin de préparer une éventuelle commande.</w:t>
            </w:r>
          </w:p>
        </w:tc>
        <w:tc>
          <w:tcPr>
            <w:tcW w:w="3020" w:type="dxa"/>
          </w:tcPr>
          <w:p w14:paraId="02FAF7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du panier et développer les méthodes permettant à l’utilisateur de gérer ses produits préférés.</w:t>
            </w:r>
          </w:p>
        </w:tc>
      </w:tr>
      <w:tr w:rsidR="00410ACB" w14:paraId="5A5E093D" w14:textId="77777777" w:rsidTr="00957546">
        <w:trPr>
          <w:trHeight w:val="416"/>
        </w:trPr>
        <w:tc>
          <w:tcPr>
            <w:tcW w:w="3020" w:type="dxa"/>
          </w:tcPr>
          <w:p w14:paraId="69D7A11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lastRenderedPageBreak/>
              <w:t>Soumission, paiement et suivi d’une commande</w:t>
            </w:r>
          </w:p>
        </w:tc>
        <w:tc>
          <w:tcPr>
            <w:tcW w:w="3020" w:type="dxa"/>
          </w:tcPr>
          <w:p w14:paraId="104B2E3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0" w:type="dxa"/>
          </w:tcPr>
          <w:p w14:paraId="2F39E048" w14:textId="07CC58D2"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w:t>
            </w:r>
            <w:r w:rsidR="00597915">
              <w:rPr>
                <w:rFonts w:asciiTheme="majorBidi" w:hAnsiTheme="majorBidi" w:cstheme="majorBidi"/>
              </w:rPr>
              <w:t>tent</w:t>
            </w:r>
            <w:r w:rsidRPr="00410ACB">
              <w:rPr>
                <w:rFonts w:asciiTheme="majorBidi" w:hAnsiTheme="majorBidi" w:cstheme="majorBidi"/>
              </w:rPr>
              <w:t xml:space="preserve"> de passer, payer et afficher une commande au client.</w:t>
            </w:r>
          </w:p>
        </w:tc>
      </w:tr>
      <w:tr w:rsidR="00410ACB" w14:paraId="720C0EB5" w14:textId="77777777" w:rsidTr="00957546">
        <w:trPr>
          <w:trHeight w:val="416"/>
        </w:trPr>
        <w:tc>
          <w:tcPr>
            <w:tcW w:w="3020" w:type="dxa"/>
          </w:tcPr>
          <w:p w14:paraId="64955641"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0" w:type="dxa"/>
          </w:tcPr>
          <w:p w14:paraId="501AE76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0" w:type="dxa"/>
          </w:tcPr>
          <w:p w14:paraId="332D75C6" w14:textId="741D7C2C"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w:t>
            </w:r>
            <w:r w:rsidR="00231873">
              <w:rPr>
                <w:rFonts w:asciiTheme="majorBidi" w:hAnsiTheme="majorBidi" w:cstheme="majorBidi"/>
              </w:rPr>
              <w:t>tent</w:t>
            </w:r>
            <w:r w:rsidRPr="00410ACB">
              <w:rPr>
                <w:rFonts w:asciiTheme="majorBidi" w:hAnsiTheme="majorBidi" w:cstheme="majorBidi"/>
              </w:rPr>
              <w:t xml:space="preserve"> d’afficher les commandes passées et de changer ses statuts.</w:t>
            </w:r>
          </w:p>
        </w:tc>
      </w:tr>
      <w:tr w:rsidR="00410ACB" w14:paraId="049845A6" w14:textId="77777777" w:rsidTr="00957546">
        <w:trPr>
          <w:trHeight w:val="416"/>
        </w:trPr>
        <w:tc>
          <w:tcPr>
            <w:tcW w:w="3020" w:type="dxa"/>
          </w:tcPr>
          <w:p w14:paraId="539D378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0" w:type="dxa"/>
          </w:tcPr>
          <w:p w14:paraId="516826F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Le </w:t>
            </w:r>
            <w:r w:rsidRPr="00410ACB">
              <w:rPr>
                <w:rStyle w:val="lev"/>
                <w:rFonts w:asciiTheme="majorBidi" w:hAnsiTheme="majorBidi" w:cstheme="majorBidi"/>
                <w:b w:val="0"/>
                <w:bCs w:val="0"/>
              </w:rPr>
              <w:t>client</w:t>
            </w:r>
            <w:r w:rsidRPr="00410ACB">
              <w:rPr>
                <w:rFonts w:asciiTheme="majorBidi" w:hAnsiTheme="majorBidi" w:cstheme="majorBidi"/>
              </w:rPr>
              <w:t xml:space="preserve"> paye l’abonnement mensuel du pot avec son mode préféré (virement bancaire/ D17) afin d’activer son service.</w:t>
            </w:r>
          </w:p>
        </w:tc>
        <w:tc>
          <w:tcPr>
            <w:tcW w:w="3020" w:type="dxa"/>
          </w:tcPr>
          <w:p w14:paraId="23AB7AF1" w14:textId="118C5E7E"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pots achetés par le client qui contient l’option de payer l’abonnement du pot. Développer la méthode qui permet d’effectuer ce paiement.</w:t>
            </w:r>
          </w:p>
        </w:tc>
      </w:tr>
      <w:tr w:rsidR="00410ACB" w14:paraId="194564E4" w14:textId="77777777" w:rsidTr="00957546">
        <w:trPr>
          <w:trHeight w:val="416"/>
        </w:trPr>
        <w:tc>
          <w:tcPr>
            <w:tcW w:w="3020" w:type="dxa"/>
          </w:tcPr>
          <w:p w14:paraId="60B4997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0" w:type="dxa"/>
          </w:tcPr>
          <w:p w14:paraId="0B7051D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0" w:type="dxa"/>
          </w:tcPr>
          <w:p w14:paraId="6F01206A" w14:textId="135F041E"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paiements. Développer les méthodes qui permet</w:t>
            </w:r>
            <w:r w:rsidR="00231873">
              <w:rPr>
                <w:rFonts w:asciiTheme="majorBidi" w:hAnsiTheme="majorBidi" w:cstheme="majorBidi"/>
              </w:rPr>
              <w:t>tent</w:t>
            </w:r>
            <w:r w:rsidRPr="00410ACB">
              <w:rPr>
                <w:rFonts w:asciiTheme="majorBidi" w:hAnsiTheme="majorBidi" w:cstheme="majorBidi"/>
              </w:rPr>
              <w:t xml:space="preserve"> de valider ou </w:t>
            </w:r>
            <w:r w:rsidR="00231873">
              <w:rPr>
                <w:rFonts w:asciiTheme="majorBidi" w:hAnsiTheme="majorBidi" w:cstheme="majorBidi"/>
              </w:rPr>
              <w:t xml:space="preserve">de </w:t>
            </w:r>
            <w:r w:rsidRPr="00410ACB">
              <w:rPr>
                <w:rFonts w:asciiTheme="majorBidi" w:hAnsiTheme="majorBidi" w:cstheme="majorBidi"/>
              </w:rPr>
              <w:t>refuser ces paiements.</w:t>
            </w:r>
          </w:p>
        </w:tc>
      </w:tr>
    </w:tbl>
    <w:p w14:paraId="5E6B87F5" w14:textId="77777777" w:rsidR="00B86D06" w:rsidRDefault="00B86D06" w:rsidP="00B86D06">
      <w:pPr>
        <w:spacing w:line="360" w:lineRule="auto"/>
        <w:ind w:left="0" w:firstLine="0"/>
      </w:pPr>
    </w:p>
    <w:p w14:paraId="204F405E" w14:textId="7C80C48B" w:rsidR="00772605" w:rsidRDefault="00772605" w:rsidP="004C748E">
      <w:pPr>
        <w:pStyle w:val="Titre2"/>
        <w:spacing w:line="360" w:lineRule="auto"/>
        <w:ind w:left="0" w:firstLine="0"/>
      </w:pPr>
      <w:bookmarkStart w:id="193" w:name="_Toc229162170"/>
      <w:r w:rsidRPr="00772605">
        <w:t>4.3 Analyse fonctionnelle</w:t>
      </w:r>
      <w:bookmarkEnd w:id="193"/>
    </w:p>
    <w:p w14:paraId="1B6526A0" w14:textId="199047E4" w:rsidR="00772605" w:rsidRDefault="004C748E"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C</w:t>
      </w:r>
      <w:r w:rsidR="00772605">
        <w:rPr>
          <w:rFonts w:asciiTheme="majorBidi" w:hAnsiTheme="majorBidi" w:cstheme="majorBidi"/>
          <w:szCs w:val="24"/>
        </w:rPr>
        <w:t>ette section est dédiée à la description détaillée des besoins à satisfaire durant le sprint 2.</w:t>
      </w:r>
    </w:p>
    <w:p w14:paraId="77C2CFFE" w14:textId="7BA96F77" w:rsidR="003E3009" w:rsidRDefault="004C748E" w:rsidP="00080854">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Pr>
          <w:rFonts w:asciiTheme="majorBidi" w:hAnsiTheme="majorBidi" w:cstheme="majorBidi"/>
          <w:szCs w:val="24"/>
        </w:rPr>
        <w:t>Pour ce faire, nous nous appuyons sur un diagramme de cas d’utilisation ainsi que sur des descriptions textuelles des différentes fonctionnalités.</w:t>
      </w:r>
    </w:p>
    <w:p w14:paraId="1CB2A03D" w14:textId="03D72BD1" w:rsidR="004C748E" w:rsidRPr="004C748E" w:rsidRDefault="00772605" w:rsidP="001822C0">
      <w:pPr>
        <w:pStyle w:val="Titre3"/>
        <w:spacing w:line="360" w:lineRule="auto"/>
      </w:pPr>
      <w:bookmarkStart w:id="194" w:name="_Toc229162171"/>
      <w:r>
        <w:lastRenderedPageBreak/>
        <w:t>4</w:t>
      </w:r>
      <w:r w:rsidRPr="00E86F26">
        <w:t xml:space="preserve">.3.1 Diagramme de cas d’utilisation du sprint </w:t>
      </w:r>
      <w:r>
        <w:t>2</w:t>
      </w:r>
      <w:bookmarkEnd w:id="194"/>
    </w:p>
    <w:p w14:paraId="437A31EC" w14:textId="3D8F2735" w:rsidR="00772605" w:rsidRDefault="00E340A9"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Le diagramme</w:t>
      </w:r>
      <w:r w:rsidR="00772605">
        <w:rPr>
          <w:rFonts w:asciiTheme="majorBidi" w:hAnsiTheme="majorBidi" w:cstheme="majorBidi"/>
          <w:szCs w:val="24"/>
        </w:rPr>
        <w:t xml:space="preserve"> de cas d’utilisation détaillé du sprint 2 est présenté dans la figure 4.1.</w:t>
      </w:r>
    </w:p>
    <w:p w14:paraId="2F8F90EA" w14:textId="6ADE2A80" w:rsidR="007928D6" w:rsidRPr="007928D6" w:rsidRDefault="00410ACB" w:rsidP="00231873">
      <w:pPr>
        <w:keepNext/>
        <w:spacing w:before="100" w:beforeAutospacing="1" w:after="100" w:afterAutospacing="1" w:line="360" w:lineRule="auto"/>
        <w:ind w:left="0" w:firstLine="0"/>
        <w:jc w:val="center"/>
      </w:pPr>
      <w:r w:rsidRPr="00410ACB">
        <w:rPr>
          <w:rFonts w:ascii="Times New Roman" w:eastAsia="Times New Roman" w:hAnsi="Times New Roman" w:cs="Times New Roman"/>
          <w:noProof/>
          <w:color w:val="auto"/>
          <w:szCs w:val="24"/>
        </w:rPr>
        <w:drawing>
          <wp:inline distT="0" distB="0" distL="0" distR="0" wp14:anchorId="62A0715E" wp14:editId="36483658">
            <wp:extent cx="5759450" cy="4792980"/>
            <wp:effectExtent l="0" t="0" r="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59450" cy="4792980"/>
                    </a:xfrm>
                    <a:prstGeom prst="rect">
                      <a:avLst/>
                    </a:prstGeom>
                    <a:noFill/>
                    <a:ln>
                      <a:noFill/>
                    </a:ln>
                  </pic:spPr>
                </pic:pic>
              </a:graphicData>
            </a:graphic>
          </wp:inline>
        </w:drawing>
      </w:r>
      <w:bookmarkStart w:id="195" w:name="_Toc229157013"/>
      <w:r w:rsidR="007431D0" w:rsidRPr="007431D0">
        <w:rPr>
          <w:rFonts w:ascii="Times New Roman" w:hAnsi="Times New Roman" w:cs="Times New Roman"/>
          <w:b/>
          <w:bCs/>
          <w:color w:val="auto"/>
          <w:szCs w:val="24"/>
        </w:rPr>
        <w:t>Figure 4.1 : Diagramme de cas d’utilisation du sprint 2</w:t>
      </w:r>
      <w:bookmarkEnd w:id="195"/>
    </w:p>
    <w:p w14:paraId="24A7459F" w14:textId="4BFA2799" w:rsidR="00772605" w:rsidRDefault="00772605" w:rsidP="00320BEF">
      <w:pPr>
        <w:pStyle w:val="Titre3"/>
      </w:pPr>
      <w:bookmarkStart w:id="196" w:name="_Toc229162172"/>
      <w:r w:rsidRPr="00FB72AE">
        <w:t xml:space="preserve">4.3.2 Description textuelle des cas d’utilisation du </w:t>
      </w:r>
      <w:r w:rsidR="00FB72AE">
        <w:t>s</w:t>
      </w:r>
      <w:r w:rsidRPr="00FB72AE">
        <w:t>print 2</w:t>
      </w:r>
      <w:bookmarkEnd w:id="196"/>
    </w:p>
    <w:p w14:paraId="6BA1DE40" w14:textId="77777777" w:rsidR="00FC4DDA" w:rsidRDefault="00FC4DDA" w:rsidP="00494049">
      <w:pPr>
        <w:spacing w:line="360" w:lineRule="auto"/>
        <w:ind w:left="0" w:firstLine="0"/>
        <w:rPr>
          <w:rFonts w:asciiTheme="majorBidi" w:hAnsiTheme="majorBidi" w:cstheme="majorBidi"/>
          <w:b/>
          <w:bCs/>
          <w:sz w:val="28"/>
          <w:szCs w:val="28"/>
        </w:rPr>
      </w:pPr>
    </w:p>
    <w:p w14:paraId="507A165E" w14:textId="2D011844" w:rsidR="00ED7B20" w:rsidRPr="00ED7B20" w:rsidRDefault="00ED7B20" w:rsidP="00ED7B20">
      <w:pPr>
        <w:pStyle w:val="Lgende"/>
        <w:keepNext/>
        <w:jc w:val="center"/>
        <w:rPr>
          <w:rFonts w:ascii="Times New Roman" w:hAnsi="Times New Roman" w:cs="Times New Roman"/>
          <w:b/>
          <w:bCs/>
          <w:color w:val="auto"/>
          <w:sz w:val="24"/>
          <w:szCs w:val="24"/>
        </w:rPr>
      </w:pPr>
      <w:bookmarkStart w:id="197" w:name="_Toc229159882"/>
      <w:r w:rsidRPr="00ED7B20">
        <w:rPr>
          <w:rFonts w:ascii="Times New Roman" w:hAnsi="Times New Roman" w:cs="Times New Roman"/>
          <w:b/>
          <w:bCs/>
          <w:color w:val="auto"/>
          <w:sz w:val="24"/>
          <w:szCs w:val="24"/>
        </w:rPr>
        <w:t>Tableau 4.2 : Description textuelle « Consulter les produits de la boutique »</w:t>
      </w:r>
      <w:bookmarkEnd w:id="197"/>
    </w:p>
    <w:tbl>
      <w:tblPr>
        <w:tblStyle w:val="Grilledutableau"/>
        <w:tblW w:w="9152" w:type="dxa"/>
        <w:tblLook w:val="04A0" w:firstRow="1" w:lastRow="0" w:firstColumn="1" w:lastColumn="0" w:noHBand="0" w:noVBand="1"/>
      </w:tblPr>
      <w:tblGrid>
        <w:gridCol w:w="2142"/>
        <w:gridCol w:w="7010"/>
      </w:tblGrid>
      <w:tr w:rsidR="00FB72AE" w14:paraId="6ECE765F" w14:textId="77777777" w:rsidTr="00231873">
        <w:trPr>
          <w:trHeight w:val="299"/>
        </w:trPr>
        <w:tc>
          <w:tcPr>
            <w:tcW w:w="2142" w:type="dxa"/>
            <w:shd w:val="clear" w:color="auto" w:fill="E7E6E6" w:themeFill="background2"/>
          </w:tcPr>
          <w:p w14:paraId="4B999E56" w14:textId="4FAB6FCF"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7010" w:type="dxa"/>
          </w:tcPr>
          <w:p w14:paraId="5F5C30F1" w14:textId="5D986915" w:rsidR="00FB72AE" w:rsidRPr="00FC4DDA" w:rsidRDefault="00FB72AE" w:rsidP="00494049">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FB72AE" w14:paraId="3C0BC8DA" w14:textId="77777777" w:rsidTr="00231873">
        <w:trPr>
          <w:trHeight w:val="291"/>
        </w:trPr>
        <w:tc>
          <w:tcPr>
            <w:tcW w:w="2142" w:type="dxa"/>
            <w:shd w:val="clear" w:color="auto" w:fill="E7E6E6" w:themeFill="background2"/>
          </w:tcPr>
          <w:p w14:paraId="01A01F24" w14:textId="076D16BB"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7010" w:type="dxa"/>
          </w:tcPr>
          <w:p w14:paraId="76D748AB" w14:textId="154A89C5" w:rsidR="00FB72AE" w:rsidRPr="00FC4DDA" w:rsidRDefault="00FB72AE" w:rsidP="00494049">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Utilisateur</w:t>
            </w:r>
          </w:p>
        </w:tc>
      </w:tr>
      <w:tr w:rsidR="00504E13" w14:paraId="39E6451B" w14:textId="77777777" w:rsidTr="00231873">
        <w:trPr>
          <w:trHeight w:val="291"/>
        </w:trPr>
        <w:tc>
          <w:tcPr>
            <w:tcW w:w="2142" w:type="dxa"/>
            <w:shd w:val="clear" w:color="auto" w:fill="E7E6E6" w:themeFill="background2"/>
          </w:tcPr>
          <w:p w14:paraId="03C2F22B" w14:textId="7AB4B64A" w:rsidR="00504E13" w:rsidRPr="00FC4DDA" w:rsidRDefault="00504E13" w:rsidP="00504E1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7010" w:type="dxa"/>
          </w:tcPr>
          <w:p w14:paraId="01C2383C" w14:textId="77777777" w:rsidR="00504E13" w:rsidRPr="00FC4DDA" w:rsidRDefault="00504E13" w:rsidP="00504E1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 xml:space="preserve">L’utilisateur </w:t>
            </w:r>
            <w:r>
              <w:rPr>
                <w:rFonts w:asciiTheme="majorBidi" w:hAnsiTheme="majorBidi" w:cstheme="majorBidi"/>
                <w:i/>
                <w:iCs/>
                <w:szCs w:val="24"/>
              </w:rPr>
              <w:t>accède</w:t>
            </w:r>
            <w:r w:rsidRPr="00FC4DDA">
              <w:rPr>
                <w:rFonts w:asciiTheme="majorBidi" w:hAnsiTheme="majorBidi" w:cstheme="majorBidi"/>
                <w:i/>
                <w:iCs/>
                <w:szCs w:val="24"/>
              </w:rPr>
              <w:t xml:space="preserve"> </w:t>
            </w:r>
            <w:r>
              <w:rPr>
                <w:rFonts w:asciiTheme="majorBidi" w:hAnsiTheme="majorBidi" w:cstheme="majorBidi"/>
                <w:i/>
                <w:iCs/>
                <w:szCs w:val="24"/>
              </w:rPr>
              <w:t>à</w:t>
            </w:r>
            <w:r w:rsidRPr="00FC4DDA">
              <w:rPr>
                <w:rFonts w:asciiTheme="majorBidi" w:hAnsiTheme="majorBidi" w:cstheme="majorBidi"/>
                <w:i/>
                <w:iCs/>
                <w:szCs w:val="24"/>
              </w:rPr>
              <w:t xml:space="preserve"> la boutique</w:t>
            </w:r>
            <w:r>
              <w:rPr>
                <w:rFonts w:asciiTheme="majorBidi" w:hAnsiTheme="majorBidi" w:cstheme="majorBidi"/>
                <w:i/>
                <w:iCs/>
                <w:szCs w:val="24"/>
              </w:rPr>
              <w:t xml:space="preserve"> pour consulter les produits</w:t>
            </w:r>
            <w:r w:rsidRPr="00FC4DDA">
              <w:rPr>
                <w:rFonts w:asciiTheme="majorBidi" w:hAnsiTheme="majorBidi" w:cstheme="majorBidi"/>
                <w:i/>
                <w:iCs/>
                <w:szCs w:val="24"/>
              </w:rPr>
              <w:t>.</w:t>
            </w:r>
          </w:p>
          <w:p w14:paraId="68D120DA" w14:textId="0A9A5EA6" w:rsidR="00504E13" w:rsidRPr="00FC4DDA" w:rsidRDefault="00504E13" w:rsidP="00504E13">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L’utilisateur peut voir l’ensemble des pots selon la catégorie choisie : le nom du pot, ses options</w:t>
            </w:r>
            <w:r>
              <w:rPr>
                <w:rFonts w:asciiTheme="majorBidi" w:hAnsiTheme="majorBidi" w:cstheme="majorBidi"/>
                <w:i/>
                <w:iCs/>
                <w:szCs w:val="24"/>
              </w:rPr>
              <w:t xml:space="preserve"> (capteur de </w:t>
            </w:r>
            <w:r w:rsidRPr="00FC4DDA">
              <w:rPr>
                <w:rFonts w:asciiTheme="majorBidi" w:hAnsiTheme="majorBidi" w:cstheme="majorBidi"/>
                <w:i/>
                <w:iCs/>
                <w:szCs w:val="24"/>
              </w:rPr>
              <w:t>température/humidité/ etc.</w:t>
            </w:r>
            <w:r>
              <w:rPr>
                <w:rFonts w:asciiTheme="majorBidi" w:hAnsiTheme="majorBidi" w:cstheme="majorBidi"/>
                <w:i/>
                <w:iCs/>
                <w:szCs w:val="24"/>
              </w:rPr>
              <w:t xml:space="preserve">), la </w:t>
            </w:r>
            <w:r w:rsidRPr="00FC4DDA">
              <w:rPr>
                <w:rFonts w:asciiTheme="majorBidi" w:hAnsiTheme="majorBidi" w:cstheme="majorBidi"/>
                <w:i/>
                <w:iCs/>
                <w:szCs w:val="24"/>
              </w:rPr>
              <w:t>méthode d’irrigation (intelligente/ auto/à distance)),</w:t>
            </w:r>
            <w:r>
              <w:rPr>
                <w:rFonts w:asciiTheme="majorBidi" w:hAnsiTheme="majorBidi" w:cstheme="majorBidi"/>
                <w:i/>
                <w:iCs/>
                <w:szCs w:val="24"/>
              </w:rPr>
              <w:t xml:space="preserve"> </w:t>
            </w:r>
            <w:r w:rsidRPr="00FC4DDA">
              <w:rPr>
                <w:rFonts w:asciiTheme="majorBidi" w:hAnsiTheme="majorBidi" w:cstheme="majorBidi"/>
                <w:i/>
                <w:iCs/>
                <w:szCs w:val="24"/>
              </w:rPr>
              <w:t>son prix et la disponibilité de cet article(disponible/rupture/bientôt)</w:t>
            </w:r>
            <w:r>
              <w:rPr>
                <w:rFonts w:asciiTheme="majorBidi" w:hAnsiTheme="majorBidi" w:cstheme="majorBidi"/>
                <w:i/>
                <w:iCs/>
                <w:szCs w:val="24"/>
              </w:rPr>
              <w:t>.</w:t>
            </w:r>
          </w:p>
        </w:tc>
      </w:tr>
    </w:tbl>
    <w:tbl>
      <w:tblPr>
        <w:tblStyle w:val="Grilledutableau"/>
        <w:tblpPr w:leftFromText="141" w:rightFromText="141" w:vertAnchor="text" w:horzAnchor="margin" w:tblpY="360"/>
        <w:tblW w:w="9060" w:type="dxa"/>
        <w:tblLook w:val="04A0" w:firstRow="1" w:lastRow="0" w:firstColumn="1" w:lastColumn="0" w:noHBand="0" w:noVBand="1"/>
      </w:tblPr>
      <w:tblGrid>
        <w:gridCol w:w="2122"/>
        <w:gridCol w:w="6938"/>
      </w:tblGrid>
      <w:tr w:rsidR="00231873" w14:paraId="150AF85C" w14:textId="77777777" w:rsidTr="00231873">
        <w:tc>
          <w:tcPr>
            <w:tcW w:w="2122" w:type="dxa"/>
            <w:shd w:val="clear" w:color="auto" w:fill="E7E6E6" w:themeFill="background2"/>
          </w:tcPr>
          <w:p w14:paraId="1675AC6C" w14:textId="77777777" w:rsidR="00231873" w:rsidRPr="00FC4DDA" w:rsidRDefault="00231873" w:rsidP="00231873">
            <w:pPr>
              <w:spacing w:line="360" w:lineRule="auto"/>
              <w:ind w:left="0" w:firstLine="0"/>
              <w:rPr>
                <w:rFonts w:asciiTheme="majorBidi" w:hAnsiTheme="majorBidi" w:cstheme="majorBidi"/>
                <w:b/>
                <w:bCs/>
                <w:i/>
                <w:iCs/>
                <w:szCs w:val="24"/>
              </w:rPr>
            </w:pPr>
            <w:bookmarkStart w:id="198" w:name="_Toc229159883"/>
            <w:r w:rsidRPr="00FC4DDA">
              <w:rPr>
                <w:rFonts w:asciiTheme="majorBidi" w:hAnsiTheme="majorBidi" w:cstheme="majorBidi"/>
                <w:b/>
                <w:bCs/>
                <w:i/>
                <w:iCs/>
                <w:szCs w:val="24"/>
              </w:rPr>
              <w:lastRenderedPageBreak/>
              <w:t xml:space="preserve">Cas d’utilisation </w:t>
            </w:r>
          </w:p>
        </w:tc>
        <w:tc>
          <w:tcPr>
            <w:tcW w:w="6938" w:type="dxa"/>
          </w:tcPr>
          <w:p w14:paraId="3B6461DC"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231873" w14:paraId="578430C8" w14:textId="77777777" w:rsidTr="00231873">
        <w:tc>
          <w:tcPr>
            <w:tcW w:w="2122" w:type="dxa"/>
            <w:shd w:val="clear" w:color="auto" w:fill="E7E6E6" w:themeFill="background2"/>
          </w:tcPr>
          <w:p w14:paraId="60E6A72E" w14:textId="77777777" w:rsidR="00231873" w:rsidRPr="00FC4DDA" w:rsidRDefault="00231873" w:rsidP="0023187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0BA86DAD"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Admin </w:t>
            </w:r>
          </w:p>
        </w:tc>
      </w:tr>
      <w:tr w:rsidR="00231873" w14:paraId="03F87B1C" w14:textId="77777777" w:rsidTr="00231873">
        <w:tc>
          <w:tcPr>
            <w:tcW w:w="2122" w:type="dxa"/>
            <w:shd w:val="clear" w:color="auto" w:fill="E7E6E6" w:themeFill="background2"/>
          </w:tcPr>
          <w:p w14:paraId="05504592" w14:textId="77777777" w:rsidR="00231873" w:rsidRPr="00FC4DDA" w:rsidRDefault="00231873" w:rsidP="0023187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7389AE81"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L’acteur est authentifié </w:t>
            </w:r>
          </w:p>
        </w:tc>
      </w:tr>
      <w:tr w:rsidR="00231873" w:rsidRPr="00F84AC2" w14:paraId="7B0CB239" w14:textId="77777777" w:rsidTr="00231873">
        <w:tc>
          <w:tcPr>
            <w:tcW w:w="2122" w:type="dxa"/>
            <w:shd w:val="clear" w:color="auto" w:fill="E7E6E6" w:themeFill="background2"/>
          </w:tcPr>
          <w:p w14:paraId="6E97988B" w14:textId="77777777" w:rsidR="00231873" w:rsidRPr="00FC4DDA" w:rsidRDefault="00231873" w:rsidP="0023187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48C3EF40"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1FBE53AD" w14:textId="77777777" w:rsidR="00231873" w:rsidRPr="00FC4DDA" w:rsidRDefault="00231873" w:rsidP="00231873">
            <w:pPr>
              <w:spacing w:line="360" w:lineRule="auto"/>
              <w:ind w:left="0" w:firstLine="0"/>
              <w:jc w:val="left"/>
              <w:rPr>
                <w:rFonts w:asciiTheme="majorBidi" w:hAnsiTheme="majorBidi" w:cstheme="majorBidi"/>
                <w:i/>
                <w:iCs/>
              </w:rPr>
            </w:pPr>
            <w:r w:rsidRPr="00FC4DDA">
              <w:rPr>
                <w:rFonts w:asciiTheme="majorBidi" w:hAnsiTheme="majorBidi" w:cstheme="majorBidi"/>
                <w:i/>
                <w:iCs/>
              </w:rPr>
              <w:t xml:space="preserve">- </w:t>
            </w:r>
            <w:r>
              <w:rPr>
                <w:rFonts w:asciiTheme="majorBidi" w:hAnsiTheme="majorBidi" w:cstheme="majorBidi"/>
                <w:i/>
                <w:iCs/>
              </w:rPr>
              <w:t xml:space="preserve">Il </w:t>
            </w:r>
            <w:r w:rsidRPr="00FC4DDA">
              <w:rPr>
                <w:rFonts w:asciiTheme="majorBidi" w:hAnsiTheme="majorBidi" w:cstheme="majorBidi"/>
                <w:i/>
                <w:iCs/>
              </w:rPr>
              <w:t>peut consulter les détails de tous les pots affichés</w:t>
            </w:r>
            <w:r>
              <w:rPr>
                <w:rFonts w:asciiTheme="majorBidi" w:hAnsiTheme="majorBidi" w:cstheme="majorBidi"/>
                <w:i/>
                <w:iCs/>
              </w:rPr>
              <w:t xml:space="preserve">, </w:t>
            </w:r>
            <w:r w:rsidRPr="00FC4DDA">
              <w:rPr>
                <w:rFonts w:asciiTheme="majorBidi" w:hAnsiTheme="majorBidi" w:cstheme="majorBidi"/>
                <w:i/>
                <w:iCs/>
              </w:rPr>
              <w:t xml:space="preserve">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639CDD20" w14:textId="77777777" w:rsidR="00231873" w:rsidRPr="00FC4DDA" w:rsidRDefault="00231873" w:rsidP="00231873">
            <w:pPr>
              <w:spacing w:line="360" w:lineRule="auto"/>
              <w:ind w:left="0" w:firstLine="0"/>
              <w:jc w:val="left"/>
              <w:rPr>
                <w:rFonts w:asciiTheme="majorBidi" w:hAnsiTheme="majorBidi" w:cstheme="majorBidi"/>
                <w:i/>
                <w:iCs/>
              </w:rPr>
            </w:pPr>
            <w:r w:rsidRPr="00FC4DDA">
              <w:rPr>
                <w:rFonts w:asciiTheme="majorBidi" w:hAnsiTheme="majorBidi" w:cstheme="majorBidi"/>
                <w:i/>
                <w:iCs/>
              </w:rPr>
              <w:t>- L’admin peut ajouter des produits en remplissant les champs du formulaire d’ajout (nom du produit, catégorie, prix etc.).</w:t>
            </w:r>
          </w:p>
          <w:p w14:paraId="13DC0732"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rPr>
              <w:t xml:space="preserve">- </w:t>
            </w:r>
            <w:r>
              <w:rPr>
                <w:rFonts w:asciiTheme="majorBidi" w:hAnsiTheme="majorBidi" w:cstheme="majorBidi"/>
                <w:i/>
                <w:iCs/>
              </w:rPr>
              <w:t>Il</w:t>
            </w:r>
            <w:r w:rsidRPr="00FC4DDA">
              <w:rPr>
                <w:rFonts w:asciiTheme="majorBidi" w:hAnsiTheme="majorBidi" w:cstheme="majorBidi"/>
                <w:i/>
                <w:iCs/>
              </w:rPr>
              <w:t xml:space="preserve"> peut éditer les informations de tous les articles et peut aussi supprimer tout le produit.</w:t>
            </w:r>
          </w:p>
        </w:tc>
      </w:tr>
    </w:tbl>
    <w:p w14:paraId="4B69FB58" w14:textId="0CEFE5AF" w:rsidR="00ED7B20" w:rsidRPr="00ED7B20" w:rsidRDefault="00ED7B20" w:rsidP="00231873">
      <w:pPr>
        <w:pStyle w:val="Lgende"/>
        <w:keepNext/>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4.3 : Description textuelle « Gérer la boutique »</w:t>
      </w:r>
      <w:bookmarkEnd w:id="198"/>
    </w:p>
    <w:p w14:paraId="4BB766B1" w14:textId="17B0820A" w:rsidR="00772605" w:rsidRDefault="00772605" w:rsidP="00494049">
      <w:pPr>
        <w:spacing w:line="360" w:lineRule="auto"/>
        <w:ind w:left="0" w:firstLine="0"/>
        <w:rPr>
          <w:rFonts w:asciiTheme="majorBidi" w:hAnsiTheme="majorBidi" w:cstheme="majorBidi"/>
          <w:szCs w:val="24"/>
        </w:rPr>
      </w:pPr>
    </w:p>
    <w:tbl>
      <w:tblPr>
        <w:tblStyle w:val="Grilledutableau"/>
        <w:tblpPr w:leftFromText="141" w:rightFromText="141" w:vertAnchor="text" w:horzAnchor="margin" w:tblpY="328"/>
        <w:tblW w:w="0" w:type="auto"/>
        <w:tblLook w:val="04A0" w:firstRow="1" w:lastRow="0" w:firstColumn="1" w:lastColumn="0" w:noHBand="0" w:noVBand="1"/>
      </w:tblPr>
      <w:tblGrid>
        <w:gridCol w:w="2122"/>
        <w:gridCol w:w="6938"/>
      </w:tblGrid>
      <w:tr w:rsidR="00231873" w14:paraId="05A0D64E" w14:textId="77777777" w:rsidTr="00231873">
        <w:tc>
          <w:tcPr>
            <w:tcW w:w="2122" w:type="dxa"/>
            <w:shd w:val="clear" w:color="auto" w:fill="E7E6E6" w:themeFill="background2"/>
          </w:tcPr>
          <w:p w14:paraId="069F2C34" w14:textId="77777777" w:rsidR="00231873" w:rsidRPr="00FC4DDA" w:rsidRDefault="00231873" w:rsidP="00231873">
            <w:pPr>
              <w:spacing w:line="360" w:lineRule="auto"/>
              <w:ind w:left="0" w:firstLine="0"/>
              <w:rPr>
                <w:rFonts w:asciiTheme="majorBidi" w:hAnsiTheme="majorBidi" w:cstheme="majorBidi"/>
                <w:b/>
                <w:bCs/>
                <w:i/>
                <w:iCs/>
                <w:szCs w:val="24"/>
              </w:rPr>
            </w:pPr>
            <w:bookmarkStart w:id="199" w:name="_Toc229159884"/>
            <w:r w:rsidRPr="00FC4DDA">
              <w:rPr>
                <w:rFonts w:asciiTheme="majorBidi" w:hAnsiTheme="majorBidi" w:cstheme="majorBidi"/>
                <w:b/>
                <w:bCs/>
                <w:i/>
                <w:iCs/>
                <w:szCs w:val="24"/>
              </w:rPr>
              <w:t>Cas d’utilisation</w:t>
            </w:r>
          </w:p>
        </w:tc>
        <w:tc>
          <w:tcPr>
            <w:tcW w:w="6938" w:type="dxa"/>
          </w:tcPr>
          <w:p w14:paraId="236F7323" w14:textId="77777777" w:rsidR="00231873" w:rsidRPr="00FC4DDA" w:rsidRDefault="00231873" w:rsidP="00231873">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231873" w14:paraId="33B1D855" w14:textId="77777777" w:rsidTr="00231873">
        <w:tc>
          <w:tcPr>
            <w:tcW w:w="2122" w:type="dxa"/>
            <w:shd w:val="clear" w:color="auto" w:fill="E7E6E6" w:themeFill="background2"/>
          </w:tcPr>
          <w:p w14:paraId="064A1C3C" w14:textId="77777777" w:rsidR="00231873" w:rsidRPr="00FC4DDA" w:rsidRDefault="00231873" w:rsidP="0023187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6429D3DE" w14:textId="77777777" w:rsidR="00231873" w:rsidRPr="00FC4DDA" w:rsidRDefault="00231873" w:rsidP="00231873">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Client </w:t>
            </w:r>
          </w:p>
        </w:tc>
      </w:tr>
      <w:tr w:rsidR="00231873" w14:paraId="1192BEFC" w14:textId="77777777" w:rsidTr="00231873">
        <w:tc>
          <w:tcPr>
            <w:tcW w:w="2122" w:type="dxa"/>
            <w:shd w:val="clear" w:color="auto" w:fill="E7E6E6" w:themeFill="background2"/>
          </w:tcPr>
          <w:p w14:paraId="48C50D98" w14:textId="77777777" w:rsidR="00231873" w:rsidRPr="00FC4DDA" w:rsidRDefault="00231873" w:rsidP="0023187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4AA75C75" w14:textId="77777777" w:rsidR="00231873" w:rsidRPr="00FC4DDA" w:rsidRDefault="00231873" w:rsidP="00231873">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231873" w14:paraId="1DAA7D0B" w14:textId="77777777" w:rsidTr="00231873">
        <w:tc>
          <w:tcPr>
            <w:tcW w:w="2122" w:type="dxa"/>
            <w:shd w:val="clear" w:color="auto" w:fill="E7E6E6" w:themeFill="background2"/>
          </w:tcPr>
          <w:p w14:paraId="45B59227" w14:textId="77777777" w:rsidR="00231873" w:rsidRPr="00FC4DDA" w:rsidRDefault="00231873" w:rsidP="0023187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w:t>
            </w:r>
            <w:r>
              <w:rPr>
                <w:rFonts w:asciiTheme="majorBidi" w:hAnsiTheme="majorBidi" w:cstheme="majorBidi"/>
                <w:b/>
                <w:bCs/>
                <w:i/>
                <w:iCs/>
                <w:szCs w:val="24"/>
              </w:rPr>
              <w:t>r</w:t>
            </w:r>
            <w:r w:rsidRPr="00FC4DDA">
              <w:rPr>
                <w:rFonts w:asciiTheme="majorBidi" w:hAnsiTheme="majorBidi" w:cstheme="majorBidi"/>
                <w:b/>
                <w:bCs/>
                <w:i/>
                <w:iCs/>
                <w:szCs w:val="24"/>
              </w:rPr>
              <w:t>io principal</w:t>
            </w:r>
          </w:p>
        </w:tc>
        <w:tc>
          <w:tcPr>
            <w:tcW w:w="6938" w:type="dxa"/>
          </w:tcPr>
          <w:p w14:paraId="61B4BC61"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visite la boutique</w:t>
            </w:r>
            <w:r>
              <w:rPr>
                <w:rFonts w:asciiTheme="majorBidi" w:hAnsiTheme="majorBidi" w:cstheme="majorBidi"/>
                <w:i/>
                <w:iCs/>
                <w:szCs w:val="24"/>
              </w:rPr>
              <w:t xml:space="preserve"> et</w:t>
            </w:r>
            <w:r w:rsidRPr="00FC4DDA">
              <w:rPr>
                <w:rFonts w:asciiTheme="majorBidi" w:hAnsiTheme="majorBidi" w:cstheme="majorBidi"/>
                <w:i/>
                <w:iCs/>
                <w:szCs w:val="24"/>
              </w:rPr>
              <w:t xml:space="preserve"> ajoute le produit choisi à son panier. </w:t>
            </w:r>
          </w:p>
          <w:p w14:paraId="6DABC9C0"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Il</w:t>
            </w:r>
            <w:r w:rsidRPr="00FC4DDA">
              <w:rPr>
                <w:rFonts w:asciiTheme="majorBidi" w:hAnsiTheme="majorBidi" w:cstheme="majorBidi"/>
                <w:i/>
                <w:iCs/>
                <w:szCs w:val="24"/>
              </w:rPr>
              <w:t xml:space="preserve"> </w:t>
            </w:r>
            <w:r>
              <w:rPr>
                <w:rFonts w:asciiTheme="majorBidi" w:hAnsiTheme="majorBidi" w:cstheme="majorBidi"/>
                <w:i/>
                <w:iCs/>
                <w:szCs w:val="24"/>
              </w:rPr>
              <w:t>accède à</w:t>
            </w:r>
            <w:r w:rsidRPr="00FC4DDA">
              <w:rPr>
                <w:rFonts w:asciiTheme="majorBidi" w:hAnsiTheme="majorBidi" w:cstheme="majorBidi"/>
                <w:i/>
                <w:iCs/>
                <w:szCs w:val="24"/>
              </w:rPr>
              <w:t xml:space="preserve"> son panier afin de vérifier la quantité à commander et passer à la confirmation de la commande.</w:t>
            </w:r>
          </w:p>
          <w:p w14:paraId="7267B5E5"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0FBA08CE"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remplit les champs de livraison et ceux du paiement qui correspond au mode de paiement choisi et confirme.</w:t>
            </w:r>
          </w:p>
          <w:p w14:paraId="6EF08EFD" w14:textId="308BCFA9"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 commande est envoyé</w:t>
            </w:r>
            <w:r>
              <w:rPr>
                <w:rFonts w:asciiTheme="majorBidi" w:hAnsiTheme="majorBidi" w:cstheme="majorBidi"/>
                <w:i/>
                <w:iCs/>
                <w:szCs w:val="24"/>
              </w:rPr>
              <w:t>e et l</w:t>
            </w:r>
            <w:r w:rsidRPr="00FC4DDA">
              <w:rPr>
                <w:rFonts w:asciiTheme="majorBidi" w:hAnsiTheme="majorBidi" w:cstheme="majorBidi"/>
                <w:i/>
                <w:iCs/>
                <w:szCs w:val="24"/>
              </w:rPr>
              <w:t>e client visite l’interface de ses commandes</w:t>
            </w:r>
            <w:r>
              <w:rPr>
                <w:rFonts w:asciiTheme="majorBidi" w:hAnsiTheme="majorBidi" w:cstheme="majorBidi"/>
                <w:i/>
                <w:iCs/>
                <w:szCs w:val="24"/>
              </w:rPr>
              <w:t xml:space="preserve"> </w:t>
            </w:r>
            <w:r w:rsidRPr="00FC4DDA">
              <w:rPr>
                <w:rFonts w:asciiTheme="majorBidi" w:hAnsiTheme="majorBidi" w:cstheme="majorBidi"/>
                <w:i/>
                <w:iCs/>
                <w:szCs w:val="24"/>
              </w:rPr>
              <w:t>déjà passées afin de suivre leur progression.</w:t>
            </w:r>
          </w:p>
        </w:tc>
      </w:tr>
    </w:tbl>
    <w:p w14:paraId="0F30E1B0" w14:textId="5A549830"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4.4 : Description textuelle « Passer une commande »</w:t>
      </w:r>
      <w:bookmarkEnd w:id="199"/>
    </w:p>
    <w:p w14:paraId="3E710620" w14:textId="77777777" w:rsidR="00957546" w:rsidRDefault="00957546" w:rsidP="00957546">
      <w:pPr>
        <w:pStyle w:val="Lgende"/>
        <w:keepNext/>
        <w:ind w:left="0" w:firstLine="0"/>
        <w:rPr>
          <w:rFonts w:ascii="Times New Roman" w:hAnsi="Times New Roman" w:cs="Times New Roman"/>
          <w:b/>
          <w:bCs/>
          <w:color w:val="auto"/>
          <w:sz w:val="24"/>
          <w:szCs w:val="24"/>
        </w:rPr>
      </w:pPr>
      <w:bookmarkStart w:id="200" w:name="_Toc229159885"/>
    </w:p>
    <w:p w14:paraId="068085D9" w14:textId="553A7395" w:rsidR="00ED7B20" w:rsidRPr="00ED7B20" w:rsidRDefault="00ED7B20" w:rsidP="00AC0F52">
      <w:pPr>
        <w:pStyle w:val="Lgende"/>
        <w:keepNext/>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4.5 : Description textuelle « Gérer les commandes »</w:t>
      </w:r>
      <w:bookmarkEnd w:id="200"/>
    </w:p>
    <w:tbl>
      <w:tblPr>
        <w:tblStyle w:val="Grilledutableau"/>
        <w:tblW w:w="0" w:type="auto"/>
        <w:jc w:val="center"/>
        <w:tblLook w:val="04A0" w:firstRow="1" w:lastRow="0" w:firstColumn="1" w:lastColumn="0" w:noHBand="0" w:noVBand="1"/>
      </w:tblPr>
      <w:tblGrid>
        <w:gridCol w:w="2122"/>
        <w:gridCol w:w="6938"/>
      </w:tblGrid>
      <w:tr w:rsidR="0021020A" w14:paraId="4605829D" w14:textId="77777777" w:rsidTr="00AC0F52">
        <w:trPr>
          <w:jc w:val="center"/>
        </w:trPr>
        <w:tc>
          <w:tcPr>
            <w:tcW w:w="2122" w:type="dxa"/>
            <w:shd w:val="clear" w:color="auto" w:fill="E7E6E6" w:themeFill="background2"/>
          </w:tcPr>
          <w:p w14:paraId="486E01A0"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3F41451F" w14:textId="77777777"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Gérer les commandes</w:t>
            </w:r>
          </w:p>
        </w:tc>
      </w:tr>
      <w:tr w:rsidR="0021020A" w14:paraId="38A2F79C" w14:textId="77777777" w:rsidTr="00AC0F52">
        <w:trPr>
          <w:jc w:val="center"/>
        </w:trPr>
        <w:tc>
          <w:tcPr>
            <w:tcW w:w="2122" w:type="dxa"/>
            <w:shd w:val="clear" w:color="auto" w:fill="E7E6E6" w:themeFill="background2"/>
          </w:tcPr>
          <w:p w14:paraId="5C709E65"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67796EF7" w14:textId="77777777"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21020A" w14:paraId="125E1EFC" w14:textId="77777777" w:rsidTr="00AC0F52">
        <w:trPr>
          <w:jc w:val="center"/>
        </w:trPr>
        <w:tc>
          <w:tcPr>
            <w:tcW w:w="2122" w:type="dxa"/>
            <w:shd w:val="clear" w:color="auto" w:fill="E7E6E6" w:themeFill="background2"/>
          </w:tcPr>
          <w:p w14:paraId="5F01FB8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6A1A69EA" w14:textId="77777777"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21020A" w14:paraId="29FF83A4" w14:textId="77777777" w:rsidTr="00AC0F52">
        <w:trPr>
          <w:jc w:val="center"/>
        </w:trPr>
        <w:tc>
          <w:tcPr>
            <w:tcW w:w="2122" w:type="dxa"/>
            <w:shd w:val="clear" w:color="auto" w:fill="E7E6E6" w:themeFill="background2"/>
          </w:tcPr>
          <w:p w14:paraId="3FD76F6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lastRenderedPageBreak/>
              <w:t>Scénario principal</w:t>
            </w:r>
          </w:p>
        </w:tc>
        <w:tc>
          <w:tcPr>
            <w:tcW w:w="6938" w:type="dxa"/>
          </w:tcPr>
          <w:p w14:paraId="04775BCD" w14:textId="287425E2" w:rsidR="0021020A" w:rsidRPr="00FC4DDA" w:rsidRDefault="0021020A" w:rsidP="00683C35">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commandes »</w:t>
            </w:r>
            <w:r w:rsidR="00683C35">
              <w:rPr>
                <w:rFonts w:asciiTheme="majorBidi" w:hAnsiTheme="majorBidi" w:cstheme="majorBidi"/>
                <w:i/>
                <w:iCs/>
                <w:szCs w:val="24"/>
              </w:rPr>
              <w:t xml:space="preserve"> et </w:t>
            </w:r>
            <w:r w:rsidRPr="00FC4DDA">
              <w:rPr>
                <w:rFonts w:asciiTheme="majorBidi" w:hAnsiTheme="majorBidi" w:cstheme="majorBidi"/>
                <w:i/>
                <w:iCs/>
                <w:szCs w:val="24"/>
              </w:rPr>
              <w:t>peut consulter les commandes effectuées et filtrer selon leurs statuts (</w:t>
            </w:r>
            <w:r w:rsidR="003D27EB" w:rsidRPr="00FC4DDA">
              <w:rPr>
                <w:rFonts w:asciiTheme="majorBidi" w:hAnsiTheme="majorBidi" w:cstheme="majorBidi"/>
                <w:i/>
                <w:iCs/>
                <w:szCs w:val="24"/>
              </w:rPr>
              <w:t>command</w:t>
            </w:r>
            <w:r w:rsidR="00714242" w:rsidRPr="00FC4DDA">
              <w:rPr>
                <w:rFonts w:asciiTheme="majorBidi" w:hAnsiTheme="majorBidi" w:cstheme="majorBidi"/>
                <w:i/>
                <w:iCs/>
                <w:szCs w:val="24"/>
              </w:rPr>
              <w:t>e</w:t>
            </w:r>
            <w:r w:rsidR="003D27EB" w:rsidRPr="00FC4DDA">
              <w:rPr>
                <w:rFonts w:asciiTheme="majorBidi" w:hAnsiTheme="majorBidi" w:cstheme="majorBidi"/>
                <w:i/>
                <w:iCs/>
                <w:szCs w:val="24"/>
              </w:rPr>
              <w:t xml:space="preserve"> e</w:t>
            </w:r>
            <w:r w:rsidRPr="00FC4DDA">
              <w:rPr>
                <w:rFonts w:asciiTheme="majorBidi" w:hAnsiTheme="majorBidi" w:cstheme="majorBidi"/>
                <w:i/>
                <w:iCs/>
                <w:szCs w:val="24"/>
              </w:rPr>
              <w:t>n</w:t>
            </w:r>
            <w:r w:rsidR="003D27EB" w:rsidRPr="00FC4DDA">
              <w:rPr>
                <w:rFonts w:asciiTheme="majorBidi" w:hAnsiTheme="majorBidi" w:cstheme="majorBidi"/>
                <w:i/>
                <w:iCs/>
                <w:szCs w:val="24"/>
              </w:rPr>
              <w:t xml:space="preserve"> </w:t>
            </w:r>
            <w:r w:rsidRPr="00FC4DDA">
              <w:rPr>
                <w:rFonts w:asciiTheme="majorBidi" w:hAnsiTheme="majorBidi" w:cstheme="majorBidi"/>
                <w:i/>
                <w:iCs/>
                <w:szCs w:val="24"/>
              </w:rPr>
              <w:t>attente</w:t>
            </w:r>
            <w:r w:rsidR="003D27EB" w:rsidRPr="00FC4DDA">
              <w:rPr>
                <w:rFonts w:asciiTheme="majorBidi" w:hAnsiTheme="majorBidi" w:cstheme="majorBidi"/>
                <w:i/>
                <w:iCs/>
                <w:szCs w:val="24"/>
              </w:rPr>
              <w:t>/</w:t>
            </w:r>
            <w:r w:rsidRPr="00FC4DDA">
              <w:rPr>
                <w:rFonts w:asciiTheme="majorBidi" w:hAnsiTheme="majorBidi" w:cstheme="majorBidi"/>
                <w:i/>
                <w:iCs/>
                <w:szCs w:val="24"/>
              </w:rPr>
              <w:t>en cours</w:t>
            </w:r>
            <w:r w:rsidR="003D27EB" w:rsidRPr="00FC4DDA">
              <w:rPr>
                <w:rFonts w:asciiTheme="majorBidi" w:hAnsiTheme="majorBidi" w:cstheme="majorBidi"/>
                <w:i/>
                <w:iCs/>
                <w:szCs w:val="24"/>
              </w:rPr>
              <w:t>/</w:t>
            </w:r>
            <w:r w:rsidRPr="00FC4DDA">
              <w:rPr>
                <w:rFonts w:asciiTheme="majorBidi" w:hAnsiTheme="majorBidi" w:cstheme="majorBidi"/>
                <w:i/>
                <w:iCs/>
                <w:szCs w:val="24"/>
              </w:rPr>
              <w:t>livrée</w:t>
            </w:r>
            <w:r w:rsidR="003D27EB" w:rsidRPr="00FC4DDA">
              <w:rPr>
                <w:rFonts w:asciiTheme="majorBidi" w:hAnsiTheme="majorBidi" w:cstheme="majorBidi"/>
                <w:i/>
                <w:iCs/>
                <w:szCs w:val="24"/>
              </w:rPr>
              <w:t>/</w:t>
            </w:r>
            <w:r w:rsidRPr="00FC4DDA">
              <w:rPr>
                <w:rFonts w:asciiTheme="majorBidi" w:hAnsiTheme="majorBidi" w:cstheme="majorBidi"/>
                <w:i/>
                <w:iCs/>
                <w:szCs w:val="24"/>
              </w:rPr>
              <w:t xml:space="preserve"> annulée) ainsi qu’effectuer une recherche.</w:t>
            </w:r>
          </w:p>
          <w:p w14:paraId="0EDDC111" w14:textId="49FB5792" w:rsidR="003D27EB" w:rsidRPr="00FC4DDA" w:rsidRDefault="003D27EB"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456382">
              <w:rPr>
                <w:rFonts w:asciiTheme="majorBidi" w:hAnsiTheme="majorBidi" w:cstheme="majorBidi"/>
                <w:i/>
                <w:iCs/>
                <w:szCs w:val="24"/>
              </w:rPr>
              <w:t xml:space="preserve"> </w:t>
            </w:r>
            <w:r w:rsidR="005B68DF" w:rsidRPr="00FC4DDA">
              <w:rPr>
                <w:rFonts w:asciiTheme="majorBidi" w:hAnsiTheme="majorBidi" w:cstheme="majorBidi"/>
                <w:i/>
                <w:iCs/>
                <w:szCs w:val="24"/>
              </w:rPr>
              <w:t xml:space="preserve">Il </w:t>
            </w:r>
            <w:r w:rsidRPr="00FC4DDA">
              <w:rPr>
                <w:rFonts w:asciiTheme="majorBidi" w:hAnsiTheme="majorBidi" w:cstheme="majorBidi"/>
                <w:i/>
                <w:iCs/>
                <w:szCs w:val="24"/>
              </w:rPr>
              <w:t>vérifie le paiement effectué de chaque commande</w:t>
            </w:r>
            <w:r w:rsidR="00FE003C" w:rsidRPr="00FC4DDA">
              <w:rPr>
                <w:rFonts w:asciiTheme="majorBidi" w:hAnsiTheme="majorBidi" w:cstheme="majorBidi"/>
                <w:i/>
                <w:iCs/>
                <w:szCs w:val="24"/>
              </w:rPr>
              <w:t>.</w:t>
            </w:r>
          </w:p>
          <w:p w14:paraId="54B32F6D" w14:textId="525F0E4C"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w:t>
            </w:r>
            <w:r w:rsidR="00FE003C" w:rsidRPr="00FC4DDA">
              <w:rPr>
                <w:rFonts w:asciiTheme="majorBidi" w:hAnsiTheme="majorBidi" w:cstheme="majorBidi"/>
                <w:i/>
                <w:iCs/>
                <w:szCs w:val="24"/>
              </w:rPr>
              <w:t>Si le paiement</w:t>
            </w:r>
            <w:r w:rsidR="00683C35">
              <w:rPr>
                <w:rFonts w:asciiTheme="majorBidi" w:hAnsiTheme="majorBidi" w:cstheme="majorBidi"/>
                <w:i/>
                <w:iCs/>
                <w:szCs w:val="24"/>
              </w:rPr>
              <w:t xml:space="preserve"> </w:t>
            </w:r>
            <w:r w:rsidR="00FE003C" w:rsidRPr="00FC4DDA">
              <w:rPr>
                <w:rFonts w:asciiTheme="majorBidi" w:hAnsiTheme="majorBidi" w:cstheme="majorBidi"/>
                <w:i/>
                <w:iCs/>
                <w:szCs w:val="24"/>
              </w:rPr>
              <w:t xml:space="preserve">est validé ou </w:t>
            </w:r>
            <w:r w:rsidR="005B68DF" w:rsidRPr="00FC4DDA">
              <w:rPr>
                <w:rFonts w:asciiTheme="majorBidi" w:hAnsiTheme="majorBidi" w:cstheme="majorBidi"/>
                <w:i/>
                <w:iCs/>
                <w:szCs w:val="24"/>
              </w:rPr>
              <w:t>il sera à la livraison</w:t>
            </w:r>
            <w:r w:rsidR="00DF49C5" w:rsidRPr="00FC4DDA">
              <w:rPr>
                <w:rFonts w:asciiTheme="majorBidi" w:hAnsiTheme="majorBidi" w:cstheme="majorBidi"/>
                <w:i/>
                <w:iCs/>
                <w:szCs w:val="24"/>
              </w:rPr>
              <w:t>,</w:t>
            </w:r>
            <w:r w:rsidR="005B68DF" w:rsidRPr="00FC4DDA">
              <w:rPr>
                <w:rFonts w:asciiTheme="majorBidi" w:hAnsiTheme="majorBidi" w:cstheme="majorBidi"/>
                <w:i/>
                <w:iCs/>
                <w:szCs w:val="24"/>
              </w:rPr>
              <w:t xml:space="preserve"> l’admin</w:t>
            </w:r>
            <w:r w:rsidR="00516B12">
              <w:rPr>
                <w:rFonts w:asciiTheme="majorBidi" w:hAnsiTheme="majorBidi" w:cstheme="majorBidi"/>
                <w:i/>
                <w:iCs/>
                <w:szCs w:val="24"/>
              </w:rPr>
              <w:t xml:space="preserve"> traite la livraison </w:t>
            </w:r>
            <w:r w:rsidRPr="00FC4DDA">
              <w:rPr>
                <w:rFonts w:asciiTheme="majorBidi" w:hAnsiTheme="majorBidi" w:cstheme="majorBidi"/>
                <w:i/>
                <w:iCs/>
                <w:szCs w:val="24"/>
              </w:rPr>
              <w:t>de la commande</w:t>
            </w:r>
            <w:r w:rsidR="005B68DF" w:rsidRPr="00FC4DDA">
              <w:rPr>
                <w:rFonts w:asciiTheme="majorBidi" w:hAnsiTheme="majorBidi" w:cstheme="majorBidi"/>
                <w:i/>
                <w:iCs/>
                <w:szCs w:val="24"/>
              </w:rPr>
              <w:t xml:space="preserve"> </w:t>
            </w:r>
            <w:r w:rsidR="00516B12">
              <w:rPr>
                <w:rFonts w:asciiTheme="majorBidi" w:hAnsiTheme="majorBidi" w:cstheme="majorBidi"/>
                <w:i/>
                <w:iCs/>
                <w:szCs w:val="24"/>
              </w:rPr>
              <w:t>afin d’être livrée</w:t>
            </w:r>
            <w:r w:rsidR="005B68DF" w:rsidRPr="00FC4DDA">
              <w:rPr>
                <w:rFonts w:asciiTheme="majorBidi" w:hAnsiTheme="majorBidi" w:cstheme="majorBidi"/>
                <w:i/>
                <w:iCs/>
                <w:szCs w:val="24"/>
              </w:rPr>
              <w:t>.</w:t>
            </w:r>
          </w:p>
          <w:p w14:paraId="7142C7FF" w14:textId="263A3EEE" w:rsidR="005B68DF" w:rsidRPr="00FC4DDA" w:rsidRDefault="005B68DF"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D22B66">
              <w:rPr>
                <w:rFonts w:asciiTheme="majorBidi" w:hAnsiTheme="majorBidi" w:cstheme="majorBidi"/>
                <w:i/>
                <w:iCs/>
                <w:szCs w:val="24"/>
              </w:rPr>
              <w:t xml:space="preserve"> </w:t>
            </w:r>
            <w:r w:rsidRPr="00FC4DDA">
              <w:rPr>
                <w:rFonts w:asciiTheme="majorBidi" w:hAnsiTheme="majorBidi" w:cstheme="majorBidi"/>
                <w:i/>
                <w:iCs/>
                <w:szCs w:val="24"/>
              </w:rPr>
              <w:t>Si le paiement est refusé, l’admin modifie le statut de la commande en « annulée</w:t>
            </w:r>
            <w:r w:rsidR="0025550D">
              <w:rPr>
                <w:rFonts w:asciiTheme="majorBidi" w:hAnsiTheme="majorBidi" w:cstheme="majorBidi"/>
                <w:i/>
                <w:iCs/>
                <w:szCs w:val="24"/>
              </w:rPr>
              <w:t> ».</w:t>
            </w:r>
          </w:p>
        </w:tc>
      </w:tr>
    </w:tbl>
    <w:p w14:paraId="631D65FD" w14:textId="7239EBAB" w:rsidR="00F84AC2" w:rsidRDefault="00F84AC2" w:rsidP="00494049">
      <w:pPr>
        <w:spacing w:line="360" w:lineRule="auto"/>
        <w:ind w:left="0" w:firstLine="0"/>
        <w:rPr>
          <w:rFonts w:asciiTheme="majorBidi" w:hAnsiTheme="majorBidi" w:cstheme="majorBidi"/>
          <w:szCs w:val="24"/>
        </w:rPr>
      </w:pPr>
    </w:p>
    <w:tbl>
      <w:tblPr>
        <w:tblStyle w:val="Grilledutableau"/>
        <w:tblpPr w:leftFromText="141" w:rightFromText="141" w:vertAnchor="text" w:horzAnchor="margin" w:tblpXSpec="center" w:tblpY="414"/>
        <w:tblW w:w="0" w:type="auto"/>
        <w:tblLook w:val="04A0" w:firstRow="1" w:lastRow="0" w:firstColumn="1" w:lastColumn="0" w:noHBand="0" w:noVBand="1"/>
      </w:tblPr>
      <w:tblGrid>
        <w:gridCol w:w="2122"/>
        <w:gridCol w:w="6938"/>
      </w:tblGrid>
      <w:tr w:rsidR="00AC0F52" w14:paraId="1D216712" w14:textId="77777777" w:rsidTr="00AC0F52">
        <w:tc>
          <w:tcPr>
            <w:tcW w:w="2122" w:type="dxa"/>
            <w:shd w:val="clear" w:color="auto" w:fill="E7E6E6" w:themeFill="background2"/>
          </w:tcPr>
          <w:p w14:paraId="1F875614" w14:textId="77777777" w:rsidR="00AC0F52" w:rsidRPr="00FC4DDA" w:rsidRDefault="00AC0F52" w:rsidP="00AC0F52">
            <w:pPr>
              <w:spacing w:line="360" w:lineRule="auto"/>
              <w:ind w:left="0" w:firstLine="0"/>
              <w:rPr>
                <w:rFonts w:asciiTheme="majorBidi" w:hAnsiTheme="majorBidi" w:cstheme="majorBidi"/>
                <w:b/>
                <w:bCs/>
                <w:i/>
                <w:iCs/>
                <w:szCs w:val="24"/>
              </w:rPr>
            </w:pPr>
            <w:bookmarkStart w:id="201" w:name="_Toc229159886"/>
            <w:r w:rsidRPr="00FC4DDA">
              <w:rPr>
                <w:rFonts w:asciiTheme="majorBidi" w:hAnsiTheme="majorBidi" w:cstheme="majorBidi"/>
                <w:b/>
                <w:bCs/>
                <w:i/>
                <w:iCs/>
                <w:szCs w:val="24"/>
              </w:rPr>
              <w:t>Cas d’utilisation</w:t>
            </w:r>
          </w:p>
        </w:tc>
        <w:tc>
          <w:tcPr>
            <w:tcW w:w="6938" w:type="dxa"/>
          </w:tcPr>
          <w:p w14:paraId="25FE0563" w14:textId="77777777" w:rsidR="00AC0F52" w:rsidRPr="00FC4DDA" w:rsidRDefault="00AC0F52" w:rsidP="00AC0F5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AC0F52" w14:paraId="395A11F9" w14:textId="77777777" w:rsidTr="00AC0F52">
        <w:tc>
          <w:tcPr>
            <w:tcW w:w="2122" w:type="dxa"/>
            <w:shd w:val="clear" w:color="auto" w:fill="E7E6E6" w:themeFill="background2"/>
          </w:tcPr>
          <w:p w14:paraId="257BCCEF" w14:textId="77777777" w:rsidR="00AC0F52" w:rsidRPr="00FC4DDA" w:rsidRDefault="00AC0F52" w:rsidP="00AC0F5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1971AF2D" w14:textId="77777777" w:rsidR="00AC0F52" w:rsidRPr="00FC4DDA" w:rsidRDefault="00AC0F52" w:rsidP="00AC0F5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Client</w:t>
            </w:r>
          </w:p>
        </w:tc>
      </w:tr>
      <w:tr w:rsidR="00AC0F52" w14:paraId="296CB760" w14:textId="77777777" w:rsidTr="00AC0F52">
        <w:tc>
          <w:tcPr>
            <w:tcW w:w="2122" w:type="dxa"/>
            <w:shd w:val="clear" w:color="auto" w:fill="E7E6E6" w:themeFill="background2"/>
          </w:tcPr>
          <w:p w14:paraId="4F705DA0" w14:textId="77777777" w:rsidR="00AC0F52" w:rsidRPr="00FC4DDA" w:rsidRDefault="00AC0F52" w:rsidP="00AC0F5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24C4B551" w14:textId="77777777" w:rsidR="00AC0F52" w:rsidRPr="00FC4DDA" w:rsidRDefault="00AC0F52" w:rsidP="00AC0F5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AC0F52" w14:paraId="2439FEA4" w14:textId="77777777" w:rsidTr="00AC0F52">
        <w:tc>
          <w:tcPr>
            <w:tcW w:w="2122" w:type="dxa"/>
            <w:shd w:val="clear" w:color="auto" w:fill="E7E6E6" w:themeFill="background2"/>
          </w:tcPr>
          <w:p w14:paraId="4AC39446" w14:textId="77777777" w:rsidR="00AC0F52" w:rsidRPr="00FC4DDA" w:rsidRDefault="00AC0F52" w:rsidP="00AC0F5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4C1C1653" w14:textId="77777777" w:rsidR="00AC0F52" w:rsidRPr="00FC4DDA" w:rsidRDefault="00AC0F52" w:rsidP="00AC0F5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Le client </w:t>
            </w:r>
            <w:r>
              <w:rPr>
                <w:rFonts w:asciiTheme="majorBidi" w:hAnsiTheme="majorBidi" w:cstheme="majorBidi"/>
                <w:i/>
                <w:iCs/>
                <w:szCs w:val="24"/>
              </w:rPr>
              <w:t>visite</w:t>
            </w:r>
            <w:r w:rsidRPr="00FC4DDA">
              <w:rPr>
                <w:rFonts w:asciiTheme="majorBidi" w:hAnsiTheme="majorBidi" w:cstheme="majorBidi"/>
                <w:i/>
                <w:iCs/>
                <w:szCs w:val="24"/>
              </w:rPr>
              <w:t xml:space="preserve"> </w:t>
            </w:r>
            <w:r>
              <w:rPr>
                <w:rFonts w:asciiTheme="majorBidi" w:hAnsiTheme="majorBidi" w:cstheme="majorBidi"/>
                <w:i/>
                <w:iCs/>
                <w:szCs w:val="24"/>
              </w:rPr>
              <w:t xml:space="preserve">la section « Mes Pots » afin de voir </w:t>
            </w:r>
            <w:r w:rsidRPr="00FC4DDA">
              <w:rPr>
                <w:rFonts w:asciiTheme="majorBidi" w:hAnsiTheme="majorBidi" w:cstheme="majorBidi"/>
                <w:i/>
                <w:iCs/>
                <w:szCs w:val="24"/>
              </w:rPr>
              <w:t>l’ensemble des pots achetés ainsi que l’état du paiement de l’abonnement de chaque pot (en attente/en validation/payé).</w:t>
            </w:r>
          </w:p>
          <w:p w14:paraId="6C914045" w14:textId="32E3E058" w:rsidR="00AC0F52" w:rsidRPr="00FC4DDA" w:rsidRDefault="00AC0F52" w:rsidP="00AC0F5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231873">
              <w:rPr>
                <w:rFonts w:asciiTheme="majorBidi" w:hAnsiTheme="majorBidi" w:cstheme="majorBidi"/>
                <w:i/>
                <w:iCs/>
                <w:szCs w:val="24"/>
              </w:rPr>
              <w:t xml:space="preserve"> </w:t>
            </w:r>
            <w:r w:rsidRPr="00FC4DDA">
              <w:rPr>
                <w:rFonts w:asciiTheme="majorBidi" w:hAnsiTheme="majorBidi" w:cstheme="majorBidi"/>
                <w:i/>
                <w:iCs/>
                <w:szCs w:val="24"/>
              </w:rPr>
              <w:t>Si l’état du pot est « en attente », le client choisit ensuite le mode de paiement de l’abonnement</w:t>
            </w:r>
            <w:r>
              <w:rPr>
                <w:rFonts w:asciiTheme="majorBidi" w:hAnsiTheme="majorBidi" w:cstheme="majorBidi"/>
                <w:i/>
                <w:iCs/>
                <w:szCs w:val="24"/>
              </w:rPr>
              <w:t xml:space="preserve">, </w:t>
            </w:r>
            <w:r w:rsidRPr="00FC4DDA">
              <w:rPr>
                <w:rFonts w:asciiTheme="majorBidi" w:hAnsiTheme="majorBidi" w:cstheme="majorBidi"/>
                <w:i/>
                <w:iCs/>
                <w:szCs w:val="24"/>
              </w:rPr>
              <w:t>remplit les champs</w:t>
            </w:r>
            <w:r>
              <w:rPr>
                <w:rFonts w:asciiTheme="majorBidi" w:hAnsiTheme="majorBidi" w:cstheme="majorBidi"/>
                <w:i/>
                <w:iCs/>
                <w:szCs w:val="24"/>
              </w:rPr>
              <w:t xml:space="preserve"> du formulaire </w:t>
            </w:r>
            <w:r w:rsidRPr="00FC4DDA">
              <w:rPr>
                <w:rFonts w:asciiTheme="majorBidi" w:hAnsiTheme="majorBidi" w:cstheme="majorBidi"/>
                <w:i/>
                <w:iCs/>
                <w:szCs w:val="24"/>
              </w:rPr>
              <w:t>contenant les détails du paiement</w:t>
            </w:r>
            <w:r>
              <w:rPr>
                <w:rFonts w:asciiTheme="majorBidi" w:hAnsiTheme="majorBidi" w:cstheme="majorBidi"/>
                <w:i/>
                <w:iCs/>
                <w:szCs w:val="24"/>
              </w:rPr>
              <w:t xml:space="preserve"> et confirme</w:t>
            </w:r>
            <w:r w:rsidRPr="00FC4DDA">
              <w:rPr>
                <w:rFonts w:asciiTheme="majorBidi" w:hAnsiTheme="majorBidi" w:cstheme="majorBidi"/>
                <w:i/>
                <w:iCs/>
                <w:szCs w:val="24"/>
              </w:rPr>
              <w:t>.</w:t>
            </w:r>
          </w:p>
          <w:p w14:paraId="1B5B9A45" w14:textId="77777777" w:rsidR="00AC0F52" w:rsidRPr="00FC4DDA" w:rsidRDefault="00AC0F52" w:rsidP="00AC0F5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L’état du pot devient « en validation » afin d’informer le client que son paiement est en train d’être vérifié.</w:t>
            </w:r>
          </w:p>
        </w:tc>
      </w:tr>
    </w:tbl>
    <w:p w14:paraId="2370772D" w14:textId="325388F7"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4.6 : Description textuelle « Payer l’abonnement mensuel du pot »</w:t>
      </w:r>
      <w:bookmarkEnd w:id="201"/>
    </w:p>
    <w:p w14:paraId="25392AE3" w14:textId="77777777" w:rsidR="007928D6" w:rsidRDefault="007928D6" w:rsidP="007928D6">
      <w:pPr>
        <w:pStyle w:val="Lgende"/>
        <w:keepNext/>
        <w:spacing w:line="360" w:lineRule="auto"/>
        <w:ind w:left="0" w:firstLine="0"/>
        <w:rPr>
          <w:rFonts w:ascii="Times New Roman" w:hAnsi="Times New Roman" w:cs="Times New Roman"/>
          <w:b/>
          <w:bCs/>
          <w:color w:val="auto"/>
          <w:sz w:val="24"/>
          <w:szCs w:val="24"/>
        </w:rPr>
      </w:pPr>
      <w:bookmarkStart w:id="202" w:name="_Toc229159887"/>
    </w:p>
    <w:tbl>
      <w:tblPr>
        <w:tblStyle w:val="Grilledutableau"/>
        <w:tblpPr w:leftFromText="141" w:rightFromText="141" w:vertAnchor="text" w:horzAnchor="margin" w:tblpY="369"/>
        <w:tblW w:w="0" w:type="auto"/>
        <w:tblLook w:val="04A0" w:firstRow="1" w:lastRow="0" w:firstColumn="1" w:lastColumn="0" w:noHBand="0" w:noVBand="1"/>
      </w:tblPr>
      <w:tblGrid>
        <w:gridCol w:w="2122"/>
        <w:gridCol w:w="6938"/>
      </w:tblGrid>
      <w:tr w:rsidR="00231873" w:rsidRPr="00FC4DDA" w14:paraId="5C34FCA5" w14:textId="77777777" w:rsidTr="00231873">
        <w:tc>
          <w:tcPr>
            <w:tcW w:w="2122" w:type="dxa"/>
            <w:shd w:val="clear" w:color="auto" w:fill="E7E6E6" w:themeFill="background2"/>
          </w:tcPr>
          <w:p w14:paraId="56F52A55" w14:textId="77777777" w:rsidR="00231873" w:rsidRPr="00FC4DDA" w:rsidRDefault="00231873" w:rsidP="00231873">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t xml:space="preserve">Cas d’utilisation </w:t>
            </w:r>
          </w:p>
        </w:tc>
        <w:tc>
          <w:tcPr>
            <w:tcW w:w="6938" w:type="dxa"/>
          </w:tcPr>
          <w:p w14:paraId="1665D8A5"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231873" w:rsidRPr="00FC4DDA" w14:paraId="100B6DA0" w14:textId="77777777" w:rsidTr="00231873">
        <w:tc>
          <w:tcPr>
            <w:tcW w:w="2122" w:type="dxa"/>
            <w:shd w:val="clear" w:color="auto" w:fill="E7E6E6" w:themeFill="background2"/>
          </w:tcPr>
          <w:p w14:paraId="77CD2373" w14:textId="77777777" w:rsidR="00231873" w:rsidRPr="00FC4DDA" w:rsidRDefault="00231873" w:rsidP="0023187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13D5E6FF"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231873" w:rsidRPr="00FC4DDA" w14:paraId="2A685FC8" w14:textId="77777777" w:rsidTr="00231873">
        <w:tc>
          <w:tcPr>
            <w:tcW w:w="2122" w:type="dxa"/>
            <w:shd w:val="clear" w:color="auto" w:fill="E7E6E6" w:themeFill="background2"/>
          </w:tcPr>
          <w:p w14:paraId="21795451" w14:textId="77777777" w:rsidR="00231873" w:rsidRPr="00FC4DDA" w:rsidRDefault="00231873" w:rsidP="0023187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46A45BF3"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231873" w:rsidRPr="00FC4DDA" w14:paraId="269A5714" w14:textId="77777777" w:rsidTr="00231873">
        <w:tc>
          <w:tcPr>
            <w:tcW w:w="2122" w:type="dxa"/>
            <w:shd w:val="clear" w:color="auto" w:fill="E7E6E6" w:themeFill="background2"/>
          </w:tcPr>
          <w:p w14:paraId="012F41B8" w14:textId="77777777" w:rsidR="00231873" w:rsidRPr="00FC4DDA" w:rsidRDefault="00231873" w:rsidP="0023187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0CF8DCF4" w14:textId="739D4B0C"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paiements mensuels »</w:t>
            </w:r>
            <w:r>
              <w:rPr>
                <w:rFonts w:asciiTheme="majorBidi" w:hAnsiTheme="majorBidi" w:cstheme="majorBidi"/>
                <w:i/>
                <w:iCs/>
                <w:szCs w:val="24"/>
              </w:rPr>
              <w:t xml:space="preserve">. </w:t>
            </w:r>
            <w:r w:rsidRPr="00FC4DDA">
              <w:rPr>
                <w:rFonts w:asciiTheme="majorBidi" w:hAnsiTheme="majorBidi" w:cstheme="majorBidi"/>
                <w:i/>
                <w:iCs/>
                <w:szCs w:val="24"/>
              </w:rPr>
              <w:t>Il peut voir l’ensemble des abonnements et leurs statuts.</w:t>
            </w:r>
          </w:p>
          <w:p w14:paraId="42413D74"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Il peut filtrer selon le statut du paiement (En attente/en validation/ payé/ refusé).</w:t>
            </w:r>
          </w:p>
          <w:p w14:paraId="5BDF750D" w14:textId="77777777" w:rsidR="00231873" w:rsidRPr="00FC4DDA" w:rsidRDefault="00231873" w:rsidP="0023187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0EFA065A" w14:textId="28D2740D" w:rsidR="00AC0F52" w:rsidRPr="00AC0F52" w:rsidRDefault="00ED7B20" w:rsidP="00AC0F52">
      <w:pPr>
        <w:pStyle w:val="Lgende"/>
        <w:keepNext/>
        <w:spacing w:line="360" w:lineRule="auto"/>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4.7 : Description textuelle « Valider/Refuser l’abonnement mensuel du pot »</w:t>
      </w:r>
      <w:bookmarkEnd w:id="202"/>
    </w:p>
    <w:p w14:paraId="028D9E03" w14:textId="0DF3786A" w:rsidR="00F84AC2" w:rsidRDefault="00F84AC2" w:rsidP="00494049">
      <w:pPr>
        <w:spacing w:line="360" w:lineRule="auto"/>
        <w:ind w:left="0" w:firstLine="0"/>
        <w:rPr>
          <w:rFonts w:asciiTheme="majorBidi" w:hAnsiTheme="majorBidi" w:cstheme="majorBidi"/>
          <w:szCs w:val="24"/>
        </w:rPr>
      </w:pPr>
    </w:p>
    <w:p w14:paraId="15857430" w14:textId="08454064" w:rsidR="00F84AC2" w:rsidRDefault="00227682" w:rsidP="00FC641E">
      <w:pPr>
        <w:pStyle w:val="Titre2"/>
        <w:spacing w:line="360" w:lineRule="auto"/>
      </w:pPr>
      <w:bookmarkStart w:id="203" w:name="_Toc229162173"/>
      <w:r w:rsidRPr="00227682">
        <w:lastRenderedPageBreak/>
        <w:t>4.4 Conception</w:t>
      </w:r>
      <w:bookmarkEnd w:id="203"/>
      <w:r w:rsidRPr="00227682">
        <w:t xml:space="preserve"> </w:t>
      </w:r>
    </w:p>
    <w:p w14:paraId="5E0AE1B8" w14:textId="53FBB37F" w:rsidR="00227682" w:rsidRPr="00142332" w:rsidRDefault="0025550D" w:rsidP="00957546">
      <w:pPr>
        <w:spacing w:line="360" w:lineRule="auto"/>
        <w:ind w:left="0" w:firstLine="0"/>
        <w:rPr>
          <w:rFonts w:asciiTheme="majorBidi" w:hAnsiTheme="majorBidi" w:cstheme="majorBidi"/>
        </w:rPr>
      </w:pPr>
      <w:r>
        <w:rPr>
          <w:rFonts w:asciiTheme="majorBidi" w:hAnsiTheme="majorBidi" w:cstheme="majorBidi"/>
        </w:rPr>
        <w:t xml:space="preserve">      </w:t>
      </w:r>
      <w:r w:rsidR="00227682" w:rsidRPr="00142332">
        <w:rPr>
          <w:rFonts w:asciiTheme="majorBidi" w:hAnsiTheme="majorBidi" w:cstheme="majorBidi"/>
        </w:rPr>
        <w:t>En tenant compte des exigences décrites au-dessus, nous allons élaborer quelques</w:t>
      </w:r>
      <w:r w:rsidR="00957546">
        <w:rPr>
          <w:rFonts w:asciiTheme="majorBidi" w:hAnsiTheme="majorBidi" w:cstheme="majorBidi"/>
        </w:rPr>
        <w:t xml:space="preserve"> </w:t>
      </w:r>
      <w:r w:rsidR="00227682" w:rsidRPr="00142332">
        <w:rPr>
          <w:rFonts w:asciiTheme="majorBidi" w:hAnsiTheme="majorBidi" w:cstheme="majorBidi"/>
        </w:rPr>
        <w:t xml:space="preserve">diagrammes de séquence de sprint </w:t>
      </w:r>
      <w:r w:rsidR="00227682">
        <w:rPr>
          <w:rFonts w:asciiTheme="majorBidi" w:hAnsiTheme="majorBidi" w:cstheme="majorBidi"/>
        </w:rPr>
        <w:t>2</w:t>
      </w:r>
      <w:r w:rsidR="00227682" w:rsidRPr="00142332">
        <w:rPr>
          <w:rFonts w:asciiTheme="majorBidi" w:hAnsiTheme="majorBidi" w:cstheme="majorBidi"/>
        </w:rPr>
        <w:t>.</w:t>
      </w:r>
    </w:p>
    <w:p w14:paraId="4389BC64" w14:textId="600C76E4" w:rsidR="00135AE9" w:rsidRPr="00231873" w:rsidRDefault="00227682" w:rsidP="00231873">
      <w:pPr>
        <w:pStyle w:val="Paragraphedeliste"/>
        <w:numPr>
          <w:ilvl w:val="0"/>
          <w:numId w:val="9"/>
        </w:numPr>
        <w:spacing w:line="360" w:lineRule="auto"/>
        <w:rPr>
          <w:rFonts w:asciiTheme="majorBidi" w:hAnsiTheme="majorBidi" w:cstheme="majorBidi"/>
        </w:rPr>
      </w:pPr>
      <w:r w:rsidRPr="00231873">
        <w:rPr>
          <w:rFonts w:asciiTheme="majorBidi" w:hAnsiTheme="majorBidi" w:cstheme="majorBidi"/>
        </w:rPr>
        <w:t>Diagramme de séquence "</w:t>
      </w:r>
      <w:r w:rsidR="00B62F36" w:rsidRPr="00231873">
        <w:rPr>
          <w:rFonts w:asciiTheme="majorBidi" w:hAnsiTheme="majorBidi" w:cstheme="majorBidi"/>
        </w:rPr>
        <w:t>Processus d’achat d’</w:t>
      </w:r>
      <w:r w:rsidRPr="00231873">
        <w:rPr>
          <w:rFonts w:asciiTheme="majorBidi" w:hAnsiTheme="majorBidi" w:cstheme="majorBidi"/>
        </w:rPr>
        <w:t xml:space="preserve">un pot </w:t>
      </w:r>
      <w:r w:rsidR="004C748E" w:rsidRPr="00231873">
        <w:rPr>
          <w:rFonts w:asciiTheme="majorBidi" w:hAnsiTheme="majorBidi" w:cstheme="majorBidi"/>
        </w:rPr>
        <w:t>connecté</w:t>
      </w:r>
      <w:r w:rsidRPr="00231873">
        <w:rPr>
          <w:rFonts w:asciiTheme="majorBidi" w:hAnsiTheme="majorBidi" w:cstheme="majorBidi"/>
        </w:rPr>
        <w:t>" :</w:t>
      </w:r>
    </w:p>
    <w:p w14:paraId="5939DF85" w14:textId="77777777" w:rsidR="00135AE9" w:rsidRDefault="00135AE9" w:rsidP="00135AE9">
      <w:pPr>
        <w:spacing w:line="360" w:lineRule="auto"/>
        <w:ind w:left="0" w:firstLine="0"/>
        <w:rPr>
          <w:rFonts w:asciiTheme="majorBidi" w:hAnsiTheme="majorBidi" w:cstheme="majorBidi"/>
        </w:rPr>
      </w:pPr>
    </w:p>
    <w:p w14:paraId="1FEBA196" w14:textId="77777777" w:rsidR="00231873" w:rsidRDefault="000C581A" w:rsidP="00231873">
      <w:pPr>
        <w:spacing w:line="360" w:lineRule="auto"/>
        <w:ind w:left="0" w:firstLine="0"/>
        <w:jc w:val="center"/>
        <w:rPr>
          <w:rFonts w:ascii="Times New Roman" w:hAnsi="Times New Roman" w:cs="Times New Roman"/>
          <w:b/>
          <w:bCs/>
          <w:color w:val="auto"/>
          <w:szCs w:val="24"/>
        </w:rPr>
      </w:pPr>
      <w:r>
        <w:rPr>
          <w:noProof/>
        </w:rPr>
        <w:drawing>
          <wp:inline distT="0" distB="0" distL="0" distR="0" wp14:anchorId="09D34214" wp14:editId="269C94FD">
            <wp:extent cx="5181600" cy="568452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16487" cy="5722793"/>
                    </a:xfrm>
                    <a:prstGeom prst="rect">
                      <a:avLst/>
                    </a:prstGeom>
                    <a:noFill/>
                    <a:ln>
                      <a:noFill/>
                    </a:ln>
                  </pic:spPr>
                </pic:pic>
              </a:graphicData>
            </a:graphic>
          </wp:inline>
        </w:drawing>
      </w:r>
      <w:bookmarkStart w:id="204" w:name="_Toc229157014"/>
    </w:p>
    <w:p w14:paraId="3B327D3E" w14:textId="46575884" w:rsidR="004C748E" w:rsidRPr="00231873" w:rsidRDefault="007431D0" w:rsidP="00231873">
      <w:pPr>
        <w:spacing w:line="360" w:lineRule="auto"/>
        <w:ind w:left="0" w:firstLine="0"/>
        <w:jc w:val="center"/>
        <w:rPr>
          <w:rFonts w:asciiTheme="majorBidi" w:hAnsiTheme="majorBidi" w:cstheme="majorBidi"/>
        </w:rPr>
      </w:pPr>
      <w:r w:rsidRPr="007431D0">
        <w:rPr>
          <w:rFonts w:ascii="Times New Roman" w:hAnsi="Times New Roman" w:cs="Times New Roman"/>
          <w:b/>
          <w:bCs/>
          <w:color w:val="auto"/>
          <w:szCs w:val="24"/>
        </w:rPr>
        <w:t>Figure 4.2 : Diagramme de séquence « Processus d’achat d’un pot connecté »</w:t>
      </w:r>
      <w:bookmarkEnd w:id="204"/>
    </w:p>
    <w:p w14:paraId="70014069" w14:textId="77777777" w:rsidR="007928D6" w:rsidRPr="007928D6" w:rsidRDefault="007928D6" w:rsidP="007928D6"/>
    <w:p w14:paraId="52A3D192" w14:textId="732133A1" w:rsidR="00B62F36" w:rsidRDefault="00143F76" w:rsidP="00FC641E">
      <w:pPr>
        <w:pStyle w:val="Titre2"/>
        <w:spacing w:line="360" w:lineRule="auto"/>
      </w:pPr>
      <w:bookmarkStart w:id="205" w:name="_Toc229162174"/>
      <w:r w:rsidRPr="00143F76">
        <w:t>4.5 Réalisation</w:t>
      </w:r>
      <w:bookmarkEnd w:id="205"/>
      <w:r w:rsidRPr="00143F76">
        <w:t xml:space="preserve"> </w:t>
      </w:r>
    </w:p>
    <w:p w14:paraId="42482F50" w14:textId="6BEF9835" w:rsidR="00A22162" w:rsidRDefault="0025550D" w:rsidP="00FC641E">
      <w:pPr>
        <w:spacing w:line="360" w:lineRule="auto"/>
        <w:ind w:left="0" w:firstLine="0"/>
        <w:rPr>
          <w:rFonts w:asciiTheme="majorBidi" w:hAnsiTheme="majorBidi" w:cstheme="majorBidi"/>
        </w:rPr>
      </w:pPr>
      <w:r>
        <w:rPr>
          <w:rFonts w:asciiTheme="majorBidi" w:hAnsiTheme="majorBidi" w:cstheme="majorBidi"/>
        </w:rPr>
        <w:t xml:space="preserve">      </w:t>
      </w:r>
      <w:r w:rsidR="00CF2935">
        <w:rPr>
          <w:rFonts w:asciiTheme="majorBidi" w:hAnsiTheme="majorBidi" w:cstheme="majorBidi"/>
        </w:rPr>
        <w:t>Après avoir présenté la solution conceptuelle, nous passons à la présentation des différentes interfaces développées dans le cadre de ce sprint.</w:t>
      </w:r>
      <w:r w:rsidR="00FC641E">
        <w:rPr>
          <w:rFonts w:asciiTheme="majorBidi" w:hAnsiTheme="majorBidi" w:cstheme="majorBidi"/>
        </w:rPr>
        <w:t xml:space="preserve"> </w:t>
      </w:r>
      <w:r w:rsidR="00A22162">
        <w:rPr>
          <w:rFonts w:asciiTheme="majorBidi" w:hAnsiTheme="majorBidi" w:cstheme="majorBidi"/>
        </w:rPr>
        <w:t>Dans un souci de clarté et de structuration, cette partie est organisée par fonctionnalité</w:t>
      </w:r>
      <w:r w:rsidR="003F52C4">
        <w:rPr>
          <w:rFonts w:asciiTheme="majorBidi" w:hAnsiTheme="majorBidi" w:cstheme="majorBidi"/>
        </w:rPr>
        <w:t>s</w:t>
      </w:r>
      <w:r w:rsidR="00A22162">
        <w:rPr>
          <w:rFonts w:asciiTheme="majorBidi" w:hAnsiTheme="majorBidi" w:cstheme="majorBidi"/>
        </w:rPr>
        <w:t>.</w:t>
      </w:r>
      <w:r w:rsidR="00FC641E">
        <w:rPr>
          <w:rFonts w:asciiTheme="majorBidi" w:hAnsiTheme="majorBidi" w:cstheme="majorBidi"/>
        </w:rPr>
        <w:t xml:space="preserve"> </w:t>
      </w:r>
      <w:r w:rsidR="00A22162">
        <w:rPr>
          <w:rFonts w:asciiTheme="majorBidi" w:hAnsiTheme="majorBidi" w:cstheme="majorBidi"/>
        </w:rPr>
        <w:t xml:space="preserve">Chaque fonctionnalité est illustrée par ses </w:t>
      </w:r>
      <w:r w:rsidR="00A22162">
        <w:rPr>
          <w:rFonts w:asciiTheme="majorBidi" w:hAnsiTheme="majorBidi" w:cstheme="majorBidi"/>
        </w:rPr>
        <w:lastRenderedPageBreak/>
        <w:t>interfaces associées, accompagnées d’une description mettant en évidence leur rôle et leur contribution au fonctionnement global de l’application.</w:t>
      </w:r>
    </w:p>
    <w:p w14:paraId="53D60D66" w14:textId="77777777" w:rsidR="00BF6AA6" w:rsidRDefault="00BF6AA6" w:rsidP="00FC641E">
      <w:pPr>
        <w:spacing w:line="360" w:lineRule="auto"/>
        <w:ind w:left="0" w:firstLine="0"/>
        <w:rPr>
          <w:rFonts w:asciiTheme="majorBidi" w:hAnsiTheme="majorBidi" w:cstheme="majorBidi"/>
        </w:rPr>
      </w:pPr>
    </w:p>
    <w:p w14:paraId="3D96368C" w14:textId="6E3D1CA1" w:rsidR="00550DC1" w:rsidRPr="00B628C5" w:rsidRDefault="006D731F" w:rsidP="0025550D">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 xml:space="preserve">a) </w:t>
      </w:r>
      <w:r w:rsidR="00550DC1" w:rsidRPr="00B628C5">
        <w:rPr>
          <w:rFonts w:asciiTheme="majorBidi" w:hAnsiTheme="majorBidi" w:cstheme="majorBidi"/>
          <w:b/>
          <w:bCs/>
          <w:i/>
          <w:iCs/>
          <w:szCs w:val="24"/>
        </w:rPr>
        <w:t>Consultation de la boutique :</w:t>
      </w:r>
    </w:p>
    <w:p w14:paraId="6D13EB74" w14:textId="6627EDF5" w:rsidR="00FC641E" w:rsidRDefault="003E3009" w:rsidP="00494049">
      <w:pPr>
        <w:spacing w:line="360" w:lineRule="auto"/>
        <w:rPr>
          <w:rFonts w:asciiTheme="majorBidi" w:hAnsiTheme="majorBidi" w:cstheme="majorBidi"/>
        </w:rPr>
      </w:pPr>
      <w:r>
        <w:rPr>
          <w:rFonts w:asciiTheme="majorBidi" w:hAnsiTheme="majorBidi" w:cstheme="majorBidi"/>
        </w:rPr>
        <w:t xml:space="preserve">   </w:t>
      </w:r>
      <w:r w:rsidR="00CC2AE7">
        <w:rPr>
          <w:rFonts w:asciiTheme="majorBidi" w:hAnsiTheme="majorBidi" w:cstheme="majorBidi"/>
        </w:rPr>
        <w:t xml:space="preserve">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w:t>
      </w:r>
      <w:r w:rsidR="00846A36">
        <w:rPr>
          <w:rFonts w:asciiTheme="majorBidi" w:hAnsiTheme="majorBidi" w:cstheme="majorBidi"/>
        </w:rPr>
        <w:t>disponibles (pot configurable/Pack prédéfinis</w:t>
      </w:r>
      <w:r w:rsidR="00494049">
        <w:rPr>
          <w:rFonts w:asciiTheme="majorBidi" w:hAnsiTheme="majorBidi" w:cstheme="majorBidi"/>
        </w:rPr>
        <w:t>/</w:t>
      </w:r>
      <w:r w:rsidR="00846A36">
        <w:rPr>
          <w:rFonts w:asciiTheme="majorBidi" w:hAnsiTheme="majorBidi" w:cstheme="majorBidi"/>
        </w:rPr>
        <w:t xml:space="preserve"> etc.)</w:t>
      </w:r>
      <w:r w:rsidR="00CC2AE7">
        <w:rPr>
          <w:rFonts w:asciiTheme="majorBidi" w:hAnsiTheme="majorBidi" w:cstheme="majorBidi"/>
        </w:rPr>
        <w:t xml:space="preserve"> ainsi que l’accès à leurs informations détaillées tout en offrant une navigation fluide et intuitive comme montre</w:t>
      </w:r>
      <w:r w:rsidR="00FB6CE5">
        <w:rPr>
          <w:rFonts w:asciiTheme="majorBidi" w:hAnsiTheme="majorBidi" w:cstheme="majorBidi"/>
        </w:rPr>
        <w:t>nt</w:t>
      </w:r>
      <w:r w:rsidR="00CC2AE7">
        <w:rPr>
          <w:rFonts w:asciiTheme="majorBidi" w:hAnsiTheme="majorBidi" w:cstheme="majorBidi"/>
        </w:rPr>
        <w:t xml:space="preserve"> l</w:t>
      </w:r>
      <w:r w:rsidR="00FB6CE5">
        <w:rPr>
          <w:rFonts w:asciiTheme="majorBidi" w:hAnsiTheme="majorBidi" w:cstheme="majorBidi"/>
        </w:rPr>
        <w:t>es</w:t>
      </w:r>
      <w:r w:rsidR="00CC2AE7">
        <w:rPr>
          <w:rFonts w:asciiTheme="majorBidi" w:hAnsiTheme="majorBidi" w:cstheme="majorBidi"/>
        </w:rPr>
        <w:t xml:space="preserve"> figure</w:t>
      </w:r>
      <w:r w:rsidR="00FB6CE5">
        <w:rPr>
          <w:rFonts w:asciiTheme="majorBidi" w:hAnsiTheme="majorBidi" w:cstheme="majorBidi"/>
        </w:rPr>
        <w:t xml:space="preserve">s </w:t>
      </w:r>
      <w:r w:rsidR="00CC2AE7">
        <w:rPr>
          <w:rFonts w:asciiTheme="majorBidi" w:hAnsiTheme="majorBidi" w:cstheme="majorBidi"/>
        </w:rPr>
        <w:t>4.3 et 4.4.</w:t>
      </w:r>
    </w:p>
    <w:p w14:paraId="75058E2C" w14:textId="0643AB6B" w:rsidR="00CC2AE7" w:rsidRDefault="00CC2AE7" w:rsidP="00494049">
      <w:pPr>
        <w:spacing w:line="360" w:lineRule="auto"/>
        <w:rPr>
          <w:rFonts w:asciiTheme="majorBidi" w:hAnsiTheme="majorBidi" w:cstheme="majorBidi"/>
          <w:noProof/>
        </w:rPr>
      </w:pPr>
      <w:r w:rsidRPr="00CC2AE7">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049F7212" w14:textId="77777777" w:rsidR="007431D0" w:rsidRDefault="00CC2AE7" w:rsidP="007431D0">
      <w:pPr>
        <w:keepNext/>
        <w:spacing w:line="360" w:lineRule="auto"/>
        <w:jc w:val="center"/>
      </w:pPr>
      <w:r w:rsidRPr="00CC2AE7">
        <w:rPr>
          <w:rFonts w:asciiTheme="majorBidi" w:hAnsiTheme="majorBidi" w:cstheme="majorBidi"/>
          <w:noProof/>
        </w:rPr>
        <w:drawing>
          <wp:inline distT="0" distB="0" distL="0" distR="0" wp14:anchorId="52D1117B" wp14:editId="48A5A1F6">
            <wp:extent cx="4594860" cy="289560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94860" cy="2895600"/>
                    </a:xfrm>
                    <a:prstGeom prst="rect">
                      <a:avLst/>
                    </a:prstGeom>
                    <a:noFill/>
                    <a:ln>
                      <a:noFill/>
                    </a:ln>
                  </pic:spPr>
                </pic:pic>
              </a:graphicData>
            </a:graphic>
          </wp:inline>
        </w:drawing>
      </w:r>
    </w:p>
    <w:p w14:paraId="17F32C64" w14:textId="37DFE7B5" w:rsidR="00CC2AE7" w:rsidRDefault="007431D0" w:rsidP="007431D0">
      <w:pPr>
        <w:pStyle w:val="Lgende"/>
        <w:jc w:val="center"/>
        <w:rPr>
          <w:rFonts w:ascii="Times New Roman" w:hAnsi="Times New Roman" w:cs="Times New Roman"/>
          <w:b/>
          <w:bCs/>
          <w:color w:val="auto"/>
          <w:sz w:val="24"/>
          <w:szCs w:val="24"/>
        </w:rPr>
      </w:pPr>
      <w:bookmarkStart w:id="206" w:name="_Toc229157015"/>
      <w:r w:rsidRPr="007431D0">
        <w:rPr>
          <w:rFonts w:ascii="Times New Roman" w:hAnsi="Times New Roman" w:cs="Times New Roman"/>
          <w:b/>
          <w:bCs/>
          <w:color w:val="auto"/>
          <w:sz w:val="24"/>
          <w:szCs w:val="24"/>
        </w:rPr>
        <w:t>Figure 4.3 : Interface de la boutique du visiteur</w:t>
      </w:r>
      <w:bookmarkEnd w:id="206"/>
    </w:p>
    <w:p w14:paraId="23C8E139" w14:textId="77777777" w:rsidR="00E340A9" w:rsidRPr="00E340A9" w:rsidRDefault="00E340A9" w:rsidP="00E340A9"/>
    <w:p w14:paraId="705767F9" w14:textId="77777777" w:rsidR="007431D0" w:rsidRDefault="00CC2AE7" w:rsidP="006C2ECB">
      <w:pPr>
        <w:keepNext/>
        <w:spacing w:line="360" w:lineRule="auto"/>
        <w:jc w:val="center"/>
      </w:pPr>
      <w:r w:rsidRPr="00CC2AE7">
        <w:rPr>
          <w:rFonts w:asciiTheme="majorBidi" w:hAnsiTheme="majorBidi" w:cstheme="majorBidi"/>
          <w:noProof/>
        </w:rPr>
        <w:lastRenderedPageBreak/>
        <w:drawing>
          <wp:inline distT="0" distB="0" distL="0" distR="0" wp14:anchorId="5CC89C55" wp14:editId="49061E8E">
            <wp:extent cx="4877129" cy="275082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901612" cy="2764629"/>
                    </a:xfrm>
                    <a:prstGeom prst="rect">
                      <a:avLst/>
                    </a:prstGeom>
                    <a:noFill/>
                    <a:ln>
                      <a:noFill/>
                    </a:ln>
                  </pic:spPr>
                </pic:pic>
              </a:graphicData>
            </a:graphic>
          </wp:inline>
        </w:drawing>
      </w:r>
    </w:p>
    <w:p w14:paraId="6E34D09A" w14:textId="2D245885" w:rsidR="00BF6AA6" w:rsidRPr="007431D0" w:rsidRDefault="007431D0" w:rsidP="007431D0">
      <w:pPr>
        <w:pStyle w:val="Lgende"/>
        <w:jc w:val="center"/>
        <w:rPr>
          <w:rFonts w:ascii="Times New Roman" w:hAnsi="Times New Roman" w:cs="Times New Roman"/>
          <w:b/>
          <w:bCs/>
          <w:color w:val="auto"/>
          <w:sz w:val="24"/>
          <w:szCs w:val="24"/>
        </w:rPr>
      </w:pPr>
      <w:bookmarkStart w:id="207" w:name="_Toc229157016"/>
      <w:r w:rsidRPr="007431D0">
        <w:rPr>
          <w:rFonts w:ascii="Times New Roman" w:hAnsi="Times New Roman" w:cs="Times New Roman"/>
          <w:b/>
          <w:bCs/>
          <w:color w:val="auto"/>
          <w:sz w:val="24"/>
          <w:szCs w:val="24"/>
        </w:rPr>
        <w:t>Figure 4.4 : Interface de la boutique du client</w:t>
      </w:r>
      <w:bookmarkEnd w:id="207"/>
    </w:p>
    <w:p w14:paraId="5E9FDD94" w14:textId="77777777" w:rsidR="00080854" w:rsidRDefault="00080854" w:rsidP="00080854">
      <w:pPr>
        <w:spacing w:line="360" w:lineRule="auto"/>
        <w:ind w:left="0" w:firstLine="0"/>
        <w:rPr>
          <w:rFonts w:asciiTheme="majorBidi" w:hAnsiTheme="majorBidi" w:cstheme="majorBidi"/>
          <w:b/>
          <w:bCs/>
          <w:i/>
          <w:iCs/>
          <w:szCs w:val="24"/>
        </w:rPr>
      </w:pPr>
    </w:p>
    <w:p w14:paraId="3E03E0FE" w14:textId="6521D972" w:rsidR="00080854" w:rsidRPr="00B628C5" w:rsidRDefault="006D731F" w:rsidP="00080854">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b) </w:t>
      </w:r>
      <w:r w:rsidR="009F3716" w:rsidRPr="00B628C5">
        <w:rPr>
          <w:rFonts w:asciiTheme="majorBidi" w:hAnsiTheme="majorBidi" w:cstheme="majorBidi"/>
          <w:b/>
          <w:bCs/>
          <w:i/>
          <w:iCs/>
          <w:szCs w:val="24"/>
        </w:rPr>
        <w:t>Gestion de la boutique :</w:t>
      </w:r>
    </w:p>
    <w:p w14:paraId="1FF0C846" w14:textId="3E6440D6"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Pour </w:t>
      </w:r>
      <w:r w:rsidR="009F3716">
        <w:rPr>
          <w:rFonts w:asciiTheme="majorBidi" w:hAnsiTheme="majorBidi" w:cstheme="majorBidi"/>
          <w:szCs w:val="24"/>
        </w:rPr>
        <w:t>maintenir la boutique à jour</w:t>
      </w:r>
      <w:r w:rsidR="009F3716" w:rsidRPr="00142332">
        <w:rPr>
          <w:rFonts w:asciiTheme="majorBidi" w:hAnsiTheme="majorBidi" w:cstheme="majorBidi"/>
          <w:szCs w:val="24"/>
        </w:rPr>
        <w:t>, il suffit de se connecter à l</w:t>
      </w:r>
      <w:proofErr w:type="gramStart"/>
      <w:r w:rsidR="009F3716">
        <w:rPr>
          <w:rFonts w:asciiTheme="majorBidi" w:hAnsiTheme="majorBidi" w:cstheme="majorBidi"/>
          <w:szCs w:val="24"/>
        </w:rPr>
        <w:t>’</w:t>
      </w:r>
      <w:r w:rsidR="009F3716" w:rsidRPr="00142332">
        <w:rPr>
          <w:rFonts w:asciiTheme="majorBidi" w:hAnsiTheme="majorBidi" w:cstheme="majorBidi"/>
          <w:szCs w:val="24"/>
        </w:rPr>
        <w:t>«</w:t>
      </w:r>
      <w:proofErr w:type="gramEnd"/>
      <w:r w:rsidR="009F3716" w:rsidRPr="00142332">
        <w:rPr>
          <w:rFonts w:asciiTheme="majorBidi" w:hAnsiTheme="majorBidi" w:cstheme="majorBidi"/>
          <w:szCs w:val="24"/>
        </w:rPr>
        <w:t xml:space="preserve"> Admin Panel » du plateforme et </w:t>
      </w:r>
      <w:r w:rsidR="006C2ECB">
        <w:rPr>
          <w:rFonts w:asciiTheme="majorBidi" w:hAnsiTheme="majorBidi" w:cstheme="majorBidi"/>
          <w:szCs w:val="24"/>
        </w:rPr>
        <w:t xml:space="preserve">de </w:t>
      </w:r>
      <w:r w:rsidR="009F3716" w:rsidRPr="00142332">
        <w:rPr>
          <w:rFonts w:asciiTheme="majorBidi" w:hAnsiTheme="majorBidi" w:cstheme="majorBidi"/>
          <w:szCs w:val="24"/>
        </w:rPr>
        <w:t>choisir la section « Gest</w:t>
      </w:r>
      <w:r w:rsidR="009F3716">
        <w:rPr>
          <w:rFonts w:asciiTheme="majorBidi" w:hAnsiTheme="majorBidi" w:cstheme="majorBidi"/>
          <w:szCs w:val="24"/>
        </w:rPr>
        <w:t>ion Boutique</w:t>
      </w:r>
      <w:r w:rsidR="009F3716" w:rsidRPr="00142332">
        <w:rPr>
          <w:rFonts w:asciiTheme="majorBidi" w:hAnsiTheme="majorBidi" w:cstheme="majorBidi"/>
          <w:szCs w:val="24"/>
        </w:rPr>
        <w:t> »</w:t>
      </w:r>
      <w:r w:rsidR="00E45EB9">
        <w:rPr>
          <w:rFonts w:asciiTheme="majorBidi" w:hAnsiTheme="majorBidi" w:cstheme="majorBidi"/>
          <w:szCs w:val="24"/>
        </w:rPr>
        <w:t xml:space="preserve"> </w:t>
      </w:r>
      <w:r w:rsidR="009F3716" w:rsidRPr="00142332">
        <w:rPr>
          <w:rFonts w:asciiTheme="majorBidi" w:hAnsiTheme="majorBidi" w:cstheme="majorBidi"/>
          <w:szCs w:val="24"/>
        </w:rPr>
        <w:t xml:space="preserve">pour afficher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5</w:t>
      </w:r>
      <w:r w:rsidR="009F3716" w:rsidRPr="00142332">
        <w:rPr>
          <w:rFonts w:asciiTheme="majorBidi" w:hAnsiTheme="majorBidi" w:cstheme="majorBidi"/>
          <w:szCs w:val="24"/>
        </w:rPr>
        <w:t xml:space="preserve"> ci-dessous</w:t>
      </w:r>
      <w:r w:rsidR="009F3716">
        <w:rPr>
          <w:rFonts w:asciiTheme="majorBidi" w:hAnsiTheme="majorBidi" w:cstheme="majorBidi"/>
          <w:szCs w:val="24"/>
        </w:rPr>
        <w:t>.</w:t>
      </w:r>
    </w:p>
    <w:p w14:paraId="17AF17C1" w14:textId="332F1424" w:rsidR="009F3716" w:rsidRDefault="009F3716" w:rsidP="0025550D">
      <w:pPr>
        <w:spacing w:line="360" w:lineRule="auto"/>
        <w:ind w:left="0" w:firstLine="0"/>
        <w:rPr>
          <w:rFonts w:asciiTheme="majorBidi" w:hAnsiTheme="majorBidi" w:cstheme="majorBidi"/>
          <w:szCs w:val="24"/>
        </w:rPr>
      </w:pPr>
    </w:p>
    <w:p w14:paraId="76B34CC8" w14:textId="77777777" w:rsidR="007431D0" w:rsidRDefault="00F67178" w:rsidP="007431D0">
      <w:pPr>
        <w:keepNext/>
        <w:spacing w:line="360" w:lineRule="auto"/>
        <w:jc w:val="center"/>
      </w:pPr>
      <w:r w:rsidRPr="00F67178">
        <w:rPr>
          <w:rFonts w:asciiTheme="majorBidi" w:hAnsiTheme="majorBidi" w:cstheme="majorBidi"/>
          <w:noProof/>
          <w:szCs w:val="24"/>
        </w:rPr>
        <w:drawing>
          <wp:inline distT="0" distB="0" distL="0" distR="0" wp14:anchorId="78A40F1E" wp14:editId="728F792C">
            <wp:extent cx="5128260" cy="2910728"/>
            <wp:effectExtent l="0" t="0" r="0" b="444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180325" cy="2940279"/>
                    </a:xfrm>
                    <a:prstGeom prst="rect">
                      <a:avLst/>
                    </a:prstGeom>
                  </pic:spPr>
                </pic:pic>
              </a:graphicData>
            </a:graphic>
          </wp:inline>
        </w:drawing>
      </w:r>
    </w:p>
    <w:p w14:paraId="6EBC3109" w14:textId="36045793" w:rsidR="00F67178" w:rsidRDefault="007431D0" w:rsidP="007431D0">
      <w:pPr>
        <w:pStyle w:val="Lgende"/>
        <w:jc w:val="center"/>
        <w:rPr>
          <w:rFonts w:ascii="Times New Roman" w:hAnsi="Times New Roman" w:cs="Times New Roman"/>
          <w:b/>
          <w:bCs/>
          <w:color w:val="auto"/>
          <w:sz w:val="24"/>
          <w:szCs w:val="24"/>
        </w:rPr>
      </w:pPr>
      <w:bookmarkStart w:id="208" w:name="_Toc229157017"/>
      <w:r w:rsidRPr="007431D0">
        <w:rPr>
          <w:rFonts w:ascii="Times New Roman" w:hAnsi="Times New Roman" w:cs="Times New Roman"/>
          <w:b/>
          <w:bCs/>
          <w:color w:val="auto"/>
          <w:sz w:val="24"/>
          <w:szCs w:val="24"/>
        </w:rPr>
        <w:t>Figure 4.5 : Interface de la section « Gestion Boutique »</w:t>
      </w:r>
      <w:bookmarkEnd w:id="208"/>
    </w:p>
    <w:p w14:paraId="5FA06FF4" w14:textId="77777777" w:rsidR="00080854" w:rsidRPr="00080854" w:rsidRDefault="00080854" w:rsidP="00080854"/>
    <w:p w14:paraId="6DD4D03A" w14:textId="5EC10F7B" w:rsidR="009F3716" w:rsidRPr="00DD3384" w:rsidRDefault="00F67178" w:rsidP="00F67178">
      <w:pPr>
        <w:spacing w:line="360" w:lineRule="auto"/>
        <w:ind w:left="0" w:firstLine="0"/>
        <w:rPr>
          <w:rFonts w:asciiTheme="majorBidi" w:hAnsiTheme="majorBidi" w:cstheme="majorBidi"/>
          <w:b/>
          <w:bCs/>
          <w:i/>
          <w:iCs/>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Cette interface contient des boutons pour ajouter, modifier et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184524CD" w14:textId="3EF7BADF"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Ajouter </w:t>
      </w:r>
      <w:r w:rsidR="009F3716">
        <w:rPr>
          <w:rFonts w:asciiTheme="majorBidi" w:hAnsiTheme="majorBidi" w:cstheme="majorBidi"/>
          <w:szCs w:val="24"/>
        </w:rPr>
        <w:t>un produit</w:t>
      </w:r>
      <w:r w:rsidR="009F3716" w:rsidRPr="00142332">
        <w:rPr>
          <w:rFonts w:asciiTheme="majorBidi" w:hAnsiTheme="majorBidi" w:cstheme="majorBidi"/>
          <w:szCs w:val="24"/>
        </w:rPr>
        <w:t xml:space="preserve"> : ce bouton sert à afficher un formulaire illustré par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6</w:t>
      </w:r>
      <w:r w:rsidR="00E45EB9">
        <w:rPr>
          <w:rFonts w:asciiTheme="majorBidi" w:hAnsiTheme="majorBidi" w:cstheme="majorBidi"/>
          <w:szCs w:val="24"/>
        </w:rPr>
        <w:t>.</w:t>
      </w:r>
    </w:p>
    <w:p w14:paraId="40C8CAF0" w14:textId="77777777" w:rsidR="00AC0F52" w:rsidRDefault="00AC0F52" w:rsidP="00494049">
      <w:pPr>
        <w:spacing w:line="360" w:lineRule="auto"/>
        <w:rPr>
          <w:rFonts w:asciiTheme="majorBidi" w:hAnsiTheme="majorBidi" w:cstheme="majorBidi"/>
          <w:szCs w:val="24"/>
        </w:rPr>
      </w:pPr>
    </w:p>
    <w:p w14:paraId="18FC4528" w14:textId="77777777" w:rsidR="007431D0" w:rsidRDefault="009F3716" w:rsidP="007431D0">
      <w:pPr>
        <w:keepNext/>
        <w:spacing w:line="360" w:lineRule="auto"/>
        <w:jc w:val="center"/>
      </w:pPr>
      <w:r w:rsidRPr="009F3716">
        <w:rPr>
          <w:rFonts w:asciiTheme="majorBidi" w:hAnsiTheme="majorBidi" w:cstheme="majorBidi"/>
          <w:noProof/>
          <w:szCs w:val="24"/>
        </w:rPr>
        <w:lastRenderedPageBreak/>
        <w:drawing>
          <wp:inline distT="0" distB="0" distL="0" distR="0" wp14:anchorId="34E9D518" wp14:editId="6560FDF1">
            <wp:extent cx="2514600" cy="2720340"/>
            <wp:effectExtent l="0" t="0" r="0" b="381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528871" cy="2735779"/>
                    </a:xfrm>
                    <a:prstGeom prst="rect">
                      <a:avLst/>
                    </a:prstGeom>
                  </pic:spPr>
                </pic:pic>
              </a:graphicData>
            </a:graphic>
          </wp:inline>
        </w:drawing>
      </w:r>
    </w:p>
    <w:p w14:paraId="46BE8023" w14:textId="2FF19441" w:rsidR="00E45EB9" w:rsidRDefault="007431D0" w:rsidP="007431D0">
      <w:pPr>
        <w:pStyle w:val="Lgende"/>
        <w:jc w:val="center"/>
        <w:rPr>
          <w:rFonts w:ascii="Times New Roman" w:hAnsi="Times New Roman" w:cs="Times New Roman"/>
          <w:b/>
          <w:bCs/>
          <w:color w:val="auto"/>
          <w:sz w:val="24"/>
          <w:szCs w:val="24"/>
        </w:rPr>
      </w:pPr>
      <w:bookmarkStart w:id="209" w:name="_Toc229157018"/>
      <w:r w:rsidRPr="007431D0">
        <w:rPr>
          <w:rFonts w:ascii="Times New Roman" w:hAnsi="Times New Roman" w:cs="Times New Roman"/>
          <w:b/>
          <w:bCs/>
          <w:color w:val="auto"/>
          <w:sz w:val="24"/>
          <w:szCs w:val="24"/>
        </w:rPr>
        <w:t>Figure 4.6 : Formulaire de l’ajout d’un produit</w:t>
      </w:r>
      <w:bookmarkEnd w:id="209"/>
    </w:p>
    <w:p w14:paraId="61D15CE0" w14:textId="77777777" w:rsidR="00DF3DF5" w:rsidRPr="00DF3DF5" w:rsidRDefault="00DF3DF5" w:rsidP="00DF3DF5"/>
    <w:p w14:paraId="63D251BB" w14:textId="54FAFC90" w:rsidR="009F3716"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Modifier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afficher un formulaire pour modifier </w:t>
      </w:r>
      <w:r w:rsidR="009F3716">
        <w:rPr>
          <w:rFonts w:asciiTheme="majorBidi" w:hAnsiTheme="majorBidi" w:cstheme="majorBidi"/>
          <w:szCs w:val="24"/>
        </w:rPr>
        <w:t xml:space="preserve">tous les détails du produit </w:t>
      </w:r>
      <w:r w:rsidR="009F3716" w:rsidRPr="00142332">
        <w:rPr>
          <w:rFonts w:asciiTheme="majorBidi" w:hAnsiTheme="majorBidi" w:cstheme="majorBidi"/>
          <w:szCs w:val="24"/>
        </w:rPr>
        <w:t xml:space="preserve">comme montre la figure </w:t>
      </w:r>
      <w:r w:rsidR="009F3716">
        <w:rPr>
          <w:rFonts w:asciiTheme="majorBidi" w:hAnsiTheme="majorBidi" w:cstheme="majorBidi"/>
          <w:szCs w:val="24"/>
        </w:rPr>
        <w:t>4.7.</w:t>
      </w:r>
    </w:p>
    <w:p w14:paraId="3BB7FD60" w14:textId="77777777" w:rsidR="00BF6AA6" w:rsidRDefault="00BF6AA6" w:rsidP="00494049">
      <w:pPr>
        <w:spacing w:line="360" w:lineRule="auto"/>
        <w:ind w:left="0" w:firstLine="0"/>
        <w:rPr>
          <w:rFonts w:asciiTheme="majorBidi" w:hAnsiTheme="majorBidi" w:cstheme="majorBidi"/>
          <w:szCs w:val="24"/>
        </w:rPr>
      </w:pPr>
    </w:p>
    <w:p w14:paraId="422447B3" w14:textId="77777777" w:rsidR="007431D0" w:rsidRDefault="009F3716" w:rsidP="007431D0">
      <w:pPr>
        <w:keepNext/>
        <w:spacing w:line="360" w:lineRule="auto"/>
        <w:jc w:val="center"/>
      </w:pPr>
      <w:r w:rsidRPr="009F3716">
        <w:rPr>
          <w:rFonts w:asciiTheme="majorBidi" w:hAnsiTheme="majorBidi" w:cstheme="majorBidi"/>
          <w:noProof/>
          <w:szCs w:val="24"/>
        </w:rPr>
        <w:drawing>
          <wp:inline distT="0" distB="0" distL="0" distR="0" wp14:anchorId="0CBDE9C4" wp14:editId="4743EA83">
            <wp:extent cx="2750185" cy="28346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753920" cy="2838490"/>
                    </a:xfrm>
                    <a:prstGeom prst="rect">
                      <a:avLst/>
                    </a:prstGeom>
                  </pic:spPr>
                </pic:pic>
              </a:graphicData>
            </a:graphic>
          </wp:inline>
        </w:drawing>
      </w:r>
    </w:p>
    <w:p w14:paraId="4C2A0F15" w14:textId="28F3BD68" w:rsidR="00BF6AA6" w:rsidRDefault="007431D0" w:rsidP="00122DD6">
      <w:pPr>
        <w:pStyle w:val="Lgende"/>
        <w:jc w:val="center"/>
        <w:rPr>
          <w:rFonts w:ascii="Times New Roman" w:hAnsi="Times New Roman" w:cs="Times New Roman"/>
          <w:b/>
          <w:bCs/>
          <w:color w:val="auto"/>
          <w:sz w:val="24"/>
          <w:szCs w:val="24"/>
        </w:rPr>
      </w:pPr>
      <w:bookmarkStart w:id="210" w:name="_Toc229157019"/>
      <w:r w:rsidRPr="007431D0">
        <w:rPr>
          <w:rFonts w:ascii="Times New Roman" w:hAnsi="Times New Roman" w:cs="Times New Roman"/>
          <w:b/>
          <w:bCs/>
          <w:color w:val="auto"/>
          <w:sz w:val="24"/>
          <w:szCs w:val="24"/>
        </w:rPr>
        <w:t>Figure 4.7 : Formulaire de modification d’un produit</w:t>
      </w:r>
      <w:bookmarkEnd w:id="210"/>
    </w:p>
    <w:p w14:paraId="29B6097D" w14:textId="77777777" w:rsidR="00080854" w:rsidRPr="00080854" w:rsidRDefault="00080854" w:rsidP="00080854"/>
    <w:p w14:paraId="5D4C24FF" w14:textId="23AC283C" w:rsidR="009F3716" w:rsidRDefault="00F67178"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Supprimer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267B6AE4" w14:textId="77777777" w:rsidR="003E3009" w:rsidRDefault="003E3009" w:rsidP="003E3009">
      <w:pPr>
        <w:spacing w:line="360" w:lineRule="auto"/>
        <w:ind w:left="0" w:firstLine="0"/>
        <w:rPr>
          <w:rFonts w:asciiTheme="majorBidi" w:hAnsiTheme="majorBidi" w:cstheme="majorBidi"/>
          <w:szCs w:val="24"/>
        </w:rPr>
      </w:pPr>
    </w:p>
    <w:p w14:paraId="1BC00582" w14:textId="4E54CE4E" w:rsidR="00E45EB9" w:rsidRPr="00B628C5" w:rsidRDefault="006D731F" w:rsidP="003E300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c) </w:t>
      </w:r>
      <w:r w:rsidR="0026614A" w:rsidRPr="00B628C5">
        <w:rPr>
          <w:rFonts w:asciiTheme="majorBidi" w:hAnsiTheme="majorBidi" w:cstheme="majorBidi"/>
          <w:b/>
          <w:bCs/>
          <w:i/>
          <w:iCs/>
          <w:szCs w:val="24"/>
        </w:rPr>
        <w:t xml:space="preserve">Gestion du panier : </w:t>
      </w:r>
    </w:p>
    <w:p w14:paraId="663E9952" w14:textId="62C04228" w:rsidR="00F67178" w:rsidRDefault="00F67178" w:rsidP="00F6717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26614A">
        <w:rPr>
          <w:rFonts w:asciiTheme="majorBidi" w:hAnsiTheme="majorBidi" w:cstheme="majorBidi"/>
          <w:szCs w:val="24"/>
        </w:rPr>
        <w:t>Dans la continuité de la présentation de la boutique, nous présentons la fonctionnalité de gestion du panier qui est accessible aussi bien aux visiteurs qu’aux clients.</w:t>
      </w:r>
      <w:r w:rsidR="00494049">
        <w:rPr>
          <w:rFonts w:asciiTheme="majorBidi" w:hAnsiTheme="majorBidi" w:cstheme="majorBidi"/>
          <w:szCs w:val="24"/>
        </w:rPr>
        <w:t xml:space="preserve"> </w:t>
      </w:r>
      <w:r w:rsidR="0026614A" w:rsidRPr="0026614A">
        <w:rPr>
          <w:rFonts w:asciiTheme="majorBidi" w:hAnsiTheme="majorBidi" w:cstheme="majorBidi"/>
          <w:szCs w:val="24"/>
        </w:rPr>
        <w:t xml:space="preserve">Cette </w:t>
      </w:r>
      <w:r w:rsidR="001B0196">
        <w:rPr>
          <w:rFonts w:asciiTheme="majorBidi" w:hAnsiTheme="majorBidi" w:cstheme="majorBidi"/>
          <w:szCs w:val="24"/>
        </w:rPr>
        <w:t>fonctionnalité</w:t>
      </w:r>
      <w:r w:rsidR="0026614A">
        <w:rPr>
          <w:rFonts w:asciiTheme="majorBidi" w:hAnsiTheme="majorBidi" w:cstheme="majorBidi"/>
          <w:szCs w:val="24"/>
        </w:rPr>
        <w:t xml:space="preserve"> </w:t>
      </w:r>
      <w:r w:rsidR="0026614A">
        <w:rPr>
          <w:rFonts w:asciiTheme="majorBidi" w:hAnsiTheme="majorBidi" w:cstheme="majorBidi"/>
          <w:szCs w:val="24"/>
        </w:rPr>
        <w:lastRenderedPageBreak/>
        <w:t>permet aux utilisateurs de gérer les produits sélectionnés notamment en ajoutant des articles, en modifiant leurs quantités ou en les supprimant</w:t>
      </w:r>
      <w:r>
        <w:rPr>
          <w:rFonts w:asciiTheme="majorBidi" w:hAnsiTheme="majorBidi" w:cstheme="majorBidi"/>
          <w:szCs w:val="24"/>
        </w:rPr>
        <w:t xml:space="preserve"> </w:t>
      </w:r>
      <w:r w:rsidR="001B0196">
        <w:rPr>
          <w:rFonts w:asciiTheme="majorBidi" w:hAnsiTheme="majorBidi" w:cstheme="majorBidi"/>
          <w:szCs w:val="24"/>
        </w:rPr>
        <w:t>comme montre</w:t>
      </w:r>
      <w:r w:rsidR="00FB6CE5">
        <w:rPr>
          <w:rFonts w:asciiTheme="majorBidi" w:hAnsiTheme="majorBidi" w:cstheme="majorBidi"/>
          <w:szCs w:val="24"/>
        </w:rPr>
        <w:t>nt</w:t>
      </w:r>
      <w:r w:rsidR="001B0196">
        <w:rPr>
          <w:rFonts w:asciiTheme="majorBidi" w:hAnsiTheme="majorBidi" w:cstheme="majorBidi"/>
          <w:szCs w:val="24"/>
        </w:rPr>
        <w:t xml:space="preserve"> les figures 4.8</w:t>
      </w:r>
      <w:r w:rsidR="0026614A">
        <w:rPr>
          <w:rFonts w:asciiTheme="majorBidi" w:hAnsiTheme="majorBidi" w:cstheme="majorBidi"/>
          <w:szCs w:val="24"/>
        </w:rPr>
        <w:t>.</w:t>
      </w:r>
    </w:p>
    <w:p w14:paraId="0DA8BCF8" w14:textId="77777777" w:rsidR="00F67178" w:rsidRDefault="00F67178" w:rsidP="00494049">
      <w:pPr>
        <w:spacing w:line="360" w:lineRule="auto"/>
        <w:rPr>
          <w:rFonts w:asciiTheme="majorBidi" w:hAnsiTheme="majorBidi" w:cstheme="majorBidi"/>
          <w:szCs w:val="24"/>
        </w:rPr>
      </w:pPr>
    </w:p>
    <w:p w14:paraId="5AB56178" w14:textId="77777777" w:rsidR="007431D0" w:rsidRDefault="00F67178" w:rsidP="007431D0">
      <w:pPr>
        <w:keepNext/>
        <w:spacing w:line="360" w:lineRule="auto"/>
        <w:jc w:val="center"/>
      </w:pPr>
      <w:r w:rsidRPr="00F67178">
        <w:rPr>
          <w:rFonts w:asciiTheme="majorBidi" w:hAnsiTheme="majorBidi" w:cstheme="majorBidi"/>
          <w:noProof/>
          <w:szCs w:val="24"/>
        </w:rPr>
        <w:drawing>
          <wp:inline distT="0" distB="0" distL="0" distR="0" wp14:anchorId="641CA217" wp14:editId="6C0FDD6C">
            <wp:extent cx="4685030" cy="2179320"/>
            <wp:effectExtent l="0" t="0" r="127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685030" cy="2179320"/>
                    </a:xfrm>
                    <a:prstGeom prst="rect">
                      <a:avLst/>
                    </a:prstGeom>
                  </pic:spPr>
                </pic:pic>
              </a:graphicData>
            </a:graphic>
          </wp:inline>
        </w:drawing>
      </w:r>
    </w:p>
    <w:p w14:paraId="3BD1A0D8" w14:textId="4796B78F" w:rsidR="00FB6CE5" w:rsidRDefault="007431D0" w:rsidP="007431D0">
      <w:pPr>
        <w:pStyle w:val="Lgende"/>
        <w:jc w:val="center"/>
        <w:rPr>
          <w:rFonts w:ascii="Times New Roman" w:hAnsi="Times New Roman" w:cs="Times New Roman"/>
          <w:b/>
          <w:bCs/>
          <w:color w:val="auto"/>
          <w:sz w:val="24"/>
          <w:szCs w:val="24"/>
        </w:rPr>
      </w:pPr>
      <w:bookmarkStart w:id="211" w:name="_Toc229157020"/>
      <w:r w:rsidRPr="007431D0">
        <w:rPr>
          <w:rFonts w:ascii="Times New Roman" w:hAnsi="Times New Roman" w:cs="Times New Roman"/>
          <w:b/>
          <w:bCs/>
          <w:color w:val="auto"/>
          <w:sz w:val="24"/>
          <w:szCs w:val="24"/>
        </w:rPr>
        <w:t>Figure 4.8 : Interface du panier</w:t>
      </w:r>
      <w:bookmarkEnd w:id="211"/>
    </w:p>
    <w:p w14:paraId="7C0CB6CC" w14:textId="77777777" w:rsidR="00080854" w:rsidRPr="00080854" w:rsidRDefault="00080854" w:rsidP="00080854"/>
    <w:p w14:paraId="0B077104" w14:textId="03E3B6EE" w:rsidR="00E45EB9" w:rsidRPr="00B628C5" w:rsidRDefault="00B628C5" w:rsidP="00F67178">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 xml:space="preserve">d) </w:t>
      </w:r>
      <w:r w:rsidR="00E45EB9" w:rsidRPr="00B628C5">
        <w:rPr>
          <w:rFonts w:asciiTheme="majorBidi" w:hAnsiTheme="majorBidi" w:cstheme="majorBidi"/>
          <w:b/>
          <w:bCs/>
          <w:i/>
          <w:iCs/>
          <w:szCs w:val="24"/>
        </w:rPr>
        <w:t>Soumission, paiement et suivi d’une commande :</w:t>
      </w:r>
    </w:p>
    <w:p w14:paraId="4DB7DE40" w14:textId="6CB2BBAC" w:rsidR="00287E50" w:rsidRDefault="003E3009" w:rsidP="003725E7">
      <w:pPr>
        <w:spacing w:line="360" w:lineRule="auto"/>
        <w:rPr>
          <w:rFonts w:asciiTheme="majorBidi" w:hAnsiTheme="majorBidi" w:cstheme="majorBidi"/>
          <w:szCs w:val="24"/>
        </w:rPr>
      </w:pPr>
      <w:r>
        <w:rPr>
          <w:rFonts w:asciiTheme="majorBidi" w:hAnsiTheme="majorBidi" w:cstheme="majorBidi"/>
          <w:szCs w:val="24"/>
        </w:rPr>
        <w:t xml:space="preserve">   </w:t>
      </w:r>
      <w:r w:rsidR="00460254" w:rsidRPr="00460254">
        <w:rPr>
          <w:rFonts w:asciiTheme="majorBidi" w:hAnsiTheme="majorBidi" w:cstheme="majorBidi"/>
          <w:szCs w:val="24"/>
        </w:rPr>
        <w:t xml:space="preserve">Dans </w:t>
      </w:r>
      <w:r w:rsidR="00460254">
        <w:rPr>
          <w:rFonts w:asciiTheme="majorBidi" w:hAnsiTheme="majorBidi" w:cstheme="majorBidi"/>
          <w:szCs w:val="24"/>
        </w:rPr>
        <w:t>la continuité, nous abordons la fonctionnalité de soumission, de paiement et de suivi de la commande qui constitue une étape essentielle du processus d’achat.</w:t>
      </w:r>
      <w:r w:rsidR="00494049">
        <w:rPr>
          <w:rFonts w:asciiTheme="majorBidi" w:hAnsiTheme="majorBidi" w:cstheme="majorBidi"/>
          <w:szCs w:val="24"/>
        </w:rPr>
        <w:t xml:space="preserve"> </w:t>
      </w:r>
      <w:r w:rsidR="00287E50">
        <w:rPr>
          <w:rFonts w:asciiTheme="majorBidi" w:hAnsiTheme="majorBidi" w:cstheme="majorBidi"/>
          <w:szCs w:val="24"/>
        </w:rPr>
        <w:t xml:space="preserve"> </w:t>
      </w:r>
      <w:r w:rsidR="00460254">
        <w:rPr>
          <w:rFonts w:asciiTheme="majorBidi" w:hAnsiTheme="majorBidi" w:cstheme="majorBidi"/>
          <w:szCs w:val="24"/>
        </w:rPr>
        <w:t>En cliquant sur le bouton « Passer commande » comme montre la figure précédente, le client est redirigé au formulaire illustré par la figure 4.</w:t>
      </w:r>
      <w:r w:rsidR="002A05FE">
        <w:rPr>
          <w:rFonts w:asciiTheme="majorBidi" w:hAnsiTheme="majorBidi" w:cstheme="majorBidi"/>
          <w:szCs w:val="24"/>
        </w:rPr>
        <w:t>9</w:t>
      </w:r>
      <w:r w:rsidR="00460254">
        <w:rPr>
          <w:rFonts w:asciiTheme="majorBidi" w:hAnsiTheme="majorBidi" w:cstheme="majorBidi"/>
          <w:szCs w:val="24"/>
        </w:rPr>
        <w:t xml:space="preserve"> </w:t>
      </w:r>
      <w:r w:rsidR="00BD5C5A">
        <w:rPr>
          <w:rFonts w:asciiTheme="majorBidi" w:hAnsiTheme="majorBidi" w:cstheme="majorBidi"/>
          <w:szCs w:val="24"/>
        </w:rPr>
        <w:t xml:space="preserve">qui lui permet de finaliser sa commande en </w:t>
      </w:r>
      <w:r w:rsidR="006C2ECB">
        <w:rPr>
          <w:rFonts w:asciiTheme="majorBidi" w:hAnsiTheme="majorBidi" w:cstheme="majorBidi"/>
          <w:szCs w:val="24"/>
        </w:rPr>
        <w:t>saisissant</w:t>
      </w:r>
      <w:r w:rsidR="00BD5C5A">
        <w:rPr>
          <w:rFonts w:asciiTheme="majorBidi" w:hAnsiTheme="majorBidi" w:cstheme="majorBidi"/>
          <w:szCs w:val="24"/>
        </w:rPr>
        <w:t xml:space="preserve"> les informations nécessaires à la livraison et en choisissant le mode de paiement approprié.</w:t>
      </w:r>
    </w:p>
    <w:p w14:paraId="5D01BBD9" w14:textId="77777777" w:rsidR="003725E7" w:rsidRDefault="003725E7" w:rsidP="003725E7">
      <w:pPr>
        <w:spacing w:line="360" w:lineRule="auto"/>
        <w:rPr>
          <w:rFonts w:asciiTheme="majorBidi" w:hAnsiTheme="majorBidi" w:cstheme="majorBidi"/>
          <w:szCs w:val="24"/>
        </w:rPr>
      </w:pPr>
    </w:p>
    <w:p w14:paraId="52E7CB4B" w14:textId="77777777" w:rsidR="007431D0" w:rsidRDefault="002A05FE" w:rsidP="007431D0">
      <w:pPr>
        <w:keepNext/>
        <w:spacing w:line="360" w:lineRule="auto"/>
        <w:jc w:val="center"/>
      </w:pPr>
      <w:r w:rsidRPr="002A05FE">
        <w:rPr>
          <w:rFonts w:asciiTheme="majorBidi" w:hAnsiTheme="majorBidi" w:cstheme="majorBidi"/>
          <w:noProof/>
          <w:szCs w:val="24"/>
        </w:rPr>
        <w:drawing>
          <wp:inline distT="0" distB="0" distL="0" distR="0" wp14:anchorId="64491B48" wp14:editId="257283B3">
            <wp:extent cx="5044440" cy="3070860"/>
            <wp:effectExtent l="0" t="0" r="381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044440" cy="3070860"/>
                    </a:xfrm>
                    <a:prstGeom prst="rect">
                      <a:avLst/>
                    </a:prstGeom>
                  </pic:spPr>
                </pic:pic>
              </a:graphicData>
            </a:graphic>
          </wp:inline>
        </w:drawing>
      </w:r>
    </w:p>
    <w:p w14:paraId="025C7120" w14:textId="1FD6AFFF" w:rsidR="00080854" w:rsidRPr="006C2ECB" w:rsidRDefault="007431D0" w:rsidP="006C2ECB">
      <w:pPr>
        <w:pStyle w:val="Lgende"/>
        <w:jc w:val="center"/>
        <w:rPr>
          <w:rFonts w:ascii="Times New Roman" w:hAnsi="Times New Roman" w:cs="Times New Roman"/>
          <w:b/>
          <w:bCs/>
          <w:color w:val="auto"/>
          <w:sz w:val="24"/>
          <w:szCs w:val="24"/>
        </w:rPr>
      </w:pPr>
      <w:bookmarkStart w:id="212" w:name="_Toc229157021"/>
      <w:r w:rsidRPr="007431D0">
        <w:rPr>
          <w:rFonts w:ascii="Times New Roman" w:hAnsi="Times New Roman" w:cs="Times New Roman"/>
          <w:b/>
          <w:bCs/>
          <w:color w:val="auto"/>
          <w:sz w:val="24"/>
          <w:szCs w:val="24"/>
        </w:rPr>
        <w:t>Figure 4.9 : Formulaire de livraison</w:t>
      </w:r>
      <w:bookmarkEnd w:id="212"/>
    </w:p>
    <w:p w14:paraId="48E18CE8" w14:textId="1B44D38C" w:rsidR="00BD5C5A" w:rsidRDefault="002A05FE" w:rsidP="002A05FE">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w:t>
      </w:r>
      <w:r w:rsidR="00BD5C5A">
        <w:rPr>
          <w:rFonts w:asciiTheme="majorBidi" w:hAnsiTheme="majorBidi" w:cstheme="majorBidi"/>
          <w:szCs w:val="24"/>
        </w:rPr>
        <w:t>Si le client choisi</w:t>
      </w:r>
      <w:r w:rsidR="006C2ECB">
        <w:rPr>
          <w:rFonts w:asciiTheme="majorBidi" w:hAnsiTheme="majorBidi" w:cstheme="majorBidi"/>
          <w:szCs w:val="24"/>
        </w:rPr>
        <w:t xml:space="preserve">t </w:t>
      </w:r>
      <w:r w:rsidR="00BD5C5A">
        <w:rPr>
          <w:rFonts w:asciiTheme="majorBidi" w:hAnsiTheme="majorBidi" w:cstheme="majorBidi"/>
          <w:szCs w:val="24"/>
        </w:rPr>
        <w:t>l’application D17 comme méthode de paiement</w:t>
      </w:r>
      <w:r w:rsidR="006C2ECB">
        <w:rPr>
          <w:rFonts w:asciiTheme="majorBidi" w:hAnsiTheme="majorBidi" w:cstheme="majorBidi"/>
          <w:szCs w:val="24"/>
        </w:rPr>
        <w:t>,</w:t>
      </w:r>
      <w:r w:rsidR="00BD5C5A">
        <w:rPr>
          <w:rFonts w:asciiTheme="majorBidi" w:hAnsiTheme="majorBidi" w:cstheme="majorBidi"/>
          <w:szCs w:val="24"/>
        </w:rPr>
        <w:t xml:space="preserve"> un formulaire illustré par la figure 4.1</w:t>
      </w:r>
      <w:r>
        <w:rPr>
          <w:rFonts w:asciiTheme="majorBidi" w:hAnsiTheme="majorBidi" w:cstheme="majorBidi"/>
          <w:szCs w:val="24"/>
        </w:rPr>
        <w:t>0</w:t>
      </w:r>
      <w:r w:rsidR="00BD5C5A">
        <w:rPr>
          <w:rFonts w:asciiTheme="majorBidi" w:hAnsiTheme="majorBidi" w:cstheme="majorBidi"/>
          <w:szCs w:val="24"/>
        </w:rPr>
        <w:t xml:space="preserve"> s’affiche.</w:t>
      </w:r>
    </w:p>
    <w:p w14:paraId="52E68520" w14:textId="77777777" w:rsidR="007431D0" w:rsidRDefault="00BD5C5A" w:rsidP="007431D0">
      <w:pPr>
        <w:keepNext/>
        <w:spacing w:line="360" w:lineRule="auto"/>
        <w:jc w:val="center"/>
      </w:pPr>
      <w:r w:rsidRPr="00BD5C5A">
        <w:rPr>
          <w:rFonts w:asciiTheme="majorBidi" w:hAnsiTheme="majorBidi" w:cstheme="majorBidi"/>
          <w:noProof/>
          <w:szCs w:val="24"/>
        </w:rPr>
        <w:drawing>
          <wp:inline distT="0" distB="0" distL="0" distR="0" wp14:anchorId="60F26FF4" wp14:editId="5D26D496">
            <wp:extent cx="2583180" cy="2369820"/>
            <wp:effectExtent l="0" t="0" r="762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583180" cy="2369820"/>
                    </a:xfrm>
                    <a:prstGeom prst="rect">
                      <a:avLst/>
                    </a:prstGeom>
                    <a:noFill/>
                    <a:ln>
                      <a:noFill/>
                    </a:ln>
                  </pic:spPr>
                </pic:pic>
              </a:graphicData>
            </a:graphic>
          </wp:inline>
        </w:drawing>
      </w:r>
    </w:p>
    <w:p w14:paraId="32F99D6D" w14:textId="1F015476" w:rsidR="00BF6AA6" w:rsidRPr="007431D0" w:rsidRDefault="007431D0" w:rsidP="007431D0">
      <w:pPr>
        <w:pStyle w:val="Lgende"/>
        <w:jc w:val="center"/>
        <w:rPr>
          <w:rFonts w:ascii="Times New Roman" w:hAnsi="Times New Roman" w:cs="Times New Roman"/>
          <w:b/>
          <w:bCs/>
          <w:color w:val="auto"/>
          <w:sz w:val="24"/>
          <w:szCs w:val="24"/>
        </w:rPr>
      </w:pPr>
      <w:bookmarkStart w:id="213" w:name="_Toc229157022"/>
      <w:r w:rsidRPr="007431D0">
        <w:rPr>
          <w:rFonts w:ascii="Times New Roman" w:hAnsi="Times New Roman" w:cs="Times New Roman"/>
          <w:b/>
          <w:bCs/>
          <w:color w:val="auto"/>
          <w:sz w:val="24"/>
          <w:szCs w:val="24"/>
        </w:rPr>
        <w:t>Figure 4.10 : Formulaire du paiement par l’application D17</w:t>
      </w:r>
      <w:bookmarkEnd w:id="213"/>
    </w:p>
    <w:p w14:paraId="2125BBD2" w14:textId="1E16FD9A" w:rsidR="00BD5C5A" w:rsidRDefault="002A05FE"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D5C5A">
        <w:rPr>
          <w:rFonts w:asciiTheme="majorBidi" w:hAnsiTheme="majorBidi" w:cstheme="majorBidi"/>
          <w:szCs w:val="24"/>
        </w:rPr>
        <w:t>Si le client choisi</w:t>
      </w:r>
      <w:r w:rsidR="006C2ECB">
        <w:rPr>
          <w:rFonts w:asciiTheme="majorBidi" w:hAnsiTheme="majorBidi" w:cstheme="majorBidi"/>
          <w:szCs w:val="24"/>
        </w:rPr>
        <w:t>t</w:t>
      </w:r>
      <w:r w:rsidR="00BD5C5A">
        <w:rPr>
          <w:rFonts w:asciiTheme="majorBidi" w:hAnsiTheme="majorBidi" w:cstheme="majorBidi"/>
          <w:szCs w:val="24"/>
        </w:rPr>
        <w:t xml:space="preserve"> le virement bancaire comme méthode de paiement</w:t>
      </w:r>
      <w:r w:rsidR="006C2ECB">
        <w:rPr>
          <w:rFonts w:asciiTheme="majorBidi" w:hAnsiTheme="majorBidi" w:cstheme="majorBidi"/>
          <w:szCs w:val="24"/>
        </w:rPr>
        <w:t>,</w:t>
      </w:r>
      <w:r w:rsidR="00BD5C5A">
        <w:rPr>
          <w:rFonts w:asciiTheme="majorBidi" w:hAnsiTheme="majorBidi" w:cstheme="majorBidi"/>
          <w:szCs w:val="24"/>
        </w:rPr>
        <w:t xml:space="preserve"> un formulaire illustré par la figure 4.1</w:t>
      </w:r>
      <w:r>
        <w:rPr>
          <w:rFonts w:asciiTheme="majorBidi" w:hAnsiTheme="majorBidi" w:cstheme="majorBidi"/>
          <w:szCs w:val="24"/>
        </w:rPr>
        <w:t>1</w:t>
      </w:r>
      <w:r w:rsidR="00BD5C5A">
        <w:rPr>
          <w:rFonts w:asciiTheme="majorBidi" w:hAnsiTheme="majorBidi" w:cstheme="majorBidi"/>
          <w:szCs w:val="24"/>
        </w:rPr>
        <w:t xml:space="preserve"> s’affiche.</w:t>
      </w:r>
    </w:p>
    <w:p w14:paraId="625BA323" w14:textId="77777777" w:rsidR="00E340A9" w:rsidRDefault="00E340A9" w:rsidP="00494049">
      <w:pPr>
        <w:spacing w:line="360" w:lineRule="auto"/>
        <w:ind w:left="0" w:firstLine="0"/>
        <w:rPr>
          <w:rFonts w:asciiTheme="majorBidi" w:hAnsiTheme="majorBidi" w:cstheme="majorBidi"/>
          <w:szCs w:val="24"/>
        </w:rPr>
      </w:pPr>
    </w:p>
    <w:p w14:paraId="79E940AE" w14:textId="77777777" w:rsidR="007431D0" w:rsidRDefault="00B70716" w:rsidP="007431D0">
      <w:pPr>
        <w:keepNext/>
        <w:spacing w:line="360" w:lineRule="auto"/>
        <w:ind w:left="0" w:firstLine="0"/>
        <w:jc w:val="center"/>
      </w:pPr>
      <w:r w:rsidRPr="00B70716">
        <w:rPr>
          <w:rFonts w:asciiTheme="majorBidi" w:hAnsiTheme="majorBidi" w:cstheme="majorBidi"/>
          <w:noProof/>
          <w:szCs w:val="24"/>
        </w:rPr>
        <w:drawing>
          <wp:inline distT="0" distB="0" distL="0" distR="0" wp14:anchorId="39E2F04D" wp14:editId="51BD9462">
            <wp:extent cx="3085986" cy="3040380"/>
            <wp:effectExtent l="0" t="0" r="635" b="762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93902" cy="3048179"/>
                    </a:xfrm>
                    <a:prstGeom prst="rect">
                      <a:avLst/>
                    </a:prstGeom>
                    <a:noFill/>
                    <a:ln>
                      <a:noFill/>
                    </a:ln>
                  </pic:spPr>
                </pic:pic>
              </a:graphicData>
            </a:graphic>
          </wp:inline>
        </w:drawing>
      </w:r>
    </w:p>
    <w:p w14:paraId="3F435EC5" w14:textId="2F6C78D8" w:rsidR="003725E7" w:rsidRDefault="007431D0" w:rsidP="007431D0">
      <w:pPr>
        <w:pStyle w:val="Lgende"/>
        <w:jc w:val="center"/>
        <w:rPr>
          <w:rFonts w:ascii="Times New Roman" w:hAnsi="Times New Roman" w:cs="Times New Roman"/>
          <w:b/>
          <w:bCs/>
          <w:color w:val="auto"/>
          <w:sz w:val="24"/>
          <w:szCs w:val="24"/>
        </w:rPr>
      </w:pPr>
      <w:bookmarkStart w:id="214" w:name="_Toc229157023"/>
      <w:r w:rsidRPr="007431D0">
        <w:rPr>
          <w:rFonts w:ascii="Times New Roman" w:hAnsi="Times New Roman" w:cs="Times New Roman"/>
          <w:b/>
          <w:bCs/>
          <w:color w:val="auto"/>
          <w:sz w:val="24"/>
          <w:szCs w:val="24"/>
        </w:rPr>
        <w:t>Figure 4.11 : Formulaire du paiement par un virement bancaire</w:t>
      </w:r>
      <w:bookmarkEnd w:id="214"/>
    </w:p>
    <w:p w14:paraId="6F64D45B" w14:textId="77777777" w:rsidR="00080854" w:rsidRPr="00080854" w:rsidRDefault="00080854" w:rsidP="00080854"/>
    <w:p w14:paraId="09E9F705" w14:textId="4D8F248C" w:rsidR="00286613" w:rsidRDefault="00BF6AA6" w:rsidP="00494049">
      <w:pPr>
        <w:spacing w:line="360" w:lineRule="auto"/>
        <w:ind w:left="0" w:firstLine="0"/>
        <w:rPr>
          <w:rFonts w:asciiTheme="majorBidi" w:hAnsiTheme="majorBidi" w:cstheme="majorBidi"/>
        </w:rPr>
      </w:pPr>
      <w:r>
        <w:rPr>
          <w:rFonts w:asciiTheme="majorBidi" w:hAnsiTheme="majorBidi" w:cstheme="majorBidi"/>
        </w:rPr>
        <w:t xml:space="preserve">      </w:t>
      </w:r>
      <w:r w:rsidR="003725E7">
        <w:rPr>
          <w:rFonts w:asciiTheme="majorBidi" w:hAnsiTheme="majorBidi" w:cstheme="majorBidi"/>
        </w:rPr>
        <w:t>E</w:t>
      </w:r>
      <w:r w:rsidR="00286613">
        <w:rPr>
          <w:rFonts w:asciiTheme="majorBidi" w:hAnsiTheme="majorBidi" w:cstheme="majorBidi"/>
        </w:rPr>
        <w:t>n visitant la section « Mes commandes » dans la page d’accueil, le client peut suivre l’évolution de sa commande à travers différents statuts comme montre la figure 4.1</w:t>
      </w:r>
      <w:r w:rsidR="002A05FE">
        <w:rPr>
          <w:rFonts w:asciiTheme="majorBidi" w:hAnsiTheme="majorBidi" w:cstheme="majorBidi"/>
        </w:rPr>
        <w:t>3</w:t>
      </w:r>
      <w:r w:rsidR="00286613">
        <w:rPr>
          <w:rFonts w:asciiTheme="majorBidi" w:hAnsiTheme="majorBidi" w:cstheme="majorBidi"/>
        </w:rPr>
        <w:t>.</w:t>
      </w:r>
    </w:p>
    <w:p w14:paraId="0779FBBC" w14:textId="77777777" w:rsidR="00B0578F" w:rsidRDefault="00B0578F" w:rsidP="00494049">
      <w:pPr>
        <w:spacing w:line="360" w:lineRule="auto"/>
        <w:ind w:left="0" w:firstLine="0"/>
        <w:rPr>
          <w:rFonts w:asciiTheme="majorBidi" w:hAnsiTheme="majorBidi" w:cstheme="majorBidi"/>
        </w:rPr>
      </w:pPr>
    </w:p>
    <w:p w14:paraId="0ECCE58A" w14:textId="77777777" w:rsidR="007431D0" w:rsidRDefault="00F36ACF" w:rsidP="007431D0">
      <w:pPr>
        <w:keepNext/>
        <w:spacing w:line="360" w:lineRule="auto"/>
        <w:ind w:left="0" w:firstLine="0"/>
        <w:jc w:val="center"/>
      </w:pPr>
      <w:r w:rsidRPr="00F36ACF">
        <w:rPr>
          <w:rFonts w:asciiTheme="majorBidi" w:hAnsiTheme="majorBidi" w:cstheme="majorBidi"/>
          <w:noProof/>
        </w:rPr>
        <w:lastRenderedPageBreak/>
        <w:drawing>
          <wp:inline distT="0" distB="0" distL="0" distR="0" wp14:anchorId="2F68AD5E" wp14:editId="5822DAFE">
            <wp:extent cx="4869180" cy="2705100"/>
            <wp:effectExtent l="0" t="0" r="762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69180" cy="2705100"/>
                    </a:xfrm>
                    <a:prstGeom prst="rect">
                      <a:avLst/>
                    </a:prstGeom>
                  </pic:spPr>
                </pic:pic>
              </a:graphicData>
            </a:graphic>
          </wp:inline>
        </w:drawing>
      </w:r>
    </w:p>
    <w:p w14:paraId="48B25DC5" w14:textId="0A338865" w:rsidR="00BF6AA6" w:rsidRDefault="007431D0" w:rsidP="007431D0">
      <w:pPr>
        <w:pStyle w:val="Lgende"/>
        <w:jc w:val="center"/>
        <w:rPr>
          <w:rFonts w:ascii="Times New Roman" w:hAnsi="Times New Roman" w:cs="Times New Roman"/>
          <w:b/>
          <w:bCs/>
          <w:color w:val="auto"/>
          <w:sz w:val="24"/>
          <w:szCs w:val="24"/>
        </w:rPr>
      </w:pPr>
      <w:bookmarkStart w:id="215" w:name="_Toc229157024"/>
      <w:r w:rsidRPr="007431D0">
        <w:rPr>
          <w:rFonts w:ascii="Times New Roman" w:hAnsi="Times New Roman" w:cs="Times New Roman"/>
          <w:b/>
          <w:bCs/>
          <w:color w:val="auto"/>
          <w:sz w:val="24"/>
          <w:szCs w:val="24"/>
        </w:rPr>
        <w:t>Figure 4.12 : Interface de la section « Mes commandes »</w:t>
      </w:r>
      <w:bookmarkEnd w:id="215"/>
    </w:p>
    <w:p w14:paraId="76043C5E" w14:textId="77777777" w:rsidR="00080854" w:rsidRPr="00080854" w:rsidRDefault="00080854" w:rsidP="00080854"/>
    <w:p w14:paraId="3D1E6D18" w14:textId="77777777" w:rsidR="00F36ACF" w:rsidRDefault="00B628C5" w:rsidP="00F36ACF">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e) </w:t>
      </w:r>
      <w:r w:rsidR="00E45EB9" w:rsidRPr="00B628C5">
        <w:rPr>
          <w:rFonts w:asciiTheme="majorBidi" w:hAnsiTheme="majorBidi" w:cstheme="majorBidi"/>
          <w:b/>
          <w:bCs/>
          <w:i/>
          <w:iCs/>
          <w:szCs w:val="24"/>
        </w:rPr>
        <w:t>Gestion des commandes :</w:t>
      </w:r>
    </w:p>
    <w:p w14:paraId="619D2F28" w14:textId="7DC432D1" w:rsidR="00287E50" w:rsidRDefault="00F36ACF" w:rsidP="003725E7">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0F7B14" w:rsidRPr="000F7B14">
        <w:rPr>
          <w:rFonts w:asciiTheme="majorBidi" w:hAnsiTheme="majorBidi" w:cstheme="majorBidi"/>
        </w:rPr>
        <w:t>Par ailleurs,</w:t>
      </w:r>
      <w:r w:rsidR="000F7B14">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w:t>
      </w:r>
      <w:r>
        <w:rPr>
          <w:rFonts w:asciiTheme="majorBidi" w:hAnsiTheme="majorBidi" w:cstheme="majorBidi"/>
        </w:rPr>
        <w:t>4</w:t>
      </w:r>
      <w:r w:rsidR="000F7B14">
        <w:rPr>
          <w:rFonts w:asciiTheme="majorBidi" w:hAnsiTheme="majorBidi" w:cstheme="majorBidi"/>
        </w:rPr>
        <w:t>.</w:t>
      </w:r>
    </w:p>
    <w:p w14:paraId="6ADE7D79" w14:textId="77777777" w:rsidR="00BF6AA6" w:rsidRPr="003725E7" w:rsidRDefault="00BF6AA6" w:rsidP="003725E7">
      <w:pPr>
        <w:spacing w:line="360" w:lineRule="auto"/>
        <w:ind w:left="0" w:firstLine="0"/>
        <w:rPr>
          <w:rFonts w:asciiTheme="majorBidi" w:hAnsiTheme="majorBidi" w:cstheme="majorBidi"/>
        </w:rPr>
      </w:pPr>
    </w:p>
    <w:p w14:paraId="4929BB5B" w14:textId="77777777" w:rsidR="007431D0" w:rsidRDefault="00F36ACF" w:rsidP="007431D0">
      <w:pPr>
        <w:keepNext/>
        <w:spacing w:line="360" w:lineRule="auto"/>
        <w:ind w:left="0" w:firstLine="0"/>
        <w:jc w:val="center"/>
      </w:pPr>
      <w:r w:rsidRPr="00F36ACF">
        <w:rPr>
          <w:rFonts w:asciiTheme="majorBidi" w:hAnsiTheme="majorBidi" w:cstheme="majorBidi"/>
          <w:noProof/>
        </w:rPr>
        <w:drawing>
          <wp:inline distT="0" distB="0" distL="0" distR="0" wp14:anchorId="2AC6FAFE" wp14:editId="7D8C9490">
            <wp:extent cx="4831080" cy="2846498"/>
            <wp:effectExtent l="0" t="0" r="762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831080" cy="2846498"/>
                    </a:xfrm>
                    <a:prstGeom prst="rect">
                      <a:avLst/>
                    </a:prstGeom>
                  </pic:spPr>
                </pic:pic>
              </a:graphicData>
            </a:graphic>
          </wp:inline>
        </w:drawing>
      </w:r>
    </w:p>
    <w:p w14:paraId="02BDB1C4" w14:textId="37E4E05B" w:rsidR="00BF6AA6" w:rsidRDefault="007431D0" w:rsidP="007431D0">
      <w:pPr>
        <w:pStyle w:val="Lgende"/>
        <w:jc w:val="center"/>
        <w:rPr>
          <w:rFonts w:ascii="Times New Roman" w:hAnsi="Times New Roman" w:cs="Times New Roman"/>
          <w:b/>
          <w:bCs/>
          <w:color w:val="auto"/>
          <w:sz w:val="24"/>
          <w:szCs w:val="24"/>
        </w:rPr>
      </w:pPr>
      <w:bookmarkStart w:id="216" w:name="_Toc229157025"/>
      <w:r w:rsidRPr="007431D0">
        <w:rPr>
          <w:rFonts w:ascii="Times New Roman" w:hAnsi="Times New Roman" w:cs="Times New Roman"/>
          <w:b/>
          <w:bCs/>
          <w:color w:val="auto"/>
          <w:sz w:val="24"/>
          <w:szCs w:val="24"/>
        </w:rPr>
        <w:t>Figure 4.13 : Interface de la section « Gestion commandes »</w:t>
      </w:r>
      <w:bookmarkEnd w:id="216"/>
    </w:p>
    <w:p w14:paraId="627FDADF" w14:textId="77777777" w:rsidR="00DF3DF5" w:rsidRPr="00DF3DF5" w:rsidRDefault="00DF3DF5" w:rsidP="00DF3DF5"/>
    <w:p w14:paraId="79EF2913" w14:textId="42595DBB" w:rsidR="00F36ACF" w:rsidRDefault="00F36ACF" w:rsidP="00F36ACF">
      <w:pPr>
        <w:spacing w:line="360" w:lineRule="auto"/>
        <w:ind w:left="0" w:firstLine="0"/>
        <w:rPr>
          <w:rFonts w:asciiTheme="majorBidi" w:hAnsiTheme="majorBidi" w:cstheme="majorBidi"/>
        </w:rPr>
      </w:pPr>
      <w:r>
        <w:rPr>
          <w:rFonts w:asciiTheme="majorBidi" w:hAnsiTheme="majorBidi" w:cstheme="majorBidi"/>
        </w:rPr>
        <w:t xml:space="preserve">      </w:t>
      </w:r>
      <w:r w:rsidR="001B7BD7" w:rsidRPr="001B7BD7">
        <w:rPr>
          <w:rFonts w:asciiTheme="majorBidi" w:hAnsiTheme="majorBidi" w:cstheme="majorBidi"/>
        </w:rPr>
        <w:t>Lorsque le statut de la commande devient « livrée », le pot commandé s’ajoute dans la section « Mes pots » du client.</w:t>
      </w:r>
    </w:p>
    <w:p w14:paraId="796DAB3F" w14:textId="77777777" w:rsidR="00BF6AA6" w:rsidRDefault="00BF6AA6" w:rsidP="00F36ACF">
      <w:pPr>
        <w:spacing w:line="360" w:lineRule="auto"/>
        <w:ind w:left="0" w:firstLine="0"/>
        <w:rPr>
          <w:rFonts w:asciiTheme="majorBidi" w:hAnsiTheme="majorBidi" w:cstheme="majorBidi"/>
        </w:rPr>
      </w:pPr>
    </w:p>
    <w:p w14:paraId="5B229CA6" w14:textId="4C38355D" w:rsidR="00F36ACF" w:rsidRDefault="00B628C5" w:rsidP="00F36ACF">
      <w:pPr>
        <w:spacing w:line="360" w:lineRule="auto"/>
        <w:ind w:left="0" w:firstLine="0"/>
        <w:rPr>
          <w:rFonts w:asciiTheme="majorBidi" w:hAnsiTheme="majorBidi" w:cstheme="majorBidi"/>
          <w:b/>
          <w:bCs/>
          <w:i/>
          <w:iCs/>
          <w:szCs w:val="24"/>
        </w:rPr>
      </w:pPr>
      <w:r w:rsidRPr="00494049">
        <w:rPr>
          <w:rFonts w:asciiTheme="majorBidi" w:hAnsiTheme="majorBidi" w:cstheme="majorBidi"/>
          <w:b/>
          <w:bCs/>
          <w:i/>
          <w:iCs/>
          <w:szCs w:val="24"/>
        </w:rPr>
        <w:lastRenderedPageBreak/>
        <w:t xml:space="preserve">f) </w:t>
      </w:r>
      <w:r w:rsidR="00E45EB9" w:rsidRPr="00494049">
        <w:rPr>
          <w:rFonts w:asciiTheme="majorBidi" w:hAnsiTheme="majorBidi" w:cstheme="majorBidi"/>
          <w:b/>
          <w:bCs/>
          <w:i/>
          <w:iCs/>
          <w:szCs w:val="24"/>
        </w:rPr>
        <w:t>Paiement de l’abonnement mensuel du pot :</w:t>
      </w:r>
    </w:p>
    <w:p w14:paraId="0B941758" w14:textId="39535D91" w:rsidR="008010F7" w:rsidRDefault="00F36ACF" w:rsidP="00F36ACF">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1B7BD7">
        <w:rPr>
          <w:rFonts w:asciiTheme="majorBidi" w:hAnsiTheme="majorBidi" w:cstheme="majorBidi"/>
        </w:rPr>
        <w:t>Cette fonctionnalité permet au client de régler son abonnement mensuel en choisissant le mode de paiement qui lui convient</w:t>
      </w:r>
      <w:r w:rsidR="008010F7">
        <w:rPr>
          <w:rFonts w:asciiTheme="majorBidi" w:hAnsiTheme="majorBidi" w:cstheme="majorBidi"/>
        </w:rPr>
        <w:t xml:space="preserve"> </w:t>
      </w:r>
      <w:r w:rsidR="001B7BD7">
        <w:rPr>
          <w:rFonts w:asciiTheme="majorBidi" w:hAnsiTheme="majorBidi" w:cstheme="majorBidi"/>
        </w:rPr>
        <w:t>(via D17/ virement bancaire)</w:t>
      </w:r>
      <w:r w:rsidR="008010F7">
        <w:rPr>
          <w:rFonts w:asciiTheme="majorBidi" w:hAnsiTheme="majorBidi" w:cstheme="majorBidi"/>
        </w:rPr>
        <w:t>.</w:t>
      </w:r>
      <w:r>
        <w:rPr>
          <w:rFonts w:asciiTheme="majorBidi" w:hAnsiTheme="majorBidi" w:cstheme="majorBidi"/>
          <w:b/>
          <w:bCs/>
          <w:i/>
          <w:iCs/>
          <w:szCs w:val="24"/>
        </w:rPr>
        <w:t xml:space="preserve"> </w:t>
      </w:r>
      <w:r w:rsidR="008010F7">
        <w:rPr>
          <w:rFonts w:asciiTheme="majorBidi" w:hAnsiTheme="majorBidi" w:cstheme="majorBidi"/>
        </w:rPr>
        <w:t>Au début, le pot est en attente du paiement jusqu’à ce que le client effectue le paiement en remplissant les champs des formulaires illustrés par les figures 4.1</w:t>
      </w:r>
      <w:r>
        <w:rPr>
          <w:rFonts w:asciiTheme="majorBidi" w:hAnsiTheme="majorBidi" w:cstheme="majorBidi"/>
        </w:rPr>
        <w:t>0</w:t>
      </w:r>
      <w:r w:rsidR="008010F7">
        <w:rPr>
          <w:rFonts w:asciiTheme="majorBidi" w:hAnsiTheme="majorBidi" w:cstheme="majorBidi"/>
        </w:rPr>
        <w:t xml:space="preserve"> et 4.1</w:t>
      </w:r>
      <w:r>
        <w:rPr>
          <w:rFonts w:asciiTheme="majorBidi" w:hAnsiTheme="majorBidi" w:cstheme="majorBidi"/>
        </w:rPr>
        <w:t>1</w:t>
      </w:r>
      <w:r w:rsidR="008975B1">
        <w:rPr>
          <w:rFonts w:asciiTheme="majorBidi" w:hAnsiTheme="majorBidi" w:cstheme="majorBidi"/>
        </w:rPr>
        <w:t xml:space="preserve"> et le statut du pot devient « en validation » comme montre la figure 4.1</w:t>
      </w:r>
      <w:r w:rsidR="00F615FA">
        <w:rPr>
          <w:rFonts w:asciiTheme="majorBidi" w:hAnsiTheme="majorBidi" w:cstheme="majorBidi"/>
        </w:rPr>
        <w:t>4</w:t>
      </w:r>
      <w:r w:rsidR="008010F7">
        <w:rPr>
          <w:rFonts w:asciiTheme="majorBidi" w:hAnsiTheme="majorBidi" w:cstheme="majorBidi"/>
        </w:rPr>
        <w:t>.</w:t>
      </w:r>
    </w:p>
    <w:p w14:paraId="4E394E14" w14:textId="77777777" w:rsidR="00BF6AA6" w:rsidRDefault="00BF6AA6" w:rsidP="00F36ACF">
      <w:pPr>
        <w:spacing w:line="360" w:lineRule="auto"/>
        <w:ind w:left="0" w:firstLine="0"/>
        <w:rPr>
          <w:rFonts w:asciiTheme="majorBidi" w:hAnsiTheme="majorBidi" w:cstheme="majorBidi"/>
        </w:rPr>
      </w:pPr>
    </w:p>
    <w:p w14:paraId="5518E82E" w14:textId="77777777" w:rsidR="007431D0" w:rsidRDefault="003725E7" w:rsidP="007431D0">
      <w:pPr>
        <w:keepNext/>
        <w:spacing w:line="360" w:lineRule="auto"/>
        <w:ind w:left="0" w:firstLine="0"/>
        <w:jc w:val="center"/>
      </w:pPr>
      <w:r w:rsidRPr="003725E7">
        <w:rPr>
          <w:rFonts w:asciiTheme="majorBidi" w:hAnsiTheme="majorBidi" w:cstheme="majorBidi"/>
          <w:b/>
          <w:bCs/>
          <w:i/>
          <w:iCs/>
          <w:noProof/>
          <w:szCs w:val="24"/>
        </w:rPr>
        <w:drawing>
          <wp:inline distT="0" distB="0" distL="0" distR="0" wp14:anchorId="1D6D02DC" wp14:editId="779F6785">
            <wp:extent cx="2133600" cy="3275825"/>
            <wp:effectExtent l="0" t="0" r="0" b="1270"/>
            <wp:docPr id="11371" name="Image 1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176205" cy="3341238"/>
                    </a:xfrm>
                    <a:prstGeom prst="rect">
                      <a:avLst/>
                    </a:prstGeom>
                  </pic:spPr>
                </pic:pic>
              </a:graphicData>
            </a:graphic>
          </wp:inline>
        </w:drawing>
      </w:r>
    </w:p>
    <w:p w14:paraId="1AB929F0" w14:textId="1B8CCC66" w:rsidR="00B628C5" w:rsidRDefault="007431D0" w:rsidP="007431D0">
      <w:pPr>
        <w:pStyle w:val="Lgende"/>
        <w:jc w:val="center"/>
        <w:rPr>
          <w:rFonts w:ascii="Times New Roman" w:hAnsi="Times New Roman" w:cs="Times New Roman"/>
          <w:b/>
          <w:bCs/>
          <w:color w:val="auto"/>
          <w:sz w:val="24"/>
          <w:szCs w:val="24"/>
        </w:rPr>
      </w:pPr>
      <w:bookmarkStart w:id="217" w:name="_Toc229157026"/>
      <w:r w:rsidRPr="007431D0">
        <w:rPr>
          <w:rFonts w:ascii="Times New Roman" w:hAnsi="Times New Roman" w:cs="Times New Roman"/>
          <w:b/>
          <w:bCs/>
          <w:color w:val="auto"/>
          <w:sz w:val="24"/>
          <w:szCs w:val="24"/>
        </w:rPr>
        <w:t>Figure 4.14 : Interface de la section « Mes Pots »</w:t>
      </w:r>
      <w:bookmarkEnd w:id="217"/>
    </w:p>
    <w:p w14:paraId="038A2E6A" w14:textId="77777777" w:rsidR="00080854" w:rsidRPr="00080854" w:rsidRDefault="00080854" w:rsidP="00080854"/>
    <w:p w14:paraId="603D0B89" w14:textId="451C5F6F" w:rsidR="00D22B66" w:rsidRDefault="00B628C5" w:rsidP="00F615FA">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g) </w:t>
      </w:r>
      <w:r w:rsidR="00F078D6" w:rsidRPr="00B628C5">
        <w:rPr>
          <w:rFonts w:asciiTheme="majorBidi" w:hAnsiTheme="majorBidi" w:cstheme="majorBidi"/>
          <w:b/>
          <w:bCs/>
          <w:i/>
          <w:iCs/>
          <w:szCs w:val="24"/>
        </w:rPr>
        <w:t>Validation/Refus du paiement de l’abonnement du pot :</w:t>
      </w:r>
    </w:p>
    <w:p w14:paraId="61FE49DB" w14:textId="6D8C098E" w:rsidR="00FC641E" w:rsidRDefault="00287E50" w:rsidP="00F615FA">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8975B1" w:rsidRPr="008975B1">
        <w:rPr>
          <w:rFonts w:asciiTheme="majorBidi" w:hAnsiTheme="majorBidi" w:cstheme="majorBidi"/>
        </w:rPr>
        <w:t xml:space="preserve">De son </w:t>
      </w:r>
      <w:r w:rsidR="00F078D6">
        <w:rPr>
          <w:rFonts w:asciiTheme="majorBidi" w:hAnsiTheme="majorBidi" w:cstheme="majorBidi"/>
        </w:rPr>
        <w:t>côté</w:t>
      </w:r>
      <w:r w:rsidR="008975B1">
        <w:rPr>
          <w:rFonts w:asciiTheme="majorBidi" w:hAnsiTheme="majorBidi" w:cstheme="majorBidi"/>
        </w:rPr>
        <w:t xml:space="preserve">, l’admin consulte les demandes de paiement et </w:t>
      </w:r>
      <w:r w:rsidR="00490A1E">
        <w:rPr>
          <w:rFonts w:asciiTheme="majorBidi" w:hAnsiTheme="majorBidi" w:cstheme="majorBidi"/>
        </w:rPr>
        <w:t>procède</w:t>
      </w:r>
      <w:r w:rsidR="008975B1">
        <w:rPr>
          <w:rFonts w:asciiTheme="majorBidi" w:hAnsiTheme="majorBidi" w:cstheme="majorBidi"/>
        </w:rPr>
        <w:t xml:space="preserve"> à leur validati</w:t>
      </w:r>
      <w:r w:rsidR="00490A1E">
        <w:rPr>
          <w:rFonts w:asciiTheme="majorBidi" w:hAnsiTheme="majorBidi" w:cstheme="majorBidi"/>
        </w:rPr>
        <w:t>on ou à leur refus en fonction de la confirmation du règlement. En cas de validation, le service est activé pour le client et le statut du pot devient « payé » ; dans le cas contraire, la demande est rejetée et le pot revient au statut « en attente ».</w:t>
      </w:r>
      <w:r>
        <w:rPr>
          <w:rFonts w:asciiTheme="majorBidi" w:hAnsiTheme="majorBidi" w:cstheme="majorBidi"/>
        </w:rPr>
        <w:t xml:space="preserve"> </w:t>
      </w:r>
      <w:r w:rsidR="00490A1E">
        <w:rPr>
          <w:rFonts w:asciiTheme="majorBidi" w:hAnsiTheme="majorBidi" w:cstheme="majorBidi"/>
        </w:rPr>
        <w:t>La figure 4.1</w:t>
      </w:r>
      <w:r>
        <w:rPr>
          <w:rFonts w:asciiTheme="majorBidi" w:hAnsiTheme="majorBidi" w:cstheme="majorBidi"/>
        </w:rPr>
        <w:t>6</w:t>
      </w:r>
      <w:r w:rsidR="00490A1E">
        <w:rPr>
          <w:rFonts w:asciiTheme="majorBidi" w:hAnsiTheme="majorBidi" w:cstheme="majorBidi"/>
        </w:rPr>
        <w:t xml:space="preserve"> présente l’interface dédiée à la gestion des paiements de l’abonnement du pot.</w:t>
      </w:r>
    </w:p>
    <w:p w14:paraId="30577603" w14:textId="77777777" w:rsidR="00F615FA" w:rsidRPr="00F615FA" w:rsidRDefault="00F615FA" w:rsidP="00F615FA">
      <w:pPr>
        <w:spacing w:line="360" w:lineRule="auto"/>
        <w:ind w:left="0" w:firstLine="0"/>
        <w:rPr>
          <w:rFonts w:asciiTheme="majorBidi" w:hAnsiTheme="majorBidi" w:cstheme="majorBidi"/>
          <w:b/>
          <w:bCs/>
          <w:i/>
          <w:iCs/>
          <w:szCs w:val="24"/>
        </w:rPr>
      </w:pPr>
    </w:p>
    <w:p w14:paraId="4F49F27B" w14:textId="77777777" w:rsidR="007431D0" w:rsidRDefault="00287E50" w:rsidP="007431D0">
      <w:pPr>
        <w:keepNext/>
        <w:spacing w:line="360" w:lineRule="auto"/>
        <w:ind w:left="0" w:firstLine="0"/>
        <w:jc w:val="center"/>
      </w:pPr>
      <w:r w:rsidRPr="00287E50">
        <w:rPr>
          <w:rFonts w:asciiTheme="majorBidi" w:hAnsiTheme="majorBidi" w:cstheme="majorBidi"/>
          <w:noProof/>
        </w:rPr>
        <w:lastRenderedPageBreak/>
        <w:drawing>
          <wp:inline distT="0" distB="0" distL="0" distR="0" wp14:anchorId="65CEC168" wp14:editId="7EE60D25">
            <wp:extent cx="5181600" cy="2735580"/>
            <wp:effectExtent l="0" t="0" r="0" b="7620"/>
            <wp:docPr id="11335" name="Image 1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181600" cy="2735580"/>
                    </a:xfrm>
                    <a:prstGeom prst="rect">
                      <a:avLst/>
                    </a:prstGeom>
                  </pic:spPr>
                </pic:pic>
              </a:graphicData>
            </a:graphic>
          </wp:inline>
        </w:drawing>
      </w:r>
    </w:p>
    <w:p w14:paraId="2649CA52" w14:textId="27705AD5" w:rsidR="00BF6AA6" w:rsidRDefault="007431D0" w:rsidP="00122DD6">
      <w:pPr>
        <w:pStyle w:val="Lgende"/>
        <w:jc w:val="center"/>
        <w:rPr>
          <w:rFonts w:ascii="Times New Roman" w:hAnsi="Times New Roman" w:cs="Times New Roman"/>
          <w:b/>
          <w:bCs/>
          <w:color w:val="auto"/>
          <w:sz w:val="24"/>
          <w:szCs w:val="24"/>
        </w:rPr>
      </w:pPr>
      <w:bookmarkStart w:id="218" w:name="_Toc229157027"/>
      <w:r w:rsidRPr="007431D0">
        <w:rPr>
          <w:rFonts w:ascii="Times New Roman" w:hAnsi="Times New Roman" w:cs="Times New Roman"/>
          <w:b/>
          <w:bCs/>
          <w:color w:val="auto"/>
          <w:sz w:val="24"/>
          <w:szCs w:val="24"/>
        </w:rPr>
        <w:t>Figure 4.15 : Interface dédiée à la gestion des paiements de l’abonnement du pot</w:t>
      </w:r>
      <w:bookmarkEnd w:id="218"/>
    </w:p>
    <w:p w14:paraId="1C5974D3" w14:textId="77777777" w:rsidR="00806B46" w:rsidRPr="00806B46" w:rsidRDefault="00806B46" w:rsidP="00806B46"/>
    <w:p w14:paraId="1C84F42B" w14:textId="5DFC98B8" w:rsidR="00287E50" w:rsidRDefault="00A22162" w:rsidP="00F615FA">
      <w:pPr>
        <w:pStyle w:val="Titre2"/>
        <w:spacing w:line="360" w:lineRule="auto"/>
        <w:ind w:left="0" w:firstLine="0"/>
      </w:pPr>
      <w:bookmarkStart w:id="219" w:name="_Toc229162175"/>
      <w:r w:rsidRPr="00A22162">
        <w:t>4.6 Conclusion</w:t>
      </w:r>
      <w:bookmarkEnd w:id="219"/>
    </w:p>
    <w:p w14:paraId="3E7BA06A" w14:textId="77777777" w:rsidR="00DF3DF5" w:rsidRPr="00DF3DF5" w:rsidRDefault="00DF3DF5" w:rsidP="00DF3DF5"/>
    <w:p w14:paraId="6703F6C2" w14:textId="67124357" w:rsidR="00A22162" w:rsidRDefault="00287E50" w:rsidP="00D159B4">
      <w:pPr>
        <w:spacing w:line="360" w:lineRule="auto"/>
        <w:ind w:left="0" w:firstLine="0"/>
        <w:rPr>
          <w:rFonts w:asciiTheme="majorBidi" w:hAnsiTheme="majorBidi" w:cstheme="majorBidi"/>
        </w:rPr>
      </w:pPr>
      <w:r>
        <w:rPr>
          <w:rFonts w:asciiTheme="majorBidi" w:hAnsiTheme="majorBidi" w:cstheme="majorBidi"/>
        </w:rPr>
        <w:t xml:space="preserve">      </w:t>
      </w:r>
      <w:r w:rsidR="00A22162" w:rsidRPr="00A22162">
        <w:rPr>
          <w:rFonts w:asciiTheme="majorBidi" w:hAnsiTheme="majorBidi" w:cstheme="majorBidi"/>
        </w:rPr>
        <w:t xml:space="preserve">Au </w:t>
      </w:r>
      <w:r w:rsidR="00A22162">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w:t>
      </w:r>
      <w:r w:rsidR="00F376F4">
        <w:rPr>
          <w:rFonts w:asciiTheme="majorBidi" w:hAnsiTheme="majorBidi" w:cstheme="majorBidi"/>
        </w:rPr>
        <w:t>ins sprints.</w:t>
      </w:r>
    </w:p>
    <w:p w14:paraId="19165BF2" w14:textId="09D20199" w:rsidR="00676FA0" w:rsidRDefault="00676FA0" w:rsidP="003E3009">
      <w:pPr>
        <w:spacing w:line="360" w:lineRule="auto"/>
        <w:ind w:left="0" w:firstLine="0"/>
        <w:rPr>
          <w:rFonts w:asciiTheme="majorBidi" w:hAnsiTheme="majorBidi" w:cstheme="majorBidi"/>
        </w:rPr>
      </w:pPr>
    </w:p>
    <w:p w14:paraId="58940447" w14:textId="4174EC63" w:rsidR="00676FA0" w:rsidRDefault="00676FA0" w:rsidP="003E3009">
      <w:pPr>
        <w:spacing w:line="360" w:lineRule="auto"/>
        <w:ind w:left="0" w:firstLine="0"/>
        <w:rPr>
          <w:rFonts w:asciiTheme="majorBidi" w:hAnsiTheme="majorBidi" w:cstheme="majorBidi"/>
        </w:rPr>
      </w:pPr>
    </w:p>
    <w:p w14:paraId="3005780B" w14:textId="77777777" w:rsidR="00C83CAD" w:rsidRDefault="00C83CAD" w:rsidP="003E3009">
      <w:pPr>
        <w:spacing w:line="360" w:lineRule="auto"/>
        <w:ind w:left="0" w:firstLine="0"/>
        <w:rPr>
          <w:rFonts w:asciiTheme="majorBidi" w:hAnsiTheme="majorBidi" w:cstheme="majorBidi"/>
        </w:rPr>
        <w:sectPr w:rsidR="00C83CAD" w:rsidSect="00DC37CE">
          <w:headerReference w:type="default" r:id="rId95"/>
          <w:headerReference w:type="first" r:id="rId96"/>
          <w:pgSz w:w="11906" w:h="16838"/>
          <w:pgMar w:top="1418" w:right="1418" w:bottom="1418" w:left="1418" w:header="567" w:footer="567" w:gutter="0"/>
          <w:pgNumType w:start="48"/>
          <w:cols w:space="708"/>
          <w:titlePg/>
          <w:docGrid w:linePitch="360"/>
        </w:sectPr>
      </w:pPr>
    </w:p>
    <w:p w14:paraId="02675376" w14:textId="77777777" w:rsidR="00676FA0" w:rsidRPr="00142332" w:rsidRDefault="00676FA0" w:rsidP="00676FA0">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76FA0" w:rsidRPr="00142332" w14:paraId="0D64E5AF" w14:textId="77777777" w:rsidTr="00ED2853">
        <w:trPr>
          <w:trHeight w:val="1134"/>
        </w:trPr>
        <w:tc>
          <w:tcPr>
            <w:tcW w:w="570" w:type="dxa"/>
            <w:tcBorders>
              <w:top w:val="nil"/>
              <w:left w:val="nil"/>
              <w:bottom w:val="nil"/>
              <w:right w:val="nil"/>
            </w:tcBorders>
            <w:shd w:val="clear" w:color="auto" w:fill="000000"/>
          </w:tcPr>
          <w:p w14:paraId="50F9775C" w14:textId="36F459A8" w:rsidR="00676FA0" w:rsidRPr="00142332" w:rsidRDefault="00676FA0" w:rsidP="00ED2853">
            <w:pPr>
              <w:spacing w:after="0" w:line="259" w:lineRule="auto"/>
              <w:ind w:left="0" w:firstLine="0"/>
              <w:rPr>
                <w:rFonts w:asciiTheme="majorBidi" w:hAnsiTheme="majorBidi" w:cstheme="majorBidi"/>
                <w:sz w:val="50"/>
                <w:szCs w:val="50"/>
              </w:rPr>
            </w:pPr>
            <w:r w:rsidRPr="00676FA0">
              <w:rPr>
                <w:rFonts w:asciiTheme="majorBidi" w:hAnsiTheme="majorBidi" w:cstheme="majorBidi"/>
                <w:color w:val="FFFFFF" w:themeColor="background1"/>
                <w:sz w:val="50"/>
                <w:szCs w:val="50"/>
              </w:rPr>
              <w:t>5</w:t>
            </w:r>
          </w:p>
        </w:tc>
      </w:tr>
    </w:tbl>
    <w:bookmarkStart w:id="220" w:name="_Toc229162176"/>
    <w:p w14:paraId="72CC2C35" w14:textId="055A3908" w:rsidR="00676FA0" w:rsidRPr="00D22B66" w:rsidRDefault="00676FA0" w:rsidP="00D22B66">
      <w:pPr>
        <w:pStyle w:val="Titre1"/>
      </w:pPr>
      <w:r w:rsidRPr="00D22B66">
        <w:rPr>
          <w:noProof/>
          <w:sz w:val="22"/>
        </w:rPr>
        <mc:AlternateContent>
          <mc:Choice Requires="wpg">
            <w:drawing>
              <wp:anchor distT="0" distB="0" distL="114300" distR="114300" simplePos="0" relativeHeight="251709440" behindDoc="0" locked="0" layoutInCell="1" allowOverlap="1" wp14:anchorId="41CF67BE" wp14:editId="4CCBCC2C">
                <wp:simplePos x="0" y="0"/>
                <wp:positionH relativeFrom="margin">
                  <wp:align>right</wp:align>
                </wp:positionH>
                <wp:positionV relativeFrom="paragraph">
                  <wp:posOffset>42545</wp:posOffset>
                </wp:positionV>
                <wp:extent cx="5220005" cy="5055"/>
                <wp:effectExtent l="0" t="0" r="0" b="0"/>
                <wp:wrapSquare wrapText="bothSides"/>
                <wp:docPr id="13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4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09853B" id="Group 8866" o:spid="_x0000_s1026" style="position:absolute;margin-left:359.8pt;margin-top:3.35pt;width:411pt;height:.4pt;z-index:25170944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" path="m,l5220005,e" filled="f" strokeweight=".14042mm">
                  <v:stroke miterlimit="83231f" joinstyle="miter"/>
                  <v:path arrowok="t" textboxrect="0,0,5220005,0"/>
                </v:shape>
                <w10:wrap type="square" anchorx="margin"/>
              </v:group>
            </w:pict>
          </mc:Fallback>
        </mc:AlternateContent>
      </w:r>
      <w:r w:rsidRPr="00D22B66">
        <w:t xml:space="preserve">   </w:t>
      </w:r>
      <w:r w:rsidRPr="00D22B66">
        <w:rPr>
          <w:sz w:val="52"/>
          <w:szCs w:val="20"/>
        </w:rPr>
        <w:t>S</w:t>
      </w:r>
      <w:r w:rsidR="00D22B66" w:rsidRPr="00D22B66">
        <w:rPr>
          <w:sz w:val="52"/>
          <w:szCs w:val="20"/>
        </w:rPr>
        <w:t>print</w:t>
      </w:r>
      <w:r w:rsidRPr="00D22B66">
        <w:rPr>
          <w:sz w:val="52"/>
          <w:szCs w:val="20"/>
        </w:rPr>
        <w:t xml:space="preserve"> 3</w:t>
      </w:r>
      <w:r w:rsidR="00D22B66" w:rsidRPr="00D22B66">
        <w:rPr>
          <w:sz w:val="52"/>
          <w:szCs w:val="20"/>
        </w:rPr>
        <w:t> : Module de gestion et suivi des pots connectés</w:t>
      </w:r>
      <w:bookmarkEnd w:id="220"/>
    </w:p>
    <w:p w14:paraId="200A3B30" w14:textId="61DB0924" w:rsidR="00E340A9" w:rsidRDefault="00E340A9" w:rsidP="00676FA0">
      <w:pPr>
        <w:spacing w:after="0" w:line="259" w:lineRule="auto"/>
        <w:ind w:left="0" w:firstLine="0"/>
        <w:jc w:val="left"/>
        <w:rPr>
          <w:rFonts w:asciiTheme="majorBidi" w:hAnsiTheme="majorBidi" w:cstheme="majorBidi"/>
          <w:b/>
          <w:bCs/>
          <w:i/>
          <w:iCs/>
          <w:sz w:val="32"/>
          <w:szCs w:val="24"/>
        </w:rPr>
      </w:pPr>
    </w:p>
    <w:p w14:paraId="2AFA9C32" w14:textId="77777777" w:rsidR="00AC0F52" w:rsidRDefault="00AC0F52" w:rsidP="00676FA0">
      <w:pPr>
        <w:spacing w:after="0" w:line="259" w:lineRule="auto"/>
        <w:ind w:left="0" w:firstLine="0"/>
        <w:jc w:val="left"/>
        <w:rPr>
          <w:rFonts w:asciiTheme="majorBidi" w:hAnsiTheme="majorBidi" w:cstheme="majorBidi"/>
          <w:b/>
          <w:bCs/>
          <w:i/>
          <w:iCs/>
          <w:sz w:val="32"/>
          <w:szCs w:val="24"/>
        </w:rPr>
      </w:pPr>
    </w:p>
    <w:p w14:paraId="1DC8F1F4" w14:textId="7F814115" w:rsidR="00676FA0" w:rsidRPr="00F556FF" w:rsidRDefault="00676FA0" w:rsidP="00676FA0">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4164A042" wp14:editId="401FAC7B">
                <wp:extent cx="5852160" cy="144780"/>
                <wp:effectExtent l="0" t="0" r="0" b="0"/>
                <wp:docPr id="142" name="Group 8867"/>
                <wp:cNvGraphicFramePr/>
                <a:graphic xmlns:a="http://schemas.openxmlformats.org/drawingml/2006/main">
                  <a:graphicData uri="http://schemas.microsoft.com/office/word/2010/wordprocessingGroup">
                    <wpg:wgp>
                      <wpg:cNvGrpSpPr/>
                      <wpg:grpSpPr>
                        <a:xfrm>
                          <a:off x="0" y="0"/>
                          <a:ext cx="5852160" cy="144780"/>
                          <a:chOff x="0" y="2134"/>
                          <a:chExt cx="5759996" cy="0"/>
                        </a:xfrm>
                      </wpg:grpSpPr>
                      <wps:wsp>
                        <wps:cNvPr id="155" name="Shape 393"/>
                        <wps:cNvSpPr/>
                        <wps:spPr>
                          <a:xfrm>
                            <a:off x="0" y="2134"/>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898420" id="Group 8867" o:spid="_x0000_s1026" style="width:460.8pt;height:11.4pt;mso-position-horizontal-relative:char;mso-position-vertical-relative:line" coordorigin=",21"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">
                <v:shape id="Shape 393" o:spid="_x0000_s1027" style="position:absolute;top:21;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32A8BC48" w14:textId="73302AE6" w:rsidR="001145C6" w:rsidRPr="001145C6" w:rsidRDefault="006167D3"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77" w:history="1">
        <w:r w:rsidR="001145C6" w:rsidRPr="001145C6">
          <w:rPr>
            <w:rStyle w:val="Lienhypertexte"/>
            <w:rFonts w:ascii="Times New Roman" w:hAnsi="Times New Roman" w:cs="Times New Roman"/>
            <w:b/>
            <w:bCs/>
            <w:i/>
            <w:iCs/>
            <w:noProof/>
            <w:color w:val="000000" w:themeColor="text1"/>
            <w:u w:val="none"/>
          </w:rPr>
          <w:t xml:space="preserve">5.1 </w:t>
        </w:r>
        <w:r w:rsidR="00AC0F52">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Introduction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_Toc229162177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w:t>
        </w:r>
        <w:r w:rsidR="00DD538C">
          <w:rPr>
            <w:rFonts w:ascii="Times New Roman" w:hAnsi="Times New Roman" w:cs="Times New Roman"/>
            <w:b/>
            <w:bCs/>
            <w:i/>
            <w:iCs/>
            <w:noProof/>
            <w:webHidden/>
            <w:color w:val="000000" w:themeColor="text1"/>
          </w:rPr>
          <w:t>4</w:t>
        </w:r>
        <w:r w:rsidR="001145C6" w:rsidRPr="001145C6">
          <w:rPr>
            <w:rFonts w:ascii="Times New Roman" w:hAnsi="Times New Roman" w:cs="Times New Roman"/>
            <w:b/>
            <w:bCs/>
            <w:i/>
            <w:iCs/>
            <w:noProof/>
            <w:webHidden/>
            <w:color w:val="000000" w:themeColor="text1"/>
          </w:rPr>
          <w:fldChar w:fldCharType="end"/>
        </w:r>
      </w:hyperlink>
    </w:p>
    <w:p w14:paraId="0E4BE0DD" w14:textId="5E1B8B41" w:rsidR="001145C6" w:rsidRPr="001145C6" w:rsidRDefault="006167D3"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78" w:history="1">
        <w:r w:rsidR="001145C6" w:rsidRPr="001145C6">
          <w:rPr>
            <w:rStyle w:val="Lienhypertexte"/>
            <w:rFonts w:ascii="Times New Roman" w:hAnsi="Times New Roman" w:cs="Times New Roman"/>
            <w:b/>
            <w:bCs/>
            <w:i/>
            <w:iCs/>
            <w:noProof/>
            <w:color w:val="000000" w:themeColor="text1"/>
            <w:u w:val="none"/>
          </w:rPr>
          <w:t xml:space="preserve">5.2 </w:t>
        </w:r>
        <w:r w:rsidR="00AC0F52">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Backlog du sprint</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_Toc229162178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w:t>
        </w:r>
        <w:r w:rsidR="00DD538C">
          <w:rPr>
            <w:rFonts w:ascii="Times New Roman" w:hAnsi="Times New Roman" w:cs="Times New Roman"/>
            <w:b/>
            <w:bCs/>
            <w:i/>
            <w:iCs/>
            <w:noProof/>
            <w:webHidden/>
            <w:color w:val="000000" w:themeColor="text1"/>
          </w:rPr>
          <w:t>4</w:t>
        </w:r>
        <w:r w:rsidR="001145C6" w:rsidRPr="001145C6">
          <w:rPr>
            <w:rFonts w:ascii="Times New Roman" w:hAnsi="Times New Roman" w:cs="Times New Roman"/>
            <w:b/>
            <w:bCs/>
            <w:i/>
            <w:iCs/>
            <w:noProof/>
            <w:webHidden/>
            <w:color w:val="000000" w:themeColor="text1"/>
          </w:rPr>
          <w:fldChar w:fldCharType="end"/>
        </w:r>
      </w:hyperlink>
    </w:p>
    <w:p w14:paraId="0FFE3570" w14:textId="3E40AC2E" w:rsidR="001145C6" w:rsidRPr="001145C6" w:rsidRDefault="006167D3"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79" w:history="1">
        <w:r w:rsidR="001145C6" w:rsidRPr="001145C6">
          <w:rPr>
            <w:rStyle w:val="Lienhypertexte"/>
            <w:rFonts w:ascii="Times New Roman" w:hAnsi="Times New Roman" w:cs="Times New Roman"/>
            <w:b/>
            <w:bCs/>
            <w:i/>
            <w:iCs/>
            <w:noProof/>
            <w:color w:val="000000" w:themeColor="text1"/>
            <w:u w:val="none"/>
          </w:rPr>
          <w:t xml:space="preserve">5.3 </w:t>
        </w:r>
        <w:r w:rsidR="00AC0F52">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Analyse fonctionnelle</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_Toc229162179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w:t>
        </w:r>
        <w:r w:rsidR="00DD538C">
          <w:rPr>
            <w:rFonts w:ascii="Times New Roman" w:hAnsi="Times New Roman" w:cs="Times New Roman"/>
            <w:b/>
            <w:bCs/>
            <w:i/>
            <w:iCs/>
            <w:noProof/>
            <w:webHidden/>
            <w:color w:val="000000" w:themeColor="text1"/>
          </w:rPr>
          <w:t>7</w:t>
        </w:r>
        <w:r w:rsidR="001145C6" w:rsidRPr="001145C6">
          <w:rPr>
            <w:rFonts w:ascii="Times New Roman" w:hAnsi="Times New Roman" w:cs="Times New Roman"/>
            <w:b/>
            <w:bCs/>
            <w:i/>
            <w:iCs/>
            <w:noProof/>
            <w:webHidden/>
            <w:color w:val="000000" w:themeColor="text1"/>
          </w:rPr>
          <w:fldChar w:fldCharType="end"/>
        </w:r>
      </w:hyperlink>
    </w:p>
    <w:p w14:paraId="2654B12D" w14:textId="51B576DF" w:rsidR="001145C6" w:rsidRPr="00135AE9" w:rsidRDefault="00AC0F52" w:rsidP="001145C6">
      <w:pPr>
        <w:pStyle w:val="TM3"/>
        <w:ind w:left="1018"/>
        <w:rPr>
          <w:rFonts w:ascii="Times New Roman" w:eastAsiaTheme="minorEastAsia" w:hAnsi="Times New Roman" w:cs="Times New Roman"/>
          <w:color w:val="000000" w:themeColor="text1"/>
          <w:sz w:val="22"/>
        </w:rPr>
      </w:pPr>
      <w:r>
        <w:t xml:space="preserve">   </w:t>
      </w:r>
      <w:hyperlink w:anchor="_Toc229162180" w:history="1">
        <w:r w:rsidR="001145C6" w:rsidRPr="00135AE9">
          <w:rPr>
            <w:rStyle w:val="Lienhypertexte"/>
            <w:rFonts w:ascii="Times New Roman" w:hAnsi="Times New Roman" w:cs="Times New Roman"/>
            <w:color w:val="000000" w:themeColor="text1"/>
            <w:u w:val="none"/>
          </w:rPr>
          <w:t>5.3.1 Diagramme de cas d’utilisation du sprint 3</w:t>
        </w:r>
        <w:r w:rsidR="001145C6" w:rsidRPr="00135AE9">
          <w:rPr>
            <w:rFonts w:ascii="Times New Roman" w:hAnsi="Times New Roman" w:cs="Times New Roman"/>
            <w:webHidden/>
            <w:color w:val="000000" w:themeColor="text1"/>
          </w:rPr>
          <w:tab/>
        </w:r>
        <w:r w:rsidR="001145C6" w:rsidRPr="00135AE9">
          <w:rPr>
            <w:rFonts w:ascii="Times New Roman" w:hAnsi="Times New Roman" w:cs="Times New Roman"/>
            <w:webHidden/>
            <w:color w:val="000000" w:themeColor="text1"/>
          </w:rPr>
          <w:fldChar w:fldCharType="begin"/>
        </w:r>
        <w:r w:rsidR="001145C6" w:rsidRPr="00135AE9">
          <w:rPr>
            <w:rFonts w:ascii="Times New Roman" w:hAnsi="Times New Roman" w:cs="Times New Roman"/>
            <w:webHidden/>
            <w:color w:val="000000" w:themeColor="text1"/>
          </w:rPr>
          <w:instrText xml:space="preserve"> PAGEREF _Toc229162180 \h </w:instrText>
        </w:r>
        <w:r w:rsidR="001145C6" w:rsidRPr="00135AE9">
          <w:rPr>
            <w:rFonts w:ascii="Times New Roman" w:hAnsi="Times New Roman" w:cs="Times New Roman"/>
            <w:webHidden/>
            <w:color w:val="000000" w:themeColor="text1"/>
          </w:rPr>
        </w:r>
        <w:r w:rsidR="001145C6"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6</w:t>
        </w:r>
        <w:r w:rsidR="00DD538C">
          <w:rPr>
            <w:rFonts w:ascii="Times New Roman" w:hAnsi="Times New Roman" w:cs="Times New Roman"/>
            <w:webHidden/>
            <w:color w:val="000000" w:themeColor="text1"/>
          </w:rPr>
          <w:t>7</w:t>
        </w:r>
        <w:r w:rsidR="001145C6" w:rsidRPr="00135AE9">
          <w:rPr>
            <w:rFonts w:ascii="Times New Roman" w:hAnsi="Times New Roman" w:cs="Times New Roman"/>
            <w:webHidden/>
            <w:color w:val="000000" w:themeColor="text1"/>
          </w:rPr>
          <w:fldChar w:fldCharType="end"/>
        </w:r>
      </w:hyperlink>
    </w:p>
    <w:p w14:paraId="1A1DDAA0" w14:textId="0235FC2C" w:rsidR="001145C6" w:rsidRPr="00135AE9" w:rsidRDefault="00AC0F52" w:rsidP="001145C6">
      <w:pPr>
        <w:pStyle w:val="TM3"/>
        <w:ind w:left="1018"/>
        <w:rPr>
          <w:rFonts w:ascii="Times New Roman" w:eastAsiaTheme="minorEastAsia" w:hAnsi="Times New Roman" w:cs="Times New Roman"/>
          <w:color w:val="000000" w:themeColor="text1"/>
          <w:sz w:val="22"/>
        </w:rPr>
      </w:pPr>
      <w:r>
        <w:t xml:space="preserve">   </w:t>
      </w:r>
      <w:hyperlink w:anchor="_Toc229162181" w:history="1">
        <w:r w:rsidR="001145C6" w:rsidRPr="00135AE9">
          <w:rPr>
            <w:rStyle w:val="Lienhypertexte"/>
            <w:rFonts w:ascii="Times New Roman" w:hAnsi="Times New Roman" w:cs="Times New Roman"/>
            <w:color w:val="000000" w:themeColor="text1"/>
            <w:u w:val="none"/>
          </w:rPr>
          <w:t>5.3.2 Description textuelle des cas d’utilisation du Sprint 3</w:t>
        </w:r>
        <w:r w:rsidR="001145C6" w:rsidRPr="00135AE9">
          <w:rPr>
            <w:rFonts w:ascii="Times New Roman" w:hAnsi="Times New Roman" w:cs="Times New Roman"/>
            <w:webHidden/>
            <w:color w:val="000000" w:themeColor="text1"/>
          </w:rPr>
          <w:tab/>
        </w:r>
        <w:r w:rsidR="001145C6" w:rsidRPr="00135AE9">
          <w:rPr>
            <w:rFonts w:ascii="Times New Roman" w:hAnsi="Times New Roman" w:cs="Times New Roman"/>
            <w:webHidden/>
            <w:color w:val="000000" w:themeColor="text1"/>
          </w:rPr>
          <w:fldChar w:fldCharType="begin"/>
        </w:r>
        <w:r w:rsidR="001145C6" w:rsidRPr="00135AE9">
          <w:rPr>
            <w:rFonts w:ascii="Times New Roman" w:hAnsi="Times New Roman" w:cs="Times New Roman"/>
            <w:webHidden/>
            <w:color w:val="000000" w:themeColor="text1"/>
          </w:rPr>
          <w:instrText xml:space="preserve"> PAGEREF _Toc229162181 \h </w:instrText>
        </w:r>
        <w:r w:rsidR="001145C6" w:rsidRPr="00135AE9">
          <w:rPr>
            <w:rFonts w:ascii="Times New Roman" w:hAnsi="Times New Roman" w:cs="Times New Roman"/>
            <w:webHidden/>
            <w:color w:val="000000" w:themeColor="text1"/>
          </w:rPr>
        </w:r>
        <w:r w:rsidR="001145C6"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6</w:t>
        </w:r>
        <w:r w:rsidR="00DD538C">
          <w:rPr>
            <w:rFonts w:ascii="Times New Roman" w:hAnsi="Times New Roman" w:cs="Times New Roman"/>
            <w:webHidden/>
            <w:color w:val="000000" w:themeColor="text1"/>
          </w:rPr>
          <w:t>7</w:t>
        </w:r>
        <w:r w:rsidR="001145C6" w:rsidRPr="00135AE9">
          <w:rPr>
            <w:rFonts w:ascii="Times New Roman" w:hAnsi="Times New Roman" w:cs="Times New Roman"/>
            <w:webHidden/>
            <w:color w:val="000000" w:themeColor="text1"/>
          </w:rPr>
          <w:fldChar w:fldCharType="end"/>
        </w:r>
      </w:hyperlink>
    </w:p>
    <w:p w14:paraId="0658E659" w14:textId="72F2118C" w:rsidR="001145C6" w:rsidRPr="001145C6" w:rsidRDefault="006167D3"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82" w:history="1">
        <w:r w:rsidR="001145C6" w:rsidRPr="001145C6">
          <w:rPr>
            <w:rStyle w:val="Lienhypertexte"/>
            <w:rFonts w:ascii="Times New Roman" w:hAnsi="Times New Roman" w:cs="Times New Roman"/>
            <w:b/>
            <w:bCs/>
            <w:i/>
            <w:iCs/>
            <w:noProof/>
            <w:color w:val="000000" w:themeColor="text1"/>
            <w:u w:val="none"/>
          </w:rPr>
          <w:t xml:space="preserve">5.4 </w:t>
        </w:r>
        <w:r w:rsidR="00AC0F52">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Conception</w:t>
        </w:r>
        <w:r w:rsidR="001145C6" w:rsidRPr="001145C6">
          <w:rPr>
            <w:rFonts w:ascii="Times New Roman" w:hAnsi="Times New Roman" w:cs="Times New Roman"/>
            <w:b/>
            <w:bCs/>
            <w:i/>
            <w:iCs/>
            <w:noProof/>
            <w:webHidden/>
            <w:color w:val="000000" w:themeColor="text1"/>
          </w:rPr>
          <w:tab/>
        </w:r>
        <w:r w:rsidR="00DD538C">
          <w:rPr>
            <w:rFonts w:ascii="Times New Roman" w:hAnsi="Times New Roman" w:cs="Times New Roman"/>
            <w:b/>
            <w:bCs/>
            <w:i/>
            <w:iCs/>
            <w:noProof/>
            <w:webHidden/>
            <w:color w:val="000000" w:themeColor="text1"/>
          </w:rPr>
          <w:t>69</w:t>
        </w:r>
      </w:hyperlink>
    </w:p>
    <w:p w14:paraId="1B899CFB" w14:textId="23F8A595" w:rsidR="001145C6" w:rsidRPr="001145C6" w:rsidRDefault="006167D3"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83" w:history="1">
        <w:r w:rsidR="001145C6" w:rsidRPr="001145C6">
          <w:rPr>
            <w:rStyle w:val="Lienhypertexte"/>
            <w:rFonts w:ascii="Times New Roman" w:hAnsi="Times New Roman" w:cs="Times New Roman"/>
            <w:b/>
            <w:bCs/>
            <w:i/>
            <w:iCs/>
            <w:noProof/>
            <w:color w:val="000000" w:themeColor="text1"/>
            <w:u w:val="none"/>
          </w:rPr>
          <w:t xml:space="preserve">5.5 </w:t>
        </w:r>
        <w:r w:rsidR="00AC0F52">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Réalisation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_Toc229162183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7</w:t>
        </w:r>
        <w:r w:rsidR="00DD538C">
          <w:rPr>
            <w:rFonts w:ascii="Times New Roman" w:hAnsi="Times New Roman" w:cs="Times New Roman"/>
            <w:b/>
            <w:bCs/>
            <w:i/>
            <w:iCs/>
            <w:noProof/>
            <w:webHidden/>
            <w:color w:val="000000" w:themeColor="text1"/>
          </w:rPr>
          <w:t>0</w:t>
        </w:r>
        <w:r w:rsidR="001145C6" w:rsidRPr="001145C6">
          <w:rPr>
            <w:rFonts w:ascii="Times New Roman" w:hAnsi="Times New Roman" w:cs="Times New Roman"/>
            <w:b/>
            <w:bCs/>
            <w:i/>
            <w:iCs/>
            <w:noProof/>
            <w:webHidden/>
            <w:color w:val="000000" w:themeColor="text1"/>
          </w:rPr>
          <w:fldChar w:fldCharType="end"/>
        </w:r>
      </w:hyperlink>
    </w:p>
    <w:p w14:paraId="0CBFBC55" w14:textId="505FAE46" w:rsidR="001145C6" w:rsidRPr="001145C6" w:rsidRDefault="006167D3"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84" w:history="1">
        <w:r w:rsidR="001145C6" w:rsidRPr="001145C6">
          <w:rPr>
            <w:rStyle w:val="Lienhypertexte"/>
            <w:rFonts w:ascii="Times New Roman" w:hAnsi="Times New Roman" w:cs="Times New Roman"/>
            <w:b/>
            <w:bCs/>
            <w:i/>
            <w:iCs/>
            <w:noProof/>
            <w:color w:val="000000" w:themeColor="text1"/>
            <w:u w:val="none"/>
          </w:rPr>
          <w:t xml:space="preserve">5.6 </w:t>
        </w:r>
        <w:r w:rsidR="00AC0F52">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Conclusion</w:t>
        </w:r>
        <w:r w:rsidR="001145C6" w:rsidRPr="001145C6">
          <w:rPr>
            <w:rFonts w:ascii="Times New Roman" w:hAnsi="Times New Roman" w:cs="Times New Roman"/>
            <w:b/>
            <w:bCs/>
            <w:i/>
            <w:iCs/>
            <w:noProof/>
            <w:webHidden/>
            <w:color w:val="000000" w:themeColor="text1"/>
          </w:rPr>
          <w:tab/>
        </w:r>
        <w:r w:rsidR="00DD538C">
          <w:rPr>
            <w:rFonts w:ascii="Times New Roman" w:hAnsi="Times New Roman" w:cs="Times New Roman"/>
            <w:b/>
            <w:bCs/>
            <w:i/>
            <w:iCs/>
            <w:noProof/>
            <w:webHidden/>
            <w:color w:val="000000" w:themeColor="text1"/>
          </w:rPr>
          <w:t>79</w:t>
        </w:r>
      </w:hyperlink>
    </w:p>
    <w:p w14:paraId="6B455BCC" w14:textId="0E6DFFCA" w:rsidR="00676FA0" w:rsidRPr="008D2A8E" w:rsidRDefault="00676FA0" w:rsidP="00676FA0">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51936FA5" wp14:editId="7426549B">
                <wp:extent cx="5875020" cy="90805"/>
                <wp:effectExtent l="0" t="0" r="0" b="0"/>
                <wp:docPr id="156" name="Group 8867"/>
                <wp:cNvGraphicFramePr/>
                <a:graphic xmlns:a="http://schemas.openxmlformats.org/drawingml/2006/main">
                  <a:graphicData uri="http://schemas.microsoft.com/office/word/2010/wordprocessingGroup">
                    <wpg:wgp>
                      <wpg:cNvGrpSpPr/>
                      <wpg:grpSpPr>
                        <a:xfrm>
                          <a:off x="0" y="0"/>
                          <a:ext cx="5875020" cy="90805"/>
                          <a:chOff x="0" y="0"/>
                          <a:chExt cx="5759996" cy="5055"/>
                        </a:xfrm>
                      </wpg:grpSpPr>
                      <wps:wsp>
                        <wps:cNvPr id="15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2A41B26" id="Group 8867" o:spid="_x0000_s1026" style="width:462.6pt;height:7.1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768D874C" w14:textId="5EDF9120" w:rsidR="00227682" w:rsidRDefault="00676FA0" w:rsidP="00676FA0">
      <w:pPr>
        <w:spacing w:line="360" w:lineRule="auto"/>
        <w:ind w:left="0" w:firstLine="0"/>
        <w:rPr>
          <w:rFonts w:asciiTheme="majorBidi" w:hAnsiTheme="majorBidi" w:cstheme="majorBidi"/>
          <w:b/>
          <w:bCs/>
          <w:sz w:val="36"/>
          <w:szCs w:val="36"/>
        </w:rPr>
      </w:pPr>
      <w:r w:rsidRPr="00142332">
        <w:rPr>
          <w:rFonts w:asciiTheme="majorBidi" w:hAnsiTheme="majorBidi" w:cstheme="majorBidi"/>
          <w:szCs w:val="24"/>
        </w:rPr>
        <w:t xml:space="preserve">                                                     </w:t>
      </w:r>
    </w:p>
    <w:p w14:paraId="3A71594C" w14:textId="77777777" w:rsidR="00227682" w:rsidRPr="00227682" w:rsidRDefault="00227682" w:rsidP="00772605">
      <w:pPr>
        <w:spacing w:line="360" w:lineRule="auto"/>
        <w:ind w:left="0" w:firstLine="0"/>
        <w:rPr>
          <w:rFonts w:asciiTheme="majorBidi" w:hAnsiTheme="majorBidi" w:cstheme="majorBidi"/>
          <w:b/>
          <w:bCs/>
          <w:sz w:val="36"/>
          <w:szCs w:val="36"/>
        </w:rPr>
      </w:pPr>
    </w:p>
    <w:p w14:paraId="5FB33366" w14:textId="78C7C2EB" w:rsidR="00F84AC2" w:rsidRDefault="00F84AC2" w:rsidP="00772605">
      <w:pPr>
        <w:spacing w:line="360" w:lineRule="auto"/>
        <w:ind w:left="0" w:firstLine="0"/>
        <w:rPr>
          <w:rFonts w:asciiTheme="majorBidi" w:hAnsiTheme="majorBidi" w:cstheme="majorBidi"/>
          <w:szCs w:val="24"/>
        </w:rPr>
      </w:pPr>
    </w:p>
    <w:p w14:paraId="228D9CAC" w14:textId="2DC02A28" w:rsidR="00F84AC2" w:rsidRDefault="00F84AC2" w:rsidP="00772605">
      <w:pPr>
        <w:spacing w:line="360" w:lineRule="auto"/>
        <w:ind w:left="0" w:firstLine="0"/>
        <w:rPr>
          <w:rFonts w:asciiTheme="majorBidi" w:hAnsiTheme="majorBidi" w:cstheme="majorBidi"/>
          <w:szCs w:val="24"/>
        </w:rPr>
      </w:pPr>
    </w:p>
    <w:p w14:paraId="401E18CC" w14:textId="5DAA22E6" w:rsidR="00F84AC2" w:rsidRDefault="00F84AC2" w:rsidP="00772605">
      <w:pPr>
        <w:spacing w:line="360" w:lineRule="auto"/>
        <w:ind w:left="0" w:firstLine="0"/>
        <w:rPr>
          <w:rFonts w:asciiTheme="majorBidi" w:hAnsiTheme="majorBidi" w:cstheme="majorBidi"/>
          <w:szCs w:val="24"/>
        </w:rPr>
      </w:pPr>
    </w:p>
    <w:p w14:paraId="6309B4C2" w14:textId="06686334" w:rsidR="00F84AC2" w:rsidRDefault="00F84AC2" w:rsidP="00772605">
      <w:pPr>
        <w:spacing w:line="360" w:lineRule="auto"/>
        <w:ind w:left="0" w:firstLine="0"/>
        <w:rPr>
          <w:rFonts w:asciiTheme="majorBidi" w:hAnsiTheme="majorBidi" w:cstheme="majorBidi"/>
          <w:szCs w:val="24"/>
        </w:rPr>
      </w:pPr>
    </w:p>
    <w:p w14:paraId="6DB26481" w14:textId="6FC6A5EA" w:rsidR="00F84AC2" w:rsidRDefault="00F84AC2" w:rsidP="00772605">
      <w:pPr>
        <w:spacing w:line="360" w:lineRule="auto"/>
        <w:ind w:left="0" w:firstLine="0"/>
        <w:rPr>
          <w:rFonts w:asciiTheme="majorBidi" w:hAnsiTheme="majorBidi" w:cstheme="majorBidi"/>
          <w:szCs w:val="24"/>
        </w:rPr>
      </w:pPr>
    </w:p>
    <w:p w14:paraId="32D8085B" w14:textId="24C558C3" w:rsidR="00F84AC2" w:rsidRDefault="00F84AC2" w:rsidP="00772605">
      <w:pPr>
        <w:spacing w:line="360" w:lineRule="auto"/>
        <w:ind w:left="0" w:firstLine="0"/>
        <w:rPr>
          <w:rFonts w:asciiTheme="majorBidi" w:hAnsiTheme="majorBidi" w:cstheme="majorBidi"/>
          <w:szCs w:val="24"/>
        </w:rPr>
      </w:pPr>
    </w:p>
    <w:p w14:paraId="41EAF22D" w14:textId="77777777" w:rsidR="00F84AC2" w:rsidRDefault="00F84AC2" w:rsidP="00772605">
      <w:pPr>
        <w:spacing w:line="360" w:lineRule="auto"/>
        <w:ind w:left="0" w:firstLine="0"/>
        <w:rPr>
          <w:rFonts w:asciiTheme="majorBidi" w:hAnsiTheme="majorBidi" w:cstheme="majorBidi"/>
          <w:szCs w:val="24"/>
        </w:rPr>
      </w:pPr>
    </w:p>
    <w:p w14:paraId="2B7AD5DF" w14:textId="77777777" w:rsidR="00421A98" w:rsidRDefault="00421A98" w:rsidP="00772605">
      <w:pPr>
        <w:spacing w:line="360" w:lineRule="auto"/>
        <w:ind w:left="0" w:firstLine="0"/>
        <w:rPr>
          <w:rFonts w:asciiTheme="majorBidi" w:hAnsiTheme="majorBidi" w:cstheme="majorBidi"/>
          <w:szCs w:val="24"/>
        </w:rPr>
      </w:pPr>
    </w:p>
    <w:p w14:paraId="0A5162CC" w14:textId="77777777" w:rsidR="00772605" w:rsidRDefault="00772605" w:rsidP="00772605">
      <w:pPr>
        <w:spacing w:line="360" w:lineRule="auto"/>
        <w:ind w:left="0" w:firstLine="0"/>
        <w:rPr>
          <w:rFonts w:asciiTheme="majorBidi" w:hAnsiTheme="majorBidi" w:cstheme="majorBidi"/>
          <w:szCs w:val="24"/>
        </w:rPr>
      </w:pPr>
    </w:p>
    <w:p w14:paraId="52198236" w14:textId="5E68B278" w:rsidR="00D22B66" w:rsidRDefault="00772605" w:rsidP="00F615FA">
      <w:pPr>
        <w:spacing w:line="360" w:lineRule="auto"/>
        <w:ind w:left="0" w:firstLine="0"/>
        <w:rPr>
          <w:rFonts w:asciiTheme="majorBidi" w:hAnsiTheme="majorBidi" w:cstheme="majorBidi"/>
          <w:b/>
          <w:bCs/>
          <w:sz w:val="36"/>
          <w:szCs w:val="36"/>
        </w:rPr>
      </w:pPr>
      <w:r w:rsidRPr="00772605">
        <w:rPr>
          <w:rFonts w:asciiTheme="majorBidi" w:hAnsiTheme="majorBidi" w:cstheme="majorBidi"/>
          <w:b/>
          <w:bCs/>
          <w:sz w:val="36"/>
          <w:szCs w:val="36"/>
        </w:rPr>
        <w:t xml:space="preserve"> </w:t>
      </w:r>
    </w:p>
    <w:p w14:paraId="4B99E421" w14:textId="1FE5E89D" w:rsidR="00D22B66" w:rsidRDefault="00676FA0" w:rsidP="00BF1DBB">
      <w:pPr>
        <w:pStyle w:val="Titre2"/>
        <w:spacing w:line="360" w:lineRule="auto"/>
      </w:pPr>
      <w:bookmarkStart w:id="221" w:name="_Toc229162177"/>
      <w:r w:rsidRPr="00676FA0">
        <w:lastRenderedPageBreak/>
        <w:t>5.1 Introduction</w:t>
      </w:r>
      <w:bookmarkEnd w:id="221"/>
      <w:r w:rsidR="00FC641E">
        <w:t xml:space="preserve"> </w:t>
      </w:r>
    </w:p>
    <w:p w14:paraId="3342C0BD" w14:textId="40BBF0AD" w:rsidR="008B1CF4" w:rsidRPr="00FC641E" w:rsidRDefault="00BF1DBB" w:rsidP="00BF1DBB">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008B1CF4" w:rsidRPr="008B1CF4">
        <w:rPr>
          <w:rFonts w:asciiTheme="majorBidi" w:hAnsiTheme="majorBidi" w:cstheme="majorBidi"/>
          <w:szCs w:val="24"/>
        </w:rPr>
        <w:t>Après</w:t>
      </w:r>
      <w:r w:rsidR="008B1CF4">
        <w:rPr>
          <w:rFonts w:asciiTheme="majorBidi" w:hAnsiTheme="majorBidi" w:cstheme="majorBidi"/>
          <w:szCs w:val="24"/>
        </w:rPr>
        <w:t xml:space="preserve"> l’achèvement des sprints précédents, nous entamons le sprint 3, dédié au développement des fonctionnalités intelligentes et avancées de la plateforme des pots connectés. Ce sprint a pour objectif d’améliorer l’expérience utilisateur à travers la configuration des pots, la surveillance des paramètres des plantes, l’automatisation de l’irrigation ainsi que l’exploitation des données collectées. Il vise également à intégrer des services innovants tels que les alertes intelligentes, la prédiction et la reconnaissance des plantes par intelligence artificielle.</w:t>
      </w:r>
    </w:p>
    <w:p w14:paraId="6F63BF7D" w14:textId="77777777" w:rsidR="00FC641E" w:rsidRDefault="00FC641E" w:rsidP="003730AD">
      <w:pPr>
        <w:spacing w:line="360" w:lineRule="auto"/>
        <w:ind w:left="0" w:firstLine="0"/>
        <w:rPr>
          <w:rFonts w:asciiTheme="majorBidi" w:hAnsiTheme="majorBidi" w:cstheme="majorBidi"/>
          <w:szCs w:val="24"/>
        </w:rPr>
      </w:pPr>
    </w:p>
    <w:p w14:paraId="4857986A" w14:textId="3C7B033A" w:rsidR="008B1CF4" w:rsidRDefault="008B1CF4" w:rsidP="00BF1DBB">
      <w:pPr>
        <w:pStyle w:val="Titre2"/>
        <w:spacing w:line="360" w:lineRule="auto"/>
      </w:pPr>
      <w:bookmarkStart w:id="222" w:name="_Toc229162178"/>
      <w:r w:rsidRPr="008B1CF4">
        <w:t xml:space="preserve">5.2 </w:t>
      </w:r>
      <w:proofErr w:type="spellStart"/>
      <w:r w:rsidRPr="008B1CF4">
        <w:t>Backlog</w:t>
      </w:r>
      <w:proofErr w:type="spellEnd"/>
      <w:r w:rsidRPr="008B1CF4">
        <w:t xml:space="preserve"> du sprint</w:t>
      </w:r>
      <w:bookmarkEnd w:id="222"/>
      <w:r w:rsidRPr="008B1CF4">
        <w:t xml:space="preserve"> </w:t>
      </w:r>
    </w:p>
    <w:p w14:paraId="36E5ACEF" w14:textId="77777777" w:rsidR="00B34B2B" w:rsidRDefault="00BF1DBB" w:rsidP="00B34B2B">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8B1CF4" w:rsidRPr="008B1CF4">
        <w:rPr>
          <w:rFonts w:asciiTheme="majorBidi" w:hAnsiTheme="majorBidi" w:cstheme="majorBidi"/>
          <w:szCs w:val="24"/>
        </w:rPr>
        <w:t>Le</w:t>
      </w:r>
      <w:r w:rsidR="008B1CF4">
        <w:rPr>
          <w:rFonts w:asciiTheme="majorBidi" w:hAnsiTheme="majorBidi" w:cstheme="majorBidi"/>
          <w:szCs w:val="24"/>
        </w:rPr>
        <w:t xml:space="preserve"> </w:t>
      </w:r>
      <w:proofErr w:type="spellStart"/>
      <w:r w:rsidR="008B1CF4">
        <w:rPr>
          <w:rFonts w:asciiTheme="majorBidi" w:hAnsiTheme="majorBidi" w:cstheme="majorBidi"/>
          <w:szCs w:val="24"/>
        </w:rPr>
        <w:t>backlog</w:t>
      </w:r>
      <w:proofErr w:type="spellEnd"/>
      <w:r w:rsidR="008B1CF4">
        <w:rPr>
          <w:rFonts w:asciiTheme="majorBidi" w:hAnsiTheme="majorBidi" w:cstheme="majorBidi"/>
          <w:szCs w:val="24"/>
        </w:rPr>
        <w:t xml:space="preserve"> du</w:t>
      </w:r>
      <w:r w:rsidR="008B1CF4" w:rsidRPr="008B1CF4">
        <w:rPr>
          <w:rFonts w:asciiTheme="majorBidi" w:hAnsiTheme="majorBidi" w:cstheme="majorBidi"/>
          <w:szCs w:val="24"/>
        </w:rPr>
        <w:t xml:space="preserve"> </w:t>
      </w:r>
      <w:r w:rsidR="008B1CF4">
        <w:rPr>
          <w:rFonts w:asciiTheme="majorBidi" w:hAnsiTheme="majorBidi" w:cstheme="majorBidi"/>
          <w:szCs w:val="24"/>
        </w:rPr>
        <w:t>sprint 3 regroupe l’ensemble des besoins fonctionnels sélectionnés pour cette itération. Il comprend principalement la gestion et la configuration des pots connectés, la consultation des paramètres en temps réel</w:t>
      </w:r>
      <w:r w:rsidR="00302538">
        <w:rPr>
          <w:rFonts w:asciiTheme="majorBidi" w:hAnsiTheme="majorBidi" w:cstheme="majorBidi"/>
          <w:szCs w:val="24"/>
        </w:rPr>
        <w:t>, prévisionnels</w:t>
      </w:r>
      <w:r w:rsidR="008B1CF4">
        <w:rPr>
          <w:rFonts w:asciiTheme="majorBidi" w:hAnsiTheme="majorBidi" w:cstheme="majorBidi"/>
          <w:szCs w:val="24"/>
        </w:rPr>
        <w:t xml:space="preserve"> et historiques, le pilotage de l’irrigation, la réception</w:t>
      </w:r>
      <w:r w:rsidR="00302538">
        <w:rPr>
          <w:rFonts w:asciiTheme="majorBidi" w:hAnsiTheme="majorBidi" w:cstheme="majorBidi"/>
          <w:szCs w:val="24"/>
        </w:rPr>
        <w:t xml:space="preserve"> </w:t>
      </w:r>
      <w:r w:rsidR="008B1CF4">
        <w:rPr>
          <w:rFonts w:asciiTheme="majorBidi" w:hAnsiTheme="majorBidi" w:cstheme="majorBidi"/>
          <w:szCs w:val="24"/>
        </w:rPr>
        <w:t>d’alertes et recommandations, l’identification des plantes par IA ainsi que les fonctionnalités d’administration des pots connectés.</w:t>
      </w:r>
      <w:r w:rsidR="006C6F77">
        <w:rPr>
          <w:rFonts w:asciiTheme="majorBidi" w:hAnsiTheme="majorBidi" w:cstheme="majorBidi"/>
          <w:szCs w:val="24"/>
        </w:rPr>
        <w:t xml:space="preserve"> Le tableau 5.1 illustre ce </w:t>
      </w:r>
      <w:proofErr w:type="spellStart"/>
      <w:r w:rsidR="006C6F77">
        <w:rPr>
          <w:rFonts w:asciiTheme="majorBidi" w:hAnsiTheme="majorBidi" w:cstheme="majorBidi"/>
          <w:szCs w:val="24"/>
        </w:rPr>
        <w:t>backlog</w:t>
      </w:r>
      <w:proofErr w:type="spellEnd"/>
      <w:r w:rsidR="006C6F77">
        <w:rPr>
          <w:rFonts w:asciiTheme="majorBidi" w:hAnsiTheme="majorBidi" w:cstheme="majorBidi"/>
          <w:szCs w:val="24"/>
        </w:rPr>
        <w:t xml:space="preserve"> du sprint 3.</w:t>
      </w:r>
    </w:p>
    <w:p w14:paraId="4AFB0DDF" w14:textId="73A6AD65" w:rsidR="00ED7B20" w:rsidRPr="00ED7B20" w:rsidRDefault="00ED7B20" w:rsidP="00ED7B20">
      <w:pPr>
        <w:pStyle w:val="Lgende"/>
        <w:keepNext/>
        <w:jc w:val="center"/>
        <w:rPr>
          <w:rFonts w:ascii="Times New Roman" w:hAnsi="Times New Roman" w:cs="Times New Roman"/>
          <w:b/>
          <w:bCs/>
          <w:color w:val="auto"/>
          <w:sz w:val="24"/>
          <w:szCs w:val="24"/>
        </w:rPr>
      </w:pPr>
      <w:bookmarkStart w:id="223" w:name="_Toc229159888"/>
      <w:r w:rsidRPr="00ED7B20">
        <w:rPr>
          <w:rFonts w:ascii="Times New Roman" w:hAnsi="Times New Roman" w:cs="Times New Roman"/>
          <w:b/>
          <w:bCs/>
          <w:color w:val="auto"/>
          <w:sz w:val="24"/>
          <w:szCs w:val="24"/>
        </w:rPr>
        <w:t xml:space="preserve">Tableau 5.1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3</w:t>
      </w:r>
      <w:bookmarkEnd w:id="223"/>
    </w:p>
    <w:tbl>
      <w:tblPr>
        <w:tblStyle w:val="Grilledutableau"/>
        <w:tblW w:w="0" w:type="auto"/>
        <w:jc w:val="center"/>
        <w:tblLook w:val="04A0" w:firstRow="1" w:lastRow="0" w:firstColumn="1" w:lastColumn="0" w:noHBand="0" w:noVBand="1"/>
      </w:tblPr>
      <w:tblGrid>
        <w:gridCol w:w="2405"/>
        <w:gridCol w:w="3635"/>
        <w:gridCol w:w="3020"/>
      </w:tblGrid>
      <w:tr w:rsidR="00FC641E" w:rsidRPr="00201B0C" w14:paraId="29C7AE3E" w14:textId="77777777" w:rsidTr="00A4254D">
        <w:trPr>
          <w:trHeight w:val="416"/>
          <w:jc w:val="center"/>
        </w:trPr>
        <w:tc>
          <w:tcPr>
            <w:tcW w:w="2405" w:type="dxa"/>
            <w:shd w:val="clear" w:color="auto" w:fill="E7E6E6" w:themeFill="background2"/>
          </w:tcPr>
          <w:p w14:paraId="516047B4" w14:textId="62E7BB77" w:rsidR="00FC641E" w:rsidRPr="00201B0C" w:rsidRDefault="00FC641E" w:rsidP="00A4254D">
            <w:pPr>
              <w:spacing w:line="480" w:lineRule="auto"/>
              <w:jc w:val="left"/>
              <w:rPr>
                <w:rFonts w:asciiTheme="majorBidi" w:hAnsiTheme="majorBidi" w:cstheme="majorBidi"/>
                <w:b/>
                <w:bCs/>
              </w:rPr>
            </w:pPr>
            <w:r w:rsidRPr="00201B0C">
              <w:rPr>
                <w:rFonts w:asciiTheme="majorBidi" w:hAnsiTheme="majorBidi" w:cstheme="majorBidi"/>
                <w:b/>
                <w:bCs/>
              </w:rPr>
              <w:t>Thèmes</w:t>
            </w:r>
          </w:p>
        </w:tc>
        <w:tc>
          <w:tcPr>
            <w:tcW w:w="3635" w:type="dxa"/>
            <w:shd w:val="clear" w:color="auto" w:fill="E7E6E6" w:themeFill="background2"/>
          </w:tcPr>
          <w:p w14:paraId="75ABB2C2" w14:textId="77777777" w:rsidR="00FC641E" w:rsidRPr="00201B0C" w:rsidRDefault="00FC641E" w:rsidP="00A4254D">
            <w:pPr>
              <w:spacing w:line="48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0" w:type="dxa"/>
            <w:shd w:val="clear" w:color="auto" w:fill="E7E6E6" w:themeFill="background2"/>
          </w:tcPr>
          <w:p w14:paraId="56F5ABAB" w14:textId="77777777" w:rsidR="00FC641E" w:rsidRPr="00201B0C" w:rsidRDefault="00FC641E" w:rsidP="00A4254D">
            <w:pPr>
              <w:spacing w:line="480"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FC641E" w:rsidRPr="00201B0C" w14:paraId="4C65DC11" w14:textId="77777777" w:rsidTr="00A4254D">
        <w:trPr>
          <w:trHeight w:val="416"/>
          <w:jc w:val="center"/>
        </w:trPr>
        <w:tc>
          <w:tcPr>
            <w:tcW w:w="2405" w:type="dxa"/>
          </w:tcPr>
          <w:p w14:paraId="6C74424F" w14:textId="77777777" w:rsidR="00FC641E" w:rsidRPr="00051AE4" w:rsidRDefault="00FC641E" w:rsidP="00A4254D">
            <w:pPr>
              <w:spacing w:line="360" w:lineRule="auto"/>
              <w:jc w:val="left"/>
              <w:rPr>
                <w:rFonts w:asciiTheme="majorBidi" w:hAnsiTheme="majorBidi" w:cstheme="majorBidi"/>
                <w:b/>
                <w:bCs/>
              </w:rPr>
            </w:pPr>
            <w:r w:rsidRPr="00051AE4">
              <w:rPr>
                <w:rFonts w:asciiTheme="majorBidi" w:hAnsiTheme="majorBidi" w:cstheme="majorBidi"/>
              </w:rPr>
              <w:t>Configuration des pots connectés</w:t>
            </w:r>
          </w:p>
        </w:tc>
        <w:tc>
          <w:tcPr>
            <w:tcW w:w="3635" w:type="dxa"/>
          </w:tcPr>
          <w:p w14:paraId="59FE6210" w14:textId="6F0FBA51" w:rsidR="00FC641E" w:rsidRPr="00FC641E" w:rsidRDefault="00FC641E" w:rsidP="00A4254D">
            <w:pPr>
              <w:spacing w:line="360" w:lineRule="auto"/>
              <w:jc w:val="left"/>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051AE4">
              <w:rPr>
                <w:rFonts w:asciiTheme="majorBidi" w:hAnsiTheme="majorBidi" w:cstheme="majorBidi"/>
              </w:rPr>
              <w:t>partager l’accès à mon pot avec un autre utilisateur.</w:t>
            </w:r>
          </w:p>
        </w:tc>
        <w:tc>
          <w:tcPr>
            <w:tcW w:w="3020" w:type="dxa"/>
          </w:tcPr>
          <w:p w14:paraId="0F04F634" w14:textId="496B9974" w:rsidR="00FC641E" w:rsidRPr="005F7033" w:rsidRDefault="00FC641E" w:rsidP="00A4254D">
            <w:pPr>
              <w:spacing w:line="360" w:lineRule="auto"/>
              <w:jc w:val="left"/>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 les</w:t>
            </w:r>
            <w:r w:rsidR="00195E4B">
              <w:rPr>
                <w:rFonts w:asciiTheme="majorBidi" w:hAnsiTheme="majorBidi" w:cstheme="majorBidi"/>
              </w:rPr>
              <w:t xml:space="preserve"> f</w:t>
            </w:r>
            <w:r>
              <w:rPr>
                <w:rFonts w:asciiTheme="majorBidi" w:hAnsiTheme="majorBidi" w:cstheme="majorBidi"/>
              </w:rPr>
              <w:t>onctionnalités permettant la connexion du pot au réseau Wi-Fi, la modification de ses informations, l’intégration d’une base de données contenant 20,000 types de plantes avec leurs besoins vitaux, ainsi que le partage de l’accès au pot avec d’autres utilisateurs.</w:t>
            </w:r>
          </w:p>
        </w:tc>
      </w:tr>
      <w:tr w:rsidR="00FC641E" w:rsidRPr="00201B0C" w14:paraId="24B146AB" w14:textId="77777777" w:rsidTr="00A4254D">
        <w:trPr>
          <w:trHeight w:val="416"/>
          <w:jc w:val="center"/>
        </w:trPr>
        <w:tc>
          <w:tcPr>
            <w:tcW w:w="2405" w:type="dxa"/>
          </w:tcPr>
          <w:p w14:paraId="7AB85456" w14:textId="77777777" w:rsidR="00FC641E" w:rsidRPr="003C6F8F" w:rsidRDefault="00FC641E" w:rsidP="00A4254D">
            <w:pPr>
              <w:spacing w:line="360" w:lineRule="auto"/>
              <w:jc w:val="left"/>
              <w:rPr>
                <w:rFonts w:asciiTheme="majorBidi" w:hAnsiTheme="majorBidi" w:cstheme="majorBidi"/>
                <w:b/>
                <w:bCs/>
              </w:rPr>
            </w:pPr>
            <w:r w:rsidRPr="003C6F8F">
              <w:rPr>
                <w:rFonts w:asciiTheme="majorBidi" w:hAnsiTheme="majorBidi" w:cstheme="majorBidi"/>
              </w:rPr>
              <w:lastRenderedPageBreak/>
              <w:t>Consultation des paramètres de la plante</w:t>
            </w:r>
          </w:p>
        </w:tc>
        <w:tc>
          <w:tcPr>
            <w:tcW w:w="3635" w:type="dxa"/>
          </w:tcPr>
          <w:p w14:paraId="0C88511F" w14:textId="77777777" w:rsidR="00FC641E" w:rsidRPr="003C6F8F" w:rsidRDefault="00FC641E" w:rsidP="00A4254D">
            <w:pPr>
              <w:spacing w:line="360" w:lineRule="auto"/>
              <w:jc w:val="left"/>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649CB8B3" w14:textId="77777777" w:rsidR="00FC641E" w:rsidRPr="003C6F8F" w:rsidRDefault="00FC641E" w:rsidP="00A4254D">
            <w:pPr>
              <w:spacing w:line="360" w:lineRule="auto"/>
              <w:jc w:val="left"/>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0" w:type="dxa"/>
          </w:tcPr>
          <w:p w14:paraId="333B3F9C" w14:textId="77777777" w:rsidR="00806B46" w:rsidRDefault="00FC641E" w:rsidP="00A4254D">
            <w:pPr>
              <w:spacing w:line="360" w:lineRule="auto"/>
              <w:jc w:val="left"/>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l’interface de consultation paramètres en</w:t>
            </w:r>
            <w:r w:rsidR="00C57F84">
              <w:rPr>
                <w:rFonts w:asciiTheme="majorBidi" w:hAnsiTheme="majorBidi" w:cstheme="majorBidi"/>
              </w:rPr>
              <w:t xml:space="preserve"> </w:t>
            </w:r>
            <w:r>
              <w:rPr>
                <w:rFonts w:asciiTheme="majorBidi" w:hAnsiTheme="majorBidi" w:cstheme="majorBidi"/>
              </w:rPr>
              <w:t>temps réel et prévisionnels.  Récupérer les paramètres en temps réel du pot depuis le serveur associé et les</w:t>
            </w:r>
            <w:r w:rsidR="00C57F84">
              <w:rPr>
                <w:rFonts w:asciiTheme="majorBidi" w:hAnsiTheme="majorBidi" w:cstheme="majorBidi"/>
              </w:rPr>
              <w:t xml:space="preserve"> </w:t>
            </w:r>
            <w:r>
              <w:rPr>
                <w:rFonts w:asciiTheme="majorBidi" w:hAnsiTheme="majorBidi" w:cstheme="majorBidi"/>
              </w:rPr>
              <w:t xml:space="preserve">afficher. </w:t>
            </w:r>
          </w:p>
          <w:p w14:paraId="60A13D15" w14:textId="42AE4935" w:rsidR="00FC641E" w:rsidRPr="007461E8" w:rsidRDefault="00FC641E" w:rsidP="00A4254D">
            <w:pPr>
              <w:spacing w:line="360" w:lineRule="auto"/>
              <w:jc w:val="left"/>
              <w:rPr>
                <w:rFonts w:asciiTheme="majorBidi" w:hAnsiTheme="majorBidi" w:cstheme="majorBidi"/>
              </w:rPr>
            </w:pPr>
            <w:r>
              <w:rPr>
                <w:rFonts w:asciiTheme="majorBidi" w:hAnsiTheme="majorBidi" w:cstheme="majorBidi"/>
              </w:rPr>
              <w:t>Développer un modèle de prédiction permettant d’estimer les paramètres du pot à 15 minutes d’avance.</w:t>
            </w:r>
          </w:p>
        </w:tc>
      </w:tr>
      <w:tr w:rsidR="00FC641E" w:rsidRPr="00201B0C" w14:paraId="1A03FA37" w14:textId="77777777" w:rsidTr="00A4254D">
        <w:trPr>
          <w:trHeight w:val="416"/>
          <w:jc w:val="center"/>
        </w:trPr>
        <w:tc>
          <w:tcPr>
            <w:tcW w:w="2405" w:type="dxa"/>
          </w:tcPr>
          <w:p w14:paraId="3FF0C126" w14:textId="3FEAE3DD"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t>Réception des alertes et des recommandations</w:t>
            </w:r>
          </w:p>
        </w:tc>
        <w:tc>
          <w:tcPr>
            <w:tcW w:w="3635" w:type="dxa"/>
          </w:tcPr>
          <w:p w14:paraId="122E9D08" w14:textId="77777777"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0" w:type="dxa"/>
          </w:tcPr>
          <w:p w14:paraId="5671AA5F" w14:textId="7B1B9F76" w:rsidR="00FC641E" w:rsidRDefault="00FC641E" w:rsidP="00A4254D">
            <w:pPr>
              <w:spacing w:line="360" w:lineRule="auto"/>
              <w:jc w:val="left"/>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les fenêtres pop-up de la notification</w:t>
            </w:r>
            <w:r w:rsidR="00806B46">
              <w:rPr>
                <w:rFonts w:asciiTheme="majorBidi" w:hAnsiTheme="majorBidi" w:cstheme="majorBidi"/>
              </w:rPr>
              <w:t xml:space="preserve"> </w:t>
            </w:r>
            <w:r>
              <w:rPr>
                <w:rFonts w:asciiTheme="majorBidi" w:hAnsiTheme="majorBidi" w:cstheme="majorBidi"/>
              </w:rPr>
              <w:t>ainsi que l’affichage des alertes et</w:t>
            </w:r>
            <w:r w:rsidR="00195E4B">
              <w:rPr>
                <w:rFonts w:asciiTheme="majorBidi" w:hAnsiTheme="majorBidi" w:cstheme="majorBidi"/>
              </w:rPr>
              <w:t xml:space="preserve"> </w:t>
            </w:r>
            <w:r>
              <w:rPr>
                <w:rFonts w:asciiTheme="majorBidi" w:hAnsiTheme="majorBidi" w:cstheme="majorBidi"/>
              </w:rPr>
              <w:t>des</w:t>
            </w:r>
            <w:r w:rsidR="00195E4B">
              <w:rPr>
                <w:rFonts w:asciiTheme="majorBidi" w:hAnsiTheme="majorBidi" w:cstheme="majorBidi"/>
              </w:rPr>
              <w:t xml:space="preserve"> </w:t>
            </w:r>
            <w:r>
              <w:rPr>
                <w:rFonts w:asciiTheme="majorBidi" w:hAnsiTheme="majorBidi" w:cstheme="majorBidi"/>
              </w:rPr>
              <w:t>recommandations correspondantes.</w:t>
            </w:r>
          </w:p>
          <w:p w14:paraId="61A1DF64" w14:textId="41112D65" w:rsidR="00FC641E" w:rsidRPr="00EE45D7" w:rsidRDefault="00FC641E" w:rsidP="00A4254D">
            <w:pPr>
              <w:spacing w:line="360" w:lineRule="auto"/>
              <w:jc w:val="left"/>
              <w:rPr>
                <w:rFonts w:asciiTheme="majorBidi" w:hAnsiTheme="majorBidi" w:cstheme="majorBidi"/>
              </w:rPr>
            </w:pPr>
            <w:r>
              <w:rPr>
                <w:rFonts w:asciiTheme="majorBidi" w:hAnsiTheme="majorBidi" w:cstheme="majorBidi"/>
              </w:rPr>
              <w:t>Développer les méthodes permettant de générer des alertes et des</w:t>
            </w:r>
            <w:r w:rsidR="00195E4B">
              <w:rPr>
                <w:rFonts w:asciiTheme="majorBidi" w:hAnsiTheme="majorBidi" w:cstheme="majorBidi"/>
              </w:rPr>
              <w:t xml:space="preserve"> </w:t>
            </w:r>
            <w:r>
              <w:rPr>
                <w:rFonts w:asciiTheme="majorBidi" w:hAnsiTheme="majorBidi" w:cstheme="majorBidi"/>
              </w:rPr>
              <w:t>recommandations basées sur la comparaison entre les paramètres récupérés du pot (temps réel et prédits) et les besoins vitaux de la plante choisie.</w:t>
            </w:r>
          </w:p>
        </w:tc>
      </w:tr>
      <w:tr w:rsidR="00FC641E" w:rsidRPr="00201B0C" w14:paraId="17CBE99C" w14:textId="77777777" w:rsidTr="00A4254D">
        <w:trPr>
          <w:trHeight w:val="416"/>
          <w:jc w:val="center"/>
        </w:trPr>
        <w:tc>
          <w:tcPr>
            <w:tcW w:w="2405" w:type="dxa"/>
          </w:tcPr>
          <w:p w14:paraId="25A2BF43" w14:textId="77777777"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t>Déclenchement de l’irrigation</w:t>
            </w:r>
          </w:p>
        </w:tc>
        <w:tc>
          <w:tcPr>
            <w:tcW w:w="3635" w:type="dxa"/>
          </w:tcPr>
          <w:p w14:paraId="6F90386A" w14:textId="77777777"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t>En tant que client, je veux piloter l’irrigation de mes pots connectés via trois modes (à distance, auto, et intelligent) afin d’adapter automatiquement, manuellement ou intelligemment l’arrosage aux besoins réels de mes plantes.</w:t>
            </w:r>
          </w:p>
        </w:tc>
        <w:tc>
          <w:tcPr>
            <w:tcW w:w="3020" w:type="dxa"/>
          </w:tcPr>
          <w:p w14:paraId="2DF7B441" w14:textId="77777777" w:rsidR="00806B46" w:rsidRDefault="00FC641E" w:rsidP="00A4254D">
            <w:pPr>
              <w:spacing w:line="360" w:lineRule="auto"/>
              <w:jc w:val="left"/>
              <w:rPr>
                <w:rFonts w:asciiTheme="majorBidi" w:hAnsiTheme="majorBidi" w:cstheme="majorBidi"/>
              </w:rPr>
            </w:pPr>
            <w:r w:rsidRPr="006E00C1">
              <w:rPr>
                <w:rFonts w:asciiTheme="majorBidi" w:hAnsiTheme="majorBidi" w:cstheme="majorBidi"/>
              </w:rPr>
              <w:t>Impl</w:t>
            </w:r>
            <w:r>
              <w:rPr>
                <w:rFonts w:asciiTheme="majorBidi" w:hAnsiTheme="majorBidi" w:cstheme="majorBidi"/>
              </w:rPr>
              <w:t>émenter l’interface de gestion de l’irrigation des plantes.</w:t>
            </w:r>
          </w:p>
          <w:p w14:paraId="0AD13ADD" w14:textId="56F73305" w:rsidR="00FC641E" w:rsidRPr="006E00C1" w:rsidRDefault="00FC641E" w:rsidP="00A4254D">
            <w:pPr>
              <w:spacing w:line="360" w:lineRule="auto"/>
              <w:jc w:val="left"/>
              <w:rPr>
                <w:rFonts w:asciiTheme="majorBidi" w:hAnsiTheme="majorBidi" w:cstheme="majorBidi"/>
              </w:rPr>
            </w:pPr>
            <w:r>
              <w:rPr>
                <w:rFonts w:asciiTheme="majorBidi" w:hAnsiTheme="majorBidi" w:cstheme="majorBidi"/>
              </w:rPr>
              <w:t xml:space="preserve">Développer les méthodes permettant de déclencher et d’arrêter l’irrigation à distance, de configurer et </w:t>
            </w:r>
            <w:r w:rsidR="00806B46">
              <w:rPr>
                <w:rFonts w:asciiTheme="majorBidi" w:hAnsiTheme="majorBidi" w:cstheme="majorBidi"/>
              </w:rPr>
              <w:t xml:space="preserve">de </w:t>
            </w:r>
            <w:r>
              <w:rPr>
                <w:rFonts w:asciiTheme="majorBidi" w:hAnsiTheme="majorBidi" w:cstheme="majorBidi"/>
              </w:rPr>
              <w:lastRenderedPageBreak/>
              <w:t>modifier la périodicité de l’irrigation automatique ainsi que d’intégrer le mode d’irrigation intelligent.</w:t>
            </w:r>
          </w:p>
        </w:tc>
      </w:tr>
      <w:tr w:rsidR="00FC641E" w:rsidRPr="00201B0C" w14:paraId="3D4E54AE" w14:textId="77777777" w:rsidTr="00A4254D">
        <w:trPr>
          <w:trHeight w:val="416"/>
          <w:jc w:val="center"/>
        </w:trPr>
        <w:tc>
          <w:tcPr>
            <w:tcW w:w="2405" w:type="dxa"/>
          </w:tcPr>
          <w:p w14:paraId="04CDB76E" w14:textId="7451E99A"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lastRenderedPageBreak/>
              <w:t>Consultation des tableaux de bord historiques</w:t>
            </w:r>
          </w:p>
        </w:tc>
        <w:tc>
          <w:tcPr>
            <w:tcW w:w="3635" w:type="dxa"/>
          </w:tcPr>
          <w:p w14:paraId="63029B73" w14:textId="057B9DCD"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t>En tant que client, je veux consulter des tableaux de bord historiques affichant l’évolution des paramètres de mes plantes (humidité, température etc..) afin d’analyser leur état dans le temps, suivre les tendances et prendre de meilleures décisions pour leur entretien.</w:t>
            </w:r>
          </w:p>
        </w:tc>
        <w:tc>
          <w:tcPr>
            <w:tcW w:w="3020" w:type="dxa"/>
          </w:tcPr>
          <w:p w14:paraId="76127639" w14:textId="3215C8FC" w:rsidR="00FC641E" w:rsidRPr="00EA0CDE" w:rsidRDefault="00FC641E" w:rsidP="00A4254D">
            <w:pPr>
              <w:spacing w:line="360" w:lineRule="auto"/>
              <w:jc w:val="left"/>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 avec des filtres par jour, semaine et mois.</w:t>
            </w:r>
          </w:p>
        </w:tc>
      </w:tr>
      <w:tr w:rsidR="00FC641E" w:rsidRPr="00201B0C" w14:paraId="28D6E9F6" w14:textId="77777777" w:rsidTr="00A4254D">
        <w:trPr>
          <w:trHeight w:val="416"/>
          <w:jc w:val="center"/>
        </w:trPr>
        <w:tc>
          <w:tcPr>
            <w:tcW w:w="2405" w:type="dxa"/>
          </w:tcPr>
          <w:p w14:paraId="01136750" w14:textId="77777777"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t>Consultation des besoins d’une plante</w:t>
            </w:r>
          </w:p>
        </w:tc>
        <w:tc>
          <w:tcPr>
            <w:tcW w:w="3635" w:type="dxa"/>
          </w:tcPr>
          <w:p w14:paraId="606F2235" w14:textId="42C7A22D"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w:t>
            </w:r>
            <w:r w:rsidR="00195E4B">
              <w:rPr>
                <w:rFonts w:asciiTheme="majorBidi" w:hAnsiTheme="majorBidi" w:cstheme="majorBidi"/>
              </w:rPr>
              <w:t xml:space="preserve"> </w:t>
            </w:r>
            <w:r w:rsidRPr="00F92D61">
              <w:rPr>
                <w:rFonts w:asciiTheme="majorBidi" w:hAnsiTheme="majorBidi" w:cstheme="majorBidi"/>
              </w:rPr>
              <w:t>immédiatement ses besoins pour bien l’entretenir.</w:t>
            </w:r>
          </w:p>
        </w:tc>
        <w:tc>
          <w:tcPr>
            <w:tcW w:w="3020" w:type="dxa"/>
          </w:tcPr>
          <w:p w14:paraId="2280234C" w14:textId="77777777" w:rsidR="00FC641E" w:rsidRPr="00EA0CDE" w:rsidRDefault="00FC641E" w:rsidP="00A4254D">
            <w:pPr>
              <w:spacing w:line="360" w:lineRule="auto"/>
              <w:jc w:val="left"/>
              <w:rPr>
                <w:rFonts w:asciiTheme="majorBidi" w:hAnsiTheme="majorBidi" w:cstheme="majorBidi"/>
              </w:rPr>
            </w:pPr>
            <w:r w:rsidRPr="00EA0CDE">
              <w:rPr>
                <w:rFonts w:asciiTheme="majorBidi" w:hAnsiTheme="majorBidi" w:cstheme="majorBidi"/>
              </w:rPr>
              <w:t>Intég</w:t>
            </w:r>
            <w:r>
              <w:rPr>
                <w:rFonts w:asciiTheme="majorBidi" w:hAnsiTheme="majorBidi" w:cstheme="majorBidi"/>
              </w:rPr>
              <w:t xml:space="preserve">rer l’API </w:t>
            </w:r>
            <w:proofErr w:type="spellStart"/>
            <w:r>
              <w:rPr>
                <w:rFonts w:asciiTheme="majorBidi" w:hAnsiTheme="majorBidi" w:cstheme="majorBidi"/>
              </w:rPr>
              <w:t>PlantNet</w:t>
            </w:r>
            <w:proofErr w:type="spellEnd"/>
            <w:r>
              <w:rPr>
                <w:rFonts w:asciiTheme="majorBidi" w:hAnsiTheme="majorBidi" w:cstheme="majorBidi"/>
              </w:rPr>
              <w:t xml:space="preserve"> pour la reconnaissance des plantes à partir d’une image. Développer les méthodes permettant d’associer la plante reconnue aux besoins enregistrés dans la base de données intégrée lors de la première fonctionnalité du sprint.</w:t>
            </w:r>
          </w:p>
        </w:tc>
      </w:tr>
      <w:tr w:rsidR="00FC641E" w:rsidRPr="00201B0C" w14:paraId="491E2091" w14:textId="77777777" w:rsidTr="00A4254D">
        <w:trPr>
          <w:trHeight w:val="3607"/>
          <w:jc w:val="center"/>
        </w:trPr>
        <w:tc>
          <w:tcPr>
            <w:tcW w:w="2405" w:type="dxa"/>
          </w:tcPr>
          <w:p w14:paraId="57DA438E" w14:textId="7EAB35C8"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t>Gestion des pots connectés c</w:t>
            </w:r>
            <w:r w:rsidR="00422679">
              <w:rPr>
                <w:rFonts w:asciiTheme="majorBidi" w:hAnsiTheme="majorBidi" w:cstheme="majorBidi"/>
              </w:rPr>
              <w:t>ô</w:t>
            </w:r>
            <w:r w:rsidRPr="00F92D61">
              <w:rPr>
                <w:rFonts w:asciiTheme="majorBidi" w:hAnsiTheme="majorBidi" w:cstheme="majorBidi"/>
              </w:rPr>
              <w:t>té admin</w:t>
            </w:r>
          </w:p>
        </w:tc>
        <w:tc>
          <w:tcPr>
            <w:tcW w:w="3635" w:type="dxa"/>
          </w:tcPr>
          <w:p w14:paraId="6B5E7979" w14:textId="726187D4" w:rsidR="00FC641E" w:rsidRPr="00F92D61" w:rsidRDefault="00FC641E" w:rsidP="00A4254D">
            <w:pPr>
              <w:spacing w:line="360" w:lineRule="auto"/>
              <w:jc w:val="left"/>
              <w:rPr>
                <w:rFonts w:asciiTheme="majorBidi" w:hAnsiTheme="majorBidi" w:cstheme="majorBidi"/>
                <w:b/>
                <w:bCs/>
              </w:rPr>
            </w:pPr>
            <w:r w:rsidRPr="00F92D61">
              <w:rPr>
                <w:rFonts w:asciiTheme="majorBidi" w:hAnsiTheme="majorBidi" w:cstheme="majorBidi"/>
              </w:rPr>
              <w:t>En tant que admin, je veux consulter les pots connectés afin de voir leurs informations et leur état et les supprimer afin de retirer un appareil inutilisé ou défectueux.</w:t>
            </w:r>
          </w:p>
        </w:tc>
        <w:tc>
          <w:tcPr>
            <w:tcW w:w="3020" w:type="dxa"/>
          </w:tcPr>
          <w:p w14:paraId="64165DEC" w14:textId="18804291" w:rsidR="00FC641E" w:rsidRPr="00EA0CDE" w:rsidRDefault="00FC641E" w:rsidP="00A4254D">
            <w:pPr>
              <w:spacing w:line="360" w:lineRule="auto"/>
              <w:jc w:val="left"/>
              <w:rPr>
                <w:rFonts w:asciiTheme="majorBidi" w:hAnsiTheme="majorBidi" w:cstheme="majorBidi"/>
              </w:rPr>
            </w:pPr>
            <w:r w:rsidRPr="00EA0CDE">
              <w:rPr>
                <w:rFonts w:asciiTheme="majorBidi" w:hAnsiTheme="majorBidi" w:cstheme="majorBidi"/>
              </w:rPr>
              <w:t>Implé</w:t>
            </w:r>
            <w:r>
              <w:rPr>
                <w:rFonts w:asciiTheme="majorBidi" w:hAnsiTheme="majorBidi" w:cstheme="majorBidi"/>
              </w:rPr>
              <w:t>menter l’interface de gestion des pots connectées. Développer les méthodes permettant de consulter les informations des pots, suivre leur état et supprimer les pots inutilisés ou défectueux.</w:t>
            </w:r>
          </w:p>
        </w:tc>
      </w:tr>
    </w:tbl>
    <w:p w14:paraId="5E76F1C8" w14:textId="69A732D0" w:rsidR="006C6F77" w:rsidRDefault="006C6F77" w:rsidP="00B34B2B">
      <w:pPr>
        <w:pStyle w:val="Titre2"/>
        <w:spacing w:line="360" w:lineRule="auto"/>
        <w:ind w:left="0" w:firstLine="0"/>
      </w:pPr>
      <w:bookmarkStart w:id="224" w:name="_Toc229162179"/>
      <w:r>
        <w:lastRenderedPageBreak/>
        <w:t>5.3 Analyse fonctionnelle</w:t>
      </w:r>
      <w:bookmarkEnd w:id="224"/>
    </w:p>
    <w:p w14:paraId="6C743D69" w14:textId="0BA70BEF" w:rsidR="006C6F77" w:rsidRPr="006C6F77" w:rsidRDefault="00BF1DBB" w:rsidP="00BF1DBB">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006C6F77" w:rsidRPr="00E86F26">
        <w:rPr>
          <w:rFonts w:asciiTheme="majorBidi" w:hAnsiTheme="majorBidi" w:cstheme="majorBidi"/>
          <w:szCs w:val="24"/>
        </w:rPr>
        <w:t>C</w:t>
      </w:r>
      <w:r w:rsidR="006C6F77">
        <w:rPr>
          <w:rFonts w:asciiTheme="majorBidi" w:hAnsiTheme="majorBidi" w:cstheme="majorBidi"/>
          <w:szCs w:val="24"/>
        </w:rPr>
        <w:t>ette section est dédiée à la description détaillée des besoins à satisfaire durant le sprint 3.</w:t>
      </w:r>
    </w:p>
    <w:p w14:paraId="054526EE" w14:textId="27E47048" w:rsidR="00195E4B" w:rsidRDefault="006C6F77" w:rsidP="00BF1DBB">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F1DBB">
        <w:rPr>
          <w:rFonts w:asciiTheme="majorBidi" w:hAnsiTheme="majorBidi" w:cstheme="majorBidi"/>
          <w:szCs w:val="24"/>
        </w:rPr>
        <w:t xml:space="preserve">   </w:t>
      </w:r>
      <w:r>
        <w:rPr>
          <w:rFonts w:asciiTheme="majorBidi" w:hAnsiTheme="majorBidi" w:cstheme="majorBidi"/>
          <w:szCs w:val="24"/>
        </w:rPr>
        <w:t>Pour ce faire, nous nous appuyons sur un diagramme de cas d’utilisation ainsi que sur des descriptions textuelles des différentes fonctionnalités</w:t>
      </w:r>
      <w:r w:rsidR="00195E4B">
        <w:rPr>
          <w:rFonts w:asciiTheme="majorBidi" w:hAnsiTheme="majorBidi" w:cstheme="majorBidi"/>
          <w:szCs w:val="24"/>
        </w:rPr>
        <w:t>.</w:t>
      </w:r>
    </w:p>
    <w:p w14:paraId="6CE0CD51" w14:textId="77777777" w:rsidR="00195E4B" w:rsidRDefault="00195E4B" w:rsidP="00195E4B">
      <w:pPr>
        <w:spacing w:line="360" w:lineRule="auto"/>
        <w:ind w:left="0" w:firstLine="0"/>
        <w:rPr>
          <w:rFonts w:asciiTheme="majorBidi" w:hAnsiTheme="majorBidi" w:cstheme="majorBidi"/>
          <w:szCs w:val="24"/>
        </w:rPr>
      </w:pPr>
    </w:p>
    <w:p w14:paraId="07440981" w14:textId="582D580E" w:rsidR="00195E4B" w:rsidRPr="00195E4B" w:rsidRDefault="006C6F77" w:rsidP="00195E4B">
      <w:pPr>
        <w:pStyle w:val="Titre3"/>
        <w:spacing w:line="360" w:lineRule="auto"/>
        <w:ind w:left="0" w:firstLine="0"/>
      </w:pPr>
      <w:bookmarkStart w:id="225" w:name="_Toc229162180"/>
      <w:r>
        <w:t>5</w:t>
      </w:r>
      <w:r w:rsidRPr="00E86F26">
        <w:t xml:space="preserve">.3.1 Diagramme de cas d’utilisation du sprint </w:t>
      </w:r>
      <w:r>
        <w:t>3</w:t>
      </w:r>
      <w:bookmarkEnd w:id="225"/>
    </w:p>
    <w:p w14:paraId="0576E3BD" w14:textId="39ACF69B" w:rsidR="00195E4B" w:rsidRDefault="006C6F77" w:rsidP="00D22B6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F1DBB">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3 est présenté dans la figure 5.1.</w:t>
      </w:r>
    </w:p>
    <w:p w14:paraId="3B7D78D1" w14:textId="77777777" w:rsidR="00BF1DBB" w:rsidRDefault="00BF1DBB" w:rsidP="00D22B66">
      <w:pPr>
        <w:spacing w:line="360" w:lineRule="auto"/>
        <w:ind w:left="0" w:firstLine="0"/>
        <w:rPr>
          <w:rFonts w:asciiTheme="majorBidi" w:hAnsiTheme="majorBidi" w:cstheme="majorBidi"/>
          <w:szCs w:val="24"/>
        </w:rPr>
      </w:pPr>
    </w:p>
    <w:p w14:paraId="4B3CE523" w14:textId="77777777" w:rsidR="007431D0" w:rsidRDefault="00195E4B" w:rsidP="007431D0">
      <w:pPr>
        <w:keepNext/>
        <w:spacing w:line="360" w:lineRule="auto"/>
        <w:ind w:left="0" w:firstLine="0"/>
        <w:jc w:val="center"/>
      </w:pPr>
      <w:r>
        <w:rPr>
          <w:noProof/>
        </w:rPr>
        <w:drawing>
          <wp:inline distT="0" distB="0" distL="0" distR="0" wp14:anchorId="61B87E8B" wp14:editId="50769028">
            <wp:extent cx="5759450" cy="4191000"/>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59450" cy="4191000"/>
                    </a:xfrm>
                    <a:prstGeom prst="rect">
                      <a:avLst/>
                    </a:prstGeom>
                    <a:noFill/>
                    <a:ln>
                      <a:noFill/>
                    </a:ln>
                  </pic:spPr>
                </pic:pic>
              </a:graphicData>
            </a:graphic>
          </wp:inline>
        </w:drawing>
      </w:r>
    </w:p>
    <w:p w14:paraId="1E4DCE70" w14:textId="67234550" w:rsidR="00BF1DBB" w:rsidRDefault="007431D0" w:rsidP="007431D0">
      <w:pPr>
        <w:pStyle w:val="Lgende"/>
        <w:jc w:val="center"/>
        <w:rPr>
          <w:rFonts w:ascii="Times New Roman" w:hAnsi="Times New Roman" w:cs="Times New Roman"/>
          <w:b/>
          <w:bCs/>
          <w:color w:val="auto"/>
          <w:sz w:val="24"/>
          <w:szCs w:val="24"/>
        </w:rPr>
      </w:pPr>
      <w:bookmarkStart w:id="226" w:name="_Toc229157028"/>
      <w:r w:rsidRPr="007431D0">
        <w:rPr>
          <w:rFonts w:ascii="Times New Roman" w:hAnsi="Times New Roman" w:cs="Times New Roman"/>
          <w:b/>
          <w:bCs/>
          <w:color w:val="auto"/>
          <w:sz w:val="24"/>
          <w:szCs w:val="24"/>
        </w:rPr>
        <w:t>Figure 5.1 : Diagramme de cas d’utilisation du sprint 3</w:t>
      </w:r>
      <w:bookmarkEnd w:id="226"/>
    </w:p>
    <w:p w14:paraId="4F26FFBA" w14:textId="77777777" w:rsidR="00080854" w:rsidRPr="00080854" w:rsidRDefault="00080854" w:rsidP="00080854"/>
    <w:p w14:paraId="3639F3EE" w14:textId="6056A98F" w:rsidR="006C6F77" w:rsidRDefault="006C6F77" w:rsidP="00BF1DBB">
      <w:pPr>
        <w:pStyle w:val="Titre3"/>
        <w:spacing w:line="360" w:lineRule="auto"/>
      </w:pPr>
      <w:bookmarkStart w:id="227" w:name="_Toc229162181"/>
      <w:r w:rsidRPr="006C6F77">
        <w:t>5.3.2 Description textuelle des cas d’utilisation du Sprint 3</w:t>
      </w:r>
      <w:bookmarkEnd w:id="227"/>
    </w:p>
    <w:p w14:paraId="77B3CCDB" w14:textId="77777777" w:rsidR="00BF1DBB" w:rsidRDefault="00BF1DBB" w:rsidP="00BF1DBB">
      <w:pPr>
        <w:spacing w:line="360" w:lineRule="auto"/>
        <w:ind w:left="0" w:firstLine="0"/>
        <w:jc w:val="left"/>
        <w:rPr>
          <w:rFonts w:asciiTheme="majorBidi" w:hAnsiTheme="majorBidi" w:cstheme="majorBidi"/>
          <w:b/>
          <w:bCs/>
          <w:i/>
          <w:iCs/>
          <w:sz w:val="28"/>
          <w:szCs w:val="28"/>
        </w:rPr>
      </w:pPr>
    </w:p>
    <w:p w14:paraId="6E4DD0A9" w14:textId="1634DB16" w:rsidR="00ED7B20" w:rsidRPr="00ED7B20" w:rsidRDefault="00ED7B20" w:rsidP="00ED7B20">
      <w:pPr>
        <w:pStyle w:val="Lgende"/>
        <w:keepNext/>
        <w:jc w:val="center"/>
        <w:rPr>
          <w:rFonts w:ascii="Times New Roman" w:hAnsi="Times New Roman" w:cs="Times New Roman"/>
          <w:b/>
          <w:bCs/>
          <w:color w:val="auto"/>
          <w:sz w:val="24"/>
          <w:szCs w:val="24"/>
        </w:rPr>
      </w:pPr>
      <w:bookmarkStart w:id="228" w:name="_Toc229159889"/>
      <w:r w:rsidRPr="00ED7B20">
        <w:rPr>
          <w:rFonts w:ascii="Times New Roman" w:hAnsi="Times New Roman" w:cs="Times New Roman"/>
          <w:b/>
          <w:bCs/>
          <w:color w:val="auto"/>
          <w:sz w:val="24"/>
          <w:szCs w:val="24"/>
        </w:rPr>
        <w:t>Tableau 5.2 : Description textuelle « Configurer ses pots connectés »</w:t>
      </w:r>
      <w:bookmarkEnd w:id="228"/>
    </w:p>
    <w:tbl>
      <w:tblPr>
        <w:tblStyle w:val="Grilledutableau"/>
        <w:tblW w:w="0" w:type="auto"/>
        <w:tblLook w:val="04A0" w:firstRow="1" w:lastRow="0" w:firstColumn="1" w:lastColumn="0" w:noHBand="0" w:noVBand="1"/>
      </w:tblPr>
      <w:tblGrid>
        <w:gridCol w:w="2122"/>
        <w:gridCol w:w="6938"/>
      </w:tblGrid>
      <w:tr w:rsidR="006C6F77" w:rsidRPr="00FC4DDA" w14:paraId="3347D5BF" w14:textId="5710820C" w:rsidTr="008F16FF">
        <w:tc>
          <w:tcPr>
            <w:tcW w:w="2122" w:type="dxa"/>
            <w:shd w:val="clear" w:color="auto" w:fill="E7E6E6" w:themeFill="background2"/>
          </w:tcPr>
          <w:p w14:paraId="7B742F4F" w14:textId="77777777" w:rsidR="006C6F77" w:rsidRPr="00FC4DDA" w:rsidRDefault="006C6F77"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2F59FBC6" w14:textId="1A9C367A" w:rsidR="006C6F77"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Configurer ses pots connectés</w:t>
            </w:r>
          </w:p>
        </w:tc>
      </w:tr>
      <w:tr w:rsidR="006C6F77" w:rsidRPr="00FC4DDA" w14:paraId="575C3966" w14:textId="2A1CA69C" w:rsidTr="008F16FF">
        <w:tc>
          <w:tcPr>
            <w:tcW w:w="2122" w:type="dxa"/>
            <w:shd w:val="clear" w:color="auto" w:fill="E7E6E6" w:themeFill="background2"/>
          </w:tcPr>
          <w:p w14:paraId="65DFD787" w14:textId="77777777" w:rsidR="006C6F77" w:rsidRPr="00FC4DDA" w:rsidRDefault="006C6F77"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283073AF" w14:textId="26C8E1F5" w:rsidR="006C6F77"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872F00" w:rsidRPr="00FC4DDA" w14:paraId="451FE352" w14:textId="77777777" w:rsidTr="008F16FF">
        <w:tc>
          <w:tcPr>
            <w:tcW w:w="2122" w:type="dxa"/>
            <w:shd w:val="clear" w:color="auto" w:fill="E7E6E6" w:themeFill="background2"/>
          </w:tcPr>
          <w:p w14:paraId="7B45467B" w14:textId="1842E9CA" w:rsidR="00872F00" w:rsidRPr="00FC4DDA" w:rsidRDefault="00872F00" w:rsidP="001C667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2BADC9B5" w14:textId="16B22BD8" w:rsidR="00872F00"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6C6F77" w:rsidRPr="00FC4DDA" w14:paraId="551C876F" w14:textId="65D2BF36" w:rsidTr="008F16FF">
        <w:tc>
          <w:tcPr>
            <w:tcW w:w="2122" w:type="dxa"/>
            <w:shd w:val="clear" w:color="auto" w:fill="E7E6E6" w:themeFill="background2"/>
          </w:tcPr>
          <w:p w14:paraId="0812D25A" w14:textId="77777777" w:rsidR="006C6F77" w:rsidRPr="00FC4DDA" w:rsidRDefault="006C6F77" w:rsidP="001C667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6938" w:type="dxa"/>
            <w:shd w:val="clear" w:color="auto" w:fill="auto"/>
          </w:tcPr>
          <w:p w14:paraId="1B0D0A3C" w14:textId="15466399" w:rsidR="006C6F77"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w:t>
            </w:r>
            <w:r w:rsidR="006B11EE" w:rsidRPr="006B11EE">
              <w:rPr>
                <w:rFonts w:asciiTheme="majorBidi" w:hAnsiTheme="majorBidi" w:cstheme="majorBidi"/>
                <w:i/>
                <w:iCs/>
                <w:szCs w:val="24"/>
              </w:rPr>
              <w:t>accède</w:t>
            </w:r>
            <w:r w:rsidRPr="006B11EE">
              <w:rPr>
                <w:rFonts w:asciiTheme="majorBidi" w:hAnsiTheme="majorBidi" w:cstheme="majorBidi"/>
                <w:i/>
                <w:iCs/>
                <w:szCs w:val="24"/>
              </w:rPr>
              <w:t xml:space="preserve"> à la section « Mes Pots ».</w:t>
            </w:r>
          </w:p>
          <w:p w14:paraId="20F7C1BF" w14:textId="44D971A3" w:rsidR="00872F00"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w:t>
            </w:r>
            <w:r w:rsidR="008F16FF">
              <w:rPr>
                <w:rFonts w:asciiTheme="majorBidi" w:hAnsiTheme="majorBidi" w:cstheme="majorBidi"/>
                <w:i/>
                <w:iCs/>
                <w:szCs w:val="24"/>
              </w:rPr>
              <w:t>Il sélectionne le pot à configurer et</w:t>
            </w:r>
            <w:r w:rsidRPr="006B11EE">
              <w:rPr>
                <w:rFonts w:asciiTheme="majorBidi" w:hAnsiTheme="majorBidi" w:cstheme="majorBidi"/>
                <w:i/>
                <w:iCs/>
                <w:szCs w:val="24"/>
              </w:rPr>
              <w:t xml:space="preserve"> clique sur le logo des </w:t>
            </w:r>
            <w:r w:rsidR="006B11EE" w:rsidRPr="006B11EE">
              <w:rPr>
                <w:rFonts w:asciiTheme="majorBidi" w:hAnsiTheme="majorBidi" w:cstheme="majorBidi"/>
                <w:i/>
                <w:iCs/>
                <w:szCs w:val="24"/>
              </w:rPr>
              <w:t>paramètres</w:t>
            </w:r>
            <w:r w:rsidRPr="006B11EE">
              <w:rPr>
                <w:rFonts w:asciiTheme="majorBidi" w:hAnsiTheme="majorBidi" w:cstheme="majorBidi"/>
                <w:i/>
                <w:iCs/>
                <w:szCs w:val="24"/>
              </w:rPr>
              <w:t xml:space="preserve"> du pot</w:t>
            </w:r>
            <w:r w:rsidR="008F16FF">
              <w:rPr>
                <w:rFonts w:asciiTheme="majorBidi" w:hAnsiTheme="majorBidi" w:cstheme="majorBidi"/>
                <w:i/>
                <w:iCs/>
                <w:szCs w:val="24"/>
              </w:rPr>
              <w:t xml:space="preserve"> pour afficher les champs de la configuration</w:t>
            </w:r>
            <w:r w:rsidRPr="006B11EE">
              <w:rPr>
                <w:rFonts w:asciiTheme="majorBidi" w:hAnsiTheme="majorBidi" w:cstheme="majorBidi"/>
                <w:i/>
                <w:iCs/>
                <w:szCs w:val="24"/>
              </w:rPr>
              <w:t>.</w:t>
            </w:r>
          </w:p>
          <w:p w14:paraId="60FE7520" w14:textId="3ED44522" w:rsidR="00872F00"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modifie les informations de son pot (nom, plante inséré et emplacement), ajoute les coordonnées du réseau Wi-Fi auquel il souhaite connecter son pot et saisit, s’il souhaite l’utilisateur avec lequel il désire partager l’interface de son pot. </w:t>
            </w:r>
          </w:p>
        </w:tc>
      </w:tr>
    </w:tbl>
    <w:p w14:paraId="77CFE32E" w14:textId="77777777" w:rsidR="006B11EE" w:rsidRDefault="006B11EE" w:rsidP="006B11EE">
      <w:pPr>
        <w:spacing w:line="360" w:lineRule="auto"/>
        <w:ind w:left="0" w:firstLine="0"/>
        <w:rPr>
          <w:rFonts w:asciiTheme="majorBidi" w:hAnsiTheme="majorBidi" w:cstheme="majorBidi"/>
          <w:b/>
          <w:bCs/>
          <w:i/>
          <w:iCs/>
          <w:szCs w:val="24"/>
        </w:rPr>
      </w:pPr>
    </w:p>
    <w:tbl>
      <w:tblPr>
        <w:tblStyle w:val="Grilledutableau"/>
        <w:tblpPr w:leftFromText="141" w:rightFromText="141" w:vertAnchor="text" w:horzAnchor="margin" w:tblpY="328"/>
        <w:tblW w:w="0" w:type="auto"/>
        <w:tblLook w:val="04A0" w:firstRow="1" w:lastRow="0" w:firstColumn="1" w:lastColumn="0" w:noHBand="0" w:noVBand="1"/>
      </w:tblPr>
      <w:tblGrid>
        <w:gridCol w:w="2122"/>
        <w:gridCol w:w="6938"/>
      </w:tblGrid>
      <w:tr w:rsidR="00806B46" w:rsidRPr="00FC4DDA" w14:paraId="5295AC14" w14:textId="77777777" w:rsidTr="00806B46">
        <w:tc>
          <w:tcPr>
            <w:tcW w:w="2122" w:type="dxa"/>
            <w:shd w:val="clear" w:color="auto" w:fill="E7E6E6" w:themeFill="background2"/>
          </w:tcPr>
          <w:p w14:paraId="1344B347" w14:textId="77777777" w:rsidR="00806B46" w:rsidRPr="00FC4DDA" w:rsidRDefault="00806B46" w:rsidP="00806B46">
            <w:pPr>
              <w:spacing w:line="360" w:lineRule="auto"/>
              <w:ind w:left="0" w:firstLine="0"/>
              <w:jc w:val="left"/>
              <w:rPr>
                <w:rFonts w:asciiTheme="majorBidi" w:hAnsiTheme="majorBidi" w:cstheme="majorBidi"/>
                <w:b/>
                <w:bCs/>
                <w:i/>
                <w:iCs/>
                <w:sz w:val="28"/>
                <w:szCs w:val="28"/>
              </w:rPr>
            </w:pPr>
            <w:bookmarkStart w:id="229" w:name="_Toc229159890"/>
            <w:r w:rsidRPr="00FC4DDA">
              <w:rPr>
                <w:rFonts w:asciiTheme="majorBidi" w:hAnsiTheme="majorBidi" w:cstheme="majorBidi"/>
                <w:b/>
                <w:bCs/>
                <w:i/>
                <w:iCs/>
                <w:szCs w:val="24"/>
              </w:rPr>
              <w:t xml:space="preserve">Cas d’utilisation </w:t>
            </w:r>
          </w:p>
        </w:tc>
        <w:tc>
          <w:tcPr>
            <w:tcW w:w="6938" w:type="dxa"/>
            <w:shd w:val="clear" w:color="auto" w:fill="FFFFFF" w:themeFill="background1"/>
          </w:tcPr>
          <w:p w14:paraId="4D9E7259" w14:textId="77777777" w:rsidR="00806B46" w:rsidRPr="00512136" w:rsidRDefault="00806B46" w:rsidP="00806B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Gérer ses pots connectés</w:t>
            </w:r>
          </w:p>
        </w:tc>
      </w:tr>
      <w:tr w:rsidR="00806B46" w:rsidRPr="00FC4DDA" w14:paraId="0A0E7EED" w14:textId="77777777" w:rsidTr="00806B46">
        <w:tc>
          <w:tcPr>
            <w:tcW w:w="2122" w:type="dxa"/>
            <w:shd w:val="clear" w:color="auto" w:fill="E7E6E6" w:themeFill="background2"/>
          </w:tcPr>
          <w:p w14:paraId="52F75CBF" w14:textId="77777777" w:rsidR="00806B46" w:rsidRPr="00FC4DDA" w:rsidRDefault="00806B46" w:rsidP="00806B46">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FFFFFF" w:themeFill="background1"/>
          </w:tcPr>
          <w:p w14:paraId="76ADF149" w14:textId="77777777" w:rsidR="00806B46" w:rsidRPr="00512136" w:rsidRDefault="00806B46" w:rsidP="00806B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Client</w:t>
            </w:r>
          </w:p>
        </w:tc>
      </w:tr>
      <w:tr w:rsidR="00806B46" w:rsidRPr="00FC4DDA" w14:paraId="4934A559" w14:textId="77777777" w:rsidTr="00806B46">
        <w:tc>
          <w:tcPr>
            <w:tcW w:w="2122" w:type="dxa"/>
            <w:shd w:val="clear" w:color="auto" w:fill="E7E6E6" w:themeFill="background2"/>
          </w:tcPr>
          <w:p w14:paraId="6927F1E2" w14:textId="77777777" w:rsidR="00806B46" w:rsidRPr="00FC4DDA" w:rsidRDefault="00806B46" w:rsidP="00806B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FFFFFF" w:themeFill="background1"/>
          </w:tcPr>
          <w:p w14:paraId="3C775640" w14:textId="77777777" w:rsidR="00806B46" w:rsidRPr="00512136" w:rsidRDefault="00806B46" w:rsidP="00806B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L’acteur est authentifié</w:t>
            </w:r>
          </w:p>
        </w:tc>
      </w:tr>
      <w:tr w:rsidR="00806B46" w:rsidRPr="00FC4DDA" w14:paraId="686AF775" w14:textId="77777777" w:rsidTr="00806B46">
        <w:tc>
          <w:tcPr>
            <w:tcW w:w="2122" w:type="dxa"/>
            <w:shd w:val="clear" w:color="auto" w:fill="E7E6E6" w:themeFill="background2"/>
          </w:tcPr>
          <w:p w14:paraId="03B827D8" w14:textId="77777777" w:rsidR="00806B46" w:rsidRPr="00FC4DDA" w:rsidRDefault="00806B46" w:rsidP="00806B46">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FFFFFF" w:themeFill="background1"/>
          </w:tcPr>
          <w:p w14:paraId="4ADD3B25" w14:textId="77777777" w:rsidR="00806B46" w:rsidRPr="00512136" w:rsidRDefault="00806B46" w:rsidP="00806B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w:t>
            </w:r>
            <w:r w:rsidRPr="00512136">
              <w:rPr>
                <w:rFonts w:asciiTheme="majorBidi" w:hAnsiTheme="majorBidi" w:cstheme="majorBidi"/>
                <w:i/>
                <w:iCs/>
                <w:szCs w:val="24"/>
              </w:rPr>
              <w:t>Le client accède à la section « Prédictions et temps réel » et sélectionne le pot à gérer</w:t>
            </w:r>
            <w:r>
              <w:rPr>
                <w:rFonts w:asciiTheme="majorBidi" w:hAnsiTheme="majorBidi" w:cstheme="majorBidi"/>
                <w:i/>
                <w:iCs/>
                <w:szCs w:val="24"/>
              </w:rPr>
              <w:t xml:space="preserve"> pour consulter </w:t>
            </w:r>
            <w:r w:rsidRPr="00512136">
              <w:rPr>
                <w:rFonts w:asciiTheme="majorBidi" w:hAnsiTheme="majorBidi" w:cstheme="majorBidi"/>
                <w:i/>
                <w:iCs/>
                <w:szCs w:val="24"/>
              </w:rPr>
              <w:t>les valeurs des paramètres en temps réel</w:t>
            </w:r>
            <w:r>
              <w:rPr>
                <w:rFonts w:asciiTheme="majorBidi" w:hAnsiTheme="majorBidi" w:cstheme="majorBidi"/>
                <w:i/>
                <w:iCs/>
                <w:szCs w:val="24"/>
              </w:rPr>
              <w:t xml:space="preserve"> et </w:t>
            </w:r>
            <w:r w:rsidRPr="00512136">
              <w:rPr>
                <w:rFonts w:asciiTheme="majorBidi" w:hAnsiTheme="majorBidi" w:cstheme="majorBidi"/>
                <w:i/>
                <w:iCs/>
                <w:szCs w:val="24"/>
              </w:rPr>
              <w:t>les valeurs prévisionnelles à 15 minutes.</w:t>
            </w:r>
          </w:p>
          <w:p w14:paraId="2432E4B1" w14:textId="77777777" w:rsidR="00806B46" w:rsidRPr="00512136" w:rsidRDefault="00806B46" w:rsidP="00806B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Il </w:t>
            </w:r>
            <w:r w:rsidRPr="00512136">
              <w:rPr>
                <w:rFonts w:asciiTheme="majorBidi" w:hAnsiTheme="majorBidi" w:cstheme="majorBidi"/>
                <w:i/>
                <w:iCs/>
                <w:szCs w:val="24"/>
              </w:rPr>
              <w:t>peut recevoir des alertes accompagnées</w:t>
            </w:r>
            <w:r>
              <w:rPr>
                <w:rFonts w:asciiTheme="majorBidi" w:hAnsiTheme="majorBidi" w:cstheme="majorBidi"/>
                <w:i/>
                <w:iCs/>
                <w:szCs w:val="24"/>
              </w:rPr>
              <w:t xml:space="preserve"> </w:t>
            </w:r>
            <w:r w:rsidRPr="00512136">
              <w:rPr>
                <w:rFonts w:asciiTheme="majorBidi" w:hAnsiTheme="majorBidi" w:cstheme="majorBidi"/>
                <w:i/>
                <w:iCs/>
                <w:szCs w:val="24"/>
              </w:rPr>
              <w:t>de</w:t>
            </w:r>
            <w:r>
              <w:rPr>
                <w:rFonts w:asciiTheme="majorBidi" w:hAnsiTheme="majorBidi" w:cstheme="majorBidi"/>
                <w:i/>
                <w:iCs/>
                <w:szCs w:val="24"/>
              </w:rPr>
              <w:t xml:space="preserve"> </w:t>
            </w:r>
            <w:r w:rsidRPr="00512136">
              <w:rPr>
                <w:rFonts w:asciiTheme="majorBidi" w:hAnsiTheme="majorBidi" w:cstheme="majorBidi"/>
                <w:i/>
                <w:iCs/>
                <w:szCs w:val="24"/>
              </w:rPr>
              <w:t>recommandations adaptées</w:t>
            </w:r>
            <w:r>
              <w:rPr>
                <w:rFonts w:asciiTheme="majorBidi" w:hAnsiTheme="majorBidi" w:cstheme="majorBidi"/>
                <w:i/>
                <w:iCs/>
                <w:szCs w:val="24"/>
              </w:rPr>
              <w:t xml:space="preserve"> lorsqu’un dépassement des seuils des paramètres est détecté</w:t>
            </w:r>
            <w:r w:rsidRPr="00512136">
              <w:rPr>
                <w:rFonts w:asciiTheme="majorBidi" w:hAnsiTheme="majorBidi" w:cstheme="majorBidi"/>
                <w:i/>
                <w:iCs/>
                <w:szCs w:val="24"/>
              </w:rPr>
              <w:t>.</w:t>
            </w:r>
          </w:p>
          <w:p w14:paraId="4F7C2381" w14:textId="799726A4" w:rsidR="00806B46" w:rsidRPr="00512136" w:rsidRDefault="00806B46" w:rsidP="00806B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 xml:space="preserve">- </w:t>
            </w:r>
            <w:r w:rsidR="00E74D2C">
              <w:rPr>
                <w:rFonts w:asciiTheme="majorBidi" w:hAnsiTheme="majorBidi" w:cstheme="majorBidi"/>
                <w:i/>
                <w:iCs/>
                <w:szCs w:val="24"/>
              </w:rPr>
              <w:t>L</w:t>
            </w:r>
            <w:r w:rsidRPr="00512136">
              <w:rPr>
                <w:rFonts w:asciiTheme="majorBidi" w:hAnsiTheme="majorBidi" w:cstheme="majorBidi"/>
                <w:i/>
                <w:iCs/>
                <w:szCs w:val="24"/>
              </w:rPr>
              <w:t xml:space="preserve">e client accède à la section « Mes pots » et </w:t>
            </w:r>
            <w:r>
              <w:rPr>
                <w:rFonts w:asciiTheme="majorBidi" w:hAnsiTheme="majorBidi" w:cstheme="majorBidi"/>
                <w:i/>
                <w:iCs/>
                <w:szCs w:val="24"/>
              </w:rPr>
              <w:t>déclenche</w:t>
            </w:r>
            <w:r w:rsidRPr="00512136">
              <w:rPr>
                <w:rFonts w:asciiTheme="majorBidi" w:hAnsiTheme="majorBidi" w:cstheme="majorBidi"/>
                <w:i/>
                <w:iCs/>
                <w:szCs w:val="24"/>
              </w:rPr>
              <w:t xml:space="preserve"> </w:t>
            </w:r>
            <w:r>
              <w:rPr>
                <w:rFonts w:asciiTheme="majorBidi" w:hAnsiTheme="majorBidi" w:cstheme="majorBidi"/>
                <w:i/>
                <w:iCs/>
                <w:szCs w:val="24"/>
              </w:rPr>
              <w:t>l’irrigation du</w:t>
            </w:r>
            <w:r w:rsidRPr="00512136">
              <w:rPr>
                <w:rFonts w:asciiTheme="majorBidi" w:hAnsiTheme="majorBidi" w:cstheme="majorBidi"/>
                <w:i/>
                <w:iCs/>
                <w:szCs w:val="24"/>
              </w:rPr>
              <w:t xml:space="preserve"> pot à utiliser selon le mode choisi</w:t>
            </w:r>
            <w:r>
              <w:rPr>
                <w:rFonts w:asciiTheme="majorBidi" w:hAnsiTheme="majorBidi" w:cstheme="majorBidi"/>
                <w:i/>
                <w:iCs/>
                <w:szCs w:val="24"/>
              </w:rPr>
              <w:t xml:space="preserve"> et par conséquent l’humidité du sol va augmenter jusqu’à se stabiliser</w:t>
            </w:r>
            <w:r w:rsidRPr="00512136">
              <w:rPr>
                <w:rFonts w:asciiTheme="majorBidi" w:hAnsiTheme="majorBidi" w:cstheme="majorBidi"/>
                <w:i/>
                <w:iCs/>
                <w:szCs w:val="24"/>
              </w:rPr>
              <w:t xml:space="preserve">. </w:t>
            </w:r>
          </w:p>
        </w:tc>
      </w:tr>
    </w:tbl>
    <w:p w14:paraId="72815BD4" w14:textId="61B5944A"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5.3 : Description textuelle « Gérer ses pots connectés »</w:t>
      </w:r>
      <w:bookmarkEnd w:id="229"/>
    </w:p>
    <w:p w14:paraId="2DA94C4D" w14:textId="77777777" w:rsidR="006B11EE" w:rsidRDefault="006B11EE" w:rsidP="006B11EE">
      <w:pPr>
        <w:spacing w:line="360" w:lineRule="auto"/>
        <w:ind w:left="0" w:firstLine="0"/>
        <w:rPr>
          <w:rFonts w:asciiTheme="majorBidi" w:hAnsiTheme="majorBidi" w:cstheme="majorBidi"/>
          <w:b/>
          <w:bCs/>
          <w:i/>
          <w:iCs/>
          <w:szCs w:val="24"/>
        </w:rPr>
      </w:pPr>
    </w:p>
    <w:tbl>
      <w:tblPr>
        <w:tblStyle w:val="Grilledutableau"/>
        <w:tblpPr w:leftFromText="141" w:rightFromText="141" w:vertAnchor="text" w:horzAnchor="margin" w:tblpY="331"/>
        <w:tblW w:w="0" w:type="auto"/>
        <w:tblLook w:val="04A0" w:firstRow="1" w:lastRow="0" w:firstColumn="1" w:lastColumn="0" w:noHBand="0" w:noVBand="1"/>
      </w:tblPr>
      <w:tblGrid>
        <w:gridCol w:w="2122"/>
        <w:gridCol w:w="6938"/>
      </w:tblGrid>
      <w:tr w:rsidR="00806B46" w:rsidRPr="008C4C87" w14:paraId="1623FD72" w14:textId="77777777" w:rsidTr="00806B46">
        <w:tc>
          <w:tcPr>
            <w:tcW w:w="2122" w:type="dxa"/>
            <w:shd w:val="clear" w:color="auto" w:fill="E7E6E6" w:themeFill="background2"/>
          </w:tcPr>
          <w:p w14:paraId="57517564" w14:textId="77777777" w:rsidR="00806B46" w:rsidRPr="00FC4DDA" w:rsidRDefault="00806B46" w:rsidP="00806B46">
            <w:pPr>
              <w:spacing w:line="360" w:lineRule="auto"/>
              <w:ind w:left="0" w:firstLine="0"/>
              <w:jc w:val="left"/>
              <w:rPr>
                <w:rFonts w:asciiTheme="majorBidi" w:hAnsiTheme="majorBidi" w:cstheme="majorBidi"/>
                <w:b/>
                <w:bCs/>
                <w:i/>
                <w:iCs/>
                <w:sz w:val="28"/>
                <w:szCs w:val="28"/>
              </w:rPr>
            </w:pPr>
            <w:bookmarkStart w:id="230" w:name="_Toc229159891"/>
            <w:r w:rsidRPr="00FC4DDA">
              <w:rPr>
                <w:rFonts w:asciiTheme="majorBidi" w:hAnsiTheme="majorBidi" w:cstheme="majorBidi"/>
                <w:b/>
                <w:bCs/>
                <w:i/>
                <w:iCs/>
                <w:szCs w:val="24"/>
              </w:rPr>
              <w:t xml:space="preserve">Cas d’utilisation </w:t>
            </w:r>
          </w:p>
        </w:tc>
        <w:tc>
          <w:tcPr>
            <w:tcW w:w="6938" w:type="dxa"/>
            <w:shd w:val="clear" w:color="auto" w:fill="auto"/>
          </w:tcPr>
          <w:p w14:paraId="6B116A32" w14:textId="77777777" w:rsidR="00806B46" w:rsidRPr="008C4C87" w:rsidRDefault="00806B46" w:rsidP="00806B46">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 les tableaux de bord historiques </w:t>
            </w:r>
          </w:p>
        </w:tc>
      </w:tr>
      <w:tr w:rsidR="00806B46" w:rsidRPr="006B11EE" w14:paraId="1A0475AE" w14:textId="77777777" w:rsidTr="00806B46">
        <w:tc>
          <w:tcPr>
            <w:tcW w:w="2122" w:type="dxa"/>
            <w:shd w:val="clear" w:color="auto" w:fill="E7E6E6" w:themeFill="background2"/>
          </w:tcPr>
          <w:p w14:paraId="7DBECCDC" w14:textId="77777777" w:rsidR="00806B46" w:rsidRPr="00FC4DDA" w:rsidRDefault="00806B46" w:rsidP="00806B46">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1BC61AF2" w14:textId="77777777" w:rsidR="00806B46" w:rsidRPr="006B11EE" w:rsidRDefault="00806B46" w:rsidP="00806B46">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806B46" w:rsidRPr="006B11EE" w14:paraId="74E8CBCE" w14:textId="77777777" w:rsidTr="00806B46">
        <w:tc>
          <w:tcPr>
            <w:tcW w:w="2122" w:type="dxa"/>
            <w:shd w:val="clear" w:color="auto" w:fill="E7E6E6" w:themeFill="background2"/>
          </w:tcPr>
          <w:p w14:paraId="38235DCB" w14:textId="77777777" w:rsidR="00806B46" w:rsidRPr="00FC4DDA" w:rsidRDefault="00806B46" w:rsidP="00806B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3FD1F675" w14:textId="77777777" w:rsidR="00806B46" w:rsidRPr="006B11EE" w:rsidRDefault="00806B46" w:rsidP="00806B46">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806B46" w:rsidRPr="006B11EE" w14:paraId="6250F35C" w14:textId="77777777" w:rsidTr="00806B46">
        <w:tc>
          <w:tcPr>
            <w:tcW w:w="2122" w:type="dxa"/>
            <w:shd w:val="clear" w:color="auto" w:fill="E7E6E6" w:themeFill="background2"/>
          </w:tcPr>
          <w:p w14:paraId="21DF8DDB" w14:textId="77777777" w:rsidR="00806B46" w:rsidRDefault="00806B46" w:rsidP="00806B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1851D351" w14:textId="77777777" w:rsidR="00806B46" w:rsidRDefault="00806B46" w:rsidP="00806B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Tableau de bord ».</w:t>
            </w:r>
          </w:p>
          <w:p w14:paraId="16248C37" w14:textId="77777777" w:rsidR="00806B46" w:rsidRDefault="00806B46" w:rsidP="00806B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Le système affiche les courbes représentant l’historique des valeurs des capteurs. </w:t>
            </w:r>
          </w:p>
          <w:p w14:paraId="1323DFE4" w14:textId="77777777" w:rsidR="00806B46" w:rsidRPr="006B11EE" w:rsidRDefault="00806B46" w:rsidP="00806B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peut filtrer les données par jour, semaine ou mois.</w:t>
            </w:r>
          </w:p>
        </w:tc>
      </w:tr>
    </w:tbl>
    <w:p w14:paraId="7906EE39" w14:textId="60C73024" w:rsidR="00ED7B20" w:rsidRPr="00ED7B20" w:rsidRDefault="00ED7B20" w:rsidP="00DC6B71">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5.4 : Description textuelle « Consulter les tableaux de bord historiques »</w:t>
      </w:r>
      <w:bookmarkEnd w:id="230"/>
    </w:p>
    <w:p w14:paraId="7C74F5D0" w14:textId="2E073A41" w:rsidR="00E74D2C" w:rsidRDefault="00E74D2C" w:rsidP="00ED7B20">
      <w:pPr>
        <w:pStyle w:val="Lgende"/>
        <w:keepNext/>
        <w:jc w:val="center"/>
        <w:rPr>
          <w:rFonts w:ascii="Times New Roman" w:hAnsi="Times New Roman" w:cs="Times New Roman"/>
          <w:b/>
          <w:bCs/>
          <w:color w:val="auto"/>
          <w:sz w:val="24"/>
          <w:szCs w:val="24"/>
        </w:rPr>
      </w:pPr>
      <w:bookmarkStart w:id="231" w:name="_Toc229159892"/>
    </w:p>
    <w:p w14:paraId="665295AB" w14:textId="77777777" w:rsidR="00E74D2C" w:rsidRPr="00E74D2C" w:rsidRDefault="00E74D2C" w:rsidP="00E74D2C"/>
    <w:p w14:paraId="5045ABA9" w14:textId="6FDC960A"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lastRenderedPageBreak/>
        <w:t>Tableau 5.5 : Description textuelle « Consulter les besoins d’une plante »</w:t>
      </w:r>
      <w:bookmarkEnd w:id="231"/>
    </w:p>
    <w:tbl>
      <w:tblPr>
        <w:tblStyle w:val="Grilledutableau"/>
        <w:tblW w:w="0" w:type="auto"/>
        <w:tblLook w:val="04A0" w:firstRow="1" w:lastRow="0" w:firstColumn="1" w:lastColumn="0" w:noHBand="0" w:noVBand="1"/>
      </w:tblPr>
      <w:tblGrid>
        <w:gridCol w:w="2122"/>
        <w:gridCol w:w="6938"/>
      </w:tblGrid>
      <w:tr w:rsidR="008C4C87" w:rsidRPr="008C4C87" w14:paraId="53017B6E" w14:textId="77777777" w:rsidTr="008F16FF">
        <w:tc>
          <w:tcPr>
            <w:tcW w:w="2122" w:type="dxa"/>
            <w:shd w:val="clear" w:color="auto" w:fill="E7E6E6" w:themeFill="background2"/>
          </w:tcPr>
          <w:p w14:paraId="17F5C50C" w14:textId="77777777" w:rsidR="008C4C87" w:rsidRPr="00FC4DDA" w:rsidRDefault="008C4C87"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4A950C30" w14:textId="36F0F436" w:rsidR="008C4C87" w:rsidRPr="008C4C87" w:rsidRDefault="008C4C87" w:rsidP="009507CC">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w:t>
            </w:r>
            <w:r>
              <w:rPr>
                <w:rFonts w:asciiTheme="majorBidi" w:hAnsiTheme="majorBidi" w:cstheme="majorBidi"/>
                <w:i/>
                <w:iCs/>
                <w:szCs w:val="24"/>
              </w:rPr>
              <w:t xml:space="preserve"> </w:t>
            </w:r>
            <w:r w:rsidRPr="008C4C87">
              <w:rPr>
                <w:rFonts w:asciiTheme="majorBidi" w:hAnsiTheme="majorBidi" w:cstheme="majorBidi"/>
                <w:i/>
                <w:iCs/>
                <w:szCs w:val="24"/>
              </w:rPr>
              <w:t>les besoins d’une plante</w:t>
            </w:r>
          </w:p>
        </w:tc>
      </w:tr>
      <w:tr w:rsidR="008C4C87" w:rsidRPr="006B11EE" w14:paraId="7898FEAE" w14:textId="77777777" w:rsidTr="008F16FF">
        <w:tc>
          <w:tcPr>
            <w:tcW w:w="2122" w:type="dxa"/>
            <w:shd w:val="clear" w:color="auto" w:fill="E7E6E6" w:themeFill="background2"/>
          </w:tcPr>
          <w:p w14:paraId="7AE91DAC" w14:textId="77777777" w:rsidR="008C4C87" w:rsidRPr="00FC4DDA" w:rsidRDefault="008C4C87"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5C245335" w14:textId="77777777" w:rsidR="008C4C87" w:rsidRPr="006B11EE" w:rsidRDefault="008C4C87"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8C4C87" w:rsidRPr="006B11EE" w14:paraId="022F17E1" w14:textId="77777777" w:rsidTr="008F16FF">
        <w:tc>
          <w:tcPr>
            <w:tcW w:w="2122" w:type="dxa"/>
            <w:shd w:val="clear" w:color="auto" w:fill="E7E6E6" w:themeFill="background2"/>
          </w:tcPr>
          <w:p w14:paraId="206F3EAB" w14:textId="77777777" w:rsidR="008C4C87" w:rsidRPr="00FC4DDA" w:rsidRDefault="008C4C87"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66C3D77F" w14:textId="77777777" w:rsidR="008C4C87" w:rsidRPr="006B11EE" w:rsidRDefault="008C4C87"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8C4C87" w:rsidRPr="006B11EE" w14:paraId="4137655F" w14:textId="77777777" w:rsidTr="008F16FF">
        <w:tc>
          <w:tcPr>
            <w:tcW w:w="2122" w:type="dxa"/>
            <w:shd w:val="clear" w:color="auto" w:fill="E7E6E6" w:themeFill="background2"/>
          </w:tcPr>
          <w:p w14:paraId="7309D6E5" w14:textId="3FDFDDE5" w:rsidR="008C4C87" w:rsidRDefault="008C4C87"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31396A51" w14:textId="68EA7970" w:rsidR="008C4C87" w:rsidRDefault="008C4C87"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C56C3B">
              <w:rPr>
                <w:rFonts w:asciiTheme="majorBidi" w:hAnsiTheme="majorBidi" w:cstheme="majorBidi"/>
                <w:i/>
                <w:iCs/>
                <w:szCs w:val="24"/>
              </w:rPr>
              <w:t xml:space="preserve"> </w:t>
            </w:r>
            <w:r>
              <w:rPr>
                <w:rFonts w:asciiTheme="majorBidi" w:hAnsiTheme="majorBidi" w:cstheme="majorBidi"/>
                <w:i/>
                <w:iCs/>
                <w:szCs w:val="24"/>
              </w:rPr>
              <w:t>Le client accède à la section « Reconnaissance IA ».</w:t>
            </w:r>
          </w:p>
          <w:p w14:paraId="2F3855FC" w14:textId="2BE5906E" w:rsidR="00BD122C" w:rsidRDefault="008C4C87"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Il insère une photo de la plante</w:t>
            </w:r>
            <w:r w:rsidR="00BD122C">
              <w:rPr>
                <w:rFonts w:asciiTheme="majorBidi" w:hAnsiTheme="majorBidi" w:cstheme="majorBidi"/>
                <w:i/>
                <w:iCs/>
                <w:szCs w:val="24"/>
              </w:rPr>
              <w:t xml:space="preserve"> choisie et lance l’analyse.</w:t>
            </w:r>
          </w:p>
          <w:p w14:paraId="5B861097" w14:textId="558A18DF" w:rsidR="008C4C87" w:rsidRPr="006B11EE" w:rsidRDefault="00BD122C"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030ABC">
              <w:rPr>
                <w:rFonts w:asciiTheme="majorBidi" w:hAnsiTheme="majorBidi" w:cstheme="majorBidi"/>
                <w:i/>
                <w:iCs/>
                <w:szCs w:val="24"/>
              </w:rPr>
              <w:t xml:space="preserve"> </w:t>
            </w:r>
            <w:r>
              <w:rPr>
                <w:rFonts w:asciiTheme="majorBidi" w:hAnsiTheme="majorBidi" w:cstheme="majorBidi"/>
                <w:i/>
                <w:iCs/>
                <w:szCs w:val="24"/>
              </w:rPr>
              <w:t xml:space="preserve">L’API </w:t>
            </w:r>
            <w:proofErr w:type="spellStart"/>
            <w:r>
              <w:rPr>
                <w:rFonts w:asciiTheme="majorBidi" w:hAnsiTheme="majorBidi" w:cstheme="majorBidi"/>
                <w:i/>
                <w:iCs/>
                <w:szCs w:val="24"/>
              </w:rPr>
              <w:t>PlantNet</w:t>
            </w:r>
            <w:proofErr w:type="spellEnd"/>
            <w:r>
              <w:rPr>
                <w:rFonts w:asciiTheme="majorBidi" w:hAnsiTheme="majorBidi" w:cstheme="majorBidi"/>
                <w:i/>
                <w:iCs/>
                <w:szCs w:val="24"/>
              </w:rPr>
              <w:t xml:space="preserve"> identifie la plante</w:t>
            </w:r>
            <w:r w:rsidR="00030ABC">
              <w:rPr>
                <w:rFonts w:asciiTheme="majorBidi" w:hAnsiTheme="majorBidi" w:cstheme="majorBidi"/>
                <w:i/>
                <w:iCs/>
                <w:szCs w:val="24"/>
              </w:rPr>
              <w:t xml:space="preserve"> et l</w:t>
            </w:r>
            <w:r>
              <w:rPr>
                <w:rFonts w:asciiTheme="majorBidi" w:hAnsiTheme="majorBidi" w:cstheme="majorBidi"/>
                <w:i/>
                <w:iCs/>
                <w:szCs w:val="24"/>
              </w:rPr>
              <w:t xml:space="preserve">e système affiche son nom scientifique, son nom commun ainsi que ses besoins vitaux (humidité du sol et de l’air, température du sol et de l’air, luminosité, fréquence d’arrosage etc..) à partir du </w:t>
            </w:r>
            <w:proofErr w:type="spellStart"/>
            <w:r>
              <w:rPr>
                <w:rFonts w:asciiTheme="majorBidi" w:hAnsiTheme="majorBidi" w:cstheme="majorBidi"/>
                <w:i/>
                <w:iCs/>
                <w:szCs w:val="24"/>
              </w:rPr>
              <w:t>dataset</w:t>
            </w:r>
            <w:proofErr w:type="spellEnd"/>
            <w:r>
              <w:rPr>
                <w:rFonts w:asciiTheme="majorBidi" w:hAnsiTheme="majorBidi" w:cstheme="majorBidi"/>
                <w:i/>
                <w:iCs/>
                <w:szCs w:val="24"/>
              </w:rPr>
              <w:t xml:space="preserve"> intégré.</w:t>
            </w:r>
            <w:r w:rsidR="008C4C87">
              <w:rPr>
                <w:rFonts w:asciiTheme="majorBidi" w:hAnsiTheme="majorBidi" w:cstheme="majorBidi"/>
                <w:i/>
                <w:iCs/>
                <w:szCs w:val="24"/>
              </w:rPr>
              <w:t xml:space="preserve"> </w:t>
            </w:r>
          </w:p>
        </w:tc>
      </w:tr>
    </w:tbl>
    <w:p w14:paraId="23EF4BFD" w14:textId="1E533CB9" w:rsidR="008C4C87" w:rsidRDefault="008C4C87" w:rsidP="00512136">
      <w:pPr>
        <w:spacing w:line="360" w:lineRule="auto"/>
        <w:ind w:left="0" w:firstLine="0"/>
        <w:rPr>
          <w:rFonts w:asciiTheme="majorBidi" w:hAnsiTheme="majorBidi" w:cstheme="majorBidi"/>
          <w:b/>
          <w:bCs/>
          <w:i/>
          <w:iCs/>
          <w:szCs w:val="24"/>
        </w:rPr>
      </w:pPr>
    </w:p>
    <w:tbl>
      <w:tblPr>
        <w:tblStyle w:val="Grilledutableau"/>
        <w:tblpPr w:leftFromText="141" w:rightFromText="141" w:vertAnchor="text" w:horzAnchor="margin" w:tblpY="353"/>
        <w:tblW w:w="0" w:type="auto"/>
        <w:tblLook w:val="04A0" w:firstRow="1" w:lastRow="0" w:firstColumn="1" w:lastColumn="0" w:noHBand="0" w:noVBand="1"/>
      </w:tblPr>
      <w:tblGrid>
        <w:gridCol w:w="2122"/>
        <w:gridCol w:w="6938"/>
      </w:tblGrid>
      <w:tr w:rsidR="00E74D2C" w:rsidRPr="008C4C87" w14:paraId="034B144A" w14:textId="77777777" w:rsidTr="00E74D2C">
        <w:tc>
          <w:tcPr>
            <w:tcW w:w="2122" w:type="dxa"/>
            <w:shd w:val="clear" w:color="auto" w:fill="E7E6E6" w:themeFill="background2"/>
          </w:tcPr>
          <w:p w14:paraId="4EBCBB59" w14:textId="77777777" w:rsidR="00E74D2C" w:rsidRPr="00FC4DDA" w:rsidRDefault="00E74D2C" w:rsidP="00E74D2C">
            <w:pPr>
              <w:spacing w:line="360" w:lineRule="auto"/>
              <w:ind w:left="0" w:firstLine="0"/>
              <w:jc w:val="left"/>
              <w:rPr>
                <w:rFonts w:asciiTheme="majorBidi" w:hAnsiTheme="majorBidi" w:cstheme="majorBidi"/>
                <w:b/>
                <w:bCs/>
                <w:i/>
                <w:iCs/>
                <w:sz w:val="28"/>
                <w:szCs w:val="28"/>
              </w:rPr>
            </w:pPr>
            <w:bookmarkStart w:id="232" w:name="_Toc229159893"/>
            <w:r w:rsidRPr="00FC4DDA">
              <w:rPr>
                <w:rFonts w:asciiTheme="majorBidi" w:hAnsiTheme="majorBidi" w:cstheme="majorBidi"/>
                <w:b/>
                <w:bCs/>
                <w:i/>
                <w:iCs/>
                <w:szCs w:val="24"/>
              </w:rPr>
              <w:t xml:space="preserve">Cas d’utilisation </w:t>
            </w:r>
          </w:p>
        </w:tc>
        <w:tc>
          <w:tcPr>
            <w:tcW w:w="6938" w:type="dxa"/>
            <w:shd w:val="clear" w:color="auto" w:fill="auto"/>
          </w:tcPr>
          <w:p w14:paraId="396C1AC0" w14:textId="401B89E4" w:rsidR="00E74D2C" w:rsidRPr="005E3272" w:rsidRDefault="00E74D2C" w:rsidP="00E74D2C">
            <w:pPr>
              <w:spacing w:line="360" w:lineRule="auto"/>
              <w:ind w:left="0" w:firstLine="0"/>
              <w:jc w:val="left"/>
              <w:rPr>
                <w:rFonts w:asciiTheme="majorBidi" w:hAnsiTheme="majorBidi" w:cstheme="majorBidi"/>
                <w:i/>
                <w:iCs/>
                <w:szCs w:val="24"/>
              </w:rPr>
            </w:pPr>
            <w:r w:rsidRPr="005E3272">
              <w:rPr>
                <w:rFonts w:asciiTheme="majorBidi" w:hAnsiTheme="majorBidi" w:cstheme="majorBidi"/>
                <w:i/>
                <w:iCs/>
                <w:szCs w:val="24"/>
              </w:rPr>
              <w:t>Gérer les pots connectés c</w:t>
            </w:r>
            <w:r>
              <w:rPr>
                <w:rFonts w:asciiTheme="majorBidi" w:hAnsiTheme="majorBidi" w:cstheme="majorBidi"/>
                <w:i/>
                <w:iCs/>
                <w:szCs w:val="24"/>
              </w:rPr>
              <w:t>ô</w:t>
            </w:r>
            <w:r w:rsidRPr="005E3272">
              <w:rPr>
                <w:rFonts w:asciiTheme="majorBidi" w:hAnsiTheme="majorBidi" w:cstheme="majorBidi"/>
                <w:i/>
                <w:iCs/>
                <w:szCs w:val="24"/>
              </w:rPr>
              <w:t>té admin </w:t>
            </w:r>
          </w:p>
        </w:tc>
      </w:tr>
      <w:tr w:rsidR="00E74D2C" w:rsidRPr="006B11EE" w14:paraId="1692E9DB" w14:textId="77777777" w:rsidTr="00E74D2C">
        <w:tc>
          <w:tcPr>
            <w:tcW w:w="2122" w:type="dxa"/>
            <w:shd w:val="clear" w:color="auto" w:fill="E7E6E6" w:themeFill="background2"/>
          </w:tcPr>
          <w:p w14:paraId="72561ADE" w14:textId="77777777" w:rsidR="00E74D2C" w:rsidRPr="00FC4DDA" w:rsidRDefault="00E74D2C" w:rsidP="00E74D2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6C51BB7F" w14:textId="77777777" w:rsidR="00E74D2C" w:rsidRPr="006B11EE" w:rsidRDefault="00E74D2C" w:rsidP="00E74D2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Admin</w:t>
            </w:r>
          </w:p>
        </w:tc>
      </w:tr>
      <w:tr w:rsidR="00E74D2C" w:rsidRPr="006B11EE" w14:paraId="259B0DB2" w14:textId="77777777" w:rsidTr="00E74D2C">
        <w:tc>
          <w:tcPr>
            <w:tcW w:w="2122" w:type="dxa"/>
            <w:shd w:val="clear" w:color="auto" w:fill="E7E6E6" w:themeFill="background2"/>
          </w:tcPr>
          <w:p w14:paraId="1D222DA2" w14:textId="77777777" w:rsidR="00E74D2C" w:rsidRPr="00FC4DDA" w:rsidRDefault="00E74D2C" w:rsidP="00E74D2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433D66BC" w14:textId="77777777" w:rsidR="00E74D2C" w:rsidRPr="006B11EE" w:rsidRDefault="00E74D2C" w:rsidP="00E74D2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E74D2C" w:rsidRPr="006B11EE" w14:paraId="5126D374" w14:textId="77777777" w:rsidTr="00E74D2C">
        <w:tc>
          <w:tcPr>
            <w:tcW w:w="2122" w:type="dxa"/>
            <w:shd w:val="clear" w:color="auto" w:fill="E7E6E6" w:themeFill="background2"/>
          </w:tcPr>
          <w:p w14:paraId="48691F82" w14:textId="77777777" w:rsidR="00E74D2C" w:rsidRDefault="00E74D2C" w:rsidP="00E74D2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03EAA0C3" w14:textId="77777777" w:rsidR="00E74D2C" w:rsidRDefault="00E74D2C" w:rsidP="00E74D2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L’admin accède à la section « Gestion Pots ».</w:t>
            </w:r>
          </w:p>
          <w:p w14:paraId="5B2606D8" w14:textId="77777777" w:rsidR="00E74D2C" w:rsidRDefault="00E74D2C" w:rsidP="00E74D2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système affiche l’ensemble des pots achetés par les clients.</w:t>
            </w:r>
          </w:p>
          <w:p w14:paraId="5CE17A89" w14:textId="77777777" w:rsidR="00E74D2C" w:rsidRPr="006B11EE" w:rsidRDefault="00E74D2C" w:rsidP="00E74D2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En cliquant sur le bouton « Détails », l’admin consulte les informations du pot, son propriétaire ainsi que le statut du paiement de son abonnement et peut également supprimer les pots inutilisés.</w:t>
            </w:r>
          </w:p>
        </w:tc>
      </w:tr>
    </w:tbl>
    <w:p w14:paraId="387D3762" w14:textId="13BC4459"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5.6 : Description textuelle « Gérer les pots connectés côté admin »</w:t>
      </w:r>
      <w:bookmarkEnd w:id="232"/>
    </w:p>
    <w:p w14:paraId="3866B57A" w14:textId="77777777" w:rsidR="00080854" w:rsidRDefault="00080854" w:rsidP="00664D54">
      <w:pPr>
        <w:pStyle w:val="Titre2"/>
        <w:spacing w:line="360" w:lineRule="auto"/>
        <w:ind w:left="0" w:firstLine="0"/>
      </w:pPr>
      <w:bookmarkStart w:id="233" w:name="_Toc229162182"/>
    </w:p>
    <w:p w14:paraId="530A575B" w14:textId="262D7177" w:rsidR="004246A1" w:rsidRDefault="004246A1" w:rsidP="00664D54">
      <w:pPr>
        <w:pStyle w:val="Titre2"/>
        <w:spacing w:line="360" w:lineRule="auto"/>
        <w:ind w:left="0" w:firstLine="0"/>
      </w:pPr>
      <w:r w:rsidRPr="004246A1">
        <w:t>5.4 Conception</w:t>
      </w:r>
      <w:bookmarkEnd w:id="233"/>
    </w:p>
    <w:p w14:paraId="5B396422" w14:textId="7AB362D9" w:rsidR="004246A1" w:rsidRPr="00142332" w:rsidRDefault="00BF1DBB" w:rsidP="00A4254D">
      <w:pPr>
        <w:spacing w:line="360" w:lineRule="auto"/>
        <w:ind w:left="0" w:firstLine="0"/>
        <w:rPr>
          <w:rFonts w:asciiTheme="majorBidi" w:hAnsiTheme="majorBidi" w:cstheme="majorBidi"/>
        </w:rPr>
      </w:pPr>
      <w:r>
        <w:rPr>
          <w:rFonts w:asciiTheme="majorBidi" w:hAnsiTheme="majorBidi" w:cstheme="majorBidi"/>
        </w:rPr>
        <w:t xml:space="preserve">      </w:t>
      </w:r>
      <w:r w:rsidR="004246A1" w:rsidRPr="00142332">
        <w:rPr>
          <w:rFonts w:asciiTheme="majorBidi" w:hAnsiTheme="majorBidi" w:cstheme="majorBidi"/>
        </w:rPr>
        <w:t>En tenant compte des exigences décrites au-dessus, nous allons élaborer quelques</w:t>
      </w:r>
      <w:r w:rsidR="00A4254D">
        <w:rPr>
          <w:rFonts w:asciiTheme="majorBidi" w:hAnsiTheme="majorBidi" w:cstheme="majorBidi"/>
        </w:rPr>
        <w:t xml:space="preserve"> </w:t>
      </w:r>
      <w:r w:rsidR="004246A1" w:rsidRPr="00142332">
        <w:rPr>
          <w:rFonts w:asciiTheme="majorBidi" w:hAnsiTheme="majorBidi" w:cstheme="majorBidi"/>
        </w:rPr>
        <w:t xml:space="preserve">diagrammes de séquence de sprint </w:t>
      </w:r>
      <w:r w:rsidR="004246A1">
        <w:rPr>
          <w:rFonts w:asciiTheme="majorBidi" w:hAnsiTheme="majorBidi" w:cstheme="majorBidi"/>
        </w:rPr>
        <w:t>3</w:t>
      </w:r>
      <w:r w:rsidR="004246A1" w:rsidRPr="00142332">
        <w:rPr>
          <w:rFonts w:asciiTheme="majorBidi" w:hAnsiTheme="majorBidi" w:cstheme="majorBidi"/>
        </w:rPr>
        <w:t>.</w:t>
      </w:r>
    </w:p>
    <w:p w14:paraId="43C34777" w14:textId="68206E26" w:rsidR="004246A1" w:rsidRPr="00E74D2C" w:rsidRDefault="004246A1" w:rsidP="00E74D2C">
      <w:pPr>
        <w:pStyle w:val="Paragraphedeliste"/>
        <w:numPr>
          <w:ilvl w:val="0"/>
          <w:numId w:val="9"/>
        </w:numPr>
        <w:spacing w:line="360" w:lineRule="auto"/>
        <w:rPr>
          <w:rFonts w:asciiTheme="majorBidi" w:hAnsiTheme="majorBidi" w:cstheme="majorBidi"/>
        </w:rPr>
      </w:pPr>
      <w:r w:rsidRPr="00E74D2C">
        <w:rPr>
          <w:rFonts w:asciiTheme="majorBidi" w:hAnsiTheme="majorBidi" w:cstheme="majorBidi"/>
        </w:rPr>
        <w:t>Diagramme de séquence "</w:t>
      </w:r>
      <w:r w:rsidR="00E74D2C">
        <w:rPr>
          <w:rFonts w:asciiTheme="majorBidi" w:hAnsiTheme="majorBidi" w:cstheme="majorBidi"/>
        </w:rPr>
        <w:t xml:space="preserve"> </w:t>
      </w:r>
      <w:r w:rsidR="00EC147D" w:rsidRPr="00E74D2C">
        <w:rPr>
          <w:rFonts w:asciiTheme="majorBidi" w:hAnsiTheme="majorBidi" w:cstheme="majorBidi"/>
        </w:rPr>
        <w:t>Gestion du pot connecté</w:t>
      </w:r>
      <w:r w:rsidR="00E74D2C">
        <w:rPr>
          <w:rFonts w:asciiTheme="majorBidi" w:hAnsiTheme="majorBidi" w:cstheme="majorBidi"/>
        </w:rPr>
        <w:t xml:space="preserve"> </w:t>
      </w:r>
      <w:r w:rsidRPr="00E74D2C">
        <w:rPr>
          <w:rFonts w:asciiTheme="majorBidi" w:hAnsiTheme="majorBidi" w:cstheme="majorBidi"/>
        </w:rPr>
        <w:t>" :</w:t>
      </w:r>
    </w:p>
    <w:p w14:paraId="5703AD71" w14:textId="77777777" w:rsidR="00195E4B" w:rsidRDefault="00195E4B" w:rsidP="004246A1">
      <w:pPr>
        <w:spacing w:line="360" w:lineRule="auto"/>
        <w:ind w:left="0" w:firstLine="0"/>
        <w:rPr>
          <w:rFonts w:asciiTheme="majorBidi" w:hAnsiTheme="majorBidi" w:cstheme="majorBidi"/>
        </w:rPr>
      </w:pPr>
    </w:p>
    <w:p w14:paraId="67BA8A45" w14:textId="77777777" w:rsidR="007431D0" w:rsidRDefault="009507CC" w:rsidP="007431D0">
      <w:pPr>
        <w:keepNext/>
        <w:spacing w:line="360" w:lineRule="auto"/>
        <w:ind w:left="0" w:firstLine="0"/>
        <w:jc w:val="center"/>
      </w:pPr>
      <w:r>
        <w:rPr>
          <w:noProof/>
        </w:rPr>
        <w:lastRenderedPageBreak/>
        <w:drawing>
          <wp:inline distT="0" distB="0" distL="0" distR="0" wp14:anchorId="21447D61" wp14:editId="6F6DC871">
            <wp:extent cx="4838700" cy="656190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99777" cy="6644734"/>
                    </a:xfrm>
                    <a:prstGeom prst="rect">
                      <a:avLst/>
                    </a:prstGeom>
                    <a:noFill/>
                    <a:ln>
                      <a:noFill/>
                    </a:ln>
                  </pic:spPr>
                </pic:pic>
              </a:graphicData>
            </a:graphic>
          </wp:inline>
        </w:drawing>
      </w:r>
    </w:p>
    <w:p w14:paraId="62B063D1" w14:textId="574CDB97" w:rsidR="00C7463B" w:rsidRDefault="007431D0" w:rsidP="007431D0">
      <w:pPr>
        <w:pStyle w:val="Lgende"/>
        <w:jc w:val="center"/>
        <w:rPr>
          <w:rFonts w:ascii="Times New Roman" w:hAnsi="Times New Roman" w:cs="Times New Roman"/>
          <w:b/>
          <w:bCs/>
          <w:color w:val="auto"/>
          <w:sz w:val="24"/>
          <w:szCs w:val="24"/>
        </w:rPr>
      </w:pPr>
      <w:bookmarkStart w:id="234" w:name="_Toc229157029"/>
      <w:r w:rsidRPr="007431D0">
        <w:rPr>
          <w:rFonts w:ascii="Times New Roman" w:hAnsi="Times New Roman" w:cs="Times New Roman"/>
          <w:b/>
          <w:bCs/>
          <w:color w:val="auto"/>
          <w:sz w:val="24"/>
          <w:szCs w:val="24"/>
        </w:rPr>
        <w:t>Figure 5.2 : Diagramme de séquence « Gestion du pot connecté »</w:t>
      </w:r>
      <w:bookmarkEnd w:id="234"/>
    </w:p>
    <w:p w14:paraId="3A911AA1" w14:textId="77777777" w:rsidR="00080854" w:rsidRPr="00080854" w:rsidRDefault="00080854" w:rsidP="00080854"/>
    <w:p w14:paraId="002EE8BB" w14:textId="77777777" w:rsidR="00195E4B" w:rsidRDefault="008309D7" w:rsidP="00BF1DBB">
      <w:pPr>
        <w:pStyle w:val="Titre2"/>
        <w:spacing w:line="360" w:lineRule="auto"/>
      </w:pPr>
      <w:bookmarkStart w:id="235" w:name="_Toc229162183"/>
      <w:r>
        <w:t>5.5 Réalisation</w:t>
      </w:r>
      <w:bookmarkEnd w:id="235"/>
    </w:p>
    <w:p w14:paraId="396CA57E" w14:textId="790D67A2" w:rsidR="008D7500" w:rsidRPr="00BF1DBB" w:rsidRDefault="00195E4B" w:rsidP="00BF1DBB">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8D7500">
        <w:rPr>
          <w:rFonts w:asciiTheme="majorBidi" w:hAnsiTheme="majorBidi" w:cstheme="majorBidi"/>
          <w:szCs w:val="24"/>
        </w:rPr>
        <w:t>Après avoir présenté la conception du sprint 3, nous abordons à présent les différentes interfaces implémentées durant cette itération.</w:t>
      </w:r>
      <w:r w:rsidR="00BF1DBB">
        <w:rPr>
          <w:rFonts w:asciiTheme="majorBidi" w:hAnsiTheme="majorBidi" w:cstheme="majorBidi"/>
          <w:b/>
          <w:bCs/>
          <w:sz w:val="36"/>
          <w:szCs w:val="36"/>
        </w:rPr>
        <w:t xml:space="preserve"> </w:t>
      </w:r>
      <w:r w:rsidR="008D7500">
        <w:rPr>
          <w:rFonts w:asciiTheme="majorBidi" w:hAnsiTheme="majorBidi" w:cstheme="majorBidi"/>
          <w:szCs w:val="24"/>
        </w:rPr>
        <w:t>Afin d’assurer une meilleure clarté, cette partie est structuré</w:t>
      </w:r>
      <w:r w:rsidR="00E74D2C">
        <w:rPr>
          <w:rFonts w:asciiTheme="majorBidi" w:hAnsiTheme="majorBidi" w:cstheme="majorBidi"/>
          <w:szCs w:val="24"/>
        </w:rPr>
        <w:t>e</w:t>
      </w:r>
      <w:r w:rsidR="008D7500">
        <w:rPr>
          <w:rFonts w:asciiTheme="majorBidi" w:hAnsiTheme="majorBidi" w:cstheme="majorBidi"/>
          <w:szCs w:val="24"/>
        </w:rPr>
        <w:t xml:space="preserve"> par fonctionnalité</w:t>
      </w:r>
      <w:r w:rsidR="00E74D2C">
        <w:rPr>
          <w:rFonts w:asciiTheme="majorBidi" w:hAnsiTheme="majorBidi" w:cstheme="majorBidi"/>
          <w:szCs w:val="24"/>
        </w:rPr>
        <w:t>s</w:t>
      </w:r>
      <w:r w:rsidR="008D7500">
        <w:rPr>
          <w:rFonts w:asciiTheme="majorBidi" w:hAnsiTheme="majorBidi" w:cstheme="majorBidi"/>
          <w:szCs w:val="24"/>
        </w:rPr>
        <w:t>. Chaque fonctionnalité développée est accompagnée de ses interfaces correspondantes ainsi que d’une brève description expliquant son rôle et son apport au bon fonctionnement de l’application.</w:t>
      </w:r>
    </w:p>
    <w:p w14:paraId="4A3C46C9" w14:textId="05745CF9" w:rsidR="00195E4B" w:rsidRDefault="008D7500" w:rsidP="00195E4B">
      <w:pPr>
        <w:spacing w:line="360" w:lineRule="auto"/>
        <w:ind w:left="0" w:firstLine="0"/>
        <w:rPr>
          <w:rFonts w:asciiTheme="majorBidi" w:hAnsiTheme="majorBidi" w:cstheme="majorBidi"/>
          <w:b/>
          <w:bCs/>
          <w:i/>
          <w:iCs/>
        </w:rPr>
      </w:pPr>
      <w:r w:rsidRPr="008D7500">
        <w:rPr>
          <w:rFonts w:asciiTheme="majorBidi" w:hAnsiTheme="majorBidi" w:cstheme="majorBidi"/>
          <w:b/>
          <w:bCs/>
          <w:i/>
          <w:iCs/>
          <w:szCs w:val="24"/>
        </w:rPr>
        <w:lastRenderedPageBreak/>
        <w:t xml:space="preserve">a) </w:t>
      </w:r>
      <w:r w:rsidRPr="008D7500">
        <w:rPr>
          <w:rFonts w:asciiTheme="majorBidi" w:hAnsiTheme="majorBidi" w:cstheme="majorBidi"/>
          <w:b/>
          <w:bCs/>
          <w:i/>
          <w:iCs/>
        </w:rPr>
        <w:t>Configuration des pots connectés</w:t>
      </w:r>
      <w:r>
        <w:rPr>
          <w:rFonts w:asciiTheme="majorBidi" w:hAnsiTheme="majorBidi" w:cstheme="majorBidi"/>
          <w:b/>
          <w:bCs/>
          <w:i/>
          <w:iCs/>
        </w:rPr>
        <w:t> :</w:t>
      </w:r>
    </w:p>
    <w:p w14:paraId="3AE9E85C" w14:textId="111828C0" w:rsidR="001E44A2" w:rsidRDefault="00FC3ECF" w:rsidP="00BF1DBB">
      <w:pPr>
        <w:spacing w:line="360" w:lineRule="auto"/>
        <w:ind w:left="0" w:firstLine="0"/>
        <w:rPr>
          <w:rFonts w:asciiTheme="majorBidi" w:hAnsiTheme="majorBidi" w:cstheme="majorBidi"/>
        </w:rPr>
      </w:pPr>
      <w:r>
        <w:rPr>
          <w:rFonts w:asciiTheme="majorBidi" w:hAnsiTheme="majorBidi" w:cstheme="majorBidi"/>
        </w:rPr>
        <w:t xml:space="preserve">   </w:t>
      </w:r>
      <w:r w:rsidR="00195E4B">
        <w:rPr>
          <w:rFonts w:asciiTheme="majorBidi" w:hAnsiTheme="majorBidi" w:cstheme="majorBidi"/>
        </w:rPr>
        <w:t xml:space="preserve"> </w:t>
      </w:r>
      <w:r>
        <w:rPr>
          <w:rFonts w:asciiTheme="majorBidi" w:hAnsiTheme="majorBidi" w:cstheme="majorBidi"/>
        </w:rPr>
        <w:t xml:space="preserve">Nous </w:t>
      </w:r>
      <w:r w:rsidR="00E74D2C">
        <w:rPr>
          <w:rFonts w:asciiTheme="majorBidi" w:hAnsiTheme="majorBidi" w:cstheme="majorBidi"/>
        </w:rPr>
        <w:t>c</w:t>
      </w:r>
      <w:r w:rsidR="008D7500" w:rsidRPr="008D7500">
        <w:rPr>
          <w:rFonts w:asciiTheme="majorBidi" w:hAnsiTheme="majorBidi" w:cstheme="majorBidi"/>
        </w:rPr>
        <w:t>ommenç</w:t>
      </w:r>
      <w:r>
        <w:rPr>
          <w:rFonts w:asciiTheme="majorBidi" w:hAnsiTheme="majorBidi" w:cstheme="majorBidi"/>
        </w:rPr>
        <w:t>ons cette partie</w:t>
      </w:r>
      <w:r w:rsidR="008D7500">
        <w:rPr>
          <w:rFonts w:asciiTheme="majorBidi" w:hAnsiTheme="majorBidi" w:cstheme="majorBidi"/>
        </w:rPr>
        <w:t xml:space="preserve"> par l</w:t>
      </w:r>
      <w:r>
        <w:rPr>
          <w:rFonts w:asciiTheme="majorBidi" w:hAnsiTheme="majorBidi" w:cstheme="majorBidi"/>
        </w:rPr>
        <w:t>a fonctionnalité de configuration des pots connectés qui constitue une étape essentielle du système. Elle permet au client de paramétrer son pot afin de le connecter à la plateforme et de le personnaliser selon ses besoins (Informations du pot, connexion Wi-Fi, et partage d’accès)</w:t>
      </w:r>
      <w:r w:rsidR="00BF1DBB">
        <w:rPr>
          <w:rFonts w:asciiTheme="majorBidi" w:hAnsiTheme="majorBidi" w:cstheme="majorBidi"/>
        </w:rPr>
        <w:t xml:space="preserve"> </w:t>
      </w:r>
      <w:r>
        <w:rPr>
          <w:rFonts w:asciiTheme="majorBidi" w:hAnsiTheme="majorBidi" w:cstheme="majorBidi"/>
        </w:rPr>
        <w:t>comme illustré par la figure 5.3.</w:t>
      </w:r>
    </w:p>
    <w:p w14:paraId="405AB836" w14:textId="77777777" w:rsidR="007431D0" w:rsidRDefault="001E44A2" w:rsidP="007431D0">
      <w:pPr>
        <w:keepNext/>
        <w:spacing w:line="360" w:lineRule="auto"/>
        <w:ind w:left="0" w:firstLine="0"/>
        <w:jc w:val="center"/>
      </w:pPr>
      <w:r w:rsidRPr="001E44A2">
        <w:rPr>
          <w:rFonts w:asciiTheme="majorBidi" w:hAnsiTheme="majorBidi" w:cstheme="majorBidi"/>
          <w:noProof/>
        </w:rPr>
        <w:drawing>
          <wp:inline distT="0" distB="0" distL="0" distR="0" wp14:anchorId="4909C6E2" wp14:editId="78C37D2A">
            <wp:extent cx="4175760" cy="3356984"/>
            <wp:effectExtent l="0" t="0" r="0" b="0"/>
            <wp:docPr id="11343" name="Image 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222673" cy="3394698"/>
                    </a:xfrm>
                    <a:prstGeom prst="rect">
                      <a:avLst/>
                    </a:prstGeom>
                  </pic:spPr>
                </pic:pic>
              </a:graphicData>
            </a:graphic>
          </wp:inline>
        </w:drawing>
      </w:r>
    </w:p>
    <w:p w14:paraId="5DA4CA19" w14:textId="6BB7661B" w:rsidR="00FC3ECF" w:rsidRDefault="007431D0" w:rsidP="007431D0">
      <w:pPr>
        <w:pStyle w:val="Lgende"/>
        <w:jc w:val="center"/>
        <w:rPr>
          <w:rFonts w:ascii="Times New Roman" w:hAnsi="Times New Roman" w:cs="Times New Roman"/>
          <w:b/>
          <w:bCs/>
          <w:color w:val="auto"/>
          <w:sz w:val="24"/>
          <w:szCs w:val="24"/>
        </w:rPr>
      </w:pPr>
      <w:bookmarkStart w:id="236" w:name="_Toc229157030"/>
      <w:r w:rsidRPr="00122DD6">
        <w:rPr>
          <w:rFonts w:ascii="Times New Roman" w:hAnsi="Times New Roman" w:cs="Times New Roman"/>
          <w:b/>
          <w:bCs/>
          <w:color w:val="auto"/>
          <w:sz w:val="24"/>
          <w:szCs w:val="24"/>
        </w:rPr>
        <w:t>Figure 5.3 : Interface de configuration du pot</w:t>
      </w:r>
      <w:bookmarkEnd w:id="236"/>
    </w:p>
    <w:p w14:paraId="75D50EEB" w14:textId="77777777" w:rsidR="00080854" w:rsidRPr="00080854" w:rsidRDefault="00080854" w:rsidP="00080854"/>
    <w:p w14:paraId="05B550B9" w14:textId="77777777" w:rsidR="001E44A2" w:rsidRDefault="004B5658" w:rsidP="001E44A2">
      <w:pPr>
        <w:spacing w:line="360" w:lineRule="auto"/>
        <w:ind w:left="0" w:firstLine="0"/>
        <w:rPr>
          <w:rFonts w:asciiTheme="majorBidi" w:hAnsiTheme="majorBidi" w:cstheme="majorBidi"/>
          <w:b/>
          <w:bCs/>
          <w:i/>
          <w:iCs/>
        </w:rPr>
      </w:pPr>
      <w:r w:rsidRPr="004B5658">
        <w:rPr>
          <w:rFonts w:asciiTheme="majorBidi" w:hAnsiTheme="majorBidi" w:cstheme="majorBidi"/>
          <w:b/>
          <w:bCs/>
          <w:i/>
          <w:iCs/>
        </w:rPr>
        <w:t xml:space="preserve">b) Consultation </w:t>
      </w:r>
      <w:r w:rsidR="00D2025C">
        <w:rPr>
          <w:rFonts w:asciiTheme="majorBidi" w:hAnsiTheme="majorBidi" w:cstheme="majorBidi"/>
          <w:b/>
          <w:bCs/>
          <w:i/>
          <w:iCs/>
        </w:rPr>
        <w:t>d</w:t>
      </w:r>
      <w:r w:rsidRPr="004B5658">
        <w:rPr>
          <w:rFonts w:asciiTheme="majorBidi" w:hAnsiTheme="majorBidi" w:cstheme="majorBidi"/>
          <w:b/>
          <w:bCs/>
          <w:i/>
          <w:iCs/>
        </w:rPr>
        <w:t>es paramètres de la plante :</w:t>
      </w:r>
    </w:p>
    <w:p w14:paraId="12CB1FE3" w14:textId="7EA5AA1E" w:rsidR="004B5658" w:rsidRDefault="001E44A2" w:rsidP="001E44A2">
      <w:pPr>
        <w:spacing w:line="360" w:lineRule="auto"/>
        <w:ind w:left="0" w:firstLine="0"/>
        <w:rPr>
          <w:rFonts w:asciiTheme="majorBidi" w:hAnsiTheme="majorBidi" w:cstheme="majorBidi"/>
        </w:rPr>
      </w:pPr>
      <w:r>
        <w:rPr>
          <w:rFonts w:asciiTheme="majorBidi" w:hAnsiTheme="majorBidi" w:cstheme="majorBidi"/>
          <w:b/>
          <w:bCs/>
          <w:i/>
          <w:iCs/>
        </w:rPr>
        <w:t xml:space="preserve">      </w:t>
      </w:r>
      <w:r w:rsidR="004B5658" w:rsidRPr="004B5658">
        <w:rPr>
          <w:rFonts w:asciiTheme="majorBidi" w:hAnsiTheme="majorBidi" w:cstheme="majorBidi"/>
        </w:rPr>
        <w:t>D</w:t>
      </w:r>
      <w:r w:rsidR="004B5658">
        <w:rPr>
          <w:rFonts w:asciiTheme="majorBidi" w:hAnsiTheme="majorBidi" w:cstheme="majorBidi"/>
        </w:rPr>
        <w:t xml:space="preserve">ans le cadre de cette fonctionnalité, la consultation des paramètres de la plante est divisée en deux parties principales : </w:t>
      </w:r>
    </w:p>
    <w:p w14:paraId="347C3676" w14:textId="77777777" w:rsidR="00C7463B" w:rsidRPr="001E44A2" w:rsidRDefault="00C7463B" w:rsidP="001E44A2">
      <w:pPr>
        <w:spacing w:line="360" w:lineRule="auto"/>
        <w:ind w:left="0" w:firstLine="0"/>
        <w:rPr>
          <w:rFonts w:asciiTheme="majorBidi" w:hAnsiTheme="majorBidi" w:cstheme="majorBidi"/>
          <w:b/>
          <w:bCs/>
          <w:i/>
          <w:iCs/>
        </w:rPr>
      </w:pPr>
    </w:p>
    <w:p w14:paraId="022EBF20" w14:textId="43DA52AC" w:rsidR="004B5658" w:rsidRPr="00E90DB1" w:rsidRDefault="004B5658" w:rsidP="004B5658">
      <w:pPr>
        <w:spacing w:line="360" w:lineRule="auto"/>
        <w:ind w:left="0" w:firstLine="0"/>
        <w:rPr>
          <w:rFonts w:asciiTheme="majorBidi" w:hAnsiTheme="majorBidi" w:cstheme="majorBidi"/>
          <w:b/>
          <w:bCs/>
        </w:rPr>
      </w:pPr>
      <w:r w:rsidRPr="00E90DB1">
        <w:rPr>
          <w:rFonts w:asciiTheme="majorBidi" w:hAnsiTheme="majorBidi" w:cstheme="majorBidi"/>
          <w:b/>
          <w:bCs/>
        </w:rPr>
        <w:t>- Consultation des paramètres en temps réel :</w:t>
      </w:r>
    </w:p>
    <w:p w14:paraId="60B129C7" w14:textId="4E4030D5" w:rsidR="001E44A2" w:rsidRDefault="003E2744" w:rsidP="006A73F8">
      <w:pPr>
        <w:spacing w:line="360" w:lineRule="auto"/>
        <w:ind w:left="0" w:firstLine="0"/>
        <w:rPr>
          <w:rFonts w:asciiTheme="majorBidi" w:hAnsiTheme="majorBidi" w:cstheme="majorBidi"/>
        </w:rPr>
      </w:pPr>
      <w:r>
        <w:rPr>
          <w:rFonts w:asciiTheme="majorBidi" w:hAnsiTheme="majorBidi" w:cstheme="majorBidi"/>
        </w:rPr>
        <w:t xml:space="preserve">  </w:t>
      </w:r>
      <w:r w:rsidR="001E44A2">
        <w:rPr>
          <w:rFonts w:asciiTheme="majorBidi" w:hAnsiTheme="majorBidi" w:cstheme="majorBidi"/>
        </w:rPr>
        <w:t xml:space="preserve">    </w:t>
      </w:r>
      <w:r w:rsidR="004B5658">
        <w:rPr>
          <w:rFonts w:asciiTheme="majorBidi" w:hAnsiTheme="majorBidi" w:cstheme="majorBidi"/>
        </w:rPr>
        <w:t xml:space="preserve">Dans cette </w:t>
      </w:r>
      <w:r w:rsidR="00DE5B83">
        <w:rPr>
          <w:rFonts w:asciiTheme="majorBidi" w:hAnsiTheme="majorBidi" w:cstheme="majorBidi"/>
        </w:rPr>
        <w:t>première</w:t>
      </w:r>
      <w:r w:rsidR="004B5658">
        <w:rPr>
          <w:rFonts w:asciiTheme="majorBidi" w:hAnsiTheme="majorBidi" w:cstheme="majorBidi"/>
        </w:rPr>
        <w:t xml:space="preserve"> partie, les paramètres de la plante sont récupérés en temps réel à parti</w:t>
      </w:r>
      <w:r w:rsidR="00C7463B">
        <w:rPr>
          <w:rFonts w:asciiTheme="majorBidi" w:hAnsiTheme="majorBidi" w:cstheme="majorBidi"/>
        </w:rPr>
        <w:t xml:space="preserve">r </w:t>
      </w:r>
      <w:r w:rsidR="004B5658">
        <w:rPr>
          <w:rFonts w:asciiTheme="majorBidi" w:hAnsiTheme="majorBidi" w:cstheme="majorBidi"/>
        </w:rPr>
        <w:t>du pot connecté via un serveur MQTT. Les capteurs installés sur le pot captent en continu les</w:t>
      </w:r>
      <w:r w:rsidR="006A73F8">
        <w:rPr>
          <w:rFonts w:asciiTheme="majorBidi" w:hAnsiTheme="majorBidi" w:cstheme="majorBidi"/>
        </w:rPr>
        <w:t xml:space="preserve"> </w:t>
      </w:r>
      <w:r w:rsidR="004B5658">
        <w:rPr>
          <w:rFonts w:asciiTheme="majorBidi" w:hAnsiTheme="majorBidi" w:cstheme="majorBidi"/>
        </w:rPr>
        <w:t>différents données environnementales (température, humidité de l’air, humidité du sol) et les transmet au broker MQTT sous forme de messages structurés.</w:t>
      </w:r>
      <w:r w:rsidR="00DE5B83">
        <w:rPr>
          <w:rFonts w:asciiTheme="majorBidi" w:hAnsiTheme="majorBidi" w:cstheme="majorBidi"/>
        </w:rPr>
        <w:t xml:space="preserve"> Une fois publiées, ces données sont envoyées vers le serveur central de la plateforme qui joue le rôle d’intermédiaire entre le dispositif et l’application. Le serveur assure la réception des messages MQTT et leur traitement afin de les rendre exploitables par le système de supervision comme illustré par la figure 5.4</w:t>
      </w:r>
      <w:r w:rsidR="001E44A2">
        <w:rPr>
          <w:rFonts w:asciiTheme="majorBidi" w:hAnsiTheme="majorBidi" w:cstheme="majorBidi"/>
        </w:rPr>
        <w:t>.</w:t>
      </w:r>
    </w:p>
    <w:p w14:paraId="17CC8B35" w14:textId="77777777" w:rsidR="007431D0" w:rsidRDefault="00C6106B" w:rsidP="007431D0">
      <w:pPr>
        <w:keepNext/>
        <w:spacing w:before="100" w:beforeAutospacing="1" w:after="100" w:afterAutospacing="1" w:line="240" w:lineRule="auto"/>
        <w:ind w:left="0" w:firstLine="0"/>
        <w:jc w:val="center"/>
      </w:pPr>
      <w:r>
        <w:rPr>
          <w:noProof/>
        </w:rPr>
        <w:lastRenderedPageBreak/>
        <w:drawing>
          <wp:inline distT="0" distB="0" distL="0" distR="0" wp14:anchorId="7DE6BB48" wp14:editId="3C6C61FE">
            <wp:extent cx="4159250" cy="1897380"/>
            <wp:effectExtent l="0" t="0" r="0" b="7620"/>
            <wp:docPr id="11345" name="Image 1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159250" cy="1897380"/>
                    </a:xfrm>
                    <a:prstGeom prst="rect">
                      <a:avLst/>
                    </a:prstGeom>
                    <a:noFill/>
                    <a:ln>
                      <a:noFill/>
                    </a:ln>
                  </pic:spPr>
                </pic:pic>
              </a:graphicData>
            </a:graphic>
          </wp:inline>
        </w:drawing>
      </w:r>
    </w:p>
    <w:p w14:paraId="23D49DDF" w14:textId="23485C60" w:rsidR="00C7463B" w:rsidRDefault="007431D0" w:rsidP="007431D0">
      <w:pPr>
        <w:pStyle w:val="Lgende"/>
        <w:jc w:val="center"/>
        <w:rPr>
          <w:rFonts w:ascii="Times New Roman" w:hAnsi="Times New Roman" w:cs="Times New Roman"/>
          <w:b/>
          <w:bCs/>
          <w:color w:val="auto"/>
          <w:sz w:val="24"/>
          <w:szCs w:val="24"/>
        </w:rPr>
      </w:pPr>
      <w:bookmarkStart w:id="237" w:name="_Toc229157031"/>
      <w:r w:rsidRPr="007431D0">
        <w:rPr>
          <w:rFonts w:ascii="Times New Roman" w:hAnsi="Times New Roman" w:cs="Times New Roman"/>
          <w:b/>
          <w:bCs/>
          <w:color w:val="auto"/>
          <w:sz w:val="24"/>
          <w:szCs w:val="24"/>
        </w:rPr>
        <w:t>Figure 5.4 : Extrait des messages envoyés du pot connecté au serveur de la plateforme</w:t>
      </w:r>
      <w:bookmarkEnd w:id="237"/>
    </w:p>
    <w:p w14:paraId="2A0C94C9" w14:textId="77777777" w:rsidR="00DF3DF5" w:rsidRPr="00DF3DF5" w:rsidRDefault="00DF3DF5" w:rsidP="00DF3DF5"/>
    <w:p w14:paraId="584FDC2E" w14:textId="41120AAD" w:rsidR="003E2744" w:rsidRDefault="00C6106B" w:rsidP="004B5658">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E2744">
        <w:rPr>
          <w:rFonts w:asciiTheme="majorBidi" w:hAnsiTheme="majorBidi" w:cstheme="majorBidi"/>
        </w:rPr>
        <w:t>Cette fonctionnalité permet à l’utilisateur d’avoir une vision immédiate de l’état actuel de</w:t>
      </w:r>
      <w:r w:rsidR="007E04A8">
        <w:rPr>
          <w:rFonts w:asciiTheme="majorBidi" w:hAnsiTheme="majorBidi" w:cstheme="majorBidi"/>
        </w:rPr>
        <w:t xml:space="preserve"> </w:t>
      </w:r>
      <w:r w:rsidR="003E2744">
        <w:rPr>
          <w:rFonts w:asciiTheme="majorBidi" w:hAnsiTheme="majorBidi" w:cstheme="majorBidi"/>
        </w:rPr>
        <w:t>la plante (température, humidité du sol et humidité de l’air) comme montré par la figure 5.5.</w:t>
      </w:r>
    </w:p>
    <w:p w14:paraId="6C307280" w14:textId="77777777" w:rsidR="00CD3B6F" w:rsidRDefault="00CD3B6F" w:rsidP="004B5658">
      <w:pPr>
        <w:spacing w:line="360" w:lineRule="auto"/>
        <w:ind w:left="0" w:firstLine="0"/>
        <w:rPr>
          <w:rFonts w:asciiTheme="majorBidi" w:hAnsiTheme="majorBidi" w:cstheme="majorBidi"/>
        </w:rPr>
      </w:pPr>
    </w:p>
    <w:p w14:paraId="0AA78E32" w14:textId="77777777" w:rsidR="00D1653C" w:rsidRDefault="00D1653C" w:rsidP="00D1653C">
      <w:pPr>
        <w:keepNext/>
        <w:spacing w:line="360" w:lineRule="auto"/>
        <w:ind w:left="0" w:firstLine="0"/>
      </w:pPr>
      <w:r w:rsidRPr="00D1653C">
        <w:rPr>
          <w:rFonts w:asciiTheme="majorBidi" w:hAnsiTheme="majorBidi" w:cstheme="majorBidi"/>
          <w:noProof/>
        </w:rPr>
        <w:drawing>
          <wp:inline distT="0" distB="0" distL="0" distR="0" wp14:anchorId="5AAC2792" wp14:editId="144D27A0">
            <wp:extent cx="5684520" cy="157162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01">
                      <a:extLst>
                        <a:ext uri="{28A0092B-C50C-407E-A947-70E740481C1C}">
                          <a14:useLocalDpi xmlns:a14="http://schemas.microsoft.com/office/drawing/2010/main" val="0"/>
                        </a:ext>
                      </a:extLst>
                    </a:blip>
                    <a:stretch>
                      <a:fillRect/>
                    </a:stretch>
                  </pic:blipFill>
                  <pic:spPr>
                    <a:xfrm>
                      <a:off x="0" y="0"/>
                      <a:ext cx="5685259" cy="1571829"/>
                    </a:xfrm>
                    <a:prstGeom prst="rect">
                      <a:avLst/>
                    </a:prstGeom>
                  </pic:spPr>
                </pic:pic>
              </a:graphicData>
            </a:graphic>
          </wp:inline>
        </w:drawing>
      </w:r>
    </w:p>
    <w:p w14:paraId="37A54CBC" w14:textId="09AA49FB" w:rsidR="00650662" w:rsidRDefault="00D1653C" w:rsidP="00D1653C">
      <w:pPr>
        <w:pStyle w:val="Lgende"/>
        <w:jc w:val="center"/>
        <w:rPr>
          <w:rFonts w:ascii="Times New Roman" w:hAnsi="Times New Roman" w:cs="Times New Roman"/>
          <w:b/>
          <w:bCs/>
          <w:color w:val="auto"/>
          <w:sz w:val="24"/>
          <w:szCs w:val="24"/>
        </w:rPr>
      </w:pPr>
      <w:bookmarkStart w:id="238" w:name="_Toc229157032"/>
      <w:r w:rsidRPr="00D1653C">
        <w:rPr>
          <w:rFonts w:ascii="Times New Roman" w:hAnsi="Times New Roman" w:cs="Times New Roman"/>
          <w:b/>
          <w:bCs/>
          <w:color w:val="auto"/>
          <w:sz w:val="24"/>
          <w:szCs w:val="24"/>
        </w:rPr>
        <w:t>Figure 5.5 : Affichage des paramètres de la plante en temps réel</w:t>
      </w:r>
      <w:bookmarkEnd w:id="238"/>
    </w:p>
    <w:p w14:paraId="64E4D85B" w14:textId="77777777" w:rsidR="00080854" w:rsidRPr="00080854" w:rsidRDefault="00080854" w:rsidP="00080854"/>
    <w:p w14:paraId="639B2C48" w14:textId="77777777" w:rsidR="00C6106B" w:rsidRDefault="00E90DB1" w:rsidP="00C6106B">
      <w:pPr>
        <w:spacing w:line="360" w:lineRule="auto"/>
        <w:ind w:left="0" w:firstLine="0"/>
        <w:rPr>
          <w:rFonts w:asciiTheme="majorBidi" w:hAnsiTheme="majorBidi" w:cstheme="majorBidi"/>
          <w:b/>
          <w:bCs/>
        </w:rPr>
      </w:pPr>
      <w:r w:rsidRPr="00582D26">
        <w:rPr>
          <w:rFonts w:asciiTheme="majorBidi" w:hAnsiTheme="majorBidi" w:cstheme="majorBidi"/>
          <w:b/>
          <w:bCs/>
        </w:rPr>
        <w:t>- Consultation des paramètres prévisionnels :</w:t>
      </w:r>
    </w:p>
    <w:p w14:paraId="294A0EF5" w14:textId="66DFFA55" w:rsidR="00C6106B" w:rsidRPr="00294335" w:rsidRDefault="00C6106B" w:rsidP="00294335">
      <w:pPr>
        <w:spacing w:line="360" w:lineRule="auto"/>
        <w:ind w:left="0" w:firstLine="0"/>
        <w:rPr>
          <w:rFonts w:asciiTheme="majorBidi" w:hAnsiTheme="majorBidi" w:cstheme="majorBidi"/>
        </w:rPr>
      </w:pPr>
      <w:r>
        <w:rPr>
          <w:rFonts w:asciiTheme="majorBidi" w:hAnsiTheme="majorBidi" w:cstheme="majorBidi"/>
          <w:b/>
          <w:bCs/>
        </w:rPr>
        <w:t xml:space="preserve">      </w:t>
      </w:r>
      <w:r w:rsidR="00E268D2">
        <w:rPr>
          <w:rFonts w:asciiTheme="majorBidi" w:hAnsiTheme="majorBidi" w:cstheme="majorBidi"/>
        </w:rPr>
        <w:t>Afin d’ajouter une dimension intelligente à l’application, une fonctionnalité de génération des paramètres prévisionnels a été mise en place. Cette fonctionnalité repose sur l’utilisation d’un modèle d’intelligence artificielle de type LSTM permettant de prévoir l’évolution future des paramètres du pot connecté à un horizon de 15 minutes.</w:t>
      </w:r>
      <w:r>
        <w:rPr>
          <w:rFonts w:asciiTheme="majorBidi" w:hAnsiTheme="majorBidi" w:cstheme="majorBidi"/>
          <w:b/>
          <w:bCs/>
        </w:rPr>
        <w:t xml:space="preserve"> </w:t>
      </w:r>
      <w:r w:rsidR="00E268D2">
        <w:rPr>
          <w:rFonts w:asciiTheme="majorBidi" w:hAnsiTheme="majorBidi" w:cstheme="majorBidi"/>
        </w:rPr>
        <w:t>Le modèle LSTM appartient à la famille des réseaux de neurones récurrents spécialisée dans le traitement des données séquentielles et chronologiques. Contrairement aux modèles classiques, il est capable de mémoriser les informations passées sur une période prolongée, ce qui le rend particulièrement adapté à l’analyse des séries temporelles telles que la température, l’humidité de l’air ou</w:t>
      </w:r>
      <w:r w:rsidR="00294335">
        <w:rPr>
          <w:rFonts w:asciiTheme="majorBidi" w:hAnsiTheme="majorBidi" w:cstheme="majorBidi"/>
        </w:rPr>
        <w:t xml:space="preserve"> </w:t>
      </w:r>
      <w:r w:rsidR="00E268D2">
        <w:rPr>
          <w:rFonts w:asciiTheme="majorBidi" w:hAnsiTheme="majorBidi" w:cstheme="majorBidi"/>
        </w:rPr>
        <w:t>l’humidité du sol. Gr</w:t>
      </w:r>
      <w:r w:rsidR="002977E2">
        <w:rPr>
          <w:rFonts w:asciiTheme="majorBidi" w:hAnsiTheme="majorBidi" w:cstheme="majorBidi"/>
        </w:rPr>
        <w:t>â</w:t>
      </w:r>
      <w:r w:rsidR="00E268D2">
        <w:rPr>
          <w:rFonts w:asciiTheme="majorBidi" w:hAnsiTheme="majorBidi" w:cstheme="majorBidi"/>
        </w:rPr>
        <w:t>ce à cette capacité, le modèle peut apprendre les tendances d’évolution des paramètres et fournir des prédictions fiables à court terme.</w:t>
      </w:r>
    </w:p>
    <w:p w14:paraId="6A07D543" w14:textId="1227FAAC" w:rsidR="00582D26" w:rsidRDefault="00C6106B" w:rsidP="00C6106B">
      <w:pPr>
        <w:spacing w:line="360" w:lineRule="auto"/>
        <w:ind w:left="0" w:firstLine="0"/>
        <w:rPr>
          <w:rFonts w:asciiTheme="majorBidi" w:hAnsiTheme="majorBidi" w:cstheme="majorBidi"/>
        </w:rPr>
      </w:pPr>
      <w:r>
        <w:rPr>
          <w:rFonts w:asciiTheme="majorBidi" w:hAnsiTheme="majorBidi" w:cstheme="majorBidi"/>
          <w:b/>
          <w:bCs/>
        </w:rPr>
        <w:lastRenderedPageBreak/>
        <w:t xml:space="preserve">      </w:t>
      </w:r>
      <w:r w:rsidR="00582D26">
        <w:rPr>
          <w:rFonts w:asciiTheme="majorBidi" w:hAnsiTheme="majorBidi" w:cstheme="majorBidi"/>
        </w:rPr>
        <w:t xml:space="preserve">La </w:t>
      </w:r>
      <w:r w:rsidR="00655B61">
        <w:rPr>
          <w:rFonts w:asciiTheme="majorBidi" w:hAnsiTheme="majorBidi" w:cstheme="majorBidi"/>
        </w:rPr>
        <w:t>première</w:t>
      </w:r>
      <w:r w:rsidR="00582D26">
        <w:rPr>
          <w:rFonts w:asciiTheme="majorBidi" w:hAnsiTheme="majorBidi" w:cstheme="majorBidi"/>
        </w:rPr>
        <w:t xml:space="preserve"> étape consiste à récupérer les données historiques enregistrées dans la base de données. Ces données proviennent des différents capteurs du pot connecté et contiennent les mesures successives nécessaires à l’apprentissage du modèle. Les informations sont extraites de </w:t>
      </w:r>
      <w:r w:rsidR="00655B61">
        <w:rPr>
          <w:rFonts w:asciiTheme="majorBidi" w:hAnsiTheme="majorBidi" w:cstheme="majorBidi"/>
        </w:rPr>
        <w:t>manière</w:t>
      </w:r>
      <w:r w:rsidR="00582D26">
        <w:rPr>
          <w:rFonts w:asciiTheme="majorBidi" w:hAnsiTheme="majorBidi" w:cstheme="majorBidi"/>
        </w:rPr>
        <w:t xml:space="preserve"> chronologique afin de </w:t>
      </w:r>
      <w:r w:rsidR="00655B61">
        <w:rPr>
          <w:rFonts w:asciiTheme="majorBidi" w:hAnsiTheme="majorBidi" w:cstheme="majorBidi"/>
        </w:rPr>
        <w:t>conserver</w:t>
      </w:r>
      <w:r w:rsidR="00582D26">
        <w:rPr>
          <w:rFonts w:asciiTheme="majorBidi" w:hAnsiTheme="majorBidi" w:cstheme="majorBidi"/>
        </w:rPr>
        <w:t xml:space="preserve"> l’ordre temporel des observations, ce qui constitue un </w:t>
      </w:r>
      <w:r w:rsidR="00655B61">
        <w:rPr>
          <w:rFonts w:asciiTheme="majorBidi" w:hAnsiTheme="majorBidi" w:cstheme="majorBidi"/>
        </w:rPr>
        <w:t>élément</w:t>
      </w:r>
      <w:r w:rsidR="00582D26">
        <w:rPr>
          <w:rFonts w:asciiTheme="majorBidi" w:hAnsiTheme="majorBidi" w:cstheme="majorBidi"/>
        </w:rPr>
        <w:t xml:space="preserve"> essentiel pour l’entrainement </w:t>
      </w:r>
      <w:r w:rsidR="00655B61">
        <w:rPr>
          <w:rFonts w:asciiTheme="majorBidi" w:hAnsiTheme="majorBidi" w:cstheme="majorBidi"/>
        </w:rPr>
        <w:t>du modèle LSTM comme illustré dans la figure 5.6.</w:t>
      </w:r>
    </w:p>
    <w:p w14:paraId="22C8557A" w14:textId="77777777" w:rsidR="00C7463B" w:rsidRPr="00C6106B" w:rsidRDefault="00C7463B" w:rsidP="00C6106B">
      <w:pPr>
        <w:spacing w:line="360" w:lineRule="auto"/>
        <w:ind w:left="0" w:firstLine="0"/>
        <w:rPr>
          <w:rFonts w:asciiTheme="majorBidi" w:hAnsiTheme="majorBidi" w:cstheme="majorBidi"/>
          <w:b/>
          <w:bCs/>
        </w:rPr>
      </w:pPr>
    </w:p>
    <w:p w14:paraId="3587832C" w14:textId="77777777" w:rsidR="007431D0" w:rsidRDefault="00655B61" w:rsidP="007431D0">
      <w:pPr>
        <w:keepNext/>
        <w:spacing w:line="360" w:lineRule="auto"/>
        <w:ind w:left="0" w:firstLine="0"/>
        <w:jc w:val="center"/>
      </w:pPr>
      <w:r w:rsidRPr="00655B61">
        <w:rPr>
          <w:rFonts w:asciiTheme="majorBidi" w:hAnsiTheme="majorBidi" w:cstheme="majorBidi"/>
          <w:noProof/>
        </w:rPr>
        <w:drawing>
          <wp:inline distT="0" distB="0" distL="0" distR="0" wp14:anchorId="53AC5B83" wp14:editId="694B8B32">
            <wp:extent cx="5082540" cy="2613660"/>
            <wp:effectExtent l="0" t="0" r="381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082540" cy="2613660"/>
                    </a:xfrm>
                    <a:prstGeom prst="rect">
                      <a:avLst/>
                    </a:prstGeom>
                  </pic:spPr>
                </pic:pic>
              </a:graphicData>
            </a:graphic>
          </wp:inline>
        </w:drawing>
      </w:r>
    </w:p>
    <w:p w14:paraId="34A55723" w14:textId="3FB4A88E" w:rsidR="00C7463B" w:rsidRDefault="007431D0" w:rsidP="007431D0">
      <w:pPr>
        <w:pStyle w:val="Lgende"/>
        <w:jc w:val="center"/>
        <w:rPr>
          <w:rFonts w:ascii="Times New Roman" w:hAnsi="Times New Roman" w:cs="Times New Roman"/>
          <w:b/>
          <w:bCs/>
          <w:color w:val="auto"/>
          <w:sz w:val="24"/>
          <w:szCs w:val="24"/>
        </w:rPr>
      </w:pPr>
      <w:bookmarkStart w:id="239" w:name="_Toc229157033"/>
      <w:r w:rsidRPr="007431D0">
        <w:rPr>
          <w:rFonts w:ascii="Times New Roman" w:hAnsi="Times New Roman" w:cs="Times New Roman"/>
          <w:b/>
          <w:bCs/>
          <w:color w:val="auto"/>
          <w:sz w:val="24"/>
          <w:szCs w:val="24"/>
        </w:rPr>
        <w:t>Figure 5.6 : Extrait de récupération des données du pot</w:t>
      </w:r>
      <w:bookmarkEnd w:id="239"/>
    </w:p>
    <w:p w14:paraId="10B318A5" w14:textId="77777777" w:rsidR="00DF3DF5" w:rsidRPr="00DF3DF5" w:rsidRDefault="00DF3DF5" w:rsidP="00DF3DF5"/>
    <w:p w14:paraId="2A5433A7" w14:textId="05B39E04" w:rsidR="00A4254D" w:rsidRDefault="00294335" w:rsidP="00A4254D">
      <w:pPr>
        <w:spacing w:line="360" w:lineRule="auto"/>
        <w:ind w:left="0" w:firstLine="0"/>
        <w:rPr>
          <w:rFonts w:asciiTheme="majorBidi" w:hAnsiTheme="majorBidi" w:cstheme="majorBidi"/>
        </w:rPr>
      </w:pPr>
      <w:r>
        <w:rPr>
          <w:rFonts w:asciiTheme="majorBidi" w:hAnsiTheme="majorBidi" w:cstheme="majorBidi"/>
          <w:b/>
          <w:bCs/>
          <w:i/>
          <w:iCs/>
        </w:rPr>
        <w:t xml:space="preserve">      </w:t>
      </w:r>
      <w:r w:rsidR="00655B61">
        <w:rPr>
          <w:rFonts w:asciiTheme="majorBidi" w:hAnsiTheme="majorBidi" w:cstheme="majorBidi"/>
        </w:rPr>
        <w:t xml:space="preserve">Après la préparation des données, le modèle de prédiction est construit à l’aide de </w:t>
      </w:r>
      <w:proofErr w:type="spellStart"/>
      <w:r w:rsidR="00655B61" w:rsidRPr="00A4254D">
        <w:rPr>
          <w:rFonts w:asciiTheme="majorBidi" w:hAnsiTheme="majorBidi" w:cstheme="majorBidi"/>
          <w:b/>
          <w:bCs/>
        </w:rPr>
        <w:t>TensorFlow</w:t>
      </w:r>
      <w:proofErr w:type="spellEnd"/>
      <w:r w:rsidR="00655B61" w:rsidRPr="00A4254D">
        <w:rPr>
          <w:rFonts w:asciiTheme="majorBidi" w:hAnsiTheme="majorBidi" w:cstheme="majorBidi"/>
          <w:b/>
          <w:bCs/>
        </w:rPr>
        <w:t>/</w:t>
      </w:r>
      <w:proofErr w:type="spellStart"/>
      <w:r w:rsidR="00655B61" w:rsidRPr="00A4254D">
        <w:rPr>
          <w:rFonts w:asciiTheme="majorBidi" w:hAnsiTheme="majorBidi" w:cstheme="majorBidi"/>
          <w:b/>
          <w:bCs/>
        </w:rPr>
        <w:t>Keras</w:t>
      </w:r>
      <w:proofErr w:type="spellEnd"/>
      <w:r w:rsidR="00655B61">
        <w:rPr>
          <w:rFonts w:asciiTheme="majorBidi" w:hAnsiTheme="majorBidi" w:cstheme="majorBidi"/>
        </w:rPr>
        <w:t>. Il est composé de plusieurs couches comme montre la figure 5.7.</w:t>
      </w:r>
    </w:p>
    <w:p w14:paraId="56C1B567" w14:textId="77777777" w:rsidR="00A4254D" w:rsidRDefault="00A4254D" w:rsidP="00A4254D">
      <w:pPr>
        <w:spacing w:line="360" w:lineRule="auto"/>
        <w:ind w:left="0" w:firstLine="0"/>
        <w:rPr>
          <w:rFonts w:asciiTheme="majorBidi" w:hAnsiTheme="majorBidi" w:cstheme="majorBidi"/>
        </w:rPr>
      </w:pPr>
    </w:p>
    <w:p w14:paraId="72D412F5" w14:textId="77777777" w:rsidR="007A1177" w:rsidRDefault="00655B61" w:rsidP="00A4254D">
      <w:pPr>
        <w:keepNext/>
        <w:spacing w:line="360" w:lineRule="auto"/>
        <w:ind w:left="0" w:firstLine="0"/>
        <w:jc w:val="center"/>
      </w:pPr>
      <w:r w:rsidRPr="00655B61">
        <w:rPr>
          <w:rFonts w:asciiTheme="majorBidi" w:hAnsiTheme="majorBidi" w:cstheme="majorBidi"/>
          <w:noProof/>
        </w:rPr>
        <w:drawing>
          <wp:inline distT="0" distB="0" distL="0" distR="0" wp14:anchorId="005A5674" wp14:editId="362D825F">
            <wp:extent cx="5033645" cy="3017174"/>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16991" cy="3067132"/>
                    </a:xfrm>
                    <a:prstGeom prst="rect">
                      <a:avLst/>
                    </a:prstGeom>
                  </pic:spPr>
                </pic:pic>
              </a:graphicData>
            </a:graphic>
          </wp:inline>
        </w:drawing>
      </w:r>
    </w:p>
    <w:p w14:paraId="1982E307" w14:textId="4D4C3179" w:rsidR="00A4254D" w:rsidRPr="00A4254D" w:rsidRDefault="007A1177" w:rsidP="00A4254D">
      <w:pPr>
        <w:pStyle w:val="Lgende"/>
        <w:jc w:val="center"/>
        <w:rPr>
          <w:rFonts w:ascii="Times New Roman" w:hAnsi="Times New Roman" w:cs="Times New Roman"/>
          <w:b/>
          <w:bCs/>
          <w:color w:val="auto"/>
          <w:sz w:val="24"/>
          <w:szCs w:val="24"/>
        </w:rPr>
      </w:pPr>
      <w:bookmarkStart w:id="240" w:name="_Toc229157034"/>
      <w:r w:rsidRPr="007A1177">
        <w:rPr>
          <w:rFonts w:ascii="Times New Roman" w:hAnsi="Times New Roman" w:cs="Times New Roman"/>
          <w:b/>
          <w:bCs/>
          <w:color w:val="auto"/>
          <w:sz w:val="24"/>
          <w:szCs w:val="24"/>
        </w:rPr>
        <w:t>Figure 5.7 : Extrait du code python des couches du modèle de prédiction crée</w:t>
      </w:r>
      <w:bookmarkEnd w:id="240"/>
    </w:p>
    <w:p w14:paraId="362AFA61" w14:textId="10AAD4E5" w:rsidR="009804FC" w:rsidRDefault="006B7CC9" w:rsidP="00A4254D">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00802062">
        <w:rPr>
          <w:rFonts w:asciiTheme="majorBidi" w:hAnsiTheme="majorBidi" w:cstheme="majorBidi"/>
        </w:rPr>
        <w:t>Une fois le modèle est entrainé et sauvegardé, celui-ci est chargé au démarrage de l’application afin de générer les prédictions en temps réel à partir des nouvelles mesures reçues comme illustré par la figure 5.8.</w:t>
      </w:r>
    </w:p>
    <w:p w14:paraId="04B607C6" w14:textId="77777777" w:rsidR="00A4254D" w:rsidRDefault="00A4254D" w:rsidP="00A4254D">
      <w:pPr>
        <w:spacing w:line="360" w:lineRule="auto"/>
        <w:ind w:left="0" w:firstLine="0"/>
        <w:rPr>
          <w:rFonts w:asciiTheme="majorBidi" w:hAnsiTheme="majorBidi" w:cstheme="majorBidi"/>
        </w:rPr>
      </w:pPr>
    </w:p>
    <w:p w14:paraId="05EB836F" w14:textId="77777777" w:rsidR="007A1177" w:rsidRDefault="00802062" w:rsidP="007A1177">
      <w:pPr>
        <w:keepNext/>
        <w:spacing w:line="360" w:lineRule="auto"/>
        <w:ind w:left="0" w:firstLine="0"/>
        <w:jc w:val="center"/>
      </w:pPr>
      <w:r w:rsidRPr="00802062">
        <w:rPr>
          <w:rFonts w:asciiTheme="majorBidi" w:hAnsiTheme="majorBidi" w:cstheme="majorBidi"/>
          <w:noProof/>
        </w:rPr>
        <w:drawing>
          <wp:inline distT="0" distB="0" distL="0" distR="0" wp14:anchorId="6841E593" wp14:editId="1B66DDE1">
            <wp:extent cx="4831080" cy="2676522"/>
            <wp:effectExtent l="0" t="0" r="7620" b="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891451" cy="2709969"/>
                    </a:xfrm>
                    <a:prstGeom prst="rect">
                      <a:avLst/>
                    </a:prstGeom>
                  </pic:spPr>
                </pic:pic>
              </a:graphicData>
            </a:graphic>
          </wp:inline>
        </w:drawing>
      </w:r>
    </w:p>
    <w:p w14:paraId="4A926E21" w14:textId="001B0550" w:rsidR="009804FC" w:rsidRDefault="007A1177" w:rsidP="007A1177">
      <w:pPr>
        <w:pStyle w:val="Lgende"/>
        <w:jc w:val="center"/>
        <w:rPr>
          <w:rFonts w:ascii="Times New Roman" w:hAnsi="Times New Roman" w:cs="Times New Roman"/>
          <w:b/>
          <w:bCs/>
          <w:color w:val="auto"/>
          <w:sz w:val="24"/>
          <w:szCs w:val="24"/>
        </w:rPr>
      </w:pPr>
      <w:bookmarkStart w:id="241" w:name="_Toc229157035"/>
      <w:r w:rsidRPr="007A1177">
        <w:rPr>
          <w:rFonts w:ascii="Times New Roman" w:hAnsi="Times New Roman" w:cs="Times New Roman"/>
          <w:b/>
          <w:bCs/>
          <w:color w:val="auto"/>
          <w:sz w:val="24"/>
          <w:szCs w:val="24"/>
        </w:rPr>
        <w:t>Figure 5.8 : Chargement du modèle de prédiction</w:t>
      </w:r>
      <w:bookmarkEnd w:id="241"/>
    </w:p>
    <w:p w14:paraId="27A78908" w14:textId="77777777" w:rsidR="00DF3DF5" w:rsidRPr="00DF3DF5" w:rsidRDefault="00DF3DF5" w:rsidP="00DF3DF5"/>
    <w:p w14:paraId="20BF0CB2" w14:textId="2E8D359E" w:rsidR="007E04A8" w:rsidRDefault="006B7CC9" w:rsidP="00655B61">
      <w:pPr>
        <w:spacing w:line="360" w:lineRule="auto"/>
        <w:ind w:left="0" w:firstLine="0"/>
        <w:rPr>
          <w:rFonts w:asciiTheme="majorBidi" w:hAnsiTheme="majorBidi" w:cstheme="majorBidi"/>
        </w:rPr>
      </w:pPr>
      <w:r>
        <w:rPr>
          <w:rFonts w:asciiTheme="majorBidi" w:hAnsiTheme="majorBidi" w:cstheme="majorBidi"/>
        </w:rPr>
        <w:t xml:space="preserve">      </w:t>
      </w:r>
      <w:r w:rsidR="00802062">
        <w:rPr>
          <w:rFonts w:asciiTheme="majorBidi" w:hAnsiTheme="majorBidi" w:cstheme="majorBidi"/>
        </w:rPr>
        <w:t xml:space="preserve">Les valeurs prévisionnelles générées par le modèle </w:t>
      </w:r>
      <w:r w:rsidR="00E805F1">
        <w:rPr>
          <w:rFonts w:asciiTheme="majorBidi" w:hAnsiTheme="majorBidi" w:cstheme="majorBidi"/>
        </w:rPr>
        <w:t xml:space="preserve">sont ensuite affichées dans une interface dédiée. Celle-ci présente les futures estimations des </w:t>
      </w:r>
      <w:r w:rsidR="00AB0606">
        <w:rPr>
          <w:rFonts w:asciiTheme="majorBidi" w:hAnsiTheme="majorBidi" w:cstheme="majorBidi"/>
        </w:rPr>
        <w:t>paramètres</w:t>
      </w:r>
      <w:r w:rsidR="00E805F1">
        <w:rPr>
          <w:rFonts w:asciiTheme="majorBidi" w:hAnsiTheme="majorBidi" w:cstheme="majorBidi"/>
        </w:rPr>
        <w:t xml:space="preserve"> de la plante sous forme de cartes numériques claires et lisibles comme montre la figure 5.9.</w:t>
      </w:r>
    </w:p>
    <w:p w14:paraId="7A4EACF6" w14:textId="77777777" w:rsidR="00CD3B6F" w:rsidRPr="00D1653C" w:rsidRDefault="00CD3B6F" w:rsidP="00655B61">
      <w:pPr>
        <w:spacing w:line="360" w:lineRule="auto"/>
        <w:ind w:left="0" w:firstLine="0"/>
        <w:rPr>
          <w:rFonts w:asciiTheme="majorBidi" w:hAnsiTheme="majorBidi" w:cstheme="majorBidi"/>
          <w:b/>
          <w:bCs/>
          <w:i/>
          <w:iCs/>
        </w:rPr>
      </w:pPr>
    </w:p>
    <w:p w14:paraId="3605A010" w14:textId="77777777" w:rsidR="00D1653C" w:rsidRDefault="00D1653C" w:rsidP="00BE14E0">
      <w:pPr>
        <w:keepNext/>
        <w:spacing w:line="360" w:lineRule="auto"/>
        <w:ind w:left="0" w:firstLine="0"/>
        <w:jc w:val="center"/>
      </w:pPr>
      <w:r w:rsidRPr="00D1653C">
        <w:rPr>
          <w:rFonts w:asciiTheme="majorBidi" w:hAnsiTheme="majorBidi" w:cstheme="majorBidi"/>
          <w:noProof/>
        </w:rPr>
        <w:drawing>
          <wp:inline distT="0" distB="0" distL="0" distR="0" wp14:anchorId="66B54599" wp14:editId="3070CF41">
            <wp:extent cx="6080760" cy="120205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05">
                      <a:extLst>
                        <a:ext uri="{28A0092B-C50C-407E-A947-70E740481C1C}">
                          <a14:useLocalDpi xmlns:a14="http://schemas.microsoft.com/office/drawing/2010/main" val="0"/>
                        </a:ext>
                      </a:extLst>
                    </a:blip>
                    <a:stretch>
                      <a:fillRect/>
                    </a:stretch>
                  </pic:blipFill>
                  <pic:spPr>
                    <a:xfrm>
                      <a:off x="0" y="0"/>
                      <a:ext cx="6083380" cy="1202573"/>
                    </a:xfrm>
                    <a:prstGeom prst="rect">
                      <a:avLst/>
                    </a:prstGeom>
                  </pic:spPr>
                </pic:pic>
              </a:graphicData>
            </a:graphic>
          </wp:inline>
        </w:drawing>
      </w:r>
    </w:p>
    <w:p w14:paraId="33E66D1C" w14:textId="3A4D0169" w:rsidR="00AB0606" w:rsidRDefault="00D1653C" w:rsidP="00D1653C">
      <w:pPr>
        <w:pStyle w:val="Lgende"/>
        <w:jc w:val="center"/>
        <w:rPr>
          <w:rFonts w:ascii="Times New Roman" w:hAnsi="Times New Roman" w:cs="Times New Roman"/>
          <w:b/>
          <w:bCs/>
          <w:color w:val="auto"/>
          <w:sz w:val="24"/>
          <w:szCs w:val="24"/>
        </w:rPr>
      </w:pPr>
      <w:bookmarkStart w:id="242" w:name="_Toc229157036"/>
      <w:r w:rsidRPr="00D1653C">
        <w:rPr>
          <w:rFonts w:ascii="Times New Roman" w:hAnsi="Times New Roman" w:cs="Times New Roman"/>
          <w:b/>
          <w:bCs/>
          <w:color w:val="auto"/>
          <w:sz w:val="24"/>
          <w:szCs w:val="24"/>
        </w:rPr>
        <w:t>Figure 5.9 : Affichage des paramètres prévisionnels de la plante</w:t>
      </w:r>
      <w:bookmarkEnd w:id="242"/>
    </w:p>
    <w:p w14:paraId="373BF7A1" w14:textId="77777777" w:rsidR="00080854" w:rsidRPr="00080854" w:rsidRDefault="00080854" w:rsidP="00080854"/>
    <w:p w14:paraId="063294A0" w14:textId="77777777" w:rsidR="006B7CC9" w:rsidRDefault="00E90DB1" w:rsidP="006B7CC9">
      <w:pPr>
        <w:spacing w:line="360" w:lineRule="auto"/>
        <w:ind w:left="0" w:firstLine="0"/>
        <w:rPr>
          <w:rFonts w:asciiTheme="majorBidi" w:hAnsiTheme="majorBidi" w:cstheme="majorBidi"/>
          <w:b/>
          <w:bCs/>
        </w:rPr>
      </w:pPr>
      <w:r w:rsidRPr="007A1796">
        <w:rPr>
          <w:rFonts w:asciiTheme="majorBidi" w:hAnsiTheme="majorBidi" w:cstheme="majorBidi"/>
          <w:b/>
          <w:bCs/>
        </w:rPr>
        <w:t xml:space="preserve">c) </w:t>
      </w:r>
      <w:r w:rsidR="007A1796" w:rsidRPr="007A1796">
        <w:rPr>
          <w:rFonts w:asciiTheme="majorBidi" w:hAnsiTheme="majorBidi" w:cstheme="majorBidi"/>
          <w:b/>
          <w:bCs/>
        </w:rPr>
        <w:t>Réception des alertes et des recommandations :</w:t>
      </w:r>
    </w:p>
    <w:p w14:paraId="41B24F81" w14:textId="264FA44F" w:rsidR="00E962DB" w:rsidRDefault="006B7CC9" w:rsidP="00E962DB">
      <w:pPr>
        <w:spacing w:line="360" w:lineRule="auto"/>
        <w:ind w:left="0" w:firstLine="0"/>
        <w:rPr>
          <w:rFonts w:asciiTheme="majorBidi" w:hAnsiTheme="majorBidi" w:cstheme="majorBidi"/>
        </w:rPr>
      </w:pPr>
      <w:r>
        <w:rPr>
          <w:rFonts w:asciiTheme="majorBidi" w:hAnsiTheme="majorBidi" w:cstheme="majorBidi"/>
          <w:b/>
          <w:bCs/>
        </w:rPr>
        <w:t xml:space="preserve">      </w:t>
      </w:r>
      <w:r w:rsidR="007A1796" w:rsidRPr="007A1796">
        <w:rPr>
          <w:rFonts w:asciiTheme="majorBidi" w:hAnsiTheme="majorBidi" w:cstheme="majorBidi"/>
        </w:rPr>
        <w:t>Dan</w:t>
      </w:r>
      <w:r w:rsidR="007A1796">
        <w:rPr>
          <w:rFonts w:asciiTheme="majorBidi" w:hAnsiTheme="majorBidi" w:cstheme="majorBidi"/>
        </w:rPr>
        <w:t xml:space="preserve">s le cadre de cette fonctionnalité, un système intelligent de </w:t>
      </w:r>
      <w:r w:rsidR="00AD7772">
        <w:rPr>
          <w:rFonts w:asciiTheme="majorBidi" w:hAnsiTheme="majorBidi" w:cstheme="majorBidi"/>
        </w:rPr>
        <w:t>génération</w:t>
      </w:r>
      <w:r w:rsidR="007A1796">
        <w:rPr>
          <w:rFonts w:asciiTheme="majorBidi" w:hAnsiTheme="majorBidi" w:cstheme="majorBidi"/>
        </w:rPr>
        <w:t xml:space="preserve"> des alertes et des recommandations a été mis en place afin d’aider le client à réagir rapidement et à optimiser le soin de sa plante. Ce mécanisme repose sur l’analyse continue des </w:t>
      </w:r>
      <w:r w:rsidR="00AD7772">
        <w:rPr>
          <w:rFonts w:asciiTheme="majorBidi" w:hAnsiTheme="majorBidi" w:cstheme="majorBidi"/>
        </w:rPr>
        <w:t>paramètres</w:t>
      </w:r>
      <w:r w:rsidR="007A1796">
        <w:rPr>
          <w:rFonts w:asciiTheme="majorBidi" w:hAnsiTheme="majorBidi" w:cstheme="majorBidi"/>
        </w:rPr>
        <w:t xml:space="preserve"> récupérés depuis le pot connecté, aussi bien en temps réel que prévisionnels, puis sur leur comparaison avec les besoins vitaux de la plante sélectionnée. Lorsqu’un écart ou une situation critique est détecté, </w:t>
      </w:r>
      <w:r w:rsidR="007A1796">
        <w:rPr>
          <w:rFonts w:asciiTheme="majorBidi" w:hAnsiTheme="majorBidi" w:cstheme="majorBidi"/>
        </w:rPr>
        <w:lastRenderedPageBreak/>
        <w:t>telle qu’un manque d’humidité, une température inadaptée ou un besoin i</w:t>
      </w:r>
      <w:r w:rsidR="00AD7772">
        <w:rPr>
          <w:rFonts w:asciiTheme="majorBidi" w:hAnsiTheme="majorBidi" w:cstheme="majorBidi"/>
        </w:rPr>
        <w:t>mminent d’arrosage, le système génère automatiquement une alerte accompagnée d’une recommandation appropriée</w:t>
      </w:r>
      <w:r w:rsidR="00E962DB">
        <w:rPr>
          <w:rFonts w:asciiTheme="majorBidi" w:hAnsiTheme="majorBidi" w:cstheme="majorBidi"/>
        </w:rPr>
        <w:t xml:space="preserve"> comme illustré par la figure 5.1</w:t>
      </w:r>
      <w:r w:rsidR="007A1177">
        <w:rPr>
          <w:rFonts w:asciiTheme="majorBidi" w:hAnsiTheme="majorBidi" w:cstheme="majorBidi"/>
        </w:rPr>
        <w:t>0</w:t>
      </w:r>
      <w:r w:rsidR="00AD7772">
        <w:rPr>
          <w:rFonts w:asciiTheme="majorBidi" w:hAnsiTheme="majorBidi" w:cstheme="majorBidi"/>
        </w:rPr>
        <w:t>.</w:t>
      </w:r>
    </w:p>
    <w:p w14:paraId="0BE5D8D4" w14:textId="77777777" w:rsidR="009266B5" w:rsidRDefault="009266B5" w:rsidP="00E962DB">
      <w:pPr>
        <w:spacing w:line="360" w:lineRule="auto"/>
        <w:ind w:left="0" w:firstLine="0"/>
        <w:rPr>
          <w:rFonts w:asciiTheme="majorBidi" w:hAnsiTheme="majorBidi" w:cstheme="majorBidi"/>
        </w:rPr>
      </w:pPr>
    </w:p>
    <w:p w14:paraId="3A369CAC" w14:textId="77777777" w:rsidR="007A1177" w:rsidRDefault="009266B5" w:rsidP="007A1177">
      <w:pPr>
        <w:keepNext/>
        <w:spacing w:line="360" w:lineRule="auto"/>
        <w:ind w:left="0" w:firstLine="0"/>
        <w:jc w:val="center"/>
      </w:pPr>
      <w:r w:rsidRPr="009266B5">
        <w:rPr>
          <w:rFonts w:asciiTheme="majorBidi" w:hAnsiTheme="majorBidi" w:cstheme="majorBidi"/>
          <w:noProof/>
        </w:rPr>
        <w:drawing>
          <wp:inline distT="0" distB="0" distL="0" distR="0" wp14:anchorId="71DF0EC1" wp14:editId="706FDA61">
            <wp:extent cx="2926080" cy="2971800"/>
            <wp:effectExtent l="0" t="0" r="762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926502" cy="2972229"/>
                    </a:xfrm>
                    <a:prstGeom prst="rect">
                      <a:avLst/>
                    </a:prstGeom>
                  </pic:spPr>
                </pic:pic>
              </a:graphicData>
            </a:graphic>
          </wp:inline>
        </w:drawing>
      </w:r>
    </w:p>
    <w:p w14:paraId="1A37B1F6" w14:textId="1297B734" w:rsidR="00E76524" w:rsidRDefault="007A1177" w:rsidP="007A1177">
      <w:pPr>
        <w:pStyle w:val="Lgende"/>
        <w:jc w:val="center"/>
        <w:rPr>
          <w:rFonts w:ascii="Times New Roman" w:hAnsi="Times New Roman" w:cs="Times New Roman"/>
          <w:b/>
          <w:bCs/>
          <w:color w:val="auto"/>
          <w:sz w:val="24"/>
          <w:szCs w:val="24"/>
        </w:rPr>
      </w:pPr>
      <w:bookmarkStart w:id="243" w:name="_Toc229157037"/>
      <w:r w:rsidRPr="007A1177">
        <w:rPr>
          <w:rFonts w:ascii="Times New Roman" w:hAnsi="Times New Roman" w:cs="Times New Roman"/>
          <w:b/>
          <w:bCs/>
          <w:color w:val="auto"/>
          <w:sz w:val="24"/>
          <w:szCs w:val="24"/>
        </w:rPr>
        <w:t>Figure 5.10 : Interface des notifications reçus par le client</w:t>
      </w:r>
      <w:bookmarkEnd w:id="243"/>
    </w:p>
    <w:p w14:paraId="615C05F4" w14:textId="77777777" w:rsidR="00080854" w:rsidRPr="00080854" w:rsidRDefault="00080854" w:rsidP="00080854"/>
    <w:p w14:paraId="4FD73A65" w14:textId="585F38B3" w:rsidR="007A1796" w:rsidRDefault="00E962DB" w:rsidP="00E76524">
      <w:pPr>
        <w:spacing w:line="360" w:lineRule="auto"/>
        <w:ind w:left="0" w:firstLine="0"/>
        <w:rPr>
          <w:rFonts w:asciiTheme="majorBidi" w:hAnsiTheme="majorBidi" w:cstheme="majorBidi"/>
        </w:rPr>
      </w:pPr>
      <w:r>
        <w:rPr>
          <w:rFonts w:asciiTheme="majorBidi" w:hAnsiTheme="majorBidi" w:cstheme="majorBidi"/>
        </w:rPr>
        <w:t xml:space="preserve">      Cette fonctionnalité a été </w:t>
      </w:r>
      <w:r w:rsidR="00E76524">
        <w:rPr>
          <w:rFonts w:asciiTheme="majorBidi" w:hAnsiTheme="majorBidi" w:cstheme="majorBidi"/>
        </w:rPr>
        <w:t>intégré</w:t>
      </w:r>
      <w:r w:rsidR="00E21026">
        <w:rPr>
          <w:rFonts w:asciiTheme="majorBidi" w:hAnsiTheme="majorBidi" w:cstheme="majorBidi"/>
        </w:rPr>
        <w:t>e</w:t>
      </w:r>
      <w:r w:rsidR="00E76524">
        <w:rPr>
          <w:rFonts w:asciiTheme="majorBidi" w:hAnsiTheme="majorBidi" w:cstheme="majorBidi"/>
        </w:rPr>
        <w:t xml:space="preserve"> dans le cadre du déploiement mobile de la plateforme à l’aide de </w:t>
      </w:r>
      <w:proofErr w:type="spellStart"/>
      <w:r w:rsidR="00E76524">
        <w:rPr>
          <w:rFonts w:asciiTheme="majorBidi" w:hAnsiTheme="majorBidi" w:cstheme="majorBidi"/>
        </w:rPr>
        <w:t>Capacitor</w:t>
      </w:r>
      <w:proofErr w:type="spellEnd"/>
      <w:r w:rsidR="00E76524">
        <w:rPr>
          <w:rFonts w:asciiTheme="majorBidi" w:hAnsiTheme="majorBidi" w:cstheme="majorBidi"/>
        </w:rPr>
        <w:t>. Cette intégration permet de rendre l’application accessible sur smartphone tout en conservant ses fonctionnalités principales. Les utilisateurs peuvent ainsi recevoir des notifications en temps réel concernant l’état de leurs plantes et du système d’irrigation comme montre la figure 5.1</w:t>
      </w:r>
      <w:r w:rsidR="007A1177">
        <w:rPr>
          <w:rFonts w:asciiTheme="majorBidi" w:hAnsiTheme="majorBidi" w:cstheme="majorBidi"/>
        </w:rPr>
        <w:t>1</w:t>
      </w:r>
      <w:r w:rsidR="009266B5">
        <w:rPr>
          <w:rFonts w:asciiTheme="majorBidi" w:hAnsiTheme="majorBidi" w:cstheme="majorBidi"/>
        </w:rPr>
        <w:t>.</w:t>
      </w:r>
      <w:r>
        <w:rPr>
          <w:rFonts w:asciiTheme="majorBidi" w:hAnsiTheme="majorBidi" w:cstheme="majorBidi"/>
        </w:rPr>
        <w:t xml:space="preserve"> </w:t>
      </w:r>
    </w:p>
    <w:p w14:paraId="7684B77D" w14:textId="77777777" w:rsidR="00BE14E0" w:rsidRPr="00E962DB" w:rsidRDefault="00BE14E0" w:rsidP="00E76524">
      <w:pPr>
        <w:spacing w:line="360" w:lineRule="auto"/>
        <w:ind w:left="0" w:firstLine="0"/>
        <w:rPr>
          <w:rFonts w:asciiTheme="majorBidi" w:hAnsiTheme="majorBidi" w:cstheme="majorBidi"/>
        </w:rPr>
      </w:pPr>
    </w:p>
    <w:p w14:paraId="5E2CF260" w14:textId="77777777" w:rsidR="00D1653C" w:rsidRDefault="00D1653C" w:rsidP="00BE14E0">
      <w:pPr>
        <w:keepNext/>
        <w:spacing w:line="360" w:lineRule="auto"/>
        <w:ind w:left="0" w:firstLine="0"/>
        <w:jc w:val="center"/>
      </w:pPr>
      <w:r>
        <w:rPr>
          <w:noProof/>
        </w:rPr>
        <w:drawing>
          <wp:inline distT="0" distB="0" distL="0" distR="0" wp14:anchorId="50C3AD41" wp14:editId="1852EF59">
            <wp:extent cx="2179320" cy="2395898"/>
            <wp:effectExtent l="0" t="0" r="0" b="444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2242761" cy="2465643"/>
                    </a:xfrm>
                    <a:prstGeom prst="rect">
                      <a:avLst/>
                    </a:prstGeom>
                    <a:noFill/>
                    <a:ln>
                      <a:noFill/>
                    </a:ln>
                  </pic:spPr>
                </pic:pic>
              </a:graphicData>
            </a:graphic>
          </wp:inline>
        </w:drawing>
      </w:r>
    </w:p>
    <w:p w14:paraId="0E738FAE" w14:textId="106FA373" w:rsidR="00DF3DF5" w:rsidRPr="00A4254D" w:rsidRDefault="00D1653C" w:rsidP="00A4254D">
      <w:pPr>
        <w:pStyle w:val="Lgende"/>
        <w:jc w:val="center"/>
        <w:rPr>
          <w:rFonts w:ascii="Times New Roman" w:hAnsi="Times New Roman" w:cs="Times New Roman"/>
          <w:b/>
          <w:bCs/>
          <w:color w:val="auto"/>
          <w:sz w:val="24"/>
          <w:szCs w:val="24"/>
        </w:rPr>
      </w:pPr>
      <w:bookmarkStart w:id="244" w:name="_Toc229157038"/>
      <w:r w:rsidRPr="00D1653C">
        <w:rPr>
          <w:rFonts w:ascii="Times New Roman" w:hAnsi="Times New Roman" w:cs="Times New Roman"/>
          <w:b/>
          <w:bCs/>
          <w:color w:val="auto"/>
          <w:sz w:val="24"/>
          <w:szCs w:val="24"/>
        </w:rPr>
        <w:t>Figure 5.11 : Interface des notifications de la version mobile</w:t>
      </w:r>
      <w:bookmarkEnd w:id="244"/>
    </w:p>
    <w:p w14:paraId="63969811" w14:textId="77777777" w:rsidR="00E76524" w:rsidRDefault="00973599" w:rsidP="00E76524">
      <w:pPr>
        <w:spacing w:line="360" w:lineRule="auto"/>
        <w:rPr>
          <w:rFonts w:asciiTheme="majorBidi" w:hAnsiTheme="majorBidi" w:cstheme="majorBidi"/>
          <w:b/>
          <w:bCs/>
        </w:rPr>
      </w:pPr>
      <w:r w:rsidRPr="00562995">
        <w:rPr>
          <w:rFonts w:asciiTheme="majorBidi" w:hAnsiTheme="majorBidi" w:cstheme="majorBidi"/>
          <w:b/>
          <w:bCs/>
        </w:rPr>
        <w:lastRenderedPageBreak/>
        <w:t>d)</w:t>
      </w:r>
      <w:r w:rsidR="00CE402E" w:rsidRPr="00562995">
        <w:rPr>
          <w:rFonts w:asciiTheme="majorBidi" w:hAnsiTheme="majorBidi" w:cstheme="majorBidi"/>
          <w:b/>
          <w:bCs/>
        </w:rPr>
        <w:t xml:space="preserve"> Déclenchement de l’irrigation :</w:t>
      </w:r>
    </w:p>
    <w:p w14:paraId="59C416E0" w14:textId="580F083D" w:rsidR="00A4254D" w:rsidRDefault="00E76524" w:rsidP="00A4254D">
      <w:pPr>
        <w:spacing w:line="360" w:lineRule="auto"/>
        <w:rPr>
          <w:rFonts w:asciiTheme="majorBidi" w:hAnsiTheme="majorBidi" w:cstheme="majorBidi"/>
        </w:rPr>
      </w:pPr>
      <w:r>
        <w:rPr>
          <w:rFonts w:asciiTheme="majorBidi" w:hAnsiTheme="majorBidi" w:cstheme="majorBidi"/>
          <w:b/>
          <w:bCs/>
        </w:rPr>
        <w:t xml:space="preserve">      </w:t>
      </w:r>
      <w:r w:rsidR="00CE402E">
        <w:rPr>
          <w:rFonts w:asciiTheme="majorBidi" w:hAnsiTheme="majorBidi" w:cstheme="majorBidi"/>
        </w:rPr>
        <w:t xml:space="preserve">Cette fonctionnalité permet au client de </w:t>
      </w:r>
      <w:r w:rsidR="003E62D4">
        <w:rPr>
          <w:rFonts w:asciiTheme="majorBidi" w:hAnsiTheme="majorBidi" w:cstheme="majorBidi"/>
        </w:rPr>
        <w:t>contrôler</w:t>
      </w:r>
      <w:r w:rsidR="00CE402E">
        <w:rPr>
          <w:rFonts w:asciiTheme="majorBidi" w:hAnsiTheme="majorBidi" w:cstheme="majorBidi"/>
        </w:rPr>
        <w:t xml:space="preserve"> l’alimentation en eau de ses plantes selon trois modes distincts : manuel à distance, automatique et intelligent. L</w:t>
      </w:r>
      <w:r w:rsidR="008D0972">
        <w:rPr>
          <w:rFonts w:asciiTheme="majorBidi" w:hAnsiTheme="majorBidi" w:cstheme="majorBidi"/>
        </w:rPr>
        <w:t>’</w:t>
      </w:r>
      <w:r w:rsidR="00CE402E">
        <w:rPr>
          <w:rFonts w:asciiTheme="majorBidi" w:hAnsiTheme="majorBidi" w:cstheme="majorBidi"/>
        </w:rPr>
        <w:t xml:space="preserve">objectif principal est d’adapter l’irrigation aux besoins réels de la plante tout en offrant </w:t>
      </w:r>
      <w:r w:rsidR="003E62D4">
        <w:rPr>
          <w:rFonts w:asciiTheme="majorBidi" w:hAnsiTheme="majorBidi" w:cstheme="majorBidi"/>
        </w:rPr>
        <w:t>à l’utilisateur une expérience simple et personnalisable.</w:t>
      </w:r>
      <w:r>
        <w:rPr>
          <w:rFonts w:asciiTheme="majorBidi" w:hAnsiTheme="majorBidi" w:cstheme="majorBidi"/>
          <w:b/>
          <w:bCs/>
        </w:rPr>
        <w:t xml:space="preserve"> </w:t>
      </w:r>
      <w:r w:rsidR="003E62D4">
        <w:rPr>
          <w:rFonts w:asciiTheme="majorBidi" w:hAnsiTheme="majorBidi" w:cstheme="majorBidi"/>
        </w:rPr>
        <w:t>Le pilotage de l’irrigation repose sur une communication entre l’application et le pot connecté à travers le protocole MQTT. Lorsqu’un utilisateur effectue une action depuis l’interface telle que le démarrage ou l’arrêt de la pompe, la commande est envoyée au serveur backend, puis publiée sur un topic MQTT dédié au pot concerné comme illustré par la figure 5.1</w:t>
      </w:r>
      <w:r w:rsidR="007A1177">
        <w:rPr>
          <w:rFonts w:asciiTheme="majorBidi" w:hAnsiTheme="majorBidi" w:cstheme="majorBidi"/>
        </w:rPr>
        <w:t>2</w:t>
      </w:r>
      <w:r w:rsidR="005F0D90">
        <w:rPr>
          <w:rFonts w:asciiTheme="majorBidi" w:hAnsiTheme="majorBidi" w:cstheme="majorBidi"/>
        </w:rPr>
        <w:t>.</w:t>
      </w:r>
    </w:p>
    <w:p w14:paraId="1D4F8D5C" w14:textId="77777777" w:rsidR="00A4254D" w:rsidRDefault="00A4254D" w:rsidP="00A4254D">
      <w:pPr>
        <w:spacing w:line="360" w:lineRule="auto"/>
        <w:rPr>
          <w:rFonts w:asciiTheme="majorBidi" w:hAnsiTheme="majorBidi" w:cstheme="majorBidi"/>
        </w:rPr>
      </w:pPr>
    </w:p>
    <w:p w14:paraId="5AEC0868" w14:textId="77777777" w:rsidR="007A1177" w:rsidRDefault="005F0D90" w:rsidP="007A1177">
      <w:pPr>
        <w:keepNext/>
        <w:spacing w:line="360" w:lineRule="auto"/>
        <w:jc w:val="center"/>
      </w:pPr>
      <w:r>
        <w:rPr>
          <w:noProof/>
        </w:rPr>
        <w:drawing>
          <wp:inline distT="0" distB="0" distL="0" distR="0" wp14:anchorId="5ED37EB3" wp14:editId="1C4D0C12">
            <wp:extent cx="3886200" cy="1084451"/>
            <wp:effectExtent l="0" t="0" r="0" b="1905"/>
            <wp:docPr id="11346" name="Image 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995944" cy="1115075"/>
                    </a:xfrm>
                    <a:prstGeom prst="rect">
                      <a:avLst/>
                    </a:prstGeom>
                    <a:noFill/>
                    <a:ln>
                      <a:noFill/>
                    </a:ln>
                  </pic:spPr>
                </pic:pic>
              </a:graphicData>
            </a:graphic>
          </wp:inline>
        </w:drawing>
      </w:r>
    </w:p>
    <w:p w14:paraId="48BEF2A2" w14:textId="53BBE480" w:rsidR="009266B5" w:rsidRDefault="007A1177" w:rsidP="007A1177">
      <w:pPr>
        <w:pStyle w:val="Lgende"/>
        <w:jc w:val="center"/>
        <w:rPr>
          <w:rFonts w:ascii="Times New Roman" w:hAnsi="Times New Roman" w:cs="Times New Roman"/>
          <w:b/>
          <w:bCs/>
          <w:color w:val="auto"/>
          <w:sz w:val="24"/>
          <w:szCs w:val="24"/>
        </w:rPr>
      </w:pPr>
      <w:bookmarkStart w:id="245" w:name="_Toc229157039"/>
      <w:r w:rsidRPr="007A1177">
        <w:rPr>
          <w:rFonts w:ascii="Times New Roman" w:hAnsi="Times New Roman" w:cs="Times New Roman"/>
          <w:b/>
          <w:bCs/>
          <w:color w:val="auto"/>
          <w:sz w:val="24"/>
          <w:szCs w:val="24"/>
        </w:rPr>
        <w:t>Figure 5.12 : Extraits des messages d’irrigation envoyés du pot au serveur de la plateforme</w:t>
      </w:r>
      <w:bookmarkEnd w:id="245"/>
    </w:p>
    <w:p w14:paraId="17172246" w14:textId="77777777" w:rsidR="00DF3DF5" w:rsidRPr="00DF3DF5" w:rsidRDefault="00DF3DF5" w:rsidP="00DF3DF5"/>
    <w:p w14:paraId="448E0A63" w14:textId="60C6E328" w:rsidR="003E62D4" w:rsidRDefault="005F0D90" w:rsidP="005F0D90">
      <w:pPr>
        <w:spacing w:line="360" w:lineRule="auto"/>
        <w:ind w:left="0" w:firstLine="0"/>
        <w:rPr>
          <w:rFonts w:asciiTheme="majorBidi" w:hAnsiTheme="majorBidi" w:cstheme="majorBidi"/>
        </w:rPr>
      </w:pPr>
      <w:r>
        <w:rPr>
          <w:rFonts w:asciiTheme="majorBidi" w:hAnsiTheme="majorBidi" w:cstheme="majorBidi"/>
        </w:rPr>
        <w:t xml:space="preserve">      </w:t>
      </w:r>
      <w:r w:rsidR="003E62D4">
        <w:rPr>
          <w:rFonts w:asciiTheme="majorBidi" w:hAnsiTheme="majorBidi" w:cstheme="majorBidi"/>
        </w:rPr>
        <w:t>Le microcontrôleur embarqué dans le pot connecté reste abonné à ce topic et reçoit instantanément les messages transmis. Dès la réception de la commande, il exécute l’action correspondante en activant ou désactivant la pompe d’irrigation.</w:t>
      </w:r>
    </w:p>
    <w:p w14:paraId="434A78DA" w14:textId="6A39E242" w:rsidR="00562995" w:rsidRDefault="005F0D90" w:rsidP="00122DD6">
      <w:pPr>
        <w:spacing w:line="360" w:lineRule="auto"/>
        <w:ind w:left="0" w:firstLine="0"/>
        <w:rPr>
          <w:rFonts w:asciiTheme="majorBidi" w:hAnsiTheme="majorBidi" w:cstheme="majorBidi"/>
        </w:rPr>
      </w:pPr>
      <w:r>
        <w:rPr>
          <w:rFonts w:asciiTheme="majorBidi" w:hAnsiTheme="majorBidi" w:cstheme="majorBidi"/>
        </w:rPr>
        <w:t xml:space="preserve">      </w:t>
      </w:r>
      <w:r w:rsidR="003E62D4">
        <w:rPr>
          <w:rFonts w:asciiTheme="majorBidi" w:hAnsiTheme="majorBidi" w:cstheme="majorBidi"/>
        </w:rPr>
        <w:t xml:space="preserve">Une interface ergonomique a été mise en place pour simplifier la gestion des différents modes d’arrosage. Elle permet de </w:t>
      </w:r>
      <w:r w:rsidR="00562995">
        <w:rPr>
          <w:rFonts w:asciiTheme="majorBidi" w:hAnsiTheme="majorBidi" w:cstheme="majorBidi"/>
        </w:rPr>
        <w:t>contrôler</w:t>
      </w:r>
      <w:r w:rsidR="003E62D4">
        <w:rPr>
          <w:rFonts w:asciiTheme="majorBidi" w:hAnsiTheme="majorBidi" w:cstheme="majorBidi"/>
        </w:rPr>
        <w:t xml:space="preserve"> </w:t>
      </w:r>
      <w:r w:rsidR="00562995">
        <w:rPr>
          <w:rFonts w:asciiTheme="majorBidi" w:hAnsiTheme="majorBidi" w:cstheme="majorBidi"/>
        </w:rPr>
        <w:t>manuellement</w:t>
      </w:r>
      <w:r w:rsidR="003E62D4">
        <w:rPr>
          <w:rFonts w:asciiTheme="majorBidi" w:hAnsiTheme="majorBidi" w:cstheme="majorBidi"/>
        </w:rPr>
        <w:t xml:space="preserve"> l’irrigation via des boutons de </w:t>
      </w:r>
      <w:r w:rsidR="00562995">
        <w:rPr>
          <w:rFonts w:asciiTheme="majorBidi" w:hAnsiTheme="majorBidi" w:cstheme="majorBidi"/>
        </w:rPr>
        <w:t>démarrage</w:t>
      </w:r>
      <w:r w:rsidR="003E62D4">
        <w:rPr>
          <w:rFonts w:asciiTheme="majorBidi" w:hAnsiTheme="majorBidi" w:cstheme="majorBidi"/>
        </w:rPr>
        <w:t xml:space="preserve"> et d’</w:t>
      </w:r>
      <w:r w:rsidR="00562995">
        <w:rPr>
          <w:rFonts w:asciiTheme="majorBidi" w:hAnsiTheme="majorBidi" w:cstheme="majorBidi"/>
        </w:rPr>
        <w:t>arrêt</w:t>
      </w:r>
      <w:r w:rsidR="003E62D4">
        <w:rPr>
          <w:rFonts w:asciiTheme="majorBidi" w:hAnsiTheme="majorBidi" w:cstheme="majorBidi"/>
        </w:rPr>
        <w:t xml:space="preserve">, de configurer le mode automatique à travers des </w:t>
      </w:r>
      <w:r w:rsidR="00562995">
        <w:rPr>
          <w:rFonts w:asciiTheme="majorBidi" w:hAnsiTheme="majorBidi" w:cstheme="majorBidi"/>
        </w:rPr>
        <w:t>paramètres</w:t>
      </w:r>
      <w:r w:rsidR="003E62D4">
        <w:rPr>
          <w:rFonts w:asciiTheme="majorBidi" w:hAnsiTheme="majorBidi" w:cstheme="majorBidi"/>
        </w:rPr>
        <w:t xml:space="preserve"> ajustables (périodicité et durée d’irrigation)</w:t>
      </w:r>
      <w:r w:rsidR="00562995">
        <w:rPr>
          <w:rFonts w:asciiTheme="majorBidi" w:hAnsiTheme="majorBidi" w:cstheme="majorBidi"/>
        </w:rPr>
        <w:t xml:space="preserve"> et de suivre le fonctionnement du mode intelligent grâce à l’affichage des décisions du système basées sur les capteurs. Cela est illustré par la figure 5.1</w:t>
      </w:r>
      <w:r w:rsidR="007A1177">
        <w:rPr>
          <w:rFonts w:asciiTheme="majorBidi" w:hAnsiTheme="majorBidi" w:cstheme="majorBidi"/>
        </w:rPr>
        <w:t>3</w:t>
      </w:r>
      <w:r w:rsidR="00562995">
        <w:rPr>
          <w:rFonts w:asciiTheme="majorBidi" w:hAnsiTheme="majorBidi" w:cstheme="majorBidi"/>
        </w:rPr>
        <w:t>.</w:t>
      </w:r>
    </w:p>
    <w:p w14:paraId="7FB3DF11" w14:textId="77777777" w:rsidR="007A1177" w:rsidRDefault="006A3309" w:rsidP="007A1177">
      <w:pPr>
        <w:keepNext/>
        <w:spacing w:before="100" w:beforeAutospacing="1" w:after="100" w:afterAutospacing="1" w:line="240" w:lineRule="auto"/>
        <w:ind w:left="0" w:firstLine="0"/>
        <w:jc w:val="center"/>
      </w:pPr>
      <w:r w:rsidRPr="006A3309">
        <w:rPr>
          <w:rFonts w:ascii="Times New Roman" w:eastAsia="Times New Roman" w:hAnsi="Times New Roman" w:cs="Times New Roman"/>
          <w:noProof/>
          <w:color w:val="auto"/>
          <w:szCs w:val="24"/>
        </w:rPr>
        <w:lastRenderedPageBreak/>
        <w:drawing>
          <wp:inline distT="0" distB="0" distL="0" distR="0" wp14:anchorId="185EAA40" wp14:editId="3F65D767">
            <wp:extent cx="5061694" cy="2667000"/>
            <wp:effectExtent l="0" t="0" r="571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bwMode="auto">
                    <a:xfrm>
                      <a:off x="0" y="0"/>
                      <a:ext cx="5135320" cy="2705793"/>
                    </a:xfrm>
                    <a:prstGeom prst="rect">
                      <a:avLst/>
                    </a:prstGeom>
                    <a:noFill/>
                    <a:ln>
                      <a:noFill/>
                    </a:ln>
                  </pic:spPr>
                </pic:pic>
              </a:graphicData>
            </a:graphic>
          </wp:inline>
        </w:drawing>
      </w:r>
    </w:p>
    <w:p w14:paraId="2D1E54F5" w14:textId="6D8A8356" w:rsidR="006A3309" w:rsidRDefault="007A1177" w:rsidP="007A1177">
      <w:pPr>
        <w:pStyle w:val="Lgende"/>
        <w:jc w:val="center"/>
        <w:rPr>
          <w:rFonts w:ascii="Times New Roman" w:hAnsi="Times New Roman" w:cs="Times New Roman"/>
          <w:b/>
          <w:bCs/>
          <w:color w:val="auto"/>
          <w:sz w:val="24"/>
          <w:szCs w:val="24"/>
        </w:rPr>
      </w:pPr>
      <w:bookmarkStart w:id="246" w:name="_Toc229157040"/>
      <w:r w:rsidRPr="007A1177">
        <w:rPr>
          <w:rFonts w:ascii="Times New Roman" w:hAnsi="Times New Roman" w:cs="Times New Roman"/>
          <w:b/>
          <w:bCs/>
          <w:color w:val="auto"/>
          <w:sz w:val="24"/>
          <w:szCs w:val="24"/>
        </w:rPr>
        <w:t>Figure 5.13 : Interface des pots du client pour la manipulation du mode d’irrigation choisi</w:t>
      </w:r>
      <w:bookmarkEnd w:id="246"/>
    </w:p>
    <w:p w14:paraId="5BC97DAA" w14:textId="77777777" w:rsidR="00C04113" w:rsidRDefault="00C04113" w:rsidP="00CE402E">
      <w:pPr>
        <w:spacing w:line="360" w:lineRule="auto"/>
        <w:rPr>
          <w:rFonts w:asciiTheme="majorBidi" w:hAnsiTheme="majorBidi" w:cstheme="majorBidi"/>
          <w:b/>
          <w:bCs/>
        </w:rPr>
      </w:pPr>
    </w:p>
    <w:p w14:paraId="31007D85" w14:textId="18A70DCF" w:rsidR="00562995" w:rsidRPr="00562995" w:rsidRDefault="00562995" w:rsidP="00CE402E">
      <w:pPr>
        <w:spacing w:line="360" w:lineRule="auto"/>
        <w:rPr>
          <w:rFonts w:asciiTheme="majorBidi" w:hAnsiTheme="majorBidi" w:cstheme="majorBidi"/>
          <w:b/>
          <w:bCs/>
        </w:rPr>
      </w:pPr>
      <w:r w:rsidRPr="00562995">
        <w:rPr>
          <w:rFonts w:asciiTheme="majorBidi" w:hAnsiTheme="majorBidi" w:cstheme="majorBidi"/>
          <w:b/>
          <w:bCs/>
        </w:rPr>
        <w:t>e) Consultation des tableaux de bord historiques :</w:t>
      </w:r>
    </w:p>
    <w:p w14:paraId="4E17937D" w14:textId="49A9DD0F" w:rsidR="00562995" w:rsidRDefault="00BA2F74" w:rsidP="00CD3B6F">
      <w:pPr>
        <w:spacing w:line="360" w:lineRule="auto"/>
        <w:ind w:left="0" w:firstLine="0"/>
        <w:rPr>
          <w:rFonts w:asciiTheme="majorBidi" w:hAnsiTheme="majorBidi" w:cstheme="majorBidi"/>
        </w:rPr>
      </w:pPr>
      <w:r>
        <w:rPr>
          <w:rFonts w:asciiTheme="majorBidi" w:hAnsiTheme="majorBidi" w:cstheme="majorBidi"/>
        </w:rPr>
        <w:t xml:space="preserve">      </w:t>
      </w:r>
      <w:r w:rsidR="00562995">
        <w:rPr>
          <w:rFonts w:asciiTheme="majorBidi" w:hAnsiTheme="majorBidi" w:cstheme="majorBidi"/>
        </w:rPr>
        <w:t>Une interface de tableaux de bord historiques a été développée afin de</w:t>
      </w:r>
      <w:r>
        <w:rPr>
          <w:rFonts w:asciiTheme="majorBidi" w:hAnsiTheme="majorBidi" w:cstheme="majorBidi"/>
        </w:rPr>
        <w:t xml:space="preserve"> </w:t>
      </w:r>
      <w:r w:rsidR="00562995">
        <w:rPr>
          <w:rFonts w:asciiTheme="majorBidi" w:hAnsiTheme="majorBidi" w:cstheme="majorBidi"/>
        </w:rPr>
        <w:t>permettre à l’utilisateur de consulter l’évolution des paramètres de ses plantes dans le temps. Elle affiche les données issues des capteurs notamment l’humidité et la température, sous forme de graphiques clairs et interactifs. L’utilisateur peut ainsi analyser l’état de ses plantes sur différentes périodes grâce à des filtres par jour, semaine et mois.</w:t>
      </w:r>
      <w:r>
        <w:rPr>
          <w:rFonts w:asciiTheme="majorBidi" w:hAnsiTheme="majorBidi" w:cstheme="majorBidi"/>
        </w:rPr>
        <w:t xml:space="preserve"> </w:t>
      </w:r>
      <w:r w:rsidR="00562995">
        <w:rPr>
          <w:rFonts w:asciiTheme="majorBidi" w:hAnsiTheme="majorBidi" w:cstheme="majorBidi"/>
        </w:rPr>
        <w:t>Cela est illustré par la figure 5.1</w:t>
      </w:r>
      <w:r w:rsidR="007A1177">
        <w:rPr>
          <w:rFonts w:asciiTheme="majorBidi" w:hAnsiTheme="majorBidi" w:cstheme="majorBidi"/>
        </w:rPr>
        <w:t>4</w:t>
      </w:r>
      <w:r w:rsidR="00562995">
        <w:rPr>
          <w:rFonts w:asciiTheme="majorBidi" w:hAnsiTheme="majorBidi" w:cstheme="majorBidi"/>
        </w:rPr>
        <w:t>.</w:t>
      </w:r>
    </w:p>
    <w:p w14:paraId="064A07B2" w14:textId="77777777" w:rsidR="00CD3B6F" w:rsidRDefault="00CD3B6F" w:rsidP="00CD3B6F">
      <w:pPr>
        <w:spacing w:line="360" w:lineRule="auto"/>
        <w:ind w:left="0" w:firstLine="0"/>
        <w:rPr>
          <w:rFonts w:asciiTheme="majorBidi" w:hAnsiTheme="majorBidi" w:cstheme="majorBidi"/>
        </w:rPr>
      </w:pPr>
    </w:p>
    <w:p w14:paraId="1656BB67" w14:textId="77777777" w:rsidR="004C52C9" w:rsidRDefault="004C52C9" w:rsidP="004C52C9">
      <w:pPr>
        <w:keepNext/>
        <w:spacing w:line="360" w:lineRule="auto"/>
        <w:jc w:val="center"/>
      </w:pPr>
      <w:r w:rsidRPr="004C52C9">
        <w:rPr>
          <w:rFonts w:asciiTheme="majorBidi" w:hAnsiTheme="majorBidi" w:cstheme="majorBidi"/>
          <w:noProof/>
        </w:rPr>
        <w:drawing>
          <wp:inline distT="0" distB="0" distL="0" distR="0" wp14:anchorId="705B4DBC" wp14:editId="70030A51">
            <wp:extent cx="5256993" cy="2697480"/>
            <wp:effectExtent l="0" t="0" r="127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392080" cy="2766796"/>
                    </a:xfrm>
                    <a:prstGeom prst="rect">
                      <a:avLst/>
                    </a:prstGeom>
                  </pic:spPr>
                </pic:pic>
              </a:graphicData>
            </a:graphic>
          </wp:inline>
        </w:drawing>
      </w:r>
    </w:p>
    <w:p w14:paraId="6343D9B5" w14:textId="4CEB965F" w:rsidR="00562995" w:rsidRDefault="004C52C9" w:rsidP="004C52C9">
      <w:pPr>
        <w:pStyle w:val="Lgende"/>
        <w:jc w:val="center"/>
        <w:rPr>
          <w:rFonts w:ascii="Times New Roman" w:hAnsi="Times New Roman" w:cs="Times New Roman"/>
          <w:b/>
          <w:bCs/>
          <w:color w:val="auto"/>
          <w:sz w:val="24"/>
          <w:szCs w:val="24"/>
        </w:rPr>
      </w:pPr>
      <w:bookmarkStart w:id="247" w:name="_Toc229157041"/>
      <w:r w:rsidRPr="004C52C9">
        <w:rPr>
          <w:rFonts w:ascii="Times New Roman" w:hAnsi="Times New Roman" w:cs="Times New Roman"/>
          <w:b/>
          <w:bCs/>
          <w:color w:val="auto"/>
          <w:sz w:val="24"/>
          <w:szCs w:val="24"/>
        </w:rPr>
        <w:t>Figure 5.14 : Affichage des tableaux de bord historiques</w:t>
      </w:r>
      <w:bookmarkEnd w:id="247"/>
    </w:p>
    <w:p w14:paraId="04F48A2A" w14:textId="77777777" w:rsidR="00DF3DF5" w:rsidRPr="00DF3DF5" w:rsidRDefault="00DF3DF5" w:rsidP="00DF3DF5"/>
    <w:p w14:paraId="6F9CDC20" w14:textId="4B70A620" w:rsidR="00562995" w:rsidRPr="000C3FC5" w:rsidRDefault="000C3FC5" w:rsidP="00562995">
      <w:pPr>
        <w:spacing w:line="360" w:lineRule="auto"/>
        <w:rPr>
          <w:rFonts w:asciiTheme="majorBidi" w:hAnsiTheme="majorBidi" w:cstheme="majorBidi"/>
          <w:b/>
          <w:bCs/>
        </w:rPr>
      </w:pPr>
      <w:r w:rsidRPr="000C3FC5">
        <w:rPr>
          <w:rFonts w:asciiTheme="majorBidi" w:hAnsiTheme="majorBidi" w:cstheme="majorBidi"/>
          <w:b/>
          <w:bCs/>
        </w:rPr>
        <w:lastRenderedPageBreak/>
        <w:t>f) Consultation des besoins d’une plante :</w:t>
      </w:r>
    </w:p>
    <w:p w14:paraId="291DA0D3" w14:textId="51B44151" w:rsidR="00562995" w:rsidRDefault="00436C88" w:rsidP="00436C88">
      <w:pPr>
        <w:spacing w:line="360" w:lineRule="auto"/>
        <w:rPr>
          <w:rFonts w:asciiTheme="majorBidi" w:hAnsiTheme="majorBidi" w:cstheme="majorBidi"/>
        </w:rPr>
      </w:pPr>
      <w:r>
        <w:rPr>
          <w:rFonts w:asciiTheme="majorBidi" w:hAnsiTheme="majorBidi" w:cstheme="majorBidi"/>
        </w:rPr>
        <w:t xml:space="preserve">   </w:t>
      </w:r>
      <w:r w:rsidR="000C3FC5">
        <w:rPr>
          <w:rFonts w:asciiTheme="majorBidi" w:hAnsiTheme="majorBidi" w:cstheme="majorBidi"/>
        </w:rPr>
        <w:t xml:space="preserve">Cette fonctionnalité permet d’identifier une plante à partir d’une image. Cette identification repose sur l’intégration de l’API </w:t>
      </w:r>
      <w:proofErr w:type="spellStart"/>
      <w:r w:rsidR="000C3FC5">
        <w:rPr>
          <w:rFonts w:asciiTheme="majorBidi" w:hAnsiTheme="majorBidi" w:cstheme="majorBidi"/>
        </w:rPr>
        <w:t>PlantNet</w:t>
      </w:r>
      <w:proofErr w:type="spellEnd"/>
      <w:r w:rsidR="000C3FC5">
        <w:rPr>
          <w:rFonts w:asciiTheme="majorBidi" w:hAnsiTheme="majorBidi" w:cstheme="majorBidi"/>
        </w:rPr>
        <w:t xml:space="preserve"> qui utilise l’IA pour reconnaitre l’espèce de la plante à partir d’une photo.</w:t>
      </w:r>
      <w:r>
        <w:rPr>
          <w:rFonts w:asciiTheme="majorBidi" w:hAnsiTheme="majorBidi" w:cstheme="majorBidi"/>
        </w:rPr>
        <w:t xml:space="preserve"> </w:t>
      </w:r>
      <w:r w:rsidR="000C3FC5">
        <w:rPr>
          <w:rFonts w:asciiTheme="majorBidi" w:hAnsiTheme="majorBidi" w:cstheme="majorBidi"/>
        </w:rPr>
        <w:t>Une fois la plante est identifiée, le système établit automatiquement la correspondance avec la base de données interne contenant les besoins vitaux des plantes. Cela permet d’afficher instantanément les informations nécessaires à son entretien telles que la lumière et température etc. comme illustré par la figure 5.1</w:t>
      </w:r>
      <w:r w:rsidR="007A1177">
        <w:rPr>
          <w:rFonts w:asciiTheme="majorBidi" w:hAnsiTheme="majorBidi" w:cstheme="majorBidi"/>
        </w:rPr>
        <w:t>5</w:t>
      </w:r>
      <w:r w:rsidR="000C3FC5">
        <w:rPr>
          <w:rFonts w:asciiTheme="majorBidi" w:hAnsiTheme="majorBidi" w:cstheme="majorBidi"/>
        </w:rPr>
        <w:t>.</w:t>
      </w:r>
    </w:p>
    <w:p w14:paraId="318F1098" w14:textId="77777777" w:rsidR="009266B5" w:rsidRDefault="009266B5" w:rsidP="00436C88">
      <w:pPr>
        <w:spacing w:line="360" w:lineRule="auto"/>
        <w:rPr>
          <w:rFonts w:asciiTheme="majorBidi" w:hAnsiTheme="majorBidi" w:cstheme="majorBidi"/>
        </w:rPr>
      </w:pPr>
    </w:p>
    <w:p w14:paraId="03350E90" w14:textId="77777777" w:rsidR="007A1177" w:rsidRDefault="00FA14D6" w:rsidP="007A1177">
      <w:pPr>
        <w:keepNext/>
        <w:spacing w:line="360" w:lineRule="auto"/>
        <w:jc w:val="center"/>
      </w:pPr>
      <w:r w:rsidRPr="00FA14D6">
        <w:rPr>
          <w:rFonts w:asciiTheme="majorBidi" w:hAnsiTheme="majorBidi" w:cstheme="majorBidi"/>
          <w:noProof/>
        </w:rPr>
        <w:drawing>
          <wp:inline distT="0" distB="0" distL="0" distR="0" wp14:anchorId="30976A39" wp14:editId="34692D42">
            <wp:extent cx="4389120" cy="2126575"/>
            <wp:effectExtent l="0" t="0" r="0" b="7620"/>
            <wp:docPr id="11348" name="Image 1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477847" cy="2169564"/>
                    </a:xfrm>
                    <a:prstGeom prst="rect">
                      <a:avLst/>
                    </a:prstGeom>
                  </pic:spPr>
                </pic:pic>
              </a:graphicData>
            </a:graphic>
          </wp:inline>
        </w:drawing>
      </w:r>
    </w:p>
    <w:p w14:paraId="4B92F521" w14:textId="41FA0415" w:rsidR="00FA14D6" w:rsidRDefault="007A1177" w:rsidP="007A1177">
      <w:pPr>
        <w:pStyle w:val="Lgende"/>
        <w:jc w:val="center"/>
        <w:rPr>
          <w:rFonts w:ascii="Times New Roman" w:hAnsi="Times New Roman" w:cs="Times New Roman"/>
          <w:b/>
          <w:bCs/>
          <w:color w:val="auto"/>
          <w:sz w:val="24"/>
          <w:szCs w:val="24"/>
        </w:rPr>
      </w:pPr>
      <w:bookmarkStart w:id="248" w:name="_Toc229157042"/>
      <w:r w:rsidRPr="007A1177">
        <w:rPr>
          <w:rFonts w:ascii="Times New Roman" w:hAnsi="Times New Roman" w:cs="Times New Roman"/>
          <w:b/>
          <w:bCs/>
          <w:color w:val="auto"/>
          <w:sz w:val="24"/>
          <w:szCs w:val="24"/>
        </w:rPr>
        <w:t>Figure 5.15 : Interface de l’identification d’une plante et ses besoins vitaux</w:t>
      </w:r>
      <w:bookmarkEnd w:id="248"/>
    </w:p>
    <w:p w14:paraId="2F7B81EE" w14:textId="77777777" w:rsidR="00DF3DF5" w:rsidRPr="00DF3DF5" w:rsidRDefault="00DF3DF5" w:rsidP="00DF3DF5"/>
    <w:p w14:paraId="31E20A19" w14:textId="63BC5843" w:rsidR="000C3FC5" w:rsidRDefault="000C3FC5" w:rsidP="00FA14D6">
      <w:pPr>
        <w:spacing w:line="360" w:lineRule="auto"/>
        <w:ind w:left="0" w:firstLine="0"/>
        <w:rPr>
          <w:rFonts w:asciiTheme="majorBidi" w:hAnsiTheme="majorBidi" w:cstheme="majorBidi"/>
          <w:b/>
          <w:bCs/>
        </w:rPr>
      </w:pPr>
      <w:r w:rsidRPr="000C3FC5">
        <w:rPr>
          <w:rFonts w:asciiTheme="majorBidi" w:hAnsiTheme="majorBidi" w:cstheme="majorBidi"/>
          <w:b/>
          <w:bCs/>
        </w:rPr>
        <w:t>g) Gestion des pots connectés c</w:t>
      </w:r>
      <w:r w:rsidR="00436C88">
        <w:rPr>
          <w:rFonts w:asciiTheme="majorBidi" w:hAnsiTheme="majorBidi" w:cstheme="majorBidi"/>
          <w:b/>
          <w:bCs/>
        </w:rPr>
        <w:t>ô</w:t>
      </w:r>
      <w:r w:rsidRPr="000C3FC5">
        <w:rPr>
          <w:rFonts w:asciiTheme="majorBidi" w:hAnsiTheme="majorBidi" w:cstheme="majorBidi"/>
          <w:b/>
          <w:bCs/>
        </w:rPr>
        <w:t>té admin :</w:t>
      </w:r>
    </w:p>
    <w:p w14:paraId="3E2C9BF4" w14:textId="4687AFA6" w:rsidR="009266B5" w:rsidRDefault="00436C88" w:rsidP="009266B5">
      <w:pPr>
        <w:spacing w:line="360" w:lineRule="auto"/>
        <w:rPr>
          <w:rFonts w:asciiTheme="majorBidi" w:hAnsiTheme="majorBidi" w:cstheme="majorBidi"/>
        </w:rPr>
      </w:pPr>
      <w:r>
        <w:rPr>
          <w:rFonts w:asciiTheme="majorBidi" w:hAnsiTheme="majorBidi" w:cstheme="majorBidi"/>
        </w:rPr>
        <w:t xml:space="preserve">   </w:t>
      </w:r>
      <w:r w:rsidR="000C3FC5" w:rsidRPr="000C3FC5">
        <w:rPr>
          <w:rFonts w:asciiTheme="majorBidi" w:hAnsiTheme="majorBidi" w:cstheme="majorBidi"/>
        </w:rPr>
        <w:t>Une i</w:t>
      </w:r>
      <w:r w:rsidR="000C3FC5">
        <w:rPr>
          <w:rFonts w:asciiTheme="majorBidi" w:hAnsiTheme="majorBidi" w:cstheme="majorBidi"/>
        </w:rPr>
        <w:t>nterface de gestion des pots connectés a été développée c</w:t>
      </w:r>
      <w:r>
        <w:rPr>
          <w:rFonts w:asciiTheme="majorBidi" w:hAnsiTheme="majorBidi" w:cstheme="majorBidi"/>
        </w:rPr>
        <w:t>ô</w:t>
      </w:r>
      <w:r w:rsidR="000C3FC5">
        <w:rPr>
          <w:rFonts w:asciiTheme="majorBidi" w:hAnsiTheme="majorBidi" w:cstheme="majorBidi"/>
        </w:rPr>
        <w:t xml:space="preserve">té </w:t>
      </w:r>
      <w:r w:rsidR="0028494C">
        <w:rPr>
          <w:rFonts w:asciiTheme="majorBidi" w:hAnsiTheme="majorBidi" w:cstheme="majorBidi"/>
        </w:rPr>
        <w:t>administrateur</w:t>
      </w:r>
      <w:r w:rsidR="000C3FC5">
        <w:rPr>
          <w:rFonts w:asciiTheme="majorBidi" w:hAnsiTheme="majorBidi" w:cstheme="majorBidi"/>
        </w:rPr>
        <w:t xml:space="preserve"> afin de permettre la supervision des appareils enregistrés dans le système. Elle offre</w:t>
      </w:r>
      <w:r w:rsidR="00E21026">
        <w:rPr>
          <w:rFonts w:asciiTheme="majorBidi" w:hAnsiTheme="majorBidi" w:cstheme="majorBidi"/>
        </w:rPr>
        <w:t xml:space="preserve"> aussi</w:t>
      </w:r>
      <w:r w:rsidR="000C3FC5">
        <w:rPr>
          <w:rFonts w:asciiTheme="majorBidi" w:hAnsiTheme="majorBidi" w:cstheme="majorBidi"/>
        </w:rPr>
        <w:t xml:space="preserve"> la possibilité </w:t>
      </w:r>
      <w:r w:rsidR="009266B5">
        <w:rPr>
          <w:rFonts w:asciiTheme="majorBidi" w:hAnsiTheme="majorBidi" w:cstheme="majorBidi"/>
        </w:rPr>
        <w:t>de supprimer les pots inutilisés ou défectueux afin de maintenir une base de données propre et à jour. Cela est illustré par les figures 5.1</w:t>
      </w:r>
      <w:r w:rsidR="007A1177">
        <w:rPr>
          <w:rFonts w:asciiTheme="majorBidi" w:hAnsiTheme="majorBidi" w:cstheme="majorBidi"/>
        </w:rPr>
        <w:t>6</w:t>
      </w:r>
      <w:r w:rsidR="009266B5">
        <w:rPr>
          <w:rFonts w:asciiTheme="majorBidi" w:hAnsiTheme="majorBidi" w:cstheme="majorBidi"/>
        </w:rPr>
        <w:t xml:space="preserve"> et 5.1</w:t>
      </w:r>
      <w:r w:rsidR="007A1177">
        <w:rPr>
          <w:rFonts w:asciiTheme="majorBidi" w:hAnsiTheme="majorBidi" w:cstheme="majorBidi"/>
        </w:rPr>
        <w:t>7</w:t>
      </w:r>
      <w:r w:rsidR="009266B5">
        <w:rPr>
          <w:rFonts w:asciiTheme="majorBidi" w:hAnsiTheme="majorBidi" w:cstheme="majorBidi"/>
        </w:rPr>
        <w:t>.</w:t>
      </w:r>
    </w:p>
    <w:p w14:paraId="7CFEEEFC" w14:textId="77777777" w:rsidR="00CD3B6F" w:rsidRDefault="00CD3B6F" w:rsidP="009266B5">
      <w:pPr>
        <w:spacing w:line="360" w:lineRule="auto"/>
        <w:rPr>
          <w:rFonts w:asciiTheme="majorBidi" w:hAnsiTheme="majorBidi" w:cstheme="majorBidi"/>
        </w:rPr>
      </w:pPr>
    </w:p>
    <w:p w14:paraId="4EE266DB" w14:textId="77777777" w:rsidR="004C52C9" w:rsidRDefault="0028494C" w:rsidP="00CD3B6F">
      <w:pPr>
        <w:keepNext/>
        <w:spacing w:line="360" w:lineRule="auto"/>
        <w:jc w:val="center"/>
      </w:pPr>
      <w:r>
        <w:rPr>
          <w:rFonts w:asciiTheme="majorBidi" w:hAnsiTheme="majorBidi" w:cstheme="majorBidi"/>
        </w:rPr>
        <w:t>.</w:t>
      </w:r>
      <w:r w:rsidR="004C52C9" w:rsidRPr="004C52C9">
        <w:rPr>
          <w:noProof/>
        </w:rPr>
        <w:t xml:space="preserve"> </w:t>
      </w:r>
      <w:r w:rsidR="004C52C9" w:rsidRPr="004C52C9">
        <w:rPr>
          <w:rFonts w:asciiTheme="majorBidi" w:hAnsiTheme="majorBidi" w:cstheme="majorBidi"/>
          <w:noProof/>
        </w:rPr>
        <w:drawing>
          <wp:inline distT="0" distB="0" distL="0" distR="0" wp14:anchorId="3B420EA5" wp14:editId="1233E484">
            <wp:extent cx="2583180" cy="2112613"/>
            <wp:effectExtent l="0" t="0" r="762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12">
                      <a:extLst>
                        <a:ext uri="{28A0092B-C50C-407E-A947-70E740481C1C}">
                          <a14:useLocalDpi xmlns:a14="http://schemas.microsoft.com/office/drawing/2010/main" val="0"/>
                        </a:ext>
                      </a:extLst>
                    </a:blip>
                    <a:stretch>
                      <a:fillRect/>
                    </a:stretch>
                  </pic:blipFill>
                  <pic:spPr>
                    <a:xfrm>
                      <a:off x="0" y="0"/>
                      <a:ext cx="2603049" cy="2128863"/>
                    </a:xfrm>
                    <a:prstGeom prst="rect">
                      <a:avLst/>
                    </a:prstGeom>
                  </pic:spPr>
                </pic:pic>
              </a:graphicData>
            </a:graphic>
          </wp:inline>
        </w:drawing>
      </w:r>
    </w:p>
    <w:p w14:paraId="5EF0E99C" w14:textId="77777777" w:rsidR="00CD3B6F" w:rsidRDefault="004C52C9" w:rsidP="00CD3B6F">
      <w:pPr>
        <w:pStyle w:val="Lgende"/>
        <w:jc w:val="center"/>
        <w:rPr>
          <w:rFonts w:ascii="Times New Roman" w:hAnsi="Times New Roman" w:cs="Times New Roman"/>
          <w:b/>
          <w:bCs/>
          <w:color w:val="auto"/>
          <w:sz w:val="24"/>
          <w:szCs w:val="24"/>
        </w:rPr>
      </w:pPr>
      <w:bookmarkStart w:id="249" w:name="_Toc229157043"/>
      <w:r w:rsidRPr="004C52C9">
        <w:rPr>
          <w:rFonts w:ascii="Times New Roman" w:hAnsi="Times New Roman" w:cs="Times New Roman"/>
          <w:b/>
          <w:bCs/>
          <w:color w:val="auto"/>
          <w:sz w:val="24"/>
          <w:szCs w:val="24"/>
        </w:rPr>
        <w:t>Figure 5.16 : Interface de la section « Gestion Pots »</w:t>
      </w:r>
      <w:bookmarkEnd w:id="249"/>
    </w:p>
    <w:p w14:paraId="44E97DA3" w14:textId="49B925EE" w:rsidR="007A1177" w:rsidRPr="00CD3B6F" w:rsidRDefault="00BA2F74" w:rsidP="00CD3B6F">
      <w:pPr>
        <w:pStyle w:val="Lgende"/>
        <w:jc w:val="center"/>
        <w:rPr>
          <w:rFonts w:ascii="Times New Roman" w:hAnsi="Times New Roman" w:cs="Times New Roman"/>
          <w:b/>
          <w:bCs/>
          <w:color w:val="auto"/>
          <w:sz w:val="24"/>
          <w:szCs w:val="24"/>
        </w:rPr>
      </w:pPr>
      <w:r w:rsidRPr="00BA2F74">
        <w:rPr>
          <w:rFonts w:asciiTheme="majorBidi" w:hAnsiTheme="majorBidi" w:cstheme="majorBidi"/>
          <w:b/>
          <w:bCs/>
          <w:i w:val="0"/>
          <w:iCs w:val="0"/>
          <w:noProof/>
        </w:rPr>
        <w:lastRenderedPageBreak/>
        <w:drawing>
          <wp:inline distT="0" distB="0" distL="0" distR="0" wp14:anchorId="7EA9F84D" wp14:editId="44B622AC">
            <wp:extent cx="3200400" cy="1981200"/>
            <wp:effectExtent l="0" t="0" r="0" b="0"/>
            <wp:docPr id="11347" name="Image 1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41844" cy="2006856"/>
                    </a:xfrm>
                    <a:prstGeom prst="rect">
                      <a:avLst/>
                    </a:prstGeom>
                  </pic:spPr>
                </pic:pic>
              </a:graphicData>
            </a:graphic>
          </wp:inline>
        </w:drawing>
      </w:r>
    </w:p>
    <w:p w14:paraId="13507880" w14:textId="583D74DB" w:rsidR="00354513" w:rsidRDefault="007A1177" w:rsidP="007A1177">
      <w:pPr>
        <w:pStyle w:val="Lgende"/>
        <w:jc w:val="center"/>
        <w:rPr>
          <w:rFonts w:ascii="Times New Roman" w:hAnsi="Times New Roman" w:cs="Times New Roman"/>
          <w:b/>
          <w:bCs/>
          <w:color w:val="auto"/>
          <w:sz w:val="24"/>
          <w:szCs w:val="24"/>
        </w:rPr>
      </w:pPr>
      <w:bookmarkStart w:id="250" w:name="_Toc229157044"/>
      <w:r w:rsidRPr="007A1177">
        <w:rPr>
          <w:rFonts w:ascii="Times New Roman" w:hAnsi="Times New Roman" w:cs="Times New Roman"/>
          <w:b/>
          <w:bCs/>
          <w:color w:val="auto"/>
          <w:sz w:val="24"/>
          <w:szCs w:val="24"/>
        </w:rPr>
        <w:t>Figure 5.17 : Affichage des informations du pot et son propriétaire</w:t>
      </w:r>
      <w:bookmarkEnd w:id="250"/>
    </w:p>
    <w:p w14:paraId="48B8E0B5" w14:textId="77777777" w:rsidR="00080854" w:rsidRPr="00080854" w:rsidRDefault="00080854" w:rsidP="00080854"/>
    <w:p w14:paraId="286D2876" w14:textId="30345B4F" w:rsidR="00D159B4" w:rsidRDefault="00D159B4" w:rsidP="00FA14D6">
      <w:pPr>
        <w:pStyle w:val="Titre2"/>
        <w:spacing w:line="360" w:lineRule="auto"/>
      </w:pPr>
      <w:bookmarkStart w:id="251" w:name="_Toc229162184"/>
      <w:r w:rsidRPr="00D159B4">
        <w:t>5.6 Conclusion</w:t>
      </w:r>
      <w:bookmarkEnd w:id="251"/>
    </w:p>
    <w:p w14:paraId="639FA2FD" w14:textId="77777777" w:rsidR="00DF3DF5" w:rsidRPr="00DF3DF5" w:rsidRDefault="00DF3DF5" w:rsidP="00DF3DF5"/>
    <w:p w14:paraId="7CE0D208" w14:textId="6A9FA97E" w:rsidR="00D159B4" w:rsidRPr="00D159B4" w:rsidRDefault="00CD3B6F" w:rsidP="00FA14D6">
      <w:pPr>
        <w:spacing w:line="360" w:lineRule="auto"/>
        <w:rPr>
          <w:rFonts w:asciiTheme="majorBidi" w:hAnsiTheme="majorBidi" w:cstheme="majorBidi"/>
        </w:rPr>
      </w:pPr>
      <w:r>
        <w:rPr>
          <w:rFonts w:asciiTheme="majorBidi" w:hAnsiTheme="majorBidi" w:cstheme="majorBidi"/>
        </w:rPr>
        <w:t xml:space="preserve">      </w:t>
      </w:r>
      <w:r w:rsidR="00D159B4" w:rsidRPr="00D159B4">
        <w:rPr>
          <w:rFonts w:asciiTheme="majorBidi" w:hAnsiTheme="majorBidi" w:cstheme="majorBidi"/>
        </w:rPr>
        <w:t>En c</w:t>
      </w:r>
      <w:r w:rsidR="00D159B4">
        <w:rPr>
          <w:rFonts w:asciiTheme="majorBidi" w:hAnsiTheme="majorBidi" w:cstheme="majorBidi"/>
        </w:rPr>
        <w:t xml:space="preserve">onclusion, ce </w:t>
      </w:r>
      <w:r w:rsidR="00272469">
        <w:rPr>
          <w:rFonts w:asciiTheme="majorBidi" w:hAnsiTheme="majorBidi" w:cstheme="majorBidi"/>
        </w:rPr>
        <w:t>troisième</w:t>
      </w:r>
      <w:r w:rsidR="00D159B4">
        <w:rPr>
          <w:rFonts w:asciiTheme="majorBidi" w:hAnsiTheme="majorBidi" w:cstheme="majorBidi"/>
        </w:rPr>
        <w:t xml:space="preserve"> sprint a permis d’enrichir la plateforme par l’intégration de fonctionnalités avancées</w:t>
      </w:r>
      <w:r w:rsidR="00E21026">
        <w:rPr>
          <w:rFonts w:asciiTheme="majorBidi" w:hAnsiTheme="majorBidi" w:cstheme="majorBidi"/>
        </w:rPr>
        <w:t xml:space="preserve"> </w:t>
      </w:r>
      <w:r w:rsidR="00D159B4">
        <w:rPr>
          <w:rFonts w:asciiTheme="majorBidi" w:hAnsiTheme="majorBidi" w:cstheme="majorBidi"/>
        </w:rPr>
        <w:t>notamment les tableaux de bord historiques, l’identification intelligente</w:t>
      </w:r>
      <w:r w:rsidR="00272469">
        <w:rPr>
          <w:rFonts w:asciiTheme="majorBidi" w:hAnsiTheme="majorBidi" w:cstheme="majorBidi"/>
        </w:rPr>
        <w:t xml:space="preserve"> des plantes et la gestion des pots connectés. Ces réalisations ont renforcé la performance, l’ergonomie et l’intelligence du système tout en constituant une étape clé vers l’aboutissement d’une solution complète et fiable de gestion des p</w:t>
      </w:r>
      <w:r w:rsidR="00E21026">
        <w:rPr>
          <w:rFonts w:asciiTheme="majorBidi" w:hAnsiTheme="majorBidi" w:cstheme="majorBidi"/>
        </w:rPr>
        <w:t>ots</w:t>
      </w:r>
      <w:r w:rsidR="00272469">
        <w:rPr>
          <w:rFonts w:asciiTheme="majorBidi" w:hAnsiTheme="majorBidi" w:cstheme="majorBidi"/>
        </w:rPr>
        <w:t xml:space="preserve"> connectés. </w:t>
      </w:r>
    </w:p>
    <w:p w14:paraId="674C3DA2" w14:textId="0C8FBE1F" w:rsidR="00395620" w:rsidRPr="009D0425" w:rsidRDefault="00395620" w:rsidP="009266B5">
      <w:pPr>
        <w:spacing w:line="360" w:lineRule="auto"/>
        <w:ind w:left="0" w:firstLine="0"/>
        <w:rPr>
          <w:rFonts w:asciiTheme="majorBidi" w:hAnsiTheme="majorBidi" w:cstheme="majorBidi"/>
        </w:rPr>
        <w:sectPr w:rsidR="00395620" w:rsidRPr="009D0425" w:rsidSect="00D76BC5">
          <w:headerReference w:type="default" r:id="rId114"/>
          <w:headerReference w:type="first" r:id="rId115"/>
          <w:pgSz w:w="11906" w:h="16838"/>
          <w:pgMar w:top="1418" w:right="1418" w:bottom="1418" w:left="1418" w:header="567" w:footer="567" w:gutter="0"/>
          <w:pgNumType w:start="63"/>
          <w:cols w:space="708"/>
          <w:titlePg/>
          <w:docGrid w:linePitch="360"/>
        </w:sectPr>
      </w:pPr>
    </w:p>
    <w:p w14:paraId="54C5F35D" w14:textId="77777777" w:rsidR="00395620" w:rsidRPr="00142332" w:rsidRDefault="00395620" w:rsidP="00395620">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395620" w:rsidRPr="00142332" w14:paraId="729EECB8" w14:textId="77777777" w:rsidTr="00ED2853">
        <w:trPr>
          <w:trHeight w:val="1134"/>
        </w:trPr>
        <w:tc>
          <w:tcPr>
            <w:tcW w:w="570" w:type="dxa"/>
            <w:tcBorders>
              <w:top w:val="nil"/>
              <w:left w:val="nil"/>
              <w:bottom w:val="nil"/>
              <w:right w:val="nil"/>
            </w:tcBorders>
            <w:shd w:val="clear" w:color="auto" w:fill="000000"/>
          </w:tcPr>
          <w:p w14:paraId="49162BE6" w14:textId="77777777" w:rsidR="00395620" w:rsidRPr="00142332" w:rsidRDefault="00395620" w:rsidP="00ED2853">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bookmarkStart w:id="252" w:name="_Toc229162185"/>
    <w:p w14:paraId="55EC4AB3" w14:textId="541162BE" w:rsidR="00395620" w:rsidRPr="00FA14D6" w:rsidRDefault="00395620" w:rsidP="00FA14D6">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711488" behindDoc="0" locked="0" layoutInCell="1" allowOverlap="1" wp14:anchorId="5A5D13CB" wp14:editId="3FCD3A86">
                <wp:simplePos x="0" y="0"/>
                <wp:positionH relativeFrom="margin">
                  <wp:align>right</wp:align>
                </wp:positionH>
                <wp:positionV relativeFrom="paragraph">
                  <wp:posOffset>42545</wp:posOffset>
                </wp:positionV>
                <wp:extent cx="5220005" cy="5055"/>
                <wp:effectExtent l="0" t="0" r="0" b="0"/>
                <wp:wrapSquare wrapText="bothSides"/>
                <wp:docPr id="163"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6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C5839B" id="Group 8866" o:spid="_x0000_s1026" style="position:absolute;margin-left:359.8pt;margin-top:3.35pt;width:411pt;height:.4pt;z-index:251711488;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DXhtFeXgIAANE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A14D6">
        <w:rPr>
          <w:rFonts w:asciiTheme="majorBidi" w:hAnsiTheme="majorBidi" w:cstheme="majorBidi"/>
          <w:bCs/>
          <w:sz w:val="52"/>
          <w:szCs w:val="20"/>
        </w:rPr>
        <w:t>S</w:t>
      </w:r>
      <w:r w:rsidR="00FA14D6" w:rsidRPr="00FA14D6">
        <w:rPr>
          <w:rFonts w:asciiTheme="majorBidi" w:hAnsiTheme="majorBidi" w:cstheme="majorBidi"/>
          <w:bCs/>
          <w:sz w:val="52"/>
          <w:szCs w:val="20"/>
        </w:rPr>
        <w:t>print</w:t>
      </w:r>
      <w:r w:rsidRPr="00FA14D6">
        <w:rPr>
          <w:rFonts w:asciiTheme="majorBidi" w:hAnsiTheme="majorBidi" w:cstheme="majorBidi"/>
          <w:bCs/>
          <w:sz w:val="52"/>
          <w:szCs w:val="20"/>
        </w:rPr>
        <w:t xml:space="preserve"> 4</w:t>
      </w:r>
      <w:r w:rsidR="00FA14D6" w:rsidRPr="00FA14D6">
        <w:rPr>
          <w:rFonts w:asciiTheme="majorBidi" w:hAnsiTheme="majorBidi" w:cstheme="majorBidi"/>
          <w:bCs/>
          <w:sz w:val="52"/>
          <w:szCs w:val="20"/>
        </w:rPr>
        <w:t> : Module éducatif et</w:t>
      </w:r>
      <w:bookmarkEnd w:id="252"/>
      <w:r w:rsidR="007B0BA7">
        <w:rPr>
          <w:rFonts w:asciiTheme="majorBidi" w:hAnsiTheme="majorBidi" w:cstheme="majorBidi"/>
          <w:bCs/>
          <w:sz w:val="52"/>
          <w:szCs w:val="20"/>
        </w:rPr>
        <w:t xml:space="preserve"> gestion des réclamations</w:t>
      </w:r>
    </w:p>
    <w:p w14:paraId="1B3268B1" w14:textId="540F048C" w:rsidR="006731B5" w:rsidRDefault="006731B5" w:rsidP="00395620">
      <w:pPr>
        <w:spacing w:after="0" w:line="259" w:lineRule="auto"/>
        <w:ind w:left="0" w:firstLine="0"/>
        <w:jc w:val="left"/>
        <w:rPr>
          <w:rFonts w:asciiTheme="majorBidi" w:hAnsiTheme="majorBidi" w:cstheme="majorBidi"/>
          <w:b/>
          <w:bCs/>
          <w:i/>
          <w:iCs/>
          <w:sz w:val="32"/>
          <w:szCs w:val="24"/>
        </w:rPr>
      </w:pPr>
    </w:p>
    <w:p w14:paraId="5F2E500A" w14:textId="77777777" w:rsidR="009266B5" w:rsidRDefault="009266B5" w:rsidP="00395620">
      <w:pPr>
        <w:spacing w:after="0" w:line="259" w:lineRule="auto"/>
        <w:ind w:left="0" w:firstLine="0"/>
        <w:jc w:val="left"/>
        <w:rPr>
          <w:rFonts w:asciiTheme="majorBidi" w:hAnsiTheme="majorBidi" w:cstheme="majorBidi"/>
          <w:b/>
          <w:bCs/>
          <w:i/>
          <w:iCs/>
          <w:sz w:val="32"/>
          <w:szCs w:val="24"/>
        </w:rPr>
      </w:pPr>
    </w:p>
    <w:p w14:paraId="64FA989B" w14:textId="7BDE5366" w:rsidR="00395620" w:rsidRPr="00F556FF" w:rsidRDefault="00395620" w:rsidP="00395620">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3F4AF01C" wp14:editId="5326CDCF">
                <wp:extent cx="5759996" cy="129540"/>
                <wp:effectExtent l="0" t="0" r="0" b="0"/>
                <wp:docPr id="165" name="Group 8867"/>
                <wp:cNvGraphicFramePr/>
                <a:graphic xmlns:a="http://schemas.openxmlformats.org/drawingml/2006/main">
                  <a:graphicData uri="http://schemas.microsoft.com/office/word/2010/wordprocessingGroup">
                    <wpg:wgp>
                      <wpg:cNvGrpSpPr/>
                      <wpg:grpSpPr>
                        <a:xfrm>
                          <a:off x="0" y="0"/>
                          <a:ext cx="5759996" cy="129540"/>
                          <a:chOff x="-15240" y="3048"/>
                          <a:chExt cx="5759996" cy="0"/>
                        </a:xfrm>
                      </wpg:grpSpPr>
                      <wps:wsp>
                        <wps:cNvPr id="166" name="Shape 393"/>
                        <wps:cNvSpPr/>
                        <wps:spPr>
                          <a:xfrm>
                            <a:off x="-15240" y="3048"/>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7214E2E" id="Group 8867" o:spid="_x0000_s1026" style="width:453.55pt;height:10.2pt;mso-position-horizontal-relative:char;mso-position-vertical-relative:line" coordorigin="-152,30"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">
                <v:shape id="Shape 393" o:spid="_x0000_s1027" style="position:absolute;left:-152;top:30;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37DDE8AD" w14:textId="79B28601" w:rsidR="001145C6" w:rsidRPr="001145C6" w:rsidRDefault="006167D3"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86" w:history="1">
        <w:r w:rsidR="001145C6" w:rsidRPr="001145C6">
          <w:rPr>
            <w:rStyle w:val="Lienhypertexte"/>
            <w:rFonts w:ascii="Times New Roman" w:hAnsi="Times New Roman" w:cs="Times New Roman"/>
            <w:b/>
            <w:bCs/>
            <w:i/>
            <w:iCs/>
            <w:noProof/>
            <w:color w:val="000000" w:themeColor="text1"/>
            <w:u w:val="none"/>
          </w:rPr>
          <w:t xml:space="preserve">6.1 </w:t>
        </w:r>
        <w:r w:rsidR="0094046A">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Introduction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_Toc229162186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w:t>
        </w:r>
        <w:r w:rsidR="00DD538C">
          <w:rPr>
            <w:rFonts w:ascii="Times New Roman" w:hAnsi="Times New Roman" w:cs="Times New Roman"/>
            <w:b/>
            <w:bCs/>
            <w:i/>
            <w:iCs/>
            <w:noProof/>
            <w:webHidden/>
            <w:color w:val="000000" w:themeColor="text1"/>
          </w:rPr>
          <w:t>1</w:t>
        </w:r>
        <w:r w:rsidR="001145C6" w:rsidRPr="001145C6">
          <w:rPr>
            <w:rFonts w:ascii="Times New Roman" w:hAnsi="Times New Roman" w:cs="Times New Roman"/>
            <w:b/>
            <w:bCs/>
            <w:i/>
            <w:iCs/>
            <w:noProof/>
            <w:webHidden/>
            <w:color w:val="000000" w:themeColor="text1"/>
          </w:rPr>
          <w:fldChar w:fldCharType="end"/>
        </w:r>
      </w:hyperlink>
    </w:p>
    <w:p w14:paraId="57341342" w14:textId="07C2E242" w:rsidR="001145C6" w:rsidRPr="001145C6" w:rsidRDefault="006167D3"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87" w:history="1">
        <w:r w:rsidR="001145C6" w:rsidRPr="001145C6">
          <w:rPr>
            <w:rStyle w:val="Lienhypertexte"/>
            <w:rFonts w:ascii="Times New Roman" w:hAnsi="Times New Roman" w:cs="Times New Roman"/>
            <w:b/>
            <w:bCs/>
            <w:i/>
            <w:iCs/>
            <w:noProof/>
            <w:color w:val="000000" w:themeColor="text1"/>
            <w:u w:val="none"/>
          </w:rPr>
          <w:t xml:space="preserve">6.2 </w:t>
        </w:r>
        <w:r w:rsidR="0094046A">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Backlog du sprint</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_Toc229162187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w:t>
        </w:r>
        <w:r w:rsidR="00345389">
          <w:rPr>
            <w:rFonts w:ascii="Times New Roman" w:hAnsi="Times New Roman" w:cs="Times New Roman"/>
            <w:b/>
            <w:bCs/>
            <w:i/>
            <w:iCs/>
            <w:noProof/>
            <w:webHidden/>
            <w:color w:val="000000" w:themeColor="text1"/>
          </w:rPr>
          <w:t>1</w:t>
        </w:r>
        <w:r w:rsidR="001145C6" w:rsidRPr="001145C6">
          <w:rPr>
            <w:rFonts w:ascii="Times New Roman" w:hAnsi="Times New Roman" w:cs="Times New Roman"/>
            <w:b/>
            <w:bCs/>
            <w:i/>
            <w:iCs/>
            <w:noProof/>
            <w:webHidden/>
            <w:color w:val="000000" w:themeColor="text1"/>
          </w:rPr>
          <w:fldChar w:fldCharType="end"/>
        </w:r>
      </w:hyperlink>
    </w:p>
    <w:p w14:paraId="03D39FB9" w14:textId="64161B40" w:rsidR="001145C6" w:rsidRPr="001145C6" w:rsidRDefault="006167D3"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88" w:history="1">
        <w:r w:rsidR="001145C6" w:rsidRPr="001145C6">
          <w:rPr>
            <w:rStyle w:val="Lienhypertexte"/>
            <w:rFonts w:ascii="Times New Roman" w:hAnsi="Times New Roman" w:cs="Times New Roman"/>
            <w:b/>
            <w:bCs/>
            <w:i/>
            <w:iCs/>
            <w:noProof/>
            <w:color w:val="000000" w:themeColor="text1"/>
            <w:u w:val="none"/>
          </w:rPr>
          <w:t xml:space="preserve">6.3 </w:t>
        </w:r>
        <w:r w:rsidR="0094046A">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Analyse fonctionnelle</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_Toc229162188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w:t>
        </w:r>
        <w:r w:rsidR="00345389">
          <w:rPr>
            <w:rFonts w:ascii="Times New Roman" w:hAnsi="Times New Roman" w:cs="Times New Roman"/>
            <w:b/>
            <w:bCs/>
            <w:i/>
            <w:iCs/>
            <w:noProof/>
            <w:webHidden/>
            <w:color w:val="000000" w:themeColor="text1"/>
          </w:rPr>
          <w:t>2</w:t>
        </w:r>
        <w:r w:rsidR="001145C6" w:rsidRPr="001145C6">
          <w:rPr>
            <w:rFonts w:ascii="Times New Roman" w:hAnsi="Times New Roman" w:cs="Times New Roman"/>
            <w:b/>
            <w:bCs/>
            <w:i/>
            <w:iCs/>
            <w:noProof/>
            <w:webHidden/>
            <w:color w:val="000000" w:themeColor="text1"/>
          </w:rPr>
          <w:fldChar w:fldCharType="end"/>
        </w:r>
      </w:hyperlink>
    </w:p>
    <w:p w14:paraId="68A34064" w14:textId="5566CB95" w:rsidR="001145C6" w:rsidRPr="00135AE9" w:rsidRDefault="0094046A" w:rsidP="001145C6">
      <w:pPr>
        <w:pStyle w:val="TM3"/>
        <w:ind w:left="1028"/>
        <w:rPr>
          <w:rFonts w:ascii="Times New Roman" w:eastAsiaTheme="minorEastAsia" w:hAnsi="Times New Roman" w:cs="Times New Roman"/>
          <w:color w:val="000000" w:themeColor="text1"/>
          <w:sz w:val="22"/>
        </w:rPr>
      </w:pPr>
      <w:r>
        <w:t xml:space="preserve">   </w:t>
      </w:r>
      <w:hyperlink w:anchor="_Toc229162189" w:history="1">
        <w:r w:rsidR="001145C6" w:rsidRPr="00135AE9">
          <w:rPr>
            <w:rStyle w:val="Lienhypertexte"/>
            <w:rFonts w:ascii="Times New Roman" w:hAnsi="Times New Roman" w:cs="Times New Roman"/>
            <w:color w:val="000000" w:themeColor="text1"/>
            <w:u w:val="none"/>
          </w:rPr>
          <w:t>6.3.1 Diagramme de cas d’utilisation du sprint 4</w:t>
        </w:r>
        <w:r w:rsidR="001145C6" w:rsidRPr="00135AE9">
          <w:rPr>
            <w:rFonts w:ascii="Times New Roman" w:hAnsi="Times New Roman" w:cs="Times New Roman"/>
            <w:webHidden/>
            <w:color w:val="000000" w:themeColor="text1"/>
          </w:rPr>
          <w:tab/>
        </w:r>
        <w:r w:rsidR="001145C6" w:rsidRPr="00135AE9">
          <w:rPr>
            <w:rFonts w:ascii="Times New Roman" w:hAnsi="Times New Roman" w:cs="Times New Roman"/>
            <w:webHidden/>
            <w:color w:val="000000" w:themeColor="text1"/>
          </w:rPr>
          <w:fldChar w:fldCharType="begin"/>
        </w:r>
        <w:r w:rsidR="001145C6" w:rsidRPr="00135AE9">
          <w:rPr>
            <w:rFonts w:ascii="Times New Roman" w:hAnsi="Times New Roman" w:cs="Times New Roman"/>
            <w:webHidden/>
            <w:color w:val="000000" w:themeColor="text1"/>
          </w:rPr>
          <w:instrText xml:space="preserve"> PAGEREF _Toc229162189 \h </w:instrText>
        </w:r>
        <w:r w:rsidR="001145C6" w:rsidRPr="00135AE9">
          <w:rPr>
            <w:rFonts w:ascii="Times New Roman" w:hAnsi="Times New Roman" w:cs="Times New Roman"/>
            <w:webHidden/>
            <w:color w:val="000000" w:themeColor="text1"/>
          </w:rPr>
        </w:r>
        <w:r w:rsidR="001145C6"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8</w:t>
        </w:r>
        <w:r w:rsidR="00345389">
          <w:rPr>
            <w:rFonts w:ascii="Times New Roman" w:hAnsi="Times New Roman" w:cs="Times New Roman"/>
            <w:webHidden/>
            <w:color w:val="000000" w:themeColor="text1"/>
          </w:rPr>
          <w:t>2</w:t>
        </w:r>
        <w:r w:rsidR="001145C6" w:rsidRPr="00135AE9">
          <w:rPr>
            <w:rFonts w:ascii="Times New Roman" w:hAnsi="Times New Roman" w:cs="Times New Roman"/>
            <w:webHidden/>
            <w:color w:val="000000" w:themeColor="text1"/>
          </w:rPr>
          <w:fldChar w:fldCharType="end"/>
        </w:r>
      </w:hyperlink>
    </w:p>
    <w:p w14:paraId="59EA2168" w14:textId="1A2CAA60" w:rsidR="001145C6" w:rsidRPr="00135AE9" w:rsidRDefault="0094046A" w:rsidP="001145C6">
      <w:pPr>
        <w:pStyle w:val="TM3"/>
        <w:ind w:left="1028"/>
        <w:rPr>
          <w:rFonts w:ascii="Times New Roman" w:eastAsiaTheme="minorEastAsia" w:hAnsi="Times New Roman" w:cs="Times New Roman"/>
          <w:color w:val="000000" w:themeColor="text1"/>
          <w:sz w:val="22"/>
        </w:rPr>
      </w:pPr>
      <w:r>
        <w:t xml:space="preserve">   </w:t>
      </w:r>
      <w:hyperlink w:anchor="_Toc229162190" w:history="1">
        <w:r w:rsidR="001145C6" w:rsidRPr="00135AE9">
          <w:rPr>
            <w:rStyle w:val="Lienhypertexte"/>
            <w:rFonts w:ascii="Times New Roman" w:hAnsi="Times New Roman" w:cs="Times New Roman"/>
            <w:color w:val="000000" w:themeColor="text1"/>
            <w:u w:val="none"/>
          </w:rPr>
          <w:t>6.3.2 Description textuelle des cas d’utilisation du sprint 4</w:t>
        </w:r>
        <w:r w:rsidR="001145C6" w:rsidRPr="00135AE9">
          <w:rPr>
            <w:rFonts w:ascii="Times New Roman" w:hAnsi="Times New Roman" w:cs="Times New Roman"/>
            <w:webHidden/>
            <w:color w:val="000000" w:themeColor="text1"/>
          </w:rPr>
          <w:tab/>
        </w:r>
        <w:r w:rsidR="001145C6" w:rsidRPr="00135AE9">
          <w:rPr>
            <w:rFonts w:ascii="Times New Roman" w:hAnsi="Times New Roman" w:cs="Times New Roman"/>
            <w:webHidden/>
            <w:color w:val="000000" w:themeColor="text1"/>
          </w:rPr>
          <w:fldChar w:fldCharType="begin"/>
        </w:r>
        <w:r w:rsidR="001145C6" w:rsidRPr="00135AE9">
          <w:rPr>
            <w:rFonts w:ascii="Times New Roman" w:hAnsi="Times New Roman" w:cs="Times New Roman"/>
            <w:webHidden/>
            <w:color w:val="000000" w:themeColor="text1"/>
          </w:rPr>
          <w:instrText xml:space="preserve"> PAGEREF _Toc229162190 \h </w:instrText>
        </w:r>
        <w:r w:rsidR="001145C6" w:rsidRPr="00135AE9">
          <w:rPr>
            <w:rFonts w:ascii="Times New Roman" w:hAnsi="Times New Roman" w:cs="Times New Roman"/>
            <w:webHidden/>
            <w:color w:val="000000" w:themeColor="text1"/>
          </w:rPr>
        </w:r>
        <w:r w:rsidR="001145C6"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8</w:t>
        </w:r>
        <w:r w:rsidR="00345389">
          <w:rPr>
            <w:rFonts w:ascii="Times New Roman" w:hAnsi="Times New Roman" w:cs="Times New Roman"/>
            <w:webHidden/>
            <w:color w:val="000000" w:themeColor="text1"/>
          </w:rPr>
          <w:t>3</w:t>
        </w:r>
        <w:r w:rsidR="001145C6" w:rsidRPr="00135AE9">
          <w:rPr>
            <w:rFonts w:ascii="Times New Roman" w:hAnsi="Times New Roman" w:cs="Times New Roman"/>
            <w:webHidden/>
            <w:color w:val="000000" w:themeColor="text1"/>
          </w:rPr>
          <w:fldChar w:fldCharType="end"/>
        </w:r>
      </w:hyperlink>
    </w:p>
    <w:p w14:paraId="06106DE6" w14:textId="5769939D" w:rsidR="001145C6" w:rsidRPr="001145C6" w:rsidRDefault="006167D3"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91" w:history="1">
        <w:r w:rsidR="001145C6" w:rsidRPr="001145C6">
          <w:rPr>
            <w:rStyle w:val="Lienhypertexte"/>
            <w:rFonts w:ascii="Times New Roman" w:hAnsi="Times New Roman" w:cs="Times New Roman"/>
            <w:b/>
            <w:bCs/>
            <w:i/>
            <w:iCs/>
            <w:noProof/>
            <w:color w:val="000000" w:themeColor="text1"/>
            <w:u w:val="none"/>
          </w:rPr>
          <w:t xml:space="preserve">6.4 </w:t>
        </w:r>
        <w:r w:rsidR="0094046A">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Conception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_Toc229162191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w:t>
        </w:r>
        <w:r w:rsidR="00345389">
          <w:rPr>
            <w:rFonts w:ascii="Times New Roman" w:hAnsi="Times New Roman" w:cs="Times New Roman"/>
            <w:b/>
            <w:bCs/>
            <w:i/>
            <w:iCs/>
            <w:noProof/>
            <w:webHidden/>
            <w:color w:val="000000" w:themeColor="text1"/>
          </w:rPr>
          <w:t>4</w:t>
        </w:r>
        <w:r w:rsidR="001145C6" w:rsidRPr="001145C6">
          <w:rPr>
            <w:rFonts w:ascii="Times New Roman" w:hAnsi="Times New Roman" w:cs="Times New Roman"/>
            <w:b/>
            <w:bCs/>
            <w:i/>
            <w:iCs/>
            <w:noProof/>
            <w:webHidden/>
            <w:color w:val="000000" w:themeColor="text1"/>
          </w:rPr>
          <w:fldChar w:fldCharType="end"/>
        </w:r>
      </w:hyperlink>
    </w:p>
    <w:p w14:paraId="3F54BF3C" w14:textId="206F32C3" w:rsidR="001145C6" w:rsidRPr="001145C6" w:rsidRDefault="006167D3"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92" w:history="1">
        <w:r w:rsidR="001145C6" w:rsidRPr="001145C6">
          <w:rPr>
            <w:rStyle w:val="Lienhypertexte"/>
            <w:rFonts w:ascii="Times New Roman" w:hAnsi="Times New Roman" w:cs="Times New Roman"/>
            <w:b/>
            <w:bCs/>
            <w:i/>
            <w:iCs/>
            <w:noProof/>
            <w:color w:val="000000" w:themeColor="text1"/>
            <w:u w:val="none"/>
          </w:rPr>
          <w:t xml:space="preserve">6.5 </w:t>
        </w:r>
        <w:r w:rsidR="0094046A">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Réalisation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_Toc229162192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w:t>
        </w:r>
        <w:r w:rsidR="00345389">
          <w:rPr>
            <w:rFonts w:ascii="Times New Roman" w:hAnsi="Times New Roman" w:cs="Times New Roman"/>
            <w:b/>
            <w:bCs/>
            <w:i/>
            <w:iCs/>
            <w:noProof/>
            <w:webHidden/>
            <w:color w:val="000000" w:themeColor="text1"/>
          </w:rPr>
          <w:t>5</w:t>
        </w:r>
        <w:r w:rsidR="001145C6" w:rsidRPr="001145C6">
          <w:rPr>
            <w:rFonts w:ascii="Times New Roman" w:hAnsi="Times New Roman" w:cs="Times New Roman"/>
            <w:b/>
            <w:bCs/>
            <w:i/>
            <w:iCs/>
            <w:noProof/>
            <w:webHidden/>
            <w:color w:val="000000" w:themeColor="text1"/>
          </w:rPr>
          <w:fldChar w:fldCharType="end"/>
        </w:r>
      </w:hyperlink>
    </w:p>
    <w:p w14:paraId="53D1EF80" w14:textId="4D441F6E" w:rsidR="001145C6" w:rsidRPr="001145C6" w:rsidRDefault="006167D3" w:rsidP="001145C6">
      <w:pPr>
        <w:pStyle w:val="TM2"/>
        <w:tabs>
          <w:tab w:val="right" w:leader="dot" w:pos="9146"/>
        </w:tabs>
        <w:ind w:left="788"/>
        <w:rPr>
          <w:rFonts w:asciiTheme="majorBidi" w:eastAsiaTheme="minorEastAsia" w:hAnsiTheme="majorBidi" w:cstheme="majorBidi"/>
          <w:noProof/>
          <w:color w:val="auto"/>
          <w:sz w:val="22"/>
        </w:rPr>
      </w:pPr>
      <w:hyperlink w:anchor="_Toc229162193" w:history="1">
        <w:r w:rsidR="001145C6" w:rsidRPr="001145C6">
          <w:rPr>
            <w:rStyle w:val="Lienhypertexte"/>
            <w:rFonts w:ascii="Times New Roman" w:hAnsi="Times New Roman" w:cs="Times New Roman"/>
            <w:b/>
            <w:bCs/>
            <w:i/>
            <w:iCs/>
            <w:noProof/>
            <w:color w:val="000000" w:themeColor="text1"/>
            <w:u w:val="none"/>
          </w:rPr>
          <w:t xml:space="preserve">6.6 </w:t>
        </w:r>
        <w:r w:rsidR="0094046A">
          <w:rPr>
            <w:rStyle w:val="Lienhypertexte"/>
            <w:rFonts w:ascii="Times New Roman" w:hAnsi="Times New Roman" w:cs="Times New Roman"/>
            <w:b/>
            <w:bCs/>
            <w:i/>
            <w:iCs/>
            <w:noProof/>
            <w:color w:val="000000" w:themeColor="text1"/>
            <w:u w:val="none"/>
          </w:rPr>
          <w:t xml:space="preserve"> </w:t>
        </w:r>
        <w:r w:rsidR="001145C6" w:rsidRPr="001145C6">
          <w:rPr>
            <w:rStyle w:val="Lienhypertexte"/>
            <w:rFonts w:ascii="Times New Roman" w:hAnsi="Times New Roman" w:cs="Times New Roman"/>
            <w:b/>
            <w:bCs/>
            <w:i/>
            <w:iCs/>
            <w:noProof/>
            <w:color w:val="000000" w:themeColor="text1"/>
            <w:u w:val="none"/>
          </w:rPr>
          <w:t>Conclusion</w:t>
        </w:r>
        <w:r w:rsidR="001145C6" w:rsidRPr="001145C6">
          <w:rPr>
            <w:rFonts w:ascii="Times New Roman" w:hAnsi="Times New Roman" w:cs="Times New Roman"/>
            <w:b/>
            <w:bCs/>
            <w:i/>
            <w:iCs/>
            <w:noProof/>
            <w:webHidden/>
            <w:color w:val="000000" w:themeColor="text1"/>
          </w:rPr>
          <w:tab/>
        </w:r>
        <w:r w:rsidR="00345389">
          <w:rPr>
            <w:rFonts w:ascii="Times New Roman" w:hAnsi="Times New Roman" w:cs="Times New Roman"/>
            <w:b/>
            <w:bCs/>
            <w:i/>
            <w:iCs/>
            <w:noProof/>
            <w:webHidden/>
            <w:color w:val="000000" w:themeColor="text1"/>
          </w:rPr>
          <w:t>89</w:t>
        </w:r>
      </w:hyperlink>
    </w:p>
    <w:p w14:paraId="0CEAE2AB" w14:textId="59620B20" w:rsidR="00395620" w:rsidRDefault="00395620" w:rsidP="00395620">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0D18903F" wp14:editId="1EE856F2">
                <wp:extent cx="5821680" cy="91440"/>
                <wp:effectExtent l="0" t="0" r="0" b="0"/>
                <wp:docPr id="167" name="Group 8867"/>
                <wp:cNvGraphicFramePr/>
                <a:graphic xmlns:a="http://schemas.openxmlformats.org/drawingml/2006/main">
                  <a:graphicData uri="http://schemas.microsoft.com/office/word/2010/wordprocessingGroup">
                    <wpg:wgp>
                      <wpg:cNvGrpSpPr/>
                      <wpg:grpSpPr>
                        <a:xfrm>
                          <a:off x="0" y="0"/>
                          <a:ext cx="5821680" cy="91440"/>
                          <a:chOff x="22182" y="-2541"/>
                          <a:chExt cx="5759996" cy="0"/>
                        </a:xfrm>
                      </wpg:grpSpPr>
                      <wps:wsp>
                        <wps:cNvPr id="168" name="Shape 393"/>
                        <wps:cNvSpPr/>
                        <wps:spPr>
                          <a:xfrm>
                            <a:off x="22182" y="-2541"/>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99DE83" id="Group 8867" o:spid="_x0000_s1026" style="width:458.4pt;height:7.2pt;mso-position-horizontal-relative:char;mso-position-vertical-relative:line" coordorigin="221,-25"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">
                <v:shape id="Shape 393" o:spid="_x0000_s1027" style="position:absolute;left:221;top:-25;width:57600;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" path="m,l5759996,e" filled="f" strokeweight=".14042mm">
                  <v:stroke miterlimit="83231f" joinstyle="miter"/>
                  <v:path arrowok="t" textboxrect="0,0,5759996,0"/>
                </v:shape>
                <w10:anchorlock/>
              </v:group>
            </w:pict>
          </mc:Fallback>
        </mc:AlternateContent>
      </w:r>
    </w:p>
    <w:p w14:paraId="0480B401" w14:textId="53BA9F6E" w:rsidR="00395620" w:rsidRDefault="00395620" w:rsidP="00664D54">
      <w:pPr>
        <w:ind w:left="0" w:firstLine="0"/>
        <w:rPr>
          <w:rFonts w:asciiTheme="majorBidi" w:hAnsiTheme="majorBidi" w:cstheme="majorBidi"/>
          <w:b/>
          <w:bCs/>
          <w:i/>
          <w:iCs/>
          <w:szCs w:val="24"/>
        </w:rPr>
      </w:pPr>
    </w:p>
    <w:p w14:paraId="39830F23" w14:textId="73E872D3" w:rsidR="00664D54" w:rsidRDefault="00664D54" w:rsidP="00664D54">
      <w:pPr>
        <w:ind w:left="0" w:firstLine="0"/>
        <w:rPr>
          <w:rFonts w:asciiTheme="majorBidi" w:hAnsiTheme="majorBidi" w:cstheme="majorBidi"/>
          <w:b/>
          <w:bCs/>
          <w:i/>
          <w:iCs/>
          <w:szCs w:val="24"/>
        </w:rPr>
      </w:pPr>
    </w:p>
    <w:p w14:paraId="378A02F0" w14:textId="449F7572" w:rsidR="00664D54" w:rsidRDefault="00664D54" w:rsidP="00664D54">
      <w:pPr>
        <w:ind w:left="0" w:firstLine="0"/>
        <w:rPr>
          <w:rFonts w:asciiTheme="majorBidi" w:hAnsiTheme="majorBidi" w:cstheme="majorBidi"/>
          <w:b/>
          <w:bCs/>
          <w:i/>
          <w:iCs/>
          <w:szCs w:val="24"/>
        </w:rPr>
      </w:pPr>
    </w:p>
    <w:p w14:paraId="34698276" w14:textId="4EBEBFDC" w:rsidR="00664D54" w:rsidRDefault="00664D54" w:rsidP="00664D54">
      <w:pPr>
        <w:ind w:left="0" w:firstLine="0"/>
        <w:rPr>
          <w:rFonts w:asciiTheme="majorBidi" w:hAnsiTheme="majorBidi" w:cstheme="majorBidi"/>
          <w:b/>
          <w:bCs/>
          <w:i/>
          <w:iCs/>
          <w:szCs w:val="24"/>
        </w:rPr>
      </w:pPr>
    </w:p>
    <w:p w14:paraId="06D33058" w14:textId="341A5105" w:rsidR="00664D54" w:rsidRDefault="00664D54" w:rsidP="005E695A">
      <w:pPr>
        <w:ind w:left="0" w:firstLine="0"/>
        <w:rPr>
          <w:rFonts w:asciiTheme="majorBidi" w:hAnsiTheme="majorBidi" w:cstheme="majorBidi"/>
          <w:b/>
          <w:bCs/>
          <w:i/>
          <w:iCs/>
          <w:szCs w:val="24"/>
        </w:rPr>
      </w:pPr>
    </w:p>
    <w:p w14:paraId="61DF896E" w14:textId="57A81F98" w:rsidR="00664D54" w:rsidRDefault="00664D54" w:rsidP="00664D54">
      <w:pPr>
        <w:ind w:left="0" w:firstLine="0"/>
        <w:rPr>
          <w:rFonts w:asciiTheme="majorBidi" w:hAnsiTheme="majorBidi" w:cstheme="majorBidi"/>
          <w:b/>
          <w:bCs/>
          <w:i/>
          <w:iCs/>
          <w:szCs w:val="24"/>
        </w:rPr>
      </w:pPr>
    </w:p>
    <w:p w14:paraId="67D0F3DE" w14:textId="562869D5" w:rsidR="00664D54" w:rsidRDefault="00664D54" w:rsidP="00664D54">
      <w:pPr>
        <w:ind w:left="0" w:firstLine="0"/>
        <w:rPr>
          <w:rFonts w:asciiTheme="majorBidi" w:hAnsiTheme="majorBidi" w:cstheme="majorBidi"/>
          <w:b/>
          <w:bCs/>
          <w:i/>
          <w:iCs/>
          <w:szCs w:val="24"/>
        </w:rPr>
      </w:pPr>
    </w:p>
    <w:p w14:paraId="6770F694" w14:textId="73B082AD" w:rsidR="00664D54" w:rsidRDefault="00664D54" w:rsidP="00664D54">
      <w:pPr>
        <w:ind w:left="0" w:firstLine="0"/>
        <w:rPr>
          <w:rFonts w:asciiTheme="majorBidi" w:hAnsiTheme="majorBidi" w:cstheme="majorBidi"/>
          <w:b/>
          <w:bCs/>
          <w:i/>
          <w:iCs/>
          <w:szCs w:val="24"/>
        </w:rPr>
      </w:pPr>
    </w:p>
    <w:p w14:paraId="55920ACD" w14:textId="5EB5404C" w:rsidR="00664D54" w:rsidRDefault="00664D54" w:rsidP="00664D54">
      <w:pPr>
        <w:ind w:left="0" w:firstLine="0"/>
        <w:rPr>
          <w:rFonts w:asciiTheme="majorBidi" w:hAnsiTheme="majorBidi" w:cstheme="majorBidi"/>
          <w:b/>
          <w:bCs/>
          <w:i/>
          <w:iCs/>
          <w:szCs w:val="24"/>
        </w:rPr>
      </w:pPr>
    </w:p>
    <w:p w14:paraId="6A709E0A" w14:textId="77777777" w:rsidR="00664D54" w:rsidRDefault="00664D54" w:rsidP="00664D54">
      <w:pPr>
        <w:ind w:left="0" w:firstLine="0"/>
      </w:pPr>
    </w:p>
    <w:p w14:paraId="58863A64" w14:textId="77777777" w:rsidR="00395620" w:rsidRDefault="00395620" w:rsidP="00395620"/>
    <w:p w14:paraId="307AF8BA" w14:textId="77777777" w:rsidR="00395620" w:rsidRDefault="00395620" w:rsidP="00395620"/>
    <w:p w14:paraId="76CB637A" w14:textId="77777777" w:rsidR="006731B5" w:rsidRDefault="006731B5" w:rsidP="009D0425">
      <w:pPr>
        <w:spacing w:line="360" w:lineRule="auto"/>
        <w:ind w:left="0" w:firstLine="0"/>
      </w:pPr>
    </w:p>
    <w:p w14:paraId="43C4B205" w14:textId="143873BB" w:rsidR="009D0425" w:rsidRDefault="00395620" w:rsidP="006731B5">
      <w:pPr>
        <w:pStyle w:val="Titre2"/>
        <w:spacing w:line="360" w:lineRule="auto"/>
      </w:pPr>
      <w:bookmarkStart w:id="253" w:name="_Toc229162186"/>
      <w:r w:rsidRPr="00761F92">
        <w:lastRenderedPageBreak/>
        <w:t>6.1 Intr</w:t>
      </w:r>
      <w:r>
        <w:t>oduction</w:t>
      </w:r>
      <w:bookmarkEnd w:id="253"/>
      <w:r>
        <w:t xml:space="preserve"> </w:t>
      </w:r>
    </w:p>
    <w:p w14:paraId="6C001EEA" w14:textId="6DA032F7" w:rsidR="00395620" w:rsidRDefault="006731B5" w:rsidP="006731B5">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761F92">
        <w:rPr>
          <w:rFonts w:asciiTheme="majorBidi" w:hAnsiTheme="majorBidi" w:cstheme="majorBidi"/>
        </w:rPr>
        <w:t>Après la val</w:t>
      </w:r>
      <w:r w:rsidR="00395620">
        <w:rPr>
          <w:rFonts w:asciiTheme="majorBidi" w:hAnsiTheme="majorBidi" w:cstheme="majorBidi"/>
        </w:rPr>
        <w:t>idation du sprint 3, nous entamons le développement du sprint 4, dédié à la mise en œuvre des fonctionnalités liées au module éducatif et à l’interaction utilisateur.</w:t>
      </w:r>
      <w:r>
        <w:rPr>
          <w:rFonts w:asciiTheme="majorBidi" w:hAnsiTheme="majorBidi" w:cstheme="majorBidi"/>
          <w:b/>
          <w:bCs/>
          <w:sz w:val="36"/>
          <w:szCs w:val="32"/>
        </w:rPr>
        <w:t xml:space="preserve"> </w:t>
      </w:r>
      <w:r w:rsidR="00395620">
        <w:rPr>
          <w:rFonts w:asciiTheme="majorBidi" w:hAnsiTheme="majorBidi" w:cstheme="majorBidi"/>
        </w:rPr>
        <w:t>Ce sprint porte principalement sur l’accès aux cours en ligne avec passage d’examens certifiés, l’intégration des jeux éducatifs ainsi que la gestion des réclamations entre les clients et les administrateurs. Il constitue ainsi une étape importante visant à enrichir l’expérience utilisateur et à renforcer l’aspect pédagogique et interactif de la plateforme.</w:t>
      </w:r>
    </w:p>
    <w:p w14:paraId="35D01FFF" w14:textId="77777777" w:rsidR="009266B5" w:rsidRPr="006731B5" w:rsidRDefault="009266B5" w:rsidP="006731B5">
      <w:pPr>
        <w:spacing w:line="360" w:lineRule="auto"/>
        <w:ind w:left="0" w:firstLine="0"/>
        <w:rPr>
          <w:rFonts w:asciiTheme="majorBidi" w:hAnsiTheme="majorBidi" w:cstheme="majorBidi"/>
          <w:b/>
          <w:bCs/>
          <w:sz w:val="36"/>
          <w:szCs w:val="32"/>
        </w:rPr>
      </w:pPr>
    </w:p>
    <w:p w14:paraId="6129718E" w14:textId="77777777" w:rsidR="00395620" w:rsidRDefault="00395620" w:rsidP="006731B5">
      <w:pPr>
        <w:pStyle w:val="Titre2"/>
        <w:spacing w:line="360" w:lineRule="auto"/>
      </w:pPr>
      <w:bookmarkStart w:id="254" w:name="_Toc229162187"/>
      <w:r w:rsidRPr="00C54825">
        <w:t xml:space="preserve">6.2 </w:t>
      </w:r>
      <w:proofErr w:type="spellStart"/>
      <w:r w:rsidRPr="00C54825">
        <w:t>Backlog</w:t>
      </w:r>
      <w:proofErr w:type="spellEnd"/>
      <w:r w:rsidRPr="00C54825">
        <w:t xml:space="preserve"> du sprint</w:t>
      </w:r>
      <w:bookmarkEnd w:id="254"/>
    </w:p>
    <w:p w14:paraId="50995C59" w14:textId="6BDA2E18" w:rsidR="00395620" w:rsidRDefault="006731B5" w:rsidP="006731B5">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C54825">
        <w:rPr>
          <w:rFonts w:asciiTheme="majorBidi" w:hAnsiTheme="majorBidi" w:cstheme="majorBidi"/>
        </w:rPr>
        <w:t>L</w:t>
      </w:r>
      <w:r w:rsidR="00395620">
        <w:rPr>
          <w:rFonts w:asciiTheme="majorBidi" w:hAnsiTheme="majorBidi" w:cstheme="majorBidi"/>
        </w:rPr>
        <w:t>e sprint 4 est structuré autour de plusieurs fonctionnalités principales notamment : l’accès aux cours en ligne avec évaluation et certification, l’accès aux jeux éducatifs, la soumission et la réception des réclamations ainsi que leur gestion par l’administrateur.</w:t>
      </w:r>
      <w:r>
        <w:rPr>
          <w:rFonts w:asciiTheme="majorBidi" w:hAnsiTheme="majorBidi" w:cstheme="majorBidi"/>
        </w:rPr>
        <w:t xml:space="preserve"> </w:t>
      </w:r>
      <w:r w:rsidR="00395620">
        <w:rPr>
          <w:rFonts w:asciiTheme="majorBidi" w:hAnsiTheme="majorBidi" w:cstheme="majorBidi"/>
        </w:rPr>
        <w:t xml:space="preserve">Après avoir défini les objectifs de ce sprint, nous présentons le </w:t>
      </w:r>
      <w:proofErr w:type="spellStart"/>
      <w:r w:rsidR="00395620">
        <w:rPr>
          <w:rFonts w:asciiTheme="majorBidi" w:hAnsiTheme="majorBidi" w:cstheme="majorBidi"/>
        </w:rPr>
        <w:t>backlog</w:t>
      </w:r>
      <w:proofErr w:type="spellEnd"/>
      <w:r w:rsidR="00395620">
        <w:rPr>
          <w:rFonts w:asciiTheme="majorBidi" w:hAnsiTheme="majorBidi" w:cstheme="majorBidi"/>
        </w:rPr>
        <w:t xml:space="preserve"> associé qui regroupe l’ensemble des exigences sous forme d’histoires utilisateurs elles-mêmes décomposée</w:t>
      </w:r>
      <w:r>
        <w:rPr>
          <w:rFonts w:asciiTheme="majorBidi" w:hAnsiTheme="majorBidi" w:cstheme="majorBidi"/>
        </w:rPr>
        <w:t xml:space="preserve"> </w:t>
      </w:r>
      <w:r w:rsidR="00395620">
        <w:rPr>
          <w:rFonts w:asciiTheme="majorBidi" w:hAnsiTheme="majorBidi" w:cstheme="majorBidi"/>
        </w:rPr>
        <w:t>en t</w:t>
      </w:r>
      <w:r>
        <w:rPr>
          <w:rFonts w:asciiTheme="majorBidi" w:hAnsiTheme="majorBidi" w:cstheme="majorBidi"/>
        </w:rPr>
        <w:t>â</w:t>
      </w:r>
      <w:r w:rsidR="00395620">
        <w:rPr>
          <w:rFonts w:asciiTheme="majorBidi" w:hAnsiTheme="majorBidi" w:cstheme="majorBidi"/>
        </w:rPr>
        <w:t xml:space="preserve">ches. Le tableau 6.1 illustre ce </w:t>
      </w:r>
      <w:proofErr w:type="spellStart"/>
      <w:r w:rsidR="00395620">
        <w:rPr>
          <w:rFonts w:asciiTheme="majorBidi" w:hAnsiTheme="majorBidi" w:cstheme="majorBidi"/>
        </w:rPr>
        <w:t>backlog</w:t>
      </w:r>
      <w:proofErr w:type="spellEnd"/>
      <w:r w:rsidR="00395620">
        <w:rPr>
          <w:rFonts w:asciiTheme="majorBidi" w:hAnsiTheme="majorBidi" w:cstheme="majorBidi"/>
        </w:rPr>
        <w:t xml:space="preserve"> du sprint 4.  </w:t>
      </w:r>
    </w:p>
    <w:p w14:paraId="2678A8E9" w14:textId="77777777" w:rsidR="00395620" w:rsidRDefault="00395620" w:rsidP="00395620">
      <w:pPr>
        <w:spacing w:line="360" w:lineRule="auto"/>
        <w:rPr>
          <w:rFonts w:asciiTheme="majorBidi" w:hAnsiTheme="majorBidi" w:cstheme="majorBidi"/>
        </w:rPr>
      </w:pPr>
    </w:p>
    <w:p w14:paraId="3D963484" w14:textId="3896D5A3" w:rsidR="00ED7B20" w:rsidRPr="00ED7B20" w:rsidRDefault="00ED7B20" w:rsidP="00ED7B20">
      <w:pPr>
        <w:pStyle w:val="Lgende"/>
        <w:keepNext/>
        <w:jc w:val="center"/>
        <w:rPr>
          <w:rFonts w:ascii="Times New Roman" w:hAnsi="Times New Roman" w:cs="Times New Roman"/>
          <w:b/>
          <w:bCs/>
          <w:color w:val="auto"/>
          <w:sz w:val="24"/>
          <w:szCs w:val="24"/>
        </w:rPr>
      </w:pPr>
      <w:bookmarkStart w:id="255" w:name="_Toc229159894"/>
      <w:r w:rsidRPr="00ED7B20">
        <w:rPr>
          <w:rFonts w:ascii="Times New Roman" w:hAnsi="Times New Roman" w:cs="Times New Roman"/>
          <w:b/>
          <w:bCs/>
          <w:color w:val="auto"/>
          <w:sz w:val="24"/>
          <w:szCs w:val="24"/>
        </w:rPr>
        <w:t xml:space="preserve">Tableau 6.1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4</w:t>
      </w:r>
      <w:bookmarkEnd w:id="255"/>
    </w:p>
    <w:tbl>
      <w:tblPr>
        <w:tblStyle w:val="Grilledutableau"/>
        <w:tblW w:w="0" w:type="auto"/>
        <w:tblLook w:val="04A0" w:firstRow="1" w:lastRow="0" w:firstColumn="1" w:lastColumn="0" w:noHBand="0" w:noVBand="1"/>
      </w:tblPr>
      <w:tblGrid>
        <w:gridCol w:w="2263"/>
        <w:gridCol w:w="3777"/>
        <w:gridCol w:w="3020"/>
      </w:tblGrid>
      <w:tr w:rsidR="009D0425" w14:paraId="62E24782" w14:textId="77777777" w:rsidTr="00F615FA">
        <w:trPr>
          <w:trHeight w:val="416"/>
        </w:trPr>
        <w:tc>
          <w:tcPr>
            <w:tcW w:w="2263" w:type="dxa"/>
            <w:shd w:val="clear" w:color="auto" w:fill="E7E6E6" w:themeFill="background2"/>
          </w:tcPr>
          <w:p w14:paraId="2CF22E29" w14:textId="77777777" w:rsidR="009D0425" w:rsidRPr="006731B5" w:rsidRDefault="009D0425" w:rsidP="006731B5">
            <w:pPr>
              <w:spacing w:line="480" w:lineRule="auto"/>
              <w:rPr>
                <w:rFonts w:asciiTheme="majorBidi" w:hAnsiTheme="majorBidi" w:cstheme="majorBidi"/>
                <w:b/>
                <w:bCs/>
              </w:rPr>
            </w:pPr>
            <w:r w:rsidRPr="006731B5">
              <w:rPr>
                <w:rFonts w:asciiTheme="majorBidi" w:hAnsiTheme="majorBidi" w:cstheme="majorBidi"/>
                <w:b/>
                <w:bCs/>
              </w:rPr>
              <w:t>Thèmes</w:t>
            </w:r>
          </w:p>
        </w:tc>
        <w:tc>
          <w:tcPr>
            <w:tcW w:w="3777" w:type="dxa"/>
            <w:shd w:val="clear" w:color="auto" w:fill="E7E6E6" w:themeFill="background2"/>
          </w:tcPr>
          <w:p w14:paraId="61E1A7B2" w14:textId="77777777" w:rsidR="009D0425" w:rsidRPr="006731B5" w:rsidRDefault="009D0425" w:rsidP="006731B5">
            <w:pPr>
              <w:spacing w:line="480" w:lineRule="auto"/>
              <w:rPr>
                <w:rFonts w:asciiTheme="majorBidi" w:hAnsiTheme="majorBidi" w:cstheme="majorBidi"/>
                <w:b/>
                <w:bCs/>
              </w:rPr>
            </w:pPr>
            <w:r w:rsidRPr="006731B5">
              <w:rPr>
                <w:rFonts w:asciiTheme="majorBidi" w:hAnsiTheme="majorBidi" w:cstheme="majorBidi"/>
                <w:b/>
                <w:bCs/>
              </w:rPr>
              <w:t>Histoires utilisateurs</w:t>
            </w:r>
          </w:p>
        </w:tc>
        <w:tc>
          <w:tcPr>
            <w:tcW w:w="3020" w:type="dxa"/>
            <w:shd w:val="clear" w:color="auto" w:fill="E7E6E6" w:themeFill="background2"/>
          </w:tcPr>
          <w:p w14:paraId="28EB3879" w14:textId="77777777" w:rsidR="009D0425" w:rsidRPr="006731B5" w:rsidRDefault="009D0425" w:rsidP="006731B5">
            <w:pPr>
              <w:spacing w:line="480" w:lineRule="auto"/>
              <w:rPr>
                <w:rFonts w:asciiTheme="majorBidi" w:hAnsiTheme="majorBidi" w:cstheme="majorBidi"/>
                <w:b/>
                <w:bCs/>
              </w:rPr>
            </w:pPr>
            <w:r w:rsidRPr="006731B5">
              <w:rPr>
                <w:rFonts w:asciiTheme="majorBidi" w:hAnsiTheme="majorBidi" w:cstheme="majorBidi"/>
                <w:b/>
                <w:bCs/>
              </w:rPr>
              <w:t>Tâches</w:t>
            </w:r>
          </w:p>
        </w:tc>
      </w:tr>
      <w:tr w:rsidR="009D0425" w14:paraId="7D927C34" w14:textId="77777777" w:rsidTr="00F615FA">
        <w:trPr>
          <w:trHeight w:val="995"/>
        </w:trPr>
        <w:tc>
          <w:tcPr>
            <w:tcW w:w="2263" w:type="dxa"/>
          </w:tcPr>
          <w:p w14:paraId="1DDE1FFE" w14:textId="77777777"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t>Accès aux cours en ligne</w:t>
            </w:r>
          </w:p>
        </w:tc>
        <w:tc>
          <w:tcPr>
            <w:tcW w:w="3777" w:type="dxa"/>
          </w:tcPr>
          <w:p w14:paraId="1A50DD55" w14:textId="634CBC99" w:rsidR="009D0425" w:rsidRPr="00A64C5A" w:rsidRDefault="009D0425" w:rsidP="006731B5">
            <w:pPr>
              <w:spacing w:line="360" w:lineRule="auto"/>
              <w:jc w:val="left"/>
              <w:rPr>
                <w:rFonts w:asciiTheme="majorBidi" w:hAnsiTheme="majorBidi" w:cstheme="majorBidi"/>
              </w:rPr>
            </w:pPr>
            <w:r w:rsidRPr="00A64C5A">
              <w:rPr>
                <w:rFonts w:asciiTheme="majorBidi" w:hAnsiTheme="majorBidi" w:cstheme="majorBidi"/>
              </w:rPr>
              <w:t xml:space="preserve">En tant que </w:t>
            </w:r>
            <w:r w:rsidRPr="009D0425">
              <w:rPr>
                <w:rStyle w:val="lev"/>
                <w:rFonts w:asciiTheme="majorBidi" w:hAnsiTheme="majorBidi" w:cstheme="majorBidi"/>
                <w:b w:val="0"/>
                <w:bCs w:val="0"/>
              </w:rPr>
              <w:t>client</w:t>
            </w:r>
            <w:r w:rsidRPr="00A64C5A">
              <w:rPr>
                <w:rFonts w:asciiTheme="majorBidi" w:hAnsiTheme="majorBidi" w:cstheme="majorBidi"/>
              </w:rPr>
              <w:t xml:space="preserve">, je veux </w:t>
            </w:r>
            <w:r w:rsidRPr="009D0425">
              <w:rPr>
                <w:rStyle w:val="lev"/>
                <w:rFonts w:asciiTheme="majorBidi" w:hAnsiTheme="majorBidi" w:cstheme="majorBidi"/>
                <w:b w:val="0"/>
                <w:bCs w:val="0"/>
              </w:rPr>
              <w:t>accéder aux cours en lign</w:t>
            </w:r>
            <w:r w:rsidR="006731B5">
              <w:rPr>
                <w:rStyle w:val="lev"/>
                <w:rFonts w:asciiTheme="majorBidi" w:hAnsiTheme="majorBidi" w:cstheme="majorBidi"/>
                <w:b w:val="0"/>
                <w:bCs w:val="0"/>
              </w:rPr>
              <w:t xml:space="preserve">e </w:t>
            </w:r>
            <w:r w:rsidRPr="009D0425">
              <w:rPr>
                <w:rStyle w:val="lev"/>
                <w:rFonts w:asciiTheme="majorBidi" w:hAnsiTheme="majorBidi" w:cstheme="majorBidi"/>
                <w:b w:val="0"/>
                <w:bCs w:val="0"/>
              </w:rPr>
              <w:t>et passer un examen certifié à la fin de chaque</w:t>
            </w:r>
            <w:r w:rsidRPr="00A64C5A">
              <w:rPr>
                <w:rStyle w:val="lev"/>
                <w:rFonts w:asciiTheme="majorBidi" w:hAnsiTheme="majorBidi" w:cstheme="majorBidi"/>
              </w:rPr>
              <w:t xml:space="preserve"> </w:t>
            </w:r>
            <w:r w:rsidRPr="009D0425">
              <w:rPr>
                <w:rStyle w:val="lev"/>
                <w:rFonts w:asciiTheme="majorBidi" w:hAnsiTheme="majorBidi" w:cstheme="majorBidi"/>
                <w:b w:val="0"/>
                <w:bCs w:val="0"/>
              </w:rPr>
              <w:t>cours</w:t>
            </w:r>
            <w:r w:rsidRPr="00A64C5A">
              <w:rPr>
                <w:rFonts w:asciiTheme="majorBidi" w:hAnsiTheme="majorBidi" w:cstheme="majorBidi"/>
              </w:rPr>
              <w:t xml:space="preserve"> afin d’apprendre les techniques de maintenance des plantes et valider mes</w:t>
            </w:r>
            <w:r>
              <w:rPr>
                <w:rFonts w:asciiTheme="majorBidi" w:hAnsiTheme="majorBidi" w:cstheme="majorBidi"/>
              </w:rPr>
              <w:t xml:space="preserve"> </w:t>
            </w:r>
            <w:r w:rsidRPr="00A64C5A">
              <w:rPr>
                <w:rFonts w:asciiTheme="majorBidi" w:hAnsiTheme="majorBidi" w:cstheme="majorBidi"/>
              </w:rPr>
              <w:t>connaissances.</w:t>
            </w:r>
          </w:p>
        </w:tc>
        <w:tc>
          <w:tcPr>
            <w:tcW w:w="3020" w:type="dxa"/>
          </w:tcPr>
          <w:p w14:paraId="02510F09" w14:textId="77777777" w:rsidR="009D6199" w:rsidRDefault="009D0425" w:rsidP="00ED2853">
            <w:pPr>
              <w:spacing w:line="360" w:lineRule="auto"/>
              <w:jc w:val="left"/>
              <w:rPr>
                <w:rFonts w:asciiTheme="majorBidi" w:hAnsiTheme="majorBidi" w:cstheme="majorBidi"/>
              </w:rPr>
            </w:pPr>
            <w:r w:rsidRPr="00A64C5A">
              <w:rPr>
                <w:rFonts w:asciiTheme="majorBidi" w:hAnsiTheme="majorBidi" w:cstheme="majorBidi"/>
              </w:rPr>
              <w:t xml:space="preserve">Implémenter l’interface des cours et de leurs modules, ainsi que l’examen associé. Développer la fonctionnalité de passage d’examen et de correction. </w:t>
            </w:r>
          </w:p>
          <w:p w14:paraId="2B47D3BB" w14:textId="54EC24EA"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t>Implémenter la génération et la délivrance des certificats après réussite.</w:t>
            </w:r>
          </w:p>
        </w:tc>
      </w:tr>
      <w:tr w:rsidR="009D0425" w14:paraId="2CA0AB15" w14:textId="77777777" w:rsidTr="00F615FA">
        <w:tc>
          <w:tcPr>
            <w:tcW w:w="2263" w:type="dxa"/>
          </w:tcPr>
          <w:p w14:paraId="77B3DDD5" w14:textId="77777777"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t>Accès aux jeux éducatifs</w:t>
            </w:r>
          </w:p>
        </w:tc>
        <w:tc>
          <w:tcPr>
            <w:tcW w:w="3777" w:type="dxa"/>
          </w:tcPr>
          <w:p w14:paraId="4A5239D3" w14:textId="77777777"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t>En tant qu’utilisateur (</w:t>
            </w:r>
            <w:r w:rsidRPr="009D0425">
              <w:rPr>
                <w:rStyle w:val="lev"/>
                <w:rFonts w:asciiTheme="majorBidi" w:hAnsiTheme="majorBidi" w:cstheme="majorBidi"/>
                <w:b w:val="0"/>
                <w:bCs w:val="0"/>
              </w:rPr>
              <w:t>client ou visiteur</w:t>
            </w:r>
            <w:r w:rsidRPr="009D0425">
              <w:rPr>
                <w:rFonts w:asciiTheme="majorBidi" w:hAnsiTheme="majorBidi" w:cstheme="majorBidi"/>
              </w:rPr>
              <w:t>), je veux</w:t>
            </w:r>
            <w:r w:rsidRPr="009D0425">
              <w:rPr>
                <w:rFonts w:asciiTheme="majorBidi" w:hAnsiTheme="majorBidi" w:cstheme="majorBidi"/>
                <w:b/>
                <w:bCs/>
              </w:rPr>
              <w:t xml:space="preserve"> </w:t>
            </w:r>
            <w:r w:rsidRPr="009D0425">
              <w:rPr>
                <w:rStyle w:val="lev"/>
                <w:rFonts w:asciiTheme="majorBidi" w:hAnsiTheme="majorBidi" w:cstheme="majorBidi"/>
                <w:b w:val="0"/>
                <w:bCs w:val="0"/>
              </w:rPr>
              <w:t>jouer à des jeux éducatifs</w:t>
            </w:r>
            <w:r w:rsidRPr="009D0425">
              <w:rPr>
                <w:rFonts w:asciiTheme="majorBidi" w:hAnsiTheme="majorBidi" w:cstheme="majorBidi"/>
                <w:b/>
                <w:bCs/>
              </w:rPr>
              <w:t xml:space="preserve"> </w:t>
            </w:r>
            <w:r w:rsidRPr="009D0425">
              <w:rPr>
                <w:rFonts w:asciiTheme="majorBidi" w:hAnsiTheme="majorBidi" w:cstheme="majorBidi"/>
              </w:rPr>
              <w:t xml:space="preserve">afin </w:t>
            </w:r>
            <w:r w:rsidRPr="00A64C5A">
              <w:rPr>
                <w:rFonts w:asciiTheme="majorBidi" w:hAnsiTheme="majorBidi" w:cstheme="majorBidi"/>
              </w:rPr>
              <w:t>d’apprendre de manière interactive.</w:t>
            </w:r>
          </w:p>
        </w:tc>
        <w:tc>
          <w:tcPr>
            <w:tcW w:w="3020" w:type="dxa"/>
          </w:tcPr>
          <w:p w14:paraId="4F8140D2" w14:textId="28B44D17"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t>Implémenter l’interface des jeux éducatifs et développer les fonctionnalités permettant leur exécution.</w:t>
            </w:r>
          </w:p>
        </w:tc>
      </w:tr>
      <w:tr w:rsidR="009D0425" w14:paraId="360F0884" w14:textId="77777777" w:rsidTr="00F615FA">
        <w:tc>
          <w:tcPr>
            <w:tcW w:w="2263" w:type="dxa"/>
          </w:tcPr>
          <w:p w14:paraId="2AD00299" w14:textId="5B2FC2AD"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lastRenderedPageBreak/>
              <w:t>Soumission</w:t>
            </w:r>
            <w:r w:rsidR="00630757">
              <w:rPr>
                <w:rFonts w:asciiTheme="majorBidi" w:hAnsiTheme="majorBidi" w:cstheme="majorBidi"/>
              </w:rPr>
              <w:t xml:space="preserve"> et suivi</w:t>
            </w:r>
            <w:r w:rsidRPr="00A64C5A">
              <w:rPr>
                <w:rFonts w:asciiTheme="majorBidi" w:hAnsiTheme="majorBidi" w:cstheme="majorBidi"/>
              </w:rPr>
              <w:t xml:space="preserve"> d’une réclamation</w:t>
            </w:r>
          </w:p>
        </w:tc>
        <w:tc>
          <w:tcPr>
            <w:tcW w:w="3777" w:type="dxa"/>
          </w:tcPr>
          <w:p w14:paraId="09006361" w14:textId="42093C66" w:rsidR="009D0425" w:rsidRPr="00A64C5A" w:rsidRDefault="00630757" w:rsidP="00ED2853">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3020" w:type="dxa"/>
          </w:tcPr>
          <w:p w14:paraId="6EF131C3" w14:textId="6FFB6F64"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t>Implémenter l’interface des réclamations et développer la fonctionnalité permettant leur envoi</w:t>
            </w:r>
            <w:r w:rsidR="00630757">
              <w:rPr>
                <w:rFonts w:asciiTheme="majorBidi" w:hAnsiTheme="majorBidi" w:cstheme="majorBidi"/>
              </w:rPr>
              <w:t xml:space="preserve">, leur traitement </w:t>
            </w:r>
            <w:r w:rsidRPr="00A64C5A">
              <w:rPr>
                <w:rFonts w:asciiTheme="majorBidi" w:hAnsiTheme="majorBidi" w:cstheme="majorBidi"/>
              </w:rPr>
              <w:t>et leur enregistrement.</w:t>
            </w:r>
          </w:p>
        </w:tc>
      </w:tr>
      <w:tr w:rsidR="009D0425" w14:paraId="558EFC52" w14:textId="77777777" w:rsidTr="00F615FA">
        <w:tc>
          <w:tcPr>
            <w:tcW w:w="2263" w:type="dxa"/>
          </w:tcPr>
          <w:p w14:paraId="742FF4E5" w14:textId="77777777"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t>Gestion des réclamations</w:t>
            </w:r>
          </w:p>
        </w:tc>
        <w:tc>
          <w:tcPr>
            <w:tcW w:w="3777" w:type="dxa"/>
          </w:tcPr>
          <w:p w14:paraId="6ED2EA60" w14:textId="77777777"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t>En tant qu’administrateur, je veux consulter et répondre aux réclamations afin d’assurer le suivi et la satisfaction des clients.</w:t>
            </w:r>
          </w:p>
        </w:tc>
        <w:tc>
          <w:tcPr>
            <w:tcW w:w="3020" w:type="dxa"/>
          </w:tcPr>
          <w:p w14:paraId="2C766860" w14:textId="77777777" w:rsidR="009D0425" w:rsidRPr="00A64C5A" w:rsidRDefault="009D0425" w:rsidP="00ED2853">
            <w:pPr>
              <w:spacing w:line="360" w:lineRule="auto"/>
              <w:jc w:val="left"/>
              <w:rPr>
                <w:rFonts w:asciiTheme="majorBidi" w:hAnsiTheme="majorBidi" w:cstheme="majorBidi"/>
              </w:rPr>
            </w:pPr>
            <w:r w:rsidRPr="00A64C5A">
              <w:rPr>
                <w:rFonts w:asciiTheme="majorBidi" w:hAnsiTheme="majorBidi" w:cstheme="majorBidi"/>
              </w:rPr>
              <w:t>Implémenter l’interface de gestion des réclamations et développer les fonctionnalités permettant de consulter, traiter et répondre aux réclamations envoyées.</w:t>
            </w:r>
          </w:p>
        </w:tc>
      </w:tr>
    </w:tbl>
    <w:p w14:paraId="6A6B0857" w14:textId="77777777" w:rsidR="009D0425" w:rsidRDefault="009D0425" w:rsidP="00395620">
      <w:pPr>
        <w:spacing w:line="360" w:lineRule="auto"/>
        <w:ind w:left="0" w:firstLine="0"/>
        <w:rPr>
          <w:b/>
          <w:bCs/>
          <w:szCs w:val="36"/>
        </w:rPr>
      </w:pPr>
    </w:p>
    <w:p w14:paraId="63FEDF8D" w14:textId="272BED17" w:rsidR="00395620" w:rsidRDefault="00395620" w:rsidP="006731B5">
      <w:pPr>
        <w:pStyle w:val="Titre2"/>
        <w:spacing w:line="360" w:lineRule="auto"/>
      </w:pPr>
      <w:bookmarkStart w:id="256" w:name="_Toc229162188"/>
      <w:r>
        <w:t>6</w:t>
      </w:r>
      <w:r w:rsidRPr="00772605">
        <w:t>.3 Analyse fonctionnelle</w:t>
      </w:r>
      <w:bookmarkEnd w:id="256"/>
    </w:p>
    <w:p w14:paraId="43D32134" w14:textId="355336FB" w:rsidR="00395620" w:rsidRPr="00724BDC" w:rsidRDefault="00395620" w:rsidP="006731B5">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6731B5">
        <w:rPr>
          <w:rFonts w:asciiTheme="majorBidi" w:hAnsiTheme="majorBidi" w:cstheme="majorBidi"/>
          <w:b/>
          <w:bCs/>
          <w:sz w:val="36"/>
          <w:szCs w:val="36"/>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4.</w:t>
      </w:r>
    </w:p>
    <w:p w14:paraId="15ADA0D5" w14:textId="3487A2E9" w:rsidR="00395620" w:rsidRDefault="00395620" w:rsidP="006731B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6731B5">
        <w:rPr>
          <w:rFonts w:asciiTheme="majorBidi" w:hAnsiTheme="majorBidi" w:cstheme="majorBidi"/>
          <w:szCs w:val="24"/>
        </w:rPr>
        <w:t xml:space="preserve"> </w:t>
      </w:r>
      <w:r>
        <w:rPr>
          <w:rFonts w:asciiTheme="majorBidi" w:hAnsiTheme="majorBidi" w:cstheme="majorBidi"/>
          <w:szCs w:val="24"/>
        </w:rPr>
        <w:t>Pour ce faire, nous nous appuyons sur un diagramme de cas d’utilisation ainsi que sur des</w:t>
      </w:r>
      <w:r w:rsidR="006731B5">
        <w:rPr>
          <w:rFonts w:asciiTheme="majorBidi" w:hAnsiTheme="majorBidi" w:cstheme="majorBidi"/>
          <w:szCs w:val="24"/>
        </w:rPr>
        <w:t xml:space="preserve"> </w:t>
      </w:r>
      <w:r>
        <w:rPr>
          <w:rFonts w:asciiTheme="majorBidi" w:hAnsiTheme="majorBidi" w:cstheme="majorBidi"/>
          <w:szCs w:val="24"/>
        </w:rPr>
        <w:t>descriptions textuelles des différentes fonctionnalités.</w:t>
      </w:r>
    </w:p>
    <w:p w14:paraId="40FFD628" w14:textId="77777777" w:rsidR="00395620" w:rsidRDefault="00395620" w:rsidP="00395620">
      <w:pPr>
        <w:spacing w:line="360" w:lineRule="auto"/>
        <w:ind w:left="0" w:firstLine="0"/>
        <w:rPr>
          <w:rFonts w:asciiTheme="majorBidi" w:hAnsiTheme="majorBidi" w:cstheme="majorBidi"/>
          <w:szCs w:val="24"/>
        </w:rPr>
      </w:pPr>
    </w:p>
    <w:p w14:paraId="31C7A103" w14:textId="77777777" w:rsidR="00395620" w:rsidRDefault="00395620" w:rsidP="006731B5">
      <w:pPr>
        <w:pStyle w:val="Titre3"/>
        <w:spacing w:line="360" w:lineRule="auto"/>
      </w:pPr>
      <w:bookmarkStart w:id="257" w:name="_Toc229162189"/>
      <w:r>
        <w:t>6</w:t>
      </w:r>
      <w:r w:rsidRPr="00E86F26">
        <w:t xml:space="preserve">.3.1 Diagramme de cas d’utilisation du sprint </w:t>
      </w:r>
      <w:r>
        <w:t>4</w:t>
      </w:r>
      <w:bookmarkEnd w:id="257"/>
    </w:p>
    <w:p w14:paraId="33533829" w14:textId="1A9E3DDC" w:rsidR="008B2F40" w:rsidRDefault="00395620" w:rsidP="008B2F40">
      <w:pPr>
        <w:spacing w:line="360" w:lineRule="auto"/>
        <w:ind w:left="0" w:firstLine="0"/>
        <w:jc w:val="center"/>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4 est présenté dans la figure 6.1.</w:t>
      </w:r>
    </w:p>
    <w:p w14:paraId="43B7E6E8" w14:textId="77777777" w:rsidR="008B2F40" w:rsidRDefault="008B2F40" w:rsidP="008B2F40">
      <w:pPr>
        <w:spacing w:line="360" w:lineRule="auto"/>
        <w:ind w:left="0" w:firstLine="0"/>
        <w:jc w:val="center"/>
        <w:rPr>
          <w:rFonts w:asciiTheme="majorBidi" w:hAnsiTheme="majorBidi" w:cstheme="majorBidi"/>
          <w:szCs w:val="24"/>
        </w:rPr>
      </w:pPr>
    </w:p>
    <w:p w14:paraId="5CA4EFC3" w14:textId="554E2E4E" w:rsidR="007A1177" w:rsidRPr="008B2F40" w:rsidRDefault="00395620" w:rsidP="008B2F40">
      <w:pPr>
        <w:spacing w:line="360" w:lineRule="auto"/>
        <w:ind w:left="0" w:firstLine="0"/>
        <w:jc w:val="center"/>
        <w:rPr>
          <w:rFonts w:asciiTheme="majorBidi" w:hAnsiTheme="majorBidi" w:cstheme="majorBidi"/>
          <w:szCs w:val="24"/>
        </w:rPr>
      </w:pPr>
      <w:r>
        <w:rPr>
          <w:noProof/>
        </w:rPr>
        <w:drawing>
          <wp:inline distT="0" distB="0" distL="0" distR="0" wp14:anchorId="194D0079" wp14:editId="074CFB0F">
            <wp:extent cx="4884420" cy="2735305"/>
            <wp:effectExtent l="0" t="0" r="0" b="8255"/>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963696" cy="2779700"/>
                    </a:xfrm>
                    <a:prstGeom prst="rect">
                      <a:avLst/>
                    </a:prstGeom>
                    <a:noFill/>
                    <a:ln>
                      <a:noFill/>
                    </a:ln>
                  </pic:spPr>
                </pic:pic>
              </a:graphicData>
            </a:graphic>
          </wp:inline>
        </w:drawing>
      </w:r>
    </w:p>
    <w:p w14:paraId="7B506987" w14:textId="1BED317D" w:rsidR="00AC46D9" w:rsidRPr="009D6199" w:rsidRDefault="007A1177" w:rsidP="009D6199">
      <w:pPr>
        <w:pStyle w:val="Lgende"/>
        <w:jc w:val="center"/>
        <w:rPr>
          <w:rFonts w:ascii="Times New Roman" w:hAnsi="Times New Roman" w:cs="Times New Roman"/>
          <w:b/>
          <w:bCs/>
          <w:color w:val="auto"/>
          <w:sz w:val="24"/>
          <w:szCs w:val="24"/>
        </w:rPr>
      </w:pPr>
      <w:bookmarkStart w:id="258" w:name="_Toc229157045"/>
      <w:r w:rsidRPr="007A1177">
        <w:rPr>
          <w:rFonts w:ascii="Times New Roman" w:hAnsi="Times New Roman" w:cs="Times New Roman"/>
          <w:b/>
          <w:bCs/>
          <w:color w:val="auto"/>
          <w:sz w:val="24"/>
          <w:szCs w:val="24"/>
        </w:rPr>
        <w:t>Figure 6.1 : Diagramme de cas d’utilisation du sprint 4</w:t>
      </w:r>
      <w:bookmarkEnd w:id="258"/>
    </w:p>
    <w:p w14:paraId="01E0CB7D" w14:textId="07877537" w:rsidR="00395620" w:rsidRDefault="00395620" w:rsidP="00630757">
      <w:pPr>
        <w:pStyle w:val="Titre3"/>
        <w:spacing w:line="360" w:lineRule="auto"/>
        <w:ind w:left="0" w:firstLine="0"/>
      </w:pPr>
      <w:bookmarkStart w:id="259" w:name="_Toc229162190"/>
      <w:r>
        <w:lastRenderedPageBreak/>
        <w:t>6</w:t>
      </w:r>
      <w:r w:rsidRPr="00FB72AE">
        <w:t xml:space="preserve">.3.2 Description textuelle des cas d’utilisation du </w:t>
      </w:r>
      <w:r>
        <w:t>s</w:t>
      </w:r>
      <w:r w:rsidRPr="00FB72AE">
        <w:t xml:space="preserve">print </w:t>
      </w:r>
      <w:r>
        <w:t>4</w:t>
      </w:r>
      <w:bookmarkEnd w:id="259"/>
    </w:p>
    <w:p w14:paraId="72A883FD" w14:textId="77777777" w:rsidR="00F615FA" w:rsidRPr="00F615FA" w:rsidRDefault="00F615FA" w:rsidP="00F615FA"/>
    <w:tbl>
      <w:tblPr>
        <w:tblStyle w:val="Grilledutableau"/>
        <w:tblpPr w:leftFromText="141" w:rightFromText="141" w:vertAnchor="text" w:tblpY="342"/>
        <w:tblW w:w="0" w:type="auto"/>
        <w:tblLook w:val="04A0" w:firstRow="1" w:lastRow="0" w:firstColumn="1" w:lastColumn="0" w:noHBand="0" w:noVBand="1"/>
      </w:tblPr>
      <w:tblGrid>
        <w:gridCol w:w="2122"/>
        <w:gridCol w:w="6938"/>
      </w:tblGrid>
      <w:tr w:rsidR="009D6199" w14:paraId="7DD131F0" w14:textId="77777777" w:rsidTr="009D6199">
        <w:tc>
          <w:tcPr>
            <w:tcW w:w="2122" w:type="dxa"/>
            <w:shd w:val="clear" w:color="auto" w:fill="E7E6E6" w:themeFill="background2"/>
          </w:tcPr>
          <w:p w14:paraId="0E6B5D1F" w14:textId="77777777" w:rsidR="009D6199" w:rsidRDefault="009D6199" w:rsidP="009D6199">
            <w:pPr>
              <w:spacing w:line="360" w:lineRule="auto"/>
              <w:ind w:left="0" w:firstLine="0"/>
              <w:jc w:val="left"/>
              <w:rPr>
                <w:rFonts w:asciiTheme="majorBidi" w:hAnsiTheme="majorBidi" w:cstheme="majorBidi"/>
                <w:b/>
                <w:bCs/>
                <w:i/>
                <w:iCs/>
                <w:szCs w:val="24"/>
              </w:rPr>
            </w:pPr>
            <w:bookmarkStart w:id="260" w:name="_Toc229159895"/>
            <w:r>
              <w:rPr>
                <w:rFonts w:asciiTheme="majorBidi" w:hAnsiTheme="majorBidi" w:cstheme="majorBidi"/>
                <w:b/>
                <w:bCs/>
                <w:i/>
                <w:iCs/>
                <w:szCs w:val="24"/>
              </w:rPr>
              <w:t xml:space="preserve">Cas d’utilisation </w:t>
            </w:r>
          </w:p>
        </w:tc>
        <w:tc>
          <w:tcPr>
            <w:tcW w:w="6938" w:type="dxa"/>
          </w:tcPr>
          <w:p w14:paraId="47E02AA7" w14:textId="77777777" w:rsidR="009D6199" w:rsidRPr="003345F1" w:rsidRDefault="009D6199" w:rsidP="009D6199">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9D6199" w14:paraId="5EC701E8" w14:textId="77777777" w:rsidTr="009D6199">
        <w:tc>
          <w:tcPr>
            <w:tcW w:w="2122" w:type="dxa"/>
            <w:shd w:val="clear" w:color="auto" w:fill="E7E6E6" w:themeFill="background2"/>
          </w:tcPr>
          <w:p w14:paraId="5D75CC41" w14:textId="77777777" w:rsidR="009D6199" w:rsidRDefault="009D6199" w:rsidP="009D6199">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6938" w:type="dxa"/>
          </w:tcPr>
          <w:p w14:paraId="0B29D46D" w14:textId="77777777" w:rsidR="009D6199" w:rsidRPr="003345F1" w:rsidRDefault="009D6199" w:rsidP="009D6199">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Client</w:t>
            </w:r>
          </w:p>
        </w:tc>
      </w:tr>
      <w:tr w:rsidR="009D6199" w14:paraId="7185A6C2" w14:textId="77777777" w:rsidTr="009D6199">
        <w:tc>
          <w:tcPr>
            <w:tcW w:w="2122" w:type="dxa"/>
            <w:shd w:val="clear" w:color="auto" w:fill="E7E6E6" w:themeFill="background2"/>
          </w:tcPr>
          <w:p w14:paraId="13A116D9" w14:textId="77777777" w:rsidR="009D6199" w:rsidRDefault="009D6199" w:rsidP="009D6199">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38" w:type="dxa"/>
          </w:tcPr>
          <w:p w14:paraId="25F63616" w14:textId="77777777" w:rsidR="009D6199" w:rsidRPr="003345F1" w:rsidRDefault="009D6199" w:rsidP="009D6199">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L’acteur est authentifié</w:t>
            </w:r>
          </w:p>
        </w:tc>
      </w:tr>
      <w:tr w:rsidR="009D6199" w14:paraId="2D63E5FB" w14:textId="77777777" w:rsidTr="009D6199">
        <w:tc>
          <w:tcPr>
            <w:tcW w:w="2122" w:type="dxa"/>
            <w:shd w:val="clear" w:color="auto" w:fill="E7E6E6" w:themeFill="background2"/>
          </w:tcPr>
          <w:p w14:paraId="2F5B463B" w14:textId="77777777" w:rsidR="009D6199" w:rsidRDefault="009D6199" w:rsidP="009D6199">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5BA212AF" w14:textId="77777777" w:rsidR="009D6199" w:rsidRPr="003345F1" w:rsidRDefault="009D6199" w:rsidP="009D6199">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Le client visite la section « cours en ligne »</w:t>
            </w:r>
            <w:r>
              <w:rPr>
                <w:rFonts w:asciiTheme="majorBidi" w:hAnsiTheme="majorBidi" w:cstheme="majorBidi"/>
                <w:i/>
                <w:iCs/>
                <w:szCs w:val="24"/>
              </w:rPr>
              <w:t xml:space="preserve"> et choisit un cours à suivre afin d’accéder à leur contenu</w:t>
            </w:r>
            <w:r w:rsidRPr="003345F1">
              <w:rPr>
                <w:rFonts w:asciiTheme="majorBidi" w:hAnsiTheme="majorBidi" w:cstheme="majorBidi"/>
                <w:i/>
                <w:iCs/>
                <w:szCs w:val="24"/>
              </w:rPr>
              <w:t>.</w:t>
            </w:r>
          </w:p>
          <w:p w14:paraId="73B3A7D3" w14:textId="3428D26B" w:rsidR="009D6199" w:rsidRDefault="009D6199" w:rsidP="009D6199">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Après le suivi de tous les modules du cours,</w:t>
            </w:r>
            <w:r>
              <w:rPr>
                <w:rFonts w:asciiTheme="majorBidi" w:hAnsiTheme="majorBidi" w:cstheme="majorBidi"/>
                <w:i/>
                <w:iCs/>
                <w:szCs w:val="24"/>
              </w:rPr>
              <w:t xml:space="preserve"> l</w:t>
            </w:r>
            <w:r w:rsidRPr="003345F1">
              <w:rPr>
                <w:rFonts w:asciiTheme="majorBidi" w:hAnsiTheme="majorBidi" w:cstheme="majorBidi"/>
                <w:i/>
                <w:iCs/>
                <w:szCs w:val="24"/>
              </w:rPr>
              <w:t>e client passe un examen d’évaluation</w:t>
            </w:r>
            <w:r>
              <w:rPr>
                <w:rFonts w:asciiTheme="majorBidi" w:hAnsiTheme="majorBidi" w:cstheme="majorBidi"/>
                <w:i/>
                <w:iCs/>
                <w:szCs w:val="24"/>
              </w:rPr>
              <w:t xml:space="preserve"> en cliquant sur « S’évaluer »</w:t>
            </w:r>
            <w:r w:rsidRPr="003345F1">
              <w:rPr>
                <w:rFonts w:asciiTheme="majorBidi" w:hAnsiTheme="majorBidi" w:cstheme="majorBidi"/>
                <w:i/>
                <w:iCs/>
                <w:szCs w:val="24"/>
              </w:rPr>
              <w:t>.</w:t>
            </w:r>
          </w:p>
          <w:p w14:paraId="4E3A4B34" w14:textId="033D944F" w:rsidR="009D6199" w:rsidRPr="003345F1" w:rsidRDefault="009D6199" w:rsidP="009D6199">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xml:space="preserve">- En cas de réussite, </w:t>
            </w:r>
            <w:r>
              <w:rPr>
                <w:rFonts w:asciiTheme="majorBidi" w:hAnsiTheme="majorBidi" w:cstheme="majorBidi"/>
                <w:i/>
                <w:iCs/>
                <w:szCs w:val="24"/>
              </w:rPr>
              <w:t>i</w:t>
            </w:r>
            <w:r w:rsidRPr="003345F1">
              <w:rPr>
                <w:rFonts w:asciiTheme="majorBidi" w:hAnsiTheme="majorBidi" w:cstheme="majorBidi"/>
                <w:i/>
                <w:iCs/>
                <w:szCs w:val="24"/>
              </w:rPr>
              <w:t xml:space="preserve">l obtient un certificat qui va être ajouté dans la section « Mes certificats » et en cas d’échec, il peut essayer d’autres tentatives jusqu’au réussir.      </w:t>
            </w:r>
          </w:p>
        </w:tc>
      </w:tr>
    </w:tbl>
    <w:p w14:paraId="5431F512" w14:textId="7C39C14C"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6.2 : Description textuelle « Accéder aux cours en ligne »</w:t>
      </w:r>
      <w:bookmarkEnd w:id="260"/>
    </w:p>
    <w:p w14:paraId="46E9E1D1" w14:textId="77777777" w:rsidR="00F615FA" w:rsidRDefault="00F615FA" w:rsidP="00F615FA">
      <w:pPr>
        <w:spacing w:line="360" w:lineRule="auto"/>
        <w:ind w:left="0" w:firstLine="0"/>
        <w:jc w:val="center"/>
        <w:rPr>
          <w:rFonts w:asciiTheme="majorBidi" w:hAnsiTheme="majorBidi" w:cstheme="majorBidi"/>
          <w:b/>
          <w:bCs/>
          <w:i/>
          <w:iCs/>
          <w:szCs w:val="24"/>
        </w:rPr>
      </w:pPr>
    </w:p>
    <w:tbl>
      <w:tblPr>
        <w:tblStyle w:val="Grilledutableau"/>
        <w:tblpPr w:leftFromText="141" w:rightFromText="141" w:vertAnchor="text" w:horzAnchor="margin" w:tblpY="319"/>
        <w:tblW w:w="0" w:type="auto"/>
        <w:tblLook w:val="04A0" w:firstRow="1" w:lastRow="0" w:firstColumn="1" w:lastColumn="0" w:noHBand="0" w:noVBand="1"/>
      </w:tblPr>
      <w:tblGrid>
        <w:gridCol w:w="2122"/>
        <w:gridCol w:w="6938"/>
      </w:tblGrid>
      <w:tr w:rsidR="009D6199" w14:paraId="65FC6739" w14:textId="77777777" w:rsidTr="009D6199">
        <w:tc>
          <w:tcPr>
            <w:tcW w:w="2122" w:type="dxa"/>
            <w:shd w:val="clear" w:color="auto" w:fill="E7E6E6" w:themeFill="background2"/>
          </w:tcPr>
          <w:p w14:paraId="27456349" w14:textId="77777777" w:rsidR="009D6199" w:rsidRDefault="009D6199" w:rsidP="009D6199">
            <w:pPr>
              <w:spacing w:line="360" w:lineRule="auto"/>
              <w:ind w:left="0" w:firstLine="0"/>
              <w:jc w:val="left"/>
              <w:rPr>
                <w:rFonts w:asciiTheme="majorBidi" w:hAnsiTheme="majorBidi" w:cstheme="majorBidi"/>
                <w:b/>
                <w:bCs/>
                <w:i/>
                <w:iCs/>
                <w:szCs w:val="24"/>
              </w:rPr>
            </w:pPr>
            <w:bookmarkStart w:id="261" w:name="_Toc229159896"/>
            <w:r>
              <w:rPr>
                <w:rFonts w:asciiTheme="majorBidi" w:hAnsiTheme="majorBidi" w:cstheme="majorBidi"/>
                <w:b/>
                <w:bCs/>
                <w:i/>
                <w:iCs/>
                <w:szCs w:val="24"/>
              </w:rPr>
              <w:t>Cas d’utilisation</w:t>
            </w:r>
          </w:p>
        </w:tc>
        <w:tc>
          <w:tcPr>
            <w:tcW w:w="6938" w:type="dxa"/>
          </w:tcPr>
          <w:p w14:paraId="2BFEB898" w14:textId="77777777" w:rsidR="009D6199" w:rsidRPr="0089713D" w:rsidRDefault="009D6199" w:rsidP="009D6199">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Jouer des jeux éducatifs</w:t>
            </w:r>
          </w:p>
        </w:tc>
      </w:tr>
      <w:tr w:rsidR="009D6199" w14:paraId="7D19C0A2" w14:textId="77777777" w:rsidTr="009D6199">
        <w:tc>
          <w:tcPr>
            <w:tcW w:w="2122" w:type="dxa"/>
            <w:shd w:val="clear" w:color="auto" w:fill="E7E6E6" w:themeFill="background2"/>
          </w:tcPr>
          <w:p w14:paraId="1F10E4E7" w14:textId="77777777" w:rsidR="009D6199" w:rsidRDefault="009D6199" w:rsidP="009D6199">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38" w:type="dxa"/>
          </w:tcPr>
          <w:p w14:paraId="662A3AAC" w14:textId="77777777" w:rsidR="009D6199" w:rsidRPr="0089713D" w:rsidRDefault="009D6199" w:rsidP="009D6199">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9D6199" w14:paraId="2F5A45D2" w14:textId="77777777" w:rsidTr="009D6199">
        <w:tc>
          <w:tcPr>
            <w:tcW w:w="2122" w:type="dxa"/>
            <w:shd w:val="clear" w:color="auto" w:fill="E7E6E6" w:themeFill="background2"/>
          </w:tcPr>
          <w:p w14:paraId="5FFFF31F" w14:textId="77777777" w:rsidR="009D6199" w:rsidRDefault="009D6199" w:rsidP="009D6199">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791ED83B" w14:textId="77777777" w:rsidR="009D6199" w:rsidRPr="0089713D" w:rsidRDefault="009D6199" w:rsidP="009D6199">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r>
              <w:rPr>
                <w:rFonts w:asciiTheme="majorBidi" w:hAnsiTheme="majorBidi" w:cstheme="majorBidi"/>
                <w:i/>
                <w:iCs/>
                <w:szCs w:val="24"/>
              </w:rPr>
              <w:t xml:space="preserve"> et </w:t>
            </w:r>
            <w:r w:rsidRPr="0089713D">
              <w:rPr>
                <w:rFonts w:asciiTheme="majorBidi" w:hAnsiTheme="majorBidi" w:cstheme="majorBidi"/>
                <w:i/>
                <w:iCs/>
                <w:szCs w:val="24"/>
              </w:rPr>
              <w:t>accède aux jeux choisis.</w:t>
            </w:r>
          </w:p>
        </w:tc>
      </w:tr>
    </w:tbl>
    <w:p w14:paraId="2A09DFD2" w14:textId="6A8DF630"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6.3 : Description textuelle « Jouer des jeux éducatifs »</w:t>
      </w:r>
      <w:bookmarkEnd w:id="261"/>
    </w:p>
    <w:p w14:paraId="5822DEB5" w14:textId="77777777" w:rsidR="00395620" w:rsidRDefault="00395620" w:rsidP="00395620">
      <w:pPr>
        <w:spacing w:line="360" w:lineRule="auto"/>
        <w:ind w:left="0" w:firstLine="0"/>
        <w:jc w:val="center"/>
        <w:rPr>
          <w:rFonts w:asciiTheme="majorBidi" w:hAnsiTheme="majorBidi" w:cstheme="majorBidi"/>
          <w:b/>
          <w:bCs/>
          <w:i/>
          <w:iCs/>
          <w:szCs w:val="24"/>
        </w:rPr>
      </w:pPr>
    </w:p>
    <w:tbl>
      <w:tblPr>
        <w:tblStyle w:val="Grilledutableau"/>
        <w:tblpPr w:leftFromText="141" w:rightFromText="141" w:vertAnchor="text" w:horzAnchor="margin" w:tblpY="327"/>
        <w:tblW w:w="9062" w:type="dxa"/>
        <w:tblLook w:val="04A0" w:firstRow="1" w:lastRow="0" w:firstColumn="1" w:lastColumn="0" w:noHBand="0" w:noVBand="1"/>
      </w:tblPr>
      <w:tblGrid>
        <w:gridCol w:w="2122"/>
        <w:gridCol w:w="6940"/>
      </w:tblGrid>
      <w:tr w:rsidR="009D6199" w14:paraId="15A42600" w14:textId="77777777" w:rsidTr="009D6199">
        <w:tc>
          <w:tcPr>
            <w:tcW w:w="2122" w:type="dxa"/>
            <w:shd w:val="clear" w:color="auto" w:fill="E7E6E6" w:themeFill="background2"/>
          </w:tcPr>
          <w:p w14:paraId="6AC1FBF2" w14:textId="77777777" w:rsidR="009D6199" w:rsidRDefault="009D6199" w:rsidP="009D6199">
            <w:pPr>
              <w:spacing w:line="360" w:lineRule="auto"/>
              <w:ind w:left="0" w:firstLine="0"/>
              <w:jc w:val="left"/>
              <w:rPr>
                <w:rFonts w:asciiTheme="majorBidi" w:hAnsiTheme="majorBidi" w:cstheme="majorBidi"/>
                <w:b/>
                <w:bCs/>
                <w:i/>
                <w:iCs/>
                <w:szCs w:val="24"/>
              </w:rPr>
            </w:pPr>
            <w:bookmarkStart w:id="262" w:name="_Toc229159897"/>
            <w:r>
              <w:rPr>
                <w:rFonts w:asciiTheme="majorBidi" w:hAnsiTheme="majorBidi" w:cstheme="majorBidi"/>
                <w:b/>
                <w:bCs/>
                <w:i/>
                <w:iCs/>
                <w:szCs w:val="24"/>
              </w:rPr>
              <w:t xml:space="preserve">Cas d’utilisation </w:t>
            </w:r>
          </w:p>
        </w:tc>
        <w:tc>
          <w:tcPr>
            <w:tcW w:w="6940" w:type="dxa"/>
          </w:tcPr>
          <w:p w14:paraId="2EEB5838" w14:textId="77777777" w:rsidR="009D6199" w:rsidRPr="00630757" w:rsidRDefault="009D6199" w:rsidP="009D6199">
            <w:pPr>
              <w:spacing w:line="360" w:lineRule="auto"/>
              <w:ind w:left="0" w:firstLine="0"/>
              <w:jc w:val="left"/>
              <w:rPr>
                <w:rFonts w:asciiTheme="majorBidi" w:hAnsiTheme="majorBidi" w:cstheme="majorBidi"/>
                <w:i/>
                <w:iCs/>
                <w:szCs w:val="24"/>
              </w:rPr>
            </w:pPr>
            <w:r w:rsidRPr="00630757">
              <w:rPr>
                <w:rFonts w:asciiTheme="majorBidi" w:hAnsiTheme="majorBidi" w:cstheme="majorBidi"/>
                <w:i/>
                <w:iCs/>
                <w:szCs w:val="24"/>
              </w:rPr>
              <w:t>Soumettre et suivre une réclamation </w:t>
            </w:r>
          </w:p>
        </w:tc>
      </w:tr>
      <w:tr w:rsidR="009D6199" w14:paraId="211056B9" w14:textId="77777777" w:rsidTr="009D6199">
        <w:tc>
          <w:tcPr>
            <w:tcW w:w="2122" w:type="dxa"/>
            <w:shd w:val="clear" w:color="auto" w:fill="E7E6E6" w:themeFill="background2"/>
          </w:tcPr>
          <w:p w14:paraId="555296AE" w14:textId="77777777" w:rsidR="009D6199" w:rsidRDefault="009D6199" w:rsidP="009D6199">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5C6B7264" w14:textId="77777777" w:rsidR="009D6199" w:rsidRPr="00B47E4A" w:rsidRDefault="009D6199" w:rsidP="009D6199">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9D6199" w14:paraId="75CB6178" w14:textId="77777777" w:rsidTr="009D6199">
        <w:tc>
          <w:tcPr>
            <w:tcW w:w="2122" w:type="dxa"/>
            <w:shd w:val="clear" w:color="auto" w:fill="E7E6E6" w:themeFill="background2"/>
          </w:tcPr>
          <w:p w14:paraId="0ADBBC5F" w14:textId="77777777" w:rsidR="009D6199" w:rsidRDefault="009D6199" w:rsidP="009D6199">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2AD62EBA" w14:textId="77777777" w:rsidR="009D6199" w:rsidRPr="00B47E4A" w:rsidRDefault="009D6199" w:rsidP="009D6199">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9D6199" w:rsidRPr="00687690" w14:paraId="189498B1" w14:textId="77777777" w:rsidTr="009D6199">
        <w:tc>
          <w:tcPr>
            <w:tcW w:w="2122" w:type="dxa"/>
            <w:shd w:val="clear" w:color="auto" w:fill="E7E6E6" w:themeFill="background2"/>
          </w:tcPr>
          <w:p w14:paraId="166738E0" w14:textId="77777777" w:rsidR="009D6199" w:rsidRDefault="009D6199" w:rsidP="009D6199">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10FD9BA8" w14:textId="77777777" w:rsidR="009D6199" w:rsidRPr="00687690" w:rsidRDefault="009D6199" w:rsidP="009D6199">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6C492AEF" w14:textId="77777777" w:rsidR="009D6199" w:rsidRPr="00687690" w:rsidRDefault="009D6199" w:rsidP="009D6199">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système affiche le formulaire d’envoi de la réclamation.</w:t>
            </w:r>
          </w:p>
          <w:p w14:paraId="4E0107C9" w14:textId="77777777" w:rsidR="009D6199" w:rsidRPr="00687690" w:rsidRDefault="009D6199" w:rsidP="009D6199">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r>
              <w:rPr>
                <w:rFonts w:asciiTheme="majorBidi" w:hAnsiTheme="majorBidi" w:cstheme="majorBidi"/>
                <w:i/>
                <w:iCs/>
                <w:szCs w:val="24"/>
              </w:rPr>
              <w:t xml:space="preserve"> en attendant la réponse de l’admin</w:t>
            </w:r>
            <w:r w:rsidRPr="00687690">
              <w:rPr>
                <w:rFonts w:asciiTheme="majorBidi" w:hAnsiTheme="majorBidi" w:cstheme="majorBidi"/>
                <w:i/>
                <w:iCs/>
                <w:szCs w:val="24"/>
              </w:rPr>
              <w:t>.</w:t>
            </w:r>
          </w:p>
        </w:tc>
      </w:tr>
    </w:tbl>
    <w:p w14:paraId="5BE94663" w14:textId="764F91F5" w:rsidR="00ED7B20" w:rsidRPr="00ED7B20" w:rsidRDefault="00ED7B20" w:rsidP="00ED7B20">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6.4 : Description textuelle « Soumettre et suivre une réclamation »</w:t>
      </w:r>
      <w:bookmarkEnd w:id="262"/>
    </w:p>
    <w:p w14:paraId="3BFB3572" w14:textId="77777777" w:rsidR="00395620" w:rsidRDefault="00395620" w:rsidP="00250D99">
      <w:pPr>
        <w:spacing w:line="360" w:lineRule="auto"/>
        <w:ind w:left="0" w:firstLine="0"/>
        <w:rPr>
          <w:rFonts w:asciiTheme="majorBidi" w:hAnsiTheme="majorBidi" w:cstheme="majorBidi"/>
          <w:b/>
          <w:bCs/>
          <w:i/>
          <w:iCs/>
          <w:szCs w:val="24"/>
        </w:rPr>
      </w:pPr>
    </w:p>
    <w:p w14:paraId="3EDCD778" w14:textId="74D059B7" w:rsidR="00ED7B20" w:rsidRPr="00ED7B20" w:rsidRDefault="00ED7B20" w:rsidP="00ED7B20">
      <w:pPr>
        <w:pStyle w:val="Lgende"/>
        <w:keepNext/>
        <w:jc w:val="center"/>
        <w:rPr>
          <w:rFonts w:ascii="Times New Roman" w:hAnsi="Times New Roman" w:cs="Times New Roman"/>
          <w:b/>
          <w:bCs/>
          <w:color w:val="auto"/>
          <w:sz w:val="24"/>
          <w:szCs w:val="24"/>
        </w:rPr>
      </w:pPr>
      <w:bookmarkStart w:id="263" w:name="_Toc229159898"/>
      <w:r w:rsidRPr="00ED7B20">
        <w:rPr>
          <w:rFonts w:ascii="Times New Roman" w:hAnsi="Times New Roman" w:cs="Times New Roman"/>
          <w:b/>
          <w:bCs/>
          <w:color w:val="auto"/>
          <w:sz w:val="24"/>
          <w:szCs w:val="24"/>
        </w:rPr>
        <w:t>Tableau 6.5 : Description textuelle « Gérer réclamations »</w:t>
      </w:r>
      <w:bookmarkEnd w:id="263"/>
    </w:p>
    <w:tbl>
      <w:tblPr>
        <w:tblStyle w:val="Grilledutableau"/>
        <w:tblW w:w="9062" w:type="dxa"/>
        <w:tblLook w:val="04A0" w:firstRow="1" w:lastRow="0" w:firstColumn="1" w:lastColumn="0" w:noHBand="0" w:noVBand="1"/>
      </w:tblPr>
      <w:tblGrid>
        <w:gridCol w:w="2122"/>
        <w:gridCol w:w="6940"/>
      </w:tblGrid>
      <w:tr w:rsidR="00395620" w14:paraId="27F485F6" w14:textId="77777777" w:rsidTr="00250D99">
        <w:tc>
          <w:tcPr>
            <w:tcW w:w="2122" w:type="dxa"/>
            <w:shd w:val="clear" w:color="auto" w:fill="E7E6E6" w:themeFill="background2"/>
          </w:tcPr>
          <w:p w14:paraId="7C500781" w14:textId="77777777" w:rsidR="00395620" w:rsidRDefault="00395620" w:rsidP="00ED2853">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253CC8EA" w14:textId="77777777" w:rsidR="00395620" w:rsidRPr="00B47E4A" w:rsidRDefault="00395620" w:rsidP="00ED2853">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395620" w14:paraId="2E42BEF7" w14:textId="77777777" w:rsidTr="00250D99">
        <w:tc>
          <w:tcPr>
            <w:tcW w:w="2122" w:type="dxa"/>
            <w:shd w:val="clear" w:color="auto" w:fill="E7E6E6" w:themeFill="background2"/>
          </w:tcPr>
          <w:p w14:paraId="6AC3F6BF" w14:textId="77777777" w:rsidR="00395620" w:rsidRDefault="00395620" w:rsidP="00ED2853">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7ADDE90E" w14:textId="77777777" w:rsidR="00395620" w:rsidRPr="00B47E4A" w:rsidRDefault="00395620" w:rsidP="00ED2853">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395620" w14:paraId="4ED194DF" w14:textId="77777777" w:rsidTr="00250D99">
        <w:tc>
          <w:tcPr>
            <w:tcW w:w="2122" w:type="dxa"/>
            <w:shd w:val="clear" w:color="auto" w:fill="E7E6E6" w:themeFill="background2"/>
          </w:tcPr>
          <w:p w14:paraId="51A4CD64" w14:textId="77777777" w:rsidR="00395620" w:rsidRDefault="00395620" w:rsidP="00ED2853">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3A684FFE" w14:textId="77777777" w:rsidR="00395620" w:rsidRPr="00B47E4A" w:rsidRDefault="00395620" w:rsidP="00ED2853">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395620" w14:paraId="4F90F525" w14:textId="77777777" w:rsidTr="00250D99">
        <w:tc>
          <w:tcPr>
            <w:tcW w:w="2122" w:type="dxa"/>
            <w:shd w:val="clear" w:color="auto" w:fill="E7E6E6" w:themeFill="background2"/>
          </w:tcPr>
          <w:p w14:paraId="5949016E" w14:textId="77777777" w:rsidR="00395620" w:rsidRDefault="00395620" w:rsidP="00ED2853">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lastRenderedPageBreak/>
              <w:t>Scénario principal</w:t>
            </w:r>
          </w:p>
        </w:tc>
        <w:tc>
          <w:tcPr>
            <w:tcW w:w="6940" w:type="dxa"/>
          </w:tcPr>
          <w:p w14:paraId="60C8D1AB" w14:textId="77777777" w:rsidR="00395620" w:rsidRPr="00B47E4A" w:rsidRDefault="00395620" w:rsidP="00ED2853">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13207EDE" w14:textId="77777777" w:rsidR="00395620" w:rsidRPr="00B47E4A" w:rsidRDefault="00395620" w:rsidP="00ED2853">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toutes les réclamations envoyées avec leurs statuts (nouvelle/en attente/traité/ etc..).</w:t>
            </w:r>
          </w:p>
          <w:p w14:paraId="60AFB3C8" w14:textId="7520815F" w:rsidR="00395620" w:rsidRPr="00B47E4A" w:rsidRDefault="00395620" w:rsidP="00ED2853">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 à celles-</w:t>
            </w:r>
            <w:r w:rsidR="009D6199">
              <w:rPr>
                <w:rFonts w:asciiTheme="majorBidi" w:hAnsiTheme="majorBidi" w:cstheme="majorBidi"/>
                <w:i/>
                <w:iCs/>
                <w:szCs w:val="24"/>
              </w:rPr>
              <w:t>ci</w:t>
            </w:r>
            <w:r w:rsidRPr="00B47E4A">
              <w:rPr>
                <w:rFonts w:asciiTheme="majorBidi" w:hAnsiTheme="majorBidi" w:cstheme="majorBidi"/>
                <w:i/>
                <w:iCs/>
                <w:szCs w:val="24"/>
              </w:rPr>
              <w:t xml:space="preserve"> pour assurer la satisfaction des clients.</w:t>
            </w:r>
          </w:p>
        </w:tc>
      </w:tr>
    </w:tbl>
    <w:p w14:paraId="07195F17" w14:textId="77777777" w:rsidR="00395620" w:rsidRDefault="00395620" w:rsidP="00395620">
      <w:pPr>
        <w:spacing w:line="360" w:lineRule="auto"/>
        <w:ind w:left="0" w:firstLine="0"/>
        <w:jc w:val="center"/>
        <w:rPr>
          <w:rFonts w:asciiTheme="majorBidi" w:hAnsiTheme="majorBidi" w:cstheme="majorBidi"/>
          <w:b/>
          <w:bCs/>
          <w:i/>
          <w:iCs/>
          <w:szCs w:val="24"/>
        </w:rPr>
      </w:pPr>
    </w:p>
    <w:p w14:paraId="7361B63E" w14:textId="77777777" w:rsidR="00395620" w:rsidRDefault="00395620" w:rsidP="00250D99">
      <w:pPr>
        <w:pStyle w:val="Titre2"/>
        <w:spacing w:line="360" w:lineRule="auto"/>
      </w:pPr>
      <w:bookmarkStart w:id="264" w:name="_Toc229162191"/>
      <w:r>
        <w:t>6</w:t>
      </w:r>
      <w:r w:rsidRPr="00227682">
        <w:t>.4 Conception</w:t>
      </w:r>
      <w:bookmarkEnd w:id="264"/>
      <w:r w:rsidRPr="00227682">
        <w:t xml:space="preserve"> </w:t>
      </w:r>
    </w:p>
    <w:p w14:paraId="06994DE8" w14:textId="7DCE5AA9" w:rsidR="00395620" w:rsidRPr="00C20FFA" w:rsidRDefault="00250D99" w:rsidP="00250D99">
      <w:pPr>
        <w:spacing w:line="360" w:lineRule="auto"/>
        <w:ind w:left="0" w:firstLine="0"/>
        <w:rPr>
          <w:rFonts w:asciiTheme="majorBidi" w:hAnsiTheme="majorBidi" w:cstheme="majorBidi"/>
          <w:b/>
          <w:bCs/>
          <w:sz w:val="36"/>
          <w:szCs w:val="36"/>
        </w:rPr>
      </w:pPr>
      <w:r>
        <w:rPr>
          <w:rFonts w:asciiTheme="majorBidi" w:hAnsiTheme="majorBidi" w:cstheme="majorBidi"/>
        </w:rPr>
        <w:t xml:space="preserve">      </w:t>
      </w:r>
      <w:r w:rsidR="00395620" w:rsidRPr="00142332">
        <w:rPr>
          <w:rFonts w:asciiTheme="majorBidi" w:hAnsiTheme="majorBidi" w:cstheme="majorBidi"/>
        </w:rPr>
        <w:t>En tenant compte des exigences décrites au-dessus, nous allons élaborer</w:t>
      </w:r>
      <w:r w:rsidR="00395620">
        <w:rPr>
          <w:rFonts w:asciiTheme="majorBidi" w:hAnsiTheme="majorBidi" w:cstheme="majorBidi"/>
        </w:rPr>
        <w:t xml:space="preserve"> un </w:t>
      </w:r>
      <w:r w:rsidR="00395620" w:rsidRPr="00142332">
        <w:rPr>
          <w:rFonts w:asciiTheme="majorBidi" w:hAnsiTheme="majorBidi" w:cstheme="majorBidi"/>
        </w:rPr>
        <w:t xml:space="preserve">diagramme de séquence de sprint </w:t>
      </w:r>
      <w:r w:rsidR="00395620">
        <w:rPr>
          <w:rFonts w:asciiTheme="majorBidi" w:hAnsiTheme="majorBidi" w:cstheme="majorBidi"/>
        </w:rPr>
        <w:t>4</w:t>
      </w:r>
      <w:r w:rsidR="00395620" w:rsidRPr="00142332">
        <w:rPr>
          <w:rFonts w:asciiTheme="majorBidi" w:hAnsiTheme="majorBidi" w:cstheme="majorBidi"/>
        </w:rPr>
        <w:t>.</w:t>
      </w:r>
    </w:p>
    <w:p w14:paraId="762E33EF" w14:textId="69A49E2C" w:rsidR="00E340A9" w:rsidRPr="009D6199" w:rsidRDefault="00395620" w:rsidP="009D6199">
      <w:pPr>
        <w:pStyle w:val="Paragraphedeliste"/>
        <w:numPr>
          <w:ilvl w:val="0"/>
          <w:numId w:val="9"/>
        </w:numPr>
        <w:spacing w:line="360" w:lineRule="auto"/>
        <w:rPr>
          <w:rFonts w:asciiTheme="majorBidi" w:hAnsiTheme="majorBidi" w:cstheme="majorBidi"/>
        </w:rPr>
      </w:pPr>
      <w:r w:rsidRPr="009D6199">
        <w:rPr>
          <w:rFonts w:asciiTheme="majorBidi" w:hAnsiTheme="majorBidi" w:cstheme="majorBidi"/>
        </w:rPr>
        <w:t>Diagramme</w:t>
      </w:r>
      <w:r w:rsidR="00E340A9" w:rsidRPr="009D6199">
        <w:rPr>
          <w:rFonts w:asciiTheme="majorBidi" w:hAnsiTheme="majorBidi" w:cstheme="majorBidi"/>
        </w:rPr>
        <w:t xml:space="preserve"> </w:t>
      </w:r>
      <w:r w:rsidRPr="009D6199">
        <w:rPr>
          <w:rFonts w:asciiTheme="majorBidi" w:hAnsiTheme="majorBidi" w:cstheme="majorBidi"/>
        </w:rPr>
        <w:t>de séquence " Processus d’apprentissage et certification " :</w:t>
      </w:r>
    </w:p>
    <w:p w14:paraId="010BCE74" w14:textId="77777777" w:rsidR="00E340A9" w:rsidRDefault="00E340A9" w:rsidP="00E340A9">
      <w:pPr>
        <w:spacing w:line="360" w:lineRule="auto"/>
        <w:ind w:left="0" w:firstLine="0"/>
        <w:rPr>
          <w:rFonts w:asciiTheme="majorBidi" w:hAnsiTheme="majorBidi" w:cstheme="majorBidi"/>
        </w:rPr>
      </w:pPr>
    </w:p>
    <w:p w14:paraId="6C0A9EE5" w14:textId="77777777" w:rsidR="007A1177" w:rsidRPr="00E340A9" w:rsidRDefault="006A5C31" w:rsidP="00E340A9">
      <w:pPr>
        <w:spacing w:line="360" w:lineRule="auto"/>
        <w:ind w:left="0" w:firstLine="0"/>
        <w:jc w:val="center"/>
        <w:rPr>
          <w:rFonts w:asciiTheme="majorBidi" w:hAnsiTheme="majorBidi" w:cstheme="majorBidi"/>
        </w:rPr>
      </w:pPr>
      <w:r>
        <w:rPr>
          <w:noProof/>
        </w:rPr>
        <w:drawing>
          <wp:inline distT="0" distB="0" distL="0" distR="0" wp14:anchorId="6F393AFB" wp14:editId="3B540CCC">
            <wp:extent cx="4054415" cy="4655820"/>
            <wp:effectExtent l="0" t="0" r="381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103759" cy="4712483"/>
                    </a:xfrm>
                    <a:prstGeom prst="rect">
                      <a:avLst/>
                    </a:prstGeom>
                    <a:noFill/>
                    <a:ln>
                      <a:noFill/>
                    </a:ln>
                  </pic:spPr>
                </pic:pic>
              </a:graphicData>
            </a:graphic>
          </wp:inline>
        </w:drawing>
      </w:r>
    </w:p>
    <w:p w14:paraId="360C4630" w14:textId="438253A1" w:rsidR="001D4985" w:rsidRDefault="007A1177" w:rsidP="007A1177">
      <w:pPr>
        <w:pStyle w:val="Lgende"/>
        <w:jc w:val="center"/>
        <w:rPr>
          <w:rFonts w:ascii="Times New Roman" w:hAnsi="Times New Roman" w:cs="Times New Roman"/>
          <w:b/>
          <w:bCs/>
          <w:color w:val="auto"/>
          <w:sz w:val="24"/>
          <w:szCs w:val="24"/>
        </w:rPr>
      </w:pPr>
      <w:bookmarkStart w:id="265" w:name="_Toc229157046"/>
      <w:r w:rsidRPr="007A1177">
        <w:rPr>
          <w:rFonts w:ascii="Times New Roman" w:hAnsi="Times New Roman" w:cs="Times New Roman"/>
          <w:b/>
          <w:bCs/>
          <w:color w:val="auto"/>
          <w:sz w:val="24"/>
          <w:szCs w:val="24"/>
        </w:rPr>
        <w:t>Figure 6.2 : Diagramme de séquence « Processus d’apprentissage et certification »</w:t>
      </w:r>
      <w:bookmarkEnd w:id="265"/>
    </w:p>
    <w:p w14:paraId="79CF1A81" w14:textId="77777777" w:rsidR="00B71165" w:rsidRPr="00B71165" w:rsidRDefault="00B71165" w:rsidP="00B71165"/>
    <w:p w14:paraId="1C65C476" w14:textId="681EB75D" w:rsidR="00250D99" w:rsidRDefault="00395620" w:rsidP="00A55BB2">
      <w:pPr>
        <w:pStyle w:val="Titre2"/>
        <w:spacing w:line="360" w:lineRule="auto"/>
        <w:ind w:left="0" w:firstLine="0"/>
      </w:pPr>
      <w:bookmarkStart w:id="266" w:name="_Toc229162192"/>
      <w:r>
        <w:lastRenderedPageBreak/>
        <w:t>6</w:t>
      </w:r>
      <w:r w:rsidRPr="00143F76">
        <w:t>.5 Réalisation</w:t>
      </w:r>
      <w:bookmarkEnd w:id="266"/>
      <w:r w:rsidRPr="00143F76">
        <w:t xml:space="preserve"> </w:t>
      </w:r>
    </w:p>
    <w:p w14:paraId="3533222E" w14:textId="6700AC33" w:rsidR="00395620" w:rsidRDefault="00250D99" w:rsidP="00250D99">
      <w:pPr>
        <w:spacing w:line="360" w:lineRule="auto"/>
        <w:ind w:left="0" w:firstLine="0"/>
        <w:rPr>
          <w:rFonts w:asciiTheme="majorBidi" w:hAnsiTheme="majorBidi" w:cstheme="majorBidi"/>
        </w:rPr>
      </w:pPr>
      <w:r>
        <w:t xml:space="preserve">      </w:t>
      </w:r>
      <w:r w:rsidR="00395620">
        <w:rPr>
          <w:rFonts w:asciiTheme="majorBidi" w:hAnsiTheme="majorBidi" w:cstheme="majorBidi"/>
        </w:rPr>
        <w:t>Après la présentation de la solution conceptuelle, nous abordons désormais la réalisation du sprint 4 à travers les différentes interfaces développées.</w:t>
      </w:r>
      <w:r>
        <w:rPr>
          <w:rFonts w:asciiTheme="majorBidi" w:hAnsiTheme="majorBidi" w:cstheme="majorBidi"/>
        </w:rPr>
        <w:t xml:space="preserve"> </w:t>
      </w:r>
      <w:r w:rsidR="00395620">
        <w:rPr>
          <w:rFonts w:asciiTheme="majorBidi" w:hAnsiTheme="majorBidi" w:cstheme="majorBidi"/>
        </w:rPr>
        <w:t>Afin d’assurer une meilleure lisibilité et une organisation cohérente, cette section est structurée par fonctionnalité</w:t>
      </w:r>
      <w:r w:rsidR="009D6199">
        <w:rPr>
          <w:rFonts w:asciiTheme="majorBidi" w:hAnsiTheme="majorBidi" w:cstheme="majorBidi"/>
        </w:rPr>
        <w:t>s</w:t>
      </w:r>
      <w:r w:rsidR="00395620">
        <w:rPr>
          <w:rFonts w:asciiTheme="majorBidi" w:hAnsiTheme="majorBidi" w:cstheme="majorBidi"/>
        </w:rPr>
        <w:t>. Chaque fonctionnalité est illustrée par les interfaces correspondantes, accompagnées d’une description mettant en évidence leur rôle ainsi que leur contribution au bon fonctionnement global de l’application dans ce sprint.</w:t>
      </w:r>
    </w:p>
    <w:p w14:paraId="65197258" w14:textId="77777777" w:rsidR="00A55BB2" w:rsidRDefault="00A55BB2" w:rsidP="00250D99">
      <w:pPr>
        <w:spacing w:line="360" w:lineRule="auto"/>
        <w:ind w:left="0" w:firstLine="0"/>
        <w:rPr>
          <w:rFonts w:asciiTheme="majorBidi" w:hAnsiTheme="majorBidi" w:cstheme="majorBidi"/>
        </w:rPr>
      </w:pPr>
    </w:p>
    <w:p w14:paraId="05B3060C" w14:textId="77777777" w:rsidR="00395620" w:rsidRPr="00103DBE" w:rsidRDefault="00395620" w:rsidP="00395620">
      <w:pPr>
        <w:spacing w:line="360" w:lineRule="auto"/>
        <w:ind w:left="0" w:firstLine="0"/>
        <w:rPr>
          <w:rFonts w:asciiTheme="majorBidi" w:hAnsiTheme="majorBidi" w:cstheme="majorBidi"/>
          <w:b/>
          <w:bCs/>
          <w:i/>
          <w:iCs/>
        </w:rPr>
      </w:pPr>
      <w:r w:rsidRPr="00103DBE">
        <w:rPr>
          <w:rFonts w:asciiTheme="majorBidi" w:hAnsiTheme="majorBidi" w:cstheme="majorBidi"/>
          <w:b/>
          <w:bCs/>
          <w:i/>
          <w:iCs/>
        </w:rPr>
        <w:t>a) Accès aux cours en ligne</w:t>
      </w:r>
      <w:r>
        <w:rPr>
          <w:rFonts w:asciiTheme="majorBidi" w:hAnsiTheme="majorBidi" w:cstheme="majorBidi"/>
          <w:b/>
          <w:bCs/>
          <w:i/>
          <w:iCs/>
        </w:rPr>
        <w:t> :</w:t>
      </w:r>
    </w:p>
    <w:p w14:paraId="3FFBAAD7" w14:textId="057B910F"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Nous commençons par l’interface des cours en ligne</w:t>
      </w:r>
      <w:r w:rsidR="009D6199">
        <w:rPr>
          <w:rFonts w:asciiTheme="majorBidi" w:hAnsiTheme="majorBidi" w:cstheme="majorBidi"/>
        </w:rPr>
        <w:t xml:space="preserve"> </w:t>
      </w:r>
      <w:r>
        <w:rPr>
          <w:rFonts w:asciiTheme="majorBidi" w:hAnsiTheme="majorBidi" w:cstheme="majorBidi"/>
        </w:rPr>
        <w:t xml:space="preserve">qui permet de consulter l’ensemble des cours disponibles. Elle affiche également, pour chaque cours, le nombre de modules associés ainsi que le niveau de progression du client dans son apprentissage comme illustré dans la figure 6.3.   </w:t>
      </w:r>
    </w:p>
    <w:p w14:paraId="47DFBD7A" w14:textId="77777777" w:rsidR="007A1177" w:rsidRDefault="00250D99" w:rsidP="007A1177">
      <w:pPr>
        <w:keepNext/>
        <w:spacing w:line="360" w:lineRule="auto"/>
        <w:ind w:left="0" w:firstLine="0"/>
        <w:jc w:val="center"/>
      </w:pPr>
      <w:r w:rsidRPr="00250D99">
        <w:rPr>
          <w:rFonts w:asciiTheme="majorBidi" w:hAnsiTheme="majorBidi" w:cstheme="majorBidi"/>
          <w:noProof/>
        </w:rPr>
        <w:drawing>
          <wp:inline distT="0" distB="0" distL="0" distR="0" wp14:anchorId="161CC856" wp14:editId="580222C9">
            <wp:extent cx="4808220" cy="2720340"/>
            <wp:effectExtent l="0" t="0" r="0" b="3810"/>
            <wp:docPr id="11349" name="Image 1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808220" cy="2720340"/>
                    </a:xfrm>
                    <a:prstGeom prst="rect">
                      <a:avLst/>
                    </a:prstGeom>
                  </pic:spPr>
                </pic:pic>
              </a:graphicData>
            </a:graphic>
          </wp:inline>
        </w:drawing>
      </w:r>
    </w:p>
    <w:p w14:paraId="3B4E17E8" w14:textId="212FF311" w:rsidR="00250D99" w:rsidRDefault="007A1177" w:rsidP="007A1177">
      <w:pPr>
        <w:pStyle w:val="Lgende"/>
        <w:jc w:val="center"/>
        <w:rPr>
          <w:rFonts w:ascii="Times New Roman" w:hAnsi="Times New Roman" w:cs="Times New Roman"/>
          <w:b/>
          <w:bCs/>
          <w:color w:val="auto"/>
          <w:sz w:val="24"/>
          <w:szCs w:val="24"/>
        </w:rPr>
      </w:pPr>
      <w:bookmarkStart w:id="267" w:name="_Toc229157047"/>
      <w:r w:rsidRPr="007A1177">
        <w:rPr>
          <w:rFonts w:ascii="Times New Roman" w:hAnsi="Times New Roman" w:cs="Times New Roman"/>
          <w:b/>
          <w:bCs/>
          <w:color w:val="auto"/>
          <w:sz w:val="24"/>
          <w:szCs w:val="24"/>
        </w:rPr>
        <w:t>Figure 6.3 : Interface des cours en ligne</w:t>
      </w:r>
      <w:bookmarkEnd w:id="267"/>
    </w:p>
    <w:p w14:paraId="478CA2E6" w14:textId="77777777" w:rsidR="00AC46D9" w:rsidRPr="00AC46D9" w:rsidRDefault="00AC46D9" w:rsidP="00AC46D9"/>
    <w:p w14:paraId="4C5CADA6" w14:textId="01221ECA" w:rsidR="00395620" w:rsidRDefault="00250D99" w:rsidP="00395620">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95620">
        <w:rPr>
          <w:rFonts w:asciiTheme="majorBidi" w:hAnsiTheme="majorBidi" w:cstheme="majorBidi"/>
        </w:rPr>
        <w:t>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illustré dans la figure 6.4.</w:t>
      </w:r>
    </w:p>
    <w:p w14:paraId="1503C9F5" w14:textId="77777777" w:rsidR="008B2F40" w:rsidRDefault="008B2F40" w:rsidP="00395620">
      <w:pPr>
        <w:spacing w:line="360" w:lineRule="auto"/>
        <w:ind w:left="0" w:firstLine="0"/>
        <w:rPr>
          <w:rFonts w:asciiTheme="majorBidi" w:hAnsiTheme="majorBidi" w:cstheme="majorBidi"/>
        </w:rPr>
      </w:pPr>
    </w:p>
    <w:p w14:paraId="16BF95AE" w14:textId="77777777" w:rsidR="007A1177" w:rsidRDefault="00250D99" w:rsidP="007A1177">
      <w:pPr>
        <w:keepNext/>
        <w:spacing w:line="360" w:lineRule="auto"/>
        <w:ind w:left="0" w:firstLine="0"/>
        <w:jc w:val="center"/>
      </w:pPr>
      <w:r w:rsidRPr="00250D99">
        <w:rPr>
          <w:rFonts w:asciiTheme="majorBidi" w:hAnsiTheme="majorBidi" w:cstheme="majorBidi"/>
          <w:noProof/>
        </w:rPr>
        <w:lastRenderedPageBreak/>
        <w:drawing>
          <wp:inline distT="0" distB="0" distL="0" distR="0" wp14:anchorId="5693CCEB" wp14:editId="0F5399E8">
            <wp:extent cx="5044440" cy="3048000"/>
            <wp:effectExtent l="0" t="0" r="3810" b="0"/>
            <wp:docPr id="11350" name="Image 1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44440" cy="3048000"/>
                    </a:xfrm>
                    <a:prstGeom prst="rect">
                      <a:avLst/>
                    </a:prstGeom>
                  </pic:spPr>
                </pic:pic>
              </a:graphicData>
            </a:graphic>
          </wp:inline>
        </w:drawing>
      </w:r>
    </w:p>
    <w:p w14:paraId="61DE81C6" w14:textId="70789056" w:rsidR="00AC46D9" w:rsidRDefault="007A1177" w:rsidP="008B2F40">
      <w:pPr>
        <w:pStyle w:val="Lgende"/>
        <w:jc w:val="center"/>
        <w:rPr>
          <w:rFonts w:ascii="Times New Roman" w:hAnsi="Times New Roman" w:cs="Times New Roman"/>
          <w:b/>
          <w:bCs/>
          <w:color w:val="auto"/>
          <w:sz w:val="24"/>
          <w:szCs w:val="24"/>
        </w:rPr>
      </w:pPr>
      <w:bookmarkStart w:id="268" w:name="_Toc229157048"/>
      <w:r w:rsidRPr="007A1177">
        <w:rPr>
          <w:rFonts w:ascii="Times New Roman" w:hAnsi="Times New Roman" w:cs="Times New Roman"/>
          <w:b/>
          <w:bCs/>
          <w:color w:val="auto"/>
          <w:sz w:val="24"/>
          <w:szCs w:val="24"/>
        </w:rPr>
        <w:t>Figure 6.4 : Interface des modules du cours en ligne</w:t>
      </w:r>
      <w:bookmarkEnd w:id="268"/>
    </w:p>
    <w:p w14:paraId="5C4633AB" w14:textId="77777777" w:rsidR="009D6199" w:rsidRPr="009D6199" w:rsidRDefault="009D6199" w:rsidP="009D6199"/>
    <w:p w14:paraId="3C7F4140" w14:textId="0C390DDA" w:rsidR="00395620" w:rsidRDefault="00250D99" w:rsidP="00395620">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EC5825">
        <w:rPr>
          <w:rFonts w:asciiTheme="majorBidi" w:hAnsiTheme="majorBidi" w:cstheme="majorBidi"/>
        </w:rPr>
        <w:t>En cliqu</w:t>
      </w:r>
      <w:r w:rsidR="00395620">
        <w:rPr>
          <w:rFonts w:asciiTheme="majorBidi" w:hAnsiTheme="majorBidi" w:cstheme="majorBidi"/>
        </w:rPr>
        <w:t>a</w:t>
      </w:r>
      <w:r w:rsidR="00395620" w:rsidRPr="00EC5825">
        <w:rPr>
          <w:rFonts w:asciiTheme="majorBidi" w:hAnsiTheme="majorBidi" w:cstheme="majorBidi"/>
        </w:rPr>
        <w:t>nt</w:t>
      </w:r>
      <w:r w:rsidR="00395620">
        <w:rPr>
          <w:rFonts w:asciiTheme="majorBidi" w:hAnsiTheme="majorBidi" w:cstheme="majorBidi"/>
        </w:rPr>
        <w:t xml:space="preserve"> sur le bouton « S’évaluer », un examen composé de trente questions s’affiche avec une durée de vingt minutes afin d’évaluer les connaissances du client comme montré dans la figure 6.5.</w:t>
      </w:r>
    </w:p>
    <w:p w14:paraId="0375CA60" w14:textId="77777777" w:rsidR="00A55BB2" w:rsidRDefault="00A55BB2" w:rsidP="00395620">
      <w:pPr>
        <w:spacing w:line="360" w:lineRule="auto"/>
        <w:ind w:left="0" w:firstLine="0"/>
        <w:rPr>
          <w:rFonts w:asciiTheme="majorBidi" w:hAnsiTheme="majorBidi" w:cstheme="majorBidi"/>
        </w:rPr>
      </w:pPr>
    </w:p>
    <w:p w14:paraId="0538F3F0" w14:textId="77777777" w:rsidR="007A1177" w:rsidRDefault="00395620" w:rsidP="007A1177">
      <w:pPr>
        <w:keepNext/>
        <w:spacing w:line="360" w:lineRule="auto"/>
        <w:ind w:left="0" w:firstLine="0"/>
        <w:jc w:val="center"/>
      </w:pPr>
      <w:r>
        <w:rPr>
          <w:noProof/>
        </w:rPr>
        <w:drawing>
          <wp:inline distT="0" distB="0" distL="0" distR="0" wp14:anchorId="4FD1E253" wp14:editId="6213B751">
            <wp:extent cx="4859329" cy="2545080"/>
            <wp:effectExtent l="0" t="0" r="0" b="762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859329" cy="2545080"/>
                    </a:xfrm>
                    <a:prstGeom prst="rect">
                      <a:avLst/>
                    </a:prstGeom>
                    <a:noFill/>
                    <a:ln>
                      <a:noFill/>
                    </a:ln>
                  </pic:spPr>
                </pic:pic>
              </a:graphicData>
            </a:graphic>
          </wp:inline>
        </w:drawing>
      </w:r>
    </w:p>
    <w:p w14:paraId="5EEC6E2F" w14:textId="30257175" w:rsidR="00A55BB2" w:rsidRDefault="007A1177" w:rsidP="007A1177">
      <w:pPr>
        <w:pStyle w:val="Lgende"/>
        <w:jc w:val="center"/>
        <w:rPr>
          <w:rFonts w:ascii="Times New Roman" w:hAnsi="Times New Roman" w:cs="Times New Roman"/>
          <w:b/>
          <w:bCs/>
          <w:color w:val="auto"/>
          <w:sz w:val="24"/>
          <w:szCs w:val="24"/>
        </w:rPr>
      </w:pPr>
      <w:bookmarkStart w:id="269" w:name="_Toc229157049"/>
      <w:r w:rsidRPr="007A1177">
        <w:rPr>
          <w:rFonts w:ascii="Times New Roman" w:hAnsi="Times New Roman" w:cs="Times New Roman"/>
          <w:b/>
          <w:bCs/>
          <w:color w:val="auto"/>
          <w:sz w:val="24"/>
          <w:szCs w:val="24"/>
        </w:rPr>
        <w:t>Figure 6.5 : Interface de l’examen</w:t>
      </w:r>
      <w:bookmarkEnd w:id="269"/>
    </w:p>
    <w:p w14:paraId="277E57E4" w14:textId="77777777" w:rsidR="00AC46D9" w:rsidRPr="00AC46D9" w:rsidRDefault="00AC46D9" w:rsidP="00AC46D9"/>
    <w:p w14:paraId="19DEA622" w14:textId="03D518CD" w:rsidR="00395620" w:rsidRDefault="00395620" w:rsidP="00A55BB2">
      <w:pPr>
        <w:spacing w:line="360" w:lineRule="auto"/>
        <w:ind w:left="0" w:firstLine="0"/>
        <w:rPr>
          <w:rFonts w:asciiTheme="majorBidi" w:hAnsiTheme="majorBidi" w:cstheme="majorBidi"/>
        </w:rPr>
      </w:pPr>
      <w:r>
        <w:rPr>
          <w:rFonts w:asciiTheme="majorBidi" w:hAnsiTheme="majorBidi" w:cstheme="majorBidi"/>
        </w:rPr>
        <w:t xml:space="preserve">- </w:t>
      </w:r>
      <w:r w:rsidRPr="007C62B0">
        <w:rPr>
          <w:rFonts w:asciiTheme="majorBidi" w:hAnsiTheme="majorBidi" w:cstheme="majorBidi"/>
        </w:rPr>
        <w:t>En cas d</w:t>
      </w:r>
      <w:r>
        <w:rPr>
          <w:rFonts w:asciiTheme="majorBidi" w:hAnsiTheme="majorBidi" w:cstheme="majorBidi"/>
        </w:rPr>
        <w:t>e réussite à cet examen</w:t>
      </w:r>
      <w:r w:rsidR="00A55BB2">
        <w:rPr>
          <w:rFonts w:asciiTheme="majorBidi" w:hAnsiTheme="majorBidi" w:cstheme="majorBidi"/>
        </w:rPr>
        <w:t>,</w:t>
      </w:r>
      <w:r>
        <w:rPr>
          <w:rFonts w:asciiTheme="majorBidi" w:hAnsiTheme="majorBidi" w:cstheme="majorBidi"/>
        </w:rPr>
        <w:t xml:space="preserve"> un certificat est généré et enregistré dans la section « Mes certificats » permettant au client de la télécharger et de l’ajouter à son portfolio professionnel comme montré dans les figures 6.</w:t>
      </w:r>
      <w:r w:rsidR="00A55BB2">
        <w:rPr>
          <w:rFonts w:asciiTheme="majorBidi" w:hAnsiTheme="majorBidi" w:cstheme="majorBidi"/>
        </w:rPr>
        <w:t>6</w:t>
      </w:r>
      <w:r>
        <w:rPr>
          <w:rFonts w:asciiTheme="majorBidi" w:hAnsiTheme="majorBidi" w:cstheme="majorBidi"/>
        </w:rPr>
        <w:t xml:space="preserve"> et 6.</w:t>
      </w:r>
      <w:r w:rsidR="00A55BB2">
        <w:rPr>
          <w:rFonts w:asciiTheme="majorBidi" w:hAnsiTheme="majorBidi" w:cstheme="majorBidi"/>
        </w:rPr>
        <w:t>7</w:t>
      </w:r>
      <w:r>
        <w:rPr>
          <w:rFonts w:asciiTheme="majorBidi" w:hAnsiTheme="majorBidi" w:cstheme="majorBidi"/>
        </w:rPr>
        <w:t xml:space="preserve">. </w:t>
      </w:r>
    </w:p>
    <w:p w14:paraId="146DA89E" w14:textId="77777777" w:rsidR="007A1177" w:rsidRDefault="00395620" w:rsidP="007A1177">
      <w:pPr>
        <w:keepNext/>
        <w:spacing w:line="360" w:lineRule="auto"/>
        <w:ind w:left="0" w:firstLine="0"/>
        <w:jc w:val="center"/>
      </w:pPr>
      <w:r w:rsidRPr="002E001E">
        <w:rPr>
          <w:rFonts w:asciiTheme="majorBidi" w:hAnsiTheme="majorBidi" w:cstheme="majorBidi"/>
          <w:noProof/>
        </w:rPr>
        <w:lastRenderedPageBreak/>
        <w:drawing>
          <wp:inline distT="0" distB="0" distL="0" distR="0" wp14:anchorId="6FF8F8BD" wp14:editId="41E9DEDB">
            <wp:extent cx="5577205" cy="2590800"/>
            <wp:effectExtent l="0" t="0" r="4445"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577205" cy="2590800"/>
                    </a:xfrm>
                    <a:prstGeom prst="rect">
                      <a:avLst/>
                    </a:prstGeom>
                  </pic:spPr>
                </pic:pic>
              </a:graphicData>
            </a:graphic>
          </wp:inline>
        </w:drawing>
      </w:r>
    </w:p>
    <w:p w14:paraId="3AD3F0C0" w14:textId="34FE9D1F" w:rsidR="001F1E6F" w:rsidRDefault="007A1177" w:rsidP="007A1177">
      <w:pPr>
        <w:pStyle w:val="Lgende"/>
        <w:jc w:val="center"/>
        <w:rPr>
          <w:rFonts w:ascii="Times New Roman" w:hAnsi="Times New Roman" w:cs="Times New Roman"/>
          <w:b/>
          <w:bCs/>
          <w:color w:val="auto"/>
          <w:sz w:val="24"/>
          <w:szCs w:val="24"/>
        </w:rPr>
      </w:pPr>
      <w:bookmarkStart w:id="270" w:name="_Toc229157050"/>
      <w:r w:rsidRPr="007A1177">
        <w:rPr>
          <w:rFonts w:ascii="Times New Roman" w:hAnsi="Times New Roman" w:cs="Times New Roman"/>
          <w:b/>
          <w:bCs/>
          <w:color w:val="auto"/>
          <w:sz w:val="24"/>
          <w:szCs w:val="24"/>
        </w:rPr>
        <w:t>Figure 6.6 : Interface de « Mes Certificats »</w:t>
      </w:r>
      <w:bookmarkEnd w:id="270"/>
    </w:p>
    <w:p w14:paraId="26DE7931" w14:textId="77777777" w:rsidR="00AC46D9" w:rsidRPr="00AC46D9" w:rsidRDefault="00AC46D9" w:rsidP="00AC46D9"/>
    <w:p w14:paraId="0494B506" w14:textId="77777777" w:rsidR="007A1177" w:rsidRDefault="00395620" w:rsidP="007A1177">
      <w:pPr>
        <w:keepNext/>
        <w:spacing w:line="360" w:lineRule="auto"/>
        <w:ind w:left="0" w:firstLine="0"/>
        <w:jc w:val="center"/>
      </w:pPr>
      <w:r w:rsidRPr="002E001E">
        <w:rPr>
          <w:rFonts w:asciiTheme="majorBidi" w:hAnsiTheme="majorBidi" w:cstheme="majorBidi"/>
          <w:b/>
          <w:bCs/>
          <w:i/>
          <w:iCs/>
          <w:noProof/>
        </w:rPr>
        <w:drawing>
          <wp:inline distT="0" distB="0" distL="0" distR="0" wp14:anchorId="5C909660" wp14:editId="159F31A9">
            <wp:extent cx="4564380" cy="2985785"/>
            <wp:effectExtent l="0" t="0" r="7620" b="508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636547" cy="3032993"/>
                    </a:xfrm>
                    <a:prstGeom prst="rect">
                      <a:avLst/>
                    </a:prstGeom>
                  </pic:spPr>
                </pic:pic>
              </a:graphicData>
            </a:graphic>
          </wp:inline>
        </w:drawing>
      </w:r>
    </w:p>
    <w:p w14:paraId="599D601F" w14:textId="3FDC18DA" w:rsidR="00BE38B8" w:rsidRDefault="007A1177" w:rsidP="007A1177">
      <w:pPr>
        <w:pStyle w:val="Lgende"/>
        <w:jc w:val="center"/>
        <w:rPr>
          <w:rFonts w:ascii="Times New Roman" w:hAnsi="Times New Roman" w:cs="Times New Roman"/>
          <w:b/>
          <w:bCs/>
          <w:color w:val="auto"/>
          <w:sz w:val="24"/>
          <w:szCs w:val="24"/>
        </w:rPr>
      </w:pPr>
      <w:bookmarkStart w:id="271" w:name="_Toc229157051"/>
      <w:r w:rsidRPr="007A1177">
        <w:rPr>
          <w:rFonts w:ascii="Times New Roman" w:hAnsi="Times New Roman" w:cs="Times New Roman"/>
          <w:b/>
          <w:bCs/>
          <w:color w:val="auto"/>
          <w:sz w:val="24"/>
          <w:szCs w:val="24"/>
        </w:rPr>
        <w:t>Figure 6.7 : Exemple de notre certificat généré</w:t>
      </w:r>
      <w:bookmarkEnd w:id="271"/>
    </w:p>
    <w:p w14:paraId="79B24B0B" w14:textId="77777777" w:rsidR="00AC46D9" w:rsidRPr="00AC46D9" w:rsidRDefault="00AC46D9" w:rsidP="00AC46D9"/>
    <w:p w14:paraId="34A4545D" w14:textId="1F453E91" w:rsidR="00BE67EA" w:rsidRDefault="00395620" w:rsidP="00BE67EA">
      <w:pPr>
        <w:spacing w:line="360" w:lineRule="auto"/>
        <w:ind w:left="0" w:firstLine="0"/>
        <w:rPr>
          <w:rFonts w:asciiTheme="majorBidi" w:hAnsiTheme="majorBidi" w:cstheme="majorBidi"/>
        </w:rPr>
      </w:pPr>
      <w:r>
        <w:rPr>
          <w:rFonts w:asciiTheme="majorBidi" w:hAnsiTheme="majorBidi" w:cstheme="majorBidi"/>
        </w:rPr>
        <w:t xml:space="preserve">   - En cas d’échec à cet examen, le score obtenu s’affiche, accompagné d’un message d’échec ainsi que d’un bouton « </w:t>
      </w:r>
      <w:r w:rsidR="00A61E67">
        <w:rPr>
          <w:rFonts w:asciiTheme="majorBidi" w:hAnsiTheme="majorBidi" w:cstheme="majorBidi"/>
        </w:rPr>
        <w:t>Réessayer</w:t>
      </w:r>
      <w:r>
        <w:rPr>
          <w:rFonts w:asciiTheme="majorBidi" w:hAnsiTheme="majorBidi" w:cstheme="majorBidi"/>
        </w:rPr>
        <w:t> » permettant de retenter l’examen jusqu’à la réussite comme illustré dans la figure 6.</w:t>
      </w:r>
      <w:r w:rsidR="00C04113">
        <w:rPr>
          <w:rFonts w:asciiTheme="majorBidi" w:hAnsiTheme="majorBidi" w:cstheme="majorBidi"/>
        </w:rPr>
        <w:t>8</w:t>
      </w:r>
      <w:r>
        <w:rPr>
          <w:rFonts w:asciiTheme="majorBidi" w:hAnsiTheme="majorBidi" w:cstheme="majorBidi"/>
        </w:rPr>
        <w:t>.</w:t>
      </w:r>
    </w:p>
    <w:p w14:paraId="340BCC13" w14:textId="3E7DFECB" w:rsidR="007A1177" w:rsidRPr="00E340A9" w:rsidRDefault="00404057" w:rsidP="00E340A9">
      <w:pPr>
        <w:spacing w:line="360" w:lineRule="auto"/>
        <w:ind w:left="0" w:firstLine="0"/>
        <w:jc w:val="center"/>
        <w:rPr>
          <w:rFonts w:asciiTheme="majorBidi" w:hAnsiTheme="majorBidi" w:cstheme="majorBidi"/>
        </w:rPr>
      </w:pPr>
      <w:r w:rsidRPr="00404057">
        <w:rPr>
          <w:rFonts w:ascii="Times New Roman" w:eastAsia="Times New Roman" w:hAnsi="Times New Roman" w:cs="Times New Roman"/>
          <w:noProof/>
          <w:color w:val="auto"/>
          <w:szCs w:val="24"/>
        </w:rPr>
        <w:drawing>
          <wp:inline distT="0" distB="0" distL="0" distR="0" wp14:anchorId="10313B72" wp14:editId="49373100">
            <wp:extent cx="4567817" cy="1219200"/>
            <wp:effectExtent l="0" t="0" r="4445" b="0"/>
            <wp:docPr id="11354" name="Image 1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686093" cy="1250769"/>
                    </a:xfrm>
                    <a:prstGeom prst="rect">
                      <a:avLst/>
                    </a:prstGeom>
                    <a:noFill/>
                    <a:ln>
                      <a:noFill/>
                    </a:ln>
                  </pic:spPr>
                </pic:pic>
              </a:graphicData>
            </a:graphic>
          </wp:inline>
        </w:drawing>
      </w:r>
    </w:p>
    <w:p w14:paraId="388D7966" w14:textId="2704D9C3" w:rsidR="00BE38B8" w:rsidRDefault="007A1177" w:rsidP="00BE67EA">
      <w:pPr>
        <w:pStyle w:val="Lgende"/>
        <w:jc w:val="center"/>
        <w:rPr>
          <w:rFonts w:ascii="Times New Roman" w:hAnsi="Times New Roman" w:cs="Times New Roman"/>
          <w:b/>
          <w:bCs/>
          <w:color w:val="auto"/>
          <w:sz w:val="24"/>
          <w:szCs w:val="24"/>
        </w:rPr>
      </w:pPr>
      <w:bookmarkStart w:id="272" w:name="_Toc229157052"/>
      <w:r w:rsidRPr="007A1177">
        <w:rPr>
          <w:rFonts w:ascii="Times New Roman" w:hAnsi="Times New Roman" w:cs="Times New Roman"/>
          <w:b/>
          <w:bCs/>
          <w:color w:val="auto"/>
          <w:sz w:val="24"/>
          <w:szCs w:val="24"/>
        </w:rPr>
        <w:lastRenderedPageBreak/>
        <w:t>Figure 6.8 : Message d</w:t>
      </w:r>
      <w:r w:rsidR="00C04113">
        <w:rPr>
          <w:rFonts w:ascii="Times New Roman" w:hAnsi="Times New Roman" w:cs="Times New Roman"/>
          <w:b/>
          <w:bCs/>
          <w:color w:val="auto"/>
          <w:sz w:val="24"/>
          <w:szCs w:val="24"/>
        </w:rPr>
        <w:t>’échec</w:t>
      </w:r>
      <w:r w:rsidRPr="007A1177">
        <w:rPr>
          <w:rFonts w:ascii="Times New Roman" w:hAnsi="Times New Roman" w:cs="Times New Roman"/>
          <w:b/>
          <w:bCs/>
          <w:color w:val="auto"/>
          <w:sz w:val="24"/>
          <w:szCs w:val="24"/>
        </w:rPr>
        <w:t xml:space="preserve"> en examen</w:t>
      </w:r>
      <w:bookmarkEnd w:id="272"/>
    </w:p>
    <w:p w14:paraId="3DFC7792" w14:textId="77777777" w:rsidR="00AC46D9" w:rsidRPr="00AC46D9" w:rsidRDefault="00AC46D9" w:rsidP="00AC46D9"/>
    <w:p w14:paraId="4B9429A6" w14:textId="77777777" w:rsidR="00404057" w:rsidRDefault="00395620" w:rsidP="00404057">
      <w:pPr>
        <w:spacing w:line="360" w:lineRule="auto"/>
        <w:ind w:left="0" w:firstLine="0"/>
        <w:rPr>
          <w:rFonts w:asciiTheme="majorBidi" w:hAnsiTheme="majorBidi" w:cstheme="majorBidi"/>
          <w:b/>
          <w:bCs/>
          <w:i/>
          <w:iCs/>
        </w:rPr>
      </w:pPr>
      <w:r w:rsidRPr="006946B4">
        <w:rPr>
          <w:rFonts w:asciiTheme="majorBidi" w:hAnsiTheme="majorBidi" w:cstheme="majorBidi"/>
          <w:b/>
          <w:bCs/>
          <w:i/>
          <w:iCs/>
        </w:rPr>
        <w:t>b) Accès aux jeux éducatifs :</w:t>
      </w:r>
    </w:p>
    <w:p w14:paraId="6759A346" w14:textId="32C55D45" w:rsidR="00395620" w:rsidRDefault="00404057" w:rsidP="00404057">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95620" w:rsidRPr="006946B4">
        <w:rPr>
          <w:rFonts w:asciiTheme="majorBidi" w:hAnsiTheme="majorBidi" w:cstheme="majorBidi"/>
        </w:rPr>
        <w:t>E</w:t>
      </w:r>
      <w:r w:rsidR="00395620">
        <w:rPr>
          <w:rFonts w:asciiTheme="majorBidi" w:hAnsiTheme="majorBidi" w:cstheme="majorBidi"/>
        </w:rPr>
        <w:t>n accédant à la section « Jeux éducatifs », une interface affichant les différents jeux disponibles apparait comme illustré dans la figure 6.</w:t>
      </w:r>
      <w:r w:rsidR="00BE38B8">
        <w:rPr>
          <w:rFonts w:asciiTheme="majorBidi" w:hAnsiTheme="majorBidi" w:cstheme="majorBidi"/>
        </w:rPr>
        <w:t>9</w:t>
      </w:r>
      <w:r w:rsidR="00395620">
        <w:rPr>
          <w:rFonts w:asciiTheme="majorBidi" w:hAnsiTheme="majorBidi" w:cstheme="majorBidi"/>
        </w:rPr>
        <w:t xml:space="preserve">. </w:t>
      </w:r>
    </w:p>
    <w:p w14:paraId="73F098DA" w14:textId="77777777" w:rsidR="00BE38B8" w:rsidRPr="00404057" w:rsidRDefault="00BE38B8" w:rsidP="00404057">
      <w:pPr>
        <w:spacing w:line="360" w:lineRule="auto"/>
        <w:ind w:left="0" w:firstLine="0"/>
        <w:rPr>
          <w:rFonts w:asciiTheme="majorBidi" w:hAnsiTheme="majorBidi" w:cstheme="majorBidi"/>
          <w:b/>
          <w:bCs/>
          <w:i/>
          <w:iCs/>
        </w:rPr>
      </w:pPr>
    </w:p>
    <w:p w14:paraId="43573BA5" w14:textId="77777777" w:rsidR="007A1177" w:rsidRDefault="00395620" w:rsidP="007A1177">
      <w:pPr>
        <w:keepNext/>
        <w:spacing w:line="360" w:lineRule="auto"/>
        <w:ind w:left="0" w:firstLine="0"/>
        <w:jc w:val="center"/>
      </w:pPr>
      <w:r>
        <w:rPr>
          <w:noProof/>
        </w:rPr>
        <w:drawing>
          <wp:inline distT="0" distB="0" distL="0" distR="0" wp14:anchorId="265E5A62" wp14:editId="4C024A09">
            <wp:extent cx="4549140" cy="1545845"/>
            <wp:effectExtent l="0" t="0" r="3810" b="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592289" cy="1560507"/>
                    </a:xfrm>
                    <a:prstGeom prst="rect">
                      <a:avLst/>
                    </a:prstGeom>
                    <a:noFill/>
                    <a:ln>
                      <a:noFill/>
                    </a:ln>
                  </pic:spPr>
                </pic:pic>
              </a:graphicData>
            </a:graphic>
          </wp:inline>
        </w:drawing>
      </w:r>
    </w:p>
    <w:p w14:paraId="5513DC3A" w14:textId="1983EA91" w:rsidR="00BE38B8" w:rsidRDefault="007A1177" w:rsidP="007A1177">
      <w:pPr>
        <w:pStyle w:val="Lgende"/>
        <w:jc w:val="center"/>
        <w:rPr>
          <w:rFonts w:ascii="Times New Roman" w:hAnsi="Times New Roman" w:cs="Times New Roman"/>
          <w:b/>
          <w:bCs/>
          <w:color w:val="auto"/>
          <w:sz w:val="24"/>
          <w:szCs w:val="24"/>
        </w:rPr>
      </w:pPr>
      <w:bookmarkStart w:id="273" w:name="_Toc229157053"/>
      <w:r w:rsidRPr="007A1177">
        <w:rPr>
          <w:rFonts w:ascii="Times New Roman" w:hAnsi="Times New Roman" w:cs="Times New Roman"/>
          <w:b/>
          <w:bCs/>
          <w:color w:val="auto"/>
          <w:sz w:val="24"/>
          <w:szCs w:val="24"/>
        </w:rPr>
        <w:t>Figure 6.9 : Interface des jeux éducatifs</w:t>
      </w:r>
      <w:bookmarkEnd w:id="273"/>
    </w:p>
    <w:p w14:paraId="74CA7DEF" w14:textId="77777777" w:rsidR="00AC46D9" w:rsidRPr="00AC46D9" w:rsidRDefault="00AC46D9" w:rsidP="00AC46D9"/>
    <w:p w14:paraId="7BE02BE4" w14:textId="77777777" w:rsidR="00404057" w:rsidRDefault="00395620" w:rsidP="00404057">
      <w:pPr>
        <w:spacing w:line="360" w:lineRule="auto"/>
        <w:ind w:left="0" w:firstLine="0"/>
        <w:rPr>
          <w:rFonts w:asciiTheme="majorBidi" w:hAnsiTheme="majorBidi" w:cstheme="majorBidi"/>
          <w:b/>
          <w:bCs/>
          <w:i/>
          <w:iCs/>
        </w:rPr>
      </w:pPr>
      <w:r>
        <w:rPr>
          <w:rFonts w:asciiTheme="majorBidi" w:hAnsiTheme="majorBidi" w:cstheme="majorBidi"/>
          <w:b/>
          <w:bCs/>
          <w:i/>
          <w:iCs/>
        </w:rPr>
        <w:t>c) Soumission</w:t>
      </w:r>
      <w:r w:rsidR="00404057">
        <w:rPr>
          <w:rFonts w:asciiTheme="majorBidi" w:hAnsiTheme="majorBidi" w:cstheme="majorBidi"/>
          <w:b/>
          <w:bCs/>
          <w:i/>
          <w:iCs/>
        </w:rPr>
        <w:t xml:space="preserve"> et suivie</w:t>
      </w:r>
      <w:r>
        <w:rPr>
          <w:rFonts w:asciiTheme="majorBidi" w:hAnsiTheme="majorBidi" w:cstheme="majorBidi"/>
          <w:b/>
          <w:bCs/>
          <w:i/>
          <w:iCs/>
        </w:rPr>
        <w:t xml:space="preserve"> d’une réclamation :</w:t>
      </w:r>
    </w:p>
    <w:p w14:paraId="5AB8B38D" w14:textId="0022DF4B" w:rsidR="001F1E6F" w:rsidRDefault="00404057" w:rsidP="00000BA4">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95620" w:rsidRPr="005E2BE9">
        <w:rPr>
          <w:rFonts w:asciiTheme="majorBidi" w:hAnsiTheme="majorBidi" w:cstheme="majorBidi"/>
        </w:rPr>
        <w:t xml:space="preserve">En </w:t>
      </w:r>
      <w:r w:rsidR="00395620">
        <w:rPr>
          <w:rFonts w:asciiTheme="majorBidi" w:hAnsiTheme="majorBidi" w:cstheme="majorBidi"/>
        </w:rPr>
        <w:t>choisissant la section « Contact », un formulaire de réclamation s’affiche accompagné</w:t>
      </w:r>
      <w:r>
        <w:rPr>
          <w:rFonts w:asciiTheme="majorBidi" w:hAnsiTheme="majorBidi" w:cstheme="majorBidi"/>
        </w:rPr>
        <w:t xml:space="preserve"> </w:t>
      </w:r>
      <w:r w:rsidR="001F1E6F">
        <w:rPr>
          <w:rFonts w:asciiTheme="majorBidi" w:hAnsiTheme="majorBidi" w:cstheme="majorBidi"/>
        </w:rPr>
        <w:t>des tickets récemment créés</w:t>
      </w:r>
      <w:r>
        <w:rPr>
          <w:rFonts w:asciiTheme="majorBidi" w:hAnsiTheme="majorBidi" w:cstheme="majorBidi"/>
        </w:rPr>
        <w:t xml:space="preserve"> ainsi que leurs statuts</w:t>
      </w:r>
      <w:r w:rsidR="00395620">
        <w:rPr>
          <w:rFonts w:asciiTheme="majorBidi" w:hAnsiTheme="majorBidi" w:cstheme="majorBidi"/>
        </w:rPr>
        <w:t xml:space="preserve"> comme illustré dans la figure 6.1</w:t>
      </w:r>
      <w:r w:rsidR="00BE38B8">
        <w:rPr>
          <w:rFonts w:asciiTheme="majorBidi" w:hAnsiTheme="majorBidi" w:cstheme="majorBidi"/>
        </w:rPr>
        <w:t>0</w:t>
      </w:r>
      <w:r w:rsidR="00395620">
        <w:rPr>
          <w:rFonts w:asciiTheme="majorBidi" w:hAnsiTheme="majorBidi" w:cstheme="majorBidi"/>
        </w:rPr>
        <w:t>.</w:t>
      </w:r>
    </w:p>
    <w:p w14:paraId="3AAE9514" w14:textId="77777777" w:rsidR="00BE38B8" w:rsidRDefault="00BE38B8" w:rsidP="00000BA4">
      <w:pPr>
        <w:spacing w:line="360" w:lineRule="auto"/>
        <w:ind w:left="0" w:firstLine="0"/>
        <w:rPr>
          <w:rFonts w:asciiTheme="majorBidi" w:hAnsiTheme="majorBidi" w:cstheme="majorBidi"/>
        </w:rPr>
      </w:pPr>
    </w:p>
    <w:p w14:paraId="4069B3BA" w14:textId="77777777" w:rsidR="007A1177" w:rsidRDefault="001F1E6F" w:rsidP="007A1177">
      <w:pPr>
        <w:keepNext/>
        <w:spacing w:line="360" w:lineRule="auto"/>
        <w:ind w:left="0" w:firstLine="0"/>
        <w:jc w:val="center"/>
      </w:pPr>
      <w:r w:rsidRPr="001F1E6F">
        <w:rPr>
          <w:rFonts w:asciiTheme="majorBidi" w:hAnsiTheme="majorBidi" w:cstheme="majorBidi"/>
          <w:b/>
          <w:bCs/>
          <w:i/>
          <w:iCs/>
          <w:noProof/>
        </w:rPr>
        <w:drawing>
          <wp:inline distT="0" distB="0" distL="0" distR="0" wp14:anchorId="741EA8AF" wp14:editId="5D732242">
            <wp:extent cx="4883785" cy="2720340"/>
            <wp:effectExtent l="0" t="0" r="0" b="3810"/>
            <wp:docPr id="11355" name="Image 1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046637" cy="2811051"/>
                    </a:xfrm>
                    <a:prstGeom prst="rect">
                      <a:avLst/>
                    </a:prstGeom>
                  </pic:spPr>
                </pic:pic>
              </a:graphicData>
            </a:graphic>
          </wp:inline>
        </w:drawing>
      </w:r>
    </w:p>
    <w:p w14:paraId="42AE466D" w14:textId="14CD979E" w:rsidR="00BE38B8" w:rsidRDefault="007A1177" w:rsidP="007A1177">
      <w:pPr>
        <w:pStyle w:val="Lgende"/>
        <w:jc w:val="center"/>
        <w:rPr>
          <w:rFonts w:ascii="Times New Roman" w:hAnsi="Times New Roman" w:cs="Times New Roman"/>
          <w:b/>
          <w:bCs/>
          <w:color w:val="auto"/>
          <w:sz w:val="24"/>
          <w:szCs w:val="24"/>
        </w:rPr>
      </w:pPr>
      <w:bookmarkStart w:id="274" w:name="_Toc229157054"/>
      <w:r w:rsidRPr="007A1177">
        <w:rPr>
          <w:rFonts w:ascii="Times New Roman" w:hAnsi="Times New Roman" w:cs="Times New Roman"/>
          <w:b/>
          <w:bCs/>
          <w:color w:val="auto"/>
          <w:sz w:val="24"/>
          <w:szCs w:val="24"/>
        </w:rPr>
        <w:t>Figure 6.10 : Interface des réclamations</w:t>
      </w:r>
      <w:bookmarkEnd w:id="274"/>
    </w:p>
    <w:p w14:paraId="2E3E4970" w14:textId="77777777" w:rsidR="008B2F40" w:rsidRPr="008B2F40" w:rsidRDefault="008B2F40" w:rsidP="008B2F40"/>
    <w:p w14:paraId="50A73855" w14:textId="1CE51916" w:rsidR="001F1E6F" w:rsidRDefault="00395620" w:rsidP="001F1E6F">
      <w:pPr>
        <w:spacing w:line="360" w:lineRule="auto"/>
        <w:ind w:left="0" w:firstLine="0"/>
        <w:rPr>
          <w:rFonts w:asciiTheme="majorBidi" w:hAnsiTheme="majorBidi" w:cstheme="majorBidi"/>
          <w:b/>
          <w:bCs/>
          <w:i/>
          <w:iCs/>
        </w:rPr>
      </w:pPr>
      <w:r w:rsidRPr="00714697">
        <w:rPr>
          <w:rFonts w:asciiTheme="majorBidi" w:hAnsiTheme="majorBidi" w:cstheme="majorBidi"/>
          <w:b/>
          <w:bCs/>
          <w:i/>
          <w:iCs/>
        </w:rPr>
        <w:t>e) Gestion des réclamations :</w:t>
      </w:r>
    </w:p>
    <w:p w14:paraId="0C7B3E11" w14:textId="00942399" w:rsidR="00395620" w:rsidRDefault="001F1E6F" w:rsidP="001F1E6F">
      <w:pPr>
        <w:spacing w:line="360" w:lineRule="auto"/>
        <w:ind w:left="0" w:firstLine="0"/>
        <w:rPr>
          <w:rFonts w:asciiTheme="majorBidi" w:hAnsiTheme="majorBidi" w:cstheme="majorBidi"/>
        </w:rPr>
      </w:pPr>
      <w:r>
        <w:rPr>
          <w:rFonts w:asciiTheme="majorBidi" w:hAnsiTheme="majorBidi" w:cstheme="majorBidi"/>
          <w:b/>
          <w:bCs/>
          <w:i/>
          <w:iCs/>
        </w:rPr>
        <w:lastRenderedPageBreak/>
        <w:t xml:space="preserve">      </w:t>
      </w:r>
      <w:r w:rsidR="00395620" w:rsidRPr="0006055A">
        <w:rPr>
          <w:rFonts w:asciiTheme="majorBidi" w:hAnsiTheme="majorBidi" w:cstheme="majorBidi"/>
        </w:rPr>
        <w:t>En chois</w:t>
      </w:r>
      <w:r w:rsidR="00395620">
        <w:rPr>
          <w:rFonts w:asciiTheme="majorBidi" w:hAnsiTheme="majorBidi" w:cstheme="majorBidi"/>
        </w:rPr>
        <w:t>issant la section « Gestion tickets », l’admin peut consulter et répondre à tou</w:t>
      </w:r>
      <w:r w:rsidR="00BE67EA">
        <w:rPr>
          <w:rFonts w:asciiTheme="majorBidi" w:hAnsiTheme="majorBidi" w:cstheme="majorBidi"/>
        </w:rPr>
        <w:t>tes</w:t>
      </w:r>
      <w:r w:rsidR="00395620">
        <w:rPr>
          <w:rFonts w:asciiTheme="majorBidi" w:hAnsiTheme="majorBidi" w:cstheme="majorBidi"/>
        </w:rPr>
        <w:t xml:space="preserve"> les réclamations envoyées ainsi que traiter, clôturer et supprimer ces tickets comme montré dans la figure 6.1</w:t>
      </w:r>
      <w:r w:rsidR="00BE38B8">
        <w:rPr>
          <w:rFonts w:asciiTheme="majorBidi" w:hAnsiTheme="majorBidi" w:cstheme="majorBidi"/>
        </w:rPr>
        <w:t>1</w:t>
      </w:r>
      <w:r w:rsidR="00395620">
        <w:rPr>
          <w:rFonts w:asciiTheme="majorBidi" w:hAnsiTheme="majorBidi" w:cstheme="majorBidi"/>
        </w:rPr>
        <w:t>.</w:t>
      </w:r>
    </w:p>
    <w:p w14:paraId="3F162B1C" w14:textId="77777777" w:rsidR="00A61E67" w:rsidRDefault="00A61E67" w:rsidP="001F1E6F">
      <w:pPr>
        <w:spacing w:line="360" w:lineRule="auto"/>
        <w:ind w:left="0" w:firstLine="0"/>
        <w:rPr>
          <w:rFonts w:asciiTheme="majorBidi" w:hAnsiTheme="majorBidi" w:cstheme="majorBidi"/>
        </w:rPr>
      </w:pPr>
    </w:p>
    <w:p w14:paraId="4ADF7A70" w14:textId="77777777" w:rsidR="007A1177" w:rsidRDefault="001F1E6F" w:rsidP="007A1177">
      <w:pPr>
        <w:keepNext/>
        <w:spacing w:line="360" w:lineRule="auto"/>
        <w:ind w:left="0" w:firstLine="0"/>
        <w:jc w:val="center"/>
      </w:pPr>
      <w:r w:rsidRPr="001F1E6F">
        <w:rPr>
          <w:rFonts w:asciiTheme="majorBidi" w:hAnsiTheme="majorBidi" w:cstheme="majorBidi"/>
          <w:b/>
          <w:bCs/>
          <w:i/>
          <w:iCs/>
          <w:noProof/>
        </w:rPr>
        <w:drawing>
          <wp:inline distT="0" distB="0" distL="0" distR="0" wp14:anchorId="00B20A94" wp14:editId="6542B778">
            <wp:extent cx="4876800" cy="3793066"/>
            <wp:effectExtent l="0" t="0" r="0" b="0"/>
            <wp:docPr id="11356" name="Imag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876800" cy="3793066"/>
                    </a:xfrm>
                    <a:prstGeom prst="rect">
                      <a:avLst/>
                    </a:prstGeom>
                  </pic:spPr>
                </pic:pic>
              </a:graphicData>
            </a:graphic>
          </wp:inline>
        </w:drawing>
      </w:r>
    </w:p>
    <w:p w14:paraId="54C6E7D6" w14:textId="174E420C" w:rsidR="00BE38B8" w:rsidRDefault="007A1177" w:rsidP="007A1177">
      <w:pPr>
        <w:pStyle w:val="Lgende"/>
        <w:jc w:val="center"/>
        <w:rPr>
          <w:rFonts w:ascii="Times New Roman" w:hAnsi="Times New Roman" w:cs="Times New Roman"/>
          <w:b/>
          <w:bCs/>
          <w:color w:val="auto"/>
          <w:sz w:val="24"/>
          <w:szCs w:val="24"/>
        </w:rPr>
      </w:pPr>
      <w:bookmarkStart w:id="275" w:name="_Toc229157055"/>
      <w:r w:rsidRPr="007A1177">
        <w:rPr>
          <w:rFonts w:ascii="Times New Roman" w:hAnsi="Times New Roman" w:cs="Times New Roman"/>
          <w:b/>
          <w:bCs/>
          <w:color w:val="auto"/>
          <w:sz w:val="24"/>
          <w:szCs w:val="24"/>
        </w:rPr>
        <w:t>Figure 6.11 : Interface de « Gestion tickets »</w:t>
      </w:r>
      <w:bookmarkEnd w:id="275"/>
    </w:p>
    <w:p w14:paraId="30488287" w14:textId="77777777" w:rsidR="00AC46D9" w:rsidRPr="00AC46D9" w:rsidRDefault="00AC46D9" w:rsidP="00AC46D9"/>
    <w:p w14:paraId="7355A1F3" w14:textId="4E265E93" w:rsidR="00A61E67" w:rsidRDefault="001F1E6F" w:rsidP="00A61E67">
      <w:pPr>
        <w:pStyle w:val="Titre2"/>
        <w:spacing w:line="360" w:lineRule="auto"/>
      </w:pPr>
      <w:bookmarkStart w:id="276" w:name="_Toc229162193"/>
      <w:r>
        <w:t>6.6 Conclusion</w:t>
      </w:r>
      <w:bookmarkEnd w:id="276"/>
    </w:p>
    <w:p w14:paraId="31071DDF" w14:textId="77777777" w:rsidR="00BE67EA" w:rsidRPr="00BE67EA" w:rsidRDefault="00BE67EA" w:rsidP="00BE67EA"/>
    <w:p w14:paraId="5F0BA53B" w14:textId="502A815A" w:rsidR="00277BED" w:rsidRPr="00277BED" w:rsidRDefault="00277BED" w:rsidP="00277BED">
      <w:pPr>
        <w:spacing w:line="360" w:lineRule="auto"/>
        <w:rPr>
          <w:rFonts w:asciiTheme="majorBidi" w:hAnsiTheme="majorBidi" w:cstheme="majorBidi"/>
        </w:rPr>
        <w:sectPr w:rsidR="00277BED" w:rsidRPr="00277BED" w:rsidSect="00D76BC5">
          <w:headerReference w:type="default" r:id="rId127"/>
          <w:headerReference w:type="first" r:id="rId128"/>
          <w:pgSz w:w="11906" w:h="16838"/>
          <w:pgMar w:top="1418" w:right="1418" w:bottom="1418" w:left="1418" w:header="567" w:footer="567" w:gutter="0"/>
          <w:pgNumType w:start="80"/>
          <w:cols w:space="708"/>
          <w:titlePg/>
          <w:docGrid w:linePitch="360"/>
        </w:sectPr>
      </w:pPr>
      <w:r>
        <w:rPr>
          <w:rFonts w:asciiTheme="majorBidi" w:hAnsiTheme="majorBidi" w:cstheme="majorBidi"/>
        </w:rPr>
        <w:t xml:space="preserve">      </w:t>
      </w:r>
      <w:r w:rsidRPr="00277BED">
        <w:rPr>
          <w:rFonts w:asciiTheme="majorBidi" w:hAnsiTheme="majorBidi" w:cstheme="majorBidi"/>
        </w:rPr>
        <w:t xml:space="preserve">Ce dernier chapitre a permis de finaliser la plateforme par l’intégration du module éducatif </w:t>
      </w:r>
      <w:r w:rsidR="00D6146B">
        <w:rPr>
          <w:rFonts w:asciiTheme="majorBidi" w:hAnsiTheme="majorBidi" w:cstheme="majorBidi"/>
        </w:rPr>
        <w:t>et gestion des réclamations</w:t>
      </w:r>
      <w:r w:rsidRPr="00277BED">
        <w:rPr>
          <w:rFonts w:asciiTheme="majorBidi" w:hAnsiTheme="majorBidi" w:cstheme="majorBidi"/>
        </w:rPr>
        <w:t>. Les utilisateurs peuvent désormais accéder à des contenus pédagogiques et interagir avec le système à travers les r</w:t>
      </w:r>
      <w:r w:rsidR="00000BA4">
        <w:rPr>
          <w:rFonts w:asciiTheme="majorBidi" w:hAnsiTheme="majorBidi" w:cstheme="majorBidi"/>
        </w:rPr>
        <w:t>éclamations</w:t>
      </w:r>
      <w:r w:rsidR="00BE38B8">
        <w:rPr>
          <w:rFonts w:asciiTheme="majorBidi" w:hAnsiTheme="majorBidi" w:cstheme="majorBidi"/>
        </w:rPr>
        <w:t>.</w:t>
      </w:r>
    </w:p>
    <w:p w14:paraId="507F10DE" w14:textId="5EE8AE0E" w:rsidR="00B84932" w:rsidRDefault="009D0425" w:rsidP="00B84932">
      <w:pPr>
        <w:spacing w:line="360" w:lineRule="auto"/>
        <w:ind w:left="0" w:firstLine="0"/>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2C98B519" wp14:editId="61E1ED22">
                <wp:extent cx="5790836" cy="1333500"/>
                <wp:effectExtent l="0" t="0" r="635" b="0"/>
                <wp:docPr id="11328" name="Group 6879"/>
                <wp:cNvGraphicFramePr/>
                <a:graphic xmlns:a="http://schemas.openxmlformats.org/drawingml/2006/main">
                  <a:graphicData uri="http://schemas.microsoft.com/office/word/2010/wordprocessingGroup">
                    <wpg:wgp>
                      <wpg:cNvGrpSpPr/>
                      <wpg:grpSpPr>
                        <a:xfrm>
                          <a:off x="0" y="0"/>
                          <a:ext cx="5790836" cy="1333500"/>
                          <a:chOff x="0" y="0"/>
                          <a:chExt cx="5790836" cy="1149366"/>
                        </a:xfrm>
                      </wpg:grpSpPr>
                      <wps:wsp>
                        <wps:cNvPr id="11329"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331" name="Rectangle 11331"/>
                        <wps:cNvSpPr/>
                        <wps:spPr>
                          <a:xfrm>
                            <a:off x="608168" y="330900"/>
                            <a:ext cx="5182668" cy="818466"/>
                          </a:xfrm>
                          <a:prstGeom prst="rect">
                            <a:avLst/>
                          </a:prstGeom>
                          <a:ln>
                            <a:noFill/>
                          </a:ln>
                        </wps:spPr>
                        <wps:txbx>
                          <w:txbxContent>
                            <w:p w14:paraId="6BDBA198" w14:textId="66E18AF0" w:rsidR="006C2E4D" w:rsidRPr="00277BED" w:rsidRDefault="009D0425" w:rsidP="00277BED">
                              <w:pPr>
                                <w:pStyle w:val="Titre1"/>
                                <w:rPr>
                                  <w:rStyle w:val="Titre1Car"/>
                                  <w:b/>
                                  <w:sz w:val="48"/>
                                  <w:szCs w:val="48"/>
                                </w:rPr>
                              </w:pPr>
                              <w:bookmarkStart w:id="277" w:name="_Toc228886763"/>
                              <w:bookmarkStart w:id="278" w:name="_Toc228954889"/>
                              <w:bookmarkStart w:id="279" w:name="_Toc229162194"/>
                              <w:r w:rsidRPr="00277BED">
                                <w:rPr>
                                  <w:sz w:val="48"/>
                                  <w:szCs w:val="48"/>
                                </w:rPr>
                                <w:t xml:space="preserve">CONCLUSION </w:t>
                              </w:r>
                              <w:r w:rsidR="006C2E4D" w:rsidRPr="00277BED">
                                <w:rPr>
                                  <w:sz w:val="48"/>
                                  <w:szCs w:val="48"/>
                                </w:rPr>
                                <w:t>E</w:t>
                              </w:r>
                              <w:r w:rsidR="006C2E4D" w:rsidRPr="00277BED">
                                <w:rPr>
                                  <w:rStyle w:val="Titre1Car"/>
                                  <w:b/>
                                  <w:sz w:val="48"/>
                                  <w:szCs w:val="48"/>
                                </w:rPr>
                                <w:t>T</w:t>
                              </w:r>
                              <w:r w:rsidR="00277BED" w:rsidRPr="00277BED">
                                <w:rPr>
                                  <w:rStyle w:val="Titre1Car"/>
                                  <w:b/>
                                  <w:sz w:val="48"/>
                                  <w:szCs w:val="48"/>
                                </w:rPr>
                                <w:t xml:space="preserve"> </w:t>
                              </w:r>
                              <w:r w:rsidR="006C2E4D" w:rsidRPr="00277BED">
                                <w:rPr>
                                  <w:rStyle w:val="Titre1Car"/>
                                  <w:b/>
                                  <w:sz w:val="48"/>
                                  <w:szCs w:val="48"/>
                                </w:rPr>
                                <w:t>PERSPECTIVES</w:t>
                              </w:r>
                              <w:bookmarkEnd w:id="277"/>
                              <w:bookmarkEnd w:id="278"/>
                              <w:bookmarkEnd w:id="279"/>
                            </w:p>
                          </w:txbxContent>
                        </wps:txbx>
                        <wps:bodyPr horzOverflow="overflow" vert="horz" lIns="0" tIns="0" rIns="0" bIns="0" rtlCol="0">
                          <a:noAutofit/>
                        </wps:bodyPr>
                      </wps:wsp>
                    </wpg:wgp>
                  </a:graphicData>
                </a:graphic>
              </wp:inline>
            </w:drawing>
          </mc:Choice>
          <mc:Fallback>
            <w:pict>
              <v:group w14:anchorId="2C98B519" id="_x0000_s1080" style="width:455.95pt;height:105pt;mso-position-horizontal-relative:char;mso-position-vertical-relative:line" coordsize="57908,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">
                <v:shape id="Shape 11458" o:spid="_x0000_s108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" path="m,l359994,r,720001l,720001,,e" fillcolor="black" stroked="f" strokeweight="0">
                  <v:stroke miterlimit="83231f" joinstyle="miter"/>
                  <v:path arrowok="t" textboxrect="0,0,359994,720001"/>
                </v:shape>
                <v:shape id="Shape 52" o:spid="_x0000_s1082"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" path="m,l5220005,e" filled="f" strokeweight=".14042mm">
                  <v:stroke miterlimit="83231f" joinstyle="miter"/>
                  <v:path arrowok="t" textboxrect="0,0,5220005,0"/>
                </v:shape>
                <v:rect id="Rectangle 11331" o:spid="_x0000_s1083" style="position:absolute;left:6081;top:3309;width:51827;height:8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03OxAAAAN4AAAAPAAAAZHJzL2Rvd25yZXYueG1sRE9Li8Iw&#10;EL4L+x/CLHjTtAq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Mb3Tc7EAAAA3gAAAA8A&#10;AAAAAAAAAAAAAAAABwIAAGRycy9kb3ducmV2LnhtbFBLBQYAAAAAAwADALcAAAD4AgAAAAA=&#10;" filled="f" stroked="f">
                  <v:textbox inset="0,0,0,0">
                    <w:txbxContent>
                      <w:p w14:paraId="6BDBA198" w14:textId="66E18AF0" w:rsidR="006C2E4D" w:rsidRPr="00277BED" w:rsidRDefault="009D0425" w:rsidP="00277BED">
                        <w:pPr>
                          <w:pStyle w:val="Titre1"/>
                          <w:rPr>
                            <w:rStyle w:val="Titre1Car"/>
                            <w:b/>
                            <w:sz w:val="48"/>
                            <w:szCs w:val="48"/>
                          </w:rPr>
                        </w:pPr>
                        <w:bookmarkStart w:id="280" w:name="_Toc228886763"/>
                        <w:bookmarkStart w:id="281" w:name="_Toc228954889"/>
                        <w:bookmarkStart w:id="282" w:name="_Toc229162194"/>
                        <w:r w:rsidRPr="00277BED">
                          <w:rPr>
                            <w:sz w:val="48"/>
                            <w:szCs w:val="48"/>
                          </w:rPr>
                          <w:t xml:space="preserve">CONCLUSION </w:t>
                        </w:r>
                        <w:r w:rsidR="006C2E4D" w:rsidRPr="00277BED">
                          <w:rPr>
                            <w:sz w:val="48"/>
                            <w:szCs w:val="48"/>
                          </w:rPr>
                          <w:t>E</w:t>
                        </w:r>
                        <w:r w:rsidR="006C2E4D" w:rsidRPr="00277BED">
                          <w:rPr>
                            <w:rStyle w:val="Titre1Car"/>
                            <w:b/>
                            <w:sz w:val="48"/>
                            <w:szCs w:val="48"/>
                          </w:rPr>
                          <w:t>T</w:t>
                        </w:r>
                        <w:r w:rsidR="00277BED" w:rsidRPr="00277BED">
                          <w:rPr>
                            <w:rStyle w:val="Titre1Car"/>
                            <w:b/>
                            <w:sz w:val="48"/>
                            <w:szCs w:val="48"/>
                          </w:rPr>
                          <w:t xml:space="preserve"> </w:t>
                        </w:r>
                        <w:r w:rsidR="006C2E4D" w:rsidRPr="00277BED">
                          <w:rPr>
                            <w:rStyle w:val="Titre1Car"/>
                            <w:b/>
                            <w:sz w:val="48"/>
                            <w:szCs w:val="48"/>
                          </w:rPr>
                          <w:t>PERSPECTIVES</w:t>
                        </w:r>
                        <w:bookmarkEnd w:id="280"/>
                        <w:bookmarkEnd w:id="281"/>
                        <w:bookmarkEnd w:id="282"/>
                      </w:p>
                    </w:txbxContent>
                  </v:textbox>
                </v:rect>
                <w10:anchorlock/>
              </v:group>
            </w:pict>
          </mc:Fallback>
        </mc:AlternateContent>
      </w:r>
      <w:r w:rsidR="00B84932">
        <w:rPr>
          <w:rFonts w:asciiTheme="majorBidi" w:hAnsiTheme="majorBidi" w:cstheme="majorBidi"/>
        </w:rPr>
        <w:t xml:space="preserve">           </w:t>
      </w:r>
      <w:r w:rsidR="002872F3" w:rsidRPr="00B84932">
        <w:rPr>
          <w:rFonts w:asciiTheme="majorBidi" w:hAnsiTheme="majorBidi" w:cstheme="majorBidi"/>
        </w:rPr>
        <w:t>Dans le cadre de notre projet de fin d’études à l’Ecole Nationale d’Electronique et des Télécommunications de Sfax (</w:t>
      </w:r>
      <w:proofErr w:type="spellStart"/>
      <w:r w:rsidR="002872F3" w:rsidRPr="00B84932">
        <w:rPr>
          <w:rFonts w:asciiTheme="majorBidi" w:hAnsiTheme="majorBidi" w:cstheme="majorBidi"/>
        </w:rPr>
        <w:t>ENET’</w:t>
      </w:r>
      <w:r w:rsidR="00082BF7">
        <w:rPr>
          <w:rFonts w:asciiTheme="majorBidi" w:hAnsiTheme="majorBidi" w:cstheme="majorBidi"/>
        </w:rPr>
        <w:t>C</w:t>
      </w:r>
      <w:r w:rsidR="002872F3" w:rsidRPr="00B84932">
        <w:rPr>
          <w:rFonts w:asciiTheme="majorBidi" w:hAnsiTheme="majorBidi" w:cstheme="majorBidi"/>
        </w:rPr>
        <w:t>om</w:t>
      </w:r>
      <w:proofErr w:type="spellEnd"/>
      <w:r w:rsidR="002872F3" w:rsidRPr="00B84932">
        <w:rPr>
          <w:rFonts w:asciiTheme="majorBidi" w:hAnsiTheme="majorBidi" w:cstheme="majorBidi"/>
        </w:rPr>
        <w:t xml:space="preserve">), nous avons réalisé une </w:t>
      </w:r>
      <w:r w:rsidR="00D224F7" w:rsidRPr="00B84932">
        <w:rPr>
          <w:rFonts w:asciiTheme="majorBidi" w:hAnsiTheme="majorBidi" w:cstheme="majorBidi"/>
        </w:rPr>
        <w:t>plateforme</w:t>
      </w:r>
      <w:r w:rsidR="002872F3" w:rsidRPr="00B84932">
        <w:rPr>
          <w:rFonts w:asciiTheme="majorBidi" w:hAnsiTheme="majorBidi" w:cstheme="majorBidi"/>
        </w:rPr>
        <w:t xml:space="preserve"> dédiée à la</w:t>
      </w:r>
      <w:r w:rsidR="00D224F7" w:rsidRPr="00B84932">
        <w:rPr>
          <w:rFonts w:asciiTheme="majorBidi" w:hAnsiTheme="majorBidi" w:cstheme="majorBidi"/>
        </w:rPr>
        <w:t xml:space="preserve"> </w:t>
      </w:r>
      <w:r w:rsidR="00D6146B">
        <w:rPr>
          <w:rFonts w:asciiTheme="majorBidi" w:hAnsiTheme="majorBidi" w:cstheme="majorBidi"/>
        </w:rPr>
        <w:t>gestion et au suivi des plantes</w:t>
      </w:r>
      <w:r w:rsidR="002872F3" w:rsidRPr="00B84932">
        <w:rPr>
          <w:rFonts w:asciiTheme="majorBidi" w:hAnsiTheme="majorBidi" w:cstheme="majorBidi"/>
        </w:rPr>
        <w:t>.</w:t>
      </w:r>
      <w:r w:rsidR="00D224F7" w:rsidRPr="00B84932">
        <w:rPr>
          <w:rFonts w:asciiTheme="majorBidi" w:hAnsiTheme="majorBidi" w:cstheme="majorBidi"/>
        </w:rPr>
        <w:t xml:space="preserve"> L’objectif de c</w:t>
      </w:r>
      <w:r w:rsidR="002872F3" w:rsidRPr="00B84932">
        <w:rPr>
          <w:rFonts w:asciiTheme="majorBidi" w:hAnsiTheme="majorBidi" w:cstheme="majorBidi"/>
        </w:rPr>
        <w:t>e projet</w:t>
      </w:r>
      <w:r w:rsidR="00D224F7" w:rsidRPr="00B84932">
        <w:rPr>
          <w:rFonts w:asciiTheme="majorBidi" w:hAnsiTheme="majorBidi" w:cstheme="majorBidi"/>
        </w:rPr>
        <w:t xml:space="preserve"> est </w:t>
      </w:r>
      <w:r w:rsidR="002872F3" w:rsidRPr="00B84932">
        <w:rPr>
          <w:rFonts w:asciiTheme="majorBidi" w:hAnsiTheme="majorBidi" w:cstheme="majorBidi"/>
        </w:rPr>
        <w:t>de proposer une solution innovante permettant l</w:t>
      </w:r>
      <w:r w:rsidR="007C43E1" w:rsidRPr="00B84932">
        <w:rPr>
          <w:rFonts w:asciiTheme="majorBidi" w:hAnsiTheme="majorBidi" w:cstheme="majorBidi"/>
        </w:rPr>
        <w:t xml:space="preserve">e suivi des plantes </w:t>
      </w:r>
      <w:r w:rsidR="002872F3" w:rsidRPr="00B84932">
        <w:rPr>
          <w:rFonts w:asciiTheme="majorBidi" w:hAnsiTheme="majorBidi" w:cstheme="majorBidi"/>
        </w:rPr>
        <w:t>en temps réel</w:t>
      </w:r>
      <w:r w:rsidR="00471F85" w:rsidRPr="00B84932">
        <w:rPr>
          <w:rFonts w:asciiTheme="majorBidi" w:hAnsiTheme="majorBidi" w:cstheme="majorBidi"/>
        </w:rPr>
        <w:t xml:space="preserve"> et de leurs </w:t>
      </w:r>
      <w:r w:rsidR="002872F3" w:rsidRPr="00B84932">
        <w:rPr>
          <w:rFonts w:asciiTheme="majorBidi" w:hAnsiTheme="majorBidi" w:cstheme="majorBidi"/>
        </w:rPr>
        <w:t xml:space="preserve">paramètres </w:t>
      </w:r>
      <w:r w:rsidR="00D224F7" w:rsidRPr="00B84932">
        <w:rPr>
          <w:rFonts w:asciiTheme="majorBidi" w:hAnsiTheme="majorBidi" w:cstheme="majorBidi"/>
        </w:rPr>
        <w:t>environnementaux</w:t>
      </w:r>
      <w:r w:rsidR="00471F85" w:rsidRPr="00B84932">
        <w:rPr>
          <w:rFonts w:asciiTheme="majorBidi" w:hAnsiTheme="majorBidi" w:cstheme="majorBidi"/>
        </w:rPr>
        <w:t xml:space="preserve"> grâce à</w:t>
      </w:r>
      <w:r w:rsidR="00D224F7" w:rsidRPr="00B84932">
        <w:rPr>
          <w:rFonts w:asciiTheme="majorBidi" w:hAnsiTheme="majorBidi" w:cstheme="majorBidi"/>
        </w:rPr>
        <w:t xml:space="preserve"> des pots connectés</w:t>
      </w:r>
      <w:r w:rsidR="00471F85" w:rsidRPr="00B84932">
        <w:rPr>
          <w:rFonts w:asciiTheme="majorBidi" w:hAnsiTheme="majorBidi" w:cstheme="majorBidi"/>
        </w:rPr>
        <w:t xml:space="preserve"> ainsi que l’entretien </w:t>
      </w:r>
      <w:r w:rsidR="002872F3" w:rsidRPr="00B84932">
        <w:rPr>
          <w:rFonts w:asciiTheme="majorBidi" w:hAnsiTheme="majorBidi" w:cstheme="majorBidi"/>
        </w:rPr>
        <w:t>des plantes à travers</w:t>
      </w:r>
      <w:r w:rsidR="007C43E1" w:rsidRPr="00B84932">
        <w:rPr>
          <w:rFonts w:asciiTheme="majorBidi" w:hAnsiTheme="majorBidi" w:cstheme="majorBidi"/>
        </w:rPr>
        <w:t xml:space="preserve"> des</w:t>
      </w:r>
      <w:r w:rsidR="002872F3" w:rsidRPr="00B84932">
        <w:rPr>
          <w:rFonts w:asciiTheme="majorBidi" w:hAnsiTheme="majorBidi" w:cstheme="majorBidi"/>
        </w:rPr>
        <w:t xml:space="preserve"> application</w:t>
      </w:r>
      <w:r w:rsidR="007C43E1" w:rsidRPr="00B84932">
        <w:rPr>
          <w:rFonts w:asciiTheme="majorBidi" w:hAnsiTheme="majorBidi" w:cstheme="majorBidi"/>
        </w:rPr>
        <w:t>s</w:t>
      </w:r>
      <w:r w:rsidR="002872F3" w:rsidRPr="00B84932">
        <w:rPr>
          <w:rFonts w:asciiTheme="majorBidi" w:hAnsiTheme="majorBidi" w:cstheme="majorBidi"/>
        </w:rPr>
        <w:t xml:space="preserve"> web et mobile intuitives.</w:t>
      </w:r>
    </w:p>
    <w:p w14:paraId="28CC9982" w14:textId="77777777" w:rsidR="00BF7FD4" w:rsidRDefault="00BF7FD4" w:rsidP="00B84932">
      <w:pPr>
        <w:spacing w:line="360" w:lineRule="auto"/>
        <w:ind w:left="0" w:firstLine="0"/>
        <w:rPr>
          <w:rFonts w:asciiTheme="majorBidi" w:hAnsiTheme="majorBidi" w:cstheme="majorBidi"/>
        </w:rPr>
      </w:pPr>
    </w:p>
    <w:p w14:paraId="30DBB976" w14:textId="7911CB9A" w:rsidR="00B84932" w:rsidRDefault="00B84932" w:rsidP="00B84932">
      <w:pPr>
        <w:spacing w:line="360" w:lineRule="auto"/>
        <w:ind w:left="0" w:firstLine="0"/>
        <w:rPr>
          <w:rFonts w:asciiTheme="majorBidi" w:hAnsiTheme="majorBidi" w:cstheme="majorBidi"/>
        </w:rPr>
      </w:pPr>
      <w:r>
        <w:rPr>
          <w:rFonts w:asciiTheme="majorBidi" w:hAnsiTheme="majorBidi" w:cstheme="majorBidi"/>
        </w:rPr>
        <w:t xml:space="preserve">      </w:t>
      </w:r>
      <w:r w:rsidR="002872F3" w:rsidRPr="00B84932">
        <w:rPr>
          <w:rFonts w:asciiTheme="majorBidi" w:hAnsiTheme="majorBidi" w:cstheme="majorBidi"/>
        </w:rPr>
        <w:t>Tout au long de ce projet, nous avons commencé par analyser le contexte</w:t>
      </w:r>
      <w:r w:rsidR="007C43E1" w:rsidRPr="00B84932">
        <w:rPr>
          <w:rFonts w:asciiTheme="majorBidi" w:hAnsiTheme="majorBidi" w:cstheme="majorBidi"/>
        </w:rPr>
        <w:t xml:space="preserve"> général du projet</w:t>
      </w:r>
      <w:r w:rsidR="002872F3" w:rsidRPr="00B84932">
        <w:rPr>
          <w:rFonts w:asciiTheme="majorBidi" w:hAnsiTheme="majorBidi" w:cstheme="majorBidi"/>
        </w:rPr>
        <w:t xml:space="preserve"> ainsi que les besoins</w:t>
      </w:r>
      <w:r w:rsidR="007C43E1" w:rsidRPr="00B84932">
        <w:rPr>
          <w:rFonts w:asciiTheme="majorBidi" w:hAnsiTheme="majorBidi" w:cstheme="majorBidi"/>
        </w:rPr>
        <w:t xml:space="preserve"> essentiels </w:t>
      </w:r>
      <w:r w:rsidR="002872F3" w:rsidRPr="00B84932">
        <w:rPr>
          <w:rFonts w:asciiTheme="majorBidi" w:hAnsiTheme="majorBidi" w:cstheme="majorBidi"/>
        </w:rPr>
        <w:t xml:space="preserve">des utilisateurs afin de définir une solution répondant efficacement aux problématiques identifiées. Cette phase a conduit à la conception et au </w:t>
      </w:r>
      <w:r w:rsidR="007C43E1" w:rsidRPr="00B84932">
        <w:rPr>
          <w:rFonts w:asciiTheme="majorBidi" w:hAnsiTheme="majorBidi" w:cstheme="majorBidi"/>
        </w:rPr>
        <w:t>développement</w:t>
      </w:r>
      <w:r w:rsidR="002872F3" w:rsidRPr="00B84932">
        <w:rPr>
          <w:rFonts w:asciiTheme="majorBidi" w:hAnsiTheme="majorBidi" w:cstheme="majorBidi"/>
        </w:rPr>
        <w:t xml:space="preserve"> d’une plateforme </w:t>
      </w:r>
      <w:r w:rsidR="007C43E1" w:rsidRPr="00B84932">
        <w:rPr>
          <w:rFonts w:asciiTheme="majorBidi" w:hAnsiTheme="majorBidi" w:cstheme="majorBidi"/>
        </w:rPr>
        <w:t>complète</w:t>
      </w:r>
      <w:r w:rsidR="002872F3" w:rsidRPr="00B84932">
        <w:rPr>
          <w:rFonts w:asciiTheme="majorBidi" w:hAnsiTheme="majorBidi" w:cstheme="majorBidi"/>
        </w:rPr>
        <w:t xml:space="preserve"> intégrant plusieurs fonctionnalités avancées telles que la</w:t>
      </w:r>
      <w:r w:rsidR="00471F85" w:rsidRPr="00B84932">
        <w:rPr>
          <w:rFonts w:asciiTheme="majorBidi" w:hAnsiTheme="majorBidi" w:cstheme="majorBidi"/>
        </w:rPr>
        <w:t xml:space="preserve"> gestion </w:t>
      </w:r>
      <w:r w:rsidR="006A3717" w:rsidRPr="00B84932">
        <w:rPr>
          <w:rFonts w:asciiTheme="majorBidi" w:hAnsiTheme="majorBidi" w:cstheme="majorBidi"/>
        </w:rPr>
        <w:t>d</w:t>
      </w:r>
      <w:r w:rsidR="00471F85" w:rsidRPr="00B84932">
        <w:rPr>
          <w:rFonts w:asciiTheme="majorBidi" w:hAnsiTheme="majorBidi" w:cstheme="majorBidi"/>
        </w:rPr>
        <w:t>es commandes</w:t>
      </w:r>
      <w:r w:rsidR="006A3717" w:rsidRPr="00B84932">
        <w:rPr>
          <w:rFonts w:asciiTheme="majorBidi" w:hAnsiTheme="majorBidi" w:cstheme="majorBidi"/>
        </w:rPr>
        <w:t xml:space="preserve"> de pots connectés</w:t>
      </w:r>
      <w:r w:rsidR="00471F85" w:rsidRPr="00B84932">
        <w:rPr>
          <w:rFonts w:asciiTheme="majorBidi" w:hAnsiTheme="majorBidi" w:cstheme="majorBidi"/>
        </w:rPr>
        <w:t>,</w:t>
      </w:r>
      <w:r w:rsidR="006A3717" w:rsidRPr="00B84932">
        <w:rPr>
          <w:rFonts w:asciiTheme="majorBidi" w:hAnsiTheme="majorBidi" w:cstheme="majorBidi"/>
        </w:rPr>
        <w:t xml:space="preserve"> l</w:t>
      </w:r>
      <w:r w:rsidR="00581E85" w:rsidRPr="00B84932">
        <w:rPr>
          <w:rFonts w:asciiTheme="majorBidi" w:hAnsiTheme="majorBidi" w:cstheme="majorBidi"/>
        </w:rPr>
        <w:t>a</w:t>
      </w:r>
      <w:r w:rsidR="006A3717" w:rsidRPr="00B84932">
        <w:rPr>
          <w:rFonts w:asciiTheme="majorBidi" w:hAnsiTheme="majorBidi" w:cstheme="majorBidi"/>
        </w:rPr>
        <w:t xml:space="preserve"> configuration</w:t>
      </w:r>
      <w:r w:rsidR="004172EC" w:rsidRPr="00B84932">
        <w:rPr>
          <w:rFonts w:asciiTheme="majorBidi" w:hAnsiTheme="majorBidi" w:cstheme="majorBidi"/>
        </w:rPr>
        <w:t xml:space="preserve"> </w:t>
      </w:r>
      <w:r w:rsidR="006A3717" w:rsidRPr="00B84932">
        <w:rPr>
          <w:rFonts w:asciiTheme="majorBidi" w:hAnsiTheme="majorBidi" w:cstheme="majorBidi"/>
        </w:rPr>
        <w:t>et la</w:t>
      </w:r>
      <w:r w:rsidR="00471F85" w:rsidRPr="00B84932">
        <w:rPr>
          <w:rFonts w:asciiTheme="majorBidi" w:hAnsiTheme="majorBidi" w:cstheme="majorBidi"/>
        </w:rPr>
        <w:t xml:space="preserve"> gestion de</w:t>
      </w:r>
      <w:r w:rsidR="004172EC" w:rsidRPr="00B84932">
        <w:rPr>
          <w:rFonts w:asciiTheme="majorBidi" w:hAnsiTheme="majorBidi" w:cstheme="majorBidi"/>
        </w:rPr>
        <w:t xml:space="preserve">s </w:t>
      </w:r>
      <w:r w:rsidR="00471F85" w:rsidRPr="00B84932">
        <w:rPr>
          <w:rFonts w:asciiTheme="majorBidi" w:hAnsiTheme="majorBidi" w:cstheme="majorBidi"/>
        </w:rPr>
        <w:t xml:space="preserve">pots </w:t>
      </w:r>
      <w:r w:rsidR="006A3717" w:rsidRPr="00B84932">
        <w:rPr>
          <w:rFonts w:asciiTheme="majorBidi" w:hAnsiTheme="majorBidi" w:cstheme="majorBidi"/>
        </w:rPr>
        <w:t xml:space="preserve">et des réclamations </w:t>
      </w:r>
      <w:r w:rsidR="005D4358" w:rsidRPr="00B84932">
        <w:rPr>
          <w:rFonts w:asciiTheme="majorBidi" w:hAnsiTheme="majorBidi" w:cstheme="majorBidi"/>
        </w:rPr>
        <w:t xml:space="preserve">ainsi que </w:t>
      </w:r>
      <w:r w:rsidR="004172EC" w:rsidRPr="00B84932">
        <w:rPr>
          <w:rFonts w:asciiTheme="majorBidi" w:hAnsiTheme="majorBidi" w:cstheme="majorBidi"/>
        </w:rPr>
        <w:t>divers</w:t>
      </w:r>
      <w:r w:rsidR="005D4358" w:rsidRPr="00B84932">
        <w:rPr>
          <w:rFonts w:asciiTheme="majorBidi" w:hAnsiTheme="majorBidi" w:cstheme="majorBidi"/>
        </w:rPr>
        <w:t xml:space="preserve"> autres services innovants.</w:t>
      </w:r>
    </w:p>
    <w:p w14:paraId="53E66F16" w14:textId="77777777" w:rsidR="00BF7FD4" w:rsidRDefault="00BF7FD4" w:rsidP="00B84932">
      <w:pPr>
        <w:spacing w:line="360" w:lineRule="auto"/>
        <w:ind w:left="0" w:firstLine="0"/>
        <w:rPr>
          <w:rFonts w:asciiTheme="majorBidi" w:hAnsiTheme="majorBidi" w:cstheme="majorBidi"/>
        </w:rPr>
      </w:pPr>
    </w:p>
    <w:p w14:paraId="131EBA1D" w14:textId="1C152AC7" w:rsidR="00BF7FD4" w:rsidRDefault="00B84932" w:rsidP="00BF7FD4">
      <w:pPr>
        <w:spacing w:line="360" w:lineRule="auto"/>
        <w:ind w:left="0" w:firstLine="0"/>
        <w:rPr>
          <w:rFonts w:asciiTheme="majorBidi" w:hAnsiTheme="majorBidi" w:cstheme="majorBidi"/>
        </w:rPr>
      </w:pPr>
      <w:r>
        <w:rPr>
          <w:rFonts w:asciiTheme="majorBidi" w:hAnsiTheme="majorBidi" w:cstheme="majorBidi"/>
        </w:rPr>
        <w:t xml:space="preserve">      </w:t>
      </w:r>
      <w:r w:rsidR="005D4358" w:rsidRPr="00B84932">
        <w:rPr>
          <w:rFonts w:asciiTheme="majorBidi" w:hAnsiTheme="majorBidi" w:cstheme="majorBidi"/>
        </w:rPr>
        <w:t xml:space="preserve">La </w:t>
      </w:r>
      <w:r w:rsidR="004172EC" w:rsidRPr="00B84932">
        <w:rPr>
          <w:rFonts w:asciiTheme="majorBidi" w:hAnsiTheme="majorBidi" w:cstheme="majorBidi"/>
        </w:rPr>
        <w:t>réalisation</w:t>
      </w:r>
      <w:r w:rsidR="005D4358" w:rsidRPr="00B84932">
        <w:rPr>
          <w:rFonts w:asciiTheme="majorBidi" w:hAnsiTheme="majorBidi" w:cstheme="majorBidi"/>
        </w:rPr>
        <w:t xml:space="preserve"> de ce projet nous a offert l’opportunité de consolider et d’approfondir nos compétences dans plusieurs domaines techniques</w:t>
      </w:r>
      <w:r w:rsidR="00BE67EA">
        <w:rPr>
          <w:rFonts w:asciiTheme="majorBidi" w:hAnsiTheme="majorBidi" w:cstheme="majorBidi"/>
        </w:rPr>
        <w:t xml:space="preserve"> </w:t>
      </w:r>
      <w:r w:rsidR="005D4358" w:rsidRPr="00B84932">
        <w:rPr>
          <w:rFonts w:asciiTheme="majorBidi" w:hAnsiTheme="majorBidi" w:cstheme="majorBidi"/>
        </w:rPr>
        <w:t>notamment le développement web, les systèmes embarqués, les technologies I</w:t>
      </w:r>
      <w:r w:rsidR="004172EC" w:rsidRPr="00B84932">
        <w:rPr>
          <w:rFonts w:asciiTheme="majorBidi" w:hAnsiTheme="majorBidi" w:cstheme="majorBidi"/>
        </w:rPr>
        <w:t>oT</w:t>
      </w:r>
      <w:r w:rsidR="005D4358" w:rsidRPr="00B84932">
        <w:rPr>
          <w:rFonts w:asciiTheme="majorBidi" w:hAnsiTheme="majorBidi" w:cstheme="majorBidi"/>
        </w:rPr>
        <w:t xml:space="preserve">, les bases de données ainsi que l’intelligence </w:t>
      </w:r>
      <w:r w:rsidR="004172EC" w:rsidRPr="00B84932">
        <w:rPr>
          <w:rFonts w:asciiTheme="majorBidi" w:hAnsiTheme="majorBidi" w:cstheme="majorBidi"/>
        </w:rPr>
        <w:t>artificielle</w:t>
      </w:r>
      <w:r w:rsidR="005D4358" w:rsidRPr="00B84932">
        <w:rPr>
          <w:rFonts w:asciiTheme="majorBidi" w:hAnsiTheme="majorBidi" w:cstheme="majorBidi"/>
        </w:rPr>
        <w:t xml:space="preserve">. Cette </w:t>
      </w:r>
      <w:r w:rsidR="004172EC" w:rsidRPr="00B84932">
        <w:rPr>
          <w:rFonts w:asciiTheme="majorBidi" w:hAnsiTheme="majorBidi" w:cstheme="majorBidi"/>
        </w:rPr>
        <w:t>expérience</w:t>
      </w:r>
      <w:r w:rsidR="005D4358" w:rsidRPr="00B84932">
        <w:rPr>
          <w:rFonts w:asciiTheme="majorBidi" w:hAnsiTheme="majorBidi" w:cstheme="majorBidi"/>
        </w:rPr>
        <w:t xml:space="preserve"> a également renforcé notre capacité d’analyse, notre </w:t>
      </w:r>
      <w:r w:rsidR="004172EC" w:rsidRPr="00B84932">
        <w:rPr>
          <w:rFonts w:asciiTheme="majorBidi" w:hAnsiTheme="majorBidi" w:cstheme="majorBidi"/>
        </w:rPr>
        <w:t>autonomie</w:t>
      </w:r>
      <w:r w:rsidR="005D4358" w:rsidRPr="00B84932">
        <w:rPr>
          <w:rFonts w:asciiTheme="majorBidi" w:hAnsiTheme="majorBidi" w:cstheme="majorBidi"/>
        </w:rPr>
        <w:t xml:space="preserve"> et notre aptitude à travailler sur un projet complet répondant à des besoins réels dans un environnement collaboratif et professionnel.</w:t>
      </w:r>
      <w:r w:rsidRPr="00B84932">
        <w:rPr>
          <w:rFonts w:asciiTheme="majorBidi" w:hAnsiTheme="majorBidi" w:cstheme="majorBidi"/>
        </w:rPr>
        <w:t xml:space="preserve"> </w:t>
      </w:r>
    </w:p>
    <w:p w14:paraId="204D4BFF" w14:textId="56298D4E" w:rsidR="00B84932" w:rsidRPr="00BF7FD4" w:rsidRDefault="005D4358" w:rsidP="00B84932">
      <w:pPr>
        <w:spacing w:line="360" w:lineRule="auto"/>
        <w:ind w:left="0" w:firstLine="0"/>
        <w:rPr>
          <w:rFonts w:asciiTheme="majorBidi" w:hAnsiTheme="majorBidi" w:cstheme="majorBidi"/>
        </w:rPr>
      </w:pPr>
      <w:r w:rsidRPr="00BF7FD4">
        <w:rPr>
          <w:rFonts w:asciiTheme="majorBidi" w:hAnsiTheme="majorBidi" w:cstheme="majorBidi"/>
        </w:rPr>
        <w:t>En</w:t>
      </w:r>
      <w:r w:rsidR="004172EC" w:rsidRPr="00BF7FD4">
        <w:rPr>
          <w:rFonts w:asciiTheme="majorBidi" w:hAnsiTheme="majorBidi" w:cstheme="majorBidi"/>
        </w:rPr>
        <w:t xml:space="preserve"> termes de </w:t>
      </w:r>
      <w:r w:rsidRPr="00BF7FD4">
        <w:rPr>
          <w:rFonts w:asciiTheme="majorBidi" w:hAnsiTheme="majorBidi" w:cstheme="majorBidi"/>
        </w:rPr>
        <w:t>perspective</w:t>
      </w:r>
      <w:r w:rsidR="004172EC" w:rsidRPr="00BF7FD4">
        <w:rPr>
          <w:rFonts w:asciiTheme="majorBidi" w:hAnsiTheme="majorBidi" w:cstheme="majorBidi"/>
        </w:rPr>
        <w:t>s</w:t>
      </w:r>
      <w:r w:rsidRPr="00BF7FD4">
        <w:rPr>
          <w:rFonts w:asciiTheme="majorBidi" w:hAnsiTheme="majorBidi" w:cstheme="majorBidi"/>
        </w:rPr>
        <w:t>,</w:t>
      </w:r>
      <w:r w:rsidR="00B84932" w:rsidRPr="00BF7FD4">
        <w:rPr>
          <w:rFonts w:asciiTheme="majorBidi" w:hAnsiTheme="majorBidi" w:cstheme="majorBidi"/>
        </w:rPr>
        <w:t xml:space="preserve"> nous proposons de :</w:t>
      </w:r>
    </w:p>
    <w:p w14:paraId="76670F07" w14:textId="1161AB4C" w:rsidR="00B84932" w:rsidRPr="00BF7FD4" w:rsidRDefault="00B84932" w:rsidP="00B84932">
      <w:pPr>
        <w:spacing w:line="360" w:lineRule="auto"/>
        <w:ind w:left="0" w:firstLine="0"/>
        <w:rPr>
          <w:rFonts w:asciiTheme="majorBidi" w:hAnsiTheme="majorBidi" w:cstheme="majorBidi"/>
        </w:rPr>
      </w:pPr>
      <w:r w:rsidRPr="00BF7FD4">
        <w:rPr>
          <w:rFonts w:asciiTheme="majorBidi" w:hAnsiTheme="majorBidi" w:cstheme="majorBidi"/>
        </w:rPr>
        <w:t>- Intégrer un système de détection des maladies des plantes pour identifier les anomalies et proposer des recommandations adaptées</w:t>
      </w:r>
      <w:r w:rsidR="0025492F">
        <w:rPr>
          <w:rFonts w:asciiTheme="majorBidi" w:hAnsiTheme="majorBidi" w:cstheme="majorBidi"/>
        </w:rPr>
        <w:t xml:space="preserve"> pour améliorer leur état de santé</w:t>
      </w:r>
      <w:r w:rsidRPr="00BF7FD4">
        <w:rPr>
          <w:rFonts w:asciiTheme="majorBidi" w:hAnsiTheme="majorBidi" w:cstheme="majorBidi"/>
        </w:rPr>
        <w:t>.</w:t>
      </w:r>
    </w:p>
    <w:p w14:paraId="078E38EE" w14:textId="7316D6C0" w:rsidR="00395620" w:rsidRPr="00BF7FD4" w:rsidRDefault="00B84932" w:rsidP="00B84932">
      <w:pPr>
        <w:spacing w:line="360" w:lineRule="auto"/>
        <w:ind w:left="0" w:firstLine="0"/>
        <w:rPr>
          <w:rFonts w:asciiTheme="majorBidi" w:hAnsiTheme="majorBidi" w:cstheme="majorBidi"/>
          <w:b/>
          <w:bCs/>
          <w:i/>
          <w:iCs/>
          <w:szCs w:val="24"/>
        </w:rPr>
      </w:pPr>
      <w:r w:rsidRPr="00BF7FD4">
        <w:rPr>
          <w:rFonts w:asciiTheme="majorBidi" w:hAnsiTheme="majorBidi" w:cstheme="majorBidi"/>
        </w:rPr>
        <w:t>-</w:t>
      </w:r>
      <w:r w:rsidR="00BF7FD4" w:rsidRPr="00BF7FD4">
        <w:rPr>
          <w:rFonts w:asciiTheme="majorBidi" w:hAnsiTheme="majorBidi" w:cstheme="majorBidi"/>
        </w:rPr>
        <w:t xml:space="preserve"> Ajouter des paramètres</w:t>
      </w:r>
      <w:r w:rsidR="00BF7FD4">
        <w:rPr>
          <w:rFonts w:asciiTheme="majorBidi" w:hAnsiTheme="majorBidi" w:cstheme="majorBidi"/>
        </w:rPr>
        <w:t xml:space="preserve"> liés à</w:t>
      </w:r>
      <w:r w:rsidR="0025492F">
        <w:rPr>
          <w:rFonts w:asciiTheme="majorBidi" w:hAnsiTheme="majorBidi" w:cstheme="majorBidi"/>
        </w:rPr>
        <w:t xml:space="preserve"> la </w:t>
      </w:r>
      <w:r w:rsidR="00BF7FD4" w:rsidRPr="00BF7FD4">
        <w:rPr>
          <w:rFonts w:asciiTheme="majorBidi" w:hAnsiTheme="majorBidi" w:cstheme="majorBidi"/>
        </w:rPr>
        <w:t xml:space="preserve">composition du sol </w:t>
      </w:r>
      <w:r w:rsidR="00BF7FD4">
        <w:rPr>
          <w:rFonts w:asciiTheme="majorBidi" w:hAnsiTheme="majorBidi" w:cstheme="majorBidi"/>
        </w:rPr>
        <w:t xml:space="preserve">tels que </w:t>
      </w:r>
      <w:r w:rsidR="0025492F">
        <w:rPr>
          <w:rFonts w:asciiTheme="majorBidi" w:hAnsiTheme="majorBidi" w:cstheme="majorBidi"/>
        </w:rPr>
        <w:t>le NPK, le PH et l’EC</w:t>
      </w:r>
      <w:r w:rsidR="00BF7FD4" w:rsidRPr="00BF7FD4">
        <w:rPr>
          <w:rFonts w:asciiTheme="majorBidi" w:hAnsiTheme="majorBidi" w:cstheme="majorBidi"/>
        </w:rPr>
        <w:t xml:space="preserve"> afin d’assurer un suivi plus précis et complet des conditions de croissance des plantes</w:t>
      </w:r>
      <w:r w:rsidR="0025492F">
        <w:rPr>
          <w:rFonts w:asciiTheme="majorBidi" w:hAnsiTheme="majorBidi" w:cstheme="majorBidi"/>
        </w:rPr>
        <w:t>.</w:t>
      </w:r>
    </w:p>
    <w:p w14:paraId="2C6DD2D3" w14:textId="33F04D93" w:rsidR="00E77957" w:rsidRPr="00A61E67" w:rsidRDefault="00B84932" w:rsidP="00A61E67">
      <w:pPr>
        <w:pStyle w:val="NormalWeb"/>
        <w:spacing w:line="360" w:lineRule="auto"/>
        <w:jc w:val="both"/>
        <w:sectPr w:rsidR="00E77957" w:rsidRPr="00A61E67" w:rsidSect="00D76BC5">
          <w:headerReference w:type="default" r:id="rId129"/>
          <w:headerReference w:type="first" r:id="rId130"/>
          <w:pgSz w:w="11906" w:h="16838"/>
          <w:pgMar w:top="1418" w:right="1418" w:bottom="1418" w:left="1418" w:header="567" w:footer="567" w:gutter="0"/>
          <w:pgNumType w:start="90"/>
          <w:cols w:space="708"/>
          <w:docGrid w:linePitch="360"/>
        </w:sectPr>
      </w:pPr>
      <w:r>
        <w:t xml:space="preserve">      </w:t>
      </w:r>
      <w:r w:rsidR="00D224F7">
        <w:t>Pour conclure, nous espérons avoir pleinement répondu aux objectifs fixés dans le cadre de ce stage et avoir apporté une contribution réelle et enrichissante au sein de Tunisie Telecom.</w:t>
      </w:r>
    </w:p>
    <w:p w14:paraId="20A848C2" w14:textId="24961344" w:rsidR="006C2E4D" w:rsidRPr="00142332" w:rsidRDefault="006C2E4D" w:rsidP="006C2E4D">
      <w:pPr>
        <w:spacing w:after="554"/>
        <w:ind w:left="0" w:firstLine="0"/>
        <w:jc w:val="left"/>
        <w:rPr>
          <w:rFonts w:asciiTheme="majorBidi" w:hAnsiTheme="majorBidi" w:cstheme="majorBidi"/>
        </w:rPr>
      </w:pP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C2E4D" w:rsidRPr="00142332" w14:paraId="4665D57E" w14:textId="77777777" w:rsidTr="00ED2853">
        <w:trPr>
          <w:trHeight w:val="1134"/>
        </w:trPr>
        <w:tc>
          <w:tcPr>
            <w:tcW w:w="570" w:type="dxa"/>
            <w:tcBorders>
              <w:top w:val="nil"/>
              <w:left w:val="nil"/>
              <w:bottom w:val="nil"/>
              <w:right w:val="nil"/>
            </w:tcBorders>
            <w:shd w:val="clear" w:color="auto" w:fill="000000"/>
          </w:tcPr>
          <w:p w14:paraId="72FBF152" w14:textId="77777777" w:rsidR="006C2E4D" w:rsidRPr="000B69E3" w:rsidRDefault="006C2E4D" w:rsidP="00ED2853">
            <w:pPr>
              <w:spacing w:after="0" w:line="259" w:lineRule="auto"/>
              <w:ind w:left="0" w:firstLine="0"/>
              <w:rPr>
                <w:rFonts w:asciiTheme="majorBidi" w:hAnsiTheme="majorBidi" w:cstheme="majorBidi"/>
                <w:sz w:val="50"/>
                <w:szCs w:val="50"/>
              </w:rPr>
            </w:pPr>
          </w:p>
        </w:tc>
      </w:tr>
    </w:tbl>
    <w:bookmarkStart w:id="283" w:name="_Toc229162195"/>
    <w:p w14:paraId="4BBC229B" w14:textId="455325DD" w:rsidR="006C2E4D" w:rsidRPr="00121A84" w:rsidRDefault="006C2E4D" w:rsidP="006C2E4D">
      <w:pPr>
        <w:pStyle w:val="Titre1"/>
        <w:spacing w:before="221"/>
        <w:ind w:left="0" w:firstLine="0"/>
        <w:rPr>
          <w:rFonts w:asciiTheme="majorBidi" w:hAnsiTheme="majorBidi" w:cstheme="majorBidi"/>
          <w:b w:val="0"/>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715584" behindDoc="0" locked="0" layoutInCell="1" allowOverlap="1" wp14:anchorId="30F2EB3C" wp14:editId="723719C9">
                <wp:simplePos x="0" y="0"/>
                <wp:positionH relativeFrom="margin">
                  <wp:posOffset>539750</wp:posOffset>
                </wp:positionH>
                <wp:positionV relativeFrom="paragraph">
                  <wp:posOffset>30480</wp:posOffset>
                </wp:positionV>
                <wp:extent cx="5220005" cy="5055"/>
                <wp:effectExtent l="0" t="0" r="0" b="0"/>
                <wp:wrapSquare wrapText="bothSides"/>
                <wp:docPr id="11332"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13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52F205" id="Group 8866" o:spid="_x0000_s1026" style="position:absolute;margin-left:42.5pt;margin-top:2.4pt;width:411pt;height:.4pt;z-index:251715584;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DU5OSUXwIAANI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121A84">
        <w:rPr>
          <w:rFonts w:asciiTheme="majorBidi" w:hAnsiTheme="majorBidi" w:cstheme="majorBidi"/>
          <w:bCs/>
          <w:sz w:val="52"/>
          <w:szCs w:val="20"/>
        </w:rPr>
        <w:t>WEBOGRAPHIE</w:t>
      </w:r>
      <w:bookmarkEnd w:id="283"/>
    </w:p>
    <w:p w14:paraId="6C2D83AB" w14:textId="4CB18F85" w:rsidR="00773F4C" w:rsidRPr="00082BF7" w:rsidRDefault="006C2E4D" w:rsidP="0008096E">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 </w:t>
      </w:r>
      <w:r w:rsidR="00B077D2" w:rsidRPr="00082BF7">
        <w:rPr>
          <w:rFonts w:asciiTheme="majorBidi" w:hAnsiTheme="majorBidi" w:cstheme="majorBidi"/>
          <w:color w:val="auto"/>
        </w:rPr>
        <w:t xml:space="preserve">  </w:t>
      </w:r>
      <w:r w:rsidRPr="00082BF7">
        <w:rPr>
          <w:rFonts w:asciiTheme="majorBidi" w:hAnsiTheme="majorBidi" w:cstheme="majorBidi"/>
          <w:color w:val="auto"/>
        </w:rPr>
        <w:t xml:space="preserve">Tunisie Telecom </w:t>
      </w:r>
    </w:p>
    <w:p w14:paraId="0B887A5D" w14:textId="5804E271" w:rsidR="006C2E4D" w:rsidRPr="00082BF7" w:rsidRDefault="00B077D2" w:rsidP="00773F4C">
      <w:pPr>
        <w:spacing w:line="360" w:lineRule="auto"/>
        <w:jc w:val="left"/>
        <w:rPr>
          <w:rStyle w:val="Lienhypertexte"/>
          <w:rFonts w:asciiTheme="majorBidi" w:hAnsiTheme="majorBidi" w:cstheme="majorBidi"/>
          <w:color w:val="auto"/>
        </w:rPr>
      </w:pPr>
      <w:r w:rsidRPr="00082BF7">
        <w:rPr>
          <w:rFonts w:asciiTheme="majorBidi" w:hAnsiTheme="majorBidi" w:cstheme="majorBidi"/>
          <w:color w:val="auto"/>
        </w:rPr>
        <w:t xml:space="preserve">        </w:t>
      </w:r>
      <w:r w:rsidR="006C2E4D" w:rsidRPr="00082BF7">
        <w:rPr>
          <w:rFonts w:asciiTheme="majorBidi" w:hAnsiTheme="majorBidi" w:cstheme="majorBidi"/>
          <w:color w:val="auto"/>
        </w:rPr>
        <w:t>Disponible sur</w:t>
      </w:r>
      <w:r w:rsidRPr="00082BF7">
        <w:rPr>
          <w:rFonts w:asciiTheme="majorBidi" w:hAnsiTheme="majorBidi" w:cstheme="majorBidi"/>
          <w:color w:val="auto"/>
        </w:rPr>
        <w:t xml:space="preserve"> : </w:t>
      </w:r>
      <w:hyperlink r:id="rId131" w:history="1">
        <w:r w:rsidRPr="00082BF7">
          <w:rPr>
            <w:rStyle w:val="Lienhypertexte"/>
            <w:rFonts w:asciiTheme="majorBidi" w:hAnsiTheme="majorBidi" w:cstheme="majorBidi"/>
            <w:color w:val="auto"/>
          </w:rPr>
          <w:t>https://www.tunisietelecom.tn/entreprise/</w:t>
        </w:r>
      </w:hyperlink>
      <w:r w:rsidR="00E77957" w:rsidRPr="00082BF7">
        <w:rPr>
          <w:rFonts w:asciiTheme="majorBidi" w:hAnsiTheme="majorBidi" w:cstheme="majorBidi"/>
          <w:color w:val="auto"/>
        </w:rPr>
        <w:t xml:space="preserve"> (Consulté le 04/04/2025).</w:t>
      </w:r>
    </w:p>
    <w:p w14:paraId="4FB362F2" w14:textId="77777777" w:rsidR="00B077D2" w:rsidRPr="00082BF7" w:rsidRDefault="006C2E4D" w:rsidP="00773F4C">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[2] </w:t>
      </w:r>
      <w:r w:rsidR="00B077D2" w:rsidRPr="00082BF7">
        <w:rPr>
          <w:rFonts w:asciiTheme="majorBidi" w:hAnsiTheme="majorBidi" w:cstheme="majorBidi"/>
          <w:color w:val="auto"/>
        </w:rPr>
        <w:t xml:space="preserve">  </w:t>
      </w:r>
      <w:r w:rsidRPr="00082BF7">
        <w:rPr>
          <w:rFonts w:asciiTheme="majorBidi" w:hAnsiTheme="majorBidi" w:cstheme="majorBidi"/>
          <w:color w:val="auto"/>
        </w:rPr>
        <w:t>Parrot Pot</w:t>
      </w:r>
    </w:p>
    <w:p w14:paraId="0DCB0466" w14:textId="37D0A8B7" w:rsidR="006C2E4D" w:rsidRPr="00082BF7" w:rsidRDefault="006C2E4D" w:rsidP="00E77957">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Disponible sur</w:t>
      </w:r>
      <w:r w:rsidR="00B077D2" w:rsidRPr="00082BF7">
        <w:rPr>
          <w:rFonts w:asciiTheme="majorBidi" w:hAnsiTheme="majorBidi" w:cstheme="majorBidi"/>
          <w:color w:val="auto"/>
        </w:rPr>
        <w:t xml:space="preserve"> : </w:t>
      </w:r>
      <w:hyperlink r:id="rId132" w:history="1">
        <w:r w:rsidR="00B077D2" w:rsidRPr="00082BF7">
          <w:rPr>
            <w:rStyle w:val="Lienhypertexte"/>
            <w:rFonts w:asciiTheme="majorBidi" w:hAnsiTheme="majorBidi" w:cstheme="majorBidi"/>
            <w:color w:val="auto"/>
          </w:rPr>
          <w:t>https://wearemobians.com/2017/10/parrot-pot-le-plant-sitter-connecte/</w:t>
        </w:r>
      </w:hyperlink>
      <w:r w:rsidR="00E77957" w:rsidRPr="00082BF7">
        <w:rPr>
          <w:rFonts w:asciiTheme="majorBidi" w:hAnsiTheme="majorBidi" w:cstheme="majorBidi"/>
          <w:color w:val="auto"/>
        </w:rPr>
        <w:t>( Consulté le 04/04/2025).</w:t>
      </w:r>
    </w:p>
    <w:p w14:paraId="73F62BD9" w14:textId="1A090E48" w:rsidR="00B077D2" w:rsidRPr="00082BF7" w:rsidRDefault="006C2E4D" w:rsidP="00773F4C">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[3] </w:t>
      </w:r>
      <w:r w:rsidR="00B077D2" w:rsidRPr="00082BF7">
        <w:rPr>
          <w:rFonts w:asciiTheme="majorBidi" w:hAnsiTheme="majorBidi" w:cstheme="majorBidi"/>
          <w:color w:val="auto"/>
        </w:rPr>
        <w:t xml:space="preserve">  </w:t>
      </w:r>
      <w:r w:rsidRPr="00082BF7">
        <w:rPr>
          <w:rFonts w:asciiTheme="majorBidi" w:hAnsiTheme="majorBidi" w:cstheme="majorBidi"/>
          <w:color w:val="auto"/>
        </w:rPr>
        <w:t>Xiaomi Mi Flora</w:t>
      </w:r>
    </w:p>
    <w:p w14:paraId="68594E45" w14:textId="596BAAF5" w:rsidR="00E77957" w:rsidRPr="00082BF7" w:rsidRDefault="006C2E4D" w:rsidP="00E77957">
      <w:pPr>
        <w:spacing w:line="360" w:lineRule="auto"/>
        <w:ind w:left="490" w:firstLine="0"/>
        <w:jc w:val="left"/>
        <w:rPr>
          <w:rFonts w:asciiTheme="majorBidi" w:hAnsiTheme="majorBidi" w:cstheme="majorBidi"/>
          <w:color w:val="auto"/>
          <w:u w:val="single"/>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33" w:history="1">
        <w:r w:rsidR="00E77957" w:rsidRPr="00082BF7">
          <w:rPr>
            <w:rStyle w:val="Lienhypertexte"/>
            <w:rFonts w:asciiTheme="majorBidi" w:hAnsiTheme="majorBidi" w:cstheme="majorBidi"/>
            <w:color w:val="auto"/>
          </w:rPr>
          <w:t>https://www.thesmarthomeblog.com/post/review-xiaomi-mi-flora-sensor/</w:t>
        </w:r>
      </w:hyperlink>
      <w:r w:rsidR="00E77957" w:rsidRPr="00082BF7">
        <w:rPr>
          <w:rFonts w:asciiTheme="majorBidi" w:hAnsiTheme="majorBidi" w:cstheme="majorBidi"/>
          <w:color w:val="auto"/>
        </w:rPr>
        <w:t xml:space="preserve"> (Consulté le 04/04/2025).</w:t>
      </w:r>
    </w:p>
    <w:p w14:paraId="1D6AD346" w14:textId="77777777" w:rsidR="00B077D2" w:rsidRPr="00082BF7" w:rsidRDefault="006C2E4D"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[4] </w:t>
      </w:r>
      <w:r w:rsidR="00B077D2" w:rsidRPr="00082BF7">
        <w:rPr>
          <w:rFonts w:asciiTheme="majorBidi" w:hAnsiTheme="majorBidi" w:cstheme="majorBidi"/>
          <w:color w:val="auto"/>
        </w:rPr>
        <w:t xml:space="preserve">  </w:t>
      </w:r>
      <w:r w:rsidRPr="00082BF7">
        <w:rPr>
          <w:rFonts w:asciiTheme="majorBidi" w:hAnsiTheme="majorBidi" w:cstheme="majorBidi"/>
          <w:color w:val="auto"/>
        </w:rPr>
        <w:t>Méthode Agile</w:t>
      </w:r>
      <w:r w:rsidR="00B077D2" w:rsidRPr="00082BF7">
        <w:rPr>
          <w:rFonts w:asciiTheme="majorBidi" w:hAnsiTheme="majorBidi" w:cstheme="majorBidi"/>
          <w:color w:val="auto"/>
        </w:rPr>
        <w:t xml:space="preserve"> </w:t>
      </w:r>
    </w:p>
    <w:p w14:paraId="50CE2364" w14:textId="1D1DFFA6" w:rsidR="006C2E4D" w:rsidRPr="00082BF7" w:rsidRDefault="006C2E4D" w:rsidP="00E77957">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34" w:history="1">
        <w:r w:rsidRPr="00082BF7">
          <w:rPr>
            <w:rStyle w:val="Lienhypertexte"/>
            <w:rFonts w:asciiTheme="majorBidi" w:hAnsiTheme="majorBidi" w:cstheme="majorBidi"/>
            <w:color w:val="auto"/>
          </w:rPr>
          <w:t>https://slack.com/intl/fr-fr/blog/collaboration/methode-agile</w:t>
        </w:r>
      </w:hyperlink>
      <w:r w:rsidR="00E77957" w:rsidRPr="00082BF7">
        <w:rPr>
          <w:rStyle w:val="Lienhypertexte"/>
          <w:rFonts w:asciiTheme="majorBidi" w:hAnsiTheme="majorBidi" w:cstheme="majorBidi"/>
          <w:color w:val="auto"/>
        </w:rPr>
        <w:t xml:space="preserve"> </w:t>
      </w:r>
      <w:r w:rsidR="00E77957" w:rsidRPr="00082BF7">
        <w:rPr>
          <w:rFonts w:asciiTheme="majorBidi" w:hAnsiTheme="majorBidi" w:cstheme="majorBidi"/>
          <w:color w:val="auto"/>
        </w:rPr>
        <w:t>(Consulté le 08/04/2025).</w:t>
      </w:r>
    </w:p>
    <w:p w14:paraId="320E9266" w14:textId="1C441AAC" w:rsidR="00B077D2" w:rsidRPr="00082BF7" w:rsidRDefault="006C2E4D" w:rsidP="00773F4C">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[5] </w:t>
      </w:r>
      <w:r w:rsidR="00B077D2" w:rsidRPr="00082BF7">
        <w:rPr>
          <w:rFonts w:asciiTheme="majorBidi" w:hAnsiTheme="majorBidi" w:cstheme="majorBidi"/>
          <w:color w:val="auto"/>
        </w:rPr>
        <w:t xml:space="preserve">  </w:t>
      </w:r>
      <w:r w:rsidRPr="00082BF7">
        <w:rPr>
          <w:rFonts w:asciiTheme="majorBidi" w:hAnsiTheme="majorBidi" w:cstheme="majorBidi"/>
          <w:color w:val="auto"/>
        </w:rPr>
        <w:t>Méthode Scrum</w:t>
      </w:r>
    </w:p>
    <w:p w14:paraId="0F30A6DF" w14:textId="5A9E5872" w:rsidR="006C2E4D" w:rsidRPr="00082BF7" w:rsidRDefault="006C2E4D" w:rsidP="00707384">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35" w:history="1">
        <w:r w:rsidR="00E77957" w:rsidRPr="00082BF7">
          <w:rPr>
            <w:rStyle w:val="Lienhypertexte"/>
            <w:rFonts w:asciiTheme="majorBidi" w:hAnsiTheme="majorBidi" w:cstheme="majorBidi"/>
            <w:color w:val="auto"/>
          </w:rPr>
          <w:t>https://www.tuleap.com/fr/comprendre-methode-agile-scrum-10-minutes/</w:t>
        </w:r>
      </w:hyperlink>
      <w:r w:rsidR="00E77957" w:rsidRPr="00082BF7">
        <w:rPr>
          <w:rFonts w:asciiTheme="majorBidi" w:hAnsiTheme="majorBidi" w:cstheme="majorBidi"/>
          <w:color w:val="auto"/>
        </w:rPr>
        <w:t xml:space="preserve"> (Consulté le 08/04/2025).</w:t>
      </w:r>
    </w:p>
    <w:p w14:paraId="3F3B7030" w14:textId="677BFF40" w:rsidR="00B077D2" w:rsidRPr="00082BF7" w:rsidRDefault="006C2E4D" w:rsidP="00773F4C">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[6] </w:t>
      </w:r>
      <w:r w:rsidR="00B077D2" w:rsidRPr="00082BF7">
        <w:rPr>
          <w:rFonts w:asciiTheme="majorBidi" w:hAnsiTheme="majorBidi" w:cstheme="majorBidi"/>
          <w:color w:val="auto"/>
        </w:rPr>
        <w:t xml:space="preserve"> </w:t>
      </w:r>
      <w:r w:rsidR="00707384" w:rsidRPr="00082BF7">
        <w:rPr>
          <w:rFonts w:asciiTheme="majorBidi" w:hAnsiTheme="majorBidi" w:cstheme="majorBidi"/>
          <w:color w:val="auto"/>
        </w:rPr>
        <w:t xml:space="preserve"> </w:t>
      </w:r>
      <w:r w:rsidRPr="00082BF7">
        <w:rPr>
          <w:rFonts w:asciiTheme="majorBidi" w:hAnsiTheme="majorBidi" w:cstheme="majorBidi"/>
          <w:color w:val="auto"/>
        </w:rPr>
        <w:t>Langage UML</w:t>
      </w:r>
    </w:p>
    <w:p w14:paraId="593DA548" w14:textId="389C8824" w:rsidR="006C7202" w:rsidRPr="00082BF7" w:rsidRDefault="006C7202" w:rsidP="006C7202">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w:t>
      </w:r>
      <w:r w:rsidR="006C2E4D" w:rsidRPr="00082BF7">
        <w:rPr>
          <w:rFonts w:asciiTheme="majorBidi" w:hAnsiTheme="majorBidi" w:cstheme="majorBidi"/>
          <w:color w:val="auto"/>
        </w:rPr>
        <w:t>Disponible</w:t>
      </w:r>
      <w:r w:rsidR="0008096E" w:rsidRPr="00082BF7">
        <w:rPr>
          <w:rFonts w:asciiTheme="majorBidi" w:hAnsiTheme="majorBidi" w:cstheme="majorBidi"/>
          <w:color w:val="auto"/>
        </w:rPr>
        <w:t xml:space="preserve"> sur</w:t>
      </w:r>
      <w:r w:rsidRPr="00082BF7">
        <w:rPr>
          <w:rFonts w:asciiTheme="majorBidi" w:hAnsiTheme="majorBidi" w:cstheme="majorBidi"/>
          <w:color w:val="auto"/>
        </w:rPr>
        <w:t xml:space="preserve"> : </w:t>
      </w:r>
      <w:hyperlink r:id="rId136" w:history="1">
        <w:r w:rsidRPr="00082BF7">
          <w:rPr>
            <w:rStyle w:val="Lienhypertexte"/>
            <w:rFonts w:asciiTheme="majorBidi" w:hAnsiTheme="majorBidi" w:cstheme="majorBidi"/>
            <w:color w:val="auto"/>
          </w:rPr>
          <w:t>https://www.guru99.com/fr/uml-diagrams.html</w:t>
        </w:r>
      </w:hyperlink>
    </w:p>
    <w:p w14:paraId="3EA5AE15" w14:textId="74713B63" w:rsidR="0008096E" w:rsidRPr="00082BF7" w:rsidRDefault="006C7202" w:rsidP="006C7202">
      <w:pPr>
        <w:spacing w:line="360" w:lineRule="auto"/>
        <w:ind w:left="20"/>
        <w:jc w:val="left"/>
        <w:rPr>
          <w:rFonts w:asciiTheme="majorBidi" w:hAnsiTheme="majorBidi" w:cstheme="majorBidi"/>
          <w:color w:val="auto"/>
        </w:rPr>
      </w:pPr>
      <w:r w:rsidRPr="00082BF7">
        <w:rPr>
          <w:rFonts w:asciiTheme="majorBidi" w:hAnsiTheme="majorBidi" w:cstheme="majorBidi"/>
          <w:color w:val="auto"/>
        </w:rPr>
        <w:t xml:space="preserve">         </w:t>
      </w:r>
      <w:r w:rsidR="0008096E" w:rsidRPr="00082BF7">
        <w:rPr>
          <w:rFonts w:asciiTheme="majorBidi" w:hAnsiTheme="majorBidi" w:cstheme="majorBidi"/>
          <w:color w:val="auto"/>
        </w:rPr>
        <w:t>(Consulté le</w:t>
      </w:r>
      <w:r w:rsidRPr="00082BF7">
        <w:rPr>
          <w:rFonts w:asciiTheme="majorBidi" w:hAnsiTheme="majorBidi" w:cstheme="majorBidi"/>
          <w:color w:val="auto"/>
        </w:rPr>
        <w:t xml:space="preserve"> </w:t>
      </w:r>
      <w:r w:rsidR="0008096E" w:rsidRPr="00082BF7">
        <w:rPr>
          <w:rFonts w:asciiTheme="majorBidi" w:hAnsiTheme="majorBidi" w:cstheme="majorBidi"/>
          <w:color w:val="auto"/>
        </w:rPr>
        <w:t>0</w:t>
      </w:r>
      <w:r w:rsidRPr="00082BF7">
        <w:rPr>
          <w:rFonts w:asciiTheme="majorBidi" w:hAnsiTheme="majorBidi" w:cstheme="majorBidi"/>
          <w:color w:val="auto"/>
        </w:rPr>
        <w:t>7</w:t>
      </w:r>
      <w:r w:rsidR="0008096E" w:rsidRPr="00082BF7">
        <w:rPr>
          <w:rFonts w:asciiTheme="majorBidi" w:hAnsiTheme="majorBidi" w:cstheme="majorBidi"/>
          <w:color w:val="auto"/>
        </w:rPr>
        <w:t>/0</w:t>
      </w:r>
      <w:r w:rsidRPr="00082BF7">
        <w:rPr>
          <w:rFonts w:asciiTheme="majorBidi" w:hAnsiTheme="majorBidi" w:cstheme="majorBidi"/>
          <w:color w:val="auto"/>
        </w:rPr>
        <w:t>5</w:t>
      </w:r>
      <w:r w:rsidR="0008096E" w:rsidRPr="00082BF7">
        <w:rPr>
          <w:rFonts w:asciiTheme="majorBidi" w:hAnsiTheme="majorBidi" w:cstheme="majorBidi"/>
          <w:color w:val="auto"/>
        </w:rPr>
        <w:t>/2025).</w:t>
      </w:r>
    </w:p>
    <w:p w14:paraId="36349EEF" w14:textId="6F9483BC" w:rsidR="00B077D2" w:rsidRPr="00082BF7" w:rsidRDefault="00797007" w:rsidP="00773F4C">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[7] </w:t>
      </w:r>
      <w:r w:rsidR="00B077D2" w:rsidRPr="00082BF7">
        <w:rPr>
          <w:rFonts w:asciiTheme="majorBidi" w:hAnsiTheme="majorBidi" w:cstheme="majorBidi"/>
          <w:color w:val="auto"/>
        </w:rPr>
        <w:t xml:space="preserve">  </w:t>
      </w:r>
      <w:r w:rsidRPr="00082BF7">
        <w:rPr>
          <w:rFonts w:asciiTheme="majorBidi" w:hAnsiTheme="majorBidi" w:cstheme="majorBidi"/>
          <w:color w:val="auto"/>
        </w:rPr>
        <w:t>JavaScript</w:t>
      </w:r>
    </w:p>
    <w:p w14:paraId="426E32AF" w14:textId="3910FA77" w:rsidR="00797007" w:rsidRPr="00082BF7" w:rsidRDefault="00B077D2" w:rsidP="0008096E">
      <w:pPr>
        <w:spacing w:line="360" w:lineRule="auto"/>
        <w:jc w:val="left"/>
        <w:rPr>
          <w:rFonts w:asciiTheme="majorBidi" w:hAnsiTheme="majorBidi" w:cstheme="majorBidi"/>
          <w:color w:val="auto"/>
          <w:u w:val="single"/>
        </w:rPr>
      </w:pPr>
      <w:r w:rsidRPr="00082BF7">
        <w:rPr>
          <w:rFonts w:asciiTheme="majorBidi" w:hAnsiTheme="majorBidi" w:cstheme="majorBidi"/>
          <w:color w:val="auto"/>
        </w:rPr>
        <w:t xml:space="preserve">        </w:t>
      </w:r>
      <w:r w:rsidR="00797007" w:rsidRPr="00082BF7">
        <w:rPr>
          <w:rFonts w:asciiTheme="majorBidi" w:hAnsiTheme="majorBidi" w:cstheme="majorBidi"/>
          <w:color w:val="auto"/>
        </w:rPr>
        <w:t>Disponible sur</w:t>
      </w:r>
      <w:r w:rsidRPr="00082BF7">
        <w:rPr>
          <w:rFonts w:asciiTheme="majorBidi" w:hAnsiTheme="majorBidi" w:cstheme="majorBidi"/>
          <w:color w:val="auto"/>
        </w:rPr>
        <w:t> :</w:t>
      </w:r>
      <w:r w:rsidR="00797007" w:rsidRPr="00082BF7">
        <w:rPr>
          <w:rFonts w:asciiTheme="majorBidi" w:hAnsiTheme="majorBidi" w:cstheme="majorBidi"/>
          <w:color w:val="auto"/>
        </w:rPr>
        <w:t xml:space="preserve"> </w:t>
      </w:r>
      <w:hyperlink r:id="rId137" w:history="1">
        <w:r w:rsidR="0008096E" w:rsidRPr="00082BF7">
          <w:rPr>
            <w:rStyle w:val="Lienhypertexte"/>
            <w:rFonts w:asciiTheme="majorBidi" w:hAnsiTheme="majorBidi" w:cstheme="majorBidi"/>
            <w:color w:val="auto"/>
          </w:rPr>
          <w:t>https://www.w3schools.com/js/default.asp</w:t>
        </w:r>
      </w:hyperlink>
      <w:r w:rsidR="00707384" w:rsidRPr="00082BF7">
        <w:rPr>
          <w:rFonts w:asciiTheme="majorBidi" w:hAnsiTheme="majorBidi" w:cstheme="majorBidi"/>
          <w:color w:val="auto"/>
        </w:rPr>
        <w:t xml:space="preserve"> (Consulté le 16/04/2025).</w:t>
      </w:r>
    </w:p>
    <w:p w14:paraId="6AFC67ED" w14:textId="77777777" w:rsidR="00B077D2" w:rsidRPr="00082BF7" w:rsidRDefault="00797007" w:rsidP="00773F4C">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[8] </w:t>
      </w:r>
      <w:r w:rsidR="00B077D2" w:rsidRPr="00082BF7">
        <w:rPr>
          <w:rFonts w:asciiTheme="majorBidi" w:hAnsiTheme="majorBidi" w:cstheme="majorBidi"/>
          <w:color w:val="auto"/>
        </w:rPr>
        <w:t xml:space="preserve">   </w:t>
      </w:r>
      <w:proofErr w:type="spellStart"/>
      <w:r w:rsidRPr="00082BF7">
        <w:rPr>
          <w:rFonts w:asciiTheme="majorBidi" w:hAnsiTheme="majorBidi" w:cstheme="majorBidi"/>
          <w:color w:val="auto"/>
        </w:rPr>
        <w:t>TypeScript</w:t>
      </w:r>
      <w:proofErr w:type="spellEnd"/>
    </w:p>
    <w:p w14:paraId="71B7420C" w14:textId="3EDF1A61" w:rsidR="00B077D2" w:rsidRPr="00082BF7" w:rsidRDefault="00797007" w:rsidP="00707384">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38" w:history="1">
        <w:r w:rsidR="00B077D2" w:rsidRPr="00082BF7">
          <w:rPr>
            <w:rStyle w:val="Lienhypertexte"/>
            <w:rFonts w:asciiTheme="majorBidi" w:hAnsiTheme="majorBidi" w:cstheme="majorBidi"/>
            <w:color w:val="auto"/>
          </w:rPr>
          <w:t>https://www.w3schools.com/typescript/index.php</w:t>
        </w:r>
      </w:hyperlink>
      <w:r w:rsidR="00707384" w:rsidRPr="00082BF7">
        <w:rPr>
          <w:rFonts w:asciiTheme="majorBidi" w:hAnsiTheme="majorBidi" w:cstheme="majorBidi"/>
          <w:color w:val="auto"/>
        </w:rPr>
        <w:t xml:space="preserve"> (Consulté le 16/04/2025).</w:t>
      </w:r>
    </w:p>
    <w:p w14:paraId="3136E60C" w14:textId="77777777" w:rsidR="00B077D2" w:rsidRPr="00082BF7" w:rsidRDefault="00797007" w:rsidP="00773F4C">
      <w:pPr>
        <w:spacing w:line="360" w:lineRule="auto"/>
        <w:jc w:val="left"/>
        <w:rPr>
          <w:rFonts w:asciiTheme="majorBidi" w:hAnsiTheme="majorBidi" w:cstheme="majorBidi"/>
          <w:color w:val="auto"/>
        </w:rPr>
      </w:pPr>
      <w:bookmarkStart w:id="284" w:name="_Hlk229069069"/>
      <w:r w:rsidRPr="00082BF7">
        <w:rPr>
          <w:rFonts w:asciiTheme="majorBidi" w:hAnsiTheme="majorBidi" w:cstheme="majorBidi"/>
          <w:color w:val="auto"/>
        </w:rPr>
        <w:t xml:space="preserve">[9] </w:t>
      </w:r>
      <w:r w:rsidR="00B077D2" w:rsidRPr="00082BF7">
        <w:rPr>
          <w:rFonts w:asciiTheme="majorBidi" w:hAnsiTheme="majorBidi" w:cstheme="majorBidi"/>
          <w:color w:val="auto"/>
        </w:rPr>
        <w:t xml:space="preserve">   </w:t>
      </w:r>
      <w:r w:rsidRPr="00082BF7">
        <w:rPr>
          <w:rFonts w:asciiTheme="majorBidi" w:hAnsiTheme="majorBidi" w:cstheme="majorBidi"/>
          <w:color w:val="auto"/>
        </w:rPr>
        <w:t>Python</w:t>
      </w:r>
      <w:bookmarkStart w:id="285" w:name="_Hlk229069239"/>
    </w:p>
    <w:p w14:paraId="7DB7E268" w14:textId="3261C2C6" w:rsidR="00B077D2" w:rsidRPr="00082BF7" w:rsidRDefault="00797007" w:rsidP="00707384">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bookmarkEnd w:id="284"/>
      <w:bookmarkEnd w:id="285"/>
      <w:r w:rsidR="00B077D2" w:rsidRPr="00082BF7">
        <w:rPr>
          <w:rFonts w:asciiTheme="majorBidi" w:hAnsiTheme="majorBidi" w:cstheme="majorBidi"/>
          <w:color w:val="auto"/>
        </w:rPr>
        <w:fldChar w:fldCharType="begin"/>
      </w:r>
      <w:r w:rsidR="00B077D2" w:rsidRPr="00082BF7">
        <w:rPr>
          <w:rFonts w:asciiTheme="majorBidi" w:hAnsiTheme="majorBidi" w:cstheme="majorBidi"/>
          <w:color w:val="auto"/>
        </w:rPr>
        <w:instrText xml:space="preserve"> HYPERLINK "https://www.w3schools.com/python/default.asp" </w:instrText>
      </w:r>
      <w:r w:rsidR="00B077D2" w:rsidRPr="00082BF7">
        <w:rPr>
          <w:rFonts w:asciiTheme="majorBidi" w:hAnsiTheme="majorBidi" w:cstheme="majorBidi"/>
          <w:color w:val="auto"/>
        </w:rPr>
        <w:fldChar w:fldCharType="separate"/>
      </w:r>
      <w:r w:rsidR="00B077D2" w:rsidRPr="00082BF7">
        <w:rPr>
          <w:rStyle w:val="Lienhypertexte"/>
          <w:rFonts w:asciiTheme="majorBidi" w:hAnsiTheme="majorBidi" w:cstheme="majorBidi"/>
          <w:color w:val="auto"/>
        </w:rPr>
        <w:t>https://www.w3schools.com/python/default.asp</w:t>
      </w:r>
      <w:r w:rsidR="00B077D2" w:rsidRPr="00082BF7">
        <w:rPr>
          <w:rFonts w:asciiTheme="majorBidi" w:hAnsiTheme="majorBidi" w:cstheme="majorBidi"/>
          <w:color w:val="auto"/>
        </w:rPr>
        <w:fldChar w:fldCharType="end"/>
      </w:r>
      <w:r w:rsidR="00707384" w:rsidRPr="00082BF7">
        <w:rPr>
          <w:rFonts w:asciiTheme="majorBidi" w:hAnsiTheme="majorBidi" w:cstheme="majorBidi"/>
          <w:color w:val="auto"/>
        </w:rPr>
        <w:t xml:space="preserve"> (Consulté le 16/04/2025).</w:t>
      </w:r>
    </w:p>
    <w:p w14:paraId="7F12D140" w14:textId="77777777" w:rsidR="00B077D2" w:rsidRPr="00082BF7" w:rsidRDefault="00797007"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[10] </w:t>
      </w:r>
      <w:r w:rsidR="00B077D2" w:rsidRPr="00082BF7">
        <w:rPr>
          <w:rFonts w:asciiTheme="majorBidi" w:hAnsiTheme="majorBidi" w:cstheme="majorBidi"/>
          <w:color w:val="auto"/>
        </w:rPr>
        <w:t xml:space="preserve">  </w:t>
      </w:r>
      <w:r w:rsidRPr="00082BF7">
        <w:rPr>
          <w:rFonts w:asciiTheme="majorBidi" w:hAnsiTheme="majorBidi" w:cstheme="majorBidi"/>
          <w:color w:val="auto"/>
        </w:rPr>
        <w:t>Visual Studio Code</w:t>
      </w:r>
    </w:p>
    <w:p w14:paraId="01032FDD" w14:textId="2D557379" w:rsidR="00797007" w:rsidRPr="00082BF7" w:rsidRDefault="00B077D2"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w:t>
      </w:r>
      <w:r w:rsidR="00797007" w:rsidRPr="00082BF7">
        <w:rPr>
          <w:rFonts w:asciiTheme="majorBidi" w:hAnsiTheme="majorBidi" w:cstheme="majorBidi"/>
          <w:color w:val="auto"/>
        </w:rPr>
        <w:t>Disponible sur</w:t>
      </w:r>
      <w:r w:rsidRPr="00082BF7">
        <w:rPr>
          <w:rFonts w:asciiTheme="majorBidi" w:hAnsiTheme="majorBidi" w:cstheme="majorBidi"/>
          <w:color w:val="auto"/>
        </w:rPr>
        <w:t> :</w:t>
      </w:r>
      <w:r w:rsidR="00797007" w:rsidRPr="00082BF7">
        <w:rPr>
          <w:rFonts w:asciiTheme="majorBidi" w:hAnsiTheme="majorBidi" w:cstheme="majorBidi"/>
          <w:color w:val="auto"/>
        </w:rPr>
        <w:t xml:space="preserve"> </w:t>
      </w:r>
      <w:hyperlink r:id="rId139" w:history="1">
        <w:r w:rsidRPr="00082BF7">
          <w:rPr>
            <w:rStyle w:val="Lienhypertexte"/>
            <w:rFonts w:asciiTheme="majorBidi" w:hAnsiTheme="majorBidi" w:cstheme="majorBidi"/>
            <w:color w:val="auto"/>
          </w:rPr>
          <w:t>https://code.visualstudio.com/docs</w:t>
        </w:r>
      </w:hyperlink>
      <w:r w:rsidR="00707384" w:rsidRPr="00082BF7">
        <w:rPr>
          <w:rFonts w:asciiTheme="majorBidi" w:hAnsiTheme="majorBidi" w:cstheme="majorBidi"/>
          <w:color w:val="auto"/>
        </w:rPr>
        <w:t xml:space="preserve"> (Consulté le 07/05/2025).</w:t>
      </w:r>
    </w:p>
    <w:p w14:paraId="07A90D1C" w14:textId="77777777" w:rsidR="00B077D2" w:rsidRPr="00082BF7" w:rsidRDefault="00797007"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[11]</w:t>
      </w:r>
      <w:r w:rsidR="00773F4C" w:rsidRPr="00082BF7">
        <w:rPr>
          <w:rFonts w:asciiTheme="majorBidi" w:hAnsiTheme="majorBidi" w:cstheme="majorBidi"/>
          <w:color w:val="auto"/>
        </w:rPr>
        <w:t xml:space="preserve"> </w:t>
      </w:r>
      <w:r w:rsidR="00B077D2" w:rsidRPr="00082BF7">
        <w:rPr>
          <w:rFonts w:asciiTheme="majorBidi" w:hAnsiTheme="majorBidi" w:cstheme="majorBidi"/>
          <w:color w:val="auto"/>
        </w:rPr>
        <w:t xml:space="preserve">  </w:t>
      </w:r>
      <w:r w:rsidR="00773F4C" w:rsidRPr="00082BF7">
        <w:rPr>
          <w:rFonts w:asciiTheme="majorBidi" w:hAnsiTheme="majorBidi" w:cstheme="majorBidi"/>
          <w:color w:val="auto"/>
        </w:rPr>
        <w:t>MongoDB Atlas</w:t>
      </w:r>
    </w:p>
    <w:p w14:paraId="724FF34B" w14:textId="31742E9A" w:rsidR="00797007" w:rsidRPr="00082BF7" w:rsidRDefault="00B077D2"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w:t>
      </w:r>
      <w:r w:rsidR="00797007" w:rsidRPr="00082BF7">
        <w:rPr>
          <w:rFonts w:asciiTheme="majorBidi" w:hAnsiTheme="majorBidi" w:cstheme="majorBidi"/>
          <w:color w:val="auto"/>
        </w:rPr>
        <w:t xml:space="preserve"> Disponible sur</w:t>
      </w:r>
      <w:r w:rsidRPr="00082BF7">
        <w:rPr>
          <w:rFonts w:asciiTheme="majorBidi" w:hAnsiTheme="majorBidi" w:cstheme="majorBidi"/>
          <w:color w:val="auto"/>
        </w:rPr>
        <w:t> :</w:t>
      </w:r>
      <w:r w:rsidR="00797007" w:rsidRPr="00082BF7">
        <w:rPr>
          <w:rFonts w:asciiTheme="majorBidi" w:hAnsiTheme="majorBidi" w:cstheme="majorBidi"/>
          <w:color w:val="auto"/>
        </w:rPr>
        <w:t xml:space="preserve"> </w:t>
      </w:r>
      <w:hyperlink r:id="rId140" w:history="1">
        <w:r w:rsidRPr="00082BF7">
          <w:rPr>
            <w:rStyle w:val="Lienhypertexte"/>
            <w:rFonts w:asciiTheme="majorBidi" w:hAnsiTheme="majorBidi" w:cstheme="majorBidi"/>
            <w:color w:val="auto"/>
          </w:rPr>
          <w:t>https://www.mongodb.com/docs/atlas/</w:t>
        </w:r>
      </w:hyperlink>
      <w:r w:rsidR="00707384" w:rsidRPr="00082BF7">
        <w:rPr>
          <w:rFonts w:asciiTheme="majorBidi" w:hAnsiTheme="majorBidi" w:cstheme="majorBidi"/>
          <w:color w:val="auto"/>
        </w:rPr>
        <w:t xml:space="preserve"> (Consulté le 07/05/2025).</w:t>
      </w:r>
    </w:p>
    <w:p w14:paraId="5C79C456" w14:textId="77777777" w:rsidR="00B077D2" w:rsidRPr="00082BF7" w:rsidRDefault="00797007"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12</w:t>
      </w:r>
      <w:r w:rsidRPr="00082BF7">
        <w:rPr>
          <w:rFonts w:asciiTheme="majorBidi" w:hAnsiTheme="majorBidi" w:cstheme="majorBidi"/>
          <w:color w:val="auto"/>
        </w:rPr>
        <w:t>]</w:t>
      </w:r>
      <w:r w:rsidR="00773F4C" w:rsidRPr="00082BF7">
        <w:rPr>
          <w:rFonts w:asciiTheme="majorBidi" w:hAnsiTheme="majorBidi" w:cstheme="majorBidi"/>
          <w:color w:val="auto"/>
        </w:rPr>
        <w:t xml:space="preserve"> </w:t>
      </w:r>
      <w:r w:rsidR="00B077D2" w:rsidRPr="00082BF7">
        <w:rPr>
          <w:rFonts w:asciiTheme="majorBidi" w:hAnsiTheme="majorBidi" w:cstheme="majorBidi"/>
          <w:color w:val="auto"/>
        </w:rPr>
        <w:t xml:space="preserve">  </w:t>
      </w:r>
      <w:proofErr w:type="spellStart"/>
      <w:r w:rsidR="00773F4C" w:rsidRPr="00082BF7">
        <w:rPr>
          <w:rFonts w:asciiTheme="majorBidi" w:hAnsiTheme="majorBidi" w:cstheme="majorBidi"/>
          <w:color w:val="auto"/>
        </w:rPr>
        <w:t>Json</w:t>
      </w:r>
      <w:proofErr w:type="spellEnd"/>
      <w:r w:rsidR="00773F4C" w:rsidRPr="00082BF7">
        <w:rPr>
          <w:rFonts w:asciiTheme="majorBidi" w:hAnsiTheme="majorBidi" w:cstheme="majorBidi"/>
          <w:color w:val="auto"/>
        </w:rPr>
        <w:t xml:space="preserve"> Web </w:t>
      </w:r>
      <w:proofErr w:type="spellStart"/>
      <w:r w:rsidR="00773F4C" w:rsidRPr="00082BF7">
        <w:rPr>
          <w:rFonts w:asciiTheme="majorBidi" w:hAnsiTheme="majorBidi" w:cstheme="majorBidi"/>
          <w:color w:val="auto"/>
        </w:rPr>
        <w:t>Token</w:t>
      </w:r>
      <w:proofErr w:type="spellEnd"/>
    </w:p>
    <w:p w14:paraId="0035856E" w14:textId="512C8FDA" w:rsidR="00797007" w:rsidRPr="00082BF7" w:rsidRDefault="00797007" w:rsidP="00707384">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41" w:history="1">
        <w:r w:rsidR="00B077D2" w:rsidRPr="00082BF7">
          <w:rPr>
            <w:rStyle w:val="Lienhypertexte"/>
            <w:rFonts w:asciiTheme="majorBidi" w:hAnsiTheme="majorBidi" w:cstheme="majorBidi"/>
            <w:color w:val="auto"/>
          </w:rPr>
          <w:t>https://auth0.com/docs/secure/tokens/json-web-tokens</w:t>
        </w:r>
      </w:hyperlink>
      <w:r w:rsidR="00707384" w:rsidRPr="00082BF7">
        <w:rPr>
          <w:rFonts w:asciiTheme="majorBidi" w:hAnsiTheme="majorBidi" w:cstheme="majorBidi"/>
          <w:color w:val="auto"/>
        </w:rPr>
        <w:t xml:space="preserve"> (Consulté le 07/05/2025).</w:t>
      </w:r>
    </w:p>
    <w:p w14:paraId="0945DAFD" w14:textId="77777777" w:rsidR="00B077D2" w:rsidRPr="00082BF7" w:rsidRDefault="00797007"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13</w:t>
      </w:r>
      <w:r w:rsidRPr="00082BF7">
        <w:rPr>
          <w:rFonts w:asciiTheme="majorBidi" w:hAnsiTheme="majorBidi" w:cstheme="majorBidi"/>
          <w:color w:val="auto"/>
        </w:rPr>
        <w:t>]</w:t>
      </w:r>
      <w:r w:rsidR="00773F4C" w:rsidRPr="00082BF7">
        <w:rPr>
          <w:rFonts w:asciiTheme="majorBidi" w:hAnsiTheme="majorBidi" w:cstheme="majorBidi"/>
          <w:color w:val="auto"/>
        </w:rPr>
        <w:t xml:space="preserve"> </w:t>
      </w:r>
      <w:r w:rsidR="00B077D2" w:rsidRPr="00082BF7">
        <w:rPr>
          <w:rFonts w:asciiTheme="majorBidi" w:hAnsiTheme="majorBidi" w:cstheme="majorBidi"/>
          <w:color w:val="auto"/>
        </w:rPr>
        <w:t xml:space="preserve">  GitHub</w:t>
      </w:r>
      <w:r w:rsidRPr="00082BF7">
        <w:rPr>
          <w:rFonts w:asciiTheme="majorBidi" w:hAnsiTheme="majorBidi" w:cstheme="majorBidi"/>
          <w:color w:val="auto"/>
        </w:rPr>
        <w:t xml:space="preserve"> </w:t>
      </w:r>
    </w:p>
    <w:p w14:paraId="1F75F495" w14:textId="35978A18" w:rsidR="00B077D2" w:rsidRPr="00082BF7" w:rsidRDefault="00B077D2"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w:t>
      </w:r>
      <w:r w:rsidR="00797007" w:rsidRPr="00082BF7">
        <w:rPr>
          <w:rFonts w:asciiTheme="majorBidi" w:hAnsiTheme="majorBidi" w:cstheme="majorBidi"/>
          <w:color w:val="auto"/>
        </w:rPr>
        <w:t>Disponible sur</w:t>
      </w:r>
      <w:r w:rsidRPr="00082BF7">
        <w:rPr>
          <w:rFonts w:asciiTheme="majorBidi" w:hAnsiTheme="majorBidi" w:cstheme="majorBidi"/>
          <w:color w:val="auto"/>
        </w:rPr>
        <w:t> :</w:t>
      </w:r>
      <w:r w:rsidR="00797007" w:rsidRPr="00082BF7">
        <w:rPr>
          <w:rFonts w:asciiTheme="majorBidi" w:hAnsiTheme="majorBidi" w:cstheme="majorBidi"/>
          <w:color w:val="auto"/>
        </w:rPr>
        <w:t xml:space="preserve"> </w:t>
      </w:r>
      <w:hyperlink r:id="rId142" w:history="1">
        <w:r w:rsidRPr="00082BF7">
          <w:rPr>
            <w:rStyle w:val="Lienhypertexte"/>
            <w:rFonts w:asciiTheme="majorBidi" w:hAnsiTheme="majorBidi" w:cstheme="majorBidi"/>
            <w:color w:val="auto"/>
          </w:rPr>
          <w:t>https://docs.github.com/en/get-started</w:t>
        </w:r>
      </w:hyperlink>
      <w:r w:rsidR="00707384" w:rsidRPr="00082BF7">
        <w:rPr>
          <w:rFonts w:asciiTheme="majorBidi" w:hAnsiTheme="majorBidi" w:cstheme="majorBidi"/>
          <w:color w:val="auto"/>
        </w:rPr>
        <w:t xml:space="preserve"> (Consulté le 07/05/2025).</w:t>
      </w:r>
    </w:p>
    <w:p w14:paraId="0BCDE1B7" w14:textId="77777777" w:rsidR="00B077D2" w:rsidRPr="00082BF7" w:rsidRDefault="00797007"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14</w:t>
      </w:r>
      <w:r w:rsidRPr="00082BF7">
        <w:rPr>
          <w:rFonts w:asciiTheme="majorBidi" w:hAnsiTheme="majorBidi" w:cstheme="majorBidi"/>
          <w:color w:val="auto"/>
        </w:rPr>
        <w:t xml:space="preserve">] </w:t>
      </w:r>
      <w:r w:rsidR="00B077D2" w:rsidRPr="00082BF7">
        <w:rPr>
          <w:rFonts w:asciiTheme="majorBidi" w:hAnsiTheme="majorBidi" w:cstheme="majorBidi"/>
          <w:color w:val="auto"/>
        </w:rPr>
        <w:t xml:space="preserve">  </w:t>
      </w:r>
      <w:r w:rsidR="00773F4C" w:rsidRPr="00082BF7">
        <w:rPr>
          <w:rFonts w:asciiTheme="majorBidi" w:hAnsiTheme="majorBidi" w:cstheme="majorBidi"/>
          <w:color w:val="auto"/>
        </w:rPr>
        <w:t>Draw.io</w:t>
      </w:r>
    </w:p>
    <w:p w14:paraId="2EBD7ED5" w14:textId="5B656798" w:rsidR="00797007" w:rsidRPr="00082BF7" w:rsidRDefault="00797007" w:rsidP="0008096E">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43" w:anchor="get-started-with-diagramsnet" w:history="1">
        <w:r w:rsidR="00B077D2" w:rsidRPr="00082BF7">
          <w:rPr>
            <w:rStyle w:val="Lienhypertexte"/>
            <w:rFonts w:asciiTheme="majorBidi" w:hAnsiTheme="majorBidi" w:cstheme="majorBidi"/>
            <w:color w:val="auto"/>
          </w:rPr>
          <w:t>https://www.drawio.com/doc/#get-started-with-diagramsnet</w:t>
        </w:r>
      </w:hyperlink>
      <w:r w:rsidR="00707384" w:rsidRPr="00082BF7">
        <w:rPr>
          <w:rFonts w:asciiTheme="majorBidi" w:hAnsiTheme="majorBidi" w:cstheme="majorBidi"/>
          <w:color w:val="auto"/>
        </w:rPr>
        <w:t xml:space="preserve"> (Consulté le 07/05/2025).</w:t>
      </w:r>
    </w:p>
    <w:p w14:paraId="14D94D75" w14:textId="77777777" w:rsidR="00B077D2" w:rsidRPr="00082BF7" w:rsidRDefault="00797007"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15</w:t>
      </w:r>
      <w:r w:rsidRPr="00082BF7">
        <w:rPr>
          <w:rFonts w:asciiTheme="majorBidi" w:hAnsiTheme="majorBidi" w:cstheme="majorBidi"/>
          <w:color w:val="auto"/>
        </w:rPr>
        <w:t>]</w:t>
      </w:r>
      <w:r w:rsidR="00773F4C" w:rsidRPr="00082BF7">
        <w:rPr>
          <w:rFonts w:asciiTheme="majorBidi" w:hAnsiTheme="majorBidi" w:cstheme="majorBidi"/>
          <w:color w:val="auto"/>
        </w:rPr>
        <w:t xml:space="preserve"> </w:t>
      </w:r>
      <w:r w:rsidR="00B077D2" w:rsidRPr="00082BF7">
        <w:rPr>
          <w:rFonts w:asciiTheme="majorBidi" w:hAnsiTheme="majorBidi" w:cstheme="majorBidi"/>
          <w:color w:val="auto"/>
        </w:rPr>
        <w:t xml:space="preserve">  </w:t>
      </w:r>
      <w:proofErr w:type="spellStart"/>
      <w:r w:rsidR="00773F4C" w:rsidRPr="00082BF7">
        <w:rPr>
          <w:rFonts w:asciiTheme="majorBidi" w:hAnsiTheme="majorBidi" w:cstheme="majorBidi"/>
          <w:color w:val="auto"/>
        </w:rPr>
        <w:t>Render</w:t>
      </w:r>
      <w:proofErr w:type="spellEnd"/>
    </w:p>
    <w:p w14:paraId="36B77E08" w14:textId="2E2C1CA5" w:rsidR="00797007" w:rsidRPr="00082BF7" w:rsidRDefault="00B077D2"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w:t>
      </w:r>
      <w:r w:rsidR="00797007" w:rsidRPr="00082BF7">
        <w:rPr>
          <w:rFonts w:asciiTheme="majorBidi" w:hAnsiTheme="majorBidi" w:cstheme="majorBidi"/>
          <w:color w:val="auto"/>
        </w:rPr>
        <w:t xml:space="preserve"> Disponible sur</w:t>
      </w:r>
      <w:r w:rsidRPr="00082BF7">
        <w:rPr>
          <w:rFonts w:asciiTheme="majorBidi" w:hAnsiTheme="majorBidi" w:cstheme="majorBidi"/>
          <w:color w:val="auto"/>
        </w:rPr>
        <w:t> :</w:t>
      </w:r>
      <w:r w:rsidR="00797007" w:rsidRPr="00082BF7">
        <w:rPr>
          <w:rFonts w:asciiTheme="majorBidi" w:hAnsiTheme="majorBidi" w:cstheme="majorBidi"/>
          <w:color w:val="auto"/>
        </w:rPr>
        <w:t xml:space="preserve"> </w:t>
      </w:r>
      <w:hyperlink r:id="rId144" w:history="1">
        <w:r w:rsidRPr="00082BF7">
          <w:rPr>
            <w:rStyle w:val="Lienhypertexte"/>
            <w:rFonts w:asciiTheme="majorBidi" w:hAnsiTheme="majorBidi" w:cstheme="majorBidi"/>
            <w:color w:val="auto"/>
          </w:rPr>
          <w:t>https://render.com/docs/api</w:t>
        </w:r>
      </w:hyperlink>
      <w:r w:rsidR="00707384" w:rsidRPr="00082BF7">
        <w:rPr>
          <w:rFonts w:asciiTheme="majorBidi" w:hAnsiTheme="majorBidi" w:cstheme="majorBidi"/>
          <w:color w:val="auto"/>
        </w:rPr>
        <w:t xml:space="preserve"> (Consulté le 07/05/2025).</w:t>
      </w:r>
    </w:p>
    <w:p w14:paraId="647BAF9B" w14:textId="77777777" w:rsidR="00B077D2" w:rsidRPr="00082BF7" w:rsidRDefault="00797007"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16</w:t>
      </w:r>
      <w:r w:rsidRPr="00082BF7">
        <w:rPr>
          <w:rFonts w:asciiTheme="majorBidi" w:hAnsiTheme="majorBidi" w:cstheme="majorBidi"/>
          <w:color w:val="auto"/>
        </w:rPr>
        <w:t>]</w:t>
      </w:r>
      <w:r w:rsidR="00773F4C" w:rsidRPr="00082BF7">
        <w:rPr>
          <w:rFonts w:asciiTheme="majorBidi" w:hAnsiTheme="majorBidi" w:cstheme="majorBidi"/>
          <w:color w:val="auto"/>
        </w:rPr>
        <w:t xml:space="preserve"> </w:t>
      </w:r>
      <w:r w:rsidR="00B077D2" w:rsidRPr="00082BF7">
        <w:rPr>
          <w:rFonts w:asciiTheme="majorBidi" w:hAnsiTheme="majorBidi" w:cstheme="majorBidi"/>
          <w:color w:val="auto"/>
        </w:rPr>
        <w:t xml:space="preserve">  </w:t>
      </w:r>
      <w:r w:rsidR="00773F4C" w:rsidRPr="00082BF7">
        <w:rPr>
          <w:rFonts w:asciiTheme="majorBidi" w:hAnsiTheme="majorBidi" w:cstheme="majorBidi"/>
          <w:color w:val="auto"/>
        </w:rPr>
        <w:t>Microsoft Teams</w:t>
      </w:r>
    </w:p>
    <w:p w14:paraId="4A87A9E3" w14:textId="5C440D2E" w:rsidR="005A3B16" w:rsidRPr="00082BF7" w:rsidRDefault="00797007" w:rsidP="0008096E">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45" w:history="1">
        <w:r w:rsidR="00B077D2" w:rsidRPr="00082BF7">
          <w:rPr>
            <w:rStyle w:val="Lienhypertexte"/>
            <w:rFonts w:asciiTheme="majorBidi" w:hAnsiTheme="majorBidi" w:cstheme="majorBidi"/>
            <w:color w:val="auto"/>
          </w:rPr>
          <w:t>https://learn.microsoft.com/en-us/microsoftteams/deploy-overview</w:t>
        </w:r>
      </w:hyperlink>
      <w:r w:rsidR="00707384" w:rsidRPr="00082BF7">
        <w:rPr>
          <w:rFonts w:asciiTheme="majorBidi" w:hAnsiTheme="majorBidi" w:cstheme="majorBidi"/>
          <w:color w:val="auto"/>
        </w:rPr>
        <w:t xml:space="preserve"> (Consulté le 07/05/2025).</w:t>
      </w:r>
    </w:p>
    <w:p w14:paraId="74BE1EA5" w14:textId="77777777" w:rsidR="00B077D2" w:rsidRPr="00082BF7" w:rsidRDefault="006C2E4D"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1</w:t>
      </w:r>
      <w:r w:rsidRPr="00082BF7">
        <w:rPr>
          <w:rFonts w:asciiTheme="majorBidi" w:hAnsiTheme="majorBidi" w:cstheme="majorBidi"/>
          <w:color w:val="auto"/>
        </w:rPr>
        <w:t xml:space="preserve">7] </w:t>
      </w:r>
      <w:r w:rsidR="00B077D2" w:rsidRPr="00082BF7">
        <w:rPr>
          <w:rFonts w:asciiTheme="majorBidi" w:hAnsiTheme="majorBidi" w:cstheme="majorBidi"/>
          <w:color w:val="auto"/>
        </w:rPr>
        <w:t xml:space="preserve">  </w:t>
      </w:r>
      <w:r w:rsidRPr="00082BF7">
        <w:rPr>
          <w:rFonts w:asciiTheme="majorBidi" w:hAnsiTheme="majorBidi" w:cstheme="majorBidi"/>
          <w:color w:val="auto"/>
        </w:rPr>
        <w:t>Express.js</w:t>
      </w:r>
      <w:r w:rsidR="00B077D2" w:rsidRPr="00082BF7">
        <w:rPr>
          <w:rFonts w:asciiTheme="majorBidi" w:hAnsiTheme="majorBidi" w:cstheme="majorBidi"/>
          <w:color w:val="auto"/>
        </w:rPr>
        <w:t xml:space="preserve"> </w:t>
      </w:r>
    </w:p>
    <w:p w14:paraId="05990323" w14:textId="39BA8B2F" w:rsidR="006C2E4D" w:rsidRPr="00082BF7" w:rsidRDefault="006C2E4D" w:rsidP="0008096E">
      <w:pPr>
        <w:spacing w:line="360" w:lineRule="auto"/>
        <w:ind w:left="600" w:firstLine="0"/>
        <w:jc w:val="left"/>
        <w:rPr>
          <w:rStyle w:val="Lienhypertexte"/>
          <w:rFonts w:asciiTheme="majorBidi" w:hAnsiTheme="majorBidi" w:cstheme="majorBidi"/>
          <w:color w:val="auto"/>
        </w:rPr>
      </w:pPr>
      <w:bookmarkStart w:id="286" w:name="_Hlk228384451"/>
      <w:r w:rsidRPr="00082BF7">
        <w:rPr>
          <w:rFonts w:asciiTheme="majorBidi" w:hAnsiTheme="majorBidi" w:cstheme="majorBidi"/>
          <w:color w:val="auto"/>
        </w:rPr>
        <w:t>Disponible sur</w:t>
      </w:r>
      <w:bookmarkEnd w:id="286"/>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46" w:history="1">
        <w:r w:rsidRPr="00082BF7">
          <w:rPr>
            <w:rStyle w:val="Lienhypertexte"/>
            <w:rFonts w:asciiTheme="majorBidi" w:hAnsiTheme="majorBidi" w:cstheme="majorBidi"/>
            <w:color w:val="auto"/>
          </w:rPr>
          <w:t>https://www.w3schools.com/nodejs/default.asp</w:t>
        </w:r>
      </w:hyperlink>
      <w:r w:rsidR="00707384" w:rsidRPr="00082BF7">
        <w:rPr>
          <w:rStyle w:val="Lienhypertexte"/>
          <w:rFonts w:asciiTheme="majorBidi" w:hAnsiTheme="majorBidi" w:cstheme="majorBidi"/>
          <w:color w:val="auto"/>
        </w:rPr>
        <w:t xml:space="preserve"> </w:t>
      </w:r>
      <w:r w:rsidR="00707384" w:rsidRPr="00082BF7">
        <w:rPr>
          <w:rFonts w:asciiTheme="majorBidi" w:hAnsiTheme="majorBidi" w:cstheme="majorBidi"/>
          <w:color w:val="auto"/>
        </w:rPr>
        <w:t>(Consulté le 04/04/2025).</w:t>
      </w:r>
    </w:p>
    <w:p w14:paraId="46FED908" w14:textId="77777777" w:rsidR="00B077D2" w:rsidRPr="00082BF7" w:rsidRDefault="006C2E4D" w:rsidP="00773F4C">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1</w:t>
      </w:r>
      <w:r w:rsidRPr="00082BF7">
        <w:rPr>
          <w:rFonts w:asciiTheme="majorBidi" w:hAnsiTheme="majorBidi" w:cstheme="majorBidi"/>
          <w:color w:val="auto"/>
        </w:rPr>
        <w:t xml:space="preserve">8] </w:t>
      </w:r>
      <w:r w:rsidR="00B077D2" w:rsidRPr="00082BF7">
        <w:rPr>
          <w:rFonts w:asciiTheme="majorBidi" w:hAnsiTheme="majorBidi" w:cstheme="majorBidi"/>
          <w:color w:val="auto"/>
        </w:rPr>
        <w:t xml:space="preserve">  </w:t>
      </w:r>
      <w:r w:rsidRPr="00082BF7">
        <w:rPr>
          <w:rFonts w:asciiTheme="majorBidi" w:hAnsiTheme="majorBidi" w:cstheme="majorBidi"/>
          <w:color w:val="auto"/>
        </w:rPr>
        <w:t>Node.js</w:t>
      </w:r>
    </w:p>
    <w:p w14:paraId="5A1A0AFD" w14:textId="4EAB8736" w:rsidR="006C2E4D" w:rsidRPr="00082BF7" w:rsidRDefault="006C2E4D" w:rsidP="0008096E">
      <w:pPr>
        <w:spacing w:line="360" w:lineRule="auto"/>
        <w:ind w:left="600" w:firstLine="0"/>
        <w:jc w:val="left"/>
        <w:rPr>
          <w:rStyle w:val="Lienhypertexte"/>
          <w:rFonts w:asciiTheme="majorBidi" w:hAnsiTheme="majorBidi" w:cstheme="majorBidi"/>
          <w:color w:val="auto"/>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47" w:history="1">
        <w:r w:rsidRPr="00082BF7">
          <w:rPr>
            <w:rStyle w:val="Lienhypertexte"/>
            <w:rFonts w:asciiTheme="majorBidi" w:hAnsiTheme="majorBidi" w:cstheme="majorBidi"/>
            <w:color w:val="auto"/>
          </w:rPr>
          <w:t>https://www.w3schools.com/nodejs/nodejs_express.asp</w:t>
        </w:r>
      </w:hyperlink>
      <w:r w:rsidR="00707384" w:rsidRPr="00082BF7">
        <w:rPr>
          <w:rStyle w:val="Lienhypertexte"/>
          <w:rFonts w:asciiTheme="majorBidi" w:hAnsiTheme="majorBidi" w:cstheme="majorBidi"/>
          <w:color w:val="auto"/>
        </w:rPr>
        <w:t xml:space="preserve"> </w:t>
      </w:r>
      <w:r w:rsidR="00707384" w:rsidRPr="00082BF7">
        <w:rPr>
          <w:rFonts w:asciiTheme="majorBidi" w:hAnsiTheme="majorBidi" w:cstheme="majorBidi"/>
          <w:color w:val="auto"/>
        </w:rPr>
        <w:t>(Consulté le 04/04/2025).</w:t>
      </w:r>
    </w:p>
    <w:p w14:paraId="6A883C6B" w14:textId="77777777" w:rsidR="00B077D2" w:rsidRPr="00082BF7" w:rsidRDefault="006C2E4D"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1</w:t>
      </w:r>
      <w:r w:rsidRPr="00082BF7">
        <w:rPr>
          <w:rFonts w:asciiTheme="majorBidi" w:hAnsiTheme="majorBidi" w:cstheme="majorBidi"/>
          <w:color w:val="auto"/>
        </w:rPr>
        <w:t xml:space="preserve">9] </w:t>
      </w:r>
      <w:r w:rsidR="00B077D2" w:rsidRPr="00082BF7">
        <w:rPr>
          <w:rFonts w:asciiTheme="majorBidi" w:hAnsiTheme="majorBidi" w:cstheme="majorBidi"/>
          <w:color w:val="auto"/>
        </w:rPr>
        <w:t xml:space="preserve">  </w:t>
      </w:r>
      <w:r w:rsidRPr="00082BF7">
        <w:rPr>
          <w:rFonts w:asciiTheme="majorBidi" w:hAnsiTheme="majorBidi" w:cstheme="majorBidi"/>
          <w:color w:val="auto"/>
        </w:rPr>
        <w:t>React.js</w:t>
      </w:r>
    </w:p>
    <w:p w14:paraId="34246B5F" w14:textId="2EB81C17" w:rsidR="006C2E4D" w:rsidRPr="00082BF7" w:rsidRDefault="006C2E4D" w:rsidP="0008096E">
      <w:pPr>
        <w:spacing w:line="360" w:lineRule="auto"/>
        <w:ind w:left="600" w:firstLine="0"/>
        <w:jc w:val="left"/>
        <w:rPr>
          <w:rStyle w:val="Lienhypertexte"/>
          <w:rFonts w:asciiTheme="majorBidi" w:hAnsiTheme="majorBidi" w:cstheme="majorBidi"/>
          <w:color w:val="auto"/>
        </w:rPr>
      </w:pPr>
      <w:r w:rsidRPr="00082BF7">
        <w:rPr>
          <w:rFonts w:asciiTheme="majorBidi" w:hAnsiTheme="majorBidi" w:cstheme="majorBidi"/>
          <w:color w:val="auto"/>
        </w:rPr>
        <w:t>Disponible sur</w:t>
      </w:r>
      <w:r w:rsidR="00B077D2" w:rsidRPr="00082BF7">
        <w:rPr>
          <w:rFonts w:asciiTheme="majorBidi" w:hAnsiTheme="majorBidi" w:cstheme="majorBidi"/>
          <w:color w:val="auto"/>
        </w:rPr>
        <w:t> :</w:t>
      </w:r>
      <w:r w:rsidRPr="00082BF7">
        <w:rPr>
          <w:rFonts w:asciiTheme="majorBidi" w:hAnsiTheme="majorBidi" w:cstheme="majorBidi"/>
          <w:color w:val="auto"/>
        </w:rPr>
        <w:t xml:space="preserve"> </w:t>
      </w:r>
      <w:hyperlink r:id="rId148" w:history="1">
        <w:r w:rsidRPr="00082BF7">
          <w:rPr>
            <w:rStyle w:val="Lienhypertexte"/>
            <w:rFonts w:asciiTheme="majorBidi" w:hAnsiTheme="majorBidi" w:cstheme="majorBidi"/>
            <w:color w:val="auto"/>
          </w:rPr>
          <w:t>https://www.w3schools.com/react/default.asp</w:t>
        </w:r>
      </w:hyperlink>
      <w:r w:rsidR="00707384" w:rsidRPr="00082BF7">
        <w:rPr>
          <w:rStyle w:val="Lienhypertexte"/>
          <w:rFonts w:asciiTheme="majorBidi" w:hAnsiTheme="majorBidi" w:cstheme="majorBidi"/>
          <w:color w:val="auto"/>
        </w:rPr>
        <w:t xml:space="preserve"> </w:t>
      </w:r>
      <w:r w:rsidR="00707384" w:rsidRPr="00082BF7">
        <w:rPr>
          <w:rFonts w:asciiTheme="majorBidi" w:hAnsiTheme="majorBidi" w:cstheme="majorBidi"/>
          <w:color w:val="auto"/>
        </w:rPr>
        <w:t>(Consulté le 04/04/2025).</w:t>
      </w:r>
    </w:p>
    <w:p w14:paraId="045401D7" w14:textId="77777777" w:rsidR="00B077D2" w:rsidRPr="00082BF7" w:rsidRDefault="006C2E4D" w:rsidP="00773F4C">
      <w:pPr>
        <w:spacing w:line="360" w:lineRule="auto"/>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2</w:t>
      </w:r>
      <w:r w:rsidRPr="00082BF7">
        <w:rPr>
          <w:rFonts w:asciiTheme="majorBidi" w:hAnsiTheme="majorBidi" w:cstheme="majorBidi"/>
          <w:color w:val="auto"/>
        </w:rPr>
        <w:t xml:space="preserve">0] </w:t>
      </w:r>
      <w:r w:rsidR="00B077D2" w:rsidRPr="00082BF7">
        <w:rPr>
          <w:rFonts w:asciiTheme="majorBidi" w:hAnsiTheme="majorBidi" w:cstheme="majorBidi"/>
          <w:color w:val="auto"/>
        </w:rPr>
        <w:t xml:space="preserve">  </w:t>
      </w:r>
      <w:r w:rsidRPr="00082BF7">
        <w:rPr>
          <w:rFonts w:asciiTheme="majorBidi" w:hAnsiTheme="majorBidi" w:cstheme="majorBidi"/>
          <w:color w:val="auto"/>
        </w:rPr>
        <w:t xml:space="preserve">API </w:t>
      </w:r>
      <w:proofErr w:type="spellStart"/>
      <w:r w:rsidRPr="00082BF7">
        <w:rPr>
          <w:rFonts w:asciiTheme="majorBidi" w:hAnsiTheme="majorBidi" w:cstheme="majorBidi"/>
          <w:color w:val="auto"/>
        </w:rPr>
        <w:t>PlantNet</w:t>
      </w:r>
      <w:proofErr w:type="spellEnd"/>
    </w:p>
    <w:p w14:paraId="7437DEB8" w14:textId="681A6935" w:rsidR="006C2E4D" w:rsidRPr="00082BF7" w:rsidRDefault="00B077D2" w:rsidP="0008096E">
      <w:pPr>
        <w:spacing w:line="360" w:lineRule="auto"/>
        <w:ind w:left="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        </w:t>
      </w:r>
      <w:r w:rsidR="006C2E4D" w:rsidRPr="00082BF7">
        <w:rPr>
          <w:rFonts w:asciiTheme="majorBidi" w:hAnsiTheme="majorBidi" w:cstheme="majorBidi"/>
          <w:color w:val="auto"/>
        </w:rPr>
        <w:t xml:space="preserve"> </w:t>
      </w:r>
      <w:r w:rsidRPr="00082BF7">
        <w:rPr>
          <w:rFonts w:asciiTheme="majorBidi" w:hAnsiTheme="majorBidi" w:cstheme="majorBidi"/>
          <w:color w:val="auto"/>
        </w:rPr>
        <w:t xml:space="preserve"> </w:t>
      </w:r>
      <w:r w:rsidR="006C2E4D" w:rsidRPr="00082BF7">
        <w:rPr>
          <w:rFonts w:asciiTheme="majorBidi" w:hAnsiTheme="majorBidi" w:cstheme="majorBidi"/>
          <w:color w:val="auto"/>
        </w:rPr>
        <w:t>Disponible sur</w:t>
      </w:r>
      <w:r w:rsidRPr="00082BF7">
        <w:rPr>
          <w:rFonts w:asciiTheme="majorBidi" w:hAnsiTheme="majorBidi" w:cstheme="majorBidi"/>
          <w:color w:val="auto"/>
        </w:rPr>
        <w:t> :</w:t>
      </w:r>
      <w:r w:rsidR="006C2E4D" w:rsidRPr="00082BF7">
        <w:rPr>
          <w:rFonts w:asciiTheme="majorBidi" w:hAnsiTheme="majorBidi" w:cstheme="majorBidi"/>
          <w:color w:val="auto"/>
        </w:rPr>
        <w:t xml:space="preserve"> </w:t>
      </w:r>
      <w:hyperlink r:id="rId149" w:history="1">
        <w:r w:rsidR="006C2E4D" w:rsidRPr="00082BF7">
          <w:rPr>
            <w:rStyle w:val="Lienhypertexte"/>
            <w:rFonts w:asciiTheme="majorBidi" w:hAnsiTheme="majorBidi" w:cstheme="majorBidi"/>
            <w:color w:val="auto"/>
          </w:rPr>
          <w:t>https://my.plantnet.org/</w:t>
        </w:r>
      </w:hyperlink>
      <w:r w:rsidR="00707384" w:rsidRPr="00082BF7">
        <w:rPr>
          <w:rStyle w:val="Lienhypertexte"/>
          <w:rFonts w:asciiTheme="majorBidi" w:hAnsiTheme="majorBidi" w:cstheme="majorBidi"/>
          <w:color w:val="auto"/>
        </w:rPr>
        <w:t xml:space="preserve"> </w:t>
      </w:r>
      <w:r w:rsidR="00707384" w:rsidRPr="00082BF7">
        <w:rPr>
          <w:rFonts w:asciiTheme="majorBidi" w:hAnsiTheme="majorBidi" w:cstheme="majorBidi"/>
          <w:color w:val="auto"/>
        </w:rPr>
        <w:t>(Consulté le 24/04/2025).</w:t>
      </w:r>
    </w:p>
    <w:p w14:paraId="69769247" w14:textId="77777777" w:rsidR="00E77957" w:rsidRPr="00082BF7" w:rsidRDefault="006C2E4D" w:rsidP="00B077D2">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21</w:t>
      </w:r>
      <w:r w:rsidRPr="00082BF7">
        <w:rPr>
          <w:rFonts w:asciiTheme="majorBidi" w:hAnsiTheme="majorBidi" w:cstheme="majorBidi"/>
          <w:color w:val="auto"/>
        </w:rPr>
        <w:t xml:space="preserve">] </w:t>
      </w:r>
      <w:r w:rsidR="00E77957" w:rsidRPr="00082BF7">
        <w:rPr>
          <w:rFonts w:asciiTheme="majorBidi" w:hAnsiTheme="majorBidi" w:cstheme="majorBidi"/>
          <w:color w:val="auto"/>
        </w:rPr>
        <w:t xml:space="preserve">   </w:t>
      </w:r>
      <w:proofErr w:type="spellStart"/>
      <w:r w:rsidRPr="00082BF7">
        <w:rPr>
          <w:rFonts w:asciiTheme="majorBidi" w:hAnsiTheme="majorBidi" w:cstheme="majorBidi"/>
          <w:color w:val="auto"/>
        </w:rPr>
        <w:t>Perenual</w:t>
      </w:r>
      <w:proofErr w:type="spellEnd"/>
      <w:r w:rsidRPr="00082BF7">
        <w:rPr>
          <w:rFonts w:asciiTheme="majorBidi" w:hAnsiTheme="majorBidi" w:cstheme="majorBidi"/>
          <w:color w:val="auto"/>
        </w:rPr>
        <w:t xml:space="preserve"> API</w:t>
      </w:r>
    </w:p>
    <w:p w14:paraId="1EFCB78F" w14:textId="584301B3" w:rsidR="006C2E4D" w:rsidRPr="00082BF7" w:rsidRDefault="006C2E4D" w:rsidP="0008096E">
      <w:pPr>
        <w:spacing w:line="360" w:lineRule="auto"/>
        <w:ind w:left="660" w:firstLine="0"/>
        <w:jc w:val="left"/>
        <w:rPr>
          <w:rStyle w:val="Lienhypertexte"/>
          <w:rFonts w:asciiTheme="majorBidi" w:hAnsiTheme="majorBidi" w:cstheme="majorBidi"/>
          <w:color w:val="auto"/>
        </w:rPr>
      </w:pPr>
      <w:r w:rsidRPr="00082BF7">
        <w:rPr>
          <w:rFonts w:asciiTheme="majorBidi" w:hAnsiTheme="majorBidi" w:cstheme="majorBidi"/>
          <w:color w:val="auto"/>
        </w:rPr>
        <w:t>Disponible sur</w:t>
      </w:r>
      <w:r w:rsidR="00E77957" w:rsidRPr="00082BF7">
        <w:rPr>
          <w:rFonts w:asciiTheme="majorBidi" w:hAnsiTheme="majorBidi" w:cstheme="majorBidi"/>
          <w:color w:val="auto"/>
        </w:rPr>
        <w:t> :</w:t>
      </w:r>
      <w:r w:rsidRPr="00082BF7">
        <w:rPr>
          <w:rFonts w:asciiTheme="majorBidi" w:hAnsiTheme="majorBidi" w:cstheme="majorBidi"/>
          <w:color w:val="auto"/>
        </w:rPr>
        <w:t xml:space="preserve"> </w:t>
      </w:r>
      <w:hyperlink r:id="rId150" w:history="1">
        <w:r w:rsidRPr="00082BF7">
          <w:rPr>
            <w:rStyle w:val="Lienhypertexte"/>
            <w:rFonts w:asciiTheme="majorBidi" w:hAnsiTheme="majorBidi" w:cstheme="majorBidi"/>
            <w:color w:val="auto"/>
          </w:rPr>
          <w:t>https://perenual.com/plant-species-database-search-finder</w:t>
        </w:r>
      </w:hyperlink>
      <w:r w:rsidR="00707384" w:rsidRPr="00082BF7">
        <w:rPr>
          <w:rStyle w:val="Lienhypertexte"/>
          <w:rFonts w:asciiTheme="majorBidi" w:hAnsiTheme="majorBidi" w:cstheme="majorBidi"/>
          <w:color w:val="auto"/>
        </w:rPr>
        <w:t xml:space="preserve"> </w:t>
      </w:r>
      <w:r w:rsidR="00707384" w:rsidRPr="00082BF7">
        <w:rPr>
          <w:rFonts w:asciiTheme="majorBidi" w:hAnsiTheme="majorBidi" w:cstheme="majorBidi"/>
          <w:color w:val="auto"/>
        </w:rPr>
        <w:t>(Consulté le 24/04/2025).</w:t>
      </w:r>
    </w:p>
    <w:p w14:paraId="6ABF0BB2" w14:textId="77777777" w:rsidR="00E77957" w:rsidRPr="00082BF7" w:rsidRDefault="006C2E4D" w:rsidP="00E7795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22</w:t>
      </w:r>
      <w:r w:rsidRPr="00082BF7">
        <w:rPr>
          <w:rFonts w:asciiTheme="majorBidi" w:hAnsiTheme="majorBidi" w:cstheme="majorBidi"/>
          <w:color w:val="auto"/>
        </w:rPr>
        <w:t xml:space="preserve">] </w:t>
      </w:r>
      <w:r w:rsidR="00E77957" w:rsidRPr="00082BF7">
        <w:rPr>
          <w:rFonts w:asciiTheme="majorBidi" w:hAnsiTheme="majorBidi" w:cstheme="majorBidi"/>
          <w:color w:val="auto"/>
        </w:rPr>
        <w:t xml:space="preserve">   </w:t>
      </w:r>
      <w:r w:rsidRPr="00082BF7">
        <w:rPr>
          <w:rFonts w:asciiTheme="majorBidi" w:hAnsiTheme="majorBidi" w:cstheme="majorBidi"/>
          <w:color w:val="auto"/>
        </w:rPr>
        <w:t>Broker MQTT</w:t>
      </w:r>
    </w:p>
    <w:p w14:paraId="601AB91F" w14:textId="5A1C4C5E" w:rsidR="006C2E4D" w:rsidRPr="00082BF7" w:rsidRDefault="00E77957" w:rsidP="00E77957">
      <w:pPr>
        <w:spacing w:line="360" w:lineRule="auto"/>
        <w:ind w:left="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          </w:t>
      </w:r>
      <w:r w:rsidR="006C2E4D" w:rsidRPr="00082BF7">
        <w:rPr>
          <w:rFonts w:asciiTheme="majorBidi" w:hAnsiTheme="majorBidi" w:cstheme="majorBidi"/>
          <w:color w:val="auto"/>
        </w:rPr>
        <w:t xml:space="preserve"> Disponible sur</w:t>
      </w:r>
      <w:r w:rsidRPr="00082BF7">
        <w:rPr>
          <w:rFonts w:asciiTheme="majorBidi" w:hAnsiTheme="majorBidi" w:cstheme="majorBidi"/>
          <w:color w:val="auto"/>
        </w:rPr>
        <w:t> :</w:t>
      </w:r>
      <w:r w:rsidR="006C2E4D" w:rsidRPr="00082BF7">
        <w:rPr>
          <w:rFonts w:asciiTheme="majorBidi" w:hAnsiTheme="majorBidi" w:cstheme="majorBidi"/>
          <w:color w:val="auto"/>
        </w:rPr>
        <w:t xml:space="preserve"> </w:t>
      </w:r>
      <w:hyperlink r:id="rId151" w:history="1">
        <w:r w:rsidR="006C2E4D" w:rsidRPr="00082BF7">
          <w:rPr>
            <w:rStyle w:val="Lienhypertexte"/>
            <w:rFonts w:asciiTheme="majorBidi" w:hAnsiTheme="majorBidi" w:cstheme="majorBidi"/>
            <w:color w:val="auto"/>
          </w:rPr>
          <w:t>https://mosquitto.org/</w:t>
        </w:r>
      </w:hyperlink>
      <w:r w:rsidR="00707384" w:rsidRPr="00082BF7">
        <w:rPr>
          <w:rStyle w:val="Lienhypertexte"/>
          <w:rFonts w:asciiTheme="majorBidi" w:hAnsiTheme="majorBidi" w:cstheme="majorBidi"/>
          <w:color w:val="auto"/>
        </w:rPr>
        <w:t xml:space="preserve"> </w:t>
      </w:r>
      <w:r w:rsidR="00707384" w:rsidRPr="00082BF7">
        <w:rPr>
          <w:rFonts w:asciiTheme="majorBidi" w:hAnsiTheme="majorBidi" w:cstheme="majorBidi"/>
          <w:color w:val="auto"/>
        </w:rPr>
        <w:t>(Consulté le 24/04/2025).</w:t>
      </w:r>
    </w:p>
    <w:p w14:paraId="22EA2FCE" w14:textId="77777777" w:rsidR="00E77957" w:rsidRPr="00082BF7" w:rsidRDefault="006C2E4D" w:rsidP="00E7795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w:t>
      </w:r>
      <w:r w:rsidR="00773F4C" w:rsidRPr="00082BF7">
        <w:rPr>
          <w:rFonts w:asciiTheme="majorBidi" w:hAnsiTheme="majorBidi" w:cstheme="majorBidi"/>
          <w:color w:val="auto"/>
        </w:rPr>
        <w:t>23</w:t>
      </w:r>
      <w:r w:rsidRPr="00082BF7">
        <w:rPr>
          <w:rFonts w:asciiTheme="majorBidi" w:hAnsiTheme="majorBidi" w:cstheme="majorBidi"/>
          <w:color w:val="auto"/>
        </w:rPr>
        <w:t xml:space="preserve">] </w:t>
      </w:r>
      <w:r w:rsidR="00E77957" w:rsidRPr="00082BF7">
        <w:rPr>
          <w:rFonts w:asciiTheme="majorBidi" w:hAnsiTheme="majorBidi" w:cstheme="majorBidi"/>
          <w:color w:val="auto"/>
        </w:rPr>
        <w:t xml:space="preserve">   </w:t>
      </w:r>
      <w:proofErr w:type="spellStart"/>
      <w:r w:rsidRPr="00082BF7">
        <w:rPr>
          <w:rFonts w:asciiTheme="majorBidi" w:hAnsiTheme="majorBidi" w:cstheme="majorBidi"/>
          <w:color w:val="auto"/>
        </w:rPr>
        <w:t>Capacitor</w:t>
      </w:r>
      <w:proofErr w:type="spellEnd"/>
      <w:r w:rsidRPr="00082BF7">
        <w:rPr>
          <w:rFonts w:asciiTheme="majorBidi" w:hAnsiTheme="majorBidi" w:cstheme="majorBidi"/>
          <w:color w:val="auto"/>
        </w:rPr>
        <w:t xml:space="preserve"> </w:t>
      </w:r>
    </w:p>
    <w:p w14:paraId="7C3CC1BC" w14:textId="4B47E067" w:rsidR="006C2E4D" w:rsidRPr="00082BF7" w:rsidRDefault="00E77957" w:rsidP="00E77957">
      <w:pPr>
        <w:spacing w:line="360" w:lineRule="auto"/>
        <w:ind w:left="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           </w:t>
      </w:r>
      <w:r w:rsidR="006C2E4D" w:rsidRPr="00082BF7">
        <w:rPr>
          <w:rFonts w:asciiTheme="majorBidi" w:hAnsiTheme="majorBidi" w:cstheme="majorBidi"/>
          <w:color w:val="auto"/>
        </w:rPr>
        <w:t>Disponible sur</w:t>
      </w:r>
      <w:r w:rsidRPr="00082BF7">
        <w:rPr>
          <w:rFonts w:asciiTheme="majorBidi" w:hAnsiTheme="majorBidi" w:cstheme="majorBidi"/>
          <w:color w:val="auto"/>
        </w:rPr>
        <w:t> :</w:t>
      </w:r>
      <w:r w:rsidR="006C2E4D" w:rsidRPr="00082BF7">
        <w:rPr>
          <w:rFonts w:asciiTheme="majorBidi" w:hAnsiTheme="majorBidi" w:cstheme="majorBidi"/>
          <w:color w:val="auto"/>
        </w:rPr>
        <w:t xml:space="preserve"> </w:t>
      </w:r>
      <w:hyperlink r:id="rId152" w:history="1">
        <w:r w:rsidR="006C2E4D" w:rsidRPr="00082BF7">
          <w:rPr>
            <w:rStyle w:val="Lienhypertexte"/>
            <w:rFonts w:asciiTheme="majorBidi" w:hAnsiTheme="majorBidi" w:cstheme="majorBidi"/>
            <w:color w:val="auto"/>
          </w:rPr>
          <w:t>https://capacitorjs.com/</w:t>
        </w:r>
      </w:hyperlink>
      <w:r w:rsidR="00707384" w:rsidRPr="00082BF7">
        <w:rPr>
          <w:rStyle w:val="Lienhypertexte"/>
          <w:rFonts w:asciiTheme="majorBidi" w:hAnsiTheme="majorBidi" w:cstheme="majorBidi"/>
          <w:color w:val="auto"/>
        </w:rPr>
        <w:t xml:space="preserve"> </w:t>
      </w:r>
      <w:r w:rsidR="00707384" w:rsidRPr="00082BF7">
        <w:rPr>
          <w:rFonts w:asciiTheme="majorBidi" w:hAnsiTheme="majorBidi" w:cstheme="majorBidi"/>
          <w:color w:val="auto"/>
        </w:rPr>
        <w:t>(Consulté le 24/04/2025).</w:t>
      </w:r>
    </w:p>
    <w:p w14:paraId="3271569A" w14:textId="77777777" w:rsidR="00E77957" w:rsidRPr="00082BF7" w:rsidRDefault="006C2E4D" w:rsidP="00E7795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w:t>
      </w:r>
      <w:r w:rsidR="00773F4C" w:rsidRPr="00082BF7">
        <w:rPr>
          <w:rFonts w:asciiTheme="majorBidi" w:hAnsiTheme="majorBidi" w:cstheme="majorBidi"/>
          <w:color w:val="auto"/>
        </w:rPr>
        <w:t>24</w:t>
      </w:r>
      <w:r w:rsidRPr="00082BF7">
        <w:rPr>
          <w:rFonts w:asciiTheme="majorBidi" w:hAnsiTheme="majorBidi" w:cstheme="majorBidi"/>
          <w:color w:val="auto"/>
        </w:rPr>
        <w:t xml:space="preserve">] </w:t>
      </w:r>
      <w:r w:rsidR="00E77957" w:rsidRPr="00082BF7">
        <w:rPr>
          <w:rFonts w:asciiTheme="majorBidi" w:hAnsiTheme="majorBidi" w:cstheme="majorBidi"/>
          <w:color w:val="auto"/>
        </w:rPr>
        <w:t xml:space="preserve">   </w:t>
      </w:r>
      <w:r w:rsidRPr="00082BF7">
        <w:rPr>
          <w:rFonts w:asciiTheme="majorBidi" w:hAnsiTheme="majorBidi" w:cstheme="majorBidi"/>
          <w:color w:val="auto"/>
        </w:rPr>
        <w:t>Architecture</w:t>
      </w:r>
    </w:p>
    <w:p w14:paraId="41E14394" w14:textId="1DA51C00" w:rsidR="006C2E4D" w:rsidRPr="00082BF7" w:rsidRDefault="006C2E4D" w:rsidP="0008096E">
      <w:pPr>
        <w:spacing w:line="360" w:lineRule="auto"/>
        <w:ind w:left="660" w:firstLine="0"/>
        <w:jc w:val="left"/>
        <w:rPr>
          <w:rStyle w:val="Lienhypertexte"/>
          <w:rFonts w:asciiTheme="majorBidi" w:hAnsiTheme="majorBidi" w:cstheme="majorBidi"/>
          <w:color w:val="auto"/>
        </w:rPr>
      </w:pPr>
      <w:r w:rsidRPr="00082BF7">
        <w:rPr>
          <w:rFonts w:asciiTheme="majorBidi" w:hAnsiTheme="majorBidi" w:cstheme="majorBidi"/>
          <w:color w:val="auto"/>
        </w:rPr>
        <w:t>Disponible sur</w:t>
      </w:r>
      <w:r w:rsidR="00E77957" w:rsidRPr="00082BF7">
        <w:rPr>
          <w:rFonts w:asciiTheme="majorBidi" w:hAnsiTheme="majorBidi" w:cstheme="majorBidi"/>
          <w:color w:val="auto"/>
        </w:rPr>
        <w:t> :</w:t>
      </w:r>
      <w:r w:rsidRPr="00082BF7">
        <w:rPr>
          <w:rFonts w:asciiTheme="majorBidi" w:hAnsiTheme="majorBidi" w:cstheme="majorBidi"/>
          <w:color w:val="auto"/>
        </w:rPr>
        <w:t xml:space="preserve"> </w:t>
      </w:r>
      <w:hyperlink r:id="rId153" w:history="1">
        <w:r w:rsidRPr="00082BF7">
          <w:rPr>
            <w:rStyle w:val="Lienhypertexte"/>
            <w:rFonts w:asciiTheme="majorBidi" w:hAnsiTheme="majorBidi" w:cstheme="majorBidi"/>
            <w:color w:val="auto"/>
          </w:rPr>
          <w:t>https://www.techno-science.net/definition/5266.html</w:t>
        </w:r>
      </w:hyperlink>
      <w:r w:rsidR="00707384" w:rsidRPr="00082BF7">
        <w:rPr>
          <w:rStyle w:val="Lienhypertexte"/>
          <w:rFonts w:asciiTheme="majorBidi" w:hAnsiTheme="majorBidi" w:cstheme="majorBidi"/>
          <w:color w:val="auto"/>
        </w:rPr>
        <w:t xml:space="preserve"> </w:t>
      </w:r>
      <w:r w:rsidR="00707384" w:rsidRPr="00082BF7">
        <w:rPr>
          <w:rFonts w:asciiTheme="majorBidi" w:hAnsiTheme="majorBidi" w:cstheme="majorBidi"/>
          <w:color w:val="auto"/>
        </w:rPr>
        <w:t xml:space="preserve">(Consulté le </w:t>
      </w:r>
      <w:r w:rsidR="0008096E" w:rsidRPr="00082BF7">
        <w:rPr>
          <w:rFonts w:asciiTheme="majorBidi" w:hAnsiTheme="majorBidi" w:cstheme="majorBidi"/>
          <w:color w:val="auto"/>
        </w:rPr>
        <w:t>04</w:t>
      </w:r>
      <w:r w:rsidR="00707384" w:rsidRPr="00082BF7">
        <w:rPr>
          <w:rFonts w:asciiTheme="majorBidi" w:hAnsiTheme="majorBidi" w:cstheme="majorBidi"/>
          <w:color w:val="auto"/>
        </w:rPr>
        <w:t>/04/2025).</w:t>
      </w:r>
    </w:p>
    <w:p w14:paraId="79EA6F63" w14:textId="278DEF60" w:rsidR="006C2E4D" w:rsidRDefault="006C2E4D" w:rsidP="00773F4C">
      <w:pPr>
        <w:spacing w:line="360" w:lineRule="auto"/>
        <w:jc w:val="left"/>
        <w:rPr>
          <w:rFonts w:asciiTheme="majorBidi" w:hAnsiTheme="majorBidi" w:cstheme="majorBidi"/>
          <w:color w:val="auto"/>
        </w:rPr>
      </w:pPr>
    </w:p>
    <w:p w14:paraId="0B250ED2" w14:textId="27B632B5" w:rsidR="007F021D" w:rsidRDefault="007F021D" w:rsidP="00773F4C">
      <w:pPr>
        <w:spacing w:line="360" w:lineRule="auto"/>
        <w:jc w:val="left"/>
        <w:rPr>
          <w:rFonts w:asciiTheme="majorBidi" w:hAnsiTheme="majorBidi" w:cstheme="majorBidi"/>
          <w:color w:val="auto"/>
        </w:rPr>
      </w:pPr>
    </w:p>
    <w:p w14:paraId="13C407DF" w14:textId="626EBFBD" w:rsidR="007F021D" w:rsidRDefault="007F021D" w:rsidP="00773F4C">
      <w:pPr>
        <w:spacing w:line="360" w:lineRule="auto"/>
        <w:jc w:val="left"/>
        <w:rPr>
          <w:rFonts w:asciiTheme="majorBidi" w:hAnsiTheme="majorBidi" w:cstheme="majorBidi"/>
          <w:color w:val="auto"/>
        </w:rPr>
      </w:pPr>
    </w:p>
    <w:p w14:paraId="18503F44" w14:textId="77777777" w:rsidR="007F021D" w:rsidRDefault="007F021D" w:rsidP="00773F4C">
      <w:pPr>
        <w:spacing w:line="360" w:lineRule="auto"/>
        <w:jc w:val="left"/>
        <w:rPr>
          <w:rFonts w:asciiTheme="majorBidi" w:hAnsiTheme="majorBidi" w:cstheme="majorBidi"/>
          <w:color w:val="auto"/>
        </w:rPr>
        <w:sectPr w:rsidR="007F021D" w:rsidSect="00D76BC5">
          <w:headerReference w:type="default" r:id="rId154"/>
          <w:headerReference w:type="first" r:id="rId155"/>
          <w:pgSz w:w="11906" w:h="16838"/>
          <w:pgMar w:top="1418" w:right="1418" w:bottom="1418" w:left="1418" w:header="567" w:footer="567" w:gutter="0"/>
          <w:pgNumType w:start="91"/>
          <w:cols w:space="708"/>
          <w:titlePg/>
          <w:docGrid w:linePitch="360"/>
        </w:sectPr>
      </w:pPr>
    </w:p>
    <w:p w14:paraId="340020F5" w14:textId="7A150398" w:rsidR="00F56167" w:rsidRDefault="00D6146B" w:rsidP="00A61E67">
      <w:pPr>
        <w:jc w:val="center"/>
        <w:rPr>
          <w:rFonts w:asciiTheme="majorBidi" w:hAnsiTheme="majorBidi" w:cstheme="majorBidi"/>
          <w:b/>
          <w:iCs/>
        </w:rPr>
      </w:pPr>
      <w:r>
        <w:rPr>
          <w:rFonts w:asciiTheme="majorBidi" w:hAnsiTheme="majorBidi" w:cstheme="majorBidi"/>
          <w:b/>
          <w:iCs/>
        </w:rPr>
        <w:lastRenderedPageBreak/>
        <w:t>P</w:t>
      </w:r>
      <w:r w:rsidR="00653390" w:rsidRPr="00653390">
        <w:rPr>
          <w:rFonts w:asciiTheme="majorBidi" w:hAnsiTheme="majorBidi" w:cstheme="majorBidi"/>
          <w:b/>
          <w:iCs/>
        </w:rPr>
        <w:t>lateforme</w:t>
      </w:r>
      <w:r>
        <w:rPr>
          <w:rFonts w:asciiTheme="majorBidi" w:hAnsiTheme="majorBidi" w:cstheme="majorBidi"/>
          <w:b/>
          <w:iCs/>
        </w:rPr>
        <w:t xml:space="preserve"> </w:t>
      </w:r>
      <w:r w:rsidR="00653390" w:rsidRPr="00653390">
        <w:rPr>
          <w:rFonts w:asciiTheme="majorBidi" w:hAnsiTheme="majorBidi" w:cstheme="majorBidi"/>
          <w:b/>
          <w:iCs/>
        </w:rPr>
        <w:t>d</w:t>
      </w:r>
      <w:r>
        <w:rPr>
          <w:rFonts w:asciiTheme="majorBidi" w:hAnsiTheme="majorBidi" w:cstheme="majorBidi"/>
          <w:b/>
          <w:iCs/>
        </w:rPr>
        <w:t xml:space="preserve">e gestion et de suivi </w:t>
      </w:r>
      <w:r w:rsidR="00653390" w:rsidRPr="00653390">
        <w:rPr>
          <w:rFonts w:asciiTheme="majorBidi" w:hAnsiTheme="majorBidi" w:cstheme="majorBidi"/>
          <w:b/>
          <w:iCs/>
        </w:rPr>
        <w:t>des plantes connectée à un pot intelligent</w:t>
      </w:r>
      <w:r>
        <w:rPr>
          <w:rFonts w:asciiTheme="majorBidi" w:hAnsiTheme="majorBidi" w:cstheme="majorBidi"/>
          <w:b/>
          <w:iCs/>
        </w:rPr>
        <w:t xml:space="preserve"> avec un système éducatif</w:t>
      </w:r>
    </w:p>
    <w:p w14:paraId="6AA42782" w14:textId="77777777" w:rsidR="00C619F6" w:rsidRDefault="00653390" w:rsidP="00C619F6">
      <w:pPr>
        <w:jc w:val="center"/>
        <w:rPr>
          <w:rFonts w:asciiTheme="majorBidi" w:hAnsiTheme="majorBidi" w:cstheme="majorBidi"/>
          <w:b/>
          <w:iCs/>
        </w:rPr>
      </w:pPr>
      <w:r>
        <w:rPr>
          <w:noProof/>
          <w:sz w:val="22"/>
        </w:rPr>
        <mc:AlternateContent>
          <mc:Choice Requires="wpg">
            <w:drawing>
              <wp:inline distT="0" distB="0" distL="0" distR="0" wp14:anchorId="065A7A24" wp14:editId="75D7D09E">
                <wp:extent cx="2530513" cy="42710"/>
                <wp:effectExtent l="0" t="0" r="0" b="0"/>
                <wp:docPr id="62845" name="Group 62845"/>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78380" name="Shape 78380"/>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4" name="Shape 5234"/>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62289D" id="Group 62845"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">
                <v:shape id="Shape 78380"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" path="m,l2530513,r,25311l,25311,,e" fillcolor="black" stroked="f" strokeweight="0">
                  <v:stroke miterlimit="83231f" joinstyle="miter"/>
                  <v:path arrowok="t" textboxrect="0,0,2530513,25311"/>
                </v:shape>
                <v:shape id="Shape 5234"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" path="m,l2530513,e" filled="f" strokeweight=".26353mm">
                  <v:stroke miterlimit="83231f" joinstyle="miter"/>
                  <v:path arrowok="t" textboxrect="0,0,2530513,0"/>
                </v:shape>
                <w10:anchorlock/>
              </v:group>
            </w:pict>
          </mc:Fallback>
        </mc:AlternateContent>
      </w:r>
    </w:p>
    <w:p w14:paraId="6E677144" w14:textId="199E580A" w:rsidR="00653390" w:rsidRPr="00C619F6" w:rsidRDefault="00653390" w:rsidP="00C619F6">
      <w:pPr>
        <w:jc w:val="center"/>
        <w:rPr>
          <w:rFonts w:asciiTheme="majorBidi" w:hAnsiTheme="majorBidi" w:cstheme="majorBidi"/>
          <w:b/>
          <w:iCs/>
        </w:rPr>
      </w:pPr>
      <w:r w:rsidRPr="00653390">
        <w:rPr>
          <w:rFonts w:asciiTheme="majorBidi" w:hAnsiTheme="majorBidi" w:cstheme="majorBidi"/>
          <w:b/>
          <w:iCs/>
          <w:sz w:val="28"/>
          <w:szCs w:val="24"/>
        </w:rPr>
        <w:t xml:space="preserve">Yassine </w:t>
      </w:r>
      <w:proofErr w:type="spellStart"/>
      <w:r w:rsidRPr="00653390">
        <w:rPr>
          <w:rFonts w:asciiTheme="majorBidi" w:hAnsiTheme="majorBidi" w:cstheme="majorBidi"/>
          <w:b/>
          <w:iCs/>
          <w:sz w:val="28"/>
          <w:szCs w:val="24"/>
        </w:rPr>
        <w:t>Rekik</w:t>
      </w:r>
      <w:proofErr w:type="spellEnd"/>
      <w:r>
        <w:rPr>
          <w:rFonts w:asciiTheme="majorBidi" w:hAnsiTheme="majorBidi" w:cstheme="majorBidi"/>
          <w:b/>
          <w:iCs/>
          <w:sz w:val="28"/>
          <w:szCs w:val="24"/>
        </w:rPr>
        <w:t xml:space="preserve"> &amp;</w:t>
      </w:r>
    </w:p>
    <w:p w14:paraId="672E0023" w14:textId="77777777" w:rsidR="00C619F6" w:rsidRDefault="00653390" w:rsidP="00C619F6">
      <w:pPr>
        <w:jc w:val="center"/>
        <w:rPr>
          <w:rFonts w:asciiTheme="majorBidi" w:hAnsiTheme="majorBidi" w:cstheme="majorBidi"/>
          <w:b/>
          <w:iCs/>
          <w:sz w:val="28"/>
          <w:szCs w:val="24"/>
        </w:rPr>
      </w:pPr>
      <w:r>
        <w:rPr>
          <w:rFonts w:asciiTheme="majorBidi" w:hAnsiTheme="majorBidi" w:cstheme="majorBidi"/>
          <w:b/>
          <w:iCs/>
          <w:sz w:val="28"/>
          <w:szCs w:val="24"/>
        </w:rPr>
        <w:t xml:space="preserve"> </w:t>
      </w:r>
      <w:r w:rsidRPr="00653390">
        <w:rPr>
          <w:rFonts w:asciiTheme="majorBidi" w:hAnsiTheme="majorBidi" w:cstheme="majorBidi"/>
          <w:b/>
          <w:iCs/>
          <w:sz w:val="28"/>
          <w:szCs w:val="24"/>
        </w:rPr>
        <w:t>O</w:t>
      </w:r>
      <w:r>
        <w:rPr>
          <w:rFonts w:asciiTheme="majorBidi" w:hAnsiTheme="majorBidi" w:cstheme="majorBidi"/>
          <w:b/>
          <w:iCs/>
          <w:sz w:val="28"/>
          <w:szCs w:val="24"/>
        </w:rPr>
        <w:t xml:space="preserve">ussema </w:t>
      </w:r>
      <w:r w:rsidRPr="00653390">
        <w:rPr>
          <w:rFonts w:asciiTheme="majorBidi" w:hAnsiTheme="majorBidi" w:cstheme="majorBidi"/>
          <w:b/>
          <w:iCs/>
          <w:sz w:val="28"/>
          <w:szCs w:val="24"/>
        </w:rPr>
        <w:t>K</w:t>
      </w:r>
      <w:r>
        <w:rPr>
          <w:rFonts w:asciiTheme="majorBidi" w:hAnsiTheme="majorBidi" w:cstheme="majorBidi"/>
          <w:b/>
          <w:iCs/>
          <w:sz w:val="28"/>
          <w:szCs w:val="24"/>
        </w:rPr>
        <w:t>oubaa</w:t>
      </w:r>
    </w:p>
    <w:p w14:paraId="1CE1C40A" w14:textId="6AA56C06" w:rsidR="00653390" w:rsidRPr="00C619F6" w:rsidRDefault="00653390" w:rsidP="00C619F6">
      <w:pPr>
        <w:jc w:val="center"/>
        <w:rPr>
          <w:rFonts w:asciiTheme="majorBidi" w:hAnsiTheme="majorBidi" w:cstheme="majorBidi"/>
          <w:b/>
          <w:iCs/>
          <w:sz w:val="28"/>
          <w:szCs w:val="24"/>
        </w:rPr>
      </w:pPr>
      <w:r>
        <w:rPr>
          <w:noProof/>
          <w:sz w:val="22"/>
        </w:rPr>
        <mc:AlternateContent>
          <mc:Choice Requires="wpg">
            <w:drawing>
              <wp:inline distT="0" distB="0" distL="0" distR="0" wp14:anchorId="24D32B8A" wp14:editId="1690165A">
                <wp:extent cx="2530513" cy="42710"/>
                <wp:effectExtent l="0" t="0" r="0" b="0"/>
                <wp:docPr id="11362" name="Group 62845"/>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11365" name="Shape 78380"/>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66" name="Shape 5234"/>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62CA392" id="Group 62845"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">
                <v:shape id="Shape 78380"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" path="m,l2530513,r,25311l,25311,,e" fillcolor="black" stroked="f" strokeweight="0">
                  <v:stroke miterlimit="83231f" joinstyle="miter"/>
                  <v:path arrowok="t" textboxrect="0,0,2530513,25311"/>
                </v:shape>
                <v:shape id="Shape 5234"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" path="m,l2530513,e" filled="f" strokeweight=".26353mm">
                  <v:stroke miterlimit="83231f" joinstyle="miter"/>
                  <v:path arrowok="t" textboxrect="0,0,2530513,0"/>
                </v:shape>
                <w10:anchorlock/>
              </v:group>
            </w:pict>
          </mc:Fallback>
        </mc:AlternateContent>
      </w:r>
    </w:p>
    <w:p w14:paraId="2CF701E4" w14:textId="42E3B342" w:rsidR="00653390" w:rsidRDefault="00653390" w:rsidP="00653390">
      <w:pPr>
        <w:jc w:val="center"/>
        <w:rPr>
          <w:rFonts w:asciiTheme="majorBidi" w:hAnsiTheme="majorBidi" w:cstheme="majorBidi"/>
          <w:b/>
          <w:iCs/>
        </w:rPr>
      </w:pPr>
    </w:p>
    <w:p w14:paraId="3460B994" w14:textId="1B4D1AC6" w:rsidR="00653390" w:rsidRPr="00BD4CB1" w:rsidRDefault="005B64F8" w:rsidP="00052C5D">
      <w:pPr>
        <w:spacing w:line="360" w:lineRule="auto"/>
        <w:rPr>
          <w:rFonts w:asciiTheme="majorBidi" w:hAnsiTheme="majorBidi" w:cstheme="majorBidi"/>
          <w:b/>
          <w:iCs/>
          <w:u w:val="single"/>
        </w:rPr>
      </w:pPr>
      <w:proofErr w:type="gramStart"/>
      <w:r w:rsidRPr="00BD4CB1">
        <w:rPr>
          <w:rFonts w:asciiTheme="majorBidi" w:hAnsiTheme="majorBidi" w:cstheme="majorBidi"/>
          <w:b/>
          <w:iCs/>
          <w:u w:val="single"/>
        </w:rPr>
        <w:t>Résumé:</w:t>
      </w:r>
      <w:proofErr w:type="gramEnd"/>
    </w:p>
    <w:p w14:paraId="2C607DB5" w14:textId="255C52B4" w:rsidR="00052C5D" w:rsidRDefault="00653390" w:rsidP="00052C5D">
      <w:pPr>
        <w:spacing w:line="360" w:lineRule="auto"/>
        <w:rPr>
          <w:rFonts w:asciiTheme="majorBidi" w:hAnsiTheme="majorBidi" w:cstheme="majorBidi"/>
          <w:color w:val="auto"/>
        </w:rPr>
      </w:pPr>
      <w:r>
        <w:rPr>
          <w:rFonts w:asciiTheme="majorBidi" w:hAnsiTheme="majorBidi" w:cstheme="majorBidi"/>
          <w:color w:val="auto"/>
        </w:rPr>
        <w:t>Ce projet</w:t>
      </w:r>
      <w:r w:rsidR="00052C5D">
        <w:rPr>
          <w:rFonts w:asciiTheme="majorBidi" w:hAnsiTheme="majorBidi" w:cstheme="majorBidi"/>
          <w:color w:val="auto"/>
        </w:rPr>
        <w:t xml:space="preserve"> </w:t>
      </w:r>
      <w:r>
        <w:rPr>
          <w:rFonts w:asciiTheme="majorBidi" w:hAnsiTheme="majorBidi" w:cstheme="majorBidi"/>
          <w:color w:val="auto"/>
        </w:rPr>
        <w:t>de fin d’études</w:t>
      </w:r>
      <w:r w:rsidR="00052C5D">
        <w:rPr>
          <w:rFonts w:asciiTheme="majorBidi" w:hAnsiTheme="majorBidi" w:cstheme="majorBidi"/>
          <w:color w:val="auto"/>
        </w:rPr>
        <w:t>, réalisé au sein de Tunisie Telecom, porte sur la conception et le développement d’une plateforme web dédiée à la</w:t>
      </w:r>
      <w:r w:rsidR="00D6146B">
        <w:rPr>
          <w:rFonts w:asciiTheme="majorBidi" w:hAnsiTheme="majorBidi" w:cstheme="majorBidi"/>
          <w:color w:val="auto"/>
        </w:rPr>
        <w:t xml:space="preserve"> gestion et au suivi </w:t>
      </w:r>
      <w:r w:rsidR="00052C5D">
        <w:rPr>
          <w:rFonts w:asciiTheme="majorBidi" w:hAnsiTheme="majorBidi" w:cstheme="majorBidi"/>
          <w:color w:val="auto"/>
        </w:rPr>
        <w:t>des plantes connectée à un pot intelligent. L’objectif principal est de proposer une solution intelligente permettant aux utilisateurs de surveiller l’état de leurs plantes, de consulter les paramètres environnementaux et de gérer les équipements connectés à distance via une interface intuitive et accessible. Cette plateforme facilite la prise de décision liée à l’irrigation et contribue à optimiser l’entretien des plantes grâce à l’utilisation des technologies IoT.</w:t>
      </w:r>
    </w:p>
    <w:p w14:paraId="3CF4F0BE" w14:textId="3396E3A2" w:rsidR="008B5F77" w:rsidRDefault="00052C5D" w:rsidP="00042776">
      <w:pPr>
        <w:spacing w:line="360" w:lineRule="auto"/>
        <w:rPr>
          <w:rFonts w:asciiTheme="majorBidi" w:hAnsiTheme="majorBidi" w:cstheme="majorBidi"/>
          <w:color w:val="auto"/>
          <w:lang w:val="en-US"/>
        </w:rPr>
      </w:pPr>
      <w:r w:rsidRPr="00085144">
        <w:rPr>
          <w:rFonts w:asciiTheme="majorBidi" w:hAnsiTheme="majorBidi" w:cstheme="majorBidi"/>
          <w:b/>
          <w:color w:val="auto"/>
          <w:u w:val="single"/>
          <w:lang w:val="en-US"/>
        </w:rPr>
        <w:t>Mots</w:t>
      </w:r>
      <w:r w:rsidR="00C619F6">
        <w:rPr>
          <w:rFonts w:asciiTheme="majorBidi" w:hAnsiTheme="majorBidi" w:cstheme="majorBidi"/>
          <w:b/>
          <w:color w:val="auto"/>
          <w:u w:val="single"/>
          <w:lang w:val="en-US"/>
        </w:rPr>
        <w:t xml:space="preserve"> </w:t>
      </w:r>
      <w:proofErr w:type="spellStart"/>
      <w:r w:rsidRPr="00085144">
        <w:rPr>
          <w:rFonts w:asciiTheme="majorBidi" w:hAnsiTheme="majorBidi" w:cstheme="majorBidi"/>
          <w:b/>
          <w:color w:val="auto"/>
          <w:u w:val="single"/>
          <w:lang w:val="en-US"/>
        </w:rPr>
        <w:t>clés</w:t>
      </w:r>
      <w:proofErr w:type="spellEnd"/>
      <w:r w:rsidRPr="00085144">
        <w:rPr>
          <w:rFonts w:asciiTheme="majorBidi" w:hAnsiTheme="majorBidi" w:cstheme="majorBidi"/>
          <w:b/>
          <w:color w:val="auto"/>
          <w:u w:val="single"/>
          <w:lang w:val="en-US"/>
        </w:rPr>
        <w:t>:</w:t>
      </w:r>
      <w:r w:rsidR="00042776">
        <w:rPr>
          <w:rFonts w:asciiTheme="majorBidi" w:hAnsiTheme="majorBidi" w:cstheme="majorBidi"/>
          <w:b/>
          <w:color w:val="auto"/>
          <w:u w:val="single"/>
          <w:lang w:val="en-US"/>
        </w:rPr>
        <w:t xml:space="preserve"> </w:t>
      </w:r>
      <w:r w:rsidR="00BD4CB1" w:rsidRPr="00085144">
        <w:rPr>
          <w:rFonts w:asciiTheme="majorBidi" w:hAnsiTheme="majorBidi" w:cstheme="majorBidi"/>
          <w:color w:val="auto"/>
          <w:lang w:val="en-US"/>
        </w:rPr>
        <w:t>P</w:t>
      </w:r>
      <w:r w:rsidR="00D6146B">
        <w:rPr>
          <w:rFonts w:asciiTheme="majorBidi" w:hAnsiTheme="majorBidi" w:cstheme="majorBidi"/>
          <w:color w:val="auto"/>
          <w:lang w:val="en-US"/>
        </w:rPr>
        <w:t xml:space="preserve">ot </w:t>
      </w:r>
      <w:proofErr w:type="spellStart"/>
      <w:r w:rsidR="00D6146B">
        <w:rPr>
          <w:rFonts w:asciiTheme="majorBidi" w:hAnsiTheme="majorBidi" w:cstheme="majorBidi"/>
          <w:color w:val="auto"/>
          <w:lang w:val="en-US"/>
        </w:rPr>
        <w:t>connecté</w:t>
      </w:r>
      <w:proofErr w:type="spellEnd"/>
      <w:r w:rsidR="00BD4CB1" w:rsidRPr="00085144">
        <w:rPr>
          <w:rFonts w:asciiTheme="majorBidi" w:hAnsiTheme="majorBidi" w:cstheme="majorBidi"/>
          <w:color w:val="auto"/>
          <w:lang w:val="en-US"/>
        </w:rPr>
        <w:t xml:space="preserve">, </w:t>
      </w:r>
      <w:r w:rsidR="00B20247" w:rsidRPr="00085144">
        <w:rPr>
          <w:rFonts w:asciiTheme="majorBidi" w:hAnsiTheme="majorBidi" w:cstheme="majorBidi"/>
          <w:color w:val="auto"/>
          <w:lang w:val="en-US"/>
        </w:rPr>
        <w:t>A</w:t>
      </w:r>
      <w:r w:rsidR="00BD4CB1" w:rsidRPr="00085144">
        <w:rPr>
          <w:rFonts w:asciiTheme="majorBidi" w:hAnsiTheme="majorBidi" w:cstheme="majorBidi"/>
          <w:color w:val="auto"/>
          <w:lang w:val="en-US"/>
        </w:rPr>
        <w:t xml:space="preserve">griculture </w:t>
      </w:r>
      <w:proofErr w:type="spellStart"/>
      <w:r w:rsidR="00BD4CB1" w:rsidRPr="00085144">
        <w:rPr>
          <w:rFonts w:asciiTheme="majorBidi" w:hAnsiTheme="majorBidi" w:cstheme="majorBidi"/>
          <w:color w:val="auto"/>
          <w:lang w:val="en-US"/>
        </w:rPr>
        <w:t>intelligente</w:t>
      </w:r>
      <w:proofErr w:type="spellEnd"/>
      <w:r w:rsidR="00BD4CB1" w:rsidRPr="00085144">
        <w:rPr>
          <w:rFonts w:asciiTheme="majorBidi" w:hAnsiTheme="majorBidi" w:cstheme="majorBidi"/>
          <w:color w:val="auto"/>
          <w:lang w:val="en-US"/>
        </w:rPr>
        <w:t>, IoT, Scrum, Node.js, React, MongoDB Atlas.</w:t>
      </w:r>
    </w:p>
    <w:p w14:paraId="110B62D9" w14:textId="77777777" w:rsidR="00C619F6" w:rsidRPr="00085144" w:rsidRDefault="00C619F6" w:rsidP="00052C5D">
      <w:pPr>
        <w:spacing w:line="360" w:lineRule="auto"/>
        <w:rPr>
          <w:rFonts w:asciiTheme="majorBidi" w:hAnsiTheme="majorBidi" w:cstheme="majorBidi"/>
          <w:color w:val="auto"/>
          <w:lang w:val="en-US"/>
        </w:rPr>
      </w:pPr>
    </w:p>
    <w:p w14:paraId="6F2B5D67" w14:textId="54068C29" w:rsidR="008B5F77" w:rsidRPr="008B5F77" w:rsidRDefault="005B64F8" w:rsidP="00052C5D">
      <w:pPr>
        <w:spacing w:line="360" w:lineRule="auto"/>
        <w:rPr>
          <w:rFonts w:asciiTheme="majorBidi" w:hAnsiTheme="majorBidi" w:cstheme="majorBidi"/>
          <w:color w:val="auto"/>
          <w:lang w:val="en-US"/>
        </w:rPr>
      </w:pPr>
      <w:r w:rsidRPr="008B5F77">
        <w:rPr>
          <w:rFonts w:asciiTheme="majorBidi" w:hAnsiTheme="majorBidi" w:cstheme="majorBidi"/>
          <w:b/>
          <w:color w:val="auto"/>
          <w:u w:val="single"/>
          <w:lang w:val="en-US"/>
        </w:rPr>
        <w:t>Abstract</w:t>
      </w:r>
      <w:r>
        <w:rPr>
          <w:rFonts w:asciiTheme="majorBidi" w:hAnsiTheme="majorBidi" w:cstheme="majorBidi"/>
          <w:b/>
          <w:color w:val="auto"/>
          <w:u w:val="single"/>
          <w:lang w:val="en-US"/>
        </w:rPr>
        <w:t>:</w:t>
      </w:r>
      <w:r w:rsidR="008B5F77" w:rsidRPr="008B5F77">
        <w:rPr>
          <w:rFonts w:asciiTheme="majorBidi" w:hAnsiTheme="majorBidi" w:cstheme="majorBidi"/>
          <w:color w:val="auto"/>
          <w:lang w:val="en-US"/>
        </w:rPr>
        <w:t xml:space="preserve"> </w:t>
      </w:r>
    </w:p>
    <w:p w14:paraId="4FC7D3DD" w14:textId="101483B1" w:rsidR="008B5F77" w:rsidRDefault="008B5F77" w:rsidP="00052C5D">
      <w:pPr>
        <w:spacing w:line="360" w:lineRule="auto"/>
        <w:rPr>
          <w:rFonts w:asciiTheme="majorBidi" w:hAnsiTheme="majorBidi" w:cstheme="majorBidi"/>
          <w:color w:val="auto"/>
          <w:lang w:val="en-US"/>
        </w:rPr>
      </w:pPr>
      <w:r w:rsidRPr="008B5F77">
        <w:rPr>
          <w:rFonts w:asciiTheme="majorBidi" w:hAnsiTheme="majorBidi" w:cstheme="majorBidi"/>
          <w:color w:val="auto"/>
          <w:lang w:val="en-US"/>
        </w:rPr>
        <w:t xml:space="preserve">This final-year project, carried out within </w:t>
      </w:r>
      <w:proofErr w:type="spellStart"/>
      <w:r w:rsidRPr="008B5F77">
        <w:rPr>
          <w:rFonts w:asciiTheme="majorBidi" w:hAnsiTheme="majorBidi" w:cstheme="majorBidi"/>
          <w:color w:val="auto"/>
          <w:lang w:val="en-US"/>
        </w:rPr>
        <w:t>Tunisie</w:t>
      </w:r>
      <w:proofErr w:type="spellEnd"/>
      <w:r w:rsidRPr="008B5F77">
        <w:rPr>
          <w:rFonts w:asciiTheme="majorBidi" w:hAnsiTheme="majorBidi" w:cstheme="majorBidi"/>
          <w:color w:val="auto"/>
          <w:lang w:val="en-US"/>
        </w:rPr>
        <w:t xml:space="preserve"> Telecom,</w:t>
      </w:r>
      <w:r>
        <w:rPr>
          <w:rFonts w:asciiTheme="majorBidi" w:hAnsiTheme="majorBidi" w:cstheme="majorBidi"/>
          <w:color w:val="auto"/>
          <w:lang w:val="en-US"/>
        </w:rPr>
        <w:t xml:space="preserve"> focuses on the design and development of a web platform dedicated to </w:t>
      </w:r>
      <w:r w:rsidR="00042776">
        <w:rPr>
          <w:rFonts w:asciiTheme="majorBidi" w:hAnsiTheme="majorBidi" w:cstheme="majorBidi"/>
          <w:color w:val="auto"/>
          <w:lang w:val="en-US"/>
        </w:rPr>
        <w:t>the management and monitoring of plants</w:t>
      </w:r>
      <w:r>
        <w:rPr>
          <w:rFonts w:asciiTheme="majorBidi" w:hAnsiTheme="majorBidi" w:cstheme="majorBidi"/>
          <w:color w:val="auto"/>
          <w:lang w:val="en-US"/>
        </w:rPr>
        <w:t xml:space="preserve"> connected to a smart pot. The main objective is to provide an intelligent solution that enables users to monitor the condition of their plants, consult environmental parameters, and manage connected devices remotely through an intuitive and accessible interface. This platform</w:t>
      </w:r>
      <w:r w:rsidR="00C619F6">
        <w:rPr>
          <w:rFonts w:asciiTheme="majorBidi" w:hAnsiTheme="majorBidi" w:cstheme="majorBidi"/>
          <w:color w:val="auto"/>
          <w:lang w:val="en-US"/>
        </w:rPr>
        <w:t xml:space="preserve"> </w:t>
      </w:r>
      <w:r>
        <w:rPr>
          <w:rFonts w:asciiTheme="majorBidi" w:hAnsiTheme="majorBidi" w:cstheme="majorBidi"/>
          <w:color w:val="auto"/>
          <w:lang w:val="en-US"/>
        </w:rPr>
        <w:t>facilitates</w:t>
      </w:r>
      <w:r w:rsidR="00C619F6">
        <w:rPr>
          <w:rFonts w:asciiTheme="majorBidi" w:hAnsiTheme="majorBidi" w:cstheme="majorBidi"/>
          <w:color w:val="auto"/>
          <w:lang w:val="en-US"/>
        </w:rPr>
        <w:t xml:space="preserve"> </w:t>
      </w:r>
      <w:r>
        <w:rPr>
          <w:rFonts w:asciiTheme="majorBidi" w:hAnsiTheme="majorBidi" w:cstheme="majorBidi"/>
          <w:color w:val="auto"/>
          <w:lang w:val="en-US"/>
        </w:rPr>
        <w:t>irrigation-related decision-making, and helps optimize plant maintenance through the use of IoT technologies.</w:t>
      </w:r>
    </w:p>
    <w:p w14:paraId="63680495" w14:textId="61CDEA00" w:rsidR="00B20247" w:rsidRDefault="00B20247" w:rsidP="00B20247">
      <w:pPr>
        <w:spacing w:line="360" w:lineRule="auto"/>
        <w:rPr>
          <w:rFonts w:asciiTheme="majorBidi" w:hAnsiTheme="majorBidi" w:cstheme="majorBidi"/>
          <w:color w:val="auto"/>
          <w:lang w:val="en-US"/>
        </w:rPr>
      </w:pPr>
      <w:r w:rsidRPr="00B20247">
        <w:rPr>
          <w:rFonts w:asciiTheme="majorBidi" w:hAnsiTheme="majorBidi" w:cstheme="majorBidi"/>
          <w:b/>
          <w:bCs/>
          <w:color w:val="auto"/>
          <w:u w:val="single"/>
          <w:lang w:val="en-US"/>
        </w:rPr>
        <w:t xml:space="preserve">Keywords: </w:t>
      </w:r>
      <w:r w:rsidR="00042776">
        <w:rPr>
          <w:rFonts w:asciiTheme="majorBidi" w:hAnsiTheme="majorBidi" w:cstheme="majorBidi"/>
          <w:color w:val="auto"/>
          <w:lang w:val="en-US"/>
        </w:rPr>
        <w:t>Connected pot</w:t>
      </w:r>
      <w:r>
        <w:rPr>
          <w:rFonts w:asciiTheme="majorBidi" w:hAnsiTheme="majorBidi" w:cstheme="majorBidi"/>
          <w:color w:val="auto"/>
          <w:lang w:val="en-US"/>
        </w:rPr>
        <w:t xml:space="preserve">, Smart agriculture, IoT, </w:t>
      </w:r>
      <w:r w:rsidRPr="00B20247">
        <w:rPr>
          <w:rFonts w:asciiTheme="majorBidi" w:hAnsiTheme="majorBidi" w:cstheme="majorBidi"/>
          <w:color w:val="auto"/>
          <w:lang w:val="en-US"/>
        </w:rPr>
        <w:t>Scrum, Node.js, React, MongoDB Atlas.</w:t>
      </w:r>
    </w:p>
    <w:p w14:paraId="453940C4" w14:textId="77777777" w:rsidR="004D2341" w:rsidRPr="00B20247" w:rsidRDefault="004D2341" w:rsidP="00B20247">
      <w:pPr>
        <w:spacing w:line="360" w:lineRule="auto"/>
        <w:rPr>
          <w:rFonts w:asciiTheme="majorBidi" w:hAnsiTheme="majorBidi" w:cstheme="majorBidi"/>
          <w:color w:val="auto"/>
          <w:lang w:val="en-US"/>
        </w:rPr>
      </w:pPr>
    </w:p>
    <w:p w14:paraId="42EE4D99" w14:textId="1D7F6F02" w:rsidR="004C7FC7" w:rsidRPr="008A0190" w:rsidRDefault="004C7FC7" w:rsidP="004C7FC7">
      <w:pPr>
        <w:spacing w:line="360" w:lineRule="auto"/>
        <w:rPr>
          <w:rFonts w:asciiTheme="majorBidi" w:hAnsiTheme="majorBidi" w:cstheme="majorBidi"/>
          <w:b/>
          <w:bCs/>
          <w:rtl/>
          <w:lang w:bidi="ar-TN"/>
        </w:rPr>
      </w:pPr>
      <w:r w:rsidRPr="00533BCE">
        <w:rPr>
          <w:rFonts w:asciiTheme="majorBidi" w:hAnsiTheme="majorBidi" w:cstheme="majorBidi"/>
          <w:b/>
          <w:bCs/>
          <w:u w:val="single"/>
          <w:rtl/>
          <w:lang w:bidi="ar-TN"/>
        </w:rPr>
        <w:t>تلخيص:</w:t>
      </w:r>
      <w:r w:rsidRPr="008A0190">
        <w:rPr>
          <w:rFonts w:asciiTheme="majorBidi" w:hAnsiTheme="majorBidi" w:cstheme="majorBidi"/>
          <w:b/>
          <w:bCs/>
          <w:rtl/>
          <w:lang w:bidi="ar-TN"/>
        </w:rPr>
        <w:t xml:space="preserve">                                                                                                                                                                           </w:t>
      </w:r>
    </w:p>
    <w:p w14:paraId="7E42E0DD" w14:textId="0CAEA2C0" w:rsidR="008A0190" w:rsidRPr="000B4426" w:rsidRDefault="004C7FC7" w:rsidP="000B4426">
      <w:pPr>
        <w:spacing w:line="360" w:lineRule="auto"/>
        <w:rPr>
          <w:rFonts w:asciiTheme="majorBidi" w:hAnsiTheme="majorBidi" w:cstheme="majorBidi"/>
          <w:rtl/>
        </w:rPr>
      </w:pPr>
      <w:r w:rsidRPr="008A0190">
        <w:rPr>
          <w:rFonts w:asciiTheme="majorBidi" w:hAnsiTheme="majorBidi" w:cstheme="majorBidi"/>
          <w:rtl/>
        </w:rPr>
        <w:t xml:space="preserve">يتمثل مشروع ختم الدراسات هذا، المنجز داخل شركة </w:t>
      </w:r>
      <w:hyperlink r:id="rId156" w:tgtFrame="_new" w:history="1">
        <w:r w:rsidRPr="008A0190">
          <w:rPr>
            <w:rStyle w:val="Lienhypertexte"/>
            <w:rFonts w:asciiTheme="majorBidi" w:hAnsiTheme="majorBidi" w:cstheme="majorBidi"/>
            <w:color w:val="000000" w:themeColor="text1"/>
            <w:u w:val="none"/>
            <w:rtl/>
          </w:rPr>
          <w:t>اتصالات تونس</w:t>
        </w:r>
      </w:hyperlink>
      <w:r w:rsidRPr="008A0190">
        <w:rPr>
          <w:rFonts w:asciiTheme="majorBidi" w:hAnsiTheme="majorBidi" w:cstheme="majorBidi"/>
          <w:rtl/>
        </w:rPr>
        <w:t>، في تصميم وتطوير منصة ويب مخصّصة ل</w:t>
      </w:r>
      <w:r w:rsidR="00042776">
        <w:rPr>
          <w:rFonts w:asciiTheme="majorBidi" w:hAnsiTheme="majorBidi" w:cstheme="majorBidi" w:hint="cs"/>
          <w:rtl/>
          <w:lang w:bidi="ar-TN"/>
        </w:rPr>
        <w:t xml:space="preserve">إدارة وصيانة </w:t>
      </w:r>
      <w:r w:rsidR="00042776" w:rsidRPr="008A0190">
        <w:rPr>
          <w:rFonts w:asciiTheme="majorBidi" w:hAnsiTheme="majorBidi" w:cstheme="majorBidi" w:hint="cs"/>
          <w:rtl/>
        </w:rPr>
        <w:t>النباتات</w:t>
      </w:r>
      <w:r w:rsidRPr="008A0190">
        <w:rPr>
          <w:rFonts w:asciiTheme="majorBidi" w:hAnsiTheme="majorBidi" w:cstheme="majorBidi"/>
          <w:rtl/>
        </w:rPr>
        <w:t xml:space="preserve"> الم</w:t>
      </w:r>
      <w:r w:rsidR="00042776">
        <w:rPr>
          <w:rFonts w:asciiTheme="majorBidi" w:hAnsiTheme="majorBidi" w:cstheme="majorBidi" w:hint="cs"/>
          <w:rtl/>
        </w:rPr>
        <w:t>تصلة</w:t>
      </w:r>
      <w:r w:rsidRPr="008A0190">
        <w:rPr>
          <w:rFonts w:asciiTheme="majorBidi" w:hAnsiTheme="majorBidi" w:cstheme="majorBidi"/>
          <w:rtl/>
        </w:rPr>
        <w:t xml:space="preserve"> بأصيص ذكي. يهدف هذا المشروع إلى توفير حل ذكي يمكّن المستخدمين من مراقبة حالة نباتاتهم، والاطلاع على المعطيات البيئية، وإدارة الأجهزة المتصلة عن بُعد عبر واجهة استخدام سهلة ومرنة. كما تساهم هذه المنصة في تسهيل اتخاذ القرارات المتعلقة بعمليات الري وتحسين العناية بالنباتات بالاعتماد على تقنيات إنترنت الأشي</w:t>
      </w:r>
      <w:r w:rsidR="008A0190" w:rsidRPr="008A0190">
        <w:rPr>
          <w:rFonts w:asciiTheme="majorBidi" w:hAnsiTheme="majorBidi" w:cstheme="majorBidi"/>
          <w:rtl/>
        </w:rPr>
        <w:t xml:space="preserve">اء. </w:t>
      </w:r>
      <w:r w:rsidR="008F4938" w:rsidRPr="008A0190">
        <w:rPr>
          <w:rFonts w:asciiTheme="majorBidi" w:hAnsiTheme="majorBidi" w:cstheme="majorBidi"/>
          <w:rtl/>
        </w:rPr>
        <w:t xml:space="preserve">                                                                         </w:t>
      </w:r>
      <w:r w:rsidR="008F4938" w:rsidRPr="008A0190">
        <w:rPr>
          <w:rFonts w:asciiTheme="majorBidi" w:hAnsiTheme="majorBidi" w:cstheme="majorBidi"/>
          <w:rtl/>
          <w:lang w:bidi="ar-TN"/>
        </w:rPr>
        <w:t xml:space="preserve">       </w:t>
      </w:r>
      <w:r w:rsidR="008F4938" w:rsidRPr="008A0190">
        <w:rPr>
          <w:rFonts w:asciiTheme="majorBidi" w:hAnsiTheme="majorBidi" w:cstheme="majorBidi"/>
          <w:color w:val="auto"/>
          <w:lang w:val="en-US"/>
        </w:rPr>
        <w:t xml:space="preserve"> </w:t>
      </w:r>
    </w:p>
    <w:p w14:paraId="7BD7C449" w14:textId="0822AC9E" w:rsidR="008F4938" w:rsidRDefault="008F4938" w:rsidP="004C7FC7">
      <w:pPr>
        <w:spacing w:line="360" w:lineRule="auto"/>
        <w:rPr>
          <w:rFonts w:asciiTheme="majorBidi" w:hAnsiTheme="majorBidi" w:cstheme="majorBidi"/>
          <w:color w:val="auto"/>
          <w:rtl/>
          <w:lang w:val="en-US"/>
        </w:rPr>
      </w:pPr>
    </w:p>
    <w:p w14:paraId="01B04B4B" w14:textId="71DD2DFD" w:rsidR="0031197C" w:rsidRPr="000A45C6" w:rsidRDefault="004C7FC7" w:rsidP="000A45C6">
      <w:pPr>
        <w:tabs>
          <w:tab w:val="right" w:pos="9070"/>
        </w:tabs>
        <w:spacing w:line="360" w:lineRule="auto"/>
        <w:rPr>
          <w:rFonts w:asciiTheme="majorBidi" w:hAnsiTheme="majorBidi" w:cstheme="majorBidi"/>
        </w:rPr>
      </w:pPr>
      <w:r>
        <w:rPr>
          <w:rFonts w:hint="cs"/>
          <w:rtl/>
        </w:rPr>
        <w:t xml:space="preserve">                                                                     </w:t>
      </w:r>
      <w:r w:rsidR="000B4426">
        <w:rPr>
          <w:rtl/>
        </w:rPr>
        <w:tab/>
      </w:r>
    </w:p>
    <w:sectPr w:rsidR="0031197C" w:rsidRPr="000A45C6" w:rsidSect="007F021D">
      <w:footerReference w:type="first" r:id="rId157"/>
      <w:pgSz w:w="11906" w:h="16838"/>
      <w:pgMar w:top="1418" w:right="1418" w:bottom="1418" w:left="1418" w:header="567" w:footer="567" w:gutter="0"/>
      <w:pgNumType w:start="9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D7D1F" w14:textId="77777777" w:rsidR="006167D3" w:rsidRDefault="006167D3" w:rsidP="00534CB2">
      <w:pPr>
        <w:spacing w:after="0" w:line="240" w:lineRule="auto"/>
      </w:pPr>
      <w:r>
        <w:separator/>
      </w:r>
    </w:p>
  </w:endnote>
  <w:endnote w:type="continuationSeparator" w:id="0">
    <w:p w14:paraId="433AC61A" w14:textId="77777777" w:rsidR="006167D3" w:rsidRDefault="006167D3" w:rsidP="00534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68B9" w14:textId="77777777" w:rsidR="00ED2853" w:rsidRDefault="00ED2853"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AD445" w14:textId="35D1B5F9" w:rsidR="00AA4F07" w:rsidRDefault="00AA4F07" w:rsidP="00AA4F07">
    <w:pPr>
      <w:tabs>
        <w:tab w:val="right" w:pos="9071"/>
      </w:tabs>
      <w:spacing w:after="0" w:line="259" w:lineRule="auto"/>
      <w:ind w:left="0" w:firstLine="0"/>
      <w:jc w:val="left"/>
    </w:pPr>
  </w:p>
  <w:p w14:paraId="206F42A3" w14:textId="77777777" w:rsidR="00AA4F07" w:rsidRPr="00AA4F07" w:rsidRDefault="00AA4F07" w:rsidP="00AA4F07">
    <w:pPr>
      <w:tabs>
        <w:tab w:val="right" w:pos="9071"/>
      </w:tabs>
      <w:spacing w:after="0" w:line="259" w:lineRule="auto"/>
      <w:ind w:left="0" w:firstLine="0"/>
      <w:jc w:val="left"/>
      <w:rPr>
        <w:lang w:val="en-US"/>
      </w:rPr>
    </w:pPr>
  </w:p>
  <w:p w14:paraId="328A7B42" w14:textId="2AE53291" w:rsidR="00ED2853" w:rsidRPr="00D658D9" w:rsidRDefault="00ED2853"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4F68" w14:textId="371A55D6" w:rsidR="00ED2853" w:rsidRPr="005B7E0D" w:rsidRDefault="00ED2853" w:rsidP="00562E81">
    <w:pPr>
      <w:tabs>
        <w:tab w:val="right" w:pos="9156"/>
      </w:tabs>
      <w:spacing w:after="0" w:line="259" w:lineRule="auto"/>
      <w:ind w:left="0" w:firstLine="0"/>
      <w:jc w:val="left"/>
      <w:rPr>
        <w:rFonts w:asciiTheme="majorBidi" w:hAnsiTheme="majorBidi" w:cstheme="majorBid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317A" w14:textId="77777777" w:rsidR="00AA5525" w:rsidRPr="00D658D9" w:rsidRDefault="00AA5525"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7CA079F2" w14:textId="77777777" w:rsidR="00AA5525" w:rsidRDefault="00AA5525"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131944112"/>
      <w:docPartObj>
        <w:docPartGallery w:val="Page Numbers (Bottom of Page)"/>
        <w:docPartUnique/>
      </w:docPartObj>
    </w:sdtPr>
    <w:sdtEndPr/>
    <w:sdtContent>
      <w:p w14:paraId="01512438" w14:textId="66B449EE" w:rsidR="00AA4F07" w:rsidRPr="00FB3DB9" w:rsidRDefault="00D52198" w:rsidP="00D5219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3600" behindDoc="0" locked="0" layoutInCell="1" allowOverlap="1" wp14:anchorId="606B9346" wp14:editId="494F2035">
                  <wp:simplePos x="0" y="0"/>
                  <wp:positionH relativeFrom="margin">
                    <wp:align>right</wp:align>
                  </wp:positionH>
                  <wp:positionV relativeFrom="page">
                    <wp:posOffset>10113645</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9D5E36F" id="Group 10352" o:spid="_x0000_s1026" style="position:absolute;margin-left:402.35pt;margin-top:796.35pt;width:453.55pt;height:.5pt;z-index:25167360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OQZeVN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iv</w:t>
        </w:r>
        <w:r w:rsidRPr="00FB3DB9">
          <w:rPr>
            <w:rFonts w:asciiTheme="majorBidi" w:hAnsiTheme="majorBidi" w:cstheme="majorBidi"/>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886368789"/>
      <w:docPartObj>
        <w:docPartGallery w:val="Page Numbers (Bottom of Page)"/>
        <w:docPartUnique/>
      </w:docPartObj>
    </w:sdtPr>
    <w:sdtEndPr/>
    <w:sdtContent>
      <w:p w14:paraId="51A3FD29" w14:textId="77777777" w:rsidR="00562E81" w:rsidRPr="005B7E0D" w:rsidRDefault="00562E81" w:rsidP="00562E81">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737088" behindDoc="0" locked="0" layoutInCell="1" allowOverlap="1" wp14:anchorId="1B33F586" wp14:editId="335ED12D">
                  <wp:simplePos x="0" y="0"/>
                  <wp:positionH relativeFrom="margin">
                    <wp:align>right</wp:align>
                  </wp:positionH>
                  <wp:positionV relativeFrom="page">
                    <wp:posOffset>10113645</wp:posOffset>
                  </wp:positionV>
                  <wp:extent cx="5759996" cy="6325"/>
                  <wp:effectExtent l="0" t="0" r="0" b="0"/>
                  <wp:wrapSquare wrapText="bothSides"/>
                  <wp:docPr id="150"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0D9BD2" id="Group 10352" o:spid="_x0000_s1026" style="position:absolute;margin-left:402.35pt;margin-top:796.35pt;width:453.55pt;height:.5pt;z-index:2517370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Gz4JF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ii</w:t>
        </w:r>
        <w:r w:rsidRPr="00FB3DB9">
          <w:rPr>
            <w:rFonts w:asciiTheme="majorBidi" w:hAnsiTheme="majorBidi" w:cstheme="majorBidi"/>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F917" w14:textId="77777777" w:rsidR="00C70E6C" w:rsidRDefault="00C70E6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5D026004" wp14:editId="3F2A5F22">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4CAFFB" id="Group 10352" o:spid="_x0000_s1026" style="position:absolute;margin-left:70.85pt;margin-top:787.95pt;width:453.55pt;height:.5pt;z-index:251665408;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80909034"/>
      <w:docPartObj>
        <w:docPartGallery w:val="Page Numbers (Bottom of Page)"/>
        <w:docPartUnique/>
      </w:docPartObj>
    </w:sdtPr>
    <w:sdtEndPr/>
    <w:sdtContent>
      <w:p w14:paraId="268ABABA" w14:textId="2EF12DEF" w:rsidR="00D05259" w:rsidRPr="00FB3DB9" w:rsidRDefault="00DB7D7E" w:rsidP="00DB7D7E">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739136" behindDoc="0" locked="0" layoutInCell="1" allowOverlap="1" wp14:anchorId="5C221272" wp14:editId="222A87A4">
                  <wp:simplePos x="0" y="0"/>
                  <wp:positionH relativeFrom="margin">
                    <wp:align>right</wp:align>
                  </wp:positionH>
                  <wp:positionV relativeFrom="page">
                    <wp:posOffset>10113645</wp:posOffset>
                  </wp:positionV>
                  <wp:extent cx="5759996" cy="6325"/>
                  <wp:effectExtent l="0" t="0" r="0" b="0"/>
                  <wp:wrapSquare wrapText="bothSides"/>
                  <wp:docPr id="1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E0E3BA" id="Group 10352" o:spid="_x0000_s1026" style="position:absolute;margin-left:402.35pt;margin-top:796.35pt;width:453.55pt;height:.5pt;z-index:25173913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A2jXgIAANQ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hUDaN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433D" w14:textId="18F22945" w:rsidR="00C70E6C" w:rsidRPr="00FB3DB9" w:rsidRDefault="006167D3"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1882938234"/>
        <w:docPartObj>
          <w:docPartGallery w:val="Page Numbers (Bottom of Page)"/>
          <w:docPartUnique/>
        </w:docPartObj>
      </w:sdtPr>
      <w:sdtEndPr/>
      <w:sdtContent>
        <w:r w:rsidR="00DB7D7E" w:rsidRPr="00FB3DB9">
          <w:rPr>
            <w:rFonts w:asciiTheme="majorBidi" w:hAnsiTheme="majorBidi" w:cstheme="majorBidi"/>
            <w:noProof/>
            <w:sz w:val="22"/>
          </w:rPr>
          <mc:AlternateContent>
            <mc:Choice Requires="wpg">
              <w:drawing>
                <wp:anchor distT="0" distB="0" distL="114300" distR="114300" simplePos="0" relativeHeight="251741184" behindDoc="0" locked="0" layoutInCell="1" allowOverlap="1" wp14:anchorId="12C525BC" wp14:editId="30454AA2">
                  <wp:simplePos x="0" y="0"/>
                  <wp:positionH relativeFrom="margin">
                    <wp:align>right</wp:align>
                  </wp:positionH>
                  <wp:positionV relativeFrom="page">
                    <wp:posOffset>10113645</wp:posOffset>
                  </wp:positionV>
                  <wp:extent cx="5759996" cy="6325"/>
                  <wp:effectExtent l="0" t="0" r="0" b="0"/>
                  <wp:wrapSquare wrapText="bothSides"/>
                  <wp:docPr id="15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7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390F746" id="Group 10352" o:spid="_x0000_s1026" style="position:absolute;margin-left:402.35pt;margin-top:796.35pt;width:453.55pt;height:.5pt;z-index:25174118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tYAIAANQFAAAOAAAAZHJzL2Uyb0RvYy54bWykVE2P2jAQvVfqf7ByLwlQoBs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mflJbWACAADU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DB7D7E">
          <w:rPr>
            <w:rFonts w:asciiTheme="majorBidi" w:hAnsiTheme="majorBidi" w:cstheme="majorBidi"/>
          </w:rPr>
          <w:t xml:space="preserve"> </w:t>
        </w:r>
        <w:r w:rsidR="00DB7D7E" w:rsidRPr="00FB3DB9">
          <w:rPr>
            <w:rFonts w:asciiTheme="majorBidi" w:hAnsiTheme="majorBidi" w:cstheme="majorBidi"/>
          </w:rPr>
          <w:t>ENET’COM SFAX</w:t>
        </w:r>
        <w:r w:rsidR="00DB7D7E" w:rsidRPr="00FB3DB9">
          <w:rPr>
            <w:rFonts w:asciiTheme="majorBidi" w:hAnsiTheme="majorBidi" w:cstheme="majorBidi"/>
          </w:rPr>
          <w:tab/>
          <w:t xml:space="preserve">Page </w:t>
        </w:r>
        <w:r w:rsidR="00DB7D7E" w:rsidRPr="00FB3DB9">
          <w:rPr>
            <w:rFonts w:asciiTheme="majorBidi" w:hAnsiTheme="majorBidi" w:cstheme="majorBidi"/>
          </w:rPr>
          <w:fldChar w:fldCharType="begin"/>
        </w:r>
        <w:r w:rsidR="00DB7D7E" w:rsidRPr="00FB3DB9">
          <w:rPr>
            <w:rFonts w:asciiTheme="majorBidi" w:hAnsiTheme="majorBidi" w:cstheme="majorBidi"/>
          </w:rPr>
          <w:instrText xml:space="preserve"> PAGE   \* MERGEFORMAT </w:instrText>
        </w:r>
        <w:r w:rsidR="00DB7D7E" w:rsidRPr="00FB3DB9">
          <w:rPr>
            <w:rFonts w:asciiTheme="majorBidi" w:hAnsiTheme="majorBidi" w:cstheme="majorBidi"/>
          </w:rPr>
          <w:fldChar w:fldCharType="separate"/>
        </w:r>
        <w:r w:rsidR="00DB7D7E">
          <w:rPr>
            <w:rFonts w:asciiTheme="majorBidi" w:hAnsiTheme="majorBidi" w:cstheme="majorBidi"/>
          </w:rPr>
          <w:t>i</w:t>
        </w:r>
        <w:r w:rsidR="00DB7D7E" w:rsidRPr="00FB3DB9">
          <w:rPr>
            <w:rFonts w:asciiTheme="majorBidi" w:hAnsiTheme="majorBidi" w:cstheme="majorBidi"/>
          </w:rPr>
          <w:fldChar w:fldCharType="end"/>
        </w:r>
      </w:sdtContent>
    </w:sdt>
    <w:r w:rsidR="005B7E0D" w:rsidRPr="00FB3DB9">
      <w:rPr>
        <w:rFonts w:asciiTheme="majorBidi" w:hAnsiTheme="majorBidi" w:cstheme="majorBid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2284161"/>
      <w:docPartObj>
        <w:docPartGallery w:val="Page Numbers (Bottom of Page)"/>
        <w:docPartUnique/>
      </w:docPartObj>
    </w:sdtPr>
    <w:sdtEndPr/>
    <w:sdtContent>
      <w:p w14:paraId="3C1BED32" w14:textId="4A07E342" w:rsidR="0093513A" w:rsidRPr="00FB3DB9" w:rsidRDefault="00205A3F" w:rsidP="00205A3F">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749376" behindDoc="0" locked="0" layoutInCell="1" allowOverlap="1" wp14:anchorId="5B3572ED" wp14:editId="2C86E4A3">
                  <wp:simplePos x="0" y="0"/>
                  <wp:positionH relativeFrom="margin">
                    <wp:align>right</wp:align>
                  </wp:positionH>
                  <wp:positionV relativeFrom="page">
                    <wp:posOffset>10113645</wp:posOffset>
                  </wp:positionV>
                  <wp:extent cx="5759996" cy="6325"/>
                  <wp:effectExtent l="0" t="0" r="0" b="0"/>
                  <wp:wrapSquare wrapText="bothSides"/>
                  <wp:docPr id="1135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497F59" id="Group 10352" o:spid="_x0000_s1026" style="position:absolute;margin-left:402.35pt;margin-top:796.35pt;width:453.55pt;height:.5pt;z-index:25174937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EaEsAmACAADY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00756A3D">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37</w:t>
        </w:r>
        <w:r w:rsidRPr="00FB3DB9">
          <w:rPr>
            <w:rFonts w:asciiTheme="majorBidi" w:hAnsiTheme="majorBidi" w:cstheme="majorBidi"/>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672683585"/>
      <w:docPartObj>
        <w:docPartGallery w:val="Page Numbers (Bottom of Page)"/>
        <w:docPartUnique/>
      </w:docPartObj>
    </w:sdtPr>
    <w:sdtEndPr/>
    <w:sdtContent>
      <w:sdt>
        <w:sdtPr>
          <w:rPr>
            <w:rFonts w:asciiTheme="majorBidi" w:hAnsiTheme="majorBidi" w:cstheme="majorBidi"/>
          </w:rPr>
          <w:id w:val="-820343839"/>
          <w:docPartObj>
            <w:docPartGallery w:val="Page Numbers (Bottom of Page)"/>
            <w:docPartUnique/>
          </w:docPartObj>
        </w:sdtPr>
        <w:sdtEndPr/>
        <w:sdtContent>
          <w:sdt>
            <w:sdtPr>
              <w:rPr>
                <w:rFonts w:asciiTheme="majorBidi" w:hAnsiTheme="majorBidi" w:cstheme="majorBidi"/>
              </w:rPr>
              <w:id w:val="-1424722956"/>
              <w:docPartObj>
                <w:docPartGallery w:val="Page Numbers (Bottom of Page)"/>
                <w:docPartUnique/>
              </w:docPartObj>
            </w:sdtPr>
            <w:sdtEndPr/>
            <w:sdtContent>
              <w:p w14:paraId="09BE774A" w14:textId="5550E62A" w:rsidR="000D46E9" w:rsidRPr="00FB3DB9" w:rsidRDefault="001464F9" w:rsidP="001464F9">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751424" behindDoc="0" locked="0" layoutInCell="1" allowOverlap="1" wp14:anchorId="06672876" wp14:editId="3E87E64C">
                          <wp:simplePos x="0" y="0"/>
                          <wp:positionH relativeFrom="margin">
                            <wp:align>right</wp:align>
                          </wp:positionH>
                          <wp:positionV relativeFrom="page">
                            <wp:posOffset>10113645</wp:posOffset>
                          </wp:positionV>
                          <wp:extent cx="5759996" cy="6325"/>
                          <wp:effectExtent l="0" t="0" r="0" b="0"/>
                          <wp:wrapSquare wrapText="bothSides"/>
                          <wp:docPr id="60"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7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0E361A" id="Group 10352" o:spid="_x0000_s1026" style="position:absolute;margin-left:402.35pt;margin-top:796.35pt;width:453.55pt;height:.5pt;z-index:25175142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BpWyFl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36</w:t>
                </w:r>
                <w:r w:rsidRPr="00FB3DB9">
                  <w:rPr>
                    <w:rFonts w:asciiTheme="majorBidi" w:hAnsiTheme="majorBidi" w:cstheme="majorBidi"/>
                  </w:rPr>
                  <w:fldChar w:fldCharType="end"/>
                </w:r>
              </w:p>
            </w:sdtContent>
          </w:sdt>
        </w:sdtContent>
      </w:sdt>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54A5" w14:textId="34B9B478" w:rsidR="00585C58" w:rsidRPr="00FB3DB9" w:rsidRDefault="006167D3" w:rsidP="00205A3F">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501084230"/>
        <w:docPartObj>
          <w:docPartGallery w:val="Page Numbers (Bottom of Page)"/>
          <w:docPartUnique/>
        </w:docPartObj>
      </w:sdtPr>
      <w:sdtEndPr/>
      <w:sdtContent>
        <w:r w:rsidR="00205A3F" w:rsidRPr="00FB3DB9">
          <w:rPr>
            <w:rFonts w:asciiTheme="majorBidi" w:hAnsiTheme="majorBidi" w:cstheme="majorBidi"/>
            <w:noProof/>
            <w:sz w:val="22"/>
          </w:rPr>
          <mc:AlternateContent>
            <mc:Choice Requires="wpg">
              <w:drawing>
                <wp:anchor distT="0" distB="0" distL="114300" distR="114300" simplePos="0" relativeHeight="251747328" behindDoc="0" locked="0" layoutInCell="1" allowOverlap="1" wp14:anchorId="6D0CBB60" wp14:editId="1C7D541A">
                  <wp:simplePos x="0" y="0"/>
                  <wp:positionH relativeFrom="margin">
                    <wp:align>right</wp:align>
                  </wp:positionH>
                  <wp:positionV relativeFrom="page">
                    <wp:posOffset>10113645</wp:posOffset>
                  </wp:positionV>
                  <wp:extent cx="5759996" cy="6325"/>
                  <wp:effectExtent l="0" t="0" r="0" b="0"/>
                  <wp:wrapSquare wrapText="bothSides"/>
                  <wp:docPr id="11353"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8D46B73" id="Group 10352" o:spid="_x0000_s1026" style="position:absolute;margin-left:402.35pt;margin-top:796.35pt;width:453.55pt;height:.5pt;z-index:25174732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LSYQIAANg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00205A3F" w:rsidRPr="00FB3DB9">
          <w:rPr>
            <w:rFonts w:asciiTheme="majorBidi" w:hAnsiTheme="majorBidi" w:cstheme="majorBidi"/>
          </w:rPr>
          <w:t>ENET’COM SFAX</w:t>
        </w:r>
        <w:r w:rsidR="00205A3F" w:rsidRPr="00FB3DB9">
          <w:rPr>
            <w:rFonts w:asciiTheme="majorBidi" w:hAnsiTheme="majorBidi" w:cstheme="majorBidi"/>
          </w:rPr>
          <w:tab/>
          <w:t xml:space="preserve">Page </w:t>
        </w:r>
        <w:r w:rsidR="00205A3F" w:rsidRPr="00FB3DB9">
          <w:rPr>
            <w:rFonts w:asciiTheme="majorBidi" w:hAnsiTheme="majorBidi" w:cstheme="majorBidi"/>
          </w:rPr>
          <w:fldChar w:fldCharType="begin"/>
        </w:r>
        <w:r w:rsidR="00205A3F" w:rsidRPr="00FB3DB9">
          <w:rPr>
            <w:rFonts w:asciiTheme="majorBidi" w:hAnsiTheme="majorBidi" w:cstheme="majorBidi"/>
          </w:rPr>
          <w:instrText xml:space="preserve"> PAGE   \* MERGEFORMAT </w:instrText>
        </w:r>
        <w:r w:rsidR="00205A3F" w:rsidRPr="00FB3DB9">
          <w:rPr>
            <w:rFonts w:asciiTheme="majorBidi" w:hAnsiTheme="majorBidi" w:cstheme="majorBidi"/>
          </w:rPr>
          <w:fldChar w:fldCharType="separate"/>
        </w:r>
        <w:r w:rsidR="00205A3F">
          <w:rPr>
            <w:rFonts w:asciiTheme="majorBidi" w:hAnsiTheme="majorBidi" w:cstheme="majorBidi"/>
          </w:rPr>
          <w:t>37</w:t>
        </w:r>
        <w:r w:rsidR="00205A3F" w:rsidRPr="00FB3DB9">
          <w:rPr>
            <w:rFonts w:asciiTheme="majorBidi" w:hAnsiTheme="majorBidi" w:cstheme="majorBidi"/>
          </w:rPr>
          <w:fldChar w:fldCharType="end"/>
        </w:r>
      </w:sdtContent>
    </w:sdt>
    <w:r w:rsidR="00205A3F" w:rsidRPr="00FB3DB9">
      <w:rPr>
        <w:rFonts w:asciiTheme="majorBidi" w:hAnsiTheme="majorBidi" w:cstheme="majorBidi"/>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465E5" w14:textId="1DA5E4AB" w:rsidR="007F021D" w:rsidRPr="00FB3DB9" w:rsidRDefault="007F021D" w:rsidP="00205A3F">
    <w:pPr>
      <w:tabs>
        <w:tab w:val="right" w:pos="9156"/>
      </w:tabs>
      <w:spacing w:after="0" w:line="259" w:lineRule="auto"/>
      <w:ind w:left="0" w:firstLine="0"/>
      <w:jc w:val="left"/>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867F2" w14:textId="77777777" w:rsidR="006167D3" w:rsidRDefault="006167D3" w:rsidP="00534CB2">
      <w:pPr>
        <w:spacing w:after="0" w:line="240" w:lineRule="auto"/>
      </w:pPr>
      <w:r>
        <w:separator/>
      </w:r>
    </w:p>
  </w:footnote>
  <w:footnote w:type="continuationSeparator" w:id="0">
    <w:p w14:paraId="09C0716E" w14:textId="77777777" w:rsidR="006167D3" w:rsidRDefault="006167D3" w:rsidP="00534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0F62" w14:textId="77777777" w:rsidR="00ED2853" w:rsidRDefault="00ED2853">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5B688" w14:textId="2C55CA31" w:rsidR="0046444B" w:rsidRPr="00CD1AD9" w:rsidRDefault="0046444B" w:rsidP="0046444B">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6848" behindDoc="0" locked="0" layoutInCell="1" allowOverlap="1" wp14:anchorId="43F84D08" wp14:editId="27B00CA4">
              <wp:simplePos x="0" y="0"/>
              <wp:positionH relativeFrom="margin">
                <wp:align>right</wp:align>
              </wp:positionH>
              <wp:positionV relativeFrom="page">
                <wp:posOffset>670560</wp:posOffset>
              </wp:positionV>
              <wp:extent cx="5759996" cy="6325"/>
              <wp:effectExtent l="0" t="0" r="0" b="0"/>
              <wp:wrapSquare wrapText="bothSides"/>
              <wp:docPr id="47"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6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A7043E" id="Group 10340" o:spid="_x0000_s1026" style="position:absolute;margin-left:402.35pt;margin-top:52.8pt;width:453.55pt;height:.5pt;z-index:25172684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D</w:t>
    </w:r>
    <w:r w:rsidRPr="0046444B">
      <w:rPr>
        <w:rFonts w:asciiTheme="majorBidi" w:eastAsiaTheme="minorHAnsi" w:hAnsiTheme="majorBidi" w:cstheme="majorBidi"/>
        <w:color w:val="auto"/>
        <w:szCs w:val="52"/>
        <w:lang w:eastAsia="en-US"/>
      </w:rPr>
      <w:t>É</w:t>
    </w:r>
    <w:r>
      <w:rPr>
        <w:rFonts w:asciiTheme="majorBidi" w:hAnsiTheme="majorBidi" w:cstheme="majorBidi"/>
      </w:rPr>
      <w:t>DICACES</w:t>
    </w:r>
  </w:p>
  <w:p w14:paraId="3BCFD35A" w14:textId="77777777" w:rsidR="00ED2853" w:rsidRDefault="00ED285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6EC89" w14:textId="77777777" w:rsidR="00ED2853" w:rsidRDefault="00ED2853">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6B6C6" w14:textId="77777777" w:rsidR="00F0708C" w:rsidRDefault="00F0708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4B9E" w14:textId="77777777" w:rsidR="0046444B" w:rsidRDefault="0046444B">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0583A" w14:textId="2F655A7A" w:rsidR="00393214" w:rsidRPr="008232C0" w:rsidRDefault="00393214" w:rsidP="00393214">
    <w:pPr>
      <w:spacing w:after="0" w:line="259" w:lineRule="auto"/>
      <w:ind w:left="0" w:firstLine="0"/>
      <w:jc w:val="left"/>
      <w:rPr>
        <w:rFonts w:asciiTheme="majorBidi" w:hAnsiTheme="majorBidi" w:cstheme="majorBidi"/>
      </w:rPr>
    </w:pPr>
  </w:p>
  <w:p w14:paraId="2DA61388" w14:textId="77777777" w:rsidR="00C70E6C" w:rsidRDefault="00C70E6C" w:rsidP="00ED2853">
    <w:pPr>
      <w:tabs>
        <w:tab w:val="left" w:pos="1788"/>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5B91" w14:textId="2E38B845" w:rsidR="00C70E6C" w:rsidRDefault="00C70E6C" w:rsidP="001D66DD">
    <w:pPr>
      <w:bidi/>
      <w:spacing w:after="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6D72E" w14:textId="77777777" w:rsidR="00C70E6C" w:rsidRDefault="00C70E6C" w:rsidP="00ED2853">
    <w:pPr>
      <w:tabs>
        <w:tab w:val="left" w:pos="1296"/>
        <w:tab w:val="left" w:pos="5472"/>
      </w:tabs>
      <w:spacing w:after="160" w:line="259" w:lineRule="auto"/>
      <w:ind w:left="0" w:firstLine="0"/>
      <w:jc w:val="left"/>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39803" w14:textId="7EB1BD22" w:rsidR="00371D72" w:rsidRPr="00CD1AD9" w:rsidRDefault="00371D72" w:rsidP="00CD1AD9">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14560" behindDoc="0" locked="0" layoutInCell="1" allowOverlap="1" wp14:anchorId="5DDB720C" wp14:editId="24601732">
              <wp:simplePos x="0" y="0"/>
              <wp:positionH relativeFrom="margin">
                <wp:align>right</wp:align>
              </wp:positionH>
              <wp:positionV relativeFrom="page">
                <wp:posOffset>556260</wp:posOffset>
              </wp:positionV>
              <wp:extent cx="5759450" cy="120015"/>
              <wp:effectExtent l="0" t="0" r="0" b="0"/>
              <wp:wrapSquare wrapText="bothSides"/>
              <wp:docPr id="11363" name="Group 10340"/>
              <wp:cNvGraphicFramePr/>
              <a:graphic xmlns:a="http://schemas.openxmlformats.org/drawingml/2006/main">
                <a:graphicData uri="http://schemas.microsoft.com/office/word/2010/wordprocessingGroup">
                  <wpg:wgp>
                    <wpg:cNvGrpSpPr/>
                    <wpg:grpSpPr>
                      <a:xfrm>
                        <a:off x="0" y="0"/>
                        <a:ext cx="5759450" cy="120015"/>
                        <a:chOff x="0" y="0"/>
                        <a:chExt cx="5759996" cy="6325"/>
                      </a:xfrm>
                    </wpg:grpSpPr>
                    <wps:wsp>
                      <wps:cNvPr id="11364"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9D77C37" id="Group 10340" o:spid="_x0000_s1026" style="position:absolute;margin-left:402.3pt;margin-top:43.8pt;width:453.5pt;height:9.45pt;z-index:251714560;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TABLE DES MATI</w:t>
    </w:r>
    <w:r w:rsidR="00CD1AD9" w:rsidRPr="00CD1AD9">
      <w:rPr>
        <w:rFonts w:asciiTheme="majorBidi" w:hAnsiTheme="majorBidi" w:cstheme="majorBidi"/>
        <w:bCs/>
        <w:szCs w:val="8"/>
      </w:rPr>
      <w:t>È</w:t>
    </w:r>
    <w:r>
      <w:rPr>
        <w:rFonts w:asciiTheme="majorBidi" w:hAnsiTheme="majorBidi" w:cstheme="majorBidi"/>
      </w:rPr>
      <w:t>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86A24" w14:textId="77777777" w:rsidR="00371D72" w:rsidRDefault="00371D72" w:rsidP="00ED2853">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F4771" w14:textId="1C94C02D" w:rsidR="00371D72" w:rsidRPr="005B7E0D" w:rsidRDefault="006C7202" w:rsidP="005B7E0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0704" behindDoc="0" locked="0" layoutInCell="1" allowOverlap="1" wp14:anchorId="7E6DA6C5" wp14:editId="535C722B">
              <wp:simplePos x="0" y="0"/>
              <wp:positionH relativeFrom="margin">
                <wp:align>right</wp:align>
              </wp:positionH>
              <wp:positionV relativeFrom="page">
                <wp:posOffset>548640</wp:posOffset>
              </wp:positionV>
              <wp:extent cx="5759450" cy="127635"/>
              <wp:effectExtent l="0" t="0" r="0" b="0"/>
              <wp:wrapSquare wrapText="bothSides"/>
              <wp:docPr id="132"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3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34D8B1" id="Group 10340" o:spid="_x0000_s1026" style="position:absolute;margin-left:402.3pt;margin-top:43.2pt;width:453.5pt;height:10.05pt;z-index:251720704;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OrNqy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w:t>
    </w:r>
    <w:r w:rsidR="006C65EA">
      <w:rPr>
        <w:rFonts w:asciiTheme="majorBidi" w:hAnsiTheme="majorBidi" w:cstheme="majorBidi"/>
      </w:rPr>
      <w:t>FIGURES</w:t>
    </w:r>
  </w:p>
  <w:p w14:paraId="52B48820" w14:textId="77777777" w:rsidR="00371D72" w:rsidRDefault="00371D72" w:rsidP="005B7E0D">
    <w:pPr>
      <w:bidi/>
      <w:spacing w:after="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A2091" w14:textId="77777777" w:rsidR="00371D72" w:rsidRDefault="00371D72" w:rsidP="00ED2853">
    <w:pPr>
      <w:tabs>
        <w:tab w:val="left" w:pos="1296"/>
        <w:tab w:val="left" w:pos="5472"/>
      </w:tabs>
      <w:spacing w:after="160" w:line="259" w:lineRule="auto"/>
      <w:ind w:left="0" w:firstLine="0"/>
      <w:jc w:val="left"/>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5013F" w14:textId="7FDEB021" w:rsidR="006C65EA" w:rsidRPr="00562E81" w:rsidRDefault="006C65EA" w:rsidP="00562E81">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2752" behindDoc="0" locked="0" layoutInCell="1" allowOverlap="1" wp14:anchorId="6FCD90DF" wp14:editId="6E1AC6B8">
              <wp:simplePos x="0" y="0"/>
              <wp:positionH relativeFrom="margin">
                <wp:align>right</wp:align>
              </wp:positionH>
              <wp:positionV relativeFrom="page">
                <wp:posOffset>541020</wp:posOffset>
              </wp:positionV>
              <wp:extent cx="5759450" cy="135255"/>
              <wp:effectExtent l="0" t="0" r="0" b="0"/>
              <wp:wrapSquare wrapText="bothSides"/>
              <wp:docPr id="13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3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16E0AC01" id="Group 10340" o:spid="_x0000_s1026" style="position:absolute;margin-left:402.3pt;margin-top:42.6pt;width:453.5pt;height:10.65pt;z-index:251722752;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71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LZY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TABLEAUX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A529A" w14:textId="77777777" w:rsidR="006C65EA" w:rsidRDefault="006C65EA" w:rsidP="00ED2853">
    <w:pPr>
      <w:tabs>
        <w:tab w:val="left" w:pos="1296"/>
        <w:tab w:val="left" w:pos="5472"/>
      </w:tabs>
      <w:spacing w:after="160" w:line="259" w:lineRule="auto"/>
      <w:ind w:left="0" w:firstLine="0"/>
      <w:jc w:val="left"/>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CC7FB" w14:textId="77777777" w:rsidR="006C65EA" w:rsidRDefault="006C65EA" w:rsidP="00ED2853">
    <w:pPr>
      <w:tabs>
        <w:tab w:val="left" w:pos="1296"/>
        <w:tab w:val="left" w:pos="5472"/>
      </w:tabs>
      <w:spacing w:after="160" w:line="259" w:lineRule="auto"/>
      <w:ind w:left="0" w:firstLine="0"/>
      <w:jc w:val="left"/>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D7DB" w14:textId="77777777" w:rsidR="00393214" w:rsidRDefault="00393214" w:rsidP="00393214">
    <w:pPr>
      <w:tabs>
        <w:tab w:val="left" w:pos="1788"/>
      </w:tabs>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43954" w14:textId="6CBC46F9" w:rsidR="006C65EA" w:rsidRPr="00CD1AD9" w:rsidRDefault="006C65EA" w:rsidP="00CD1AD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4800" behindDoc="0" locked="0" layoutInCell="1" allowOverlap="1" wp14:anchorId="68A7EF2E" wp14:editId="32E61F8A">
              <wp:simplePos x="0" y="0"/>
              <wp:positionH relativeFrom="margin">
                <wp:align>right</wp:align>
              </wp:positionH>
              <wp:positionV relativeFrom="page">
                <wp:posOffset>548640</wp:posOffset>
              </wp:positionV>
              <wp:extent cx="5759450" cy="127635"/>
              <wp:effectExtent l="0" t="0" r="0" b="0"/>
              <wp:wrapSquare wrapText="bothSides"/>
              <wp:docPr id="17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7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E9B2990" id="Group 10340" o:spid="_x0000_s1026" style="position:absolute;margin-left:402.3pt;margin-top:43.2pt;width:453.5pt;height:10.05pt;z-index:251724800;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Bw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eRMBw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INTRODUCTION G</w:t>
    </w:r>
    <w:r w:rsidR="00CD1AD9" w:rsidRPr="00CD1AD9">
      <w:rPr>
        <w:rFonts w:asciiTheme="majorBidi" w:hAnsiTheme="majorBidi" w:cstheme="majorBidi"/>
      </w:rPr>
      <w:t>É</w:t>
    </w:r>
    <w:r>
      <w:rPr>
        <w:rFonts w:asciiTheme="majorBidi" w:hAnsiTheme="majorBidi" w:cstheme="majorBidi"/>
      </w:rPr>
      <w:t>N</w:t>
    </w:r>
    <w:r w:rsidR="00CD1AD9" w:rsidRPr="00CD1AD9">
      <w:rPr>
        <w:rFonts w:asciiTheme="majorBidi" w:hAnsiTheme="majorBidi" w:cstheme="majorBidi"/>
      </w:rPr>
      <w:t>É</w:t>
    </w:r>
    <w:r>
      <w:rPr>
        <w:rFonts w:asciiTheme="majorBidi" w:hAnsiTheme="majorBidi" w:cstheme="majorBidi"/>
      </w:rPr>
      <w:t>RALE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B8DB0" w14:textId="77777777" w:rsidR="006C65EA" w:rsidRDefault="006C65EA" w:rsidP="00ED2853">
    <w:pPr>
      <w:tabs>
        <w:tab w:val="left" w:pos="1296"/>
        <w:tab w:val="left" w:pos="5472"/>
      </w:tabs>
      <w:spacing w:after="160" w:line="259" w:lineRule="auto"/>
      <w:ind w:left="0" w:firstLine="0"/>
      <w:jc w:val="left"/>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B48FD" w14:textId="332555A2" w:rsidR="0082386D" w:rsidRPr="0082386D" w:rsidRDefault="00393214" w:rsidP="0082386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1792" behindDoc="0" locked="0" layoutInCell="1" allowOverlap="1" wp14:anchorId="59E6F3F7" wp14:editId="1D0AF58A">
              <wp:simplePos x="0" y="0"/>
              <wp:positionH relativeFrom="margin">
                <wp:align>right</wp:align>
              </wp:positionH>
              <wp:positionV relativeFrom="page">
                <wp:posOffset>548640</wp:posOffset>
              </wp:positionV>
              <wp:extent cx="5759450" cy="12763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682FCD7" id="Group 10340" o:spid="_x0000_s1026" style="position:absolute;margin-left:402.3pt;margin-top:43.2pt;width:453.5pt;height:10.05pt;z-index:251681792;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cA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AkwdcA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6C65EA">
      <w:rPr>
        <w:rFonts w:asciiTheme="majorBidi" w:hAnsiTheme="majorBidi" w:cstheme="majorBidi"/>
      </w:rPr>
      <w:t xml:space="preserve"> </w:t>
    </w:r>
    <w:r>
      <w:rPr>
        <w:rFonts w:asciiTheme="majorBidi" w:hAnsiTheme="majorBidi" w:cstheme="majorBidi"/>
      </w:rPr>
      <w:t>CADRE G</w:t>
    </w:r>
    <w:r w:rsidR="00CD1AD9" w:rsidRPr="00CD1AD9">
      <w:rPr>
        <w:rFonts w:asciiTheme="majorBidi" w:hAnsiTheme="majorBidi" w:cstheme="majorBidi"/>
      </w:rPr>
      <w:t>É</w:t>
    </w:r>
    <w:r>
      <w:rPr>
        <w:rFonts w:asciiTheme="majorBidi" w:hAnsiTheme="majorBidi" w:cstheme="majorBidi"/>
      </w:rPr>
      <w:t>N</w:t>
    </w:r>
    <w:r w:rsidR="00CD1AD9" w:rsidRPr="00CD1AD9">
      <w:rPr>
        <w:rFonts w:asciiTheme="majorBidi" w:hAnsiTheme="majorBidi" w:cstheme="majorBidi"/>
      </w:rPr>
      <w:t>É</w:t>
    </w:r>
    <w:r>
      <w:rPr>
        <w:rFonts w:asciiTheme="majorBidi" w:hAnsiTheme="majorBidi" w:cstheme="majorBidi"/>
      </w:rPr>
      <w:t>RAL DU PROJET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48645" w14:textId="532F039A" w:rsidR="00393214" w:rsidRPr="00D05259" w:rsidRDefault="00393214" w:rsidP="0068124B">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5888" behindDoc="0" locked="0" layoutInCell="1" allowOverlap="1" wp14:anchorId="43BFFC34" wp14:editId="1113A216">
              <wp:simplePos x="0" y="0"/>
              <wp:positionH relativeFrom="margin">
                <wp:align>right</wp:align>
              </wp:positionH>
              <wp:positionV relativeFrom="page">
                <wp:posOffset>541020</wp:posOffset>
              </wp:positionV>
              <wp:extent cx="5759450" cy="13525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4C5A845D" id="Group 10340" o:spid="_x0000_s1026" style="position:absolute;margin-left:402.3pt;margin-top:42.6pt;width:453.5pt;height:10.65pt;z-index:251685888;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0068124B">
      <w:rPr>
        <w:rFonts w:asciiTheme="majorBidi" w:hAnsiTheme="majorBidi" w:cstheme="majorBidi"/>
      </w:rPr>
      <w:t xml:space="preserve"> </w:t>
    </w:r>
    <w:r w:rsidR="00605D38" w:rsidRPr="00605D38">
      <w:rPr>
        <w:rFonts w:asciiTheme="majorBidi" w:hAnsiTheme="majorBidi" w:cstheme="majorBidi"/>
      </w:rPr>
      <w:t>É</w:t>
    </w:r>
    <w:r w:rsidR="00842D08">
      <w:rPr>
        <w:rFonts w:asciiTheme="majorBidi" w:hAnsiTheme="majorBidi" w:cstheme="majorBidi"/>
      </w:rPr>
      <w:t>TUDE</w:t>
    </w:r>
    <w:r w:rsidR="004061E3">
      <w:rPr>
        <w:rFonts w:asciiTheme="majorBidi" w:hAnsiTheme="majorBidi" w:cstheme="majorBidi"/>
      </w:rPr>
      <w:t xml:space="preserve"> </w:t>
    </w:r>
    <w:r w:rsidR="00842D08">
      <w:rPr>
        <w:rFonts w:asciiTheme="majorBidi" w:hAnsiTheme="majorBidi" w:cstheme="majorBidi"/>
      </w:rPr>
      <w:t>P</w:t>
    </w:r>
    <w:r w:rsidR="00DB75D9">
      <w:rPr>
        <w:rFonts w:asciiTheme="majorBidi" w:hAnsiTheme="majorBidi" w:cstheme="majorBidi"/>
      </w:rPr>
      <w:t>R</w:t>
    </w:r>
    <w:r w:rsidR="00605D38" w:rsidRPr="00605D38">
      <w:rPr>
        <w:rFonts w:asciiTheme="majorBidi" w:hAnsiTheme="majorBidi" w:cstheme="majorBidi"/>
      </w:rPr>
      <w:t>É</w:t>
    </w:r>
    <w:r w:rsidR="00DB75D9">
      <w:rPr>
        <w:rFonts w:asciiTheme="majorBidi" w:hAnsiTheme="majorBidi" w:cstheme="majorBidi"/>
      </w:rPr>
      <w:t>ALABL</w:t>
    </w:r>
    <w:r w:rsidR="00D05259">
      <w:rPr>
        <w:rFonts w:asciiTheme="majorBidi" w:hAnsiTheme="majorBidi" w:cstheme="majorBidi"/>
      </w:rPr>
      <w:t>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8052" w14:textId="77777777" w:rsidR="00393214" w:rsidRDefault="00393214" w:rsidP="00ED2853">
    <w:pPr>
      <w:tabs>
        <w:tab w:val="left" w:pos="1296"/>
        <w:tab w:val="left" w:pos="5472"/>
      </w:tabs>
      <w:spacing w:after="160" w:line="259" w:lineRule="auto"/>
      <w:ind w:left="0" w:firstLine="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CBB91" w14:textId="07334FB4" w:rsidR="002F4E18" w:rsidRDefault="002F4E18" w:rsidP="002F4E18">
    <w:pPr>
      <w:ind w:left="0" w:firstLine="0"/>
      <w:jc w:val="left"/>
      <w:rPr>
        <w:rFonts w:asciiTheme="majorBidi" w:hAnsiTheme="majorBidi" w:cstheme="majorBidi"/>
      </w:rPr>
    </w:pPr>
    <w:r>
      <w:rPr>
        <w:rFonts w:asciiTheme="majorBidi" w:hAnsiTheme="majorBidi" w:cstheme="majorBidi"/>
      </w:rPr>
      <w:t xml:space="preserve"> </w:t>
    </w:r>
    <w:r w:rsidR="00E908D4">
      <w:rPr>
        <w:rFonts w:asciiTheme="majorBidi" w:hAnsiTheme="majorBidi" w:cstheme="majorBidi"/>
      </w:rPr>
      <w:t>SPRINT 1</w:t>
    </w:r>
    <w:r w:rsidR="009C4BC5">
      <w:rPr>
        <w:rFonts w:asciiTheme="majorBidi" w:hAnsiTheme="majorBidi" w:cstheme="majorBidi"/>
      </w:rPr>
      <w:t> </w:t>
    </w:r>
    <w:r w:rsidR="009C4BC5" w:rsidRPr="009C4BC5">
      <w:rPr>
        <w:rFonts w:asciiTheme="majorBidi" w:hAnsiTheme="majorBidi" w:cstheme="majorBidi"/>
      </w:rPr>
      <w:t>: M</w:t>
    </w:r>
    <w:r w:rsidR="009C4BC5">
      <w:rPr>
        <w:rFonts w:asciiTheme="majorBidi" w:hAnsiTheme="majorBidi" w:cstheme="majorBidi"/>
      </w:rPr>
      <w:t>ODULE DE GESTION DES PRIVIL</w:t>
    </w:r>
    <w:r w:rsidR="00B15C1F" w:rsidRPr="00B15C1F">
      <w:rPr>
        <w:rFonts w:asciiTheme="majorBidi" w:hAnsiTheme="majorBidi" w:cstheme="majorBidi"/>
        <w:bCs/>
        <w:szCs w:val="8"/>
      </w:rPr>
      <w:t>È</w:t>
    </w:r>
    <w:r w:rsidR="009C4BC5">
      <w:rPr>
        <w:rFonts w:asciiTheme="majorBidi" w:hAnsiTheme="majorBidi" w:cstheme="majorBidi"/>
      </w:rPr>
      <w:t xml:space="preserve">GES ET DES COMPTES </w:t>
    </w:r>
  </w:p>
  <w:p w14:paraId="2E2E6C30" w14:textId="547C87AD" w:rsidR="00B15C1F" w:rsidRDefault="00205A3F" w:rsidP="00205A3F">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9984" behindDoc="0" locked="0" layoutInCell="1" allowOverlap="1" wp14:anchorId="2C185C4C" wp14:editId="30EEEA0E">
              <wp:simplePos x="0" y="0"/>
              <wp:positionH relativeFrom="margin">
                <wp:align>left</wp:align>
              </wp:positionH>
              <wp:positionV relativeFrom="page">
                <wp:posOffset>739140</wp:posOffset>
              </wp:positionV>
              <wp:extent cx="5759450" cy="10477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450" cy="10477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642C02C" id="Group 10340" o:spid="_x0000_s1026" style="position:absolute;margin-left:0;margin-top:58.2pt;width:453.5pt;height:8.25pt;z-index:251689984;mso-position-horizontal:lef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9C4BC5">
      <w:rPr>
        <w:rFonts w:asciiTheme="majorBidi" w:hAnsiTheme="majorBidi" w:cstheme="majorBidi"/>
      </w:rPr>
      <w:t>UTILISATEURS</w:t>
    </w:r>
  </w:p>
  <w:p w14:paraId="486DCE51" w14:textId="77777777" w:rsidR="00205A3F" w:rsidRPr="00D05528" w:rsidRDefault="00205A3F" w:rsidP="00205A3F">
    <w:pPr>
      <w:ind w:left="0" w:firstLine="0"/>
      <w:jc w:val="left"/>
      <w:rPr>
        <w:rFonts w:asciiTheme="majorBidi" w:hAnsiTheme="majorBidi" w:cstheme="majorBidi"/>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2F81D" w14:textId="6E6D42DD" w:rsidR="00A73BEE" w:rsidRDefault="00842D08" w:rsidP="00A73BEE">
    <w:pPr>
      <w:ind w:left="0" w:firstLine="0"/>
      <w:jc w:val="left"/>
      <w:rPr>
        <w:rFonts w:asciiTheme="majorBidi" w:hAnsiTheme="majorBidi" w:cstheme="majorBidi"/>
      </w:rPr>
    </w:pPr>
    <w:r>
      <w:rPr>
        <w:rFonts w:asciiTheme="majorBidi" w:hAnsiTheme="majorBidi" w:cstheme="majorBidi"/>
      </w:rPr>
      <w:t xml:space="preserve"> SPRINT </w:t>
    </w:r>
    <w:r w:rsidR="00F376F4">
      <w:rPr>
        <w:rFonts w:asciiTheme="majorBidi" w:hAnsiTheme="majorBidi" w:cstheme="majorBidi"/>
      </w:rPr>
      <w:t>1</w:t>
    </w:r>
    <w:r w:rsidR="00A73BEE">
      <w:rPr>
        <w:rFonts w:asciiTheme="majorBidi" w:hAnsiTheme="majorBidi" w:cstheme="majorBidi"/>
      </w:rPr>
      <w:t> :</w:t>
    </w:r>
    <w:r w:rsidR="00A73BEE" w:rsidRPr="00A73BEE">
      <w:rPr>
        <w:rFonts w:asciiTheme="majorBidi" w:hAnsiTheme="majorBidi" w:cstheme="majorBidi"/>
      </w:rPr>
      <w:t xml:space="preserve"> </w:t>
    </w:r>
    <w:r w:rsidR="00A73BEE" w:rsidRPr="009C4BC5">
      <w:rPr>
        <w:rFonts w:asciiTheme="majorBidi" w:hAnsiTheme="majorBidi" w:cstheme="majorBidi"/>
      </w:rPr>
      <w:t>M</w:t>
    </w:r>
    <w:r w:rsidR="00A73BEE">
      <w:rPr>
        <w:rFonts w:asciiTheme="majorBidi" w:hAnsiTheme="majorBidi" w:cstheme="majorBidi"/>
      </w:rPr>
      <w:t>ODULE DE GESTION DES PRIVIL</w:t>
    </w:r>
    <w:r w:rsidR="00B15C1F" w:rsidRPr="00B15C1F">
      <w:rPr>
        <w:rFonts w:asciiTheme="majorBidi" w:hAnsiTheme="majorBidi" w:cstheme="majorBidi"/>
        <w:bCs/>
        <w:szCs w:val="8"/>
      </w:rPr>
      <w:t>È</w:t>
    </w:r>
    <w:r w:rsidR="00A73BEE">
      <w:rPr>
        <w:rFonts w:asciiTheme="majorBidi" w:hAnsiTheme="majorBidi" w:cstheme="majorBidi"/>
      </w:rPr>
      <w:t xml:space="preserve">GES ET DES COMPTES </w:t>
    </w:r>
  </w:p>
  <w:p w14:paraId="7348670B" w14:textId="70AB0408" w:rsidR="0041785D" w:rsidRDefault="00205A3F" w:rsidP="00A73BEE">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8416" behindDoc="0" locked="0" layoutInCell="1" allowOverlap="1" wp14:anchorId="6F00DE3A" wp14:editId="6BC68889">
              <wp:simplePos x="0" y="0"/>
              <wp:positionH relativeFrom="margin">
                <wp:posOffset>-1270</wp:posOffset>
              </wp:positionH>
              <wp:positionV relativeFrom="page">
                <wp:posOffset>731520</wp:posOffset>
              </wp:positionV>
              <wp:extent cx="5759450" cy="112395"/>
              <wp:effectExtent l="0" t="0" r="0" b="0"/>
              <wp:wrapSquare wrapText="bothSides"/>
              <wp:docPr id="11337"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3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46557A0" id="Group 10340" o:spid="_x0000_s1026" style="position:absolute;margin-left:-.1pt;margin-top:57.6pt;width:453.5pt;height:8.85pt;z-index:251708416;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" path="m,l5759996,e" filled="f" strokeweight=".17569mm">
                <v:stroke miterlimit="83231f" joinstyle="miter"/>
                <v:path arrowok="t" textboxrect="0,0,5759996,0"/>
              </v:shape>
              <w10:wrap type="square" anchorx="margin" anchory="page"/>
            </v:group>
          </w:pict>
        </mc:Fallback>
      </mc:AlternateContent>
    </w:r>
    <w:r w:rsidR="00A73BEE">
      <w:rPr>
        <w:rFonts w:asciiTheme="majorBidi" w:hAnsiTheme="majorBidi" w:cstheme="majorBidi"/>
      </w:rPr>
      <w:t>UTILISATEURS</w:t>
    </w:r>
  </w:p>
  <w:p w14:paraId="5A3CA683" w14:textId="77777777" w:rsidR="00205A3F" w:rsidRPr="00A73BEE" w:rsidRDefault="00205A3F" w:rsidP="00A73BEE">
    <w:pPr>
      <w:ind w:left="0" w:firstLine="0"/>
      <w:jc w:val="left"/>
      <w:rPr>
        <w:rFonts w:asciiTheme="majorBidi" w:hAnsiTheme="majorBidi" w:cstheme="majorBidi"/>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F7CE7" w14:textId="7FC5B0AB" w:rsidR="00A73BEE" w:rsidRDefault="00F376F4" w:rsidP="00A73BEE">
    <w:pPr>
      <w:ind w:left="0" w:firstLine="0"/>
      <w:jc w:val="left"/>
      <w:rPr>
        <w:rFonts w:asciiTheme="majorBidi" w:hAnsiTheme="majorBidi" w:cstheme="majorBidi"/>
      </w:rPr>
    </w:pPr>
    <w:r>
      <w:rPr>
        <w:rFonts w:asciiTheme="majorBidi" w:hAnsiTheme="majorBidi" w:cstheme="majorBidi"/>
      </w:rPr>
      <w:t xml:space="preserve"> SPRINT 1</w:t>
    </w:r>
    <w:r w:rsidR="00A73BEE">
      <w:rPr>
        <w:rFonts w:asciiTheme="majorBidi" w:hAnsiTheme="majorBidi" w:cstheme="majorBidi"/>
      </w:rPr>
      <w:t> :</w:t>
    </w:r>
    <w:r w:rsidR="00A73BEE" w:rsidRPr="00A73BEE">
      <w:rPr>
        <w:rFonts w:asciiTheme="majorBidi" w:hAnsiTheme="majorBidi" w:cstheme="majorBidi"/>
      </w:rPr>
      <w:t xml:space="preserve"> </w:t>
    </w:r>
    <w:r w:rsidR="00A73BEE" w:rsidRPr="009C4BC5">
      <w:rPr>
        <w:rFonts w:asciiTheme="majorBidi" w:hAnsiTheme="majorBidi" w:cstheme="majorBidi"/>
      </w:rPr>
      <w:t>M</w:t>
    </w:r>
    <w:r w:rsidR="00A73BEE">
      <w:rPr>
        <w:rFonts w:asciiTheme="majorBidi" w:hAnsiTheme="majorBidi" w:cstheme="majorBidi"/>
      </w:rPr>
      <w:t>ODULE DE GESTION DES PRIVIL</w:t>
    </w:r>
    <w:r w:rsidR="00B15C1F" w:rsidRPr="00B15C1F">
      <w:rPr>
        <w:rFonts w:asciiTheme="majorBidi" w:hAnsiTheme="majorBidi" w:cstheme="majorBidi"/>
        <w:bCs/>
        <w:szCs w:val="8"/>
      </w:rPr>
      <w:t>È</w:t>
    </w:r>
    <w:r w:rsidR="00A73BEE">
      <w:rPr>
        <w:rFonts w:asciiTheme="majorBidi" w:hAnsiTheme="majorBidi" w:cstheme="majorBidi"/>
      </w:rPr>
      <w:t xml:space="preserve">GES ET DES COMPTES </w:t>
    </w:r>
  </w:p>
  <w:p w14:paraId="3CAC36A4" w14:textId="74A5E275" w:rsidR="0013587F" w:rsidRDefault="00A73BEE" w:rsidP="00F1582E">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10464" behindDoc="0" locked="0" layoutInCell="1" allowOverlap="1" wp14:anchorId="4BB9B831" wp14:editId="592D9242">
              <wp:simplePos x="0" y="0"/>
              <wp:positionH relativeFrom="margin">
                <wp:posOffset>-1270</wp:posOffset>
              </wp:positionH>
              <wp:positionV relativeFrom="page">
                <wp:posOffset>731520</wp:posOffset>
              </wp:positionV>
              <wp:extent cx="5759450" cy="112395"/>
              <wp:effectExtent l="0" t="0" r="0" b="0"/>
              <wp:wrapSquare wrapText="bothSides"/>
              <wp:docPr id="11340"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4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ACF6FFC" id="Group 10340" o:spid="_x0000_s1026" style="position:absolute;margin-left:-.1pt;margin-top:57.6pt;width:453.5pt;height:8.85pt;z-index:251710464;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1AED99A4" w14:textId="77777777" w:rsidR="00200C19" w:rsidRPr="0013587F" w:rsidRDefault="00200C19" w:rsidP="00F1582E">
    <w:pPr>
      <w:spacing w:after="0" w:line="259" w:lineRule="auto"/>
      <w:ind w:left="0" w:firstLine="0"/>
      <w:jc w:val="left"/>
      <w:rPr>
        <w:rFonts w:asciiTheme="majorBidi" w:hAnsiTheme="majorBidi" w:cstheme="majorBidi"/>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0BE1D" w14:textId="0E8BE554" w:rsidR="00EB4BEC" w:rsidRPr="00EB4BEC" w:rsidRDefault="00F376F4" w:rsidP="00EB4BEC">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98176" behindDoc="0" locked="0" layoutInCell="1" allowOverlap="1" wp14:anchorId="4B0EAFF0" wp14:editId="072E1943">
              <wp:simplePos x="0" y="0"/>
              <wp:positionH relativeFrom="margin">
                <wp:posOffset>-1270</wp:posOffset>
              </wp:positionH>
              <wp:positionV relativeFrom="page">
                <wp:posOffset>541020</wp:posOffset>
              </wp:positionV>
              <wp:extent cx="5759450" cy="13525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FE47800" id="Group 10340" o:spid="_x0000_s1026" style="position:absolute;margin-left:-.1pt;margin-top:42.6pt;width:453.5pt;height:10.65pt;z-index:251698176;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xs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SPRINT </w:t>
    </w:r>
    <w:r w:rsidR="00C83CAD">
      <w:rPr>
        <w:rFonts w:asciiTheme="majorBidi" w:hAnsiTheme="majorBidi" w:cstheme="majorBidi"/>
      </w:rPr>
      <w:t>2</w:t>
    </w:r>
    <w:r w:rsidR="00EB4BEC">
      <w:rPr>
        <w:rFonts w:asciiTheme="majorBidi" w:hAnsiTheme="majorBidi" w:cstheme="majorBidi"/>
      </w:rPr>
      <w:t> : MODULE E-COMMERCE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CFC8" w14:textId="77777777" w:rsidR="00F376F4" w:rsidRDefault="00F376F4" w:rsidP="00ED2853">
    <w:pPr>
      <w:tabs>
        <w:tab w:val="left" w:pos="1296"/>
        <w:tab w:val="left" w:pos="5472"/>
      </w:tabs>
      <w:spacing w:after="160" w:line="259" w:lineRule="auto"/>
      <w:ind w:left="0" w:firstLine="0"/>
      <w:jc w:val="left"/>
    </w:pP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8D0C9" w14:textId="7B5D44C5" w:rsidR="00C83CAD" w:rsidRPr="00294335" w:rsidRDefault="00C83CAD" w:rsidP="0029433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4320" behindDoc="0" locked="0" layoutInCell="1" allowOverlap="1" wp14:anchorId="07AEBCB6" wp14:editId="6B035EEB">
              <wp:simplePos x="0" y="0"/>
              <wp:positionH relativeFrom="margin">
                <wp:posOffset>-1270</wp:posOffset>
              </wp:positionH>
              <wp:positionV relativeFrom="page">
                <wp:posOffset>541020</wp:posOffset>
              </wp:positionV>
              <wp:extent cx="5759450" cy="135255"/>
              <wp:effectExtent l="0" t="0" r="0" b="0"/>
              <wp:wrapSquare wrapText="bothSides"/>
              <wp:docPr id="158"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59"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9F88E25" id="Group 10340" o:spid="_x0000_s1026" style="position:absolute;margin-left:-.1pt;margin-top:42.6pt;width:453.5pt;height:10.65pt;z-index:251704320;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FPvu39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SPRINT </w:t>
    </w:r>
    <w:r w:rsidR="001F5F2B">
      <w:rPr>
        <w:rFonts w:asciiTheme="majorBidi" w:hAnsiTheme="majorBidi" w:cstheme="majorBidi"/>
      </w:rPr>
      <w:t>3</w:t>
    </w:r>
    <w:r w:rsidR="00D22B66">
      <w:rPr>
        <w:rFonts w:asciiTheme="majorBidi" w:hAnsiTheme="majorBidi" w:cstheme="majorBidi"/>
      </w:rPr>
      <w:t> : MODULE DE GESTION ET SUIVI DES POTS CONN</w:t>
    </w:r>
    <w:r w:rsidR="00B0578F">
      <w:rPr>
        <w:rFonts w:asciiTheme="majorBidi" w:hAnsiTheme="majorBidi" w:cstheme="majorBidi"/>
      </w:rPr>
      <w:t>E</w:t>
    </w:r>
    <w:r w:rsidR="00D22B66">
      <w:rPr>
        <w:rFonts w:asciiTheme="majorBidi" w:hAnsiTheme="majorBidi" w:cstheme="majorBidi"/>
      </w:rPr>
      <w:t>CT</w:t>
    </w:r>
    <w:r w:rsidR="00B0578F" w:rsidRPr="00B0578F">
      <w:rPr>
        <w:rFonts w:asciiTheme="majorBidi" w:eastAsiaTheme="minorHAnsi" w:hAnsiTheme="majorBidi" w:cstheme="majorBidi"/>
        <w:color w:val="auto"/>
        <w:szCs w:val="24"/>
        <w:lang w:eastAsia="en-US"/>
      </w:rPr>
      <w:t>É</w:t>
    </w:r>
    <w:r w:rsidR="00D22B66">
      <w:rPr>
        <w:rFonts w:asciiTheme="majorBidi" w:hAnsiTheme="majorBidi" w:cstheme="majorBidi"/>
      </w:rPr>
      <w:t>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969A4" w14:textId="412F4B1A" w:rsidR="00395620" w:rsidRPr="008232C0" w:rsidRDefault="00395620" w:rsidP="00395620">
    <w:pPr>
      <w:spacing w:after="0" w:line="259" w:lineRule="auto"/>
      <w:ind w:left="0" w:firstLine="0"/>
      <w:jc w:val="left"/>
      <w:rPr>
        <w:rFonts w:asciiTheme="majorBidi" w:hAnsiTheme="majorBidi" w:cstheme="majorBidi"/>
      </w:rPr>
    </w:pPr>
  </w:p>
  <w:p w14:paraId="703AF626" w14:textId="786666CF" w:rsidR="00C83CAD" w:rsidRDefault="00C83CAD" w:rsidP="00ED2853">
    <w:pPr>
      <w:tabs>
        <w:tab w:val="left" w:pos="1296"/>
        <w:tab w:val="left" w:pos="5472"/>
      </w:tabs>
      <w:spacing w:after="160" w:line="259" w:lineRule="auto"/>
      <w:ind w:lef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730AB" w14:textId="5B0ED8C2" w:rsidR="001F5F2B" w:rsidRPr="006731B5" w:rsidRDefault="001F5F2B" w:rsidP="006731B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6368" behindDoc="0" locked="0" layoutInCell="1" allowOverlap="1" wp14:anchorId="26D30467" wp14:editId="30C34D0C">
              <wp:simplePos x="0" y="0"/>
              <wp:positionH relativeFrom="margin">
                <wp:posOffset>-1270</wp:posOffset>
              </wp:positionH>
              <wp:positionV relativeFrom="page">
                <wp:posOffset>541020</wp:posOffset>
              </wp:positionV>
              <wp:extent cx="5759450" cy="135255"/>
              <wp:effectExtent l="0" t="0" r="0" b="0"/>
              <wp:wrapSquare wrapText="bothSides"/>
              <wp:docPr id="187"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8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AB68878" id="Group 10340" o:spid="_x0000_s1026" style="position:absolute;margin-left:-.1pt;margin-top:42.6pt;width:453.5pt;height:10.65pt;z-index:25170636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4</w:t>
    </w:r>
    <w:r w:rsidR="006731B5">
      <w:rPr>
        <w:rFonts w:asciiTheme="majorBidi" w:hAnsiTheme="majorBidi" w:cstheme="majorBidi"/>
      </w:rPr>
      <w:t xml:space="preserve"> : MODULE </w:t>
    </w:r>
    <w:r w:rsidR="00CD3B6F" w:rsidRPr="00CD3B6F">
      <w:rPr>
        <w:rFonts w:asciiTheme="majorBidi" w:eastAsiaTheme="minorHAnsi" w:hAnsiTheme="majorBidi" w:cstheme="majorBidi"/>
        <w:color w:val="auto"/>
        <w:szCs w:val="24"/>
        <w:lang w:eastAsia="en-US"/>
      </w:rPr>
      <w:t>É</w:t>
    </w:r>
    <w:r w:rsidR="006731B5">
      <w:rPr>
        <w:rFonts w:asciiTheme="majorBidi" w:hAnsiTheme="majorBidi" w:cstheme="majorBidi"/>
      </w:rPr>
      <w:t xml:space="preserve">DUCATIF ET </w:t>
    </w:r>
    <w:r w:rsidR="007B0BA7">
      <w:rPr>
        <w:rFonts w:asciiTheme="majorBidi" w:hAnsiTheme="majorBidi" w:cstheme="majorBidi"/>
      </w:rPr>
      <w:t>GESTION</w:t>
    </w:r>
    <w:r w:rsidR="00D6146B">
      <w:rPr>
        <w:rFonts w:asciiTheme="majorBidi" w:hAnsiTheme="majorBidi" w:cstheme="majorBidi"/>
      </w:rPr>
      <w:t xml:space="preserve"> DES</w:t>
    </w:r>
    <w:r w:rsidR="007B0BA7">
      <w:rPr>
        <w:rFonts w:asciiTheme="majorBidi" w:hAnsiTheme="majorBidi" w:cstheme="majorBidi"/>
      </w:rPr>
      <w:t xml:space="preserve"> R</w:t>
    </w:r>
    <w:r w:rsidR="007B0BA7" w:rsidRPr="00CD3B6F">
      <w:rPr>
        <w:rFonts w:asciiTheme="majorBidi" w:eastAsiaTheme="minorHAnsi" w:hAnsiTheme="majorBidi" w:cstheme="majorBidi"/>
        <w:color w:val="auto"/>
        <w:szCs w:val="24"/>
        <w:lang w:eastAsia="en-US"/>
      </w:rPr>
      <w:t>É</w:t>
    </w:r>
    <w:r w:rsidR="007B0BA7">
      <w:rPr>
        <w:rFonts w:asciiTheme="majorBidi" w:hAnsiTheme="majorBidi" w:cstheme="majorBidi"/>
      </w:rPr>
      <w:t>CLAMATIONS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C7520" w14:textId="77777777" w:rsidR="00395620" w:rsidRDefault="00395620" w:rsidP="00ED2853">
    <w:pPr>
      <w:tabs>
        <w:tab w:val="left" w:pos="1296"/>
        <w:tab w:val="left" w:pos="5472"/>
      </w:tabs>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01575" w14:textId="3CC46366" w:rsidR="00121A84" w:rsidRPr="006731B5" w:rsidRDefault="00121A84" w:rsidP="006731B5">
    <w:pPr>
      <w:spacing w:after="0" w:line="259" w:lineRule="auto"/>
      <w:ind w:left="0" w:firstLine="0"/>
      <w:jc w:val="left"/>
      <w:rPr>
        <w:rFonts w:asciiTheme="majorBidi" w:hAnsiTheme="majorBidi" w:cstheme="majorBidi"/>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D6EF5" w14:textId="77777777" w:rsidR="00121A84" w:rsidRDefault="00121A84" w:rsidP="00ED2853">
    <w:pPr>
      <w:tabs>
        <w:tab w:val="left" w:pos="1296"/>
        <w:tab w:val="left" w:pos="5472"/>
      </w:tabs>
      <w:spacing w:after="160" w:line="259" w:lineRule="auto"/>
      <w:ind w:lef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48E66" w14:textId="77777777" w:rsidR="00E77957" w:rsidRPr="006731B5" w:rsidRDefault="00E77957" w:rsidP="00E77957">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18656" behindDoc="0" locked="0" layoutInCell="1" allowOverlap="1" wp14:anchorId="134AC736" wp14:editId="126E2BAB">
              <wp:simplePos x="0" y="0"/>
              <wp:positionH relativeFrom="margin">
                <wp:posOffset>-1270</wp:posOffset>
              </wp:positionH>
              <wp:positionV relativeFrom="page">
                <wp:posOffset>541020</wp:posOffset>
              </wp:positionV>
              <wp:extent cx="5759450" cy="135255"/>
              <wp:effectExtent l="0" t="0" r="0" b="0"/>
              <wp:wrapSquare wrapText="bothSides"/>
              <wp:docPr id="12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2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85696F4" id="Group 10340" o:spid="_x0000_s1026" style="position:absolute;margin-left:-.1pt;margin-top:42.6pt;width:453.5pt;height:10.65pt;z-index:251718656;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dUbg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zZc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oc1fskGSVSGhKi9L3YZIWzkohb6R+yhOmGAUwpiXfV/pNy7MhxH9APO0cQwRVjykapKSr5&#10;YxS6cmVrPuQa0gwFKOWQCT0lraLbtGJA0+8juNVwP8atBJCmIIJldJjiNexSKnjFFs29Kc50Q0kQ&#10;uAokDS0PQjQsOtxO1+/kdVnH218A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Je8Z1R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WEBOGRAPHIE</w:t>
    </w:r>
  </w:p>
  <w:p w14:paraId="4187D6DE" w14:textId="77777777" w:rsidR="00E77957" w:rsidRPr="006731B5" w:rsidRDefault="00E77957" w:rsidP="006731B5">
    <w:pPr>
      <w:spacing w:after="0" w:line="259" w:lineRule="auto"/>
      <w:ind w:left="0" w:firstLine="0"/>
      <w:jc w:val="left"/>
      <w:rPr>
        <w:rFonts w:asciiTheme="majorBidi" w:hAnsiTheme="majorBidi" w:cstheme="majorBidi"/>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13294" w14:textId="77777777" w:rsidR="0008096E" w:rsidRDefault="0008096E" w:rsidP="00ED2853">
    <w:pPr>
      <w:tabs>
        <w:tab w:val="left" w:pos="1296"/>
        <w:tab w:val="left" w:pos="5472"/>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21753872"/>
    <w:multiLevelType w:val="hybridMultilevel"/>
    <w:tmpl w:val="4404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 w15:restartNumberingAfterBreak="0">
    <w:nsid w:val="783F6C7B"/>
    <w:multiLevelType w:val="hybridMultilevel"/>
    <w:tmpl w:val="F61E6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8"/>
  </w:num>
  <w:num w:numId="7">
    <w:abstractNumId w:val="6"/>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F3"/>
    <w:rsid w:val="00000BA4"/>
    <w:rsid w:val="00001E86"/>
    <w:rsid w:val="00002045"/>
    <w:rsid w:val="00005BBC"/>
    <w:rsid w:val="0000708F"/>
    <w:rsid w:val="000149E4"/>
    <w:rsid w:val="0002138E"/>
    <w:rsid w:val="00024609"/>
    <w:rsid w:val="0002628F"/>
    <w:rsid w:val="00026BD6"/>
    <w:rsid w:val="00030ABC"/>
    <w:rsid w:val="00042776"/>
    <w:rsid w:val="00042EA9"/>
    <w:rsid w:val="0004422B"/>
    <w:rsid w:val="00045EDB"/>
    <w:rsid w:val="00046FF2"/>
    <w:rsid w:val="00052C5D"/>
    <w:rsid w:val="0005314A"/>
    <w:rsid w:val="000550C6"/>
    <w:rsid w:val="000626B1"/>
    <w:rsid w:val="00065B01"/>
    <w:rsid w:val="00080854"/>
    <w:rsid w:val="0008096E"/>
    <w:rsid w:val="00082628"/>
    <w:rsid w:val="00082BF7"/>
    <w:rsid w:val="00085144"/>
    <w:rsid w:val="000877F9"/>
    <w:rsid w:val="00091A9B"/>
    <w:rsid w:val="000A1522"/>
    <w:rsid w:val="000A2A86"/>
    <w:rsid w:val="000A45C6"/>
    <w:rsid w:val="000A76F8"/>
    <w:rsid w:val="000B433C"/>
    <w:rsid w:val="000B4426"/>
    <w:rsid w:val="000B47C7"/>
    <w:rsid w:val="000C2A61"/>
    <w:rsid w:val="000C354A"/>
    <w:rsid w:val="000C3FC5"/>
    <w:rsid w:val="000C4070"/>
    <w:rsid w:val="000C49B4"/>
    <w:rsid w:val="000C581A"/>
    <w:rsid w:val="000D0EF4"/>
    <w:rsid w:val="000D46E9"/>
    <w:rsid w:val="000F7B14"/>
    <w:rsid w:val="00101DCA"/>
    <w:rsid w:val="0010678F"/>
    <w:rsid w:val="00107D59"/>
    <w:rsid w:val="001145C6"/>
    <w:rsid w:val="00115BF9"/>
    <w:rsid w:val="00117ABE"/>
    <w:rsid w:val="00121A84"/>
    <w:rsid w:val="00122DD6"/>
    <w:rsid w:val="00125646"/>
    <w:rsid w:val="001259EC"/>
    <w:rsid w:val="00131941"/>
    <w:rsid w:val="0013587F"/>
    <w:rsid w:val="00135AE9"/>
    <w:rsid w:val="00142B6B"/>
    <w:rsid w:val="00143F76"/>
    <w:rsid w:val="001464F9"/>
    <w:rsid w:val="00147139"/>
    <w:rsid w:val="00154EFE"/>
    <w:rsid w:val="00156409"/>
    <w:rsid w:val="00160E7F"/>
    <w:rsid w:val="00162A22"/>
    <w:rsid w:val="001635F3"/>
    <w:rsid w:val="0016373F"/>
    <w:rsid w:val="00174FD2"/>
    <w:rsid w:val="00175D06"/>
    <w:rsid w:val="001822C0"/>
    <w:rsid w:val="001827EA"/>
    <w:rsid w:val="00184C66"/>
    <w:rsid w:val="00190753"/>
    <w:rsid w:val="00195E4B"/>
    <w:rsid w:val="001A0F4B"/>
    <w:rsid w:val="001B0196"/>
    <w:rsid w:val="001B0616"/>
    <w:rsid w:val="001B7BD7"/>
    <w:rsid w:val="001B7DB1"/>
    <w:rsid w:val="001C1A2E"/>
    <w:rsid w:val="001C1A78"/>
    <w:rsid w:val="001C1E90"/>
    <w:rsid w:val="001C667E"/>
    <w:rsid w:val="001D00A3"/>
    <w:rsid w:val="001D4985"/>
    <w:rsid w:val="001D66DD"/>
    <w:rsid w:val="001D6CE3"/>
    <w:rsid w:val="001D7445"/>
    <w:rsid w:val="001E162A"/>
    <w:rsid w:val="001E31D3"/>
    <w:rsid w:val="001E44A2"/>
    <w:rsid w:val="001E7B46"/>
    <w:rsid w:val="001F167F"/>
    <w:rsid w:val="001F1E6F"/>
    <w:rsid w:val="001F2069"/>
    <w:rsid w:val="001F43AB"/>
    <w:rsid w:val="001F5F2B"/>
    <w:rsid w:val="0020007A"/>
    <w:rsid w:val="00200C19"/>
    <w:rsid w:val="0020187A"/>
    <w:rsid w:val="002018CF"/>
    <w:rsid w:val="00205A3F"/>
    <w:rsid w:val="0021020A"/>
    <w:rsid w:val="00212AF0"/>
    <w:rsid w:val="002130C8"/>
    <w:rsid w:val="00227682"/>
    <w:rsid w:val="00231873"/>
    <w:rsid w:val="00235560"/>
    <w:rsid w:val="002432AE"/>
    <w:rsid w:val="00243829"/>
    <w:rsid w:val="00244E81"/>
    <w:rsid w:val="002455DD"/>
    <w:rsid w:val="00250D99"/>
    <w:rsid w:val="00251BC3"/>
    <w:rsid w:val="0025492F"/>
    <w:rsid w:val="0025550D"/>
    <w:rsid w:val="0026614A"/>
    <w:rsid w:val="00272469"/>
    <w:rsid w:val="00273B35"/>
    <w:rsid w:val="00277BED"/>
    <w:rsid w:val="002815C5"/>
    <w:rsid w:val="0028494C"/>
    <w:rsid w:val="002850DD"/>
    <w:rsid w:val="00286613"/>
    <w:rsid w:val="002872F3"/>
    <w:rsid w:val="00287E50"/>
    <w:rsid w:val="00293003"/>
    <w:rsid w:val="002939BA"/>
    <w:rsid w:val="00294335"/>
    <w:rsid w:val="002977E2"/>
    <w:rsid w:val="002A05FE"/>
    <w:rsid w:val="002A49EE"/>
    <w:rsid w:val="002C0DE4"/>
    <w:rsid w:val="002D40A9"/>
    <w:rsid w:val="002D4920"/>
    <w:rsid w:val="002D7628"/>
    <w:rsid w:val="002E009E"/>
    <w:rsid w:val="002F0E6D"/>
    <w:rsid w:val="002F48DE"/>
    <w:rsid w:val="002F4E18"/>
    <w:rsid w:val="002F5DDB"/>
    <w:rsid w:val="00302538"/>
    <w:rsid w:val="00306CF6"/>
    <w:rsid w:val="00310F90"/>
    <w:rsid w:val="0031197C"/>
    <w:rsid w:val="00311B35"/>
    <w:rsid w:val="00320BEF"/>
    <w:rsid w:val="00321D46"/>
    <w:rsid w:val="00322A18"/>
    <w:rsid w:val="00322A73"/>
    <w:rsid w:val="00323A0D"/>
    <w:rsid w:val="00330B76"/>
    <w:rsid w:val="0033163A"/>
    <w:rsid w:val="0033244F"/>
    <w:rsid w:val="00333296"/>
    <w:rsid w:val="003357D4"/>
    <w:rsid w:val="00340B55"/>
    <w:rsid w:val="003452A9"/>
    <w:rsid w:val="00345389"/>
    <w:rsid w:val="003529D5"/>
    <w:rsid w:val="0035439B"/>
    <w:rsid w:val="00354513"/>
    <w:rsid w:val="00371D72"/>
    <w:rsid w:val="003725E7"/>
    <w:rsid w:val="00372C15"/>
    <w:rsid w:val="003730AD"/>
    <w:rsid w:val="00373D5E"/>
    <w:rsid w:val="00386B6A"/>
    <w:rsid w:val="00393214"/>
    <w:rsid w:val="00395620"/>
    <w:rsid w:val="00397804"/>
    <w:rsid w:val="003A0E84"/>
    <w:rsid w:val="003A10B2"/>
    <w:rsid w:val="003A2B9E"/>
    <w:rsid w:val="003A5B05"/>
    <w:rsid w:val="003A5ECE"/>
    <w:rsid w:val="003B2A85"/>
    <w:rsid w:val="003B7EFA"/>
    <w:rsid w:val="003D0508"/>
    <w:rsid w:val="003D27EB"/>
    <w:rsid w:val="003D7C75"/>
    <w:rsid w:val="003E2744"/>
    <w:rsid w:val="003E3009"/>
    <w:rsid w:val="003E3CF8"/>
    <w:rsid w:val="003E62D4"/>
    <w:rsid w:val="003F52C4"/>
    <w:rsid w:val="003F6FD7"/>
    <w:rsid w:val="00404057"/>
    <w:rsid w:val="004057B3"/>
    <w:rsid w:val="004061E3"/>
    <w:rsid w:val="00410ACB"/>
    <w:rsid w:val="004172EC"/>
    <w:rsid w:val="0041785D"/>
    <w:rsid w:val="00417E15"/>
    <w:rsid w:val="0042060F"/>
    <w:rsid w:val="00421A98"/>
    <w:rsid w:val="00422679"/>
    <w:rsid w:val="004246A1"/>
    <w:rsid w:val="004261E3"/>
    <w:rsid w:val="004315AC"/>
    <w:rsid w:val="00436C88"/>
    <w:rsid w:val="00443031"/>
    <w:rsid w:val="00444BA1"/>
    <w:rsid w:val="00451E7F"/>
    <w:rsid w:val="00456382"/>
    <w:rsid w:val="00460254"/>
    <w:rsid w:val="004603AE"/>
    <w:rsid w:val="00460693"/>
    <w:rsid w:val="0046444B"/>
    <w:rsid w:val="004663E0"/>
    <w:rsid w:val="00471F85"/>
    <w:rsid w:val="004765F6"/>
    <w:rsid w:val="004801C6"/>
    <w:rsid w:val="004816E3"/>
    <w:rsid w:val="00490A1E"/>
    <w:rsid w:val="004913D0"/>
    <w:rsid w:val="00492751"/>
    <w:rsid w:val="00493B12"/>
    <w:rsid w:val="00494049"/>
    <w:rsid w:val="0049507B"/>
    <w:rsid w:val="004A21D8"/>
    <w:rsid w:val="004A3350"/>
    <w:rsid w:val="004A7759"/>
    <w:rsid w:val="004A7FBC"/>
    <w:rsid w:val="004B2297"/>
    <w:rsid w:val="004B2624"/>
    <w:rsid w:val="004B5658"/>
    <w:rsid w:val="004C52C9"/>
    <w:rsid w:val="004C748E"/>
    <w:rsid w:val="004C7FC7"/>
    <w:rsid w:val="004D1A6B"/>
    <w:rsid w:val="004D1EEB"/>
    <w:rsid w:val="004D2341"/>
    <w:rsid w:val="004D3ADC"/>
    <w:rsid w:val="004D5713"/>
    <w:rsid w:val="004E2232"/>
    <w:rsid w:val="004E3127"/>
    <w:rsid w:val="004E4335"/>
    <w:rsid w:val="004F79CC"/>
    <w:rsid w:val="00501C9B"/>
    <w:rsid w:val="00504E13"/>
    <w:rsid w:val="005100CE"/>
    <w:rsid w:val="00512136"/>
    <w:rsid w:val="00512D2E"/>
    <w:rsid w:val="00516ABD"/>
    <w:rsid w:val="00516B12"/>
    <w:rsid w:val="005215D1"/>
    <w:rsid w:val="00524EF3"/>
    <w:rsid w:val="00526CBF"/>
    <w:rsid w:val="00533BCE"/>
    <w:rsid w:val="00534CB2"/>
    <w:rsid w:val="0053568F"/>
    <w:rsid w:val="00535A30"/>
    <w:rsid w:val="00545088"/>
    <w:rsid w:val="00547A74"/>
    <w:rsid w:val="00550DC1"/>
    <w:rsid w:val="00560F63"/>
    <w:rsid w:val="00562995"/>
    <w:rsid w:val="00562B58"/>
    <w:rsid w:val="00562E81"/>
    <w:rsid w:val="005674FF"/>
    <w:rsid w:val="00567D42"/>
    <w:rsid w:val="005737D0"/>
    <w:rsid w:val="00574190"/>
    <w:rsid w:val="00581532"/>
    <w:rsid w:val="00581E85"/>
    <w:rsid w:val="00582916"/>
    <w:rsid w:val="00582D26"/>
    <w:rsid w:val="00583ECB"/>
    <w:rsid w:val="005843D8"/>
    <w:rsid w:val="00585C58"/>
    <w:rsid w:val="00586E23"/>
    <w:rsid w:val="00587EE0"/>
    <w:rsid w:val="00594C96"/>
    <w:rsid w:val="00597915"/>
    <w:rsid w:val="005A3AC8"/>
    <w:rsid w:val="005A3B16"/>
    <w:rsid w:val="005A47EA"/>
    <w:rsid w:val="005B64F8"/>
    <w:rsid w:val="005B68DF"/>
    <w:rsid w:val="005B7E0D"/>
    <w:rsid w:val="005C4F31"/>
    <w:rsid w:val="005D352C"/>
    <w:rsid w:val="005D3BE7"/>
    <w:rsid w:val="005D4358"/>
    <w:rsid w:val="005E07BC"/>
    <w:rsid w:val="005E0C64"/>
    <w:rsid w:val="005E3272"/>
    <w:rsid w:val="005E695A"/>
    <w:rsid w:val="005F0D90"/>
    <w:rsid w:val="005F6D5A"/>
    <w:rsid w:val="00600067"/>
    <w:rsid w:val="00601313"/>
    <w:rsid w:val="00605D38"/>
    <w:rsid w:val="00611974"/>
    <w:rsid w:val="006167D3"/>
    <w:rsid w:val="00620BEF"/>
    <w:rsid w:val="00630757"/>
    <w:rsid w:val="00635C33"/>
    <w:rsid w:val="00637099"/>
    <w:rsid w:val="00640AF4"/>
    <w:rsid w:val="00642753"/>
    <w:rsid w:val="00650662"/>
    <w:rsid w:val="00651E37"/>
    <w:rsid w:val="00653390"/>
    <w:rsid w:val="00655B61"/>
    <w:rsid w:val="0065693F"/>
    <w:rsid w:val="006641D3"/>
    <w:rsid w:val="00664239"/>
    <w:rsid w:val="00664D54"/>
    <w:rsid w:val="0066596C"/>
    <w:rsid w:val="006731B5"/>
    <w:rsid w:val="00676FA0"/>
    <w:rsid w:val="00680DF9"/>
    <w:rsid w:val="00681081"/>
    <w:rsid w:val="0068124B"/>
    <w:rsid w:val="00683C35"/>
    <w:rsid w:val="006850B9"/>
    <w:rsid w:val="00686907"/>
    <w:rsid w:val="006870F6"/>
    <w:rsid w:val="006A3309"/>
    <w:rsid w:val="006A3717"/>
    <w:rsid w:val="006A5C31"/>
    <w:rsid w:val="006A73F8"/>
    <w:rsid w:val="006B11EE"/>
    <w:rsid w:val="006B7B77"/>
    <w:rsid w:val="006B7CC9"/>
    <w:rsid w:val="006C1E4D"/>
    <w:rsid w:val="006C2E4D"/>
    <w:rsid w:val="006C2ECB"/>
    <w:rsid w:val="006C5225"/>
    <w:rsid w:val="006C65EA"/>
    <w:rsid w:val="006C6F77"/>
    <w:rsid w:val="006C7202"/>
    <w:rsid w:val="006D1660"/>
    <w:rsid w:val="006D3595"/>
    <w:rsid w:val="006D44DE"/>
    <w:rsid w:val="006D731F"/>
    <w:rsid w:val="006D7ACE"/>
    <w:rsid w:val="006E21EB"/>
    <w:rsid w:val="006F3561"/>
    <w:rsid w:val="00707384"/>
    <w:rsid w:val="00707F7B"/>
    <w:rsid w:val="00710C10"/>
    <w:rsid w:val="00714242"/>
    <w:rsid w:val="0071429B"/>
    <w:rsid w:val="00715507"/>
    <w:rsid w:val="0071552D"/>
    <w:rsid w:val="00727AD2"/>
    <w:rsid w:val="00734C48"/>
    <w:rsid w:val="007431D0"/>
    <w:rsid w:val="00743CFF"/>
    <w:rsid w:val="007469AB"/>
    <w:rsid w:val="00756A3D"/>
    <w:rsid w:val="00764E4E"/>
    <w:rsid w:val="00772605"/>
    <w:rsid w:val="00773F4C"/>
    <w:rsid w:val="0078216E"/>
    <w:rsid w:val="007928D6"/>
    <w:rsid w:val="00796238"/>
    <w:rsid w:val="00797007"/>
    <w:rsid w:val="00797517"/>
    <w:rsid w:val="007A1177"/>
    <w:rsid w:val="007A1796"/>
    <w:rsid w:val="007A5BC8"/>
    <w:rsid w:val="007B0BA7"/>
    <w:rsid w:val="007B2EE4"/>
    <w:rsid w:val="007B3499"/>
    <w:rsid w:val="007C16CC"/>
    <w:rsid w:val="007C1975"/>
    <w:rsid w:val="007C277C"/>
    <w:rsid w:val="007C43E1"/>
    <w:rsid w:val="007D0797"/>
    <w:rsid w:val="007D0B24"/>
    <w:rsid w:val="007D2714"/>
    <w:rsid w:val="007D6F0E"/>
    <w:rsid w:val="007E04A8"/>
    <w:rsid w:val="007E0CDF"/>
    <w:rsid w:val="007E75F1"/>
    <w:rsid w:val="007F021D"/>
    <w:rsid w:val="008010F7"/>
    <w:rsid w:val="00802062"/>
    <w:rsid w:val="00806B46"/>
    <w:rsid w:val="00812035"/>
    <w:rsid w:val="00812BAD"/>
    <w:rsid w:val="00813FF9"/>
    <w:rsid w:val="00814F84"/>
    <w:rsid w:val="0082386D"/>
    <w:rsid w:val="008309D7"/>
    <w:rsid w:val="00832449"/>
    <w:rsid w:val="0083505C"/>
    <w:rsid w:val="00842D08"/>
    <w:rsid w:val="00846A36"/>
    <w:rsid w:val="00853712"/>
    <w:rsid w:val="008578A2"/>
    <w:rsid w:val="008626E3"/>
    <w:rsid w:val="00862909"/>
    <w:rsid w:val="00872CBA"/>
    <w:rsid w:val="00872F00"/>
    <w:rsid w:val="00876A0F"/>
    <w:rsid w:val="00894181"/>
    <w:rsid w:val="008975B1"/>
    <w:rsid w:val="008A0190"/>
    <w:rsid w:val="008A3B1C"/>
    <w:rsid w:val="008A662C"/>
    <w:rsid w:val="008A76CE"/>
    <w:rsid w:val="008B0A93"/>
    <w:rsid w:val="008B1CF4"/>
    <w:rsid w:val="008B22DE"/>
    <w:rsid w:val="008B2F40"/>
    <w:rsid w:val="008B5F77"/>
    <w:rsid w:val="008C4C87"/>
    <w:rsid w:val="008C5792"/>
    <w:rsid w:val="008C680C"/>
    <w:rsid w:val="008D0972"/>
    <w:rsid w:val="008D2A8E"/>
    <w:rsid w:val="008D7500"/>
    <w:rsid w:val="008E1BD2"/>
    <w:rsid w:val="008E6D03"/>
    <w:rsid w:val="008F16FF"/>
    <w:rsid w:val="008F1E5F"/>
    <w:rsid w:val="008F4938"/>
    <w:rsid w:val="008F62B2"/>
    <w:rsid w:val="009032F4"/>
    <w:rsid w:val="00903FC0"/>
    <w:rsid w:val="009117E2"/>
    <w:rsid w:val="00922F03"/>
    <w:rsid w:val="009266B5"/>
    <w:rsid w:val="00932B8F"/>
    <w:rsid w:val="0093513A"/>
    <w:rsid w:val="0094046A"/>
    <w:rsid w:val="009425E1"/>
    <w:rsid w:val="009452B8"/>
    <w:rsid w:val="009507CC"/>
    <w:rsid w:val="009536AD"/>
    <w:rsid w:val="009544F8"/>
    <w:rsid w:val="00954706"/>
    <w:rsid w:val="00957546"/>
    <w:rsid w:val="00973599"/>
    <w:rsid w:val="009804FC"/>
    <w:rsid w:val="009838B4"/>
    <w:rsid w:val="00991518"/>
    <w:rsid w:val="00991A9F"/>
    <w:rsid w:val="00994F42"/>
    <w:rsid w:val="00995913"/>
    <w:rsid w:val="009A32E0"/>
    <w:rsid w:val="009A4F77"/>
    <w:rsid w:val="009A7072"/>
    <w:rsid w:val="009B0F48"/>
    <w:rsid w:val="009B6A71"/>
    <w:rsid w:val="009C2431"/>
    <w:rsid w:val="009C4BC5"/>
    <w:rsid w:val="009C6856"/>
    <w:rsid w:val="009D0425"/>
    <w:rsid w:val="009D41DE"/>
    <w:rsid w:val="009D6199"/>
    <w:rsid w:val="009D7427"/>
    <w:rsid w:val="009D749B"/>
    <w:rsid w:val="009F3716"/>
    <w:rsid w:val="009F752B"/>
    <w:rsid w:val="00A109DD"/>
    <w:rsid w:val="00A13F9C"/>
    <w:rsid w:val="00A15139"/>
    <w:rsid w:val="00A215AB"/>
    <w:rsid w:val="00A21D01"/>
    <w:rsid w:val="00A22162"/>
    <w:rsid w:val="00A239DE"/>
    <w:rsid w:val="00A25374"/>
    <w:rsid w:val="00A26305"/>
    <w:rsid w:val="00A264F9"/>
    <w:rsid w:val="00A404B9"/>
    <w:rsid w:val="00A4065F"/>
    <w:rsid w:val="00A4254D"/>
    <w:rsid w:val="00A44BA2"/>
    <w:rsid w:val="00A55BB2"/>
    <w:rsid w:val="00A57B92"/>
    <w:rsid w:val="00A61E67"/>
    <w:rsid w:val="00A71971"/>
    <w:rsid w:val="00A71B93"/>
    <w:rsid w:val="00A723A7"/>
    <w:rsid w:val="00A73009"/>
    <w:rsid w:val="00A73BEE"/>
    <w:rsid w:val="00A75592"/>
    <w:rsid w:val="00A7708E"/>
    <w:rsid w:val="00A8794C"/>
    <w:rsid w:val="00A9030B"/>
    <w:rsid w:val="00A91352"/>
    <w:rsid w:val="00A92DF0"/>
    <w:rsid w:val="00AA4F07"/>
    <w:rsid w:val="00AA53B2"/>
    <w:rsid w:val="00AA5525"/>
    <w:rsid w:val="00AB0606"/>
    <w:rsid w:val="00AB259B"/>
    <w:rsid w:val="00AB2823"/>
    <w:rsid w:val="00AC0F52"/>
    <w:rsid w:val="00AC1B12"/>
    <w:rsid w:val="00AC2124"/>
    <w:rsid w:val="00AC3DDD"/>
    <w:rsid w:val="00AC46D9"/>
    <w:rsid w:val="00AD7772"/>
    <w:rsid w:val="00AE1D9F"/>
    <w:rsid w:val="00AE36D2"/>
    <w:rsid w:val="00AE4671"/>
    <w:rsid w:val="00AE50BC"/>
    <w:rsid w:val="00AE5418"/>
    <w:rsid w:val="00AE63AC"/>
    <w:rsid w:val="00AF25C2"/>
    <w:rsid w:val="00AF6D8E"/>
    <w:rsid w:val="00AF760A"/>
    <w:rsid w:val="00B02125"/>
    <w:rsid w:val="00B04BCB"/>
    <w:rsid w:val="00B0578F"/>
    <w:rsid w:val="00B077D2"/>
    <w:rsid w:val="00B11671"/>
    <w:rsid w:val="00B15C1F"/>
    <w:rsid w:val="00B17BB2"/>
    <w:rsid w:val="00B20247"/>
    <w:rsid w:val="00B34666"/>
    <w:rsid w:val="00B34B2B"/>
    <w:rsid w:val="00B35B20"/>
    <w:rsid w:val="00B43C09"/>
    <w:rsid w:val="00B536C1"/>
    <w:rsid w:val="00B54A34"/>
    <w:rsid w:val="00B5797B"/>
    <w:rsid w:val="00B628C5"/>
    <w:rsid w:val="00B62F36"/>
    <w:rsid w:val="00B70561"/>
    <w:rsid w:val="00B70716"/>
    <w:rsid w:val="00B71165"/>
    <w:rsid w:val="00B732BE"/>
    <w:rsid w:val="00B76D93"/>
    <w:rsid w:val="00B8100D"/>
    <w:rsid w:val="00B84932"/>
    <w:rsid w:val="00B8495E"/>
    <w:rsid w:val="00B86D06"/>
    <w:rsid w:val="00B86FB4"/>
    <w:rsid w:val="00B9433F"/>
    <w:rsid w:val="00BA2F74"/>
    <w:rsid w:val="00BA3881"/>
    <w:rsid w:val="00BB1192"/>
    <w:rsid w:val="00BB1F20"/>
    <w:rsid w:val="00BB224F"/>
    <w:rsid w:val="00BB7137"/>
    <w:rsid w:val="00BC5D24"/>
    <w:rsid w:val="00BD04C1"/>
    <w:rsid w:val="00BD122C"/>
    <w:rsid w:val="00BD1A5D"/>
    <w:rsid w:val="00BD4CB1"/>
    <w:rsid w:val="00BD5C5A"/>
    <w:rsid w:val="00BE045B"/>
    <w:rsid w:val="00BE14E0"/>
    <w:rsid w:val="00BE38B8"/>
    <w:rsid w:val="00BE45DD"/>
    <w:rsid w:val="00BE494F"/>
    <w:rsid w:val="00BE5544"/>
    <w:rsid w:val="00BE5D7D"/>
    <w:rsid w:val="00BE67EA"/>
    <w:rsid w:val="00BE757A"/>
    <w:rsid w:val="00BE7D35"/>
    <w:rsid w:val="00BF1DBB"/>
    <w:rsid w:val="00BF3572"/>
    <w:rsid w:val="00BF6AA6"/>
    <w:rsid w:val="00BF6E24"/>
    <w:rsid w:val="00BF7FD4"/>
    <w:rsid w:val="00C00A27"/>
    <w:rsid w:val="00C01310"/>
    <w:rsid w:val="00C04113"/>
    <w:rsid w:val="00C04BF6"/>
    <w:rsid w:val="00C05458"/>
    <w:rsid w:val="00C14755"/>
    <w:rsid w:val="00C171EF"/>
    <w:rsid w:val="00C17CA6"/>
    <w:rsid w:val="00C20069"/>
    <w:rsid w:val="00C2178C"/>
    <w:rsid w:val="00C23466"/>
    <w:rsid w:val="00C33FB4"/>
    <w:rsid w:val="00C462FC"/>
    <w:rsid w:val="00C52DE9"/>
    <w:rsid w:val="00C556EA"/>
    <w:rsid w:val="00C55BCC"/>
    <w:rsid w:val="00C56C3B"/>
    <w:rsid w:val="00C576B8"/>
    <w:rsid w:val="00C57F84"/>
    <w:rsid w:val="00C6106B"/>
    <w:rsid w:val="00C619F6"/>
    <w:rsid w:val="00C6484C"/>
    <w:rsid w:val="00C70E6C"/>
    <w:rsid w:val="00C7231E"/>
    <w:rsid w:val="00C73211"/>
    <w:rsid w:val="00C7463B"/>
    <w:rsid w:val="00C81385"/>
    <w:rsid w:val="00C83CAD"/>
    <w:rsid w:val="00C916CE"/>
    <w:rsid w:val="00C92B68"/>
    <w:rsid w:val="00C9300F"/>
    <w:rsid w:val="00C95A7E"/>
    <w:rsid w:val="00C96E19"/>
    <w:rsid w:val="00CA143E"/>
    <w:rsid w:val="00CA29AB"/>
    <w:rsid w:val="00CB223E"/>
    <w:rsid w:val="00CB4F95"/>
    <w:rsid w:val="00CB5E1E"/>
    <w:rsid w:val="00CB78E0"/>
    <w:rsid w:val="00CC2AE7"/>
    <w:rsid w:val="00CD1AD9"/>
    <w:rsid w:val="00CD3B6F"/>
    <w:rsid w:val="00CE1C96"/>
    <w:rsid w:val="00CE2C37"/>
    <w:rsid w:val="00CE402E"/>
    <w:rsid w:val="00CF2935"/>
    <w:rsid w:val="00CF5689"/>
    <w:rsid w:val="00CF5D36"/>
    <w:rsid w:val="00D00430"/>
    <w:rsid w:val="00D01090"/>
    <w:rsid w:val="00D05259"/>
    <w:rsid w:val="00D05528"/>
    <w:rsid w:val="00D127B5"/>
    <w:rsid w:val="00D159B4"/>
    <w:rsid w:val="00D1653C"/>
    <w:rsid w:val="00D17A56"/>
    <w:rsid w:val="00D2025C"/>
    <w:rsid w:val="00D224F7"/>
    <w:rsid w:val="00D22B66"/>
    <w:rsid w:val="00D2302E"/>
    <w:rsid w:val="00D23BDF"/>
    <w:rsid w:val="00D23F9A"/>
    <w:rsid w:val="00D245BD"/>
    <w:rsid w:val="00D24C0C"/>
    <w:rsid w:val="00D31A2F"/>
    <w:rsid w:val="00D42682"/>
    <w:rsid w:val="00D51389"/>
    <w:rsid w:val="00D52198"/>
    <w:rsid w:val="00D5418C"/>
    <w:rsid w:val="00D6146B"/>
    <w:rsid w:val="00D6250D"/>
    <w:rsid w:val="00D63C77"/>
    <w:rsid w:val="00D658D9"/>
    <w:rsid w:val="00D65EFC"/>
    <w:rsid w:val="00D71F49"/>
    <w:rsid w:val="00D7678F"/>
    <w:rsid w:val="00D76BC5"/>
    <w:rsid w:val="00D81513"/>
    <w:rsid w:val="00D9586E"/>
    <w:rsid w:val="00D9618E"/>
    <w:rsid w:val="00DA3F45"/>
    <w:rsid w:val="00DA505C"/>
    <w:rsid w:val="00DA5A1E"/>
    <w:rsid w:val="00DB75D9"/>
    <w:rsid w:val="00DB7D7E"/>
    <w:rsid w:val="00DC37CE"/>
    <w:rsid w:val="00DC6B71"/>
    <w:rsid w:val="00DD30DE"/>
    <w:rsid w:val="00DD3384"/>
    <w:rsid w:val="00DD4D0E"/>
    <w:rsid w:val="00DD4F2D"/>
    <w:rsid w:val="00DD538C"/>
    <w:rsid w:val="00DD5760"/>
    <w:rsid w:val="00DD71CA"/>
    <w:rsid w:val="00DE5B83"/>
    <w:rsid w:val="00DF3DF5"/>
    <w:rsid w:val="00DF49C5"/>
    <w:rsid w:val="00DF7518"/>
    <w:rsid w:val="00E112CF"/>
    <w:rsid w:val="00E1402C"/>
    <w:rsid w:val="00E21026"/>
    <w:rsid w:val="00E23200"/>
    <w:rsid w:val="00E26844"/>
    <w:rsid w:val="00E268D2"/>
    <w:rsid w:val="00E32757"/>
    <w:rsid w:val="00E340A9"/>
    <w:rsid w:val="00E41E13"/>
    <w:rsid w:val="00E45EB9"/>
    <w:rsid w:val="00E46C06"/>
    <w:rsid w:val="00E51031"/>
    <w:rsid w:val="00E549B7"/>
    <w:rsid w:val="00E73059"/>
    <w:rsid w:val="00E74D2C"/>
    <w:rsid w:val="00E76524"/>
    <w:rsid w:val="00E77957"/>
    <w:rsid w:val="00E805F1"/>
    <w:rsid w:val="00E82041"/>
    <w:rsid w:val="00E85CA3"/>
    <w:rsid w:val="00E86784"/>
    <w:rsid w:val="00E86F26"/>
    <w:rsid w:val="00E8740E"/>
    <w:rsid w:val="00E908D4"/>
    <w:rsid w:val="00E90DB1"/>
    <w:rsid w:val="00E94FA3"/>
    <w:rsid w:val="00E962DB"/>
    <w:rsid w:val="00EA0968"/>
    <w:rsid w:val="00EA5166"/>
    <w:rsid w:val="00EB1B7F"/>
    <w:rsid w:val="00EB330F"/>
    <w:rsid w:val="00EB4BEC"/>
    <w:rsid w:val="00EB7915"/>
    <w:rsid w:val="00EC147D"/>
    <w:rsid w:val="00EC5113"/>
    <w:rsid w:val="00EC550E"/>
    <w:rsid w:val="00EC742D"/>
    <w:rsid w:val="00ED2853"/>
    <w:rsid w:val="00ED3A3A"/>
    <w:rsid w:val="00ED7B20"/>
    <w:rsid w:val="00EE798A"/>
    <w:rsid w:val="00EF45BB"/>
    <w:rsid w:val="00F0708C"/>
    <w:rsid w:val="00F078D6"/>
    <w:rsid w:val="00F1582E"/>
    <w:rsid w:val="00F1785E"/>
    <w:rsid w:val="00F20F21"/>
    <w:rsid w:val="00F20F84"/>
    <w:rsid w:val="00F26CEF"/>
    <w:rsid w:val="00F36ACF"/>
    <w:rsid w:val="00F376F4"/>
    <w:rsid w:val="00F44198"/>
    <w:rsid w:val="00F5214A"/>
    <w:rsid w:val="00F56009"/>
    <w:rsid w:val="00F56167"/>
    <w:rsid w:val="00F615FA"/>
    <w:rsid w:val="00F66363"/>
    <w:rsid w:val="00F67178"/>
    <w:rsid w:val="00F732B9"/>
    <w:rsid w:val="00F84AC2"/>
    <w:rsid w:val="00F8513B"/>
    <w:rsid w:val="00F9180A"/>
    <w:rsid w:val="00F95074"/>
    <w:rsid w:val="00FA14D6"/>
    <w:rsid w:val="00FB3DB9"/>
    <w:rsid w:val="00FB6CE5"/>
    <w:rsid w:val="00FB72AE"/>
    <w:rsid w:val="00FB7939"/>
    <w:rsid w:val="00FC3ECF"/>
    <w:rsid w:val="00FC4DDA"/>
    <w:rsid w:val="00FC54E1"/>
    <w:rsid w:val="00FC641E"/>
    <w:rsid w:val="00FC6F90"/>
    <w:rsid w:val="00FD1C92"/>
    <w:rsid w:val="00FE003C"/>
    <w:rsid w:val="00FE58CC"/>
    <w:rsid w:val="00FE59CA"/>
    <w:rsid w:val="00FF4F1D"/>
    <w:rsid w:val="00FF68D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042D7"/>
  <w15:chartTrackingRefBased/>
  <w15:docId w15:val="{946AED08-48B7-4E23-B56A-CD076A7B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90"/>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uiPriority w:val="9"/>
    <w:qFormat/>
    <w:rsid w:val="00320BEF"/>
    <w:pPr>
      <w:keepNext/>
      <w:keepLines/>
      <w:spacing w:after="810" w:line="265" w:lineRule="auto"/>
      <w:ind w:left="10" w:hanging="10"/>
      <w:outlineLvl w:val="0"/>
    </w:pPr>
    <w:rPr>
      <w:rFonts w:ascii="Times New Roman" w:eastAsia="Calibri" w:hAnsi="Times New Roman" w:cs="Calibri"/>
      <w:b/>
      <w:color w:val="000000"/>
      <w:sz w:val="56"/>
      <w:lang w:eastAsia="fr-FR"/>
    </w:rPr>
  </w:style>
  <w:style w:type="paragraph" w:styleId="Titre2">
    <w:name w:val="heading 2"/>
    <w:basedOn w:val="Normal"/>
    <w:next w:val="Normal"/>
    <w:link w:val="Titre2Car"/>
    <w:uiPriority w:val="9"/>
    <w:unhideWhenUsed/>
    <w:qFormat/>
    <w:rsid w:val="00320BEF"/>
    <w:pPr>
      <w:keepNext/>
      <w:keepLines/>
      <w:spacing w:before="40" w:after="0"/>
      <w:outlineLvl w:val="1"/>
    </w:pPr>
    <w:rPr>
      <w:rFonts w:ascii="Times New Roman" w:eastAsiaTheme="majorEastAsia" w:hAnsi="Times New Roman" w:cstheme="majorBidi"/>
      <w:b/>
      <w:color w:val="000000" w:themeColor="text1"/>
      <w:sz w:val="36"/>
      <w:szCs w:val="26"/>
    </w:rPr>
  </w:style>
  <w:style w:type="paragraph" w:styleId="Titre3">
    <w:name w:val="heading 3"/>
    <w:basedOn w:val="Normal"/>
    <w:next w:val="Normal"/>
    <w:link w:val="Titre3Car"/>
    <w:uiPriority w:val="9"/>
    <w:unhideWhenUsed/>
    <w:qFormat/>
    <w:rsid w:val="00320BEF"/>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320BEF"/>
    <w:pPr>
      <w:keepNext/>
      <w:keepLines/>
      <w:spacing w:before="40" w:after="0"/>
      <w:outlineLvl w:val="3"/>
    </w:pPr>
    <w:rPr>
      <w:rFonts w:ascii="Times New Roman" w:eastAsiaTheme="majorEastAsia" w:hAnsi="Times New Roman" w:cstheme="majorBidi"/>
      <w:b/>
      <w:iCs/>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0BEF"/>
    <w:rPr>
      <w:rFonts w:ascii="Times New Roman" w:eastAsia="Calibri" w:hAnsi="Times New Roman" w:cs="Calibri"/>
      <w:b/>
      <w:color w:val="000000"/>
      <w:sz w:val="56"/>
      <w:lang w:eastAsia="fr-FR"/>
    </w:rPr>
  </w:style>
  <w:style w:type="table" w:customStyle="1" w:styleId="TableGrid">
    <w:name w:val="TableGrid"/>
    <w:rsid w:val="00534CB2"/>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1E7B46"/>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1E7B46"/>
  </w:style>
  <w:style w:type="character" w:customStyle="1" w:styleId="Titre2Car">
    <w:name w:val="Titre 2 Car"/>
    <w:basedOn w:val="Policepardfaut"/>
    <w:link w:val="Titre2"/>
    <w:uiPriority w:val="9"/>
    <w:rsid w:val="00320BEF"/>
    <w:rPr>
      <w:rFonts w:ascii="Times New Roman" w:eastAsiaTheme="majorEastAsia" w:hAnsi="Times New Roman" w:cstheme="majorBidi"/>
      <w:b/>
      <w:color w:val="000000" w:themeColor="text1"/>
      <w:sz w:val="36"/>
      <w:szCs w:val="26"/>
      <w:lang w:eastAsia="fr-FR"/>
    </w:rPr>
  </w:style>
  <w:style w:type="table" w:styleId="Grilledutableau">
    <w:name w:val="Table Grid"/>
    <w:basedOn w:val="TableauNormal"/>
    <w:uiPriority w:val="39"/>
    <w:rsid w:val="009D7427"/>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AA4F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F07"/>
    <w:rPr>
      <w:rFonts w:ascii="Calibri" w:eastAsia="Calibri" w:hAnsi="Calibri" w:cs="Calibri"/>
      <w:color w:val="000000"/>
      <w:sz w:val="24"/>
      <w:lang w:eastAsia="fr-FR"/>
    </w:rPr>
  </w:style>
  <w:style w:type="paragraph" w:styleId="En-tte">
    <w:name w:val="header"/>
    <w:basedOn w:val="Normal"/>
    <w:link w:val="En-tteCar"/>
    <w:uiPriority w:val="99"/>
    <w:unhideWhenUsed/>
    <w:rsid w:val="00715507"/>
    <w:pPr>
      <w:tabs>
        <w:tab w:val="center" w:pos="4536"/>
        <w:tab w:val="right" w:pos="9072"/>
      </w:tabs>
      <w:spacing w:after="0" w:line="240" w:lineRule="auto"/>
    </w:pPr>
  </w:style>
  <w:style w:type="character" w:customStyle="1" w:styleId="En-tteCar">
    <w:name w:val="En-tête Car"/>
    <w:basedOn w:val="Policepardfaut"/>
    <w:link w:val="En-tte"/>
    <w:uiPriority w:val="99"/>
    <w:rsid w:val="00715507"/>
    <w:rPr>
      <w:rFonts w:ascii="Calibri" w:eastAsia="Calibri" w:hAnsi="Calibri" w:cs="Calibri"/>
      <w:color w:val="000000"/>
      <w:sz w:val="24"/>
      <w:lang w:eastAsia="fr-FR"/>
    </w:rPr>
  </w:style>
  <w:style w:type="paragraph" w:styleId="Paragraphedeliste">
    <w:name w:val="List Paragraph"/>
    <w:basedOn w:val="Normal"/>
    <w:uiPriority w:val="34"/>
    <w:qFormat/>
    <w:rsid w:val="005E0C64"/>
    <w:pPr>
      <w:ind w:left="720"/>
      <w:contextualSpacing/>
    </w:pPr>
  </w:style>
  <w:style w:type="character" w:styleId="lev">
    <w:name w:val="Strong"/>
    <w:basedOn w:val="Policepardfaut"/>
    <w:uiPriority w:val="22"/>
    <w:qFormat/>
    <w:rsid w:val="00410ACB"/>
    <w:rPr>
      <w:b/>
      <w:bCs/>
    </w:rPr>
  </w:style>
  <w:style w:type="character" w:customStyle="1" w:styleId="Titre3Car">
    <w:name w:val="Titre 3 Car"/>
    <w:basedOn w:val="Policepardfaut"/>
    <w:link w:val="Titre3"/>
    <w:uiPriority w:val="9"/>
    <w:rsid w:val="00320BEF"/>
    <w:rPr>
      <w:rFonts w:ascii="Times New Roman" w:eastAsiaTheme="majorEastAsia" w:hAnsi="Times New Roman" w:cstheme="majorBidi"/>
      <w:b/>
      <w:color w:val="000000" w:themeColor="text1"/>
      <w:sz w:val="28"/>
      <w:szCs w:val="24"/>
      <w:lang w:eastAsia="fr-FR"/>
    </w:rPr>
  </w:style>
  <w:style w:type="character" w:customStyle="1" w:styleId="Titre4Car">
    <w:name w:val="Titre 4 Car"/>
    <w:basedOn w:val="Policepardfaut"/>
    <w:link w:val="Titre4"/>
    <w:uiPriority w:val="9"/>
    <w:rsid w:val="00320BEF"/>
    <w:rPr>
      <w:rFonts w:ascii="Times New Roman" w:eastAsiaTheme="majorEastAsia" w:hAnsi="Times New Roman" w:cstheme="majorBidi"/>
      <w:b/>
      <w:iCs/>
      <w:color w:val="000000" w:themeColor="text1"/>
      <w:sz w:val="24"/>
      <w:lang w:eastAsia="fr-FR"/>
    </w:rPr>
  </w:style>
  <w:style w:type="paragraph" w:styleId="Lgende">
    <w:name w:val="caption"/>
    <w:basedOn w:val="Normal"/>
    <w:next w:val="Normal"/>
    <w:uiPriority w:val="35"/>
    <w:unhideWhenUsed/>
    <w:qFormat/>
    <w:rsid w:val="008A3B1C"/>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FF4F1D"/>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M1">
    <w:name w:val="toc 1"/>
    <w:basedOn w:val="Normal"/>
    <w:next w:val="Normal"/>
    <w:autoRedefine/>
    <w:uiPriority w:val="39"/>
    <w:unhideWhenUsed/>
    <w:rsid w:val="0071552D"/>
    <w:pPr>
      <w:tabs>
        <w:tab w:val="right" w:leader="dot" w:pos="9146"/>
      </w:tabs>
      <w:spacing w:after="100" w:line="360" w:lineRule="auto"/>
      <w:ind w:left="0" w:firstLine="0"/>
    </w:pPr>
    <w:rPr>
      <w:rFonts w:asciiTheme="majorBidi" w:hAnsiTheme="majorBidi" w:cstheme="majorBidi"/>
      <w:b/>
      <w:bCs/>
      <w:noProof/>
      <w:color w:val="000000" w:themeColor="text1"/>
    </w:rPr>
  </w:style>
  <w:style w:type="paragraph" w:styleId="TM2">
    <w:name w:val="toc 2"/>
    <w:basedOn w:val="Normal"/>
    <w:next w:val="Normal"/>
    <w:autoRedefine/>
    <w:uiPriority w:val="39"/>
    <w:unhideWhenUsed/>
    <w:rsid w:val="00FF4F1D"/>
    <w:pPr>
      <w:spacing w:after="100"/>
      <w:ind w:left="240"/>
    </w:pPr>
  </w:style>
  <w:style w:type="paragraph" w:styleId="TM3">
    <w:name w:val="toc 3"/>
    <w:basedOn w:val="Normal"/>
    <w:next w:val="Normal"/>
    <w:autoRedefine/>
    <w:uiPriority w:val="39"/>
    <w:unhideWhenUsed/>
    <w:rsid w:val="00AE1D9F"/>
    <w:pPr>
      <w:tabs>
        <w:tab w:val="right" w:leader="dot" w:pos="9146"/>
      </w:tabs>
      <w:spacing w:after="100"/>
      <w:ind w:left="480"/>
    </w:pPr>
    <w:rPr>
      <w:rFonts w:asciiTheme="majorBidi" w:hAnsiTheme="majorBidi" w:cstheme="majorBidi"/>
      <w:i/>
      <w:iCs/>
      <w:noProof/>
      <w:color w:val="auto"/>
    </w:rPr>
  </w:style>
  <w:style w:type="character" w:styleId="Lienhypertexte">
    <w:name w:val="Hyperlink"/>
    <w:basedOn w:val="Policepardfaut"/>
    <w:uiPriority w:val="99"/>
    <w:unhideWhenUsed/>
    <w:rsid w:val="00FF4F1D"/>
    <w:rPr>
      <w:color w:val="0563C1" w:themeColor="hyperlink"/>
      <w:u w:val="single"/>
    </w:rPr>
  </w:style>
  <w:style w:type="character" w:styleId="Marquedecommentaire">
    <w:name w:val="annotation reference"/>
    <w:basedOn w:val="Policepardfaut"/>
    <w:uiPriority w:val="99"/>
    <w:semiHidden/>
    <w:unhideWhenUsed/>
    <w:rsid w:val="00330B76"/>
    <w:rPr>
      <w:sz w:val="16"/>
      <w:szCs w:val="16"/>
    </w:rPr>
  </w:style>
  <w:style w:type="paragraph" w:styleId="Commentaire">
    <w:name w:val="annotation text"/>
    <w:basedOn w:val="Normal"/>
    <w:link w:val="CommentaireCar"/>
    <w:uiPriority w:val="99"/>
    <w:semiHidden/>
    <w:unhideWhenUsed/>
    <w:rsid w:val="00330B76"/>
    <w:pPr>
      <w:spacing w:line="240" w:lineRule="auto"/>
    </w:pPr>
    <w:rPr>
      <w:sz w:val="20"/>
      <w:szCs w:val="20"/>
    </w:rPr>
  </w:style>
  <w:style w:type="character" w:customStyle="1" w:styleId="CommentaireCar">
    <w:name w:val="Commentaire Car"/>
    <w:basedOn w:val="Policepardfaut"/>
    <w:link w:val="Commentaire"/>
    <w:uiPriority w:val="99"/>
    <w:semiHidden/>
    <w:rsid w:val="00330B76"/>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330B76"/>
    <w:rPr>
      <w:b/>
      <w:bCs/>
    </w:rPr>
  </w:style>
  <w:style w:type="character" w:customStyle="1" w:styleId="ObjetducommentaireCar">
    <w:name w:val="Objet du commentaire Car"/>
    <w:basedOn w:val="CommentaireCar"/>
    <w:link w:val="Objetducommentaire"/>
    <w:uiPriority w:val="99"/>
    <w:semiHidden/>
    <w:rsid w:val="00330B76"/>
    <w:rPr>
      <w:rFonts w:ascii="Calibri" w:eastAsia="Calibri" w:hAnsi="Calibri" w:cs="Calibri"/>
      <w:b/>
      <w:bCs/>
      <w:color w:val="000000"/>
      <w:sz w:val="20"/>
      <w:szCs w:val="20"/>
      <w:lang w:eastAsia="fr-FR"/>
    </w:rPr>
  </w:style>
  <w:style w:type="paragraph" w:styleId="Sous-titre">
    <w:name w:val="Subtitle"/>
    <w:basedOn w:val="Normal"/>
    <w:next w:val="Normal"/>
    <w:link w:val="Sous-titreCar"/>
    <w:uiPriority w:val="11"/>
    <w:qFormat/>
    <w:rsid w:val="00277BE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ous-titreCar">
    <w:name w:val="Sous-titre Car"/>
    <w:basedOn w:val="Policepardfaut"/>
    <w:link w:val="Sous-titre"/>
    <w:uiPriority w:val="11"/>
    <w:rsid w:val="00277BED"/>
    <w:rPr>
      <w:rFonts w:eastAsiaTheme="minorEastAsia"/>
      <w:color w:val="5A5A5A" w:themeColor="text1" w:themeTint="A5"/>
      <w:spacing w:val="15"/>
      <w:lang w:eastAsia="fr-FR"/>
    </w:rPr>
  </w:style>
  <w:style w:type="character" w:styleId="Mentionnonrsolue">
    <w:name w:val="Unresolved Mention"/>
    <w:basedOn w:val="Policepardfaut"/>
    <w:uiPriority w:val="99"/>
    <w:semiHidden/>
    <w:unhideWhenUsed/>
    <w:rsid w:val="005A3B16"/>
    <w:rPr>
      <w:color w:val="605E5C"/>
      <w:shd w:val="clear" w:color="auto" w:fill="E1DFDD"/>
    </w:rPr>
  </w:style>
  <w:style w:type="character" w:styleId="Lienhypertextesuivivisit">
    <w:name w:val="FollowedHyperlink"/>
    <w:basedOn w:val="Policepardfaut"/>
    <w:uiPriority w:val="99"/>
    <w:semiHidden/>
    <w:unhideWhenUsed/>
    <w:rsid w:val="00707384"/>
    <w:rPr>
      <w:color w:val="954F72" w:themeColor="followedHyperlink"/>
      <w:u w:val="single"/>
    </w:rPr>
  </w:style>
  <w:style w:type="paragraph" w:styleId="Tabledesillustrations">
    <w:name w:val="table of figures"/>
    <w:basedOn w:val="Normal"/>
    <w:next w:val="Normal"/>
    <w:uiPriority w:val="99"/>
    <w:unhideWhenUsed/>
    <w:rsid w:val="00812BAD"/>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4528">
      <w:bodyDiv w:val="1"/>
      <w:marLeft w:val="0"/>
      <w:marRight w:val="0"/>
      <w:marTop w:val="0"/>
      <w:marBottom w:val="0"/>
      <w:divBdr>
        <w:top w:val="none" w:sz="0" w:space="0" w:color="auto"/>
        <w:left w:val="none" w:sz="0" w:space="0" w:color="auto"/>
        <w:bottom w:val="none" w:sz="0" w:space="0" w:color="auto"/>
        <w:right w:val="none" w:sz="0" w:space="0" w:color="auto"/>
      </w:divBdr>
      <w:divsChild>
        <w:div w:id="1625888262">
          <w:marLeft w:val="0"/>
          <w:marRight w:val="0"/>
          <w:marTop w:val="0"/>
          <w:marBottom w:val="0"/>
          <w:divBdr>
            <w:top w:val="none" w:sz="0" w:space="0" w:color="auto"/>
            <w:left w:val="none" w:sz="0" w:space="0" w:color="auto"/>
            <w:bottom w:val="none" w:sz="0" w:space="0" w:color="auto"/>
            <w:right w:val="none" w:sz="0" w:space="0" w:color="auto"/>
          </w:divBdr>
          <w:divsChild>
            <w:div w:id="277683138">
              <w:marLeft w:val="0"/>
              <w:marRight w:val="0"/>
              <w:marTop w:val="0"/>
              <w:marBottom w:val="0"/>
              <w:divBdr>
                <w:top w:val="none" w:sz="0" w:space="0" w:color="auto"/>
                <w:left w:val="none" w:sz="0" w:space="0" w:color="auto"/>
                <w:bottom w:val="none" w:sz="0" w:space="0" w:color="auto"/>
                <w:right w:val="none" w:sz="0" w:space="0" w:color="auto"/>
              </w:divBdr>
              <w:divsChild>
                <w:div w:id="481964069">
                  <w:marLeft w:val="0"/>
                  <w:marRight w:val="0"/>
                  <w:marTop w:val="0"/>
                  <w:marBottom w:val="0"/>
                  <w:divBdr>
                    <w:top w:val="none" w:sz="0" w:space="0" w:color="auto"/>
                    <w:left w:val="none" w:sz="0" w:space="0" w:color="auto"/>
                    <w:bottom w:val="none" w:sz="0" w:space="0" w:color="auto"/>
                    <w:right w:val="none" w:sz="0" w:space="0" w:color="auto"/>
                  </w:divBdr>
                  <w:divsChild>
                    <w:div w:id="969700554">
                      <w:marLeft w:val="0"/>
                      <w:marRight w:val="0"/>
                      <w:marTop w:val="0"/>
                      <w:marBottom w:val="0"/>
                      <w:divBdr>
                        <w:top w:val="none" w:sz="0" w:space="0" w:color="auto"/>
                        <w:left w:val="none" w:sz="0" w:space="0" w:color="auto"/>
                        <w:bottom w:val="none" w:sz="0" w:space="0" w:color="auto"/>
                        <w:right w:val="none" w:sz="0" w:space="0" w:color="auto"/>
                      </w:divBdr>
                      <w:divsChild>
                        <w:div w:id="385640183">
                          <w:marLeft w:val="0"/>
                          <w:marRight w:val="0"/>
                          <w:marTop w:val="0"/>
                          <w:marBottom w:val="0"/>
                          <w:divBdr>
                            <w:top w:val="none" w:sz="0" w:space="0" w:color="auto"/>
                            <w:left w:val="none" w:sz="0" w:space="0" w:color="auto"/>
                            <w:bottom w:val="none" w:sz="0" w:space="0" w:color="auto"/>
                            <w:right w:val="none" w:sz="0" w:space="0" w:color="auto"/>
                          </w:divBdr>
                          <w:divsChild>
                            <w:div w:id="372269824">
                              <w:marLeft w:val="0"/>
                              <w:marRight w:val="0"/>
                              <w:marTop w:val="0"/>
                              <w:marBottom w:val="0"/>
                              <w:divBdr>
                                <w:top w:val="none" w:sz="0" w:space="0" w:color="auto"/>
                                <w:left w:val="none" w:sz="0" w:space="0" w:color="auto"/>
                                <w:bottom w:val="none" w:sz="0" w:space="0" w:color="auto"/>
                                <w:right w:val="none" w:sz="0" w:space="0" w:color="auto"/>
                              </w:divBdr>
                              <w:divsChild>
                                <w:div w:id="352610432">
                                  <w:marLeft w:val="0"/>
                                  <w:marRight w:val="0"/>
                                  <w:marTop w:val="0"/>
                                  <w:marBottom w:val="0"/>
                                  <w:divBdr>
                                    <w:top w:val="none" w:sz="0" w:space="0" w:color="auto"/>
                                    <w:left w:val="none" w:sz="0" w:space="0" w:color="auto"/>
                                    <w:bottom w:val="none" w:sz="0" w:space="0" w:color="auto"/>
                                    <w:right w:val="none" w:sz="0" w:space="0" w:color="auto"/>
                                  </w:divBdr>
                                  <w:divsChild>
                                    <w:div w:id="935283541">
                                      <w:marLeft w:val="0"/>
                                      <w:marRight w:val="0"/>
                                      <w:marTop w:val="0"/>
                                      <w:marBottom w:val="0"/>
                                      <w:divBdr>
                                        <w:top w:val="none" w:sz="0" w:space="0" w:color="auto"/>
                                        <w:left w:val="none" w:sz="0" w:space="0" w:color="auto"/>
                                        <w:bottom w:val="none" w:sz="0" w:space="0" w:color="auto"/>
                                        <w:right w:val="none" w:sz="0" w:space="0" w:color="auto"/>
                                      </w:divBdr>
                                      <w:divsChild>
                                        <w:div w:id="75224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1683064">
      <w:bodyDiv w:val="1"/>
      <w:marLeft w:val="0"/>
      <w:marRight w:val="0"/>
      <w:marTop w:val="0"/>
      <w:marBottom w:val="0"/>
      <w:divBdr>
        <w:top w:val="none" w:sz="0" w:space="0" w:color="auto"/>
        <w:left w:val="none" w:sz="0" w:space="0" w:color="auto"/>
        <w:bottom w:val="none" w:sz="0" w:space="0" w:color="auto"/>
        <w:right w:val="none" w:sz="0" w:space="0" w:color="auto"/>
      </w:divBdr>
      <w:divsChild>
        <w:div w:id="392121597">
          <w:marLeft w:val="0"/>
          <w:marRight w:val="0"/>
          <w:marTop w:val="0"/>
          <w:marBottom w:val="0"/>
          <w:divBdr>
            <w:top w:val="none" w:sz="0" w:space="0" w:color="auto"/>
            <w:left w:val="none" w:sz="0" w:space="0" w:color="auto"/>
            <w:bottom w:val="none" w:sz="0" w:space="0" w:color="auto"/>
            <w:right w:val="none" w:sz="0" w:space="0" w:color="auto"/>
          </w:divBdr>
          <w:divsChild>
            <w:div w:id="1564758729">
              <w:marLeft w:val="0"/>
              <w:marRight w:val="0"/>
              <w:marTop w:val="0"/>
              <w:marBottom w:val="0"/>
              <w:divBdr>
                <w:top w:val="none" w:sz="0" w:space="0" w:color="auto"/>
                <w:left w:val="none" w:sz="0" w:space="0" w:color="auto"/>
                <w:bottom w:val="none" w:sz="0" w:space="0" w:color="auto"/>
                <w:right w:val="none" w:sz="0" w:space="0" w:color="auto"/>
              </w:divBdr>
              <w:divsChild>
                <w:div w:id="1102451235">
                  <w:marLeft w:val="0"/>
                  <w:marRight w:val="0"/>
                  <w:marTop w:val="0"/>
                  <w:marBottom w:val="0"/>
                  <w:divBdr>
                    <w:top w:val="none" w:sz="0" w:space="0" w:color="auto"/>
                    <w:left w:val="none" w:sz="0" w:space="0" w:color="auto"/>
                    <w:bottom w:val="none" w:sz="0" w:space="0" w:color="auto"/>
                    <w:right w:val="none" w:sz="0" w:space="0" w:color="auto"/>
                  </w:divBdr>
                  <w:divsChild>
                    <w:div w:id="1551265484">
                      <w:marLeft w:val="0"/>
                      <w:marRight w:val="0"/>
                      <w:marTop w:val="0"/>
                      <w:marBottom w:val="0"/>
                      <w:divBdr>
                        <w:top w:val="none" w:sz="0" w:space="0" w:color="auto"/>
                        <w:left w:val="none" w:sz="0" w:space="0" w:color="auto"/>
                        <w:bottom w:val="none" w:sz="0" w:space="0" w:color="auto"/>
                        <w:right w:val="none" w:sz="0" w:space="0" w:color="auto"/>
                      </w:divBdr>
                      <w:divsChild>
                        <w:div w:id="1410273837">
                          <w:marLeft w:val="0"/>
                          <w:marRight w:val="0"/>
                          <w:marTop w:val="0"/>
                          <w:marBottom w:val="0"/>
                          <w:divBdr>
                            <w:top w:val="none" w:sz="0" w:space="0" w:color="auto"/>
                            <w:left w:val="none" w:sz="0" w:space="0" w:color="auto"/>
                            <w:bottom w:val="none" w:sz="0" w:space="0" w:color="auto"/>
                            <w:right w:val="none" w:sz="0" w:space="0" w:color="auto"/>
                          </w:divBdr>
                          <w:divsChild>
                            <w:div w:id="139238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310512">
      <w:bodyDiv w:val="1"/>
      <w:marLeft w:val="0"/>
      <w:marRight w:val="0"/>
      <w:marTop w:val="0"/>
      <w:marBottom w:val="0"/>
      <w:divBdr>
        <w:top w:val="none" w:sz="0" w:space="0" w:color="auto"/>
        <w:left w:val="none" w:sz="0" w:space="0" w:color="auto"/>
        <w:bottom w:val="none" w:sz="0" w:space="0" w:color="auto"/>
        <w:right w:val="none" w:sz="0" w:space="0" w:color="auto"/>
      </w:divBdr>
    </w:div>
    <w:div w:id="342778585">
      <w:bodyDiv w:val="1"/>
      <w:marLeft w:val="0"/>
      <w:marRight w:val="0"/>
      <w:marTop w:val="0"/>
      <w:marBottom w:val="0"/>
      <w:divBdr>
        <w:top w:val="none" w:sz="0" w:space="0" w:color="auto"/>
        <w:left w:val="none" w:sz="0" w:space="0" w:color="auto"/>
        <w:bottom w:val="none" w:sz="0" w:space="0" w:color="auto"/>
        <w:right w:val="none" w:sz="0" w:space="0" w:color="auto"/>
      </w:divBdr>
    </w:div>
    <w:div w:id="786120295">
      <w:bodyDiv w:val="1"/>
      <w:marLeft w:val="0"/>
      <w:marRight w:val="0"/>
      <w:marTop w:val="0"/>
      <w:marBottom w:val="0"/>
      <w:divBdr>
        <w:top w:val="none" w:sz="0" w:space="0" w:color="auto"/>
        <w:left w:val="none" w:sz="0" w:space="0" w:color="auto"/>
        <w:bottom w:val="none" w:sz="0" w:space="0" w:color="auto"/>
        <w:right w:val="none" w:sz="0" w:space="0" w:color="auto"/>
      </w:divBdr>
    </w:div>
    <w:div w:id="892692749">
      <w:bodyDiv w:val="1"/>
      <w:marLeft w:val="0"/>
      <w:marRight w:val="0"/>
      <w:marTop w:val="0"/>
      <w:marBottom w:val="0"/>
      <w:divBdr>
        <w:top w:val="none" w:sz="0" w:space="0" w:color="auto"/>
        <w:left w:val="none" w:sz="0" w:space="0" w:color="auto"/>
        <w:bottom w:val="none" w:sz="0" w:space="0" w:color="auto"/>
        <w:right w:val="none" w:sz="0" w:space="0" w:color="auto"/>
      </w:divBdr>
    </w:div>
    <w:div w:id="1107890618">
      <w:bodyDiv w:val="1"/>
      <w:marLeft w:val="0"/>
      <w:marRight w:val="0"/>
      <w:marTop w:val="0"/>
      <w:marBottom w:val="0"/>
      <w:divBdr>
        <w:top w:val="none" w:sz="0" w:space="0" w:color="auto"/>
        <w:left w:val="none" w:sz="0" w:space="0" w:color="auto"/>
        <w:bottom w:val="none" w:sz="0" w:space="0" w:color="auto"/>
        <w:right w:val="none" w:sz="0" w:space="0" w:color="auto"/>
      </w:divBdr>
    </w:div>
    <w:div w:id="1171946489">
      <w:bodyDiv w:val="1"/>
      <w:marLeft w:val="0"/>
      <w:marRight w:val="0"/>
      <w:marTop w:val="0"/>
      <w:marBottom w:val="0"/>
      <w:divBdr>
        <w:top w:val="none" w:sz="0" w:space="0" w:color="auto"/>
        <w:left w:val="none" w:sz="0" w:space="0" w:color="auto"/>
        <w:bottom w:val="none" w:sz="0" w:space="0" w:color="auto"/>
        <w:right w:val="none" w:sz="0" w:space="0" w:color="auto"/>
      </w:divBdr>
    </w:div>
    <w:div w:id="1403024099">
      <w:bodyDiv w:val="1"/>
      <w:marLeft w:val="0"/>
      <w:marRight w:val="0"/>
      <w:marTop w:val="0"/>
      <w:marBottom w:val="0"/>
      <w:divBdr>
        <w:top w:val="none" w:sz="0" w:space="0" w:color="auto"/>
        <w:left w:val="none" w:sz="0" w:space="0" w:color="auto"/>
        <w:bottom w:val="none" w:sz="0" w:space="0" w:color="auto"/>
        <w:right w:val="none" w:sz="0" w:space="0" w:color="auto"/>
      </w:divBdr>
    </w:div>
    <w:div w:id="1438020281">
      <w:bodyDiv w:val="1"/>
      <w:marLeft w:val="0"/>
      <w:marRight w:val="0"/>
      <w:marTop w:val="0"/>
      <w:marBottom w:val="0"/>
      <w:divBdr>
        <w:top w:val="none" w:sz="0" w:space="0" w:color="auto"/>
        <w:left w:val="none" w:sz="0" w:space="0" w:color="auto"/>
        <w:bottom w:val="none" w:sz="0" w:space="0" w:color="auto"/>
        <w:right w:val="none" w:sz="0" w:space="0" w:color="auto"/>
      </w:divBdr>
    </w:div>
    <w:div w:id="1445491720">
      <w:bodyDiv w:val="1"/>
      <w:marLeft w:val="0"/>
      <w:marRight w:val="0"/>
      <w:marTop w:val="0"/>
      <w:marBottom w:val="0"/>
      <w:divBdr>
        <w:top w:val="none" w:sz="0" w:space="0" w:color="auto"/>
        <w:left w:val="none" w:sz="0" w:space="0" w:color="auto"/>
        <w:bottom w:val="none" w:sz="0" w:space="0" w:color="auto"/>
        <w:right w:val="none" w:sz="0" w:space="0" w:color="auto"/>
      </w:divBdr>
      <w:divsChild>
        <w:div w:id="124004113">
          <w:marLeft w:val="0"/>
          <w:marRight w:val="0"/>
          <w:marTop w:val="0"/>
          <w:marBottom w:val="0"/>
          <w:divBdr>
            <w:top w:val="none" w:sz="0" w:space="0" w:color="auto"/>
            <w:left w:val="none" w:sz="0" w:space="0" w:color="auto"/>
            <w:bottom w:val="none" w:sz="0" w:space="0" w:color="auto"/>
            <w:right w:val="none" w:sz="0" w:space="0" w:color="auto"/>
          </w:divBdr>
          <w:divsChild>
            <w:div w:id="1413774218">
              <w:marLeft w:val="0"/>
              <w:marRight w:val="0"/>
              <w:marTop w:val="0"/>
              <w:marBottom w:val="0"/>
              <w:divBdr>
                <w:top w:val="none" w:sz="0" w:space="0" w:color="auto"/>
                <w:left w:val="none" w:sz="0" w:space="0" w:color="auto"/>
                <w:bottom w:val="none" w:sz="0" w:space="0" w:color="auto"/>
                <w:right w:val="none" w:sz="0" w:space="0" w:color="auto"/>
              </w:divBdr>
              <w:divsChild>
                <w:div w:id="628898725">
                  <w:marLeft w:val="0"/>
                  <w:marRight w:val="0"/>
                  <w:marTop w:val="0"/>
                  <w:marBottom w:val="0"/>
                  <w:divBdr>
                    <w:top w:val="none" w:sz="0" w:space="0" w:color="auto"/>
                    <w:left w:val="none" w:sz="0" w:space="0" w:color="auto"/>
                    <w:bottom w:val="none" w:sz="0" w:space="0" w:color="auto"/>
                    <w:right w:val="none" w:sz="0" w:space="0" w:color="auto"/>
                  </w:divBdr>
                  <w:divsChild>
                    <w:div w:id="760489157">
                      <w:marLeft w:val="0"/>
                      <w:marRight w:val="0"/>
                      <w:marTop w:val="0"/>
                      <w:marBottom w:val="0"/>
                      <w:divBdr>
                        <w:top w:val="none" w:sz="0" w:space="0" w:color="auto"/>
                        <w:left w:val="none" w:sz="0" w:space="0" w:color="auto"/>
                        <w:bottom w:val="none" w:sz="0" w:space="0" w:color="auto"/>
                        <w:right w:val="none" w:sz="0" w:space="0" w:color="auto"/>
                      </w:divBdr>
                      <w:divsChild>
                        <w:div w:id="1518273581">
                          <w:marLeft w:val="0"/>
                          <w:marRight w:val="0"/>
                          <w:marTop w:val="0"/>
                          <w:marBottom w:val="0"/>
                          <w:divBdr>
                            <w:top w:val="none" w:sz="0" w:space="0" w:color="auto"/>
                            <w:left w:val="none" w:sz="0" w:space="0" w:color="auto"/>
                            <w:bottom w:val="none" w:sz="0" w:space="0" w:color="auto"/>
                            <w:right w:val="none" w:sz="0" w:space="0" w:color="auto"/>
                          </w:divBdr>
                          <w:divsChild>
                            <w:div w:id="1366831300">
                              <w:marLeft w:val="0"/>
                              <w:marRight w:val="0"/>
                              <w:marTop w:val="0"/>
                              <w:marBottom w:val="0"/>
                              <w:divBdr>
                                <w:top w:val="none" w:sz="0" w:space="0" w:color="auto"/>
                                <w:left w:val="none" w:sz="0" w:space="0" w:color="auto"/>
                                <w:bottom w:val="none" w:sz="0" w:space="0" w:color="auto"/>
                                <w:right w:val="none" w:sz="0" w:space="0" w:color="auto"/>
                              </w:divBdr>
                              <w:divsChild>
                                <w:div w:id="1293369691">
                                  <w:marLeft w:val="0"/>
                                  <w:marRight w:val="0"/>
                                  <w:marTop w:val="0"/>
                                  <w:marBottom w:val="0"/>
                                  <w:divBdr>
                                    <w:top w:val="none" w:sz="0" w:space="0" w:color="auto"/>
                                    <w:left w:val="none" w:sz="0" w:space="0" w:color="auto"/>
                                    <w:bottom w:val="none" w:sz="0" w:space="0" w:color="auto"/>
                                    <w:right w:val="none" w:sz="0" w:space="0" w:color="auto"/>
                                  </w:divBdr>
                                  <w:divsChild>
                                    <w:div w:id="110437287">
                                      <w:marLeft w:val="0"/>
                                      <w:marRight w:val="0"/>
                                      <w:marTop w:val="0"/>
                                      <w:marBottom w:val="0"/>
                                      <w:divBdr>
                                        <w:top w:val="none" w:sz="0" w:space="0" w:color="auto"/>
                                        <w:left w:val="none" w:sz="0" w:space="0" w:color="auto"/>
                                        <w:bottom w:val="none" w:sz="0" w:space="0" w:color="auto"/>
                                        <w:right w:val="none" w:sz="0" w:space="0" w:color="auto"/>
                                      </w:divBdr>
                                      <w:divsChild>
                                        <w:div w:id="1304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5059426">
      <w:bodyDiv w:val="1"/>
      <w:marLeft w:val="0"/>
      <w:marRight w:val="0"/>
      <w:marTop w:val="0"/>
      <w:marBottom w:val="0"/>
      <w:divBdr>
        <w:top w:val="none" w:sz="0" w:space="0" w:color="auto"/>
        <w:left w:val="none" w:sz="0" w:space="0" w:color="auto"/>
        <w:bottom w:val="none" w:sz="0" w:space="0" w:color="auto"/>
        <w:right w:val="none" w:sz="0" w:space="0" w:color="auto"/>
      </w:divBdr>
    </w:div>
    <w:div w:id="1521430979">
      <w:bodyDiv w:val="1"/>
      <w:marLeft w:val="0"/>
      <w:marRight w:val="0"/>
      <w:marTop w:val="0"/>
      <w:marBottom w:val="0"/>
      <w:divBdr>
        <w:top w:val="none" w:sz="0" w:space="0" w:color="auto"/>
        <w:left w:val="none" w:sz="0" w:space="0" w:color="auto"/>
        <w:bottom w:val="none" w:sz="0" w:space="0" w:color="auto"/>
        <w:right w:val="none" w:sz="0" w:space="0" w:color="auto"/>
      </w:divBdr>
      <w:divsChild>
        <w:div w:id="1957104746">
          <w:marLeft w:val="0"/>
          <w:marRight w:val="0"/>
          <w:marTop w:val="0"/>
          <w:marBottom w:val="0"/>
          <w:divBdr>
            <w:top w:val="none" w:sz="0" w:space="0" w:color="auto"/>
            <w:left w:val="none" w:sz="0" w:space="0" w:color="auto"/>
            <w:bottom w:val="none" w:sz="0" w:space="0" w:color="auto"/>
            <w:right w:val="none" w:sz="0" w:space="0" w:color="auto"/>
          </w:divBdr>
          <w:divsChild>
            <w:div w:id="2056924002">
              <w:marLeft w:val="0"/>
              <w:marRight w:val="0"/>
              <w:marTop w:val="0"/>
              <w:marBottom w:val="0"/>
              <w:divBdr>
                <w:top w:val="none" w:sz="0" w:space="0" w:color="auto"/>
                <w:left w:val="none" w:sz="0" w:space="0" w:color="auto"/>
                <w:bottom w:val="none" w:sz="0" w:space="0" w:color="auto"/>
                <w:right w:val="none" w:sz="0" w:space="0" w:color="auto"/>
              </w:divBdr>
              <w:divsChild>
                <w:div w:id="1042902777">
                  <w:marLeft w:val="0"/>
                  <w:marRight w:val="0"/>
                  <w:marTop w:val="0"/>
                  <w:marBottom w:val="0"/>
                  <w:divBdr>
                    <w:top w:val="none" w:sz="0" w:space="0" w:color="auto"/>
                    <w:left w:val="none" w:sz="0" w:space="0" w:color="auto"/>
                    <w:bottom w:val="none" w:sz="0" w:space="0" w:color="auto"/>
                    <w:right w:val="none" w:sz="0" w:space="0" w:color="auto"/>
                  </w:divBdr>
                  <w:divsChild>
                    <w:div w:id="1520701503">
                      <w:marLeft w:val="0"/>
                      <w:marRight w:val="0"/>
                      <w:marTop w:val="0"/>
                      <w:marBottom w:val="0"/>
                      <w:divBdr>
                        <w:top w:val="none" w:sz="0" w:space="0" w:color="auto"/>
                        <w:left w:val="none" w:sz="0" w:space="0" w:color="auto"/>
                        <w:bottom w:val="none" w:sz="0" w:space="0" w:color="auto"/>
                        <w:right w:val="none" w:sz="0" w:space="0" w:color="auto"/>
                      </w:divBdr>
                      <w:divsChild>
                        <w:div w:id="1154251346">
                          <w:marLeft w:val="0"/>
                          <w:marRight w:val="0"/>
                          <w:marTop w:val="0"/>
                          <w:marBottom w:val="0"/>
                          <w:divBdr>
                            <w:top w:val="none" w:sz="0" w:space="0" w:color="auto"/>
                            <w:left w:val="none" w:sz="0" w:space="0" w:color="auto"/>
                            <w:bottom w:val="none" w:sz="0" w:space="0" w:color="auto"/>
                            <w:right w:val="none" w:sz="0" w:space="0" w:color="auto"/>
                          </w:divBdr>
                          <w:divsChild>
                            <w:div w:id="10042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757117">
      <w:bodyDiv w:val="1"/>
      <w:marLeft w:val="0"/>
      <w:marRight w:val="0"/>
      <w:marTop w:val="0"/>
      <w:marBottom w:val="0"/>
      <w:divBdr>
        <w:top w:val="none" w:sz="0" w:space="0" w:color="auto"/>
        <w:left w:val="none" w:sz="0" w:space="0" w:color="auto"/>
        <w:bottom w:val="none" w:sz="0" w:space="0" w:color="auto"/>
        <w:right w:val="none" w:sz="0" w:space="0" w:color="auto"/>
      </w:divBdr>
    </w:div>
    <w:div w:id="1578588029">
      <w:bodyDiv w:val="1"/>
      <w:marLeft w:val="0"/>
      <w:marRight w:val="0"/>
      <w:marTop w:val="0"/>
      <w:marBottom w:val="0"/>
      <w:divBdr>
        <w:top w:val="none" w:sz="0" w:space="0" w:color="auto"/>
        <w:left w:val="none" w:sz="0" w:space="0" w:color="auto"/>
        <w:bottom w:val="none" w:sz="0" w:space="0" w:color="auto"/>
        <w:right w:val="none" w:sz="0" w:space="0" w:color="auto"/>
      </w:divBdr>
    </w:div>
    <w:div w:id="162079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header" Target="header6.xml"/><Relationship Id="rId42" Type="http://schemas.openxmlformats.org/officeDocument/2006/relationships/header" Target="header18.xml"/><Relationship Id="rId63" Type="http://schemas.openxmlformats.org/officeDocument/2006/relationships/footer" Target="footer11.xml"/><Relationship Id="rId84" Type="http://schemas.openxmlformats.org/officeDocument/2006/relationships/image" Target="media/image36.png"/><Relationship Id="rId138" Type="http://schemas.openxmlformats.org/officeDocument/2006/relationships/hyperlink" Target="https://www.w3schools.com/typescript/index.php" TargetMode="External"/><Relationship Id="rId159" Type="http://schemas.openxmlformats.org/officeDocument/2006/relationships/theme" Target="theme/theme1.xml"/><Relationship Id="rId107" Type="http://schemas.openxmlformats.org/officeDocument/2006/relationships/image" Target="media/image57.png"/><Relationship Id="rId11" Type="http://schemas.openxmlformats.org/officeDocument/2006/relationships/header" Target="header2.xml"/><Relationship Id="rId32" Type="http://schemas.openxmlformats.org/officeDocument/2006/relationships/header" Target="header9.xml"/><Relationship Id="rId53" Type="http://schemas.openxmlformats.org/officeDocument/2006/relationships/image" Target="media/image12.png"/><Relationship Id="rId74" Type="http://schemas.openxmlformats.org/officeDocument/2006/relationships/image" Target="media/image28.png"/><Relationship Id="rId128" Type="http://schemas.openxmlformats.org/officeDocument/2006/relationships/header" Target="header30.xml"/><Relationship Id="rId149" Type="http://schemas.openxmlformats.org/officeDocument/2006/relationships/hyperlink" Target="https://my.plantnet.org/" TargetMode="External"/><Relationship Id="rId5" Type="http://schemas.openxmlformats.org/officeDocument/2006/relationships/webSettings" Target="webSettings.xml"/><Relationship Id="rId95" Type="http://schemas.openxmlformats.org/officeDocument/2006/relationships/header" Target="header25.xml"/><Relationship Id="rId22" Type="http://schemas.openxmlformats.org/officeDocument/2006/relationships/header" Target="header7.xml"/><Relationship Id="rId43" Type="http://schemas.openxmlformats.org/officeDocument/2006/relationships/image" Target="media/image3.jpeg"/><Relationship Id="rId64" Type="http://schemas.openxmlformats.org/officeDocument/2006/relationships/image" Target="media/image18.png"/><Relationship Id="rId118" Type="http://schemas.openxmlformats.org/officeDocument/2006/relationships/image" Target="media/image66.png"/><Relationship Id="rId139" Type="http://schemas.openxmlformats.org/officeDocument/2006/relationships/hyperlink" Target="https://code.visualstudio.com/docs" TargetMode="External"/><Relationship Id="rId80" Type="http://schemas.openxmlformats.org/officeDocument/2006/relationships/image" Target="media/image32.png"/><Relationship Id="rId85" Type="http://schemas.openxmlformats.org/officeDocument/2006/relationships/image" Target="media/image37.png"/><Relationship Id="rId150" Type="http://schemas.openxmlformats.org/officeDocument/2006/relationships/hyperlink" Target="https://perenual.com/plant-species-database-search-finder" TargetMode="External"/><Relationship Id="rId155" Type="http://schemas.openxmlformats.org/officeDocument/2006/relationships/header" Target="header34.xml"/><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header" Target="header10.xml"/><Relationship Id="rId38" Type="http://schemas.openxmlformats.org/officeDocument/2006/relationships/header" Target="header15.xml"/><Relationship Id="rId59" Type="http://schemas.openxmlformats.org/officeDocument/2006/relationships/header" Target="header21.xml"/><Relationship Id="rId103" Type="http://schemas.openxmlformats.org/officeDocument/2006/relationships/image" Target="media/image53.png"/><Relationship Id="rId108" Type="http://schemas.openxmlformats.org/officeDocument/2006/relationships/image" Target="media/image58.jpeg"/><Relationship Id="rId124" Type="http://schemas.openxmlformats.org/officeDocument/2006/relationships/image" Target="media/image72.png"/><Relationship Id="rId129" Type="http://schemas.openxmlformats.org/officeDocument/2006/relationships/header" Target="header31.xml"/><Relationship Id="rId54" Type="http://schemas.openxmlformats.org/officeDocument/2006/relationships/image" Target="media/image13.png"/><Relationship Id="rId70" Type="http://schemas.openxmlformats.org/officeDocument/2006/relationships/image" Target="media/image24.jpeg"/><Relationship Id="rId75" Type="http://schemas.openxmlformats.org/officeDocument/2006/relationships/image" Target="media/image29.png"/><Relationship Id="rId91" Type="http://schemas.openxmlformats.org/officeDocument/2006/relationships/image" Target="media/image43.png"/><Relationship Id="rId96" Type="http://schemas.openxmlformats.org/officeDocument/2006/relationships/header" Target="header26.xml"/><Relationship Id="rId140" Type="http://schemas.openxmlformats.org/officeDocument/2006/relationships/hyperlink" Target="https://www.mongodb.com/docs/atlas/" TargetMode="External"/><Relationship Id="rId145" Type="http://schemas.openxmlformats.org/officeDocument/2006/relationships/hyperlink" Target="https://learn.microsoft.com/en-us/microsoftteams/deploy-overview"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hyperlink" Target="file:///C:\Users\MSI\Downloads\Rapport%20pfe%20version%202%20%20(3).docx" TargetMode="External"/><Relationship Id="rId49" Type="http://schemas.openxmlformats.org/officeDocument/2006/relationships/image" Target="media/image9.png"/><Relationship Id="rId114" Type="http://schemas.openxmlformats.org/officeDocument/2006/relationships/header" Target="header27.xml"/><Relationship Id="rId119" Type="http://schemas.openxmlformats.org/officeDocument/2006/relationships/image" Target="media/image67.png"/><Relationship Id="rId44" Type="http://schemas.openxmlformats.org/officeDocument/2006/relationships/image" Target="media/image4.png"/><Relationship Id="rId60" Type="http://schemas.openxmlformats.org/officeDocument/2006/relationships/header" Target="header22.xml"/><Relationship Id="rId65" Type="http://schemas.openxmlformats.org/officeDocument/2006/relationships/image" Target="media/image19.png"/><Relationship Id="rId81" Type="http://schemas.openxmlformats.org/officeDocument/2006/relationships/image" Target="media/image33.png"/><Relationship Id="rId86" Type="http://schemas.openxmlformats.org/officeDocument/2006/relationships/image" Target="media/image38.png"/><Relationship Id="rId130" Type="http://schemas.openxmlformats.org/officeDocument/2006/relationships/header" Target="header32.xml"/><Relationship Id="rId135" Type="http://schemas.openxmlformats.org/officeDocument/2006/relationships/hyperlink" Target="https://www.tuleap.com/fr/comprendre-methode-agile-scrum-10-minutes/" TargetMode="External"/><Relationship Id="rId151" Type="http://schemas.openxmlformats.org/officeDocument/2006/relationships/hyperlink" Target="https://mosquitto.org/" TargetMode="External"/><Relationship Id="rId156" Type="http://schemas.openxmlformats.org/officeDocument/2006/relationships/hyperlink" Target="https://www.tunisietelecom.tn?utm_source=chatgpt.com" TargetMode="External"/><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header" Target="header16.xml"/><Relationship Id="rId109" Type="http://schemas.openxmlformats.org/officeDocument/2006/relationships/image" Target="media/image59.png"/><Relationship Id="rId34" Type="http://schemas.openxmlformats.org/officeDocument/2006/relationships/header" Target="header11.xml"/><Relationship Id="rId50" Type="http://schemas.openxmlformats.org/officeDocument/2006/relationships/header" Target="header19.xml"/><Relationship Id="rId55" Type="http://schemas.openxmlformats.org/officeDocument/2006/relationships/image" Target="media/image14.png"/><Relationship Id="rId76" Type="http://schemas.openxmlformats.org/officeDocument/2006/relationships/image" Target="media/image30.png"/><Relationship Id="rId97" Type="http://schemas.openxmlformats.org/officeDocument/2006/relationships/image" Target="media/image47.png"/><Relationship Id="rId104" Type="http://schemas.openxmlformats.org/officeDocument/2006/relationships/image" Target="media/image54.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hyperlink" Target="https://auth0.com/docs/secure/tokens/json-web-tokens" TargetMode="External"/><Relationship Id="rId146" Type="http://schemas.openxmlformats.org/officeDocument/2006/relationships/hyperlink" Target="https://www.w3schools.com/nodejs/default.asp" TargetMode="External"/><Relationship Id="rId7" Type="http://schemas.openxmlformats.org/officeDocument/2006/relationships/endnotes" Target="endnotes.xml"/><Relationship Id="rId71" Type="http://schemas.openxmlformats.org/officeDocument/2006/relationships/image" Target="media/image25.png"/><Relationship Id="rId92"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hyperlink" Target="file:///C:\Users\MSI\Downloads\Rapport%20pfe%20version%202%20%20(3).docx" TargetMode="Externa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image" Target="media/image5.png"/><Relationship Id="rId66" Type="http://schemas.openxmlformats.org/officeDocument/2006/relationships/image" Target="media/image20.png"/><Relationship Id="rId87" Type="http://schemas.openxmlformats.org/officeDocument/2006/relationships/image" Target="media/image39.png"/><Relationship Id="rId110" Type="http://schemas.openxmlformats.org/officeDocument/2006/relationships/image" Target="media/image60.png"/><Relationship Id="rId115" Type="http://schemas.openxmlformats.org/officeDocument/2006/relationships/header" Target="header28.xml"/><Relationship Id="rId131" Type="http://schemas.openxmlformats.org/officeDocument/2006/relationships/hyperlink" Target="https://www.tunisietelecom.tn/entreprise/" TargetMode="External"/><Relationship Id="rId136" Type="http://schemas.openxmlformats.org/officeDocument/2006/relationships/hyperlink" Target="https://www.guru99.com/fr/uml-diagrams.html" TargetMode="External"/><Relationship Id="rId157" Type="http://schemas.openxmlformats.org/officeDocument/2006/relationships/footer" Target="footer13.xml"/><Relationship Id="rId61" Type="http://schemas.openxmlformats.org/officeDocument/2006/relationships/image" Target="media/image17.png"/><Relationship Id="rId82" Type="http://schemas.openxmlformats.org/officeDocument/2006/relationships/image" Target="media/image34.png"/><Relationship Id="rId152" Type="http://schemas.openxmlformats.org/officeDocument/2006/relationships/hyperlink" Target="https://capacitorjs.com/" TargetMode="External"/><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hyperlink" Target="file:///C:\Users\MSI\Downloads\Rapport%20pfe%20version%202%20%20(3).docx" TargetMode="External"/><Relationship Id="rId35" Type="http://schemas.openxmlformats.org/officeDocument/2006/relationships/header" Target="header12.xml"/><Relationship Id="rId56" Type="http://schemas.openxmlformats.org/officeDocument/2006/relationships/image" Target="media/image15.svg"/><Relationship Id="rId77" Type="http://schemas.openxmlformats.org/officeDocument/2006/relationships/image" Target="media/image31.png"/><Relationship Id="rId100" Type="http://schemas.openxmlformats.org/officeDocument/2006/relationships/image" Target="media/image50.jpeg"/><Relationship Id="rId105" Type="http://schemas.openxmlformats.org/officeDocument/2006/relationships/image" Target="media/image55.png"/><Relationship Id="rId126" Type="http://schemas.openxmlformats.org/officeDocument/2006/relationships/image" Target="media/image74.png"/><Relationship Id="rId147" Type="http://schemas.openxmlformats.org/officeDocument/2006/relationships/hyperlink" Target="https://www.w3schools.com/nodejs/nodejs_express.asp" TargetMode="External"/><Relationship Id="rId8" Type="http://schemas.openxmlformats.org/officeDocument/2006/relationships/image" Target="media/image1.jpg"/><Relationship Id="rId51" Type="http://schemas.openxmlformats.org/officeDocument/2006/relationships/image" Target="media/image10.png"/><Relationship Id="rId72" Type="http://schemas.openxmlformats.org/officeDocument/2006/relationships/image" Target="media/image26.png"/><Relationship Id="rId93" Type="http://schemas.openxmlformats.org/officeDocument/2006/relationships/image" Target="media/image45.png"/><Relationship Id="rId98" Type="http://schemas.openxmlformats.org/officeDocument/2006/relationships/image" Target="media/image48.png"/><Relationship Id="rId121" Type="http://schemas.openxmlformats.org/officeDocument/2006/relationships/image" Target="media/image69.png"/><Relationship Id="rId142" Type="http://schemas.openxmlformats.org/officeDocument/2006/relationships/hyperlink" Target="https://docs.github.com/en/get-started" TargetMode="External"/><Relationship Id="rId3" Type="http://schemas.openxmlformats.org/officeDocument/2006/relationships/styles" Target="styles.xml"/><Relationship Id="rId25" Type="http://schemas.openxmlformats.org/officeDocument/2006/relationships/header" Target="header8.xml"/><Relationship Id="rId46" Type="http://schemas.openxmlformats.org/officeDocument/2006/relationships/image" Target="media/image6.png"/><Relationship Id="rId67" Type="http://schemas.openxmlformats.org/officeDocument/2006/relationships/image" Target="media/image21.png"/><Relationship Id="rId116" Type="http://schemas.openxmlformats.org/officeDocument/2006/relationships/image" Target="media/image64.png"/><Relationship Id="rId137" Type="http://schemas.openxmlformats.org/officeDocument/2006/relationships/hyperlink" Target="https://www.w3schools.com/js/default.asp" TargetMode="External"/><Relationship Id="rId158"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footer" Target="footer10.xml"/><Relationship Id="rId62" Type="http://schemas.openxmlformats.org/officeDocument/2006/relationships/header" Target="header23.xml"/><Relationship Id="rId83" Type="http://schemas.openxmlformats.org/officeDocument/2006/relationships/image" Target="media/image35.png"/><Relationship Id="rId88" Type="http://schemas.openxmlformats.org/officeDocument/2006/relationships/image" Target="media/image40.png"/><Relationship Id="rId111" Type="http://schemas.openxmlformats.org/officeDocument/2006/relationships/image" Target="media/image61.png"/><Relationship Id="rId132" Type="http://schemas.openxmlformats.org/officeDocument/2006/relationships/hyperlink" Target="https://wearemobians.com/2017/10/parrot-pot-le-plant-sitter-connecte/" TargetMode="External"/><Relationship Id="rId153" Type="http://schemas.openxmlformats.org/officeDocument/2006/relationships/hyperlink" Target="https://www.techno-science.net/definition/5266.html" TargetMode="Externa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image" Target="media/image16.png"/><Relationship Id="rId106" Type="http://schemas.openxmlformats.org/officeDocument/2006/relationships/image" Target="media/image56.png"/><Relationship Id="rId127" Type="http://schemas.openxmlformats.org/officeDocument/2006/relationships/header" Target="header29.xml"/><Relationship Id="rId10" Type="http://schemas.openxmlformats.org/officeDocument/2006/relationships/header" Target="header1.xml"/><Relationship Id="rId31" Type="http://schemas.openxmlformats.org/officeDocument/2006/relationships/hyperlink" Target="file:///C:\Users\MSI\Downloads\Rapport%20pfe%20version%202%20%20(3).docx" TargetMode="External"/><Relationship Id="rId52" Type="http://schemas.openxmlformats.org/officeDocument/2006/relationships/image" Target="media/image11.png"/><Relationship Id="rId73" Type="http://schemas.openxmlformats.org/officeDocument/2006/relationships/image" Target="media/image27.png"/><Relationship Id="rId78" Type="http://schemas.openxmlformats.org/officeDocument/2006/relationships/header" Target="header24.xml"/><Relationship Id="rId94" Type="http://schemas.openxmlformats.org/officeDocument/2006/relationships/image" Target="media/image46.png"/><Relationship Id="rId99" Type="http://schemas.openxmlformats.org/officeDocument/2006/relationships/image" Target="media/image49.png"/><Relationship Id="rId101" Type="http://schemas.openxmlformats.org/officeDocument/2006/relationships/image" Target="media/image51.png"/><Relationship Id="rId122" Type="http://schemas.openxmlformats.org/officeDocument/2006/relationships/image" Target="media/image70.png"/><Relationship Id="rId143" Type="http://schemas.openxmlformats.org/officeDocument/2006/relationships/hyperlink" Target="https://www.drawio.com/doc/" TargetMode="External"/><Relationship Id="rId148" Type="http://schemas.openxmlformats.org/officeDocument/2006/relationships/hyperlink" Target="https://www.w3schools.com/react/default.asp"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footer" Target="footer9.xml"/><Relationship Id="rId47" Type="http://schemas.openxmlformats.org/officeDocument/2006/relationships/image" Target="media/image7.png"/><Relationship Id="rId68" Type="http://schemas.openxmlformats.org/officeDocument/2006/relationships/image" Target="media/image22.png"/><Relationship Id="rId89" Type="http://schemas.openxmlformats.org/officeDocument/2006/relationships/image" Target="media/image41.png"/><Relationship Id="rId112" Type="http://schemas.openxmlformats.org/officeDocument/2006/relationships/image" Target="media/image62.png"/><Relationship Id="rId133" Type="http://schemas.openxmlformats.org/officeDocument/2006/relationships/hyperlink" Target="https://www.thesmarthomeblog.com/post/review-xiaomi-mi-flora-sensor/" TargetMode="External"/><Relationship Id="rId154" Type="http://schemas.openxmlformats.org/officeDocument/2006/relationships/header" Target="header33.xml"/><Relationship Id="rId16" Type="http://schemas.openxmlformats.org/officeDocument/2006/relationships/header" Target="header4.xml"/><Relationship Id="rId37" Type="http://schemas.openxmlformats.org/officeDocument/2006/relationships/header" Target="header14.xml"/><Relationship Id="rId58" Type="http://schemas.openxmlformats.org/officeDocument/2006/relationships/header" Target="header20.xml"/><Relationship Id="rId79" Type="http://schemas.openxmlformats.org/officeDocument/2006/relationships/footer" Target="footer12.xml"/><Relationship Id="rId102" Type="http://schemas.openxmlformats.org/officeDocument/2006/relationships/image" Target="media/image52.png"/><Relationship Id="rId123" Type="http://schemas.openxmlformats.org/officeDocument/2006/relationships/image" Target="media/image71.png"/><Relationship Id="rId144" Type="http://schemas.openxmlformats.org/officeDocument/2006/relationships/hyperlink" Target="https://render.com/docs/api" TargetMode="External"/><Relationship Id="rId90" Type="http://schemas.openxmlformats.org/officeDocument/2006/relationships/image" Target="media/image42.png"/><Relationship Id="rId27" Type="http://schemas.openxmlformats.org/officeDocument/2006/relationships/hyperlink" Target="file:///C:\Users\MSI\Downloads\Rapport%20pfe%20version%202%20%20(3).docx" TargetMode="External"/><Relationship Id="rId48" Type="http://schemas.openxmlformats.org/officeDocument/2006/relationships/image" Target="media/image8.png"/><Relationship Id="rId69" Type="http://schemas.openxmlformats.org/officeDocument/2006/relationships/image" Target="media/image23.jpeg"/><Relationship Id="rId113" Type="http://schemas.openxmlformats.org/officeDocument/2006/relationships/image" Target="media/image63.png"/><Relationship Id="rId134" Type="http://schemas.openxmlformats.org/officeDocument/2006/relationships/hyperlink" Target="https://slack.com/intl/fr-fr/blog/collaboration/methode-agil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5AA8B-203A-47A1-974B-EE1526CD7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1956</TotalTime>
  <Pages>107</Pages>
  <Words>21061</Words>
  <Characters>115837</Characters>
  <Application>Microsoft Office Word</Application>
  <DocSecurity>0</DocSecurity>
  <Lines>965</Lines>
  <Paragraphs>273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46</cp:revision>
  <cp:lastPrinted>2026-05-09T18:09:00Z</cp:lastPrinted>
  <dcterms:created xsi:type="dcterms:W3CDTF">2026-05-09T18:10:00Z</dcterms:created>
  <dcterms:modified xsi:type="dcterms:W3CDTF">2026-05-22T12:27:00Z</dcterms:modified>
</cp:coreProperties>
</file>