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DCACC" w14:textId="77777777" w:rsidR="007432BD" w:rsidRPr="00142332" w:rsidRDefault="007432BD" w:rsidP="007432BD">
      <w:pPr>
        <w:spacing w:after="553" w:line="259" w:lineRule="auto"/>
        <w:ind w:left="-1352" w:right="-1352" w:firstLine="0"/>
        <w:jc w:val="left"/>
        <w:rPr>
          <w:rFonts w:asciiTheme="majorBidi" w:hAnsiTheme="majorBidi" w:cstheme="majorBidi"/>
        </w:rPr>
      </w:pPr>
      <w:bookmarkStart w:id="0" w:name="_Hlk229231833"/>
      <w:bookmarkEnd w:id="0"/>
      <w:r w:rsidRPr="00142332">
        <w:rPr>
          <w:rFonts w:asciiTheme="majorBidi" w:hAnsiTheme="majorBidi" w:cstheme="majorBidi"/>
          <w:noProof/>
          <w:sz w:val="22"/>
        </w:rPr>
        <mc:AlternateContent>
          <mc:Choice Requires="wpg">
            <w:drawing>
              <wp:inline distT="0" distB="0" distL="0" distR="0" wp14:anchorId="7C512758" wp14:editId="39F5A925">
                <wp:extent cx="6132302" cy="1157745"/>
                <wp:effectExtent l="0" t="0" r="0" b="4445"/>
                <wp:docPr id="6998" name="Group 6998"/>
                <wp:cNvGraphicFramePr/>
                <a:graphic xmlns:a="http://schemas.openxmlformats.org/drawingml/2006/main">
                  <a:graphicData uri="http://schemas.microsoft.com/office/word/2010/wordprocessingGroup">
                    <wpg:wgp>
                      <wpg:cNvGrpSpPr/>
                      <wpg:grpSpPr>
                        <a:xfrm>
                          <a:off x="0" y="0"/>
                          <a:ext cx="6132302" cy="1157745"/>
                          <a:chOff x="0" y="-19002"/>
                          <a:chExt cx="6132302" cy="1157745"/>
                        </a:xfrm>
                      </wpg:grpSpPr>
                      <wps:wsp>
                        <wps:cNvPr id="6" name="Rectangle 6"/>
                        <wps:cNvSpPr/>
                        <wps:spPr>
                          <a:xfrm>
                            <a:off x="488417" y="-19002"/>
                            <a:ext cx="1402441" cy="135398"/>
                          </a:xfrm>
                          <a:prstGeom prst="rect">
                            <a:avLst/>
                          </a:prstGeom>
                          <a:ln>
                            <a:noFill/>
                          </a:ln>
                        </wps:spPr>
                        <wps:txbx>
                          <w:txbxContent>
                            <w:p w14:paraId="3CF610E6"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750D9720"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2A374F71"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4A4024B8"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7B6FAF83"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3B202054"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3BDFFB1B" w14:textId="77777777" w:rsidR="007432BD" w:rsidRPr="00AE5573" w:rsidRDefault="007432BD" w:rsidP="007432BD">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13FC724D"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2E4DB670" w14:textId="77777777" w:rsidR="007432BD" w:rsidRDefault="007432BD" w:rsidP="007432BD">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765CB669" w14:textId="77777777" w:rsidR="007432BD" w:rsidRDefault="007432BD" w:rsidP="007432BD">
                              <w:pPr>
                                <w:spacing w:after="160" w:line="259" w:lineRule="auto"/>
                                <w:ind w:left="0" w:firstLine="0"/>
                                <w:jc w:val="left"/>
                                <w:rPr>
                                  <w:rFonts w:asciiTheme="majorBidi" w:hAnsiTheme="majorBidi" w:cstheme="majorBidi"/>
                                  <w:w w:val="99"/>
                                  <w:sz w:val="18"/>
                                </w:rPr>
                              </w:pPr>
                            </w:p>
                            <w:p w14:paraId="5DCEBE2C" w14:textId="77777777" w:rsidR="007432BD" w:rsidRPr="00AE5573" w:rsidRDefault="007432BD" w:rsidP="007432BD">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62700ABB"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06BE5DD2"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3936109" y="870532"/>
                            <a:ext cx="689562" cy="154406"/>
                          </a:xfrm>
                          <a:prstGeom prst="rect">
                            <a:avLst/>
                          </a:prstGeom>
                          <a:ln>
                            <a:noFill/>
                          </a:ln>
                        </wps:spPr>
                        <wps:txbx>
                          <w:txbxContent>
                            <w:p w14:paraId="4497B3C5" w14:textId="77777777" w:rsidR="007432BD" w:rsidRPr="005801EA" w:rsidRDefault="007432BD" w:rsidP="007432BD">
                              <w:pPr>
                                <w:spacing w:after="160" w:line="259" w:lineRule="auto"/>
                                <w:ind w:left="0" w:firstLine="0"/>
                                <w:jc w:val="left"/>
                                <w:rPr>
                                  <w:rFonts w:asciiTheme="majorBidi" w:hAnsiTheme="majorBidi" w:cstheme="majorBidi"/>
                                  <w:b/>
                                  <w:bCs/>
                                </w:rPr>
                              </w:pPr>
                              <w:r w:rsidRPr="005801EA">
                                <w:rPr>
                                  <w:rFonts w:asciiTheme="majorBidi" w:hAnsiTheme="majorBidi" w:cstheme="majorBidi"/>
                                  <w:b/>
                                  <w:bCs/>
                                  <w:w w:val="111"/>
                                  <w:sz w:val="18"/>
                                </w:rPr>
                                <w:t>N°</w:t>
                              </w:r>
                              <w:r w:rsidRPr="005801EA">
                                <w:rPr>
                                  <w:rFonts w:asciiTheme="majorBidi" w:hAnsiTheme="majorBidi" w:cstheme="majorBidi"/>
                                  <w:b/>
                                  <w:bCs/>
                                  <w:spacing w:val="4"/>
                                  <w:w w:val="111"/>
                                  <w:sz w:val="18"/>
                                </w:rPr>
                                <w:t xml:space="preserve"> </w:t>
                              </w:r>
                              <w:r w:rsidRPr="005801EA">
                                <w:rPr>
                                  <w:rFonts w:asciiTheme="majorBidi" w:hAnsiTheme="majorBidi" w:cstheme="majorBidi"/>
                                  <w:b/>
                                  <w:bCs/>
                                  <w:w w:val="111"/>
                                  <w:sz w:val="18"/>
                                </w:rPr>
                                <w:t>d’ordre</w:t>
                              </w:r>
                              <w:r w:rsidRPr="005801EA">
                                <w:rPr>
                                  <w:rFonts w:asciiTheme="majorBidi" w:hAnsiTheme="majorBidi" w:cstheme="majorBidi"/>
                                  <w:b/>
                                  <w:bCs/>
                                  <w:spacing w:val="4"/>
                                  <w:w w:val="111"/>
                                  <w:sz w:val="18"/>
                                </w:rPr>
                                <w:t xml:space="preserve"> </w:t>
                              </w:r>
                              <w:r w:rsidRPr="005801EA">
                                <w:rPr>
                                  <w:rFonts w:asciiTheme="majorBidi" w:hAnsiTheme="majorBidi" w:cstheme="majorBidi"/>
                                  <w:b/>
                                  <w:bCs/>
                                  <w:w w:val="111"/>
                                  <w:sz w:val="18"/>
                                </w:rPr>
                                <w:t>:</w:t>
                              </w:r>
                            </w:p>
                          </w:txbxContent>
                        </wps:txbx>
                        <wps:bodyPr horzOverflow="overflow" vert="horz" lIns="0" tIns="0" rIns="0" bIns="0" rtlCol="0">
                          <a:noAutofit/>
                        </wps:bodyPr>
                      </wps:wsp>
                      <wps:wsp>
                        <wps:cNvPr id="24" name="Rectangle 24"/>
                        <wps:cNvSpPr/>
                        <wps:spPr>
                          <a:xfrm>
                            <a:off x="4648532" y="879526"/>
                            <a:ext cx="1180458" cy="259217"/>
                          </a:xfrm>
                          <a:prstGeom prst="rect">
                            <a:avLst/>
                          </a:prstGeom>
                          <a:ln>
                            <a:noFill/>
                          </a:ln>
                        </wps:spPr>
                        <wps:txbx>
                          <w:txbxContent>
                            <w:p w14:paraId="27EC5757" w14:textId="2E56D3CC" w:rsidR="007432BD" w:rsidRPr="005801EA" w:rsidRDefault="005801EA" w:rsidP="007432BD">
                              <w:pPr>
                                <w:spacing w:after="160" w:line="259" w:lineRule="auto"/>
                                <w:ind w:left="0" w:firstLine="0"/>
                                <w:jc w:val="left"/>
                                <w:rPr>
                                  <w:rFonts w:asciiTheme="majorBidi" w:hAnsiTheme="majorBidi" w:cstheme="majorBidi"/>
                                  <w:b/>
                                  <w:bCs/>
                                  <w:sz w:val="18"/>
                                  <w:szCs w:val="18"/>
                                </w:rPr>
                              </w:pPr>
                              <w:r w:rsidRPr="005801EA">
                                <w:rPr>
                                  <w:rStyle w:val="lev"/>
                                  <w:rFonts w:asciiTheme="majorBidi" w:hAnsiTheme="majorBidi" w:cstheme="majorBidi"/>
                                  <w:b w:val="0"/>
                                  <w:bCs w:val="0"/>
                                  <w:sz w:val="18"/>
                                  <w:szCs w:val="18"/>
                                </w:rPr>
                                <w:t>L-TIC-TEL-3-2026-014</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7C512758" id="Group 6998" o:spid="_x0000_s1026" style="width:482.85pt;height:91.15pt;mso-position-horizontal-relative:char;mso-position-vertical-relative:line" coordorigin=",-190" coordsize="61323,1157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3CF610E6"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750D9720"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2A374F71"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4A4024B8"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7B6FAF83"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3B202054"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3BDFFB1B" w14:textId="77777777" w:rsidR="007432BD" w:rsidRPr="00AE5573" w:rsidRDefault="007432BD" w:rsidP="007432BD">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3FC724D" w14:textId="77777777" w:rsidR="007432BD" w:rsidRPr="00AE5573" w:rsidRDefault="007432BD" w:rsidP="007432BD">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E4DB670" w14:textId="77777777" w:rsidR="007432BD" w:rsidRDefault="007432BD" w:rsidP="007432BD">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765CB669" w14:textId="77777777" w:rsidR="007432BD" w:rsidRDefault="007432BD" w:rsidP="007432BD">
                        <w:pPr>
                          <w:spacing w:after="160" w:line="259" w:lineRule="auto"/>
                          <w:ind w:left="0" w:firstLine="0"/>
                          <w:jc w:val="left"/>
                          <w:rPr>
                            <w:rFonts w:asciiTheme="majorBidi" w:hAnsiTheme="majorBidi" w:cstheme="majorBidi"/>
                            <w:w w:val="99"/>
                            <w:sz w:val="18"/>
                          </w:rPr>
                        </w:pPr>
                      </w:p>
                      <w:p w14:paraId="5DCEBE2C" w14:textId="77777777" w:rsidR="007432BD" w:rsidRPr="00AE5573" w:rsidRDefault="007432BD" w:rsidP="007432BD">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62700ABB" w14:textId="77777777" w:rsidR="007432BD" w:rsidRPr="00AE5573" w:rsidRDefault="007432BD" w:rsidP="007432BD">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6BE5DD2" w14:textId="77777777" w:rsidR="007432BD" w:rsidRPr="00AE5573" w:rsidRDefault="007432BD" w:rsidP="007432BD">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39361;top:8705;width:6895;height:1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4497B3C5" w14:textId="77777777" w:rsidR="007432BD" w:rsidRPr="005801EA" w:rsidRDefault="007432BD" w:rsidP="007432BD">
                        <w:pPr>
                          <w:spacing w:after="160" w:line="259" w:lineRule="auto"/>
                          <w:ind w:left="0" w:firstLine="0"/>
                          <w:jc w:val="left"/>
                          <w:rPr>
                            <w:rFonts w:asciiTheme="majorBidi" w:hAnsiTheme="majorBidi" w:cstheme="majorBidi"/>
                            <w:b/>
                            <w:bCs/>
                          </w:rPr>
                        </w:pPr>
                        <w:r w:rsidRPr="005801EA">
                          <w:rPr>
                            <w:rFonts w:asciiTheme="majorBidi" w:hAnsiTheme="majorBidi" w:cstheme="majorBidi"/>
                            <w:b/>
                            <w:bCs/>
                            <w:w w:val="111"/>
                            <w:sz w:val="18"/>
                          </w:rPr>
                          <w:t>N°</w:t>
                        </w:r>
                        <w:r w:rsidRPr="005801EA">
                          <w:rPr>
                            <w:rFonts w:asciiTheme="majorBidi" w:hAnsiTheme="majorBidi" w:cstheme="majorBidi"/>
                            <w:b/>
                            <w:bCs/>
                            <w:spacing w:val="4"/>
                            <w:w w:val="111"/>
                            <w:sz w:val="18"/>
                          </w:rPr>
                          <w:t xml:space="preserve"> </w:t>
                        </w:r>
                        <w:r w:rsidRPr="005801EA">
                          <w:rPr>
                            <w:rFonts w:asciiTheme="majorBidi" w:hAnsiTheme="majorBidi" w:cstheme="majorBidi"/>
                            <w:b/>
                            <w:bCs/>
                            <w:w w:val="111"/>
                            <w:sz w:val="18"/>
                          </w:rPr>
                          <w:t>d’ordre</w:t>
                        </w:r>
                        <w:r w:rsidRPr="005801EA">
                          <w:rPr>
                            <w:rFonts w:asciiTheme="majorBidi" w:hAnsiTheme="majorBidi" w:cstheme="majorBidi"/>
                            <w:b/>
                            <w:bCs/>
                            <w:spacing w:val="4"/>
                            <w:w w:val="111"/>
                            <w:sz w:val="18"/>
                          </w:rPr>
                          <w:t xml:space="preserve"> </w:t>
                        </w:r>
                        <w:r w:rsidRPr="005801EA">
                          <w:rPr>
                            <w:rFonts w:asciiTheme="majorBidi" w:hAnsiTheme="majorBidi" w:cstheme="majorBidi"/>
                            <w:b/>
                            <w:bCs/>
                            <w:w w:val="111"/>
                            <w:sz w:val="18"/>
                          </w:rPr>
                          <w:t>:</w:t>
                        </w:r>
                      </w:p>
                    </w:txbxContent>
                  </v:textbox>
                </v:rect>
                <v:rect id="Rectangle 24" o:spid="_x0000_s1044" style="position:absolute;left:46485;top:8795;width:11804;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7EC5757" w14:textId="2E56D3CC" w:rsidR="007432BD" w:rsidRPr="005801EA" w:rsidRDefault="005801EA" w:rsidP="007432BD">
                        <w:pPr>
                          <w:spacing w:after="160" w:line="259" w:lineRule="auto"/>
                          <w:ind w:left="0" w:firstLine="0"/>
                          <w:jc w:val="left"/>
                          <w:rPr>
                            <w:rFonts w:asciiTheme="majorBidi" w:hAnsiTheme="majorBidi" w:cstheme="majorBidi"/>
                            <w:b/>
                            <w:bCs/>
                            <w:sz w:val="18"/>
                            <w:szCs w:val="18"/>
                          </w:rPr>
                        </w:pPr>
                        <w:r w:rsidRPr="005801EA">
                          <w:rPr>
                            <w:rStyle w:val="lev"/>
                            <w:rFonts w:asciiTheme="majorBidi" w:hAnsiTheme="majorBidi" w:cstheme="majorBidi"/>
                            <w:b w:val="0"/>
                            <w:bCs w:val="0"/>
                            <w:sz w:val="18"/>
                            <w:szCs w:val="18"/>
                          </w:rPr>
                          <w:t>L-TIC-TEL-3-2026-014</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4B49F283" w14:textId="77777777" w:rsidR="007432BD" w:rsidRPr="00D17A56" w:rsidRDefault="007432BD" w:rsidP="007432BD">
      <w:pPr>
        <w:autoSpaceDE w:val="0"/>
        <w:autoSpaceDN w:val="0"/>
        <w:adjustRightInd w:val="0"/>
        <w:spacing w:after="0" w:line="240" w:lineRule="auto"/>
        <w:ind w:left="0" w:firstLine="0"/>
        <w:jc w:val="center"/>
        <w:rPr>
          <w:rFonts w:ascii="MS Shell Dlg 2" w:eastAsiaTheme="minorHAnsi" w:hAnsi="MS Shell Dlg 2" w:cs="MS Shell Dlg 2"/>
          <w:color w:val="auto"/>
          <w:sz w:val="16"/>
          <w:szCs w:val="16"/>
          <w:lang w:eastAsia="en-US"/>
        </w:rPr>
      </w:pPr>
      <w:r w:rsidRPr="00D01090">
        <w:rPr>
          <w:rFonts w:asciiTheme="majorBidi" w:hAnsiTheme="majorBidi" w:cstheme="majorBidi"/>
          <w:sz w:val="72"/>
        </w:rPr>
        <w:t>M</w:t>
      </w:r>
      <w:r w:rsidRPr="00D17A56">
        <w:rPr>
          <w:rFonts w:asciiTheme="majorBidi" w:eastAsiaTheme="minorHAnsi" w:hAnsiTheme="majorBidi" w:cstheme="majorBidi"/>
          <w:color w:val="auto"/>
          <w:sz w:val="72"/>
          <w:szCs w:val="72"/>
          <w:lang w:eastAsia="en-US"/>
        </w:rPr>
        <w:t>É</w:t>
      </w:r>
      <w:r w:rsidRPr="00D01090">
        <w:rPr>
          <w:rFonts w:asciiTheme="majorBidi" w:hAnsiTheme="majorBidi" w:cstheme="majorBidi"/>
          <w:sz w:val="72"/>
        </w:rPr>
        <w:t>MOIRE</w:t>
      </w:r>
    </w:p>
    <w:p w14:paraId="6EE975D6" w14:textId="77777777" w:rsidR="007432BD" w:rsidRPr="00142332" w:rsidRDefault="007432BD" w:rsidP="007432BD">
      <w:pPr>
        <w:spacing w:after="251" w:line="259" w:lineRule="auto"/>
        <w:jc w:val="center"/>
        <w:rPr>
          <w:rFonts w:asciiTheme="majorBidi" w:hAnsiTheme="majorBidi" w:cstheme="majorBidi"/>
          <w:b/>
          <w:bCs/>
          <w:i/>
        </w:rPr>
      </w:pPr>
      <w:r w:rsidRPr="00142332">
        <w:rPr>
          <w:rFonts w:asciiTheme="majorBidi" w:hAnsiTheme="majorBidi" w:cstheme="majorBidi"/>
          <w:b/>
          <w:bCs/>
          <w:i/>
        </w:rPr>
        <w:t>Présenté à</w:t>
      </w:r>
    </w:p>
    <w:p w14:paraId="0D5A8250" w14:textId="77777777" w:rsidR="007432BD" w:rsidRPr="00142332" w:rsidRDefault="007432BD" w:rsidP="007432BD">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6445FC5F" w14:textId="77777777" w:rsidR="007432BD" w:rsidRPr="00142332" w:rsidRDefault="007432BD" w:rsidP="007432BD">
      <w:pPr>
        <w:spacing w:after="163" w:line="259" w:lineRule="auto"/>
        <w:jc w:val="center"/>
        <w:rPr>
          <w:rFonts w:asciiTheme="majorBidi" w:hAnsiTheme="majorBidi" w:cstheme="majorBidi"/>
          <w:b/>
          <w:bCs/>
          <w:i/>
        </w:rPr>
      </w:pPr>
      <w:r w:rsidRPr="00142332">
        <w:rPr>
          <w:rFonts w:asciiTheme="majorBidi" w:hAnsiTheme="majorBidi" w:cstheme="majorBidi"/>
          <w:b/>
          <w:bCs/>
          <w:i/>
        </w:rPr>
        <w:t>En vue de l’obtention du</w:t>
      </w:r>
    </w:p>
    <w:p w14:paraId="6BEFA306" w14:textId="77777777" w:rsidR="007432BD" w:rsidRPr="00142332" w:rsidRDefault="007432BD" w:rsidP="007432BD">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634E0734" w14:textId="77777777" w:rsidR="007432BD" w:rsidRPr="00142332" w:rsidRDefault="007432BD" w:rsidP="007432BD">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437730A1" w14:textId="77777777" w:rsidR="007432BD" w:rsidRPr="00142332" w:rsidRDefault="007432BD" w:rsidP="007432BD">
      <w:pPr>
        <w:spacing w:after="0"/>
        <w:ind w:left="0" w:firstLine="0"/>
        <w:rPr>
          <w:rFonts w:asciiTheme="majorBidi" w:hAnsiTheme="majorBidi" w:cstheme="majorBidi"/>
        </w:rPr>
      </w:pPr>
    </w:p>
    <w:p w14:paraId="4E91690E" w14:textId="77777777" w:rsidR="007432BD" w:rsidRPr="00142332" w:rsidRDefault="007432BD" w:rsidP="007432BD">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3B780C63" w14:textId="77777777" w:rsidR="007432BD" w:rsidRDefault="007432BD" w:rsidP="007432BD">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78004B0" w14:textId="77777777" w:rsidR="007432BD" w:rsidRDefault="007432BD" w:rsidP="007432BD">
      <w:pPr>
        <w:spacing w:after="0"/>
        <w:jc w:val="center"/>
        <w:rPr>
          <w:rFonts w:asciiTheme="majorBidi" w:hAnsiTheme="majorBidi" w:cstheme="majorBidi"/>
          <w:b/>
          <w:bCs/>
          <w:sz w:val="28"/>
        </w:rPr>
      </w:pPr>
    </w:p>
    <w:p w14:paraId="55409BCB" w14:textId="77777777" w:rsidR="007432BD" w:rsidRDefault="007432BD" w:rsidP="007432BD">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2AA59C01" w14:textId="77777777" w:rsidR="007432BD" w:rsidRPr="00E6637B" w:rsidRDefault="007432BD" w:rsidP="007432BD">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w:t>
      </w:r>
      <w:proofErr w:type="spellStart"/>
      <w:r w:rsidRPr="00142332">
        <w:rPr>
          <w:rFonts w:asciiTheme="majorBidi" w:hAnsiTheme="majorBidi" w:cstheme="majorBidi"/>
          <w:b/>
          <w:bCs/>
          <w:i/>
          <w:sz w:val="40"/>
          <w:szCs w:val="32"/>
        </w:rPr>
        <w:t>Rekik</w:t>
      </w:r>
      <w:proofErr w:type="spellEnd"/>
    </w:p>
    <w:p w14:paraId="2E5EA35D" w14:textId="77777777" w:rsidR="007432BD" w:rsidRPr="00142332" w:rsidRDefault="007432BD" w:rsidP="007432BD">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765EAB89" wp14:editId="28E7AF24">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B404BF0"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75316F06" w14:textId="77777777" w:rsidR="008E5144" w:rsidRPr="00041CD3" w:rsidRDefault="008E5144" w:rsidP="008E5144">
      <w:pPr>
        <w:ind w:left="0" w:firstLine="0"/>
        <w:jc w:val="center"/>
        <w:rPr>
          <w:rFonts w:asciiTheme="majorBidi" w:hAnsiTheme="majorBidi" w:cstheme="majorBidi"/>
          <w:b/>
          <w:iCs/>
          <w:sz w:val="36"/>
          <w:szCs w:val="32"/>
        </w:rPr>
      </w:pPr>
      <w:r>
        <w:rPr>
          <w:rFonts w:asciiTheme="majorBidi" w:hAnsiTheme="majorBidi" w:cstheme="majorBidi"/>
          <w:b/>
          <w:iCs/>
          <w:sz w:val="36"/>
          <w:szCs w:val="32"/>
        </w:rPr>
        <w:t>P</w:t>
      </w:r>
      <w:r w:rsidRPr="00041CD3">
        <w:rPr>
          <w:rFonts w:asciiTheme="majorBidi" w:hAnsiTheme="majorBidi" w:cstheme="majorBidi"/>
          <w:b/>
          <w:iCs/>
          <w:sz w:val="36"/>
          <w:szCs w:val="32"/>
        </w:rPr>
        <w:t>lateforme</w:t>
      </w:r>
      <w:r>
        <w:rPr>
          <w:rFonts w:asciiTheme="majorBidi" w:hAnsiTheme="majorBidi" w:cstheme="majorBidi"/>
          <w:b/>
          <w:iCs/>
          <w:sz w:val="36"/>
          <w:szCs w:val="32"/>
        </w:rPr>
        <w:t xml:space="preserve"> </w:t>
      </w:r>
      <w:r w:rsidRPr="00041CD3">
        <w:rPr>
          <w:rFonts w:asciiTheme="majorBidi" w:hAnsiTheme="majorBidi" w:cstheme="majorBidi"/>
          <w:b/>
          <w:iCs/>
          <w:sz w:val="36"/>
          <w:szCs w:val="32"/>
        </w:rPr>
        <w:t>de</w:t>
      </w:r>
      <w:r>
        <w:rPr>
          <w:rFonts w:asciiTheme="majorBidi" w:hAnsiTheme="majorBidi" w:cstheme="majorBidi"/>
          <w:b/>
          <w:iCs/>
          <w:sz w:val="36"/>
          <w:szCs w:val="32"/>
        </w:rPr>
        <w:t xml:space="preserve"> gestion et de suivi</w:t>
      </w:r>
      <w:r w:rsidRPr="00041CD3">
        <w:rPr>
          <w:rFonts w:asciiTheme="majorBidi" w:hAnsiTheme="majorBidi" w:cstheme="majorBidi"/>
          <w:b/>
          <w:iCs/>
          <w:sz w:val="36"/>
          <w:szCs w:val="32"/>
        </w:rPr>
        <w:t xml:space="preserve"> des</w:t>
      </w:r>
      <w:r>
        <w:rPr>
          <w:rFonts w:asciiTheme="majorBidi" w:hAnsiTheme="majorBidi" w:cstheme="majorBidi"/>
          <w:b/>
          <w:iCs/>
          <w:sz w:val="36"/>
          <w:szCs w:val="32"/>
        </w:rPr>
        <w:t xml:space="preserve"> </w:t>
      </w:r>
      <w:r w:rsidRPr="00041CD3">
        <w:rPr>
          <w:rFonts w:asciiTheme="majorBidi" w:hAnsiTheme="majorBidi" w:cstheme="majorBidi"/>
          <w:b/>
          <w:iCs/>
          <w:sz w:val="36"/>
          <w:szCs w:val="32"/>
        </w:rPr>
        <w:t>plantes connectée à un pot intelligent</w:t>
      </w:r>
      <w:r>
        <w:rPr>
          <w:rFonts w:asciiTheme="majorBidi" w:hAnsiTheme="majorBidi" w:cstheme="majorBidi"/>
          <w:b/>
          <w:iCs/>
          <w:sz w:val="36"/>
          <w:szCs w:val="32"/>
        </w:rPr>
        <w:t xml:space="preserve"> avec un système éducatif</w:t>
      </w:r>
    </w:p>
    <w:p w14:paraId="53A0F053" w14:textId="77777777" w:rsidR="002E03C8" w:rsidRDefault="007432BD" w:rsidP="002E03C8">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B36C208" wp14:editId="5EBE9175">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74AE389"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0E3E40C5" w14:textId="7AB219D3" w:rsidR="007432BD" w:rsidRDefault="007432BD" w:rsidP="005A4D20">
      <w:pPr>
        <w:ind w:left="0" w:firstLine="0"/>
        <w:rPr>
          <w:rFonts w:asciiTheme="majorBidi" w:hAnsiTheme="majorBidi" w:cstheme="majorBidi"/>
          <w:sz w:val="28"/>
          <w:szCs w:val="24"/>
        </w:rPr>
      </w:pPr>
      <w:r w:rsidRPr="00142332">
        <w:rPr>
          <w:rFonts w:asciiTheme="majorBidi" w:hAnsiTheme="majorBidi" w:cstheme="majorBidi"/>
          <w:sz w:val="28"/>
        </w:rPr>
        <w:t xml:space="preserve">Soutenu le </w:t>
      </w:r>
      <w:r w:rsidR="008E5144">
        <w:rPr>
          <w:rFonts w:asciiTheme="majorBidi" w:hAnsiTheme="majorBidi" w:cstheme="majorBidi"/>
          <w:sz w:val="28"/>
        </w:rPr>
        <w:t>20</w:t>
      </w:r>
      <w:r w:rsidRPr="00142332">
        <w:rPr>
          <w:rFonts w:asciiTheme="majorBidi" w:hAnsiTheme="majorBidi" w:cstheme="majorBidi"/>
          <w:sz w:val="28"/>
        </w:rPr>
        <w:t>/</w:t>
      </w:r>
      <w:r w:rsidR="008E5144">
        <w:rPr>
          <w:rFonts w:asciiTheme="majorBidi" w:hAnsiTheme="majorBidi" w:cstheme="majorBidi"/>
          <w:sz w:val="28"/>
        </w:rPr>
        <w:t>06</w:t>
      </w:r>
      <w:r w:rsidRPr="00142332">
        <w:rPr>
          <w:rFonts w:asciiTheme="majorBidi" w:hAnsiTheme="majorBidi" w:cstheme="majorBidi"/>
          <w:sz w:val="28"/>
        </w:rPr>
        <w:t>/</w:t>
      </w:r>
      <w:r w:rsidR="008E5144">
        <w:rPr>
          <w:rFonts w:asciiTheme="majorBidi" w:hAnsiTheme="majorBidi" w:cstheme="majorBidi"/>
          <w:sz w:val="28"/>
        </w:rPr>
        <w:t>2026</w:t>
      </w:r>
      <w:r w:rsidRPr="00142332">
        <w:rPr>
          <w:rFonts w:asciiTheme="majorBidi" w:hAnsiTheme="majorBidi" w:cstheme="majorBidi"/>
          <w:sz w:val="28"/>
        </w:rPr>
        <w:t>, devant la commission</w:t>
      </w:r>
      <w:r w:rsidR="002E03C8">
        <w:rPr>
          <w:rFonts w:asciiTheme="majorBidi" w:hAnsiTheme="majorBidi" w:cstheme="majorBidi"/>
          <w:sz w:val="28"/>
        </w:rPr>
        <w:t xml:space="preserve"> </w:t>
      </w:r>
      <w:r w:rsidRPr="00142332">
        <w:rPr>
          <w:rFonts w:asciiTheme="majorBidi" w:hAnsiTheme="majorBidi" w:cstheme="majorBidi"/>
          <w:sz w:val="28"/>
        </w:rPr>
        <w:t>d’exame</w:t>
      </w:r>
      <w:r w:rsidR="002E03C8">
        <w:rPr>
          <w:rFonts w:asciiTheme="majorBidi" w:hAnsiTheme="majorBidi" w:cstheme="majorBidi"/>
          <w:sz w:val="28"/>
        </w:rPr>
        <w:t>n </w:t>
      </w:r>
      <w:r w:rsidR="005A4D20" w:rsidRPr="00117ABE">
        <w:rPr>
          <w:rFonts w:asciiTheme="majorBidi" w:hAnsiTheme="majorBidi" w:cstheme="majorBidi"/>
          <w:sz w:val="28"/>
          <w:szCs w:val="24"/>
        </w:rPr>
        <w:t>:</w:t>
      </w:r>
    </w:p>
    <w:p w14:paraId="1D959D01" w14:textId="2A20F42D" w:rsidR="005A4D20" w:rsidRPr="005A4D20" w:rsidRDefault="005A4D20" w:rsidP="005A4D20">
      <w:pPr>
        <w:ind w:left="0" w:firstLine="0"/>
        <w:rPr>
          <w:rFonts w:asciiTheme="majorBidi" w:hAnsiTheme="majorBidi" w:cstheme="majorBidi"/>
          <w:sz w:val="28"/>
          <w:szCs w:val="24"/>
        </w:rPr>
      </w:pPr>
    </w:p>
    <w:tbl>
      <w:tblPr>
        <w:tblStyle w:val="Grilledutableau"/>
        <w:tblpPr w:leftFromText="141" w:rightFromText="141" w:vertAnchor="text" w:horzAnchor="margin" w:tblpXSpec="center" w:tblpYSpec="center"/>
        <w:tblW w:w="7366" w:type="dxa"/>
        <w:tblLook w:val="04A0" w:firstRow="1" w:lastRow="0" w:firstColumn="1" w:lastColumn="0" w:noHBand="0" w:noVBand="1"/>
      </w:tblPr>
      <w:tblGrid>
        <w:gridCol w:w="3638"/>
        <w:gridCol w:w="3728"/>
      </w:tblGrid>
      <w:tr w:rsidR="008623BA" w14:paraId="7AE5F739" w14:textId="77777777" w:rsidTr="008623BA">
        <w:trPr>
          <w:trHeight w:val="400"/>
        </w:trPr>
        <w:tc>
          <w:tcPr>
            <w:tcW w:w="3638" w:type="dxa"/>
          </w:tcPr>
          <w:p w14:paraId="51310558"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 xml:space="preserve">Mme. </w:t>
            </w:r>
            <w:proofErr w:type="spellStart"/>
            <w:r>
              <w:rPr>
                <w:rFonts w:asciiTheme="majorBidi" w:hAnsiTheme="majorBidi" w:cstheme="majorBidi"/>
                <w:sz w:val="28"/>
                <w:szCs w:val="24"/>
              </w:rPr>
              <w:t>Rawia</w:t>
            </w:r>
            <w:proofErr w:type="spellEnd"/>
            <w:r>
              <w:rPr>
                <w:rFonts w:asciiTheme="majorBidi" w:hAnsiTheme="majorBidi" w:cstheme="majorBidi"/>
                <w:sz w:val="28"/>
                <w:szCs w:val="24"/>
              </w:rPr>
              <w:t xml:space="preserve"> Ayadi</w:t>
            </w:r>
          </w:p>
        </w:tc>
        <w:tc>
          <w:tcPr>
            <w:tcW w:w="3728" w:type="dxa"/>
          </w:tcPr>
          <w:p w14:paraId="60A6D27D"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Présidente</w:t>
            </w:r>
          </w:p>
        </w:tc>
      </w:tr>
      <w:tr w:rsidR="008623BA" w14:paraId="743E9879" w14:textId="77777777" w:rsidTr="008623BA">
        <w:trPr>
          <w:trHeight w:val="387"/>
        </w:trPr>
        <w:tc>
          <w:tcPr>
            <w:tcW w:w="3638" w:type="dxa"/>
          </w:tcPr>
          <w:p w14:paraId="634A4289"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 xml:space="preserve">M. Tarak Ben </w:t>
            </w:r>
            <w:proofErr w:type="spellStart"/>
            <w:r>
              <w:rPr>
                <w:rFonts w:asciiTheme="majorBidi" w:hAnsiTheme="majorBidi" w:cstheme="majorBidi"/>
                <w:sz w:val="28"/>
                <w:szCs w:val="24"/>
              </w:rPr>
              <w:t>Said</w:t>
            </w:r>
            <w:proofErr w:type="spellEnd"/>
          </w:p>
        </w:tc>
        <w:tc>
          <w:tcPr>
            <w:tcW w:w="3728" w:type="dxa"/>
          </w:tcPr>
          <w:p w14:paraId="32E77349"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Rapporteur</w:t>
            </w:r>
          </w:p>
        </w:tc>
      </w:tr>
      <w:tr w:rsidR="008623BA" w14:paraId="551E9588" w14:textId="77777777" w:rsidTr="008623BA">
        <w:trPr>
          <w:trHeight w:val="400"/>
        </w:trPr>
        <w:tc>
          <w:tcPr>
            <w:tcW w:w="3638" w:type="dxa"/>
          </w:tcPr>
          <w:p w14:paraId="206C5BCF"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 xml:space="preserve">M. Achraf </w:t>
            </w:r>
            <w:proofErr w:type="spellStart"/>
            <w:r>
              <w:rPr>
                <w:rFonts w:asciiTheme="majorBidi" w:hAnsiTheme="majorBidi" w:cstheme="majorBidi"/>
                <w:sz w:val="28"/>
                <w:szCs w:val="24"/>
              </w:rPr>
              <w:t>Mtibaa</w:t>
            </w:r>
            <w:proofErr w:type="spellEnd"/>
          </w:p>
        </w:tc>
        <w:tc>
          <w:tcPr>
            <w:tcW w:w="3728" w:type="dxa"/>
          </w:tcPr>
          <w:p w14:paraId="780AE5CB"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Encadrant</w:t>
            </w:r>
          </w:p>
        </w:tc>
      </w:tr>
      <w:tr w:rsidR="008623BA" w14:paraId="642A2045" w14:textId="77777777" w:rsidTr="008623BA">
        <w:trPr>
          <w:trHeight w:val="400"/>
        </w:trPr>
        <w:tc>
          <w:tcPr>
            <w:tcW w:w="3638" w:type="dxa"/>
          </w:tcPr>
          <w:p w14:paraId="115B54C1"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 xml:space="preserve">Mme. </w:t>
            </w:r>
            <w:proofErr w:type="spellStart"/>
            <w:r>
              <w:rPr>
                <w:rFonts w:asciiTheme="majorBidi" w:hAnsiTheme="majorBidi" w:cstheme="majorBidi"/>
                <w:sz w:val="28"/>
                <w:szCs w:val="24"/>
              </w:rPr>
              <w:t>Dorra</w:t>
            </w:r>
            <w:proofErr w:type="spellEnd"/>
            <w:r>
              <w:rPr>
                <w:rFonts w:asciiTheme="majorBidi" w:hAnsiTheme="majorBidi" w:cstheme="majorBidi"/>
                <w:sz w:val="28"/>
                <w:szCs w:val="24"/>
              </w:rPr>
              <w:t xml:space="preserve"> </w:t>
            </w:r>
            <w:proofErr w:type="spellStart"/>
            <w:r>
              <w:rPr>
                <w:rFonts w:asciiTheme="majorBidi" w:hAnsiTheme="majorBidi" w:cstheme="majorBidi"/>
                <w:sz w:val="28"/>
                <w:szCs w:val="24"/>
              </w:rPr>
              <w:t>Labidi</w:t>
            </w:r>
            <w:proofErr w:type="spellEnd"/>
          </w:p>
        </w:tc>
        <w:tc>
          <w:tcPr>
            <w:tcW w:w="3728" w:type="dxa"/>
          </w:tcPr>
          <w:p w14:paraId="77CF3B7D" w14:textId="77777777" w:rsidR="008623BA" w:rsidRDefault="008623BA" w:rsidP="008623BA">
            <w:pPr>
              <w:ind w:left="0" w:firstLine="0"/>
              <w:rPr>
                <w:rFonts w:asciiTheme="majorBidi" w:hAnsiTheme="majorBidi" w:cstheme="majorBidi"/>
                <w:sz w:val="28"/>
                <w:szCs w:val="24"/>
              </w:rPr>
            </w:pPr>
            <w:r>
              <w:rPr>
                <w:rFonts w:asciiTheme="majorBidi" w:hAnsiTheme="majorBidi" w:cstheme="majorBidi"/>
                <w:sz w:val="28"/>
                <w:szCs w:val="24"/>
              </w:rPr>
              <w:t>Responsable Entreprise</w:t>
            </w:r>
          </w:p>
        </w:tc>
      </w:tr>
    </w:tbl>
    <w:p w14:paraId="05476B7C" w14:textId="4B83E6C4" w:rsidR="007432BD" w:rsidRPr="00142332" w:rsidRDefault="007432BD" w:rsidP="007432BD">
      <w:pPr>
        <w:rPr>
          <w:rFonts w:asciiTheme="majorBidi" w:hAnsiTheme="majorBidi" w:cstheme="majorBidi"/>
        </w:rPr>
      </w:pPr>
    </w:p>
    <w:p w14:paraId="37CDB020" w14:textId="77777777" w:rsidR="008623BA" w:rsidRPr="00041CD3" w:rsidRDefault="004B1D7B" w:rsidP="008623BA">
      <w:pPr>
        <w:ind w:firstLine="0"/>
        <w:rPr>
          <w:rFonts w:asciiTheme="majorBidi" w:hAnsiTheme="majorBidi" w:cstheme="majorBidi"/>
          <w:sz w:val="28"/>
          <w:szCs w:val="24"/>
        </w:rPr>
      </w:pPr>
      <w:r>
        <w:rPr>
          <w:rFonts w:asciiTheme="majorBidi" w:hAnsiTheme="majorBidi" w:cstheme="majorBidi"/>
          <w:sz w:val="28"/>
          <w:szCs w:val="24"/>
        </w:rPr>
        <w:t xml:space="preserve"> </w:t>
      </w:r>
    </w:p>
    <w:p w14:paraId="308947E4" w14:textId="5A2E2852" w:rsidR="007432BD" w:rsidRPr="00041CD3" w:rsidRDefault="007432BD" w:rsidP="008623BA">
      <w:pPr>
        <w:ind w:firstLine="0"/>
        <w:rPr>
          <w:rFonts w:asciiTheme="majorBidi" w:hAnsiTheme="majorBidi" w:cstheme="majorBidi"/>
          <w:sz w:val="28"/>
          <w:szCs w:val="24"/>
        </w:rPr>
        <w:sectPr w:rsidR="007432BD" w:rsidRPr="00041CD3" w:rsidSect="00562E81">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567" w:footer="567" w:gutter="0"/>
          <w:cols w:space="720"/>
          <w:titlePg/>
          <w:docGrid w:linePitch="326"/>
        </w:sectPr>
      </w:pPr>
    </w:p>
    <w:p w14:paraId="1D97CA20" w14:textId="77777777" w:rsidR="007432BD" w:rsidRDefault="007432BD" w:rsidP="007432BD">
      <w:r w:rsidRPr="00142332">
        <w:rPr>
          <w:rFonts w:asciiTheme="majorBidi" w:hAnsiTheme="majorBidi" w:cstheme="majorBidi"/>
          <w:noProof/>
          <w:sz w:val="22"/>
        </w:rPr>
        <w:lastRenderedPageBreak/>
        <mc:AlternateContent>
          <mc:Choice Requires="wpg">
            <w:drawing>
              <wp:inline distT="0" distB="0" distL="0" distR="0" wp14:anchorId="4FDF2C90" wp14:editId="3FBD8234">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04066683" w14:textId="77777777" w:rsidR="007432BD" w:rsidRPr="001827C5" w:rsidRDefault="007432BD" w:rsidP="007432BD">
                              <w:pPr>
                                <w:pStyle w:val="Titre1"/>
                                <w:rPr>
                                  <w:rFonts w:eastAsiaTheme="minorHAnsi"/>
                                  <w:color w:val="auto"/>
                                  <w:sz w:val="14"/>
                                  <w:szCs w:val="14"/>
                                  <w:lang w:eastAsia="en-US"/>
                                </w:rPr>
                              </w:pPr>
                              <w:bookmarkStart w:id="1" w:name="_Toc228976929"/>
                              <w:bookmarkStart w:id="2" w:name="_Toc229152779"/>
                              <w:bookmarkStart w:id="3" w:name="_Toc229162112"/>
                              <w:bookmarkStart w:id="4" w:name="_Toc230614509"/>
                              <w:bookmarkStart w:id="5"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1"/>
                              <w:bookmarkEnd w:id="2"/>
                              <w:bookmarkEnd w:id="3"/>
                              <w:bookmarkEnd w:id="4"/>
                              <w:bookmarkEnd w:id="5"/>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6" w:name="_Toc228976930"/>
                              <w:bookmarkStart w:id="7" w:name="_Toc229152780"/>
                              <w:bookmarkStart w:id="8" w:name="_Toc229162113"/>
                              <w:bookmarkStart w:id="9" w:name="_Toc230614510"/>
                              <w:bookmarkStart w:id="10" w:name="_Toc230614678"/>
                              <w:r w:rsidRPr="00AF25C2">
                                <w:rPr>
                                  <w:w w:val="126"/>
                                  <w:sz w:val="48"/>
                                  <w:szCs w:val="18"/>
                                </w:rPr>
                                <w:t>DEDICACES</w:t>
                              </w:r>
                              <w:bookmarkEnd w:id="6"/>
                              <w:bookmarkEnd w:id="7"/>
                              <w:bookmarkEnd w:id="8"/>
                              <w:bookmarkEnd w:id="9"/>
                              <w:bookmarkEnd w:id="10"/>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11" w:name="_Toc228976931"/>
                              <w:bookmarkStart w:id="12" w:name="_Toc229152781"/>
                              <w:bookmarkStart w:id="13" w:name="_Toc229162114"/>
                              <w:bookmarkStart w:id="14" w:name="_Toc230614511"/>
                              <w:bookmarkStart w:id="15" w:name="_Toc230614679"/>
                              <w:r w:rsidRPr="00AF25C2">
                                <w:rPr>
                                  <w:w w:val="126"/>
                                  <w:sz w:val="48"/>
                                  <w:szCs w:val="18"/>
                                </w:rPr>
                                <w:t>DEDICACES</w:t>
                              </w:r>
                              <w:bookmarkEnd w:id="11"/>
                              <w:bookmarkEnd w:id="12"/>
                              <w:bookmarkEnd w:id="13"/>
                              <w:bookmarkEnd w:id="14"/>
                              <w:bookmarkEnd w:id="15"/>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16" w:name="_Toc228976932"/>
                              <w:bookmarkStart w:id="17" w:name="_Toc229152782"/>
                              <w:bookmarkStart w:id="18" w:name="_Toc229162115"/>
                              <w:bookmarkStart w:id="19" w:name="_Toc230614512"/>
                              <w:bookmarkStart w:id="20" w:name="_Toc230614680"/>
                              <w:r w:rsidRPr="00AF25C2">
                                <w:rPr>
                                  <w:w w:val="126"/>
                                  <w:sz w:val="48"/>
                                  <w:szCs w:val="18"/>
                                </w:rPr>
                                <w:t>DEDICACES</w:t>
                              </w:r>
                              <w:bookmarkEnd w:id="16"/>
                              <w:bookmarkEnd w:id="17"/>
                              <w:bookmarkEnd w:id="18"/>
                              <w:bookmarkEnd w:id="19"/>
                              <w:bookmarkEnd w:id="20"/>
                            </w:p>
                          </w:txbxContent>
                        </wps:txbx>
                        <wps:bodyPr horzOverflow="overflow" vert="horz" lIns="0" tIns="0" rIns="0" bIns="0" rtlCol="0">
                          <a:noAutofit/>
                        </wps:bodyPr>
                      </wps:wsp>
                    </wpg:wgp>
                  </a:graphicData>
                </a:graphic>
              </wp:inline>
            </w:drawing>
          </mc:Choice>
          <mc:Fallback>
            <w:pict>
              <v:group w14:anchorId="4FDF2C90" id="Group 6879" o:spid="_x0000_s1047"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BhHdwSTAwAASQsAAA4AAAAA&#10;AAAAAAAAAAAALgIAAGRycy9lMm9Eb2MueG1sUEsBAi0AFAAGAAgAAAAhAHyc7/P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4066683" w14:textId="77777777" w:rsidR="007432BD" w:rsidRPr="001827C5" w:rsidRDefault="007432BD" w:rsidP="007432BD">
                        <w:pPr>
                          <w:pStyle w:val="Titre1"/>
                          <w:rPr>
                            <w:rFonts w:eastAsiaTheme="minorHAnsi"/>
                            <w:color w:val="auto"/>
                            <w:sz w:val="14"/>
                            <w:szCs w:val="14"/>
                            <w:lang w:eastAsia="en-US"/>
                          </w:rPr>
                        </w:pPr>
                        <w:bookmarkStart w:id="21" w:name="_Toc228976929"/>
                        <w:bookmarkStart w:id="22" w:name="_Toc229152779"/>
                        <w:bookmarkStart w:id="23" w:name="_Toc229162112"/>
                        <w:bookmarkStart w:id="24" w:name="_Toc230614509"/>
                        <w:bookmarkStart w:id="25"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21"/>
                        <w:bookmarkEnd w:id="22"/>
                        <w:bookmarkEnd w:id="23"/>
                        <w:bookmarkEnd w:id="24"/>
                        <w:bookmarkEnd w:id="25"/>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26" w:name="_Toc228976930"/>
                        <w:bookmarkStart w:id="27" w:name="_Toc229152780"/>
                        <w:bookmarkStart w:id="28" w:name="_Toc229162113"/>
                        <w:bookmarkStart w:id="29" w:name="_Toc230614510"/>
                        <w:bookmarkStart w:id="30" w:name="_Toc230614678"/>
                        <w:r w:rsidRPr="00AF25C2">
                          <w:rPr>
                            <w:w w:val="126"/>
                            <w:sz w:val="48"/>
                            <w:szCs w:val="18"/>
                          </w:rPr>
                          <w:t>DEDICACES</w:t>
                        </w:r>
                        <w:bookmarkEnd w:id="26"/>
                        <w:bookmarkEnd w:id="27"/>
                        <w:bookmarkEnd w:id="28"/>
                        <w:bookmarkEnd w:id="29"/>
                        <w:bookmarkEnd w:id="30"/>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31" w:name="_Toc228976931"/>
                        <w:bookmarkStart w:id="32" w:name="_Toc229152781"/>
                        <w:bookmarkStart w:id="33" w:name="_Toc229162114"/>
                        <w:bookmarkStart w:id="34" w:name="_Toc230614511"/>
                        <w:bookmarkStart w:id="35" w:name="_Toc230614679"/>
                        <w:r w:rsidRPr="00AF25C2">
                          <w:rPr>
                            <w:w w:val="126"/>
                            <w:sz w:val="48"/>
                            <w:szCs w:val="18"/>
                          </w:rPr>
                          <w:t>DEDICACES</w:t>
                        </w:r>
                        <w:bookmarkEnd w:id="31"/>
                        <w:bookmarkEnd w:id="32"/>
                        <w:bookmarkEnd w:id="33"/>
                        <w:bookmarkEnd w:id="34"/>
                        <w:bookmarkEnd w:id="35"/>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36" w:name="_Toc228976932"/>
                        <w:bookmarkStart w:id="37" w:name="_Toc229152782"/>
                        <w:bookmarkStart w:id="38" w:name="_Toc229162115"/>
                        <w:bookmarkStart w:id="39" w:name="_Toc230614512"/>
                        <w:bookmarkStart w:id="40" w:name="_Toc230614680"/>
                        <w:r w:rsidRPr="00AF25C2">
                          <w:rPr>
                            <w:w w:val="126"/>
                            <w:sz w:val="48"/>
                            <w:szCs w:val="18"/>
                          </w:rPr>
                          <w:t>DEDICACES</w:t>
                        </w:r>
                        <w:bookmarkEnd w:id="36"/>
                        <w:bookmarkEnd w:id="37"/>
                        <w:bookmarkEnd w:id="38"/>
                        <w:bookmarkEnd w:id="39"/>
                        <w:bookmarkEnd w:id="40"/>
                      </w:p>
                    </w:txbxContent>
                  </v:textbox>
                </v:rect>
                <w10:anchorlock/>
              </v:group>
            </w:pict>
          </mc:Fallback>
        </mc:AlternateContent>
      </w:r>
    </w:p>
    <w:p w14:paraId="6331EE5C" w14:textId="77777777" w:rsidR="007432BD" w:rsidRDefault="007432BD" w:rsidP="007432BD"/>
    <w:p w14:paraId="0D923D3B" w14:textId="77777777" w:rsidR="007432BD" w:rsidRDefault="007432BD" w:rsidP="007432BD">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E43B2F0" w14:textId="77777777" w:rsidR="007432BD" w:rsidRDefault="007432BD" w:rsidP="007432BD">
      <w:pPr>
        <w:spacing w:line="360" w:lineRule="auto"/>
        <w:ind w:left="0" w:firstLine="0"/>
        <w:rPr>
          <w:rFonts w:asciiTheme="majorBidi" w:hAnsiTheme="majorBidi" w:cstheme="majorBidi"/>
        </w:rPr>
      </w:pPr>
    </w:p>
    <w:p w14:paraId="463464FF"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xml:space="preserve"> </w:t>
      </w:r>
      <w:proofErr w:type="spellStart"/>
      <w:r w:rsidRPr="00D42682">
        <w:rPr>
          <w:rFonts w:asciiTheme="majorBidi" w:hAnsiTheme="majorBidi" w:cstheme="majorBidi"/>
          <w:b/>
          <w:bCs/>
        </w:rPr>
        <w:t>Houssem</w:t>
      </w:r>
      <w:proofErr w:type="spellEnd"/>
      <w:r w:rsidRPr="00D42682">
        <w:rPr>
          <w:rFonts w:asciiTheme="majorBidi" w:hAnsiTheme="majorBidi" w:cstheme="majorBidi"/>
          <w:b/>
          <w:bCs/>
        </w:rPr>
        <w:t xml:space="preserve"> et Imen</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6313733C"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7C38B483"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671FF20"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7E553A13"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6A1E7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ma ch</w:t>
      </w:r>
      <w:r>
        <w:rPr>
          <w:rFonts w:asciiTheme="majorBidi" w:eastAsiaTheme="minorHAnsi" w:hAnsiTheme="majorBidi" w:cstheme="majorBidi"/>
          <w:color w:val="auto"/>
          <w:szCs w:val="24"/>
          <w:lang w:eastAsia="en-US"/>
        </w:rPr>
        <w:t xml:space="preserve">ère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illuminé mes journées par sa présence, son sourire et sa gentillesse. Pour son soutien constant, sa présence précieuse et ses encouragements qui m’ont accompagné tout au long de ce parcours.</w:t>
      </w:r>
    </w:p>
    <w:p w14:paraId="2C43E27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35336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6A67A5C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54FE18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48C5CF4"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17D6ACB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1ADE664"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276C5D5A" w14:textId="77777777" w:rsidR="007432BD" w:rsidRDefault="007432BD" w:rsidP="007432BD">
      <w:pPr>
        <w:spacing w:line="360" w:lineRule="auto"/>
        <w:jc w:val="center"/>
        <w:rPr>
          <w:rFonts w:asciiTheme="majorBidi" w:hAnsiTheme="majorBidi" w:cstheme="majorBidi"/>
          <w:b/>
          <w:bCs/>
        </w:rPr>
      </w:pPr>
    </w:p>
    <w:p w14:paraId="03460311" w14:textId="77777777" w:rsidR="007432BD" w:rsidRPr="009C2431" w:rsidRDefault="007432BD" w:rsidP="007432BD">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2FF04D96" w14:textId="77777777" w:rsidR="007432BD" w:rsidRDefault="007432BD" w:rsidP="007432BD">
      <w:pPr>
        <w:ind w:left="0" w:firstLine="0"/>
      </w:pPr>
    </w:p>
    <w:p w14:paraId="30DD45FE" w14:textId="77777777" w:rsidR="007432BD" w:rsidRDefault="007432BD" w:rsidP="007432BD">
      <w:r w:rsidRPr="00142332">
        <w:rPr>
          <w:rFonts w:asciiTheme="majorBidi" w:hAnsiTheme="majorBidi" w:cstheme="majorBidi"/>
          <w:noProof/>
          <w:sz w:val="22"/>
        </w:rPr>
        <w:lastRenderedPageBreak/>
        <mc:AlternateContent>
          <mc:Choice Requires="wpg">
            <w:drawing>
              <wp:inline distT="0" distB="0" distL="0" distR="0" wp14:anchorId="6438E253" wp14:editId="754F7765">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33821F42" w14:textId="77777777" w:rsidR="007432BD" w:rsidRPr="001827C5" w:rsidRDefault="007432BD" w:rsidP="007432BD">
                              <w:pPr>
                                <w:pStyle w:val="Titre1"/>
                                <w:rPr>
                                  <w:rFonts w:eastAsiaTheme="minorHAnsi"/>
                                  <w:color w:val="auto"/>
                                  <w:sz w:val="14"/>
                                  <w:szCs w:val="14"/>
                                  <w:lang w:eastAsia="en-US"/>
                                </w:rPr>
                              </w:pPr>
                              <w:bookmarkStart w:id="41" w:name="_Toc230614513"/>
                              <w:bookmarkStart w:id="42"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1"/>
                              <w:bookmarkEnd w:id="42"/>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43" w:name="_Toc230614514"/>
                              <w:bookmarkStart w:id="44" w:name="_Toc230614682"/>
                              <w:r w:rsidRPr="00AF25C2">
                                <w:rPr>
                                  <w:w w:val="126"/>
                                  <w:sz w:val="48"/>
                                  <w:szCs w:val="18"/>
                                </w:rPr>
                                <w:t>DEDICACES</w:t>
                              </w:r>
                              <w:bookmarkEnd w:id="43"/>
                              <w:bookmarkEnd w:id="44"/>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45" w:name="_Toc230614515"/>
                              <w:bookmarkStart w:id="46" w:name="_Toc230614683"/>
                              <w:r w:rsidRPr="00AF25C2">
                                <w:rPr>
                                  <w:w w:val="126"/>
                                  <w:sz w:val="48"/>
                                  <w:szCs w:val="18"/>
                                </w:rPr>
                                <w:t>DEDICACES</w:t>
                              </w:r>
                              <w:bookmarkEnd w:id="45"/>
                              <w:bookmarkEnd w:id="46"/>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47" w:name="_Toc230614516"/>
                              <w:bookmarkStart w:id="48" w:name="_Toc230614684"/>
                              <w:r w:rsidRPr="00AF25C2">
                                <w:rPr>
                                  <w:w w:val="126"/>
                                  <w:sz w:val="48"/>
                                  <w:szCs w:val="18"/>
                                </w:rPr>
                                <w:t>DEDICACES</w:t>
                              </w:r>
                              <w:bookmarkEnd w:id="47"/>
                              <w:bookmarkEnd w:id="48"/>
                            </w:p>
                          </w:txbxContent>
                        </wps:txbx>
                        <wps:bodyPr horzOverflow="overflow" vert="horz" lIns="0" tIns="0" rIns="0" bIns="0" rtlCol="0">
                          <a:noAutofit/>
                        </wps:bodyPr>
                      </wps:wsp>
                    </wpg:wgp>
                  </a:graphicData>
                </a:graphic>
              </wp:inline>
            </w:drawing>
          </mc:Choice>
          <mc:Fallback>
            <w:pict>
              <v:group w14:anchorId="6438E253" id="_x0000_s1051"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">
                <v:shape id="Shape 11458"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53"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54"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33821F42" w14:textId="77777777" w:rsidR="007432BD" w:rsidRPr="001827C5" w:rsidRDefault="007432BD" w:rsidP="007432BD">
                        <w:pPr>
                          <w:pStyle w:val="Titre1"/>
                          <w:rPr>
                            <w:rFonts w:eastAsiaTheme="minorHAnsi"/>
                            <w:color w:val="auto"/>
                            <w:sz w:val="14"/>
                            <w:szCs w:val="14"/>
                            <w:lang w:eastAsia="en-US"/>
                          </w:rPr>
                        </w:pPr>
                        <w:bookmarkStart w:id="49" w:name="_Toc230614513"/>
                        <w:bookmarkStart w:id="50"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9"/>
                        <w:bookmarkEnd w:id="50"/>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51" w:name="_Toc230614514"/>
                        <w:bookmarkStart w:id="52" w:name="_Toc230614682"/>
                        <w:r w:rsidRPr="00AF25C2">
                          <w:rPr>
                            <w:w w:val="126"/>
                            <w:sz w:val="48"/>
                            <w:szCs w:val="18"/>
                          </w:rPr>
                          <w:t>DEDICACES</w:t>
                        </w:r>
                        <w:bookmarkEnd w:id="51"/>
                        <w:bookmarkEnd w:id="52"/>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53" w:name="_Toc230614515"/>
                        <w:bookmarkStart w:id="54" w:name="_Toc230614683"/>
                        <w:r w:rsidRPr="00AF25C2">
                          <w:rPr>
                            <w:w w:val="126"/>
                            <w:sz w:val="48"/>
                            <w:szCs w:val="18"/>
                          </w:rPr>
                          <w:t>DEDICACES</w:t>
                        </w:r>
                        <w:bookmarkEnd w:id="53"/>
                        <w:bookmarkEnd w:id="54"/>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55" w:name="_Toc230614516"/>
                        <w:bookmarkStart w:id="56" w:name="_Toc230614684"/>
                        <w:r w:rsidRPr="00AF25C2">
                          <w:rPr>
                            <w:w w:val="126"/>
                            <w:sz w:val="48"/>
                            <w:szCs w:val="18"/>
                          </w:rPr>
                          <w:t>DEDICACES</w:t>
                        </w:r>
                        <w:bookmarkEnd w:id="55"/>
                        <w:bookmarkEnd w:id="56"/>
                      </w:p>
                    </w:txbxContent>
                  </v:textbox>
                </v:rect>
                <w10:anchorlock/>
              </v:group>
            </w:pict>
          </mc:Fallback>
        </mc:AlternateContent>
      </w:r>
    </w:p>
    <w:p w14:paraId="33D2EB3B" w14:textId="77777777" w:rsidR="007432BD" w:rsidRDefault="007432BD" w:rsidP="007432BD">
      <w:pPr>
        <w:ind w:left="0" w:firstLine="0"/>
      </w:pPr>
    </w:p>
    <w:p w14:paraId="3D96F4A0" w14:textId="77777777" w:rsidR="007432BD" w:rsidRDefault="007432BD" w:rsidP="007432BD">
      <w:pPr>
        <w:ind w:left="0" w:firstLine="0"/>
      </w:pPr>
    </w:p>
    <w:p w14:paraId="63336ED2" w14:textId="77777777" w:rsidR="007432BD" w:rsidRDefault="007432BD" w:rsidP="007432BD">
      <w:pPr>
        <w:ind w:left="0" w:firstLine="0"/>
      </w:pPr>
    </w:p>
    <w:p w14:paraId="472F602E"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7F89A225"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5E1E52AF"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4C56FD7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404745D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094EB04F"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ch</w:t>
      </w:r>
      <w:r>
        <w:rPr>
          <w:rFonts w:asciiTheme="majorBidi" w:eastAsiaTheme="minorHAnsi" w:hAnsiTheme="majorBidi" w:cstheme="majorBidi"/>
          <w:color w:val="auto"/>
          <w:szCs w:val="24"/>
          <w:lang w:eastAsia="en-US"/>
        </w:rPr>
        <w:t>er frère, qui as toujours illuminé mes journées par sa présence, son sourire et sa gentillesse. Pour son soutien constant, sa présence précieux et ses encouragements qui m’ont accompagné tout au long de ce parcours.</w:t>
      </w:r>
    </w:p>
    <w:p w14:paraId="2ACE7575"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D7CCA2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4764A41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7AF809B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18992831"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46A7A58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8873CE9"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673887F1" w14:textId="77777777" w:rsidR="007432BD" w:rsidRDefault="007432BD" w:rsidP="007432BD">
      <w:pPr>
        <w:spacing w:line="360" w:lineRule="auto"/>
        <w:jc w:val="center"/>
        <w:rPr>
          <w:rFonts w:asciiTheme="majorBidi" w:hAnsiTheme="majorBidi" w:cstheme="majorBidi"/>
          <w:b/>
          <w:bCs/>
        </w:rPr>
      </w:pPr>
    </w:p>
    <w:p w14:paraId="7EC40575" w14:textId="77777777" w:rsidR="007432BD" w:rsidRDefault="007432BD" w:rsidP="007432BD">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411262B3" w14:textId="77777777" w:rsidR="007432BD" w:rsidRDefault="007432BD" w:rsidP="007432BD">
      <w:pPr>
        <w:ind w:left="0" w:firstLine="0"/>
        <w:sectPr w:rsidR="007432BD" w:rsidSect="00AE63AC">
          <w:headerReference w:type="default" r:id="rId16"/>
          <w:footerReference w:type="even" r:id="rId17"/>
          <w:footerReference w:type="default" r:id="rId18"/>
          <w:headerReference w:type="first" r:id="rId19"/>
          <w:footerReference w:type="first" r:id="rId20"/>
          <w:pgSz w:w="11906" w:h="16838"/>
          <w:pgMar w:top="1417" w:right="1417" w:bottom="1417" w:left="1417" w:header="567" w:footer="567" w:gutter="0"/>
          <w:pgNumType w:fmt="lowerRoman" w:start="1"/>
          <w:cols w:space="708"/>
          <w:titlePg/>
          <w:docGrid w:linePitch="360"/>
        </w:sectPr>
      </w:pPr>
    </w:p>
    <w:p w14:paraId="796136FA" w14:textId="77777777" w:rsidR="007432BD" w:rsidRDefault="007432BD" w:rsidP="007432BD">
      <w:pPr>
        <w:ind w:left="0" w:firstLine="0"/>
        <w:sectPr w:rsidR="007432BD" w:rsidSect="00B17BB2">
          <w:type w:val="continuous"/>
          <w:pgSz w:w="11906" w:h="16838" w:code="9"/>
          <w:pgMar w:top="1418" w:right="1418" w:bottom="1418" w:left="1418" w:header="709" w:footer="709" w:gutter="0"/>
          <w:cols w:space="708"/>
          <w:docGrid w:linePitch="360"/>
        </w:sectPr>
      </w:pPr>
    </w:p>
    <w:p w14:paraId="21871FBD" w14:textId="77777777" w:rsidR="007432BD" w:rsidRDefault="007432BD" w:rsidP="007432BD">
      <w:pPr>
        <w:spacing w:after="160" w:line="259" w:lineRule="auto"/>
        <w:ind w:left="0" w:firstLine="0"/>
        <w:jc w:val="left"/>
      </w:pPr>
    </w:p>
    <w:p w14:paraId="57D96682" w14:textId="77777777" w:rsidR="007432BD" w:rsidRDefault="007432BD" w:rsidP="007432BD">
      <w:pPr>
        <w:spacing w:after="160" w:line="259" w:lineRule="auto"/>
        <w:ind w:left="0" w:firstLine="0"/>
        <w:jc w:val="left"/>
      </w:pPr>
      <w:r w:rsidRPr="00142332">
        <w:rPr>
          <w:rFonts w:asciiTheme="majorBidi" w:hAnsiTheme="majorBidi" w:cstheme="majorBidi"/>
          <w:noProof/>
          <w:sz w:val="22"/>
        </w:rPr>
        <w:lastRenderedPageBreak/>
        <mc:AlternateContent>
          <mc:Choice Requires="wpg">
            <w:drawing>
              <wp:inline distT="0" distB="0" distL="0" distR="0" wp14:anchorId="04A45774" wp14:editId="2FBBB710">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55E804EB" w14:textId="77777777" w:rsidR="007432BD" w:rsidRPr="00A109DD" w:rsidRDefault="007432BD" w:rsidP="007432BD">
                              <w:pPr>
                                <w:pStyle w:val="Titre1"/>
                                <w:rPr>
                                  <w:sz w:val="24"/>
                                </w:rPr>
                              </w:pPr>
                              <w:bookmarkStart w:id="57" w:name="_Toc228976933"/>
                              <w:bookmarkStart w:id="58" w:name="_Toc229152783"/>
                              <w:bookmarkStart w:id="59" w:name="_Toc229162116"/>
                              <w:bookmarkStart w:id="60" w:name="_Toc230614517"/>
                              <w:bookmarkStart w:id="61" w:name="_Toc230614685"/>
                              <w:r w:rsidRPr="00A109DD">
                                <w:rPr>
                                  <w:w w:val="128"/>
                                  <w:sz w:val="52"/>
                                  <w:szCs w:val="20"/>
                                </w:rPr>
                                <w:t>REMERCIEMENTS</w:t>
                              </w:r>
                              <w:bookmarkEnd w:id="57"/>
                              <w:bookmarkEnd w:id="58"/>
                              <w:bookmarkEnd w:id="59"/>
                              <w:bookmarkEnd w:id="60"/>
                              <w:bookmarkEnd w:id="61"/>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62" w:name="_Toc228976934"/>
                              <w:bookmarkStart w:id="63" w:name="_Toc229152784"/>
                              <w:bookmarkStart w:id="64" w:name="_Toc229162117"/>
                              <w:bookmarkStart w:id="65" w:name="_Toc230614518"/>
                              <w:bookmarkStart w:id="66" w:name="_Toc230614686"/>
                              <w:r w:rsidRPr="00AF25C2">
                                <w:rPr>
                                  <w:w w:val="128"/>
                                  <w:sz w:val="48"/>
                                  <w:szCs w:val="18"/>
                                </w:rPr>
                                <w:t>REMERCIEMENTS</w:t>
                              </w:r>
                              <w:bookmarkEnd w:id="62"/>
                              <w:bookmarkEnd w:id="63"/>
                              <w:bookmarkEnd w:id="64"/>
                              <w:bookmarkEnd w:id="65"/>
                              <w:bookmarkEnd w:id="66"/>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67" w:name="_Toc228976935"/>
                              <w:bookmarkStart w:id="68" w:name="_Toc229152785"/>
                              <w:bookmarkStart w:id="69" w:name="_Toc229162118"/>
                              <w:bookmarkStart w:id="70" w:name="_Toc230614519"/>
                              <w:bookmarkStart w:id="71" w:name="_Toc230614687"/>
                              <w:r w:rsidRPr="00AF25C2">
                                <w:rPr>
                                  <w:w w:val="128"/>
                                  <w:sz w:val="48"/>
                                  <w:szCs w:val="18"/>
                                </w:rPr>
                                <w:t>REMERCIEMENTS</w:t>
                              </w:r>
                              <w:bookmarkEnd w:id="67"/>
                              <w:bookmarkEnd w:id="68"/>
                              <w:bookmarkEnd w:id="69"/>
                              <w:bookmarkEnd w:id="70"/>
                              <w:bookmarkEnd w:id="71"/>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72" w:name="_Toc228976936"/>
                              <w:bookmarkStart w:id="73" w:name="_Toc229152786"/>
                              <w:bookmarkStart w:id="74" w:name="_Toc229162119"/>
                              <w:bookmarkStart w:id="75" w:name="_Toc230614520"/>
                              <w:bookmarkStart w:id="76" w:name="_Toc230614688"/>
                              <w:r w:rsidRPr="00AF25C2">
                                <w:rPr>
                                  <w:w w:val="128"/>
                                  <w:sz w:val="48"/>
                                  <w:szCs w:val="18"/>
                                </w:rPr>
                                <w:t>REMERCIEMENTS</w:t>
                              </w:r>
                              <w:bookmarkEnd w:id="72"/>
                              <w:bookmarkEnd w:id="73"/>
                              <w:bookmarkEnd w:id="74"/>
                              <w:bookmarkEnd w:id="75"/>
                              <w:bookmarkEnd w:id="76"/>
                            </w:p>
                          </w:txbxContent>
                        </wps:txbx>
                        <wps:bodyPr horzOverflow="overflow" vert="horz" lIns="0" tIns="0" rIns="0" bIns="0" rtlCol="0">
                          <a:noAutofit/>
                        </wps:bodyPr>
                      </wps:wsp>
                    </wpg:wgp>
                  </a:graphicData>
                </a:graphic>
              </wp:inline>
            </w:drawing>
          </mc:Choice>
          <mc:Fallback>
            <w:pict>
              <v:group w14:anchorId="04A45774" id="Group 8633" o:spid="_x0000_s1055"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yza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qfdTuLDOm0+v4WnaSM1yDjcXNRK8LUKm+NswuQbBU8EfBjGhomNbWwYJ19oej76&#10;cJ7fON30ePOSuHmpCx1SOnqSwHuNFDu8LfFBeN4n+9ML+Op/AA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BTKyzamwMAAEkL&#10;AAAOAAAAAAAAAAAAAAAAAC4CAABkcnMvZTJvRG9jLnhtbFBLAQItABQABgAIAAAAIQAo7br23AAA&#10;AAUBAAAPAAAAAAAAAAAAAAAAAPUFAABkcnMvZG93bnJldi54bWxQSwUGAAAAAAQABADzAAAA/gYA&#10;AAAA&#10;">
                <v:shape id="Shape 11464"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7"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8"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55E804EB" w14:textId="77777777" w:rsidR="007432BD" w:rsidRPr="00A109DD" w:rsidRDefault="007432BD" w:rsidP="007432BD">
                        <w:pPr>
                          <w:pStyle w:val="Titre1"/>
                          <w:rPr>
                            <w:sz w:val="24"/>
                          </w:rPr>
                        </w:pPr>
                        <w:bookmarkStart w:id="77" w:name="_Toc228976933"/>
                        <w:bookmarkStart w:id="78" w:name="_Toc229152783"/>
                        <w:bookmarkStart w:id="79" w:name="_Toc229162116"/>
                        <w:bookmarkStart w:id="80" w:name="_Toc230614517"/>
                        <w:bookmarkStart w:id="81" w:name="_Toc230614685"/>
                        <w:r w:rsidRPr="00A109DD">
                          <w:rPr>
                            <w:w w:val="128"/>
                            <w:sz w:val="52"/>
                            <w:szCs w:val="20"/>
                          </w:rPr>
                          <w:t>REMERCIEMENTS</w:t>
                        </w:r>
                        <w:bookmarkEnd w:id="77"/>
                        <w:bookmarkEnd w:id="78"/>
                        <w:bookmarkEnd w:id="79"/>
                        <w:bookmarkEnd w:id="80"/>
                        <w:bookmarkEnd w:id="81"/>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82" w:name="_Toc228976934"/>
                        <w:bookmarkStart w:id="83" w:name="_Toc229152784"/>
                        <w:bookmarkStart w:id="84" w:name="_Toc229162117"/>
                        <w:bookmarkStart w:id="85" w:name="_Toc230614518"/>
                        <w:bookmarkStart w:id="86" w:name="_Toc230614686"/>
                        <w:r w:rsidRPr="00AF25C2">
                          <w:rPr>
                            <w:w w:val="128"/>
                            <w:sz w:val="48"/>
                            <w:szCs w:val="18"/>
                          </w:rPr>
                          <w:t>REMERCIEMENTS</w:t>
                        </w:r>
                        <w:bookmarkEnd w:id="82"/>
                        <w:bookmarkEnd w:id="83"/>
                        <w:bookmarkEnd w:id="84"/>
                        <w:bookmarkEnd w:id="85"/>
                        <w:bookmarkEnd w:id="86"/>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87" w:name="_Toc228976935"/>
                        <w:bookmarkStart w:id="88" w:name="_Toc229152785"/>
                        <w:bookmarkStart w:id="89" w:name="_Toc229162118"/>
                        <w:bookmarkStart w:id="90" w:name="_Toc230614519"/>
                        <w:bookmarkStart w:id="91" w:name="_Toc230614687"/>
                        <w:r w:rsidRPr="00AF25C2">
                          <w:rPr>
                            <w:w w:val="128"/>
                            <w:sz w:val="48"/>
                            <w:szCs w:val="18"/>
                          </w:rPr>
                          <w:t>REMERCIEMENTS</w:t>
                        </w:r>
                        <w:bookmarkEnd w:id="87"/>
                        <w:bookmarkEnd w:id="88"/>
                        <w:bookmarkEnd w:id="89"/>
                        <w:bookmarkEnd w:id="90"/>
                        <w:bookmarkEnd w:id="91"/>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92" w:name="_Toc228976936"/>
                        <w:bookmarkStart w:id="93" w:name="_Toc229152786"/>
                        <w:bookmarkStart w:id="94" w:name="_Toc229162119"/>
                        <w:bookmarkStart w:id="95" w:name="_Toc230614520"/>
                        <w:bookmarkStart w:id="96" w:name="_Toc230614688"/>
                        <w:r w:rsidRPr="00AF25C2">
                          <w:rPr>
                            <w:w w:val="128"/>
                            <w:sz w:val="48"/>
                            <w:szCs w:val="18"/>
                          </w:rPr>
                          <w:t>REMERCIEMENTS</w:t>
                        </w:r>
                        <w:bookmarkEnd w:id="92"/>
                        <w:bookmarkEnd w:id="93"/>
                        <w:bookmarkEnd w:id="94"/>
                        <w:bookmarkEnd w:id="95"/>
                        <w:bookmarkEnd w:id="96"/>
                      </w:p>
                    </w:txbxContent>
                  </v:textbox>
                </v:rect>
                <w10:anchorlock/>
              </v:group>
            </w:pict>
          </mc:Fallback>
        </mc:AlternateContent>
      </w:r>
    </w:p>
    <w:p w14:paraId="4A3E62B1" w14:textId="77777777" w:rsidR="007432BD" w:rsidRPr="0066596C" w:rsidRDefault="007432BD" w:rsidP="007432BD"/>
    <w:p w14:paraId="565CF57E" w14:textId="77777777" w:rsidR="007432BD" w:rsidRPr="0066596C" w:rsidRDefault="007432BD" w:rsidP="007432BD"/>
    <w:p w14:paraId="4742D0C5" w14:textId="60A24A89"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Pr>
          <w:rFonts w:asciiTheme="majorBidi" w:hAnsiTheme="majorBidi" w:cstheme="majorBidi"/>
        </w:rPr>
        <w:t xml:space="preserve"> </w:t>
      </w:r>
      <w:r w:rsidRPr="00BB1F20">
        <w:rPr>
          <w:rFonts w:asciiTheme="majorBidi" w:hAnsiTheme="majorBidi" w:cstheme="majorBidi"/>
        </w:rPr>
        <w:t>de près ou de loin, à son aboutissement.</w:t>
      </w:r>
      <w:r>
        <w:rPr>
          <w:rFonts w:asciiTheme="majorBidi" w:hAnsiTheme="majorBidi" w:cstheme="majorBidi"/>
        </w:rPr>
        <w:t xml:space="preserve"> </w:t>
      </w:r>
      <w:r w:rsidRPr="00C14755">
        <w:rPr>
          <w:rFonts w:asciiTheme="majorBidi" w:eastAsiaTheme="minorHAnsi" w:hAnsiTheme="majorBidi" w:cstheme="majorBidi"/>
          <w:color w:val="auto"/>
          <w:szCs w:val="24"/>
          <w:lang w:eastAsia="en-US"/>
        </w:rPr>
        <w:t>À</w:t>
      </w:r>
      <w:r w:rsidR="005039F3">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nous </w:t>
      </w:r>
      <w:r w:rsidRPr="00BB1F20">
        <w:rPr>
          <w:rFonts w:asciiTheme="majorBidi" w:hAnsiTheme="majorBidi" w:cstheme="majorBidi"/>
        </w:rPr>
        <w:t>ont apporté leur aide, leurs conseils et leur confiance tout au long de cette expérience.</w:t>
      </w:r>
    </w:p>
    <w:p w14:paraId="694FE1EB" w14:textId="77777777" w:rsidR="007432BD" w:rsidRPr="00BB1F20" w:rsidRDefault="007432BD" w:rsidP="007432BD">
      <w:pPr>
        <w:spacing w:line="360" w:lineRule="auto"/>
        <w:rPr>
          <w:rFonts w:asciiTheme="majorBidi" w:hAnsiTheme="majorBidi" w:cstheme="majorBidi"/>
        </w:rPr>
      </w:pPr>
    </w:p>
    <w:p w14:paraId="389AD1BC" w14:textId="77777777" w:rsidR="007432BD" w:rsidRPr="00BB1F20" w:rsidRDefault="007432BD" w:rsidP="007432BD">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266CD936" w14:textId="77777777" w:rsidR="007432BD" w:rsidRDefault="007432BD" w:rsidP="007432BD">
      <w:pPr>
        <w:spacing w:line="360" w:lineRule="auto"/>
        <w:ind w:left="0" w:firstLine="0"/>
        <w:rPr>
          <w:rFonts w:asciiTheme="majorBidi" w:hAnsiTheme="majorBidi" w:cstheme="majorBidi"/>
        </w:rPr>
      </w:pPr>
    </w:p>
    <w:p w14:paraId="38D5C422"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adressons notre profonde gratitude à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Pr="009544F8">
        <w:rPr>
          <w:rFonts w:asciiTheme="majorBidi" w:hAnsiTheme="majorBidi" w:cstheme="majorBidi"/>
        </w:rPr>
        <w:t xml:space="preserve">, </w:t>
      </w:r>
      <w:r>
        <w:rPr>
          <w:rFonts w:asciiTheme="majorBidi" w:hAnsiTheme="majorBidi" w:cstheme="majorBidi"/>
        </w:rPr>
        <w:t>notre encadrant académique pour son encadrement, ses conseils précieux, sa disponibilité et son soutien tout au long de la réalisation de ce travail.</w:t>
      </w:r>
    </w:p>
    <w:p w14:paraId="7BD22C2E" w14:textId="77777777" w:rsidR="007432BD" w:rsidRDefault="007432BD" w:rsidP="007432BD">
      <w:pPr>
        <w:spacing w:line="360" w:lineRule="auto"/>
        <w:ind w:left="0" w:firstLine="0"/>
        <w:rPr>
          <w:rFonts w:asciiTheme="majorBidi" w:hAnsiTheme="majorBidi" w:cstheme="majorBidi"/>
        </w:rPr>
      </w:pPr>
    </w:p>
    <w:p w14:paraId="48F5ED20"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remercions également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notre encadrante professionnelle au sein de l’entreprise pour son accompagnement, ses orientations pertinentes ainsi que pour le temps qu’elle nous a consacré afin de nous guider et de nous aider à mener à bien ce projet.</w:t>
      </w:r>
    </w:p>
    <w:p w14:paraId="1D96CDC0" w14:textId="77777777" w:rsidR="007432BD" w:rsidRDefault="007432BD" w:rsidP="007432BD">
      <w:pPr>
        <w:spacing w:line="360" w:lineRule="auto"/>
        <w:ind w:left="0" w:firstLine="0"/>
        <w:rPr>
          <w:rFonts w:asciiTheme="majorBidi" w:hAnsiTheme="majorBidi" w:cstheme="majorBidi"/>
        </w:rPr>
      </w:pPr>
    </w:p>
    <w:p w14:paraId="3D60128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exprimons notre reconnaissance à </w:t>
      </w:r>
      <w:r w:rsidRPr="001E162A">
        <w:rPr>
          <w:rFonts w:asciiTheme="majorBidi" w:hAnsiTheme="majorBidi" w:cstheme="majorBidi"/>
          <w:b/>
          <w:bCs/>
        </w:rPr>
        <w:t>Tunisie Telecom</w:t>
      </w:r>
      <w:r>
        <w:rPr>
          <w:rFonts w:asciiTheme="majorBidi" w:hAnsiTheme="majorBidi" w:cstheme="majorBidi"/>
        </w:rPr>
        <w:t xml:space="preserve">, la société d’accueil pour les moyens mis à notre disposition ainsi que pour l’opportunité qui nous a été offerte de réaliser ce stage dans un environnement professionnel enrichissant.  </w:t>
      </w:r>
    </w:p>
    <w:p w14:paraId="29B35501" w14:textId="77777777" w:rsidR="007432BD" w:rsidRDefault="007432BD" w:rsidP="007432BD">
      <w:pPr>
        <w:spacing w:line="360" w:lineRule="auto"/>
        <w:ind w:left="0" w:firstLine="0"/>
        <w:rPr>
          <w:rFonts w:asciiTheme="majorBidi" w:hAnsiTheme="majorBidi" w:cstheme="majorBidi"/>
        </w:rPr>
      </w:pPr>
    </w:p>
    <w:p w14:paraId="5FD0D549" w14:textId="61A510F5" w:rsidR="007432BD" w:rsidRPr="00BB1F20" w:rsidRDefault="007432BD" w:rsidP="007432BD">
      <w:pPr>
        <w:spacing w:line="360" w:lineRule="auto"/>
        <w:rPr>
          <w:rFonts w:asciiTheme="majorBidi" w:hAnsiTheme="majorBidi" w:cstheme="majorBidi"/>
        </w:rPr>
        <w:sectPr w:rsidR="007432BD" w:rsidRPr="00BB1F20" w:rsidSect="00AE63AC">
          <w:headerReference w:type="even" r:id="rId21"/>
          <w:headerReference w:type="default" r:id="rId22"/>
          <w:footerReference w:type="even" r:id="rId23"/>
          <w:footerReference w:type="default" r:id="rId24"/>
          <w:headerReference w:type="first" r:id="rId25"/>
          <w:footerReference w:type="first" r:id="rId26"/>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w:t>
      </w:r>
      <w:r w:rsidR="008E5144">
        <w:rPr>
          <w:rFonts w:asciiTheme="majorBidi" w:hAnsiTheme="majorBidi" w:cstheme="majorBidi"/>
        </w:rPr>
        <w:t xml:space="preserve"> </w:t>
      </w:r>
      <w:r w:rsidR="008E5144" w:rsidRPr="002E5AE2">
        <w:rPr>
          <w:rFonts w:asciiTheme="majorBidi" w:hAnsiTheme="majorBidi" w:cstheme="majorBidi"/>
          <w:b/>
          <w:bCs/>
        </w:rPr>
        <w:t>Mme</w:t>
      </w:r>
      <w:r w:rsidR="002E5AE2" w:rsidRPr="002E5AE2">
        <w:rPr>
          <w:rFonts w:asciiTheme="majorBidi" w:hAnsiTheme="majorBidi" w:cstheme="majorBidi"/>
          <w:b/>
          <w:bCs/>
        </w:rPr>
        <w:t xml:space="preserve">. </w:t>
      </w:r>
      <w:proofErr w:type="spellStart"/>
      <w:r w:rsidR="002E5AE2" w:rsidRPr="002E5AE2">
        <w:rPr>
          <w:rFonts w:asciiTheme="majorBidi" w:hAnsiTheme="majorBidi" w:cstheme="majorBidi"/>
          <w:b/>
          <w:bCs/>
        </w:rPr>
        <w:t>Rawia</w:t>
      </w:r>
      <w:proofErr w:type="spellEnd"/>
      <w:r w:rsidR="002E5AE2" w:rsidRPr="002E5AE2">
        <w:rPr>
          <w:rFonts w:asciiTheme="majorBidi" w:hAnsiTheme="majorBidi" w:cstheme="majorBidi"/>
          <w:b/>
          <w:bCs/>
        </w:rPr>
        <w:t xml:space="preserve"> Ayadi</w:t>
      </w:r>
      <w:r w:rsidR="002E5AE2">
        <w:rPr>
          <w:rFonts w:asciiTheme="majorBidi" w:hAnsiTheme="majorBidi" w:cstheme="majorBidi"/>
        </w:rPr>
        <w:t xml:space="preserve"> et </w:t>
      </w:r>
      <w:r w:rsidR="002E5AE2" w:rsidRPr="002E5AE2">
        <w:rPr>
          <w:rFonts w:asciiTheme="majorBidi" w:hAnsiTheme="majorBidi" w:cstheme="majorBidi"/>
          <w:b/>
          <w:bCs/>
        </w:rPr>
        <w:t xml:space="preserve">M. Tarak Ben </w:t>
      </w:r>
      <w:proofErr w:type="spellStart"/>
      <w:r w:rsidR="002E5AE2" w:rsidRPr="002E5AE2">
        <w:rPr>
          <w:rFonts w:asciiTheme="majorBidi" w:hAnsiTheme="majorBidi" w:cstheme="majorBidi"/>
          <w:b/>
          <w:bCs/>
        </w:rPr>
        <w:t>Said</w:t>
      </w:r>
      <w:proofErr w:type="spellEnd"/>
      <w:r w:rsidR="001827C5">
        <w:rPr>
          <w:rFonts w:asciiTheme="majorBidi" w:hAnsiTheme="majorBidi" w:cstheme="majorBidi"/>
          <w:b/>
          <w:bCs/>
        </w:rPr>
        <w:t>,</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p>
    <w:p w14:paraId="69934E20" w14:textId="77777777" w:rsidR="007432BD" w:rsidRDefault="007432BD" w:rsidP="007432BD">
      <w:pPr>
        <w:ind w:left="0" w:firstLine="0"/>
      </w:pPr>
    </w:p>
    <w:bookmarkStart w:id="97" w:name="_Toc227914057"/>
    <w:bookmarkStart w:id="98" w:name="_Toc228976937"/>
    <w:bookmarkStart w:id="99" w:name="_Toc229152787"/>
    <w:bookmarkStart w:id="100" w:name="_Toc229162120"/>
    <w:bookmarkStart w:id="101" w:name="_Toc230614521"/>
    <w:bookmarkStart w:id="102" w:name="_Toc230614689"/>
    <w:p w14:paraId="5328FE16" w14:textId="77777777" w:rsidR="007432BD" w:rsidRDefault="007432BD" w:rsidP="007432B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4F6AA3F3" wp14:editId="49207186">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75ED50D"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7CB0101F" wp14:editId="09676B6D">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0AC5BD9"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97"/>
      <w:bookmarkEnd w:id="98"/>
      <w:bookmarkEnd w:id="99"/>
      <w:bookmarkEnd w:id="100"/>
      <w:bookmarkEnd w:id="101"/>
      <w:bookmarkEnd w:id="102"/>
    </w:p>
    <w:p w14:paraId="376BBE78" w14:textId="0724D63F" w:rsidR="001827C5" w:rsidRPr="008A44FF" w:rsidRDefault="001827C5" w:rsidP="001827C5">
      <w:pPr>
        <w:pStyle w:val="TM1"/>
        <w:rPr>
          <w:rFonts w:eastAsiaTheme="minorEastAsia"/>
          <w:b w:val="0"/>
          <w:bCs w:val="0"/>
          <w:color w:val="auto"/>
          <w:sz w:val="22"/>
        </w:rPr>
      </w:pPr>
      <w:r>
        <w:fldChar w:fldCharType="begin"/>
      </w:r>
      <w:r>
        <w:instrText xml:space="preserve"> TOC \o "1-4" \h \z \u </w:instrText>
      </w:r>
      <w:r>
        <w:fldChar w:fldCharType="separate"/>
      </w:r>
      <w:hyperlink r:id="rId27" w:anchor="_Toc230614690" w:history="1">
        <w:r w:rsidRPr="008A44FF">
          <w:rPr>
            <w:rStyle w:val="Lienhypertexte"/>
            <w:w w:val="131"/>
          </w:rPr>
          <w:t>LISTE DES FIGURES</w:t>
        </w:r>
        <w:r w:rsidRPr="008A44FF">
          <w:rPr>
            <w:webHidden/>
          </w:rPr>
          <w:tab/>
        </w:r>
        <w:r w:rsidRPr="008A44FF">
          <w:rPr>
            <w:webHidden/>
          </w:rPr>
          <w:fldChar w:fldCharType="begin"/>
        </w:r>
        <w:r w:rsidRPr="008A44FF">
          <w:rPr>
            <w:webHidden/>
          </w:rPr>
          <w:instrText xml:space="preserve"> PAGEREF _Toc230614690 \h </w:instrText>
        </w:r>
        <w:r w:rsidRPr="008A44FF">
          <w:rPr>
            <w:webHidden/>
          </w:rPr>
        </w:r>
        <w:r w:rsidRPr="008A44FF">
          <w:rPr>
            <w:webHidden/>
          </w:rPr>
          <w:fldChar w:fldCharType="separate"/>
        </w:r>
        <w:r w:rsidR="001209E7">
          <w:rPr>
            <w:webHidden/>
          </w:rPr>
          <w:t>vii</w:t>
        </w:r>
        <w:r w:rsidRPr="008A44FF">
          <w:rPr>
            <w:webHidden/>
          </w:rPr>
          <w:fldChar w:fldCharType="end"/>
        </w:r>
      </w:hyperlink>
    </w:p>
    <w:p w14:paraId="3B76D30B" w14:textId="331A3EF3" w:rsidR="001827C5" w:rsidRPr="008A44FF" w:rsidRDefault="000E6D48">
      <w:pPr>
        <w:pStyle w:val="TM1"/>
        <w:rPr>
          <w:rFonts w:eastAsiaTheme="minorEastAsia"/>
          <w:b w:val="0"/>
          <w:bCs w:val="0"/>
          <w:color w:val="auto"/>
          <w:sz w:val="22"/>
        </w:rPr>
      </w:pPr>
      <w:hyperlink r:id="rId28" w:anchor="_Toc230614691" w:history="1">
        <w:r w:rsidR="001827C5" w:rsidRPr="008A44FF">
          <w:rPr>
            <w:rStyle w:val="Lienhypertexte"/>
            <w:w w:val="131"/>
          </w:rPr>
          <w:t>LISTE DES TABLEAUX</w:t>
        </w:r>
        <w:r w:rsidR="001827C5" w:rsidRPr="008A44FF">
          <w:rPr>
            <w:webHidden/>
          </w:rPr>
          <w:tab/>
        </w:r>
        <w:r w:rsidR="001827C5" w:rsidRPr="008A44FF">
          <w:rPr>
            <w:webHidden/>
          </w:rPr>
          <w:fldChar w:fldCharType="begin"/>
        </w:r>
        <w:r w:rsidR="001827C5" w:rsidRPr="008A44FF">
          <w:rPr>
            <w:webHidden/>
          </w:rPr>
          <w:instrText xml:space="preserve"> PAGEREF _Toc230614691 \h </w:instrText>
        </w:r>
        <w:r w:rsidR="001827C5" w:rsidRPr="008A44FF">
          <w:rPr>
            <w:webHidden/>
          </w:rPr>
        </w:r>
        <w:r w:rsidR="001827C5" w:rsidRPr="008A44FF">
          <w:rPr>
            <w:webHidden/>
          </w:rPr>
          <w:fldChar w:fldCharType="separate"/>
        </w:r>
        <w:r w:rsidR="001209E7">
          <w:rPr>
            <w:webHidden/>
          </w:rPr>
          <w:t>x</w:t>
        </w:r>
        <w:r w:rsidR="001827C5" w:rsidRPr="008A44FF">
          <w:rPr>
            <w:webHidden/>
          </w:rPr>
          <w:fldChar w:fldCharType="end"/>
        </w:r>
      </w:hyperlink>
    </w:p>
    <w:p w14:paraId="588B117B" w14:textId="0CCBD9F2" w:rsidR="001827C5" w:rsidRPr="008A44FF" w:rsidRDefault="000E6D48">
      <w:pPr>
        <w:pStyle w:val="TM1"/>
        <w:rPr>
          <w:rFonts w:eastAsiaTheme="minorEastAsia"/>
          <w:b w:val="0"/>
          <w:bCs w:val="0"/>
          <w:color w:val="auto"/>
          <w:sz w:val="22"/>
        </w:rPr>
      </w:pPr>
      <w:hyperlink r:id="rId29" w:anchor="_Toc230614692" w:history="1">
        <w:r w:rsidR="001827C5" w:rsidRPr="008A44FF">
          <w:rPr>
            <w:rStyle w:val="Lienhypertexte"/>
            <w:w w:val="131"/>
          </w:rPr>
          <w:t>LISTE DES ABRÉVIATIONS</w:t>
        </w:r>
        <w:r w:rsidR="001827C5" w:rsidRPr="008A44FF">
          <w:rPr>
            <w:webHidden/>
          </w:rPr>
          <w:tab/>
        </w:r>
        <w:r w:rsidR="001827C5" w:rsidRPr="008A44FF">
          <w:rPr>
            <w:webHidden/>
          </w:rPr>
          <w:fldChar w:fldCharType="begin"/>
        </w:r>
        <w:r w:rsidR="001827C5" w:rsidRPr="008A44FF">
          <w:rPr>
            <w:webHidden/>
          </w:rPr>
          <w:instrText xml:space="preserve"> PAGEREF _Toc230614692 \h </w:instrText>
        </w:r>
        <w:r w:rsidR="001827C5" w:rsidRPr="008A44FF">
          <w:rPr>
            <w:webHidden/>
          </w:rPr>
        </w:r>
        <w:r w:rsidR="001827C5" w:rsidRPr="008A44FF">
          <w:rPr>
            <w:webHidden/>
          </w:rPr>
          <w:fldChar w:fldCharType="separate"/>
        </w:r>
        <w:r w:rsidR="001209E7">
          <w:rPr>
            <w:webHidden/>
          </w:rPr>
          <w:t>xii</w:t>
        </w:r>
        <w:r w:rsidR="001827C5" w:rsidRPr="008A44FF">
          <w:rPr>
            <w:webHidden/>
          </w:rPr>
          <w:fldChar w:fldCharType="end"/>
        </w:r>
      </w:hyperlink>
    </w:p>
    <w:p w14:paraId="6A2A7645" w14:textId="3375C2A1" w:rsidR="001827C5" w:rsidRPr="008A44FF" w:rsidRDefault="000E6D48">
      <w:pPr>
        <w:pStyle w:val="TM1"/>
        <w:rPr>
          <w:rFonts w:eastAsiaTheme="minorEastAsia"/>
          <w:b w:val="0"/>
          <w:bCs w:val="0"/>
          <w:color w:val="auto"/>
          <w:sz w:val="22"/>
        </w:rPr>
      </w:pPr>
      <w:hyperlink r:id="rId30" w:anchor="_Toc230614693" w:history="1">
        <w:r w:rsidR="001827C5" w:rsidRPr="008A44FF">
          <w:rPr>
            <w:rStyle w:val="Lienhypertexte"/>
            <w:rFonts w:eastAsiaTheme="majorEastAsia"/>
          </w:rPr>
          <w:t>INTRODUCTION GÉNÉRALE</w:t>
        </w:r>
        <w:r w:rsidR="001827C5" w:rsidRPr="008A44FF">
          <w:rPr>
            <w:webHidden/>
          </w:rPr>
          <w:tab/>
        </w:r>
        <w:r w:rsidR="001827C5" w:rsidRPr="008A44FF">
          <w:rPr>
            <w:webHidden/>
          </w:rPr>
          <w:fldChar w:fldCharType="begin"/>
        </w:r>
        <w:r w:rsidR="001827C5" w:rsidRPr="008A44FF">
          <w:rPr>
            <w:webHidden/>
          </w:rPr>
          <w:instrText xml:space="preserve"> PAGEREF _Toc230614693 \h </w:instrText>
        </w:r>
        <w:r w:rsidR="001827C5" w:rsidRPr="008A44FF">
          <w:rPr>
            <w:webHidden/>
          </w:rPr>
        </w:r>
        <w:r w:rsidR="001827C5" w:rsidRPr="008A44FF">
          <w:rPr>
            <w:webHidden/>
          </w:rPr>
          <w:fldChar w:fldCharType="separate"/>
        </w:r>
        <w:r w:rsidR="001209E7">
          <w:rPr>
            <w:webHidden/>
          </w:rPr>
          <w:t>1</w:t>
        </w:r>
        <w:r w:rsidR="001827C5" w:rsidRPr="008A44FF">
          <w:rPr>
            <w:webHidden/>
          </w:rPr>
          <w:fldChar w:fldCharType="end"/>
        </w:r>
      </w:hyperlink>
    </w:p>
    <w:p w14:paraId="7A08260E" w14:textId="098D351D" w:rsidR="001827C5" w:rsidRPr="008A44FF" w:rsidRDefault="000E6D48">
      <w:pPr>
        <w:pStyle w:val="TM1"/>
        <w:rPr>
          <w:rFonts w:eastAsiaTheme="minorEastAsia"/>
          <w:b w:val="0"/>
          <w:bCs w:val="0"/>
          <w:color w:val="auto"/>
          <w:sz w:val="22"/>
        </w:rPr>
      </w:pPr>
      <w:hyperlink w:anchor="_Toc230614694" w:history="1">
        <w:r w:rsidR="00721A5A" w:rsidRPr="008A44FF">
          <w:rPr>
            <w:rStyle w:val="Lienhypertexte"/>
          </w:rPr>
          <w:t xml:space="preserve">1  </w:t>
        </w:r>
        <w:r w:rsidR="001827C5" w:rsidRPr="008A44FF">
          <w:rPr>
            <w:rStyle w:val="Lienhypertexte"/>
          </w:rPr>
          <w:t>Cadre général du projet</w:t>
        </w:r>
        <w:r w:rsidR="001827C5" w:rsidRPr="008A44FF">
          <w:rPr>
            <w:webHidden/>
          </w:rPr>
          <w:tab/>
        </w:r>
        <w:r w:rsidR="001827C5" w:rsidRPr="008A44FF">
          <w:rPr>
            <w:webHidden/>
          </w:rPr>
          <w:fldChar w:fldCharType="begin"/>
        </w:r>
        <w:r w:rsidR="001827C5" w:rsidRPr="008A44FF">
          <w:rPr>
            <w:webHidden/>
          </w:rPr>
          <w:instrText xml:space="preserve"> PAGEREF _Toc230614694 \h </w:instrText>
        </w:r>
        <w:r w:rsidR="001827C5" w:rsidRPr="008A44FF">
          <w:rPr>
            <w:webHidden/>
          </w:rPr>
        </w:r>
        <w:r w:rsidR="001827C5" w:rsidRPr="008A44FF">
          <w:rPr>
            <w:webHidden/>
          </w:rPr>
          <w:fldChar w:fldCharType="separate"/>
        </w:r>
        <w:r w:rsidR="001209E7">
          <w:rPr>
            <w:webHidden/>
          </w:rPr>
          <w:t>3</w:t>
        </w:r>
        <w:r w:rsidR="001827C5" w:rsidRPr="008A44FF">
          <w:rPr>
            <w:webHidden/>
          </w:rPr>
          <w:fldChar w:fldCharType="end"/>
        </w:r>
      </w:hyperlink>
    </w:p>
    <w:p w14:paraId="25A8E3FE" w14:textId="45538340" w:rsidR="001827C5" w:rsidRPr="00FA5318" w:rsidRDefault="000E6D48" w:rsidP="00FA5318">
      <w:pPr>
        <w:pStyle w:val="TM2"/>
        <w:rPr>
          <w:rFonts w:eastAsiaTheme="minorEastAsia"/>
          <w:color w:val="auto"/>
          <w:sz w:val="22"/>
        </w:rPr>
      </w:pPr>
      <w:hyperlink w:anchor="_Toc230614695" w:history="1">
        <w:r w:rsidR="001827C5" w:rsidRPr="00FA5318">
          <w:rPr>
            <w:rStyle w:val="Lienhypertexte"/>
          </w:rPr>
          <w:t xml:space="preserve">1.1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_Toc230614695 \h </w:instrText>
        </w:r>
        <w:r w:rsidR="001827C5" w:rsidRPr="00FA5318">
          <w:rPr>
            <w:webHidden/>
          </w:rPr>
        </w:r>
        <w:r w:rsidR="001827C5" w:rsidRPr="00FA5318">
          <w:rPr>
            <w:webHidden/>
          </w:rPr>
          <w:fldChar w:fldCharType="separate"/>
        </w:r>
        <w:r w:rsidR="001209E7" w:rsidRPr="00FA5318">
          <w:rPr>
            <w:webHidden/>
          </w:rPr>
          <w:t>4</w:t>
        </w:r>
        <w:r w:rsidR="001827C5" w:rsidRPr="00FA5318">
          <w:rPr>
            <w:webHidden/>
          </w:rPr>
          <w:fldChar w:fldCharType="end"/>
        </w:r>
      </w:hyperlink>
    </w:p>
    <w:p w14:paraId="5B3F5952" w14:textId="1A154E3A" w:rsidR="001827C5" w:rsidRPr="00FA5318" w:rsidRDefault="000E6D48" w:rsidP="00FA5318">
      <w:pPr>
        <w:pStyle w:val="TM2"/>
        <w:rPr>
          <w:rFonts w:eastAsiaTheme="minorEastAsia"/>
          <w:color w:val="auto"/>
          <w:sz w:val="22"/>
        </w:rPr>
      </w:pPr>
      <w:hyperlink w:anchor="_Toc230614696" w:history="1">
        <w:r w:rsidR="001827C5" w:rsidRPr="00FA5318">
          <w:rPr>
            <w:rStyle w:val="Lienhypertexte"/>
          </w:rPr>
          <w:t xml:space="preserve">1.2 </w:t>
        </w:r>
        <w:r w:rsidR="00914862" w:rsidRPr="00FA5318">
          <w:rPr>
            <w:rStyle w:val="Lienhypertexte"/>
          </w:rPr>
          <w:t xml:space="preserve"> </w:t>
        </w:r>
        <w:r w:rsidR="001827C5" w:rsidRPr="00FA5318">
          <w:rPr>
            <w:rStyle w:val="Lienhypertexte"/>
          </w:rPr>
          <w:t>Cadre du projet</w:t>
        </w:r>
        <w:r w:rsidR="001827C5" w:rsidRPr="00FA5318">
          <w:rPr>
            <w:webHidden/>
          </w:rPr>
          <w:tab/>
        </w:r>
        <w:r w:rsidR="001827C5" w:rsidRPr="00FA5318">
          <w:rPr>
            <w:webHidden/>
          </w:rPr>
          <w:fldChar w:fldCharType="begin"/>
        </w:r>
        <w:r w:rsidR="001827C5" w:rsidRPr="00FA5318">
          <w:rPr>
            <w:webHidden/>
          </w:rPr>
          <w:instrText xml:space="preserve"> PAGEREF _Toc230614696 \h </w:instrText>
        </w:r>
        <w:r w:rsidR="001827C5" w:rsidRPr="00FA5318">
          <w:rPr>
            <w:webHidden/>
          </w:rPr>
        </w:r>
        <w:r w:rsidR="001827C5" w:rsidRPr="00FA5318">
          <w:rPr>
            <w:webHidden/>
          </w:rPr>
          <w:fldChar w:fldCharType="separate"/>
        </w:r>
        <w:r w:rsidR="001209E7" w:rsidRPr="00FA5318">
          <w:rPr>
            <w:webHidden/>
          </w:rPr>
          <w:t>4</w:t>
        </w:r>
        <w:r w:rsidR="001827C5" w:rsidRPr="00FA5318">
          <w:rPr>
            <w:webHidden/>
          </w:rPr>
          <w:fldChar w:fldCharType="end"/>
        </w:r>
      </w:hyperlink>
    </w:p>
    <w:p w14:paraId="285274A9" w14:textId="0ABE089B" w:rsidR="001827C5" w:rsidRPr="00FA5318" w:rsidRDefault="000E6D48" w:rsidP="00FA5318">
      <w:pPr>
        <w:pStyle w:val="TM2"/>
        <w:rPr>
          <w:rFonts w:eastAsiaTheme="minorEastAsia"/>
          <w:color w:val="auto"/>
          <w:sz w:val="22"/>
        </w:rPr>
      </w:pPr>
      <w:hyperlink w:anchor="_Toc230614697" w:history="1">
        <w:r w:rsidR="001827C5" w:rsidRPr="00FA5318">
          <w:rPr>
            <w:rStyle w:val="Lienhypertexte"/>
          </w:rPr>
          <w:t xml:space="preserve">1.3 </w:t>
        </w:r>
        <w:r w:rsidR="00914862" w:rsidRPr="00FA5318">
          <w:rPr>
            <w:rStyle w:val="Lienhypertexte"/>
          </w:rPr>
          <w:t xml:space="preserve"> </w:t>
        </w:r>
        <w:r w:rsidR="001827C5" w:rsidRPr="00FA5318">
          <w:rPr>
            <w:rStyle w:val="Lienhypertexte"/>
          </w:rPr>
          <w:t>Présentation de l’organisme d’accueil</w:t>
        </w:r>
        <w:r w:rsidR="001827C5" w:rsidRPr="00FA5318">
          <w:rPr>
            <w:webHidden/>
          </w:rPr>
          <w:tab/>
        </w:r>
        <w:r w:rsidR="001827C5" w:rsidRPr="00FA5318">
          <w:rPr>
            <w:webHidden/>
          </w:rPr>
          <w:fldChar w:fldCharType="begin"/>
        </w:r>
        <w:r w:rsidR="001827C5" w:rsidRPr="00FA5318">
          <w:rPr>
            <w:webHidden/>
          </w:rPr>
          <w:instrText xml:space="preserve"> PAGEREF _Toc230614697 \h </w:instrText>
        </w:r>
        <w:r w:rsidR="001827C5" w:rsidRPr="00FA5318">
          <w:rPr>
            <w:webHidden/>
          </w:rPr>
        </w:r>
        <w:r w:rsidR="001827C5" w:rsidRPr="00FA5318">
          <w:rPr>
            <w:webHidden/>
          </w:rPr>
          <w:fldChar w:fldCharType="separate"/>
        </w:r>
        <w:r w:rsidR="001209E7" w:rsidRPr="00FA5318">
          <w:rPr>
            <w:webHidden/>
          </w:rPr>
          <w:t>4</w:t>
        </w:r>
        <w:r w:rsidR="001827C5" w:rsidRPr="00FA5318">
          <w:rPr>
            <w:webHidden/>
          </w:rPr>
          <w:fldChar w:fldCharType="end"/>
        </w:r>
      </w:hyperlink>
    </w:p>
    <w:p w14:paraId="7E523103" w14:textId="29A4F165" w:rsidR="001827C5" w:rsidRPr="00FA5318" w:rsidRDefault="003F3F8B">
      <w:pPr>
        <w:pStyle w:val="TM3"/>
        <w:rPr>
          <w:rFonts w:eastAsiaTheme="minorEastAsia"/>
          <w:i w:val="0"/>
          <w:iCs w:val="0"/>
          <w:sz w:val="22"/>
        </w:rPr>
      </w:pPr>
      <w:r>
        <w:t xml:space="preserve">   </w:t>
      </w:r>
      <w:hyperlink w:anchor="_Toc230614698" w:history="1">
        <w:r w:rsidR="001827C5" w:rsidRPr="00FA5318">
          <w:rPr>
            <w:rStyle w:val="Lienhypertexte"/>
            <w:i w:val="0"/>
            <w:iCs w:val="0"/>
          </w:rPr>
          <w:t xml:space="preserve">1.3.1 </w:t>
        </w:r>
        <w:r w:rsidR="00914862" w:rsidRPr="00FA5318">
          <w:rPr>
            <w:rStyle w:val="Lienhypertexte"/>
            <w:i w:val="0"/>
            <w:iCs w:val="0"/>
          </w:rPr>
          <w:t xml:space="preserve"> </w:t>
        </w:r>
        <w:r w:rsidR="001827C5" w:rsidRPr="00FA5318">
          <w:rPr>
            <w:rStyle w:val="Lienhypertexte"/>
            <w:i w:val="0"/>
            <w:iCs w:val="0"/>
          </w:rPr>
          <w:t>Présentation de Tunisie Telecom</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_Toc230614698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4</w:t>
        </w:r>
        <w:r w:rsidR="001827C5" w:rsidRPr="00FA5318">
          <w:rPr>
            <w:i w:val="0"/>
            <w:iCs w:val="0"/>
            <w:webHidden/>
          </w:rPr>
          <w:fldChar w:fldCharType="end"/>
        </w:r>
      </w:hyperlink>
    </w:p>
    <w:p w14:paraId="322F3414" w14:textId="488C6EE3" w:rsidR="001827C5" w:rsidRPr="00FA5318" w:rsidRDefault="003F3F8B">
      <w:pPr>
        <w:pStyle w:val="TM3"/>
        <w:rPr>
          <w:rFonts w:eastAsiaTheme="minorEastAsia"/>
          <w:i w:val="0"/>
          <w:iCs w:val="0"/>
          <w:sz w:val="22"/>
        </w:rPr>
      </w:pPr>
      <w:r>
        <w:t xml:space="preserve">   </w:t>
      </w:r>
      <w:hyperlink w:anchor="_Toc230614699" w:history="1">
        <w:r w:rsidR="001827C5" w:rsidRPr="00FA5318">
          <w:rPr>
            <w:rStyle w:val="Lienhypertexte"/>
            <w:i w:val="0"/>
            <w:iCs w:val="0"/>
          </w:rPr>
          <w:t xml:space="preserve">1.3.2 </w:t>
        </w:r>
        <w:r w:rsidR="00914862" w:rsidRPr="00FA5318">
          <w:rPr>
            <w:rStyle w:val="Lienhypertexte"/>
            <w:i w:val="0"/>
            <w:iCs w:val="0"/>
          </w:rPr>
          <w:t xml:space="preserve"> </w:t>
        </w:r>
        <w:r w:rsidR="001827C5" w:rsidRPr="00FA5318">
          <w:rPr>
            <w:rStyle w:val="Lienhypertexte"/>
            <w:i w:val="0"/>
            <w:iCs w:val="0"/>
          </w:rPr>
          <w:t>Activités clés de Tunisie Telecom</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_Toc230614699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5</w:t>
        </w:r>
        <w:r w:rsidR="001827C5" w:rsidRPr="00FA5318">
          <w:rPr>
            <w:i w:val="0"/>
            <w:iCs w:val="0"/>
            <w:webHidden/>
          </w:rPr>
          <w:fldChar w:fldCharType="end"/>
        </w:r>
      </w:hyperlink>
    </w:p>
    <w:p w14:paraId="57EDC3FF" w14:textId="242F280A" w:rsidR="001827C5" w:rsidRPr="00FA5318" w:rsidRDefault="000E6D48" w:rsidP="00FA5318">
      <w:pPr>
        <w:pStyle w:val="TM2"/>
        <w:rPr>
          <w:rFonts w:eastAsiaTheme="minorEastAsia"/>
          <w:color w:val="auto"/>
          <w:sz w:val="22"/>
        </w:rPr>
      </w:pPr>
      <w:hyperlink w:anchor="_Toc230614700" w:history="1">
        <w:r w:rsidR="001827C5" w:rsidRPr="00FA5318">
          <w:rPr>
            <w:rStyle w:val="Lienhypertexte"/>
          </w:rPr>
          <w:t xml:space="preserve">1.4 </w:t>
        </w:r>
        <w:r w:rsidR="00914862" w:rsidRPr="00FA5318">
          <w:rPr>
            <w:rStyle w:val="Lienhypertexte"/>
          </w:rPr>
          <w:t xml:space="preserve"> </w:t>
        </w:r>
        <w:r w:rsidR="001827C5" w:rsidRPr="00FA5318">
          <w:rPr>
            <w:rStyle w:val="Lienhypertexte"/>
          </w:rPr>
          <w:t>Présentation du projet</w:t>
        </w:r>
        <w:r w:rsidR="001827C5" w:rsidRPr="00FA5318">
          <w:rPr>
            <w:webHidden/>
          </w:rPr>
          <w:tab/>
        </w:r>
        <w:r w:rsidR="001827C5" w:rsidRPr="00697F47">
          <w:rPr>
            <w:webHidden/>
          </w:rPr>
          <w:fldChar w:fldCharType="begin"/>
        </w:r>
        <w:r w:rsidR="001827C5" w:rsidRPr="00697F47">
          <w:rPr>
            <w:webHidden/>
          </w:rPr>
          <w:instrText xml:space="preserve"> PAGEREF _Toc230614700 \h </w:instrText>
        </w:r>
        <w:r w:rsidR="001827C5" w:rsidRPr="00697F47">
          <w:rPr>
            <w:webHidden/>
          </w:rPr>
        </w:r>
        <w:r w:rsidR="001827C5" w:rsidRPr="00697F47">
          <w:rPr>
            <w:webHidden/>
          </w:rPr>
          <w:fldChar w:fldCharType="separate"/>
        </w:r>
        <w:r w:rsidR="001209E7" w:rsidRPr="00697F47">
          <w:rPr>
            <w:webHidden/>
          </w:rPr>
          <w:t>6</w:t>
        </w:r>
        <w:r w:rsidR="001827C5" w:rsidRPr="00697F47">
          <w:rPr>
            <w:webHidden/>
          </w:rPr>
          <w:fldChar w:fldCharType="end"/>
        </w:r>
      </w:hyperlink>
    </w:p>
    <w:p w14:paraId="5784FA95" w14:textId="4ECA4F68" w:rsidR="001827C5" w:rsidRPr="00FA5318" w:rsidRDefault="003F3F8B">
      <w:pPr>
        <w:pStyle w:val="TM3"/>
        <w:rPr>
          <w:rFonts w:eastAsiaTheme="minorEastAsia"/>
          <w:i w:val="0"/>
          <w:iCs w:val="0"/>
          <w:sz w:val="22"/>
        </w:rPr>
      </w:pPr>
      <w:r>
        <w:t xml:space="preserve">   </w:t>
      </w:r>
      <w:hyperlink w:anchor="_Toc230614701" w:history="1">
        <w:r w:rsidR="001827C5" w:rsidRPr="00FA5318">
          <w:rPr>
            <w:rStyle w:val="Lienhypertexte"/>
            <w:i w:val="0"/>
            <w:iCs w:val="0"/>
          </w:rPr>
          <w:t xml:space="preserve">1.4.1 </w:t>
        </w:r>
        <w:r w:rsidR="00914862" w:rsidRPr="00FA5318">
          <w:rPr>
            <w:rStyle w:val="Lienhypertexte"/>
            <w:i w:val="0"/>
            <w:iCs w:val="0"/>
          </w:rPr>
          <w:t xml:space="preserve"> </w:t>
        </w:r>
        <w:r w:rsidR="001827C5" w:rsidRPr="00FA5318">
          <w:rPr>
            <w:rStyle w:val="Lienhypertexte"/>
            <w:i w:val="0"/>
            <w:iCs w:val="0"/>
          </w:rPr>
          <w:t>Problématique</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_Toc230614701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6</w:t>
        </w:r>
        <w:r w:rsidR="001827C5" w:rsidRPr="00FA5318">
          <w:rPr>
            <w:i w:val="0"/>
            <w:iCs w:val="0"/>
            <w:webHidden/>
          </w:rPr>
          <w:fldChar w:fldCharType="end"/>
        </w:r>
      </w:hyperlink>
    </w:p>
    <w:p w14:paraId="238E0404" w14:textId="4F5A526D" w:rsidR="001827C5" w:rsidRPr="00FA5318" w:rsidRDefault="003F3F8B">
      <w:pPr>
        <w:pStyle w:val="TM3"/>
        <w:rPr>
          <w:rFonts w:eastAsiaTheme="minorEastAsia"/>
          <w:i w:val="0"/>
          <w:iCs w:val="0"/>
          <w:sz w:val="22"/>
        </w:rPr>
      </w:pPr>
      <w:r>
        <w:t xml:space="preserve">   </w:t>
      </w:r>
      <w:hyperlink w:anchor="_Toc230614702" w:history="1">
        <w:r w:rsidR="001827C5" w:rsidRPr="00FA5318">
          <w:rPr>
            <w:rStyle w:val="Lienhypertexte"/>
            <w:i w:val="0"/>
            <w:iCs w:val="0"/>
          </w:rPr>
          <w:t xml:space="preserve">1.4.2 </w:t>
        </w:r>
        <w:r w:rsidR="00914862" w:rsidRPr="00FA5318">
          <w:rPr>
            <w:rStyle w:val="Lienhypertexte"/>
            <w:i w:val="0"/>
            <w:iCs w:val="0"/>
          </w:rPr>
          <w:t xml:space="preserve"> É</w:t>
        </w:r>
        <w:r w:rsidR="001827C5" w:rsidRPr="00FA5318">
          <w:rPr>
            <w:rStyle w:val="Lienhypertexte"/>
            <w:i w:val="0"/>
            <w:iCs w:val="0"/>
          </w:rPr>
          <w:t>tude de l’existant</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_Toc230614702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7</w:t>
        </w:r>
        <w:r w:rsidR="001827C5" w:rsidRPr="00FA5318">
          <w:rPr>
            <w:i w:val="0"/>
            <w:iCs w:val="0"/>
            <w:webHidden/>
          </w:rPr>
          <w:fldChar w:fldCharType="end"/>
        </w:r>
      </w:hyperlink>
    </w:p>
    <w:p w14:paraId="2B2EF4B1" w14:textId="158087E6" w:rsidR="001827C5" w:rsidRPr="00FA5318" w:rsidRDefault="003F3F8B">
      <w:pPr>
        <w:pStyle w:val="TM3"/>
        <w:rPr>
          <w:rFonts w:eastAsiaTheme="minorEastAsia"/>
          <w:i w:val="0"/>
          <w:iCs w:val="0"/>
          <w:sz w:val="22"/>
        </w:rPr>
      </w:pPr>
      <w:r>
        <w:t xml:space="preserve">   </w:t>
      </w:r>
      <w:hyperlink w:anchor="_Toc230614704" w:history="1">
        <w:r w:rsidR="001827C5" w:rsidRPr="00FA5318">
          <w:rPr>
            <w:rStyle w:val="Lienhypertexte"/>
            <w:i w:val="0"/>
            <w:iCs w:val="0"/>
          </w:rPr>
          <w:t xml:space="preserve">1.4.3 </w:t>
        </w:r>
        <w:r w:rsidR="00914862" w:rsidRPr="00FA5318">
          <w:rPr>
            <w:rStyle w:val="Lienhypertexte"/>
            <w:i w:val="0"/>
            <w:iCs w:val="0"/>
          </w:rPr>
          <w:t xml:space="preserve"> </w:t>
        </w:r>
        <w:r w:rsidR="001827C5" w:rsidRPr="00FA5318">
          <w:rPr>
            <w:rStyle w:val="Lienhypertexte"/>
            <w:i w:val="0"/>
            <w:iCs w:val="0"/>
          </w:rPr>
          <w:t>Critique de l’existant</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_Toc230614704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8</w:t>
        </w:r>
        <w:r w:rsidR="001827C5" w:rsidRPr="00FA5318">
          <w:rPr>
            <w:i w:val="0"/>
            <w:iCs w:val="0"/>
            <w:webHidden/>
          </w:rPr>
          <w:fldChar w:fldCharType="end"/>
        </w:r>
      </w:hyperlink>
    </w:p>
    <w:p w14:paraId="436DE665" w14:textId="421A9C96" w:rsidR="001827C5" w:rsidRPr="00FA5318" w:rsidRDefault="003F3F8B">
      <w:pPr>
        <w:pStyle w:val="TM3"/>
        <w:rPr>
          <w:rFonts w:eastAsiaTheme="minorEastAsia"/>
          <w:i w:val="0"/>
          <w:iCs w:val="0"/>
          <w:sz w:val="22"/>
        </w:rPr>
      </w:pPr>
      <w:r>
        <w:t xml:space="preserve">   </w:t>
      </w:r>
      <w:hyperlink w:anchor="_Toc230614705" w:history="1">
        <w:r w:rsidR="001827C5" w:rsidRPr="00FA5318">
          <w:rPr>
            <w:rStyle w:val="Lienhypertexte"/>
            <w:i w:val="0"/>
            <w:iCs w:val="0"/>
          </w:rPr>
          <w:t xml:space="preserve">1.4.4 </w:t>
        </w:r>
        <w:r w:rsidR="00914862" w:rsidRPr="00FA5318">
          <w:rPr>
            <w:rStyle w:val="Lienhypertexte"/>
            <w:i w:val="0"/>
            <w:iCs w:val="0"/>
          </w:rPr>
          <w:t xml:space="preserve"> </w:t>
        </w:r>
        <w:r w:rsidR="001827C5" w:rsidRPr="00FA5318">
          <w:rPr>
            <w:rStyle w:val="Lienhypertexte"/>
            <w:i w:val="0"/>
            <w:iCs w:val="0"/>
          </w:rPr>
          <w:t>Solution proposée</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_Toc230614705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10</w:t>
        </w:r>
        <w:r w:rsidR="001827C5" w:rsidRPr="00FA5318">
          <w:rPr>
            <w:i w:val="0"/>
            <w:iCs w:val="0"/>
            <w:webHidden/>
          </w:rPr>
          <w:fldChar w:fldCharType="end"/>
        </w:r>
      </w:hyperlink>
    </w:p>
    <w:p w14:paraId="6A2C7E17" w14:textId="2DC56E06" w:rsidR="001827C5" w:rsidRPr="00FA5318" w:rsidRDefault="000E6D48" w:rsidP="00FA5318">
      <w:pPr>
        <w:pStyle w:val="TM2"/>
        <w:rPr>
          <w:rFonts w:eastAsiaTheme="minorEastAsia"/>
          <w:color w:val="auto"/>
          <w:sz w:val="22"/>
        </w:rPr>
      </w:pPr>
      <w:hyperlink w:anchor="_Toc230614706" w:history="1">
        <w:r w:rsidR="001827C5" w:rsidRPr="00FA5318">
          <w:rPr>
            <w:rStyle w:val="Lienhypertexte"/>
          </w:rPr>
          <w:t xml:space="preserve">1.5 </w:t>
        </w:r>
        <w:r w:rsidR="00914862" w:rsidRPr="00FA5318">
          <w:rPr>
            <w:rStyle w:val="Lienhypertexte"/>
          </w:rPr>
          <w:t xml:space="preserve"> </w:t>
        </w:r>
        <w:r w:rsidR="001827C5" w:rsidRPr="00FA5318">
          <w:rPr>
            <w:rStyle w:val="Lienhypertexte"/>
          </w:rPr>
          <w:t>Méthodologie de travail et langage de modélisation</w:t>
        </w:r>
        <w:r w:rsidR="001827C5" w:rsidRPr="00FA5318">
          <w:rPr>
            <w:webHidden/>
          </w:rPr>
          <w:tab/>
        </w:r>
        <w:r w:rsidR="001827C5" w:rsidRPr="00FA5318">
          <w:rPr>
            <w:webHidden/>
          </w:rPr>
          <w:fldChar w:fldCharType="begin"/>
        </w:r>
        <w:r w:rsidR="001827C5" w:rsidRPr="00FA5318">
          <w:rPr>
            <w:webHidden/>
          </w:rPr>
          <w:instrText xml:space="preserve"> PAGEREF _Toc230614706 \h </w:instrText>
        </w:r>
        <w:r w:rsidR="001827C5" w:rsidRPr="00FA5318">
          <w:rPr>
            <w:webHidden/>
          </w:rPr>
        </w:r>
        <w:r w:rsidR="001827C5" w:rsidRPr="00FA5318">
          <w:rPr>
            <w:webHidden/>
          </w:rPr>
          <w:fldChar w:fldCharType="separate"/>
        </w:r>
        <w:r w:rsidR="001209E7" w:rsidRPr="00FA5318">
          <w:rPr>
            <w:webHidden/>
          </w:rPr>
          <w:t>11</w:t>
        </w:r>
        <w:r w:rsidR="001827C5" w:rsidRPr="00FA5318">
          <w:rPr>
            <w:webHidden/>
          </w:rPr>
          <w:fldChar w:fldCharType="end"/>
        </w:r>
      </w:hyperlink>
    </w:p>
    <w:p w14:paraId="16E30FCF" w14:textId="46DA151B" w:rsidR="001827C5" w:rsidRPr="00FA5318" w:rsidRDefault="003F3F8B">
      <w:pPr>
        <w:pStyle w:val="TM3"/>
        <w:rPr>
          <w:rFonts w:eastAsiaTheme="minorEastAsia"/>
          <w:i w:val="0"/>
          <w:iCs w:val="0"/>
          <w:sz w:val="22"/>
        </w:rPr>
      </w:pPr>
      <w:r>
        <w:t xml:space="preserve">   </w:t>
      </w:r>
      <w:hyperlink w:anchor="_Toc230614708" w:history="1">
        <w:r w:rsidR="001827C5" w:rsidRPr="00FA5318">
          <w:rPr>
            <w:rStyle w:val="Lienhypertexte"/>
            <w:i w:val="0"/>
            <w:iCs w:val="0"/>
          </w:rPr>
          <w:t>1.5.1</w:t>
        </w:r>
        <w:r w:rsidR="00914862" w:rsidRPr="00FA5318">
          <w:rPr>
            <w:rStyle w:val="Lienhypertexte"/>
            <w:i w:val="0"/>
            <w:iCs w:val="0"/>
          </w:rPr>
          <w:t xml:space="preserve">  </w:t>
        </w:r>
        <w:r w:rsidR="001827C5" w:rsidRPr="00FA5318">
          <w:rPr>
            <w:rStyle w:val="Lienhypertexte"/>
            <w:i w:val="0"/>
            <w:iCs w:val="0"/>
          </w:rPr>
          <w:t>Méthode agile</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_Toc230614708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11</w:t>
        </w:r>
        <w:r w:rsidR="001827C5" w:rsidRPr="00FA5318">
          <w:rPr>
            <w:i w:val="0"/>
            <w:iCs w:val="0"/>
            <w:webHidden/>
          </w:rPr>
          <w:fldChar w:fldCharType="end"/>
        </w:r>
      </w:hyperlink>
    </w:p>
    <w:p w14:paraId="1FE22E99" w14:textId="0EB48031" w:rsidR="001827C5" w:rsidRPr="00FA5318" w:rsidRDefault="003F3F8B">
      <w:pPr>
        <w:pStyle w:val="TM3"/>
        <w:rPr>
          <w:rFonts w:eastAsiaTheme="minorEastAsia"/>
          <w:i w:val="0"/>
          <w:iCs w:val="0"/>
          <w:sz w:val="22"/>
        </w:rPr>
      </w:pPr>
      <w:r>
        <w:t xml:space="preserve">   </w:t>
      </w:r>
      <w:hyperlink w:anchor="_Toc230614709" w:history="1">
        <w:r w:rsidR="001827C5" w:rsidRPr="00FA5318">
          <w:rPr>
            <w:rStyle w:val="Lienhypertexte"/>
            <w:i w:val="0"/>
            <w:iCs w:val="0"/>
          </w:rPr>
          <w:t>1.5.2</w:t>
        </w:r>
        <w:r w:rsidR="00914862" w:rsidRPr="00FA5318">
          <w:rPr>
            <w:rStyle w:val="Lienhypertexte"/>
            <w:i w:val="0"/>
            <w:iCs w:val="0"/>
          </w:rPr>
          <w:t xml:space="preserve">  </w:t>
        </w:r>
        <w:r w:rsidR="001827C5" w:rsidRPr="00FA5318">
          <w:rPr>
            <w:rStyle w:val="Lienhypertexte"/>
            <w:i w:val="0"/>
            <w:iCs w:val="0"/>
          </w:rPr>
          <w:t>Méthodologie Scrum</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_Toc230614709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12</w:t>
        </w:r>
        <w:r w:rsidR="001827C5" w:rsidRPr="00FA5318">
          <w:rPr>
            <w:i w:val="0"/>
            <w:iCs w:val="0"/>
            <w:webHidden/>
          </w:rPr>
          <w:fldChar w:fldCharType="end"/>
        </w:r>
      </w:hyperlink>
    </w:p>
    <w:p w14:paraId="4322787A" w14:textId="648F8135" w:rsidR="001827C5" w:rsidRPr="00FA5318" w:rsidRDefault="003F3F8B">
      <w:pPr>
        <w:pStyle w:val="TM3"/>
        <w:rPr>
          <w:rFonts w:eastAsiaTheme="minorEastAsia"/>
          <w:i w:val="0"/>
          <w:iCs w:val="0"/>
          <w:sz w:val="22"/>
        </w:rPr>
      </w:pPr>
      <w:r>
        <w:t xml:space="preserve">   </w:t>
      </w:r>
      <w:hyperlink w:anchor="_Toc230614710" w:history="1">
        <w:r w:rsidR="001827C5" w:rsidRPr="00FA5318">
          <w:rPr>
            <w:rStyle w:val="Lienhypertexte"/>
            <w:i w:val="0"/>
            <w:iCs w:val="0"/>
          </w:rPr>
          <w:t xml:space="preserve">1.5.3 </w:t>
        </w:r>
        <w:r w:rsidR="00914862" w:rsidRPr="00FA5318">
          <w:rPr>
            <w:rStyle w:val="Lienhypertexte"/>
            <w:i w:val="0"/>
            <w:iCs w:val="0"/>
          </w:rPr>
          <w:t xml:space="preserve"> </w:t>
        </w:r>
        <w:r w:rsidR="001827C5" w:rsidRPr="00FA5318">
          <w:rPr>
            <w:rStyle w:val="Lienhypertexte"/>
            <w:i w:val="0"/>
            <w:iCs w:val="0"/>
          </w:rPr>
          <w:t>Langage de modélisation</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_Toc230614710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13</w:t>
        </w:r>
        <w:r w:rsidR="001827C5" w:rsidRPr="00FA5318">
          <w:rPr>
            <w:i w:val="0"/>
            <w:iCs w:val="0"/>
            <w:webHidden/>
          </w:rPr>
          <w:fldChar w:fldCharType="end"/>
        </w:r>
      </w:hyperlink>
    </w:p>
    <w:p w14:paraId="1C74B272" w14:textId="59107281" w:rsidR="001827C5" w:rsidRPr="00FA5318" w:rsidRDefault="000E6D48" w:rsidP="00FA5318">
      <w:pPr>
        <w:pStyle w:val="TM2"/>
        <w:rPr>
          <w:rFonts w:eastAsiaTheme="minorEastAsia"/>
          <w:color w:val="auto"/>
          <w:sz w:val="22"/>
        </w:rPr>
      </w:pPr>
      <w:hyperlink w:anchor="_Toc230614711" w:history="1">
        <w:r w:rsidR="001827C5" w:rsidRPr="00FA5318">
          <w:rPr>
            <w:rStyle w:val="Lienhypertexte"/>
          </w:rPr>
          <w:t xml:space="preserve">1.6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_Toc230614711 \h </w:instrText>
        </w:r>
        <w:r w:rsidR="001827C5" w:rsidRPr="00FA5318">
          <w:rPr>
            <w:webHidden/>
          </w:rPr>
        </w:r>
        <w:r w:rsidR="001827C5" w:rsidRPr="00FA5318">
          <w:rPr>
            <w:webHidden/>
          </w:rPr>
          <w:fldChar w:fldCharType="separate"/>
        </w:r>
        <w:r w:rsidR="001209E7" w:rsidRPr="00FA5318">
          <w:rPr>
            <w:webHidden/>
          </w:rPr>
          <w:t>13</w:t>
        </w:r>
        <w:r w:rsidR="001827C5" w:rsidRPr="00FA5318">
          <w:rPr>
            <w:webHidden/>
          </w:rPr>
          <w:fldChar w:fldCharType="end"/>
        </w:r>
      </w:hyperlink>
    </w:p>
    <w:p w14:paraId="43EE75E3" w14:textId="60D3741E" w:rsidR="001827C5" w:rsidRPr="008A44FF" w:rsidRDefault="00721A5A">
      <w:pPr>
        <w:pStyle w:val="TM1"/>
        <w:rPr>
          <w:rFonts w:eastAsiaTheme="minorEastAsia"/>
          <w:b w:val="0"/>
          <w:bCs w:val="0"/>
          <w:color w:val="auto"/>
          <w:sz w:val="22"/>
        </w:rPr>
      </w:pPr>
      <w:r w:rsidRPr="008A44FF">
        <w:rPr>
          <w:rStyle w:val="Lienhypertexte"/>
          <w:color w:val="000000" w:themeColor="text1"/>
          <w:u w:val="none"/>
        </w:rPr>
        <w:t>2</w:t>
      </w:r>
      <w:r w:rsidR="00914862" w:rsidRPr="008A44FF">
        <w:rPr>
          <w:rStyle w:val="Lienhypertexte"/>
          <w:color w:val="000000" w:themeColor="text1"/>
          <w:u w:val="none"/>
        </w:rPr>
        <w:t xml:space="preserve">  </w:t>
      </w:r>
      <w:hyperlink w:anchor="_Toc230614712" w:history="1">
        <w:r w:rsidR="001827C5" w:rsidRPr="008A44FF">
          <w:rPr>
            <w:rStyle w:val="Lienhypertexte"/>
          </w:rPr>
          <w:t>Étude préalable</w:t>
        </w:r>
        <w:r w:rsidR="001827C5" w:rsidRPr="008A44FF">
          <w:rPr>
            <w:webHidden/>
          </w:rPr>
          <w:tab/>
        </w:r>
        <w:r w:rsidR="001827C5" w:rsidRPr="008A44FF">
          <w:rPr>
            <w:webHidden/>
          </w:rPr>
          <w:fldChar w:fldCharType="begin"/>
        </w:r>
        <w:r w:rsidR="001827C5" w:rsidRPr="008A44FF">
          <w:rPr>
            <w:webHidden/>
          </w:rPr>
          <w:instrText xml:space="preserve"> PAGEREF _Toc230614712 \h </w:instrText>
        </w:r>
        <w:r w:rsidR="001827C5" w:rsidRPr="008A44FF">
          <w:rPr>
            <w:webHidden/>
          </w:rPr>
        </w:r>
        <w:r w:rsidR="001827C5" w:rsidRPr="008A44FF">
          <w:rPr>
            <w:webHidden/>
          </w:rPr>
          <w:fldChar w:fldCharType="separate"/>
        </w:r>
        <w:r w:rsidR="001209E7">
          <w:rPr>
            <w:webHidden/>
          </w:rPr>
          <w:t>14</w:t>
        </w:r>
        <w:r w:rsidR="001827C5" w:rsidRPr="008A44FF">
          <w:rPr>
            <w:webHidden/>
          </w:rPr>
          <w:fldChar w:fldCharType="end"/>
        </w:r>
      </w:hyperlink>
    </w:p>
    <w:p w14:paraId="2E2D6154" w14:textId="322790B9" w:rsidR="001827C5" w:rsidRPr="008A44FF" w:rsidRDefault="000E6D48" w:rsidP="00FA5318">
      <w:pPr>
        <w:pStyle w:val="TM2"/>
        <w:rPr>
          <w:rFonts w:eastAsiaTheme="minorEastAsia"/>
          <w:color w:val="auto"/>
          <w:sz w:val="22"/>
        </w:rPr>
      </w:pPr>
      <w:hyperlink w:anchor="_Toc230614713" w:history="1">
        <w:r w:rsidR="001827C5" w:rsidRPr="008A44FF">
          <w:rPr>
            <w:rStyle w:val="Lienhypertexte"/>
          </w:rPr>
          <w:t xml:space="preserve">2.1 </w:t>
        </w:r>
        <w:r w:rsidR="00914862" w:rsidRPr="008A44FF">
          <w:rPr>
            <w:rStyle w:val="Lienhypertexte"/>
          </w:rPr>
          <w:t xml:space="preserve"> </w:t>
        </w:r>
        <w:r w:rsidR="001827C5" w:rsidRPr="008A44FF">
          <w:rPr>
            <w:rStyle w:val="Lienhypertexte"/>
          </w:rPr>
          <w:t>Introduction</w:t>
        </w:r>
        <w:r w:rsidR="001827C5" w:rsidRPr="008A44FF">
          <w:rPr>
            <w:webHidden/>
          </w:rPr>
          <w:tab/>
        </w:r>
        <w:r w:rsidR="001827C5" w:rsidRPr="00FA5318">
          <w:rPr>
            <w:webHidden/>
          </w:rPr>
          <w:fldChar w:fldCharType="begin"/>
        </w:r>
        <w:r w:rsidR="001827C5" w:rsidRPr="00FA5318">
          <w:rPr>
            <w:webHidden/>
          </w:rPr>
          <w:instrText xml:space="preserve"> PAGEREF _Toc230614713 \h </w:instrText>
        </w:r>
        <w:r w:rsidR="001827C5" w:rsidRPr="00FA5318">
          <w:rPr>
            <w:webHidden/>
          </w:rPr>
        </w:r>
        <w:r w:rsidR="001827C5" w:rsidRPr="00FA5318">
          <w:rPr>
            <w:webHidden/>
          </w:rPr>
          <w:fldChar w:fldCharType="separate"/>
        </w:r>
        <w:r w:rsidR="001209E7" w:rsidRPr="00FA5318">
          <w:rPr>
            <w:webHidden/>
          </w:rPr>
          <w:t>15</w:t>
        </w:r>
        <w:r w:rsidR="001827C5" w:rsidRPr="00FA5318">
          <w:rPr>
            <w:webHidden/>
          </w:rPr>
          <w:fldChar w:fldCharType="end"/>
        </w:r>
      </w:hyperlink>
    </w:p>
    <w:p w14:paraId="1DFBA185" w14:textId="010762B0" w:rsidR="001827C5" w:rsidRPr="008A44FF" w:rsidRDefault="000E6D48" w:rsidP="00FA5318">
      <w:pPr>
        <w:pStyle w:val="TM2"/>
        <w:rPr>
          <w:rFonts w:eastAsiaTheme="minorEastAsia"/>
          <w:color w:val="auto"/>
          <w:sz w:val="22"/>
        </w:rPr>
      </w:pPr>
      <w:hyperlink w:anchor="_Toc230614714" w:history="1">
        <w:r w:rsidR="001827C5" w:rsidRPr="008A44FF">
          <w:rPr>
            <w:rStyle w:val="Lienhypertexte"/>
          </w:rPr>
          <w:t xml:space="preserve">2.2 </w:t>
        </w:r>
        <w:r w:rsidR="00914862" w:rsidRPr="008A44FF">
          <w:rPr>
            <w:rStyle w:val="Lienhypertexte"/>
          </w:rPr>
          <w:t xml:space="preserve"> </w:t>
        </w:r>
        <w:r w:rsidR="001827C5" w:rsidRPr="008A44FF">
          <w:rPr>
            <w:rStyle w:val="Lienhypertexte"/>
          </w:rPr>
          <w:t>Spécification des exigences</w:t>
        </w:r>
        <w:r w:rsidR="001827C5" w:rsidRPr="008A44FF">
          <w:rPr>
            <w:webHidden/>
          </w:rPr>
          <w:tab/>
        </w:r>
        <w:r w:rsidR="001827C5" w:rsidRPr="00697F47">
          <w:rPr>
            <w:webHidden/>
          </w:rPr>
          <w:fldChar w:fldCharType="begin"/>
        </w:r>
        <w:r w:rsidR="001827C5" w:rsidRPr="00697F47">
          <w:rPr>
            <w:webHidden/>
          </w:rPr>
          <w:instrText xml:space="preserve"> PAGEREF _Toc230614714 \h </w:instrText>
        </w:r>
        <w:r w:rsidR="001827C5" w:rsidRPr="00697F47">
          <w:rPr>
            <w:webHidden/>
          </w:rPr>
        </w:r>
        <w:r w:rsidR="001827C5" w:rsidRPr="00697F47">
          <w:rPr>
            <w:webHidden/>
          </w:rPr>
          <w:fldChar w:fldCharType="separate"/>
        </w:r>
        <w:r w:rsidR="001209E7" w:rsidRPr="00697F47">
          <w:rPr>
            <w:webHidden/>
          </w:rPr>
          <w:t>15</w:t>
        </w:r>
        <w:r w:rsidR="001827C5" w:rsidRPr="00697F47">
          <w:rPr>
            <w:webHidden/>
          </w:rPr>
          <w:fldChar w:fldCharType="end"/>
        </w:r>
      </w:hyperlink>
    </w:p>
    <w:p w14:paraId="5970222A" w14:textId="1C9CCB63" w:rsidR="001827C5" w:rsidRPr="008A44FF" w:rsidRDefault="003F3F8B">
      <w:pPr>
        <w:pStyle w:val="TM3"/>
        <w:rPr>
          <w:rFonts w:eastAsiaTheme="minorEastAsia"/>
          <w:i w:val="0"/>
          <w:iCs w:val="0"/>
          <w:sz w:val="22"/>
        </w:rPr>
      </w:pPr>
      <w:r>
        <w:t xml:space="preserve">   </w:t>
      </w:r>
      <w:hyperlink w:anchor="_Toc230614715" w:history="1">
        <w:r w:rsidR="001827C5" w:rsidRPr="008A44FF">
          <w:rPr>
            <w:rStyle w:val="Lienhypertexte"/>
            <w:i w:val="0"/>
            <w:iCs w:val="0"/>
          </w:rPr>
          <w:t xml:space="preserve">2.2.1 </w:t>
        </w:r>
        <w:r w:rsidR="00914862" w:rsidRPr="008A44FF">
          <w:rPr>
            <w:rStyle w:val="Lienhypertexte"/>
            <w:i w:val="0"/>
            <w:iCs w:val="0"/>
          </w:rPr>
          <w:t xml:space="preserve"> </w:t>
        </w:r>
        <w:r w:rsidR="001827C5" w:rsidRPr="008A44FF">
          <w:rPr>
            <w:rStyle w:val="Lienhypertexte"/>
            <w:i w:val="0"/>
            <w:iCs w:val="0"/>
          </w:rPr>
          <w:t>Identification des acteurs</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_Toc230614715 \h </w:instrText>
        </w:r>
        <w:r w:rsidR="001827C5" w:rsidRPr="008A44FF">
          <w:rPr>
            <w:i w:val="0"/>
            <w:iCs w:val="0"/>
            <w:webHidden/>
          </w:rPr>
        </w:r>
        <w:r w:rsidR="001827C5" w:rsidRPr="008A44FF">
          <w:rPr>
            <w:i w:val="0"/>
            <w:iCs w:val="0"/>
            <w:webHidden/>
          </w:rPr>
          <w:fldChar w:fldCharType="separate"/>
        </w:r>
        <w:r w:rsidR="001209E7">
          <w:rPr>
            <w:i w:val="0"/>
            <w:iCs w:val="0"/>
            <w:webHidden/>
          </w:rPr>
          <w:t>15</w:t>
        </w:r>
        <w:r w:rsidR="001827C5" w:rsidRPr="008A44FF">
          <w:rPr>
            <w:i w:val="0"/>
            <w:iCs w:val="0"/>
            <w:webHidden/>
          </w:rPr>
          <w:fldChar w:fldCharType="end"/>
        </w:r>
      </w:hyperlink>
    </w:p>
    <w:p w14:paraId="3DDB7D99" w14:textId="0D3B46B9" w:rsidR="001827C5" w:rsidRPr="008A44FF" w:rsidRDefault="003F3F8B">
      <w:pPr>
        <w:pStyle w:val="TM3"/>
        <w:rPr>
          <w:rFonts w:eastAsiaTheme="minorEastAsia"/>
          <w:i w:val="0"/>
          <w:iCs w:val="0"/>
          <w:sz w:val="22"/>
        </w:rPr>
      </w:pPr>
      <w:r>
        <w:t xml:space="preserve">   </w:t>
      </w:r>
      <w:hyperlink w:anchor="_Toc230614716" w:history="1">
        <w:r w:rsidR="001827C5" w:rsidRPr="008A44FF">
          <w:rPr>
            <w:rStyle w:val="Lienhypertexte"/>
            <w:i w:val="0"/>
            <w:iCs w:val="0"/>
          </w:rPr>
          <w:t xml:space="preserve">2.2.2 </w:t>
        </w:r>
        <w:r w:rsidR="00914862" w:rsidRPr="008A44FF">
          <w:rPr>
            <w:rStyle w:val="Lienhypertexte"/>
            <w:i w:val="0"/>
            <w:iCs w:val="0"/>
          </w:rPr>
          <w:t xml:space="preserve"> </w:t>
        </w:r>
        <w:r w:rsidR="001827C5" w:rsidRPr="008A44FF">
          <w:rPr>
            <w:rStyle w:val="Lienhypertexte"/>
            <w:i w:val="0"/>
            <w:iCs w:val="0"/>
          </w:rPr>
          <w:t>Spécification des besoins</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_Toc230614716 \h </w:instrText>
        </w:r>
        <w:r w:rsidR="001827C5" w:rsidRPr="008A44FF">
          <w:rPr>
            <w:i w:val="0"/>
            <w:iCs w:val="0"/>
            <w:webHidden/>
          </w:rPr>
        </w:r>
        <w:r w:rsidR="001827C5" w:rsidRPr="008A44FF">
          <w:rPr>
            <w:i w:val="0"/>
            <w:iCs w:val="0"/>
            <w:webHidden/>
          </w:rPr>
          <w:fldChar w:fldCharType="separate"/>
        </w:r>
        <w:r w:rsidR="001209E7">
          <w:rPr>
            <w:i w:val="0"/>
            <w:iCs w:val="0"/>
            <w:webHidden/>
          </w:rPr>
          <w:t>16</w:t>
        </w:r>
        <w:r w:rsidR="001827C5" w:rsidRPr="008A44FF">
          <w:rPr>
            <w:i w:val="0"/>
            <w:iCs w:val="0"/>
            <w:webHidden/>
          </w:rPr>
          <w:fldChar w:fldCharType="end"/>
        </w:r>
      </w:hyperlink>
    </w:p>
    <w:p w14:paraId="286E3658" w14:textId="383CEE9E" w:rsidR="001827C5" w:rsidRPr="008A44FF" w:rsidRDefault="003F3F8B">
      <w:pPr>
        <w:pStyle w:val="TM4"/>
        <w:tabs>
          <w:tab w:val="right" w:leader="dot" w:pos="9146"/>
        </w:tabs>
        <w:rPr>
          <w:rFonts w:asciiTheme="majorBidi" w:hAnsiTheme="majorBidi" w:cstheme="majorBidi"/>
          <w:noProof/>
        </w:rPr>
      </w:pPr>
      <w:r>
        <w:t xml:space="preserve">          </w:t>
      </w:r>
      <w:hyperlink w:anchor="_Toc230614717" w:history="1">
        <w:r w:rsidR="001827C5" w:rsidRPr="008A44FF">
          <w:rPr>
            <w:rStyle w:val="Lienhypertexte"/>
            <w:rFonts w:asciiTheme="majorBidi" w:hAnsiTheme="majorBidi" w:cstheme="majorBidi"/>
            <w:noProof/>
          </w:rPr>
          <w:t xml:space="preserve">2.2.2.1 </w:t>
        </w:r>
        <w:r w:rsidR="00914862" w:rsidRPr="008A44FF">
          <w:rPr>
            <w:rStyle w:val="Lienhypertexte"/>
            <w:rFonts w:asciiTheme="majorBidi" w:hAnsiTheme="majorBidi" w:cstheme="majorBidi"/>
            <w:noProof/>
          </w:rPr>
          <w:t xml:space="preserve"> </w:t>
        </w:r>
        <w:r w:rsidR="001827C5" w:rsidRPr="008A44FF">
          <w:rPr>
            <w:rStyle w:val="Lienhypertexte"/>
            <w:rFonts w:asciiTheme="majorBidi" w:hAnsiTheme="majorBidi" w:cstheme="majorBidi"/>
            <w:noProof/>
          </w:rPr>
          <w:t>Besoins fonctionnels</w:t>
        </w:r>
        <w:r w:rsidR="001827C5" w:rsidRPr="008A44FF">
          <w:rPr>
            <w:rFonts w:asciiTheme="majorBidi" w:hAnsiTheme="majorBidi" w:cstheme="majorBidi"/>
            <w:noProof/>
            <w:webHidden/>
          </w:rPr>
          <w:tab/>
        </w:r>
        <w:r w:rsidR="001827C5" w:rsidRPr="008A44FF">
          <w:rPr>
            <w:rFonts w:asciiTheme="majorBidi" w:hAnsiTheme="majorBidi" w:cstheme="majorBidi"/>
            <w:noProof/>
            <w:webHidden/>
          </w:rPr>
          <w:fldChar w:fldCharType="begin"/>
        </w:r>
        <w:r w:rsidR="001827C5" w:rsidRPr="008A44FF">
          <w:rPr>
            <w:rFonts w:asciiTheme="majorBidi" w:hAnsiTheme="majorBidi" w:cstheme="majorBidi"/>
            <w:noProof/>
            <w:webHidden/>
          </w:rPr>
          <w:instrText xml:space="preserve"> PAGEREF _Toc230614717 \h </w:instrText>
        </w:r>
        <w:r w:rsidR="001827C5" w:rsidRPr="008A44FF">
          <w:rPr>
            <w:rFonts w:asciiTheme="majorBidi" w:hAnsiTheme="majorBidi" w:cstheme="majorBidi"/>
            <w:noProof/>
            <w:webHidden/>
          </w:rPr>
        </w:r>
        <w:r w:rsidR="001827C5" w:rsidRPr="008A44FF">
          <w:rPr>
            <w:rFonts w:asciiTheme="majorBidi" w:hAnsiTheme="majorBidi" w:cstheme="majorBidi"/>
            <w:noProof/>
            <w:webHidden/>
          </w:rPr>
          <w:fldChar w:fldCharType="separate"/>
        </w:r>
        <w:r w:rsidR="001209E7">
          <w:rPr>
            <w:rFonts w:asciiTheme="majorBidi" w:hAnsiTheme="majorBidi" w:cstheme="majorBidi"/>
            <w:noProof/>
            <w:webHidden/>
          </w:rPr>
          <w:t>16</w:t>
        </w:r>
        <w:r w:rsidR="001827C5" w:rsidRPr="008A44FF">
          <w:rPr>
            <w:rFonts w:asciiTheme="majorBidi" w:hAnsiTheme="majorBidi" w:cstheme="majorBidi"/>
            <w:noProof/>
            <w:webHidden/>
          </w:rPr>
          <w:fldChar w:fldCharType="end"/>
        </w:r>
      </w:hyperlink>
    </w:p>
    <w:p w14:paraId="3266FB09" w14:textId="74C53D45" w:rsidR="001827C5" w:rsidRPr="008A44FF" w:rsidRDefault="003F3F8B">
      <w:pPr>
        <w:pStyle w:val="TM4"/>
        <w:tabs>
          <w:tab w:val="right" w:leader="dot" w:pos="9146"/>
        </w:tabs>
        <w:rPr>
          <w:rFonts w:asciiTheme="majorBidi" w:hAnsiTheme="majorBidi" w:cstheme="majorBidi"/>
          <w:noProof/>
        </w:rPr>
      </w:pPr>
      <w:r>
        <w:lastRenderedPageBreak/>
        <w:t xml:space="preserve">          </w:t>
      </w:r>
      <w:hyperlink w:anchor="_Toc230614719" w:history="1">
        <w:r w:rsidR="001827C5" w:rsidRPr="008A44FF">
          <w:rPr>
            <w:rStyle w:val="Lienhypertexte"/>
            <w:rFonts w:asciiTheme="majorBidi" w:eastAsia="Times New Roman" w:hAnsiTheme="majorBidi" w:cstheme="majorBidi"/>
            <w:noProof/>
          </w:rPr>
          <w:t xml:space="preserve">2.2.2.2 </w:t>
        </w:r>
        <w:r w:rsidR="00914862" w:rsidRPr="008A44FF">
          <w:rPr>
            <w:rStyle w:val="Lienhypertexte"/>
            <w:rFonts w:asciiTheme="majorBidi" w:eastAsia="Times New Roman" w:hAnsiTheme="majorBidi" w:cstheme="majorBidi"/>
            <w:noProof/>
          </w:rPr>
          <w:t xml:space="preserve"> </w:t>
        </w:r>
        <w:r w:rsidR="001827C5" w:rsidRPr="008A44FF">
          <w:rPr>
            <w:rStyle w:val="Lienhypertexte"/>
            <w:rFonts w:asciiTheme="majorBidi" w:eastAsia="Times New Roman" w:hAnsiTheme="majorBidi" w:cstheme="majorBidi"/>
            <w:noProof/>
          </w:rPr>
          <w:t>Besoins non fonctionnels</w:t>
        </w:r>
        <w:r w:rsidR="001827C5" w:rsidRPr="008A44FF">
          <w:rPr>
            <w:rFonts w:asciiTheme="majorBidi" w:hAnsiTheme="majorBidi" w:cstheme="majorBidi"/>
            <w:noProof/>
            <w:webHidden/>
          </w:rPr>
          <w:tab/>
        </w:r>
        <w:r w:rsidR="001827C5" w:rsidRPr="008A44FF">
          <w:rPr>
            <w:rFonts w:asciiTheme="majorBidi" w:hAnsiTheme="majorBidi" w:cstheme="majorBidi"/>
            <w:noProof/>
            <w:webHidden/>
          </w:rPr>
          <w:fldChar w:fldCharType="begin"/>
        </w:r>
        <w:r w:rsidR="001827C5" w:rsidRPr="008A44FF">
          <w:rPr>
            <w:rFonts w:asciiTheme="majorBidi" w:hAnsiTheme="majorBidi" w:cstheme="majorBidi"/>
            <w:noProof/>
            <w:webHidden/>
          </w:rPr>
          <w:instrText xml:space="preserve"> PAGEREF _Toc230614719 \h </w:instrText>
        </w:r>
        <w:r w:rsidR="001827C5" w:rsidRPr="008A44FF">
          <w:rPr>
            <w:rFonts w:asciiTheme="majorBidi" w:hAnsiTheme="majorBidi" w:cstheme="majorBidi"/>
            <w:noProof/>
            <w:webHidden/>
          </w:rPr>
        </w:r>
        <w:r w:rsidR="001827C5" w:rsidRPr="008A44FF">
          <w:rPr>
            <w:rFonts w:asciiTheme="majorBidi" w:hAnsiTheme="majorBidi" w:cstheme="majorBidi"/>
            <w:noProof/>
            <w:webHidden/>
          </w:rPr>
          <w:fldChar w:fldCharType="separate"/>
        </w:r>
        <w:r w:rsidR="001209E7">
          <w:rPr>
            <w:rFonts w:asciiTheme="majorBidi" w:hAnsiTheme="majorBidi" w:cstheme="majorBidi"/>
            <w:noProof/>
            <w:webHidden/>
          </w:rPr>
          <w:t>18</w:t>
        </w:r>
        <w:r w:rsidR="001827C5" w:rsidRPr="008A44FF">
          <w:rPr>
            <w:rFonts w:asciiTheme="majorBidi" w:hAnsiTheme="majorBidi" w:cstheme="majorBidi"/>
            <w:noProof/>
            <w:webHidden/>
          </w:rPr>
          <w:fldChar w:fldCharType="end"/>
        </w:r>
      </w:hyperlink>
    </w:p>
    <w:p w14:paraId="33B94DBB" w14:textId="14E00872" w:rsidR="001827C5" w:rsidRPr="00FA5318" w:rsidRDefault="000E6D48" w:rsidP="00FA5318">
      <w:pPr>
        <w:pStyle w:val="TM2"/>
        <w:rPr>
          <w:rFonts w:eastAsiaTheme="minorEastAsia"/>
          <w:color w:val="auto"/>
          <w:sz w:val="22"/>
        </w:rPr>
      </w:pPr>
      <w:hyperlink w:anchor="_Toc230614720" w:history="1">
        <w:r w:rsidR="001827C5" w:rsidRPr="00FA5318">
          <w:rPr>
            <w:rStyle w:val="Lienhypertexte"/>
            <w:rFonts w:eastAsia="Times New Roman"/>
          </w:rPr>
          <w:t>2.3</w:t>
        </w:r>
        <w:r w:rsidR="00721A5A" w:rsidRPr="00FA5318">
          <w:rPr>
            <w:rStyle w:val="Lienhypertexte"/>
            <w:rFonts w:eastAsia="Times New Roman"/>
          </w:rPr>
          <w:t xml:space="preserve"> </w:t>
        </w:r>
        <w:r w:rsidR="00914862" w:rsidRPr="00FA5318">
          <w:rPr>
            <w:rStyle w:val="Lienhypertexte"/>
            <w:rFonts w:eastAsia="Times New Roman"/>
          </w:rPr>
          <w:t xml:space="preserve"> </w:t>
        </w:r>
        <w:r w:rsidR="001827C5" w:rsidRPr="00FA5318">
          <w:rPr>
            <w:rStyle w:val="Lienhypertexte"/>
            <w:rFonts w:eastAsia="Times New Roman"/>
          </w:rPr>
          <w:t>Diagramme de cas d’utilisation</w:t>
        </w:r>
        <w:r w:rsidR="001827C5" w:rsidRPr="00FA5318">
          <w:rPr>
            <w:webHidden/>
          </w:rPr>
          <w:tab/>
        </w:r>
        <w:r w:rsidR="001827C5" w:rsidRPr="00FA5318">
          <w:rPr>
            <w:webHidden/>
          </w:rPr>
          <w:fldChar w:fldCharType="begin"/>
        </w:r>
        <w:r w:rsidR="001827C5" w:rsidRPr="00FA5318">
          <w:rPr>
            <w:webHidden/>
          </w:rPr>
          <w:instrText xml:space="preserve"> PAGEREF _Toc230614720 \h </w:instrText>
        </w:r>
        <w:r w:rsidR="001827C5" w:rsidRPr="00FA5318">
          <w:rPr>
            <w:webHidden/>
          </w:rPr>
        </w:r>
        <w:r w:rsidR="001827C5" w:rsidRPr="00FA5318">
          <w:rPr>
            <w:webHidden/>
          </w:rPr>
          <w:fldChar w:fldCharType="separate"/>
        </w:r>
        <w:r w:rsidR="001209E7" w:rsidRPr="00FA5318">
          <w:rPr>
            <w:webHidden/>
          </w:rPr>
          <w:t>19</w:t>
        </w:r>
        <w:r w:rsidR="001827C5" w:rsidRPr="00FA5318">
          <w:rPr>
            <w:webHidden/>
          </w:rPr>
          <w:fldChar w:fldCharType="end"/>
        </w:r>
      </w:hyperlink>
    </w:p>
    <w:p w14:paraId="66E7C105" w14:textId="22E667D9" w:rsidR="001827C5" w:rsidRPr="00FA5318" w:rsidRDefault="000E6D48" w:rsidP="00FA5318">
      <w:pPr>
        <w:pStyle w:val="TM2"/>
        <w:rPr>
          <w:rFonts w:eastAsiaTheme="minorEastAsia"/>
          <w:color w:val="auto"/>
          <w:sz w:val="22"/>
        </w:rPr>
      </w:pPr>
      <w:hyperlink w:anchor="_Toc230614721" w:history="1">
        <w:r w:rsidR="001827C5" w:rsidRPr="00FA5318">
          <w:rPr>
            <w:rStyle w:val="Lienhypertexte"/>
          </w:rPr>
          <w:t xml:space="preserve">2.4 </w:t>
        </w:r>
        <w:r w:rsidR="00914862" w:rsidRPr="00FA5318">
          <w:rPr>
            <w:rStyle w:val="Lienhypertexte"/>
          </w:rPr>
          <w:t xml:space="preserve"> </w:t>
        </w:r>
        <w:r w:rsidR="001827C5" w:rsidRPr="00FA5318">
          <w:rPr>
            <w:rStyle w:val="Lienhypertexte"/>
          </w:rPr>
          <w:t>Diagramme de classes</w:t>
        </w:r>
        <w:r w:rsidR="001827C5" w:rsidRPr="00FA5318">
          <w:rPr>
            <w:webHidden/>
          </w:rPr>
          <w:tab/>
        </w:r>
        <w:r w:rsidR="001827C5" w:rsidRPr="00FA5318">
          <w:rPr>
            <w:webHidden/>
          </w:rPr>
          <w:fldChar w:fldCharType="begin"/>
        </w:r>
        <w:r w:rsidR="001827C5" w:rsidRPr="00FA5318">
          <w:rPr>
            <w:webHidden/>
          </w:rPr>
          <w:instrText xml:space="preserve"> PAGEREF _Toc230614721 \h </w:instrText>
        </w:r>
        <w:r w:rsidR="001827C5" w:rsidRPr="00FA5318">
          <w:rPr>
            <w:webHidden/>
          </w:rPr>
        </w:r>
        <w:r w:rsidR="001827C5" w:rsidRPr="00FA5318">
          <w:rPr>
            <w:webHidden/>
          </w:rPr>
          <w:fldChar w:fldCharType="separate"/>
        </w:r>
        <w:r w:rsidR="001209E7" w:rsidRPr="00FA5318">
          <w:rPr>
            <w:webHidden/>
          </w:rPr>
          <w:t>20</w:t>
        </w:r>
        <w:r w:rsidR="001827C5" w:rsidRPr="00FA5318">
          <w:rPr>
            <w:webHidden/>
          </w:rPr>
          <w:fldChar w:fldCharType="end"/>
        </w:r>
      </w:hyperlink>
    </w:p>
    <w:p w14:paraId="63E4BE99" w14:textId="0B7FD719" w:rsidR="001827C5" w:rsidRPr="00FA5318" w:rsidRDefault="000E6D48" w:rsidP="00FA5318">
      <w:pPr>
        <w:pStyle w:val="TM2"/>
        <w:rPr>
          <w:rFonts w:eastAsiaTheme="minorEastAsia"/>
          <w:color w:val="auto"/>
          <w:sz w:val="22"/>
        </w:rPr>
      </w:pPr>
      <w:hyperlink w:anchor="_Toc230614722" w:history="1">
        <w:r w:rsidR="001827C5" w:rsidRPr="00FA5318">
          <w:rPr>
            <w:rStyle w:val="Lienhypertexte"/>
          </w:rPr>
          <w:t xml:space="preserve">2.5 </w:t>
        </w:r>
        <w:r w:rsidR="00914862" w:rsidRPr="00FA5318">
          <w:rPr>
            <w:rStyle w:val="Lienhypertexte"/>
          </w:rPr>
          <w:t xml:space="preserve"> </w:t>
        </w:r>
        <w:r w:rsidR="001827C5" w:rsidRPr="00FA5318">
          <w:rPr>
            <w:rStyle w:val="Lienhypertexte"/>
          </w:rPr>
          <w:t>Backlog du produit</w:t>
        </w:r>
        <w:r w:rsidR="001827C5" w:rsidRPr="00FA5318">
          <w:rPr>
            <w:webHidden/>
          </w:rPr>
          <w:tab/>
        </w:r>
        <w:r w:rsidR="001827C5" w:rsidRPr="00FA5318">
          <w:rPr>
            <w:webHidden/>
          </w:rPr>
          <w:fldChar w:fldCharType="begin"/>
        </w:r>
        <w:r w:rsidR="001827C5" w:rsidRPr="00FA5318">
          <w:rPr>
            <w:webHidden/>
          </w:rPr>
          <w:instrText xml:space="preserve"> PAGEREF _Toc230614722 \h </w:instrText>
        </w:r>
        <w:r w:rsidR="001827C5" w:rsidRPr="00FA5318">
          <w:rPr>
            <w:webHidden/>
          </w:rPr>
        </w:r>
        <w:r w:rsidR="001827C5" w:rsidRPr="00FA5318">
          <w:rPr>
            <w:webHidden/>
          </w:rPr>
          <w:fldChar w:fldCharType="separate"/>
        </w:r>
        <w:r w:rsidR="001209E7" w:rsidRPr="00FA5318">
          <w:rPr>
            <w:webHidden/>
          </w:rPr>
          <w:t>21</w:t>
        </w:r>
        <w:r w:rsidR="001827C5" w:rsidRPr="00FA5318">
          <w:rPr>
            <w:webHidden/>
          </w:rPr>
          <w:fldChar w:fldCharType="end"/>
        </w:r>
      </w:hyperlink>
    </w:p>
    <w:p w14:paraId="5970CEFE" w14:textId="33CEF0DD" w:rsidR="001827C5" w:rsidRPr="00FA5318" w:rsidRDefault="000E6D48" w:rsidP="00FA5318">
      <w:pPr>
        <w:pStyle w:val="TM2"/>
        <w:rPr>
          <w:rFonts w:eastAsiaTheme="minorEastAsia"/>
          <w:color w:val="auto"/>
          <w:sz w:val="22"/>
        </w:rPr>
      </w:pPr>
      <w:hyperlink w:anchor="_Toc230614723" w:history="1">
        <w:r w:rsidR="001827C5" w:rsidRPr="00FA5318">
          <w:rPr>
            <w:rStyle w:val="Lienhypertexte"/>
          </w:rPr>
          <w:t xml:space="preserve">2.6 </w:t>
        </w:r>
        <w:r w:rsidR="00914862" w:rsidRPr="00FA5318">
          <w:rPr>
            <w:rStyle w:val="Lienhypertexte"/>
          </w:rPr>
          <w:t xml:space="preserve"> </w:t>
        </w:r>
        <w:r w:rsidR="001827C5" w:rsidRPr="00FA5318">
          <w:rPr>
            <w:rStyle w:val="Lienhypertexte"/>
          </w:rPr>
          <w:t>Planification des sprints</w:t>
        </w:r>
        <w:r w:rsidR="001827C5" w:rsidRPr="00FA5318">
          <w:rPr>
            <w:webHidden/>
          </w:rPr>
          <w:tab/>
        </w:r>
        <w:r w:rsidR="001827C5" w:rsidRPr="00FA5318">
          <w:rPr>
            <w:webHidden/>
          </w:rPr>
          <w:fldChar w:fldCharType="begin"/>
        </w:r>
        <w:r w:rsidR="001827C5" w:rsidRPr="00FA5318">
          <w:rPr>
            <w:webHidden/>
          </w:rPr>
          <w:instrText xml:space="preserve"> PAGEREF _Toc230614723 \h </w:instrText>
        </w:r>
        <w:r w:rsidR="001827C5" w:rsidRPr="00FA5318">
          <w:rPr>
            <w:webHidden/>
          </w:rPr>
        </w:r>
        <w:r w:rsidR="001827C5" w:rsidRPr="00FA5318">
          <w:rPr>
            <w:webHidden/>
          </w:rPr>
          <w:fldChar w:fldCharType="separate"/>
        </w:r>
        <w:r w:rsidR="001209E7" w:rsidRPr="00FA5318">
          <w:rPr>
            <w:webHidden/>
          </w:rPr>
          <w:t>25</w:t>
        </w:r>
        <w:r w:rsidR="001827C5" w:rsidRPr="00FA5318">
          <w:rPr>
            <w:webHidden/>
          </w:rPr>
          <w:fldChar w:fldCharType="end"/>
        </w:r>
      </w:hyperlink>
    </w:p>
    <w:p w14:paraId="57C1D730" w14:textId="4F9E838F" w:rsidR="001827C5" w:rsidRPr="00FA5318" w:rsidRDefault="000E6D48" w:rsidP="00FA5318">
      <w:pPr>
        <w:pStyle w:val="TM2"/>
        <w:rPr>
          <w:rFonts w:eastAsiaTheme="minorEastAsia"/>
          <w:color w:val="auto"/>
          <w:sz w:val="22"/>
        </w:rPr>
      </w:pPr>
      <w:hyperlink w:anchor="_Toc230614724" w:history="1">
        <w:r w:rsidR="001827C5" w:rsidRPr="00FA5318">
          <w:rPr>
            <w:rStyle w:val="Lienhypertexte"/>
          </w:rPr>
          <w:t xml:space="preserve">2.7 </w:t>
        </w:r>
        <w:r w:rsidR="00914862" w:rsidRPr="00FA5318">
          <w:rPr>
            <w:rStyle w:val="Lienhypertexte"/>
          </w:rPr>
          <w:t xml:space="preserve"> </w:t>
        </w:r>
        <w:r w:rsidR="001827C5" w:rsidRPr="00FA5318">
          <w:rPr>
            <w:rStyle w:val="Lienhypertexte"/>
          </w:rPr>
          <w:t>Diagramme de Gantt</w:t>
        </w:r>
        <w:r w:rsidR="001827C5" w:rsidRPr="00FA5318">
          <w:rPr>
            <w:webHidden/>
          </w:rPr>
          <w:tab/>
        </w:r>
        <w:r w:rsidR="001827C5" w:rsidRPr="00FA5318">
          <w:rPr>
            <w:webHidden/>
          </w:rPr>
          <w:fldChar w:fldCharType="begin"/>
        </w:r>
        <w:r w:rsidR="001827C5" w:rsidRPr="00FA5318">
          <w:rPr>
            <w:webHidden/>
          </w:rPr>
          <w:instrText xml:space="preserve"> PAGEREF _Toc230614724 \h </w:instrText>
        </w:r>
        <w:r w:rsidR="001827C5" w:rsidRPr="00FA5318">
          <w:rPr>
            <w:webHidden/>
          </w:rPr>
        </w:r>
        <w:r w:rsidR="001827C5" w:rsidRPr="00FA5318">
          <w:rPr>
            <w:webHidden/>
          </w:rPr>
          <w:fldChar w:fldCharType="separate"/>
        </w:r>
        <w:r w:rsidR="001209E7" w:rsidRPr="00FA5318">
          <w:rPr>
            <w:webHidden/>
          </w:rPr>
          <w:t>26</w:t>
        </w:r>
        <w:r w:rsidR="001827C5" w:rsidRPr="00FA5318">
          <w:rPr>
            <w:webHidden/>
          </w:rPr>
          <w:fldChar w:fldCharType="end"/>
        </w:r>
      </w:hyperlink>
    </w:p>
    <w:p w14:paraId="42694260" w14:textId="550CB4C7" w:rsidR="001827C5" w:rsidRPr="008A44FF" w:rsidRDefault="000E6D48" w:rsidP="00FA5318">
      <w:pPr>
        <w:pStyle w:val="TM2"/>
        <w:rPr>
          <w:rFonts w:eastAsiaTheme="minorEastAsia"/>
          <w:color w:val="auto"/>
          <w:sz w:val="22"/>
        </w:rPr>
      </w:pPr>
      <w:hyperlink w:anchor="_Toc230614725" w:history="1">
        <w:r w:rsidR="001827C5" w:rsidRPr="00FA5318">
          <w:rPr>
            <w:rStyle w:val="Lienhypertexte"/>
          </w:rPr>
          <w:t>2.8</w:t>
        </w:r>
        <w:r w:rsidR="00721A5A" w:rsidRPr="00FA5318">
          <w:rPr>
            <w:rStyle w:val="Lienhypertexte"/>
          </w:rPr>
          <w:t xml:space="preserve"> </w:t>
        </w:r>
        <w:r w:rsidR="00914862" w:rsidRPr="00FA5318">
          <w:rPr>
            <w:rStyle w:val="Lienhypertexte"/>
          </w:rPr>
          <w:t xml:space="preserve"> </w:t>
        </w:r>
        <w:r w:rsidR="001827C5" w:rsidRPr="00FA5318">
          <w:rPr>
            <w:rStyle w:val="Lienhypertexte"/>
          </w:rPr>
          <w:t>Étude technique</w:t>
        </w:r>
        <w:r w:rsidR="001827C5" w:rsidRPr="00FA5318">
          <w:rPr>
            <w:webHidden/>
          </w:rPr>
          <w:tab/>
        </w:r>
        <w:r w:rsidR="001827C5" w:rsidRPr="00FA5318">
          <w:rPr>
            <w:webHidden/>
          </w:rPr>
          <w:fldChar w:fldCharType="begin"/>
        </w:r>
        <w:r w:rsidR="001827C5" w:rsidRPr="00FA5318">
          <w:rPr>
            <w:webHidden/>
          </w:rPr>
          <w:instrText xml:space="preserve"> PAGEREF _Toc230614725 \h </w:instrText>
        </w:r>
        <w:r w:rsidR="001827C5" w:rsidRPr="00FA5318">
          <w:rPr>
            <w:webHidden/>
          </w:rPr>
        </w:r>
        <w:r w:rsidR="001827C5" w:rsidRPr="00FA5318">
          <w:rPr>
            <w:webHidden/>
          </w:rPr>
          <w:fldChar w:fldCharType="separate"/>
        </w:r>
        <w:r w:rsidR="001209E7" w:rsidRPr="00FA5318">
          <w:rPr>
            <w:webHidden/>
          </w:rPr>
          <w:t>27</w:t>
        </w:r>
        <w:r w:rsidR="001827C5" w:rsidRPr="00FA5318">
          <w:rPr>
            <w:webHidden/>
          </w:rPr>
          <w:fldChar w:fldCharType="end"/>
        </w:r>
      </w:hyperlink>
    </w:p>
    <w:p w14:paraId="5B2432F7" w14:textId="45403C31" w:rsidR="001827C5" w:rsidRPr="008A44FF" w:rsidRDefault="003F3F8B">
      <w:pPr>
        <w:pStyle w:val="TM3"/>
        <w:rPr>
          <w:rFonts w:eastAsiaTheme="minorEastAsia"/>
          <w:i w:val="0"/>
          <w:iCs w:val="0"/>
          <w:sz w:val="22"/>
        </w:rPr>
      </w:pPr>
      <w:r>
        <w:t xml:space="preserve">   </w:t>
      </w:r>
      <w:hyperlink w:anchor="_Toc230614726" w:history="1">
        <w:r w:rsidR="001827C5" w:rsidRPr="008A44FF">
          <w:rPr>
            <w:rStyle w:val="Lienhypertexte"/>
            <w:i w:val="0"/>
            <w:iCs w:val="0"/>
          </w:rPr>
          <w:t>2.8.1 Environnement matériel</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_Toc230614726 \h </w:instrText>
        </w:r>
        <w:r w:rsidR="001827C5" w:rsidRPr="008A44FF">
          <w:rPr>
            <w:i w:val="0"/>
            <w:iCs w:val="0"/>
            <w:webHidden/>
          </w:rPr>
        </w:r>
        <w:r w:rsidR="001827C5" w:rsidRPr="008A44FF">
          <w:rPr>
            <w:i w:val="0"/>
            <w:iCs w:val="0"/>
            <w:webHidden/>
          </w:rPr>
          <w:fldChar w:fldCharType="separate"/>
        </w:r>
        <w:r w:rsidR="001209E7">
          <w:rPr>
            <w:i w:val="0"/>
            <w:iCs w:val="0"/>
            <w:webHidden/>
          </w:rPr>
          <w:t>27</w:t>
        </w:r>
        <w:r w:rsidR="001827C5" w:rsidRPr="008A44FF">
          <w:rPr>
            <w:i w:val="0"/>
            <w:iCs w:val="0"/>
            <w:webHidden/>
          </w:rPr>
          <w:fldChar w:fldCharType="end"/>
        </w:r>
      </w:hyperlink>
    </w:p>
    <w:p w14:paraId="16C4229F" w14:textId="1491D24C" w:rsidR="001827C5" w:rsidRPr="008A44FF" w:rsidRDefault="003F3F8B">
      <w:pPr>
        <w:pStyle w:val="TM3"/>
        <w:rPr>
          <w:rFonts w:eastAsiaTheme="minorEastAsia"/>
          <w:i w:val="0"/>
          <w:iCs w:val="0"/>
          <w:sz w:val="22"/>
        </w:rPr>
      </w:pPr>
      <w:r>
        <w:t xml:space="preserve">   </w:t>
      </w:r>
      <w:hyperlink w:anchor="_Toc230614727" w:history="1">
        <w:r w:rsidR="001827C5" w:rsidRPr="008A44FF">
          <w:rPr>
            <w:rStyle w:val="Lienhypertexte"/>
            <w:i w:val="0"/>
            <w:iCs w:val="0"/>
          </w:rPr>
          <w:t>2.8.2 Environnement logiciel</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_Toc230614727 \h </w:instrText>
        </w:r>
        <w:r w:rsidR="001827C5" w:rsidRPr="008A44FF">
          <w:rPr>
            <w:i w:val="0"/>
            <w:iCs w:val="0"/>
            <w:webHidden/>
          </w:rPr>
        </w:r>
        <w:r w:rsidR="001827C5" w:rsidRPr="008A44FF">
          <w:rPr>
            <w:i w:val="0"/>
            <w:iCs w:val="0"/>
            <w:webHidden/>
          </w:rPr>
          <w:fldChar w:fldCharType="separate"/>
        </w:r>
        <w:r w:rsidR="001209E7">
          <w:rPr>
            <w:i w:val="0"/>
            <w:iCs w:val="0"/>
            <w:webHidden/>
          </w:rPr>
          <w:t>27</w:t>
        </w:r>
        <w:r w:rsidR="001827C5" w:rsidRPr="008A44FF">
          <w:rPr>
            <w:i w:val="0"/>
            <w:iCs w:val="0"/>
            <w:webHidden/>
          </w:rPr>
          <w:fldChar w:fldCharType="end"/>
        </w:r>
      </w:hyperlink>
    </w:p>
    <w:p w14:paraId="7D70EF05" w14:textId="070B0522" w:rsidR="001827C5" w:rsidRPr="008A44FF" w:rsidRDefault="000E6D48" w:rsidP="00FA5318">
      <w:pPr>
        <w:pStyle w:val="TM2"/>
        <w:rPr>
          <w:rFonts w:eastAsiaTheme="minorEastAsia"/>
          <w:color w:val="auto"/>
          <w:sz w:val="22"/>
        </w:rPr>
      </w:pPr>
      <w:hyperlink w:anchor="_Toc230614728" w:history="1">
        <w:r w:rsidR="001827C5" w:rsidRPr="008A44FF">
          <w:rPr>
            <w:rStyle w:val="Lienhypertexte"/>
          </w:rPr>
          <w:t xml:space="preserve">2.9 </w:t>
        </w:r>
        <w:r w:rsidR="00914862" w:rsidRPr="008A44FF">
          <w:rPr>
            <w:rStyle w:val="Lienhypertexte"/>
          </w:rPr>
          <w:t xml:space="preserve"> </w:t>
        </w:r>
        <w:r w:rsidR="001827C5" w:rsidRPr="008A44FF">
          <w:rPr>
            <w:rStyle w:val="Lienhypertexte"/>
          </w:rPr>
          <w:t>Architecture de l’application</w:t>
        </w:r>
        <w:r w:rsidR="001827C5" w:rsidRPr="008A44FF">
          <w:rPr>
            <w:webHidden/>
          </w:rPr>
          <w:tab/>
        </w:r>
        <w:r w:rsidR="001827C5" w:rsidRPr="00FA5318">
          <w:rPr>
            <w:webHidden/>
          </w:rPr>
          <w:fldChar w:fldCharType="begin"/>
        </w:r>
        <w:r w:rsidR="001827C5" w:rsidRPr="00FA5318">
          <w:rPr>
            <w:webHidden/>
          </w:rPr>
          <w:instrText xml:space="preserve"> PAGEREF _Toc230614728 \h </w:instrText>
        </w:r>
        <w:r w:rsidR="001827C5" w:rsidRPr="00FA5318">
          <w:rPr>
            <w:webHidden/>
          </w:rPr>
        </w:r>
        <w:r w:rsidR="001827C5" w:rsidRPr="00FA5318">
          <w:rPr>
            <w:webHidden/>
          </w:rPr>
          <w:fldChar w:fldCharType="separate"/>
        </w:r>
        <w:r w:rsidR="001209E7" w:rsidRPr="00FA5318">
          <w:rPr>
            <w:webHidden/>
          </w:rPr>
          <w:t>31</w:t>
        </w:r>
        <w:r w:rsidR="001827C5" w:rsidRPr="00FA5318">
          <w:rPr>
            <w:webHidden/>
          </w:rPr>
          <w:fldChar w:fldCharType="end"/>
        </w:r>
      </w:hyperlink>
    </w:p>
    <w:p w14:paraId="708E9B09" w14:textId="67505445" w:rsidR="001827C5" w:rsidRPr="008A44FF" w:rsidRDefault="003F3F8B">
      <w:pPr>
        <w:pStyle w:val="TM3"/>
        <w:rPr>
          <w:rFonts w:eastAsiaTheme="minorEastAsia"/>
          <w:i w:val="0"/>
          <w:iCs w:val="0"/>
          <w:sz w:val="22"/>
        </w:rPr>
      </w:pPr>
      <w:r>
        <w:t xml:space="preserve">   </w:t>
      </w:r>
      <w:hyperlink w:anchor="_Toc230614729" w:history="1">
        <w:r w:rsidR="001827C5" w:rsidRPr="008A44FF">
          <w:rPr>
            <w:rStyle w:val="Lienhypertexte"/>
            <w:i w:val="0"/>
            <w:iCs w:val="0"/>
          </w:rPr>
          <w:t>2.9.1 Modèle d’architecture</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_Toc230614729 \h </w:instrText>
        </w:r>
        <w:r w:rsidR="001827C5" w:rsidRPr="008A44FF">
          <w:rPr>
            <w:i w:val="0"/>
            <w:iCs w:val="0"/>
            <w:webHidden/>
          </w:rPr>
        </w:r>
        <w:r w:rsidR="001827C5" w:rsidRPr="008A44FF">
          <w:rPr>
            <w:i w:val="0"/>
            <w:iCs w:val="0"/>
            <w:webHidden/>
          </w:rPr>
          <w:fldChar w:fldCharType="separate"/>
        </w:r>
        <w:r w:rsidR="001209E7">
          <w:rPr>
            <w:i w:val="0"/>
            <w:iCs w:val="0"/>
            <w:webHidden/>
          </w:rPr>
          <w:t>31</w:t>
        </w:r>
        <w:r w:rsidR="001827C5" w:rsidRPr="008A44FF">
          <w:rPr>
            <w:i w:val="0"/>
            <w:iCs w:val="0"/>
            <w:webHidden/>
          </w:rPr>
          <w:fldChar w:fldCharType="end"/>
        </w:r>
      </w:hyperlink>
    </w:p>
    <w:p w14:paraId="29DE8ACD" w14:textId="48138DEC" w:rsidR="001827C5" w:rsidRPr="008A44FF" w:rsidRDefault="003F3F8B">
      <w:pPr>
        <w:pStyle w:val="TM3"/>
        <w:rPr>
          <w:rFonts w:eastAsiaTheme="minorEastAsia"/>
          <w:i w:val="0"/>
          <w:iCs w:val="0"/>
          <w:sz w:val="22"/>
        </w:rPr>
      </w:pPr>
      <w:r>
        <w:t xml:space="preserve">   </w:t>
      </w:r>
      <w:hyperlink w:anchor="_Toc230614730" w:history="1">
        <w:r w:rsidR="001827C5" w:rsidRPr="008A44FF">
          <w:rPr>
            <w:rStyle w:val="Lienhypertexte"/>
            <w:i w:val="0"/>
            <w:iCs w:val="0"/>
          </w:rPr>
          <w:t>2.9.2 Architecture logique</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_Toc230614730 \h </w:instrText>
        </w:r>
        <w:r w:rsidR="001827C5" w:rsidRPr="008A44FF">
          <w:rPr>
            <w:i w:val="0"/>
            <w:iCs w:val="0"/>
            <w:webHidden/>
          </w:rPr>
        </w:r>
        <w:r w:rsidR="001827C5" w:rsidRPr="008A44FF">
          <w:rPr>
            <w:i w:val="0"/>
            <w:iCs w:val="0"/>
            <w:webHidden/>
          </w:rPr>
          <w:fldChar w:fldCharType="separate"/>
        </w:r>
        <w:r w:rsidR="001209E7">
          <w:rPr>
            <w:i w:val="0"/>
            <w:iCs w:val="0"/>
            <w:webHidden/>
          </w:rPr>
          <w:t>32</w:t>
        </w:r>
        <w:r w:rsidR="001827C5" w:rsidRPr="008A44FF">
          <w:rPr>
            <w:i w:val="0"/>
            <w:iCs w:val="0"/>
            <w:webHidden/>
          </w:rPr>
          <w:fldChar w:fldCharType="end"/>
        </w:r>
      </w:hyperlink>
    </w:p>
    <w:p w14:paraId="597FAEEA" w14:textId="06A60E9B" w:rsidR="001827C5" w:rsidRPr="008A44FF" w:rsidRDefault="000E6D48" w:rsidP="00FA5318">
      <w:pPr>
        <w:pStyle w:val="TM2"/>
        <w:rPr>
          <w:rFonts w:eastAsiaTheme="minorEastAsia"/>
          <w:color w:val="auto"/>
          <w:sz w:val="22"/>
        </w:rPr>
      </w:pPr>
      <w:hyperlink w:anchor="_Toc230614731" w:history="1">
        <w:r w:rsidR="001827C5" w:rsidRPr="008A44FF">
          <w:rPr>
            <w:rStyle w:val="Lienhypertexte"/>
          </w:rPr>
          <w:t xml:space="preserve">2.10 </w:t>
        </w:r>
        <w:r w:rsidR="00914862" w:rsidRPr="008A44FF">
          <w:rPr>
            <w:rStyle w:val="Lienhypertexte"/>
          </w:rPr>
          <w:t xml:space="preserve"> </w:t>
        </w:r>
        <w:r w:rsidR="001827C5" w:rsidRPr="008A44FF">
          <w:rPr>
            <w:rStyle w:val="Lienhypertexte"/>
          </w:rPr>
          <w:t>Conclusion</w:t>
        </w:r>
        <w:r w:rsidR="001827C5" w:rsidRPr="008A44FF">
          <w:rPr>
            <w:webHidden/>
          </w:rPr>
          <w:tab/>
        </w:r>
        <w:r w:rsidR="001827C5" w:rsidRPr="00FA5318">
          <w:rPr>
            <w:webHidden/>
          </w:rPr>
          <w:fldChar w:fldCharType="begin"/>
        </w:r>
        <w:r w:rsidR="001827C5" w:rsidRPr="00FA5318">
          <w:rPr>
            <w:webHidden/>
          </w:rPr>
          <w:instrText xml:space="preserve"> PAGEREF _Toc230614731 \h </w:instrText>
        </w:r>
        <w:r w:rsidR="001827C5" w:rsidRPr="00FA5318">
          <w:rPr>
            <w:webHidden/>
          </w:rPr>
        </w:r>
        <w:r w:rsidR="001827C5" w:rsidRPr="00FA5318">
          <w:rPr>
            <w:webHidden/>
          </w:rPr>
          <w:fldChar w:fldCharType="separate"/>
        </w:r>
        <w:r w:rsidR="001209E7" w:rsidRPr="00FA5318">
          <w:rPr>
            <w:webHidden/>
          </w:rPr>
          <w:t>33</w:t>
        </w:r>
        <w:r w:rsidR="001827C5" w:rsidRPr="00FA5318">
          <w:rPr>
            <w:webHidden/>
          </w:rPr>
          <w:fldChar w:fldCharType="end"/>
        </w:r>
      </w:hyperlink>
    </w:p>
    <w:p w14:paraId="12663C0D" w14:textId="0FE35EC5" w:rsidR="001827C5" w:rsidRPr="008A44FF" w:rsidRDefault="000E6D48">
      <w:pPr>
        <w:pStyle w:val="TM1"/>
        <w:rPr>
          <w:rFonts w:eastAsiaTheme="minorEastAsia"/>
          <w:b w:val="0"/>
          <w:bCs w:val="0"/>
          <w:color w:val="auto"/>
          <w:sz w:val="22"/>
        </w:rPr>
      </w:pPr>
      <w:hyperlink w:anchor="_Toc230614732" w:history="1">
        <w:r w:rsidR="00721A5A" w:rsidRPr="008A44FF">
          <w:rPr>
            <w:rStyle w:val="Lienhypertexte"/>
          </w:rPr>
          <w:t xml:space="preserve">3  </w:t>
        </w:r>
        <w:r w:rsidR="001827C5" w:rsidRPr="008A44FF">
          <w:rPr>
            <w:rStyle w:val="Lienhypertexte"/>
          </w:rPr>
          <w:t>Sprint 1 : Module de gestion des privilèges et des comptes utilisateurs</w:t>
        </w:r>
        <w:r w:rsidR="001827C5" w:rsidRPr="008A44FF">
          <w:rPr>
            <w:webHidden/>
          </w:rPr>
          <w:tab/>
        </w:r>
        <w:r w:rsidR="001827C5" w:rsidRPr="008A44FF">
          <w:rPr>
            <w:webHidden/>
          </w:rPr>
          <w:fldChar w:fldCharType="begin"/>
        </w:r>
        <w:r w:rsidR="001827C5" w:rsidRPr="008A44FF">
          <w:rPr>
            <w:webHidden/>
          </w:rPr>
          <w:instrText xml:space="preserve"> PAGEREF _Toc230614732 \h </w:instrText>
        </w:r>
        <w:r w:rsidR="001827C5" w:rsidRPr="008A44FF">
          <w:rPr>
            <w:webHidden/>
          </w:rPr>
        </w:r>
        <w:r w:rsidR="001827C5" w:rsidRPr="008A44FF">
          <w:rPr>
            <w:webHidden/>
          </w:rPr>
          <w:fldChar w:fldCharType="separate"/>
        </w:r>
        <w:r w:rsidR="001209E7">
          <w:rPr>
            <w:webHidden/>
          </w:rPr>
          <w:t>34</w:t>
        </w:r>
        <w:r w:rsidR="001827C5" w:rsidRPr="008A44FF">
          <w:rPr>
            <w:webHidden/>
          </w:rPr>
          <w:fldChar w:fldCharType="end"/>
        </w:r>
      </w:hyperlink>
    </w:p>
    <w:p w14:paraId="771A678E" w14:textId="3915F484" w:rsidR="001827C5" w:rsidRPr="00FA5318" w:rsidRDefault="000E6D48" w:rsidP="00FA5318">
      <w:pPr>
        <w:pStyle w:val="TM2"/>
        <w:rPr>
          <w:rFonts w:eastAsiaTheme="minorEastAsia"/>
          <w:color w:val="auto"/>
          <w:sz w:val="22"/>
        </w:rPr>
      </w:pPr>
      <w:hyperlink w:anchor="_Toc230614733" w:history="1">
        <w:r w:rsidR="001827C5" w:rsidRPr="00FA5318">
          <w:rPr>
            <w:rStyle w:val="Lienhypertexte"/>
          </w:rPr>
          <w:t xml:space="preserve">3.1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_Toc230614733 \h </w:instrText>
        </w:r>
        <w:r w:rsidR="001827C5" w:rsidRPr="00FA5318">
          <w:rPr>
            <w:webHidden/>
          </w:rPr>
        </w:r>
        <w:r w:rsidR="001827C5" w:rsidRPr="00FA5318">
          <w:rPr>
            <w:webHidden/>
          </w:rPr>
          <w:fldChar w:fldCharType="separate"/>
        </w:r>
        <w:r w:rsidR="001209E7" w:rsidRPr="00FA5318">
          <w:rPr>
            <w:webHidden/>
          </w:rPr>
          <w:t>35</w:t>
        </w:r>
        <w:r w:rsidR="001827C5" w:rsidRPr="00FA5318">
          <w:rPr>
            <w:webHidden/>
          </w:rPr>
          <w:fldChar w:fldCharType="end"/>
        </w:r>
      </w:hyperlink>
    </w:p>
    <w:p w14:paraId="4B03B290" w14:textId="63041AA1" w:rsidR="001827C5" w:rsidRPr="00FA5318" w:rsidRDefault="000E6D48" w:rsidP="00FA5318">
      <w:pPr>
        <w:pStyle w:val="TM2"/>
        <w:rPr>
          <w:rFonts w:eastAsiaTheme="minorEastAsia"/>
          <w:color w:val="auto"/>
          <w:sz w:val="22"/>
        </w:rPr>
      </w:pPr>
      <w:hyperlink w:anchor="_Toc230614734" w:history="1">
        <w:r w:rsidR="001827C5" w:rsidRPr="00FA5318">
          <w:rPr>
            <w:rStyle w:val="Lienhypertexte"/>
          </w:rPr>
          <w:t xml:space="preserve">3.2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_Toc230614734 \h </w:instrText>
        </w:r>
        <w:r w:rsidR="001827C5" w:rsidRPr="00FA5318">
          <w:rPr>
            <w:webHidden/>
          </w:rPr>
        </w:r>
        <w:r w:rsidR="001827C5" w:rsidRPr="00FA5318">
          <w:rPr>
            <w:webHidden/>
          </w:rPr>
          <w:fldChar w:fldCharType="separate"/>
        </w:r>
        <w:r w:rsidR="001209E7" w:rsidRPr="00FA5318">
          <w:rPr>
            <w:webHidden/>
          </w:rPr>
          <w:t>35</w:t>
        </w:r>
        <w:r w:rsidR="001827C5" w:rsidRPr="00FA5318">
          <w:rPr>
            <w:webHidden/>
          </w:rPr>
          <w:fldChar w:fldCharType="end"/>
        </w:r>
      </w:hyperlink>
    </w:p>
    <w:p w14:paraId="67E62171" w14:textId="233C1F97" w:rsidR="001827C5" w:rsidRPr="00FA5318" w:rsidRDefault="000E6D48" w:rsidP="00FA5318">
      <w:pPr>
        <w:pStyle w:val="TM2"/>
        <w:rPr>
          <w:rFonts w:eastAsiaTheme="minorEastAsia"/>
          <w:color w:val="auto"/>
          <w:sz w:val="22"/>
        </w:rPr>
      </w:pPr>
      <w:hyperlink w:anchor="_Toc230614735" w:history="1">
        <w:r w:rsidR="001827C5" w:rsidRPr="00FA5318">
          <w:rPr>
            <w:rStyle w:val="Lienhypertexte"/>
          </w:rPr>
          <w:t xml:space="preserve">3.3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_Toc230614735 \h </w:instrText>
        </w:r>
        <w:r w:rsidR="001827C5" w:rsidRPr="00FA5318">
          <w:rPr>
            <w:webHidden/>
          </w:rPr>
        </w:r>
        <w:r w:rsidR="001827C5" w:rsidRPr="00FA5318">
          <w:rPr>
            <w:webHidden/>
          </w:rPr>
          <w:fldChar w:fldCharType="separate"/>
        </w:r>
        <w:r w:rsidR="001209E7" w:rsidRPr="00FA5318">
          <w:rPr>
            <w:webHidden/>
          </w:rPr>
          <w:t>36</w:t>
        </w:r>
        <w:r w:rsidR="001827C5" w:rsidRPr="00FA5318">
          <w:rPr>
            <w:webHidden/>
          </w:rPr>
          <w:fldChar w:fldCharType="end"/>
        </w:r>
      </w:hyperlink>
    </w:p>
    <w:p w14:paraId="029DD1CF" w14:textId="45C15D42" w:rsidR="001827C5" w:rsidRPr="00FA5318" w:rsidRDefault="003F3F8B">
      <w:pPr>
        <w:pStyle w:val="TM3"/>
        <w:rPr>
          <w:rFonts w:eastAsiaTheme="minorEastAsia"/>
          <w:i w:val="0"/>
          <w:iCs w:val="0"/>
          <w:sz w:val="22"/>
        </w:rPr>
      </w:pPr>
      <w:r>
        <w:t xml:space="preserve">   </w:t>
      </w:r>
      <w:hyperlink w:anchor="_Toc230614736" w:history="1">
        <w:r w:rsidR="001827C5" w:rsidRPr="00FA5318">
          <w:rPr>
            <w:rStyle w:val="Lienhypertexte"/>
            <w:i w:val="0"/>
            <w:iCs w:val="0"/>
          </w:rPr>
          <w:t xml:space="preserve">3.3.1 </w:t>
        </w:r>
        <w:r w:rsidR="00914862" w:rsidRPr="00FA5318">
          <w:rPr>
            <w:rStyle w:val="Lienhypertexte"/>
            <w:i w:val="0"/>
            <w:iCs w:val="0"/>
          </w:rPr>
          <w:t xml:space="preserve"> </w:t>
        </w:r>
        <w:r w:rsidR="001827C5" w:rsidRPr="00FA5318">
          <w:rPr>
            <w:rStyle w:val="Lienhypertexte"/>
            <w:i w:val="0"/>
            <w:iCs w:val="0"/>
          </w:rPr>
          <w:t>Diagramme de cas d’utilisation du sprint 1</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_Toc230614736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37</w:t>
        </w:r>
        <w:r w:rsidR="001827C5" w:rsidRPr="00FA5318">
          <w:rPr>
            <w:i w:val="0"/>
            <w:iCs w:val="0"/>
            <w:webHidden/>
          </w:rPr>
          <w:fldChar w:fldCharType="end"/>
        </w:r>
      </w:hyperlink>
    </w:p>
    <w:p w14:paraId="7B8698EF" w14:textId="40B2110A" w:rsidR="001827C5" w:rsidRPr="00FA5318" w:rsidRDefault="003F3F8B">
      <w:pPr>
        <w:pStyle w:val="TM3"/>
        <w:rPr>
          <w:rFonts w:eastAsiaTheme="minorEastAsia"/>
          <w:i w:val="0"/>
          <w:iCs w:val="0"/>
          <w:sz w:val="22"/>
        </w:rPr>
      </w:pPr>
      <w:r>
        <w:t xml:space="preserve">   </w:t>
      </w:r>
      <w:hyperlink w:anchor="_Toc230614737" w:history="1">
        <w:r w:rsidR="001827C5" w:rsidRPr="00FA5318">
          <w:rPr>
            <w:rStyle w:val="Lienhypertexte"/>
            <w:i w:val="0"/>
            <w:iCs w:val="0"/>
          </w:rPr>
          <w:t xml:space="preserve">3.3.2 </w:t>
        </w:r>
        <w:r w:rsidR="00914862" w:rsidRPr="00FA5318">
          <w:rPr>
            <w:rStyle w:val="Lienhypertexte"/>
            <w:i w:val="0"/>
            <w:iCs w:val="0"/>
          </w:rPr>
          <w:t xml:space="preserve"> </w:t>
        </w:r>
        <w:r w:rsidR="001827C5" w:rsidRPr="00FA5318">
          <w:rPr>
            <w:rStyle w:val="Lienhypertexte"/>
            <w:i w:val="0"/>
            <w:iCs w:val="0"/>
          </w:rPr>
          <w:t>Description textuelle des cas d’utilisation du sprint 1</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_Toc230614737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37</w:t>
        </w:r>
        <w:r w:rsidR="001827C5" w:rsidRPr="00FA5318">
          <w:rPr>
            <w:i w:val="0"/>
            <w:iCs w:val="0"/>
            <w:webHidden/>
          </w:rPr>
          <w:fldChar w:fldCharType="end"/>
        </w:r>
      </w:hyperlink>
    </w:p>
    <w:p w14:paraId="75A60581" w14:textId="5B112589" w:rsidR="001827C5" w:rsidRPr="00FA5318" w:rsidRDefault="000E6D48" w:rsidP="00FA5318">
      <w:pPr>
        <w:pStyle w:val="TM2"/>
        <w:rPr>
          <w:rFonts w:eastAsiaTheme="minorEastAsia"/>
          <w:color w:val="auto"/>
          <w:sz w:val="22"/>
        </w:rPr>
      </w:pPr>
      <w:hyperlink w:anchor="_Toc230614738" w:history="1">
        <w:r w:rsidR="001827C5" w:rsidRPr="00FA5318">
          <w:rPr>
            <w:rStyle w:val="Lienhypertexte"/>
          </w:rPr>
          <w:t xml:space="preserve">3.4 </w:t>
        </w:r>
        <w:r w:rsidR="00914862" w:rsidRPr="00FA5318">
          <w:rPr>
            <w:rStyle w:val="Lienhypertexte"/>
          </w:rPr>
          <w:t xml:space="preserve"> </w:t>
        </w:r>
        <w:r w:rsidR="001827C5" w:rsidRPr="00FA5318">
          <w:rPr>
            <w:rStyle w:val="Lienhypertexte"/>
          </w:rPr>
          <w:t>Conception</w:t>
        </w:r>
        <w:r w:rsidR="001827C5" w:rsidRPr="00FA5318">
          <w:rPr>
            <w:webHidden/>
          </w:rPr>
          <w:tab/>
        </w:r>
        <w:r w:rsidR="001827C5" w:rsidRPr="00FA5318">
          <w:rPr>
            <w:webHidden/>
          </w:rPr>
          <w:fldChar w:fldCharType="begin"/>
        </w:r>
        <w:r w:rsidR="001827C5" w:rsidRPr="00FA5318">
          <w:rPr>
            <w:webHidden/>
          </w:rPr>
          <w:instrText xml:space="preserve"> PAGEREF _Toc230614738 \h </w:instrText>
        </w:r>
        <w:r w:rsidR="001827C5" w:rsidRPr="00FA5318">
          <w:rPr>
            <w:webHidden/>
          </w:rPr>
        </w:r>
        <w:r w:rsidR="001827C5" w:rsidRPr="00FA5318">
          <w:rPr>
            <w:webHidden/>
          </w:rPr>
          <w:fldChar w:fldCharType="separate"/>
        </w:r>
        <w:r w:rsidR="001209E7" w:rsidRPr="00FA5318">
          <w:rPr>
            <w:webHidden/>
          </w:rPr>
          <w:t>40</w:t>
        </w:r>
        <w:r w:rsidR="001827C5" w:rsidRPr="00FA5318">
          <w:rPr>
            <w:webHidden/>
          </w:rPr>
          <w:fldChar w:fldCharType="end"/>
        </w:r>
      </w:hyperlink>
    </w:p>
    <w:p w14:paraId="7D2E205E" w14:textId="2DC2243C" w:rsidR="001827C5" w:rsidRPr="00FA5318" w:rsidRDefault="000E6D48" w:rsidP="00FA5318">
      <w:pPr>
        <w:pStyle w:val="TM2"/>
        <w:rPr>
          <w:rFonts w:eastAsiaTheme="minorEastAsia"/>
          <w:color w:val="auto"/>
          <w:sz w:val="22"/>
        </w:rPr>
      </w:pPr>
      <w:hyperlink w:anchor="_Toc230614739" w:history="1">
        <w:r w:rsidR="001827C5" w:rsidRPr="00FA5318">
          <w:rPr>
            <w:rStyle w:val="Lienhypertexte"/>
          </w:rPr>
          <w:t xml:space="preserve">3.5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_Toc230614739 \h </w:instrText>
        </w:r>
        <w:r w:rsidR="001827C5" w:rsidRPr="00FA5318">
          <w:rPr>
            <w:webHidden/>
          </w:rPr>
        </w:r>
        <w:r w:rsidR="001827C5" w:rsidRPr="00FA5318">
          <w:rPr>
            <w:webHidden/>
          </w:rPr>
          <w:fldChar w:fldCharType="separate"/>
        </w:r>
        <w:r w:rsidR="001209E7" w:rsidRPr="00FA5318">
          <w:rPr>
            <w:webHidden/>
          </w:rPr>
          <w:t>41</w:t>
        </w:r>
        <w:r w:rsidR="001827C5" w:rsidRPr="00FA5318">
          <w:rPr>
            <w:webHidden/>
          </w:rPr>
          <w:fldChar w:fldCharType="end"/>
        </w:r>
      </w:hyperlink>
    </w:p>
    <w:p w14:paraId="6D9CB5C0" w14:textId="4B5D1C47" w:rsidR="001827C5" w:rsidRPr="008A44FF" w:rsidRDefault="000E6D48" w:rsidP="00FA5318">
      <w:pPr>
        <w:pStyle w:val="TM2"/>
        <w:rPr>
          <w:rFonts w:eastAsiaTheme="minorEastAsia"/>
          <w:color w:val="auto"/>
          <w:sz w:val="22"/>
        </w:rPr>
      </w:pPr>
      <w:hyperlink w:anchor="_Toc230614740" w:history="1">
        <w:r w:rsidR="001827C5" w:rsidRPr="00FA5318">
          <w:rPr>
            <w:rStyle w:val="Lienhypertexte"/>
          </w:rPr>
          <w:t xml:space="preserve">3.6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_Toc230614740 \h </w:instrText>
        </w:r>
        <w:r w:rsidR="001827C5" w:rsidRPr="00FA5318">
          <w:rPr>
            <w:webHidden/>
          </w:rPr>
        </w:r>
        <w:r w:rsidR="001827C5" w:rsidRPr="00FA5318">
          <w:rPr>
            <w:webHidden/>
          </w:rPr>
          <w:fldChar w:fldCharType="separate"/>
        </w:r>
        <w:r w:rsidR="001209E7" w:rsidRPr="00FA5318">
          <w:rPr>
            <w:webHidden/>
          </w:rPr>
          <w:t>47</w:t>
        </w:r>
        <w:r w:rsidR="001827C5" w:rsidRPr="00FA5318">
          <w:rPr>
            <w:webHidden/>
          </w:rPr>
          <w:fldChar w:fldCharType="end"/>
        </w:r>
      </w:hyperlink>
    </w:p>
    <w:p w14:paraId="2FF56D7A" w14:textId="3E588E22" w:rsidR="001827C5" w:rsidRPr="008A44FF" w:rsidRDefault="000E6D48">
      <w:pPr>
        <w:pStyle w:val="TM1"/>
        <w:rPr>
          <w:rFonts w:eastAsiaTheme="minorEastAsia"/>
          <w:b w:val="0"/>
          <w:bCs w:val="0"/>
          <w:color w:val="auto"/>
          <w:sz w:val="22"/>
        </w:rPr>
      </w:pPr>
      <w:hyperlink w:anchor="_Toc230614741" w:history="1">
        <w:r w:rsidR="00721A5A" w:rsidRPr="008A44FF">
          <w:rPr>
            <w:rStyle w:val="Lienhypertexte"/>
          </w:rPr>
          <w:t xml:space="preserve">4  </w:t>
        </w:r>
        <w:r w:rsidR="001827C5" w:rsidRPr="008A44FF">
          <w:rPr>
            <w:rStyle w:val="Lienhypertexte"/>
          </w:rPr>
          <w:t>Sprint 2 : Module e-commerce</w:t>
        </w:r>
        <w:r w:rsidR="001827C5" w:rsidRPr="008A44FF">
          <w:rPr>
            <w:webHidden/>
          </w:rPr>
          <w:tab/>
        </w:r>
        <w:r w:rsidR="001827C5" w:rsidRPr="008A44FF">
          <w:rPr>
            <w:webHidden/>
          </w:rPr>
          <w:fldChar w:fldCharType="begin"/>
        </w:r>
        <w:r w:rsidR="001827C5" w:rsidRPr="008A44FF">
          <w:rPr>
            <w:webHidden/>
          </w:rPr>
          <w:instrText xml:space="preserve"> PAGEREF _Toc230614741 \h </w:instrText>
        </w:r>
        <w:r w:rsidR="001827C5" w:rsidRPr="008A44FF">
          <w:rPr>
            <w:webHidden/>
          </w:rPr>
        </w:r>
        <w:r w:rsidR="001827C5" w:rsidRPr="008A44FF">
          <w:rPr>
            <w:webHidden/>
          </w:rPr>
          <w:fldChar w:fldCharType="separate"/>
        </w:r>
        <w:r w:rsidR="001209E7">
          <w:rPr>
            <w:webHidden/>
          </w:rPr>
          <w:t>48</w:t>
        </w:r>
        <w:r w:rsidR="001827C5" w:rsidRPr="008A44FF">
          <w:rPr>
            <w:webHidden/>
          </w:rPr>
          <w:fldChar w:fldCharType="end"/>
        </w:r>
      </w:hyperlink>
    </w:p>
    <w:p w14:paraId="7575BC5B" w14:textId="621063E4" w:rsidR="001827C5" w:rsidRPr="00FA5318" w:rsidRDefault="000E6D48" w:rsidP="00FA5318">
      <w:pPr>
        <w:pStyle w:val="TM2"/>
        <w:rPr>
          <w:rFonts w:eastAsiaTheme="minorEastAsia"/>
          <w:color w:val="auto"/>
          <w:sz w:val="22"/>
        </w:rPr>
      </w:pPr>
      <w:hyperlink w:anchor="_Toc230614742" w:history="1">
        <w:r w:rsidR="001827C5" w:rsidRPr="00FA5318">
          <w:rPr>
            <w:rStyle w:val="Lienhypertexte"/>
          </w:rPr>
          <w:t xml:space="preserve">4.1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_Toc230614742 \h </w:instrText>
        </w:r>
        <w:r w:rsidR="001827C5" w:rsidRPr="00FA5318">
          <w:rPr>
            <w:webHidden/>
          </w:rPr>
        </w:r>
        <w:r w:rsidR="001827C5" w:rsidRPr="00FA5318">
          <w:rPr>
            <w:webHidden/>
          </w:rPr>
          <w:fldChar w:fldCharType="separate"/>
        </w:r>
        <w:r w:rsidR="001209E7" w:rsidRPr="00FA5318">
          <w:rPr>
            <w:webHidden/>
          </w:rPr>
          <w:t>49</w:t>
        </w:r>
        <w:r w:rsidR="001827C5" w:rsidRPr="00FA5318">
          <w:rPr>
            <w:webHidden/>
          </w:rPr>
          <w:fldChar w:fldCharType="end"/>
        </w:r>
      </w:hyperlink>
    </w:p>
    <w:p w14:paraId="40C7E37F" w14:textId="6EDB11D8" w:rsidR="001827C5" w:rsidRPr="00FA5318" w:rsidRDefault="000E6D48" w:rsidP="00FA5318">
      <w:pPr>
        <w:pStyle w:val="TM2"/>
        <w:rPr>
          <w:rFonts w:eastAsiaTheme="minorEastAsia"/>
          <w:color w:val="auto"/>
          <w:sz w:val="22"/>
        </w:rPr>
      </w:pPr>
      <w:hyperlink w:anchor="_Toc230614743" w:history="1">
        <w:r w:rsidR="001827C5" w:rsidRPr="00FA5318">
          <w:rPr>
            <w:rStyle w:val="Lienhypertexte"/>
          </w:rPr>
          <w:t xml:space="preserve">4.2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_Toc230614743 \h </w:instrText>
        </w:r>
        <w:r w:rsidR="001827C5" w:rsidRPr="00FA5318">
          <w:rPr>
            <w:webHidden/>
          </w:rPr>
        </w:r>
        <w:r w:rsidR="001827C5" w:rsidRPr="00FA5318">
          <w:rPr>
            <w:webHidden/>
          </w:rPr>
          <w:fldChar w:fldCharType="separate"/>
        </w:r>
        <w:r w:rsidR="001209E7" w:rsidRPr="00FA5318">
          <w:rPr>
            <w:webHidden/>
          </w:rPr>
          <w:t>49</w:t>
        </w:r>
        <w:r w:rsidR="001827C5" w:rsidRPr="00FA5318">
          <w:rPr>
            <w:webHidden/>
          </w:rPr>
          <w:fldChar w:fldCharType="end"/>
        </w:r>
      </w:hyperlink>
    </w:p>
    <w:p w14:paraId="4F6F6377" w14:textId="2B1A778C" w:rsidR="001827C5" w:rsidRPr="008A44FF" w:rsidRDefault="000E6D48" w:rsidP="00FA5318">
      <w:pPr>
        <w:pStyle w:val="TM2"/>
        <w:rPr>
          <w:rFonts w:eastAsiaTheme="minorEastAsia"/>
          <w:color w:val="auto"/>
          <w:sz w:val="22"/>
        </w:rPr>
      </w:pPr>
      <w:hyperlink w:anchor="_Toc230614744" w:history="1">
        <w:r w:rsidR="001827C5" w:rsidRPr="00FA5318">
          <w:rPr>
            <w:rStyle w:val="Lienhypertexte"/>
          </w:rPr>
          <w:t xml:space="preserve">4.3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_Toc230614744 \h </w:instrText>
        </w:r>
        <w:r w:rsidR="001827C5" w:rsidRPr="00FA5318">
          <w:rPr>
            <w:webHidden/>
          </w:rPr>
        </w:r>
        <w:r w:rsidR="001827C5" w:rsidRPr="00FA5318">
          <w:rPr>
            <w:webHidden/>
          </w:rPr>
          <w:fldChar w:fldCharType="separate"/>
        </w:r>
        <w:r w:rsidR="001209E7" w:rsidRPr="00FA5318">
          <w:rPr>
            <w:webHidden/>
          </w:rPr>
          <w:t>50</w:t>
        </w:r>
        <w:r w:rsidR="001827C5" w:rsidRPr="00FA5318">
          <w:rPr>
            <w:webHidden/>
          </w:rPr>
          <w:fldChar w:fldCharType="end"/>
        </w:r>
      </w:hyperlink>
    </w:p>
    <w:p w14:paraId="7F47AE62" w14:textId="3E416323" w:rsidR="001827C5" w:rsidRPr="008A44FF" w:rsidRDefault="003F3F8B">
      <w:pPr>
        <w:pStyle w:val="TM3"/>
        <w:rPr>
          <w:rFonts w:eastAsiaTheme="minorEastAsia"/>
          <w:i w:val="0"/>
          <w:iCs w:val="0"/>
          <w:sz w:val="22"/>
        </w:rPr>
      </w:pPr>
      <w:r>
        <w:t xml:space="preserve">   </w:t>
      </w:r>
      <w:hyperlink w:anchor="_Toc230614745" w:history="1">
        <w:r w:rsidR="001827C5" w:rsidRPr="008A44FF">
          <w:rPr>
            <w:rStyle w:val="Lienhypertexte"/>
            <w:i w:val="0"/>
            <w:iCs w:val="0"/>
          </w:rPr>
          <w:t>4.3.1</w:t>
        </w:r>
        <w:r w:rsidR="00914862" w:rsidRPr="008A44FF">
          <w:rPr>
            <w:rStyle w:val="Lienhypertexte"/>
            <w:i w:val="0"/>
            <w:iCs w:val="0"/>
          </w:rPr>
          <w:t xml:space="preserve">  </w:t>
        </w:r>
        <w:r w:rsidR="001827C5" w:rsidRPr="008A44FF">
          <w:rPr>
            <w:rStyle w:val="Lienhypertexte"/>
            <w:i w:val="0"/>
            <w:iCs w:val="0"/>
          </w:rPr>
          <w:t>Diagramme de cas d’utilisation du sprint 2</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_Toc230614745 \h </w:instrText>
        </w:r>
        <w:r w:rsidR="001827C5" w:rsidRPr="008A44FF">
          <w:rPr>
            <w:i w:val="0"/>
            <w:iCs w:val="0"/>
            <w:webHidden/>
          </w:rPr>
        </w:r>
        <w:r w:rsidR="001827C5" w:rsidRPr="008A44FF">
          <w:rPr>
            <w:i w:val="0"/>
            <w:iCs w:val="0"/>
            <w:webHidden/>
          </w:rPr>
          <w:fldChar w:fldCharType="separate"/>
        </w:r>
        <w:r w:rsidR="001209E7">
          <w:rPr>
            <w:i w:val="0"/>
            <w:iCs w:val="0"/>
            <w:webHidden/>
          </w:rPr>
          <w:t>51</w:t>
        </w:r>
        <w:r w:rsidR="001827C5" w:rsidRPr="008A44FF">
          <w:rPr>
            <w:i w:val="0"/>
            <w:iCs w:val="0"/>
            <w:webHidden/>
          </w:rPr>
          <w:fldChar w:fldCharType="end"/>
        </w:r>
      </w:hyperlink>
    </w:p>
    <w:p w14:paraId="7BF9E3DA" w14:textId="1820D244" w:rsidR="001827C5" w:rsidRPr="008A44FF" w:rsidRDefault="003F3F8B">
      <w:pPr>
        <w:pStyle w:val="TM3"/>
        <w:rPr>
          <w:rFonts w:eastAsiaTheme="minorEastAsia"/>
          <w:i w:val="0"/>
          <w:iCs w:val="0"/>
          <w:sz w:val="22"/>
        </w:rPr>
      </w:pPr>
      <w:r>
        <w:t xml:space="preserve">   </w:t>
      </w:r>
      <w:hyperlink w:anchor="_Toc230614746" w:history="1">
        <w:r w:rsidR="001827C5" w:rsidRPr="008A44FF">
          <w:rPr>
            <w:rStyle w:val="Lienhypertexte"/>
            <w:i w:val="0"/>
            <w:iCs w:val="0"/>
          </w:rPr>
          <w:t xml:space="preserve">4.3.2 </w:t>
        </w:r>
        <w:r w:rsidR="00914862" w:rsidRPr="008A44FF">
          <w:rPr>
            <w:rStyle w:val="Lienhypertexte"/>
            <w:i w:val="0"/>
            <w:iCs w:val="0"/>
          </w:rPr>
          <w:t xml:space="preserve"> </w:t>
        </w:r>
        <w:r w:rsidR="001827C5" w:rsidRPr="008A44FF">
          <w:rPr>
            <w:rStyle w:val="Lienhypertexte"/>
            <w:i w:val="0"/>
            <w:iCs w:val="0"/>
          </w:rPr>
          <w:t>Description textuelle des cas d’utilisation du sprint 2</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_Toc230614746 \h </w:instrText>
        </w:r>
        <w:r w:rsidR="001827C5" w:rsidRPr="008A44FF">
          <w:rPr>
            <w:i w:val="0"/>
            <w:iCs w:val="0"/>
            <w:webHidden/>
          </w:rPr>
        </w:r>
        <w:r w:rsidR="001827C5" w:rsidRPr="008A44FF">
          <w:rPr>
            <w:i w:val="0"/>
            <w:iCs w:val="0"/>
            <w:webHidden/>
          </w:rPr>
          <w:fldChar w:fldCharType="separate"/>
        </w:r>
        <w:r w:rsidR="001209E7">
          <w:rPr>
            <w:i w:val="0"/>
            <w:iCs w:val="0"/>
            <w:webHidden/>
          </w:rPr>
          <w:t>51</w:t>
        </w:r>
        <w:r w:rsidR="001827C5" w:rsidRPr="008A44FF">
          <w:rPr>
            <w:i w:val="0"/>
            <w:iCs w:val="0"/>
            <w:webHidden/>
          </w:rPr>
          <w:fldChar w:fldCharType="end"/>
        </w:r>
      </w:hyperlink>
    </w:p>
    <w:p w14:paraId="3CA724F2" w14:textId="0CCEAFC0" w:rsidR="001827C5" w:rsidRPr="00FA5318" w:rsidRDefault="000E6D48" w:rsidP="00FA5318">
      <w:pPr>
        <w:pStyle w:val="TM2"/>
        <w:rPr>
          <w:rFonts w:eastAsiaTheme="minorEastAsia"/>
          <w:color w:val="auto"/>
          <w:sz w:val="22"/>
        </w:rPr>
      </w:pPr>
      <w:hyperlink w:anchor="_Toc230614747" w:history="1">
        <w:r w:rsidR="001827C5" w:rsidRPr="00FA5318">
          <w:rPr>
            <w:rStyle w:val="Lienhypertexte"/>
          </w:rPr>
          <w:t xml:space="preserve">4.4 </w:t>
        </w:r>
        <w:r w:rsidR="00914862" w:rsidRPr="00FA5318">
          <w:rPr>
            <w:rStyle w:val="Lienhypertexte"/>
          </w:rPr>
          <w:t xml:space="preserve"> </w:t>
        </w:r>
        <w:r w:rsidR="001827C5" w:rsidRPr="00FA5318">
          <w:rPr>
            <w:rStyle w:val="Lienhypertexte"/>
          </w:rPr>
          <w:t>Conception</w:t>
        </w:r>
        <w:r w:rsidR="001827C5" w:rsidRPr="00FA5318">
          <w:rPr>
            <w:webHidden/>
          </w:rPr>
          <w:tab/>
        </w:r>
        <w:r w:rsidR="001827C5" w:rsidRPr="00FA5318">
          <w:rPr>
            <w:webHidden/>
          </w:rPr>
          <w:fldChar w:fldCharType="begin"/>
        </w:r>
        <w:r w:rsidR="001827C5" w:rsidRPr="00FA5318">
          <w:rPr>
            <w:webHidden/>
          </w:rPr>
          <w:instrText xml:space="preserve"> PAGEREF _Toc230614747 \h </w:instrText>
        </w:r>
        <w:r w:rsidR="001827C5" w:rsidRPr="00FA5318">
          <w:rPr>
            <w:webHidden/>
          </w:rPr>
        </w:r>
        <w:r w:rsidR="001827C5" w:rsidRPr="00FA5318">
          <w:rPr>
            <w:webHidden/>
          </w:rPr>
          <w:fldChar w:fldCharType="separate"/>
        </w:r>
        <w:r w:rsidR="001209E7" w:rsidRPr="00FA5318">
          <w:rPr>
            <w:webHidden/>
          </w:rPr>
          <w:t>54</w:t>
        </w:r>
        <w:r w:rsidR="001827C5" w:rsidRPr="00FA5318">
          <w:rPr>
            <w:webHidden/>
          </w:rPr>
          <w:fldChar w:fldCharType="end"/>
        </w:r>
      </w:hyperlink>
    </w:p>
    <w:p w14:paraId="73413067" w14:textId="5749423C" w:rsidR="001827C5" w:rsidRPr="00FA5318" w:rsidRDefault="000E6D48" w:rsidP="00FA5318">
      <w:pPr>
        <w:pStyle w:val="TM2"/>
        <w:rPr>
          <w:rFonts w:eastAsiaTheme="minorEastAsia"/>
          <w:color w:val="auto"/>
          <w:sz w:val="22"/>
        </w:rPr>
      </w:pPr>
      <w:hyperlink w:anchor="_Toc230614748" w:history="1">
        <w:r w:rsidR="001827C5" w:rsidRPr="00FA5318">
          <w:rPr>
            <w:rStyle w:val="Lienhypertexte"/>
          </w:rPr>
          <w:t xml:space="preserve">4.5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_Toc230614748 \h </w:instrText>
        </w:r>
        <w:r w:rsidR="001827C5" w:rsidRPr="00FA5318">
          <w:rPr>
            <w:webHidden/>
          </w:rPr>
        </w:r>
        <w:r w:rsidR="001827C5" w:rsidRPr="00FA5318">
          <w:rPr>
            <w:webHidden/>
          </w:rPr>
          <w:fldChar w:fldCharType="separate"/>
        </w:r>
        <w:r w:rsidR="001209E7" w:rsidRPr="00FA5318">
          <w:rPr>
            <w:webHidden/>
          </w:rPr>
          <w:t>54</w:t>
        </w:r>
        <w:r w:rsidR="001827C5" w:rsidRPr="00FA5318">
          <w:rPr>
            <w:webHidden/>
          </w:rPr>
          <w:fldChar w:fldCharType="end"/>
        </w:r>
      </w:hyperlink>
    </w:p>
    <w:p w14:paraId="26EACD1D" w14:textId="0B9C3322" w:rsidR="001827C5" w:rsidRPr="008A44FF" w:rsidRDefault="000E6D48" w:rsidP="00FA5318">
      <w:pPr>
        <w:pStyle w:val="TM2"/>
        <w:rPr>
          <w:rFonts w:eastAsiaTheme="minorEastAsia"/>
          <w:color w:val="auto"/>
          <w:sz w:val="22"/>
        </w:rPr>
      </w:pPr>
      <w:hyperlink w:anchor="_Toc230614749" w:history="1">
        <w:r w:rsidR="001827C5" w:rsidRPr="00FA5318">
          <w:rPr>
            <w:rStyle w:val="Lienhypertexte"/>
          </w:rPr>
          <w:t xml:space="preserve">4.6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_Toc230614749 \h </w:instrText>
        </w:r>
        <w:r w:rsidR="001827C5" w:rsidRPr="00FA5318">
          <w:rPr>
            <w:webHidden/>
          </w:rPr>
        </w:r>
        <w:r w:rsidR="001827C5" w:rsidRPr="00FA5318">
          <w:rPr>
            <w:webHidden/>
          </w:rPr>
          <w:fldChar w:fldCharType="separate"/>
        </w:r>
        <w:r w:rsidR="001209E7" w:rsidRPr="00FA5318">
          <w:rPr>
            <w:webHidden/>
          </w:rPr>
          <w:t>62</w:t>
        </w:r>
        <w:r w:rsidR="001827C5" w:rsidRPr="00FA5318">
          <w:rPr>
            <w:webHidden/>
          </w:rPr>
          <w:fldChar w:fldCharType="end"/>
        </w:r>
      </w:hyperlink>
    </w:p>
    <w:p w14:paraId="18CBA861" w14:textId="1116206F" w:rsidR="001827C5" w:rsidRPr="008A44FF" w:rsidRDefault="000E6D48">
      <w:pPr>
        <w:pStyle w:val="TM1"/>
        <w:rPr>
          <w:rFonts w:eastAsiaTheme="minorEastAsia"/>
          <w:b w:val="0"/>
          <w:bCs w:val="0"/>
          <w:color w:val="auto"/>
          <w:sz w:val="22"/>
        </w:rPr>
      </w:pPr>
      <w:hyperlink w:anchor="_Toc230614750" w:history="1">
        <w:r w:rsidR="00721A5A" w:rsidRPr="008A44FF">
          <w:rPr>
            <w:rStyle w:val="Lienhypertexte"/>
          </w:rPr>
          <w:t xml:space="preserve">5  </w:t>
        </w:r>
        <w:r w:rsidR="001827C5" w:rsidRPr="008A44FF">
          <w:rPr>
            <w:rStyle w:val="Lienhypertexte"/>
          </w:rPr>
          <w:t>Sprint 3 : Module de gestion et de suivi des pots connectés</w:t>
        </w:r>
        <w:r w:rsidR="001827C5" w:rsidRPr="008A44FF">
          <w:rPr>
            <w:webHidden/>
          </w:rPr>
          <w:tab/>
        </w:r>
        <w:r w:rsidR="001827C5" w:rsidRPr="008A44FF">
          <w:rPr>
            <w:webHidden/>
          </w:rPr>
          <w:fldChar w:fldCharType="begin"/>
        </w:r>
        <w:r w:rsidR="001827C5" w:rsidRPr="008A44FF">
          <w:rPr>
            <w:webHidden/>
          </w:rPr>
          <w:instrText xml:space="preserve"> PAGEREF _Toc230614750 \h </w:instrText>
        </w:r>
        <w:r w:rsidR="001827C5" w:rsidRPr="008A44FF">
          <w:rPr>
            <w:webHidden/>
          </w:rPr>
        </w:r>
        <w:r w:rsidR="001827C5" w:rsidRPr="008A44FF">
          <w:rPr>
            <w:webHidden/>
          </w:rPr>
          <w:fldChar w:fldCharType="separate"/>
        </w:r>
        <w:r w:rsidR="001209E7">
          <w:rPr>
            <w:webHidden/>
          </w:rPr>
          <w:t>63</w:t>
        </w:r>
        <w:r w:rsidR="001827C5" w:rsidRPr="008A44FF">
          <w:rPr>
            <w:webHidden/>
          </w:rPr>
          <w:fldChar w:fldCharType="end"/>
        </w:r>
      </w:hyperlink>
    </w:p>
    <w:p w14:paraId="580758B8" w14:textId="6E233126" w:rsidR="001827C5" w:rsidRPr="00FA5318" w:rsidRDefault="000E6D48" w:rsidP="00FA5318">
      <w:pPr>
        <w:pStyle w:val="TM2"/>
        <w:rPr>
          <w:rFonts w:eastAsiaTheme="minorEastAsia"/>
          <w:color w:val="auto"/>
          <w:sz w:val="22"/>
        </w:rPr>
      </w:pPr>
      <w:hyperlink w:anchor="_Toc230614751" w:history="1">
        <w:r w:rsidR="001827C5" w:rsidRPr="00FA5318">
          <w:rPr>
            <w:rStyle w:val="Lienhypertexte"/>
          </w:rPr>
          <w:t xml:space="preserve">5.1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_Toc230614751 \h </w:instrText>
        </w:r>
        <w:r w:rsidR="001827C5" w:rsidRPr="00FA5318">
          <w:rPr>
            <w:webHidden/>
          </w:rPr>
        </w:r>
        <w:r w:rsidR="001827C5" w:rsidRPr="00FA5318">
          <w:rPr>
            <w:webHidden/>
          </w:rPr>
          <w:fldChar w:fldCharType="separate"/>
        </w:r>
        <w:r w:rsidR="001209E7" w:rsidRPr="00FA5318">
          <w:rPr>
            <w:webHidden/>
          </w:rPr>
          <w:t>64</w:t>
        </w:r>
        <w:r w:rsidR="001827C5" w:rsidRPr="00FA5318">
          <w:rPr>
            <w:webHidden/>
          </w:rPr>
          <w:fldChar w:fldCharType="end"/>
        </w:r>
      </w:hyperlink>
    </w:p>
    <w:p w14:paraId="2CE36FA0" w14:textId="368BD585" w:rsidR="001827C5" w:rsidRPr="00FA5318" w:rsidRDefault="000E6D48" w:rsidP="00FA5318">
      <w:pPr>
        <w:pStyle w:val="TM2"/>
        <w:rPr>
          <w:rFonts w:eastAsiaTheme="minorEastAsia"/>
          <w:color w:val="auto"/>
          <w:sz w:val="22"/>
        </w:rPr>
      </w:pPr>
      <w:hyperlink w:anchor="_Toc230614752" w:history="1">
        <w:r w:rsidR="001827C5" w:rsidRPr="00FA5318">
          <w:rPr>
            <w:rStyle w:val="Lienhypertexte"/>
          </w:rPr>
          <w:t xml:space="preserve">5.2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_Toc230614752 \h </w:instrText>
        </w:r>
        <w:r w:rsidR="001827C5" w:rsidRPr="00FA5318">
          <w:rPr>
            <w:webHidden/>
          </w:rPr>
        </w:r>
        <w:r w:rsidR="001827C5" w:rsidRPr="00FA5318">
          <w:rPr>
            <w:webHidden/>
          </w:rPr>
          <w:fldChar w:fldCharType="separate"/>
        </w:r>
        <w:r w:rsidR="001209E7" w:rsidRPr="00FA5318">
          <w:rPr>
            <w:webHidden/>
          </w:rPr>
          <w:t>64</w:t>
        </w:r>
        <w:r w:rsidR="001827C5" w:rsidRPr="00FA5318">
          <w:rPr>
            <w:webHidden/>
          </w:rPr>
          <w:fldChar w:fldCharType="end"/>
        </w:r>
      </w:hyperlink>
    </w:p>
    <w:p w14:paraId="2C3E0C5E" w14:textId="4A9204ED" w:rsidR="001827C5" w:rsidRPr="008A44FF" w:rsidRDefault="000E6D48" w:rsidP="00FA5318">
      <w:pPr>
        <w:pStyle w:val="TM2"/>
        <w:rPr>
          <w:rFonts w:eastAsiaTheme="minorEastAsia"/>
          <w:color w:val="auto"/>
          <w:sz w:val="22"/>
        </w:rPr>
      </w:pPr>
      <w:hyperlink w:anchor="_Toc230614753" w:history="1">
        <w:r w:rsidR="001827C5" w:rsidRPr="00FA5318">
          <w:rPr>
            <w:rStyle w:val="Lienhypertexte"/>
          </w:rPr>
          <w:t xml:space="preserve">5.3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_Toc230614753 \h </w:instrText>
        </w:r>
        <w:r w:rsidR="001827C5" w:rsidRPr="00FA5318">
          <w:rPr>
            <w:webHidden/>
          </w:rPr>
        </w:r>
        <w:r w:rsidR="001827C5" w:rsidRPr="00FA5318">
          <w:rPr>
            <w:webHidden/>
          </w:rPr>
          <w:fldChar w:fldCharType="separate"/>
        </w:r>
        <w:r w:rsidR="001209E7" w:rsidRPr="00FA5318">
          <w:rPr>
            <w:webHidden/>
          </w:rPr>
          <w:t>67</w:t>
        </w:r>
        <w:r w:rsidR="001827C5" w:rsidRPr="00FA5318">
          <w:rPr>
            <w:webHidden/>
          </w:rPr>
          <w:fldChar w:fldCharType="end"/>
        </w:r>
      </w:hyperlink>
    </w:p>
    <w:p w14:paraId="636D3150" w14:textId="740243D8" w:rsidR="001827C5" w:rsidRPr="008A44FF" w:rsidRDefault="003F3F8B">
      <w:pPr>
        <w:pStyle w:val="TM3"/>
        <w:rPr>
          <w:rFonts w:eastAsiaTheme="minorEastAsia"/>
          <w:i w:val="0"/>
          <w:iCs w:val="0"/>
          <w:sz w:val="22"/>
        </w:rPr>
      </w:pPr>
      <w:r>
        <w:t xml:space="preserve">   </w:t>
      </w:r>
      <w:hyperlink w:anchor="_Toc230614754" w:history="1">
        <w:r w:rsidR="001827C5" w:rsidRPr="008A44FF">
          <w:rPr>
            <w:rStyle w:val="Lienhypertexte"/>
            <w:i w:val="0"/>
            <w:iCs w:val="0"/>
          </w:rPr>
          <w:t xml:space="preserve">5.3.1 </w:t>
        </w:r>
        <w:r w:rsidR="00914862" w:rsidRPr="008A44FF">
          <w:rPr>
            <w:rStyle w:val="Lienhypertexte"/>
            <w:i w:val="0"/>
            <w:iCs w:val="0"/>
          </w:rPr>
          <w:t xml:space="preserve"> </w:t>
        </w:r>
        <w:r w:rsidR="001827C5" w:rsidRPr="008A44FF">
          <w:rPr>
            <w:rStyle w:val="Lienhypertexte"/>
            <w:i w:val="0"/>
            <w:iCs w:val="0"/>
          </w:rPr>
          <w:t>Diagramme de cas d’utilisation du sprint 3</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_Toc230614754 \h </w:instrText>
        </w:r>
        <w:r w:rsidR="001827C5" w:rsidRPr="008A44FF">
          <w:rPr>
            <w:i w:val="0"/>
            <w:iCs w:val="0"/>
            <w:webHidden/>
          </w:rPr>
        </w:r>
        <w:r w:rsidR="001827C5" w:rsidRPr="008A44FF">
          <w:rPr>
            <w:i w:val="0"/>
            <w:iCs w:val="0"/>
            <w:webHidden/>
          </w:rPr>
          <w:fldChar w:fldCharType="separate"/>
        </w:r>
        <w:r w:rsidR="001209E7">
          <w:rPr>
            <w:i w:val="0"/>
            <w:iCs w:val="0"/>
            <w:webHidden/>
          </w:rPr>
          <w:t>67</w:t>
        </w:r>
        <w:r w:rsidR="001827C5" w:rsidRPr="008A44FF">
          <w:rPr>
            <w:i w:val="0"/>
            <w:iCs w:val="0"/>
            <w:webHidden/>
          </w:rPr>
          <w:fldChar w:fldCharType="end"/>
        </w:r>
      </w:hyperlink>
    </w:p>
    <w:p w14:paraId="6F09A89F" w14:textId="3DDF320A" w:rsidR="001827C5" w:rsidRPr="008A44FF" w:rsidRDefault="003F3F8B">
      <w:pPr>
        <w:pStyle w:val="TM3"/>
        <w:rPr>
          <w:rFonts w:eastAsiaTheme="minorEastAsia"/>
          <w:i w:val="0"/>
          <w:iCs w:val="0"/>
          <w:sz w:val="22"/>
        </w:rPr>
      </w:pPr>
      <w:r>
        <w:t xml:space="preserve">   </w:t>
      </w:r>
      <w:hyperlink w:anchor="_Toc230614755" w:history="1">
        <w:r w:rsidR="001827C5" w:rsidRPr="008A44FF">
          <w:rPr>
            <w:rStyle w:val="Lienhypertexte"/>
            <w:i w:val="0"/>
            <w:iCs w:val="0"/>
          </w:rPr>
          <w:t xml:space="preserve">5.3.2 </w:t>
        </w:r>
        <w:r w:rsidR="00914862" w:rsidRPr="008A44FF">
          <w:rPr>
            <w:rStyle w:val="Lienhypertexte"/>
            <w:i w:val="0"/>
            <w:iCs w:val="0"/>
          </w:rPr>
          <w:t xml:space="preserve"> </w:t>
        </w:r>
        <w:r w:rsidR="001827C5" w:rsidRPr="008A44FF">
          <w:rPr>
            <w:rStyle w:val="Lienhypertexte"/>
            <w:i w:val="0"/>
            <w:iCs w:val="0"/>
          </w:rPr>
          <w:t>Description textuelle des cas d’utilisation du Sprint 3</w:t>
        </w:r>
        <w:r w:rsidR="001827C5" w:rsidRPr="008A44FF">
          <w:rPr>
            <w:i w:val="0"/>
            <w:iCs w:val="0"/>
            <w:webHidden/>
          </w:rPr>
          <w:tab/>
        </w:r>
        <w:r w:rsidR="001827C5" w:rsidRPr="008A44FF">
          <w:rPr>
            <w:i w:val="0"/>
            <w:iCs w:val="0"/>
            <w:webHidden/>
          </w:rPr>
          <w:fldChar w:fldCharType="begin"/>
        </w:r>
        <w:r w:rsidR="001827C5" w:rsidRPr="008A44FF">
          <w:rPr>
            <w:i w:val="0"/>
            <w:iCs w:val="0"/>
            <w:webHidden/>
          </w:rPr>
          <w:instrText xml:space="preserve"> PAGEREF _Toc230614755 \h </w:instrText>
        </w:r>
        <w:r w:rsidR="001827C5" w:rsidRPr="008A44FF">
          <w:rPr>
            <w:i w:val="0"/>
            <w:iCs w:val="0"/>
            <w:webHidden/>
          </w:rPr>
        </w:r>
        <w:r w:rsidR="001827C5" w:rsidRPr="008A44FF">
          <w:rPr>
            <w:i w:val="0"/>
            <w:iCs w:val="0"/>
            <w:webHidden/>
          </w:rPr>
          <w:fldChar w:fldCharType="separate"/>
        </w:r>
        <w:r w:rsidR="001209E7">
          <w:rPr>
            <w:i w:val="0"/>
            <w:iCs w:val="0"/>
            <w:webHidden/>
          </w:rPr>
          <w:t>67</w:t>
        </w:r>
        <w:r w:rsidR="001827C5" w:rsidRPr="008A44FF">
          <w:rPr>
            <w:i w:val="0"/>
            <w:iCs w:val="0"/>
            <w:webHidden/>
          </w:rPr>
          <w:fldChar w:fldCharType="end"/>
        </w:r>
      </w:hyperlink>
    </w:p>
    <w:p w14:paraId="6096BE71" w14:textId="2F0278FF" w:rsidR="001827C5" w:rsidRPr="008A44FF" w:rsidRDefault="000E6D48" w:rsidP="00FA5318">
      <w:pPr>
        <w:pStyle w:val="TM2"/>
        <w:rPr>
          <w:rFonts w:eastAsiaTheme="minorEastAsia"/>
          <w:color w:val="auto"/>
          <w:sz w:val="22"/>
        </w:rPr>
      </w:pPr>
      <w:hyperlink w:anchor="_Toc230614756" w:history="1">
        <w:r w:rsidR="001827C5" w:rsidRPr="008A44FF">
          <w:rPr>
            <w:rStyle w:val="Lienhypertexte"/>
          </w:rPr>
          <w:t xml:space="preserve">5.4 </w:t>
        </w:r>
        <w:r w:rsidR="00914862" w:rsidRPr="008A44FF">
          <w:rPr>
            <w:rStyle w:val="Lienhypertexte"/>
          </w:rPr>
          <w:t xml:space="preserve"> </w:t>
        </w:r>
        <w:r w:rsidR="001827C5" w:rsidRPr="008A44FF">
          <w:rPr>
            <w:rStyle w:val="Lienhypertexte"/>
          </w:rPr>
          <w:t>Conception</w:t>
        </w:r>
        <w:r w:rsidR="001827C5" w:rsidRPr="008A44FF">
          <w:rPr>
            <w:webHidden/>
          </w:rPr>
          <w:tab/>
        </w:r>
        <w:r w:rsidR="001827C5" w:rsidRPr="00697F47">
          <w:rPr>
            <w:webHidden/>
          </w:rPr>
          <w:fldChar w:fldCharType="begin"/>
        </w:r>
        <w:r w:rsidR="001827C5" w:rsidRPr="00697F47">
          <w:rPr>
            <w:webHidden/>
          </w:rPr>
          <w:instrText xml:space="preserve"> PAGEREF _Toc230614756 \h </w:instrText>
        </w:r>
        <w:r w:rsidR="001827C5" w:rsidRPr="00697F47">
          <w:rPr>
            <w:webHidden/>
          </w:rPr>
        </w:r>
        <w:r w:rsidR="001827C5" w:rsidRPr="00697F47">
          <w:rPr>
            <w:webHidden/>
          </w:rPr>
          <w:fldChar w:fldCharType="separate"/>
        </w:r>
        <w:r w:rsidR="001209E7" w:rsidRPr="00697F47">
          <w:rPr>
            <w:webHidden/>
          </w:rPr>
          <w:t>69</w:t>
        </w:r>
        <w:r w:rsidR="001827C5" w:rsidRPr="00697F47">
          <w:rPr>
            <w:webHidden/>
          </w:rPr>
          <w:fldChar w:fldCharType="end"/>
        </w:r>
      </w:hyperlink>
    </w:p>
    <w:p w14:paraId="1214D76F" w14:textId="5035F44D" w:rsidR="001827C5" w:rsidRPr="00FA5318" w:rsidRDefault="000E6D48" w:rsidP="00FA5318">
      <w:pPr>
        <w:pStyle w:val="TM2"/>
        <w:rPr>
          <w:rFonts w:eastAsiaTheme="minorEastAsia"/>
          <w:color w:val="auto"/>
          <w:sz w:val="22"/>
        </w:rPr>
      </w:pPr>
      <w:hyperlink w:anchor="_Toc230614757" w:history="1">
        <w:r w:rsidR="001827C5" w:rsidRPr="00FA5318">
          <w:rPr>
            <w:rStyle w:val="Lienhypertexte"/>
          </w:rPr>
          <w:t xml:space="preserve">5.5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_Toc230614757 \h </w:instrText>
        </w:r>
        <w:r w:rsidR="001827C5" w:rsidRPr="00FA5318">
          <w:rPr>
            <w:webHidden/>
          </w:rPr>
        </w:r>
        <w:r w:rsidR="001827C5" w:rsidRPr="00FA5318">
          <w:rPr>
            <w:webHidden/>
          </w:rPr>
          <w:fldChar w:fldCharType="separate"/>
        </w:r>
        <w:r w:rsidR="001209E7" w:rsidRPr="00FA5318">
          <w:rPr>
            <w:webHidden/>
          </w:rPr>
          <w:t>70</w:t>
        </w:r>
        <w:r w:rsidR="001827C5" w:rsidRPr="00FA5318">
          <w:rPr>
            <w:webHidden/>
          </w:rPr>
          <w:fldChar w:fldCharType="end"/>
        </w:r>
      </w:hyperlink>
    </w:p>
    <w:p w14:paraId="449983C2" w14:textId="6BEFF71B" w:rsidR="001827C5" w:rsidRPr="008A44FF" w:rsidRDefault="000E6D48" w:rsidP="00FA5318">
      <w:pPr>
        <w:pStyle w:val="TM2"/>
        <w:rPr>
          <w:rFonts w:eastAsiaTheme="minorEastAsia"/>
          <w:color w:val="auto"/>
          <w:sz w:val="22"/>
        </w:rPr>
      </w:pPr>
      <w:hyperlink w:anchor="_Toc230614758" w:history="1">
        <w:r w:rsidR="001827C5" w:rsidRPr="00FA5318">
          <w:rPr>
            <w:rStyle w:val="Lienhypertexte"/>
          </w:rPr>
          <w:t xml:space="preserve">5.6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_Toc230614758 \h </w:instrText>
        </w:r>
        <w:r w:rsidR="001827C5" w:rsidRPr="00FA5318">
          <w:rPr>
            <w:webHidden/>
          </w:rPr>
        </w:r>
        <w:r w:rsidR="001827C5" w:rsidRPr="00FA5318">
          <w:rPr>
            <w:webHidden/>
          </w:rPr>
          <w:fldChar w:fldCharType="separate"/>
        </w:r>
        <w:r w:rsidR="001209E7" w:rsidRPr="00FA5318">
          <w:rPr>
            <w:webHidden/>
          </w:rPr>
          <w:t>79</w:t>
        </w:r>
        <w:r w:rsidR="001827C5" w:rsidRPr="00FA5318">
          <w:rPr>
            <w:webHidden/>
          </w:rPr>
          <w:fldChar w:fldCharType="end"/>
        </w:r>
      </w:hyperlink>
    </w:p>
    <w:p w14:paraId="5060796D" w14:textId="2601DB7F" w:rsidR="001827C5" w:rsidRPr="008A44FF" w:rsidRDefault="000E6D48">
      <w:pPr>
        <w:pStyle w:val="TM1"/>
        <w:rPr>
          <w:rFonts w:eastAsiaTheme="minorEastAsia"/>
          <w:b w:val="0"/>
          <w:bCs w:val="0"/>
          <w:color w:val="auto"/>
          <w:sz w:val="22"/>
        </w:rPr>
      </w:pPr>
      <w:hyperlink w:anchor="_Toc230614759" w:history="1">
        <w:r w:rsidR="00721A5A" w:rsidRPr="008A44FF">
          <w:rPr>
            <w:rStyle w:val="Lienhypertexte"/>
          </w:rPr>
          <w:t xml:space="preserve">6  </w:t>
        </w:r>
        <w:r w:rsidR="001827C5" w:rsidRPr="008A44FF">
          <w:rPr>
            <w:rStyle w:val="Lienhypertexte"/>
          </w:rPr>
          <w:t>Sprint 4 : Module éducatif et gestion des réclamations</w:t>
        </w:r>
        <w:r w:rsidR="001827C5" w:rsidRPr="008A44FF">
          <w:rPr>
            <w:webHidden/>
          </w:rPr>
          <w:tab/>
        </w:r>
        <w:r w:rsidR="001827C5" w:rsidRPr="008A44FF">
          <w:rPr>
            <w:webHidden/>
          </w:rPr>
          <w:fldChar w:fldCharType="begin"/>
        </w:r>
        <w:r w:rsidR="001827C5" w:rsidRPr="008A44FF">
          <w:rPr>
            <w:webHidden/>
          </w:rPr>
          <w:instrText xml:space="preserve"> PAGEREF _Toc230614759 \h </w:instrText>
        </w:r>
        <w:r w:rsidR="001827C5" w:rsidRPr="008A44FF">
          <w:rPr>
            <w:webHidden/>
          </w:rPr>
        </w:r>
        <w:r w:rsidR="001827C5" w:rsidRPr="008A44FF">
          <w:rPr>
            <w:webHidden/>
          </w:rPr>
          <w:fldChar w:fldCharType="separate"/>
        </w:r>
        <w:r w:rsidR="001209E7">
          <w:rPr>
            <w:webHidden/>
          </w:rPr>
          <w:t>80</w:t>
        </w:r>
        <w:r w:rsidR="001827C5" w:rsidRPr="008A44FF">
          <w:rPr>
            <w:webHidden/>
          </w:rPr>
          <w:fldChar w:fldCharType="end"/>
        </w:r>
      </w:hyperlink>
    </w:p>
    <w:p w14:paraId="201F1D2C" w14:textId="49C195FA" w:rsidR="001827C5" w:rsidRPr="00FA5318" w:rsidRDefault="000E6D48" w:rsidP="00FA5318">
      <w:pPr>
        <w:pStyle w:val="TM2"/>
        <w:rPr>
          <w:rFonts w:eastAsiaTheme="minorEastAsia"/>
          <w:color w:val="auto"/>
          <w:sz w:val="22"/>
        </w:rPr>
      </w:pPr>
      <w:hyperlink w:anchor="_Toc230614760" w:history="1">
        <w:r w:rsidR="001827C5" w:rsidRPr="00FA5318">
          <w:rPr>
            <w:rStyle w:val="Lienhypertexte"/>
          </w:rPr>
          <w:t xml:space="preserve">6.1 </w:t>
        </w:r>
        <w:r w:rsidR="00914862" w:rsidRPr="00FA5318">
          <w:rPr>
            <w:rStyle w:val="Lienhypertexte"/>
          </w:rPr>
          <w:t xml:space="preserve"> </w:t>
        </w:r>
        <w:r w:rsidR="001827C5" w:rsidRPr="00FA5318">
          <w:rPr>
            <w:rStyle w:val="Lienhypertexte"/>
          </w:rPr>
          <w:t>Introduction</w:t>
        </w:r>
        <w:r w:rsidR="001827C5" w:rsidRPr="00FA5318">
          <w:rPr>
            <w:webHidden/>
          </w:rPr>
          <w:tab/>
        </w:r>
        <w:r w:rsidR="001827C5" w:rsidRPr="00FA5318">
          <w:rPr>
            <w:webHidden/>
          </w:rPr>
          <w:fldChar w:fldCharType="begin"/>
        </w:r>
        <w:r w:rsidR="001827C5" w:rsidRPr="00FA5318">
          <w:rPr>
            <w:webHidden/>
          </w:rPr>
          <w:instrText xml:space="preserve"> PAGEREF _Toc230614760 \h </w:instrText>
        </w:r>
        <w:r w:rsidR="001827C5" w:rsidRPr="00FA5318">
          <w:rPr>
            <w:webHidden/>
          </w:rPr>
        </w:r>
        <w:r w:rsidR="001827C5" w:rsidRPr="00FA5318">
          <w:rPr>
            <w:webHidden/>
          </w:rPr>
          <w:fldChar w:fldCharType="separate"/>
        </w:r>
        <w:r w:rsidR="001209E7" w:rsidRPr="00FA5318">
          <w:rPr>
            <w:webHidden/>
          </w:rPr>
          <w:t>81</w:t>
        </w:r>
        <w:r w:rsidR="001827C5" w:rsidRPr="00FA5318">
          <w:rPr>
            <w:webHidden/>
          </w:rPr>
          <w:fldChar w:fldCharType="end"/>
        </w:r>
      </w:hyperlink>
    </w:p>
    <w:p w14:paraId="64AEDAE7" w14:textId="760F5240" w:rsidR="001827C5" w:rsidRPr="00FA5318" w:rsidRDefault="000E6D48" w:rsidP="00FA5318">
      <w:pPr>
        <w:pStyle w:val="TM2"/>
        <w:rPr>
          <w:rFonts w:eastAsiaTheme="minorEastAsia"/>
          <w:color w:val="auto"/>
          <w:sz w:val="22"/>
        </w:rPr>
      </w:pPr>
      <w:hyperlink w:anchor="_Toc230614761" w:history="1">
        <w:r w:rsidR="001827C5" w:rsidRPr="00FA5318">
          <w:rPr>
            <w:rStyle w:val="Lienhypertexte"/>
          </w:rPr>
          <w:t xml:space="preserve">6.2 </w:t>
        </w:r>
        <w:r w:rsidR="00914862" w:rsidRPr="00FA5318">
          <w:rPr>
            <w:rStyle w:val="Lienhypertexte"/>
          </w:rPr>
          <w:t xml:space="preserve"> </w:t>
        </w:r>
        <w:r w:rsidR="001827C5" w:rsidRPr="00FA5318">
          <w:rPr>
            <w:rStyle w:val="Lienhypertexte"/>
          </w:rPr>
          <w:t>Backlog du sprint</w:t>
        </w:r>
        <w:r w:rsidR="001827C5" w:rsidRPr="00FA5318">
          <w:rPr>
            <w:webHidden/>
          </w:rPr>
          <w:tab/>
        </w:r>
        <w:r w:rsidR="001827C5" w:rsidRPr="00FA5318">
          <w:rPr>
            <w:webHidden/>
          </w:rPr>
          <w:fldChar w:fldCharType="begin"/>
        </w:r>
        <w:r w:rsidR="001827C5" w:rsidRPr="00FA5318">
          <w:rPr>
            <w:webHidden/>
          </w:rPr>
          <w:instrText xml:space="preserve"> PAGEREF _Toc230614761 \h </w:instrText>
        </w:r>
        <w:r w:rsidR="001827C5" w:rsidRPr="00FA5318">
          <w:rPr>
            <w:webHidden/>
          </w:rPr>
        </w:r>
        <w:r w:rsidR="001827C5" w:rsidRPr="00FA5318">
          <w:rPr>
            <w:webHidden/>
          </w:rPr>
          <w:fldChar w:fldCharType="separate"/>
        </w:r>
        <w:r w:rsidR="001209E7" w:rsidRPr="00FA5318">
          <w:rPr>
            <w:webHidden/>
          </w:rPr>
          <w:t>81</w:t>
        </w:r>
        <w:r w:rsidR="001827C5" w:rsidRPr="00FA5318">
          <w:rPr>
            <w:webHidden/>
          </w:rPr>
          <w:fldChar w:fldCharType="end"/>
        </w:r>
      </w:hyperlink>
    </w:p>
    <w:p w14:paraId="2310B96B" w14:textId="79CA8DDA" w:rsidR="001827C5" w:rsidRPr="00FA5318" w:rsidRDefault="000E6D48" w:rsidP="00FA5318">
      <w:pPr>
        <w:pStyle w:val="TM2"/>
        <w:rPr>
          <w:rFonts w:eastAsiaTheme="minorEastAsia"/>
          <w:color w:val="auto"/>
          <w:sz w:val="22"/>
        </w:rPr>
      </w:pPr>
      <w:hyperlink w:anchor="_Toc230614762" w:history="1">
        <w:r w:rsidR="001827C5" w:rsidRPr="00FA5318">
          <w:rPr>
            <w:rStyle w:val="Lienhypertexte"/>
          </w:rPr>
          <w:t xml:space="preserve">6.3 </w:t>
        </w:r>
        <w:r w:rsidR="00914862" w:rsidRPr="00FA5318">
          <w:rPr>
            <w:rStyle w:val="Lienhypertexte"/>
          </w:rPr>
          <w:t xml:space="preserve"> </w:t>
        </w:r>
        <w:r w:rsidR="001827C5" w:rsidRPr="00FA5318">
          <w:rPr>
            <w:rStyle w:val="Lienhypertexte"/>
          </w:rPr>
          <w:t>Analyse fonctionnelle</w:t>
        </w:r>
        <w:r w:rsidR="001827C5" w:rsidRPr="00FA5318">
          <w:rPr>
            <w:webHidden/>
          </w:rPr>
          <w:tab/>
        </w:r>
        <w:r w:rsidR="001827C5" w:rsidRPr="00FA5318">
          <w:rPr>
            <w:webHidden/>
          </w:rPr>
          <w:fldChar w:fldCharType="begin"/>
        </w:r>
        <w:r w:rsidR="001827C5" w:rsidRPr="00FA5318">
          <w:rPr>
            <w:webHidden/>
          </w:rPr>
          <w:instrText xml:space="preserve"> PAGEREF _Toc230614762 \h </w:instrText>
        </w:r>
        <w:r w:rsidR="001827C5" w:rsidRPr="00FA5318">
          <w:rPr>
            <w:webHidden/>
          </w:rPr>
        </w:r>
        <w:r w:rsidR="001827C5" w:rsidRPr="00FA5318">
          <w:rPr>
            <w:webHidden/>
          </w:rPr>
          <w:fldChar w:fldCharType="separate"/>
        </w:r>
        <w:r w:rsidR="001209E7" w:rsidRPr="00FA5318">
          <w:rPr>
            <w:webHidden/>
          </w:rPr>
          <w:t>82</w:t>
        </w:r>
        <w:r w:rsidR="001827C5" w:rsidRPr="00FA5318">
          <w:rPr>
            <w:webHidden/>
          </w:rPr>
          <w:fldChar w:fldCharType="end"/>
        </w:r>
      </w:hyperlink>
    </w:p>
    <w:p w14:paraId="53A60E1E" w14:textId="267494E2" w:rsidR="001827C5" w:rsidRPr="00FA5318" w:rsidRDefault="003F3F8B">
      <w:pPr>
        <w:pStyle w:val="TM3"/>
        <w:rPr>
          <w:rFonts w:eastAsiaTheme="minorEastAsia"/>
          <w:i w:val="0"/>
          <w:iCs w:val="0"/>
          <w:sz w:val="22"/>
        </w:rPr>
      </w:pPr>
      <w:r>
        <w:t xml:space="preserve">   </w:t>
      </w:r>
      <w:hyperlink w:anchor="_Toc230614763" w:history="1">
        <w:r w:rsidR="001827C5" w:rsidRPr="00FA5318">
          <w:rPr>
            <w:rStyle w:val="Lienhypertexte"/>
            <w:i w:val="0"/>
            <w:iCs w:val="0"/>
          </w:rPr>
          <w:t xml:space="preserve">6.3.1 </w:t>
        </w:r>
        <w:r w:rsidR="00914862" w:rsidRPr="00FA5318">
          <w:rPr>
            <w:rStyle w:val="Lienhypertexte"/>
            <w:i w:val="0"/>
            <w:iCs w:val="0"/>
          </w:rPr>
          <w:t xml:space="preserve"> </w:t>
        </w:r>
        <w:r w:rsidR="001827C5" w:rsidRPr="00FA5318">
          <w:rPr>
            <w:rStyle w:val="Lienhypertexte"/>
            <w:i w:val="0"/>
            <w:iCs w:val="0"/>
          </w:rPr>
          <w:t>Diagramme de cas d’utilisation du sprint 4</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_Toc230614763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82</w:t>
        </w:r>
        <w:r w:rsidR="001827C5" w:rsidRPr="00FA5318">
          <w:rPr>
            <w:i w:val="0"/>
            <w:iCs w:val="0"/>
            <w:webHidden/>
          </w:rPr>
          <w:fldChar w:fldCharType="end"/>
        </w:r>
      </w:hyperlink>
    </w:p>
    <w:p w14:paraId="24788358" w14:textId="73944209" w:rsidR="001827C5" w:rsidRPr="00FA5318" w:rsidRDefault="003F3F8B">
      <w:pPr>
        <w:pStyle w:val="TM3"/>
        <w:rPr>
          <w:rFonts w:eastAsiaTheme="minorEastAsia"/>
          <w:i w:val="0"/>
          <w:iCs w:val="0"/>
          <w:sz w:val="22"/>
        </w:rPr>
      </w:pPr>
      <w:r>
        <w:t xml:space="preserve">   </w:t>
      </w:r>
      <w:hyperlink w:anchor="_Toc230614764" w:history="1">
        <w:r w:rsidR="001827C5" w:rsidRPr="00FA5318">
          <w:rPr>
            <w:rStyle w:val="Lienhypertexte"/>
            <w:i w:val="0"/>
            <w:iCs w:val="0"/>
          </w:rPr>
          <w:t>6.3.2</w:t>
        </w:r>
        <w:r w:rsidR="00914862" w:rsidRPr="00FA5318">
          <w:rPr>
            <w:rStyle w:val="Lienhypertexte"/>
            <w:i w:val="0"/>
            <w:iCs w:val="0"/>
          </w:rPr>
          <w:t xml:space="preserve"> </w:t>
        </w:r>
        <w:r w:rsidR="001827C5" w:rsidRPr="00FA5318">
          <w:rPr>
            <w:rStyle w:val="Lienhypertexte"/>
            <w:i w:val="0"/>
            <w:iCs w:val="0"/>
          </w:rPr>
          <w:t xml:space="preserve"> Description textuelle des cas d’utilisation du sprint 4</w:t>
        </w:r>
        <w:r w:rsidR="001827C5" w:rsidRPr="00FA5318">
          <w:rPr>
            <w:i w:val="0"/>
            <w:iCs w:val="0"/>
            <w:webHidden/>
          </w:rPr>
          <w:tab/>
        </w:r>
        <w:r w:rsidR="001827C5" w:rsidRPr="00FA5318">
          <w:rPr>
            <w:i w:val="0"/>
            <w:iCs w:val="0"/>
            <w:webHidden/>
          </w:rPr>
          <w:fldChar w:fldCharType="begin"/>
        </w:r>
        <w:r w:rsidR="001827C5" w:rsidRPr="00FA5318">
          <w:rPr>
            <w:i w:val="0"/>
            <w:iCs w:val="0"/>
            <w:webHidden/>
          </w:rPr>
          <w:instrText xml:space="preserve"> PAGEREF _Toc230614764 \h </w:instrText>
        </w:r>
        <w:r w:rsidR="001827C5" w:rsidRPr="00FA5318">
          <w:rPr>
            <w:i w:val="0"/>
            <w:iCs w:val="0"/>
            <w:webHidden/>
          </w:rPr>
        </w:r>
        <w:r w:rsidR="001827C5" w:rsidRPr="00FA5318">
          <w:rPr>
            <w:i w:val="0"/>
            <w:iCs w:val="0"/>
            <w:webHidden/>
          </w:rPr>
          <w:fldChar w:fldCharType="separate"/>
        </w:r>
        <w:r w:rsidR="001209E7" w:rsidRPr="00FA5318">
          <w:rPr>
            <w:i w:val="0"/>
            <w:iCs w:val="0"/>
            <w:webHidden/>
          </w:rPr>
          <w:t>83</w:t>
        </w:r>
        <w:r w:rsidR="001827C5" w:rsidRPr="00FA5318">
          <w:rPr>
            <w:i w:val="0"/>
            <w:iCs w:val="0"/>
            <w:webHidden/>
          </w:rPr>
          <w:fldChar w:fldCharType="end"/>
        </w:r>
      </w:hyperlink>
    </w:p>
    <w:p w14:paraId="3E5396C5" w14:textId="62F91809" w:rsidR="001827C5" w:rsidRPr="00FA5318" w:rsidRDefault="000E6D48" w:rsidP="00FA5318">
      <w:pPr>
        <w:pStyle w:val="TM2"/>
        <w:rPr>
          <w:rFonts w:eastAsiaTheme="minorEastAsia"/>
          <w:color w:val="auto"/>
          <w:sz w:val="22"/>
        </w:rPr>
      </w:pPr>
      <w:hyperlink w:anchor="_Toc230614765" w:history="1">
        <w:r w:rsidR="001827C5" w:rsidRPr="00FA5318">
          <w:rPr>
            <w:rStyle w:val="Lienhypertexte"/>
          </w:rPr>
          <w:t xml:space="preserve">6.4 </w:t>
        </w:r>
        <w:r w:rsidR="00914862" w:rsidRPr="00FA5318">
          <w:rPr>
            <w:rStyle w:val="Lienhypertexte"/>
          </w:rPr>
          <w:t xml:space="preserve"> </w:t>
        </w:r>
        <w:r w:rsidR="001827C5" w:rsidRPr="00FA5318">
          <w:rPr>
            <w:rStyle w:val="Lienhypertexte"/>
          </w:rPr>
          <w:t>Conception</w:t>
        </w:r>
        <w:r w:rsidR="001827C5" w:rsidRPr="00FA5318">
          <w:rPr>
            <w:webHidden/>
          </w:rPr>
          <w:tab/>
        </w:r>
        <w:r w:rsidR="001827C5" w:rsidRPr="00FA5318">
          <w:rPr>
            <w:webHidden/>
          </w:rPr>
          <w:fldChar w:fldCharType="begin"/>
        </w:r>
        <w:r w:rsidR="001827C5" w:rsidRPr="00FA5318">
          <w:rPr>
            <w:webHidden/>
          </w:rPr>
          <w:instrText xml:space="preserve"> PAGEREF _Toc230614765 \h </w:instrText>
        </w:r>
        <w:r w:rsidR="001827C5" w:rsidRPr="00FA5318">
          <w:rPr>
            <w:webHidden/>
          </w:rPr>
        </w:r>
        <w:r w:rsidR="001827C5" w:rsidRPr="00FA5318">
          <w:rPr>
            <w:webHidden/>
          </w:rPr>
          <w:fldChar w:fldCharType="separate"/>
        </w:r>
        <w:r w:rsidR="001209E7" w:rsidRPr="00FA5318">
          <w:rPr>
            <w:webHidden/>
          </w:rPr>
          <w:t>84</w:t>
        </w:r>
        <w:r w:rsidR="001827C5" w:rsidRPr="00FA5318">
          <w:rPr>
            <w:webHidden/>
          </w:rPr>
          <w:fldChar w:fldCharType="end"/>
        </w:r>
      </w:hyperlink>
    </w:p>
    <w:p w14:paraId="27CBC834" w14:textId="146145EF" w:rsidR="001827C5" w:rsidRPr="00FA5318" w:rsidRDefault="000E6D48" w:rsidP="00FA5318">
      <w:pPr>
        <w:pStyle w:val="TM2"/>
        <w:rPr>
          <w:rFonts w:eastAsiaTheme="minorEastAsia"/>
          <w:color w:val="auto"/>
          <w:sz w:val="22"/>
        </w:rPr>
      </w:pPr>
      <w:hyperlink w:anchor="_Toc230614766" w:history="1">
        <w:r w:rsidR="001827C5" w:rsidRPr="00FA5318">
          <w:rPr>
            <w:rStyle w:val="Lienhypertexte"/>
          </w:rPr>
          <w:t xml:space="preserve">6.5 </w:t>
        </w:r>
        <w:r w:rsidR="00914862" w:rsidRPr="00FA5318">
          <w:rPr>
            <w:rStyle w:val="Lienhypertexte"/>
          </w:rPr>
          <w:t xml:space="preserve"> </w:t>
        </w:r>
        <w:r w:rsidR="001827C5" w:rsidRPr="00FA5318">
          <w:rPr>
            <w:rStyle w:val="Lienhypertexte"/>
          </w:rPr>
          <w:t>Réalisation</w:t>
        </w:r>
        <w:r w:rsidR="001827C5" w:rsidRPr="00FA5318">
          <w:rPr>
            <w:webHidden/>
          </w:rPr>
          <w:tab/>
        </w:r>
        <w:r w:rsidR="001827C5" w:rsidRPr="00FA5318">
          <w:rPr>
            <w:webHidden/>
          </w:rPr>
          <w:fldChar w:fldCharType="begin"/>
        </w:r>
        <w:r w:rsidR="001827C5" w:rsidRPr="00FA5318">
          <w:rPr>
            <w:webHidden/>
          </w:rPr>
          <w:instrText xml:space="preserve"> PAGEREF _Toc230614766 \h </w:instrText>
        </w:r>
        <w:r w:rsidR="001827C5" w:rsidRPr="00FA5318">
          <w:rPr>
            <w:webHidden/>
          </w:rPr>
        </w:r>
        <w:r w:rsidR="001827C5" w:rsidRPr="00FA5318">
          <w:rPr>
            <w:webHidden/>
          </w:rPr>
          <w:fldChar w:fldCharType="separate"/>
        </w:r>
        <w:r w:rsidR="001209E7" w:rsidRPr="00FA5318">
          <w:rPr>
            <w:webHidden/>
          </w:rPr>
          <w:t>85</w:t>
        </w:r>
        <w:r w:rsidR="001827C5" w:rsidRPr="00FA5318">
          <w:rPr>
            <w:webHidden/>
          </w:rPr>
          <w:fldChar w:fldCharType="end"/>
        </w:r>
      </w:hyperlink>
    </w:p>
    <w:p w14:paraId="4FCC350D" w14:textId="7CE242A6" w:rsidR="001827C5" w:rsidRPr="008A44FF" w:rsidRDefault="000E6D48" w:rsidP="00FA5318">
      <w:pPr>
        <w:pStyle w:val="TM2"/>
        <w:rPr>
          <w:rFonts w:eastAsiaTheme="minorEastAsia"/>
          <w:color w:val="auto"/>
          <w:sz w:val="22"/>
        </w:rPr>
      </w:pPr>
      <w:hyperlink w:anchor="_Toc230614767" w:history="1">
        <w:r w:rsidR="001827C5" w:rsidRPr="00FA5318">
          <w:rPr>
            <w:rStyle w:val="Lienhypertexte"/>
          </w:rPr>
          <w:t xml:space="preserve">6.6 </w:t>
        </w:r>
        <w:r w:rsidR="00914862" w:rsidRPr="00FA5318">
          <w:rPr>
            <w:rStyle w:val="Lienhypertexte"/>
          </w:rPr>
          <w:t xml:space="preserve"> </w:t>
        </w:r>
        <w:r w:rsidR="001827C5" w:rsidRPr="00FA5318">
          <w:rPr>
            <w:rStyle w:val="Lienhypertexte"/>
          </w:rPr>
          <w:t>Conclusion</w:t>
        </w:r>
        <w:r w:rsidR="001827C5" w:rsidRPr="00FA5318">
          <w:rPr>
            <w:webHidden/>
          </w:rPr>
          <w:tab/>
        </w:r>
        <w:r w:rsidR="001827C5" w:rsidRPr="00FA5318">
          <w:rPr>
            <w:webHidden/>
          </w:rPr>
          <w:fldChar w:fldCharType="begin"/>
        </w:r>
        <w:r w:rsidR="001827C5" w:rsidRPr="00FA5318">
          <w:rPr>
            <w:webHidden/>
          </w:rPr>
          <w:instrText xml:space="preserve"> PAGEREF _Toc230614767 \h </w:instrText>
        </w:r>
        <w:r w:rsidR="001827C5" w:rsidRPr="00FA5318">
          <w:rPr>
            <w:webHidden/>
          </w:rPr>
        </w:r>
        <w:r w:rsidR="001827C5" w:rsidRPr="00FA5318">
          <w:rPr>
            <w:webHidden/>
          </w:rPr>
          <w:fldChar w:fldCharType="separate"/>
        </w:r>
        <w:r w:rsidR="001209E7" w:rsidRPr="00FA5318">
          <w:rPr>
            <w:webHidden/>
          </w:rPr>
          <w:t>89</w:t>
        </w:r>
        <w:r w:rsidR="001827C5" w:rsidRPr="00FA5318">
          <w:rPr>
            <w:webHidden/>
          </w:rPr>
          <w:fldChar w:fldCharType="end"/>
        </w:r>
      </w:hyperlink>
    </w:p>
    <w:p w14:paraId="681C1C78" w14:textId="6A0D26CE" w:rsidR="001827C5" w:rsidRPr="008A44FF" w:rsidRDefault="000E6D48">
      <w:pPr>
        <w:pStyle w:val="TM1"/>
        <w:rPr>
          <w:rFonts w:eastAsiaTheme="minorEastAsia"/>
          <w:b w:val="0"/>
          <w:bCs w:val="0"/>
          <w:color w:val="auto"/>
          <w:sz w:val="22"/>
        </w:rPr>
      </w:pPr>
      <w:hyperlink r:id="rId31" w:anchor="_Toc230614768" w:history="1">
        <w:r w:rsidR="001827C5" w:rsidRPr="008A44FF">
          <w:rPr>
            <w:rStyle w:val="Lienhypertexte"/>
          </w:rPr>
          <w:t>CONCLUSION ET PERSPECTIVES</w:t>
        </w:r>
        <w:r w:rsidR="001827C5" w:rsidRPr="008A44FF">
          <w:rPr>
            <w:webHidden/>
          </w:rPr>
          <w:tab/>
        </w:r>
        <w:r w:rsidR="001827C5" w:rsidRPr="008A44FF">
          <w:rPr>
            <w:webHidden/>
          </w:rPr>
          <w:fldChar w:fldCharType="begin"/>
        </w:r>
        <w:r w:rsidR="001827C5" w:rsidRPr="008A44FF">
          <w:rPr>
            <w:webHidden/>
          </w:rPr>
          <w:instrText xml:space="preserve"> PAGEREF _Toc230614768 \h </w:instrText>
        </w:r>
        <w:r w:rsidR="001827C5" w:rsidRPr="008A44FF">
          <w:rPr>
            <w:webHidden/>
          </w:rPr>
        </w:r>
        <w:r w:rsidR="001827C5" w:rsidRPr="008A44FF">
          <w:rPr>
            <w:webHidden/>
          </w:rPr>
          <w:fldChar w:fldCharType="separate"/>
        </w:r>
        <w:r w:rsidR="001209E7">
          <w:rPr>
            <w:webHidden/>
          </w:rPr>
          <w:t>90</w:t>
        </w:r>
        <w:r w:rsidR="001827C5" w:rsidRPr="008A44FF">
          <w:rPr>
            <w:webHidden/>
          </w:rPr>
          <w:fldChar w:fldCharType="end"/>
        </w:r>
      </w:hyperlink>
    </w:p>
    <w:p w14:paraId="197D2540" w14:textId="7EB3887B" w:rsidR="001827C5" w:rsidRDefault="000E6D48">
      <w:pPr>
        <w:pStyle w:val="TM1"/>
        <w:rPr>
          <w:rFonts w:asciiTheme="minorHAnsi" w:eastAsiaTheme="minorEastAsia" w:hAnsiTheme="minorHAnsi" w:cstheme="minorBidi"/>
          <w:b w:val="0"/>
          <w:bCs w:val="0"/>
          <w:color w:val="auto"/>
          <w:sz w:val="22"/>
        </w:rPr>
      </w:pPr>
      <w:hyperlink w:anchor="_Toc230614769" w:history="1">
        <w:r w:rsidR="001827C5" w:rsidRPr="008A44FF">
          <w:rPr>
            <w:rStyle w:val="Lienhypertexte"/>
          </w:rPr>
          <w:t>WEBOGRAPHIE</w:t>
        </w:r>
        <w:r w:rsidR="001827C5" w:rsidRPr="008A44FF">
          <w:rPr>
            <w:webHidden/>
          </w:rPr>
          <w:tab/>
        </w:r>
        <w:r w:rsidR="001827C5" w:rsidRPr="008A44FF">
          <w:rPr>
            <w:webHidden/>
          </w:rPr>
          <w:fldChar w:fldCharType="begin"/>
        </w:r>
        <w:r w:rsidR="001827C5" w:rsidRPr="008A44FF">
          <w:rPr>
            <w:webHidden/>
          </w:rPr>
          <w:instrText xml:space="preserve"> PAGEREF _Toc230614769 \h </w:instrText>
        </w:r>
        <w:r w:rsidR="001827C5" w:rsidRPr="008A44FF">
          <w:rPr>
            <w:webHidden/>
          </w:rPr>
        </w:r>
        <w:r w:rsidR="001827C5" w:rsidRPr="008A44FF">
          <w:rPr>
            <w:webHidden/>
          </w:rPr>
          <w:fldChar w:fldCharType="separate"/>
        </w:r>
        <w:r w:rsidR="001209E7">
          <w:rPr>
            <w:webHidden/>
          </w:rPr>
          <w:t>91</w:t>
        </w:r>
        <w:r w:rsidR="001827C5" w:rsidRPr="008A44FF">
          <w:rPr>
            <w:webHidden/>
          </w:rPr>
          <w:fldChar w:fldCharType="end"/>
        </w:r>
      </w:hyperlink>
    </w:p>
    <w:p w14:paraId="02E6721C" w14:textId="710AD32D" w:rsidR="007432BD" w:rsidRDefault="001827C5" w:rsidP="001827C5">
      <w:pPr>
        <w:pStyle w:val="TM1"/>
      </w:pPr>
      <w:r>
        <w:fldChar w:fldCharType="end"/>
      </w:r>
    </w:p>
    <w:p w14:paraId="5DB4611B" w14:textId="77777777" w:rsidR="007432BD" w:rsidRDefault="007432BD" w:rsidP="007432BD"/>
    <w:p w14:paraId="6BFE26D8" w14:textId="77777777" w:rsidR="007432BD" w:rsidRDefault="007432BD" w:rsidP="007432BD"/>
    <w:p w14:paraId="10251BBE" w14:textId="77777777" w:rsidR="007432BD" w:rsidRDefault="007432BD" w:rsidP="007432BD"/>
    <w:p w14:paraId="7AA5F175" w14:textId="77777777" w:rsidR="007432BD" w:rsidRDefault="007432BD" w:rsidP="007432BD"/>
    <w:p w14:paraId="4B2D0080" w14:textId="77777777" w:rsidR="007432BD" w:rsidRDefault="007432BD" w:rsidP="007432BD"/>
    <w:p w14:paraId="18791707" w14:textId="77777777" w:rsidR="007432BD" w:rsidRDefault="007432BD" w:rsidP="007432BD">
      <w:pPr>
        <w:ind w:left="0" w:firstLine="0"/>
        <w:sectPr w:rsidR="007432BD" w:rsidSect="00AE63AC">
          <w:headerReference w:type="default" r:id="rId32"/>
          <w:headerReference w:type="first" r:id="rId33"/>
          <w:pgSz w:w="11906" w:h="16838" w:code="9"/>
          <w:pgMar w:top="1423" w:right="1418" w:bottom="1928" w:left="1332" w:header="567" w:footer="567" w:gutter="0"/>
          <w:pgNumType w:fmt="lowerRoman"/>
          <w:cols w:space="720"/>
          <w:titlePg/>
          <w:docGrid w:linePitch="326"/>
        </w:sectPr>
      </w:pPr>
    </w:p>
    <w:p w14:paraId="787529ED" w14:textId="77777777" w:rsidR="007432BD" w:rsidRPr="00715507" w:rsidRDefault="007432BD" w:rsidP="007432BD">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5F90F94E" wp14:editId="57B914D4">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3CE087CB" w14:textId="77777777" w:rsidR="007432BD" w:rsidRPr="00CD1AD9" w:rsidRDefault="007432BD" w:rsidP="007432BD">
                              <w:pPr>
                                <w:pStyle w:val="Titre1"/>
                                <w:rPr>
                                  <w:szCs w:val="24"/>
                                </w:rPr>
                              </w:pPr>
                              <w:bookmarkStart w:id="103" w:name="_Toc227914058"/>
                              <w:bookmarkStart w:id="104" w:name="_Toc227914120"/>
                              <w:bookmarkStart w:id="105" w:name="_Toc228886705"/>
                              <w:bookmarkStart w:id="106" w:name="_Toc228954832"/>
                              <w:bookmarkStart w:id="107" w:name="_Toc229152788"/>
                              <w:bookmarkStart w:id="108" w:name="_Toc230614522"/>
                              <w:bookmarkStart w:id="109" w:name="_Toc230614690"/>
                              <w:r w:rsidRPr="00CD1AD9">
                                <w:rPr>
                                  <w:w w:val="131"/>
                                  <w:sz w:val="52"/>
                                  <w:szCs w:val="20"/>
                                </w:rPr>
                                <w:t>LISTE DES FIGURES</w:t>
                              </w:r>
                              <w:bookmarkEnd w:id="103"/>
                              <w:bookmarkEnd w:id="104"/>
                              <w:bookmarkEnd w:id="105"/>
                              <w:bookmarkEnd w:id="106"/>
                              <w:bookmarkEnd w:id="107"/>
                              <w:bookmarkEnd w:id="108"/>
                              <w:bookmarkEnd w:id="109"/>
                            </w:p>
                          </w:txbxContent>
                        </wps:txbx>
                        <wps:bodyPr horzOverflow="overflow" vert="horz" lIns="0" tIns="0" rIns="0" bIns="0" rtlCol="0">
                          <a:noAutofit/>
                        </wps:bodyPr>
                      </wps:wsp>
                    </wpg:wgp>
                  </a:graphicData>
                </a:graphic>
              </wp:inline>
            </w:drawing>
          </mc:Choice>
          <mc:Fallback>
            <w:pict>
              <v:group w14:anchorId="5F90F94E" id="Group 7027" o:spid="_x0000_s1059"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h+Hnw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62"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3CE087CB" w14:textId="77777777" w:rsidR="007432BD" w:rsidRPr="00CD1AD9" w:rsidRDefault="007432BD" w:rsidP="007432BD">
                        <w:pPr>
                          <w:pStyle w:val="Titre1"/>
                          <w:rPr>
                            <w:szCs w:val="24"/>
                          </w:rPr>
                        </w:pPr>
                        <w:bookmarkStart w:id="110" w:name="_Toc227914058"/>
                        <w:bookmarkStart w:id="111" w:name="_Toc227914120"/>
                        <w:bookmarkStart w:id="112" w:name="_Toc228886705"/>
                        <w:bookmarkStart w:id="113" w:name="_Toc228954832"/>
                        <w:bookmarkStart w:id="114" w:name="_Toc229152788"/>
                        <w:bookmarkStart w:id="115" w:name="_Toc230614522"/>
                        <w:bookmarkStart w:id="116" w:name="_Toc230614690"/>
                        <w:r w:rsidRPr="00CD1AD9">
                          <w:rPr>
                            <w:w w:val="131"/>
                            <w:sz w:val="52"/>
                            <w:szCs w:val="20"/>
                          </w:rPr>
                          <w:t>LISTE DES FIGURES</w:t>
                        </w:r>
                        <w:bookmarkEnd w:id="110"/>
                        <w:bookmarkEnd w:id="111"/>
                        <w:bookmarkEnd w:id="112"/>
                        <w:bookmarkEnd w:id="113"/>
                        <w:bookmarkEnd w:id="114"/>
                        <w:bookmarkEnd w:id="115"/>
                        <w:bookmarkEnd w:id="116"/>
                      </w:p>
                    </w:txbxContent>
                  </v:textbox>
                </v:rect>
                <w10:anchorlock/>
              </v:group>
            </w:pict>
          </mc:Fallback>
        </mc:AlternateContent>
      </w:r>
    </w:p>
    <w:p w14:paraId="41D666C1" w14:textId="4A354A99" w:rsidR="007432BD" w:rsidRPr="00D24C0C" w:rsidRDefault="007432BD"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Pr="00D24C0C">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Tunisie Telecom</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sidR="00D56787">
          <w:rPr>
            <w:rFonts w:asciiTheme="majorBidi" w:hAnsiTheme="majorBidi" w:cstheme="majorBidi"/>
            <w:noProof/>
            <w:webHidden/>
          </w:rPr>
          <w:t>5</w:t>
        </w:r>
        <w:r w:rsidRPr="00D24C0C">
          <w:rPr>
            <w:rFonts w:asciiTheme="majorBidi" w:hAnsiTheme="majorBidi" w:cstheme="majorBidi"/>
            <w:noProof/>
            <w:webHidden/>
          </w:rPr>
          <w:fldChar w:fldCharType="end"/>
        </w:r>
      </w:hyperlink>
    </w:p>
    <w:p w14:paraId="5930C51E" w14:textId="60162042"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7432BD" w:rsidRPr="00D24C0C">
          <w:rPr>
            <w:rStyle w:val="Lienhypertexte"/>
            <w:rFonts w:asciiTheme="majorBidi" w:hAnsiTheme="majorBidi" w:cstheme="majorBidi"/>
            <w:noProof/>
          </w:rPr>
          <w:t xml:space="preserve">1.2  </w:t>
        </w:r>
        <w:r w:rsidR="007432BD">
          <w:rPr>
            <w:rStyle w:val="Lienhypertexte"/>
            <w:rFonts w:asciiTheme="majorBidi" w:hAnsiTheme="majorBidi" w:cstheme="majorBidi"/>
            <w:noProof/>
          </w:rPr>
          <w:t xml:space="preserve"> A</w:t>
        </w:r>
        <w:r w:rsidR="007432BD" w:rsidRPr="00D24C0C">
          <w:rPr>
            <w:rStyle w:val="Lienhypertexte"/>
            <w:rFonts w:asciiTheme="majorBidi" w:hAnsiTheme="majorBidi" w:cstheme="majorBidi"/>
            <w:noProof/>
          </w:rPr>
          <w:t>ctivités clés de Tunisie Telecom</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w:t>
        </w:r>
        <w:r w:rsidR="007432BD" w:rsidRPr="00D24C0C">
          <w:rPr>
            <w:rFonts w:asciiTheme="majorBidi" w:hAnsiTheme="majorBidi" w:cstheme="majorBidi"/>
            <w:noProof/>
            <w:webHidden/>
          </w:rPr>
          <w:fldChar w:fldCharType="end"/>
        </w:r>
      </w:hyperlink>
    </w:p>
    <w:p w14:paraId="3F06E2EB" w14:textId="373B6CC8"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7432BD" w:rsidRPr="00D24C0C">
          <w:rPr>
            <w:rStyle w:val="Lienhypertexte"/>
            <w:rFonts w:asciiTheme="majorBidi" w:hAnsiTheme="majorBidi" w:cstheme="majorBidi"/>
            <w:noProof/>
          </w:rPr>
          <w:t xml:space="preserve">1.3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Logo de l’application Parrot Flower Power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w:t>
        </w:r>
        <w:r w:rsidR="007432BD" w:rsidRPr="00D24C0C">
          <w:rPr>
            <w:rFonts w:asciiTheme="majorBidi" w:hAnsiTheme="majorBidi" w:cstheme="majorBidi"/>
            <w:noProof/>
            <w:webHidden/>
          </w:rPr>
          <w:fldChar w:fldCharType="end"/>
        </w:r>
      </w:hyperlink>
    </w:p>
    <w:p w14:paraId="063C351B" w14:textId="523ECDAD"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7432BD" w:rsidRPr="00D24C0C">
          <w:rPr>
            <w:rStyle w:val="Lienhypertexte"/>
            <w:rFonts w:asciiTheme="majorBidi" w:hAnsiTheme="majorBidi" w:cstheme="majorBidi"/>
            <w:noProof/>
          </w:rPr>
          <w:t xml:space="preserve">1.4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Logo de l’application Flower Care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w:t>
        </w:r>
        <w:r w:rsidR="007432BD" w:rsidRPr="00D24C0C">
          <w:rPr>
            <w:rFonts w:asciiTheme="majorBidi" w:hAnsiTheme="majorBidi" w:cstheme="majorBidi"/>
            <w:noProof/>
            <w:webHidden/>
          </w:rPr>
          <w:fldChar w:fldCharType="end"/>
        </w:r>
      </w:hyperlink>
    </w:p>
    <w:p w14:paraId="4ECDF738" w14:textId="68ACDC5A"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7432BD" w:rsidRPr="00D24C0C">
          <w:rPr>
            <w:rStyle w:val="Lienhypertexte"/>
            <w:rFonts w:asciiTheme="majorBidi" w:hAnsiTheme="majorBidi" w:cstheme="majorBidi"/>
            <w:noProof/>
          </w:rPr>
          <w:t xml:space="preserve">1.5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Logo de la plateforme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_Toc229156989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10</w:t>
        </w:r>
        <w:r w:rsidR="007432BD" w:rsidRPr="00D24C0C">
          <w:rPr>
            <w:rFonts w:asciiTheme="majorBidi" w:hAnsiTheme="majorBidi" w:cstheme="majorBidi"/>
            <w:noProof/>
            <w:webHidden/>
          </w:rPr>
          <w:fldChar w:fldCharType="end"/>
        </w:r>
      </w:hyperlink>
    </w:p>
    <w:p w14:paraId="4E91F1D7" w14:textId="21F839E2"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7432BD" w:rsidRPr="00D24C0C">
          <w:rPr>
            <w:rStyle w:val="Lienhypertexte"/>
            <w:rFonts w:asciiTheme="majorBidi" w:hAnsiTheme="majorBidi" w:cstheme="majorBidi"/>
            <w:noProof/>
          </w:rPr>
          <w:t xml:space="preserve">1.6  </w:t>
        </w:r>
        <w:r w:rsidR="007432BD">
          <w:rPr>
            <w:rStyle w:val="Lienhypertexte"/>
            <w:rFonts w:asciiTheme="majorBidi" w:hAnsiTheme="majorBidi" w:cstheme="majorBidi"/>
            <w:noProof/>
          </w:rPr>
          <w:t xml:space="preserve"> V</w:t>
        </w:r>
        <w:r w:rsidR="007432BD" w:rsidRPr="00D24C0C">
          <w:rPr>
            <w:rStyle w:val="Lienhypertexte"/>
            <w:rFonts w:asciiTheme="majorBidi" w:hAnsiTheme="majorBidi" w:cstheme="majorBidi"/>
            <w:noProof/>
          </w:rPr>
          <w:t>aleurs de la méthode agile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11</w:t>
        </w:r>
        <w:r w:rsidR="007432BD" w:rsidRPr="00D24C0C">
          <w:rPr>
            <w:rFonts w:asciiTheme="majorBidi" w:hAnsiTheme="majorBidi" w:cstheme="majorBidi"/>
            <w:noProof/>
            <w:webHidden/>
          </w:rPr>
          <w:fldChar w:fldCharType="end"/>
        </w:r>
      </w:hyperlink>
    </w:p>
    <w:p w14:paraId="4FF79E6B" w14:textId="6F92923C" w:rsidR="007432BD" w:rsidRPr="00D24C0C" w:rsidRDefault="000E6D48" w:rsidP="007432BD">
      <w:pPr>
        <w:pStyle w:val="Tabledesillustrations"/>
        <w:tabs>
          <w:tab w:val="right" w:leader="dot" w:pos="9146"/>
        </w:tabs>
        <w:spacing w:line="360" w:lineRule="auto"/>
        <w:rPr>
          <w:rFonts w:asciiTheme="majorBidi" w:hAnsiTheme="majorBidi" w:cstheme="majorBidi"/>
          <w:noProof/>
        </w:rPr>
      </w:pPr>
      <w:hyperlink w:anchor="_Toc229156991" w:history="1">
        <w:r w:rsidR="007432BD" w:rsidRPr="00D24C0C">
          <w:rPr>
            <w:rStyle w:val="Lienhypertexte"/>
            <w:rFonts w:asciiTheme="majorBidi" w:hAnsiTheme="majorBidi" w:cstheme="majorBidi"/>
            <w:noProof/>
          </w:rPr>
          <w:t xml:space="preserve">1.7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Cycle de vie d’un projet Scrum</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12</w:t>
        </w:r>
        <w:r w:rsidR="007432BD" w:rsidRPr="00D24C0C">
          <w:rPr>
            <w:rFonts w:asciiTheme="majorBidi" w:hAnsiTheme="majorBidi" w:cstheme="majorBidi"/>
            <w:noProof/>
            <w:webHidden/>
          </w:rPr>
          <w:fldChar w:fldCharType="end"/>
        </w:r>
      </w:hyperlink>
    </w:p>
    <w:p w14:paraId="69855C7D" w14:textId="77777777" w:rsidR="007432BD" w:rsidRPr="00D24C0C" w:rsidRDefault="007432BD" w:rsidP="007432BD">
      <w:pPr>
        <w:rPr>
          <w:rFonts w:asciiTheme="majorBidi" w:hAnsiTheme="majorBidi" w:cstheme="majorBidi"/>
          <w:noProof/>
        </w:rPr>
      </w:pPr>
    </w:p>
    <w:p w14:paraId="3C3A1DA6" w14:textId="5F496362" w:rsidR="007432BD" w:rsidRPr="00D24C0C" w:rsidRDefault="000E6D48" w:rsidP="007432BD">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7432BD" w:rsidRPr="00D24C0C">
          <w:rPr>
            <w:rStyle w:val="Lienhypertexte"/>
            <w:rFonts w:asciiTheme="majorBidi" w:hAnsiTheme="majorBidi" w:cstheme="majorBidi"/>
            <w:noProof/>
          </w:rPr>
          <w:t xml:space="preserve">2.1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global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19</w:t>
        </w:r>
        <w:r w:rsidR="007432BD" w:rsidRPr="00D24C0C">
          <w:rPr>
            <w:rFonts w:asciiTheme="majorBidi" w:hAnsiTheme="majorBidi" w:cstheme="majorBidi"/>
            <w:noProof/>
            <w:webHidden/>
          </w:rPr>
          <w:fldChar w:fldCharType="end"/>
        </w:r>
      </w:hyperlink>
    </w:p>
    <w:p w14:paraId="1C9034E9" w14:textId="4C0746DD"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7432BD" w:rsidRPr="00D24C0C">
          <w:rPr>
            <w:rStyle w:val="Lienhypertexte"/>
            <w:rFonts w:asciiTheme="majorBidi" w:hAnsiTheme="majorBidi" w:cstheme="majorBidi"/>
            <w:noProof/>
          </w:rPr>
          <w:t xml:space="preserve">2.2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classes global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20</w:t>
        </w:r>
        <w:r w:rsidR="007432BD" w:rsidRPr="00D24C0C">
          <w:rPr>
            <w:rFonts w:asciiTheme="majorBidi" w:hAnsiTheme="majorBidi" w:cstheme="majorBidi"/>
            <w:noProof/>
            <w:webHidden/>
          </w:rPr>
          <w:fldChar w:fldCharType="end"/>
        </w:r>
      </w:hyperlink>
    </w:p>
    <w:p w14:paraId="634A8CAF" w14:textId="47FA6432"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7432BD" w:rsidRPr="00D24C0C">
          <w:rPr>
            <w:rStyle w:val="Lienhypertexte"/>
            <w:rFonts w:asciiTheme="majorBidi" w:hAnsiTheme="majorBidi" w:cstheme="majorBidi"/>
            <w:noProof/>
          </w:rPr>
          <w:t xml:space="preserve">2.3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Planification des sprints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26</w:t>
        </w:r>
        <w:r w:rsidR="007432BD" w:rsidRPr="00D24C0C">
          <w:rPr>
            <w:rFonts w:asciiTheme="majorBidi" w:hAnsiTheme="majorBidi" w:cstheme="majorBidi"/>
            <w:noProof/>
            <w:webHidden/>
          </w:rPr>
          <w:fldChar w:fldCharType="end"/>
        </w:r>
      </w:hyperlink>
    </w:p>
    <w:p w14:paraId="3E03FEB3" w14:textId="5960F29F"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7432BD" w:rsidRPr="00D24C0C">
          <w:rPr>
            <w:rStyle w:val="Lienhypertexte"/>
            <w:rFonts w:asciiTheme="majorBidi" w:hAnsiTheme="majorBidi" w:cstheme="majorBidi"/>
            <w:noProof/>
          </w:rPr>
          <w:t xml:space="preserve">2.4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Gantt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26</w:t>
        </w:r>
        <w:r w:rsidR="007432BD" w:rsidRPr="00D24C0C">
          <w:rPr>
            <w:rFonts w:asciiTheme="majorBidi" w:hAnsiTheme="majorBidi" w:cstheme="majorBidi"/>
            <w:noProof/>
            <w:webHidden/>
          </w:rPr>
          <w:fldChar w:fldCharType="end"/>
        </w:r>
      </w:hyperlink>
    </w:p>
    <w:p w14:paraId="3A4EECCC" w14:textId="02282FA2"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7432BD" w:rsidRPr="00D24C0C">
          <w:rPr>
            <w:rStyle w:val="Lienhypertexte"/>
            <w:rFonts w:asciiTheme="majorBidi" w:hAnsiTheme="majorBidi" w:cstheme="majorBidi"/>
            <w:noProof/>
          </w:rPr>
          <w:t xml:space="preserve">2.5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Modèle d’architecture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32</w:t>
        </w:r>
        <w:r w:rsidR="007432BD" w:rsidRPr="00D24C0C">
          <w:rPr>
            <w:rFonts w:asciiTheme="majorBidi" w:hAnsiTheme="majorBidi" w:cstheme="majorBidi"/>
            <w:noProof/>
            <w:webHidden/>
          </w:rPr>
          <w:fldChar w:fldCharType="end"/>
        </w:r>
      </w:hyperlink>
    </w:p>
    <w:p w14:paraId="00DF2ACD" w14:textId="5E16B4E2" w:rsidR="007432BD" w:rsidRPr="00D24C0C" w:rsidRDefault="000E6D48" w:rsidP="007432BD">
      <w:pPr>
        <w:pStyle w:val="Tabledesillustrations"/>
        <w:tabs>
          <w:tab w:val="right" w:leader="dot" w:pos="9146"/>
        </w:tabs>
        <w:spacing w:line="360" w:lineRule="auto"/>
        <w:rPr>
          <w:rFonts w:asciiTheme="majorBidi" w:hAnsiTheme="majorBidi" w:cstheme="majorBidi"/>
          <w:noProof/>
        </w:rPr>
      </w:pPr>
      <w:hyperlink w:anchor="_Toc229156997" w:history="1">
        <w:r w:rsidR="007432BD" w:rsidRPr="00D24C0C">
          <w:rPr>
            <w:rStyle w:val="Lienhypertexte"/>
            <w:rFonts w:asciiTheme="majorBidi" w:hAnsiTheme="majorBidi" w:cstheme="majorBidi"/>
            <w:noProof/>
          </w:rPr>
          <w:t xml:space="preserve">2.6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Architecture logique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33</w:t>
        </w:r>
        <w:r w:rsidR="007432BD" w:rsidRPr="00D24C0C">
          <w:rPr>
            <w:rFonts w:asciiTheme="majorBidi" w:hAnsiTheme="majorBidi" w:cstheme="majorBidi"/>
            <w:noProof/>
            <w:webHidden/>
          </w:rPr>
          <w:fldChar w:fldCharType="end"/>
        </w:r>
      </w:hyperlink>
    </w:p>
    <w:p w14:paraId="0C79A20A" w14:textId="77777777" w:rsidR="007432BD" w:rsidRPr="00D24C0C" w:rsidRDefault="007432BD" w:rsidP="007432BD">
      <w:pPr>
        <w:rPr>
          <w:rFonts w:asciiTheme="majorBidi" w:hAnsiTheme="majorBidi" w:cstheme="majorBidi"/>
          <w:noProof/>
        </w:rPr>
      </w:pPr>
    </w:p>
    <w:p w14:paraId="314A0984" w14:textId="4AA16688"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7432BD" w:rsidRPr="00D24C0C">
          <w:rPr>
            <w:rStyle w:val="Lienhypertexte"/>
            <w:rFonts w:asciiTheme="majorBidi" w:hAnsiTheme="majorBidi" w:cstheme="majorBidi"/>
            <w:noProof/>
          </w:rPr>
          <w:t xml:space="preserve">3.1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de sprint 1</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37</w:t>
        </w:r>
        <w:r w:rsidR="007432BD" w:rsidRPr="00D24C0C">
          <w:rPr>
            <w:rFonts w:asciiTheme="majorBidi" w:hAnsiTheme="majorBidi" w:cstheme="majorBidi"/>
            <w:noProof/>
            <w:webHidden/>
          </w:rPr>
          <w:fldChar w:fldCharType="end"/>
        </w:r>
      </w:hyperlink>
    </w:p>
    <w:p w14:paraId="005BCE8F" w14:textId="06990B66"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7432BD" w:rsidRPr="00D24C0C">
          <w:rPr>
            <w:rStyle w:val="Lienhypertexte"/>
            <w:rFonts w:asciiTheme="majorBidi" w:hAnsiTheme="majorBidi" w:cstheme="majorBidi"/>
            <w:noProof/>
          </w:rPr>
          <w:t xml:space="preserve">3.2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S’authentifier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_Toc229156999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40</w:t>
        </w:r>
        <w:r w:rsidR="007432BD" w:rsidRPr="00D24C0C">
          <w:rPr>
            <w:rFonts w:asciiTheme="majorBidi" w:hAnsiTheme="majorBidi" w:cstheme="majorBidi"/>
            <w:noProof/>
            <w:webHidden/>
          </w:rPr>
          <w:fldChar w:fldCharType="end"/>
        </w:r>
      </w:hyperlink>
    </w:p>
    <w:p w14:paraId="5D0FE541" w14:textId="72C642EC"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7432BD" w:rsidRPr="00D24C0C">
          <w:rPr>
            <w:rStyle w:val="Lienhypertexte"/>
            <w:rFonts w:asciiTheme="majorBidi" w:hAnsiTheme="majorBidi" w:cstheme="majorBidi"/>
            <w:noProof/>
          </w:rPr>
          <w:t xml:space="preserve">3.3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Gérer comptes utilisateurs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41</w:t>
        </w:r>
        <w:r w:rsidR="007432BD" w:rsidRPr="00D24C0C">
          <w:rPr>
            <w:rFonts w:asciiTheme="majorBidi" w:hAnsiTheme="majorBidi" w:cstheme="majorBidi"/>
            <w:noProof/>
            <w:webHidden/>
          </w:rPr>
          <w:fldChar w:fldCharType="end"/>
        </w:r>
      </w:hyperlink>
    </w:p>
    <w:p w14:paraId="45DAD1A2" w14:textId="6D27A83C"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7432BD" w:rsidRPr="00D24C0C">
          <w:rPr>
            <w:rStyle w:val="Lienhypertexte"/>
            <w:rFonts w:asciiTheme="majorBidi" w:hAnsiTheme="majorBidi" w:cstheme="majorBidi"/>
            <w:noProof/>
          </w:rPr>
          <w:t xml:space="preserve">3.4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Page d’accueil du visiteur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42</w:t>
        </w:r>
        <w:r w:rsidR="007432BD" w:rsidRPr="00D24C0C">
          <w:rPr>
            <w:rFonts w:asciiTheme="majorBidi" w:hAnsiTheme="majorBidi" w:cstheme="majorBidi"/>
            <w:noProof/>
            <w:webHidden/>
          </w:rPr>
          <w:fldChar w:fldCharType="end"/>
        </w:r>
      </w:hyperlink>
    </w:p>
    <w:p w14:paraId="76A90A51" w14:textId="3AFDD604"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7432BD" w:rsidRPr="00D24C0C">
          <w:rPr>
            <w:rStyle w:val="Lienhypertexte"/>
            <w:rFonts w:asciiTheme="majorBidi" w:hAnsiTheme="majorBidi" w:cstheme="majorBidi"/>
            <w:noProof/>
          </w:rPr>
          <w:t xml:space="preserve">3.5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connexion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42</w:t>
        </w:r>
        <w:r w:rsidR="007432BD" w:rsidRPr="00D24C0C">
          <w:rPr>
            <w:rFonts w:asciiTheme="majorBidi" w:hAnsiTheme="majorBidi" w:cstheme="majorBidi"/>
            <w:noProof/>
            <w:webHidden/>
          </w:rPr>
          <w:fldChar w:fldCharType="end"/>
        </w:r>
      </w:hyperlink>
    </w:p>
    <w:p w14:paraId="4DFDB6CB" w14:textId="09019B23"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7432BD" w:rsidRPr="00D24C0C">
          <w:rPr>
            <w:rStyle w:val="Lienhypertexte"/>
            <w:rFonts w:asciiTheme="majorBidi" w:hAnsiTheme="majorBidi" w:cstheme="majorBidi"/>
            <w:noProof/>
          </w:rPr>
          <w:t xml:space="preserve">3.6  </w:t>
        </w:r>
        <w:r w:rsidR="007432BD">
          <w:rPr>
            <w:rStyle w:val="Lienhypertexte"/>
            <w:rFonts w:asciiTheme="majorBidi" w:hAnsiTheme="majorBidi" w:cstheme="majorBidi"/>
            <w:noProof/>
          </w:rPr>
          <w:t xml:space="preserve"> Premiére</w:t>
        </w:r>
        <w:r w:rsidR="007432BD" w:rsidRPr="00D24C0C">
          <w:rPr>
            <w:rStyle w:val="Lienhypertexte"/>
            <w:rFonts w:asciiTheme="majorBidi" w:hAnsiTheme="majorBidi" w:cstheme="majorBidi"/>
            <w:noProof/>
          </w:rPr>
          <w:t xml:space="preserve"> interface de réinitialisation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43</w:t>
        </w:r>
        <w:r w:rsidR="007432BD" w:rsidRPr="00D24C0C">
          <w:rPr>
            <w:rFonts w:asciiTheme="majorBidi" w:hAnsiTheme="majorBidi" w:cstheme="majorBidi"/>
            <w:noProof/>
            <w:webHidden/>
          </w:rPr>
          <w:fldChar w:fldCharType="end"/>
        </w:r>
      </w:hyperlink>
    </w:p>
    <w:p w14:paraId="195A5CD8" w14:textId="76937D2A"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7432BD" w:rsidRPr="00D24C0C">
          <w:rPr>
            <w:rStyle w:val="Lienhypertexte"/>
            <w:rFonts w:asciiTheme="majorBidi" w:hAnsiTheme="majorBidi" w:cstheme="majorBidi"/>
            <w:noProof/>
          </w:rPr>
          <w:t xml:space="preserve">3.7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Email contenant le lien de réinitialisation du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43</w:t>
        </w:r>
        <w:r w:rsidR="007432BD" w:rsidRPr="00D24C0C">
          <w:rPr>
            <w:rFonts w:asciiTheme="majorBidi" w:hAnsiTheme="majorBidi" w:cstheme="majorBidi"/>
            <w:noProof/>
            <w:webHidden/>
          </w:rPr>
          <w:fldChar w:fldCharType="end"/>
        </w:r>
      </w:hyperlink>
    </w:p>
    <w:p w14:paraId="3AA88ECE" w14:textId="22AE6546"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7432BD" w:rsidRPr="00D24C0C">
          <w:rPr>
            <w:rStyle w:val="Lienhypertexte"/>
            <w:rFonts w:asciiTheme="majorBidi" w:hAnsiTheme="majorBidi" w:cstheme="majorBidi"/>
            <w:noProof/>
          </w:rPr>
          <w:t xml:space="preserve">3.8  </w:t>
        </w:r>
        <w:r w:rsidR="007432BD">
          <w:rPr>
            <w:rStyle w:val="Lienhypertexte"/>
            <w:rFonts w:asciiTheme="majorBidi" w:hAnsiTheme="majorBidi" w:cstheme="majorBidi"/>
            <w:noProof/>
          </w:rPr>
          <w:t xml:space="preserve"> Deuxi</w:t>
        </w:r>
        <w:r w:rsidR="007432BD" w:rsidRPr="00D24C0C">
          <w:rPr>
            <w:rStyle w:val="Lienhypertexte"/>
            <w:rFonts w:asciiTheme="majorBidi" w:hAnsiTheme="majorBidi" w:cstheme="majorBidi"/>
            <w:noProof/>
          </w:rPr>
          <w:t>éme interface de réinitialisation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43</w:t>
        </w:r>
        <w:r w:rsidR="007432BD" w:rsidRPr="00D24C0C">
          <w:rPr>
            <w:rFonts w:asciiTheme="majorBidi" w:hAnsiTheme="majorBidi" w:cstheme="majorBidi"/>
            <w:noProof/>
            <w:webHidden/>
          </w:rPr>
          <w:fldChar w:fldCharType="end"/>
        </w:r>
      </w:hyperlink>
    </w:p>
    <w:p w14:paraId="6F7B417C" w14:textId="11CE2861"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7432BD" w:rsidRPr="00D24C0C">
          <w:rPr>
            <w:rStyle w:val="Lienhypertexte"/>
            <w:rFonts w:asciiTheme="majorBidi" w:hAnsiTheme="majorBidi" w:cstheme="majorBidi"/>
            <w:noProof/>
          </w:rPr>
          <w:t xml:space="preserve">3.9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l’inscription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44</w:t>
        </w:r>
        <w:r w:rsidR="007432BD" w:rsidRPr="00D24C0C">
          <w:rPr>
            <w:rFonts w:asciiTheme="majorBidi" w:hAnsiTheme="majorBidi" w:cstheme="majorBidi"/>
            <w:noProof/>
            <w:webHidden/>
          </w:rPr>
          <w:fldChar w:fldCharType="end"/>
        </w:r>
      </w:hyperlink>
    </w:p>
    <w:p w14:paraId="668C2B47" w14:textId="797CC43C" w:rsidR="007432BD" w:rsidRPr="00D24C0C" w:rsidRDefault="000E6D48" w:rsidP="007432BD">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7432BD" w:rsidRPr="00D24C0C">
          <w:rPr>
            <w:rStyle w:val="Lienhypertexte"/>
            <w:rFonts w:asciiTheme="majorBidi" w:hAnsiTheme="majorBidi" w:cstheme="majorBidi"/>
            <w:noProof/>
          </w:rPr>
          <w:t>3.10 Interface du profil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44</w:t>
        </w:r>
        <w:r w:rsidR="007432BD" w:rsidRPr="00D24C0C">
          <w:rPr>
            <w:rFonts w:asciiTheme="majorBidi" w:hAnsiTheme="majorBidi" w:cstheme="majorBidi"/>
            <w:noProof/>
            <w:webHidden/>
          </w:rPr>
          <w:fldChar w:fldCharType="end"/>
        </w:r>
      </w:hyperlink>
    </w:p>
    <w:p w14:paraId="2A653F1A" w14:textId="5D154D0C"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7432BD" w:rsidRPr="00D24C0C">
          <w:rPr>
            <w:rStyle w:val="Lienhypertexte"/>
            <w:rFonts w:asciiTheme="majorBidi" w:hAnsiTheme="majorBidi" w:cstheme="majorBidi"/>
            <w:noProof/>
          </w:rPr>
          <w:t>3.11 Interface du changement de mot de passe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45</w:t>
        </w:r>
        <w:r w:rsidR="007432BD" w:rsidRPr="00D24C0C">
          <w:rPr>
            <w:rFonts w:asciiTheme="majorBidi" w:hAnsiTheme="majorBidi" w:cstheme="majorBidi"/>
            <w:noProof/>
            <w:webHidden/>
          </w:rPr>
          <w:fldChar w:fldCharType="end"/>
        </w:r>
      </w:hyperlink>
    </w:p>
    <w:p w14:paraId="0932890A" w14:textId="7D5F993D"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7432BD" w:rsidRPr="00D24C0C">
          <w:rPr>
            <w:rStyle w:val="Lienhypertexte"/>
            <w:rFonts w:asciiTheme="majorBidi" w:hAnsiTheme="majorBidi" w:cstheme="majorBidi"/>
            <w:noProof/>
          </w:rPr>
          <w:t>3.12 Interface des tableaux de bord</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_Toc229157009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45</w:t>
        </w:r>
        <w:r w:rsidR="007432BD" w:rsidRPr="00D24C0C">
          <w:rPr>
            <w:rFonts w:asciiTheme="majorBidi" w:hAnsiTheme="majorBidi" w:cstheme="majorBidi"/>
            <w:noProof/>
            <w:webHidden/>
          </w:rPr>
          <w:fldChar w:fldCharType="end"/>
        </w:r>
      </w:hyperlink>
    </w:p>
    <w:p w14:paraId="72BFE7C5" w14:textId="17504A68"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7432BD" w:rsidRPr="00D24C0C">
          <w:rPr>
            <w:rStyle w:val="Lienhypertexte"/>
            <w:rFonts w:asciiTheme="majorBidi" w:hAnsiTheme="majorBidi" w:cstheme="majorBidi"/>
            <w:noProof/>
          </w:rPr>
          <w:t>3.13 Interface de gestion utilisateurs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46</w:t>
        </w:r>
        <w:r w:rsidR="007432BD" w:rsidRPr="00D24C0C">
          <w:rPr>
            <w:rFonts w:asciiTheme="majorBidi" w:hAnsiTheme="majorBidi" w:cstheme="majorBidi"/>
            <w:noProof/>
            <w:webHidden/>
          </w:rPr>
          <w:fldChar w:fldCharType="end"/>
        </w:r>
      </w:hyperlink>
    </w:p>
    <w:p w14:paraId="472B7809" w14:textId="3B1A653B"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7432BD" w:rsidRPr="00D24C0C">
          <w:rPr>
            <w:rStyle w:val="Lienhypertexte"/>
            <w:rFonts w:asciiTheme="majorBidi" w:hAnsiTheme="majorBidi" w:cstheme="majorBidi"/>
            <w:noProof/>
          </w:rPr>
          <w:t>3.14 Formulaire de l’ajout d’un utilisateur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46</w:t>
        </w:r>
        <w:r w:rsidR="007432BD" w:rsidRPr="00D24C0C">
          <w:rPr>
            <w:rFonts w:asciiTheme="majorBidi" w:hAnsiTheme="majorBidi" w:cstheme="majorBidi"/>
            <w:noProof/>
            <w:webHidden/>
          </w:rPr>
          <w:fldChar w:fldCharType="end"/>
        </w:r>
      </w:hyperlink>
    </w:p>
    <w:p w14:paraId="69A8DAB1" w14:textId="69FBAE7B" w:rsidR="007432BD" w:rsidRPr="00D24C0C" w:rsidRDefault="000E6D48" w:rsidP="007432BD">
      <w:pPr>
        <w:pStyle w:val="Tabledesillustrations"/>
        <w:tabs>
          <w:tab w:val="right" w:leader="dot" w:pos="9146"/>
        </w:tabs>
        <w:spacing w:line="360" w:lineRule="auto"/>
        <w:rPr>
          <w:rFonts w:asciiTheme="majorBidi" w:hAnsiTheme="majorBidi" w:cstheme="majorBidi"/>
          <w:noProof/>
        </w:rPr>
      </w:pPr>
      <w:hyperlink w:anchor="_Toc229157012" w:history="1">
        <w:r w:rsidR="007432BD" w:rsidRPr="00D24C0C">
          <w:rPr>
            <w:rStyle w:val="Lienhypertexte"/>
            <w:rFonts w:asciiTheme="majorBidi" w:hAnsiTheme="majorBidi" w:cstheme="majorBidi"/>
            <w:noProof/>
          </w:rPr>
          <w:t>3.15 Formulaire de modification d’un compte utilisateur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46</w:t>
        </w:r>
        <w:r w:rsidR="007432BD" w:rsidRPr="00D24C0C">
          <w:rPr>
            <w:rFonts w:asciiTheme="majorBidi" w:hAnsiTheme="majorBidi" w:cstheme="majorBidi"/>
            <w:noProof/>
            <w:webHidden/>
          </w:rPr>
          <w:fldChar w:fldCharType="end"/>
        </w:r>
      </w:hyperlink>
    </w:p>
    <w:p w14:paraId="0DDAA7F3" w14:textId="77777777" w:rsidR="007432BD" w:rsidRPr="00D24C0C" w:rsidRDefault="007432BD" w:rsidP="007432BD">
      <w:pPr>
        <w:rPr>
          <w:rFonts w:asciiTheme="majorBidi" w:hAnsiTheme="majorBidi" w:cstheme="majorBidi"/>
          <w:noProof/>
        </w:rPr>
      </w:pPr>
    </w:p>
    <w:p w14:paraId="1869BB1E" w14:textId="3317E146"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7432BD" w:rsidRPr="00D24C0C">
          <w:rPr>
            <w:rStyle w:val="Lienhypertexte"/>
            <w:rFonts w:asciiTheme="majorBidi" w:hAnsiTheme="majorBidi" w:cstheme="majorBidi"/>
            <w:noProof/>
          </w:rPr>
          <w:t xml:space="preserve">4.1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du sprint 2</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51</w:t>
        </w:r>
        <w:r w:rsidR="007432BD" w:rsidRPr="00D24C0C">
          <w:rPr>
            <w:rFonts w:asciiTheme="majorBidi" w:hAnsiTheme="majorBidi" w:cstheme="majorBidi"/>
            <w:noProof/>
            <w:webHidden/>
          </w:rPr>
          <w:fldChar w:fldCharType="end"/>
        </w:r>
      </w:hyperlink>
    </w:p>
    <w:p w14:paraId="2B3C3D53" w14:textId="4359B042"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7432BD" w:rsidRPr="00D24C0C">
          <w:rPr>
            <w:rStyle w:val="Lienhypertexte"/>
            <w:rFonts w:asciiTheme="majorBidi" w:hAnsiTheme="majorBidi" w:cstheme="majorBidi"/>
            <w:noProof/>
          </w:rPr>
          <w:t xml:space="preserve">4.2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Processus d’achat d’un pot connecté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54</w:t>
        </w:r>
        <w:r w:rsidR="007432BD" w:rsidRPr="00D24C0C">
          <w:rPr>
            <w:rFonts w:asciiTheme="majorBidi" w:hAnsiTheme="majorBidi" w:cstheme="majorBidi"/>
            <w:noProof/>
            <w:webHidden/>
          </w:rPr>
          <w:fldChar w:fldCharType="end"/>
        </w:r>
      </w:hyperlink>
    </w:p>
    <w:p w14:paraId="4109614F" w14:textId="3E09F706"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7432BD" w:rsidRPr="00D24C0C">
          <w:rPr>
            <w:rStyle w:val="Lienhypertexte"/>
            <w:rFonts w:asciiTheme="majorBidi" w:hAnsiTheme="majorBidi" w:cstheme="majorBidi"/>
            <w:noProof/>
          </w:rPr>
          <w:t xml:space="preserve">4.3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boutique du visiteur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55</w:t>
        </w:r>
        <w:r w:rsidR="007432BD" w:rsidRPr="00D24C0C">
          <w:rPr>
            <w:rFonts w:asciiTheme="majorBidi" w:hAnsiTheme="majorBidi" w:cstheme="majorBidi"/>
            <w:noProof/>
            <w:webHidden/>
          </w:rPr>
          <w:fldChar w:fldCharType="end"/>
        </w:r>
      </w:hyperlink>
    </w:p>
    <w:p w14:paraId="1FE6EA78" w14:textId="58F923FA"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7432BD" w:rsidRPr="00D24C0C">
          <w:rPr>
            <w:rStyle w:val="Lienhypertexte"/>
            <w:rFonts w:asciiTheme="majorBidi" w:hAnsiTheme="majorBidi" w:cstheme="majorBidi"/>
            <w:noProof/>
          </w:rPr>
          <w:t xml:space="preserve">4.4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boutique du client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56</w:t>
        </w:r>
        <w:r w:rsidR="007432BD" w:rsidRPr="00D24C0C">
          <w:rPr>
            <w:rFonts w:asciiTheme="majorBidi" w:hAnsiTheme="majorBidi" w:cstheme="majorBidi"/>
            <w:noProof/>
            <w:webHidden/>
          </w:rPr>
          <w:fldChar w:fldCharType="end"/>
        </w:r>
      </w:hyperlink>
    </w:p>
    <w:p w14:paraId="78BDBE1B" w14:textId="507A1C78"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7432BD" w:rsidRPr="00D24C0C">
          <w:rPr>
            <w:rStyle w:val="Lienhypertexte"/>
            <w:rFonts w:asciiTheme="majorBidi" w:hAnsiTheme="majorBidi" w:cstheme="majorBidi"/>
            <w:noProof/>
          </w:rPr>
          <w:t xml:space="preserve">4.5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la section « Gestion Boutique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56</w:t>
        </w:r>
        <w:r w:rsidR="007432BD" w:rsidRPr="00D24C0C">
          <w:rPr>
            <w:rFonts w:asciiTheme="majorBidi" w:hAnsiTheme="majorBidi" w:cstheme="majorBidi"/>
            <w:noProof/>
            <w:webHidden/>
          </w:rPr>
          <w:fldChar w:fldCharType="end"/>
        </w:r>
      </w:hyperlink>
    </w:p>
    <w:p w14:paraId="2232FAB6" w14:textId="4E090D6E"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7432BD" w:rsidRPr="00D24C0C">
          <w:rPr>
            <w:rStyle w:val="Lienhypertexte"/>
            <w:rFonts w:asciiTheme="majorBidi" w:hAnsiTheme="majorBidi" w:cstheme="majorBidi"/>
            <w:noProof/>
          </w:rPr>
          <w:t xml:space="preserve">4.6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Formulaire de l’ajout d’un produit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57</w:t>
        </w:r>
        <w:r w:rsidR="007432BD" w:rsidRPr="00D24C0C">
          <w:rPr>
            <w:rFonts w:asciiTheme="majorBidi" w:hAnsiTheme="majorBidi" w:cstheme="majorBidi"/>
            <w:noProof/>
            <w:webHidden/>
          </w:rPr>
          <w:fldChar w:fldCharType="end"/>
        </w:r>
      </w:hyperlink>
    </w:p>
    <w:p w14:paraId="18C8D6FC" w14:textId="2A6952D0"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7432BD" w:rsidRPr="00D24C0C">
          <w:rPr>
            <w:rStyle w:val="Lienhypertexte"/>
            <w:rFonts w:asciiTheme="majorBidi" w:hAnsiTheme="majorBidi" w:cstheme="majorBidi"/>
            <w:noProof/>
          </w:rPr>
          <w:t xml:space="preserve">4.7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Formulaire de modification d’un produit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_Toc229157019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57</w:t>
        </w:r>
        <w:r w:rsidR="007432BD" w:rsidRPr="00D24C0C">
          <w:rPr>
            <w:rFonts w:asciiTheme="majorBidi" w:hAnsiTheme="majorBidi" w:cstheme="majorBidi"/>
            <w:noProof/>
            <w:webHidden/>
          </w:rPr>
          <w:fldChar w:fldCharType="end"/>
        </w:r>
      </w:hyperlink>
    </w:p>
    <w:p w14:paraId="6BEC443B" w14:textId="7626209E"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7432BD" w:rsidRPr="00D24C0C">
          <w:rPr>
            <w:rStyle w:val="Lienhypertexte"/>
            <w:rFonts w:asciiTheme="majorBidi" w:hAnsiTheme="majorBidi" w:cstheme="majorBidi"/>
            <w:noProof/>
          </w:rPr>
          <w:t xml:space="preserve">4.8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du panier</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58</w:t>
        </w:r>
        <w:r w:rsidR="007432BD" w:rsidRPr="00D24C0C">
          <w:rPr>
            <w:rFonts w:asciiTheme="majorBidi" w:hAnsiTheme="majorBidi" w:cstheme="majorBidi"/>
            <w:noProof/>
            <w:webHidden/>
          </w:rPr>
          <w:fldChar w:fldCharType="end"/>
        </w:r>
      </w:hyperlink>
    </w:p>
    <w:p w14:paraId="62027E99" w14:textId="39CD841C"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7432BD" w:rsidRPr="00D24C0C">
          <w:rPr>
            <w:rStyle w:val="Lienhypertexte"/>
            <w:rFonts w:asciiTheme="majorBidi" w:hAnsiTheme="majorBidi" w:cstheme="majorBidi"/>
            <w:noProof/>
          </w:rPr>
          <w:t xml:space="preserve">4.9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Formulaire de livraison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58</w:t>
        </w:r>
        <w:r w:rsidR="007432BD" w:rsidRPr="00D24C0C">
          <w:rPr>
            <w:rFonts w:asciiTheme="majorBidi" w:hAnsiTheme="majorBidi" w:cstheme="majorBidi"/>
            <w:noProof/>
            <w:webHidden/>
          </w:rPr>
          <w:fldChar w:fldCharType="end"/>
        </w:r>
      </w:hyperlink>
    </w:p>
    <w:p w14:paraId="14BF9478" w14:textId="044DEDD3"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7432BD" w:rsidRPr="00D24C0C">
          <w:rPr>
            <w:rStyle w:val="Lienhypertexte"/>
            <w:rFonts w:asciiTheme="majorBidi" w:hAnsiTheme="majorBidi" w:cstheme="majorBidi"/>
            <w:noProof/>
          </w:rPr>
          <w:t>4.10 Formulaire du paiement par l’application D17</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59</w:t>
        </w:r>
        <w:r w:rsidR="007432BD" w:rsidRPr="00D24C0C">
          <w:rPr>
            <w:rFonts w:asciiTheme="majorBidi" w:hAnsiTheme="majorBidi" w:cstheme="majorBidi"/>
            <w:noProof/>
            <w:webHidden/>
          </w:rPr>
          <w:fldChar w:fldCharType="end"/>
        </w:r>
      </w:hyperlink>
    </w:p>
    <w:p w14:paraId="14AF6DC1" w14:textId="17FA77B4"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7432BD" w:rsidRPr="00D24C0C">
          <w:rPr>
            <w:rStyle w:val="Lienhypertexte"/>
            <w:rFonts w:asciiTheme="majorBidi" w:hAnsiTheme="majorBidi" w:cstheme="majorBidi"/>
            <w:noProof/>
          </w:rPr>
          <w:t>4.11 Formulaire du paiement par un virement bancaire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59</w:t>
        </w:r>
        <w:r w:rsidR="007432BD" w:rsidRPr="00D24C0C">
          <w:rPr>
            <w:rFonts w:asciiTheme="majorBidi" w:hAnsiTheme="majorBidi" w:cstheme="majorBidi"/>
            <w:noProof/>
            <w:webHidden/>
          </w:rPr>
          <w:fldChar w:fldCharType="end"/>
        </w:r>
      </w:hyperlink>
    </w:p>
    <w:p w14:paraId="29123465" w14:textId="353327E4"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7432BD" w:rsidRPr="00D24C0C">
          <w:rPr>
            <w:rStyle w:val="Lienhypertexte"/>
            <w:rFonts w:asciiTheme="majorBidi" w:hAnsiTheme="majorBidi" w:cstheme="majorBidi"/>
            <w:noProof/>
          </w:rPr>
          <w:t>4.12 Interface de la section « Mes commandes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60</w:t>
        </w:r>
        <w:r w:rsidR="007432BD" w:rsidRPr="00D24C0C">
          <w:rPr>
            <w:rFonts w:asciiTheme="majorBidi" w:hAnsiTheme="majorBidi" w:cstheme="majorBidi"/>
            <w:noProof/>
            <w:webHidden/>
          </w:rPr>
          <w:fldChar w:fldCharType="end"/>
        </w:r>
      </w:hyperlink>
    </w:p>
    <w:p w14:paraId="3A70D1C5" w14:textId="5445518F"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7432BD" w:rsidRPr="00D24C0C">
          <w:rPr>
            <w:rStyle w:val="Lienhypertexte"/>
            <w:rFonts w:asciiTheme="majorBidi" w:hAnsiTheme="majorBidi" w:cstheme="majorBidi"/>
            <w:noProof/>
          </w:rPr>
          <w:t>4.13 Interface de la section « Gestion commandes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60</w:t>
        </w:r>
        <w:r w:rsidR="007432BD" w:rsidRPr="00D24C0C">
          <w:rPr>
            <w:rFonts w:asciiTheme="majorBidi" w:hAnsiTheme="majorBidi" w:cstheme="majorBidi"/>
            <w:noProof/>
            <w:webHidden/>
          </w:rPr>
          <w:fldChar w:fldCharType="end"/>
        </w:r>
      </w:hyperlink>
    </w:p>
    <w:p w14:paraId="152C4C8F" w14:textId="1798FE8C"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7432BD" w:rsidRPr="00D24C0C">
          <w:rPr>
            <w:rStyle w:val="Lienhypertexte"/>
            <w:rFonts w:asciiTheme="majorBidi" w:hAnsiTheme="majorBidi" w:cstheme="majorBidi"/>
            <w:noProof/>
          </w:rPr>
          <w:t>4.14 Interface de la section « Mes Pots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61</w:t>
        </w:r>
        <w:r w:rsidR="007432BD" w:rsidRPr="00D24C0C">
          <w:rPr>
            <w:rFonts w:asciiTheme="majorBidi" w:hAnsiTheme="majorBidi" w:cstheme="majorBidi"/>
            <w:noProof/>
            <w:webHidden/>
          </w:rPr>
          <w:fldChar w:fldCharType="end"/>
        </w:r>
      </w:hyperlink>
    </w:p>
    <w:p w14:paraId="5F81C331" w14:textId="6614CB17" w:rsidR="007432BD" w:rsidRPr="00D24C0C" w:rsidRDefault="000E6D48" w:rsidP="007432BD">
      <w:pPr>
        <w:pStyle w:val="Tabledesillustrations"/>
        <w:tabs>
          <w:tab w:val="right" w:leader="dot" w:pos="9146"/>
        </w:tabs>
        <w:spacing w:line="360" w:lineRule="auto"/>
        <w:rPr>
          <w:rFonts w:asciiTheme="majorBidi" w:hAnsiTheme="majorBidi" w:cstheme="majorBidi"/>
          <w:noProof/>
        </w:rPr>
      </w:pPr>
      <w:hyperlink w:anchor="_Toc229157027" w:history="1">
        <w:r w:rsidR="007432BD" w:rsidRPr="00D24C0C">
          <w:rPr>
            <w:rStyle w:val="Lienhypertexte"/>
            <w:rFonts w:asciiTheme="majorBidi" w:hAnsiTheme="majorBidi" w:cstheme="majorBidi"/>
            <w:noProof/>
          </w:rPr>
          <w:t>4.15 Interface dédiée à la gestion des paiements de l’abonnement du pot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62</w:t>
        </w:r>
        <w:r w:rsidR="007432BD" w:rsidRPr="00D24C0C">
          <w:rPr>
            <w:rFonts w:asciiTheme="majorBidi" w:hAnsiTheme="majorBidi" w:cstheme="majorBidi"/>
            <w:noProof/>
            <w:webHidden/>
          </w:rPr>
          <w:fldChar w:fldCharType="end"/>
        </w:r>
      </w:hyperlink>
    </w:p>
    <w:p w14:paraId="102A2651" w14:textId="77777777" w:rsidR="007432BD" w:rsidRPr="00D24C0C" w:rsidRDefault="007432BD" w:rsidP="007432BD">
      <w:pPr>
        <w:rPr>
          <w:rFonts w:asciiTheme="majorBidi" w:hAnsiTheme="majorBidi" w:cstheme="majorBidi"/>
          <w:noProof/>
        </w:rPr>
      </w:pPr>
    </w:p>
    <w:p w14:paraId="3C0C9A0A" w14:textId="2489516B"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7432BD" w:rsidRPr="00D24C0C">
          <w:rPr>
            <w:rStyle w:val="Lienhypertexte"/>
            <w:rFonts w:asciiTheme="majorBidi" w:hAnsiTheme="majorBidi" w:cstheme="majorBidi"/>
            <w:noProof/>
          </w:rPr>
          <w:t xml:space="preserve">5.1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du sprint 3</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67</w:t>
        </w:r>
        <w:r w:rsidR="007432BD" w:rsidRPr="00D24C0C">
          <w:rPr>
            <w:rFonts w:asciiTheme="majorBidi" w:hAnsiTheme="majorBidi" w:cstheme="majorBidi"/>
            <w:noProof/>
            <w:webHidden/>
          </w:rPr>
          <w:fldChar w:fldCharType="end"/>
        </w:r>
      </w:hyperlink>
    </w:p>
    <w:p w14:paraId="4A7E3657" w14:textId="50EFED1D"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7432BD" w:rsidRPr="00D24C0C">
          <w:rPr>
            <w:rStyle w:val="Lienhypertexte"/>
            <w:rFonts w:asciiTheme="majorBidi" w:hAnsiTheme="majorBidi" w:cstheme="majorBidi"/>
            <w:noProof/>
          </w:rPr>
          <w:t xml:space="preserve">5.2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Gestion du pot connecté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_Toc229157029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70</w:t>
        </w:r>
        <w:r w:rsidR="007432BD" w:rsidRPr="00D24C0C">
          <w:rPr>
            <w:rFonts w:asciiTheme="majorBidi" w:hAnsiTheme="majorBidi" w:cstheme="majorBidi"/>
            <w:noProof/>
            <w:webHidden/>
          </w:rPr>
          <w:fldChar w:fldCharType="end"/>
        </w:r>
      </w:hyperlink>
    </w:p>
    <w:p w14:paraId="66F79719" w14:textId="24FC83FF"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7432BD" w:rsidRPr="00D24C0C">
          <w:rPr>
            <w:rStyle w:val="Lienhypertexte"/>
            <w:rFonts w:asciiTheme="majorBidi" w:hAnsiTheme="majorBidi" w:cstheme="majorBidi"/>
            <w:noProof/>
          </w:rPr>
          <w:t xml:space="preserve">5.3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configuration du pot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71</w:t>
        </w:r>
        <w:r w:rsidR="007432BD" w:rsidRPr="00D24C0C">
          <w:rPr>
            <w:rFonts w:asciiTheme="majorBidi" w:hAnsiTheme="majorBidi" w:cstheme="majorBidi"/>
            <w:noProof/>
            <w:webHidden/>
          </w:rPr>
          <w:fldChar w:fldCharType="end"/>
        </w:r>
      </w:hyperlink>
    </w:p>
    <w:p w14:paraId="436C7EB6" w14:textId="71D5BE41"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7432BD" w:rsidRPr="00D24C0C">
          <w:rPr>
            <w:rStyle w:val="Lienhypertexte"/>
            <w:rFonts w:asciiTheme="majorBidi" w:hAnsiTheme="majorBidi" w:cstheme="majorBidi"/>
            <w:noProof/>
          </w:rPr>
          <w:t xml:space="preserve">5.4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Extrait des messages envoyés du pot connecté au serveur de la plateforme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72</w:t>
        </w:r>
        <w:r w:rsidR="007432BD" w:rsidRPr="00D24C0C">
          <w:rPr>
            <w:rFonts w:asciiTheme="majorBidi" w:hAnsiTheme="majorBidi" w:cstheme="majorBidi"/>
            <w:noProof/>
            <w:webHidden/>
          </w:rPr>
          <w:fldChar w:fldCharType="end"/>
        </w:r>
      </w:hyperlink>
    </w:p>
    <w:p w14:paraId="3445E3C9" w14:textId="2DFF5E9F"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7432BD" w:rsidRPr="00D24C0C">
          <w:rPr>
            <w:rStyle w:val="Lienhypertexte"/>
            <w:rFonts w:asciiTheme="majorBidi" w:hAnsiTheme="majorBidi" w:cstheme="majorBidi"/>
            <w:noProof/>
          </w:rPr>
          <w:t xml:space="preserve">5.5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Affichage des paramètres de la plante en temps réel</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72</w:t>
        </w:r>
        <w:r w:rsidR="007432BD" w:rsidRPr="00D24C0C">
          <w:rPr>
            <w:rFonts w:asciiTheme="majorBidi" w:hAnsiTheme="majorBidi" w:cstheme="majorBidi"/>
            <w:noProof/>
            <w:webHidden/>
          </w:rPr>
          <w:fldChar w:fldCharType="end"/>
        </w:r>
      </w:hyperlink>
    </w:p>
    <w:p w14:paraId="78405D6C" w14:textId="0B910362"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7432BD" w:rsidRPr="00D24C0C">
          <w:rPr>
            <w:rStyle w:val="Lienhypertexte"/>
            <w:rFonts w:asciiTheme="majorBidi" w:hAnsiTheme="majorBidi" w:cstheme="majorBidi"/>
            <w:noProof/>
          </w:rPr>
          <w:t xml:space="preserve">5.6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Extrait de récupération des données du pot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73</w:t>
        </w:r>
        <w:r w:rsidR="007432BD" w:rsidRPr="00D24C0C">
          <w:rPr>
            <w:rFonts w:asciiTheme="majorBidi" w:hAnsiTheme="majorBidi" w:cstheme="majorBidi"/>
            <w:noProof/>
            <w:webHidden/>
          </w:rPr>
          <w:fldChar w:fldCharType="end"/>
        </w:r>
      </w:hyperlink>
    </w:p>
    <w:p w14:paraId="584CFC68" w14:textId="7602F880"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7432BD" w:rsidRPr="00D24C0C">
          <w:rPr>
            <w:rStyle w:val="Lienhypertexte"/>
            <w:rFonts w:asciiTheme="majorBidi" w:hAnsiTheme="majorBidi" w:cstheme="majorBidi"/>
            <w:noProof/>
          </w:rPr>
          <w:t xml:space="preserve">5.7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Extrait du code python des couches du modèle de prédiction crée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73</w:t>
        </w:r>
        <w:r w:rsidR="007432BD" w:rsidRPr="00D24C0C">
          <w:rPr>
            <w:rFonts w:asciiTheme="majorBidi" w:hAnsiTheme="majorBidi" w:cstheme="majorBidi"/>
            <w:noProof/>
            <w:webHidden/>
          </w:rPr>
          <w:fldChar w:fldCharType="end"/>
        </w:r>
      </w:hyperlink>
    </w:p>
    <w:p w14:paraId="1C7C0B82" w14:textId="1365F4B7"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7432BD" w:rsidRPr="00D24C0C">
          <w:rPr>
            <w:rStyle w:val="Lienhypertexte"/>
            <w:rFonts w:asciiTheme="majorBidi" w:hAnsiTheme="majorBidi" w:cstheme="majorBidi"/>
            <w:noProof/>
          </w:rPr>
          <w:t xml:space="preserve">5.8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Chargement du modèle de prédiction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74</w:t>
        </w:r>
        <w:r w:rsidR="007432BD" w:rsidRPr="00D24C0C">
          <w:rPr>
            <w:rFonts w:asciiTheme="majorBidi" w:hAnsiTheme="majorBidi" w:cstheme="majorBidi"/>
            <w:noProof/>
            <w:webHidden/>
          </w:rPr>
          <w:fldChar w:fldCharType="end"/>
        </w:r>
      </w:hyperlink>
    </w:p>
    <w:p w14:paraId="5DD23904" w14:textId="1BAC86DC"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7432BD" w:rsidRPr="00D24C0C">
          <w:rPr>
            <w:rStyle w:val="Lienhypertexte"/>
            <w:rFonts w:asciiTheme="majorBidi" w:hAnsiTheme="majorBidi" w:cstheme="majorBidi"/>
            <w:noProof/>
          </w:rPr>
          <w:t xml:space="preserve">5.9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Affichage des paramètres prévisionnels de la plante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74</w:t>
        </w:r>
        <w:r w:rsidR="007432BD" w:rsidRPr="00D24C0C">
          <w:rPr>
            <w:rFonts w:asciiTheme="majorBidi" w:hAnsiTheme="majorBidi" w:cstheme="majorBidi"/>
            <w:noProof/>
            <w:webHidden/>
          </w:rPr>
          <w:fldChar w:fldCharType="end"/>
        </w:r>
      </w:hyperlink>
    </w:p>
    <w:p w14:paraId="64E23088" w14:textId="76C892F4"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7432BD" w:rsidRPr="00D24C0C">
          <w:rPr>
            <w:rStyle w:val="Lienhypertexte"/>
            <w:rFonts w:asciiTheme="majorBidi" w:hAnsiTheme="majorBidi" w:cstheme="majorBidi"/>
            <w:noProof/>
          </w:rPr>
          <w:t>5.10 Interface des notifications reçus par le client</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75</w:t>
        </w:r>
        <w:r w:rsidR="007432BD" w:rsidRPr="00D24C0C">
          <w:rPr>
            <w:rFonts w:asciiTheme="majorBidi" w:hAnsiTheme="majorBidi" w:cstheme="majorBidi"/>
            <w:noProof/>
            <w:webHidden/>
          </w:rPr>
          <w:fldChar w:fldCharType="end"/>
        </w:r>
      </w:hyperlink>
    </w:p>
    <w:p w14:paraId="546CC8B1" w14:textId="5AFEE66C"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7432BD" w:rsidRPr="00D24C0C">
          <w:rPr>
            <w:rStyle w:val="Lienhypertexte"/>
            <w:rFonts w:asciiTheme="majorBidi" w:hAnsiTheme="majorBidi" w:cstheme="majorBidi"/>
            <w:noProof/>
          </w:rPr>
          <w:t>5.11 Interface des notifications de la version mobile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75</w:t>
        </w:r>
        <w:r w:rsidR="007432BD" w:rsidRPr="00D24C0C">
          <w:rPr>
            <w:rFonts w:asciiTheme="majorBidi" w:hAnsiTheme="majorBidi" w:cstheme="majorBidi"/>
            <w:noProof/>
            <w:webHidden/>
          </w:rPr>
          <w:fldChar w:fldCharType="end"/>
        </w:r>
      </w:hyperlink>
    </w:p>
    <w:p w14:paraId="6C5C0EBB" w14:textId="1C6B9A84"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7432BD" w:rsidRPr="00D24C0C">
          <w:rPr>
            <w:rStyle w:val="Lienhypertexte"/>
            <w:rFonts w:asciiTheme="majorBidi" w:hAnsiTheme="majorBidi" w:cstheme="majorBidi"/>
            <w:noProof/>
          </w:rPr>
          <w:t>5.12 Extraits des messages d’irrigation envoyés du pot au serveur de la plateforme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_Toc229157039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76</w:t>
        </w:r>
        <w:r w:rsidR="007432BD" w:rsidRPr="00D24C0C">
          <w:rPr>
            <w:rFonts w:asciiTheme="majorBidi" w:hAnsiTheme="majorBidi" w:cstheme="majorBidi"/>
            <w:noProof/>
            <w:webHidden/>
          </w:rPr>
          <w:fldChar w:fldCharType="end"/>
        </w:r>
      </w:hyperlink>
    </w:p>
    <w:p w14:paraId="22AE135F" w14:textId="41B983F5"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7432BD" w:rsidRPr="00D24C0C">
          <w:rPr>
            <w:rStyle w:val="Lienhypertexte"/>
            <w:rFonts w:asciiTheme="majorBidi" w:hAnsiTheme="majorBidi" w:cstheme="majorBidi"/>
            <w:noProof/>
          </w:rPr>
          <w:t>5.13  Interface des pots du client pour la manipulation du mode d’irrigation choisi</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77</w:t>
        </w:r>
        <w:r w:rsidR="007432BD" w:rsidRPr="00D24C0C">
          <w:rPr>
            <w:rFonts w:asciiTheme="majorBidi" w:hAnsiTheme="majorBidi" w:cstheme="majorBidi"/>
            <w:noProof/>
            <w:webHidden/>
          </w:rPr>
          <w:fldChar w:fldCharType="end"/>
        </w:r>
      </w:hyperlink>
    </w:p>
    <w:p w14:paraId="0B29EBAC" w14:textId="6C1B4427"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7432BD" w:rsidRPr="00D24C0C">
          <w:rPr>
            <w:rStyle w:val="Lienhypertexte"/>
            <w:rFonts w:asciiTheme="majorBidi" w:hAnsiTheme="majorBidi" w:cstheme="majorBidi"/>
            <w:noProof/>
          </w:rPr>
          <w:t>5.14  Affichage des tableaux de bord historiques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77</w:t>
        </w:r>
        <w:r w:rsidR="007432BD" w:rsidRPr="00D24C0C">
          <w:rPr>
            <w:rFonts w:asciiTheme="majorBidi" w:hAnsiTheme="majorBidi" w:cstheme="majorBidi"/>
            <w:noProof/>
            <w:webHidden/>
          </w:rPr>
          <w:fldChar w:fldCharType="end"/>
        </w:r>
      </w:hyperlink>
    </w:p>
    <w:p w14:paraId="6242D5E3" w14:textId="54C69AED"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7432BD" w:rsidRPr="00D24C0C">
          <w:rPr>
            <w:rStyle w:val="Lienhypertexte"/>
            <w:rFonts w:asciiTheme="majorBidi" w:hAnsiTheme="majorBidi" w:cstheme="majorBidi"/>
            <w:noProof/>
          </w:rPr>
          <w:t>5.15  Interface de l’identification d’une plante et ses besoins vitaux</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78</w:t>
        </w:r>
        <w:r w:rsidR="007432BD" w:rsidRPr="00D24C0C">
          <w:rPr>
            <w:rFonts w:asciiTheme="majorBidi" w:hAnsiTheme="majorBidi" w:cstheme="majorBidi"/>
            <w:noProof/>
            <w:webHidden/>
          </w:rPr>
          <w:fldChar w:fldCharType="end"/>
        </w:r>
      </w:hyperlink>
    </w:p>
    <w:p w14:paraId="39144C58" w14:textId="11CF92F0"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7432BD" w:rsidRPr="00D24C0C">
          <w:rPr>
            <w:rStyle w:val="Lienhypertexte"/>
            <w:rFonts w:asciiTheme="majorBidi" w:hAnsiTheme="majorBidi" w:cstheme="majorBidi"/>
            <w:noProof/>
          </w:rPr>
          <w:t>5.16  Interface de la section « Gestion Pots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78</w:t>
        </w:r>
        <w:r w:rsidR="007432BD" w:rsidRPr="00D24C0C">
          <w:rPr>
            <w:rFonts w:asciiTheme="majorBidi" w:hAnsiTheme="majorBidi" w:cstheme="majorBidi"/>
            <w:noProof/>
            <w:webHidden/>
          </w:rPr>
          <w:fldChar w:fldCharType="end"/>
        </w:r>
      </w:hyperlink>
    </w:p>
    <w:p w14:paraId="5AC18E81" w14:textId="342DF070" w:rsidR="007432BD" w:rsidRPr="00D24C0C" w:rsidRDefault="000E6D48" w:rsidP="007432BD">
      <w:pPr>
        <w:pStyle w:val="Tabledesillustrations"/>
        <w:tabs>
          <w:tab w:val="right" w:leader="dot" w:pos="9146"/>
        </w:tabs>
        <w:spacing w:line="360" w:lineRule="auto"/>
        <w:rPr>
          <w:rFonts w:asciiTheme="majorBidi" w:hAnsiTheme="majorBidi" w:cstheme="majorBidi"/>
          <w:noProof/>
        </w:rPr>
      </w:pPr>
      <w:hyperlink w:anchor="_Toc229157044" w:history="1">
        <w:r w:rsidR="007432BD" w:rsidRPr="00D24C0C">
          <w:rPr>
            <w:rStyle w:val="Lienhypertexte"/>
            <w:rFonts w:asciiTheme="majorBidi" w:hAnsiTheme="majorBidi" w:cstheme="majorBidi"/>
            <w:noProof/>
          </w:rPr>
          <w:t>5.17  Affichage des informations du pot et son propriétaire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79</w:t>
        </w:r>
        <w:r w:rsidR="007432BD" w:rsidRPr="00D24C0C">
          <w:rPr>
            <w:rFonts w:asciiTheme="majorBidi" w:hAnsiTheme="majorBidi" w:cstheme="majorBidi"/>
            <w:noProof/>
            <w:webHidden/>
          </w:rPr>
          <w:fldChar w:fldCharType="end"/>
        </w:r>
      </w:hyperlink>
    </w:p>
    <w:p w14:paraId="4E84D017" w14:textId="77777777" w:rsidR="007432BD" w:rsidRPr="00D24C0C" w:rsidRDefault="007432BD" w:rsidP="007432BD">
      <w:pPr>
        <w:rPr>
          <w:rFonts w:asciiTheme="majorBidi" w:hAnsiTheme="majorBidi" w:cstheme="majorBidi"/>
          <w:noProof/>
        </w:rPr>
      </w:pPr>
    </w:p>
    <w:p w14:paraId="582FEB67" w14:textId="34DBFF37"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7432BD" w:rsidRPr="00D24C0C">
          <w:rPr>
            <w:rStyle w:val="Lienhypertexte"/>
            <w:rFonts w:asciiTheme="majorBidi" w:hAnsiTheme="majorBidi" w:cstheme="majorBidi"/>
            <w:noProof/>
          </w:rPr>
          <w:t xml:space="preserve">6.1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cas d’utilisation du sprint 4</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82</w:t>
        </w:r>
        <w:r w:rsidR="007432BD" w:rsidRPr="00D24C0C">
          <w:rPr>
            <w:rFonts w:asciiTheme="majorBidi" w:hAnsiTheme="majorBidi" w:cstheme="majorBidi"/>
            <w:noProof/>
            <w:webHidden/>
          </w:rPr>
          <w:fldChar w:fldCharType="end"/>
        </w:r>
      </w:hyperlink>
    </w:p>
    <w:p w14:paraId="4166C195" w14:textId="47CA9180"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7432BD" w:rsidRPr="00D24C0C">
          <w:rPr>
            <w:rStyle w:val="Lienhypertexte"/>
            <w:rFonts w:asciiTheme="majorBidi" w:hAnsiTheme="majorBidi" w:cstheme="majorBidi"/>
            <w:noProof/>
          </w:rPr>
          <w:t xml:space="preserve">6.2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Diagramme de séquence « Processus d’apprentissage et certification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_Toc229157046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84</w:t>
        </w:r>
        <w:r w:rsidR="007432BD" w:rsidRPr="00D24C0C">
          <w:rPr>
            <w:rFonts w:asciiTheme="majorBidi" w:hAnsiTheme="majorBidi" w:cstheme="majorBidi"/>
            <w:noProof/>
            <w:webHidden/>
          </w:rPr>
          <w:fldChar w:fldCharType="end"/>
        </w:r>
      </w:hyperlink>
    </w:p>
    <w:p w14:paraId="1E1D51F0" w14:textId="7D26C650"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7432BD" w:rsidRPr="00D24C0C">
          <w:rPr>
            <w:rStyle w:val="Lienhypertexte"/>
            <w:rFonts w:asciiTheme="majorBidi" w:hAnsiTheme="majorBidi" w:cstheme="majorBidi"/>
            <w:noProof/>
          </w:rPr>
          <w:t xml:space="preserve">6.3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des cours en ligne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_Toc229157047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85</w:t>
        </w:r>
        <w:r w:rsidR="007432BD" w:rsidRPr="00D24C0C">
          <w:rPr>
            <w:rFonts w:asciiTheme="majorBidi" w:hAnsiTheme="majorBidi" w:cstheme="majorBidi"/>
            <w:noProof/>
            <w:webHidden/>
          </w:rPr>
          <w:fldChar w:fldCharType="end"/>
        </w:r>
      </w:hyperlink>
    </w:p>
    <w:p w14:paraId="65DD31BC" w14:textId="31F8DDCB"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7432BD" w:rsidRPr="00D24C0C">
          <w:rPr>
            <w:rStyle w:val="Lienhypertexte"/>
            <w:rFonts w:asciiTheme="majorBidi" w:hAnsiTheme="majorBidi" w:cstheme="majorBidi"/>
            <w:noProof/>
          </w:rPr>
          <w:t xml:space="preserve">6.4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des modules du cours en ligne</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_Toc229157048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86</w:t>
        </w:r>
        <w:r w:rsidR="007432BD" w:rsidRPr="00D24C0C">
          <w:rPr>
            <w:rFonts w:asciiTheme="majorBidi" w:hAnsiTheme="majorBidi" w:cstheme="majorBidi"/>
            <w:noProof/>
            <w:webHidden/>
          </w:rPr>
          <w:fldChar w:fldCharType="end"/>
        </w:r>
      </w:hyperlink>
    </w:p>
    <w:p w14:paraId="71C9F96C" w14:textId="2198F8E4"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7432BD" w:rsidRPr="00D24C0C">
          <w:rPr>
            <w:rStyle w:val="Lienhypertexte"/>
            <w:rFonts w:asciiTheme="majorBidi" w:hAnsiTheme="majorBidi" w:cstheme="majorBidi"/>
            <w:noProof/>
          </w:rPr>
          <w:t xml:space="preserve">6.5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l’examen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_Toc229157049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86</w:t>
        </w:r>
        <w:r w:rsidR="007432BD" w:rsidRPr="00D24C0C">
          <w:rPr>
            <w:rFonts w:asciiTheme="majorBidi" w:hAnsiTheme="majorBidi" w:cstheme="majorBidi"/>
            <w:noProof/>
            <w:webHidden/>
          </w:rPr>
          <w:fldChar w:fldCharType="end"/>
        </w:r>
      </w:hyperlink>
    </w:p>
    <w:p w14:paraId="6C72954C" w14:textId="33786454"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7432BD" w:rsidRPr="00D24C0C">
          <w:rPr>
            <w:rStyle w:val="Lienhypertexte"/>
            <w:rFonts w:asciiTheme="majorBidi" w:hAnsiTheme="majorBidi" w:cstheme="majorBidi"/>
            <w:noProof/>
          </w:rPr>
          <w:t xml:space="preserve">6.6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 « Mes Certificats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_Toc229157050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87</w:t>
        </w:r>
        <w:r w:rsidR="007432BD" w:rsidRPr="00D24C0C">
          <w:rPr>
            <w:rFonts w:asciiTheme="majorBidi" w:hAnsiTheme="majorBidi" w:cstheme="majorBidi"/>
            <w:noProof/>
            <w:webHidden/>
          </w:rPr>
          <w:fldChar w:fldCharType="end"/>
        </w:r>
      </w:hyperlink>
    </w:p>
    <w:p w14:paraId="02D68890" w14:textId="73C29147"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7432BD" w:rsidRPr="00D24C0C">
          <w:rPr>
            <w:rStyle w:val="Lienhypertexte"/>
            <w:rFonts w:asciiTheme="majorBidi" w:hAnsiTheme="majorBidi" w:cstheme="majorBidi"/>
            <w:noProof/>
          </w:rPr>
          <w:t xml:space="preserve">6.7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Exemple de notre certificat généré</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_Toc229157051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87</w:t>
        </w:r>
        <w:r w:rsidR="007432BD" w:rsidRPr="00D24C0C">
          <w:rPr>
            <w:rFonts w:asciiTheme="majorBidi" w:hAnsiTheme="majorBidi" w:cstheme="majorBidi"/>
            <w:noProof/>
            <w:webHidden/>
          </w:rPr>
          <w:fldChar w:fldCharType="end"/>
        </w:r>
      </w:hyperlink>
    </w:p>
    <w:p w14:paraId="7B41AAD7" w14:textId="69D9B4A0"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7432BD" w:rsidRPr="00D24C0C">
          <w:rPr>
            <w:rStyle w:val="Lienhypertexte"/>
            <w:rFonts w:asciiTheme="majorBidi" w:hAnsiTheme="majorBidi" w:cstheme="majorBidi"/>
            <w:noProof/>
          </w:rPr>
          <w:t xml:space="preserve">6.8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Message d</w:t>
        </w:r>
        <w:r w:rsidR="007432BD">
          <w:rPr>
            <w:rStyle w:val="Lienhypertexte"/>
            <w:rFonts w:asciiTheme="majorBidi" w:hAnsiTheme="majorBidi" w:cstheme="majorBidi"/>
            <w:noProof/>
          </w:rPr>
          <w:t>’échec</w:t>
        </w:r>
        <w:r w:rsidR="007432BD" w:rsidRPr="00D24C0C">
          <w:rPr>
            <w:rStyle w:val="Lienhypertexte"/>
            <w:rFonts w:asciiTheme="majorBidi" w:hAnsiTheme="majorBidi" w:cstheme="majorBidi"/>
            <w:noProof/>
          </w:rPr>
          <w:t xml:space="preserve"> en examen</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_Toc229157052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88</w:t>
        </w:r>
        <w:r w:rsidR="007432BD" w:rsidRPr="00D24C0C">
          <w:rPr>
            <w:rFonts w:asciiTheme="majorBidi" w:hAnsiTheme="majorBidi" w:cstheme="majorBidi"/>
            <w:noProof/>
            <w:webHidden/>
          </w:rPr>
          <w:fldChar w:fldCharType="end"/>
        </w:r>
      </w:hyperlink>
    </w:p>
    <w:p w14:paraId="2143F298" w14:textId="6776C3C9"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7432BD" w:rsidRPr="00D24C0C">
          <w:rPr>
            <w:rStyle w:val="Lienhypertexte"/>
            <w:rFonts w:asciiTheme="majorBidi" w:hAnsiTheme="majorBidi" w:cstheme="majorBidi"/>
            <w:noProof/>
          </w:rPr>
          <w:t xml:space="preserve">6.9  </w:t>
        </w:r>
        <w:r w:rsidR="007432BD">
          <w:rPr>
            <w:rStyle w:val="Lienhypertexte"/>
            <w:rFonts w:asciiTheme="majorBidi" w:hAnsiTheme="majorBidi" w:cstheme="majorBidi"/>
            <w:noProof/>
          </w:rPr>
          <w:t xml:space="preserve"> </w:t>
        </w:r>
        <w:r w:rsidR="007432BD" w:rsidRPr="00D24C0C">
          <w:rPr>
            <w:rStyle w:val="Lienhypertexte"/>
            <w:rFonts w:asciiTheme="majorBidi" w:hAnsiTheme="majorBidi" w:cstheme="majorBidi"/>
            <w:noProof/>
          </w:rPr>
          <w:t>Interface des jeux éducatifs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_Toc229157053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88</w:t>
        </w:r>
        <w:r w:rsidR="007432BD" w:rsidRPr="00D24C0C">
          <w:rPr>
            <w:rFonts w:asciiTheme="majorBidi" w:hAnsiTheme="majorBidi" w:cstheme="majorBidi"/>
            <w:noProof/>
            <w:webHidden/>
          </w:rPr>
          <w:fldChar w:fldCharType="end"/>
        </w:r>
      </w:hyperlink>
    </w:p>
    <w:p w14:paraId="46BE7EC5" w14:textId="7825166A"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7432BD" w:rsidRPr="00D24C0C">
          <w:rPr>
            <w:rStyle w:val="Lienhypertexte"/>
            <w:rFonts w:asciiTheme="majorBidi" w:hAnsiTheme="majorBidi" w:cstheme="majorBidi"/>
            <w:noProof/>
          </w:rPr>
          <w:t>6.10 Interface des réclamations</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_Toc229157054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88</w:t>
        </w:r>
        <w:r w:rsidR="007432BD" w:rsidRPr="00D24C0C">
          <w:rPr>
            <w:rFonts w:asciiTheme="majorBidi" w:hAnsiTheme="majorBidi" w:cstheme="majorBidi"/>
            <w:noProof/>
            <w:webHidden/>
          </w:rPr>
          <w:fldChar w:fldCharType="end"/>
        </w:r>
      </w:hyperlink>
    </w:p>
    <w:p w14:paraId="15122555" w14:textId="18B25595" w:rsidR="007432BD" w:rsidRPr="00D24C0C"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7432BD" w:rsidRPr="00D24C0C">
          <w:rPr>
            <w:rStyle w:val="Lienhypertexte"/>
            <w:rFonts w:asciiTheme="majorBidi" w:hAnsiTheme="majorBidi" w:cstheme="majorBidi"/>
            <w:noProof/>
          </w:rPr>
          <w:t>6.11 Interface de « Gestion tickets »</w:t>
        </w:r>
        <w:r w:rsidR="007432BD" w:rsidRPr="00D24C0C">
          <w:rPr>
            <w:rFonts w:asciiTheme="majorBidi" w:hAnsiTheme="majorBidi" w:cstheme="majorBidi"/>
            <w:noProof/>
            <w:webHidden/>
          </w:rPr>
          <w:tab/>
        </w:r>
        <w:r w:rsidR="007432BD" w:rsidRPr="00D24C0C">
          <w:rPr>
            <w:rFonts w:asciiTheme="majorBidi" w:hAnsiTheme="majorBidi" w:cstheme="majorBidi"/>
            <w:noProof/>
            <w:webHidden/>
          </w:rPr>
          <w:fldChar w:fldCharType="begin"/>
        </w:r>
        <w:r w:rsidR="007432BD" w:rsidRPr="00D24C0C">
          <w:rPr>
            <w:rFonts w:asciiTheme="majorBidi" w:hAnsiTheme="majorBidi" w:cstheme="majorBidi"/>
            <w:noProof/>
            <w:webHidden/>
          </w:rPr>
          <w:instrText xml:space="preserve"> PAGEREF _Toc229157055 \h </w:instrText>
        </w:r>
        <w:r w:rsidR="007432BD" w:rsidRPr="00D24C0C">
          <w:rPr>
            <w:rFonts w:asciiTheme="majorBidi" w:hAnsiTheme="majorBidi" w:cstheme="majorBidi"/>
            <w:noProof/>
            <w:webHidden/>
          </w:rPr>
        </w:r>
        <w:r w:rsidR="007432BD" w:rsidRPr="00D24C0C">
          <w:rPr>
            <w:rFonts w:asciiTheme="majorBidi" w:hAnsiTheme="majorBidi" w:cstheme="majorBidi"/>
            <w:noProof/>
            <w:webHidden/>
          </w:rPr>
          <w:fldChar w:fldCharType="separate"/>
        </w:r>
        <w:r w:rsidR="00D56787">
          <w:rPr>
            <w:rFonts w:asciiTheme="majorBidi" w:hAnsiTheme="majorBidi" w:cstheme="majorBidi"/>
            <w:noProof/>
            <w:webHidden/>
          </w:rPr>
          <w:t>89</w:t>
        </w:r>
        <w:r w:rsidR="007432BD" w:rsidRPr="00D24C0C">
          <w:rPr>
            <w:rFonts w:asciiTheme="majorBidi" w:hAnsiTheme="majorBidi" w:cstheme="majorBidi"/>
            <w:noProof/>
            <w:webHidden/>
          </w:rPr>
          <w:fldChar w:fldCharType="end"/>
        </w:r>
      </w:hyperlink>
    </w:p>
    <w:p w14:paraId="742EF894" w14:textId="77777777" w:rsidR="007432BD" w:rsidRPr="00D24C0C" w:rsidRDefault="007432BD" w:rsidP="007432BD">
      <w:pPr>
        <w:ind w:left="0" w:firstLine="0"/>
        <w:rPr>
          <w:rFonts w:asciiTheme="majorBidi" w:hAnsiTheme="majorBidi" w:cstheme="majorBidi"/>
        </w:rPr>
      </w:pPr>
      <w:r w:rsidRPr="00D24C0C">
        <w:rPr>
          <w:rFonts w:asciiTheme="majorBidi" w:hAnsiTheme="majorBidi" w:cstheme="majorBidi"/>
        </w:rPr>
        <w:fldChar w:fldCharType="end"/>
      </w:r>
    </w:p>
    <w:p w14:paraId="490349A4" w14:textId="77777777" w:rsidR="007432BD" w:rsidRDefault="007432BD" w:rsidP="007432BD">
      <w:pPr>
        <w:tabs>
          <w:tab w:val="left" w:pos="1640"/>
        </w:tabs>
        <w:ind w:left="0" w:firstLine="0"/>
        <w:sectPr w:rsidR="007432BD" w:rsidSect="005B7E0D">
          <w:headerReference w:type="default" r:id="rId34"/>
          <w:headerReference w:type="first" r:id="rId35"/>
          <w:pgSz w:w="11906" w:h="16838" w:code="9"/>
          <w:pgMar w:top="1423" w:right="1418" w:bottom="1928" w:left="1332" w:header="567" w:footer="567" w:gutter="0"/>
          <w:pgNumType w:fmt="lowerRoman"/>
          <w:cols w:space="720"/>
          <w:titlePg/>
          <w:docGrid w:linePitch="326"/>
        </w:sectPr>
      </w:pPr>
    </w:p>
    <w:p w14:paraId="1E2CE66E" w14:textId="77777777" w:rsidR="007432BD" w:rsidRDefault="007432BD" w:rsidP="007432BD">
      <w:pPr>
        <w:tabs>
          <w:tab w:val="left" w:pos="1640"/>
        </w:tabs>
        <w:ind w:left="0" w:firstLine="0"/>
      </w:pPr>
    </w:p>
    <w:p w14:paraId="3B90D93C" w14:textId="77777777" w:rsidR="007432BD" w:rsidRPr="00715507" w:rsidRDefault="007432BD" w:rsidP="007432BD">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7260EDA4" wp14:editId="0B89AA9C">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2BEC603F" w14:textId="77777777" w:rsidR="007432BD" w:rsidRPr="00CD1AD9" w:rsidRDefault="007432BD" w:rsidP="007432BD">
                              <w:pPr>
                                <w:pStyle w:val="Titre1"/>
                                <w:rPr>
                                  <w:sz w:val="24"/>
                                  <w:szCs w:val="20"/>
                                </w:rPr>
                              </w:pPr>
                              <w:bookmarkStart w:id="117" w:name="_Toc227914059"/>
                              <w:bookmarkStart w:id="118" w:name="_Toc227914121"/>
                              <w:bookmarkStart w:id="119" w:name="_Toc228886706"/>
                              <w:bookmarkStart w:id="120" w:name="_Toc228954833"/>
                              <w:bookmarkStart w:id="121" w:name="_Toc229152789"/>
                              <w:bookmarkStart w:id="122" w:name="_Toc230614523"/>
                              <w:bookmarkStart w:id="123" w:name="_Toc230614691"/>
                              <w:r w:rsidRPr="00CD1AD9">
                                <w:rPr>
                                  <w:w w:val="131"/>
                                  <w:sz w:val="52"/>
                                  <w:szCs w:val="20"/>
                                </w:rPr>
                                <w:t>LISTE DES TABLEAUX</w:t>
                              </w:r>
                              <w:bookmarkEnd w:id="117"/>
                              <w:bookmarkEnd w:id="118"/>
                              <w:bookmarkEnd w:id="119"/>
                              <w:bookmarkEnd w:id="120"/>
                              <w:bookmarkEnd w:id="121"/>
                              <w:bookmarkEnd w:id="122"/>
                              <w:bookmarkEnd w:id="123"/>
                            </w:p>
                          </w:txbxContent>
                        </wps:txbx>
                        <wps:bodyPr horzOverflow="overflow" vert="horz" lIns="0" tIns="0" rIns="0" bIns="0" rtlCol="0">
                          <a:noAutofit/>
                        </wps:bodyPr>
                      </wps:wsp>
                    </wpg:wgp>
                  </a:graphicData>
                </a:graphic>
              </wp:inline>
            </w:drawing>
          </mc:Choice>
          <mc:Fallback>
            <w:pict>
              <v:group w14:anchorId="7260EDA4" id="_x0000_s1063"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celQMAAEULAAAOAAAAZHJzL2Uyb0RvYy54bWzkVtuO4zYMfS/QfxD83rEdj5M4mMyi2O0O&#10;ChTdxe72AxRFvgCyZEiaJNOvL0lJTjqz19m2L82DQ1skRR6RR7x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P8D3HpUDAABFCwAADgAA&#10;AAAAAAAAAAAAAAAuAgAAZHJzL2Uyb0RvYy54bWxQSwECLQAUAAYACAAAACEAnn0vSN0AAAAFAQAA&#10;DwAAAAAAAAAAAAAAAADvBQAAZHJzL2Rvd25yZXYueG1sUEsFBgAAAAAEAAQA8wAAAPkGAAAAAA==&#10;">
                <v:shape id="Shape 11472" o:spid="_x0000_s1064"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6"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2BEC603F" w14:textId="77777777" w:rsidR="007432BD" w:rsidRPr="00CD1AD9" w:rsidRDefault="007432BD" w:rsidP="007432BD">
                        <w:pPr>
                          <w:pStyle w:val="Titre1"/>
                          <w:rPr>
                            <w:sz w:val="24"/>
                            <w:szCs w:val="20"/>
                          </w:rPr>
                        </w:pPr>
                        <w:bookmarkStart w:id="124" w:name="_Toc227914059"/>
                        <w:bookmarkStart w:id="125" w:name="_Toc227914121"/>
                        <w:bookmarkStart w:id="126" w:name="_Toc228886706"/>
                        <w:bookmarkStart w:id="127" w:name="_Toc228954833"/>
                        <w:bookmarkStart w:id="128" w:name="_Toc229152789"/>
                        <w:bookmarkStart w:id="129" w:name="_Toc230614523"/>
                        <w:bookmarkStart w:id="130" w:name="_Toc230614691"/>
                        <w:r w:rsidRPr="00CD1AD9">
                          <w:rPr>
                            <w:w w:val="131"/>
                            <w:sz w:val="52"/>
                            <w:szCs w:val="20"/>
                          </w:rPr>
                          <w:t>LISTE DES TABLEAUX</w:t>
                        </w:r>
                        <w:bookmarkEnd w:id="124"/>
                        <w:bookmarkEnd w:id="125"/>
                        <w:bookmarkEnd w:id="126"/>
                        <w:bookmarkEnd w:id="127"/>
                        <w:bookmarkEnd w:id="128"/>
                        <w:bookmarkEnd w:id="129"/>
                        <w:bookmarkEnd w:id="130"/>
                      </w:p>
                    </w:txbxContent>
                  </v:textbox>
                </v:rect>
                <w10:anchorlock/>
              </v:group>
            </w:pict>
          </mc:Fallback>
        </mc:AlternateContent>
      </w:r>
    </w:p>
    <w:p w14:paraId="3EEAB361" w14:textId="77777777" w:rsidR="007432BD" w:rsidRDefault="007432BD" w:rsidP="007432BD">
      <w:pPr>
        <w:tabs>
          <w:tab w:val="left" w:pos="1640"/>
        </w:tabs>
      </w:pPr>
    </w:p>
    <w:p w14:paraId="4CF06F3F" w14:textId="77777777" w:rsidR="007432BD" w:rsidRDefault="007432BD" w:rsidP="007432BD"/>
    <w:p w14:paraId="3EE8AA04" w14:textId="77777777" w:rsidR="007432BD" w:rsidRDefault="007432BD" w:rsidP="007432BD"/>
    <w:p w14:paraId="7ECF2507" w14:textId="77777777" w:rsidR="007432BD" w:rsidRPr="0066596C" w:rsidRDefault="007432BD" w:rsidP="007432BD"/>
    <w:p w14:paraId="6BCC8BFB" w14:textId="1F0A143C" w:rsidR="007432BD" w:rsidRPr="00C52DE9" w:rsidRDefault="007432BD" w:rsidP="007432BD">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sidR="00D56787">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21230190" w14:textId="77777777" w:rsidR="007432BD" w:rsidRPr="00C52DE9" w:rsidRDefault="007432BD" w:rsidP="007432BD">
      <w:pPr>
        <w:rPr>
          <w:rFonts w:asciiTheme="majorBidi" w:hAnsiTheme="majorBidi" w:cstheme="majorBidi"/>
          <w:noProof/>
        </w:rPr>
      </w:pPr>
    </w:p>
    <w:p w14:paraId="56FFC202" w14:textId="34F00316"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7432BD" w:rsidRPr="00C52DE9">
          <w:rPr>
            <w:rStyle w:val="Lienhypertexte"/>
            <w:rFonts w:asciiTheme="majorBidi" w:hAnsiTheme="majorBidi" w:cstheme="majorBidi"/>
            <w:noProof/>
          </w:rPr>
          <w:t xml:space="preserve">2.1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produit</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_Toc229159871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21</w:t>
        </w:r>
        <w:r w:rsidR="007432BD" w:rsidRPr="00C52DE9">
          <w:rPr>
            <w:rFonts w:asciiTheme="majorBidi" w:hAnsiTheme="majorBidi" w:cstheme="majorBidi"/>
            <w:noProof/>
            <w:webHidden/>
          </w:rPr>
          <w:fldChar w:fldCharType="end"/>
        </w:r>
      </w:hyperlink>
    </w:p>
    <w:p w14:paraId="2CC2B89E" w14:textId="6C315963" w:rsidR="007432BD" w:rsidRPr="00C52DE9" w:rsidRDefault="000E6D48" w:rsidP="007432BD">
      <w:pPr>
        <w:pStyle w:val="Tabledesillustrations"/>
        <w:tabs>
          <w:tab w:val="right" w:leader="dot" w:pos="9146"/>
        </w:tabs>
        <w:spacing w:line="360" w:lineRule="auto"/>
        <w:rPr>
          <w:rFonts w:asciiTheme="majorBidi" w:hAnsiTheme="majorBidi" w:cstheme="majorBidi"/>
          <w:noProof/>
        </w:rPr>
      </w:pPr>
      <w:hyperlink w:anchor="_Toc229159872" w:history="1">
        <w:r w:rsidR="007432BD" w:rsidRPr="00C52DE9">
          <w:rPr>
            <w:rStyle w:val="Lienhypertexte"/>
            <w:rFonts w:asciiTheme="majorBidi" w:hAnsiTheme="majorBidi" w:cstheme="majorBidi"/>
            <w:noProof/>
          </w:rPr>
          <w:t xml:space="preserve">2.2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de la machine de développement</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_Toc229159872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27</w:t>
        </w:r>
        <w:r w:rsidR="007432BD" w:rsidRPr="00C52DE9">
          <w:rPr>
            <w:rFonts w:asciiTheme="majorBidi" w:hAnsiTheme="majorBidi" w:cstheme="majorBidi"/>
            <w:noProof/>
            <w:webHidden/>
          </w:rPr>
          <w:fldChar w:fldCharType="end"/>
        </w:r>
      </w:hyperlink>
    </w:p>
    <w:p w14:paraId="453162D6" w14:textId="77777777" w:rsidR="007432BD" w:rsidRPr="00C52DE9" w:rsidRDefault="007432BD" w:rsidP="007432BD">
      <w:pPr>
        <w:rPr>
          <w:rFonts w:asciiTheme="majorBidi" w:hAnsiTheme="majorBidi" w:cstheme="majorBidi"/>
          <w:noProof/>
        </w:rPr>
      </w:pPr>
    </w:p>
    <w:p w14:paraId="12A972A1" w14:textId="331EE39C"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7432BD" w:rsidRPr="00C52DE9">
          <w:rPr>
            <w:rStyle w:val="Lienhypertexte"/>
            <w:rFonts w:asciiTheme="majorBidi" w:hAnsiTheme="majorBidi" w:cstheme="majorBidi"/>
            <w:noProof/>
          </w:rPr>
          <w:t xml:space="preserve">3.1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1</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_Toc229159873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35</w:t>
        </w:r>
        <w:r w:rsidR="007432BD" w:rsidRPr="00C52DE9">
          <w:rPr>
            <w:rFonts w:asciiTheme="majorBidi" w:hAnsiTheme="majorBidi" w:cstheme="majorBidi"/>
            <w:noProof/>
            <w:webHidden/>
          </w:rPr>
          <w:fldChar w:fldCharType="end"/>
        </w:r>
      </w:hyperlink>
    </w:p>
    <w:p w14:paraId="099F3786" w14:textId="1EB08EE0"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7432BD" w:rsidRPr="00C52DE9">
          <w:rPr>
            <w:rStyle w:val="Lienhypertexte"/>
            <w:rFonts w:asciiTheme="majorBidi" w:hAnsiTheme="majorBidi" w:cstheme="majorBidi"/>
            <w:noProof/>
          </w:rPr>
          <w:t xml:space="preserve">3.2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S’authentifier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_Toc229159874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37</w:t>
        </w:r>
        <w:r w:rsidR="007432BD" w:rsidRPr="00C52DE9">
          <w:rPr>
            <w:rFonts w:asciiTheme="majorBidi" w:hAnsiTheme="majorBidi" w:cstheme="majorBidi"/>
            <w:noProof/>
            <w:webHidden/>
          </w:rPr>
          <w:fldChar w:fldCharType="end"/>
        </w:r>
      </w:hyperlink>
    </w:p>
    <w:p w14:paraId="3C21C986" w14:textId="675AEED9"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7432BD" w:rsidRPr="00C52DE9">
          <w:rPr>
            <w:rStyle w:val="Lienhypertexte"/>
            <w:rFonts w:asciiTheme="majorBidi" w:hAnsiTheme="majorBidi" w:cstheme="majorBidi"/>
            <w:noProof/>
          </w:rPr>
          <w:t xml:space="preserve">3.3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S’inscrire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_Toc229159875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38</w:t>
        </w:r>
        <w:r w:rsidR="007432BD" w:rsidRPr="00C52DE9">
          <w:rPr>
            <w:rFonts w:asciiTheme="majorBidi" w:hAnsiTheme="majorBidi" w:cstheme="majorBidi"/>
            <w:noProof/>
            <w:webHidden/>
          </w:rPr>
          <w:fldChar w:fldCharType="end"/>
        </w:r>
      </w:hyperlink>
    </w:p>
    <w:p w14:paraId="773CFC35" w14:textId="04FCE465"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7432BD" w:rsidRPr="00C52DE9">
          <w:rPr>
            <w:rStyle w:val="Lienhypertexte"/>
            <w:rFonts w:asciiTheme="majorBidi" w:hAnsiTheme="majorBidi" w:cstheme="majorBidi"/>
            <w:noProof/>
          </w:rPr>
          <w:t xml:space="preserve">3.4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Réinitialiser mot de passe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_Toc229159876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38</w:t>
        </w:r>
        <w:r w:rsidR="007432BD" w:rsidRPr="00C52DE9">
          <w:rPr>
            <w:rFonts w:asciiTheme="majorBidi" w:hAnsiTheme="majorBidi" w:cstheme="majorBidi"/>
            <w:noProof/>
            <w:webHidden/>
          </w:rPr>
          <w:fldChar w:fldCharType="end"/>
        </w:r>
      </w:hyperlink>
    </w:p>
    <w:p w14:paraId="79A477FC" w14:textId="19008CDC"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7432BD" w:rsidRPr="00C52DE9">
          <w:rPr>
            <w:rStyle w:val="Lienhypertexte"/>
            <w:rFonts w:asciiTheme="majorBidi" w:hAnsiTheme="majorBidi" w:cstheme="majorBidi"/>
            <w:noProof/>
          </w:rPr>
          <w:t xml:space="preserve">3.5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paramètres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_Toc229159877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39</w:t>
        </w:r>
        <w:r w:rsidR="007432BD" w:rsidRPr="00C52DE9">
          <w:rPr>
            <w:rFonts w:asciiTheme="majorBidi" w:hAnsiTheme="majorBidi" w:cstheme="majorBidi"/>
            <w:noProof/>
            <w:webHidden/>
          </w:rPr>
          <w:fldChar w:fldCharType="end"/>
        </w:r>
      </w:hyperlink>
    </w:p>
    <w:p w14:paraId="359BECC4" w14:textId="56594703"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7432BD" w:rsidRPr="00C52DE9">
          <w:rPr>
            <w:rStyle w:val="Lienhypertexte"/>
            <w:rFonts w:asciiTheme="majorBidi" w:hAnsiTheme="majorBidi" w:cstheme="majorBidi"/>
            <w:noProof/>
          </w:rPr>
          <w:t xml:space="preserve">3.6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comptes utilisateurs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_Toc229159878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39</w:t>
        </w:r>
        <w:r w:rsidR="007432BD" w:rsidRPr="00C52DE9">
          <w:rPr>
            <w:rFonts w:asciiTheme="majorBidi" w:hAnsiTheme="majorBidi" w:cstheme="majorBidi"/>
            <w:noProof/>
            <w:webHidden/>
          </w:rPr>
          <w:fldChar w:fldCharType="end"/>
        </w:r>
      </w:hyperlink>
    </w:p>
    <w:p w14:paraId="39D6FC89" w14:textId="6A8EB8EE"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7432BD" w:rsidRPr="00C52DE9">
          <w:rPr>
            <w:rStyle w:val="Lienhypertexte"/>
            <w:rFonts w:asciiTheme="majorBidi" w:hAnsiTheme="majorBidi" w:cstheme="majorBidi"/>
            <w:noProof/>
          </w:rPr>
          <w:t xml:space="preserve">3.7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tableaux de bord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_Toc229159879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39</w:t>
        </w:r>
        <w:r w:rsidR="007432BD" w:rsidRPr="00C52DE9">
          <w:rPr>
            <w:rFonts w:asciiTheme="majorBidi" w:hAnsiTheme="majorBidi" w:cstheme="majorBidi"/>
            <w:noProof/>
            <w:webHidden/>
          </w:rPr>
          <w:fldChar w:fldCharType="end"/>
        </w:r>
      </w:hyperlink>
    </w:p>
    <w:p w14:paraId="07A2EBBD" w14:textId="4B7B1E3D" w:rsidR="007432BD" w:rsidRPr="00C52DE9" w:rsidRDefault="000E6D48" w:rsidP="007432BD">
      <w:pPr>
        <w:pStyle w:val="Tabledesillustrations"/>
        <w:tabs>
          <w:tab w:val="right" w:leader="dot" w:pos="9146"/>
        </w:tabs>
        <w:spacing w:line="360" w:lineRule="auto"/>
        <w:rPr>
          <w:rFonts w:asciiTheme="majorBidi" w:hAnsiTheme="majorBidi" w:cstheme="majorBidi"/>
          <w:noProof/>
        </w:rPr>
      </w:pPr>
      <w:hyperlink w:anchor="_Toc229159880" w:history="1">
        <w:r w:rsidR="007432BD" w:rsidRPr="00C52DE9">
          <w:rPr>
            <w:rStyle w:val="Lienhypertexte"/>
            <w:rFonts w:asciiTheme="majorBidi" w:hAnsiTheme="majorBidi" w:cstheme="majorBidi"/>
            <w:noProof/>
          </w:rPr>
          <w:t xml:space="preserve">3.8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Se déconnecter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_Toc229159880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40</w:t>
        </w:r>
        <w:r w:rsidR="007432BD" w:rsidRPr="00C52DE9">
          <w:rPr>
            <w:rFonts w:asciiTheme="majorBidi" w:hAnsiTheme="majorBidi" w:cstheme="majorBidi"/>
            <w:noProof/>
            <w:webHidden/>
          </w:rPr>
          <w:fldChar w:fldCharType="end"/>
        </w:r>
      </w:hyperlink>
    </w:p>
    <w:p w14:paraId="103A6E95" w14:textId="77777777" w:rsidR="007432BD" w:rsidRPr="00C52DE9" w:rsidRDefault="007432BD" w:rsidP="007432BD">
      <w:pPr>
        <w:rPr>
          <w:rFonts w:asciiTheme="majorBidi" w:hAnsiTheme="majorBidi" w:cstheme="majorBidi"/>
          <w:noProof/>
        </w:rPr>
      </w:pPr>
    </w:p>
    <w:p w14:paraId="2CB0F118" w14:textId="1B230C5E"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7432BD" w:rsidRPr="00C52DE9">
          <w:rPr>
            <w:rStyle w:val="Lienhypertexte"/>
            <w:rFonts w:asciiTheme="majorBidi" w:hAnsiTheme="majorBidi" w:cstheme="majorBidi"/>
            <w:noProof/>
          </w:rPr>
          <w:t xml:space="preserve">4.1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2</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_Toc229159881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49</w:t>
        </w:r>
        <w:r w:rsidR="007432BD" w:rsidRPr="00C52DE9">
          <w:rPr>
            <w:rFonts w:asciiTheme="majorBidi" w:hAnsiTheme="majorBidi" w:cstheme="majorBidi"/>
            <w:noProof/>
            <w:webHidden/>
          </w:rPr>
          <w:fldChar w:fldCharType="end"/>
        </w:r>
      </w:hyperlink>
    </w:p>
    <w:p w14:paraId="1B1DEA95" w14:textId="3B9EC0BB"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7432BD" w:rsidRPr="00C52DE9">
          <w:rPr>
            <w:rStyle w:val="Lienhypertexte"/>
            <w:rFonts w:asciiTheme="majorBidi" w:hAnsiTheme="majorBidi" w:cstheme="majorBidi"/>
            <w:noProof/>
          </w:rPr>
          <w:t xml:space="preserve">4.2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produits de la boutique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_Toc229159882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51</w:t>
        </w:r>
        <w:r w:rsidR="007432BD" w:rsidRPr="00C52DE9">
          <w:rPr>
            <w:rFonts w:asciiTheme="majorBidi" w:hAnsiTheme="majorBidi" w:cstheme="majorBidi"/>
            <w:noProof/>
            <w:webHidden/>
          </w:rPr>
          <w:fldChar w:fldCharType="end"/>
        </w:r>
      </w:hyperlink>
    </w:p>
    <w:p w14:paraId="65BD06D5" w14:textId="172D6661"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7432BD" w:rsidRPr="00C52DE9">
          <w:rPr>
            <w:rStyle w:val="Lienhypertexte"/>
            <w:rFonts w:asciiTheme="majorBidi" w:hAnsiTheme="majorBidi" w:cstheme="majorBidi"/>
            <w:noProof/>
          </w:rPr>
          <w:t xml:space="preserve">4.3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la boutique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_Toc229159883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52</w:t>
        </w:r>
        <w:r w:rsidR="007432BD" w:rsidRPr="00C52DE9">
          <w:rPr>
            <w:rFonts w:asciiTheme="majorBidi" w:hAnsiTheme="majorBidi" w:cstheme="majorBidi"/>
            <w:noProof/>
            <w:webHidden/>
          </w:rPr>
          <w:fldChar w:fldCharType="end"/>
        </w:r>
      </w:hyperlink>
    </w:p>
    <w:p w14:paraId="1FBBF5C5" w14:textId="6344E1C2"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7432BD" w:rsidRPr="00C52DE9">
          <w:rPr>
            <w:rStyle w:val="Lienhypertexte"/>
            <w:rFonts w:asciiTheme="majorBidi" w:hAnsiTheme="majorBidi" w:cstheme="majorBidi"/>
            <w:noProof/>
          </w:rPr>
          <w:t xml:space="preserve">4.4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Passer une commande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_Toc229159884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52</w:t>
        </w:r>
        <w:r w:rsidR="007432BD" w:rsidRPr="00C52DE9">
          <w:rPr>
            <w:rFonts w:asciiTheme="majorBidi" w:hAnsiTheme="majorBidi" w:cstheme="majorBidi"/>
            <w:noProof/>
            <w:webHidden/>
          </w:rPr>
          <w:fldChar w:fldCharType="end"/>
        </w:r>
      </w:hyperlink>
    </w:p>
    <w:p w14:paraId="08D0389F" w14:textId="4741A65E"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7432BD" w:rsidRPr="00C52DE9">
          <w:rPr>
            <w:rStyle w:val="Lienhypertexte"/>
            <w:rFonts w:asciiTheme="majorBidi" w:hAnsiTheme="majorBidi" w:cstheme="majorBidi"/>
            <w:noProof/>
          </w:rPr>
          <w:t xml:space="preserve">4.5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les commandes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_Toc229159885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52</w:t>
        </w:r>
        <w:r w:rsidR="007432BD" w:rsidRPr="00C52DE9">
          <w:rPr>
            <w:rFonts w:asciiTheme="majorBidi" w:hAnsiTheme="majorBidi" w:cstheme="majorBidi"/>
            <w:noProof/>
            <w:webHidden/>
          </w:rPr>
          <w:fldChar w:fldCharType="end"/>
        </w:r>
      </w:hyperlink>
    </w:p>
    <w:p w14:paraId="3718EC20" w14:textId="05D6E7ED"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7432BD" w:rsidRPr="00C52DE9">
          <w:rPr>
            <w:rStyle w:val="Lienhypertexte"/>
            <w:rFonts w:asciiTheme="majorBidi" w:hAnsiTheme="majorBidi" w:cstheme="majorBidi"/>
            <w:noProof/>
          </w:rPr>
          <w:t xml:space="preserve">4.6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Payer l’abonnement mensuel du pot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_Toc229159886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53</w:t>
        </w:r>
        <w:r w:rsidR="007432BD" w:rsidRPr="00C52DE9">
          <w:rPr>
            <w:rFonts w:asciiTheme="majorBidi" w:hAnsiTheme="majorBidi" w:cstheme="majorBidi"/>
            <w:noProof/>
            <w:webHidden/>
          </w:rPr>
          <w:fldChar w:fldCharType="end"/>
        </w:r>
      </w:hyperlink>
    </w:p>
    <w:p w14:paraId="52276296" w14:textId="69FF6449" w:rsidR="007432BD" w:rsidRPr="00C52DE9" w:rsidRDefault="000E6D48" w:rsidP="007432BD">
      <w:pPr>
        <w:pStyle w:val="Tabledesillustrations"/>
        <w:tabs>
          <w:tab w:val="right" w:leader="dot" w:pos="9146"/>
        </w:tabs>
        <w:spacing w:line="360" w:lineRule="auto"/>
        <w:rPr>
          <w:rFonts w:asciiTheme="majorBidi" w:hAnsiTheme="majorBidi" w:cstheme="majorBidi"/>
          <w:noProof/>
        </w:rPr>
      </w:pPr>
      <w:hyperlink w:anchor="_Toc229159887" w:history="1">
        <w:r w:rsidR="007432BD" w:rsidRPr="00C52DE9">
          <w:rPr>
            <w:rStyle w:val="Lienhypertexte"/>
            <w:rFonts w:asciiTheme="majorBidi" w:hAnsiTheme="majorBidi" w:cstheme="majorBidi"/>
            <w:noProof/>
          </w:rPr>
          <w:t xml:space="preserve">4.7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Valider/Refuser l’abonnement mensuel du pot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_Toc229159887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53</w:t>
        </w:r>
        <w:r w:rsidR="007432BD" w:rsidRPr="00C52DE9">
          <w:rPr>
            <w:rFonts w:asciiTheme="majorBidi" w:hAnsiTheme="majorBidi" w:cstheme="majorBidi"/>
            <w:noProof/>
            <w:webHidden/>
          </w:rPr>
          <w:fldChar w:fldCharType="end"/>
        </w:r>
      </w:hyperlink>
    </w:p>
    <w:p w14:paraId="4BFE01F6" w14:textId="77777777" w:rsidR="007432BD" w:rsidRPr="00C52DE9" w:rsidRDefault="007432BD" w:rsidP="007432BD">
      <w:pPr>
        <w:rPr>
          <w:rFonts w:asciiTheme="majorBidi" w:hAnsiTheme="majorBidi" w:cstheme="majorBidi"/>
          <w:noProof/>
        </w:rPr>
      </w:pPr>
      <w:r>
        <w:rPr>
          <w:rFonts w:asciiTheme="majorBidi" w:hAnsiTheme="majorBidi" w:cstheme="majorBidi"/>
          <w:noProof/>
        </w:rPr>
        <w:t xml:space="preserve"> </w:t>
      </w:r>
    </w:p>
    <w:p w14:paraId="6A9E22AA" w14:textId="161078FD"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7432BD" w:rsidRPr="00C52DE9">
          <w:rPr>
            <w:rStyle w:val="Lienhypertexte"/>
            <w:rFonts w:asciiTheme="majorBidi" w:hAnsiTheme="majorBidi" w:cstheme="majorBidi"/>
            <w:noProof/>
          </w:rPr>
          <w:t xml:space="preserve">5.1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3</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_Toc229159888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64</w:t>
        </w:r>
        <w:r w:rsidR="007432BD" w:rsidRPr="00C52DE9">
          <w:rPr>
            <w:rFonts w:asciiTheme="majorBidi" w:hAnsiTheme="majorBidi" w:cstheme="majorBidi"/>
            <w:noProof/>
            <w:webHidden/>
          </w:rPr>
          <w:fldChar w:fldCharType="end"/>
        </w:r>
      </w:hyperlink>
    </w:p>
    <w:p w14:paraId="4FA4CDF7" w14:textId="771542EF"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7432BD" w:rsidRPr="00C52DE9">
          <w:rPr>
            <w:rStyle w:val="Lienhypertexte"/>
            <w:rFonts w:asciiTheme="majorBidi" w:hAnsiTheme="majorBidi" w:cstheme="majorBidi"/>
            <w:noProof/>
          </w:rPr>
          <w:t xml:space="preserve">5.2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Configurer ses pots connectés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_Toc229159889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67</w:t>
        </w:r>
        <w:r w:rsidR="007432BD" w:rsidRPr="00C52DE9">
          <w:rPr>
            <w:rFonts w:asciiTheme="majorBidi" w:hAnsiTheme="majorBidi" w:cstheme="majorBidi"/>
            <w:noProof/>
            <w:webHidden/>
          </w:rPr>
          <w:fldChar w:fldCharType="end"/>
        </w:r>
      </w:hyperlink>
    </w:p>
    <w:p w14:paraId="007E6064" w14:textId="0E23A0D6"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7432BD" w:rsidRPr="00C52DE9">
          <w:rPr>
            <w:rStyle w:val="Lienhypertexte"/>
            <w:rFonts w:asciiTheme="majorBidi" w:hAnsiTheme="majorBidi" w:cstheme="majorBidi"/>
            <w:noProof/>
          </w:rPr>
          <w:t xml:space="preserve">5.3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ses pots connectés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_Toc229159890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68</w:t>
        </w:r>
        <w:r w:rsidR="007432BD" w:rsidRPr="00C52DE9">
          <w:rPr>
            <w:rFonts w:asciiTheme="majorBidi" w:hAnsiTheme="majorBidi" w:cstheme="majorBidi"/>
            <w:noProof/>
            <w:webHidden/>
          </w:rPr>
          <w:fldChar w:fldCharType="end"/>
        </w:r>
      </w:hyperlink>
    </w:p>
    <w:p w14:paraId="0B447FC6" w14:textId="135DEBC9"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7432BD" w:rsidRPr="00C52DE9">
          <w:rPr>
            <w:rStyle w:val="Lienhypertexte"/>
            <w:rFonts w:asciiTheme="majorBidi" w:hAnsiTheme="majorBidi" w:cstheme="majorBidi"/>
            <w:noProof/>
          </w:rPr>
          <w:t xml:space="preserve">5.4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tableaux de bord historiques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_Toc229159891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68</w:t>
        </w:r>
        <w:r w:rsidR="007432BD" w:rsidRPr="00C52DE9">
          <w:rPr>
            <w:rFonts w:asciiTheme="majorBidi" w:hAnsiTheme="majorBidi" w:cstheme="majorBidi"/>
            <w:noProof/>
            <w:webHidden/>
          </w:rPr>
          <w:fldChar w:fldCharType="end"/>
        </w:r>
      </w:hyperlink>
    </w:p>
    <w:p w14:paraId="5DE67F2F" w14:textId="22EE553E"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7432BD" w:rsidRPr="00C52DE9">
          <w:rPr>
            <w:rStyle w:val="Lienhypertexte"/>
            <w:rFonts w:asciiTheme="majorBidi" w:hAnsiTheme="majorBidi" w:cstheme="majorBidi"/>
            <w:noProof/>
          </w:rPr>
          <w:t xml:space="preserve">5.5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Consulter les besoins d’une plante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_Toc229159892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69</w:t>
        </w:r>
        <w:r w:rsidR="007432BD" w:rsidRPr="00C52DE9">
          <w:rPr>
            <w:rFonts w:asciiTheme="majorBidi" w:hAnsiTheme="majorBidi" w:cstheme="majorBidi"/>
            <w:noProof/>
            <w:webHidden/>
          </w:rPr>
          <w:fldChar w:fldCharType="end"/>
        </w:r>
      </w:hyperlink>
    </w:p>
    <w:p w14:paraId="6EAA1283" w14:textId="53D9C20B" w:rsidR="007432BD" w:rsidRPr="00C52DE9" w:rsidRDefault="000E6D48" w:rsidP="007432BD">
      <w:pPr>
        <w:pStyle w:val="Tabledesillustrations"/>
        <w:tabs>
          <w:tab w:val="right" w:leader="dot" w:pos="9146"/>
        </w:tabs>
        <w:spacing w:line="360" w:lineRule="auto"/>
        <w:rPr>
          <w:rFonts w:asciiTheme="majorBidi" w:hAnsiTheme="majorBidi" w:cstheme="majorBidi"/>
          <w:noProof/>
        </w:rPr>
      </w:pPr>
      <w:hyperlink w:anchor="_Toc229159893" w:history="1">
        <w:r w:rsidR="007432BD" w:rsidRPr="00C52DE9">
          <w:rPr>
            <w:rStyle w:val="Lienhypertexte"/>
            <w:rFonts w:asciiTheme="majorBidi" w:hAnsiTheme="majorBidi" w:cstheme="majorBidi"/>
            <w:noProof/>
          </w:rPr>
          <w:t xml:space="preserve">5.6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les pots connectés côté admin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_Toc229159893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69</w:t>
        </w:r>
        <w:r w:rsidR="007432BD" w:rsidRPr="00C52DE9">
          <w:rPr>
            <w:rFonts w:asciiTheme="majorBidi" w:hAnsiTheme="majorBidi" w:cstheme="majorBidi"/>
            <w:noProof/>
            <w:webHidden/>
          </w:rPr>
          <w:fldChar w:fldCharType="end"/>
        </w:r>
      </w:hyperlink>
    </w:p>
    <w:p w14:paraId="0D952B6C" w14:textId="4CCCD5A2"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7432BD" w:rsidRPr="00C52DE9">
          <w:rPr>
            <w:rStyle w:val="Lienhypertexte"/>
            <w:rFonts w:asciiTheme="majorBidi" w:hAnsiTheme="majorBidi" w:cstheme="majorBidi"/>
            <w:noProof/>
          </w:rPr>
          <w:t xml:space="preserve">6.1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Backlog du sprint 4</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_Toc229159894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81</w:t>
        </w:r>
        <w:r w:rsidR="007432BD" w:rsidRPr="00C52DE9">
          <w:rPr>
            <w:rFonts w:asciiTheme="majorBidi" w:hAnsiTheme="majorBidi" w:cstheme="majorBidi"/>
            <w:noProof/>
            <w:webHidden/>
          </w:rPr>
          <w:fldChar w:fldCharType="end"/>
        </w:r>
      </w:hyperlink>
    </w:p>
    <w:p w14:paraId="2EAF7D37" w14:textId="38959979"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7432BD" w:rsidRPr="00C52DE9">
          <w:rPr>
            <w:rStyle w:val="Lienhypertexte"/>
            <w:rFonts w:asciiTheme="majorBidi" w:hAnsiTheme="majorBidi" w:cstheme="majorBidi"/>
            <w:noProof/>
          </w:rPr>
          <w:t xml:space="preserve">6.2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Accéder aux cours en ligne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_Toc229159895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1D637C8D" w14:textId="405CE004"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7432BD" w:rsidRPr="00C52DE9">
          <w:rPr>
            <w:rStyle w:val="Lienhypertexte"/>
            <w:rFonts w:asciiTheme="majorBidi" w:hAnsiTheme="majorBidi" w:cstheme="majorBidi"/>
            <w:noProof/>
          </w:rPr>
          <w:t xml:space="preserve">6.3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 xml:space="preserve"> Description textuelle « Jouer des jeux éducatifs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_Toc229159896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0CADF156" w14:textId="3CE8D790" w:rsidR="007432BD" w:rsidRPr="00C52DE9" w:rsidRDefault="000E6D48" w:rsidP="007432BD">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7432BD" w:rsidRPr="00C52DE9">
          <w:rPr>
            <w:rStyle w:val="Lienhypertexte"/>
            <w:rFonts w:asciiTheme="majorBidi" w:hAnsiTheme="majorBidi" w:cstheme="majorBidi"/>
            <w:noProof/>
          </w:rPr>
          <w:t xml:space="preserve">6.4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Soumettre et suivre une réclamation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_Toc229159897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081027FE" w14:textId="067C3F6D" w:rsidR="007432BD" w:rsidRPr="005E07BC" w:rsidRDefault="000E6D48" w:rsidP="007432BD">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7432BD" w:rsidRPr="00C52DE9">
          <w:rPr>
            <w:rStyle w:val="Lienhypertexte"/>
            <w:rFonts w:asciiTheme="majorBidi" w:hAnsiTheme="majorBidi" w:cstheme="majorBidi"/>
            <w:noProof/>
          </w:rPr>
          <w:t xml:space="preserve">6.5 </w:t>
        </w:r>
        <w:r w:rsidR="007432BD">
          <w:rPr>
            <w:rStyle w:val="Lienhypertexte"/>
            <w:rFonts w:asciiTheme="majorBidi" w:hAnsiTheme="majorBidi" w:cstheme="majorBidi"/>
            <w:noProof/>
          </w:rPr>
          <w:t xml:space="preserve">  </w:t>
        </w:r>
        <w:r w:rsidR="007432BD" w:rsidRPr="00C52DE9">
          <w:rPr>
            <w:rStyle w:val="Lienhypertexte"/>
            <w:rFonts w:asciiTheme="majorBidi" w:hAnsiTheme="majorBidi" w:cstheme="majorBidi"/>
            <w:noProof/>
          </w:rPr>
          <w:t>Description textuelle « Gérer réclamations »</w:t>
        </w:r>
        <w:r w:rsidR="007432BD" w:rsidRPr="00C52DE9">
          <w:rPr>
            <w:rFonts w:asciiTheme="majorBidi" w:hAnsiTheme="majorBidi" w:cstheme="majorBidi"/>
            <w:noProof/>
            <w:webHidden/>
          </w:rPr>
          <w:tab/>
        </w:r>
        <w:r w:rsidR="007432BD" w:rsidRPr="00C52DE9">
          <w:rPr>
            <w:rFonts w:asciiTheme="majorBidi" w:hAnsiTheme="majorBidi" w:cstheme="majorBidi"/>
            <w:noProof/>
            <w:webHidden/>
          </w:rPr>
          <w:fldChar w:fldCharType="begin"/>
        </w:r>
        <w:r w:rsidR="007432BD" w:rsidRPr="00C52DE9">
          <w:rPr>
            <w:rFonts w:asciiTheme="majorBidi" w:hAnsiTheme="majorBidi" w:cstheme="majorBidi"/>
            <w:noProof/>
            <w:webHidden/>
          </w:rPr>
          <w:instrText xml:space="preserve"> PAGEREF _Toc229159898 \h </w:instrText>
        </w:r>
        <w:r w:rsidR="007432BD" w:rsidRPr="00C52DE9">
          <w:rPr>
            <w:rFonts w:asciiTheme="majorBidi" w:hAnsiTheme="majorBidi" w:cstheme="majorBidi"/>
            <w:noProof/>
            <w:webHidden/>
          </w:rPr>
        </w:r>
        <w:r w:rsidR="007432BD" w:rsidRPr="00C52DE9">
          <w:rPr>
            <w:rFonts w:asciiTheme="majorBidi" w:hAnsiTheme="majorBidi" w:cstheme="majorBidi"/>
            <w:noProof/>
            <w:webHidden/>
          </w:rPr>
          <w:fldChar w:fldCharType="separate"/>
        </w:r>
        <w:r w:rsidR="00D56787">
          <w:rPr>
            <w:rFonts w:asciiTheme="majorBidi" w:hAnsiTheme="majorBidi" w:cstheme="majorBidi"/>
            <w:noProof/>
            <w:webHidden/>
          </w:rPr>
          <w:t>83</w:t>
        </w:r>
        <w:r w:rsidR="007432BD" w:rsidRPr="00C52DE9">
          <w:rPr>
            <w:rFonts w:asciiTheme="majorBidi" w:hAnsiTheme="majorBidi" w:cstheme="majorBidi"/>
            <w:noProof/>
            <w:webHidden/>
          </w:rPr>
          <w:fldChar w:fldCharType="end"/>
        </w:r>
      </w:hyperlink>
    </w:p>
    <w:p w14:paraId="6EDAF424" w14:textId="77777777" w:rsidR="007432BD" w:rsidRPr="005E07BC" w:rsidRDefault="007432BD" w:rsidP="007432BD">
      <w:r w:rsidRPr="005E07BC">
        <w:fldChar w:fldCharType="end"/>
      </w:r>
    </w:p>
    <w:p w14:paraId="60D5041C" w14:textId="77777777" w:rsidR="007432BD" w:rsidRPr="00715507" w:rsidRDefault="007432BD" w:rsidP="007432BD">
      <w:pPr>
        <w:spacing w:line="360" w:lineRule="auto"/>
        <w:rPr>
          <w:rFonts w:asciiTheme="majorBidi" w:hAnsiTheme="majorBidi" w:cstheme="majorBidi"/>
        </w:rPr>
      </w:pPr>
      <w:r>
        <w:t xml:space="preserve">       </w:t>
      </w:r>
    </w:p>
    <w:p w14:paraId="670B89E6" w14:textId="77777777" w:rsidR="007432BD" w:rsidRPr="0066596C" w:rsidRDefault="007432BD" w:rsidP="007432BD">
      <w:pPr>
        <w:spacing w:line="360" w:lineRule="auto"/>
      </w:pPr>
    </w:p>
    <w:p w14:paraId="40B633B1" w14:textId="77777777" w:rsidR="007432BD" w:rsidRDefault="007432BD" w:rsidP="007432BD"/>
    <w:p w14:paraId="28E9DFCC" w14:textId="77777777" w:rsidR="007432BD" w:rsidRDefault="007432BD" w:rsidP="007432BD">
      <w:pPr>
        <w:ind w:left="0" w:firstLine="0"/>
      </w:pPr>
    </w:p>
    <w:p w14:paraId="2F3B6E6D" w14:textId="77777777" w:rsidR="007432BD" w:rsidRDefault="007432BD" w:rsidP="007432BD"/>
    <w:p w14:paraId="160812DB" w14:textId="77777777" w:rsidR="007432BD" w:rsidRDefault="007432BD" w:rsidP="007432BD"/>
    <w:p w14:paraId="4EC82B6E" w14:textId="77777777" w:rsidR="007432BD" w:rsidRDefault="007432BD" w:rsidP="007432BD"/>
    <w:p w14:paraId="70370CED" w14:textId="77777777" w:rsidR="007432BD" w:rsidRDefault="007432BD" w:rsidP="007432BD"/>
    <w:p w14:paraId="0AF7C481" w14:textId="77777777" w:rsidR="007432BD" w:rsidRDefault="007432BD" w:rsidP="007432BD"/>
    <w:p w14:paraId="5E3A4B9F" w14:textId="77777777" w:rsidR="007432BD" w:rsidRDefault="007432BD" w:rsidP="007432BD"/>
    <w:p w14:paraId="7D740CE4" w14:textId="77777777" w:rsidR="007432BD" w:rsidRDefault="007432BD" w:rsidP="007432BD"/>
    <w:p w14:paraId="681F89E0" w14:textId="77777777" w:rsidR="007432BD" w:rsidRDefault="007432BD" w:rsidP="007432BD"/>
    <w:p w14:paraId="1CF94ABE" w14:textId="77777777" w:rsidR="007432BD" w:rsidRDefault="007432BD" w:rsidP="007432BD"/>
    <w:p w14:paraId="22B511E0" w14:textId="77777777" w:rsidR="007432BD" w:rsidRDefault="007432BD" w:rsidP="007432BD"/>
    <w:p w14:paraId="177B705B" w14:textId="77777777" w:rsidR="007432BD" w:rsidRDefault="007432BD" w:rsidP="007432BD"/>
    <w:p w14:paraId="75920C73" w14:textId="77777777" w:rsidR="007432BD" w:rsidRDefault="007432BD" w:rsidP="007432BD"/>
    <w:p w14:paraId="7EF49D39" w14:textId="77777777" w:rsidR="007432BD" w:rsidRDefault="007432BD" w:rsidP="007432BD"/>
    <w:p w14:paraId="094080E2" w14:textId="77777777" w:rsidR="007432BD" w:rsidRDefault="007432BD" w:rsidP="007432BD"/>
    <w:p w14:paraId="0A9D043E" w14:textId="77777777" w:rsidR="007432BD" w:rsidRDefault="007432BD" w:rsidP="007432BD"/>
    <w:p w14:paraId="44B88375" w14:textId="77777777" w:rsidR="007432BD" w:rsidRPr="0066596C" w:rsidRDefault="007432BD" w:rsidP="007432BD"/>
    <w:p w14:paraId="7597FD89" w14:textId="77777777" w:rsidR="007432BD" w:rsidRPr="0066596C" w:rsidRDefault="007432BD" w:rsidP="007432BD"/>
    <w:p w14:paraId="62E66F66" w14:textId="77777777" w:rsidR="007432BD" w:rsidRPr="0066596C" w:rsidRDefault="007432BD" w:rsidP="007432BD"/>
    <w:p w14:paraId="3D4C74FF" w14:textId="77777777" w:rsidR="007432BD" w:rsidRPr="0066596C" w:rsidRDefault="007432BD" w:rsidP="007432BD"/>
    <w:p w14:paraId="3931256A" w14:textId="77777777" w:rsidR="007432BD" w:rsidRPr="0066596C" w:rsidRDefault="007432BD" w:rsidP="007432BD"/>
    <w:p w14:paraId="2D7537FD" w14:textId="77777777" w:rsidR="007432BD" w:rsidRPr="0066596C" w:rsidRDefault="007432BD" w:rsidP="007432BD"/>
    <w:p w14:paraId="04F1AEA5" w14:textId="77777777" w:rsidR="007432BD" w:rsidRPr="0066596C" w:rsidRDefault="007432BD" w:rsidP="007432BD"/>
    <w:p w14:paraId="46C5993A" w14:textId="77777777" w:rsidR="007432BD" w:rsidRPr="0066596C" w:rsidRDefault="007432BD" w:rsidP="007432BD"/>
    <w:p w14:paraId="25942322" w14:textId="77777777" w:rsidR="007432BD" w:rsidRDefault="007432BD" w:rsidP="007432BD">
      <w:pPr>
        <w:ind w:left="0" w:firstLine="0"/>
        <w:sectPr w:rsidR="007432BD" w:rsidSect="005B7E0D">
          <w:headerReference w:type="default" r:id="rId36"/>
          <w:headerReference w:type="first" r:id="rId37"/>
          <w:pgSz w:w="11906" w:h="16838" w:code="9"/>
          <w:pgMar w:top="1423" w:right="1418" w:bottom="1928" w:left="1332" w:header="567" w:footer="567" w:gutter="0"/>
          <w:pgNumType w:fmt="lowerRoman"/>
          <w:cols w:space="720"/>
          <w:titlePg/>
          <w:docGrid w:linePitch="326"/>
        </w:sectPr>
      </w:pPr>
    </w:p>
    <w:p w14:paraId="3F1499C1" w14:textId="77777777" w:rsidR="007432BD" w:rsidRPr="0066596C" w:rsidRDefault="007432BD" w:rsidP="007432BD">
      <w:pPr>
        <w:ind w:left="0" w:firstLine="0"/>
      </w:pPr>
    </w:p>
    <w:p w14:paraId="145B691E" w14:textId="77777777" w:rsidR="007432BD" w:rsidRDefault="007432BD" w:rsidP="007432BD">
      <w:pPr>
        <w:ind w:left="0" w:firstLine="0"/>
      </w:pPr>
      <w:r w:rsidRPr="00142332">
        <w:rPr>
          <w:rFonts w:asciiTheme="majorBidi" w:hAnsiTheme="majorBidi" w:cstheme="majorBidi"/>
          <w:noProof/>
          <w:sz w:val="22"/>
        </w:rPr>
        <mc:AlternateContent>
          <mc:Choice Requires="wpg">
            <w:drawing>
              <wp:inline distT="0" distB="0" distL="0" distR="0" wp14:anchorId="3B62EA3B" wp14:editId="5CC09ED1">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607895F5" w14:textId="77777777" w:rsidR="007432BD" w:rsidRPr="000A156E" w:rsidRDefault="007432BD" w:rsidP="007432BD">
                              <w:pPr>
                                <w:pStyle w:val="Titre1"/>
                                <w:rPr>
                                  <w:sz w:val="52"/>
                                  <w:szCs w:val="20"/>
                                </w:rPr>
                              </w:pPr>
                              <w:bookmarkStart w:id="131" w:name="_Toc227914060"/>
                              <w:bookmarkStart w:id="132" w:name="_Toc227914122"/>
                              <w:bookmarkStart w:id="133" w:name="_Toc228886707"/>
                              <w:bookmarkStart w:id="134" w:name="_Toc228954834"/>
                              <w:bookmarkStart w:id="135" w:name="_Toc229152790"/>
                              <w:bookmarkStart w:id="136" w:name="_Toc230614524"/>
                              <w:bookmarkStart w:id="137" w:name="_Toc230614692"/>
                              <w:r w:rsidRPr="000A156E">
                                <w:rPr>
                                  <w:w w:val="131"/>
                                  <w:sz w:val="52"/>
                                  <w:szCs w:val="20"/>
                                </w:rPr>
                                <w:t>LISTE DES ABRÉVIATIONS</w:t>
                              </w:r>
                              <w:bookmarkEnd w:id="131"/>
                              <w:bookmarkEnd w:id="132"/>
                              <w:bookmarkEnd w:id="133"/>
                              <w:bookmarkEnd w:id="134"/>
                              <w:bookmarkEnd w:id="135"/>
                              <w:bookmarkEnd w:id="136"/>
                              <w:bookmarkEnd w:id="137"/>
                            </w:p>
                          </w:txbxContent>
                        </wps:txbx>
                        <wps:bodyPr horzOverflow="overflow" vert="horz" lIns="0" tIns="0" rIns="0" bIns="0" rtlCol="0">
                          <a:noAutofit/>
                        </wps:bodyPr>
                      </wps:wsp>
                    </wpg:wgp>
                  </a:graphicData>
                </a:graphic>
              </wp:inline>
            </w:drawing>
          </mc:Choice>
          <mc:Fallback>
            <w:pict>
              <v:group w14:anchorId="3B62EA3B" id="_x0000_s1067"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BY9d57QDAABbCwAADgAAAAAAAAAAAAAAAAAuAgAAZHJzL2Uyb0RvYy54&#10;bWxQSwECLQAUAAYACAAAACEAkYa+cNwAAAAGAQAADwAAAAAAAAAAAAAAAAAOBgAAZHJzL2Rvd25y&#10;ZXYueG1sUEsFBgAAAAAEAAQA8wAAABcHAAAAAA==&#10;">
                <v:shape id="Shape 11472" o:spid="_x0000_s1068"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9"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70"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607895F5" w14:textId="77777777" w:rsidR="007432BD" w:rsidRPr="000A156E" w:rsidRDefault="007432BD" w:rsidP="007432BD">
                        <w:pPr>
                          <w:pStyle w:val="Titre1"/>
                          <w:rPr>
                            <w:sz w:val="52"/>
                            <w:szCs w:val="20"/>
                          </w:rPr>
                        </w:pPr>
                        <w:bookmarkStart w:id="138" w:name="_Toc227914060"/>
                        <w:bookmarkStart w:id="139" w:name="_Toc227914122"/>
                        <w:bookmarkStart w:id="140" w:name="_Toc228886707"/>
                        <w:bookmarkStart w:id="141" w:name="_Toc228954834"/>
                        <w:bookmarkStart w:id="142" w:name="_Toc229152790"/>
                        <w:bookmarkStart w:id="143" w:name="_Toc230614524"/>
                        <w:bookmarkStart w:id="144" w:name="_Toc230614692"/>
                        <w:r w:rsidRPr="000A156E">
                          <w:rPr>
                            <w:w w:val="131"/>
                            <w:sz w:val="52"/>
                            <w:szCs w:val="20"/>
                          </w:rPr>
                          <w:t>LISTE DES ABRÉVIATIONS</w:t>
                        </w:r>
                        <w:bookmarkEnd w:id="138"/>
                        <w:bookmarkEnd w:id="139"/>
                        <w:bookmarkEnd w:id="140"/>
                        <w:bookmarkEnd w:id="141"/>
                        <w:bookmarkEnd w:id="142"/>
                        <w:bookmarkEnd w:id="143"/>
                        <w:bookmarkEnd w:id="144"/>
                      </w:p>
                    </w:txbxContent>
                  </v:textbox>
                </v:rect>
                <w10:anchorlock/>
              </v:group>
            </w:pict>
          </mc:Fallback>
        </mc:AlternateContent>
      </w:r>
    </w:p>
    <w:p w14:paraId="11DC5BDF" w14:textId="77777777" w:rsidR="007432BD" w:rsidRDefault="007432BD" w:rsidP="007432BD"/>
    <w:p w14:paraId="4DBD47C9" w14:textId="77777777" w:rsidR="007432BD" w:rsidRDefault="007432BD" w:rsidP="007432BD"/>
    <w:p w14:paraId="7177D8B0" w14:textId="77777777" w:rsidR="007432BD" w:rsidRDefault="007432BD" w:rsidP="007432BD"/>
    <w:p w14:paraId="1DC0BCA5" w14:textId="77777777" w:rsidR="007432BD" w:rsidRDefault="007432BD" w:rsidP="007432BD"/>
    <w:p w14:paraId="0611BE37"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Pr="004261E3">
        <w:rPr>
          <w:rFonts w:asciiTheme="majorBidi" w:hAnsiTheme="majorBidi" w:cstheme="majorBidi"/>
          <w:lang w:val="en-US"/>
        </w:rPr>
        <w:t>Internet Of Things</w:t>
      </w:r>
    </w:p>
    <w:p w14:paraId="71BB0743" w14:textId="77777777" w:rsidR="007432BD" w:rsidRPr="004261E3"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F1299E4" w14:textId="77777777" w:rsidR="007432BD" w:rsidRPr="004261E3" w:rsidRDefault="007432BD" w:rsidP="007432BD">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7A67FBD"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497F738A"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98054F8"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0B486DC9"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User Interface /User </w:t>
      </w:r>
      <w:proofErr w:type="spellStart"/>
      <w:r w:rsidRPr="00A26305">
        <w:rPr>
          <w:rFonts w:asciiTheme="majorBidi" w:hAnsiTheme="majorBidi" w:cstheme="majorBidi"/>
        </w:rPr>
        <w:t>eXperience</w:t>
      </w:r>
      <w:proofErr w:type="spellEnd"/>
    </w:p>
    <w:p w14:paraId="74A87AA1"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 xml:space="preserve">IDE </w:t>
      </w:r>
      <w:r w:rsidRPr="00A26305">
        <w:rPr>
          <w:rFonts w:asciiTheme="majorBidi" w:hAnsiTheme="majorBidi" w:cstheme="majorBidi"/>
        </w:rPr>
        <w:t xml:space="preserve">        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7E755EAE" w14:textId="77777777" w:rsidR="007432BD" w:rsidRPr="004261E3" w:rsidRDefault="007432BD" w:rsidP="007432BD">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Pr>
          <w:rFonts w:asciiTheme="majorBidi" w:hAnsiTheme="majorBidi" w:cstheme="majorBidi"/>
        </w:rPr>
        <w:t xml:space="preserve">    </w:t>
      </w:r>
      <w:r w:rsidRPr="004261E3">
        <w:rPr>
          <w:rFonts w:asciiTheme="majorBidi" w:hAnsiTheme="majorBidi" w:cstheme="majorBidi"/>
        </w:rPr>
        <w:t>Système de Gestion de Base de Données</w:t>
      </w:r>
    </w:p>
    <w:p w14:paraId="77BE4480"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Not Only SQL</w:t>
      </w:r>
    </w:p>
    <w:p w14:paraId="5956D61D"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Pr>
          <w:rFonts w:asciiTheme="majorBidi" w:hAnsiTheme="majorBidi" w:cstheme="majorBidi"/>
          <w:lang w:val="en-US"/>
        </w:rPr>
        <w:t xml:space="preserve">      </w:t>
      </w:r>
      <w:r w:rsidRPr="004261E3">
        <w:rPr>
          <w:rFonts w:asciiTheme="majorBidi" w:hAnsiTheme="majorBidi" w:cstheme="majorBidi"/>
          <w:lang w:val="en-US"/>
        </w:rPr>
        <w:t>Json Web Tokens</w:t>
      </w:r>
    </w:p>
    <w:p w14:paraId="7360FADC"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Pr>
          <w:rFonts w:asciiTheme="majorBidi" w:hAnsiTheme="majorBidi" w:cstheme="majorBidi"/>
          <w:lang w:val="en-US"/>
        </w:rPr>
        <w:t xml:space="preserve">      </w:t>
      </w:r>
      <w:r w:rsidRPr="00A404B9">
        <w:rPr>
          <w:rFonts w:asciiTheme="majorBidi" w:hAnsiTheme="majorBidi" w:cstheme="majorBidi"/>
          <w:lang w:val="en-US"/>
        </w:rPr>
        <w:t>Version Control System</w:t>
      </w:r>
    </w:p>
    <w:p w14:paraId="6A84D270"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048A1118"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3FBE899B"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0BB1C884" w14:textId="77777777" w:rsidR="007432BD" w:rsidRPr="00A404B9" w:rsidRDefault="007432BD" w:rsidP="007432BD">
      <w:pPr>
        <w:spacing w:line="480" w:lineRule="auto"/>
        <w:rPr>
          <w:rFonts w:asciiTheme="majorBidi" w:hAnsiTheme="majorBidi" w:cstheme="majorBidi"/>
          <w:lang w:val="en-US"/>
        </w:rPr>
      </w:pPr>
    </w:p>
    <w:p w14:paraId="3E663530" w14:textId="77777777" w:rsidR="007432BD" w:rsidRPr="00A404B9" w:rsidRDefault="007432BD" w:rsidP="007432BD">
      <w:pPr>
        <w:spacing w:line="360" w:lineRule="auto"/>
        <w:rPr>
          <w:rFonts w:asciiTheme="majorBidi" w:hAnsiTheme="majorBidi" w:cstheme="majorBidi"/>
          <w:lang w:val="en-US"/>
        </w:rPr>
      </w:pPr>
    </w:p>
    <w:p w14:paraId="721345FB" w14:textId="77777777" w:rsidR="007432BD" w:rsidRPr="00A404B9" w:rsidRDefault="007432BD" w:rsidP="007432BD">
      <w:pPr>
        <w:ind w:left="0" w:firstLine="0"/>
        <w:rPr>
          <w:lang w:val="en-US"/>
        </w:rPr>
      </w:pPr>
    </w:p>
    <w:p w14:paraId="68709C53" w14:textId="77777777" w:rsidR="007432BD" w:rsidRPr="00A404B9" w:rsidRDefault="007432BD" w:rsidP="007432BD">
      <w:pPr>
        <w:rPr>
          <w:lang w:val="en-US"/>
        </w:rPr>
      </w:pPr>
    </w:p>
    <w:p w14:paraId="432A1CF4" w14:textId="77777777" w:rsidR="007432BD" w:rsidRPr="00A404B9" w:rsidRDefault="007432BD" w:rsidP="007432BD">
      <w:pPr>
        <w:rPr>
          <w:lang w:val="en-US"/>
        </w:rPr>
      </w:pPr>
    </w:p>
    <w:p w14:paraId="41A59FB2" w14:textId="77777777" w:rsidR="007432BD" w:rsidRPr="00A404B9" w:rsidRDefault="007432BD" w:rsidP="007432BD">
      <w:pPr>
        <w:rPr>
          <w:lang w:val="en-US"/>
        </w:rPr>
      </w:pPr>
    </w:p>
    <w:p w14:paraId="09EC4E74" w14:textId="77777777" w:rsidR="007432BD" w:rsidRDefault="007432BD" w:rsidP="007432BD">
      <w:pPr>
        <w:spacing w:after="160" w:line="259" w:lineRule="auto"/>
        <w:ind w:left="0" w:firstLine="0"/>
        <w:jc w:val="left"/>
        <w:rPr>
          <w:lang w:val="en-US"/>
        </w:rPr>
        <w:sectPr w:rsidR="007432BD" w:rsidSect="00562E81">
          <w:headerReference w:type="first" r:id="rId38"/>
          <w:pgSz w:w="11906" w:h="16838" w:code="9"/>
          <w:pgMar w:top="1423" w:right="1418" w:bottom="1928" w:left="1332" w:header="567" w:footer="567" w:gutter="0"/>
          <w:pgNumType w:fmt="lowerRoman"/>
          <w:cols w:space="720"/>
          <w:titlePg/>
          <w:docGrid w:linePitch="326"/>
        </w:sectPr>
      </w:pPr>
    </w:p>
    <w:p w14:paraId="498A6300" w14:textId="77777777" w:rsidR="007432BD" w:rsidRPr="000E0CDA" w:rsidRDefault="007432BD" w:rsidP="007432BD">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64999968" wp14:editId="739F10AE">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48A3CCFA" w14:textId="77777777" w:rsidR="007432BD" w:rsidRPr="005039F3" w:rsidRDefault="007432BD" w:rsidP="007432BD">
                              <w:pPr>
                                <w:pStyle w:val="Titre1"/>
                                <w:rPr>
                                  <w:b w:val="0"/>
                                  <w:bCs/>
                                  <w:sz w:val="160"/>
                                  <w:szCs w:val="36"/>
                                </w:rPr>
                              </w:pPr>
                              <w:bookmarkStart w:id="145" w:name="_Toc228886708"/>
                              <w:bookmarkStart w:id="146" w:name="_Toc228954835"/>
                              <w:bookmarkStart w:id="147" w:name="_Toc230614525"/>
                              <w:bookmarkStart w:id="148" w:name="_Toc230614693"/>
                              <w:bookmarkStart w:id="149" w:name="_Toc227914061"/>
                              <w:bookmarkStart w:id="150" w:name="_Toc227914123"/>
                              <w:r w:rsidRPr="005039F3">
                                <w:rPr>
                                  <w:rStyle w:val="Titre2Car"/>
                                  <w:b/>
                                  <w:bCs/>
                                  <w:sz w:val="52"/>
                                  <w:szCs w:val="40"/>
                                </w:rPr>
                                <w:t>INTRODUCTION GÉNÉRALE</w:t>
                              </w:r>
                              <w:bookmarkEnd w:id="145"/>
                              <w:bookmarkEnd w:id="146"/>
                              <w:bookmarkEnd w:id="147"/>
                              <w:bookmarkEnd w:id="148"/>
                              <w:r w:rsidRPr="005039F3">
                                <w:rPr>
                                  <w:b w:val="0"/>
                                  <w:bCs/>
                                  <w:sz w:val="160"/>
                                  <w:szCs w:val="36"/>
                                </w:rPr>
                                <w:t xml:space="preserve"> </w:t>
                              </w:r>
                              <w:bookmarkEnd w:id="149"/>
                              <w:bookmarkEnd w:id="150"/>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64999968" id="_x0000_s1071"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KzztA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">
                <v:shape id="Shape 11472" o:spid="_x0000_s107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73"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4"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48A3CCFA" w14:textId="77777777" w:rsidR="007432BD" w:rsidRPr="005039F3" w:rsidRDefault="007432BD" w:rsidP="007432BD">
                        <w:pPr>
                          <w:pStyle w:val="Titre1"/>
                          <w:rPr>
                            <w:b w:val="0"/>
                            <w:bCs/>
                            <w:sz w:val="160"/>
                            <w:szCs w:val="36"/>
                          </w:rPr>
                        </w:pPr>
                        <w:bookmarkStart w:id="151" w:name="_Toc228886708"/>
                        <w:bookmarkStart w:id="152" w:name="_Toc228954835"/>
                        <w:bookmarkStart w:id="153" w:name="_Toc230614525"/>
                        <w:bookmarkStart w:id="154" w:name="_Toc230614693"/>
                        <w:bookmarkStart w:id="155" w:name="_Toc227914061"/>
                        <w:bookmarkStart w:id="156" w:name="_Toc227914123"/>
                        <w:r w:rsidRPr="005039F3">
                          <w:rPr>
                            <w:rStyle w:val="Titre2Car"/>
                            <w:b/>
                            <w:bCs/>
                            <w:sz w:val="52"/>
                            <w:szCs w:val="40"/>
                          </w:rPr>
                          <w:t>INTRODUCTION GÉNÉRALE</w:t>
                        </w:r>
                        <w:bookmarkEnd w:id="151"/>
                        <w:bookmarkEnd w:id="152"/>
                        <w:bookmarkEnd w:id="153"/>
                        <w:bookmarkEnd w:id="154"/>
                        <w:r w:rsidRPr="005039F3">
                          <w:rPr>
                            <w:b w:val="0"/>
                            <w:bCs/>
                            <w:sz w:val="160"/>
                            <w:szCs w:val="36"/>
                          </w:rPr>
                          <w:t xml:space="preserve"> </w:t>
                        </w:r>
                        <w:bookmarkEnd w:id="155"/>
                        <w:bookmarkEnd w:id="156"/>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D04CCF1" w14:textId="77777777" w:rsidR="007432BD" w:rsidRDefault="007432BD" w:rsidP="007432BD">
      <w:pPr>
        <w:spacing w:line="360" w:lineRule="auto"/>
        <w:ind w:left="0" w:firstLine="0"/>
      </w:pPr>
    </w:p>
    <w:p w14:paraId="1C372081" w14:textId="77777777" w:rsidR="007432BD" w:rsidRDefault="007432BD" w:rsidP="007432BD">
      <w:pPr>
        <w:spacing w:line="360" w:lineRule="auto"/>
        <w:ind w:left="0" w:firstLine="0"/>
      </w:pPr>
    </w:p>
    <w:p w14:paraId="09E6BE5F" w14:textId="77777777" w:rsidR="007432BD" w:rsidRDefault="007432BD" w:rsidP="007432BD">
      <w:pPr>
        <w:spacing w:line="360" w:lineRule="auto"/>
        <w:ind w:left="0" w:firstLine="0"/>
        <w:rPr>
          <w:rFonts w:asciiTheme="majorBidi" w:hAnsiTheme="majorBidi" w:cstheme="majorBidi"/>
        </w:rPr>
      </w:pPr>
      <w:r>
        <w:t xml:space="preserve">      </w:t>
      </w:r>
      <w:r w:rsidRPr="007D0B24">
        <w:rPr>
          <w:rFonts w:asciiTheme="majorBidi" w:hAnsiTheme="majorBidi" w:cstheme="majorBidi"/>
        </w:rPr>
        <w:t>Dans un contexte</w:t>
      </w:r>
      <w:r>
        <w:rPr>
          <w:rFonts w:asciiTheme="majorBidi" w:hAnsiTheme="majorBidi" w:cstheme="majorBidi"/>
        </w:rPr>
        <w:t xml:space="preserve"> marqué par l’évolution des technologies numériques et la digitalisation croissante des services, les solutions intelligentes occupent une place de plus en plus importante dans notre quotidien. Le </w:t>
      </w:r>
      <w:r w:rsidRPr="00AC3DDD">
        <w:rPr>
          <w:rFonts w:asciiTheme="majorBidi" w:hAnsiTheme="majorBidi" w:cstheme="majorBidi"/>
        </w:rPr>
        <w:t xml:space="preserve">domaine de l’agriculture et du jardinage connait également cette transformation, </w:t>
      </w:r>
      <w:r>
        <w:rPr>
          <w:rFonts w:asciiTheme="majorBidi" w:hAnsiTheme="majorBidi" w:cstheme="majorBidi"/>
        </w:rPr>
        <w:t>où</w:t>
      </w:r>
      <w:r w:rsidRPr="00AC3DDD">
        <w:rPr>
          <w:rFonts w:asciiTheme="majorBidi" w:hAnsiTheme="majorBidi" w:cstheme="majorBidi"/>
        </w:rPr>
        <w:t xml:space="preserve"> les utilisateurs recherchent des outils </w:t>
      </w:r>
      <w:r>
        <w:rPr>
          <w:rFonts w:asciiTheme="majorBidi" w:hAnsiTheme="majorBidi" w:cstheme="majorBidi"/>
        </w:rPr>
        <w:t>modernes leur permettant de mieux gérer et suivre l’état de leurs plantes de manière simple et efficace.</w:t>
      </w:r>
    </w:p>
    <w:p w14:paraId="7421FD41" w14:textId="77777777" w:rsidR="007432BD" w:rsidRDefault="007432BD" w:rsidP="007432BD">
      <w:pPr>
        <w:spacing w:line="360" w:lineRule="auto"/>
        <w:ind w:left="0" w:firstLine="0"/>
        <w:rPr>
          <w:rFonts w:asciiTheme="majorBidi" w:hAnsiTheme="majorBidi" w:cstheme="majorBidi"/>
        </w:rPr>
      </w:pPr>
    </w:p>
    <w:p w14:paraId="56FD9009" w14:textId="3E50FD48"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C’est dans ce cadre que s’inscrit notre projet de fin d’études, réalisé au sein de notre entreprise d’accueil, Tunisie Telecom, qui consiste en la conception et le développement d’une plateforme dédiée à la</w:t>
      </w:r>
      <w:r w:rsidR="002E5AE2">
        <w:rPr>
          <w:rFonts w:asciiTheme="majorBidi" w:hAnsiTheme="majorBidi" w:cstheme="majorBidi"/>
        </w:rPr>
        <w:t xml:space="preserve"> gestion et au suivi </w:t>
      </w:r>
      <w:r>
        <w:rPr>
          <w:rFonts w:asciiTheme="majorBidi" w:hAnsiTheme="majorBidi" w:cstheme="majorBidi"/>
        </w:rPr>
        <w:t>des plantes connectée à un pot intelligent. Cette solution vise à offrir aux utilisateurs un ensemble de fonctionnalités leur permettant de surveiller leurs plantes, de gérer leurs équipements et d’améliorer leur expérience d’utilisation à travers une interface intuitive et accessible.</w:t>
      </w:r>
    </w:p>
    <w:p w14:paraId="588B98FD" w14:textId="77777777" w:rsidR="007432BD" w:rsidRDefault="007432BD" w:rsidP="007432BD">
      <w:pPr>
        <w:spacing w:line="360" w:lineRule="auto"/>
        <w:ind w:left="0" w:firstLine="0"/>
        <w:rPr>
          <w:rFonts w:asciiTheme="majorBidi" w:hAnsiTheme="majorBidi" w:cstheme="majorBidi"/>
        </w:rPr>
      </w:pPr>
    </w:p>
    <w:p w14:paraId="7E78F51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L’objectif de ce projet est de proposer une plateforme complète facilitant la gestion des plantes et des dispositifs connectés, tout en offrant des services adaptés aux besoins des utilisateurs, tels que le suivi des paramètres, la gestion des comptes et l’accès à différentes fonctionnalités intégrées au système.</w:t>
      </w:r>
    </w:p>
    <w:p w14:paraId="015EF1F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 rapport présente en détail la démarche adoptée pour la conception et la réalisation de notre application web, en mettant en évidence les différentes phases du projet. Il est structuré en six chapitres :</w:t>
      </w:r>
    </w:p>
    <w:p w14:paraId="3274266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premier chapitre est consacré à la présentation de l’organisme d’accueil, suivi d’une présentation du projet, d’une étude de l’existant ainsi que de la solution proposée. Il se termine par la méthodologie adoptée pour la gestion du projet.</w:t>
      </w:r>
    </w:p>
    <w:p w14:paraId="2CF3242D"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Le deuxième chapitre porte sur l’analyse et la spécification des besoins. Il présente les différents acteurs de l’application, les besoins fonctionnels et non fonctionnels, ainsi que les diagrammes de cas d’utilisation et de classes globaux. Ce chapitre inclut également la planification des sprints, l’étude technique et l’architecture du système.</w:t>
      </w:r>
    </w:p>
    <w:p w14:paraId="06BFAC01" w14:textId="77777777" w:rsidR="007432BD" w:rsidRDefault="007432BD" w:rsidP="007432BD">
      <w:pPr>
        <w:spacing w:line="360" w:lineRule="auto"/>
        <w:rPr>
          <w:rFonts w:asciiTheme="majorBidi" w:hAnsiTheme="majorBidi" w:cstheme="majorBidi"/>
        </w:rPr>
      </w:pPr>
      <w:r>
        <w:rPr>
          <w:rFonts w:asciiTheme="majorBidi" w:hAnsiTheme="majorBidi" w:cstheme="majorBidi"/>
        </w:rPr>
        <w:lastRenderedPageBreak/>
        <w:t xml:space="preserve">      Les quatre chapitres suivants sont dédiés à la description détaillée des différents sprints, permettant de mettre en évidence les étapes de réalisation et les fonctionnalités développées.</w:t>
      </w:r>
    </w:p>
    <w:p w14:paraId="02364F70" w14:textId="77777777" w:rsidR="007432BD" w:rsidRDefault="007432BD" w:rsidP="007432BD">
      <w:pPr>
        <w:spacing w:line="360" w:lineRule="auto"/>
        <w:rPr>
          <w:rFonts w:asciiTheme="majorBidi" w:hAnsiTheme="majorBidi" w:cstheme="majorBidi"/>
        </w:rPr>
      </w:pPr>
    </w:p>
    <w:p w14:paraId="789225D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Enfin, ce rapport se termine par une conclusion générale, accompagné de perspectives d’amélioration et d’évolution de notre travail.</w:t>
      </w:r>
    </w:p>
    <w:p w14:paraId="19C25009" w14:textId="77777777" w:rsidR="007432BD" w:rsidRDefault="007432BD" w:rsidP="007432BD">
      <w:pPr>
        <w:spacing w:line="360" w:lineRule="auto"/>
        <w:rPr>
          <w:rFonts w:asciiTheme="majorBidi" w:hAnsiTheme="majorBidi" w:cstheme="majorBidi"/>
        </w:rPr>
      </w:pPr>
    </w:p>
    <w:p w14:paraId="4E852E94" w14:textId="77777777" w:rsidR="007432BD" w:rsidRDefault="007432BD" w:rsidP="007432BD">
      <w:pPr>
        <w:rPr>
          <w:rFonts w:asciiTheme="majorBidi" w:hAnsiTheme="majorBidi" w:cstheme="majorBidi"/>
        </w:rPr>
      </w:pPr>
    </w:p>
    <w:p w14:paraId="6658BE47" w14:textId="77777777" w:rsidR="007432BD" w:rsidRDefault="007432BD" w:rsidP="007432BD">
      <w:pPr>
        <w:rPr>
          <w:rFonts w:asciiTheme="majorBidi" w:hAnsiTheme="majorBidi" w:cstheme="majorBidi"/>
        </w:rPr>
      </w:pPr>
      <w:r>
        <w:rPr>
          <w:rFonts w:asciiTheme="majorBidi" w:hAnsiTheme="majorBidi" w:cstheme="majorBidi"/>
        </w:rPr>
        <w:t xml:space="preserve">    </w:t>
      </w:r>
    </w:p>
    <w:p w14:paraId="758893D0" w14:textId="77777777" w:rsidR="007432BD" w:rsidRPr="00534CB2" w:rsidRDefault="007432BD" w:rsidP="007432BD">
      <w:pPr>
        <w:rPr>
          <w:rFonts w:asciiTheme="majorBidi" w:hAnsiTheme="majorBidi" w:cstheme="majorBidi"/>
        </w:rPr>
      </w:pPr>
    </w:p>
    <w:p w14:paraId="139B9398" w14:textId="77777777" w:rsidR="007432BD" w:rsidRPr="00534CB2" w:rsidRDefault="007432BD" w:rsidP="007432BD">
      <w:pPr>
        <w:rPr>
          <w:rFonts w:asciiTheme="majorBidi" w:hAnsiTheme="majorBidi" w:cstheme="majorBidi"/>
        </w:rPr>
      </w:pPr>
    </w:p>
    <w:p w14:paraId="5279D99A" w14:textId="77777777" w:rsidR="007432BD" w:rsidRPr="00534CB2" w:rsidRDefault="007432BD" w:rsidP="007432BD">
      <w:pPr>
        <w:rPr>
          <w:rFonts w:asciiTheme="majorBidi" w:hAnsiTheme="majorBidi" w:cstheme="majorBidi"/>
        </w:rPr>
      </w:pPr>
    </w:p>
    <w:p w14:paraId="279DC94E" w14:textId="77777777" w:rsidR="007432BD" w:rsidRPr="00534CB2" w:rsidRDefault="007432BD" w:rsidP="007432BD">
      <w:pPr>
        <w:rPr>
          <w:rFonts w:asciiTheme="majorBidi" w:hAnsiTheme="majorBidi" w:cstheme="majorBidi"/>
        </w:rPr>
      </w:pPr>
    </w:p>
    <w:p w14:paraId="6B407F70" w14:textId="77777777" w:rsidR="007432BD" w:rsidRPr="00534CB2" w:rsidRDefault="007432BD" w:rsidP="007432BD">
      <w:pPr>
        <w:rPr>
          <w:rFonts w:asciiTheme="majorBidi" w:hAnsiTheme="majorBidi" w:cstheme="majorBidi"/>
        </w:rPr>
      </w:pPr>
    </w:p>
    <w:p w14:paraId="2465DE2E" w14:textId="77777777" w:rsidR="007432BD" w:rsidRPr="00534CB2" w:rsidRDefault="007432BD" w:rsidP="007432BD">
      <w:pPr>
        <w:rPr>
          <w:rFonts w:asciiTheme="majorBidi" w:hAnsiTheme="majorBidi" w:cstheme="majorBidi"/>
        </w:rPr>
      </w:pPr>
    </w:p>
    <w:p w14:paraId="7309532A" w14:textId="77777777" w:rsidR="007432BD" w:rsidRPr="00534CB2" w:rsidRDefault="007432BD" w:rsidP="007432BD">
      <w:pPr>
        <w:rPr>
          <w:rFonts w:asciiTheme="majorBidi" w:hAnsiTheme="majorBidi" w:cstheme="majorBidi"/>
        </w:rPr>
      </w:pPr>
    </w:p>
    <w:p w14:paraId="47C864E6" w14:textId="77777777" w:rsidR="007432BD" w:rsidRPr="00534CB2" w:rsidRDefault="007432BD" w:rsidP="007432BD">
      <w:pPr>
        <w:rPr>
          <w:rFonts w:asciiTheme="majorBidi" w:hAnsiTheme="majorBidi" w:cstheme="majorBidi"/>
        </w:rPr>
      </w:pPr>
    </w:p>
    <w:p w14:paraId="6DD3A218" w14:textId="77777777" w:rsidR="007432BD" w:rsidRPr="00534CB2" w:rsidRDefault="007432BD" w:rsidP="007432BD">
      <w:pPr>
        <w:rPr>
          <w:rFonts w:asciiTheme="majorBidi" w:hAnsiTheme="majorBidi" w:cstheme="majorBidi"/>
        </w:rPr>
      </w:pPr>
    </w:p>
    <w:p w14:paraId="6AFE6B0D" w14:textId="77777777" w:rsidR="007432BD" w:rsidRPr="00534CB2" w:rsidRDefault="007432BD" w:rsidP="007432BD">
      <w:pPr>
        <w:rPr>
          <w:rFonts w:asciiTheme="majorBidi" w:hAnsiTheme="majorBidi" w:cstheme="majorBidi"/>
        </w:rPr>
      </w:pPr>
    </w:p>
    <w:p w14:paraId="3D5DC723" w14:textId="77777777" w:rsidR="007432BD" w:rsidRPr="00534CB2" w:rsidRDefault="007432BD" w:rsidP="007432BD">
      <w:pPr>
        <w:rPr>
          <w:rFonts w:asciiTheme="majorBidi" w:hAnsiTheme="majorBidi" w:cstheme="majorBidi"/>
        </w:rPr>
      </w:pPr>
    </w:p>
    <w:p w14:paraId="51AD5577" w14:textId="77777777" w:rsidR="007432BD" w:rsidRPr="00534CB2" w:rsidRDefault="007432BD" w:rsidP="007432BD">
      <w:pPr>
        <w:rPr>
          <w:rFonts w:asciiTheme="majorBidi" w:hAnsiTheme="majorBidi" w:cstheme="majorBidi"/>
        </w:rPr>
      </w:pPr>
    </w:p>
    <w:p w14:paraId="01B4A893" w14:textId="77777777" w:rsidR="007432BD" w:rsidRPr="00534CB2" w:rsidRDefault="007432BD" w:rsidP="007432BD">
      <w:pPr>
        <w:rPr>
          <w:rFonts w:asciiTheme="majorBidi" w:hAnsiTheme="majorBidi" w:cstheme="majorBidi"/>
        </w:rPr>
      </w:pPr>
    </w:p>
    <w:p w14:paraId="0AB3C9ED" w14:textId="77777777" w:rsidR="007432BD" w:rsidRPr="00534CB2" w:rsidRDefault="007432BD" w:rsidP="007432BD">
      <w:pPr>
        <w:rPr>
          <w:rFonts w:asciiTheme="majorBidi" w:hAnsiTheme="majorBidi" w:cstheme="majorBidi"/>
        </w:rPr>
      </w:pPr>
    </w:p>
    <w:p w14:paraId="2E563742" w14:textId="77777777" w:rsidR="007432BD" w:rsidRPr="00534CB2" w:rsidRDefault="007432BD" w:rsidP="007432BD">
      <w:pPr>
        <w:rPr>
          <w:rFonts w:asciiTheme="majorBidi" w:hAnsiTheme="majorBidi" w:cstheme="majorBidi"/>
        </w:rPr>
      </w:pPr>
    </w:p>
    <w:p w14:paraId="3C92A540" w14:textId="77777777" w:rsidR="007432BD" w:rsidRPr="00534CB2" w:rsidRDefault="007432BD" w:rsidP="007432BD">
      <w:pPr>
        <w:rPr>
          <w:rFonts w:asciiTheme="majorBidi" w:hAnsiTheme="majorBidi" w:cstheme="majorBidi"/>
        </w:rPr>
      </w:pPr>
    </w:p>
    <w:p w14:paraId="60DA6160" w14:textId="77777777" w:rsidR="007432BD" w:rsidRPr="00534CB2" w:rsidRDefault="007432BD" w:rsidP="007432BD">
      <w:pPr>
        <w:rPr>
          <w:rFonts w:asciiTheme="majorBidi" w:hAnsiTheme="majorBidi" w:cstheme="majorBidi"/>
        </w:rPr>
      </w:pPr>
    </w:p>
    <w:p w14:paraId="34D68F38" w14:textId="77777777" w:rsidR="007432BD" w:rsidRPr="00534CB2" w:rsidRDefault="007432BD" w:rsidP="007432BD">
      <w:pPr>
        <w:rPr>
          <w:rFonts w:asciiTheme="majorBidi" w:hAnsiTheme="majorBidi" w:cstheme="majorBidi"/>
        </w:rPr>
      </w:pPr>
    </w:p>
    <w:p w14:paraId="26412E0A" w14:textId="77777777" w:rsidR="007432BD" w:rsidRPr="00534CB2" w:rsidRDefault="007432BD" w:rsidP="007432BD">
      <w:pPr>
        <w:rPr>
          <w:rFonts w:asciiTheme="majorBidi" w:hAnsiTheme="majorBidi" w:cstheme="majorBidi"/>
        </w:rPr>
      </w:pPr>
    </w:p>
    <w:p w14:paraId="2D8FEF2E" w14:textId="77777777" w:rsidR="007432BD" w:rsidRPr="00534CB2" w:rsidRDefault="007432BD" w:rsidP="007432BD">
      <w:pPr>
        <w:rPr>
          <w:rFonts w:asciiTheme="majorBidi" w:hAnsiTheme="majorBidi" w:cstheme="majorBidi"/>
        </w:rPr>
      </w:pPr>
    </w:p>
    <w:p w14:paraId="05D77E5F" w14:textId="77777777" w:rsidR="007432BD" w:rsidRPr="00534CB2" w:rsidRDefault="007432BD" w:rsidP="007432BD">
      <w:pPr>
        <w:rPr>
          <w:rFonts w:asciiTheme="majorBidi" w:hAnsiTheme="majorBidi" w:cstheme="majorBidi"/>
        </w:rPr>
      </w:pPr>
    </w:p>
    <w:p w14:paraId="3717C101" w14:textId="77777777" w:rsidR="007432BD" w:rsidRPr="00534CB2" w:rsidRDefault="007432BD" w:rsidP="007432BD">
      <w:pPr>
        <w:rPr>
          <w:rFonts w:asciiTheme="majorBidi" w:hAnsiTheme="majorBidi" w:cstheme="majorBidi"/>
        </w:rPr>
      </w:pPr>
    </w:p>
    <w:p w14:paraId="25540993" w14:textId="77777777" w:rsidR="007432BD" w:rsidRPr="00534CB2" w:rsidRDefault="007432BD" w:rsidP="007432BD">
      <w:pPr>
        <w:rPr>
          <w:rFonts w:asciiTheme="majorBidi" w:hAnsiTheme="majorBidi" w:cstheme="majorBidi"/>
        </w:rPr>
      </w:pPr>
    </w:p>
    <w:p w14:paraId="24000773" w14:textId="77777777" w:rsidR="007432BD" w:rsidRPr="00534CB2" w:rsidRDefault="007432BD" w:rsidP="007432BD">
      <w:pPr>
        <w:rPr>
          <w:rFonts w:asciiTheme="majorBidi" w:hAnsiTheme="majorBidi" w:cstheme="majorBidi"/>
        </w:rPr>
      </w:pPr>
    </w:p>
    <w:p w14:paraId="302A7F59" w14:textId="77777777" w:rsidR="007432BD" w:rsidRDefault="007432BD" w:rsidP="007432BD">
      <w:pPr>
        <w:rPr>
          <w:rFonts w:asciiTheme="majorBidi" w:hAnsiTheme="majorBidi" w:cstheme="majorBidi"/>
        </w:rPr>
      </w:pPr>
    </w:p>
    <w:p w14:paraId="6964587D" w14:textId="77777777" w:rsidR="007432BD" w:rsidRDefault="007432BD" w:rsidP="007432BD">
      <w:pPr>
        <w:rPr>
          <w:rFonts w:asciiTheme="majorBidi" w:hAnsiTheme="majorBidi" w:cstheme="majorBidi"/>
        </w:rPr>
      </w:pPr>
    </w:p>
    <w:p w14:paraId="49A3A779" w14:textId="77777777" w:rsidR="007432BD" w:rsidRDefault="007432BD" w:rsidP="007432BD">
      <w:pPr>
        <w:rPr>
          <w:rFonts w:asciiTheme="majorBidi" w:hAnsiTheme="majorBidi" w:cstheme="majorBidi"/>
        </w:rPr>
      </w:pPr>
    </w:p>
    <w:p w14:paraId="265CB4A9" w14:textId="77777777" w:rsidR="007432BD" w:rsidRDefault="007432BD" w:rsidP="007432BD">
      <w:pPr>
        <w:spacing w:after="554"/>
        <w:ind w:left="-5"/>
        <w:jc w:val="left"/>
        <w:rPr>
          <w:rFonts w:asciiTheme="majorBidi" w:hAnsiTheme="majorBidi" w:cstheme="majorBidi"/>
          <w:sz w:val="28"/>
        </w:rPr>
        <w:sectPr w:rsidR="007432BD" w:rsidSect="00562E81">
          <w:headerReference w:type="even" r:id="rId39"/>
          <w:headerReference w:type="default" r:id="rId40"/>
          <w:footerReference w:type="first" r:id="rId41"/>
          <w:pgSz w:w="11906" w:h="16838" w:code="9"/>
          <w:pgMar w:top="1423" w:right="1418" w:bottom="1928" w:left="1332" w:header="567" w:footer="567" w:gutter="0"/>
          <w:pgNumType w:start="1"/>
          <w:cols w:space="720"/>
          <w:titlePg/>
          <w:docGrid w:linePitch="326"/>
        </w:sectPr>
      </w:pPr>
      <w:bookmarkStart w:id="157" w:name="_Hlk227328691"/>
    </w:p>
    <w:p w14:paraId="4D8B79DB" w14:textId="77777777" w:rsidR="007432BD" w:rsidRPr="00142332" w:rsidRDefault="007432BD" w:rsidP="007432BD">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6495D318" w14:textId="77777777" w:rsidTr="00247AFE">
        <w:trPr>
          <w:trHeight w:val="1134"/>
        </w:trPr>
        <w:tc>
          <w:tcPr>
            <w:tcW w:w="570" w:type="dxa"/>
            <w:tcBorders>
              <w:top w:val="nil"/>
              <w:left w:val="nil"/>
              <w:bottom w:val="nil"/>
              <w:right w:val="nil"/>
            </w:tcBorders>
            <w:shd w:val="clear" w:color="auto" w:fill="000000"/>
          </w:tcPr>
          <w:p w14:paraId="7ACEA4D1" w14:textId="77777777" w:rsidR="007432BD" w:rsidRPr="000B69E3" w:rsidRDefault="007432BD" w:rsidP="00247AFE">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158" w:name="_Toc230614526"/>
    <w:bookmarkStart w:id="159" w:name="_Toc230614694"/>
    <w:p w14:paraId="62D03295" w14:textId="77777777" w:rsidR="007432BD"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384FE49D" wp14:editId="6C02292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14D48D8" id="Group 8866" o:spid="_x0000_s1026" style="position:absolute;margin-left:42.5pt;margin-top:2.4pt;width:411pt;height:.4pt;z-index:251660288;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5843D8">
        <w:rPr>
          <w:rFonts w:asciiTheme="majorBidi" w:hAnsiTheme="majorBidi" w:cstheme="majorBidi"/>
          <w:bCs/>
          <w:sz w:val="52"/>
          <w:szCs w:val="20"/>
        </w:rPr>
        <w:t>Cadre général du projet</w:t>
      </w:r>
      <w:bookmarkEnd w:id="158"/>
      <w:bookmarkEnd w:id="159"/>
      <w:r w:rsidRPr="005843D8">
        <w:rPr>
          <w:rFonts w:asciiTheme="majorBidi" w:hAnsiTheme="majorBidi" w:cstheme="majorBidi"/>
          <w:bCs/>
          <w:sz w:val="52"/>
          <w:szCs w:val="20"/>
        </w:rPr>
        <w:t xml:space="preserve"> </w:t>
      </w:r>
    </w:p>
    <w:p w14:paraId="6831696D" w14:textId="6995971A" w:rsidR="007432BD" w:rsidRDefault="007432BD" w:rsidP="007432BD">
      <w:pPr>
        <w:ind w:left="0" w:firstLine="0"/>
        <w:rPr>
          <w:rFonts w:asciiTheme="majorBidi" w:hAnsiTheme="majorBidi" w:cstheme="majorBidi"/>
          <w:b/>
          <w:bCs/>
          <w:i/>
          <w:iCs/>
          <w:sz w:val="32"/>
          <w:szCs w:val="28"/>
        </w:rPr>
      </w:pPr>
    </w:p>
    <w:p w14:paraId="4AA658A2" w14:textId="4264F0DE" w:rsidR="007432BD" w:rsidRPr="00A91352" w:rsidRDefault="00201539" w:rsidP="007432BD">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29F2DB39" wp14:editId="545379ED">
                <wp:simplePos x="0" y="0"/>
                <wp:positionH relativeFrom="margin">
                  <wp:posOffset>38100</wp:posOffset>
                </wp:positionH>
                <wp:positionV relativeFrom="paragraph">
                  <wp:posOffset>3482340</wp:posOffset>
                </wp:positionV>
                <wp:extent cx="5820410" cy="75438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75438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5605A06" id="Group 8866" o:spid="_x0000_s1026" style="position:absolute;margin-left:3pt;margin-top:274.2pt;width:458.3pt;height:59.4pt;flip:y;z-index:251664384;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3360" behindDoc="0" locked="0" layoutInCell="1" allowOverlap="1" wp14:anchorId="3DAC2416" wp14:editId="554ABE21">
                <wp:simplePos x="0" y="0"/>
                <wp:positionH relativeFrom="margin">
                  <wp:posOffset>198120</wp:posOffset>
                </wp:positionH>
                <wp:positionV relativeFrom="paragraph">
                  <wp:posOffset>311785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71FA27C3" w14:textId="77777777" w:rsidR="002B0BC5" w:rsidRPr="002B0BC5" w:rsidRDefault="000E6D48" w:rsidP="002B0BC5">
                            <w:pPr>
                              <w:pStyle w:val="TM2"/>
                              <w:rPr>
                                <w:rFonts w:eastAsiaTheme="minorEastAsia"/>
                                <w:b/>
                                <w:bCs/>
                                <w:i/>
                                <w:iCs/>
                                <w:color w:val="auto"/>
                                <w:sz w:val="22"/>
                              </w:rPr>
                            </w:pPr>
                            <w:hyperlink w:anchor="_Toc230614695" w:history="1">
                              <w:r w:rsidR="002B0BC5" w:rsidRPr="002B0BC5">
                                <w:rPr>
                                  <w:rStyle w:val="Lienhypertexte"/>
                                  <w:b/>
                                  <w:bCs/>
                                  <w:i/>
                                  <w:iCs/>
                                  <w:color w:val="auto"/>
                                  <w:u w:val="none"/>
                                </w:rPr>
                                <w:t>1.1  Introduction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_Toc230614695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4</w:t>
                              </w:r>
                              <w:r w:rsidR="002B0BC5" w:rsidRPr="002B0BC5">
                                <w:rPr>
                                  <w:b/>
                                  <w:bCs/>
                                  <w:i/>
                                  <w:iCs/>
                                  <w:webHidden/>
                                  <w:color w:val="auto"/>
                                </w:rPr>
                                <w:fldChar w:fldCharType="end"/>
                              </w:r>
                            </w:hyperlink>
                          </w:p>
                          <w:p w14:paraId="24D4568F" w14:textId="77777777" w:rsidR="002B0BC5" w:rsidRPr="002B0BC5" w:rsidRDefault="000E6D48" w:rsidP="002B0BC5">
                            <w:pPr>
                              <w:pStyle w:val="TM2"/>
                              <w:rPr>
                                <w:rFonts w:eastAsiaTheme="minorEastAsia"/>
                                <w:b/>
                                <w:bCs/>
                                <w:i/>
                                <w:iCs/>
                                <w:color w:val="auto"/>
                                <w:sz w:val="22"/>
                              </w:rPr>
                            </w:pPr>
                            <w:hyperlink w:anchor="_Toc230614696" w:history="1">
                              <w:r w:rsidR="002B0BC5" w:rsidRPr="002B0BC5">
                                <w:rPr>
                                  <w:rStyle w:val="Lienhypertexte"/>
                                  <w:b/>
                                  <w:bCs/>
                                  <w:i/>
                                  <w:iCs/>
                                  <w:color w:val="auto"/>
                                  <w:u w:val="none"/>
                                </w:rPr>
                                <w:t>1.2  Cadre du projet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_Toc230614696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4</w:t>
                              </w:r>
                              <w:r w:rsidR="002B0BC5" w:rsidRPr="002B0BC5">
                                <w:rPr>
                                  <w:b/>
                                  <w:bCs/>
                                  <w:i/>
                                  <w:iCs/>
                                  <w:webHidden/>
                                  <w:color w:val="auto"/>
                                </w:rPr>
                                <w:fldChar w:fldCharType="end"/>
                              </w:r>
                            </w:hyperlink>
                          </w:p>
                          <w:p w14:paraId="01096307" w14:textId="77777777" w:rsidR="002B0BC5" w:rsidRPr="002B0BC5" w:rsidRDefault="000E6D48" w:rsidP="002B0BC5">
                            <w:pPr>
                              <w:pStyle w:val="TM2"/>
                              <w:rPr>
                                <w:rFonts w:eastAsiaTheme="minorEastAsia"/>
                                <w:b/>
                                <w:bCs/>
                                <w:i/>
                                <w:iCs/>
                                <w:color w:val="auto"/>
                                <w:sz w:val="22"/>
                              </w:rPr>
                            </w:pPr>
                            <w:hyperlink w:anchor="_Toc230614697" w:history="1">
                              <w:r w:rsidR="002B0BC5" w:rsidRPr="002B0BC5">
                                <w:rPr>
                                  <w:rStyle w:val="Lienhypertexte"/>
                                  <w:b/>
                                  <w:bCs/>
                                  <w:i/>
                                  <w:iCs/>
                                  <w:color w:val="auto"/>
                                  <w:u w:val="none"/>
                                </w:rPr>
                                <w:t>1.3  Présentation de l’organisme d’accueil</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_Toc230614697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4</w:t>
                              </w:r>
                              <w:r w:rsidR="002B0BC5" w:rsidRPr="002B0BC5">
                                <w:rPr>
                                  <w:b/>
                                  <w:bCs/>
                                  <w:i/>
                                  <w:iCs/>
                                  <w:webHidden/>
                                  <w:color w:val="auto"/>
                                </w:rPr>
                                <w:fldChar w:fldCharType="end"/>
                              </w:r>
                            </w:hyperlink>
                          </w:p>
                          <w:p w14:paraId="6028A40F" w14:textId="77777777" w:rsidR="002B0BC5" w:rsidRPr="002B0BC5" w:rsidRDefault="002B0BC5" w:rsidP="002B0BC5">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122ACD36" w14:textId="77777777" w:rsidR="002B0BC5" w:rsidRPr="002B0BC5" w:rsidRDefault="002B0BC5" w:rsidP="002B0BC5">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0F0F55EE" w14:textId="77777777" w:rsidR="002B0BC5" w:rsidRPr="002B0BC5" w:rsidRDefault="000E6D48" w:rsidP="002B0BC5">
                            <w:pPr>
                              <w:pStyle w:val="TM2"/>
                              <w:rPr>
                                <w:rFonts w:eastAsiaTheme="minorEastAsia"/>
                                <w:b/>
                                <w:bCs/>
                                <w:i/>
                                <w:iCs/>
                                <w:color w:val="auto"/>
                                <w:sz w:val="22"/>
                              </w:rPr>
                            </w:pPr>
                            <w:hyperlink w:anchor="_Toc230614700" w:history="1">
                              <w:r w:rsidR="002B0BC5" w:rsidRPr="002B0BC5">
                                <w:rPr>
                                  <w:rStyle w:val="Lienhypertexte"/>
                                  <w:b/>
                                  <w:bCs/>
                                  <w:i/>
                                  <w:iCs/>
                                  <w:color w:val="auto"/>
                                  <w:u w:val="none"/>
                                </w:rPr>
                                <w:t>1.4  Présentation du projet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_Toc230614700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6</w:t>
                              </w:r>
                              <w:r w:rsidR="002B0BC5" w:rsidRPr="002B0BC5">
                                <w:rPr>
                                  <w:b/>
                                  <w:bCs/>
                                  <w:i/>
                                  <w:iCs/>
                                  <w:webHidden/>
                                  <w:color w:val="auto"/>
                                </w:rPr>
                                <w:fldChar w:fldCharType="end"/>
                              </w:r>
                            </w:hyperlink>
                          </w:p>
                          <w:p w14:paraId="5A603F9C" w14:textId="77777777" w:rsidR="002B0BC5" w:rsidRPr="002B0BC5" w:rsidRDefault="002B0BC5" w:rsidP="002B0BC5">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39752DB2" w14:textId="77777777" w:rsidR="002B0BC5" w:rsidRPr="002B0BC5" w:rsidRDefault="002B0BC5" w:rsidP="002B0BC5">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5F66E053" w14:textId="77777777" w:rsidR="002B0BC5" w:rsidRPr="002B0BC5" w:rsidRDefault="002B0BC5" w:rsidP="002B0BC5">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08B8C81E" w14:textId="77777777" w:rsidR="002B0BC5" w:rsidRPr="002B0BC5" w:rsidRDefault="002B0BC5" w:rsidP="002B0BC5">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33E1D2F5" w14:textId="77777777" w:rsidR="002B0BC5" w:rsidRPr="002B0BC5" w:rsidRDefault="000E6D48" w:rsidP="002B0BC5">
                            <w:pPr>
                              <w:pStyle w:val="TM2"/>
                              <w:rPr>
                                <w:rFonts w:eastAsiaTheme="minorEastAsia"/>
                                <w:b/>
                                <w:bCs/>
                                <w:i/>
                                <w:iCs/>
                                <w:color w:val="auto"/>
                                <w:sz w:val="22"/>
                              </w:rPr>
                            </w:pPr>
                            <w:hyperlink w:anchor="_Toc230614706" w:history="1">
                              <w:r w:rsidR="002B0BC5" w:rsidRPr="002B0BC5">
                                <w:rPr>
                                  <w:rStyle w:val="Lienhypertexte"/>
                                  <w:b/>
                                  <w:bCs/>
                                  <w:i/>
                                  <w:iCs/>
                                  <w:color w:val="auto"/>
                                  <w:u w:val="none"/>
                                </w:rPr>
                                <w:t>1.5  Méthodologie de travail et langage de modélisation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_Toc230614706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11</w:t>
                              </w:r>
                              <w:r w:rsidR="002B0BC5" w:rsidRPr="002B0BC5">
                                <w:rPr>
                                  <w:b/>
                                  <w:bCs/>
                                  <w:i/>
                                  <w:iCs/>
                                  <w:webHidden/>
                                  <w:color w:val="auto"/>
                                </w:rPr>
                                <w:fldChar w:fldCharType="end"/>
                              </w:r>
                            </w:hyperlink>
                          </w:p>
                          <w:p w14:paraId="7966D359" w14:textId="77777777" w:rsidR="002B0BC5" w:rsidRPr="002B0BC5" w:rsidRDefault="002B0BC5" w:rsidP="002B0BC5">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78C6EF12" w14:textId="77777777" w:rsidR="002B0BC5" w:rsidRPr="002B0BC5" w:rsidRDefault="002B0BC5" w:rsidP="002B0BC5">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02CE7B8E" w14:textId="77777777" w:rsidR="002B0BC5" w:rsidRPr="002B0BC5" w:rsidRDefault="002B0BC5" w:rsidP="002B0BC5">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72C399CB" w14:textId="4666AD5C" w:rsidR="007432BD" w:rsidRPr="002B0BC5" w:rsidRDefault="000E6D48" w:rsidP="002B0BC5">
                            <w:pPr>
                              <w:pStyle w:val="TM2"/>
                              <w:rPr>
                                <w:rFonts w:eastAsiaTheme="minorEastAsia"/>
                                <w:b/>
                                <w:bCs/>
                                <w:i/>
                                <w:iCs/>
                                <w:color w:val="auto"/>
                                <w:sz w:val="22"/>
                              </w:rPr>
                            </w:pPr>
                            <w:hyperlink w:anchor="_Toc230614711" w:history="1">
                              <w:r w:rsidR="002B0BC5" w:rsidRPr="002B0BC5">
                                <w:rPr>
                                  <w:rStyle w:val="Lienhypertexte"/>
                                  <w:b/>
                                  <w:bCs/>
                                  <w:i/>
                                  <w:iCs/>
                                  <w:color w:val="auto"/>
                                  <w:u w:val="none"/>
                                </w:rPr>
                                <w:t>1.6  Conclusion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_Toc230614711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13</w:t>
                              </w:r>
                              <w:r w:rsidR="002B0BC5" w:rsidRPr="002B0BC5">
                                <w:rPr>
                                  <w:b/>
                                  <w:bCs/>
                                  <w:i/>
                                  <w:iCs/>
                                  <w:webHidden/>
                                  <w:color w:val="auto"/>
                                </w:rPr>
                                <w:fldChar w:fldCharType="end"/>
                              </w:r>
                            </w:hyperlink>
                          </w:p>
                          <w:p w14:paraId="54EFEE84" w14:textId="77777777" w:rsidR="007432BD" w:rsidRPr="00EF45BB" w:rsidRDefault="007432BD" w:rsidP="00FA5318">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AC2416" id="_x0000_t202" coordsize="21600,21600" o:spt="202" path="m,l,21600r21600,l21600,xe">
                <v:stroke joinstyle="miter"/>
                <v:path gradientshapeok="t" o:connecttype="rect"/>
              </v:shapetype>
              <v:shape id="Zone de texte 2" o:spid="_x0000_s1075" type="#_x0000_t202" style="position:absolute;left:0;text-align:left;margin-left:15.6pt;margin-top:24.55pt;width:442.8pt;height:33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" strokecolor="white [3212]">
                <v:textbox>
                  <w:txbxContent>
                    <w:p w14:paraId="71FA27C3" w14:textId="77777777" w:rsidR="002B0BC5" w:rsidRPr="002B0BC5" w:rsidRDefault="000E6D48" w:rsidP="002B0BC5">
                      <w:pPr>
                        <w:pStyle w:val="TM2"/>
                        <w:rPr>
                          <w:rFonts w:eastAsiaTheme="minorEastAsia"/>
                          <w:b/>
                          <w:bCs/>
                          <w:i/>
                          <w:iCs/>
                          <w:color w:val="auto"/>
                          <w:sz w:val="22"/>
                        </w:rPr>
                      </w:pPr>
                      <w:hyperlink w:anchor="_Toc230614695" w:history="1">
                        <w:r w:rsidR="002B0BC5" w:rsidRPr="002B0BC5">
                          <w:rPr>
                            <w:rStyle w:val="Lienhypertexte"/>
                            <w:b/>
                            <w:bCs/>
                            <w:i/>
                            <w:iCs/>
                            <w:color w:val="auto"/>
                            <w:u w:val="none"/>
                          </w:rPr>
                          <w:t>1.1  Introduction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_Toc230614695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4</w:t>
                        </w:r>
                        <w:r w:rsidR="002B0BC5" w:rsidRPr="002B0BC5">
                          <w:rPr>
                            <w:b/>
                            <w:bCs/>
                            <w:i/>
                            <w:iCs/>
                            <w:webHidden/>
                            <w:color w:val="auto"/>
                          </w:rPr>
                          <w:fldChar w:fldCharType="end"/>
                        </w:r>
                      </w:hyperlink>
                    </w:p>
                    <w:p w14:paraId="24D4568F" w14:textId="77777777" w:rsidR="002B0BC5" w:rsidRPr="002B0BC5" w:rsidRDefault="000E6D48" w:rsidP="002B0BC5">
                      <w:pPr>
                        <w:pStyle w:val="TM2"/>
                        <w:rPr>
                          <w:rFonts w:eastAsiaTheme="minorEastAsia"/>
                          <w:b/>
                          <w:bCs/>
                          <w:i/>
                          <w:iCs/>
                          <w:color w:val="auto"/>
                          <w:sz w:val="22"/>
                        </w:rPr>
                      </w:pPr>
                      <w:hyperlink w:anchor="_Toc230614696" w:history="1">
                        <w:r w:rsidR="002B0BC5" w:rsidRPr="002B0BC5">
                          <w:rPr>
                            <w:rStyle w:val="Lienhypertexte"/>
                            <w:b/>
                            <w:bCs/>
                            <w:i/>
                            <w:iCs/>
                            <w:color w:val="auto"/>
                            <w:u w:val="none"/>
                          </w:rPr>
                          <w:t>1.2  Cadre du projet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_Toc230614696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4</w:t>
                        </w:r>
                        <w:r w:rsidR="002B0BC5" w:rsidRPr="002B0BC5">
                          <w:rPr>
                            <w:b/>
                            <w:bCs/>
                            <w:i/>
                            <w:iCs/>
                            <w:webHidden/>
                            <w:color w:val="auto"/>
                          </w:rPr>
                          <w:fldChar w:fldCharType="end"/>
                        </w:r>
                      </w:hyperlink>
                    </w:p>
                    <w:p w14:paraId="01096307" w14:textId="77777777" w:rsidR="002B0BC5" w:rsidRPr="002B0BC5" w:rsidRDefault="000E6D48" w:rsidP="002B0BC5">
                      <w:pPr>
                        <w:pStyle w:val="TM2"/>
                        <w:rPr>
                          <w:rFonts w:eastAsiaTheme="minorEastAsia"/>
                          <w:b/>
                          <w:bCs/>
                          <w:i/>
                          <w:iCs/>
                          <w:color w:val="auto"/>
                          <w:sz w:val="22"/>
                        </w:rPr>
                      </w:pPr>
                      <w:hyperlink w:anchor="_Toc230614697" w:history="1">
                        <w:r w:rsidR="002B0BC5" w:rsidRPr="002B0BC5">
                          <w:rPr>
                            <w:rStyle w:val="Lienhypertexte"/>
                            <w:b/>
                            <w:bCs/>
                            <w:i/>
                            <w:iCs/>
                            <w:color w:val="auto"/>
                            <w:u w:val="none"/>
                          </w:rPr>
                          <w:t>1.3  Présentation de l’organisme d’accueil</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_Toc230614697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4</w:t>
                        </w:r>
                        <w:r w:rsidR="002B0BC5" w:rsidRPr="002B0BC5">
                          <w:rPr>
                            <w:b/>
                            <w:bCs/>
                            <w:i/>
                            <w:iCs/>
                            <w:webHidden/>
                            <w:color w:val="auto"/>
                          </w:rPr>
                          <w:fldChar w:fldCharType="end"/>
                        </w:r>
                      </w:hyperlink>
                    </w:p>
                    <w:p w14:paraId="6028A40F" w14:textId="77777777" w:rsidR="002B0BC5" w:rsidRPr="002B0BC5" w:rsidRDefault="002B0BC5" w:rsidP="002B0BC5">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122ACD36" w14:textId="77777777" w:rsidR="002B0BC5" w:rsidRPr="002B0BC5" w:rsidRDefault="002B0BC5" w:rsidP="002B0BC5">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0F0F55EE" w14:textId="77777777" w:rsidR="002B0BC5" w:rsidRPr="002B0BC5" w:rsidRDefault="000E6D48" w:rsidP="002B0BC5">
                      <w:pPr>
                        <w:pStyle w:val="TM2"/>
                        <w:rPr>
                          <w:rFonts w:eastAsiaTheme="minorEastAsia"/>
                          <w:b/>
                          <w:bCs/>
                          <w:i/>
                          <w:iCs/>
                          <w:color w:val="auto"/>
                          <w:sz w:val="22"/>
                        </w:rPr>
                      </w:pPr>
                      <w:hyperlink w:anchor="_Toc230614700" w:history="1">
                        <w:r w:rsidR="002B0BC5" w:rsidRPr="002B0BC5">
                          <w:rPr>
                            <w:rStyle w:val="Lienhypertexte"/>
                            <w:b/>
                            <w:bCs/>
                            <w:i/>
                            <w:iCs/>
                            <w:color w:val="auto"/>
                            <w:u w:val="none"/>
                          </w:rPr>
                          <w:t>1.4  Présentation du projet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_Toc230614700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6</w:t>
                        </w:r>
                        <w:r w:rsidR="002B0BC5" w:rsidRPr="002B0BC5">
                          <w:rPr>
                            <w:b/>
                            <w:bCs/>
                            <w:i/>
                            <w:iCs/>
                            <w:webHidden/>
                            <w:color w:val="auto"/>
                          </w:rPr>
                          <w:fldChar w:fldCharType="end"/>
                        </w:r>
                      </w:hyperlink>
                    </w:p>
                    <w:p w14:paraId="5A603F9C" w14:textId="77777777" w:rsidR="002B0BC5" w:rsidRPr="002B0BC5" w:rsidRDefault="002B0BC5" w:rsidP="002B0BC5">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39752DB2" w14:textId="77777777" w:rsidR="002B0BC5" w:rsidRPr="002B0BC5" w:rsidRDefault="002B0BC5" w:rsidP="002B0BC5">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5F66E053" w14:textId="77777777" w:rsidR="002B0BC5" w:rsidRPr="002B0BC5" w:rsidRDefault="002B0BC5" w:rsidP="002B0BC5">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08B8C81E" w14:textId="77777777" w:rsidR="002B0BC5" w:rsidRPr="002B0BC5" w:rsidRDefault="002B0BC5" w:rsidP="002B0BC5">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33E1D2F5" w14:textId="77777777" w:rsidR="002B0BC5" w:rsidRPr="002B0BC5" w:rsidRDefault="000E6D48" w:rsidP="002B0BC5">
                      <w:pPr>
                        <w:pStyle w:val="TM2"/>
                        <w:rPr>
                          <w:rFonts w:eastAsiaTheme="minorEastAsia"/>
                          <w:b/>
                          <w:bCs/>
                          <w:i/>
                          <w:iCs/>
                          <w:color w:val="auto"/>
                          <w:sz w:val="22"/>
                        </w:rPr>
                      </w:pPr>
                      <w:hyperlink w:anchor="_Toc230614706" w:history="1">
                        <w:r w:rsidR="002B0BC5" w:rsidRPr="002B0BC5">
                          <w:rPr>
                            <w:rStyle w:val="Lienhypertexte"/>
                            <w:b/>
                            <w:bCs/>
                            <w:i/>
                            <w:iCs/>
                            <w:color w:val="auto"/>
                            <w:u w:val="none"/>
                          </w:rPr>
                          <w:t>1.5  Méthodologie de travail et langage de modélisation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_Toc230614706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11</w:t>
                        </w:r>
                        <w:r w:rsidR="002B0BC5" w:rsidRPr="002B0BC5">
                          <w:rPr>
                            <w:b/>
                            <w:bCs/>
                            <w:i/>
                            <w:iCs/>
                            <w:webHidden/>
                            <w:color w:val="auto"/>
                          </w:rPr>
                          <w:fldChar w:fldCharType="end"/>
                        </w:r>
                      </w:hyperlink>
                    </w:p>
                    <w:p w14:paraId="7966D359" w14:textId="77777777" w:rsidR="002B0BC5" w:rsidRPr="002B0BC5" w:rsidRDefault="002B0BC5" w:rsidP="002B0BC5">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78C6EF12" w14:textId="77777777" w:rsidR="002B0BC5" w:rsidRPr="002B0BC5" w:rsidRDefault="002B0BC5" w:rsidP="002B0BC5">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02CE7B8E" w14:textId="77777777" w:rsidR="002B0BC5" w:rsidRPr="002B0BC5" w:rsidRDefault="002B0BC5" w:rsidP="002B0BC5">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72C399CB" w14:textId="4666AD5C" w:rsidR="007432BD" w:rsidRPr="002B0BC5" w:rsidRDefault="000E6D48" w:rsidP="002B0BC5">
                      <w:pPr>
                        <w:pStyle w:val="TM2"/>
                        <w:rPr>
                          <w:rFonts w:eastAsiaTheme="minorEastAsia"/>
                          <w:b/>
                          <w:bCs/>
                          <w:i/>
                          <w:iCs/>
                          <w:color w:val="auto"/>
                          <w:sz w:val="22"/>
                        </w:rPr>
                      </w:pPr>
                      <w:hyperlink w:anchor="_Toc230614711" w:history="1">
                        <w:r w:rsidR="002B0BC5" w:rsidRPr="002B0BC5">
                          <w:rPr>
                            <w:rStyle w:val="Lienhypertexte"/>
                            <w:b/>
                            <w:bCs/>
                            <w:i/>
                            <w:iCs/>
                            <w:color w:val="auto"/>
                            <w:u w:val="none"/>
                          </w:rPr>
                          <w:t>1.6  Conclusion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_Toc230614711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13</w:t>
                        </w:r>
                        <w:r w:rsidR="002B0BC5" w:rsidRPr="002B0BC5">
                          <w:rPr>
                            <w:b/>
                            <w:bCs/>
                            <w:i/>
                            <w:iCs/>
                            <w:webHidden/>
                            <w:color w:val="auto"/>
                          </w:rPr>
                          <w:fldChar w:fldCharType="end"/>
                        </w:r>
                      </w:hyperlink>
                    </w:p>
                    <w:p w14:paraId="54EFEE84" w14:textId="77777777" w:rsidR="007432BD" w:rsidRPr="00EF45BB" w:rsidRDefault="007432BD" w:rsidP="00FA5318">
                      <w:pPr>
                        <w:pStyle w:val="TM2"/>
                        <w:rPr>
                          <w:lang w:eastAsia="en-US"/>
                        </w:rPr>
                      </w:pPr>
                    </w:p>
                  </w:txbxContent>
                </v:textbox>
                <w10:wrap type="square" anchorx="margin"/>
              </v:shape>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2336" behindDoc="0" locked="0" layoutInCell="1" allowOverlap="1" wp14:anchorId="32C34362" wp14:editId="07FCC8C4">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BD08E60" id="Group 8866" o:spid="_x0000_s1026" style="position:absolute;margin-left:0;margin-top:19.15pt;width:455.4pt;height:7.8pt;z-index:25166233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7432BD" w:rsidRPr="00A91352">
        <w:rPr>
          <w:rFonts w:asciiTheme="majorBidi" w:hAnsiTheme="majorBidi" w:cstheme="majorBidi"/>
          <w:b/>
          <w:bCs/>
          <w:i/>
          <w:iCs/>
          <w:sz w:val="32"/>
          <w:szCs w:val="28"/>
        </w:rPr>
        <w:t>Sommaire</w:t>
      </w:r>
    </w:p>
    <w:p w14:paraId="6AA3171D" w14:textId="77777777" w:rsidR="007432BD" w:rsidRPr="00AE1D9F" w:rsidRDefault="007432BD" w:rsidP="007432BD">
      <w:r>
        <w:rPr>
          <w:rFonts w:asciiTheme="majorBidi" w:hAnsiTheme="majorBidi" w:cstheme="majorBidi"/>
          <w:noProof/>
          <w:sz w:val="22"/>
        </w:rPr>
        <mc:AlternateContent>
          <mc:Choice Requires="wps">
            <w:drawing>
              <wp:anchor distT="0" distB="0" distL="114300" distR="114300" simplePos="0" relativeHeight="251661312" behindDoc="0" locked="0" layoutInCell="1" allowOverlap="1" wp14:anchorId="07AEC998" wp14:editId="57787D25">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AEC998" id="Zone de texte 62" o:spid="_x0000_s1076" type="#_x0000_t202" style="position:absolute;left:0;text-align:left;margin-left:40.2pt;margin-top:189.35pt;width:134.4pt;height:27.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" fillcolor="white [3201]" strokecolor="white [3212]" strokeweight=".5pt">
                <v:textbo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157"/>
    <w:p w14:paraId="0DBAB2B1" w14:textId="77777777" w:rsidR="007432BD" w:rsidRDefault="007432BD" w:rsidP="007432BD">
      <w:pPr>
        <w:ind w:left="0" w:firstLine="0"/>
        <w:rPr>
          <w:rFonts w:asciiTheme="majorBidi" w:hAnsiTheme="majorBidi" w:cstheme="majorBidi"/>
        </w:rPr>
      </w:pPr>
    </w:p>
    <w:p w14:paraId="4E65ED24" w14:textId="77777777" w:rsidR="007432BD" w:rsidRPr="009117E2" w:rsidRDefault="007432BD" w:rsidP="007432BD">
      <w:pPr>
        <w:rPr>
          <w:rFonts w:asciiTheme="majorBidi" w:hAnsiTheme="majorBidi" w:cstheme="majorBidi"/>
        </w:rPr>
      </w:pPr>
    </w:p>
    <w:p w14:paraId="37476ACD" w14:textId="77777777" w:rsidR="007432BD" w:rsidRPr="009117E2" w:rsidRDefault="007432BD" w:rsidP="007432BD">
      <w:pPr>
        <w:rPr>
          <w:rFonts w:asciiTheme="majorBidi" w:hAnsiTheme="majorBidi" w:cstheme="majorBidi"/>
        </w:rPr>
      </w:pPr>
    </w:p>
    <w:p w14:paraId="49D90374" w14:textId="77777777" w:rsidR="007432BD" w:rsidRPr="009117E2" w:rsidRDefault="007432BD" w:rsidP="007432BD">
      <w:pPr>
        <w:rPr>
          <w:rFonts w:asciiTheme="majorBidi" w:hAnsiTheme="majorBidi" w:cstheme="majorBidi"/>
        </w:rPr>
      </w:pPr>
    </w:p>
    <w:p w14:paraId="25664FD6" w14:textId="77777777" w:rsidR="007432BD" w:rsidRPr="009117E2" w:rsidRDefault="007432BD" w:rsidP="007432BD">
      <w:pPr>
        <w:rPr>
          <w:rFonts w:asciiTheme="majorBidi" w:hAnsiTheme="majorBidi" w:cstheme="majorBidi"/>
        </w:rPr>
      </w:pPr>
    </w:p>
    <w:p w14:paraId="61117E49" w14:textId="77777777" w:rsidR="007432BD" w:rsidRPr="009117E2" w:rsidRDefault="007432BD" w:rsidP="007432BD">
      <w:pPr>
        <w:rPr>
          <w:rFonts w:asciiTheme="majorBidi" w:hAnsiTheme="majorBidi" w:cstheme="majorBidi"/>
        </w:rPr>
      </w:pPr>
    </w:p>
    <w:p w14:paraId="7726A38A" w14:textId="77777777" w:rsidR="007432BD" w:rsidRDefault="007432BD" w:rsidP="007432BD">
      <w:pPr>
        <w:spacing w:line="360" w:lineRule="auto"/>
        <w:ind w:left="0" w:firstLine="0"/>
        <w:rPr>
          <w:rFonts w:asciiTheme="majorBidi" w:hAnsiTheme="majorBidi" w:cstheme="majorBidi"/>
        </w:rPr>
        <w:sectPr w:rsidR="007432BD" w:rsidSect="0068124B">
          <w:headerReference w:type="first" r:id="rId42"/>
          <w:pgSz w:w="11906" w:h="16838" w:code="9"/>
          <w:pgMar w:top="1423" w:right="1418" w:bottom="1928" w:left="1332" w:header="567" w:footer="567" w:gutter="0"/>
          <w:pgNumType w:start="3"/>
          <w:cols w:space="720"/>
          <w:titlePg/>
          <w:docGrid w:linePitch="326"/>
        </w:sectPr>
      </w:pPr>
    </w:p>
    <w:p w14:paraId="205CC9FD" w14:textId="77777777" w:rsidR="007432BD" w:rsidRPr="005843D8" w:rsidRDefault="007432BD" w:rsidP="007432BD">
      <w:pPr>
        <w:pStyle w:val="Titre2"/>
        <w:spacing w:line="360" w:lineRule="auto"/>
        <w:ind w:left="0" w:firstLine="0"/>
      </w:pPr>
      <w:bookmarkStart w:id="160" w:name="_Toc230614527"/>
      <w:bookmarkStart w:id="161" w:name="_Toc230614695"/>
      <w:r w:rsidRPr="00B86FB4">
        <w:lastRenderedPageBreak/>
        <w:t>1.1 Introduction</w:t>
      </w:r>
      <w:bookmarkEnd w:id="160"/>
      <w:bookmarkEnd w:id="161"/>
      <w:r>
        <w:t xml:space="preserve"> </w:t>
      </w:r>
    </w:p>
    <w:p w14:paraId="22BDB54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initiale. Ainsi, avant d’aborder les aspects techniques de notre travail, ce premier chapitre est consacré à la présentation de cadre général du projet. Nous y présenterons tout d’abord l’organisme d’accueil, ses domaines d’activité ainsi que les services qu’il propose. Nous poursuivrons ensuite par une étude de l’existant, suivie de la solution proposée. Enfin, nous conclurons ce chapitre par la présentation de la méthodologie adoptée pour la gestion du projet.</w:t>
      </w:r>
    </w:p>
    <w:p w14:paraId="62DFE10B" w14:textId="77777777" w:rsidR="007432BD" w:rsidRDefault="007432BD" w:rsidP="007432BD">
      <w:pPr>
        <w:spacing w:line="360" w:lineRule="auto"/>
        <w:ind w:left="0" w:firstLine="0"/>
        <w:rPr>
          <w:rFonts w:asciiTheme="majorBidi" w:hAnsiTheme="majorBidi" w:cstheme="majorBidi"/>
          <w:szCs w:val="24"/>
        </w:rPr>
      </w:pPr>
    </w:p>
    <w:p w14:paraId="41C9600D" w14:textId="77777777" w:rsidR="007432BD" w:rsidRPr="002F0E6D" w:rsidRDefault="007432BD" w:rsidP="007432BD">
      <w:pPr>
        <w:pStyle w:val="Titre2"/>
        <w:spacing w:line="360" w:lineRule="auto"/>
      </w:pPr>
      <w:bookmarkStart w:id="162" w:name="_Toc230614528"/>
      <w:bookmarkStart w:id="163" w:name="_Toc230614696"/>
      <w:r w:rsidRPr="00B86FB4">
        <w:t>1.2 Cadre du projet</w:t>
      </w:r>
      <w:bookmarkEnd w:id="162"/>
      <w:bookmarkEnd w:id="163"/>
    </w:p>
    <w:p w14:paraId="6576B2A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B86FB4">
        <w:rPr>
          <w:rFonts w:asciiTheme="majorBidi" w:hAnsiTheme="majorBidi" w:cstheme="majorBidi"/>
          <w:szCs w:val="24"/>
        </w:rPr>
        <w:t>Ce</w:t>
      </w:r>
      <w:r>
        <w:rPr>
          <w:rFonts w:asciiTheme="majorBidi" w:hAnsiTheme="majorBidi" w:cstheme="majorBidi"/>
          <w:szCs w:val="24"/>
        </w:rPr>
        <w:t xml:space="preserve"> projet s’inscrit dans le cadre du stage de fin d’études effectué à l’Ecole Nationale d’Electronique et des Télécommunications de Sfax (ENET’COM). Il a pour objectif de faciliter notre insertion dans le milieu professionnel tout en consolidant nos acquis théoriques et pratiques. Ce projet nous a été proposé par la société Tunisie Telecom.</w:t>
      </w:r>
    </w:p>
    <w:p w14:paraId="15AFB783"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p>
    <w:p w14:paraId="111FDB15" w14:textId="77777777" w:rsidR="007432BD" w:rsidRDefault="007432BD" w:rsidP="007432BD">
      <w:pPr>
        <w:pStyle w:val="Titre2"/>
        <w:spacing w:line="360" w:lineRule="auto"/>
      </w:pPr>
      <w:bookmarkStart w:id="164" w:name="_Toc230614529"/>
      <w:bookmarkStart w:id="165" w:name="_Toc230614697"/>
      <w:r w:rsidRPr="00B86FB4">
        <w:t>1.3 Présentation de l’organisme d’accueil</w:t>
      </w:r>
      <w:bookmarkEnd w:id="164"/>
      <w:bookmarkEnd w:id="165"/>
    </w:p>
    <w:p w14:paraId="0E247AD7" w14:textId="77777777" w:rsidR="007432BD" w:rsidRDefault="007432BD" w:rsidP="007432BD">
      <w:pPr>
        <w:spacing w:line="360" w:lineRule="auto"/>
        <w:ind w:left="0" w:firstLine="0"/>
        <w:rPr>
          <w:rFonts w:asciiTheme="majorBidi" w:hAnsiTheme="majorBidi" w:cstheme="majorBidi"/>
          <w:szCs w:val="24"/>
        </w:rPr>
      </w:pPr>
      <w: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 [1],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28894527" w14:textId="77777777" w:rsidR="007432BD" w:rsidRDefault="007432BD" w:rsidP="007432BD">
      <w:pPr>
        <w:spacing w:line="360" w:lineRule="auto"/>
        <w:ind w:left="0" w:firstLine="0"/>
        <w:rPr>
          <w:rFonts w:asciiTheme="majorBidi" w:hAnsiTheme="majorBidi" w:cstheme="majorBidi"/>
          <w:szCs w:val="24"/>
        </w:rPr>
      </w:pPr>
    </w:p>
    <w:p w14:paraId="352EA1BD" w14:textId="77777777" w:rsidR="007432BD" w:rsidRPr="0065693F" w:rsidRDefault="007432BD" w:rsidP="007432BD">
      <w:pPr>
        <w:pStyle w:val="Titre3"/>
        <w:spacing w:line="360" w:lineRule="auto"/>
        <w:ind w:left="0" w:firstLine="0"/>
      </w:pPr>
      <w:bookmarkStart w:id="166" w:name="_Toc230614530"/>
      <w:bookmarkStart w:id="167" w:name="_Toc230614698"/>
      <w:r w:rsidRPr="003730AD">
        <w:t>1.3.1 Présentation de</w:t>
      </w:r>
      <w:r>
        <w:t xml:space="preserve"> </w:t>
      </w:r>
      <w:r w:rsidRPr="003730AD">
        <w:t>Tunisie Telecom</w:t>
      </w:r>
      <w:bookmarkEnd w:id="166"/>
      <w:bookmarkEnd w:id="167"/>
    </w:p>
    <w:p w14:paraId="58FFAED1" w14:textId="77777777" w:rsidR="007432BD" w:rsidRDefault="007432BD" w:rsidP="007432BD">
      <w:pPr>
        <w:spacing w:line="360" w:lineRule="auto"/>
        <w:ind w:left="0" w:firstLine="0"/>
        <w:rPr>
          <w:rFonts w:asciiTheme="majorBidi" w:hAnsiTheme="majorBidi" w:cstheme="majorBidi"/>
          <w:szCs w:val="24"/>
        </w:rPr>
      </w:pPr>
      <w:r>
        <w:t xml:space="preserve">      </w:t>
      </w:r>
      <w:r w:rsidRPr="003730AD">
        <w:rPr>
          <w:rFonts w:asciiTheme="majorBidi" w:hAnsiTheme="majorBidi" w:cstheme="majorBidi"/>
          <w:szCs w:val="24"/>
        </w:rPr>
        <w:t>T</w:t>
      </w:r>
      <w:r>
        <w:rPr>
          <w:rFonts w:asciiTheme="majorBidi" w:hAnsiTheme="majorBidi" w:cstheme="majorBidi"/>
          <w:szCs w:val="24"/>
        </w:rPr>
        <w:t xml:space="preserve">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 Depuis sa création, Tunisie Telecom a connu plusieurs phases d’évolution marquées par la modernisation de ses réseaux et l’élargissement de son portefeuille de services. Elle a notamment introduit la téléphonie mobile, l’internet haut débit ainsi que les technologies de nouvelle génération telles que la 4G et la fibre optique. </w:t>
      </w:r>
      <w:r>
        <w:rPr>
          <w:rFonts w:asciiTheme="majorBidi" w:hAnsiTheme="majorBidi" w:cstheme="majorBidi"/>
          <w:szCs w:val="24"/>
        </w:rPr>
        <w:lastRenderedPageBreak/>
        <w:t>L’entreprise s’est également engagée dans une stratégie de transformation digitale visant à accompagner les mutations technologiques et à répondre aux besoins croissants des utilisateurs.</w:t>
      </w:r>
    </w:p>
    <w:p w14:paraId="63E27BFD"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Pr="003730AD">
        <w:rPr>
          <w:rFonts w:asciiTheme="majorBidi" w:hAnsiTheme="majorBidi" w:cstheme="majorBidi"/>
          <w:szCs w:val="24"/>
        </w:rPr>
        <w:t xml:space="preserve"> </w:t>
      </w:r>
    </w:p>
    <w:p w14:paraId="02BB809D" w14:textId="77777777" w:rsidR="007432BD" w:rsidRDefault="007432BD" w:rsidP="007432BD">
      <w:pPr>
        <w:keepNext/>
        <w:spacing w:line="360" w:lineRule="auto"/>
        <w:ind w:left="0" w:firstLine="0"/>
        <w:jc w:val="center"/>
      </w:pPr>
      <w:r w:rsidRPr="00142332">
        <w:rPr>
          <w:rFonts w:asciiTheme="majorBidi" w:hAnsiTheme="majorBidi" w:cstheme="majorBidi"/>
          <w:noProof/>
        </w:rPr>
        <w:drawing>
          <wp:inline distT="0" distB="0" distL="0" distR="0" wp14:anchorId="4465E5BC" wp14:editId="142B295A">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6E41C97E" w14:textId="77777777" w:rsidR="007432BD" w:rsidRDefault="007432BD" w:rsidP="007432BD">
      <w:pPr>
        <w:pStyle w:val="Lgende"/>
        <w:jc w:val="center"/>
        <w:rPr>
          <w:rFonts w:ascii="Times New Roman" w:hAnsi="Times New Roman" w:cs="Times New Roman"/>
          <w:b/>
          <w:bCs/>
          <w:color w:val="auto"/>
          <w:sz w:val="24"/>
          <w:szCs w:val="24"/>
        </w:rPr>
      </w:pPr>
      <w:bookmarkStart w:id="168" w:name="_Toc229156985"/>
      <w:r w:rsidRPr="00E86784">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68"/>
    </w:p>
    <w:p w14:paraId="6CDBEB65" w14:textId="77777777" w:rsidR="007432BD" w:rsidRPr="00C916CE" w:rsidRDefault="007432BD" w:rsidP="007432BD"/>
    <w:p w14:paraId="4BE285F0" w14:textId="77777777" w:rsidR="007432BD" w:rsidRPr="003A5ECE" w:rsidRDefault="007432BD" w:rsidP="007432BD">
      <w:pPr>
        <w:pStyle w:val="Titre3"/>
        <w:spacing w:line="360" w:lineRule="auto"/>
        <w:ind w:left="0" w:firstLine="0"/>
      </w:pPr>
      <w:bookmarkStart w:id="169" w:name="_Toc230614531"/>
      <w:bookmarkStart w:id="170" w:name="_Toc230614699"/>
      <w:r w:rsidRPr="00A75592">
        <w:t>1.3.2</w:t>
      </w:r>
      <w:r>
        <w:t xml:space="preserve"> A</w:t>
      </w:r>
      <w:r w:rsidRPr="00A75592">
        <w:t>ctivités clés de</w:t>
      </w:r>
      <w:r>
        <w:t xml:space="preserve"> </w:t>
      </w:r>
      <w:r w:rsidRPr="00A75592">
        <w:t>Tunisie Telecom</w:t>
      </w:r>
      <w:bookmarkEnd w:id="169"/>
      <w:bookmarkEnd w:id="170"/>
    </w:p>
    <w:p w14:paraId="4C3938F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w:t>
      </w:r>
    </w:p>
    <w:p w14:paraId="4A4AD0A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Télécommunications et des technologies numériques, notamment :</w:t>
      </w:r>
    </w:p>
    <w:p w14:paraId="333301EA" w14:textId="77777777" w:rsidR="007432BD" w:rsidRDefault="007432BD" w:rsidP="007432BD">
      <w:pPr>
        <w:spacing w:line="360" w:lineRule="auto"/>
        <w:ind w:left="0" w:firstLine="0"/>
        <w:rPr>
          <w:rFonts w:asciiTheme="majorBidi" w:hAnsiTheme="majorBidi" w:cstheme="majorBidi"/>
          <w:szCs w:val="24"/>
        </w:rPr>
      </w:pPr>
    </w:p>
    <w:p w14:paraId="46DD3BC9"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de téléphonie mobile et fixe, permettant la communication vocale et l’échange de données à l’échelle nationale et internationale.</w:t>
      </w:r>
    </w:p>
    <w:p w14:paraId="304B565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Offre de services d’accès à Internet via différentes technologies, telles que l’ADSL, la VDSL, la fibre optique ainsi que les réseaux mobiles de quatrième et cinquième génération(4G/5G).</w:t>
      </w:r>
    </w:p>
    <w:p w14:paraId="553B92DB"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xml:space="preserve">- Développement de solutions destinées aux entreprises, incluant les réseaux privés virtuels (VPN), les services de connectivités sécurisés, l’hébergement de données et le </w:t>
      </w:r>
      <w:r w:rsidRPr="00D81513">
        <w:rPr>
          <w:rFonts w:asciiTheme="majorBidi" w:hAnsiTheme="majorBidi" w:cstheme="majorBidi"/>
          <w:b/>
          <w:bCs/>
          <w:szCs w:val="24"/>
        </w:rPr>
        <w:t>cloud</w:t>
      </w:r>
      <w:r>
        <w:rPr>
          <w:rFonts w:asciiTheme="majorBidi" w:hAnsiTheme="majorBidi" w:cstheme="majorBidi"/>
          <w:szCs w:val="24"/>
        </w:rPr>
        <w:t xml:space="preserve"> </w:t>
      </w:r>
      <w:proofErr w:type="spellStart"/>
      <w:r w:rsidRPr="00D81513">
        <w:rPr>
          <w:rFonts w:asciiTheme="majorBidi" w:hAnsiTheme="majorBidi" w:cstheme="majorBidi"/>
          <w:b/>
          <w:bCs/>
          <w:szCs w:val="24"/>
        </w:rPr>
        <w:t>computing</w:t>
      </w:r>
      <w:proofErr w:type="spellEnd"/>
      <w:r>
        <w:rPr>
          <w:rFonts w:asciiTheme="majorBidi" w:hAnsiTheme="majorBidi" w:cstheme="majorBidi"/>
          <w:szCs w:val="24"/>
        </w:rPr>
        <w:t>.</w:t>
      </w:r>
    </w:p>
    <w:p w14:paraId="697DBA31"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Déploiement et maintenance des infrastructures de télécommunication, notamment les réseaux de fibre optique et les équipements techniques assurant la continuité et la qualité du service.</w:t>
      </w:r>
    </w:p>
    <w:p w14:paraId="175CD37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numériques innovants, en particulier dans le domaine de l’Internet des objets (IoT), des solutions intelligentes et de la transformation digitale.</w:t>
      </w:r>
    </w:p>
    <w:p w14:paraId="5F28C0F6"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Gestion et amélioration continue de la qualité de service, à travers le suivi des performances réseau et la satisfaction des besoins des clients.</w:t>
      </w:r>
    </w:p>
    <w:p w14:paraId="397F8392" w14:textId="77777777" w:rsidR="007432BD" w:rsidRDefault="007432BD" w:rsidP="007432BD">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56DE232E" wp14:editId="22F89279">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34627" cy="1360287"/>
                    </a:xfrm>
                    <a:prstGeom prst="rect">
                      <a:avLst/>
                    </a:prstGeom>
                  </pic:spPr>
                </pic:pic>
              </a:graphicData>
            </a:graphic>
          </wp:inline>
        </w:drawing>
      </w:r>
    </w:p>
    <w:p w14:paraId="6BE74896" w14:textId="77777777" w:rsidR="007432BD" w:rsidRDefault="007432BD" w:rsidP="007432BD">
      <w:pPr>
        <w:pStyle w:val="Lgende"/>
        <w:jc w:val="center"/>
        <w:rPr>
          <w:rFonts w:ascii="Times New Roman" w:hAnsi="Times New Roman" w:cs="Times New Roman"/>
          <w:b/>
          <w:bCs/>
          <w:color w:val="auto"/>
          <w:sz w:val="24"/>
          <w:szCs w:val="24"/>
        </w:rPr>
      </w:pPr>
      <w:bookmarkStart w:id="171" w:name="_Toc229156986"/>
      <w:r w:rsidRPr="00D6250D">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A</w:t>
      </w:r>
      <w:r w:rsidRPr="00D6250D">
        <w:rPr>
          <w:rFonts w:ascii="Times New Roman" w:hAnsi="Times New Roman" w:cs="Times New Roman"/>
          <w:b/>
          <w:bCs/>
          <w:color w:val="auto"/>
          <w:sz w:val="24"/>
          <w:szCs w:val="24"/>
        </w:rPr>
        <w:t>ctivités clés de Tunisie Telecom</w:t>
      </w:r>
      <w:bookmarkEnd w:id="171"/>
    </w:p>
    <w:p w14:paraId="22D88673" w14:textId="77777777" w:rsidR="007432BD" w:rsidRPr="00C916CE" w:rsidRDefault="007432BD" w:rsidP="007432BD"/>
    <w:p w14:paraId="67AAA93D" w14:textId="77777777" w:rsidR="007432BD" w:rsidRDefault="007432BD" w:rsidP="007432BD">
      <w:pPr>
        <w:pStyle w:val="Titre2"/>
        <w:spacing w:line="360" w:lineRule="auto"/>
        <w:ind w:left="0" w:firstLine="0"/>
      </w:pPr>
      <w:bookmarkStart w:id="172" w:name="_Toc230614532"/>
      <w:bookmarkStart w:id="173" w:name="_Toc230614700"/>
      <w:r w:rsidRPr="00BA3881">
        <w:t>1.4 Présentation du projet</w:t>
      </w:r>
      <w:bookmarkEnd w:id="172"/>
      <w:bookmarkEnd w:id="173"/>
    </w:p>
    <w:p w14:paraId="192B8398" w14:textId="77777777" w:rsidR="007432BD" w:rsidRDefault="007432BD" w:rsidP="007432BD">
      <w:pPr>
        <w:spacing w:line="360" w:lineRule="auto"/>
        <w:ind w:left="0" w:firstLine="0"/>
        <w:rPr>
          <w:rFonts w:asciiTheme="majorBidi" w:hAnsiTheme="majorBidi" w:cstheme="majorBidi"/>
          <w:szCs w:val="24"/>
        </w:rPr>
      </w:pPr>
      <w:r>
        <w:t xml:space="preserve">      </w:t>
      </w: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 leurs limites, puis décrit la solution que nous proposons.</w:t>
      </w:r>
    </w:p>
    <w:p w14:paraId="3564306B" w14:textId="77777777" w:rsidR="007432BD" w:rsidRPr="00AE5418" w:rsidRDefault="007432BD" w:rsidP="007432BD">
      <w:pPr>
        <w:spacing w:line="360" w:lineRule="auto"/>
        <w:ind w:left="0" w:firstLine="0"/>
        <w:rPr>
          <w:rFonts w:asciiTheme="majorBidi" w:hAnsiTheme="majorBidi" w:cstheme="majorBidi"/>
          <w:szCs w:val="24"/>
        </w:rPr>
      </w:pPr>
    </w:p>
    <w:p w14:paraId="5FA23650" w14:textId="77777777" w:rsidR="007432BD" w:rsidRPr="007E75F1" w:rsidRDefault="007432BD" w:rsidP="007432BD">
      <w:pPr>
        <w:pStyle w:val="Titre3"/>
        <w:spacing w:line="360" w:lineRule="auto"/>
      </w:pPr>
      <w:bookmarkStart w:id="174" w:name="_Toc230614533"/>
      <w:bookmarkStart w:id="175" w:name="_Toc230614701"/>
      <w:r w:rsidRPr="0082386D">
        <w:t>1.4.1 Problématique</w:t>
      </w:r>
      <w:bookmarkEnd w:id="174"/>
      <w:bookmarkEnd w:id="175"/>
    </w:p>
    <w:p w14:paraId="6D0A72CD" w14:textId="06EBD470" w:rsidR="007432BD" w:rsidRDefault="007432BD" w:rsidP="007432BD">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 </w:t>
      </w:r>
      <w:r w:rsidR="00A91F49">
        <w:rPr>
          <w:rFonts w:asciiTheme="majorBidi" w:hAnsiTheme="majorBidi"/>
          <w:bCs/>
        </w:rPr>
        <w:t>L</w:t>
      </w:r>
      <w:r w:rsidRPr="002130C8">
        <w:rPr>
          <w:rFonts w:asciiTheme="majorBidi" w:hAnsiTheme="majorBidi"/>
          <w:bCs/>
        </w:rPr>
        <w:t>’entretien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w:t>
      </w:r>
      <w:r w:rsidR="00A91F49">
        <w:rPr>
          <w:rFonts w:asciiTheme="majorBidi" w:hAnsiTheme="majorBidi"/>
          <w:bCs/>
        </w:rPr>
        <w:t xml:space="preserve"> suivi et une gestion </w:t>
      </w:r>
      <w:r w:rsidR="00A91F49" w:rsidRPr="002130C8">
        <w:rPr>
          <w:rFonts w:asciiTheme="majorBidi" w:hAnsiTheme="majorBidi"/>
          <w:bCs/>
        </w:rPr>
        <w:t>optimale</w:t>
      </w:r>
      <w:r w:rsidRPr="002130C8">
        <w:rPr>
          <w:rFonts w:asciiTheme="majorBidi" w:hAnsiTheme="majorBidi"/>
          <w:bCs/>
        </w:rPr>
        <w:t>, ce qui entraîne souvent une détérioration ou une perte des</w:t>
      </w:r>
      <w:r w:rsidR="00A91F49">
        <w:rPr>
          <w:rFonts w:asciiTheme="majorBidi" w:hAnsiTheme="majorBidi"/>
          <w:bCs/>
        </w:rPr>
        <w:t xml:space="preserve"> </w:t>
      </w:r>
      <w:r w:rsidRPr="002130C8">
        <w:rPr>
          <w:rFonts w:asciiTheme="majorBidi" w:hAnsiTheme="majorBidi"/>
          <w:bCs/>
        </w:rPr>
        <w:t>plantes. Par ailleurs, les méthodes traditionnelles d’irrigation et de surveillance restent basées sur des observations empiriques et manuelles, limitant la précision et l’efficacité de la gestion des ressources, notamment l’eau.</w:t>
      </w:r>
    </w:p>
    <w:p w14:paraId="44E31736" w14:textId="77777777" w:rsidR="007432BD" w:rsidRDefault="007432BD" w:rsidP="007432BD">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Dans le contexte de </w:t>
      </w:r>
      <w:r w:rsidRPr="002130C8">
        <w:rPr>
          <w:rStyle w:val="whitespace-normal"/>
          <w:rFonts w:asciiTheme="majorBidi" w:hAnsiTheme="majorBidi"/>
          <w:bCs/>
        </w:rPr>
        <w:t>Tunisie</w:t>
      </w:r>
      <w:r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56FE4C75" w14:textId="77777777" w:rsidR="007432BD" w:rsidRDefault="007432BD" w:rsidP="007432BD">
      <w:pPr>
        <w:spacing w:line="360" w:lineRule="auto"/>
        <w:ind w:left="0" w:firstLine="0"/>
        <w:rPr>
          <w:rFonts w:asciiTheme="majorBidi" w:hAnsiTheme="majorBidi"/>
          <w:bCs/>
        </w:rPr>
      </w:pPr>
    </w:p>
    <w:p w14:paraId="74C7F62C" w14:textId="77777777" w:rsidR="007432BD" w:rsidRDefault="007432BD" w:rsidP="007432BD">
      <w:pPr>
        <w:pStyle w:val="Titre3"/>
        <w:spacing w:line="360" w:lineRule="auto"/>
        <w:ind w:left="0" w:firstLine="0"/>
      </w:pPr>
      <w:bookmarkStart w:id="176" w:name="_Toc230614534"/>
      <w:bookmarkStart w:id="177" w:name="_Toc230614702"/>
      <w:r w:rsidRPr="00142332">
        <w:lastRenderedPageBreak/>
        <w:t>1.</w:t>
      </w:r>
      <w:r>
        <w:t>4.2</w:t>
      </w:r>
      <w:r w:rsidRPr="00142332">
        <w:t xml:space="preserve"> Etude de l’existant</w:t>
      </w:r>
      <w:bookmarkStart w:id="178" w:name="_Toc229152801"/>
      <w:bookmarkEnd w:id="176"/>
      <w:bookmarkEnd w:id="177"/>
    </w:p>
    <w:p w14:paraId="363BF5BD" w14:textId="77777777" w:rsidR="007432BD" w:rsidRPr="00A91F49" w:rsidRDefault="007432BD" w:rsidP="00A91F49">
      <w:pPr>
        <w:spacing w:line="360" w:lineRule="auto"/>
        <w:rPr>
          <w:rFonts w:asciiTheme="majorBidi" w:hAnsiTheme="majorBidi" w:cstheme="majorBidi"/>
          <w:b/>
        </w:rPr>
      </w:pPr>
      <w:r>
        <w:t xml:space="preserve">      </w:t>
      </w:r>
      <w:bookmarkStart w:id="179" w:name="_Toc230614535"/>
      <w:bookmarkStart w:id="180" w:name="_Toc230614703"/>
      <w:r w:rsidRPr="00A91F49">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bookmarkEnd w:id="179"/>
      <w:bookmarkEnd w:id="180"/>
      <w:r w:rsidRPr="00A91F49">
        <w:rPr>
          <w:rFonts w:asciiTheme="majorBidi" w:hAnsiTheme="majorBidi" w:cstheme="majorBidi"/>
        </w:rPr>
        <w:t xml:space="preserve">      </w:t>
      </w:r>
    </w:p>
    <w:p w14:paraId="354F21F6" w14:textId="4BF60E16" w:rsidR="007432BD" w:rsidRPr="00C916CE" w:rsidRDefault="007432BD" w:rsidP="007432BD">
      <w:pPr>
        <w:spacing w:line="360" w:lineRule="auto"/>
        <w:ind w:left="0" w:firstLine="0"/>
        <w:rPr>
          <w:rFonts w:asciiTheme="majorBidi" w:hAnsiTheme="majorBidi" w:cstheme="majorBidi"/>
          <w:bCs/>
        </w:rPr>
      </w:pPr>
      <w:r>
        <w:rPr>
          <w:rFonts w:asciiTheme="majorBidi" w:hAnsiTheme="majorBidi" w:cstheme="majorBidi"/>
        </w:rPr>
        <w:t xml:space="preserve">     </w:t>
      </w:r>
      <w:r w:rsidRPr="00C916CE">
        <w:rPr>
          <w:rFonts w:asciiTheme="majorBidi" w:hAnsiTheme="majorBidi" w:cstheme="majorBidi"/>
        </w:rPr>
        <w:t>L’objectif est d’identifier leurs points forts ainsi que leurs insuffisances, afin de concevoir une plateforme intelligente capable de répondre efficacement aux besoins des utilisateurs en matière de surveillance et d’entretien des plantes. Parmi ces solutions, on peut citer Parrot Pot [2] et Xiaomi Mi Flora [3].</w:t>
      </w:r>
      <w:bookmarkEnd w:id="178"/>
    </w:p>
    <w:p w14:paraId="37D6AD17" w14:textId="77777777" w:rsidR="007432BD" w:rsidRDefault="007432BD" w:rsidP="007432BD">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41BB1336" w14:textId="77777777" w:rsidR="007432BD" w:rsidRDefault="007432BD" w:rsidP="007432BD">
      <w:pPr>
        <w:pStyle w:val="NormalWeb"/>
        <w:spacing w:line="360" w:lineRule="auto"/>
        <w:jc w:val="both"/>
        <w:rPr>
          <w:rFonts w:asciiTheme="majorBidi" w:hAnsiTheme="majorBidi" w:cstheme="majorBidi"/>
        </w:rPr>
      </w:pPr>
      <w:r>
        <w:rPr>
          <w:rFonts w:asciiTheme="majorBidi" w:hAnsiTheme="majorBidi" w:cstheme="majorBidi"/>
        </w:rPr>
        <w:t xml:space="preserve">     Parrot Pot est une solution innovante basée sur les technologies IoT, développée par Parrot pour automatiser la surveillance et l’entretien des plantes. Le système intègre quatre capteurs principaux permettant de mesurer les paramètres environnementaux essentiels : l’humidité du sol, la température ambiante, la luminosité et le niveau d’engrais (conductivité/fertilisation). Les mesures sont enregistrées automatiquement toutes les 15 minutes, permettant un suivi périodique de l’état de la plante. Le pot embarque également un réservoir d’eau de 2,2 litres et un mécanisme d’irrigation automatique capable d’alimenter la plante en eau de manière autonome. Selon le mode d’utilisation, le système peut offrir jusqu’à un mois d’autonomie en mode économie d’arrosage (Plant Sitter). La solution est pilotée via l’application mobile Parrot Flower Power, disponible sur smartphone et tablette. Cette application permet de :</w:t>
      </w:r>
    </w:p>
    <w:p w14:paraId="40DCDFE0"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7485655F"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3C8ED4EA"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4E8AE1F5"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410B62C0" w14:textId="77777777" w:rsidR="007432BD" w:rsidRDefault="007432BD" w:rsidP="007432BD">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6CD8250E" w14:textId="77777777" w:rsidR="007432BD" w:rsidRDefault="007432BD" w:rsidP="007432BD">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La communication entre le pot et l’application repose sur la technologie Bluetooth Low Energy (BLE). Le système peut stocker les données localement pendant jusqu’au 80 jours avant écrasement, ce qui permet de conserver l’historique même en l’absence temporaire de synchronisation. </w:t>
      </w:r>
    </w:p>
    <w:p w14:paraId="3B128AF7" w14:textId="77777777" w:rsidR="007432BD" w:rsidRDefault="007432BD" w:rsidP="007432BD">
      <w:pPr>
        <w:pStyle w:val="NormalWeb"/>
        <w:keepNext/>
        <w:spacing w:line="360" w:lineRule="auto"/>
        <w:jc w:val="center"/>
      </w:pPr>
      <w:r w:rsidRPr="00322A73">
        <w:rPr>
          <w:rFonts w:asciiTheme="majorBidi" w:hAnsiTheme="majorBidi" w:cstheme="majorBidi"/>
          <w:noProof/>
        </w:rPr>
        <w:drawing>
          <wp:inline distT="0" distB="0" distL="0" distR="0" wp14:anchorId="351801FA" wp14:editId="75109B60">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21662" cy="930002"/>
                    </a:xfrm>
                    <a:prstGeom prst="rect">
                      <a:avLst/>
                    </a:prstGeom>
                  </pic:spPr>
                </pic:pic>
              </a:graphicData>
            </a:graphic>
          </wp:inline>
        </w:drawing>
      </w:r>
    </w:p>
    <w:p w14:paraId="5169E964" w14:textId="77777777" w:rsidR="007432BD" w:rsidRPr="00C916CE" w:rsidRDefault="007432BD" w:rsidP="007432BD">
      <w:pPr>
        <w:pStyle w:val="Lgende"/>
        <w:jc w:val="center"/>
        <w:rPr>
          <w:rFonts w:ascii="Times New Roman" w:hAnsi="Times New Roman" w:cs="Times New Roman"/>
          <w:b/>
          <w:bCs/>
          <w:color w:val="auto"/>
          <w:sz w:val="24"/>
          <w:szCs w:val="24"/>
        </w:rPr>
      </w:pPr>
      <w:bookmarkStart w:id="181" w:name="_Toc229156987"/>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3</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81"/>
    </w:p>
    <w:p w14:paraId="672B7BFD" w14:textId="77777777" w:rsidR="007432BD" w:rsidRDefault="007432BD" w:rsidP="007432BD">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0A4090E0" w14:textId="77777777" w:rsidR="007432BD" w:rsidRPr="00AE36D2" w:rsidRDefault="007432BD" w:rsidP="007432BD">
      <w:pPr>
        <w:pStyle w:val="NormalWeb"/>
        <w:spacing w:line="360" w:lineRule="auto"/>
        <w:jc w:val="both"/>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Pr>
          <w:rFonts w:asciiTheme="majorBidi" w:hAnsiTheme="majorBidi" w:cstheme="majorBidi"/>
        </w:rPr>
        <w:t xml:space="preserve"> appelée Flower Care</w:t>
      </w:r>
      <w:r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Pr>
          <w:rFonts w:asciiTheme="majorBidi" w:hAnsiTheme="majorBidi" w:cstheme="majorBidi"/>
        </w:rPr>
        <w:t xml:space="preserve"> </w:t>
      </w:r>
      <w:r w:rsidRPr="00142332">
        <w:rPr>
          <w:rFonts w:asciiTheme="majorBidi" w:hAnsiTheme="majorBidi" w:cstheme="majorBidi"/>
        </w:rPr>
        <w:t>suivi.</w:t>
      </w:r>
      <w:r w:rsidRPr="00D5418C">
        <w:rPr>
          <w:noProof/>
        </w:rPr>
        <w:t xml:space="preserve"> </w:t>
      </w:r>
    </w:p>
    <w:p w14:paraId="6A028D6E" w14:textId="77777777" w:rsidR="007432BD" w:rsidRDefault="007432BD" w:rsidP="007432BD">
      <w:pPr>
        <w:pStyle w:val="NormalWeb"/>
        <w:keepNext/>
        <w:spacing w:line="360" w:lineRule="auto"/>
        <w:jc w:val="center"/>
      </w:pPr>
      <w:r w:rsidRPr="00322A73">
        <w:rPr>
          <w:rFonts w:asciiTheme="majorBidi" w:hAnsiTheme="majorBidi" w:cstheme="majorBidi"/>
          <w:noProof/>
        </w:rPr>
        <w:drawing>
          <wp:inline distT="0" distB="0" distL="0" distR="0" wp14:anchorId="19259DA0" wp14:editId="531CBE64">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241425" cy="822960"/>
                    </a:xfrm>
                    <a:prstGeom prst="rect">
                      <a:avLst/>
                    </a:prstGeom>
                  </pic:spPr>
                </pic:pic>
              </a:graphicData>
            </a:graphic>
          </wp:inline>
        </w:drawing>
      </w:r>
    </w:p>
    <w:p w14:paraId="7EF8ADAB" w14:textId="77777777" w:rsidR="007432BD" w:rsidRDefault="007432BD" w:rsidP="007432BD">
      <w:pPr>
        <w:pStyle w:val="Lgende"/>
        <w:jc w:val="center"/>
        <w:rPr>
          <w:rFonts w:ascii="Times New Roman" w:hAnsi="Times New Roman" w:cs="Times New Roman"/>
          <w:b/>
          <w:bCs/>
          <w:color w:val="auto"/>
          <w:sz w:val="24"/>
          <w:szCs w:val="24"/>
        </w:rPr>
      </w:pPr>
      <w:bookmarkStart w:id="182" w:name="_Toc229156988"/>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4</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82"/>
    </w:p>
    <w:p w14:paraId="252B6ADD" w14:textId="77777777" w:rsidR="007432BD" w:rsidRPr="00C916CE" w:rsidRDefault="007432BD" w:rsidP="007432BD"/>
    <w:p w14:paraId="0DAF6FF0" w14:textId="77777777" w:rsidR="007432BD" w:rsidRDefault="007432BD" w:rsidP="007432BD">
      <w:pPr>
        <w:pStyle w:val="Titre3"/>
        <w:spacing w:line="360" w:lineRule="auto"/>
        <w:ind w:left="0" w:firstLine="0"/>
      </w:pPr>
      <w:bookmarkStart w:id="183" w:name="_Toc230614536"/>
      <w:bookmarkStart w:id="184" w:name="_Toc230614704"/>
      <w:r>
        <w:t>1.4.3 Critique de l’existant</w:t>
      </w:r>
      <w:bookmarkEnd w:id="183"/>
      <w:bookmarkEnd w:id="184"/>
    </w:p>
    <w:p w14:paraId="1E6600E3" w14:textId="77777777" w:rsidR="007432BD" w:rsidRDefault="007432BD" w:rsidP="007432BD">
      <w:pPr>
        <w:spacing w:line="360" w:lineRule="auto"/>
        <w:rPr>
          <w:rFonts w:asciiTheme="majorBidi" w:hAnsiTheme="majorBidi" w:cstheme="majorBidi"/>
        </w:rPr>
      </w:pPr>
      <w:bookmarkStart w:id="185" w:name="_Toc229152803"/>
      <w:r>
        <w:rPr>
          <w:rFonts w:asciiTheme="majorBidi" w:hAnsiTheme="majorBidi" w:cstheme="majorBidi"/>
        </w:rPr>
        <w:t xml:space="preserve">      </w:t>
      </w:r>
      <w:r w:rsidRPr="00C916CE">
        <w:rPr>
          <w:rFonts w:asciiTheme="majorBidi" w:hAnsiTheme="majorBidi" w:cstheme="majorBidi"/>
        </w:rPr>
        <w:t>Le tableau 1 résume les avantages et les inconvénients de ces deux solutions mentionnées.</w:t>
      </w:r>
      <w:bookmarkStart w:id="186" w:name="_Toc229159870"/>
      <w:bookmarkEnd w:id="185"/>
      <w:r>
        <w:rPr>
          <w:rFonts w:asciiTheme="majorBidi" w:hAnsiTheme="majorBidi" w:cstheme="majorBidi"/>
        </w:rPr>
        <w:t xml:space="preserve"> </w:t>
      </w:r>
    </w:p>
    <w:p w14:paraId="4A3CCEDE" w14:textId="77777777" w:rsidR="007432BD" w:rsidRDefault="007432BD" w:rsidP="007432BD">
      <w:pPr>
        <w:spacing w:line="360" w:lineRule="auto"/>
        <w:rPr>
          <w:rFonts w:asciiTheme="majorBidi" w:hAnsiTheme="majorBidi" w:cstheme="majorBidi"/>
        </w:rPr>
      </w:pPr>
    </w:p>
    <w:tbl>
      <w:tblPr>
        <w:tblStyle w:val="Grilledutableau"/>
        <w:tblpPr w:leftFromText="141" w:rightFromText="141" w:vertAnchor="text" w:horzAnchor="margin" w:tblpXSpec="center" w:tblpY="379"/>
        <w:tblW w:w="0" w:type="auto"/>
        <w:tblLook w:val="04A0" w:firstRow="1" w:lastRow="0" w:firstColumn="1" w:lastColumn="0" w:noHBand="0" w:noVBand="1"/>
      </w:tblPr>
      <w:tblGrid>
        <w:gridCol w:w="2971"/>
        <w:gridCol w:w="2972"/>
        <w:gridCol w:w="2972"/>
      </w:tblGrid>
      <w:tr w:rsidR="007432BD" w:rsidRPr="00A92DF0" w14:paraId="24C9E05E" w14:textId="77777777" w:rsidTr="00247AFE">
        <w:trPr>
          <w:trHeight w:val="646"/>
        </w:trPr>
        <w:tc>
          <w:tcPr>
            <w:tcW w:w="2971" w:type="dxa"/>
            <w:shd w:val="clear" w:color="auto" w:fill="E7E6E6" w:themeFill="background2"/>
          </w:tcPr>
          <w:p w14:paraId="19D902A7" w14:textId="77777777" w:rsidR="007432BD" w:rsidRPr="00A92DF0" w:rsidRDefault="007432BD" w:rsidP="00247AFE">
            <w:pPr>
              <w:pStyle w:val="NormalWeb"/>
              <w:spacing w:line="360" w:lineRule="auto"/>
              <w:rPr>
                <w:rFonts w:asciiTheme="majorBidi" w:hAnsiTheme="majorBidi" w:cstheme="majorBidi"/>
                <w:b/>
                <w:bCs/>
              </w:rPr>
            </w:pPr>
            <w:r w:rsidRPr="00A92DF0">
              <w:rPr>
                <w:rFonts w:asciiTheme="majorBidi" w:hAnsiTheme="majorBidi" w:cstheme="majorBidi"/>
                <w:b/>
                <w:bCs/>
              </w:rPr>
              <w:lastRenderedPageBreak/>
              <w:t>Solutions</w:t>
            </w:r>
          </w:p>
        </w:tc>
        <w:tc>
          <w:tcPr>
            <w:tcW w:w="2972" w:type="dxa"/>
            <w:shd w:val="clear" w:color="auto" w:fill="E7E6E6" w:themeFill="background2"/>
          </w:tcPr>
          <w:p w14:paraId="354778A4" w14:textId="77777777" w:rsidR="007432BD" w:rsidRPr="00A92DF0" w:rsidRDefault="007432BD" w:rsidP="00247AFE">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11EBF95B" w14:textId="77777777" w:rsidR="007432BD" w:rsidRPr="00A92DF0" w:rsidRDefault="007432BD" w:rsidP="00247AFE">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7432BD" w:rsidRPr="00E32757" w14:paraId="0069DA1A" w14:textId="77777777" w:rsidTr="00247AFE">
        <w:trPr>
          <w:trHeight w:val="646"/>
        </w:trPr>
        <w:tc>
          <w:tcPr>
            <w:tcW w:w="2971" w:type="dxa"/>
            <w:shd w:val="clear" w:color="auto" w:fill="auto"/>
          </w:tcPr>
          <w:p w14:paraId="6FB1347C" w14:textId="77777777" w:rsidR="007432BD" w:rsidRPr="00A92DF0" w:rsidRDefault="007432BD" w:rsidP="00247AFE">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7C377E0B" w14:textId="77777777" w:rsidR="007432BD" w:rsidRDefault="007432BD" w:rsidP="00247AFE">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77EB55B8"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Présence d’un réservoir d’eau (2,2 L).</w:t>
            </w:r>
          </w:p>
          <w:p w14:paraId="1A445913"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4B19F0AA" w14:textId="77777777" w:rsidR="007432BD" w:rsidRPr="00E32757" w:rsidRDefault="007432BD" w:rsidP="00247AFE">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3D327D87" w14:textId="77777777" w:rsidR="007432BD" w:rsidRDefault="007432BD" w:rsidP="00247AFE">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550680BA"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de modèle prédictif.</w:t>
            </w:r>
          </w:p>
          <w:p w14:paraId="758553DB"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16EEF52B"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684028CB" w14:textId="21618ABF" w:rsidR="007432BD" w:rsidRPr="00E32757" w:rsidRDefault="007432BD" w:rsidP="00247AFE">
            <w:pPr>
              <w:pStyle w:val="NormalWeb"/>
              <w:spacing w:line="360" w:lineRule="auto"/>
              <w:rPr>
                <w:rFonts w:asciiTheme="majorBidi" w:hAnsiTheme="majorBidi" w:cstheme="majorBidi"/>
              </w:rPr>
            </w:pPr>
            <w:r>
              <w:rPr>
                <w:rFonts w:asciiTheme="majorBidi" w:hAnsiTheme="majorBidi" w:cstheme="majorBidi"/>
              </w:rPr>
              <w:t xml:space="preserve">- Incapacité de suivre l’évolution des </w:t>
            </w:r>
            <w:r w:rsidR="00D56787">
              <w:rPr>
                <w:rFonts w:asciiTheme="majorBidi" w:hAnsiTheme="majorBidi" w:cstheme="majorBidi"/>
              </w:rPr>
              <w:t>conditions (historique</w:t>
            </w:r>
            <w:r>
              <w:rPr>
                <w:rFonts w:asciiTheme="majorBidi" w:hAnsiTheme="majorBidi" w:cstheme="majorBidi"/>
              </w:rPr>
              <w:t>).</w:t>
            </w:r>
          </w:p>
        </w:tc>
      </w:tr>
      <w:tr w:rsidR="007432BD" w:rsidRPr="00142332" w14:paraId="73083890" w14:textId="77777777" w:rsidTr="00247AFE">
        <w:trPr>
          <w:trHeight w:val="4893"/>
        </w:trPr>
        <w:tc>
          <w:tcPr>
            <w:tcW w:w="2971" w:type="dxa"/>
          </w:tcPr>
          <w:p w14:paraId="77E0CF90" w14:textId="77777777" w:rsidR="007432BD" w:rsidRPr="00CE2C37" w:rsidRDefault="007432BD" w:rsidP="00247AFE">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0687C965"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2245CFC8"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Solution simple et accessible.</w:t>
            </w:r>
          </w:p>
          <w:p w14:paraId="6B40E5F3"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33C28141"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Application mobile dédiée.</w:t>
            </w:r>
          </w:p>
          <w:p w14:paraId="47E57CB2" w14:textId="77777777" w:rsidR="007432BD" w:rsidRPr="00142332" w:rsidRDefault="007432BD" w:rsidP="00247AFE">
            <w:pPr>
              <w:pStyle w:val="NormalWeb"/>
              <w:spacing w:line="360" w:lineRule="auto"/>
              <w:rPr>
                <w:rFonts w:asciiTheme="majorBidi" w:hAnsiTheme="majorBidi" w:cstheme="majorBidi"/>
              </w:rPr>
            </w:pPr>
          </w:p>
        </w:tc>
        <w:tc>
          <w:tcPr>
            <w:tcW w:w="2972" w:type="dxa"/>
          </w:tcPr>
          <w:p w14:paraId="49ED8996"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d’irrigation automatique.</w:t>
            </w:r>
          </w:p>
          <w:p w14:paraId="38C41FED"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5709982B"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Dépendance au Bluetooth.</w:t>
            </w:r>
          </w:p>
          <w:p w14:paraId="261F97FE" w14:textId="77777777" w:rsidR="007432BD" w:rsidRDefault="007432BD" w:rsidP="00247AFE">
            <w:pPr>
              <w:pStyle w:val="NormalWeb"/>
              <w:spacing w:line="360" w:lineRule="auto"/>
              <w:rPr>
                <w:rFonts w:asciiTheme="majorBidi" w:hAnsiTheme="majorBidi" w:cstheme="majorBidi"/>
              </w:rPr>
            </w:pPr>
            <w:r>
              <w:rPr>
                <w:rFonts w:asciiTheme="majorBidi" w:hAnsiTheme="majorBidi" w:cstheme="majorBidi"/>
              </w:rPr>
              <w:t>- Absence d’hébergement sur Cloud.</w:t>
            </w:r>
          </w:p>
          <w:p w14:paraId="2516B41B" w14:textId="77777777" w:rsidR="007432BD" w:rsidRPr="00142332" w:rsidRDefault="007432BD" w:rsidP="00247AFE">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1D6ED477" w14:textId="77777777" w:rsidR="007432BD" w:rsidRDefault="007432BD" w:rsidP="007432BD">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t>Tableau 1.1 : Comparaison des solutions existantes</w:t>
      </w:r>
    </w:p>
    <w:bookmarkEnd w:id="186"/>
    <w:p w14:paraId="3FD99F4A" w14:textId="77777777" w:rsidR="007432BD" w:rsidRDefault="007432BD" w:rsidP="007432BD">
      <w:pPr>
        <w:pStyle w:val="NormalWeb"/>
        <w:spacing w:line="360" w:lineRule="auto"/>
        <w:jc w:val="both"/>
        <w:rPr>
          <w:b/>
          <w:bCs/>
        </w:rPr>
      </w:pPr>
      <w:r>
        <w:rPr>
          <w:b/>
          <w:bCs/>
        </w:rPr>
        <w:t xml:space="preserve">   </w:t>
      </w:r>
    </w:p>
    <w:p w14:paraId="1AC0AD5B" w14:textId="77777777" w:rsidR="007432BD" w:rsidRDefault="007432BD" w:rsidP="007432BD">
      <w:pPr>
        <w:pStyle w:val="Titre3"/>
        <w:rPr>
          <w:rFonts w:asciiTheme="majorBidi" w:hAnsiTheme="majorBidi"/>
        </w:rPr>
      </w:pPr>
      <w:bookmarkStart w:id="187" w:name="_Toc230614537"/>
      <w:bookmarkStart w:id="188" w:name="_Toc230614705"/>
      <w:r w:rsidRPr="00C2178C">
        <w:lastRenderedPageBreak/>
        <w:t>1.4.4 Solution proposée</w:t>
      </w:r>
      <w:bookmarkEnd w:id="187"/>
      <w:bookmarkEnd w:id="188"/>
    </w:p>
    <w:p w14:paraId="6CC73CDF" w14:textId="73761354" w:rsidR="007432BD" w:rsidRPr="00C2178C" w:rsidRDefault="007432BD" w:rsidP="007432BD">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Pr="00142332">
        <w:rPr>
          <w:rFonts w:asciiTheme="majorBidi" w:hAnsiTheme="majorBidi" w:cstheme="majorBidi"/>
        </w:rPr>
        <w:t xml:space="preserve">Suite aux limites identifiées dans les solutions existantes, notre projet consiste à concevoir et </w:t>
      </w:r>
      <w:r>
        <w:rPr>
          <w:rFonts w:asciiTheme="majorBidi" w:hAnsiTheme="majorBidi" w:cstheme="majorBidi"/>
        </w:rPr>
        <w:t xml:space="preserve">à </w:t>
      </w:r>
      <w:r w:rsidRPr="00142332">
        <w:rPr>
          <w:rFonts w:asciiTheme="majorBidi" w:hAnsiTheme="majorBidi" w:cstheme="majorBidi"/>
        </w:rPr>
        <w:t xml:space="preserve">développer une plateforme intelligente dédiée à la </w:t>
      </w:r>
      <w:r w:rsidR="00DD229B">
        <w:rPr>
          <w:rFonts w:asciiTheme="majorBidi" w:hAnsiTheme="majorBidi" w:cstheme="majorBidi"/>
        </w:rPr>
        <w:t>gestion et au suivi</w:t>
      </w:r>
      <w:r w:rsidRPr="00142332">
        <w:rPr>
          <w:rFonts w:asciiTheme="majorBidi" w:hAnsiTheme="majorBidi" w:cstheme="majorBidi"/>
        </w:rPr>
        <w:t xml:space="preserve"> des plantes, en intégrant les technologies </w:t>
      </w:r>
      <w:r w:rsidRPr="00D81513">
        <w:rPr>
          <w:rFonts w:asciiTheme="majorBidi" w:hAnsiTheme="majorBidi" w:cstheme="majorBidi"/>
          <w:b/>
          <w:bCs/>
        </w:rPr>
        <w:t>IoT</w:t>
      </w:r>
      <w:r w:rsidRPr="00142332">
        <w:rPr>
          <w:rFonts w:asciiTheme="majorBidi" w:hAnsiTheme="majorBidi" w:cstheme="majorBidi"/>
        </w:rPr>
        <w:t xml:space="preserve"> et</w:t>
      </w:r>
      <w:r w:rsidRPr="00D81513">
        <w:rPr>
          <w:rFonts w:asciiTheme="majorBidi" w:hAnsiTheme="majorBidi" w:cstheme="majorBidi"/>
          <w:b/>
          <w:bCs/>
        </w:rPr>
        <w:t xml:space="preserve"> </w:t>
      </w:r>
      <w:proofErr w:type="spellStart"/>
      <w:r w:rsidRPr="00D81513">
        <w:rPr>
          <w:rFonts w:asciiTheme="majorBidi" w:hAnsiTheme="majorBidi" w:cstheme="majorBidi"/>
          <w:b/>
          <w:bCs/>
        </w:rPr>
        <w:t>Deep</w:t>
      </w:r>
      <w:proofErr w:type="spellEnd"/>
      <w:r w:rsidRPr="00D81513">
        <w:rPr>
          <w:rFonts w:asciiTheme="majorBidi" w:hAnsiTheme="majorBidi" w:cstheme="majorBidi"/>
          <w:b/>
          <w:bCs/>
        </w:rPr>
        <w:t xml:space="preserve"> Learning</w:t>
      </w:r>
      <w:r w:rsidRPr="00142332">
        <w:rPr>
          <w:rFonts w:asciiTheme="majorBidi" w:hAnsiTheme="majorBidi" w:cstheme="majorBidi"/>
        </w:rPr>
        <w:t>. Cette solution permet de collecter, analyser et exploiter les données issues des pots connectés afin d’assurer une gestion optimale et automatisée des plantes.</w:t>
      </w:r>
      <w:r>
        <w:rPr>
          <w:rFonts w:asciiTheme="majorBidi" w:hAnsiTheme="majorBidi" w:cstheme="majorBidi"/>
        </w:rPr>
        <w:t xml:space="preserve"> </w:t>
      </w: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3277156C" w14:textId="77777777"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informations personnelles. Il assure également la gestion des rôles (admin, client) ainsi que la sécurisation de l’accès à la plateforme.</w:t>
      </w:r>
    </w:p>
    <w:p w14:paraId="1D7DA4FB" w14:textId="77777777"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intègre également la gestion du paiement mensuel lié à l’utilisation des pots connectés ainsi que le suivi des transactions.</w:t>
      </w:r>
    </w:p>
    <w:p w14:paraId="782EF55E" w14:textId="27BDB3AF"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Module de gestion des pots connectés :</w:t>
      </w:r>
      <w:r w:rsidRPr="00D05259">
        <w:rPr>
          <w:rFonts w:asciiTheme="majorBidi" w:hAnsiTheme="majorBidi" w:cstheme="majorBidi"/>
        </w:rPr>
        <w:t xml:space="preserve"> Ce module constitue le cœur fonctionnel du système. Il permet la connexion des pots intelligents et la collecte des données relatives à l’environnement des plantes (humidité du sol, humidité de l’air, et température de l’air etc.). Il offre également la possibilité de consulter l’historique des données, de configurer les paramètres des pots et d’exploiter des modèles de </w:t>
      </w:r>
      <w:proofErr w:type="spellStart"/>
      <w:r w:rsidRPr="00E44DCA">
        <w:rPr>
          <w:rFonts w:asciiTheme="majorBidi" w:hAnsiTheme="majorBidi" w:cstheme="majorBidi"/>
          <w:b/>
          <w:bCs/>
        </w:rPr>
        <w:t>Deep</w:t>
      </w:r>
      <w:proofErr w:type="spellEnd"/>
      <w:r w:rsidRPr="00E44DCA">
        <w:rPr>
          <w:rFonts w:asciiTheme="majorBidi" w:hAnsiTheme="majorBidi" w:cstheme="majorBidi"/>
          <w:b/>
          <w:bCs/>
        </w:rPr>
        <w:t xml:space="preserve"> Learning</w:t>
      </w:r>
      <w:r w:rsidRPr="00D05259">
        <w:rPr>
          <w:rFonts w:asciiTheme="majorBidi" w:hAnsiTheme="majorBidi" w:cstheme="majorBidi"/>
        </w:rPr>
        <w:t xml:space="preserve"> afin de générer des prédictions et des recommandations pour améliorer la </w:t>
      </w:r>
      <w:r w:rsidR="00DD229B">
        <w:rPr>
          <w:rFonts w:asciiTheme="majorBidi" w:hAnsiTheme="majorBidi" w:cstheme="majorBidi"/>
        </w:rPr>
        <w:t>gestion</w:t>
      </w:r>
      <w:r w:rsidRPr="00D05259">
        <w:rPr>
          <w:rFonts w:asciiTheme="majorBidi" w:hAnsiTheme="majorBidi" w:cstheme="majorBidi"/>
        </w:rPr>
        <w:t xml:space="preserve"> des plantes.</w:t>
      </w:r>
    </w:p>
    <w:p w14:paraId="3C87FC3A" w14:textId="202DCB2E" w:rsidR="007432BD" w:rsidRPr="00D05259" w:rsidRDefault="007432BD" w:rsidP="007432BD">
      <w:pPr>
        <w:spacing w:line="360" w:lineRule="auto"/>
        <w:rPr>
          <w:rFonts w:asciiTheme="majorBidi" w:hAnsiTheme="majorBidi" w:cstheme="majorBidi"/>
        </w:rPr>
      </w:pPr>
      <w:r w:rsidRPr="00D05259">
        <w:rPr>
          <w:rFonts w:asciiTheme="majorBidi" w:hAnsiTheme="majorBidi" w:cstheme="majorBidi"/>
          <w:b/>
          <w:bCs/>
        </w:rPr>
        <w:t xml:space="preserve">- Module éducatif et </w:t>
      </w:r>
      <w:r w:rsidR="00DD229B">
        <w:rPr>
          <w:rFonts w:asciiTheme="majorBidi" w:hAnsiTheme="majorBidi" w:cstheme="majorBidi"/>
          <w:b/>
          <w:bCs/>
        </w:rPr>
        <w:t>gestion des réclamations</w:t>
      </w:r>
      <w:r w:rsidRPr="00D05259">
        <w:rPr>
          <w:rFonts w:asciiTheme="majorBidi" w:hAnsiTheme="majorBidi" w:cstheme="majorBidi"/>
          <w:b/>
          <w:bCs/>
        </w:rPr>
        <w:t> :</w:t>
      </w:r>
      <w:r w:rsidRPr="00D05259">
        <w:rPr>
          <w:rFonts w:asciiTheme="majorBidi" w:hAnsiTheme="majorBidi" w:cstheme="majorBidi"/>
        </w:rPr>
        <w:t xml:space="preserve"> Ce module vise à enrichir l’expérience utilisateur en proposant un accès à des cours certifiés et à des jeux éducatifs liés à l’entretien des plantes. Il inclut également un espace dédié à la gestion des réclamations permettant aux utilisateurs de signaler des problèmes ou de poser des questions à l’administrateur.</w:t>
      </w:r>
    </w:p>
    <w:p w14:paraId="47E41842" w14:textId="77777777" w:rsidR="007432BD" w:rsidRDefault="007432BD" w:rsidP="007432BD">
      <w:pPr>
        <w:pStyle w:val="NormalWeb"/>
        <w:keepNext/>
        <w:spacing w:line="360" w:lineRule="auto"/>
        <w:jc w:val="center"/>
      </w:pPr>
      <w:r w:rsidRPr="00AD7308">
        <w:rPr>
          <w:rFonts w:asciiTheme="majorBidi" w:hAnsiTheme="majorBidi" w:cstheme="majorBidi"/>
          <w:noProof/>
        </w:rPr>
        <w:drawing>
          <wp:inline distT="0" distB="0" distL="0" distR="0" wp14:anchorId="10C0F62C" wp14:editId="121710A7">
            <wp:extent cx="1447800" cy="10896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447800" cy="1089660"/>
                    </a:xfrm>
                    <a:prstGeom prst="rect">
                      <a:avLst/>
                    </a:prstGeom>
                  </pic:spPr>
                </pic:pic>
              </a:graphicData>
            </a:graphic>
          </wp:inline>
        </w:drawing>
      </w:r>
    </w:p>
    <w:p w14:paraId="148377FE" w14:textId="77777777" w:rsidR="007432BD" w:rsidRPr="00D6250D" w:rsidRDefault="007432BD" w:rsidP="007432BD">
      <w:pPr>
        <w:pStyle w:val="Lgende"/>
        <w:jc w:val="center"/>
        <w:rPr>
          <w:rFonts w:ascii="Times New Roman" w:hAnsi="Times New Roman" w:cs="Times New Roman"/>
          <w:b/>
          <w:bCs/>
          <w:i w:val="0"/>
          <w:iCs w:val="0"/>
          <w:color w:val="auto"/>
          <w:sz w:val="24"/>
          <w:szCs w:val="24"/>
        </w:rPr>
      </w:pPr>
      <w:bookmarkStart w:id="189" w:name="_Toc229156989"/>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5</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89"/>
    </w:p>
    <w:p w14:paraId="129F00DA" w14:textId="77777777" w:rsidR="007432BD" w:rsidRPr="003A5ECE" w:rsidRDefault="007432BD" w:rsidP="007432BD">
      <w:pPr>
        <w:pStyle w:val="Titre2"/>
        <w:spacing w:line="360" w:lineRule="auto"/>
        <w:ind w:left="0" w:firstLine="0"/>
      </w:pPr>
      <w:bookmarkStart w:id="190" w:name="_Toc230614538"/>
      <w:bookmarkStart w:id="191" w:name="_Toc230614706"/>
      <w:r w:rsidRPr="00A13F9C">
        <w:lastRenderedPageBreak/>
        <w:t>1.5</w:t>
      </w:r>
      <w:r>
        <w:t xml:space="preserve"> Méthodologie</w:t>
      </w:r>
      <w:r w:rsidRPr="00A13F9C">
        <w:t xml:space="preserve"> de travail et langage de modélisation</w:t>
      </w:r>
      <w:bookmarkEnd w:id="190"/>
      <w:bookmarkEnd w:id="191"/>
    </w:p>
    <w:p w14:paraId="37B1E690" w14:textId="76EA9B26" w:rsidR="007432BD" w:rsidRPr="00DD229B" w:rsidRDefault="007432BD" w:rsidP="00DD229B">
      <w:pPr>
        <w:spacing w:line="360" w:lineRule="auto"/>
        <w:rPr>
          <w:rFonts w:asciiTheme="majorBidi" w:hAnsiTheme="majorBidi" w:cstheme="majorBidi"/>
          <w:b/>
        </w:rPr>
      </w:pPr>
      <w:r>
        <w:t xml:space="preserve">      </w:t>
      </w:r>
      <w:bookmarkStart w:id="192" w:name="_Toc229152806"/>
      <w:bookmarkStart w:id="193" w:name="_Toc229162137"/>
      <w:bookmarkStart w:id="194" w:name="_Toc230614539"/>
      <w:bookmarkStart w:id="195" w:name="_Toc230614707"/>
      <w:r w:rsidRPr="00DD229B">
        <w:rPr>
          <w:rFonts w:asciiTheme="majorBidi" w:hAnsiTheme="majorBidi" w:cstheme="majorBidi"/>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bookmarkEnd w:id="192"/>
      <w:bookmarkEnd w:id="193"/>
      <w:bookmarkEnd w:id="194"/>
      <w:bookmarkEnd w:id="195"/>
    </w:p>
    <w:p w14:paraId="3EE6FB1A" w14:textId="77777777" w:rsidR="007432BD" w:rsidRPr="003A5ECE" w:rsidRDefault="007432BD" w:rsidP="007432BD"/>
    <w:p w14:paraId="3E3BF7A7" w14:textId="76C7C1C0" w:rsidR="007432BD" w:rsidRDefault="007432BD" w:rsidP="007432BD">
      <w:pPr>
        <w:pStyle w:val="Titre3"/>
        <w:spacing w:line="360" w:lineRule="auto"/>
        <w:ind w:left="0" w:firstLine="0"/>
      </w:pPr>
      <w:bookmarkStart w:id="196" w:name="_Toc230614540"/>
      <w:bookmarkStart w:id="197" w:name="_Toc230614708"/>
      <w:r w:rsidRPr="00CB4F95">
        <w:t>1.5.1</w:t>
      </w:r>
      <w:r w:rsidR="00DD229B">
        <w:t xml:space="preserve"> </w:t>
      </w:r>
      <w:r w:rsidRPr="00CB4F95">
        <w:t>Méthode agile</w:t>
      </w:r>
      <w:bookmarkEnd w:id="196"/>
      <w:bookmarkEnd w:id="197"/>
    </w:p>
    <w:p w14:paraId="1D988807" w14:textId="77777777" w:rsidR="007432BD" w:rsidRPr="007928D6" w:rsidRDefault="007432BD" w:rsidP="007432BD">
      <w:pPr>
        <w:spacing w:line="360" w:lineRule="auto"/>
        <w:rPr>
          <w:rFonts w:asciiTheme="majorBidi" w:hAnsiTheme="majorBidi" w:cstheme="majorBidi"/>
          <w:b/>
        </w:rPr>
      </w:pPr>
      <w:r w:rsidRPr="007928D6">
        <w:rPr>
          <w:rFonts w:asciiTheme="majorBidi" w:hAnsiTheme="majorBidi" w:cstheme="majorBidi"/>
        </w:rPr>
        <w:t xml:space="preserve">      </w:t>
      </w:r>
      <w:bookmarkStart w:id="198" w:name="_Toc229152808"/>
      <w:r w:rsidRPr="007928D6">
        <w:rPr>
          <w:rFonts w:asciiTheme="majorBidi" w:hAnsiTheme="majorBidi" w:cstheme="majorBidi"/>
        </w:rPr>
        <w:t>Introduit en 2001, la méthode Agile [4], repose sur un cycle de développement itératif qui favorise la communication continue entre les différentes parties prenantes du projet et la définition d’objectifs à court terme. Elle implique fortement le client dès le début du projet, en lui permettant de fournir des retours réguliers afin d’ajuster et d’améliorer le produit au fur et</w:t>
      </w:r>
      <w:r>
        <w:rPr>
          <w:rFonts w:asciiTheme="majorBidi" w:hAnsiTheme="majorBidi" w:cstheme="majorBidi"/>
        </w:rPr>
        <w:t xml:space="preserve"> à</w:t>
      </w:r>
      <w:r w:rsidRPr="007928D6">
        <w:rPr>
          <w:rFonts w:asciiTheme="majorBidi" w:hAnsiTheme="majorBidi" w:cstheme="majorBidi"/>
        </w:rPr>
        <w:t xml:space="preserve"> mesure de son évolution. Le principe fondamental consiste à proposer rapidement une première version fonctionnelle du logiciel, puis à l’enrichir progressivement par l’ajout de nouvelles fonctionnalités selon une approche itérative. Les méthodes Agile se caractérisent par un ensemble de valeurs fondamentales illustrées dans la Figure 1.6.</w:t>
      </w:r>
      <w:bookmarkEnd w:id="198"/>
    </w:p>
    <w:p w14:paraId="7FA73D85" w14:textId="77777777" w:rsidR="007432BD" w:rsidRDefault="007432BD" w:rsidP="007432BD">
      <w:pPr>
        <w:pStyle w:val="NormalWeb"/>
        <w:keepNext/>
        <w:spacing w:line="360" w:lineRule="auto"/>
        <w:jc w:val="center"/>
      </w:pPr>
      <w:r w:rsidRPr="00142332">
        <w:rPr>
          <w:rFonts w:asciiTheme="majorBidi" w:hAnsiTheme="majorBidi" w:cstheme="majorBidi"/>
          <w:noProof/>
          <w:szCs w:val="34"/>
        </w:rPr>
        <w:drawing>
          <wp:inline distT="0" distB="0" distL="0" distR="0" wp14:anchorId="7453B1B1" wp14:editId="49D4D6CD">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83349" cy="2074680"/>
                    </a:xfrm>
                    <a:prstGeom prst="rect">
                      <a:avLst/>
                    </a:prstGeom>
                  </pic:spPr>
                </pic:pic>
              </a:graphicData>
            </a:graphic>
          </wp:inline>
        </w:drawing>
      </w:r>
    </w:p>
    <w:p w14:paraId="4DF0145F" w14:textId="77777777" w:rsidR="007432BD" w:rsidRDefault="007432BD" w:rsidP="007432BD">
      <w:pPr>
        <w:pStyle w:val="Lgende"/>
        <w:jc w:val="center"/>
        <w:rPr>
          <w:rFonts w:ascii="Times New Roman" w:hAnsi="Times New Roman" w:cs="Times New Roman"/>
          <w:b/>
          <w:bCs/>
          <w:color w:val="auto"/>
          <w:sz w:val="24"/>
          <w:szCs w:val="24"/>
        </w:rPr>
      </w:pPr>
      <w:bookmarkStart w:id="199" w:name="_Toc229156990"/>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6</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V</w:t>
      </w:r>
      <w:r w:rsidRPr="00D6250D">
        <w:rPr>
          <w:rFonts w:ascii="Times New Roman" w:hAnsi="Times New Roman" w:cs="Times New Roman"/>
          <w:b/>
          <w:bCs/>
          <w:color w:val="auto"/>
          <w:sz w:val="24"/>
          <w:szCs w:val="24"/>
        </w:rPr>
        <w:t>aleurs de la méthode agile</w:t>
      </w:r>
      <w:bookmarkEnd w:id="199"/>
    </w:p>
    <w:p w14:paraId="0E4A6080" w14:textId="77777777" w:rsidR="007432BD" w:rsidRPr="004F79CC" w:rsidRDefault="007432BD" w:rsidP="007432BD"/>
    <w:p w14:paraId="5664B5C3" w14:textId="77777777" w:rsidR="007432BD" w:rsidRPr="00E73059" w:rsidRDefault="007432BD" w:rsidP="007432BD">
      <w:pPr>
        <w:pStyle w:val="NormalWeb"/>
        <w:spacing w:line="360" w:lineRule="auto"/>
        <w:rPr>
          <w:rFonts w:asciiTheme="majorBidi" w:hAnsiTheme="majorBidi" w:cstheme="majorBidi"/>
        </w:rPr>
      </w:pPr>
      <w:r>
        <w:rPr>
          <w:rFonts w:asciiTheme="majorBidi" w:hAnsiTheme="majorBidi" w:cstheme="majorBidi"/>
        </w:rPr>
        <w:t xml:space="preserve">      </w:t>
      </w:r>
      <w:r w:rsidRPr="00CB4F95">
        <w:rPr>
          <w:rFonts w:asciiTheme="majorBidi" w:hAnsiTheme="majorBidi" w:cstheme="majorBidi"/>
        </w:rPr>
        <w:t xml:space="preserve">Compte </w:t>
      </w:r>
      <w:r>
        <w:rPr>
          <w:rFonts w:asciiTheme="majorBidi" w:hAnsiTheme="majorBidi" w:cstheme="majorBidi"/>
        </w:rPr>
        <w:t xml:space="preserve">tenu des exigences du projet et afin de garantir une communication efficace et une bonne coordination entre membres de l’équipe, nous avons choisi d’adopter la méthode Scrum comme cadre de développement Agile.  </w:t>
      </w:r>
    </w:p>
    <w:p w14:paraId="709DDA92" w14:textId="77777777" w:rsidR="007432BD" w:rsidRPr="0005314A" w:rsidRDefault="007432BD" w:rsidP="007432BD">
      <w:pPr>
        <w:pStyle w:val="Titre3"/>
      </w:pPr>
      <w:bookmarkStart w:id="200" w:name="_Toc230614541"/>
      <w:bookmarkStart w:id="201" w:name="_Toc230614709"/>
      <w:r w:rsidRPr="004B2297">
        <w:lastRenderedPageBreak/>
        <w:t>1.5.2 Méthodologie Scrum</w:t>
      </w:r>
      <w:bookmarkEnd w:id="200"/>
      <w:bookmarkEnd w:id="201"/>
    </w:p>
    <w:p w14:paraId="72D6FFFB" w14:textId="77777777" w:rsidR="007432BD" w:rsidRDefault="007432BD" w:rsidP="007432BD">
      <w:pPr>
        <w:pStyle w:val="NormalWeb"/>
        <w:spacing w:line="360" w:lineRule="auto"/>
        <w:jc w:val="both"/>
        <w:rPr>
          <w:rFonts w:asciiTheme="majorBidi" w:hAnsiTheme="majorBidi" w:cstheme="majorBidi"/>
        </w:rPr>
      </w:pPr>
      <w:r>
        <w:rPr>
          <w:rFonts w:asciiTheme="majorBidi" w:hAnsiTheme="majorBidi" w:cstheme="majorBidi"/>
        </w:rPr>
        <w:t xml:space="preserve">      </w:t>
      </w:r>
      <w:r w:rsidRPr="004B2297">
        <w:rPr>
          <w:rFonts w:asciiTheme="majorBidi" w:hAnsiTheme="majorBidi" w:cstheme="majorBidi"/>
        </w:rPr>
        <w:t>La méthode</w:t>
      </w:r>
      <w:r>
        <w:rPr>
          <w:rFonts w:asciiTheme="majorBidi" w:hAnsiTheme="majorBidi" w:cstheme="majorBidi"/>
        </w:rPr>
        <w:t xml:space="preserve"> Scrum [5] est une approche Agile apparue au début des années 2000, dont le nom est inspiré du terme « mêlée » en rugby. Elle repose sur un découpage du projet en itérations appelées </w:t>
      </w:r>
      <w:r w:rsidRPr="00E44DCA">
        <w:rPr>
          <w:rFonts w:asciiTheme="majorBidi" w:hAnsiTheme="majorBidi" w:cstheme="majorBidi"/>
        </w:rPr>
        <w:t xml:space="preserve">sprints </w:t>
      </w:r>
      <w:r>
        <w:rPr>
          <w:rFonts w:asciiTheme="majorBidi" w:hAnsiTheme="majorBidi" w:cstheme="majorBidi"/>
        </w:rPr>
        <w:t xml:space="preserve">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3D274495" w14:textId="77777777" w:rsidR="007432BD" w:rsidRDefault="007432BD" w:rsidP="007432BD">
      <w:pPr>
        <w:pStyle w:val="NormalWeb"/>
        <w:keepNext/>
        <w:spacing w:line="360" w:lineRule="auto"/>
        <w:jc w:val="center"/>
      </w:pPr>
      <w:r w:rsidRPr="00142332">
        <w:rPr>
          <w:rFonts w:asciiTheme="majorBidi" w:hAnsiTheme="majorBidi" w:cstheme="majorBidi"/>
          <w:noProof/>
        </w:rPr>
        <w:drawing>
          <wp:inline distT="0" distB="0" distL="0" distR="0" wp14:anchorId="054147EC" wp14:editId="3470ED38">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9"/>
                    <a:stretch>
                      <a:fillRect/>
                    </a:stretch>
                  </pic:blipFill>
                  <pic:spPr>
                    <a:xfrm>
                      <a:off x="0" y="0"/>
                      <a:ext cx="4717415" cy="1498600"/>
                    </a:xfrm>
                    <a:prstGeom prst="rect">
                      <a:avLst/>
                    </a:prstGeom>
                  </pic:spPr>
                </pic:pic>
              </a:graphicData>
            </a:graphic>
          </wp:inline>
        </w:drawing>
      </w:r>
    </w:p>
    <w:p w14:paraId="267EE079" w14:textId="77777777" w:rsidR="007432BD" w:rsidRDefault="007432BD" w:rsidP="007432BD">
      <w:pPr>
        <w:pStyle w:val="Lgende"/>
        <w:jc w:val="center"/>
        <w:rPr>
          <w:rFonts w:ascii="Times New Roman" w:hAnsi="Times New Roman" w:cs="Times New Roman"/>
          <w:b/>
          <w:bCs/>
          <w:color w:val="auto"/>
          <w:sz w:val="24"/>
          <w:szCs w:val="24"/>
        </w:rPr>
      </w:pPr>
      <w:bookmarkStart w:id="202" w:name="_Toc229156991"/>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7</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202"/>
    </w:p>
    <w:p w14:paraId="6C763B5A" w14:textId="77777777" w:rsidR="007432BD" w:rsidRPr="007928D6" w:rsidRDefault="007432BD" w:rsidP="007432BD"/>
    <w:p w14:paraId="0ECFCAC8" w14:textId="77777777" w:rsidR="007432BD" w:rsidRPr="002D7628" w:rsidRDefault="007432BD" w:rsidP="007432BD">
      <w:pPr>
        <w:spacing w:line="360" w:lineRule="auto"/>
        <w:ind w:left="0" w:firstLine="0"/>
        <w:rPr>
          <w:rFonts w:asciiTheme="majorBidi" w:hAnsiTheme="majorBidi" w:cstheme="majorBidi"/>
        </w:rPr>
      </w:pPr>
      <w:r>
        <w:t xml:space="preserve">      </w:t>
      </w:r>
      <w:r w:rsidRPr="002D7628">
        <w:rPr>
          <w:rFonts w:asciiTheme="majorBidi" w:hAnsiTheme="majorBidi" w:cstheme="majorBidi"/>
        </w:rPr>
        <w:t>Comme toute méthode Agile, Scrum se distingue par plusieurs caractéristiques :</w:t>
      </w:r>
    </w:p>
    <w:p w14:paraId="54A32176" w14:textId="77777777" w:rsidR="007432BD" w:rsidRPr="002D7628" w:rsidRDefault="007432BD" w:rsidP="007432BD">
      <w:pPr>
        <w:spacing w:line="360" w:lineRule="auto"/>
        <w:rPr>
          <w:rFonts w:asciiTheme="majorBidi" w:hAnsiTheme="majorBidi" w:cstheme="majorBidi"/>
          <w:b/>
          <w:bCs/>
        </w:rPr>
      </w:pPr>
      <w:r w:rsidRPr="002D7628">
        <w:rPr>
          <w:rFonts w:asciiTheme="majorBidi" w:hAnsiTheme="majorBidi" w:cstheme="majorBidi"/>
          <w:b/>
          <w:bCs/>
        </w:rPr>
        <w:t>- Itératives et incrémentales :</w:t>
      </w:r>
      <w:r w:rsidRPr="002D7628">
        <w:rPr>
          <w:rFonts w:asciiTheme="majorBidi" w:hAnsiTheme="majorBidi" w:cstheme="majorBidi"/>
        </w:rPr>
        <w:t xml:space="preserve"> le système est conçu et développé </w:t>
      </w:r>
      <w:r>
        <w:rPr>
          <w:rFonts w:asciiTheme="majorBidi" w:hAnsiTheme="majorBidi" w:cstheme="majorBidi"/>
        </w:rPr>
        <w:t>sur des</w:t>
      </w:r>
      <w:r w:rsidRPr="002D7628">
        <w:rPr>
          <w:rFonts w:asciiTheme="majorBidi" w:hAnsiTheme="majorBidi" w:cstheme="majorBidi"/>
        </w:rPr>
        <w:t xml:space="preserve"> étapes successives.                          </w:t>
      </w:r>
      <w:r>
        <w:rPr>
          <w:rFonts w:asciiTheme="majorBidi" w:hAnsiTheme="majorBidi" w:cstheme="majorBidi"/>
        </w:rPr>
        <w:t xml:space="preserve">    </w:t>
      </w:r>
      <w:r w:rsidRPr="002D7628">
        <w:rPr>
          <w:rFonts w:asciiTheme="majorBidi" w:hAnsiTheme="majorBidi" w:cstheme="majorBidi"/>
        </w:rPr>
        <w:t xml:space="preserve">Chaque itération constitue un moment de synchronisation et de retour d’expérience, garantissant un produit stable à chaque livraison.                                                              </w:t>
      </w:r>
    </w:p>
    <w:p w14:paraId="11479EA9" w14:textId="77777777" w:rsidR="007432BD" w:rsidRPr="002D7628" w:rsidRDefault="007432BD" w:rsidP="007432BD">
      <w:pPr>
        <w:spacing w:line="360" w:lineRule="auto"/>
        <w:rPr>
          <w:rFonts w:asciiTheme="majorBidi" w:hAnsiTheme="majorBidi" w:cstheme="majorBidi"/>
        </w:rPr>
      </w:pPr>
      <w:r>
        <w:rPr>
          <w:rFonts w:asciiTheme="majorBidi" w:hAnsiTheme="majorBidi" w:cstheme="majorBidi"/>
          <w:b/>
          <w:bCs/>
        </w:rPr>
        <w:t xml:space="preserve">- </w:t>
      </w:r>
      <w:r w:rsidRPr="002D7628">
        <w:rPr>
          <w:rFonts w:asciiTheme="majorBidi" w:hAnsiTheme="majorBidi" w:cstheme="majorBidi"/>
          <w:b/>
          <w:bCs/>
        </w:rPr>
        <w:t>Priorisation des fonctionnalités :</w:t>
      </w:r>
      <w:r w:rsidRPr="002D7628">
        <w:rPr>
          <w:rFonts w:asciiTheme="majorBidi" w:hAnsiTheme="majorBidi" w:cstheme="majorBidi"/>
        </w:rPr>
        <w:t xml:space="preserve"> les besoins sont organisés selon leur valeur métier, afin                  de développer en priorité les fonctionnalités les plus importantes.</w:t>
      </w:r>
    </w:p>
    <w:p w14:paraId="039E775D"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 Développement parallèle :</w:t>
      </w:r>
      <w:r w:rsidRPr="002D7628">
        <w:rPr>
          <w:rFonts w:asciiTheme="majorBidi" w:hAnsiTheme="majorBidi" w:cstheme="majorBidi"/>
        </w:rPr>
        <w:t xml:space="preserve"> plusieurs fonctionnalités peuvent être traitées simultanément, même si elles concernent différents aspects fonctionnels ou techniques.</w:t>
      </w:r>
    </w:p>
    <w:p w14:paraId="7155E693"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w:t>
      </w:r>
      <w:r>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077B93A9"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 Gestion collaborative :</w:t>
      </w:r>
      <w:r w:rsidRPr="002D7628">
        <w:rPr>
          <w:rFonts w:asciiTheme="majorBidi" w:hAnsiTheme="majorBidi" w:cstheme="majorBidi"/>
        </w:rPr>
        <w:t xml:space="preserve"> l’équipe travaille de manière collective et autonome pour assurer le suivi et l’avancement du projet.</w:t>
      </w:r>
    </w:p>
    <w:p w14:paraId="2ADC706B" w14:textId="77777777" w:rsidR="007432BD" w:rsidRPr="002D7628" w:rsidRDefault="007432BD" w:rsidP="007432BD">
      <w:pPr>
        <w:spacing w:line="360" w:lineRule="auto"/>
        <w:rPr>
          <w:rFonts w:asciiTheme="majorBidi" w:hAnsiTheme="majorBidi" w:cstheme="majorBidi"/>
        </w:rPr>
      </w:pPr>
      <w:r w:rsidRPr="002D7628">
        <w:rPr>
          <w:rFonts w:asciiTheme="majorBidi" w:hAnsiTheme="majorBidi" w:cstheme="majorBidi"/>
          <w:b/>
          <w:bCs/>
        </w:rPr>
        <w:t>- Communication continue :</w:t>
      </w:r>
      <w:r w:rsidRPr="002D7628">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65D19149" w14:textId="77777777" w:rsidR="007432BD" w:rsidRDefault="007432BD" w:rsidP="007432BD">
      <w:pPr>
        <w:pStyle w:val="NormalWeb"/>
        <w:spacing w:line="360" w:lineRule="auto"/>
        <w:jc w:val="both"/>
        <w:rPr>
          <w:b/>
          <w:bCs/>
          <w:sz w:val="28"/>
          <w:szCs w:val="28"/>
        </w:rPr>
      </w:pPr>
    </w:p>
    <w:p w14:paraId="33BF843F" w14:textId="77777777" w:rsidR="007432BD" w:rsidRDefault="007432BD" w:rsidP="007432BD">
      <w:pPr>
        <w:pStyle w:val="Titre3"/>
      </w:pPr>
      <w:bookmarkStart w:id="203" w:name="_Toc230614542"/>
      <w:bookmarkStart w:id="204" w:name="_Toc230614710"/>
      <w:r w:rsidRPr="00002045">
        <w:lastRenderedPageBreak/>
        <w:t>1.5.3 Langage de modélisation</w:t>
      </w:r>
      <w:bookmarkEnd w:id="203"/>
      <w:bookmarkEnd w:id="204"/>
    </w:p>
    <w:p w14:paraId="55413FD9" w14:textId="77777777" w:rsidR="007432BD" w:rsidRPr="0065693F" w:rsidRDefault="007432BD" w:rsidP="007432BD">
      <w:pPr>
        <w:pStyle w:val="NormalWeb"/>
        <w:spacing w:line="360" w:lineRule="auto"/>
        <w:jc w:val="both"/>
        <w:rPr>
          <w:b/>
          <w:bCs/>
          <w:sz w:val="28"/>
          <w:szCs w:val="28"/>
        </w:rPr>
      </w:pPr>
      <w:r>
        <w:rPr>
          <w:rFonts w:asciiTheme="majorBidi" w:hAnsiTheme="majorBidi" w:cstheme="majorBidi"/>
        </w:rPr>
        <w:t xml:space="preserve">      </w:t>
      </w:r>
      <w:r w:rsidRPr="00D05259">
        <w:rPr>
          <w:rFonts w:asciiTheme="majorBidi" w:hAnsiTheme="majorBidi" w:cstheme="majorBidi"/>
        </w:rPr>
        <w:t>Le choix d’un langage de modélisation constitue une étape clé dans la conception de notre projet. Nous avons opté pour le langage UML [6] afin de représenter les différents aspects du système. Toutefois, afin d’éviter une surcharge de détails techniques dans ce rapport, seuls les diagrammes essentiels sont présentés. Parmi eux, on distingue :</w:t>
      </w:r>
    </w:p>
    <w:p w14:paraId="433B554D" w14:textId="77777777" w:rsidR="007432BD" w:rsidRPr="00D05259" w:rsidRDefault="007432BD" w:rsidP="007432BD">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56445346" w14:textId="77777777" w:rsidR="007432BD" w:rsidRPr="00D05259" w:rsidRDefault="007432BD" w:rsidP="007432BD">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Pr>
          <w:rFonts w:asciiTheme="majorBidi" w:hAnsiTheme="majorBidi" w:cstheme="majorBidi"/>
        </w:rPr>
        <w:t>.</w:t>
      </w:r>
    </w:p>
    <w:p w14:paraId="163B7847" w14:textId="77777777" w:rsidR="007432BD" w:rsidRDefault="007432BD" w:rsidP="007432BD">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0281F917" w14:textId="77777777" w:rsidR="007432BD" w:rsidRPr="0065693F" w:rsidRDefault="007432BD" w:rsidP="007432BD">
      <w:pPr>
        <w:spacing w:line="360" w:lineRule="auto"/>
        <w:rPr>
          <w:rFonts w:asciiTheme="majorBidi" w:hAnsiTheme="majorBidi" w:cstheme="majorBidi"/>
        </w:rPr>
      </w:pPr>
    </w:p>
    <w:p w14:paraId="4F3D8ACC" w14:textId="77777777" w:rsidR="007432BD" w:rsidRPr="0065693F" w:rsidRDefault="007432BD" w:rsidP="007432BD">
      <w:pPr>
        <w:spacing w:line="360" w:lineRule="auto"/>
        <w:ind w:left="360" w:firstLine="0"/>
        <w:rPr>
          <w:rFonts w:asciiTheme="majorBidi" w:hAnsiTheme="majorBidi" w:cstheme="majorBidi"/>
        </w:rPr>
      </w:pPr>
    </w:p>
    <w:p w14:paraId="07028ABC" w14:textId="77777777" w:rsidR="007432BD" w:rsidRDefault="007432BD" w:rsidP="007432BD">
      <w:pPr>
        <w:pStyle w:val="Titre2"/>
        <w:ind w:left="0" w:firstLine="0"/>
      </w:pPr>
      <w:bookmarkStart w:id="205" w:name="_Toc230614543"/>
      <w:bookmarkStart w:id="206" w:name="_Toc230614711"/>
      <w:r w:rsidRPr="008626E3">
        <w:t>1.6 Conclusion</w:t>
      </w:r>
      <w:bookmarkEnd w:id="205"/>
      <w:bookmarkEnd w:id="206"/>
    </w:p>
    <w:p w14:paraId="0790F184" w14:textId="77777777" w:rsidR="007432BD" w:rsidRPr="00D05259" w:rsidRDefault="007432BD" w:rsidP="007432BD">
      <w:pPr>
        <w:pStyle w:val="NormalWeb"/>
        <w:spacing w:line="360" w:lineRule="auto"/>
        <w:jc w:val="both"/>
        <w:rPr>
          <w:rFonts w:asciiTheme="majorBidi" w:hAnsiTheme="majorBidi" w:cstheme="majorBidi"/>
        </w:rPr>
        <w:sectPr w:rsidR="007432BD" w:rsidRPr="00D05259" w:rsidSect="0068124B">
          <w:headerReference w:type="default" r:id="rId50"/>
          <w:pgSz w:w="11906" w:h="16838" w:code="9"/>
          <w:pgMar w:top="1423" w:right="1418" w:bottom="1928" w:left="1332" w:header="567" w:footer="567" w:gutter="0"/>
          <w:pgNumType w:start="4"/>
          <w:cols w:space="720"/>
          <w:docGrid w:linePitch="326"/>
        </w:sectPr>
      </w:pPr>
      <w:r>
        <w:rPr>
          <w:rFonts w:asciiTheme="majorBidi" w:hAnsiTheme="majorBidi" w:cstheme="majorBidi"/>
        </w:rPr>
        <w:t xml:space="preserve">      </w:t>
      </w:r>
      <w:r w:rsidRPr="008626E3">
        <w:rPr>
          <w:rFonts w:asciiTheme="majorBidi" w:hAnsiTheme="majorBidi" w:cstheme="majorBidi"/>
        </w:rPr>
        <w:t>D</w:t>
      </w:r>
      <w:r>
        <w:rPr>
          <w:rFonts w:asciiTheme="majorBidi" w:hAnsiTheme="majorBidi" w:cstheme="majorBidi"/>
        </w:rPr>
        <w:t>ans ce premier chapitre, nous avons d’abord présenté 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que le langage de modélisation utilisé pour la conception du système.</w:t>
      </w:r>
    </w:p>
    <w:p w14:paraId="5E8E16AA" w14:textId="77777777" w:rsidR="007432BD" w:rsidRPr="00D05259" w:rsidRDefault="007432BD" w:rsidP="007432BD">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65408" behindDoc="0" locked="0" layoutInCell="1" allowOverlap="1" wp14:anchorId="6B4957EE" wp14:editId="77BF3673">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D4CBCC5" id="Group 8866" o:spid="_x0000_s1026" style="position:absolute;margin-left:359.8pt;margin-top:47.85pt;width:411pt;height:.4pt;z-index:251665408;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37E6F878" w14:textId="77777777" w:rsidTr="00247AFE">
        <w:trPr>
          <w:trHeight w:val="1134"/>
        </w:trPr>
        <w:tc>
          <w:tcPr>
            <w:tcW w:w="570" w:type="dxa"/>
            <w:tcBorders>
              <w:top w:val="nil"/>
              <w:left w:val="nil"/>
              <w:bottom w:val="nil"/>
              <w:right w:val="nil"/>
            </w:tcBorders>
            <w:shd w:val="clear" w:color="auto" w:fill="000000"/>
          </w:tcPr>
          <w:p w14:paraId="0C085D10" w14:textId="77777777" w:rsidR="007432BD" w:rsidRPr="00142332" w:rsidRDefault="007432BD" w:rsidP="00247AFE">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32D6DC46" w14:textId="56E78659" w:rsidR="007432BD" w:rsidRDefault="007432BD" w:rsidP="007432BD">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207" w:name="_Toc230614544"/>
      <w:bookmarkStart w:id="208" w:name="_Toc230614712"/>
      <w:r w:rsidRPr="00605D38">
        <w:rPr>
          <w:rFonts w:asciiTheme="majorBidi" w:hAnsiTheme="majorBidi" w:cstheme="majorBidi"/>
          <w:bCs/>
          <w:sz w:val="52"/>
          <w:szCs w:val="20"/>
        </w:rPr>
        <w:t>É</w:t>
      </w:r>
      <w:r w:rsidRPr="0065693F">
        <w:rPr>
          <w:rFonts w:asciiTheme="majorBidi" w:hAnsiTheme="majorBidi" w:cstheme="majorBidi"/>
          <w:bCs/>
          <w:sz w:val="52"/>
          <w:szCs w:val="20"/>
        </w:rPr>
        <w:t>tude</w:t>
      </w:r>
      <w:r w:rsidR="005039F3">
        <w:rPr>
          <w:rFonts w:asciiTheme="majorBidi" w:hAnsiTheme="majorBidi" w:cstheme="majorBidi"/>
          <w:bCs/>
          <w:sz w:val="52"/>
          <w:szCs w:val="20"/>
        </w:rPr>
        <w:t xml:space="preserve"> </w:t>
      </w:r>
      <w:r w:rsidRPr="0065693F">
        <w:rPr>
          <w:rFonts w:asciiTheme="majorBidi" w:hAnsiTheme="majorBidi" w:cstheme="majorBidi"/>
          <w:bCs/>
          <w:sz w:val="52"/>
          <w:szCs w:val="20"/>
        </w:rPr>
        <w:t>préalable</w:t>
      </w:r>
      <w:bookmarkEnd w:id="207"/>
      <w:bookmarkEnd w:id="208"/>
      <w:r w:rsidRPr="0065693F">
        <w:rPr>
          <w:rFonts w:asciiTheme="majorBidi" w:hAnsiTheme="majorBidi" w:cstheme="majorBidi"/>
          <w:bCs/>
          <w:sz w:val="52"/>
          <w:szCs w:val="20"/>
        </w:rPr>
        <w:t xml:space="preserve">  </w:t>
      </w:r>
    </w:p>
    <w:p w14:paraId="77CD4A9C" w14:textId="77777777" w:rsidR="007432BD" w:rsidRDefault="007432BD" w:rsidP="007432BD">
      <w:pPr>
        <w:ind w:left="0" w:firstLine="0"/>
      </w:pPr>
    </w:p>
    <w:p w14:paraId="19B43311" w14:textId="77777777" w:rsidR="007432BD" w:rsidRDefault="007432BD" w:rsidP="007432BD">
      <w:pPr>
        <w:ind w:left="0" w:firstLine="0"/>
      </w:pPr>
      <w:r>
        <w:rPr>
          <w:rFonts w:asciiTheme="majorBidi" w:hAnsiTheme="majorBidi" w:cstheme="majorBidi"/>
          <w:noProof/>
          <w:sz w:val="22"/>
        </w:rPr>
        <mc:AlternateContent>
          <mc:Choice Requires="wps">
            <w:drawing>
              <wp:anchor distT="0" distB="0" distL="114300" distR="114300" simplePos="0" relativeHeight="251666432" behindDoc="0" locked="0" layoutInCell="1" allowOverlap="1" wp14:anchorId="7D98D6AE" wp14:editId="6B70C99E">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98D6AE" id="Zone de texte 67" o:spid="_x0000_s1077" type="#_x0000_t202" style="position:absolute;left:0;text-align:left;margin-left:-4.8pt;margin-top:8.65pt;width:103.8pt;height:2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FHgTQ1MCAACwBAAADgAAAAAAAAAAAAAAAAAuAgAAZHJzL2Uyb0RvYy54bWxQSwECLQAU&#10;AAYACAAAACEAM+HViN4AAAAIAQAADwAAAAAAAAAAAAAAAACtBAAAZHJzL2Rvd25yZXYueG1sUEsF&#10;BgAAAAAEAAQA8wAAALgFAAAAAA==&#10;" fillcolor="white [3201]" strokecolor="white [3212]" strokeweight=".5pt">
                <v:textbo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3117D856" w14:textId="7915CA6A" w:rsidR="007432BD" w:rsidRDefault="00C24085" w:rsidP="007432BD">
      <w:r w:rsidRPr="00142332">
        <w:rPr>
          <w:rFonts w:asciiTheme="majorBidi" w:hAnsiTheme="majorBidi" w:cstheme="majorBidi"/>
          <w:noProof/>
          <w:sz w:val="22"/>
        </w:rPr>
        <mc:AlternateContent>
          <mc:Choice Requires="wpg">
            <w:drawing>
              <wp:anchor distT="0" distB="0" distL="114300" distR="114300" simplePos="0" relativeHeight="251669504" behindDoc="0" locked="0" layoutInCell="1" allowOverlap="1" wp14:anchorId="60F3AEB4" wp14:editId="5403410A">
                <wp:simplePos x="0" y="0"/>
                <wp:positionH relativeFrom="margin">
                  <wp:align>left</wp:align>
                </wp:positionH>
                <wp:positionV relativeFrom="paragraph">
                  <wp:posOffset>4951095</wp:posOffset>
                </wp:positionV>
                <wp:extent cx="5951220" cy="44259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4259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57F144C3" id="Group 8866" o:spid="_x0000_s1026" style="position:absolute;margin-left:0;margin-top:389.85pt;width:468.6pt;height:34.85pt;z-index:25166950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68480" behindDoc="0" locked="0" layoutInCell="1" allowOverlap="1" wp14:anchorId="3CA2D758" wp14:editId="55C3E0F8">
                <wp:simplePos x="0" y="0"/>
                <wp:positionH relativeFrom="margin">
                  <wp:posOffset>213360</wp:posOffset>
                </wp:positionH>
                <wp:positionV relativeFrom="paragraph">
                  <wp:posOffset>280035</wp:posOffset>
                </wp:positionV>
                <wp:extent cx="5684520" cy="4800600"/>
                <wp:effectExtent l="0" t="0" r="11430" b="1905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800600"/>
                        </a:xfrm>
                        <a:prstGeom prst="rect">
                          <a:avLst/>
                        </a:prstGeom>
                        <a:solidFill>
                          <a:srgbClr val="FFFFFF"/>
                        </a:solidFill>
                        <a:ln w="9525">
                          <a:solidFill>
                            <a:schemeClr val="bg1"/>
                          </a:solidFill>
                          <a:miter lim="800000"/>
                          <a:headEnd/>
                          <a:tailEnd/>
                        </a:ln>
                      </wps:spPr>
                      <wps:txbx>
                        <w:txbxContent>
                          <w:p w14:paraId="04FABD82" w14:textId="77777777" w:rsidR="002B0BC5" w:rsidRPr="002B0BC5" w:rsidRDefault="000E6D48" w:rsidP="002B0BC5">
                            <w:pPr>
                              <w:pStyle w:val="TM2"/>
                              <w:rPr>
                                <w:rFonts w:eastAsiaTheme="minorEastAsia"/>
                                <w:b/>
                                <w:bCs/>
                                <w:i/>
                                <w:iCs/>
                                <w:color w:val="auto"/>
                                <w:sz w:val="22"/>
                              </w:rPr>
                            </w:pPr>
                            <w:hyperlink w:anchor="_Toc230614713" w:history="1">
                              <w:r w:rsidR="002B0BC5" w:rsidRPr="002B0BC5">
                                <w:rPr>
                                  <w:rStyle w:val="Lienhypertexte"/>
                                  <w:b/>
                                  <w:bCs/>
                                  <w:i/>
                                  <w:iCs/>
                                  <w:color w:val="auto"/>
                                  <w:u w:val="none"/>
                                </w:rPr>
                                <w:t>2.1  Introduction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_Toc230614713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15</w:t>
                              </w:r>
                              <w:r w:rsidR="002B0BC5" w:rsidRPr="002B0BC5">
                                <w:rPr>
                                  <w:b/>
                                  <w:bCs/>
                                  <w:i/>
                                  <w:iCs/>
                                  <w:webHidden/>
                                  <w:color w:val="auto"/>
                                </w:rPr>
                                <w:fldChar w:fldCharType="end"/>
                              </w:r>
                            </w:hyperlink>
                          </w:p>
                          <w:p w14:paraId="2244E797" w14:textId="77777777" w:rsidR="002B0BC5" w:rsidRPr="002B0BC5" w:rsidRDefault="000E6D48" w:rsidP="002B0BC5">
                            <w:pPr>
                              <w:pStyle w:val="TM2"/>
                              <w:rPr>
                                <w:rFonts w:eastAsiaTheme="minorEastAsia"/>
                                <w:b/>
                                <w:bCs/>
                                <w:i/>
                                <w:iCs/>
                                <w:color w:val="auto"/>
                                <w:sz w:val="22"/>
                              </w:rPr>
                            </w:pPr>
                            <w:hyperlink w:anchor="_Toc230614714" w:history="1">
                              <w:r w:rsidR="002B0BC5" w:rsidRPr="002B0BC5">
                                <w:rPr>
                                  <w:rStyle w:val="Lienhypertexte"/>
                                  <w:b/>
                                  <w:bCs/>
                                  <w:i/>
                                  <w:iCs/>
                                  <w:color w:val="auto"/>
                                  <w:u w:val="none"/>
                                </w:rPr>
                                <w:t>2.2  Spécification des exigences</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_Toc230614714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15</w:t>
                              </w:r>
                              <w:r w:rsidR="002B0BC5" w:rsidRPr="002B0BC5">
                                <w:rPr>
                                  <w:b/>
                                  <w:bCs/>
                                  <w:i/>
                                  <w:iCs/>
                                  <w:webHidden/>
                                  <w:color w:val="auto"/>
                                </w:rPr>
                                <w:fldChar w:fldCharType="end"/>
                              </w:r>
                            </w:hyperlink>
                          </w:p>
                          <w:p w14:paraId="48754AA5" w14:textId="77777777" w:rsidR="002B0BC5" w:rsidRPr="002B0BC5" w:rsidRDefault="002B0BC5" w:rsidP="002B0BC5">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56BD7E05" w14:textId="77777777" w:rsidR="002B0BC5" w:rsidRPr="002B0BC5" w:rsidRDefault="002B0BC5" w:rsidP="002B0BC5">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3E987D1A"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7B042EE0"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6A873ECF" w14:textId="77777777" w:rsidR="002B0BC5" w:rsidRPr="002B0BC5" w:rsidRDefault="000E6D48" w:rsidP="002B0BC5">
                            <w:pPr>
                              <w:pStyle w:val="TM2"/>
                              <w:rPr>
                                <w:rFonts w:eastAsiaTheme="minorEastAsia"/>
                                <w:b/>
                                <w:bCs/>
                                <w:i/>
                                <w:iCs/>
                                <w:color w:val="auto"/>
                                <w:sz w:val="22"/>
                              </w:rPr>
                            </w:pPr>
                            <w:hyperlink w:anchor="_Toc230614720" w:history="1">
                              <w:r w:rsidR="002B0BC5" w:rsidRPr="002B0BC5">
                                <w:rPr>
                                  <w:rStyle w:val="Lienhypertexte"/>
                                  <w:rFonts w:eastAsia="Times New Roman"/>
                                  <w:b/>
                                  <w:bCs/>
                                  <w:i/>
                                  <w:iCs/>
                                  <w:color w:val="auto"/>
                                  <w:u w:val="none"/>
                                </w:rPr>
                                <w:t>2.3  Diagramme de cas d’utilisation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_Toc230614720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19</w:t>
                              </w:r>
                              <w:r w:rsidR="002B0BC5" w:rsidRPr="002B0BC5">
                                <w:rPr>
                                  <w:b/>
                                  <w:bCs/>
                                  <w:i/>
                                  <w:iCs/>
                                  <w:webHidden/>
                                  <w:color w:val="auto"/>
                                </w:rPr>
                                <w:fldChar w:fldCharType="end"/>
                              </w:r>
                            </w:hyperlink>
                          </w:p>
                          <w:p w14:paraId="618179B7" w14:textId="77777777" w:rsidR="002B0BC5" w:rsidRPr="002B0BC5" w:rsidRDefault="000E6D48" w:rsidP="002B0BC5">
                            <w:pPr>
                              <w:pStyle w:val="TM2"/>
                              <w:rPr>
                                <w:rFonts w:eastAsiaTheme="minorEastAsia"/>
                                <w:b/>
                                <w:bCs/>
                                <w:i/>
                                <w:iCs/>
                                <w:color w:val="auto"/>
                                <w:sz w:val="22"/>
                              </w:rPr>
                            </w:pPr>
                            <w:hyperlink w:anchor="_Toc230614721" w:history="1">
                              <w:r w:rsidR="002B0BC5" w:rsidRPr="002B0BC5">
                                <w:rPr>
                                  <w:rStyle w:val="Lienhypertexte"/>
                                  <w:b/>
                                  <w:bCs/>
                                  <w:i/>
                                  <w:iCs/>
                                  <w:color w:val="auto"/>
                                  <w:u w:val="none"/>
                                </w:rPr>
                                <w:t>2.4  Diagramme de classes</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_Toc230614721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20</w:t>
                              </w:r>
                              <w:r w:rsidR="002B0BC5" w:rsidRPr="002B0BC5">
                                <w:rPr>
                                  <w:b/>
                                  <w:bCs/>
                                  <w:i/>
                                  <w:iCs/>
                                  <w:webHidden/>
                                  <w:color w:val="auto"/>
                                </w:rPr>
                                <w:fldChar w:fldCharType="end"/>
                              </w:r>
                            </w:hyperlink>
                          </w:p>
                          <w:p w14:paraId="3F275E9C" w14:textId="77777777" w:rsidR="002B0BC5" w:rsidRPr="002B0BC5" w:rsidRDefault="000E6D48" w:rsidP="002B0BC5">
                            <w:pPr>
                              <w:pStyle w:val="TM2"/>
                              <w:rPr>
                                <w:rFonts w:eastAsiaTheme="minorEastAsia"/>
                                <w:b/>
                                <w:bCs/>
                                <w:i/>
                                <w:iCs/>
                                <w:color w:val="auto"/>
                                <w:sz w:val="22"/>
                              </w:rPr>
                            </w:pPr>
                            <w:hyperlink w:anchor="_Toc230614722" w:history="1">
                              <w:r w:rsidR="002B0BC5" w:rsidRPr="002B0BC5">
                                <w:rPr>
                                  <w:rStyle w:val="Lienhypertexte"/>
                                  <w:b/>
                                  <w:bCs/>
                                  <w:i/>
                                  <w:iCs/>
                                  <w:color w:val="auto"/>
                                  <w:u w:val="none"/>
                                </w:rPr>
                                <w:t>2.5  Backlog du produit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_Toc230614722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21</w:t>
                              </w:r>
                              <w:r w:rsidR="002B0BC5" w:rsidRPr="002B0BC5">
                                <w:rPr>
                                  <w:b/>
                                  <w:bCs/>
                                  <w:i/>
                                  <w:iCs/>
                                  <w:webHidden/>
                                  <w:color w:val="auto"/>
                                </w:rPr>
                                <w:fldChar w:fldCharType="end"/>
                              </w:r>
                            </w:hyperlink>
                          </w:p>
                          <w:p w14:paraId="64656D8C" w14:textId="77777777" w:rsidR="002B0BC5" w:rsidRPr="002B0BC5" w:rsidRDefault="000E6D48" w:rsidP="002B0BC5">
                            <w:pPr>
                              <w:pStyle w:val="TM2"/>
                              <w:rPr>
                                <w:rFonts w:eastAsiaTheme="minorEastAsia"/>
                                <w:b/>
                                <w:bCs/>
                                <w:i/>
                                <w:iCs/>
                                <w:color w:val="auto"/>
                                <w:sz w:val="22"/>
                              </w:rPr>
                            </w:pPr>
                            <w:hyperlink w:anchor="_Toc230614723" w:history="1">
                              <w:r w:rsidR="002B0BC5" w:rsidRPr="002B0BC5">
                                <w:rPr>
                                  <w:rStyle w:val="Lienhypertexte"/>
                                  <w:b/>
                                  <w:bCs/>
                                  <w:i/>
                                  <w:iCs/>
                                  <w:color w:val="auto"/>
                                  <w:u w:val="none"/>
                                </w:rPr>
                                <w:t>2.6  Planification des sprints</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_Toc230614723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25</w:t>
                              </w:r>
                              <w:r w:rsidR="002B0BC5" w:rsidRPr="002B0BC5">
                                <w:rPr>
                                  <w:b/>
                                  <w:bCs/>
                                  <w:i/>
                                  <w:iCs/>
                                  <w:webHidden/>
                                  <w:color w:val="auto"/>
                                </w:rPr>
                                <w:fldChar w:fldCharType="end"/>
                              </w:r>
                            </w:hyperlink>
                          </w:p>
                          <w:p w14:paraId="22287CC3" w14:textId="77777777" w:rsidR="002B0BC5" w:rsidRPr="002B0BC5" w:rsidRDefault="000E6D48" w:rsidP="002B0BC5">
                            <w:pPr>
                              <w:pStyle w:val="TM2"/>
                              <w:rPr>
                                <w:rFonts w:eastAsiaTheme="minorEastAsia"/>
                                <w:b/>
                                <w:bCs/>
                                <w:i/>
                                <w:iCs/>
                                <w:color w:val="auto"/>
                                <w:sz w:val="22"/>
                              </w:rPr>
                            </w:pPr>
                            <w:hyperlink w:anchor="_Toc230614724" w:history="1">
                              <w:r w:rsidR="002B0BC5" w:rsidRPr="002B0BC5">
                                <w:rPr>
                                  <w:rStyle w:val="Lienhypertexte"/>
                                  <w:b/>
                                  <w:bCs/>
                                  <w:i/>
                                  <w:iCs/>
                                  <w:color w:val="auto"/>
                                  <w:u w:val="none"/>
                                </w:rPr>
                                <w:t>2.7  Diagramme de Gantt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_Toc230614724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26</w:t>
                              </w:r>
                              <w:r w:rsidR="002B0BC5" w:rsidRPr="002B0BC5">
                                <w:rPr>
                                  <w:b/>
                                  <w:bCs/>
                                  <w:i/>
                                  <w:iCs/>
                                  <w:webHidden/>
                                  <w:color w:val="auto"/>
                                </w:rPr>
                                <w:fldChar w:fldCharType="end"/>
                              </w:r>
                            </w:hyperlink>
                          </w:p>
                          <w:p w14:paraId="064703B5" w14:textId="77777777" w:rsidR="002B0BC5" w:rsidRPr="002B0BC5" w:rsidRDefault="000E6D48" w:rsidP="002B0BC5">
                            <w:pPr>
                              <w:pStyle w:val="TM2"/>
                              <w:rPr>
                                <w:rFonts w:eastAsiaTheme="minorEastAsia"/>
                                <w:b/>
                                <w:bCs/>
                                <w:i/>
                                <w:iCs/>
                                <w:color w:val="auto"/>
                                <w:sz w:val="22"/>
                              </w:rPr>
                            </w:pPr>
                            <w:hyperlink w:anchor="_Toc230614725" w:history="1">
                              <w:r w:rsidR="002B0BC5" w:rsidRPr="002B0BC5">
                                <w:rPr>
                                  <w:rStyle w:val="Lienhypertexte"/>
                                  <w:b/>
                                  <w:bCs/>
                                  <w:i/>
                                  <w:iCs/>
                                  <w:color w:val="auto"/>
                                  <w:u w:val="none"/>
                                </w:rPr>
                                <w:t>2.8  Étude technique</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_Toc230614725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27</w:t>
                              </w:r>
                              <w:r w:rsidR="002B0BC5" w:rsidRPr="002B0BC5">
                                <w:rPr>
                                  <w:b/>
                                  <w:bCs/>
                                  <w:i/>
                                  <w:iCs/>
                                  <w:webHidden/>
                                  <w:color w:val="auto"/>
                                </w:rPr>
                                <w:fldChar w:fldCharType="end"/>
                              </w:r>
                            </w:hyperlink>
                          </w:p>
                          <w:p w14:paraId="6D65F970" w14:textId="77777777" w:rsidR="002B0BC5" w:rsidRPr="002B0BC5" w:rsidRDefault="002B0BC5" w:rsidP="002B0BC5">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7C1F30D9" w14:textId="77777777" w:rsidR="002B0BC5" w:rsidRPr="002B0BC5" w:rsidRDefault="002B0BC5" w:rsidP="002B0BC5">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53A1FC14" w14:textId="77777777" w:rsidR="002B0BC5" w:rsidRPr="002B0BC5" w:rsidRDefault="000E6D48" w:rsidP="002B0BC5">
                            <w:pPr>
                              <w:pStyle w:val="TM2"/>
                              <w:rPr>
                                <w:rFonts w:eastAsiaTheme="minorEastAsia"/>
                                <w:b/>
                                <w:bCs/>
                                <w:i/>
                                <w:iCs/>
                                <w:color w:val="auto"/>
                                <w:sz w:val="22"/>
                              </w:rPr>
                            </w:pPr>
                            <w:hyperlink w:anchor="_Toc230614728" w:history="1">
                              <w:r w:rsidR="002B0BC5" w:rsidRPr="002B0BC5">
                                <w:rPr>
                                  <w:rStyle w:val="Lienhypertexte"/>
                                  <w:b/>
                                  <w:bCs/>
                                  <w:i/>
                                  <w:iCs/>
                                  <w:color w:val="auto"/>
                                  <w:u w:val="none"/>
                                </w:rPr>
                                <w:t>2.9  Architecture de l’application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_Toc230614728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31</w:t>
                              </w:r>
                              <w:r w:rsidR="002B0BC5" w:rsidRPr="002B0BC5">
                                <w:rPr>
                                  <w:b/>
                                  <w:bCs/>
                                  <w:i/>
                                  <w:iCs/>
                                  <w:webHidden/>
                                  <w:color w:val="auto"/>
                                </w:rPr>
                                <w:fldChar w:fldCharType="end"/>
                              </w:r>
                            </w:hyperlink>
                          </w:p>
                          <w:p w14:paraId="08505FDD" w14:textId="77777777" w:rsidR="002B0BC5" w:rsidRPr="002B0BC5" w:rsidRDefault="002B0BC5" w:rsidP="002B0BC5">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0E7A5789" w14:textId="77777777" w:rsidR="002B0BC5" w:rsidRPr="002B0BC5" w:rsidRDefault="002B0BC5" w:rsidP="002B0BC5">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067CE9BB" w14:textId="77777777" w:rsidR="002B0BC5" w:rsidRPr="002B0BC5" w:rsidRDefault="000E6D48" w:rsidP="002B0BC5">
                            <w:pPr>
                              <w:pStyle w:val="TM2"/>
                              <w:rPr>
                                <w:rFonts w:eastAsiaTheme="minorEastAsia"/>
                                <w:b/>
                                <w:bCs/>
                                <w:i/>
                                <w:iCs/>
                                <w:color w:val="auto"/>
                                <w:sz w:val="22"/>
                              </w:rPr>
                            </w:pPr>
                            <w:hyperlink w:anchor="_Toc230614731" w:history="1">
                              <w:r w:rsidR="002B0BC5" w:rsidRPr="002B0BC5">
                                <w:rPr>
                                  <w:rStyle w:val="Lienhypertexte"/>
                                  <w:b/>
                                  <w:bCs/>
                                  <w:i/>
                                  <w:iCs/>
                                  <w:color w:val="auto"/>
                                  <w:u w:val="none"/>
                                </w:rPr>
                                <w:t>2.10  Conclusion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_Toc230614731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33</w:t>
                              </w:r>
                              <w:r w:rsidR="002B0BC5" w:rsidRPr="002B0BC5">
                                <w:rPr>
                                  <w:b/>
                                  <w:bCs/>
                                  <w:i/>
                                  <w:iCs/>
                                  <w:webHidden/>
                                  <w:color w:val="auto"/>
                                </w:rPr>
                                <w:fldChar w:fldCharType="end"/>
                              </w:r>
                            </w:hyperlink>
                          </w:p>
                          <w:p w14:paraId="6E84FE25" w14:textId="0C35BF5B" w:rsidR="007432BD" w:rsidRPr="00FA5318" w:rsidRDefault="007432BD" w:rsidP="00FA5318">
                            <w:pPr>
                              <w:pStyle w:val="TM2"/>
                              <w:rPr>
                                <w:rFonts w:eastAsiaTheme="minorEastAsia"/>
                                <w:b/>
                                <w:bCs/>
                                <w:sz w:val="22"/>
                              </w:rPr>
                            </w:pPr>
                          </w:p>
                          <w:p w14:paraId="7F16B757" w14:textId="77777777" w:rsidR="007432BD" w:rsidRPr="00EF45BB" w:rsidRDefault="007432BD" w:rsidP="00FA5318">
                            <w:pPr>
                              <w:pStyle w:val="TM2"/>
                              <w:rPr>
                                <w:lang w:eastAsia="en-US"/>
                              </w:rPr>
                            </w:pPr>
                          </w:p>
                          <w:p w14:paraId="25848602" w14:textId="77777777" w:rsidR="007432BD" w:rsidRPr="009452B8" w:rsidRDefault="007432BD" w:rsidP="00FA5318">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2D758" id="_x0000_s1078" type="#_x0000_t202" style="position:absolute;left:0;text-align:left;margin-left:16.8pt;margin-top:22.05pt;width:447.6pt;height:37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" strokecolor="white [3212]">
                <v:textbox>
                  <w:txbxContent>
                    <w:p w14:paraId="04FABD82" w14:textId="77777777" w:rsidR="002B0BC5" w:rsidRPr="002B0BC5" w:rsidRDefault="000E6D48" w:rsidP="002B0BC5">
                      <w:pPr>
                        <w:pStyle w:val="TM2"/>
                        <w:rPr>
                          <w:rFonts w:eastAsiaTheme="minorEastAsia"/>
                          <w:b/>
                          <w:bCs/>
                          <w:i/>
                          <w:iCs/>
                          <w:color w:val="auto"/>
                          <w:sz w:val="22"/>
                        </w:rPr>
                      </w:pPr>
                      <w:hyperlink w:anchor="_Toc230614713" w:history="1">
                        <w:r w:rsidR="002B0BC5" w:rsidRPr="002B0BC5">
                          <w:rPr>
                            <w:rStyle w:val="Lienhypertexte"/>
                            <w:b/>
                            <w:bCs/>
                            <w:i/>
                            <w:iCs/>
                            <w:color w:val="auto"/>
                            <w:u w:val="none"/>
                          </w:rPr>
                          <w:t>2.1  Introduction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_Toc230614713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15</w:t>
                        </w:r>
                        <w:r w:rsidR="002B0BC5" w:rsidRPr="002B0BC5">
                          <w:rPr>
                            <w:b/>
                            <w:bCs/>
                            <w:i/>
                            <w:iCs/>
                            <w:webHidden/>
                            <w:color w:val="auto"/>
                          </w:rPr>
                          <w:fldChar w:fldCharType="end"/>
                        </w:r>
                      </w:hyperlink>
                    </w:p>
                    <w:p w14:paraId="2244E797" w14:textId="77777777" w:rsidR="002B0BC5" w:rsidRPr="002B0BC5" w:rsidRDefault="000E6D48" w:rsidP="002B0BC5">
                      <w:pPr>
                        <w:pStyle w:val="TM2"/>
                        <w:rPr>
                          <w:rFonts w:eastAsiaTheme="minorEastAsia"/>
                          <w:b/>
                          <w:bCs/>
                          <w:i/>
                          <w:iCs/>
                          <w:color w:val="auto"/>
                          <w:sz w:val="22"/>
                        </w:rPr>
                      </w:pPr>
                      <w:hyperlink w:anchor="_Toc230614714" w:history="1">
                        <w:r w:rsidR="002B0BC5" w:rsidRPr="002B0BC5">
                          <w:rPr>
                            <w:rStyle w:val="Lienhypertexte"/>
                            <w:b/>
                            <w:bCs/>
                            <w:i/>
                            <w:iCs/>
                            <w:color w:val="auto"/>
                            <w:u w:val="none"/>
                          </w:rPr>
                          <w:t>2.2  Spécification des exigences</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_Toc230614714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15</w:t>
                        </w:r>
                        <w:r w:rsidR="002B0BC5" w:rsidRPr="002B0BC5">
                          <w:rPr>
                            <w:b/>
                            <w:bCs/>
                            <w:i/>
                            <w:iCs/>
                            <w:webHidden/>
                            <w:color w:val="auto"/>
                          </w:rPr>
                          <w:fldChar w:fldCharType="end"/>
                        </w:r>
                      </w:hyperlink>
                    </w:p>
                    <w:p w14:paraId="48754AA5" w14:textId="77777777" w:rsidR="002B0BC5" w:rsidRPr="002B0BC5" w:rsidRDefault="002B0BC5" w:rsidP="002B0BC5">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56BD7E05" w14:textId="77777777" w:rsidR="002B0BC5" w:rsidRPr="002B0BC5" w:rsidRDefault="002B0BC5" w:rsidP="002B0BC5">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3E987D1A"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7B042EE0" w14:textId="77777777" w:rsidR="002B0BC5" w:rsidRPr="002B0BC5" w:rsidRDefault="002B0BC5" w:rsidP="002B0BC5">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6A873ECF" w14:textId="77777777" w:rsidR="002B0BC5" w:rsidRPr="002B0BC5" w:rsidRDefault="000E6D48" w:rsidP="002B0BC5">
                      <w:pPr>
                        <w:pStyle w:val="TM2"/>
                        <w:rPr>
                          <w:rFonts w:eastAsiaTheme="minorEastAsia"/>
                          <w:b/>
                          <w:bCs/>
                          <w:i/>
                          <w:iCs/>
                          <w:color w:val="auto"/>
                          <w:sz w:val="22"/>
                        </w:rPr>
                      </w:pPr>
                      <w:hyperlink w:anchor="_Toc230614720" w:history="1">
                        <w:r w:rsidR="002B0BC5" w:rsidRPr="002B0BC5">
                          <w:rPr>
                            <w:rStyle w:val="Lienhypertexte"/>
                            <w:rFonts w:eastAsia="Times New Roman"/>
                            <w:b/>
                            <w:bCs/>
                            <w:i/>
                            <w:iCs/>
                            <w:color w:val="auto"/>
                            <w:u w:val="none"/>
                          </w:rPr>
                          <w:t>2.3  Diagramme de cas d’utilisation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_Toc230614720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19</w:t>
                        </w:r>
                        <w:r w:rsidR="002B0BC5" w:rsidRPr="002B0BC5">
                          <w:rPr>
                            <w:b/>
                            <w:bCs/>
                            <w:i/>
                            <w:iCs/>
                            <w:webHidden/>
                            <w:color w:val="auto"/>
                          </w:rPr>
                          <w:fldChar w:fldCharType="end"/>
                        </w:r>
                      </w:hyperlink>
                    </w:p>
                    <w:p w14:paraId="618179B7" w14:textId="77777777" w:rsidR="002B0BC5" w:rsidRPr="002B0BC5" w:rsidRDefault="000E6D48" w:rsidP="002B0BC5">
                      <w:pPr>
                        <w:pStyle w:val="TM2"/>
                        <w:rPr>
                          <w:rFonts w:eastAsiaTheme="minorEastAsia"/>
                          <w:b/>
                          <w:bCs/>
                          <w:i/>
                          <w:iCs/>
                          <w:color w:val="auto"/>
                          <w:sz w:val="22"/>
                        </w:rPr>
                      </w:pPr>
                      <w:hyperlink w:anchor="_Toc230614721" w:history="1">
                        <w:r w:rsidR="002B0BC5" w:rsidRPr="002B0BC5">
                          <w:rPr>
                            <w:rStyle w:val="Lienhypertexte"/>
                            <w:b/>
                            <w:bCs/>
                            <w:i/>
                            <w:iCs/>
                            <w:color w:val="auto"/>
                            <w:u w:val="none"/>
                          </w:rPr>
                          <w:t>2.4  Diagramme de classes</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_Toc230614721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20</w:t>
                        </w:r>
                        <w:r w:rsidR="002B0BC5" w:rsidRPr="002B0BC5">
                          <w:rPr>
                            <w:b/>
                            <w:bCs/>
                            <w:i/>
                            <w:iCs/>
                            <w:webHidden/>
                            <w:color w:val="auto"/>
                          </w:rPr>
                          <w:fldChar w:fldCharType="end"/>
                        </w:r>
                      </w:hyperlink>
                    </w:p>
                    <w:p w14:paraId="3F275E9C" w14:textId="77777777" w:rsidR="002B0BC5" w:rsidRPr="002B0BC5" w:rsidRDefault="000E6D48" w:rsidP="002B0BC5">
                      <w:pPr>
                        <w:pStyle w:val="TM2"/>
                        <w:rPr>
                          <w:rFonts w:eastAsiaTheme="minorEastAsia"/>
                          <w:b/>
                          <w:bCs/>
                          <w:i/>
                          <w:iCs/>
                          <w:color w:val="auto"/>
                          <w:sz w:val="22"/>
                        </w:rPr>
                      </w:pPr>
                      <w:hyperlink w:anchor="_Toc230614722" w:history="1">
                        <w:r w:rsidR="002B0BC5" w:rsidRPr="002B0BC5">
                          <w:rPr>
                            <w:rStyle w:val="Lienhypertexte"/>
                            <w:b/>
                            <w:bCs/>
                            <w:i/>
                            <w:iCs/>
                            <w:color w:val="auto"/>
                            <w:u w:val="none"/>
                          </w:rPr>
                          <w:t>2.5  Backlog du produit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_Toc230614722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21</w:t>
                        </w:r>
                        <w:r w:rsidR="002B0BC5" w:rsidRPr="002B0BC5">
                          <w:rPr>
                            <w:b/>
                            <w:bCs/>
                            <w:i/>
                            <w:iCs/>
                            <w:webHidden/>
                            <w:color w:val="auto"/>
                          </w:rPr>
                          <w:fldChar w:fldCharType="end"/>
                        </w:r>
                      </w:hyperlink>
                    </w:p>
                    <w:p w14:paraId="64656D8C" w14:textId="77777777" w:rsidR="002B0BC5" w:rsidRPr="002B0BC5" w:rsidRDefault="000E6D48" w:rsidP="002B0BC5">
                      <w:pPr>
                        <w:pStyle w:val="TM2"/>
                        <w:rPr>
                          <w:rFonts w:eastAsiaTheme="minorEastAsia"/>
                          <w:b/>
                          <w:bCs/>
                          <w:i/>
                          <w:iCs/>
                          <w:color w:val="auto"/>
                          <w:sz w:val="22"/>
                        </w:rPr>
                      </w:pPr>
                      <w:hyperlink w:anchor="_Toc230614723" w:history="1">
                        <w:r w:rsidR="002B0BC5" w:rsidRPr="002B0BC5">
                          <w:rPr>
                            <w:rStyle w:val="Lienhypertexte"/>
                            <w:b/>
                            <w:bCs/>
                            <w:i/>
                            <w:iCs/>
                            <w:color w:val="auto"/>
                            <w:u w:val="none"/>
                          </w:rPr>
                          <w:t>2.6  Planification des sprints</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_Toc230614723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25</w:t>
                        </w:r>
                        <w:r w:rsidR="002B0BC5" w:rsidRPr="002B0BC5">
                          <w:rPr>
                            <w:b/>
                            <w:bCs/>
                            <w:i/>
                            <w:iCs/>
                            <w:webHidden/>
                            <w:color w:val="auto"/>
                          </w:rPr>
                          <w:fldChar w:fldCharType="end"/>
                        </w:r>
                      </w:hyperlink>
                    </w:p>
                    <w:p w14:paraId="22287CC3" w14:textId="77777777" w:rsidR="002B0BC5" w:rsidRPr="002B0BC5" w:rsidRDefault="000E6D48" w:rsidP="002B0BC5">
                      <w:pPr>
                        <w:pStyle w:val="TM2"/>
                        <w:rPr>
                          <w:rFonts w:eastAsiaTheme="minorEastAsia"/>
                          <w:b/>
                          <w:bCs/>
                          <w:i/>
                          <w:iCs/>
                          <w:color w:val="auto"/>
                          <w:sz w:val="22"/>
                        </w:rPr>
                      </w:pPr>
                      <w:hyperlink w:anchor="_Toc230614724" w:history="1">
                        <w:r w:rsidR="002B0BC5" w:rsidRPr="002B0BC5">
                          <w:rPr>
                            <w:rStyle w:val="Lienhypertexte"/>
                            <w:b/>
                            <w:bCs/>
                            <w:i/>
                            <w:iCs/>
                            <w:color w:val="auto"/>
                            <w:u w:val="none"/>
                          </w:rPr>
                          <w:t>2.7  Diagramme de Gantt</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_Toc230614724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26</w:t>
                        </w:r>
                        <w:r w:rsidR="002B0BC5" w:rsidRPr="002B0BC5">
                          <w:rPr>
                            <w:b/>
                            <w:bCs/>
                            <w:i/>
                            <w:iCs/>
                            <w:webHidden/>
                            <w:color w:val="auto"/>
                          </w:rPr>
                          <w:fldChar w:fldCharType="end"/>
                        </w:r>
                      </w:hyperlink>
                    </w:p>
                    <w:p w14:paraId="064703B5" w14:textId="77777777" w:rsidR="002B0BC5" w:rsidRPr="002B0BC5" w:rsidRDefault="000E6D48" w:rsidP="002B0BC5">
                      <w:pPr>
                        <w:pStyle w:val="TM2"/>
                        <w:rPr>
                          <w:rFonts w:eastAsiaTheme="minorEastAsia"/>
                          <w:b/>
                          <w:bCs/>
                          <w:i/>
                          <w:iCs/>
                          <w:color w:val="auto"/>
                          <w:sz w:val="22"/>
                        </w:rPr>
                      </w:pPr>
                      <w:hyperlink w:anchor="_Toc230614725" w:history="1">
                        <w:r w:rsidR="002B0BC5" w:rsidRPr="002B0BC5">
                          <w:rPr>
                            <w:rStyle w:val="Lienhypertexte"/>
                            <w:b/>
                            <w:bCs/>
                            <w:i/>
                            <w:iCs/>
                            <w:color w:val="auto"/>
                            <w:u w:val="none"/>
                          </w:rPr>
                          <w:t>2.8  Étude technique</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_Toc230614725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27</w:t>
                        </w:r>
                        <w:r w:rsidR="002B0BC5" w:rsidRPr="002B0BC5">
                          <w:rPr>
                            <w:b/>
                            <w:bCs/>
                            <w:i/>
                            <w:iCs/>
                            <w:webHidden/>
                            <w:color w:val="auto"/>
                          </w:rPr>
                          <w:fldChar w:fldCharType="end"/>
                        </w:r>
                      </w:hyperlink>
                    </w:p>
                    <w:p w14:paraId="6D65F970" w14:textId="77777777" w:rsidR="002B0BC5" w:rsidRPr="002B0BC5" w:rsidRDefault="002B0BC5" w:rsidP="002B0BC5">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7C1F30D9" w14:textId="77777777" w:rsidR="002B0BC5" w:rsidRPr="002B0BC5" w:rsidRDefault="002B0BC5" w:rsidP="002B0BC5">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53A1FC14" w14:textId="77777777" w:rsidR="002B0BC5" w:rsidRPr="002B0BC5" w:rsidRDefault="000E6D48" w:rsidP="002B0BC5">
                      <w:pPr>
                        <w:pStyle w:val="TM2"/>
                        <w:rPr>
                          <w:rFonts w:eastAsiaTheme="minorEastAsia"/>
                          <w:b/>
                          <w:bCs/>
                          <w:i/>
                          <w:iCs/>
                          <w:color w:val="auto"/>
                          <w:sz w:val="22"/>
                        </w:rPr>
                      </w:pPr>
                      <w:hyperlink w:anchor="_Toc230614728" w:history="1">
                        <w:r w:rsidR="002B0BC5" w:rsidRPr="002B0BC5">
                          <w:rPr>
                            <w:rStyle w:val="Lienhypertexte"/>
                            <w:b/>
                            <w:bCs/>
                            <w:i/>
                            <w:iCs/>
                            <w:color w:val="auto"/>
                            <w:u w:val="none"/>
                          </w:rPr>
                          <w:t>2.9  Architecture de l’application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_Toc230614728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31</w:t>
                        </w:r>
                        <w:r w:rsidR="002B0BC5" w:rsidRPr="002B0BC5">
                          <w:rPr>
                            <w:b/>
                            <w:bCs/>
                            <w:i/>
                            <w:iCs/>
                            <w:webHidden/>
                            <w:color w:val="auto"/>
                          </w:rPr>
                          <w:fldChar w:fldCharType="end"/>
                        </w:r>
                      </w:hyperlink>
                    </w:p>
                    <w:p w14:paraId="08505FDD" w14:textId="77777777" w:rsidR="002B0BC5" w:rsidRPr="002B0BC5" w:rsidRDefault="002B0BC5" w:rsidP="002B0BC5">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0E7A5789" w14:textId="77777777" w:rsidR="002B0BC5" w:rsidRPr="002B0BC5" w:rsidRDefault="002B0BC5" w:rsidP="002B0BC5">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067CE9BB" w14:textId="77777777" w:rsidR="002B0BC5" w:rsidRPr="002B0BC5" w:rsidRDefault="000E6D48" w:rsidP="002B0BC5">
                      <w:pPr>
                        <w:pStyle w:val="TM2"/>
                        <w:rPr>
                          <w:rFonts w:eastAsiaTheme="minorEastAsia"/>
                          <w:b/>
                          <w:bCs/>
                          <w:i/>
                          <w:iCs/>
                          <w:color w:val="auto"/>
                          <w:sz w:val="22"/>
                        </w:rPr>
                      </w:pPr>
                      <w:hyperlink w:anchor="_Toc230614731" w:history="1">
                        <w:r w:rsidR="002B0BC5" w:rsidRPr="002B0BC5">
                          <w:rPr>
                            <w:rStyle w:val="Lienhypertexte"/>
                            <w:b/>
                            <w:bCs/>
                            <w:i/>
                            <w:iCs/>
                            <w:color w:val="auto"/>
                            <w:u w:val="none"/>
                          </w:rPr>
                          <w:t>2.10  Conclusion</w:t>
                        </w:r>
                        <w:r w:rsidR="002B0BC5" w:rsidRPr="002B0BC5">
                          <w:rPr>
                            <w:b/>
                            <w:bCs/>
                            <w:i/>
                            <w:iCs/>
                            <w:webHidden/>
                            <w:color w:val="auto"/>
                          </w:rPr>
                          <w:tab/>
                        </w:r>
                        <w:r w:rsidR="002B0BC5" w:rsidRPr="002B0BC5">
                          <w:rPr>
                            <w:b/>
                            <w:bCs/>
                            <w:i/>
                            <w:iCs/>
                            <w:webHidden/>
                            <w:color w:val="auto"/>
                          </w:rPr>
                          <w:fldChar w:fldCharType="begin"/>
                        </w:r>
                        <w:r w:rsidR="002B0BC5" w:rsidRPr="002B0BC5">
                          <w:rPr>
                            <w:b/>
                            <w:bCs/>
                            <w:i/>
                            <w:iCs/>
                            <w:webHidden/>
                            <w:color w:val="auto"/>
                          </w:rPr>
                          <w:instrText xml:space="preserve"> PAGEREF _Toc230614731 \h </w:instrText>
                        </w:r>
                        <w:r w:rsidR="002B0BC5" w:rsidRPr="002B0BC5">
                          <w:rPr>
                            <w:b/>
                            <w:bCs/>
                            <w:i/>
                            <w:iCs/>
                            <w:webHidden/>
                            <w:color w:val="auto"/>
                          </w:rPr>
                        </w:r>
                        <w:r w:rsidR="002B0BC5" w:rsidRPr="002B0BC5">
                          <w:rPr>
                            <w:b/>
                            <w:bCs/>
                            <w:i/>
                            <w:iCs/>
                            <w:webHidden/>
                            <w:color w:val="auto"/>
                          </w:rPr>
                          <w:fldChar w:fldCharType="separate"/>
                        </w:r>
                        <w:r w:rsidR="002B0BC5" w:rsidRPr="002B0BC5">
                          <w:rPr>
                            <w:b/>
                            <w:bCs/>
                            <w:i/>
                            <w:iCs/>
                            <w:webHidden/>
                            <w:color w:val="auto"/>
                          </w:rPr>
                          <w:t>33</w:t>
                        </w:r>
                        <w:r w:rsidR="002B0BC5" w:rsidRPr="002B0BC5">
                          <w:rPr>
                            <w:b/>
                            <w:bCs/>
                            <w:i/>
                            <w:iCs/>
                            <w:webHidden/>
                            <w:color w:val="auto"/>
                          </w:rPr>
                          <w:fldChar w:fldCharType="end"/>
                        </w:r>
                      </w:hyperlink>
                    </w:p>
                    <w:p w14:paraId="6E84FE25" w14:textId="0C35BF5B" w:rsidR="007432BD" w:rsidRPr="00FA5318" w:rsidRDefault="007432BD" w:rsidP="00FA5318">
                      <w:pPr>
                        <w:pStyle w:val="TM2"/>
                        <w:rPr>
                          <w:rFonts w:eastAsiaTheme="minorEastAsia"/>
                          <w:b/>
                          <w:bCs/>
                          <w:sz w:val="22"/>
                        </w:rPr>
                      </w:pPr>
                    </w:p>
                    <w:p w14:paraId="7F16B757" w14:textId="77777777" w:rsidR="007432BD" w:rsidRPr="00EF45BB" w:rsidRDefault="007432BD" w:rsidP="00FA5318">
                      <w:pPr>
                        <w:pStyle w:val="TM2"/>
                        <w:rPr>
                          <w:lang w:eastAsia="en-US"/>
                        </w:rPr>
                      </w:pPr>
                    </w:p>
                    <w:p w14:paraId="25848602" w14:textId="77777777" w:rsidR="007432BD" w:rsidRPr="009452B8" w:rsidRDefault="007432BD" w:rsidP="00FA5318">
                      <w:pPr>
                        <w:pStyle w:val="TM2"/>
                        <w:rPr>
                          <w:lang w:eastAsia="en-US"/>
                        </w:rPr>
                      </w:pPr>
                    </w:p>
                  </w:txbxContent>
                </v:textbox>
                <w10:wrap type="square" anchorx="margin"/>
              </v:shape>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0F0B652F" wp14:editId="43357997">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F0999A9" id="Group 8866" o:spid="_x0000_s1026" style="position:absolute;margin-left:0;margin-top:15.55pt;width:466.6pt;height:9.95pt;z-index:25166745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7AD327D1" w14:textId="77777777" w:rsidR="007432BD" w:rsidRDefault="007432BD" w:rsidP="007432BD">
      <w:pPr>
        <w:pStyle w:val="NormalWeb"/>
        <w:spacing w:line="360" w:lineRule="auto"/>
        <w:rPr>
          <w:rFonts w:asciiTheme="majorBidi" w:hAnsiTheme="majorBidi" w:cstheme="majorBidi"/>
          <w:b/>
          <w:bCs/>
          <w:sz w:val="28"/>
          <w:szCs w:val="28"/>
        </w:rPr>
      </w:pPr>
    </w:p>
    <w:p w14:paraId="11AB6F32" w14:textId="77777777" w:rsidR="007432BD" w:rsidRPr="00D05259" w:rsidRDefault="007432BD" w:rsidP="007432BD">
      <w:pPr>
        <w:ind w:left="0" w:firstLine="0"/>
      </w:pPr>
    </w:p>
    <w:p w14:paraId="78D584C9" w14:textId="77777777" w:rsidR="007432BD" w:rsidRDefault="007432BD" w:rsidP="007432BD">
      <w:pPr>
        <w:pStyle w:val="Titre2"/>
        <w:spacing w:line="360" w:lineRule="auto"/>
        <w:ind w:left="0" w:firstLine="0"/>
      </w:pPr>
      <w:bookmarkStart w:id="209" w:name="_Toc230614545"/>
      <w:bookmarkStart w:id="210" w:name="_Toc230614713"/>
      <w:r w:rsidRPr="00FE58CC">
        <w:lastRenderedPageBreak/>
        <w:t>2.1 Introduction</w:t>
      </w:r>
      <w:bookmarkEnd w:id="209"/>
      <w:bookmarkEnd w:id="210"/>
      <w:r>
        <w:t xml:space="preserve"> </w:t>
      </w:r>
    </w:p>
    <w:p w14:paraId="325418F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contexte général du projet dans le chapitre précédent, ce chapitre est consacré à l’identification des différentes parties prenantes de notre application ainsi qu’à la définition des exigences associées. Nous aborderons également les diagrammes globaux du système ainsi que la planification des sprints, avant de conclure par une étude technique détaillée du projet.</w:t>
      </w:r>
    </w:p>
    <w:p w14:paraId="5F4F996B" w14:textId="77777777" w:rsidR="007432BD" w:rsidRDefault="007432BD" w:rsidP="007432BD">
      <w:pPr>
        <w:spacing w:line="360" w:lineRule="auto"/>
        <w:ind w:left="0" w:firstLine="0"/>
        <w:rPr>
          <w:rFonts w:asciiTheme="majorBidi" w:hAnsiTheme="majorBidi" w:cstheme="majorBidi"/>
          <w:szCs w:val="24"/>
        </w:rPr>
      </w:pPr>
    </w:p>
    <w:p w14:paraId="0BBD9336" w14:textId="77777777" w:rsidR="007432BD" w:rsidRPr="001F167F" w:rsidRDefault="007432BD" w:rsidP="007432BD">
      <w:pPr>
        <w:pStyle w:val="Titre2"/>
        <w:spacing w:line="360" w:lineRule="auto"/>
      </w:pPr>
      <w:bookmarkStart w:id="211" w:name="_Toc230614546"/>
      <w:bookmarkStart w:id="212" w:name="_Toc230614714"/>
      <w:r w:rsidRPr="00FE58CC">
        <w:t>2.2 Spécification des exigences</w:t>
      </w:r>
      <w:bookmarkEnd w:id="211"/>
      <w:bookmarkEnd w:id="212"/>
    </w:p>
    <w:p w14:paraId="02C5435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FE58CC">
        <w:rPr>
          <w:rFonts w:asciiTheme="majorBidi" w:hAnsiTheme="majorBidi" w:cstheme="majorBidi"/>
          <w:szCs w:val="24"/>
        </w:rPr>
        <w:t>C</w:t>
      </w:r>
      <w:r>
        <w:rPr>
          <w:rFonts w:asciiTheme="majorBidi" w:hAnsiTheme="majorBidi" w:cstheme="majorBidi"/>
          <w:szCs w:val="24"/>
        </w:rPr>
        <w:t>ette section vise à identifier les acteurs du système et à définir les exigences fonctionnelles et non fonctionnelles nécessaires à son bon fonctionnement.</w:t>
      </w:r>
    </w:p>
    <w:p w14:paraId="64B4B6A5" w14:textId="77777777" w:rsidR="007432BD" w:rsidRDefault="007432BD" w:rsidP="007432BD">
      <w:pPr>
        <w:spacing w:line="360" w:lineRule="auto"/>
        <w:ind w:left="0" w:firstLine="0"/>
        <w:rPr>
          <w:rFonts w:asciiTheme="majorBidi" w:hAnsiTheme="majorBidi" w:cstheme="majorBidi"/>
          <w:szCs w:val="24"/>
        </w:rPr>
      </w:pPr>
    </w:p>
    <w:p w14:paraId="03CFBC94" w14:textId="77777777" w:rsidR="007432BD" w:rsidRPr="001F167F" w:rsidRDefault="007432BD" w:rsidP="007432BD">
      <w:pPr>
        <w:pStyle w:val="Titre3"/>
        <w:spacing w:line="360" w:lineRule="auto"/>
        <w:ind w:left="0" w:firstLine="0"/>
      </w:pPr>
      <w:bookmarkStart w:id="213" w:name="_Toc230614547"/>
      <w:bookmarkStart w:id="214" w:name="_Toc230614715"/>
      <w:r w:rsidRPr="00C70E6C">
        <w:t>2.2.1 Identification des acteurs</w:t>
      </w:r>
      <w:bookmarkEnd w:id="213"/>
      <w:bookmarkEnd w:id="214"/>
    </w:p>
    <w:p w14:paraId="53821BB5" w14:textId="77777777" w:rsidR="007432BD" w:rsidRDefault="007432BD" w:rsidP="007432BD">
      <w:pPr>
        <w:spacing w:line="360" w:lineRule="auto"/>
        <w:ind w:left="0" w:firstLine="0"/>
        <w:rPr>
          <w:rFonts w:asciiTheme="majorBidi" w:hAnsiTheme="majorBidi" w:cstheme="majorBidi"/>
        </w:rPr>
      </w:pPr>
      <w:bookmarkStart w:id="215" w:name="_Toc229152815"/>
      <w:bookmarkStart w:id="216" w:name="_Toc228976962"/>
      <w:r>
        <w:t xml:space="preserve">      </w:t>
      </w:r>
      <w:r w:rsidRPr="005E07BC">
        <w:rPr>
          <w:rFonts w:asciiTheme="majorBidi" w:hAnsiTheme="majorBidi" w:cstheme="majorBidi"/>
        </w:rPr>
        <w:t>L’identification des acteurs constitue une étape essentielle dans la modélisation du système.</w:t>
      </w:r>
      <w:bookmarkEnd w:id="215"/>
      <w:r w:rsidRPr="005E07BC">
        <w:rPr>
          <w:rFonts w:asciiTheme="majorBidi" w:hAnsiTheme="majorBidi" w:cstheme="majorBidi"/>
        </w:rPr>
        <w:t xml:space="preserve"> </w:t>
      </w:r>
      <w:bookmarkStart w:id="217" w:name="_Toc229152816"/>
      <w:r>
        <w:rPr>
          <w:rFonts w:asciiTheme="majorBidi" w:hAnsiTheme="majorBidi" w:cstheme="majorBidi"/>
        </w:rPr>
        <w:t xml:space="preserve">  </w:t>
      </w:r>
    </w:p>
    <w:p w14:paraId="416DD375" w14:textId="77777777" w:rsidR="007432BD" w:rsidRPr="005E07BC" w:rsidRDefault="007432BD" w:rsidP="007432BD">
      <w:pPr>
        <w:spacing w:line="360" w:lineRule="auto"/>
        <w:ind w:left="0" w:firstLine="0"/>
        <w:rPr>
          <w:rFonts w:asciiTheme="majorBidi" w:hAnsiTheme="majorBidi" w:cstheme="majorBidi"/>
          <w:b/>
        </w:rPr>
      </w:pPr>
      <w:r>
        <w:rPr>
          <w:rFonts w:asciiTheme="majorBidi" w:hAnsiTheme="majorBidi" w:cstheme="majorBidi"/>
        </w:rPr>
        <w:t xml:space="preserve">     </w:t>
      </w:r>
      <w:r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 Dans notre cas, l’application met en jeu trois acteurs principaux,</w:t>
      </w:r>
      <w:r>
        <w:rPr>
          <w:rFonts w:asciiTheme="majorBidi" w:hAnsiTheme="majorBidi" w:cstheme="majorBidi"/>
        </w:rPr>
        <w:t xml:space="preserve"> </w:t>
      </w:r>
      <w:r w:rsidRPr="005E07BC">
        <w:rPr>
          <w:rFonts w:asciiTheme="majorBidi" w:hAnsiTheme="majorBidi" w:cstheme="majorBidi"/>
        </w:rPr>
        <w:t>chacun interagissant avec le système en fonction de ses rôles et responsabilités :</w:t>
      </w:r>
      <w:bookmarkEnd w:id="216"/>
      <w:bookmarkEnd w:id="217"/>
    </w:p>
    <w:p w14:paraId="2D560E24" w14:textId="77777777" w:rsidR="007432BD" w:rsidRPr="00D05259" w:rsidRDefault="007432BD" w:rsidP="007432BD"/>
    <w:p w14:paraId="59693E5D" w14:textId="77777777" w:rsidR="007432BD" w:rsidRDefault="007432BD" w:rsidP="007432BD">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358A53F9" w14:textId="77777777" w:rsidR="007432BD" w:rsidRDefault="007432BD" w:rsidP="007432BD">
      <w:pPr>
        <w:spacing w:line="360" w:lineRule="auto"/>
        <w:rPr>
          <w:rFonts w:asciiTheme="majorBidi" w:hAnsiTheme="majorBidi" w:cstheme="majorBidi"/>
        </w:rPr>
      </w:pPr>
    </w:p>
    <w:p w14:paraId="16C4374C" w14:textId="77777777" w:rsidR="007432BD" w:rsidRPr="0083505C"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008A2F2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produits disponibles dans la boutique</w:t>
      </w:r>
    </w:p>
    <w:p w14:paraId="503FF57C"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Ajouter des produits à son panier</w:t>
      </w:r>
    </w:p>
    <w:p w14:paraId="40B97BBA" w14:textId="77777777" w:rsidR="007432BD" w:rsidRPr="00E305C1"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E305C1">
        <w:rPr>
          <w:rFonts w:asciiTheme="majorBidi" w:eastAsia="Times New Roman" w:hAnsiTheme="majorBidi" w:cstheme="majorBidi"/>
          <w:color w:val="auto"/>
          <w:szCs w:val="24"/>
        </w:rPr>
        <w:t xml:space="preserve">Accéder aux jeux éducatifs </w:t>
      </w:r>
    </w:p>
    <w:p w14:paraId="26CC602B" w14:textId="77777777" w:rsidR="007432BD" w:rsidRDefault="007432BD" w:rsidP="007432BD">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142332">
        <w:rPr>
          <w:rFonts w:asciiTheme="majorBidi" w:eastAsia="Times New Roman" w:hAnsiTheme="majorBidi" w:cstheme="majorBidi"/>
          <w:color w:val="auto"/>
          <w:szCs w:val="24"/>
        </w:rPr>
        <w:t>S’inscrire pour créer un compte</w:t>
      </w:r>
    </w:p>
    <w:p w14:paraId="0992240C" w14:textId="77777777" w:rsidR="007432BD" w:rsidRDefault="007432BD" w:rsidP="007432BD">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467D8C58"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597DD758"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Effectuer des achats</w:t>
      </w:r>
      <w:r>
        <w:rPr>
          <w:rFonts w:asciiTheme="majorBidi" w:eastAsia="Times New Roman" w:hAnsiTheme="majorBidi" w:cstheme="majorBidi"/>
          <w:color w:val="auto"/>
          <w:szCs w:val="24"/>
        </w:rPr>
        <w:t xml:space="preserve"> de pots connectés</w:t>
      </w:r>
      <w:r w:rsidRPr="00142332">
        <w:rPr>
          <w:rFonts w:asciiTheme="majorBidi" w:eastAsia="Times New Roman" w:hAnsiTheme="majorBidi" w:cstheme="majorBidi"/>
          <w:color w:val="auto"/>
          <w:szCs w:val="24"/>
        </w:rPr>
        <w:t xml:space="preserve"> via la boutique </w:t>
      </w:r>
    </w:p>
    <w:p w14:paraId="4BBB40D5"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Pr="00142332">
        <w:rPr>
          <w:rFonts w:asciiTheme="majorBidi" w:eastAsia="Times New Roman" w:hAnsiTheme="majorBidi" w:cstheme="majorBidi"/>
          <w:color w:val="auto"/>
          <w:szCs w:val="24"/>
        </w:rPr>
        <w:t xml:space="preserve">  Con</w:t>
      </w:r>
      <w:r>
        <w:rPr>
          <w:rFonts w:asciiTheme="majorBidi" w:eastAsia="Times New Roman" w:hAnsiTheme="majorBidi" w:cstheme="majorBidi"/>
          <w:color w:val="auto"/>
          <w:szCs w:val="24"/>
        </w:rPr>
        <w:t>figurer</w:t>
      </w:r>
      <w:r w:rsidRPr="00142332">
        <w:rPr>
          <w:rFonts w:asciiTheme="majorBidi" w:eastAsia="Times New Roman" w:hAnsiTheme="majorBidi" w:cstheme="majorBidi"/>
          <w:color w:val="auto"/>
          <w:szCs w:val="24"/>
        </w:rPr>
        <w:t xml:space="preserve"> et gérer ses pots </w:t>
      </w:r>
      <w:r>
        <w:rPr>
          <w:rFonts w:asciiTheme="majorBidi" w:eastAsia="Times New Roman" w:hAnsiTheme="majorBidi" w:cstheme="majorBidi"/>
          <w:color w:val="auto"/>
          <w:szCs w:val="24"/>
        </w:rPr>
        <w:t>connectés</w:t>
      </w:r>
      <w:r w:rsidRPr="00142332">
        <w:rPr>
          <w:rFonts w:asciiTheme="majorBidi" w:eastAsia="Times New Roman" w:hAnsiTheme="majorBidi" w:cstheme="majorBidi"/>
          <w:color w:val="auto"/>
          <w:szCs w:val="24"/>
        </w:rPr>
        <w:t xml:space="preserve"> </w:t>
      </w:r>
    </w:p>
    <w:p w14:paraId="69B2FA80"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1240F983"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Prédire les valeurs des paramètres de ses pots connectés </w:t>
      </w:r>
    </w:p>
    <w:p w14:paraId="61B0D77A"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Reconnaitre les besoins des plantes à intégrer dans ses pots</w:t>
      </w:r>
    </w:p>
    <w:p w14:paraId="584748B2"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Déclencher l’irrigation de ses plantes (à distance, auto, intelligent)</w:t>
      </w:r>
    </w:p>
    <w:p w14:paraId="41BCCBA7"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Visualiser l’historique des données </w:t>
      </w:r>
    </w:p>
    <w:p w14:paraId="02DD8A3B"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Pr="00142332">
        <w:rPr>
          <w:rFonts w:asciiTheme="majorBidi" w:eastAsia="Times New Roman" w:hAnsiTheme="majorBidi" w:cstheme="majorBidi"/>
          <w:color w:val="auto"/>
          <w:szCs w:val="24"/>
        </w:rPr>
        <w:t xml:space="preserve"> et </w:t>
      </w:r>
      <w:r>
        <w:rPr>
          <w:rFonts w:asciiTheme="majorBidi" w:eastAsia="Times New Roman" w:hAnsiTheme="majorBidi" w:cstheme="majorBidi"/>
          <w:color w:val="auto"/>
          <w:szCs w:val="24"/>
        </w:rPr>
        <w:t xml:space="preserve">des </w:t>
      </w:r>
      <w:r w:rsidRPr="00142332">
        <w:rPr>
          <w:rFonts w:asciiTheme="majorBidi" w:eastAsia="Times New Roman" w:hAnsiTheme="majorBidi" w:cstheme="majorBidi"/>
          <w:color w:val="auto"/>
          <w:szCs w:val="24"/>
        </w:rPr>
        <w:t>recommandatio</w:t>
      </w:r>
      <w:r>
        <w:rPr>
          <w:rFonts w:asciiTheme="majorBidi" w:eastAsia="Times New Roman" w:hAnsiTheme="majorBidi" w:cstheme="majorBidi"/>
          <w:color w:val="auto"/>
          <w:szCs w:val="24"/>
        </w:rPr>
        <w:t>ns</w:t>
      </w:r>
    </w:p>
    <w:p w14:paraId="080CB4A1" w14:textId="77777777" w:rsidR="007432BD" w:rsidRDefault="007432BD" w:rsidP="007432BD">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6A7A4AFF"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709C068B"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2CB40553" w14:textId="77777777" w:rsidR="007432BD" w:rsidRDefault="007432BD" w:rsidP="007432BD">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113CFA53" w14:textId="77777777" w:rsidR="007432BD"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6B5C0C54" w14:textId="77777777" w:rsidR="007432BD" w:rsidRPr="0071534A"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4551EBF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les commandes </w:t>
      </w:r>
    </w:p>
    <w:p w14:paraId="72D69A3A" w14:textId="77777777" w:rsidR="007432BD" w:rsidRPr="0071534A"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71534A">
        <w:rPr>
          <w:rFonts w:asciiTheme="majorBidi" w:eastAsia="Times New Roman" w:hAnsiTheme="majorBidi" w:cstheme="majorBidi"/>
          <w:color w:val="auto"/>
          <w:szCs w:val="24"/>
        </w:rPr>
        <w:t xml:space="preserve">Valider ou refuser le paiement de l’abonnement mensuel du pot </w:t>
      </w:r>
    </w:p>
    <w:p w14:paraId="2DE79D0E"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Superviser les pots connectés </w:t>
      </w:r>
    </w:p>
    <w:p w14:paraId="2980F0D6"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données globales </w:t>
      </w:r>
      <w:r>
        <w:rPr>
          <w:rFonts w:asciiTheme="majorBidi" w:eastAsia="Times New Roman" w:hAnsiTheme="majorBidi" w:cstheme="majorBidi"/>
          <w:color w:val="auto"/>
          <w:szCs w:val="24"/>
        </w:rPr>
        <w:t xml:space="preserve">(nombre d’utilisateurs inscrit, le revenu mensuel etc.) </w:t>
      </w:r>
    </w:p>
    <w:p w14:paraId="52A417E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Traiter les réclamations</w:t>
      </w:r>
    </w:p>
    <w:p w14:paraId="7C361B22"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42BBF138" w14:textId="77777777" w:rsidR="007432BD" w:rsidRPr="001F167F" w:rsidRDefault="007432BD" w:rsidP="007432BD">
      <w:pPr>
        <w:pStyle w:val="Titre3"/>
        <w:spacing w:line="360" w:lineRule="auto"/>
      </w:pPr>
      <w:bookmarkStart w:id="218" w:name="_Toc230614548"/>
      <w:bookmarkStart w:id="219" w:name="_Toc230614716"/>
      <w:r w:rsidRPr="00142332">
        <w:t>2.2.2 Spécification des besoins</w:t>
      </w:r>
      <w:bookmarkEnd w:id="218"/>
      <w:bookmarkEnd w:id="219"/>
    </w:p>
    <w:p w14:paraId="3F21D39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La plateforme web Smart Plant Care doit fournir aux utilisateurs différentes fonctionnalités.</w:t>
      </w:r>
    </w:p>
    <w:p w14:paraId="0FBE8D4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Nous allons donc expliquer les besoins en lien avec le contexte de notre plateforme.</w:t>
      </w:r>
    </w:p>
    <w:p w14:paraId="1C3E1B88" w14:textId="77777777" w:rsidR="007432BD" w:rsidRDefault="007432BD" w:rsidP="007432BD">
      <w:pPr>
        <w:spacing w:line="360" w:lineRule="auto"/>
        <w:ind w:left="0" w:firstLine="0"/>
        <w:rPr>
          <w:rFonts w:asciiTheme="majorBidi" w:hAnsiTheme="majorBidi" w:cstheme="majorBidi"/>
        </w:rPr>
      </w:pPr>
    </w:p>
    <w:p w14:paraId="15B3023B" w14:textId="77777777" w:rsidR="007432BD" w:rsidRPr="00B70561" w:rsidRDefault="007432BD" w:rsidP="007432BD">
      <w:pPr>
        <w:pStyle w:val="Titre4"/>
        <w:spacing w:line="360" w:lineRule="auto"/>
        <w:ind w:left="0" w:firstLine="0"/>
      </w:pPr>
      <w:bookmarkStart w:id="220" w:name="_Toc230614717"/>
      <w:r w:rsidRPr="00142332">
        <w:t>2.2.2.1 Besoins fonctionnels</w:t>
      </w:r>
      <w:bookmarkEnd w:id="220"/>
    </w:p>
    <w:p w14:paraId="0F695266" w14:textId="77777777" w:rsidR="007432BD" w:rsidRPr="0042060F" w:rsidRDefault="007432BD" w:rsidP="007432BD">
      <w:pPr>
        <w:pStyle w:val="Titre4"/>
        <w:spacing w:line="360" w:lineRule="auto"/>
        <w:ind w:left="360" w:firstLine="0"/>
      </w:pPr>
      <w:bookmarkStart w:id="221" w:name="_Toc230614718"/>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 </w:t>
      </w:r>
      <w:r>
        <w:rPr>
          <w:rFonts w:asciiTheme="majorBidi" w:hAnsiTheme="majorBidi"/>
          <w:b w:val="0"/>
          <w:bCs/>
        </w:rPr>
        <w:t xml:space="preserve">                        </w:t>
      </w:r>
      <w:r w:rsidRPr="001F167F">
        <w:rPr>
          <w:rFonts w:asciiTheme="majorBidi" w:hAnsiTheme="majorBidi"/>
          <w:b w:val="0"/>
          <w:bCs/>
        </w:rPr>
        <w:t>accéder aux fonctionnalités appropriées en fonction de leur rôle (client, admin).</w:t>
      </w:r>
      <w:bookmarkEnd w:id="221"/>
      <w:r w:rsidRPr="001F167F">
        <w:rPr>
          <w:rFonts w:asciiTheme="majorBidi" w:hAnsiTheme="majorBidi"/>
          <w:b w:val="0"/>
          <w:bCs/>
        </w:rPr>
        <w:t xml:space="preserve"> </w:t>
      </w:r>
    </w:p>
    <w:p w14:paraId="568AD909" w14:textId="1736D9D4" w:rsidR="007432BD" w:rsidRDefault="007432BD" w:rsidP="007432BD">
      <w:pPr>
        <w:spacing w:line="360" w:lineRule="auto"/>
        <w:ind w:left="360" w:firstLine="0"/>
        <w:rPr>
          <w:rFonts w:asciiTheme="majorBidi" w:hAnsiTheme="majorBidi" w:cstheme="majorBidi"/>
        </w:rPr>
      </w:pPr>
      <w:r w:rsidRPr="00142332">
        <w:rPr>
          <w:rFonts w:asciiTheme="majorBidi" w:hAnsiTheme="majorBidi" w:cstheme="majorBidi"/>
        </w:rPr>
        <w:t>-</w:t>
      </w:r>
      <w:r>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w:t>
      </w:r>
      <w:proofErr w:type="gramStart"/>
      <w:r w:rsidR="00367069" w:rsidRPr="00142332">
        <w:rPr>
          <w:rFonts w:asciiTheme="majorBidi" w:hAnsiTheme="majorBidi" w:cstheme="majorBidi"/>
        </w:rPr>
        <w:t>consulter</w:t>
      </w:r>
      <w:r w:rsidR="00367069">
        <w:rPr>
          <w:rFonts w:asciiTheme="majorBidi" w:hAnsiTheme="majorBidi" w:cstheme="majorBidi"/>
        </w:rPr>
        <w:t>,</w:t>
      </w:r>
      <w:r w:rsidR="00367069" w:rsidRPr="00142332">
        <w:rPr>
          <w:rFonts w:asciiTheme="majorBidi" w:hAnsiTheme="majorBidi" w:cstheme="majorBidi"/>
        </w:rPr>
        <w:t xml:space="preserve"> </w:t>
      </w:r>
      <w:r w:rsidR="00367069">
        <w:rPr>
          <w:rFonts w:asciiTheme="majorBidi" w:hAnsiTheme="majorBidi" w:cstheme="majorBidi"/>
        </w:rPr>
        <w:t xml:space="preserve"> </w:t>
      </w:r>
      <w:r>
        <w:rPr>
          <w:rFonts w:asciiTheme="majorBidi" w:hAnsiTheme="majorBidi" w:cstheme="majorBidi"/>
        </w:rPr>
        <w:t xml:space="preserve"> </w:t>
      </w:r>
      <w:proofErr w:type="gramEnd"/>
      <w:r>
        <w:rPr>
          <w:rFonts w:asciiTheme="majorBidi" w:hAnsiTheme="majorBidi" w:cstheme="majorBidi"/>
        </w:rPr>
        <w:t xml:space="preserve"> </w:t>
      </w:r>
      <w:r w:rsidRPr="00142332">
        <w:rPr>
          <w:rFonts w:asciiTheme="majorBidi" w:hAnsiTheme="majorBidi" w:cstheme="majorBidi"/>
        </w:rPr>
        <w:t>modifier leurs informations personnelles</w:t>
      </w:r>
      <w:r w:rsidR="00367069">
        <w:rPr>
          <w:rFonts w:asciiTheme="majorBidi" w:hAnsiTheme="majorBidi" w:cstheme="majorBidi"/>
        </w:rPr>
        <w:t xml:space="preserve"> et changer leurs mots de passe</w:t>
      </w:r>
      <w:r w:rsidRPr="00142332">
        <w:rPr>
          <w:rFonts w:asciiTheme="majorBidi" w:hAnsiTheme="majorBidi" w:cstheme="majorBidi"/>
        </w:rPr>
        <w:t>. L’administrateur peut également gérer les</w:t>
      </w:r>
      <w:r w:rsidR="00367069">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Pr>
          <w:rFonts w:asciiTheme="majorBidi" w:hAnsiTheme="majorBidi" w:cstheme="majorBidi"/>
        </w:rPr>
        <w:t>.</w:t>
      </w:r>
    </w:p>
    <w:p w14:paraId="27B52123"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6AC500A6" w14:textId="77777777" w:rsidR="007432BD"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22B6BE58" w14:textId="77777777" w:rsidR="007432BD" w:rsidRPr="003E4316"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57B0E7F2" w14:textId="77777777" w:rsidR="007432BD"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Pr>
          <w:rFonts w:asciiTheme="majorBidi" w:hAnsiTheme="majorBidi" w:cstheme="majorBidi"/>
        </w:rPr>
        <w:t xml:space="preserve">      </w:t>
      </w:r>
      <w:r w:rsidRPr="00142332">
        <w:rPr>
          <w:rFonts w:asciiTheme="majorBidi" w:hAnsiTheme="majorBidi" w:cstheme="majorBidi"/>
        </w:rPr>
        <w:t xml:space="preserve">transactions financières. </w:t>
      </w:r>
    </w:p>
    <w:p w14:paraId="38BF0EAC" w14:textId="77777777" w:rsidR="007432BD" w:rsidRDefault="007432BD" w:rsidP="007432BD">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Pr>
          <w:rFonts w:asciiTheme="majorBidi" w:hAnsiTheme="majorBidi" w:cstheme="majorBidi"/>
          <w:b/>
          <w:bCs/>
        </w:rPr>
        <w:t xml:space="preserve"> </w:t>
      </w:r>
      <w:r w:rsidRPr="00BF3572">
        <w:rPr>
          <w:rFonts w:asciiTheme="majorBidi" w:hAnsiTheme="majorBidi" w:cstheme="majorBidi"/>
        </w:rPr>
        <w:t>La plateforme</w:t>
      </w:r>
      <w:r>
        <w:rPr>
          <w:rFonts w:asciiTheme="majorBidi" w:hAnsiTheme="majorBidi" w:cstheme="majorBidi"/>
        </w:rPr>
        <w:t xml:space="preserve"> doit permettre au client de connecter et configurer ses pots connectés, notamment à travers la configuration de la connexion </w:t>
      </w:r>
    </w:p>
    <w:p w14:paraId="14A2BB92" w14:textId="77777777" w:rsidR="007432BD" w:rsidRPr="006E21EB" w:rsidRDefault="007432BD" w:rsidP="007432BD">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Pr="00BF3572">
        <w:rPr>
          <w:rFonts w:asciiTheme="majorBidi" w:hAnsiTheme="majorBidi" w:cstheme="majorBidi"/>
        </w:rPr>
        <w:t xml:space="preserve">   </w:t>
      </w:r>
      <w:r w:rsidRPr="00BF3572">
        <w:rPr>
          <w:rFonts w:asciiTheme="majorBidi" w:hAnsiTheme="majorBidi" w:cstheme="majorBidi"/>
          <w:b/>
          <w:bCs/>
        </w:rPr>
        <w:t xml:space="preserve">                                                                                                                                         </w:t>
      </w:r>
    </w:p>
    <w:p w14:paraId="420296C6"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Pr>
          <w:rFonts w:asciiTheme="majorBidi" w:hAnsiTheme="majorBidi" w:cstheme="majorBidi"/>
        </w:rPr>
        <w:t xml:space="preserve"> </w:t>
      </w:r>
      <w:r w:rsidRPr="00142332">
        <w:rPr>
          <w:rFonts w:asciiTheme="majorBidi" w:hAnsiTheme="majorBidi" w:cstheme="majorBidi"/>
        </w:rPr>
        <w:t xml:space="preserve">ses pots </w:t>
      </w:r>
      <w:r>
        <w:rPr>
          <w:rFonts w:asciiTheme="majorBidi" w:hAnsiTheme="majorBidi" w:cstheme="majorBidi"/>
        </w:rPr>
        <w:t>connectés</w:t>
      </w:r>
      <w:r w:rsidRPr="00142332">
        <w:rPr>
          <w:rFonts w:asciiTheme="majorBidi" w:hAnsiTheme="majorBidi" w:cstheme="majorBidi"/>
        </w:rPr>
        <w:t>.</w:t>
      </w:r>
      <w:r>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Pr>
          <w:rFonts w:asciiTheme="majorBidi" w:hAnsiTheme="majorBidi" w:cstheme="majorBidi"/>
        </w:rPr>
        <w:t xml:space="preserve">intelligent), de consulter les paramètres des plantes en temps réel et sous forme de prévisions à court terme, ainsi que de recevoir des alertes et des recommandations adaptées. </w:t>
      </w:r>
      <w:r w:rsidRPr="00142332">
        <w:rPr>
          <w:rFonts w:asciiTheme="majorBidi" w:hAnsiTheme="majorBidi" w:cstheme="majorBidi"/>
        </w:rPr>
        <w:t>L’administrateur peut consulter</w:t>
      </w:r>
      <w:r>
        <w:rPr>
          <w:rFonts w:asciiTheme="majorBidi" w:hAnsiTheme="majorBidi" w:cstheme="majorBidi"/>
        </w:rPr>
        <w:t xml:space="preserve"> et supprimer</w:t>
      </w:r>
      <w:r w:rsidRPr="00142332">
        <w:rPr>
          <w:rFonts w:asciiTheme="majorBidi" w:hAnsiTheme="majorBidi" w:cstheme="majorBidi"/>
        </w:rPr>
        <w:t xml:space="preserve"> l’ensemble des pots</w:t>
      </w:r>
      <w:r>
        <w:rPr>
          <w:rFonts w:asciiTheme="majorBidi" w:hAnsiTheme="majorBidi" w:cstheme="majorBidi"/>
        </w:rPr>
        <w:t>.</w:t>
      </w:r>
      <w:r w:rsidRPr="00142332">
        <w:rPr>
          <w:rFonts w:asciiTheme="majorBidi" w:hAnsiTheme="majorBidi" w:cstheme="majorBidi"/>
        </w:rPr>
        <w:t xml:space="preserve">                                                     </w:t>
      </w:r>
    </w:p>
    <w:p w14:paraId="785EEF63"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Consultation d</w:t>
      </w:r>
      <w:r>
        <w:rPr>
          <w:rFonts w:asciiTheme="majorBidi" w:hAnsiTheme="majorBidi" w:cstheme="majorBidi"/>
          <w:b/>
          <w:bCs/>
        </w:rPr>
        <w:t>es tableaux de bord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Pr>
          <w:rFonts w:asciiTheme="majorBidi" w:hAnsiTheme="majorBidi" w:cstheme="majorBidi"/>
        </w:rPr>
        <w:t xml:space="preserve">tableau de bord </w:t>
      </w:r>
      <w:r w:rsidRPr="00142332">
        <w:rPr>
          <w:rFonts w:asciiTheme="majorBidi" w:hAnsiTheme="majorBidi" w:cstheme="majorBidi"/>
        </w:rPr>
        <w:t xml:space="preserve">permettant de visualiser les données des capteurs sous forme de graphiques. Il doit être accessible aux </w:t>
      </w:r>
      <w:r>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6D12916A"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7C617170" w14:textId="13F47B2A" w:rsidR="007432BD" w:rsidRPr="00B732BE"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w:t>
      </w:r>
      <w:r w:rsidR="00367069">
        <w:rPr>
          <w:rFonts w:asciiTheme="majorBidi" w:hAnsiTheme="majorBidi" w:cstheme="majorBidi"/>
        </w:rPr>
        <w:t xml:space="preserve">gestion </w:t>
      </w:r>
      <w:r w:rsidRPr="00142332">
        <w:rPr>
          <w:rFonts w:asciiTheme="majorBidi" w:hAnsiTheme="majorBidi" w:cstheme="majorBidi"/>
        </w:rPr>
        <w:t>des plantes. Elle doit également offrir la possibilité de suivre la progression</w:t>
      </w:r>
      <w:r>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4149BF1D" w14:textId="6B485603" w:rsidR="007432BD"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00E32B8A">
        <w:rPr>
          <w:rFonts w:asciiTheme="majorBidi" w:hAnsiTheme="majorBidi" w:cstheme="majorBidi"/>
          <w:b/>
          <w:bCs/>
        </w:rPr>
        <w:t xml:space="preserve">Accès aux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453584E4" w14:textId="77777777" w:rsidR="007432BD" w:rsidRPr="00142332" w:rsidRDefault="007432BD" w:rsidP="007432BD">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3137F200" w14:textId="77777777" w:rsidR="007432BD" w:rsidRDefault="007432BD" w:rsidP="007432BD">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t xml:space="preserve">- </w:t>
      </w:r>
      <w:r w:rsidRPr="00142332">
        <w:rPr>
          <w:rFonts w:asciiTheme="majorBidi" w:hAnsiTheme="majorBidi" w:cstheme="majorBidi"/>
          <w:b/>
          <w:bCs/>
        </w:rPr>
        <w:t>Supervision global</w:t>
      </w:r>
      <w:r>
        <w:rPr>
          <w:rFonts w:asciiTheme="majorBidi" w:hAnsiTheme="majorBidi" w:cstheme="majorBidi"/>
          <w:b/>
          <w:bCs/>
        </w:rPr>
        <w:t>e</w:t>
      </w:r>
      <w:r w:rsidRPr="00142332">
        <w:rPr>
          <w:rFonts w:asciiTheme="majorBidi" w:hAnsiTheme="majorBidi" w:cstheme="majorBidi"/>
          <w:b/>
          <w:bCs/>
        </w:rPr>
        <w:t xml:space="preserve">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 à travers des tableaux de bord, des indicateurs clés tels que le nombre d’utilisateurs et les revenus générés par la plateforme.</w:t>
      </w:r>
    </w:p>
    <w:p w14:paraId="4A4BB54D" w14:textId="77777777" w:rsidR="007432BD" w:rsidRDefault="007432BD" w:rsidP="007432BD">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557739DE" w14:textId="77777777" w:rsidR="007432BD" w:rsidRPr="006641D3" w:rsidRDefault="007432BD" w:rsidP="007432BD">
      <w:pPr>
        <w:spacing w:line="360" w:lineRule="auto"/>
        <w:ind w:left="300" w:firstLine="0"/>
        <w:rPr>
          <w:rFonts w:asciiTheme="majorBidi" w:hAnsiTheme="majorBidi" w:cstheme="majorBidi"/>
        </w:rPr>
      </w:pPr>
    </w:p>
    <w:p w14:paraId="59F3CCE4" w14:textId="77777777" w:rsidR="007432BD" w:rsidRPr="00B70561" w:rsidRDefault="007432BD" w:rsidP="007432BD">
      <w:pPr>
        <w:pStyle w:val="Titre4"/>
        <w:spacing w:line="360" w:lineRule="auto"/>
        <w:rPr>
          <w:rFonts w:eastAsia="Times New Roman"/>
        </w:rPr>
      </w:pPr>
      <w:bookmarkStart w:id="222" w:name="_Toc230614719"/>
      <w:r w:rsidRPr="00A264F9">
        <w:rPr>
          <w:rFonts w:eastAsia="Times New Roman"/>
        </w:rPr>
        <w:t>2.2.2.2 Besoins non fonctionnels</w:t>
      </w:r>
      <w:bookmarkEnd w:id="222"/>
      <w:r w:rsidRPr="00A264F9">
        <w:rPr>
          <w:rFonts w:eastAsia="Times New Roman"/>
        </w:rPr>
        <w:t xml:space="preserve"> </w:t>
      </w:r>
    </w:p>
    <w:p w14:paraId="79083F76"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4C777CA4"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1EF57346" w14:textId="77777777" w:rsidR="007432BD" w:rsidRDefault="007432BD" w:rsidP="007432BD">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49541A26" w14:textId="77777777" w:rsidR="007432BD" w:rsidRDefault="007432BD" w:rsidP="007432BD">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être multiplateforme, assurant son bon fonctionnement sur différents systèmes d’exploitation.</w:t>
      </w:r>
    </w:p>
    <w:p w14:paraId="3A7BF5DA" w14:textId="77777777" w:rsidR="007432BD"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40938210" w14:textId="77777777" w:rsidR="007432BD" w:rsidRDefault="007432BD" w:rsidP="007432BD">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Evolutivité :</w:t>
      </w:r>
      <w:r>
        <w:rPr>
          <w:rFonts w:asciiTheme="majorBidi" w:eastAsia="Times New Roman" w:hAnsiTheme="majorBidi" w:cstheme="majorBidi"/>
          <w:color w:val="auto"/>
          <w:szCs w:val="24"/>
        </w:rPr>
        <w:t xml:space="preserve"> L’application doit être conçue de manière à s’adapter facilement aux évolutions des besoins de l’entreprise et des utilisateurs.</w:t>
      </w:r>
    </w:p>
    <w:p w14:paraId="75F17FCB" w14:textId="31B4D4E7" w:rsidR="007432BD" w:rsidRPr="00A21D01" w:rsidRDefault="007432BD" w:rsidP="007432BD">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w:t>
      </w:r>
      <w:r w:rsidR="00367069">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xml:space="preserve"> : </w:t>
      </w:r>
      <w:r>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4CC082BC" w14:textId="77777777" w:rsidR="007432BD" w:rsidRDefault="007432BD" w:rsidP="007432BD">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644708" w14:textId="77777777" w:rsidR="007432BD" w:rsidRDefault="007432BD" w:rsidP="007432BD">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7205C47C"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624FCD4B" w14:textId="77777777" w:rsidR="007432BD" w:rsidRPr="00B70561" w:rsidRDefault="007432BD" w:rsidP="007432BD">
      <w:pPr>
        <w:pStyle w:val="Titre2"/>
        <w:spacing w:line="360" w:lineRule="auto"/>
        <w:rPr>
          <w:rFonts w:eastAsia="Times New Roman"/>
        </w:rPr>
      </w:pPr>
      <w:bookmarkStart w:id="223" w:name="_Toc230614549"/>
      <w:bookmarkStart w:id="224" w:name="_Toc230614720"/>
      <w:r w:rsidRPr="00A71971">
        <w:rPr>
          <w:rFonts w:eastAsia="Times New Roman"/>
        </w:rPr>
        <w:lastRenderedPageBreak/>
        <w:t>2.3 Diagramme de cas d’utilisation</w:t>
      </w:r>
      <w:bookmarkEnd w:id="223"/>
      <w:bookmarkEnd w:id="224"/>
    </w:p>
    <w:p w14:paraId="2A83A704" w14:textId="4169472A"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es diagrammes de cas d’utilisation constituent une représentation graphique, utilisée dans le langage UML, permettant de décrire le comportement fonctionnel global d’un système. Ils illustrent les interactions entre les différents acteurs et le système. La figure 2.1 présente le diagramme de cas d’utilisation global de notre application.</w:t>
      </w:r>
    </w:p>
    <w:p w14:paraId="17AB0618"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17157EB1" w14:textId="77777777" w:rsidR="007432BD" w:rsidRDefault="007432BD" w:rsidP="007432BD">
      <w:pPr>
        <w:keepNext/>
        <w:spacing w:after="0" w:line="360" w:lineRule="auto"/>
        <w:ind w:left="0" w:firstLine="0"/>
        <w:jc w:val="center"/>
      </w:pPr>
      <w:r>
        <w:rPr>
          <w:noProof/>
        </w:rPr>
        <w:drawing>
          <wp:inline distT="0" distB="0" distL="0" distR="0" wp14:anchorId="75867490" wp14:editId="40773328">
            <wp:extent cx="5382752" cy="6568440"/>
            <wp:effectExtent l="0" t="0" r="8890" b="381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09003" cy="6600474"/>
                    </a:xfrm>
                    <a:prstGeom prst="rect">
                      <a:avLst/>
                    </a:prstGeom>
                    <a:noFill/>
                    <a:ln>
                      <a:noFill/>
                    </a:ln>
                  </pic:spPr>
                </pic:pic>
              </a:graphicData>
            </a:graphic>
          </wp:inline>
        </w:drawing>
      </w:r>
    </w:p>
    <w:p w14:paraId="2EAA1A14" w14:textId="77777777" w:rsidR="007432BD" w:rsidRPr="00D6250D" w:rsidRDefault="007432BD" w:rsidP="007432BD">
      <w:pPr>
        <w:pStyle w:val="Lgende"/>
        <w:jc w:val="center"/>
        <w:rPr>
          <w:rFonts w:ascii="Times New Roman" w:eastAsia="Times New Roman" w:hAnsi="Times New Roman" w:cs="Times New Roman"/>
          <w:b/>
          <w:bCs/>
          <w:color w:val="auto"/>
          <w:sz w:val="24"/>
          <w:szCs w:val="24"/>
        </w:rPr>
      </w:pPr>
      <w:bookmarkStart w:id="225" w:name="_Toc229156992"/>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225"/>
    </w:p>
    <w:p w14:paraId="4EB73992" w14:textId="77777777" w:rsidR="007432BD" w:rsidRPr="002432AE" w:rsidRDefault="007432BD" w:rsidP="007432BD">
      <w:pPr>
        <w:pStyle w:val="Titre2"/>
        <w:spacing w:line="360" w:lineRule="auto"/>
        <w:ind w:left="0" w:firstLine="0"/>
      </w:pPr>
      <w:bookmarkStart w:id="226" w:name="_Toc230614550"/>
      <w:bookmarkStart w:id="227" w:name="_Toc230614721"/>
      <w:r w:rsidRPr="0020007A">
        <w:lastRenderedPageBreak/>
        <w:t>2.4 Diagramme de classes</w:t>
      </w:r>
      <w:bookmarkEnd w:id="226"/>
      <w:bookmarkEnd w:id="227"/>
    </w:p>
    <w:p w14:paraId="66287AB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diagramme de cas d’utilisation global, nous introduisons le diagramme de classes du système, illustré dans la figure 2.2. Ce diagramme permet de représenter la structure statique du système en mettant en évidence ses différentes entités ainsi que les relations qui les relient. Ces éléments seront analysés en détail dans les chapitres suivants.</w:t>
      </w:r>
    </w:p>
    <w:p w14:paraId="39F9A9A9" w14:textId="77777777" w:rsidR="007432BD" w:rsidRDefault="007432BD" w:rsidP="007432BD">
      <w:pPr>
        <w:spacing w:line="360" w:lineRule="auto"/>
        <w:ind w:left="0" w:firstLine="0"/>
        <w:rPr>
          <w:rFonts w:asciiTheme="majorBidi" w:hAnsiTheme="majorBidi" w:cstheme="majorBidi"/>
          <w:szCs w:val="24"/>
        </w:rPr>
      </w:pPr>
    </w:p>
    <w:p w14:paraId="39EE7BAE" w14:textId="77777777" w:rsidR="007432BD" w:rsidRDefault="007432BD" w:rsidP="007432BD">
      <w:pPr>
        <w:keepNext/>
        <w:spacing w:line="360" w:lineRule="auto"/>
        <w:jc w:val="center"/>
      </w:pPr>
      <w:r>
        <w:rPr>
          <w:noProof/>
        </w:rPr>
        <w:drawing>
          <wp:inline distT="0" distB="0" distL="0" distR="0" wp14:anchorId="2C878C9A" wp14:editId="1FC6D4F4">
            <wp:extent cx="5918200" cy="6568440"/>
            <wp:effectExtent l="0" t="0" r="1270" b="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18200" cy="6568440"/>
                    </a:xfrm>
                    <a:prstGeom prst="rect">
                      <a:avLst/>
                    </a:prstGeom>
                    <a:noFill/>
                    <a:ln>
                      <a:noFill/>
                    </a:ln>
                  </pic:spPr>
                </pic:pic>
              </a:graphicData>
            </a:graphic>
          </wp:inline>
        </w:drawing>
      </w:r>
    </w:p>
    <w:p w14:paraId="0D0BA066" w14:textId="77777777" w:rsidR="007432BD" w:rsidRPr="00D6250D" w:rsidRDefault="007432BD" w:rsidP="007432BD">
      <w:pPr>
        <w:pStyle w:val="Lgende"/>
        <w:jc w:val="center"/>
        <w:rPr>
          <w:rFonts w:ascii="Times New Roman" w:hAnsi="Times New Roman" w:cs="Times New Roman"/>
          <w:b/>
          <w:bCs/>
          <w:color w:val="auto"/>
          <w:sz w:val="24"/>
          <w:szCs w:val="24"/>
        </w:rPr>
      </w:pPr>
      <w:bookmarkStart w:id="228" w:name="_Toc229156993"/>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228"/>
    </w:p>
    <w:p w14:paraId="121528E6" w14:textId="77777777" w:rsidR="007432BD" w:rsidRPr="00562B58" w:rsidRDefault="007432BD" w:rsidP="007432BD">
      <w:pPr>
        <w:pStyle w:val="Titre2"/>
        <w:spacing w:line="360" w:lineRule="auto"/>
        <w:ind w:left="0" w:firstLine="0"/>
      </w:pPr>
      <w:bookmarkStart w:id="229" w:name="_Toc230614551"/>
      <w:bookmarkStart w:id="230" w:name="_Toc230614722"/>
      <w:r w:rsidRPr="0020007A">
        <w:lastRenderedPageBreak/>
        <w:t xml:space="preserve">2.5 </w:t>
      </w:r>
      <w:proofErr w:type="spellStart"/>
      <w:r w:rsidRPr="0020007A">
        <w:t>Backlog</w:t>
      </w:r>
      <w:proofErr w:type="spellEnd"/>
      <w:r w:rsidRPr="0020007A">
        <w:t xml:space="preserve"> du produit</w:t>
      </w:r>
      <w:bookmarkEnd w:id="229"/>
      <w:bookmarkEnd w:id="230"/>
      <w:r w:rsidRPr="0020007A">
        <w:t xml:space="preserve"> </w:t>
      </w:r>
    </w:p>
    <w:p w14:paraId="50CEA9BD" w14:textId="77777777" w:rsidR="007432BD" w:rsidRDefault="007432BD" w:rsidP="007432BD">
      <w:pPr>
        <w:spacing w:line="360" w:lineRule="auto"/>
        <w:ind w:left="0" w:firstLine="0"/>
        <w:rPr>
          <w:rFonts w:asciiTheme="majorBidi" w:hAnsiTheme="majorBidi" w:cstheme="majorBidi"/>
          <w:szCs w:val="24"/>
        </w:rPr>
      </w:pPr>
      <w:r>
        <w:t xml:space="preserve">      </w:t>
      </w:r>
      <w:r w:rsidRPr="0020007A">
        <w:rPr>
          <w:rFonts w:asciiTheme="majorBidi" w:hAnsiTheme="majorBidi" w:cstheme="majorBidi"/>
          <w:szCs w:val="24"/>
        </w:rPr>
        <w:t>L</w:t>
      </w:r>
      <w:r>
        <w:rPr>
          <w:rFonts w:asciiTheme="majorBidi" w:hAnsiTheme="majorBidi" w:cstheme="majorBidi"/>
          <w:szCs w:val="24"/>
        </w:rPr>
        <w:t xml:space="preserve">e </w:t>
      </w:r>
      <w:proofErr w:type="spellStart"/>
      <w:r w:rsidRPr="00367069">
        <w:rPr>
          <w:rFonts w:asciiTheme="majorBidi" w:hAnsiTheme="majorBidi" w:cstheme="majorBidi"/>
          <w:b/>
          <w:bCs/>
          <w:szCs w:val="24"/>
        </w:rPr>
        <w:t>backlog</w:t>
      </w:r>
      <w:proofErr w:type="spellEnd"/>
      <w:r>
        <w:rPr>
          <w:rFonts w:asciiTheme="majorBidi" w:hAnsiTheme="majorBidi" w:cstheme="majorBidi"/>
          <w:szCs w:val="24"/>
        </w:rPr>
        <w:t xml:space="preserve"> du produit constitue un élément fondamental de la méthode Scrum. Il regroupe l’ensemble des fonctionnalités du produit, exprimées sous forme d’histoires utilisateurs (user stories). Chaque histoire est priorisée par le </w:t>
      </w:r>
      <w:r w:rsidRPr="009452B8">
        <w:rPr>
          <w:rFonts w:asciiTheme="majorBidi" w:hAnsiTheme="majorBidi" w:cstheme="majorBidi"/>
          <w:b/>
          <w:bCs/>
          <w:szCs w:val="24"/>
        </w:rPr>
        <w:t xml:space="preserve">Product </w:t>
      </w:r>
      <w:proofErr w:type="spellStart"/>
      <w:r w:rsidRPr="009452B8">
        <w:rPr>
          <w:rFonts w:asciiTheme="majorBidi" w:hAnsiTheme="majorBidi" w:cstheme="majorBidi"/>
          <w:b/>
          <w:bCs/>
          <w:szCs w:val="24"/>
        </w:rPr>
        <w:t>Owner</w:t>
      </w:r>
      <w:proofErr w:type="spellEnd"/>
      <w:r>
        <w:rPr>
          <w:rFonts w:asciiTheme="majorBidi" w:hAnsiTheme="majorBidi" w:cstheme="majorBidi"/>
          <w:szCs w:val="24"/>
        </w:rPr>
        <w:t xml:space="preserve">, ce qui permet de définir l’ordre de développement des fonctionnalités. Le tableau 2.1 présente une synthèse du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produit. </w:t>
      </w:r>
    </w:p>
    <w:p w14:paraId="23529B9E" w14:textId="77777777" w:rsidR="007432BD" w:rsidRDefault="007432BD" w:rsidP="007432BD">
      <w:pPr>
        <w:spacing w:line="360" w:lineRule="auto"/>
        <w:rPr>
          <w:rFonts w:asciiTheme="majorBidi" w:hAnsiTheme="majorBidi" w:cstheme="majorBidi"/>
          <w:b/>
          <w:bCs/>
          <w:i/>
          <w:iCs/>
        </w:rPr>
      </w:pPr>
      <w:r>
        <w:rPr>
          <w:rFonts w:asciiTheme="majorBidi" w:hAnsiTheme="majorBidi" w:cstheme="majorBidi"/>
          <w:b/>
          <w:bCs/>
          <w:i/>
          <w:iCs/>
        </w:rPr>
        <w:t xml:space="preserve">                                           </w:t>
      </w:r>
    </w:p>
    <w:p w14:paraId="3328BBB7" w14:textId="77777777" w:rsidR="007432BD" w:rsidRPr="007928D6" w:rsidRDefault="007432BD" w:rsidP="007432BD">
      <w:pPr>
        <w:pStyle w:val="Lgende"/>
        <w:keepNext/>
        <w:jc w:val="center"/>
        <w:rPr>
          <w:rFonts w:ascii="Times New Roman" w:hAnsi="Times New Roman" w:cs="Times New Roman"/>
          <w:b/>
          <w:bCs/>
          <w:color w:val="auto"/>
          <w:sz w:val="24"/>
          <w:szCs w:val="24"/>
        </w:rPr>
      </w:pPr>
      <w:bookmarkStart w:id="231" w:name="_Toc229159871"/>
      <w:r w:rsidRPr="00FC6F90">
        <w:rPr>
          <w:rFonts w:ascii="Times New Roman" w:hAnsi="Times New Roman" w:cs="Times New Roman"/>
          <w:b/>
          <w:bCs/>
          <w:color w:val="auto"/>
          <w:sz w:val="24"/>
          <w:szCs w:val="24"/>
        </w:rPr>
        <w:t xml:space="preserve">Tableau 2.1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produit</w:t>
      </w:r>
      <w:bookmarkEnd w:id="231"/>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7432BD" w14:paraId="0FE0CD87" w14:textId="77777777" w:rsidTr="00247AFE">
        <w:trPr>
          <w:trHeight w:val="558"/>
        </w:trPr>
        <w:tc>
          <w:tcPr>
            <w:tcW w:w="1123" w:type="dxa"/>
            <w:shd w:val="clear" w:color="auto" w:fill="E7E6E6" w:themeFill="background2"/>
          </w:tcPr>
          <w:p w14:paraId="3CB6219D" w14:textId="77777777" w:rsidR="007432BD" w:rsidRPr="00562B58" w:rsidRDefault="007432BD" w:rsidP="00247AFE">
            <w:pPr>
              <w:spacing w:line="480" w:lineRule="auto"/>
              <w:rPr>
                <w:rFonts w:asciiTheme="majorBidi" w:hAnsiTheme="majorBidi" w:cstheme="majorBidi"/>
                <w:b/>
                <w:bCs/>
              </w:rPr>
            </w:pPr>
            <w:bookmarkStart w:id="232" w:name="_Hlk228811292"/>
            <w:r w:rsidRPr="00562B58">
              <w:rPr>
                <w:rFonts w:asciiTheme="majorBidi" w:hAnsiTheme="majorBidi" w:cstheme="majorBidi"/>
                <w:b/>
                <w:bCs/>
              </w:rPr>
              <w:t xml:space="preserve">N’Sprint </w:t>
            </w:r>
          </w:p>
        </w:tc>
        <w:tc>
          <w:tcPr>
            <w:tcW w:w="2625" w:type="dxa"/>
            <w:shd w:val="clear" w:color="auto" w:fill="E7E6E6" w:themeFill="background2"/>
          </w:tcPr>
          <w:p w14:paraId="32345E7A"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1E192B04"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4693F0E0"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348C9299"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7432BD" w14:paraId="3FD433C3" w14:textId="77777777" w:rsidTr="00247AFE">
        <w:trPr>
          <w:trHeight w:val="836"/>
        </w:trPr>
        <w:tc>
          <w:tcPr>
            <w:tcW w:w="1123" w:type="dxa"/>
          </w:tcPr>
          <w:p w14:paraId="3E3974A2" w14:textId="77777777" w:rsidR="007432BD" w:rsidRPr="00562B58" w:rsidRDefault="007432BD" w:rsidP="00247AFE">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3D3C345B" w14:textId="77777777" w:rsidR="007432BD" w:rsidRPr="00562B58" w:rsidRDefault="007432BD" w:rsidP="00247AFE">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49B1682A" w14:textId="77777777" w:rsidR="007432BD" w:rsidRPr="00562B58" w:rsidRDefault="007432BD" w:rsidP="00247AFE">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35F5FCA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38EB8EDB" w14:textId="77777777" w:rsidR="007432BD" w:rsidRPr="005C420A" w:rsidRDefault="007432BD" w:rsidP="00247AFE">
            <w:pPr>
              <w:spacing w:line="360" w:lineRule="auto"/>
              <w:rPr>
                <w:rFonts w:asciiTheme="majorBidi" w:hAnsiTheme="majorBidi" w:cstheme="majorBidi"/>
              </w:rPr>
            </w:pPr>
            <w:r w:rsidRPr="005C420A">
              <w:rPr>
                <w:rFonts w:asciiTheme="majorBidi" w:hAnsiTheme="majorBidi" w:cstheme="majorBidi"/>
              </w:rPr>
              <w:t>Haute</w:t>
            </w:r>
          </w:p>
        </w:tc>
      </w:tr>
      <w:tr w:rsidR="007432BD" w14:paraId="1DEDAF19" w14:textId="77777777" w:rsidTr="00247AFE">
        <w:trPr>
          <w:trHeight w:val="874"/>
        </w:trPr>
        <w:tc>
          <w:tcPr>
            <w:tcW w:w="1123" w:type="dxa"/>
          </w:tcPr>
          <w:p w14:paraId="4AD28F43"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ACEEBD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3F3B2DB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5C549FD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3583D77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690C46" w14:textId="77777777" w:rsidTr="00247AFE">
        <w:trPr>
          <w:trHeight w:val="874"/>
        </w:trPr>
        <w:tc>
          <w:tcPr>
            <w:tcW w:w="1123" w:type="dxa"/>
          </w:tcPr>
          <w:p w14:paraId="426314C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E20965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733574F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64D4A88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4D53296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70B365A" w14:textId="77777777" w:rsidTr="00247AFE">
        <w:trPr>
          <w:trHeight w:val="874"/>
        </w:trPr>
        <w:tc>
          <w:tcPr>
            <w:tcW w:w="1123" w:type="dxa"/>
          </w:tcPr>
          <w:p w14:paraId="7B088C7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20132B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5303FBA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5ADB5AE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2C3BA3E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BC2EADF" w14:textId="77777777" w:rsidTr="00247AFE">
        <w:trPr>
          <w:trHeight w:val="874"/>
        </w:trPr>
        <w:tc>
          <w:tcPr>
            <w:tcW w:w="1123" w:type="dxa"/>
          </w:tcPr>
          <w:p w14:paraId="5430C9F9"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EC146E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07C9BF8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61C6172E"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t xml:space="preserve">En tant qu’admin, je souhaite consulter des tableaux de bord affichant le nombre d’utilisateurs </w:t>
            </w:r>
            <w:r>
              <w:rPr>
                <w:rFonts w:asciiTheme="majorBidi" w:hAnsiTheme="majorBidi" w:cstheme="majorBidi"/>
              </w:rPr>
              <w:lastRenderedPageBreak/>
              <w:t>et les revenus avec une évolution mensuelle.</w:t>
            </w:r>
          </w:p>
        </w:tc>
        <w:tc>
          <w:tcPr>
            <w:tcW w:w="1123" w:type="dxa"/>
            <w:shd w:val="clear" w:color="auto" w:fill="auto"/>
          </w:tcPr>
          <w:p w14:paraId="077417D5"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lastRenderedPageBreak/>
              <w:t>Moyenne</w:t>
            </w:r>
          </w:p>
        </w:tc>
      </w:tr>
      <w:tr w:rsidR="007432BD" w14:paraId="67703FBD" w14:textId="77777777" w:rsidTr="00247AFE">
        <w:trPr>
          <w:trHeight w:val="836"/>
        </w:trPr>
        <w:tc>
          <w:tcPr>
            <w:tcW w:w="1123" w:type="dxa"/>
          </w:tcPr>
          <w:p w14:paraId="4FB9321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EC3AEB2"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04118C5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US6</w:t>
            </w:r>
          </w:p>
        </w:tc>
        <w:tc>
          <w:tcPr>
            <w:tcW w:w="3527" w:type="dxa"/>
          </w:tcPr>
          <w:p w14:paraId="304125B1"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4E4FD376"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4EC61F9" w14:textId="77777777" w:rsidTr="00247AFE">
        <w:trPr>
          <w:trHeight w:val="836"/>
        </w:trPr>
        <w:tc>
          <w:tcPr>
            <w:tcW w:w="1123" w:type="dxa"/>
          </w:tcPr>
          <w:p w14:paraId="584A28C0" w14:textId="77777777" w:rsidR="007432BD" w:rsidRPr="00562B58" w:rsidRDefault="007432BD" w:rsidP="00247AFE">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300A279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109D9D8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US7</w:t>
            </w:r>
          </w:p>
        </w:tc>
        <w:tc>
          <w:tcPr>
            <w:tcW w:w="3527" w:type="dxa"/>
          </w:tcPr>
          <w:p w14:paraId="09B11D7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6AC2F98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2A7C5512" w14:textId="77777777" w:rsidTr="00247AFE">
        <w:trPr>
          <w:trHeight w:val="836"/>
        </w:trPr>
        <w:tc>
          <w:tcPr>
            <w:tcW w:w="1123" w:type="dxa"/>
          </w:tcPr>
          <w:p w14:paraId="0B777FC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026E95F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677D05C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US8</w:t>
            </w:r>
          </w:p>
        </w:tc>
        <w:tc>
          <w:tcPr>
            <w:tcW w:w="3527" w:type="dxa"/>
          </w:tcPr>
          <w:p w14:paraId="4254126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2E52686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3443E1" w14:textId="77777777" w:rsidTr="00247AFE">
        <w:trPr>
          <w:trHeight w:val="836"/>
        </w:trPr>
        <w:tc>
          <w:tcPr>
            <w:tcW w:w="1123" w:type="dxa"/>
          </w:tcPr>
          <w:p w14:paraId="7ED84D9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4B262AB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la boutique</w:t>
            </w:r>
          </w:p>
        </w:tc>
        <w:tc>
          <w:tcPr>
            <w:tcW w:w="875" w:type="dxa"/>
          </w:tcPr>
          <w:p w14:paraId="1242A98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US9</w:t>
            </w:r>
          </w:p>
        </w:tc>
        <w:tc>
          <w:tcPr>
            <w:tcW w:w="3527" w:type="dxa"/>
          </w:tcPr>
          <w:p w14:paraId="226F104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19CFC13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3BAFCE" w14:textId="77777777" w:rsidTr="00247AFE">
        <w:trPr>
          <w:trHeight w:val="836"/>
        </w:trPr>
        <w:tc>
          <w:tcPr>
            <w:tcW w:w="1123" w:type="dxa"/>
          </w:tcPr>
          <w:p w14:paraId="3A1CF3F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03C833C9"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32774C7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US10</w:t>
            </w:r>
          </w:p>
        </w:tc>
        <w:tc>
          <w:tcPr>
            <w:tcW w:w="3527" w:type="dxa"/>
          </w:tcPr>
          <w:p w14:paraId="25BD055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F819B9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ED874F8" w14:textId="77777777" w:rsidTr="00247AFE">
        <w:trPr>
          <w:trHeight w:val="836"/>
        </w:trPr>
        <w:tc>
          <w:tcPr>
            <w:tcW w:w="1123" w:type="dxa"/>
          </w:tcPr>
          <w:p w14:paraId="2ED4162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196399D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1D125AC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US11</w:t>
            </w:r>
          </w:p>
        </w:tc>
        <w:tc>
          <w:tcPr>
            <w:tcW w:w="3527" w:type="dxa"/>
          </w:tcPr>
          <w:p w14:paraId="64312D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4DA0047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4B5F7DD3" w14:textId="77777777" w:rsidTr="00247AFE">
        <w:trPr>
          <w:trHeight w:val="836"/>
        </w:trPr>
        <w:tc>
          <w:tcPr>
            <w:tcW w:w="1123" w:type="dxa"/>
          </w:tcPr>
          <w:p w14:paraId="210C0DD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67C7A8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commandes</w:t>
            </w:r>
          </w:p>
        </w:tc>
        <w:tc>
          <w:tcPr>
            <w:tcW w:w="875" w:type="dxa"/>
          </w:tcPr>
          <w:p w14:paraId="50746893"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US12</w:t>
            </w:r>
          </w:p>
        </w:tc>
        <w:tc>
          <w:tcPr>
            <w:tcW w:w="3527" w:type="dxa"/>
          </w:tcPr>
          <w:p w14:paraId="1CDCB4B5"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5A0D4D6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7432BD" w14:paraId="2BB0DB7C" w14:textId="77777777" w:rsidTr="00247AFE">
        <w:trPr>
          <w:trHeight w:val="650"/>
        </w:trPr>
        <w:tc>
          <w:tcPr>
            <w:tcW w:w="1123" w:type="dxa"/>
          </w:tcPr>
          <w:p w14:paraId="296AE8D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057323C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2D30281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US13</w:t>
            </w:r>
          </w:p>
        </w:tc>
        <w:tc>
          <w:tcPr>
            <w:tcW w:w="3527" w:type="dxa"/>
          </w:tcPr>
          <w:p w14:paraId="2B7EC6E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2E5AE2">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39A28AB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3BA20D0" w14:textId="77777777" w:rsidTr="00247AFE">
        <w:trPr>
          <w:trHeight w:val="836"/>
        </w:trPr>
        <w:tc>
          <w:tcPr>
            <w:tcW w:w="1123" w:type="dxa"/>
          </w:tcPr>
          <w:p w14:paraId="3AE0FCB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644AC134"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22E2DCD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US14</w:t>
            </w:r>
          </w:p>
        </w:tc>
        <w:tc>
          <w:tcPr>
            <w:tcW w:w="3527" w:type="dxa"/>
          </w:tcPr>
          <w:p w14:paraId="743F85C9" w14:textId="77777777" w:rsidR="007432BD"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2E5AE2">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43FC741E" w14:textId="77777777" w:rsidR="007432BD" w:rsidRPr="005C420A" w:rsidRDefault="007432BD" w:rsidP="00247AFE">
            <w:pPr>
              <w:spacing w:line="360" w:lineRule="auto"/>
              <w:jc w:val="left"/>
              <w:rPr>
                <w:rFonts w:asciiTheme="majorBidi" w:hAnsiTheme="majorBidi" w:cstheme="majorBidi"/>
              </w:rPr>
            </w:pPr>
          </w:p>
        </w:tc>
        <w:tc>
          <w:tcPr>
            <w:tcW w:w="1123" w:type="dxa"/>
            <w:shd w:val="clear" w:color="auto" w:fill="auto"/>
          </w:tcPr>
          <w:p w14:paraId="46FF85B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73CCAC2" w14:textId="77777777" w:rsidTr="00247AFE">
        <w:trPr>
          <w:trHeight w:val="836"/>
        </w:trPr>
        <w:tc>
          <w:tcPr>
            <w:tcW w:w="1123" w:type="dxa"/>
          </w:tcPr>
          <w:p w14:paraId="2689A92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A2AEBA1"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2B9E244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6CE298B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4C0AD93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8491241" w14:textId="77777777" w:rsidTr="00247AFE">
        <w:trPr>
          <w:trHeight w:val="836"/>
        </w:trPr>
        <w:tc>
          <w:tcPr>
            <w:tcW w:w="1123" w:type="dxa"/>
          </w:tcPr>
          <w:p w14:paraId="523B46E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471BB7E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0D6AE44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58C5071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19AE8C4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66C2CCD1" w14:textId="77777777" w:rsidTr="00247AFE">
        <w:trPr>
          <w:trHeight w:val="836"/>
        </w:trPr>
        <w:tc>
          <w:tcPr>
            <w:tcW w:w="1123" w:type="dxa"/>
          </w:tcPr>
          <w:p w14:paraId="064E2ED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068B9A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4CA77F61"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50CE972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Pr>
                <w:rFonts w:asciiTheme="majorBidi" w:hAnsiTheme="majorBidi" w:cstheme="majorBidi"/>
              </w:rPr>
              <w:t xml:space="preserve"> des </w:t>
            </w:r>
            <w:r w:rsidRPr="005C420A">
              <w:rPr>
                <w:rFonts w:asciiTheme="majorBidi" w:hAnsiTheme="majorBidi" w:cstheme="majorBidi"/>
              </w:rPr>
              <w:t>recommandations afin de réagir rapidement et optimiser le soin de ma plante.</w:t>
            </w:r>
          </w:p>
        </w:tc>
        <w:tc>
          <w:tcPr>
            <w:tcW w:w="1123" w:type="dxa"/>
            <w:shd w:val="clear" w:color="auto" w:fill="auto"/>
          </w:tcPr>
          <w:p w14:paraId="2089EFD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8806088" w14:textId="77777777" w:rsidTr="00247AFE">
        <w:trPr>
          <w:trHeight w:val="836"/>
        </w:trPr>
        <w:tc>
          <w:tcPr>
            <w:tcW w:w="1123" w:type="dxa"/>
          </w:tcPr>
          <w:p w14:paraId="5A38533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3DDDC817"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0051E30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607FB173"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1DC7792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0B875E1" w14:textId="77777777" w:rsidTr="00247AFE">
        <w:trPr>
          <w:trHeight w:val="836"/>
        </w:trPr>
        <w:tc>
          <w:tcPr>
            <w:tcW w:w="1123" w:type="dxa"/>
          </w:tcPr>
          <w:p w14:paraId="4004093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75E150B9"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5FE2C4B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19A07AF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3C9A26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7F0BE8" w14:textId="77777777" w:rsidTr="00247AFE">
        <w:trPr>
          <w:trHeight w:val="836"/>
        </w:trPr>
        <w:tc>
          <w:tcPr>
            <w:tcW w:w="1123" w:type="dxa"/>
          </w:tcPr>
          <w:p w14:paraId="3F8EFC2D"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B6D101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520FC53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420E582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3B58A35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285EF9E" w14:textId="77777777" w:rsidTr="00247AFE">
        <w:trPr>
          <w:trHeight w:val="836"/>
        </w:trPr>
        <w:tc>
          <w:tcPr>
            <w:tcW w:w="1123" w:type="dxa"/>
          </w:tcPr>
          <w:p w14:paraId="6EF8B22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55D83B9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Pr>
                <w:rFonts w:asciiTheme="majorBidi" w:hAnsiTheme="majorBidi" w:cstheme="majorBidi"/>
                <w:b/>
                <w:bCs/>
              </w:rPr>
              <w:t>ô</w:t>
            </w:r>
            <w:r w:rsidRPr="00562B58">
              <w:rPr>
                <w:rFonts w:asciiTheme="majorBidi" w:hAnsiTheme="majorBidi" w:cstheme="majorBidi"/>
                <w:b/>
                <w:bCs/>
              </w:rPr>
              <w:t>té admin</w:t>
            </w:r>
          </w:p>
        </w:tc>
        <w:tc>
          <w:tcPr>
            <w:tcW w:w="875" w:type="dxa"/>
          </w:tcPr>
          <w:p w14:paraId="63730890"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4F1C6E0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10B6DE9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2677D4DE" w14:textId="77777777" w:rsidTr="00247AFE">
        <w:trPr>
          <w:trHeight w:val="836"/>
        </w:trPr>
        <w:tc>
          <w:tcPr>
            <w:tcW w:w="1123" w:type="dxa"/>
          </w:tcPr>
          <w:p w14:paraId="7746530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5FECB43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16CBBA6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20BB5312"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A44FF">
              <w:rPr>
                <w:rStyle w:val="lev"/>
                <w:rFonts w:asciiTheme="majorBidi" w:hAnsiTheme="majorBidi" w:cstheme="majorBidi"/>
                <w:b w:val="0"/>
                <w:bCs w:val="0"/>
              </w:rPr>
              <w:t>client</w:t>
            </w:r>
            <w:r w:rsidRPr="005C420A">
              <w:rPr>
                <w:rFonts w:asciiTheme="majorBidi" w:hAnsiTheme="majorBidi" w:cstheme="majorBidi"/>
              </w:rPr>
              <w:t xml:space="preserve">, je veux </w:t>
            </w:r>
            <w:r w:rsidRPr="008A44FF">
              <w:rPr>
                <w:rStyle w:val="lev"/>
                <w:rFonts w:asciiTheme="majorBidi" w:hAnsiTheme="majorBidi" w:cstheme="majorBidi"/>
                <w:b w:val="0"/>
                <w:bCs w:val="0"/>
              </w:rPr>
              <w:t>accéder aux cours en ligne et passer un examen certifié à la fin de chaque cours</w:t>
            </w:r>
            <w:r w:rsidRPr="00812035">
              <w:rPr>
                <w:rStyle w:val="lev"/>
                <w:rFonts w:asciiTheme="majorBidi" w:hAnsiTheme="majorBidi" w:cstheme="majorBidi"/>
              </w:rPr>
              <w:t xml:space="preserve">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D6E95D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7432BD" w14:paraId="10BFAFBD" w14:textId="77777777" w:rsidTr="00247AFE">
        <w:trPr>
          <w:trHeight w:val="836"/>
        </w:trPr>
        <w:tc>
          <w:tcPr>
            <w:tcW w:w="1123" w:type="dxa"/>
          </w:tcPr>
          <w:p w14:paraId="5E2E081C"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26FA149B"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62F55081"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781E48A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w:t>
            </w:r>
            <w:r w:rsidRPr="008A44FF">
              <w:rPr>
                <w:rFonts w:asciiTheme="majorBidi" w:hAnsiTheme="majorBidi" w:cstheme="majorBidi"/>
              </w:rPr>
              <w:t xml:space="preserve"> (</w:t>
            </w:r>
            <w:r w:rsidRPr="008A44FF">
              <w:rPr>
                <w:rStyle w:val="lev"/>
                <w:rFonts w:asciiTheme="majorBidi" w:hAnsiTheme="majorBidi" w:cstheme="majorBidi"/>
                <w:b w:val="0"/>
                <w:bCs w:val="0"/>
              </w:rPr>
              <w:t>client ou</w:t>
            </w:r>
            <w:r w:rsidRPr="00812035">
              <w:rPr>
                <w:rStyle w:val="lev"/>
                <w:rFonts w:asciiTheme="majorBidi" w:hAnsiTheme="majorBidi" w:cstheme="majorBidi"/>
              </w:rPr>
              <w:t xml:space="preserve"> </w:t>
            </w:r>
            <w:r w:rsidRPr="008A44FF">
              <w:rPr>
                <w:rStyle w:val="lev"/>
                <w:rFonts w:asciiTheme="majorBidi" w:hAnsiTheme="majorBidi" w:cstheme="majorBidi"/>
                <w:b w:val="0"/>
                <w:bCs w:val="0"/>
              </w:rPr>
              <w:t>visiteur</w:t>
            </w:r>
            <w:r w:rsidRPr="008A44FF">
              <w:rPr>
                <w:rFonts w:asciiTheme="majorBidi" w:hAnsiTheme="majorBidi" w:cstheme="majorBidi"/>
              </w:rPr>
              <w:t>),</w:t>
            </w:r>
            <w:r w:rsidRPr="00812035">
              <w:rPr>
                <w:rFonts w:asciiTheme="majorBidi" w:hAnsiTheme="majorBidi" w:cstheme="majorBidi"/>
              </w:rPr>
              <w:t xml:space="preserve"> je veux</w:t>
            </w:r>
            <w:r w:rsidRPr="00812035">
              <w:rPr>
                <w:rFonts w:asciiTheme="majorBidi" w:hAnsiTheme="majorBidi" w:cstheme="majorBidi"/>
                <w:b/>
                <w:bCs/>
              </w:rPr>
              <w:t xml:space="preserve"> </w:t>
            </w:r>
            <w:r w:rsidRPr="008A44FF">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A44FF">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3CD69FD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7432BD" w14:paraId="39E4370B" w14:textId="77777777" w:rsidTr="00247AFE">
        <w:trPr>
          <w:trHeight w:val="836"/>
        </w:trPr>
        <w:tc>
          <w:tcPr>
            <w:tcW w:w="1123" w:type="dxa"/>
          </w:tcPr>
          <w:p w14:paraId="24C59FF5"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C96399E"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Soumettre et suivre une réclamation</w:t>
            </w:r>
          </w:p>
        </w:tc>
        <w:tc>
          <w:tcPr>
            <w:tcW w:w="875" w:type="dxa"/>
          </w:tcPr>
          <w:p w14:paraId="3A2D4468"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75A613B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1123" w:type="dxa"/>
            <w:shd w:val="clear" w:color="auto" w:fill="auto"/>
          </w:tcPr>
          <w:p w14:paraId="7F4FF7D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0CEEC615" w14:textId="77777777" w:rsidTr="00247AFE">
        <w:trPr>
          <w:trHeight w:val="836"/>
        </w:trPr>
        <w:tc>
          <w:tcPr>
            <w:tcW w:w="1123" w:type="dxa"/>
          </w:tcPr>
          <w:p w14:paraId="03207A8A"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1009B5EF"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5F955556" w14:textId="77777777" w:rsidR="007432BD" w:rsidRPr="00562B58" w:rsidRDefault="007432BD" w:rsidP="00247AFE">
            <w:pPr>
              <w:spacing w:line="360" w:lineRule="auto"/>
              <w:jc w:val="left"/>
              <w:rPr>
                <w:rFonts w:asciiTheme="majorBidi" w:hAnsiTheme="majorBidi" w:cstheme="majorBidi"/>
                <w:b/>
                <w:bCs/>
              </w:rPr>
            </w:pPr>
            <w:r w:rsidRPr="00562B58">
              <w:rPr>
                <w:rFonts w:asciiTheme="majorBidi" w:hAnsiTheme="majorBidi" w:cstheme="majorBidi"/>
                <w:b/>
                <w:bCs/>
              </w:rPr>
              <w:t>US25</w:t>
            </w:r>
          </w:p>
        </w:tc>
        <w:tc>
          <w:tcPr>
            <w:tcW w:w="3527" w:type="dxa"/>
          </w:tcPr>
          <w:p w14:paraId="7EF7A7F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7DF3CC3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bookmarkEnd w:id="232"/>
    </w:tbl>
    <w:p w14:paraId="3F31D498" w14:textId="4271FE58" w:rsidR="007432BD" w:rsidRDefault="007432BD" w:rsidP="007432BD">
      <w:pPr>
        <w:pStyle w:val="Titre2"/>
        <w:spacing w:line="360" w:lineRule="auto"/>
        <w:ind w:left="0" w:firstLine="0"/>
      </w:pPr>
    </w:p>
    <w:p w14:paraId="2A374924" w14:textId="77777777" w:rsidR="004E0560" w:rsidRPr="004E0560" w:rsidRDefault="004E0560" w:rsidP="004E0560"/>
    <w:p w14:paraId="75B59133" w14:textId="77777777" w:rsidR="007432BD" w:rsidRDefault="007432BD" w:rsidP="007432BD">
      <w:pPr>
        <w:pStyle w:val="Titre2"/>
        <w:spacing w:line="360" w:lineRule="auto"/>
        <w:ind w:left="0" w:firstLine="0"/>
      </w:pPr>
      <w:bookmarkStart w:id="233" w:name="_Toc230614552"/>
      <w:bookmarkStart w:id="234" w:name="_Toc230614723"/>
      <w:r w:rsidRPr="00BE494F">
        <w:t>2.6 Planification des sprints</w:t>
      </w:r>
      <w:bookmarkEnd w:id="233"/>
      <w:bookmarkEnd w:id="234"/>
    </w:p>
    <w:p w14:paraId="5190446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E494F">
        <w:rPr>
          <w:rFonts w:asciiTheme="majorBidi" w:hAnsiTheme="majorBidi" w:cstheme="majorBidi"/>
        </w:rPr>
        <w:t>A</w:t>
      </w:r>
      <w:r>
        <w:rPr>
          <w:rFonts w:asciiTheme="majorBidi" w:hAnsiTheme="majorBidi" w:cstheme="majorBidi"/>
        </w:rPr>
        <w:t>fin d’assurer une organisation efficace du projet, un plan de développement a été établi sous forme de diagramme. Celui-ci décrit les différents sprints ainsi que leurs objectifs respectifs, offrant ainsi une vision globale des différentes étapes du projet. Le développement a été structuré autour d’une seule version, répartie en quatre sprints couvrant l’ensemble des fonctionnalités du système. La figure 2.3 illustre cette planification des sprints.</w:t>
      </w:r>
    </w:p>
    <w:p w14:paraId="269C9BB4" w14:textId="77777777" w:rsidR="007432BD" w:rsidRDefault="007432BD" w:rsidP="007432BD">
      <w:pPr>
        <w:spacing w:line="360" w:lineRule="auto"/>
        <w:ind w:left="0" w:firstLine="0"/>
        <w:rPr>
          <w:rFonts w:asciiTheme="majorBidi" w:hAnsiTheme="majorBidi" w:cstheme="majorBidi"/>
        </w:rPr>
      </w:pPr>
    </w:p>
    <w:p w14:paraId="610E0707" w14:textId="77777777" w:rsidR="007432BD" w:rsidRDefault="007432BD" w:rsidP="007432BD">
      <w:pPr>
        <w:spacing w:line="360" w:lineRule="auto"/>
        <w:ind w:left="0" w:firstLine="0"/>
        <w:rPr>
          <w:rFonts w:asciiTheme="majorBidi" w:hAnsiTheme="majorBidi" w:cstheme="majorBidi"/>
        </w:rPr>
      </w:pPr>
    </w:p>
    <w:p w14:paraId="7230920C" w14:textId="77777777" w:rsidR="007432BD" w:rsidRDefault="007432BD" w:rsidP="007432BD">
      <w:pPr>
        <w:spacing w:line="360" w:lineRule="auto"/>
        <w:ind w:left="0" w:firstLine="0"/>
        <w:rPr>
          <w:rFonts w:asciiTheme="majorBidi" w:hAnsiTheme="majorBidi" w:cstheme="majorBidi"/>
        </w:rPr>
      </w:pPr>
    </w:p>
    <w:p w14:paraId="4C5FD5E3" w14:textId="77777777" w:rsidR="007432BD" w:rsidRDefault="007432BD" w:rsidP="007432BD">
      <w:pPr>
        <w:spacing w:line="360" w:lineRule="auto"/>
        <w:ind w:left="0" w:firstLine="0"/>
        <w:rPr>
          <w:rFonts w:asciiTheme="majorBidi" w:hAnsiTheme="majorBidi" w:cstheme="majorBidi"/>
        </w:rPr>
      </w:pPr>
    </w:p>
    <w:p w14:paraId="139D454D" w14:textId="77777777" w:rsidR="007432BD" w:rsidRDefault="007432BD" w:rsidP="007432BD">
      <w:pPr>
        <w:spacing w:line="360" w:lineRule="auto"/>
        <w:ind w:left="0" w:firstLine="0"/>
        <w:rPr>
          <w:rFonts w:asciiTheme="majorBidi" w:hAnsiTheme="majorBidi" w:cstheme="majorBidi"/>
        </w:rPr>
      </w:pPr>
    </w:p>
    <w:p w14:paraId="13785AAA" w14:textId="77777777" w:rsidR="007432BD" w:rsidRDefault="007432BD" w:rsidP="007432BD">
      <w:pPr>
        <w:spacing w:line="360" w:lineRule="auto"/>
        <w:ind w:left="0" w:firstLine="0"/>
        <w:rPr>
          <w:rFonts w:asciiTheme="majorBidi" w:hAnsiTheme="majorBidi" w:cstheme="majorBidi"/>
        </w:rPr>
      </w:pPr>
    </w:p>
    <w:p w14:paraId="0B3AEE5F" w14:textId="77777777" w:rsidR="007432BD" w:rsidRDefault="007432BD" w:rsidP="007432BD">
      <w:pPr>
        <w:ind w:left="0" w:firstLine="0"/>
        <w:jc w:val="center"/>
        <w:rPr>
          <w:rFonts w:asciiTheme="majorBidi" w:hAnsiTheme="majorBidi" w:cstheme="majorBidi"/>
          <w:b/>
          <w:bCs/>
          <w:i/>
          <w:iCs/>
        </w:rPr>
      </w:pPr>
    </w:p>
    <w:p w14:paraId="6ED77858" w14:textId="77777777" w:rsidR="007432BD" w:rsidRDefault="007432BD" w:rsidP="007432BD">
      <w:pPr>
        <w:ind w:left="0" w:firstLine="0"/>
        <w:jc w:val="center"/>
        <w:rPr>
          <w:rFonts w:asciiTheme="majorBidi" w:hAnsiTheme="majorBidi" w:cstheme="majorBidi"/>
          <w:b/>
          <w:bCs/>
          <w:i/>
          <w:iCs/>
        </w:rPr>
      </w:pPr>
    </w:p>
    <w:p w14:paraId="5B30ACE5" w14:textId="77777777" w:rsidR="007432BD" w:rsidRDefault="007432BD" w:rsidP="007432BD">
      <w:pPr>
        <w:keepNext/>
        <w:ind w:left="0" w:firstLine="0"/>
        <w:jc w:val="center"/>
      </w:pPr>
      <w:r w:rsidRPr="00D6250D">
        <w:rPr>
          <w:rFonts w:asciiTheme="majorBidi" w:hAnsiTheme="majorBidi" w:cstheme="majorBidi"/>
          <w:b/>
          <w:bCs/>
          <w:i/>
          <w:iCs/>
          <w:noProof/>
        </w:rPr>
        <w:drawing>
          <wp:inline distT="0" distB="0" distL="0" distR="0" wp14:anchorId="466335E5" wp14:editId="6FB5C944">
            <wp:extent cx="5217160" cy="3988603"/>
            <wp:effectExtent l="0" t="0" r="254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53">
                      <a:extLst>
                        <a:ext uri="{28A0092B-C50C-407E-A947-70E740481C1C}">
                          <a14:useLocalDpi xmlns:a14="http://schemas.microsoft.com/office/drawing/2010/main" val="0"/>
                        </a:ext>
                      </a:extLst>
                    </a:blip>
                    <a:stretch>
                      <a:fillRect/>
                    </a:stretch>
                  </pic:blipFill>
                  <pic:spPr>
                    <a:xfrm>
                      <a:off x="0" y="0"/>
                      <a:ext cx="5217160" cy="3988603"/>
                    </a:xfrm>
                    <a:prstGeom prst="rect">
                      <a:avLst/>
                    </a:prstGeom>
                  </pic:spPr>
                </pic:pic>
              </a:graphicData>
            </a:graphic>
          </wp:inline>
        </w:drawing>
      </w:r>
    </w:p>
    <w:p w14:paraId="7565C0CE" w14:textId="77777777" w:rsidR="007432BD" w:rsidRDefault="007432BD" w:rsidP="007432BD">
      <w:pPr>
        <w:pStyle w:val="Lgende"/>
        <w:jc w:val="center"/>
        <w:rPr>
          <w:rFonts w:ascii="Times New Roman" w:hAnsi="Times New Roman" w:cs="Times New Roman"/>
          <w:b/>
          <w:bCs/>
          <w:color w:val="auto"/>
          <w:sz w:val="24"/>
          <w:szCs w:val="24"/>
        </w:rPr>
      </w:pPr>
      <w:bookmarkStart w:id="235" w:name="_Toc229156994"/>
      <w:r w:rsidRPr="00D6250D">
        <w:rPr>
          <w:rFonts w:ascii="Times New Roman" w:hAnsi="Times New Roman" w:cs="Times New Roman"/>
          <w:b/>
          <w:bCs/>
          <w:color w:val="auto"/>
          <w:sz w:val="24"/>
          <w:szCs w:val="24"/>
        </w:rPr>
        <w:t xml:space="preserve"> Figure 2.3 : Planification des sprints</w:t>
      </w:r>
      <w:bookmarkEnd w:id="235"/>
    </w:p>
    <w:p w14:paraId="5BA28317" w14:textId="77777777" w:rsidR="007432BD" w:rsidRPr="007928D6" w:rsidRDefault="007432BD" w:rsidP="007432BD"/>
    <w:p w14:paraId="048BE4B2" w14:textId="77777777" w:rsidR="007432BD" w:rsidRPr="002432AE" w:rsidRDefault="007432BD" w:rsidP="007432BD">
      <w:pPr>
        <w:pStyle w:val="Titre2"/>
        <w:spacing w:line="360" w:lineRule="auto"/>
      </w:pPr>
      <w:bookmarkStart w:id="236" w:name="_Toc230614553"/>
      <w:bookmarkStart w:id="237" w:name="_Toc230614724"/>
      <w:r w:rsidRPr="003E3CF8">
        <w:t>2.7 Diagramme de Gantt</w:t>
      </w:r>
      <w:bookmarkEnd w:id="236"/>
      <w:bookmarkEnd w:id="237"/>
    </w:p>
    <w:p w14:paraId="05D1444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la méthodologie Scrum. Elle permet à l’équipe de définir la durée de chaque sprint ainsi que les tâches associées. Le diagramme de Gantt, illustré dans la figure 2.4, présente la répartition temporelle des différents sprints ainsi que leurs durées prévisionnelles.</w:t>
      </w:r>
    </w:p>
    <w:p w14:paraId="48341EF2" w14:textId="77777777" w:rsidR="007432BD" w:rsidRDefault="007432BD" w:rsidP="007432BD">
      <w:pPr>
        <w:spacing w:line="360" w:lineRule="auto"/>
        <w:ind w:left="0" w:firstLine="0"/>
        <w:rPr>
          <w:rFonts w:asciiTheme="majorBidi" w:hAnsiTheme="majorBidi" w:cstheme="majorBidi"/>
        </w:rPr>
      </w:pPr>
    </w:p>
    <w:p w14:paraId="1293FFA3" w14:textId="77777777" w:rsidR="007432BD" w:rsidRDefault="007432BD" w:rsidP="007432BD">
      <w:pPr>
        <w:keepNext/>
        <w:spacing w:line="360" w:lineRule="auto"/>
        <w:ind w:left="0" w:firstLine="0"/>
      </w:pPr>
      <w:r w:rsidRPr="00627A7F">
        <w:rPr>
          <w:rFonts w:asciiTheme="majorBidi" w:hAnsiTheme="majorBidi" w:cstheme="majorBidi"/>
          <w:noProof/>
        </w:rPr>
        <w:drawing>
          <wp:inline distT="0" distB="0" distL="0" distR="0" wp14:anchorId="0714320A" wp14:editId="2CD06FEB">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11240" cy="1432560"/>
                    </a:xfrm>
                    <a:prstGeom prst="rect">
                      <a:avLst/>
                    </a:prstGeom>
                  </pic:spPr>
                </pic:pic>
              </a:graphicData>
            </a:graphic>
          </wp:inline>
        </w:drawing>
      </w:r>
    </w:p>
    <w:p w14:paraId="52C2BBE6" w14:textId="77777777" w:rsidR="007432BD" w:rsidRPr="00D6250D" w:rsidRDefault="007432BD" w:rsidP="007432BD">
      <w:pPr>
        <w:pStyle w:val="Lgende"/>
        <w:jc w:val="center"/>
        <w:rPr>
          <w:rFonts w:ascii="Times New Roman" w:hAnsi="Times New Roman" w:cs="Times New Roman"/>
          <w:b/>
          <w:bCs/>
          <w:color w:val="auto"/>
          <w:sz w:val="24"/>
          <w:szCs w:val="24"/>
        </w:rPr>
      </w:pPr>
      <w:bookmarkStart w:id="238" w:name="_Toc229156995"/>
      <w:r w:rsidRPr="00D6250D">
        <w:rPr>
          <w:rFonts w:ascii="Times New Roman" w:hAnsi="Times New Roman" w:cs="Times New Roman"/>
          <w:b/>
          <w:bCs/>
          <w:color w:val="auto"/>
          <w:sz w:val="24"/>
          <w:szCs w:val="24"/>
        </w:rPr>
        <w:t>Figure 2.4 : Diagramme de Gantt</w:t>
      </w:r>
      <w:bookmarkEnd w:id="238"/>
    </w:p>
    <w:p w14:paraId="13AF3C6D" w14:textId="77777777" w:rsidR="007432BD" w:rsidRDefault="007432BD" w:rsidP="007432BD">
      <w:pPr>
        <w:pStyle w:val="Titre2"/>
        <w:spacing w:line="360" w:lineRule="auto"/>
      </w:pPr>
      <w:bookmarkStart w:id="239" w:name="_Toc230614554"/>
      <w:bookmarkStart w:id="240" w:name="_Toc230614725"/>
      <w:r w:rsidRPr="003E3CF8">
        <w:lastRenderedPageBreak/>
        <w:t xml:space="preserve">2.8 </w:t>
      </w:r>
      <w:r>
        <w:t xml:space="preserve">  </w:t>
      </w:r>
      <w:r w:rsidRPr="00605D38">
        <w:rPr>
          <w:rFonts w:asciiTheme="majorBidi" w:hAnsiTheme="majorBidi"/>
        </w:rPr>
        <w:t>É</w:t>
      </w:r>
      <w:r w:rsidRPr="003E3CF8">
        <w:t>tude technique</w:t>
      </w:r>
      <w:bookmarkEnd w:id="239"/>
      <w:bookmarkEnd w:id="240"/>
    </w:p>
    <w:p w14:paraId="44ADDB38" w14:textId="77777777" w:rsidR="007432BD" w:rsidRDefault="007432BD" w:rsidP="007432BD">
      <w:pPr>
        <w:spacing w:line="360" w:lineRule="auto"/>
        <w:ind w:left="0" w:firstLine="0"/>
        <w:rPr>
          <w:rFonts w:asciiTheme="majorBidi" w:hAnsiTheme="majorBidi" w:cstheme="majorBidi"/>
        </w:rPr>
      </w:pPr>
      <w:r>
        <w:t xml:space="preserve">     </w:t>
      </w: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5CBFC0F8" w14:textId="77777777" w:rsidR="007432BD" w:rsidRPr="008C680C" w:rsidRDefault="007432BD" w:rsidP="007432BD">
      <w:pPr>
        <w:spacing w:line="360" w:lineRule="auto"/>
        <w:ind w:left="0" w:firstLine="0"/>
        <w:rPr>
          <w:rFonts w:asciiTheme="majorBidi" w:hAnsiTheme="majorBidi" w:cstheme="majorBidi"/>
        </w:rPr>
      </w:pPr>
    </w:p>
    <w:p w14:paraId="435ACAD4" w14:textId="77777777" w:rsidR="007432BD" w:rsidRDefault="007432BD" w:rsidP="007432BD">
      <w:pPr>
        <w:pStyle w:val="Titre3"/>
        <w:spacing w:line="360" w:lineRule="auto"/>
      </w:pPr>
      <w:bookmarkStart w:id="241" w:name="_Toc230614555"/>
      <w:bookmarkStart w:id="242" w:name="_Toc230614726"/>
      <w:r w:rsidRPr="003E3CF8">
        <w:t xml:space="preserve">2.8.1 </w:t>
      </w:r>
      <w:r>
        <w:t xml:space="preserve">  </w:t>
      </w:r>
      <w:r w:rsidRPr="003E3CF8">
        <w:t>Environnement matériel</w:t>
      </w:r>
      <w:bookmarkEnd w:id="241"/>
      <w:bookmarkEnd w:id="242"/>
    </w:p>
    <w:p w14:paraId="0D23ED9A" w14:textId="77777777" w:rsidR="007432BD" w:rsidRDefault="007432BD" w:rsidP="007432BD">
      <w:pPr>
        <w:spacing w:line="360" w:lineRule="auto"/>
        <w:ind w:left="0" w:firstLine="0"/>
        <w:rPr>
          <w:rFonts w:asciiTheme="majorBidi" w:hAnsiTheme="majorBidi" w:cstheme="majorBidi"/>
        </w:rPr>
      </w:pPr>
      <w:r>
        <w:t xml:space="preserve">      </w:t>
      </w: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365EE478" w14:textId="77777777" w:rsidR="007432BD" w:rsidRPr="00FC6F90" w:rsidRDefault="007432BD" w:rsidP="007432BD">
      <w:pPr>
        <w:spacing w:line="360" w:lineRule="auto"/>
        <w:ind w:left="0" w:firstLine="0"/>
        <w:rPr>
          <w:rFonts w:asciiTheme="majorBidi" w:hAnsiTheme="majorBidi" w:cstheme="majorBidi"/>
        </w:rPr>
      </w:pPr>
    </w:p>
    <w:tbl>
      <w:tblPr>
        <w:tblStyle w:val="Grilledutableau"/>
        <w:tblpPr w:leftFromText="141" w:rightFromText="141" w:vertAnchor="text" w:horzAnchor="margin" w:tblpY="330"/>
        <w:tblW w:w="0" w:type="auto"/>
        <w:tblLook w:val="04A0" w:firstRow="1" w:lastRow="0" w:firstColumn="1" w:lastColumn="0" w:noHBand="0" w:noVBand="1"/>
      </w:tblPr>
      <w:tblGrid>
        <w:gridCol w:w="4573"/>
        <w:gridCol w:w="4573"/>
      </w:tblGrid>
      <w:tr w:rsidR="007432BD" w:rsidRPr="00142332" w14:paraId="4078E8BC" w14:textId="77777777" w:rsidTr="00247AFE">
        <w:tc>
          <w:tcPr>
            <w:tcW w:w="4573" w:type="dxa"/>
            <w:shd w:val="clear" w:color="auto" w:fill="F2F2F2" w:themeFill="background1" w:themeFillShade="F2"/>
          </w:tcPr>
          <w:p w14:paraId="716F99EC" w14:textId="77777777" w:rsidR="007432BD" w:rsidRPr="00142332" w:rsidRDefault="007432BD" w:rsidP="00247AFE">
            <w:pPr>
              <w:spacing w:line="360" w:lineRule="auto"/>
              <w:ind w:left="0" w:firstLine="0"/>
              <w:rPr>
                <w:rFonts w:asciiTheme="majorBidi" w:hAnsiTheme="majorBidi" w:cstheme="majorBidi"/>
                <w:b/>
                <w:bCs/>
                <w:sz w:val="28"/>
                <w:szCs w:val="28"/>
              </w:rPr>
            </w:pPr>
            <w:bookmarkStart w:id="243" w:name="_Toc229159872"/>
            <w:r w:rsidRPr="00142332">
              <w:rPr>
                <w:rFonts w:asciiTheme="majorBidi" w:hAnsiTheme="majorBidi" w:cstheme="majorBidi"/>
                <w:b/>
                <w:bCs/>
                <w:sz w:val="28"/>
                <w:szCs w:val="28"/>
              </w:rPr>
              <w:t>Marque</w:t>
            </w:r>
          </w:p>
        </w:tc>
        <w:tc>
          <w:tcPr>
            <w:tcW w:w="4573" w:type="dxa"/>
          </w:tcPr>
          <w:p w14:paraId="6170D3C4"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7432BD" w:rsidRPr="00142332" w14:paraId="33378B69" w14:textId="77777777" w:rsidTr="00247AFE">
        <w:tc>
          <w:tcPr>
            <w:tcW w:w="4573" w:type="dxa"/>
            <w:shd w:val="clear" w:color="auto" w:fill="F2F2F2" w:themeFill="background1" w:themeFillShade="F2"/>
          </w:tcPr>
          <w:p w14:paraId="798548AA"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09418FD5"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7432BD" w:rsidRPr="00142332" w14:paraId="20143B84" w14:textId="77777777" w:rsidTr="00247AFE">
        <w:tc>
          <w:tcPr>
            <w:tcW w:w="4573" w:type="dxa"/>
            <w:shd w:val="clear" w:color="auto" w:fill="F2F2F2" w:themeFill="background1" w:themeFillShade="F2"/>
          </w:tcPr>
          <w:p w14:paraId="74EC1B59"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20E22E3A" w14:textId="77777777" w:rsidR="007432BD" w:rsidRPr="00AA53B2" w:rsidRDefault="007432BD" w:rsidP="00247AFE">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7432BD" w:rsidRPr="00142332" w14:paraId="47DCF98D" w14:textId="77777777" w:rsidTr="00247AFE">
        <w:tc>
          <w:tcPr>
            <w:tcW w:w="4573" w:type="dxa"/>
            <w:shd w:val="clear" w:color="auto" w:fill="F2F2F2" w:themeFill="background1" w:themeFillShade="F2"/>
          </w:tcPr>
          <w:p w14:paraId="433C05A1"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70B0C0AF" w14:textId="77777777" w:rsidR="007432BD" w:rsidRPr="00AA53B2" w:rsidRDefault="007432BD" w:rsidP="00247AFE">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7432BD" w:rsidRPr="00142332" w14:paraId="09C1A3E2" w14:textId="77777777" w:rsidTr="00247AFE">
        <w:tc>
          <w:tcPr>
            <w:tcW w:w="4573" w:type="dxa"/>
            <w:shd w:val="clear" w:color="auto" w:fill="F2F2F2" w:themeFill="background1" w:themeFillShade="F2"/>
          </w:tcPr>
          <w:p w14:paraId="035E795B"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5A625772"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7432BD" w:rsidRPr="00142332" w14:paraId="227DDC38" w14:textId="77777777" w:rsidTr="00247AFE">
        <w:tc>
          <w:tcPr>
            <w:tcW w:w="4573" w:type="dxa"/>
            <w:shd w:val="clear" w:color="auto" w:fill="F2F2F2" w:themeFill="background1" w:themeFillShade="F2"/>
          </w:tcPr>
          <w:p w14:paraId="64B8C50E" w14:textId="77777777" w:rsidR="007432BD" w:rsidRPr="00142332" w:rsidRDefault="007432BD" w:rsidP="00247AF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1F6C8D85" w14:textId="77777777" w:rsidR="007432BD" w:rsidRPr="00AA53B2" w:rsidRDefault="007432BD" w:rsidP="00247AFE">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51760CF6"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2.2 : Description de la machine de développement</w:t>
      </w:r>
      <w:bookmarkEnd w:id="243"/>
    </w:p>
    <w:p w14:paraId="38DC112F" w14:textId="77777777" w:rsidR="007432BD" w:rsidRDefault="007432BD" w:rsidP="007432BD">
      <w:pPr>
        <w:pStyle w:val="Titre3"/>
        <w:spacing w:line="360" w:lineRule="auto"/>
        <w:ind w:left="0" w:firstLine="0"/>
      </w:pPr>
    </w:p>
    <w:p w14:paraId="6D8C0D6A" w14:textId="77777777" w:rsidR="007432BD" w:rsidRDefault="007432BD" w:rsidP="007432BD">
      <w:pPr>
        <w:pStyle w:val="Titre3"/>
        <w:spacing w:line="360" w:lineRule="auto"/>
        <w:ind w:left="0" w:firstLine="0"/>
      </w:pPr>
      <w:bookmarkStart w:id="244" w:name="_Toc230614556"/>
      <w:bookmarkStart w:id="245" w:name="_Toc230614727"/>
      <w:r w:rsidRPr="00460693">
        <w:t>2.8.2 Environnement logiciel</w:t>
      </w:r>
      <w:bookmarkEnd w:id="244"/>
      <w:bookmarkEnd w:id="245"/>
    </w:p>
    <w:p w14:paraId="30EB9771" w14:textId="77777777" w:rsidR="007432BD" w:rsidRDefault="007432BD" w:rsidP="007432BD">
      <w:pPr>
        <w:spacing w:line="360" w:lineRule="auto"/>
        <w:ind w:left="0" w:firstLine="0"/>
        <w:rPr>
          <w:rFonts w:asciiTheme="majorBidi" w:hAnsiTheme="majorBidi" w:cstheme="majorBidi"/>
        </w:rPr>
      </w:pPr>
      <w:r>
        <w:t xml:space="preserve">      </w:t>
      </w: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591D8E4F" w14:textId="77777777" w:rsidR="007432BD" w:rsidRDefault="007432BD" w:rsidP="007432BD">
      <w:pPr>
        <w:spacing w:line="360" w:lineRule="auto"/>
        <w:ind w:left="0" w:firstLine="0"/>
        <w:rPr>
          <w:rFonts w:asciiTheme="majorBidi" w:hAnsiTheme="majorBidi" w:cstheme="majorBidi"/>
        </w:rPr>
      </w:pPr>
    </w:p>
    <w:p w14:paraId="5DE958BF" w14:textId="77777777" w:rsidR="007432BD" w:rsidRDefault="007432BD" w:rsidP="007432BD">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5BFE6E61"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JavaScript</w:t>
      </w:r>
      <w:r>
        <w:rPr>
          <w:rFonts w:asciiTheme="majorBidi" w:hAnsiTheme="majorBidi" w:cstheme="majorBidi"/>
          <w:b/>
          <w:bCs/>
          <w:szCs w:val="24"/>
        </w:rPr>
        <w:t xml:space="preserve"> [7]</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4ADD54A8"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142332">
        <w:rPr>
          <w:rFonts w:asciiTheme="majorBidi" w:hAnsiTheme="majorBidi" w:cstheme="majorBidi"/>
          <w:b/>
          <w:bCs/>
        </w:rPr>
        <w:t>TypeScript</w:t>
      </w:r>
      <w:proofErr w:type="spellEnd"/>
      <w:r>
        <w:rPr>
          <w:rFonts w:asciiTheme="majorBidi" w:hAnsiTheme="majorBidi" w:cstheme="majorBidi"/>
          <w:b/>
          <w:bCs/>
        </w:rPr>
        <w:t xml:space="preserve"> [8]</w:t>
      </w:r>
      <w:r w:rsidRPr="00142332">
        <w:rPr>
          <w:rFonts w:asciiTheme="majorBidi" w:hAnsiTheme="majorBidi" w:cstheme="majorBidi"/>
          <w:b/>
          <w:bCs/>
        </w:rPr>
        <w:t>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28058D9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Python</w:t>
      </w:r>
      <w:r>
        <w:rPr>
          <w:rFonts w:asciiTheme="majorBidi" w:hAnsiTheme="majorBidi" w:cstheme="majorBidi"/>
          <w:b/>
          <w:bCs/>
          <w:szCs w:val="24"/>
        </w:rPr>
        <w:t xml:space="preserve"> [9]</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7814DA06" w14:textId="77777777" w:rsidR="007432BD" w:rsidRDefault="007432BD" w:rsidP="007432BD">
      <w:pPr>
        <w:spacing w:line="360" w:lineRule="auto"/>
        <w:ind w:left="0" w:firstLine="0"/>
        <w:rPr>
          <w:rFonts w:asciiTheme="majorBidi" w:hAnsiTheme="majorBidi" w:cstheme="majorBidi"/>
        </w:rPr>
      </w:pPr>
    </w:p>
    <w:p w14:paraId="52FD1D07" w14:textId="77777777" w:rsidR="007432BD" w:rsidRDefault="007432BD" w:rsidP="007432BD">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534F7154" w14:textId="77777777"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29BB90EA"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développement de la partie backend de la plateforme s’appuie sur des technologies modernes permettant d’assurer la gestion des données, l’implémentation de la logique métier ainsi que la communication avec les dispositifs </w:t>
      </w:r>
      <w:r w:rsidRPr="009452B8">
        <w:rPr>
          <w:rFonts w:asciiTheme="majorBidi" w:hAnsiTheme="majorBidi" w:cstheme="majorBidi"/>
          <w:b/>
          <w:bCs/>
        </w:rPr>
        <w:t>IoT</w:t>
      </w:r>
      <w:r>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1BB31BFB" w14:textId="77777777" w:rsidR="007432BD" w:rsidRPr="005E0C64" w:rsidRDefault="007432BD" w:rsidP="007432BD">
      <w:pPr>
        <w:spacing w:line="360" w:lineRule="auto"/>
        <w:rPr>
          <w:rFonts w:asciiTheme="majorBidi" w:hAnsiTheme="majorBidi" w:cstheme="majorBidi"/>
        </w:rPr>
      </w:pPr>
      <w:r>
        <w:rPr>
          <w:rFonts w:asciiTheme="majorBidi" w:hAnsiTheme="majorBidi" w:cstheme="majorBidi"/>
          <w:b/>
          <w:bCs/>
        </w:rPr>
        <w:t xml:space="preserve">     </w:t>
      </w:r>
      <w:r w:rsidRPr="005E0C64">
        <w:rPr>
          <w:rFonts w:asciiTheme="majorBidi" w:hAnsiTheme="majorBidi" w:cstheme="majorBidi"/>
          <w:b/>
          <w:bCs/>
        </w:rPr>
        <w:t>Node.js</w:t>
      </w:r>
      <w:r>
        <w:rPr>
          <w:rFonts w:asciiTheme="majorBidi" w:hAnsiTheme="majorBidi" w:cstheme="majorBidi"/>
          <w:b/>
          <w:bCs/>
        </w:rPr>
        <w:t xml:space="preserve"> [10]</w:t>
      </w:r>
      <w:r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Pr="009452B8">
        <w:rPr>
          <w:rFonts w:asciiTheme="majorBidi" w:hAnsiTheme="majorBidi" w:cstheme="majorBidi"/>
          <w:b/>
          <w:bCs/>
        </w:rPr>
        <w:t>IoT</w:t>
      </w:r>
      <w:r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41451DC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Express.js</w:t>
      </w:r>
      <w:r>
        <w:rPr>
          <w:rFonts w:asciiTheme="majorBidi" w:hAnsiTheme="majorBidi" w:cstheme="majorBidi"/>
          <w:b/>
          <w:bCs/>
        </w:rPr>
        <w:t xml:space="preserve"> [11]</w:t>
      </w:r>
      <w:r w:rsidRPr="00142332">
        <w:rPr>
          <w:rFonts w:asciiTheme="majorBidi" w:hAnsiTheme="majorBidi" w:cstheme="majorBidi"/>
          <w:b/>
          <w:bCs/>
        </w:rPr>
        <w:t>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13948B4D" w14:textId="77777777" w:rsidR="007432BD" w:rsidRDefault="007432BD" w:rsidP="007432BD">
      <w:pPr>
        <w:spacing w:line="360" w:lineRule="auto"/>
        <w:ind w:left="0" w:firstLine="0"/>
        <w:rPr>
          <w:rFonts w:asciiTheme="majorBidi" w:hAnsiTheme="majorBidi" w:cstheme="majorBidi"/>
        </w:rPr>
      </w:pPr>
    </w:p>
    <w:p w14:paraId="44B0D64C" w14:textId="77777777"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4F1A0CD5"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356B1E7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React.js</w:t>
      </w:r>
      <w:r>
        <w:rPr>
          <w:rFonts w:asciiTheme="majorBidi" w:hAnsiTheme="majorBidi" w:cstheme="majorBidi"/>
          <w:b/>
          <w:bCs/>
        </w:rPr>
        <w:t xml:space="preserve"> [12]</w:t>
      </w:r>
      <w:r w:rsidRPr="00142332">
        <w:rPr>
          <w:rFonts w:asciiTheme="majorBidi" w:hAnsiTheme="majorBidi" w:cstheme="majorBidi"/>
          <w:b/>
          <w:bCs/>
        </w:rPr>
        <w:t> </w:t>
      </w:r>
      <w:r w:rsidRPr="00142332">
        <w:rPr>
          <w:rFonts w:asciiTheme="majorBidi" w:hAnsiTheme="majorBidi" w:cstheme="majorBidi"/>
        </w:rPr>
        <w:t>: est une bibliothèque JavaScript utilisée pour le développement de l’interface utilisateur de la plateforme. Ce</w:t>
      </w:r>
      <w:r>
        <w:rPr>
          <w:rFonts w:asciiTheme="majorBidi" w:hAnsiTheme="majorBidi" w:cstheme="majorBidi"/>
        </w:rPr>
        <w:t xml:space="preserve"> </w:t>
      </w:r>
      <w:r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Pr="00142332">
        <w:rPr>
          <w:rFonts w:asciiTheme="majorBidi" w:hAnsiTheme="majorBidi" w:cstheme="majorBidi"/>
        </w:rPr>
        <w:t>React</w:t>
      </w:r>
      <w:proofErr w:type="spellEnd"/>
      <w:r w:rsidRPr="00142332">
        <w:rPr>
          <w:rFonts w:asciiTheme="majorBidi" w:hAnsiTheme="majorBidi" w:cstheme="majorBidi"/>
        </w:rPr>
        <w:t xml:space="preserve"> permet notamment de gérer l’affichage des données en temps réel, comme les paramètres des pots connectés, ainsi que les </w:t>
      </w:r>
      <w:r>
        <w:rPr>
          <w:rFonts w:asciiTheme="majorBidi" w:hAnsiTheme="majorBidi" w:cstheme="majorBidi"/>
        </w:rPr>
        <w:t>tableaux de bord</w:t>
      </w:r>
      <w:r w:rsidRPr="00142332">
        <w:rPr>
          <w:rFonts w:asciiTheme="majorBidi" w:hAnsiTheme="majorBidi" w:cstheme="majorBidi"/>
        </w:rPr>
        <w:t xml:space="preserve"> et les différentes interactions </w:t>
      </w:r>
      <w:r w:rsidRPr="00142332">
        <w:rPr>
          <w:rFonts w:asciiTheme="majorBidi" w:hAnsiTheme="majorBidi" w:cstheme="majorBidi"/>
        </w:rPr>
        <w:lastRenderedPageBreak/>
        <w:t>utilisateur. Son utilisation améliore la performance de l’application et facilite la maintenance et l’évolution du code</w:t>
      </w:r>
      <w:r>
        <w:rPr>
          <w:rFonts w:asciiTheme="majorBidi" w:hAnsiTheme="majorBidi" w:cstheme="majorBidi"/>
        </w:rPr>
        <w:t>.</w:t>
      </w:r>
    </w:p>
    <w:p w14:paraId="697BD7CC" w14:textId="77777777" w:rsidR="007432BD" w:rsidRDefault="007432BD" w:rsidP="007432BD">
      <w:pPr>
        <w:spacing w:line="360" w:lineRule="auto"/>
        <w:ind w:left="0" w:firstLine="0"/>
        <w:rPr>
          <w:rFonts w:asciiTheme="majorBidi" w:hAnsiTheme="majorBidi" w:cstheme="majorBidi"/>
        </w:rPr>
      </w:pPr>
    </w:p>
    <w:p w14:paraId="4F12ABE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Déploiement mobile :</w:t>
      </w:r>
    </w:p>
    <w:p w14:paraId="1A590A3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9425E1">
        <w:rPr>
          <w:rFonts w:asciiTheme="majorBidi" w:hAnsiTheme="majorBidi" w:cstheme="majorBidi"/>
          <w:b/>
          <w:bCs/>
        </w:rPr>
        <w:t>Capacitor</w:t>
      </w:r>
      <w:proofErr w:type="spellEnd"/>
      <w:r w:rsidRPr="009425E1">
        <w:rPr>
          <w:rFonts w:asciiTheme="majorBidi" w:hAnsiTheme="majorBidi" w:cstheme="majorBidi"/>
          <w:b/>
          <w:bCs/>
        </w:rPr>
        <w:t xml:space="preserve"> [1</w:t>
      </w:r>
      <w:r>
        <w:rPr>
          <w:rFonts w:asciiTheme="majorBidi" w:hAnsiTheme="majorBidi" w:cstheme="majorBidi"/>
          <w:b/>
          <w:bCs/>
        </w:rPr>
        <w:t>3</w:t>
      </w:r>
      <w:r w:rsidRPr="009425E1">
        <w:rPr>
          <w:rFonts w:asciiTheme="majorBidi" w:hAnsiTheme="majorBidi" w:cstheme="majorBidi"/>
          <w:b/>
          <w:bCs/>
        </w:rPr>
        <w:t xml:space="preserve">] : </w:t>
      </w:r>
      <w:r w:rsidRPr="009425E1">
        <w:rPr>
          <w:rFonts w:asciiTheme="majorBidi" w:hAnsiTheme="majorBidi" w:cstheme="majorBidi"/>
        </w:rPr>
        <w:t>est un Framework qui permet d’encapsuler une application web</w:t>
      </w:r>
      <w:r>
        <w:rPr>
          <w:rFonts w:asciiTheme="majorBidi" w:hAnsiTheme="majorBidi" w:cstheme="majorBidi"/>
        </w:rPr>
        <w:t xml:space="preserve"> </w:t>
      </w:r>
      <w:r w:rsidRPr="009425E1">
        <w:rPr>
          <w:rFonts w:asciiTheme="majorBidi" w:hAnsiTheme="majorBidi" w:cstheme="majorBidi"/>
        </w:rPr>
        <w:t>dans une application mobile native. Il agit comme un pont entre le code web et les fonctionnalités natives des systèmes Android et IOS.</w:t>
      </w:r>
    </w:p>
    <w:p w14:paraId="64E8D4C3" w14:textId="77777777" w:rsidR="007432BD" w:rsidRPr="009425E1" w:rsidRDefault="007432BD" w:rsidP="007432BD">
      <w:pPr>
        <w:spacing w:line="360" w:lineRule="auto"/>
        <w:ind w:left="0" w:firstLine="0"/>
        <w:rPr>
          <w:rFonts w:asciiTheme="majorBidi" w:hAnsiTheme="majorBidi" w:cstheme="majorBidi"/>
        </w:rPr>
      </w:pPr>
    </w:p>
    <w:p w14:paraId="53372A4F" w14:textId="77777777" w:rsidR="007432BD" w:rsidRDefault="007432BD" w:rsidP="007432BD">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065F0101" w14:textId="77777777" w:rsidR="007432BD" w:rsidRDefault="007432BD" w:rsidP="007432BD">
      <w:pPr>
        <w:spacing w:line="360" w:lineRule="auto"/>
        <w:ind w:left="0" w:firstLine="0"/>
        <w:rPr>
          <w:rFonts w:asciiTheme="majorBidi" w:hAnsiTheme="majorBidi" w:cstheme="majorBidi"/>
          <w:b/>
          <w:bCs/>
        </w:rPr>
      </w:pPr>
    </w:p>
    <w:p w14:paraId="05B630D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API </w:t>
      </w:r>
      <w:proofErr w:type="spellStart"/>
      <w:r>
        <w:rPr>
          <w:rFonts w:asciiTheme="majorBidi" w:hAnsiTheme="majorBidi" w:cstheme="majorBidi"/>
          <w:b/>
          <w:bCs/>
        </w:rPr>
        <w:t>PlantNet</w:t>
      </w:r>
      <w:proofErr w:type="spellEnd"/>
      <w:r>
        <w:rPr>
          <w:rFonts w:asciiTheme="majorBidi" w:hAnsiTheme="majorBidi" w:cstheme="majorBidi"/>
          <w:b/>
          <w:bCs/>
        </w:rPr>
        <w:t xml:space="preserve"> [14] : </w:t>
      </w:r>
      <w:r w:rsidRPr="005674FF">
        <w:rPr>
          <w:rFonts w:asciiTheme="majorBidi" w:hAnsiTheme="majorBidi" w:cstheme="majorBidi"/>
        </w:rPr>
        <w:t>est u</w:t>
      </w:r>
      <w:r>
        <w:rPr>
          <w:rFonts w:asciiTheme="majorBidi" w:hAnsiTheme="majorBidi" w:cstheme="majorBidi"/>
        </w:rPr>
        <w:t xml:space="preserve">ne API intelligente dédiée à l’analyse des images, permettant la reconnaissance automatique des plantes. Basée sur des techniques avancées d’intelligence artificielle et de vision par ordinateur, elle exploite des modèles très performants d’apprentissage profond entrainés sur une vaste base de données botanique collaborative contenant des milliers d’espèces végétales. Grâce à la puissance et à la précision de ces modèles, l’API permet d’identifier une plante à partie d’une simple photographie de ses feuilles, fleurs, fruits ou tiges, en fournissant les espèces les plus probables avec un score de confiance élevé. Dans le cadre de notre projet, l’API </w:t>
      </w:r>
      <w:proofErr w:type="spellStart"/>
      <w:r>
        <w:rPr>
          <w:rFonts w:asciiTheme="majorBidi" w:hAnsiTheme="majorBidi" w:cstheme="majorBidi"/>
        </w:rPr>
        <w:t>PlantNet</w:t>
      </w:r>
      <w:proofErr w:type="spellEnd"/>
      <w:r>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397CB2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Pr="007C16CC">
        <w:rPr>
          <w:rFonts w:asciiTheme="majorBidi" w:hAnsiTheme="majorBidi" w:cstheme="majorBidi"/>
          <w:b/>
          <w:bCs/>
        </w:rPr>
        <w:t>Perenual</w:t>
      </w:r>
      <w:proofErr w:type="spellEnd"/>
      <w:r w:rsidRPr="007C16CC">
        <w:rPr>
          <w:rFonts w:asciiTheme="majorBidi" w:hAnsiTheme="majorBidi" w:cstheme="majorBidi"/>
          <w:b/>
          <w:bCs/>
        </w:rPr>
        <w:t xml:space="preserve"> API</w:t>
      </w:r>
      <w:r>
        <w:rPr>
          <w:rFonts w:asciiTheme="majorBidi" w:hAnsiTheme="majorBidi" w:cstheme="majorBidi"/>
          <w:b/>
          <w:bCs/>
        </w:rPr>
        <w:t xml:space="preserve"> [15] : </w:t>
      </w:r>
      <w:r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Pr>
          <w:rFonts w:asciiTheme="majorBidi" w:hAnsiTheme="majorBidi" w:cstheme="majorBidi"/>
        </w:rPr>
        <w:t xml:space="preserve"> </w:t>
      </w:r>
    </w:p>
    <w:p w14:paraId="7FCA3F6D" w14:textId="77777777" w:rsidR="007432BD" w:rsidRPr="00814F84"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601313">
        <w:rPr>
          <w:rFonts w:asciiTheme="majorBidi" w:hAnsiTheme="majorBidi" w:cstheme="majorBidi"/>
          <w:b/>
          <w:bCs/>
        </w:rPr>
        <w:t>Broker MQTT</w:t>
      </w:r>
      <w:r>
        <w:rPr>
          <w:rFonts w:asciiTheme="majorBidi" w:hAnsiTheme="majorBidi" w:cstheme="majorBidi"/>
          <w:b/>
          <w:bCs/>
        </w:rPr>
        <w:t xml:space="preserve"> [16] : </w:t>
      </w:r>
      <w:r w:rsidRPr="00814F84">
        <w:rPr>
          <w:rFonts w:asciiTheme="majorBidi" w:hAnsiTheme="majorBidi" w:cstheme="majorBidi"/>
        </w:rPr>
        <w:t>est le composant central du protocole de communication MQTT. Il s’agit d’un serveur intermédiaire qui gère l’échange de messages entre les différents dispositifs connectés dans un système IoT selon un modèle de publication/abonnement.</w:t>
      </w:r>
    </w:p>
    <w:p w14:paraId="0CF03595" w14:textId="77777777" w:rsidR="007432BD" w:rsidRDefault="007432BD" w:rsidP="007432BD">
      <w:pPr>
        <w:spacing w:line="360" w:lineRule="auto"/>
        <w:ind w:left="0" w:firstLine="0"/>
        <w:rPr>
          <w:rFonts w:asciiTheme="majorBidi" w:hAnsiTheme="majorBidi" w:cstheme="majorBidi"/>
        </w:rPr>
      </w:pPr>
      <w:r w:rsidRPr="00814F84">
        <w:rPr>
          <w:rFonts w:asciiTheme="majorBidi" w:hAnsiTheme="majorBidi" w:cstheme="majorBidi"/>
        </w:rPr>
        <w:t xml:space="preserve">Concrètement, les objets connectés publient des messages vers le broker sous forme de </w:t>
      </w:r>
      <w:r w:rsidRPr="00994F42">
        <w:rPr>
          <w:rFonts w:asciiTheme="majorBidi" w:hAnsiTheme="majorBidi" w:cstheme="majorBidi"/>
          <w:b/>
          <w:bCs/>
        </w:rPr>
        <w:t>topics</w:t>
      </w:r>
      <w:r w:rsidRPr="00814F84">
        <w:rPr>
          <w:rFonts w:asciiTheme="majorBidi" w:hAnsiTheme="majorBidi" w:cstheme="majorBidi"/>
        </w:rPr>
        <w:t xml:space="preserve">, et celui-ci se charge de les recevoir, de les filtrer et de les redistribuer uniquement aux clients abonnés concernés. Le broker assure ainsi la coordination, la gestion et la transmission efficace </w:t>
      </w:r>
      <w:r w:rsidRPr="00814F84">
        <w:rPr>
          <w:rFonts w:asciiTheme="majorBidi" w:hAnsiTheme="majorBidi" w:cstheme="majorBidi"/>
        </w:rPr>
        <w:lastRenderedPageBreak/>
        <w:t>des données entre les différents acteurs du réseau, tout en garantissant une communication légère, rapide et scalable.</w:t>
      </w:r>
    </w:p>
    <w:p w14:paraId="764447B4" w14:textId="77777777" w:rsidR="007432BD" w:rsidRDefault="007432BD" w:rsidP="007432BD">
      <w:pPr>
        <w:spacing w:line="360" w:lineRule="auto"/>
        <w:ind w:left="0" w:firstLine="0"/>
        <w:rPr>
          <w:rFonts w:asciiTheme="majorBidi" w:hAnsiTheme="majorBidi" w:cstheme="majorBidi"/>
        </w:rPr>
      </w:pPr>
    </w:p>
    <w:p w14:paraId="347FB589" w14:textId="77777777" w:rsidR="007432BD" w:rsidRPr="00340B55" w:rsidRDefault="007432BD" w:rsidP="007432BD">
      <w:pPr>
        <w:spacing w:line="360" w:lineRule="auto"/>
        <w:ind w:left="0" w:firstLine="0"/>
        <w:rPr>
          <w:rFonts w:asciiTheme="majorBidi" w:hAnsiTheme="majorBidi" w:cstheme="majorBidi"/>
          <w:b/>
          <w:bCs/>
        </w:rPr>
      </w:pPr>
      <w:r>
        <w:rPr>
          <w:rFonts w:asciiTheme="majorBidi" w:hAnsiTheme="majorBidi" w:cstheme="majorBidi"/>
          <w:b/>
          <w:bCs/>
        </w:rPr>
        <w:t>d</w:t>
      </w:r>
      <w:r w:rsidRPr="00142332">
        <w:rPr>
          <w:rFonts w:asciiTheme="majorBidi" w:hAnsiTheme="majorBidi" w:cstheme="majorBidi"/>
          <w:b/>
          <w:bCs/>
        </w:rPr>
        <w:t>) Environnement de développement (IDE)</w:t>
      </w:r>
    </w:p>
    <w:p w14:paraId="2264070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Visual Studio Code</w:t>
      </w:r>
      <w:r>
        <w:rPr>
          <w:rFonts w:asciiTheme="majorBidi" w:hAnsiTheme="majorBidi" w:cstheme="majorBidi"/>
          <w:b/>
          <w:bCs/>
        </w:rPr>
        <w:t xml:space="preserve"> [17]</w:t>
      </w:r>
      <w:r w:rsidRPr="00142332">
        <w:rPr>
          <w:rFonts w:asciiTheme="majorBidi" w:hAnsiTheme="majorBidi" w:cstheme="majorBidi"/>
          <w:b/>
          <w:bCs/>
        </w:rPr>
        <w:t xml:space="preserve"> :</w:t>
      </w:r>
      <w:r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Pr="00142332">
        <w:rPr>
          <w:rFonts w:asciiTheme="majorBidi" w:hAnsiTheme="majorBidi" w:cstheme="majorBidi"/>
        </w:rPr>
        <w:t>syntaxique, l’achèvement automatique, le débogage intégré et le contrôle de version.</w:t>
      </w:r>
    </w:p>
    <w:p w14:paraId="726EBBEF" w14:textId="77777777" w:rsidR="007432BD" w:rsidRDefault="007432BD" w:rsidP="007432BD">
      <w:pPr>
        <w:spacing w:line="360" w:lineRule="auto"/>
        <w:ind w:left="0" w:firstLine="0"/>
        <w:rPr>
          <w:rFonts w:asciiTheme="majorBidi" w:hAnsiTheme="majorBidi" w:cstheme="majorBidi"/>
          <w:b/>
          <w:bCs/>
        </w:rPr>
      </w:pPr>
    </w:p>
    <w:p w14:paraId="1D2CAD99" w14:textId="77777777" w:rsidR="007432BD" w:rsidRPr="00444BA1" w:rsidRDefault="007432BD" w:rsidP="007432BD">
      <w:pPr>
        <w:spacing w:line="360" w:lineRule="auto"/>
        <w:ind w:left="0" w:firstLine="0"/>
        <w:rPr>
          <w:rFonts w:asciiTheme="majorBidi" w:hAnsiTheme="majorBidi" w:cstheme="majorBidi"/>
          <w:b/>
          <w:bCs/>
        </w:rPr>
      </w:pPr>
      <w:r>
        <w:rPr>
          <w:rFonts w:asciiTheme="majorBidi" w:hAnsiTheme="majorBidi" w:cstheme="majorBidi"/>
          <w:b/>
          <w:bCs/>
        </w:rPr>
        <w:t>e</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Serveur de base de données (SGBD)</w:t>
      </w:r>
    </w:p>
    <w:p w14:paraId="560C7E1A"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MongoDB Atlas</w:t>
      </w:r>
      <w:r>
        <w:rPr>
          <w:rFonts w:asciiTheme="majorBidi" w:hAnsiTheme="majorBidi" w:cstheme="majorBidi"/>
          <w:b/>
          <w:bCs/>
        </w:rPr>
        <w:t xml:space="preserve"> [18]</w:t>
      </w:r>
      <w:r w:rsidRPr="00142332">
        <w:rPr>
          <w:rFonts w:asciiTheme="majorBidi" w:hAnsiTheme="majorBidi" w:cstheme="majorBidi"/>
          <w:b/>
          <w:bCs/>
        </w:rPr>
        <w:t> </w:t>
      </w:r>
      <w:r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Pr>
          <w:rFonts w:asciiTheme="majorBidi" w:hAnsiTheme="majorBidi" w:cstheme="majorBidi"/>
        </w:rPr>
        <w:t xml:space="preserve"> </w:t>
      </w:r>
      <w:r w:rsidRPr="00142332">
        <w:rPr>
          <w:rFonts w:asciiTheme="majorBidi" w:hAnsiTheme="majorBidi" w:cstheme="majorBidi"/>
        </w:rPr>
        <w:t>un accès distant et une administration simplifiée sans nécessit</w:t>
      </w:r>
      <w:r>
        <w:rPr>
          <w:rFonts w:asciiTheme="majorBidi" w:hAnsiTheme="majorBidi" w:cstheme="majorBidi"/>
        </w:rPr>
        <w:t>é</w:t>
      </w:r>
      <w:r w:rsidRPr="00142332">
        <w:rPr>
          <w:rFonts w:asciiTheme="majorBidi" w:hAnsiTheme="majorBidi" w:cstheme="majorBidi"/>
        </w:rPr>
        <w:t xml:space="preserve"> de configuration d’infrastructure locale.</w:t>
      </w:r>
    </w:p>
    <w:p w14:paraId="384E9C23" w14:textId="77777777" w:rsidR="007432BD" w:rsidRDefault="007432BD" w:rsidP="007432BD">
      <w:pPr>
        <w:spacing w:line="360" w:lineRule="auto"/>
        <w:ind w:left="0" w:firstLine="0"/>
        <w:rPr>
          <w:rFonts w:asciiTheme="majorBidi" w:hAnsiTheme="majorBidi" w:cstheme="majorBidi"/>
          <w:b/>
          <w:bCs/>
          <w:szCs w:val="24"/>
        </w:rPr>
      </w:pPr>
    </w:p>
    <w:p w14:paraId="3AC8CBBF" w14:textId="77777777" w:rsidR="007432BD" w:rsidRPr="008C680C" w:rsidRDefault="007432BD" w:rsidP="007432BD">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Pr="00142332">
        <w:rPr>
          <w:rFonts w:asciiTheme="majorBidi" w:hAnsiTheme="majorBidi" w:cstheme="majorBidi"/>
          <w:b/>
          <w:bCs/>
          <w:szCs w:val="24"/>
        </w:rPr>
        <w:t>) Outils de sécurité :</w:t>
      </w:r>
    </w:p>
    <w:p w14:paraId="443D40D8"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Pr="00142332">
        <w:rPr>
          <w:rFonts w:asciiTheme="majorBidi" w:hAnsiTheme="majorBidi" w:cstheme="majorBidi"/>
          <w:b/>
          <w:bCs/>
          <w:szCs w:val="24"/>
        </w:rPr>
        <w:t>Json</w:t>
      </w:r>
      <w:proofErr w:type="spellEnd"/>
      <w:r w:rsidRPr="00142332">
        <w:rPr>
          <w:rFonts w:asciiTheme="majorBidi" w:hAnsiTheme="majorBidi" w:cstheme="majorBidi"/>
          <w:b/>
          <w:bCs/>
          <w:szCs w:val="24"/>
        </w:rPr>
        <w:t xml:space="preserve"> Web </w:t>
      </w:r>
      <w:proofErr w:type="spellStart"/>
      <w:r w:rsidRPr="00142332">
        <w:rPr>
          <w:rFonts w:asciiTheme="majorBidi" w:hAnsiTheme="majorBidi" w:cstheme="majorBidi"/>
          <w:b/>
          <w:bCs/>
          <w:szCs w:val="24"/>
        </w:rPr>
        <w:t>Token</w:t>
      </w:r>
      <w:proofErr w:type="spellEnd"/>
      <w:r>
        <w:rPr>
          <w:rFonts w:asciiTheme="majorBidi" w:hAnsiTheme="majorBidi" w:cstheme="majorBidi"/>
          <w:b/>
          <w:bCs/>
          <w:szCs w:val="24"/>
        </w:rPr>
        <w:t xml:space="preserve"> </w:t>
      </w:r>
      <w:r w:rsidRPr="00142332">
        <w:rPr>
          <w:rFonts w:asciiTheme="majorBidi" w:hAnsiTheme="majorBidi" w:cstheme="majorBidi"/>
          <w:b/>
          <w:bCs/>
          <w:szCs w:val="24"/>
        </w:rPr>
        <w:t>(JWT)</w:t>
      </w:r>
      <w:r>
        <w:rPr>
          <w:rFonts w:asciiTheme="majorBidi" w:hAnsiTheme="majorBidi" w:cstheme="majorBidi"/>
          <w:b/>
          <w:bCs/>
          <w:szCs w:val="24"/>
        </w:rPr>
        <w:t xml:space="preserve"> [19]</w:t>
      </w:r>
      <w:r w:rsidRPr="00142332">
        <w:rPr>
          <w:rFonts w:asciiTheme="majorBidi" w:hAnsiTheme="majorBidi" w:cstheme="majorBidi"/>
          <w:b/>
          <w:bCs/>
          <w:szCs w:val="24"/>
        </w:rPr>
        <w:t xml:space="preserve"> : </w:t>
      </w:r>
      <w:r w:rsidRPr="00142332">
        <w:rPr>
          <w:rFonts w:asciiTheme="majorBidi" w:hAnsiTheme="majorBidi" w:cstheme="majorBidi"/>
          <w:szCs w:val="24"/>
        </w:rPr>
        <w:t xml:space="preserve">est un format de </w:t>
      </w:r>
      <w:proofErr w:type="spellStart"/>
      <w:r w:rsidRPr="000A1522">
        <w:rPr>
          <w:rFonts w:asciiTheme="majorBidi" w:hAnsiTheme="majorBidi" w:cstheme="majorBidi"/>
          <w:b/>
          <w:bCs/>
          <w:szCs w:val="24"/>
        </w:rPr>
        <w:t>token</w:t>
      </w:r>
      <w:proofErr w:type="spellEnd"/>
      <w:r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Pr="00142332">
        <w:rPr>
          <w:rFonts w:asciiTheme="majorBidi" w:hAnsiTheme="majorBidi" w:cstheme="majorBidi"/>
          <w:szCs w:val="24"/>
        </w:rPr>
        <w:t>que l’identifiant de l’utilisateur et les autorisations qu’il possède.</w:t>
      </w:r>
    </w:p>
    <w:p w14:paraId="7CED6BDE" w14:textId="77777777" w:rsidR="007432BD" w:rsidRDefault="007432BD" w:rsidP="007432BD">
      <w:pPr>
        <w:spacing w:line="360" w:lineRule="auto"/>
        <w:ind w:left="0" w:firstLine="0"/>
        <w:rPr>
          <w:rFonts w:asciiTheme="majorBidi" w:hAnsiTheme="majorBidi" w:cstheme="majorBidi"/>
          <w:b/>
          <w:bCs/>
          <w:szCs w:val="24"/>
        </w:rPr>
      </w:pPr>
    </w:p>
    <w:p w14:paraId="3B5015D7" w14:textId="77777777" w:rsidR="007432BD" w:rsidRDefault="007432BD" w:rsidP="007432BD">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Pr="00142332">
        <w:rPr>
          <w:rFonts w:asciiTheme="majorBidi" w:hAnsiTheme="majorBidi" w:cstheme="majorBidi"/>
          <w:b/>
          <w:bCs/>
          <w:szCs w:val="24"/>
        </w:rPr>
        <w:t>) Système de gestion de version</w:t>
      </w:r>
    </w:p>
    <w:p w14:paraId="0A62AC0E" w14:textId="77777777" w:rsidR="007432BD" w:rsidRPr="00444BA1" w:rsidRDefault="007432BD" w:rsidP="007432BD">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Pr="00142332">
        <w:rPr>
          <w:rFonts w:asciiTheme="majorBidi" w:hAnsiTheme="majorBidi" w:cstheme="majorBidi"/>
          <w:b/>
          <w:bCs/>
          <w:szCs w:val="24"/>
        </w:rPr>
        <w:t>Git :</w:t>
      </w:r>
      <w:r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Pr>
          <w:rFonts w:asciiTheme="majorBidi" w:hAnsiTheme="majorBidi" w:cstheme="majorBidi"/>
          <w:szCs w:val="24"/>
        </w:rPr>
        <w:t>m</w:t>
      </w:r>
      <w:r w:rsidRPr="00142332">
        <w:rPr>
          <w:rFonts w:asciiTheme="majorBidi" w:hAnsiTheme="majorBidi" w:cstheme="majorBidi"/>
          <w:szCs w:val="24"/>
        </w:rPr>
        <w:t>odifications apportées au code source, facilitant ainsi le suivi des changements</w:t>
      </w:r>
      <w:r>
        <w:rPr>
          <w:rFonts w:asciiTheme="majorBidi" w:hAnsiTheme="majorBidi" w:cstheme="majorBidi"/>
          <w:szCs w:val="24"/>
        </w:rPr>
        <w:t>.</w:t>
      </w:r>
    </w:p>
    <w:p w14:paraId="066F4B7D"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AC2124">
        <w:rPr>
          <w:rFonts w:asciiTheme="majorBidi" w:hAnsiTheme="majorBidi" w:cstheme="majorBidi"/>
          <w:b/>
          <w:bCs/>
          <w:szCs w:val="24"/>
        </w:rPr>
        <w:t>GitHub</w:t>
      </w:r>
      <w:r>
        <w:rPr>
          <w:rFonts w:asciiTheme="majorBidi" w:hAnsiTheme="majorBidi" w:cstheme="majorBidi"/>
          <w:b/>
          <w:bCs/>
          <w:szCs w:val="24"/>
        </w:rPr>
        <w:t xml:space="preserve"> [20]</w:t>
      </w:r>
      <w:r w:rsidRPr="00AC2124">
        <w:rPr>
          <w:rFonts w:asciiTheme="majorBidi" w:hAnsiTheme="majorBidi" w:cstheme="majorBidi"/>
          <w:b/>
          <w:bCs/>
          <w:szCs w:val="24"/>
        </w:rPr>
        <w:t>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76AFA8F0" w14:textId="77777777" w:rsidR="007432BD" w:rsidRDefault="007432BD" w:rsidP="007432BD">
      <w:pPr>
        <w:spacing w:line="360" w:lineRule="auto"/>
        <w:ind w:left="0" w:firstLine="0"/>
        <w:rPr>
          <w:rFonts w:asciiTheme="majorBidi" w:hAnsiTheme="majorBidi" w:cstheme="majorBidi"/>
          <w:b/>
          <w:bCs/>
          <w:szCs w:val="24"/>
        </w:rPr>
      </w:pPr>
    </w:p>
    <w:p w14:paraId="4BF0F7AC" w14:textId="77777777" w:rsidR="007432BD" w:rsidRPr="00444BA1" w:rsidRDefault="007432BD" w:rsidP="007432BD">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Pr="00142332">
        <w:rPr>
          <w:rFonts w:asciiTheme="majorBidi" w:hAnsiTheme="majorBidi" w:cstheme="majorBidi"/>
          <w:b/>
          <w:bCs/>
          <w:szCs w:val="24"/>
        </w:rPr>
        <w:t>) outil de conceptio</w:t>
      </w:r>
      <w:r>
        <w:rPr>
          <w:rFonts w:asciiTheme="majorBidi" w:hAnsiTheme="majorBidi" w:cstheme="majorBidi"/>
          <w:b/>
          <w:bCs/>
          <w:szCs w:val="24"/>
        </w:rPr>
        <w:t>n</w:t>
      </w:r>
    </w:p>
    <w:p w14:paraId="765A5E5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lastRenderedPageBreak/>
        <w:t xml:space="preserve">     </w:t>
      </w:r>
      <w:r w:rsidRPr="00142332">
        <w:rPr>
          <w:rFonts w:asciiTheme="majorBidi" w:hAnsiTheme="majorBidi" w:cstheme="majorBidi"/>
          <w:b/>
          <w:bCs/>
          <w:szCs w:val="24"/>
        </w:rPr>
        <w:t>Draw.io</w:t>
      </w:r>
      <w:r>
        <w:rPr>
          <w:rFonts w:asciiTheme="majorBidi" w:hAnsiTheme="majorBidi" w:cstheme="majorBidi"/>
          <w:b/>
          <w:bCs/>
          <w:szCs w:val="24"/>
        </w:rPr>
        <w:t xml:space="preserve"> [21]</w:t>
      </w:r>
      <w:r w:rsidRPr="00142332">
        <w:rPr>
          <w:rFonts w:asciiTheme="majorBidi" w:hAnsiTheme="majorBidi" w:cstheme="majorBidi"/>
          <w:b/>
          <w:bCs/>
          <w:szCs w:val="24"/>
        </w:rPr>
        <w:t>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03E14BA8" w14:textId="77777777" w:rsidR="007432BD" w:rsidRDefault="007432BD" w:rsidP="007432BD">
      <w:pPr>
        <w:spacing w:line="360" w:lineRule="auto"/>
        <w:ind w:left="0" w:firstLine="0"/>
        <w:rPr>
          <w:rFonts w:asciiTheme="majorBidi" w:hAnsiTheme="majorBidi" w:cstheme="majorBidi"/>
        </w:rPr>
      </w:pPr>
    </w:p>
    <w:p w14:paraId="752013D1" w14:textId="77777777" w:rsidR="007432BD" w:rsidRPr="00444BA1" w:rsidRDefault="007432BD" w:rsidP="007432BD">
      <w:pPr>
        <w:spacing w:line="360" w:lineRule="auto"/>
        <w:ind w:left="0" w:firstLine="0"/>
        <w:rPr>
          <w:rFonts w:asciiTheme="majorBidi" w:hAnsiTheme="majorBidi" w:cstheme="majorBidi"/>
        </w:rPr>
      </w:pPr>
      <w:r>
        <w:rPr>
          <w:rFonts w:asciiTheme="majorBidi" w:hAnsiTheme="majorBidi" w:cstheme="majorBidi"/>
          <w:b/>
          <w:bCs/>
          <w:szCs w:val="24"/>
        </w:rPr>
        <w:t>i</w:t>
      </w:r>
      <w:r w:rsidRPr="00142332">
        <w:rPr>
          <w:rFonts w:asciiTheme="majorBidi" w:hAnsiTheme="majorBidi" w:cstheme="majorBidi"/>
          <w:b/>
          <w:bCs/>
          <w:szCs w:val="24"/>
        </w:rPr>
        <w:t>) outil d’hébergeme</w:t>
      </w:r>
      <w:r>
        <w:rPr>
          <w:rFonts w:asciiTheme="majorBidi" w:hAnsiTheme="majorBidi" w:cstheme="majorBidi"/>
          <w:b/>
          <w:bCs/>
          <w:szCs w:val="24"/>
        </w:rPr>
        <w:t>nt</w:t>
      </w:r>
    </w:p>
    <w:p w14:paraId="6AA52412"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Pr="00142332">
        <w:rPr>
          <w:rFonts w:asciiTheme="majorBidi" w:hAnsiTheme="majorBidi" w:cstheme="majorBidi"/>
          <w:b/>
          <w:bCs/>
          <w:i/>
          <w:iCs/>
          <w:szCs w:val="24"/>
        </w:rPr>
        <w:t>Render</w:t>
      </w:r>
      <w:proofErr w:type="spellEnd"/>
      <w:r>
        <w:rPr>
          <w:rFonts w:asciiTheme="majorBidi" w:hAnsiTheme="majorBidi" w:cstheme="majorBidi"/>
          <w:b/>
          <w:bCs/>
          <w:i/>
          <w:iCs/>
          <w:szCs w:val="24"/>
        </w:rPr>
        <w:t xml:space="preserve"> [22]</w:t>
      </w:r>
      <w:r w:rsidRPr="00142332">
        <w:rPr>
          <w:rFonts w:asciiTheme="majorBidi" w:hAnsiTheme="majorBidi" w:cstheme="majorBidi"/>
          <w:b/>
          <w:bCs/>
          <w:i/>
          <w:iCs/>
          <w:szCs w:val="24"/>
        </w:rPr>
        <w:t>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Pr>
          <w:rFonts w:asciiTheme="majorBidi" w:hAnsiTheme="majorBidi" w:cstheme="majorBidi"/>
        </w:rPr>
        <w:t>é</w:t>
      </w:r>
      <w:r w:rsidRPr="00142332">
        <w:rPr>
          <w:rFonts w:asciiTheme="majorBidi" w:hAnsiTheme="majorBidi" w:cstheme="majorBidi"/>
        </w:rPr>
        <w:t xml:space="preserve"> de gestion manuelle des serveurs.</w:t>
      </w:r>
    </w:p>
    <w:p w14:paraId="5C65BD26" w14:textId="77777777" w:rsidR="007432BD" w:rsidRDefault="007432BD" w:rsidP="007432BD">
      <w:pPr>
        <w:spacing w:line="360" w:lineRule="auto"/>
        <w:ind w:left="0" w:firstLine="0"/>
        <w:rPr>
          <w:rFonts w:asciiTheme="majorBidi" w:hAnsiTheme="majorBidi" w:cstheme="majorBidi"/>
          <w:b/>
          <w:bCs/>
          <w:szCs w:val="24"/>
        </w:rPr>
      </w:pPr>
    </w:p>
    <w:p w14:paraId="46164940" w14:textId="77777777" w:rsidR="007432BD" w:rsidRPr="00444BA1" w:rsidRDefault="007432BD" w:rsidP="007432BD">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w:t>
      </w:r>
      <w:r>
        <w:rPr>
          <w:rFonts w:asciiTheme="majorBidi" w:hAnsiTheme="majorBidi" w:cstheme="majorBidi"/>
          <w:b/>
          <w:bCs/>
          <w:szCs w:val="24"/>
        </w:rPr>
        <w:t>on</w:t>
      </w:r>
    </w:p>
    <w:p w14:paraId="6004EC0C"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Pr="00142332">
        <w:rPr>
          <w:rFonts w:asciiTheme="majorBidi" w:hAnsiTheme="majorBidi" w:cstheme="majorBidi"/>
          <w:b/>
          <w:bCs/>
          <w:szCs w:val="24"/>
        </w:rPr>
        <w:t>Microsoft Teams</w:t>
      </w:r>
      <w:r>
        <w:rPr>
          <w:rFonts w:asciiTheme="majorBidi" w:hAnsiTheme="majorBidi" w:cstheme="majorBidi"/>
          <w:b/>
          <w:bCs/>
          <w:szCs w:val="24"/>
        </w:rPr>
        <w:t xml:space="preserve"> [23]</w:t>
      </w:r>
      <w:r w:rsidRPr="00142332">
        <w:rPr>
          <w:rFonts w:asciiTheme="majorBidi" w:hAnsiTheme="majorBidi" w:cstheme="majorBidi"/>
          <w:b/>
          <w:bCs/>
          <w:szCs w:val="24"/>
        </w:rPr>
        <w:t xml:space="preserve"> :</w:t>
      </w:r>
      <w:r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Pr="00142332">
        <w:rPr>
          <w:rFonts w:asciiTheme="majorBidi" w:hAnsiTheme="majorBidi" w:cstheme="majorBidi"/>
          <w:szCs w:val="24"/>
        </w:rPr>
        <w:t>manière efficace, que ce soit en personne ou à distance.</w:t>
      </w:r>
    </w:p>
    <w:p w14:paraId="37E0735C" w14:textId="77777777" w:rsidR="007432BD" w:rsidRPr="008C680C" w:rsidRDefault="007432BD" w:rsidP="007432BD">
      <w:pPr>
        <w:spacing w:line="360" w:lineRule="auto"/>
        <w:ind w:left="0" w:firstLine="0"/>
        <w:rPr>
          <w:rFonts w:asciiTheme="majorBidi" w:hAnsiTheme="majorBidi" w:cstheme="majorBidi"/>
          <w:szCs w:val="24"/>
        </w:rPr>
      </w:pPr>
    </w:p>
    <w:p w14:paraId="38B65296" w14:textId="77777777" w:rsidR="007432BD" w:rsidRPr="00CE1C96" w:rsidRDefault="007432BD" w:rsidP="007432BD">
      <w:pPr>
        <w:pStyle w:val="Titre2"/>
        <w:spacing w:line="360" w:lineRule="auto"/>
        <w:ind w:left="0" w:firstLine="0"/>
      </w:pPr>
      <w:bookmarkStart w:id="246" w:name="_Toc230614557"/>
      <w:bookmarkStart w:id="247" w:name="_Toc230614728"/>
      <w:r w:rsidRPr="004D3ADC">
        <w:t>2.9 Architecture de l’application</w:t>
      </w:r>
      <w:bookmarkEnd w:id="246"/>
      <w:bookmarkEnd w:id="247"/>
    </w:p>
    <w:p w14:paraId="458B06E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0193BD09" w14:textId="77777777" w:rsidR="007432BD" w:rsidRDefault="007432BD" w:rsidP="007432BD">
      <w:pPr>
        <w:spacing w:line="360" w:lineRule="auto"/>
        <w:ind w:left="0" w:firstLine="0"/>
        <w:rPr>
          <w:rFonts w:asciiTheme="majorBidi" w:hAnsiTheme="majorBidi" w:cstheme="majorBidi"/>
          <w:szCs w:val="24"/>
        </w:rPr>
      </w:pPr>
    </w:p>
    <w:p w14:paraId="1BC7A6D6" w14:textId="77777777" w:rsidR="007432BD" w:rsidRPr="008C680C" w:rsidRDefault="007432BD" w:rsidP="007432BD">
      <w:pPr>
        <w:pStyle w:val="Titre3"/>
        <w:spacing w:line="360" w:lineRule="auto"/>
        <w:ind w:left="0" w:firstLine="0"/>
      </w:pPr>
      <w:bookmarkStart w:id="248" w:name="_Toc230614558"/>
      <w:bookmarkStart w:id="249" w:name="_Toc230614729"/>
      <w:r w:rsidRPr="004D3ADC">
        <w:t>2.9.1 Modèle d’architecture</w:t>
      </w:r>
      <w:bookmarkEnd w:id="248"/>
      <w:bookmarkEnd w:id="249"/>
    </w:p>
    <w:p w14:paraId="55582BCB" w14:textId="77777777" w:rsidR="007432BD" w:rsidRPr="002939BA" w:rsidRDefault="007432BD" w:rsidP="007432BD">
      <w:pPr>
        <w:spacing w:line="360" w:lineRule="auto"/>
        <w:ind w:left="0" w:firstLine="0"/>
      </w:pPr>
      <w:r>
        <w:t xml:space="preserve">      </w:t>
      </w: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[24] en trois tiers.</w:t>
      </w:r>
      <w:r>
        <w:t xml:space="preserve"> </w:t>
      </w:r>
      <w:r>
        <w:rPr>
          <w:rFonts w:asciiTheme="majorBidi" w:hAnsiTheme="majorBidi" w:cstheme="majorBidi"/>
          <w:szCs w:val="24"/>
        </w:rPr>
        <w:t>Ce modèle repose sur une séparation claire des différentes couches, ce qui permet de faciliter le développement, d’améliorer la scalabilité et d’assurer une meilleure gestion des évolutions. Chaque tier peut être développé et maintenu indépendamment, ce qui renforce la fiabilité globale du système en limitant l’impact des défaillances éventuelles.</w:t>
      </w:r>
    </w:p>
    <w:p w14:paraId="3294FE19"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La figure 2.5 illustre l’adoption de cette architecture dans notre application.</w:t>
      </w:r>
    </w:p>
    <w:p w14:paraId="18E4E418" w14:textId="77777777" w:rsidR="007432BD" w:rsidRDefault="007432BD" w:rsidP="007432BD">
      <w:pPr>
        <w:spacing w:line="360" w:lineRule="auto"/>
        <w:ind w:left="0" w:firstLine="0"/>
        <w:rPr>
          <w:rFonts w:asciiTheme="majorBidi" w:hAnsiTheme="majorBidi" w:cstheme="majorBidi"/>
          <w:szCs w:val="24"/>
        </w:rPr>
      </w:pPr>
    </w:p>
    <w:p w14:paraId="200F2C7C" w14:textId="77777777" w:rsidR="007432BD" w:rsidRDefault="007432BD" w:rsidP="007432BD">
      <w:pPr>
        <w:keepNext/>
        <w:spacing w:line="360" w:lineRule="auto"/>
        <w:ind w:left="0" w:firstLine="0"/>
      </w:pPr>
      <w:r>
        <w:rPr>
          <w:noProof/>
        </w:rPr>
        <w:lastRenderedPageBreak/>
        <w:drawing>
          <wp:inline distT="0" distB="0" distL="0" distR="0" wp14:anchorId="53624C62" wp14:editId="7D192669">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814060" cy="1880870"/>
                    </a:xfrm>
                    <a:prstGeom prst="rect">
                      <a:avLst/>
                    </a:prstGeom>
                  </pic:spPr>
                </pic:pic>
              </a:graphicData>
            </a:graphic>
          </wp:inline>
        </w:drawing>
      </w:r>
    </w:p>
    <w:p w14:paraId="012A5AA1" w14:textId="77777777" w:rsidR="007432BD" w:rsidRDefault="007432BD" w:rsidP="007432BD">
      <w:pPr>
        <w:pStyle w:val="Lgende"/>
        <w:jc w:val="center"/>
        <w:rPr>
          <w:rFonts w:ascii="Times New Roman" w:hAnsi="Times New Roman" w:cs="Times New Roman"/>
          <w:b/>
          <w:bCs/>
          <w:color w:val="auto"/>
          <w:sz w:val="24"/>
          <w:szCs w:val="24"/>
        </w:rPr>
      </w:pPr>
      <w:bookmarkStart w:id="250" w:name="_Toc229156996"/>
      <w:r w:rsidRPr="00D6250D">
        <w:rPr>
          <w:rFonts w:ascii="Times New Roman" w:hAnsi="Times New Roman" w:cs="Times New Roman"/>
          <w:b/>
          <w:bCs/>
          <w:color w:val="auto"/>
          <w:sz w:val="24"/>
          <w:szCs w:val="24"/>
        </w:rPr>
        <w:t>Figure 2.5 : Modèle d’architecture</w:t>
      </w:r>
      <w:bookmarkEnd w:id="250"/>
    </w:p>
    <w:p w14:paraId="50E39433" w14:textId="77777777" w:rsidR="007432BD" w:rsidRPr="007928D6" w:rsidRDefault="007432BD" w:rsidP="007432BD"/>
    <w:p w14:paraId="45B94DD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70EBB97F" w14:textId="77777777" w:rsidR="007432BD" w:rsidRDefault="007432BD" w:rsidP="007432BD">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1E38242A" w14:textId="77777777" w:rsidR="007432BD" w:rsidRDefault="007432BD" w:rsidP="007432BD">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en charge la logique métier de l’application. Il traite les requêtes, génère du contenu dynamique et agit comme intermédiaire entre le client et la base de données.</w:t>
      </w:r>
    </w:p>
    <w:p w14:paraId="6AD02FCE" w14:textId="77777777" w:rsidR="007432BD" w:rsidRDefault="007432BD" w:rsidP="007432BD">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4FC6D5CA" w14:textId="77777777" w:rsidR="007432BD" w:rsidRPr="00D05528" w:rsidRDefault="007432BD" w:rsidP="007432BD">
      <w:pPr>
        <w:spacing w:line="360" w:lineRule="auto"/>
        <w:ind w:left="0" w:firstLine="0"/>
        <w:rPr>
          <w:rFonts w:asciiTheme="majorBidi" w:hAnsiTheme="majorBidi" w:cstheme="majorBidi"/>
          <w:szCs w:val="24"/>
        </w:rPr>
      </w:pPr>
    </w:p>
    <w:p w14:paraId="1A048C37" w14:textId="77777777" w:rsidR="007432BD" w:rsidRPr="00DD71CA"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D71CA">
        <w:rPr>
          <w:rFonts w:asciiTheme="majorBidi" w:hAnsiTheme="majorBidi" w:cstheme="majorBidi"/>
          <w:szCs w:val="24"/>
        </w:rPr>
        <w:t>L’architecture en trois tiers permet notamment de :</w:t>
      </w:r>
    </w:p>
    <w:p w14:paraId="3B83C7B0"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Réduire la charge côté client par rapport aux architectures traditionnelles client-serveur.</w:t>
      </w:r>
    </w:p>
    <w:p w14:paraId="49907D2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Assurer une meilleure répartition des traitements entre les différents serveurs.</w:t>
      </w:r>
    </w:p>
    <w:p w14:paraId="471D6528"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Limiter l’impact des défaillances d’un tier sur l’ensemble du système.</w:t>
      </w:r>
    </w:p>
    <w:p w14:paraId="4DBE8746" w14:textId="77777777" w:rsidR="007432BD" w:rsidRDefault="007432BD" w:rsidP="007432BD">
      <w:pPr>
        <w:spacing w:line="360" w:lineRule="auto"/>
        <w:rPr>
          <w:rFonts w:asciiTheme="majorBidi" w:hAnsiTheme="majorBidi" w:cstheme="majorBidi"/>
          <w:szCs w:val="24"/>
        </w:rPr>
      </w:pPr>
    </w:p>
    <w:p w14:paraId="215856CF" w14:textId="77777777" w:rsidR="007432BD" w:rsidRPr="002939BA" w:rsidRDefault="007432BD" w:rsidP="007432BD">
      <w:pPr>
        <w:pStyle w:val="Titre3"/>
        <w:spacing w:line="360" w:lineRule="auto"/>
        <w:ind w:left="0" w:firstLine="0"/>
      </w:pPr>
      <w:bookmarkStart w:id="251" w:name="_Toc230614559"/>
      <w:bookmarkStart w:id="252" w:name="_Toc230614730"/>
      <w:r w:rsidRPr="004A3350">
        <w:t>2.9.2 Architecture logique</w:t>
      </w:r>
      <w:bookmarkEnd w:id="251"/>
      <w:bookmarkEnd w:id="252"/>
      <w:r w:rsidRPr="004A3350">
        <w:t xml:space="preserve"> </w:t>
      </w:r>
    </w:p>
    <w:p w14:paraId="5506F686"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2.6 présente cette organisation à travers un diagramme de paquetages.</w:t>
      </w:r>
    </w:p>
    <w:p w14:paraId="072C5CC8" w14:textId="77777777" w:rsidR="007432BD" w:rsidRDefault="007432BD" w:rsidP="007432BD">
      <w:pPr>
        <w:spacing w:line="360" w:lineRule="auto"/>
        <w:rPr>
          <w:rFonts w:asciiTheme="majorBidi" w:hAnsiTheme="majorBidi" w:cstheme="majorBidi"/>
          <w:szCs w:val="24"/>
        </w:rPr>
      </w:pPr>
    </w:p>
    <w:p w14:paraId="4BF01FED" w14:textId="77777777" w:rsidR="007432BD" w:rsidRDefault="007432BD" w:rsidP="007432BD">
      <w:pPr>
        <w:keepNext/>
        <w:spacing w:line="360" w:lineRule="auto"/>
        <w:jc w:val="center"/>
      </w:pPr>
      <w:r w:rsidRPr="00101DCA">
        <w:rPr>
          <w:rFonts w:asciiTheme="majorBidi" w:hAnsiTheme="majorBidi" w:cstheme="majorBidi"/>
          <w:noProof/>
          <w:szCs w:val="24"/>
        </w:rPr>
        <w:lastRenderedPageBreak/>
        <w:drawing>
          <wp:inline distT="0" distB="0" distL="0" distR="0" wp14:anchorId="48E3900B" wp14:editId="5D19C040">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14060" cy="1955800"/>
                    </a:xfrm>
                    <a:prstGeom prst="rect">
                      <a:avLst/>
                    </a:prstGeom>
                  </pic:spPr>
                </pic:pic>
              </a:graphicData>
            </a:graphic>
          </wp:inline>
        </w:drawing>
      </w:r>
    </w:p>
    <w:p w14:paraId="56059493" w14:textId="77777777" w:rsidR="007432BD" w:rsidRDefault="007432BD" w:rsidP="007432BD">
      <w:pPr>
        <w:pStyle w:val="Lgende"/>
        <w:jc w:val="center"/>
        <w:rPr>
          <w:rFonts w:ascii="Times New Roman" w:hAnsi="Times New Roman" w:cs="Times New Roman"/>
          <w:b/>
          <w:bCs/>
          <w:color w:val="auto"/>
          <w:sz w:val="24"/>
          <w:szCs w:val="24"/>
        </w:rPr>
      </w:pPr>
      <w:bookmarkStart w:id="253" w:name="_Toc229156997"/>
      <w:r w:rsidRPr="00D6250D">
        <w:rPr>
          <w:rFonts w:ascii="Times New Roman" w:hAnsi="Times New Roman" w:cs="Times New Roman"/>
          <w:b/>
          <w:bCs/>
          <w:color w:val="auto"/>
          <w:sz w:val="24"/>
          <w:szCs w:val="24"/>
        </w:rPr>
        <w:t>Figure 2.6 : Architecture logique</w:t>
      </w:r>
      <w:bookmarkEnd w:id="253"/>
    </w:p>
    <w:p w14:paraId="2F219E33" w14:textId="77777777" w:rsidR="007432BD" w:rsidRPr="007928D6" w:rsidRDefault="007432BD" w:rsidP="007432BD"/>
    <w:p w14:paraId="37BED95A"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Le</w:t>
      </w:r>
      <w:r>
        <w:rPr>
          <w:rFonts w:asciiTheme="majorBidi" w:hAnsiTheme="majorBidi" w:cstheme="majorBidi"/>
          <w:szCs w:val="24"/>
        </w:rPr>
        <w:t>s différentes couches sont décrites comme suit :</w:t>
      </w:r>
    </w:p>
    <w:p w14:paraId="2FA52ED5"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6F0272C0"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4BF913A1"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2D72E646" w14:textId="77777777" w:rsidR="007432BD" w:rsidRDefault="007432BD" w:rsidP="007432BD">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2BF8DCA7" w14:textId="77777777" w:rsidR="007432BD" w:rsidRPr="00DD71CA" w:rsidRDefault="007432BD" w:rsidP="007432BD">
      <w:pPr>
        <w:spacing w:line="360" w:lineRule="auto"/>
        <w:rPr>
          <w:rFonts w:asciiTheme="majorBidi" w:hAnsiTheme="majorBidi" w:cstheme="majorBidi"/>
          <w:szCs w:val="24"/>
        </w:rPr>
      </w:pPr>
    </w:p>
    <w:p w14:paraId="0535C89D" w14:textId="77777777" w:rsidR="007432BD" w:rsidRDefault="007432BD" w:rsidP="007432BD">
      <w:pPr>
        <w:pStyle w:val="Titre2"/>
        <w:spacing w:line="360" w:lineRule="auto"/>
      </w:pPr>
      <w:bookmarkStart w:id="254" w:name="_Toc230614560"/>
      <w:bookmarkStart w:id="255" w:name="_Toc230614731"/>
      <w:r w:rsidRPr="00E26844">
        <w:t>2.10 Conclusion</w:t>
      </w:r>
      <w:bookmarkEnd w:id="254"/>
      <w:bookmarkEnd w:id="255"/>
      <w:r w:rsidRPr="00E26844">
        <w:t xml:space="preserve"> </w:t>
      </w:r>
    </w:p>
    <w:p w14:paraId="7B5DEF9F" w14:textId="77777777" w:rsidR="007432BD" w:rsidRPr="004F79CC" w:rsidRDefault="007432BD" w:rsidP="007432BD"/>
    <w:p w14:paraId="5DBE96A1" w14:textId="77777777" w:rsidR="007432BD" w:rsidRPr="00E26844"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 xml:space="preserve">Au </w:t>
      </w:r>
      <w:r>
        <w:rPr>
          <w:rFonts w:asciiTheme="majorBidi" w:hAnsiTheme="majorBidi" w:cstheme="majorBidi"/>
          <w:szCs w:val="24"/>
        </w:rPr>
        <w:t>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p w14:paraId="73A57FAB" w14:textId="77777777" w:rsidR="007432BD" w:rsidRDefault="007432BD" w:rsidP="007432BD">
      <w:pPr>
        <w:spacing w:line="360" w:lineRule="auto"/>
        <w:ind w:left="0" w:firstLine="0"/>
        <w:rPr>
          <w:rFonts w:asciiTheme="majorBidi" w:hAnsiTheme="majorBidi" w:cstheme="majorBidi"/>
          <w:szCs w:val="24"/>
        </w:rPr>
        <w:sectPr w:rsidR="007432BD" w:rsidSect="0068124B">
          <w:headerReference w:type="default" r:id="rId58"/>
          <w:headerReference w:type="first" r:id="rId59"/>
          <w:pgSz w:w="11906" w:h="16838" w:code="9"/>
          <w:pgMar w:top="1423" w:right="1418" w:bottom="1928" w:left="1332" w:header="567" w:footer="567" w:gutter="0"/>
          <w:pgNumType w:start="14"/>
          <w:cols w:space="720"/>
          <w:titlePg/>
          <w:docGrid w:linePitch="326"/>
        </w:sectPr>
      </w:pPr>
    </w:p>
    <w:p w14:paraId="2F1FB384"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3EDCE91D" w14:textId="77777777" w:rsidTr="00247AFE">
        <w:trPr>
          <w:trHeight w:val="1134"/>
        </w:trPr>
        <w:tc>
          <w:tcPr>
            <w:tcW w:w="570" w:type="dxa"/>
            <w:tcBorders>
              <w:top w:val="nil"/>
              <w:left w:val="nil"/>
              <w:bottom w:val="nil"/>
              <w:right w:val="nil"/>
            </w:tcBorders>
            <w:shd w:val="clear" w:color="auto" w:fill="000000"/>
          </w:tcPr>
          <w:p w14:paraId="6E36941C" w14:textId="77777777" w:rsidR="007432BD" w:rsidRPr="00142332" w:rsidRDefault="007432BD" w:rsidP="00247AFE">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256" w:name="_Toc230614561"/>
    <w:bookmarkStart w:id="257" w:name="_Toc230614732"/>
    <w:p w14:paraId="3BE7C997" w14:textId="77777777" w:rsidR="007432BD" w:rsidRPr="009C4BC5" w:rsidRDefault="007432BD" w:rsidP="007432BD">
      <w:pPr>
        <w:pStyle w:val="Titre1"/>
        <w:rPr>
          <w:sz w:val="48"/>
          <w:szCs w:val="44"/>
        </w:rPr>
      </w:pPr>
      <w:r w:rsidRPr="00320BEF">
        <w:rPr>
          <w:noProof/>
        </w:rPr>
        <mc:AlternateContent>
          <mc:Choice Requires="wpg">
            <w:drawing>
              <wp:anchor distT="0" distB="0" distL="114300" distR="114300" simplePos="0" relativeHeight="251670528" behindDoc="0" locked="0" layoutInCell="1" allowOverlap="1" wp14:anchorId="3FF13150" wp14:editId="22FDB0A4">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F5F312E" id="Group 8866" o:spid="_x0000_s1026" style="position:absolute;margin-left:359.8pt;margin-top:3.35pt;width:411pt;height:.4pt;z-index:25167052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sz w:val="44"/>
          <w:szCs w:val="40"/>
        </w:rPr>
        <w:t xml:space="preserve">       </w:t>
      </w:r>
      <w:r w:rsidRPr="00D22B66">
        <w:rPr>
          <w:sz w:val="52"/>
          <w:szCs w:val="20"/>
        </w:rPr>
        <w:t>Sprint 1 : Module de gestion des privilèges et des comptes utilisateurs</w:t>
      </w:r>
      <w:bookmarkEnd w:id="256"/>
      <w:bookmarkEnd w:id="257"/>
    </w:p>
    <w:p w14:paraId="462D6758"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56E26B5E" w14:textId="6CE55320" w:rsidR="007432BD" w:rsidRDefault="007432BD" w:rsidP="007432BD">
      <w:pPr>
        <w:spacing w:after="0" w:line="259" w:lineRule="auto"/>
        <w:ind w:left="0" w:firstLine="0"/>
        <w:jc w:val="left"/>
        <w:rPr>
          <w:rFonts w:asciiTheme="majorBidi" w:hAnsiTheme="majorBidi" w:cstheme="majorBidi"/>
          <w:b/>
          <w:bCs/>
          <w:i/>
          <w:iCs/>
          <w:sz w:val="32"/>
          <w:szCs w:val="24"/>
        </w:rPr>
      </w:pPr>
    </w:p>
    <w:p w14:paraId="5D620B7A" w14:textId="786FB5FD" w:rsidR="00996932" w:rsidRPr="00C24085" w:rsidRDefault="00C24085" w:rsidP="00C24085">
      <w:pPr>
        <w:spacing w:after="0" w:line="259" w:lineRule="auto"/>
        <w:ind w:left="0" w:firstLine="0"/>
        <w:jc w:val="left"/>
        <w:rPr>
          <w:rFonts w:asciiTheme="majorBidi" w:hAnsiTheme="majorBidi" w:cstheme="majorBidi"/>
          <w:b/>
          <w:bCs/>
          <w:i/>
          <w:iCs/>
          <w:sz w:val="32"/>
          <w:szCs w:val="24"/>
        </w:rPr>
      </w:pPr>
      <w:r w:rsidRPr="00C24085">
        <w:rPr>
          <w:rStyle w:val="Lienhypertexte"/>
          <w:b/>
          <w:bCs/>
          <w:noProof/>
          <w:color w:val="000000" w:themeColor="text1"/>
          <w:u w:val="none"/>
        </w:rPr>
        <mc:AlternateContent>
          <mc:Choice Requires="wps">
            <w:drawing>
              <wp:anchor distT="45720" distB="45720" distL="114300" distR="114300" simplePos="0" relativeHeight="251688960" behindDoc="0" locked="0" layoutInCell="1" allowOverlap="1" wp14:anchorId="289F1577" wp14:editId="768649AD">
                <wp:simplePos x="0" y="0"/>
                <wp:positionH relativeFrom="margin">
                  <wp:posOffset>152400</wp:posOffset>
                </wp:positionH>
                <wp:positionV relativeFrom="paragraph">
                  <wp:posOffset>340995</wp:posOffset>
                </wp:positionV>
                <wp:extent cx="5669280" cy="2103120"/>
                <wp:effectExtent l="0" t="0" r="26670" b="11430"/>
                <wp:wrapSquare wrapText="bothSides"/>
                <wp:docPr id="1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2103120"/>
                        </a:xfrm>
                        <a:prstGeom prst="rect">
                          <a:avLst/>
                        </a:prstGeom>
                        <a:solidFill>
                          <a:srgbClr val="FFFFFF"/>
                        </a:solidFill>
                        <a:ln w="9525">
                          <a:solidFill>
                            <a:schemeClr val="bg1"/>
                          </a:solidFill>
                          <a:miter lim="800000"/>
                          <a:headEnd/>
                          <a:tailEnd/>
                        </a:ln>
                      </wps:spPr>
                      <wps:txbx>
                        <w:txbxContent>
                          <w:p w14:paraId="5E86C72D" w14:textId="2D1F1A04" w:rsidR="00C24085" w:rsidRPr="00C24085" w:rsidRDefault="000E6D48" w:rsidP="00C24085">
                            <w:pPr>
                              <w:pStyle w:val="TM2"/>
                              <w:rPr>
                                <w:rFonts w:eastAsiaTheme="minorEastAsia"/>
                                <w:b/>
                                <w:bCs/>
                                <w:i/>
                                <w:iCs/>
                                <w:color w:val="auto"/>
                                <w:sz w:val="22"/>
                              </w:rPr>
                            </w:pPr>
                            <w:hyperlink w:anchor="_Toc230614733" w:history="1">
                              <w:r w:rsidR="00C24085" w:rsidRPr="00C24085">
                                <w:rPr>
                                  <w:rStyle w:val="Lienhypertexte"/>
                                  <w:b/>
                                  <w:bCs/>
                                  <w:i/>
                                  <w:iCs/>
                                  <w:color w:val="auto"/>
                                  <w:u w:val="none"/>
                                </w:rPr>
                                <w:t>3.1  Introduction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_Toc230614733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35</w:t>
                              </w:r>
                              <w:r w:rsidR="00C24085" w:rsidRPr="00C24085">
                                <w:rPr>
                                  <w:b/>
                                  <w:bCs/>
                                  <w:i/>
                                  <w:iCs/>
                                  <w:webHidden/>
                                  <w:color w:val="auto"/>
                                </w:rPr>
                                <w:fldChar w:fldCharType="end"/>
                              </w:r>
                            </w:hyperlink>
                          </w:p>
                          <w:p w14:paraId="7393F7F0" w14:textId="77777777" w:rsidR="00C24085" w:rsidRPr="00C24085" w:rsidRDefault="000E6D48" w:rsidP="00C24085">
                            <w:pPr>
                              <w:pStyle w:val="TM2"/>
                              <w:rPr>
                                <w:rFonts w:eastAsiaTheme="minorEastAsia"/>
                                <w:b/>
                                <w:bCs/>
                                <w:i/>
                                <w:iCs/>
                                <w:color w:val="auto"/>
                                <w:sz w:val="22"/>
                              </w:rPr>
                            </w:pPr>
                            <w:hyperlink w:anchor="_Toc230614734" w:history="1">
                              <w:r w:rsidR="00C24085" w:rsidRPr="00C24085">
                                <w:rPr>
                                  <w:rStyle w:val="Lienhypertexte"/>
                                  <w:b/>
                                  <w:bCs/>
                                  <w:i/>
                                  <w:iCs/>
                                  <w:color w:val="auto"/>
                                  <w:u w:val="none"/>
                                </w:rPr>
                                <w:t>3.2  Backlog du sprint</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_Toc230614734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35</w:t>
                              </w:r>
                              <w:r w:rsidR="00C24085" w:rsidRPr="00C24085">
                                <w:rPr>
                                  <w:b/>
                                  <w:bCs/>
                                  <w:i/>
                                  <w:iCs/>
                                  <w:webHidden/>
                                  <w:color w:val="auto"/>
                                </w:rPr>
                                <w:fldChar w:fldCharType="end"/>
                              </w:r>
                            </w:hyperlink>
                          </w:p>
                          <w:p w14:paraId="0E9BB64A" w14:textId="77777777" w:rsidR="00C24085" w:rsidRPr="00C24085" w:rsidRDefault="000E6D48" w:rsidP="00C24085">
                            <w:pPr>
                              <w:pStyle w:val="TM2"/>
                              <w:rPr>
                                <w:rFonts w:eastAsiaTheme="minorEastAsia"/>
                                <w:b/>
                                <w:bCs/>
                                <w:i/>
                                <w:iCs/>
                                <w:color w:val="auto"/>
                                <w:sz w:val="22"/>
                              </w:rPr>
                            </w:pPr>
                            <w:hyperlink w:anchor="_Toc230614735" w:history="1">
                              <w:r w:rsidR="00C24085" w:rsidRPr="00C24085">
                                <w:rPr>
                                  <w:rStyle w:val="Lienhypertexte"/>
                                  <w:b/>
                                  <w:bCs/>
                                  <w:i/>
                                  <w:iCs/>
                                  <w:color w:val="auto"/>
                                  <w:u w:val="none"/>
                                </w:rPr>
                                <w:t>3.3  Analyse fonctionnelle</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_Toc230614735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36</w:t>
                              </w:r>
                              <w:r w:rsidR="00C24085" w:rsidRPr="00C24085">
                                <w:rPr>
                                  <w:b/>
                                  <w:bCs/>
                                  <w:i/>
                                  <w:iCs/>
                                  <w:webHidden/>
                                  <w:color w:val="auto"/>
                                </w:rPr>
                                <w:fldChar w:fldCharType="end"/>
                              </w:r>
                            </w:hyperlink>
                          </w:p>
                          <w:p w14:paraId="06ACF15B" w14:textId="77777777" w:rsidR="00C24085" w:rsidRPr="00C24085" w:rsidRDefault="00C24085" w:rsidP="00C24085">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33B3D393" w14:textId="77777777" w:rsidR="00C24085" w:rsidRPr="00C24085" w:rsidRDefault="00C24085" w:rsidP="00C24085">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4C88BFE" w14:textId="77777777" w:rsidR="00C24085" w:rsidRPr="00C24085" w:rsidRDefault="000E6D48" w:rsidP="00C24085">
                            <w:pPr>
                              <w:pStyle w:val="TM2"/>
                              <w:rPr>
                                <w:rFonts w:eastAsiaTheme="minorEastAsia"/>
                                <w:b/>
                                <w:bCs/>
                                <w:i/>
                                <w:iCs/>
                                <w:color w:val="auto"/>
                                <w:sz w:val="22"/>
                              </w:rPr>
                            </w:pPr>
                            <w:hyperlink w:anchor="_Toc230614738" w:history="1">
                              <w:r w:rsidR="00C24085" w:rsidRPr="00C24085">
                                <w:rPr>
                                  <w:rStyle w:val="Lienhypertexte"/>
                                  <w:b/>
                                  <w:bCs/>
                                  <w:i/>
                                  <w:iCs/>
                                  <w:color w:val="auto"/>
                                  <w:u w:val="none"/>
                                </w:rPr>
                                <w:t>3.4  Conception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_Toc230614738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40</w:t>
                              </w:r>
                              <w:r w:rsidR="00C24085" w:rsidRPr="00C24085">
                                <w:rPr>
                                  <w:b/>
                                  <w:bCs/>
                                  <w:i/>
                                  <w:iCs/>
                                  <w:webHidden/>
                                  <w:color w:val="auto"/>
                                </w:rPr>
                                <w:fldChar w:fldCharType="end"/>
                              </w:r>
                            </w:hyperlink>
                          </w:p>
                          <w:p w14:paraId="6CAF3DBA" w14:textId="77777777" w:rsidR="00C24085" w:rsidRPr="00C24085" w:rsidRDefault="000E6D48" w:rsidP="00C24085">
                            <w:pPr>
                              <w:pStyle w:val="TM2"/>
                              <w:rPr>
                                <w:rFonts w:eastAsiaTheme="minorEastAsia"/>
                                <w:b/>
                                <w:bCs/>
                                <w:i/>
                                <w:iCs/>
                                <w:color w:val="auto"/>
                                <w:sz w:val="22"/>
                              </w:rPr>
                            </w:pPr>
                            <w:hyperlink w:anchor="_Toc230614739" w:history="1">
                              <w:r w:rsidR="00C24085" w:rsidRPr="00C24085">
                                <w:rPr>
                                  <w:rStyle w:val="Lienhypertexte"/>
                                  <w:b/>
                                  <w:bCs/>
                                  <w:i/>
                                  <w:iCs/>
                                  <w:color w:val="auto"/>
                                  <w:u w:val="none"/>
                                </w:rPr>
                                <w:t>3.5  Réalisation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_Toc230614739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41</w:t>
                              </w:r>
                              <w:r w:rsidR="00C24085" w:rsidRPr="00C24085">
                                <w:rPr>
                                  <w:b/>
                                  <w:bCs/>
                                  <w:i/>
                                  <w:iCs/>
                                  <w:webHidden/>
                                  <w:color w:val="auto"/>
                                </w:rPr>
                                <w:fldChar w:fldCharType="end"/>
                              </w:r>
                            </w:hyperlink>
                          </w:p>
                          <w:p w14:paraId="19DFFA17" w14:textId="77777777" w:rsidR="00C24085" w:rsidRPr="00C24085" w:rsidRDefault="000E6D48" w:rsidP="00C24085">
                            <w:pPr>
                              <w:pStyle w:val="TM2"/>
                              <w:rPr>
                                <w:rFonts w:eastAsiaTheme="minorEastAsia"/>
                                <w:b/>
                                <w:bCs/>
                                <w:i/>
                                <w:iCs/>
                                <w:color w:val="auto"/>
                                <w:sz w:val="22"/>
                              </w:rPr>
                            </w:pPr>
                            <w:hyperlink w:anchor="_Toc230614740" w:history="1">
                              <w:r w:rsidR="00C24085" w:rsidRPr="00C24085">
                                <w:rPr>
                                  <w:rStyle w:val="Lienhypertexte"/>
                                  <w:b/>
                                  <w:bCs/>
                                  <w:i/>
                                  <w:iCs/>
                                  <w:color w:val="auto"/>
                                  <w:u w:val="none"/>
                                </w:rPr>
                                <w:t>3.6  Conclusion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_Toc230614740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47</w:t>
                              </w:r>
                              <w:r w:rsidR="00C24085" w:rsidRPr="00C24085">
                                <w:rPr>
                                  <w:b/>
                                  <w:bCs/>
                                  <w:i/>
                                  <w:iCs/>
                                  <w:webHidden/>
                                  <w:color w:val="auto"/>
                                </w:rPr>
                                <w:fldChar w:fldCharType="end"/>
                              </w:r>
                            </w:hyperlink>
                          </w:p>
                          <w:p w14:paraId="1DC6793E" w14:textId="5FAA8E39" w:rsidR="00C24085" w:rsidRDefault="00C2408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9F1577" id="_x0000_s1079" type="#_x0000_t202" style="position:absolute;margin-left:12pt;margin-top:26.85pt;width:446.4pt;height:165.6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" strokecolor="white [3212]">
                <v:textbox>
                  <w:txbxContent>
                    <w:p w14:paraId="5E86C72D" w14:textId="2D1F1A04" w:rsidR="00C24085" w:rsidRPr="00C24085" w:rsidRDefault="000E6D48" w:rsidP="00C24085">
                      <w:pPr>
                        <w:pStyle w:val="TM2"/>
                        <w:rPr>
                          <w:rFonts w:eastAsiaTheme="minorEastAsia"/>
                          <w:b/>
                          <w:bCs/>
                          <w:i/>
                          <w:iCs/>
                          <w:color w:val="auto"/>
                          <w:sz w:val="22"/>
                        </w:rPr>
                      </w:pPr>
                      <w:hyperlink w:anchor="_Toc230614733" w:history="1">
                        <w:r w:rsidR="00C24085" w:rsidRPr="00C24085">
                          <w:rPr>
                            <w:rStyle w:val="Lienhypertexte"/>
                            <w:b/>
                            <w:bCs/>
                            <w:i/>
                            <w:iCs/>
                            <w:color w:val="auto"/>
                            <w:u w:val="none"/>
                          </w:rPr>
                          <w:t>3.1  Introduction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_Toc230614733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35</w:t>
                        </w:r>
                        <w:r w:rsidR="00C24085" w:rsidRPr="00C24085">
                          <w:rPr>
                            <w:b/>
                            <w:bCs/>
                            <w:i/>
                            <w:iCs/>
                            <w:webHidden/>
                            <w:color w:val="auto"/>
                          </w:rPr>
                          <w:fldChar w:fldCharType="end"/>
                        </w:r>
                      </w:hyperlink>
                    </w:p>
                    <w:p w14:paraId="7393F7F0" w14:textId="77777777" w:rsidR="00C24085" w:rsidRPr="00C24085" w:rsidRDefault="000E6D48" w:rsidP="00C24085">
                      <w:pPr>
                        <w:pStyle w:val="TM2"/>
                        <w:rPr>
                          <w:rFonts w:eastAsiaTheme="minorEastAsia"/>
                          <w:b/>
                          <w:bCs/>
                          <w:i/>
                          <w:iCs/>
                          <w:color w:val="auto"/>
                          <w:sz w:val="22"/>
                        </w:rPr>
                      </w:pPr>
                      <w:hyperlink w:anchor="_Toc230614734" w:history="1">
                        <w:r w:rsidR="00C24085" w:rsidRPr="00C24085">
                          <w:rPr>
                            <w:rStyle w:val="Lienhypertexte"/>
                            <w:b/>
                            <w:bCs/>
                            <w:i/>
                            <w:iCs/>
                            <w:color w:val="auto"/>
                            <w:u w:val="none"/>
                          </w:rPr>
                          <w:t>3.2  Backlog du sprint</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_Toc230614734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35</w:t>
                        </w:r>
                        <w:r w:rsidR="00C24085" w:rsidRPr="00C24085">
                          <w:rPr>
                            <w:b/>
                            <w:bCs/>
                            <w:i/>
                            <w:iCs/>
                            <w:webHidden/>
                            <w:color w:val="auto"/>
                          </w:rPr>
                          <w:fldChar w:fldCharType="end"/>
                        </w:r>
                      </w:hyperlink>
                    </w:p>
                    <w:p w14:paraId="0E9BB64A" w14:textId="77777777" w:rsidR="00C24085" w:rsidRPr="00C24085" w:rsidRDefault="000E6D48" w:rsidP="00C24085">
                      <w:pPr>
                        <w:pStyle w:val="TM2"/>
                        <w:rPr>
                          <w:rFonts w:eastAsiaTheme="minorEastAsia"/>
                          <w:b/>
                          <w:bCs/>
                          <w:i/>
                          <w:iCs/>
                          <w:color w:val="auto"/>
                          <w:sz w:val="22"/>
                        </w:rPr>
                      </w:pPr>
                      <w:hyperlink w:anchor="_Toc230614735" w:history="1">
                        <w:r w:rsidR="00C24085" w:rsidRPr="00C24085">
                          <w:rPr>
                            <w:rStyle w:val="Lienhypertexte"/>
                            <w:b/>
                            <w:bCs/>
                            <w:i/>
                            <w:iCs/>
                            <w:color w:val="auto"/>
                            <w:u w:val="none"/>
                          </w:rPr>
                          <w:t>3.3  Analyse fonctionnelle</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_Toc230614735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36</w:t>
                        </w:r>
                        <w:r w:rsidR="00C24085" w:rsidRPr="00C24085">
                          <w:rPr>
                            <w:b/>
                            <w:bCs/>
                            <w:i/>
                            <w:iCs/>
                            <w:webHidden/>
                            <w:color w:val="auto"/>
                          </w:rPr>
                          <w:fldChar w:fldCharType="end"/>
                        </w:r>
                      </w:hyperlink>
                    </w:p>
                    <w:p w14:paraId="06ACF15B" w14:textId="77777777" w:rsidR="00C24085" w:rsidRPr="00C24085" w:rsidRDefault="00C24085" w:rsidP="00C24085">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33B3D393" w14:textId="77777777" w:rsidR="00C24085" w:rsidRPr="00C24085" w:rsidRDefault="00C24085" w:rsidP="00C24085">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4C88BFE" w14:textId="77777777" w:rsidR="00C24085" w:rsidRPr="00C24085" w:rsidRDefault="000E6D48" w:rsidP="00C24085">
                      <w:pPr>
                        <w:pStyle w:val="TM2"/>
                        <w:rPr>
                          <w:rFonts w:eastAsiaTheme="minorEastAsia"/>
                          <w:b/>
                          <w:bCs/>
                          <w:i/>
                          <w:iCs/>
                          <w:color w:val="auto"/>
                          <w:sz w:val="22"/>
                        </w:rPr>
                      </w:pPr>
                      <w:hyperlink w:anchor="_Toc230614738" w:history="1">
                        <w:r w:rsidR="00C24085" w:rsidRPr="00C24085">
                          <w:rPr>
                            <w:rStyle w:val="Lienhypertexte"/>
                            <w:b/>
                            <w:bCs/>
                            <w:i/>
                            <w:iCs/>
                            <w:color w:val="auto"/>
                            <w:u w:val="none"/>
                          </w:rPr>
                          <w:t>3.4  Conception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_Toc230614738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40</w:t>
                        </w:r>
                        <w:r w:rsidR="00C24085" w:rsidRPr="00C24085">
                          <w:rPr>
                            <w:b/>
                            <w:bCs/>
                            <w:i/>
                            <w:iCs/>
                            <w:webHidden/>
                            <w:color w:val="auto"/>
                          </w:rPr>
                          <w:fldChar w:fldCharType="end"/>
                        </w:r>
                      </w:hyperlink>
                    </w:p>
                    <w:p w14:paraId="6CAF3DBA" w14:textId="77777777" w:rsidR="00C24085" w:rsidRPr="00C24085" w:rsidRDefault="000E6D48" w:rsidP="00C24085">
                      <w:pPr>
                        <w:pStyle w:val="TM2"/>
                        <w:rPr>
                          <w:rFonts w:eastAsiaTheme="minorEastAsia"/>
                          <w:b/>
                          <w:bCs/>
                          <w:i/>
                          <w:iCs/>
                          <w:color w:val="auto"/>
                          <w:sz w:val="22"/>
                        </w:rPr>
                      </w:pPr>
                      <w:hyperlink w:anchor="_Toc230614739" w:history="1">
                        <w:r w:rsidR="00C24085" w:rsidRPr="00C24085">
                          <w:rPr>
                            <w:rStyle w:val="Lienhypertexte"/>
                            <w:b/>
                            <w:bCs/>
                            <w:i/>
                            <w:iCs/>
                            <w:color w:val="auto"/>
                            <w:u w:val="none"/>
                          </w:rPr>
                          <w:t>3.5  Réalisation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_Toc230614739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41</w:t>
                        </w:r>
                        <w:r w:rsidR="00C24085" w:rsidRPr="00C24085">
                          <w:rPr>
                            <w:b/>
                            <w:bCs/>
                            <w:i/>
                            <w:iCs/>
                            <w:webHidden/>
                            <w:color w:val="auto"/>
                          </w:rPr>
                          <w:fldChar w:fldCharType="end"/>
                        </w:r>
                      </w:hyperlink>
                    </w:p>
                    <w:p w14:paraId="19DFFA17" w14:textId="77777777" w:rsidR="00C24085" w:rsidRPr="00C24085" w:rsidRDefault="000E6D48" w:rsidP="00C24085">
                      <w:pPr>
                        <w:pStyle w:val="TM2"/>
                        <w:rPr>
                          <w:rFonts w:eastAsiaTheme="minorEastAsia"/>
                          <w:b/>
                          <w:bCs/>
                          <w:i/>
                          <w:iCs/>
                          <w:color w:val="auto"/>
                          <w:sz w:val="22"/>
                        </w:rPr>
                      </w:pPr>
                      <w:hyperlink w:anchor="_Toc230614740" w:history="1">
                        <w:r w:rsidR="00C24085" w:rsidRPr="00C24085">
                          <w:rPr>
                            <w:rStyle w:val="Lienhypertexte"/>
                            <w:b/>
                            <w:bCs/>
                            <w:i/>
                            <w:iCs/>
                            <w:color w:val="auto"/>
                            <w:u w:val="none"/>
                          </w:rPr>
                          <w:t>3.6  Conclusion</w:t>
                        </w:r>
                        <w:r w:rsidR="00C24085" w:rsidRPr="00C24085">
                          <w:rPr>
                            <w:b/>
                            <w:bCs/>
                            <w:i/>
                            <w:iCs/>
                            <w:webHidden/>
                            <w:color w:val="auto"/>
                          </w:rPr>
                          <w:tab/>
                        </w:r>
                        <w:r w:rsidR="00C24085" w:rsidRPr="00C24085">
                          <w:rPr>
                            <w:b/>
                            <w:bCs/>
                            <w:i/>
                            <w:iCs/>
                            <w:webHidden/>
                            <w:color w:val="auto"/>
                          </w:rPr>
                          <w:fldChar w:fldCharType="begin"/>
                        </w:r>
                        <w:r w:rsidR="00C24085" w:rsidRPr="00C24085">
                          <w:rPr>
                            <w:b/>
                            <w:bCs/>
                            <w:i/>
                            <w:iCs/>
                            <w:webHidden/>
                            <w:color w:val="auto"/>
                          </w:rPr>
                          <w:instrText xml:space="preserve"> PAGEREF _Toc230614740 \h </w:instrText>
                        </w:r>
                        <w:r w:rsidR="00C24085" w:rsidRPr="00C24085">
                          <w:rPr>
                            <w:b/>
                            <w:bCs/>
                            <w:i/>
                            <w:iCs/>
                            <w:webHidden/>
                            <w:color w:val="auto"/>
                          </w:rPr>
                        </w:r>
                        <w:r w:rsidR="00C24085" w:rsidRPr="00C24085">
                          <w:rPr>
                            <w:b/>
                            <w:bCs/>
                            <w:i/>
                            <w:iCs/>
                            <w:webHidden/>
                            <w:color w:val="auto"/>
                          </w:rPr>
                          <w:fldChar w:fldCharType="separate"/>
                        </w:r>
                        <w:r w:rsidR="00C24085" w:rsidRPr="00C24085">
                          <w:rPr>
                            <w:b/>
                            <w:bCs/>
                            <w:i/>
                            <w:iCs/>
                            <w:webHidden/>
                            <w:color w:val="auto"/>
                          </w:rPr>
                          <w:t>47</w:t>
                        </w:r>
                        <w:r w:rsidR="00C24085" w:rsidRPr="00C24085">
                          <w:rPr>
                            <w:b/>
                            <w:bCs/>
                            <w:i/>
                            <w:iCs/>
                            <w:webHidden/>
                            <w:color w:val="auto"/>
                          </w:rPr>
                          <w:fldChar w:fldCharType="end"/>
                        </w:r>
                      </w:hyperlink>
                    </w:p>
                    <w:p w14:paraId="1DC6793E" w14:textId="5FAA8E39" w:rsidR="00C24085" w:rsidRDefault="00C24085"/>
                  </w:txbxContent>
                </v:textbox>
                <w10:wrap type="square" anchorx="margin"/>
              </v:shape>
            </w:pict>
          </mc:Fallback>
        </mc:AlternateContent>
      </w:r>
      <w:r>
        <w:rPr>
          <w:noProof/>
        </w:rPr>
        <mc:AlternateContent>
          <mc:Choice Requires="wps">
            <w:drawing>
              <wp:anchor distT="0" distB="0" distL="114300" distR="114300" simplePos="0" relativeHeight="251691008" behindDoc="0" locked="0" layoutInCell="1" allowOverlap="1" wp14:anchorId="5875D0BD" wp14:editId="5FE85E06">
                <wp:simplePos x="0" y="0"/>
                <wp:positionH relativeFrom="column">
                  <wp:posOffset>7620</wp:posOffset>
                </wp:positionH>
                <wp:positionV relativeFrom="paragraph">
                  <wp:posOffset>258445</wp:posOffset>
                </wp:positionV>
                <wp:extent cx="5814060" cy="0"/>
                <wp:effectExtent l="0" t="0" r="0" b="0"/>
                <wp:wrapNone/>
                <wp:docPr id="143" name="Shape 393"/>
                <wp:cNvGraphicFramePr/>
                <a:graphic xmlns:a="http://schemas.openxmlformats.org/drawingml/2006/main">
                  <a:graphicData uri="http://schemas.microsoft.com/office/word/2010/wordprocessingShape">
                    <wps:wsp>
                      <wps:cNvSpPr/>
                      <wps:spPr>
                        <a:xfrm>
                          <a:off x="0" y="0"/>
                          <a:ext cx="58140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2595B6AC" id="Shape 393" o:spid="_x0000_s1026" style="position:absolute;margin-left:.6pt;margin-top:20.35pt;width:457.8pt;height:0;z-index:251691008;visibility:visible;mso-wrap-style:square;mso-wrap-distance-left:9pt;mso-wrap-distance-top:0;mso-wrap-distance-right:9pt;mso-wrap-distance-bottom:0;mso-position-horizontal:absolute;mso-position-horizontal-relative:text;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" path="m,l5759996,e" filled="f" strokeweight=".14042mm">
                <v:stroke miterlimit="83231f" joinstyle="miter"/>
                <v:path arrowok="t" textboxrect="0,0,5759996,0"/>
              </v:shape>
            </w:pict>
          </mc:Fallback>
        </mc:AlternateContent>
      </w:r>
      <w:r w:rsidR="007432BD" w:rsidRPr="00F556FF">
        <w:rPr>
          <w:rFonts w:asciiTheme="majorBidi" w:hAnsiTheme="majorBidi" w:cstheme="majorBidi"/>
          <w:b/>
          <w:bCs/>
          <w:i/>
          <w:iCs/>
          <w:sz w:val="32"/>
          <w:szCs w:val="24"/>
        </w:rPr>
        <w:t>Sommaire</w:t>
      </w:r>
    </w:p>
    <w:p w14:paraId="15A24772" w14:textId="77777777" w:rsidR="007432BD" w:rsidRPr="00C55BCC" w:rsidRDefault="007432BD" w:rsidP="007432BD">
      <w:r w:rsidRPr="00142332">
        <w:rPr>
          <w:rFonts w:asciiTheme="majorBidi" w:hAnsiTheme="majorBidi" w:cstheme="majorBidi"/>
          <w:noProof/>
          <w:sz w:val="22"/>
        </w:rPr>
        <mc:AlternateContent>
          <mc:Choice Requires="wpg">
            <w:drawing>
              <wp:inline distT="0" distB="0" distL="0" distR="0" wp14:anchorId="494029A8" wp14:editId="4ED13A0D">
                <wp:extent cx="5829300" cy="220980"/>
                <wp:effectExtent l="0" t="0" r="0" b="0"/>
                <wp:docPr id="146" name="Group 8867"/>
                <wp:cNvGraphicFramePr/>
                <a:graphic xmlns:a="http://schemas.openxmlformats.org/drawingml/2006/main">
                  <a:graphicData uri="http://schemas.microsoft.com/office/word/2010/wordprocessingGroup">
                    <wpg:wgp>
                      <wpg:cNvGrpSpPr/>
                      <wpg:grpSpPr>
                        <a:xfrm>
                          <a:off x="0" y="0"/>
                          <a:ext cx="5829300" cy="22098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E1A6818" id="Group 8867" o:spid="_x0000_s1026" style="width:459pt;height:17.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D9BA50E" w14:textId="77777777" w:rsidR="007432BD" w:rsidRPr="00F556FF" w:rsidRDefault="007432BD" w:rsidP="007432BD">
      <w:pPr>
        <w:spacing w:after="0" w:line="259" w:lineRule="auto"/>
        <w:ind w:left="0" w:firstLine="0"/>
        <w:jc w:val="left"/>
        <w:rPr>
          <w:rFonts w:asciiTheme="majorBidi" w:hAnsiTheme="majorBidi" w:cstheme="majorBidi"/>
          <w:b/>
          <w:bCs/>
          <w:i/>
          <w:iCs/>
        </w:rPr>
      </w:pPr>
    </w:p>
    <w:p w14:paraId="2717B441" w14:textId="77777777" w:rsidR="007432BD" w:rsidRPr="004F79CC" w:rsidRDefault="007432BD" w:rsidP="00FA5318">
      <w:pPr>
        <w:pStyle w:val="TM2"/>
        <w:rPr>
          <w:rFonts w:eastAsiaTheme="minorEastAsia"/>
          <w:color w:val="auto"/>
          <w:sz w:val="22"/>
          <w:lang w:eastAsia="en-US"/>
        </w:rPr>
      </w:pPr>
      <w:r>
        <w:tab/>
      </w:r>
    </w:p>
    <w:p w14:paraId="536AE70D" w14:textId="77777777" w:rsidR="007432BD" w:rsidRPr="004F79CC" w:rsidRDefault="007432BD" w:rsidP="00FA5318">
      <w:pPr>
        <w:pStyle w:val="TM2"/>
        <w:rPr>
          <w:rFonts w:eastAsiaTheme="minorEastAsia"/>
          <w:b/>
          <w:bCs/>
          <w:i/>
          <w:iCs/>
          <w:color w:val="auto"/>
          <w:sz w:val="22"/>
          <w:lang w:eastAsia="en-US"/>
        </w:rPr>
      </w:pPr>
      <w:r>
        <w:t xml:space="preserve">       </w:t>
      </w:r>
    </w:p>
    <w:p w14:paraId="472ECE0A" w14:textId="77777777" w:rsidR="007432BD" w:rsidRDefault="007432BD" w:rsidP="007432BD">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9A33A2F" w14:textId="77777777" w:rsidR="007432BD" w:rsidRPr="00320BEF"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35FC1423" w14:textId="77777777" w:rsidR="007432BD" w:rsidRPr="00142332" w:rsidRDefault="007432BD" w:rsidP="007432BD">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229D4E3F" w14:textId="77777777" w:rsidR="007432BD" w:rsidRDefault="007432BD" w:rsidP="007432BD">
      <w:pPr>
        <w:spacing w:line="360" w:lineRule="auto"/>
        <w:ind w:left="0" w:firstLine="0"/>
        <w:rPr>
          <w:rFonts w:asciiTheme="majorBidi" w:hAnsiTheme="majorBidi" w:cstheme="majorBidi"/>
        </w:rPr>
      </w:pPr>
    </w:p>
    <w:p w14:paraId="07CF7DF6" w14:textId="77777777" w:rsidR="007432BD" w:rsidRDefault="007432BD" w:rsidP="007432BD">
      <w:pPr>
        <w:spacing w:line="360" w:lineRule="auto"/>
        <w:ind w:left="0" w:firstLine="0"/>
        <w:rPr>
          <w:rFonts w:asciiTheme="majorBidi" w:hAnsiTheme="majorBidi" w:cstheme="majorBidi"/>
        </w:rPr>
      </w:pPr>
    </w:p>
    <w:p w14:paraId="3E200D40" w14:textId="77777777" w:rsidR="007432BD" w:rsidRDefault="007432BD" w:rsidP="007432BD">
      <w:pPr>
        <w:spacing w:line="360" w:lineRule="auto"/>
        <w:ind w:left="0" w:firstLine="0"/>
        <w:rPr>
          <w:rFonts w:asciiTheme="majorBidi" w:hAnsiTheme="majorBidi" w:cstheme="majorBidi"/>
        </w:rPr>
      </w:pPr>
    </w:p>
    <w:p w14:paraId="6EA923A5" w14:textId="77777777" w:rsidR="007432BD" w:rsidRDefault="007432BD" w:rsidP="007432BD">
      <w:pPr>
        <w:spacing w:line="360" w:lineRule="auto"/>
        <w:ind w:left="0" w:firstLine="0"/>
        <w:rPr>
          <w:rFonts w:asciiTheme="majorBidi" w:hAnsiTheme="majorBidi" w:cstheme="majorBidi"/>
        </w:rPr>
      </w:pPr>
    </w:p>
    <w:p w14:paraId="69C95126" w14:textId="77777777" w:rsidR="007432BD" w:rsidRDefault="007432BD" w:rsidP="007432BD">
      <w:pPr>
        <w:spacing w:line="360" w:lineRule="auto"/>
        <w:ind w:left="0" w:firstLine="0"/>
        <w:rPr>
          <w:rFonts w:asciiTheme="majorBidi" w:hAnsiTheme="majorBidi" w:cstheme="majorBidi"/>
        </w:rPr>
      </w:pPr>
    </w:p>
    <w:p w14:paraId="6B3B0155" w14:textId="77777777" w:rsidR="007432BD" w:rsidRDefault="007432BD" w:rsidP="007432BD">
      <w:pPr>
        <w:spacing w:line="360" w:lineRule="auto"/>
        <w:ind w:left="0" w:firstLine="0"/>
        <w:rPr>
          <w:rFonts w:asciiTheme="majorBidi" w:hAnsiTheme="majorBidi" w:cstheme="majorBidi"/>
        </w:rPr>
      </w:pPr>
    </w:p>
    <w:p w14:paraId="51AF149C" w14:textId="77777777" w:rsidR="007432BD" w:rsidRDefault="007432BD" w:rsidP="007432BD">
      <w:pPr>
        <w:spacing w:line="360" w:lineRule="auto"/>
        <w:ind w:left="0" w:firstLine="0"/>
        <w:rPr>
          <w:rFonts w:asciiTheme="majorBidi" w:hAnsiTheme="majorBidi" w:cstheme="majorBidi"/>
        </w:rPr>
      </w:pPr>
    </w:p>
    <w:p w14:paraId="44B692E4" w14:textId="77777777" w:rsidR="007432BD" w:rsidRPr="002F4E18" w:rsidRDefault="007432BD" w:rsidP="007432BD">
      <w:pPr>
        <w:pStyle w:val="Titre2"/>
        <w:spacing w:line="360" w:lineRule="auto"/>
        <w:ind w:left="0" w:firstLine="0"/>
      </w:pPr>
      <w:bookmarkStart w:id="258" w:name="_Toc230614562"/>
      <w:bookmarkStart w:id="259" w:name="_Toc230614733"/>
      <w:r>
        <w:lastRenderedPageBreak/>
        <w:t>3</w:t>
      </w:r>
      <w:r w:rsidRPr="00D245BD">
        <w:t>.1 Introduction</w:t>
      </w:r>
      <w:bookmarkEnd w:id="258"/>
      <w:bookmarkEnd w:id="259"/>
      <w:r w:rsidRPr="00D245BD">
        <w:t xml:space="preserve"> </w:t>
      </w:r>
    </w:p>
    <w:p w14:paraId="2B2E161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Dans ce</w:t>
      </w:r>
      <w:r>
        <w:rPr>
          <w:rFonts w:asciiTheme="majorBidi" w:hAnsiTheme="majorBidi" w:cstheme="majorBidi"/>
          <w:szCs w:val="24"/>
        </w:rPr>
        <w:t xml:space="preserve"> chapitre, nous présenterons en premier lieu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suivi de l’analyse fonctionnelle qui permettra de détailler les exigences associées à ce sprint. Nous aborderons ensuite la phase de conception à travers les différents diagrammes nécessaires, puis la phase de réalisation illustrée par des captures d’écran accompagnées de leurs explications.</w:t>
      </w:r>
    </w:p>
    <w:p w14:paraId="22121AFE" w14:textId="77777777" w:rsidR="007432BD" w:rsidRDefault="007432BD" w:rsidP="007432BD">
      <w:pPr>
        <w:spacing w:line="360" w:lineRule="auto"/>
        <w:ind w:left="0" w:firstLine="0"/>
        <w:rPr>
          <w:rFonts w:asciiTheme="majorBidi" w:hAnsiTheme="majorBidi" w:cstheme="majorBidi"/>
          <w:szCs w:val="24"/>
        </w:rPr>
      </w:pPr>
    </w:p>
    <w:p w14:paraId="2BA24350" w14:textId="77777777" w:rsidR="007432BD" w:rsidRPr="002F4E18" w:rsidRDefault="007432BD" w:rsidP="007432BD">
      <w:pPr>
        <w:pStyle w:val="Titre2"/>
        <w:spacing w:line="360" w:lineRule="auto"/>
        <w:ind w:left="0" w:firstLine="0"/>
      </w:pPr>
      <w:bookmarkStart w:id="260" w:name="_Toc230614563"/>
      <w:bookmarkStart w:id="261" w:name="_Toc230614734"/>
      <w:r w:rsidRPr="00D245BD">
        <w:t xml:space="preserve">3.2 </w:t>
      </w:r>
      <w:proofErr w:type="spellStart"/>
      <w:r w:rsidRPr="00D245BD">
        <w:t>Backlog</w:t>
      </w:r>
      <w:proofErr w:type="spellEnd"/>
      <w:r w:rsidRPr="00D245BD">
        <w:t xml:space="preserve"> du sprint</w:t>
      </w:r>
      <w:bookmarkEnd w:id="260"/>
      <w:bookmarkEnd w:id="261"/>
    </w:p>
    <w:p w14:paraId="0AFD2104"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Le</w:t>
      </w:r>
      <w:r>
        <w:rPr>
          <w:rFonts w:asciiTheme="majorBidi" w:hAnsiTheme="majorBidi" w:cstheme="majorBidi"/>
          <w:szCs w:val="24"/>
        </w:rPr>
        <w:t xml:space="preserve"> sprint 1 est structuré autour de plusieurs fonctionnalités principales notamment : la gestion d’authentification, la gestion des paramètres, la réinitialisation du mot de passe, la gestion des comptes utilisateurs, la consultation des tableaux de bord statistiques, la création de compte ainsi que la déconnexion. Après avoir défini les objectifs de ce sprint, nous présenterons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correspondant qui regroupe l’ensemble des exigences sous forme d’histoires utilisateurs (user stories) elles-mêmes décomposées en tâches. Le tableau 3.1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w:t>
      </w:r>
    </w:p>
    <w:p w14:paraId="2BE85ED6" w14:textId="77777777" w:rsidR="007432BD" w:rsidRDefault="007432BD" w:rsidP="007432BD">
      <w:pPr>
        <w:spacing w:line="360" w:lineRule="auto"/>
        <w:ind w:left="0" w:firstLine="0"/>
        <w:rPr>
          <w:rFonts w:asciiTheme="majorBidi" w:hAnsiTheme="majorBidi" w:cstheme="majorBidi"/>
          <w:szCs w:val="24"/>
        </w:rPr>
      </w:pPr>
    </w:p>
    <w:p w14:paraId="0C8AFD0E" w14:textId="77777777" w:rsidR="007432BD" w:rsidRPr="00FC6F90" w:rsidRDefault="007432BD" w:rsidP="007432BD">
      <w:pPr>
        <w:pStyle w:val="Lgende"/>
        <w:keepNext/>
        <w:ind w:left="0" w:firstLine="0"/>
        <w:jc w:val="center"/>
        <w:rPr>
          <w:rFonts w:ascii="Times New Roman" w:hAnsi="Times New Roman" w:cs="Times New Roman"/>
          <w:b/>
          <w:bCs/>
          <w:color w:val="auto"/>
          <w:sz w:val="24"/>
          <w:szCs w:val="24"/>
        </w:rPr>
      </w:pPr>
      <w:bookmarkStart w:id="262" w:name="_Toc229159873"/>
      <w:r w:rsidRPr="00FC6F90">
        <w:rPr>
          <w:rFonts w:ascii="Times New Roman" w:hAnsi="Times New Roman" w:cs="Times New Roman"/>
          <w:b/>
          <w:bCs/>
          <w:color w:val="auto"/>
          <w:sz w:val="24"/>
          <w:szCs w:val="24"/>
        </w:rPr>
        <w:t xml:space="preserve">Tableau 3.1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sprint 1</w:t>
      </w:r>
      <w:bookmarkEnd w:id="262"/>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7432BD" w:rsidRPr="00201B0C" w14:paraId="2EEA193D" w14:textId="77777777" w:rsidTr="00247AFE">
        <w:trPr>
          <w:trHeight w:val="416"/>
        </w:trPr>
        <w:tc>
          <w:tcPr>
            <w:tcW w:w="2547" w:type="dxa"/>
            <w:shd w:val="clear" w:color="auto" w:fill="E7E6E6" w:themeFill="background2"/>
          </w:tcPr>
          <w:p w14:paraId="4B1AB63C"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5ACE05D2"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2CC223F4"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3CB59687" w14:textId="77777777" w:rsidTr="00247AFE">
        <w:trPr>
          <w:trHeight w:val="1126"/>
        </w:trPr>
        <w:tc>
          <w:tcPr>
            <w:tcW w:w="2547" w:type="dxa"/>
          </w:tcPr>
          <w:p w14:paraId="65D70B94"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05E4257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saisit ses</w:t>
            </w:r>
            <w:r>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1C7E84B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w:t>
            </w:r>
            <w:r>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432BD" w:rsidRPr="00201B0C" w14:paraId="0C61DD06" w14:textId="77777777" w:rsidTr="00247AFE">
        <w:trPr>
          <w:trHeight w:val="1126"/>
        </w:trPr>
        <w:tc>
          <w:tcPr>
            <w:tcW w:w="2547" w:type="dxa"/>
          </w:tcPr>
          <w:p w14:paraId="1D5C882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01E0AC4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consulte son profil,</w:t>
            </w:r>
            <w:r>
              <w:rPr>
                <w:rFonts w:asciiTheme="majorBidi" w:hAnsiTheme="majorBidi" w:cstheme="majorBidi"/>
              </w:rPr>
              <w:t xml:space="preserve"> </w:t>
            </w:r>
            <w:r w:rsidRPr="00201B0C">
              <w:rPr>
                <w:rFonts w:asciiTheme="majorBidi" w:hAnsiTheme="majorBidi" w:cstheme="majorBidi"/>
              </w:rPr>
              <w:t>modifie</w:t>
            </w:r>
            <w:r>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233D93F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432BD" w:rsidRPr="00201B0C" w14:paraId="7D9E8E30" w14:textId="77777777" w:rsidTr="00247AFE">
        <w:trPr>
          <w:trHeight w:val="1126"/>
        </w:trPr>
        <w:tc>
          <w:tcPr>
            <w:tcW w:w="2547" w:type="dxa"/>
          </w:tcPr>
          <w:p w14:paraId="2168F072"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51DD00E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2678A6AA" w14:textId="55AD8708" w:rsidR="007432BD" w:rsidRPr="00201B0C" w:rsidRDefault="007432BD" w:rsidP="004E0560">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432BD" w:rsidRPr="00201B0C" w14:paraId="130750EF" w14:textId="77777777" w:rsidTr="00247AFE">
        <w:trPr>
          <w:trHeight w:val="1126"/>
        </w:trPr>
        <w:tc>
          <w:tcPr>
            <w:tcW w:w="2547" w:type="dxa"/>
          </w:tcPr>
          <w:p w14:paraId="46C1BDC0"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11994166"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3F6EA6F1"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432BD" w:rsidRPr="00201B0C" w14:paraId="5170C02A" w14:textId="77777777" w:rsidTr="00247AFE">
        <w:trPr>
          <w:trHeight w:val="1126"/>
        </w:trPr>
        <w:tc>
          <w:tcPr>
            <w:tcW w:w="2547" w:type="dxa"/>
          </w:tcPr>
          <w:p w14:paraId="1AB88B16"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34BC8F8D"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40DBF5C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des</w:t>
            </w:r>
            <w:r>
              <w:rPr>
                <w:rFonts w:asciiTheme="majorBidi" w:hAnsiTheme="majorBidi" w:cstheme="majorBidi"/>
              </w:rPr>
              <w:t xml:space="preserve"> tableaux de bord et développer les requêtes d’agrégation des données</w:t>
            </w:r>
            <w:r w:rsidRPr="00201B0C">
              <w:rPr>
                <w:rFonts w:asciiTheme="majorBidi" w:hAnsiTheme="majorBidi" w:cstheme="majorBidi"/>
              </w:rPr>
              <w:t xml:space="preserve">. </w:t>
            </w:r>
          </w:p>
        </w:tc>
      </w:tr>
      <w:tr w:rsidR="007432BD" w:rsidRPr="00201B0C" w14:paraId="6BD2E50D" w14:textId="77777777" w:rsidTr="00247AFE">
        <w:trPr>
          <w:trHeight w:val="1126"/>
        </w:trPr>
        <w:tc>
          <w:tcPr>
            <w:tcW w:w="2547" w:type="dxa"/>
          </w:tcPr>
          <w:p w14:paraId="6D88E22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3759A6C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0560C0D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7432BD" w:rsidRPr="00201B0C" w14:paraId="69A70440" w14:textId="77777777" w:rsidTr="00247AFE">
        <w:trPr>
          <w:trHeight w:val="1126"/>
        </w:trPr>
        <w:tc>
          <w:tcPr>
            <w:tcW w:w="2547" w:type="dxa"/>
          </w:tcPr>
          <w:p w14:paraId="14AA019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90C881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50CD28E7"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Développer la méthode de</w:t>
            </w:r>
            <w:r>
              <w:rPr>
                <w:rFonts w:asciiTheme="majorBidi" w:hAnsiTheme="majorBidi" w:cstheme="majorBidi"/>
              </w:rPr>
              <w:t xml:space="preserve"> </w:t>
            </w:r>
            <w:r w:rsidRPr="00201B0C">
              <w:rPr>
                <w:rFonts w:asciiTheme="majorBidi" w:hAnsiTheme="majorBidi" w:cstheme="majorBidi"/>
              </w:rPr>
              <w:t>déconnexion.</w:t>
            </w:r>
          </w:p>
        </w:tc>
      </w:tr>
    </w:tbl>
    <w:p w14:paraId="475AFF64" w14:textId="77777777" w:rsidR="007432BD" w:rsidRPr="00C17CA6" w:rsidRDefault="007432BD" w:rsidP="007432BD">
      <w:pPr>
        <w:spacing w:line="360" w:lineRule="auto"/>
        <w:rPr>
          <w:rFonts w:asciiTheme="majorBidi" w:hAnsiTheme="majorBidi" w:cstheme="majorBidi"/>
          <w:b/>
          <w:bCs/>
          <w:i/>
          <w:iCs/>
          <w:szCs w:val="24"/>
        </w:rPr>
        <w:sectPr w:rsidR="007432BD" w:rsidRPr="00C17CA6" w:rsidSect="00DC37CE">
          <w:headerReference w:type="default" r:id="rId60"/>
          <w:pgSz w:w="11906" w:h="16838" w:code="9"/>
          <w:pgMar w:top="1423" w:right="1418" w:bottom="1928" w:left="1332" w:header="567" w:footer="567" w:gutter="0"/>
          <w:pgNumType w:start="34"/>
          <w:cols w:space="720"/>
          <w:titlePg/>
          <w:docGrid w:linePitch="326"/>
        </w:sectPr>
      </w:pPr>
    </w:p>
    <w:p w14:paraId="090467A3" w14:textId="77777777" w:rsidR="007432BD" w:rsidRDefault="007432BD" w:rsidP="007432BD">
      <w:pPr>
        <w:pStyle w:val="Titre2"/>
        <w:spacing w:line="360" w:lineRule="auto"/>
        <w:ind w:left="0" w:firstLine="0"/>
      </w:pPr>
      <w:bookmarkStart w:id="263" w:name="_Toc230614564"/>
      <w:bookmarkStart w:id="264" w:name="_Toc230614735"/>
      <w:r>
        <w:t>3.3 Analyse fonctionnelle</w:t>
      </w:r>
      <w:bookmarkEnd w:id="263"/>
      <w:bookmarkEnd w:id="264"/>
    </w:p>
    <w:p w14:paraId="0908968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1.</w:t>
      </w:r>
    </w:p>
    <w:p w14:paraId="2984A439"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609CE1FE" w14:textId="77777777" w:rsidR="007432BD" w:rsidRPr="00812035" w:rsidRDefault="007432BD" w:rsidP="007432BD">
      <w:pPr>
        <w:pStyle w:val="Titre3"/>
        <w:spacing w:line="360" w:lineRule="auto"/>
      </w:pPr>
      <w:bookmarkStart w:id="265" w:name="_Toc230614565"/>
      <w:bookmarkStart w:id="266" w:name="_Toc230614736"/>
      <w:r w:rsidRPr="00E86F26">
        <w:lastRenderedPageBreak/>
        <w:t>3.3.1 Diagramme de cas d’utilisation du sprint 1</w:t>
      </w:r>
      <w:bookmarkEnd w:id="265"/>
      <w:bookmarkEnd w:id="266"/>
    </w:p>
    <w:p w14:paraId="7D96AB7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1 est présenté dans la figure 3.1.</w:t>
      </w:r>
    </w:p>
    <w:p w14:paraId="183C8DB5" w14:textId="77777777" w:rsidR="007432BD" w:rsidRDefault="007432BD" w:rsidP="007432BD">
      <w:pPr>
        <w:spacing w:line="360" w:lineRule="auto"/>
        <w:ind w:left="0" w:firstLine="0"/>
        <w:rPr>
          <w:rFonts w:asciiTheme="majorBidi" w:hAnsiTheme="majorBidi" w:cstheme="majorBidi"/>
          <w:szCs w:val="24"/>
        </w:rPr>
      </w:pPr>
    </w:p>
    <w:p w14:paraId="6615294D" w14:textId="77777777" w:rsidR="007432BD" w:rsidRDefault="007432BD" w:rsidP="007432BD">
      <w:pPr>
        <w:keepNext/>
        <w:spacing w:line="360" w:lineRule="auto"/>
        <w:ind w:left="0" w:firstLine="0"/>
        <w:jc w:val="center"/>
      </w:pPr>
      <w:r>
        <w:rPr>
          <w:noProof/>
        </w:rPr>
        <w:drawing>
          <wp:inline distT="0" distB="0" distL="0" distR="0" wp14:anchorId="16BB2DD9" wp14:editId="25DAA444">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54DE52ED" w14:textId="77777777" w:rsidR="007432BD" w:rsidRDefault="007432BD" w:rsidP="007432BD">
      <w:pPr>
        <w:pStyle w:val="Lgende"/>
        <w:jc w:val="center"/>
        <w:rPr>
          <w:rFonts w:ascii="Times New Roman" w:hAnsi="Times New Roman" w:cs="Times New Roman"/>
          <w:b/>
          <w:bCs/>
          <w:color w:val="auto"/>
          <w:sz w:val="24"/>
          <w:szCs w:val="24"/>
        </w:rPr>
      </w:pPr>
      <w:bookmarkStart w:id="267" w:name="_Toc229156998"/>
      <w:r w:rsidRPr="00D6250D">
        <w:rPr>
          <w:rFonts w:ascii="Times New Roman" w:hAnsi="Times New Roman" w:cs="Times New Roman"/>
          <w:b/>
          <w:bCs/>
          <w:color w:val="auto"/>
          <w:sz w:val="24"/>
          <w:szCs w:val="24"/>
        </w:rPr>
        <w:t>Figure 3.1 : Diagramme de cas d’utilisation de sprint 1</w:t>
      </w:r>
      <w:bookmarkEnd w:id="267"/>
    </w:p>
    <w:p w14:paraId="702033C6" w14:textId="77777777" w:rsidR="007432BD" w:rsidRPr="007928D6" w:rsidRDefault="007432BD" w:rsidP="007432BD"/>
    <w:p w14:paraId="1E6F1F6E" w14:textId="77777777" w:rsidR="007432BD" w:rsidRDefault="007432BD" w:rsidP="007432BD">
      <w:pPr>
        <w:pStyle w:val="Titre3"/>
        <w:ind w:left="0" w:firstLine="0"/>
      </w:pPr>
      <w:bookmarkStart w:id="268" w:name="_Toc230614566"/>
      <w:bookmarkStart w:id="269" w:name="_Toc230614737"/>
      <w:r w:rsidRPr="00E86F26">
        <w:t>3.3.2 Description textuelle des cas d’utilisation du sprin</w:t>
      </w:r>
      <w:r>
        <w:t>t 1</w:t>
      </w:r>
      <w:bookmarkEnd w:id="268"/>
      <w:bookmarkEnd w:id="269"/>
    </w:p>
    <w:p w14:paraId="2815730A" w14:textId="77777777" w:rsidR="007432BD" w:rsidRDefault="007432BD" w:rsidP="007432BD"/>
    <w:tbl>
      <w:tblPr>
        <w:tblStyle w:val="Grilledutableau"/>
        <w:tblpPr w:leftFromText="141" w:rightFromText="141" w:vertAnchor="text" w:horzAnchor="margin" w:tblpY="315"/>
        <w:tblW w:w="9147" w:type="dxa"/>
        <w:tblLook w:val="04A0" w:firstRow="1" w:lastRow="0" w:firstColumn="1" w:lastColumn="0" w:noHBand="0" w:noVBand="1"/>
      </w:tblPr>
      <w:tblGrid>
        <w:gridCol w:w="2122"/>
        <w:gridCol w:w="7025"/>
      </w:tblGrid>
      <w:tr w:rsidR="007432BD" w:rsidRPr="00142332" w14:paraId="0CB2796A" w14:textId="77777777" w:rsidTr="00247AFE">
        <w:tc>
          <w:tcPr>
            <w:tcW w:w="2122" w:type="dxa"/>
            <w:shd w:val="clear" w:color="auto" w:fill="E7E6E6" w:themeFill="background2"/>
          </w:tcPr>
          <w:p w14:paraId="59EB0353"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0" w:name="_Toc229159874"/>
            <w:r w:rsidRPr="006F3561">
              <w:rPr>
                <w:rFonts w:asciiTheme="majorBidi" w:hAnsiTheme="majorBidi" w:cstheme="majorBidi"/>
                <w:b/>
                <w:bCs/>
                <w:i/>
                <w:iCs/>
              </w:rPr>
              <w:t xml:space="preserve">Cas d’utilisation </w:t>
            </w:r>
          </w:p>
        </w:tc>
        <w:tc>
          <w:tcPr>
            <w:tcW w:w="7025" w:type="dxa"/>
          </w:tcPr>
          <w:p w14:paraId="27EB65F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7432BD" w:rsidRPr="00142332" w14:paraId="0FBC366C" w14:textId="77777777" w:rsidTr="00247AFE">
        <w:tc>
          <w:tcPr>
            <w:tcW w:w="2122" w:type="dxa"/>
            <w:shd w:val="clear" w:color="auto" w:fill="E7E6E6" w:themeFill="background2"/>
          </w:tcPr>
          <w:p w14:paraId="35E88717"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34933DF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7432BD" w:rsidRPr="00142332" w14:paraId="4A38192B" w14:textId="77777777" w:rsidTr="00247AFE">
        <w:tc>
          <w:tcPr>
            <w:tcW w:w="2122" w:type="dxa"/>
            <w:shd w:val="clear" w:color="auto" w:fill="E7E6E6" w:themeFill="background2"/>
          </w:tcPr>
          <w:p w14:paraId="428087FA"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57ED6B3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7432BD" w:rsidRPr="00142332" w14:paraId="6D4C1F6B" w14:textId="77777777" w:rsidTr="00247AFE">
        <w:tc>
          <w:tcPr>
            <w:tcW w:w="2122" w:type="dxa"/>
            <w:shd w:val="clear" w:color="auto" w:fill="E7E6E6" w:themeFill="background2"/>
          </w:tcPr>
          <w:p w14:paraId="652A52D2"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3B8381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1C5E4901"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3.2 : Description textuelle « S’authentifier »</w:t>
      </w:r>
      <w:bookmarkEnd w:id="270"/>
    </w:p>
    <w:p w14:paraId="68236C06" w14:textId="77777777" w:rsidR="007432BD" w:rsidRPr="008C680C" w:rsidRDefault="007432BD" w:rsidP="007432BD">
      <w:pPr>
        <w:ind w:left="0" w:firstLine="0"/>
        <w:sectPr w:rsidR="007432BD" w:rsidRPr="008C680C" w:rsidSect="000465C6">
          <w:headerReference w:type="default" r:id="rId62"/>
          <w:footerReference w:type="default" r:id="rId63"/>
          <w:type w:val="continuous"/>
          <w:pgSz w:w="11906" w:h="16838"/>
          <w:pgMar w:top="1418" w:right="1418" w:bottom="1418" w:left="1418" w:header="567" w:footer="567" w:gutter="0"/>
          <w:cols w:space="708"/>
          <w:docGrid w:linePitch="360"/>
        </w:sectPr>
      </w:pPr>
    </w:p>
    <w:tbl>
      <w:tblPr>
        <w:tblStyle w:val="Grilledutableau"/>
        <w:tblpPr w:leftFromText="141" w:rightFromText="141" w:vertAnchor="text" w:horzAnchor="margin" w:tblpY="-77"/>
        <w:tblW w:w="9147" w:type="dxa"/>
        <w:tblLook w:val="04A0" w:firstRow="1" w:lastRow="0" w:firstColumn="1" w:lastColumn="0" w:noHBand="0" w:noVBand="1"/>
      </w:tblPr>
      <w:tblGrid>
        <w:gridCol w:w="2122"/>
        <w:gridCol w:w="7025"/>
      </w:tblGrid>
      <w:tr w:rsidR="007432BD" w:rsidRPr="00142332" w14:paraId="4C4D166D" w14:textId="77777777" w:rsidTr="00247AFE">
        <w:tc>
          <w:tcPr>
            <w:tcW w:w="2122" w:type="dxa"/>
            <w:shd w:val="clear" w:color="auto" w:fill="E7E6E6" w:themeFill="background2"/>
          </w:tcPr>
          <w:p w14:paraId="31F41904"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7C708B7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04A2317D"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5D514E2B"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1330A59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7432BD" w:rsidRPr="00142332" w14:paraId="424CDF54" w14:textId="77777777" w:rsidTr="00247AFE">
        <w:tc>
          <w:tcPr>
            <w:tcW w:w="2122" w:type="dxa"/>
            <w:shd w:val="clear" w:color="auto" w:fill="E7E6E6" w:themeFill="background2"/>
          </w:tcPr>
          <w:p w14:paraId="44623082"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05EBCE1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1A20771B" w14:textId="77777777" w:rsidR="007432BD" w:rsidRPr="00142332" w:rsidRDefault="007432BD" w:rsidP="007432BD">
      <w:pPr>
        <w:spacing w:line="360" w:lineRule="auto"/>
        <w:ind w:left="0" w:firstLine="0"/>
        <w:rPr>
          <w:rFonts w:asciiTheme="majorBidi" w:hAnsiTheme="majorBidi" w:cstheme="majorBidi"/>
          <w:i/>
          <w:iCs/>
        </w:rPr>
      </w:pPr>
    </w:p>
    <w:tbl>
      <w:tblPr>
        <w:tblStyle w:val="Grilledutableau"/>
        <w:tblpPr w:leftFromText="141" w:rightFromText="141" w:vertAnchor="text" w:tblpY="312"/>
        <w:tblW w:w="0" w:type="auto"/>
        <w:tblLook w:val="04A0" w:firstRow="1" w:lastRow="0" w:firstColumn="1" w:lastColumn="0" w:noHBand="0" w:noVBand="1"/>
      </w:tblPr>
      <w:tblGrid>
        <w:gridCol w:w="2122"/>
        <w:gridCol w:w="6938"/>
      </w:tblGrid>
      <w:tr w:rsidR="007432BD" w:rsidRPr="00142332" w14:paraId="2FD73E84" w14:textId="77777777" w:rsidTr="00247AFE">
        <w:tc>
          <w:tcPr>
            <w:tcW w:w="2122" w:type="dxa"/>
            <w:shd w:val="clear" w:color="auto" w:fill="E7E6E6" w:themeFill="background2"/>
          </w:tcPr>
          <w:p w14:paraId="6A85F543"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1" w:name="_Toc229159875"/>
            <w:r w:rsidRPr="006F3561">
              <w:rPr>
                <w:rFonts w:asciiTheme="majorBidi" w:hAnsiTheme="majorBidi" w:cstheme="majorBidi"/>
                <w:b/>
                <w:bCs/>
                <w:i/>
                <w:iCs/>
              </w:rPr>
              <w:t xml:space="preserve">Cas d’utilisation </w:t>
            </w:r>
          </w:p>
        </w:tc>
        <w:tc>
          <w:tcPr>
            <w:tcW w:w="6938" w:type="dxa"/>
          </w:tcPr>
          <w:p w14:paraId="301EFCD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7432BD" w:rsidRPr="00142332" w14:paraId="130CC3DC" w14:textId="77777777" w:rsidTr="00247AFE">
        <w:tc>
          <w:tcPr>
            <w:tcW w:w="2122" w:type="dxa"/>
            <w:shd w:val="clear" w:color="auto" w:fill="E7E6E6" w:themeFill="background2"/>
          </w:tcPr>
          <w:p w14:paraId="6F862970"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08F0A59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7432BD" w:rsidRPr="00142332" w14:paraId="718B9FF4" w14:textId="77777777" w:rsidTr="00247AFE">
        <w:tc>
          <w:tcPr>
            <w:tcW w:w="2122" w:type="dxa"/>
            <w:shd w:val="clear" w:color="auto" w:fill="E7E6E6" w:themeFill="background2"/>
          </w:tcPr>
          <w:p w14:paraId="6BC27F0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1F8FFA8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7432BD" w:rsidRPr="00142332" w14:paraId="48D822D9" w14:textId="77777777" w:rsidTr="00247AFE">
        <w:tc>
          <w:tcPr>
            <w:tcW w:w="2122" w:type="dxa"/>
            <w:shd w:val="clear" w:color="auto" w:fill="E7E6E6" w:themeFill="background2"/>
          </w:tcPr>
          <w:p w14:paraId="14843E57"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30585C4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7432BD" w:rsidRPr="00142332" w14:paraId="79F41F4A" w14:textId="77777777" w:rsidTr="00247AFE">
        <w:tc>
          <w:tcPr>
            <w:tcW w:w="2122" w:type="dxa"/>
            <w:shd w:val="clear" w:color="auto" w:fill="E7E6E6" w:themeFill="background2"/>
          </w:tcPr>
          <w:p w14:paraId="26BDB4A0"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56C73724"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339B31D3"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63D34C02"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3C17D932" w14:textId="098C3AD2"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008E00B4">
              <w:rPr>
                <w:rFonts w:asciiTheme="majorBidi" w:hAnsiTheme="majorBidi" w:cstheme="majorBidi"/>
                <w:i/>
                <w:iCs/>
              </w:rPr>
              <w:t>Un message de création du compte avec succès est affiché</w:t>
            </w:r>
            <w:r w:rsidRPr="00142332">
              <w:rPr>
                <w:rFonts w:asciiTheme="majorBidi" w:hAnsiTheme="majorBidi" w:cstheme="majorBidi"/>
                <w:i/>
                <w:iCs/>
              </w:rPr>
              <w:t>.</w:t>
            </w:r>
          </w:p>
        </w:tc>
      </w:tr>
    </w:tbl>
    <w:p w14:paraId="256148B4"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3.3 : Description textuelle « S’inscrire »</w:t>
      </w:r>
      <w:bookmarkEnd w:id="271"/>
    </w:p>
    <w:p w14:paraId="202EEDBF" w14:textId="77777777" w:rsidR="007432BD" w:rsidRPr="00142332" w:rsidRDefault="007432BD" w:rsidP="007432BD">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309"/>
        <w:tblW w:w="0" w:type="auto"/>
        <w:tblLook w:val="04A0" w:firstRow="1" w:lastRow="0" w:firstColumn="1" w:lastColumn="0" w:noHBand="0" w:noVBand="1"/>
      </w:tblPr>
      <w:tblGrid>
        <w:gridCol w:w="2122"/>
        <w:gridCol w:w="6938"/>
      </w:tblGrid>
      <w:tr w:rsidR="007432BD" w:rsidRPr="00142332" w14:paraId="2F56D742" w14:textId="77777777" w:rsidTr="00247AFE">
        <w:tc>
          <w:tcPr>
            <w:tcW w:w="2122" w:type="dxa"/>
            <w:shd w:val="clear" w:color="auto" w:fill="E7E6E6" w:themeFill="background2"/>
          </w:tcPr>
          <w:p w14:paraId="43636F62"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2" w:name="_Toc229159876"/>
            <w:r w:rsidRPr="006F3561">
              <w:rPr>
                <w:rFonts w:asciiTheme="majorBidi" w:hAnsiTheme="majorBidi" w:cstheme="majorBidi"/>
                <w:b/>
                <w:bCs/>
                <w:i/>
                <w:iCs/>
              </w:rPr>
              <w:t>Cas d’utilisation</w:t>
            </w:r>
          </w:p>
        </w:tc>
        <w:tc>
          <w:tcPr>
            <w:tcW w:w="6938" w:type="dxa"/>
          </w:tcPr>
          <w:p w14:paraId="58B4E8E1"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7432BD" w:rsidRPr="00142332" w14:paraId="7B996534" w14:textId="77777777" w:rsidTr="00247AFE">
        <w:tc>
          <w:tcPr>
            <w:tcW w:w="2122" w:type="dxa"/>
            <w:shd w:val="clear" w:color="auto" w:fill="E7E6E6" w:themeFill="background2"/>
          </w:tcPr>
          <w:p w14:paraId="318CB873"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E8CD377"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7432BD" w:rsidRPr="00142332" w14:paraId="507BC97A" w14:textId="77777777" w:rsidTr="00247AFE">
        <w:trPr>
          <w:trHeight w:val="841"/>
        </w:trPr>
        <w:tc>
          <w:tcPr>
            <w:tcW w:w="2122" w:type="dxa"/>
            <w:shd w:val="clear" w:color="auto" w:fill="E7E6E6" w:themeFill="background2"/>
          </w:tcPr>
          <w:p w14:paraId="46CC6829"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AC4D8D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5CC08CA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61E17C0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225FCE58"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37ED4069" w14:textId="77777777" w:rsidR="007432BD" w:rsidRPr="00FC6F90" w:rsidRDefault="007432BD" w:rsidP="007432BD">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3.4 : Description textuelle « Réinitialiser mot de passe »</w:t>
      </w:r>
      <w:bookmarkEnd w:id="272"/>
    </w:p>
    <w:p w14:paraId="23CCD5FC" w14:textId="77777777" w:rsidR="007432BD" w:rsidRDefault="007432BD" w:rsidP="007432BD">
      <w:pPr>
        <w:pStyle w:val="Lgende"/>
        <w:keepNext/>
        <w:ind w:left="0" w:firstLine="0"/>
        <w:rPr>
          <w:rFonts w:ascii="Times New Roman" w:hAnsi="Times New Roman" w:cs="Times New Roman"/>
          <w:b/>
          <w:bCs/>
          <w:color w:val="auto"/>
          <w:sz w:val="24"/>
          <w:szCs w:val="24"/>
        </w:rPr>
      </w:pPr>
      <w:bookmarkStart w:id="273" w:name="_Toc229159877"/>
    </w:p>
    <w:p w14:paraId="0439F639" w14:textId="77777777" w:rsidR="007432BD" w:rsidRPr="00581532" w:rsidRDefault="007432BD" w:rsidP="007432BD"/>
    <w:tbl>
      <w:tblPr>
        <w:tblStyle w:val="Grilledutableau"/>
        <w:tblpPr w:leftFromText="141" w:rightFromText="141" w:vertAnchor="text" w:horzAnchor="margin" w:tblpY="343"/>
        <w:tblW w:w="0" w:type="auto"/>
        <w:tblLook w:val="04A0" w:firstRow="1" w:lastRow="0" w:firstColumn="1" w:lastColumn="0" w:noHBand="0" w:noVBand="1"/>
      </w:tblPr>
      <w:tblGrid>
        <w:gridCol w:w="2122"/>
        <w:gridCol w:w="6938"/>
      </w:tblGrid>
      <w:tr w:rsidR="007432BD" w:rsidRPr="00142332" w14:paraId="2227656F" w14:textId="77777777" w:rsidTr="00247AFE">
        <w:tc>
          <w:tcPr>
            <w:tcW w:w="2122" w:type="dxa"/>
            <w:shd w:val="clear" w:color="auto" w:fill="E7E6E6" w:themeFill="background2"/>
          </w:tcPr>
          <w:p w14:paraId="3EA79BBC"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3F0E498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7432BD" w:rsidRPr="00142332" w14:paraId="59C67F14" w14:textId="77777777" w:rsidTr="00247AFE">
        <w:tc>
          <w:tcPr>
            <w:tcW w:w="2122" w:type="dxa"/>
            <w:shd w:val="clear" w:color="auto" w:fill="E7E6E6" w:themeFill="background2"/>
          </w:tcPr>
          <w:p w14:paraId="5C6B1F4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49CADD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7432BD" w:rsidRPr="00142332" w14:paraId="2C654333" w14:textId="77777777" w:rsidTr="00247AFE">
        <w:tc>
          <w:tcPr>
            <w:tcW w:w="2122" w:type="dxa"/>
            <w:shd w:val="clear" w:color="auto" w:fill="E7E6E6" w:themeFill="background2"/>
          </w:tcPr>
          <w:p w14:paraId="2F05F7E9"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130470BA"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7432BD" w:rsidRPr="00142332" w14:paraId="034C5CEE" w14:textId="77777777" w:rsidTr="00247AFE">
        <w:tc>
          <w:tcPr>
            <w:tcW w:w="2122" w:type="dxa"/>
            <w:shd w:val="clear" w:color="auto" w:fill="E7E6E6" w:themeFill="background2"/>
          </w:tcPr>
          <w:p w14:paraId="43CFB4C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256E115"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2A058B3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31BB8E3C"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2395D4BA" w14:textId="77777777" w:rsidR="007432BD" w:rsidRPr="00FC6F90" w:rsidRDefault="007432BD" w:rsidP="007432BD">
      <w:pPr>
        <w:pStyle w:val="Lgende"/>
        <w:keepNext/>
        <w:ind w:left="0" w:firstLine="0"/>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3.5 : Description textuelle « Gérer paramètres »</w:t>
      </w:r>
      <w:bookmarkEnd w:id="273"/>
    </w:p>
    <w:p w14:paraId="460EBB3D" w14:textId="77777777" w:rsidR="007432BD" w:rsidRDefault="007432BD" w:rsidP="007432BD">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19"/>
        <w:tblW w:w="0" w:type="auto"/>
        <w:tblLook w:val="04A0" w:firstRow="1" w:lastRow="0" w:firstColumn="1" w:lastColumn="0" w:noHBand="0" w:noVBand="1"/>
      </w:tblPr>
      <w:tblGrid>
        <w:gridCol w:w="2122"/>
        <w:gridCol w:w="6938"/>
      </w:tblGrid>
      <w:tr w:rsidR="007432BD" w:rsidRPr="00142332" w14:paraId="20C7DD35" w14:textId="77777777" w:rsidTr="00247AFE">
        <w:tc>
          <w:tcPr>
            <w:tcW w:w="2122" w:type="dxa"/>
            <w:shd w:val="clear" w:color="auto" w:fill="E7E6E6" w:themeFill="background2"/>
          </w:tcPr>
          <w:p w14:paraId="3E31F192"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4" w:name="_Toc229159878"/>
            <w:r w:rsidRPr="006F3561">
              <w:rPr>
                <w:rFonts w:asciiTheme="majorBidi" w:hAnsiTheme="majorBidi" w:cstheme="majorBidi"/>
                <w:b/>
                <w:bCs/>
                <w:i/>
                <w:iCs/>
              </w:rPr>
              <w:t>Cas d’utilisation</w:t>
            </w:r>
          </w:p>
        </w:tc>
        <w:tc>
          <w:tcPr>
            <w:tcW w:w="6938" w:type="dxa"/>
          </w:tcPr>
          <w:p w14:paraId="1D0D42C9"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7432BD" w:rsidRPr="00142332" w14:paraId="71FE4F4B" w14:textId="77777777" w:rsidTr="00247AFE">
        <w:tc>
          <w:tcPr>
            <w:tcW w:w="2122" w:type="dxa"/>
            <w:shd w:val="clear" w:color="auto" w:fill="E7E6E6" w:themeFill="background2"/>
          </w:tcPr>
          <w:p w14:paraId="2E7DF8F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31C51D35"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7432BD" w:rsidRPr="00142332" w14:paraId="5E9152D5" w14:textId="77777777" w:rsidTr="00247AFE">
        <w:tc>
          <w:tcPr>
            <w:tcW w:w="2122" w:type="dxa"/>
            <w:shd w:val="clear" w:color="auto" w:fill="E7E6E6" w:themeFill="background2"/>
          </w:tcPr>
          <w:p w14:paraId="4434F6AB"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EE7D2DE"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7432BD" w:rsidRPr="00142332" w14:paraId="3939F4C4" w14:textId="77777777" w:rsidTr="00247AFE">
        <w:tc>
          <w:tcPr>
            <w:tcW w:w="2122" w:type="dxa"/>
            <w:shd w:val="clear" w:color="auto" w:fill="E7E6E6" w:themeFill="background2"/>
          </w:tcPr>
          <w:p w14:paraId="08239A76"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58E9559E" w14:textId="77777777" w:rsidR="007432BD"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0A866372"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60A1C61B"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7F6FDFD0"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3.6 : Description textuelle « Gérer comptes utilisateurs »</w:t>
      </w:r>
      <w:bookmarkEnd w:id="274"/>
    </w:p>
    <w:p w14:paraId="01EA1BE3" w14:textId="77777777" w:rsidR="007432BD" w:rsidRPr="00142332" w:rsidRDefault="007432BD" w:rsidP="007432BD">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295"/>
        <w:tblW w:w="0" w:type="auto"/>
        <w:tblLook w:val="04A0" w:firstRow="1" w:lastRow="0" w:firstColumn="1" w:lastColumn="0" w:noHBand="0" w:noVBand="1"/>
      </w:tblPr>
      <w:tblGrid>
        <w:gridCol w:w="2122"/>
        <w:gridCol w:w="6938"/>
      </w:tblGrid>
      <w:tr w:rsidR="007432BD" w:rsidRPr="00142332" w14:paraId="3EFCD337" w14:textId="77777777" w:rsidTr="00247AFE">
        <w:tc>
          <w:tcPr>
            <w:tcW w:w="2122" w:type="dxa"/>
            <w:shd w:val="clear" w:color="auto" w:fill="E7E6E6" w:themeFill="background2"/>
          </w:tcPr>
          <w:p w14:paraId="0D3C878B"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5" w:name="_Toc229159879"/>
            <w:r w:rsidRPr="006F3561">
              <w:rPr>
                <w:rFonts w:asciiTheme="majorBidi" w:hAnsiTheme="majorBidi" w:cstheme="majorBidi"/>
                <w:b/>
                <w:bCs/>
                <w:i/>
                <w:iCs/>
              </w:rPr>
              <w:t>Cas d’utilisation</w:t>
            </w:r>
          </w:p>
        </w:tc>
        <w:tc>
          <w:tcPr>
            <w:tcW w:w="6938" w:type="dxa"/>
          </w:tcPr>
          <w:p w14:paraId="66289C30"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7432BD" w:rsidRPr="00142332" w14:paraId="383E31E3" w14:textId="77777777" w:rsidTr="00247AFE">
        <w:tc>
          <w:tcPr>
            <w:tcW w:w="2122" w:type="dxa"/>
            <w:shd w:val="clear" w:color="auto" w:fill="E7E6E6" w:themeFill="background2"/>
          </w:tcPr>
          <w:p w14:paraId="043FC43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D5746A7"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7432BD" w:rsidRPr="00142332" w14:paraId="7E00A6AE" w14:textId="77777777" w:rsidTr="00247AFE">
        <w:tc>
          <w:tcPr>
            <w:tcW w:w="2122" w:type="dxa"/>
            <w:shd w:val="clear" w:color="auto" w:fill="E7E6E6" w:themeFill="background2"/>
          </w:tcPr>
          <w:p w14:paraId="450C944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EA228B7"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7432BD" w:rsidRPr="00142332" w14:paraId="312BFD35" w14:textId="77777777" w:rsidTr="00247AFE">
        <w:tc>
          <w:tcPr>
            <w:tcW w:w="2122" w:type="dxa"/>
            <w:shd w:val="clear" w:color="auto" w:fill="E7E6E6" w:themeFill="background2"/>
          </w:tcPr>
          <w:p w14:paraId="7A0755DF"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676452D"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024877E3"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p w14:paraId="7F9DA781"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3.7 : Description textuelle « Consulter les tableaux de bord »</w:t>
      </w:r>
      <w:bookmarkEnd w:id="275"/>
    </w:p>
    <w:p w14:paraId="5E2FFB1E" w14:textId="77777777" w:rsidR="007432BD" w:rsidRDefault="007432BD" w:rsidP="007432BD">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07"/>
        <w:tblW w:w="0" w:type="auto"/>
        <w:tblLook w:val="04A0" w:firstRow="1" w:lastRow="0" w:firstColumn="1" w:lastColumn="0" w:noHBand="0" w:noVBand="1"/>
      </w:tblPr>
      <w:tblGrid>
        <w:gridCol w:w="2122"/>
        <w:gridCol w:w="6938"/>
      </w:tblGrid>
      <w:tr w:rsidR="007432BD" w:rsidRPr="00142332" w14:paraId="1BC74071" w14:textId="77777777" w:rsidTr="00247AFE">
        <w:tc>
          <w:tcPr>
            <w:tcW w:w="2122" w:type="dxa"/>
            <w:shd w:val="clear" w:color="auto" w:fill="E7E6E6" w:themeFill="background2"/>
          </w:tcPr>
          <w:p w14:paraId="71C1A675" w14:textId="77777777" w:rsidR="007432BD" w:rsidRPr="006F3561" w:rsidRDefault="007432BD" w:rsidP="00247AFE">
            <w:pPr>
              <w:spacing w:line="360" w:lineRule="auto"/>
              <w:ind w:left="0" w:firstLine="0"/>
              <w:jc w:val="left"/>
              <w:rPr>
                <w:rFonts w:asciiTheme="majorBidi" w:hAnsiTheme="majorBidi" w:cstheme="majorBidi"/>
                <w:b/>
                <w:bCs/>
                <w:i/>
                <w:iCs/>
              </w:rPr>
            </w:pPr>
            <w:bookmarkStart w:id="276" w:name="_Toc229159880"/>
            <w:r w:rsidRPr="006F3561">
              <w:rPr>
                <w:rFonts w:asciiTheme="majorBidi" w:hAnsiTheme="majorBidi" w:cstheme="majorBidi"/>
                <w:b/>
                <w:bCs/>
                <w:i/>
                <w:iCs/>
              </w:rPr>
              <w:lastRenderedPageBreak/>
              <w:t>Cas d’utilisation</w:t>
            </w:r>
          </w:p>
        </w:tc>
        <w:tc>
          <w:tcPr>
            <w:tcW w:w="6938" w:type="dxa"/>
          </w:tcPr>
          <w:p w14:paraId="2D1BBA4F"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7432BD" w:rsidRPr="00142332" w14:paraId="0072929F" w14:textId="77777777" w:rsidTr="00247AFE">
        <w:tc>
          <w:tcPr>
            <w:tcW w:w="2122" w:type="dxa"/>
            <w:shd w:val="clear" w:color="auto" w:fill="E7E6E6" w:themeFill="background2"/>
          </w:tcPr>
          <w:p w14:paraId="45FFFD6D"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8AA184A"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7432BD" w:rsidRPr="00142332" w14:paraId="5BC5AEDC" w14:textId="77777777" w:rsidTr="00247AFE">
        <w:tc>
          <w:tcPr>
            <w:tcW w:w="2122" w:type="dxa"/>
            <w:shd w:val="clear" w:color="auto" w:fill="E7E6E6" w:themeFill="background2"/>
          </w:tcPr>
          <w:p w14:paraId="466F9908"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24E9562" w14:textId="77777777" w:rsidR="007432BD" w:rsidRPr="00142332" w:rsidRDefault="007432BD" w:rsidP="00247AFE">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p w14:paraId="49D21B18"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3.8 : Description textuelle « Se déconnecter »</w:t>
      </w:r>
      <w:bookmarkEnd w:id="276"/>
    </w:p>
    <w:p w14:paraId="1C663426" w14:textId="77777777" w:rsidR="007432BD" w:rsidRDefault="007432BD" w:rsidP="007432BD">
      <w:pPr>
        <w:spacing w:line="360" w:lineRule="auto"/>
        <w:ind w:left="0" w:firstLine="0"/>
        <w:rPr>
          <w:rFonts w:asciiTheme="majorBidi" w:hAnsiTheme="majorBidi" w:cstheme="majorBidi"/>
          <w:b/>
          <w:bCs/>
          <w:sz w:val="28"/>
          <w:szCs w:val="28"/>
        </w:rPr>
      </w:pPr>
    </w:p>
    <w:p w14:paraId="17EB53C6" w14:textId="77777777" w:rsidR="007432BD" w:rsidRDefault="007432BD" w:rsidP="007432BD">
      <w:pPr>
        <w:pStyle w:val="Titre2"/>
        <w:spacing w:line="360" w:lineRule="auto"/>
      </w:pPr>
      <w:bookmarkStart w:id="277" w:name="_Toc230614567"/>
      <w:bookmarkStart w:id="278" w:name="_Toc230614738"/>
      <w:r w:rsidRPr="006F3561">
        <w:t>3.4 Conception</w:t>
      </w:r>
      <w:bookmarkEnd w:id="277"/>
      <w:bookmarkEnd w:id="278"/>
    </w:p>
    <w:p w14:paraId="39F98EB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diagrammes de séquence de sprint 1.</w:t>
      </w:r>
    </w:p>
    <w:p w14:paraId="35E52719" w14:textId="77777777" w:rsidR="007432BD" w:rsidRPr="00581532" w:rsidRDefault="007432BD" w:rsidP="007432BD">
      <w:pPr>
        <w:pStyle w:val="Paragraphedeliste"/>
        <w:numPr>
          <w:ilvl w:val="0"/>
          <w:numId w:val="9"/>
        </w:numPr>
        <w:spacing w:line="360" w:lineRule="auto"/>
        <w:rPr>
          <w:rFonts w:asciiTheme="majorBidi" w:hAnsiTheme="majorBidi" w:cstheme="majorBidi"/>
        </w:rPr>
      </w:pPr>
      <w:r w:rsidRPr="00581532">
        <w:rPr>
          <w:rFonts w:asciiTheme="majorBidi" w:hAnsiTheme="majorBidi" w:cstheme="majorBidi"/>
        </w:rPr>
        <w:t>Diagramme de séquence "S’authentifier" :</w:t>
      </w:r>
    </w:p>
    <w:p w14:paraId="3319C665" w14:textId="77777777" w:rsidR="007432BD" w:rsidRPr="007928D6" w:rsidRDefault="007432BD" w:rsidP="007432BD">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4FDC94A7" wp14:editId="5C3F9D3D">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bookmarkStart w:id="279" w:name="_Toc229156999"/>
      <w:r w:rsidRPr="00697F47">
        <w:rPr>
          <w:rFonts w:ascii="Times New Roman" w:hAnsi="Times New Roman" w:cs="Times New Roman"/>
          <w:b/>
          <w:bCs/>
          <w:i/>
          <w:iCs/>
          <w:color w:val="auto"/>
          <w:szCs w:val="24"/>
        </w:rPr>
        <w:t>Figure 3.2 : Diagramme de séquence « S’authentifier »</w:t>
      </w:r>
      <w:bookmarkEnd w:id="279"/>
    </w:p>
    <w:p w14:paraId="7EDCE223" w14:textId="77777777" w:rsidR="007432BD" w:rsidRPr="00581532" w:rsidRDefault="007432BD" w:rsidP="007432BD">
      <w:pPr>
        <w:pStyle w:val="Paragraphedeliste"/>
        <w:numPr>
          <w:ilvl w:val="0"/>
          <w:numId w:val="9"/>
        </w:numPr>
        <w:spacing w:line="360" w:lineRule="auto"/>
        <w:rPr>
          <w:rFonts w:asciiTheme="majorBidi" w:hAnsiTheme="majorBidi" w:cstheme="majorBidi"/>
          <w:b/>
          <w:bCs/>
        </w:rPr>
      </w:pPr>
      <w:r w:rsidRPr="00581532">
        <w:rPr>
          <w:rFonts w:asciiTheme="majorBidi" w:hAnsiTheme="majorBidi" w:cstheme="majorBidi"/>
        </w:rPr>
        <w:t>Diagramme de séquence "Gérer comptes utilisateurs" :</w:t>
      </w:r>
    </w:p>
    <w:p w14:paraId="7ADC438F" w14:textId="77777777" w:rsidR="007432BD" w:rsidRPr="00581532" w:rsidRDefault="007432BD" w:rsidP="007432BD">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0F800D72" wp14:editId="3E90918D">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bookmarkStart w:id="280" w:name="_Toc229157000"/>
      <w:r w:rsidRPr="00D6250D">
        <w:rPr>
          <w:rFonts w:ascii="Times New Roman" w:hAnsi="Times New Roman" w:cs="Times New Roman"/>
          <w:b/>
          <w:bCs/>
          <w:color w:val="auto"/>
          <w:szCs w:val="24"/>
        </w:rPr>
        <w:t>Fi</w:t>
      </w:r>
      <w:r w:rsidRPr="00697F47">
        <w:rPr>
          <w:rFonts w:ascii="Times New Roman" w:hAnsi="Times New Roman" w:cs="Times New Roman"/>
          <w:b/>
          <w:bCs/>
          <w:i/>
          <w:iCs/>
          <w:color w:val="auto"/>
          <w:szCs w:val="24"/>
        </w:rPr>
        <w:t>gure 3.3 : Diagramme de séquence « Gérer comptes utilisateurs »</w:t>
      </w:r>
      <w:bookmarkEnd w:id="280"/>
    </w:p>
    <w:p w14:paraId="6F18C60C" w14:textId="77777777" w:rsidR="007432BD" w:rsidRPr="007928D6" w:rsidRDefault="007432BD" w:rsidP="007432BD"/>
    <w:p w14:paraId="2472B95D" w14:textId="77777777" w:rsidR="007432BD" w:rsidRDefault="007432BD" w:rsidP="007432BD">
      <w:pPr>
        <w:pStyle w:val="Titre2"/>
        <w:spacing w:line="360" w:lineRule="auto"/>
        <w:ind w:left="0" w:firstLine="0"/>
      </w:pPr>
      <w:bookmarkStart w:id="281" w:name="_Toc230614568"/>
      <w:bookmarkStart w:id="282" w:name="_Toc230614739"/>
      <w:r w:rsidRPr="00F1785E">
        <w:t>3.5 Réalisation</w:t>
      </w:r>
      <w:bookmarkEnd w:id="281"/>
      <w:bookmarkEnd w:id="282"/>
    </w:p>
    <w:p w14:paraId="603DFA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Afin d’assurer une meilleure lisibilité, la phase de réalisation du sprint 1 est organisée par fonctionnalité. Chaque fonctionnalité est présentée à travers ses interfaces associées, accompagnées d’une description permettant de mettre en évidence leur rôle et leur importance dans le fonctionnement global de l’application.</w:t>
      </w:r>
    </w:p>
    <w:p w14:paraId="44B1998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Au démarrage de la plateforme, l’utilisateur accède à une page d’accueil dédiée au visiteur comme le montre la figure 3.4. </w:t>
      </w:r>
    </w:p>
    <w:p w14:paraId="6C5CC70F" w14:textId="77777777" w:rsidR="007432BD" w:rsidRDefault="007432BD" w:rsidP="007432BD">
      <w:pPr>
        <w:spacing w:line="360" w:lineRule="auto"/>
        <w:ind w:left="0" w:firstLine="0"/>
        <w:rPr>
          <w:rFonts w:asciiTheme="majorBidi" w:hAnsiTheme="majorBidi" w:cstheme="majorBidi"/>
        </w:rPr>
      </w:pPr>
    </w:p>
    <w:p w14:paraId="3E4D688F" w14:textId="77777777" w:rsidR="007432BD" w:rsidRPr="00812035" w:rsidRDefault="007432BD" w:rsidP="007432BD">
      <w:pPr>
        <w:spacing w:line="360" w:lineRule="auto"/>
        <w:ind w:left="0" w:firstLine="0"/>
        <w:rPr>
          <w:rFonts w:asciiTheme="majorBidi" w:hAnsiTheme="majorBidi" w:cstheme="majorBidi"/>
        </w:rPr>
      </w:pPr>
    </w:p>
    <w:p w14:paraId="3AB1152F" w14:textId="77777777" w:rsidR="007432BD" w:rsidRDefault="007432BD" w:rsidP="007432BD">
      <w:pPr>
        <w:keepNext/>
        <w:spacing w:line="360" w:lineRule="auto"/>
        <w:jc w:val="center"/>
        <w:rPr>
          <w:rFonts w:ascii="Times New Roman" w:hAnsi="Times New Roman" w:cs="Times New Roman"/>
          <w:b/>
          <w:bCs/>
          <w:color w:val="auto"/>
          <w:szCs w:val="24"/>
        </w:rPr>
      </w:pPr>
      <w:r w:rsidRPr="00C60FCA">
        <w:rPr>
          <w:rFonts w:asciiTheme="majorBidi" w:hAnsiTheme="majorBidi" w:cstheme="majorBidi"/>
          <w:noProof/>
          <w:szCs w:val="24"/>
        </w:rPr>
        <w:lastRenderedPageBreak/>
        <w:drawing>
          <wp:inline distT="0" distB="0" distL="0" distR="0" wp14:anchorId="4B2C9E78" wp14:editId="3703341A">
            <wp:extent cx="4602168" cy="2179320"/>
            <wp:effectExtent l="0" t="0" r="825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47892" cy="2200972"/>
                    </a:xfrm>
                    <a:prstGeom prst="rect">
                      <a:avLst/>
                    </a:prstGeom>
                  </pic:spPr>
                </pic:pic>
              </a:graphicData>
            </a:graphic>
          </wp:inline>
        </w:drawing>
      </w:r>
      <w:bookmarkStart w:id="283" w:name="_Toc229157001"/>
    </w:p>
    <w:p w14:paraId="368680BE" w14:textId="77777777" w:rsidR="007432BD" w:rsidRPr="00697F47" w:rsidRDefault="007432BD" w:rsidP="007432BD">
      <w:pPr>
        <w:keepNext/>
        <w:spacing w:line="360" w:lineRule="auto"/>
        <w:jc w:val="center"/>
        <w:rPr>
          <w:i/>
          <w:iCs/>
        </w:rPr>
      </w:pPr>
      <w:r w:rsidRPr="00697F47">
        <w:rPr>
          <w:rFonts w:ascii="Times New Roman" w:hAnsi="Times New Roman" w:cs="Times New Roman"/>
          <w:b/>
          <w:bCs/>
          <w:i/>
          <w:iCs/>
          <w:color w:val="auto"/>
          <w:szCs w:val="24"/>
        </w:rPr>
        <w:t>Figure 3.4 : Page d’accueil du visiteur</w:t>
      </w:r>
      <w:bookmarkEnd w:id="283"/>
    </w:p>
    <w:p w14:paraId="6105DC9A" w14:textId="77777777" w:rsidR="007432BD" w:rsidRPr="00E340A9" w:rsidRDefault="007432BD" w:rsidP="007432BD"/>
    <w:p w14:paraId="38ECE925" w14:textId="77777777" w:rsidR="007432BD" w:rsidRPr="001822C0"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a) Authentification :</w:t>
      </w:r>
    </w:p>
    <w:p w14:paraId="73B90B2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Afin d’accéder à la plateforme, chaque utilisateur doit disposer d’un compte valide, nécessitant un email et un mot de passe. Ainsi, la mise en place d’une interface de connexion s’avère indispensable. La figure 3.5 illustre la page de connexion à l’application.</w:t>
      </w:r>
    </w:p>
    <w:p w14:paraId="1CEEBC47" w14:textId="77777777" w:rsidR="007432BD" w:rsidRDefault="007432BD" w:rsidP="007432BD">
      <w:pPr>
        <w:spacing w:line="360" w:lineRule="auto"/>
        <w:ind w:left="0" w:firstLine="0"/>
        <w:rPr>
          <w:rFonts w:asciiTheme="majorBidi" w:hAnsiTheme="majorBidi" w:cstheme="majorBidi"/>
        </w:rPr>
      </w:pPr>
    </w:p>
    <w:p w14:paraId="0DB9BE3F" w14:textId="77777777" w:rsidR="007432BD" w:rsidRDefault="007432BD" w:rsidP="007432BD">
      <w:pPr>
        <w:keepNext/>
        <w:spacing w:line="360" w:lineRule="auto"/>
        <w:ind w:left="0" w:firstLine="0"/>
        <w:jc w:val="center"/>
      </w:pPr>
      <w:r w:rsidRPr="00C60FCA">
        <w:rPr>
          <w:rFonts w:asciiTheme="majorBidi" w:hAnsiTheme="majorBidi" w:cstheme="majorBidi"/>
          <w:noProof/>
          <w:szCs w:val="24"/>
        </w:rPr>
        <w:drawing>
          <wp:inline distT="0" distB="0" distL="0" distR="0" wp14:anchorId="64B35F6E" wp14:editId="5060E9F5">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10200" cy="2232660"/>
                    </a:xfrm>
                    <a:prstGeom prst="rect">
                      <a:avLst/>
                    </a:prstGeom>
                  </pic:spPr>
                </pic:pic>
              </a:graphicData>
            </a:graphic>
          </wp:inline>
        </w:drawing>
      </w:r>
    </w:p>
    <w:p w14:paraId="29C4312F" w14:textId="77777777" w:rsidR="007432BD" w:rsidRDefault="007432BD" w:rsidP="007432BD">
      <w:pPr>
        <w:pStyle w:val="Lgende"/>
        <w:jc w:val="center"/>
        <w:rPr>
          <w:rFonts w:ascii="Times New Roman" w:hAnsi="Times New Roman" w:cs="Times New Roman"/>
          <w:b/>
          <w:bCs/>
          <w:color w:val="auto"/>
          <w:sz w:val="24"/>
          <w:szCs w:val="24"/>
        </w:rPr>
      </w:pPr>
      <w:bookmarkStart w:id="284" w:name="_Toc229157002"/>
      <w:r w:rsidRPr="00D6250D">
        <w:rPr>
          <w:rFonts w:ascii="Times New Roman" w:hAnsi="Times New Roman" w:cs="Times New Roman"/>
          <w:b/>
          <w:bCs/>
          <w:color w:val="auto"/>
          <w:sz w:val="24"/>
          <w:szCs w:val="24"/>
        </w:rPr>
        <w:t>Figure 3.5 : Interface de la connexion</w:t>
      </w:r>
      <w:bookmarkEnd w:id="284"/>
    </w:p>
    <w:p w14:paraId="669F97B0" w14:textId="77777777" w:rsidR="007432BD" w:rsidRPr="00E340A9" w:rsidRDefault="007432BD" w:rsidP="007432BD"/>
    <w:p w14:paraId="138B1CF2"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un lien pour réinitialiser </w:t>
      </w:r>
      <w:r>
        <w:rPr>
          <w:rFonts w:asciiTheme="majorBidi" w:hAnsiTheme="majorBidi" w:cstheme="majorBidi"/>
          <w:szCs w:val="24"/>
        </w:rPr>
        <w:t xml:space="preserve">le </w:t>
      </w:r>
      <w:r w:rsidRPr="00142332">
        <w:rPr>
          <w:rFonts w:asciiTheme="majorBidi" w:hAnsiTheme="majorBidi" w:cstheme="majorBidi"/>
          <w:szCs w:val="24"/>
        </w:rPr>
        <w:t>mot de passe</w:t>
      </w:r>
      <w:r>
        <w:rPr>
          <w:rFonts w:asciiTheme="majorBidi" w:hAnsiTheme="majorBidi" w:cstheme="majorBidi"/>
          <w:szCs w:val="24"/>
        </w:rPr>
        <w:t>.</w:t>
      </w:r>
    </w:p>
    <w:p w14:paraId="5AE239DE" w14:textId="77777777" w:rsidR="007432BD" w:rsidRPr="000C354A" w:rsidRDefault="007432BD" w:rsidP="007432BD">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Pr>
          <w:rFonts w:asciiTheme="majorBidi" w:hAnsiTheme="majorBidi" w:cstheme="majorBidi"/>
          <w:b/>
          <w:bCs/>
          <w:i/>
          <w:iCs/>
          <w:szCs w:val="24"/>
        </w:rPr>
        <w:t>Réinitialisation du mot de passe</w:t>
      </w:r>
      <w:r w:rsidRPr="000C354A">
        <w:rPr>
          <w:rFonts w:asciiTheme="majorBidi" w:hAnsiTheme="majorBidi" w:cstheme="majorBidi"/>
          <w:b/>
          <w:bCs/>
          <w:i/>
          <w:iCs/>
          <w:szCs w:val="24"/>
        </w:rPr>
        <w:t> :</w:t>
      </w:r>
    </w:p>
    <w:p w14:paraId="33D2DE3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szCs w:val="24"/>
        </w:rPr>
        <w:t>Le lien de réinitialisation mot de passe nous mène à obtenir</w:t>
      </w:r>
      <w:r>
        <w:rPr>
          <w:rFonts w:asciiTheme="majorBidi" w:hAnsiTheme="majorBidi" w:cstheme="majorBidi"/>
          <w:szCs w:val="24"/>
        </w:rPr>
        <w:t xml:space="preserve"> </w:t>
      </w:r>
      <w:r w:rsidRPr="00142332">
        <w:rPr>
          <w:rFonts w:asciiTheme="majorBidi" w:hAnsiTheme="majorBidi" w:cstheme="majorBidi"/>
          <w:szCs w:val="24"/>
        </w:rPr>
        <w:t>un formulaire illustré par la figure</w:t>
      </w:r>
      <w:r>
        <w:rPr>
          <w:rFonts w:asciiTheme="majorBidi" w:hAnsiTheme="majorBidi" w:cstheme="majorBidi"/>
          <w:szCs w:val="24"/>
        </w:rPr>
        <w:t xml:space="preserve"> </w:t>
      </w:r>
      <w:r w:rsidRPr="00142332">
        <w:rPr>
          <w:rFonts w:asciiTheme="majorBidi" w:hAnsiTheme="majorBidi" w:cstheme="majorBidi"/>
          <w:szCs w:val="24"/>
        </w:rPr>
        <w:t>3.</w:t>
      </w:r>
      <w:r>
        <w:rPr>
          <w:rFonts w:asciiTheme="majorBidi" w:hAnsiTheme="majorBidi" w:cstheme="majorBidi"/>
          <w:szCs w:val="24"/>
        </w:rPr>
        <w:t>6.</w:t>
      </w:r>
    </w:p>
    <w:p w14:paraId="3BA34197" w14:textId="77777777" w:rsidR="007432BD" w:rsidRDefault="007432BD" w:rsidP="007432BD">
      <w:pPr>
        <w:spacing w:line="360" w:lineRule="auto"/>
        <w:rPr>
          <w:rFonts w:asciiTheme="majorBidi" w:hAnsiTheme="majorBidi" w:cstheme="majorBidi"/>
          <w:szCs w:val="24"/>
        </w:rPr>
      </w:pPr>
    </w:p>
    <w:p w14:paraId="01180963" w14:textId="77777777" w:rsidR="007432BD" w:rsidRDefault="007432BD" w:rsidP="007432BD">
      <w:pPr>
        <w:spacing w:line="360" w:lineRule="auto"/>
        <w:rPr>
          <w:rFonts w:asciiTheme="majorBidi" w:hAnsiTheme="majorBidi" w:cstheme="majorBidi"/>
          <w:szCs w:val="24"/>
        </w:rPr>
      </w:pPr>
    </w:p>
    <w:p w14:paraId="122CD20A" w14:textId="77777777" w:rsidR="007432BD" w:rsidRPr="00142332" w:rsidRDefault="007432BD" w:rsidP="007432BD">
      <w:pPr>
        <w:spacing w:line="360" w:lineRule="auto"/>
        <w:rPr>
          <w:rFonts w:asciiTheme="majorBidi" w:hAnsiTheme="majorBidi" w:cstheme="majorBidi"/>
          <w:szCs w:val="24"/>
        </w:rPr>
      </w:pPr>
    </w:p>
    <w:p w14:paraId="5C829084" w14:textId="77777777" w:rsidR="007432BD" w:rsidRDefault="007432BD" w:rsidP="007432BD">
      <w:pPr>
        <w:keepNext/>
        <w:spacing w:line="360" w:lineRule="auto"/>
        <w:jc w:val="center"/>
      </w:pPr>
      <w:r w:rsidRPr="00C60FCA">
        <w:rPr>
          <w:rFonts w:asciiTheme="majorBidi" w:hAnsiTheme="majorBidi" w:cstheme="majorBidi"/>
          <w:noProof/>
          <w:szCs w:val="24"/>
        </w:rPr>
        <w:lastRenderedPageBreak/>
        <w:drawing>
          <wp:inline distT="0" distB="0" distL="0" distR="0" wp14:anchorId="30FC4488" wp14:editId="58DDD7CB">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04460" cy="1729740"/>
                    </a:xfrm>
                    <a:prstGeom prst="rect">
                      <a:avLst/>
                    </a:prstGeom>
                  </pic:spPr>
                </pic:pic>
              </a:graphicData>
            </a:graphic>
          </wp:inline>
        </w:drawing>
      </w:r>
    </w:p>
    <w:p w14:paraId="17EEF6DA" w14:textId="77777777" w:rsidR="007432BD" w:rsidRDefault="007432BD" w:rsidP="007432BD">
      <w:pPr>
        <w:pStyle w:val="Lgende"/>
        <w:jc w:val="center"/>
        <w:rPr>
          <w:rFonts w:ascii="Times New Roman" w:hAnsi="Times New Roman" w:cs="Times New Roman"/>
          <w:b/>
          <w:bCs/>
          <w:color w:val="auto"/>
          <w:sz w:val="24"/>
          <w:szCs w:val="24"/>
        </w:rPr>
      </w:pPr>
      <w:bookmarkStart w:id="285" w:name="_Toc229157003"/>
      <w:r w:rsidRPr="00D6250D">
        <w:rPr>
          <w:rFonts w:ascii="Times New Roman" w:hAnsi="Times New Roman" w:cs="Times New Roman"/>
          <w:b/>
          <w:bCs/>
          <w:color w:val="auto"/>
          <w:sz w:val="24"/>
          <w:szCs w:val="24"/>
        </w:rPr>
        <w:t xml:space="preserve">Figure 3.6 : </w:t>
      </w:r>
      <w:r>
        <w:rPr>
          <w:rFonts w:ascii="Times New Roman" w:hAnsi="Times New Roman" w:cs="Times New Roman"/>
          <w:b/>
          <w:bCs/>
          <w:color w:val="auto"/>
          <w:sz w:val="24"/>
          <w:szCs w:val="24"/>
        </w:rPr>
        <w:t>Premi</w:t>
      </w:r>
      <w:r w:rsidRPr="00D6250D">
        <w:rPr>
          <w:rFonts w:ascii="Times New Roman" w:hAnsi="Times New Roman" w:cs="Times New Roman"/>
          <w:b/>
          <w:bCs/>
          <w:color w:val="auto"/>
          <w:sz w:val="24"/>
          <w:szCs w:val="24"/>
        </w:rPr>
        <w:t>ère interface de réinitialisation mot de passe</w:t>
      </w:r>
      <w:bookmarkEnd w:id="285"/>
    </w:p>
    <w:p w14:paraId="4580D1BA" w14:textId="77777777" w:rsidR="007432BD" w:rsidRPr="007928D6" w:rsidRDefault="007432BD" w:rsidP="007432BD"/>
    <w:p w14:paraId="79FA9FD0"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Pr="00142332">
        <w:rPr>
          <w:rFonts w:asciiTheme="majorBidi" w:hAnsiTheme="majorBidi" w:cstheme="majorBidi"/>
          <w:szCs w:val="24"/>
        </w:rPr>
        <w:t>montré par la figure 3.</w:t>
      </w:r>
      <w:r>
        <w:rPr>
          <w:rFonts w:asciiTheme="majorBidi" w:hAnsiTheme="majorBidi" w:cstheme="majorBidi"/>
          <w:szCs w:val="24"/>
        </w:rPr>
        <w:t>7.</w:t>
      </w:r>
    </w:p>
    <w:p w14:paraId="1ED1E733" w14:textId="77777777" w:rsidR="007432BD" w:rsidRDefault="007432BD" w:rsidP="007432BD">
      <w:pPr>
        <w:keepNext/>
        <w:spacing w:line="360" w:lineRule="auto"/>
        <w:jc w:val="center"/>
      </w:pPr>
      <w:r w:rsidRPr="00142332">
        <w:rPr>
          <w:rFonts w:asciiTheme="majorBidi" w:hAnsiTheme="majorBidi" w:cstheme="majorBidi"/>
          <w:noProof/>
        </w:rPr>
        <w:drawing>
          <wp:inline distT="0" distB="0" distL="0" distR="0" wp14:anchorId="51AC5E09" wp14:editId="5CA0708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759F5415" w14:textId="77777777" w:rsidR="007432BD" w:rsidRDefault="007432BD" w:rsidP="007432BD">
      <w:pPr>
        <w:pStyle w:val="Lgende"/>
        <w:jc w:val="center"/>
        <w:rPr>
          <w:rFonts w:ascii="Times New Roman" w:hAnsi="Times New Roman" w:cs="Times New Roman"/>
          <w:b/>
          <w:bCs/>
          <w:color w:val="auto"/>
          <w:sz w:val="24"/>
          <w:szCs w:val="24"/>
        </w:rPr>
      </w:pPr>
      <w:bookmarkStart w:id="286" w:name="_Toc229157004"/>
      <w:r w:rsidRPr="00D6250D">
        <w:rPr>
          <w:rFonts w:ascii="Times New Roman" w:hAnsi="Times New Roman" w:cs="Times New Roman"/>
          <w:b/>
          <w:bCs/>
          <w:color w:val="auto"/>
          <w:sz w:val="24"/>
          <w:szCs w:val="24"/>
        </w:rPr>
        <w:t>Figure 3.7 : Email contenant le lien de réinitialisation du mot de passe</w:t>
      </w:r>
      <w:bookmarkEnd w:id="286"/>
    </w:p>
    <w:p w14:paraId="7C69B18C" w14:textId="77777777" w:rsidR="007432BD" w:rsidRPr="000B47C7" w:rsidRDefault="007432BD" w:rsidP="007432BD"/>
    <w:p w14:paraId="7DCD34E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En cliquant sur ce lien, l’interface illustrée par la figure 3.</w:t>
      </w:r>
      <w:r>
        <w:rPr>
          <w:rFonts w:asciiTheme="majorBidi" w:hAnsiTheme="majorBidi" w:cstheme="majorBidi"/>
          <w:szCs w:val="24"/>
        </w:rPr>
        <w:t>8</w:t>
      </w:r>
      <w:r w:rsidRPr="00142332">
        <w:rPr>
          <w:rFonts w:asciiTheme="majorBidi" w:hAnsiTheme="majorBidi" w:cstheme="majorBidi"/>
          <w:szCs w:val="24"/>
        </w:rPr>
        <w:t xml:space="preserve"> s’affiche</w:t>
      </w:r>
      <w:r>
        <w:rPr>
          <w:rFonts w:asciiTheme="majorBidi" w:hAnsiTheme="majorBidi" w:cstheme="majorBidi"/>
          <w:szCs w:val="24"/>
        </w:rPr>
        <w:t xml:space="preserve"> permettant d’enregistrer un nouveau mot de passe.</w:t>
      </w:r>
    </w:p>
    <w:p w14:paraId="447280AB" w14:textId="77777777" w:rsidR="007432BD" w:rsidRPr="00E41E13" w:rsidRDefault="007432BD" w:rsidP="007432BD">
      <w:pPr>
        <w:spacing w:line="360" w:lineRule="auto"/>
        <w:ind w:left="0" w:firstLine="0"/>
        <w:rPr>
          <w:rFonts w:asciiTheme="majorBidi" w:hAnsiTheme="majorBidi" w:cstheme="majorBidi"/>
          <w:szCs w:val="24"/>
        </w:rPr>
      </w:pPr>
    </w:p>
    <w:p w14:paraId="77BEED5E" w14:textId="77777777" w:rsidR="007432BD" w:rsidRDefault="007432BD" w:rsidP="007432BD">
      <w:pPr>
        <w:keepNext/>
        <w:spacing w:line="360" w:lineRule="auto"/>
        <w:ind w:left="0" w:firstLine="0"/>
        <w:jc w:val="center"/>
      </w:pPr>
      <w:r>
        <w:rPr>
          <w:noProof/>
        </w:rPr>
        <w:drawing>
          <wp:inline distT="0" distB="0" distL="0" distR="0" wp14:anchorId="120B105E" wp14:editId="4D7FA7A3">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72A539C3" w14:textId="77777777" w:rsidR="007432BD" w:rsidRPr="00E340A9" w:rsidRDefault="007432BD" w:rsidP="007432BD">
      <w:pPr>
        <w:pStyle w:val="Lgende"/>
        <w:jc w:val="center"/>
        <w:rPr>
          <w:rFonts w:ascii="Times New Roman" w:hAnsi="Times New Roman" w:cs="Times New Roman"/>
          <w:b/>
          <w:bCs/>
          <w:color w:val="auto"/>
          <w:sz w:val="24"/>
          <w:szCs w:val="24"/>
          <w:lang w:bidi="ar-TN"/>
        </w:rPr>
      </w:pPr>
      <w:bookmarkStart w:id="287" w:name="_Toc229157005"/>
      <w:r w:rsidRPr="00D6250D">
        <w:rPr>
          <w:rFonts w:ascii="Times New Roman" w:hAnsi="Times New Roman" w:cs="Times New Roman"/>
          <w:b/>
          <w:bCs/>
          <w:color w:val="auto"/>
          <w:sz w:val="24"/>
          <w:szCs w:val="24"/>
        </w:rPr>
        <w:t>Figure 3.8 :</w:t>
      </w:r>
      <w:r>
        <w:rPr>
          <w:rFonts w:ascii="Times New Roman" w:hAnsi="Times New Roman" w:cs="Times New Roman"/>
          <w:b/>
          <w:bCs/>
          <w:color w:val="auto"/>
          <w:sz w:val="24"/>
          <w:szCs w:val="24"/>
        </w:rPr>
        <w:t xml:space="preserve"> Deuxi</w:t>
      </w:r>
      <w:r w:rsidRPr="00D6250D">
        <w:rPr>
          <w:rFonts w:ascii="Times New Roman" w:hAnsi="Times New Roman" w:cs="Times New Roman"/>
          <w:b/>
          <w:bCs/>
          <w:color w:val="auto"/>
          <w:sz w:val="24"/>
          <w:szCs w:val="24"/>
        </w:rPr>
        <w:t>ème interface de réinitialisation mot de passe</w:t>
      </w:r>
      <w:bookmarkEnd w:id="287"/>
    </w:p>
    <w:p w14:paraId="47A5EF8A" w14:textId="77777777" w:rsidR="007432BD"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Inscription : </w:t>
      </w:r>
    </w:p>
    <w:p w14:paraId="43E36B28" w14:textId="77777777" w:rsidR="007432BD" w:rsidRPr="009D749B"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En cliquant sur « S’inscrire », un formulaire s’affiche pour créer un compte utilisateur comme montre la figure 3.</w:t>
      </w:r>
      <w:r>
        <w:rPr>
          <w:rFonts w:asciiTheme="majorBidi" w:hAnsiTheme="majorBidi" w:cstheme="majorBidi"/>
          <w:szCs w:val="24"/>
        </w:rPr>
        <w:t>10.</w:t>
      </w:r>
    </w:p>
    <w:p w14:paraId="0692B833" w14:textId="77777777" w:rsidR="007432BD" w:rsidRDefault="007432BD" w:rsidP="007432BD">
      <w:pPr>
        <w:spacing w:line="360" w:lineRule="auto"/>
        <w:ind w:left="0" w:firstLine="0"/>
        <w:rPr>
          <w:rFonts w:asciiTheme="majorBidi" w:hAnsiTheme="majorBidi" w:cstheme="majorBidi"/>
          <w:szCs w:val="24"/>
        </w:rPr>
      </w:pPr>
    </w:p>
    <w:p w14:paraId="45B127C3" w14:textId="77777777" w:rsidR="007432BD" w:rsidRDefault="007432BD" w:rsidP="007432BD">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354EE89D" wp14:editId="2F3EA50E">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52060" cy="2026920"/>
                    </a:xfrm>
                    <a:prstGeom prst="rect">
                      <a:avLst/>
                    </a:prstGeom>
                  </pic:spPr>
                </pic:pic>
              </a:graphicData>
            </a:graphic>
          </wp:inline>
        </w:drawing>
      </w:r>
    </w:p>
    <w:p w14:paraId="384F3643" w14:textId="77777777" w:rsidR="007432BD" w:rsidRDefault="007432BD" w:rsidP="007432BD">
      <w:pPr>
        <w:pStyle w:val="Lgende"/>
        <w:jc w:val="center"/>
        <w:rPr>
          <w:rFonts w:ascii="Times New Roman" w:hAnsi="Times New Roman" w:cs="Times New Roman"/>
          <w:b/>
          <w:bCs/>
          <w:color w:val="auto"/>
          <w:sz w:val="24"/>
          <w:szCs w:val="24"/>
        </w:rPr>
      </w:pPr>
      <w:bookmarkStart w:id="288" w:name="_Toc229157006"/>
      <w:r w:rsidRPr="00D6250D">
        <w:rPr>
          <w:rFonts w:ascii="Times New Roman" w:hAnsi="Times New Roman" w:cs="Times New Roman"/>
          <w:b/>
          <w:bCs/>
          <w:color w:val="auto"/>
          <w:sz w:val="24"/>
          <w:szCs w:val="24"/>
        </w:rPr>
        <w:t>Figure 3.9 : Interface de l’inscription</w:t>
      </w:r>
      <w:bookmarkEnd w:id="288"/>
    </w:p>
    <w:p w14:paraId="51E17AAF" w14:textId="77777777" w:rsidR="007432BD" w:rsidRPr="000B47C7" w:rsidRDefault="007432BD" w:rsidP="007432BD"/>
    <w:p w14:paraId="522C7D51" w14:textId="77777777" w:rsidR="007432BD" w:rsidRPr="000C354A"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d) Gestion des paramètres :</w:t>
      </w:r>
    </w:p>
    <w:p w14:paraId="0FD05BE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accéder au profil, il suffit de cliquer sur l’icône du « </w:t>
      </w:r>
      <w:r>
        <w:rPr>
          <w:rFonts w:asciiTheme="majorBidi" w:hAnsiTheme="majorBidi" w:cstheme="majorBidi"/>
          <w:szCs w:val="24"/>
        </w:rPr>
        <w:t>P</w:t>
      </w:r>
      <w:r w:rsidRPr="00142332">
        <w:rPr>
          <w:rFonts w:asciiTheme="majorBidi" w:hAnsiTheme="majorBidi" w:cstheme="majorBidi"/>
          <w:szCs w:val="24"/>
        </w:rPr>
        <w:t>aramètres ».</w:t>
      </w:r>
      <w:r>
        <w:rPr>
          <w:rFonts w:asciiTheme="majorBidi" w:hAnsiTheme="majorBidi" w:cstheme="majorBidi"/>
          <w:szCs w:val="24"/>
        </w:rPr>
        <w:t xml:space="preserve"> </w:t>
      </w:r>
      <w:r w:rsidRPr="00142332">
        <w:rPr>
          <w:rFonts w:asciiTheme="majorBidi" w:hAnsiTheme="majorBidi" w:cstheme="majorBidi"/>
          <w:szCs w:val="24"/>
        </w:rPr>
        <w:t>La figure 3.</w:t>
      </w:r>
      <w:r>
        <w:rPr>
          <w:rFonts w:asciiTheme="majorBidi" w:hAnsiTheme="majorBidi" w:cstheme="majorBidi"/>
          <w:szCs w:val="24"/>
        </w:rPr>
        <w:t>10</w:t>
      </w:r>
      <w:r w:rsidRPr="00142332">
        <w:rPr>
          <w:rFonts w:asciiTheme="majorBidi" w:hAnsiTheme="majorBidi" w:cstheme="majorBidi"/>
          <w:szCs w:val="24"/>
        </w:rPr>
        <w:t xml:space="preserve"> présente l’interface du profil contenant un bouton « enregistrer » pour modifier les informations personnelles des utilisateurs.</w:t>
      </w:r>
    </w:p>
    <w:p w14:paraId="47636239" w14:textId="77777777" w:rsidR="007432BD" w:rsidRPr="00142332" w:rsidRDefault="007432BD" w:rsidP="007432BD">
      <w:pPr>
        <w:spacing w:line="360" w:lineRule="auto"/>
        <w:ind w:left="0" w:firstLine="0"/>
        <w:rPr>
          <w:rFonts w:asciiTheme="majorBidi" w:hAnsiTheme="majorBidi" w:cstheme="majorBidi"/>
          <w:szCs w:val="24"/>
        </w:rPr>
      </w:pPr>
    </w:p>
    <w:p w14:paraId="4ABBF75A" w14:textId="77777777" w:rsidR="007432BD" w:rsidRDefault="007432BD" w:rsidP="007432BD">
      <w:pPr>
        <w:keepNext/>
        <w:spacing w:line="360" w:lineRule="auto"/>
        <w:jc w:val="center"/>
      </w:pPr>
      <w:r w:rsidRPr="001822C0">
        <w:rPr>
          <w:rFonts w:asciiTheme="majorBidi" w:hAnsiTheme="majorBidi" w:cstheme="majorBidi"/>
          <w:noProof/>
          <w:szCs w:val="24"/>
        </w:rPr>
        <w:drawing>
          <wp:inline distT="0" distB="0" distL="0" distR="0" wp14:anchorId="114ED1A5" wp14:editId="17CD6C54">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280D1EF3" w14:textId="77777777" w:rsidR="007432BD" w:rsidRDefault="007432BD" w:rsidP="007432BD">
      <w:pPr>
        <w:pStyle w:val="Lgende"/>
        <w:jc w:val="center"/>
        <w:rPr>
          <w:rFonts w:ascii="Times New Roman" w:hAnsi="Times New Roman" w:cs="Times New Roman"/>
          <w:b/>
          <w:bCs/>
          <w:color w:val="auto"/>
          <w:sz w:val="24"/>
          <w:szCs w:val="24"/>
        </w:rPr>
      </w:pPr>
      <w:bookmarkStart w:id="289" w:name="_Toc229157007"/>
      <w:r w:rsidRPr="00D6250D">
        <w:rPr>
          <w:rFonts w:ascii="Times New Roman" w:hAnsi="Times New Roman" w:cs="Times New Roman"/>
          <w:b/>
          <w:bCs/>
          <w:color w:val="auto"/>
          <w:sz w:val="24"/>
          <w:szCs w:val="24"/>
        </w:rPr>
        <w:t>Figure 3.10 : Interface du profil</w:t>
      </w:r>
      <w:bookmarkEnd w:id="289"/>
    </w:p>
    <w:p w14:paraId="1A690F4B" w14:textId="77777777" w:rsidR="007432BD" w:rsidRPr="000B47C7" w:rsidRDefault="007432BD" w:rsidP="007432BD"/>
    <w:p w14:paraId="4B7C80DE" w14:textId="77777777" w:rsidR="007432BD" w:rsidRPr="00142332" w:rsidRDefault="007432BD" w:rsidP="007432BD">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Pour changer le mot de passe, il suffit de cliquer sur la section « Sécurité ». La figure 3.1</w:t>
      </w:r>
      <w:r>
        <w:rPr>
          <w:rFonts w:asciiTheme="majorBidi" w:hAnsiTheme="majorBidi" w:cstheme="majorBidi"/>
          <w:szCs w:val="24"/>
        </w:rPr>
        <w:t>1</w:t>
      </w:r>
      <w:r w:rsidRPr="00142332">
        <w:rPr>
          <w:rFonts w:asciiTheme="majorBidi" w:hAnsiTheme="majorBidi" w:cstheme="majorBidi"/>
          <w:szCs w:val="24"/>
        </w:rPr>
        <w:t xml:space="preserve"> présente le formulaire à remplir pour changer le mot de passe</w:t>
      </w:r>
      <w:r>
        <w:rPr>
          <w:rFonts w:asciiTheme="majorBidi" w:hAnsiTheme="majorBidi" w:cstheme="majorBidi"/>
          <w:szCs w:val="24"/>
        </w:rPr>
        <w:t>.</w:t>
      </w:r>
    </w:p>
    <w:p w14:paraId="0268AF93" w14:textId="77777777" w:rsidR="007432BD" w:rsidRDefault="007432BD" w:rsidP="007432BD">
      <w:pPr>
        <w:keepNext/>
        <w:spacing w:line="360" w:lineRule="auto"/>
        <w:jc w:val="center"/>
      </w:pPr>
      <w:r w:rsidRPr="001822C0">
        <w:rPr>
          <w:rFonts w:asciiTheme="majorBidi" w:hAnsiTheme="majorBidi" w:cstheme="majorBidi"/>
          <w:i/>
          <w:iCs/>
          <w:noProof/>
          <w:szCs w:val="24"/>
        </w:rPr>
        <w:lastRenderedPageBreak/>
        <w:drawing>
          <wp:inline distT="0" distB="0" distL="0" distR="0" wp14:anchorId="3EC18DA2" wp14:editId="226365C2">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0524559A" w14:textId="77777777" w:rsidR="007432BD" w:rsidRDefault="007432BD" w:rsidP="007432BD">
      <w:pPr>
        <w:pStyle w:val="Lgende"/>
        <w:jc w:val="center"/>
        <w:rPr>
          <w:rFonts w:ascii="Times New Roman" w:hAnsi="Times New Roman" w:cs="Times New Roman"/>
          <w:b/>
          <w:bCs/>
          <w:color w:val="auto"/>
          <w:sz w:val="24"/>
          <w:szCs w:val="24"/>
        </w:rPr>
      </w:pPr>
      <w:bookmarkStart w:id="290" w:name="_Toc229157008"/>
      <w:r w:rsidRPr="00D6250D">
        <w:rPr>
          <w:rFonts w:ascii="Times New Roman" w:hAnsi="Times New Roman" w:cs="Times New Roman"/>
          <w:b/>
          <w:bCs/>
          <w:color w:val="auto"/>
          <w:sz w:val="24"/>
          <w:szCs w:val="24"/>
        </w:rPr>
        <w:t>Figure 3.11 : Interface du changement de mot de passe</w:t>
      </w:r>
      <w:bookmarkEnd w:id="290"/>
    </w:p>
    <w:p w14:paraId="5DF49517" w14:textId="77777777" w:rsidR="007432BD" w:rsidRPr="000B47C7" w:rsidRDefault="007432BD" w:rsidP="007432BD"/>
    <w:p w14:paraId="0B088145" w14:textId="77777777" w:rsidR="007432BD" w:rsidRPr="000C354A" w:rsidRDefault="007432BD" w:rsidP="007432BD">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Pr>
          <w:rFonts w:asciiTheme="majorBidi" w:hAnsiTheme="majorBidi" w:cstheme="majorBidi"/>
          <w:b/>
          <w:bCs/>
          <w:i/>
          <w:iCs/>
          <w:szCs w:val="24"/>
        </w:rPr>
        <w:t xml:space="preserve"> Consultation des tableaux de bord :</w:t>
      </w:r>
    </w:p>
    <w:p w14:paraId="6053EA2A"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w:t>
      </w:r>
      <w:r>
        <w:rPr>
          <w:rFonts w:asciiTheme="majorBidi" w:hAnsiTheme="majorBidi" w:cstheme="majorBidi"/>
          <w:szCs w:val="24"/>
        </w:rPr>
        <w:t xml:space="preserve"> consulter les tableaux de bord</w:t>
      </w:r>
      <w:r w:rsidRPr="00142332">
        <w:rPr>
          <w:rFonts w:asciiTheme="majorBidi" w:hAnsiTheme="majorBidi" w:cstheme="majorBidi"/>
          <w:szCs w:val="24"/>
        </w:rPr>
        <w:t>,</w:t>
      </w:r>
      <w:r>
        <w:rPr>
          <w:rFonts w:asciiTheme="majorBidi" w:hAnsiTheme="majorBidi" w:cstheme="majorBidi"/>
          <w:szCs w:val="24"/>
        </w:rPr>
        <w:t xml:space="preserve"> il </w:t>
      </w:r>
      <w:r w:rsidRPr="00142332">
        <w:rPr>
          <w:rFonts w:asciiTheme="majorBidi" w:hAnsiTheme="majorBidi" w:cstheme="majorBidi"/>
          <w:szCs w:val="24"/>
        </w:rPr>
        <w:t>suffit de cliquer sur la section «</w:t>
      </w:r>
      <w:r>
        <w:rPr>
          <w:rFonts w:asciiTheme="majorBidi" w:hAnsiTheme="majorBidi" w:cstheme="majorBidi"/>
          <w:szCs w:val="24"/>
        </w:rPr>
        <w:t xml:space="preserve"> Dashboard » illustré par l</w:t>
      </w:r>
      <w:r w:rsidRPr="00142332">
        <w:rPr>
          <w:rFonts w:asciiTheme="majorBidi" w:hAnsiTheme="majorBidi" w:cstheme="majorBidi"/>
          <w:szCs w:val="24"/>
        </w:rPr>
        <w:t>a figure 3.1</w:t>
      </w:r>
      <w:r>
        <w:rPr>
          <w:rFonts w:asciiTheme="majorBidi" w:hAnsiTheme="majorBidi" w:cstheme="majorBidi"/>
          <w:szCs w:val="24"/>
        </w:rPr>
        <w:t>2.</w:t>
      </w:r>
    </w:p>
    <w:p w14:paraId="0E4B2CA5" w14:textId="77777777" w:rsidR="007432BD" w:rsidRDefault="007432BD" w:rsidP="007432BD">
      <w:pPr>
        <w:spacing w:line="360" w:lineRule="auto"/>
        <w:ind w:left="0" w:firstLine="0"/>
        <w:rPr>
          <w:rFonts w:asciiTheme="majorBidi" w:hAnsiTheme="majorBidi" w:cstheme="majorBidi"/>
          <w:szCs w:val="24"/>
        </w:rPr>
      </w:pPr>
    </w:p>
    <w:p w14:paraId="74FC722E" w14:textId="77777777" w:rsidR="007432BD" w:rsidRDefault="007432BD" w:rsidP="007432BD">
      <w:pPr>
        <w:keepNext/>
        <w:spacing w:line="360" w:lineRule="auto"/>
        <w:ind w:left="0" w:firstLine="0"/>
        <w:jc w:val="center"/>
      </w:pPr>
      <w:r w:rsidRPr="009D749B">
        <w:rPr>
          <w:rFonts w:asciiTheme="majorBidi" w:hAnsiTheme="majorBidi" w:cstheme="majorBidi"/>
          <w:noProof/>
          <w:szCs w:val="24"/>
        </w:rPr>
        <w:drawing>
          <wp:inline distT="0" distB="0" distL="0" distR="0" wp14:anchorId="5A437826" wp14:editId="69653E3E">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166360" cy="1670050"/>
                    </a:xfrm>
                    <a:prstGeom prst="rect">
                      <a:avLst/>
                    </a:prstGeom>
                  </pic:spPr>
                </pic:pic>
              </a:graphicData>
            </a:graphic>
          </wp:inline>
        </w:drawing>
      </w:r>
    </w:p>
    <w:p w14:paraId="13B5506A" w14:textId="58277C3B" w:rsidR="007432BD" w:rsidRDefault="007432BD" w:rsidP="007432BD">
      <w:pPr>
        <w:pStyle w:val="Lgende"/>
        <w:jc w:val="center"/>
        <w:rPr>
          <w:rFonts w:ascii="Times New Roman" w:hAnsi="Times New Roman" w:cs="Times New Roman"/>
          <w:b/>
          <w:bCs/>
          <w:color w:val="auto"/>
          <w:sz w:val="24"/>
          <w:szCs w:val="24"/>
        </w:rPr>
      </w:pPr>
      <w:bookmarkStart w:id="291" w:name="_Toc229157009"/>
      <w:r w:rsidRPr="00D6250D">
        <w:rPr>
          <w:rFonts w:ascii="Times New Roman" w:hAnsi="Times New Roman" w:cs="Times New Roman"/>
          <w:b/>
          <w:bCs/>
          <w:color w:val="auto"/>
          <w:sz w:val="24"/>
          <w:szCs w:val="24"/>
        </w:rPr>
        <w:t>Figure 3.12 : Interface des tableaux de bord</w:t>
      </w:r>
      <w:bookmarkEnd w:id="291"/>
    </w:p>
    <w:p w14:paraId="7DD5B999" w14:textId="77777777" w:rsidR="004E0560" w:rsidRPr="004E0560" w:rsidRDefault="004E0560" w:rsidP="004E0560"/>
    <w:p w14:paraId="2DDAB62B" w14:textId="77777777" w:rsidR="007432BD" w:rsidRPr="000B47C7" w:rsidRDefault="007432BD" w:rsidP="007432BD"/>
    <w:p w14:paraId="3A8B6A49" w14:textId="77777777" w:rsidR="007432BD" w:rsidRPr="000C354A"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Pr="000C354A">
        <w:rPr>
          <w:rFonts w:asciiTheme="majorBidi" w:hAnsiTheme="majorBidi" w:cstheme="majorBidi"/>
          <w:b/>
          <w:bCs/>
          <w:i/>
          <w:iCs/>
          <w:szCs w:val="24"/>
        </w:rPr>
        <w:t>) Gestion comptes utilisateurs :</w:t>
      </w:r>
    </w:p>
    <w:p w14:paraId="1179441F" w14:textId="77777777" w:rsidR="007432BD" w:rsidRPr="00142332"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administrer les comptes utilisateurs, il suffit de se connecter à l</w:t>
      </w:r>
      <w:proofErr w:type="gramStart"/>
      <w:r>
        <w:rPr>
          <w:rFonts w:asciiTheme="majorBidi" w:hAnsiTheme="majorBidi" w:cstheme="majorBidi"/>
          <w:szCs w:val="24"/>
        </w:rPr>
        <w:t>’«</w:t>
      </w:r>
      <w:proofErr w:type="gramEnd"/>
      <w:r>
        <w:rPr>
          <w:rFonts w:asciiTheme="majorBidi" w:hAnsiTheme="majorBidi" w:cstheme="majorBidi"/>
          <w:szCs w:val="24"/>
        </w:rPr>
        <w:t xml:space="preserve"> </w:t>
      </w:r>
      <w:r w:rsidRPr="00142332">
        <w:rPr>
          <w:rFonts w:asciiTheme="majorBidi" w:hAnsiTheme="majorBidi" w:cstheme="majorBidi"/>
          <w:szCs w:val="24"/>
        </w:rPr>
        <w:t>Admin Panel » du plateforme et choisir la section « Gestion Utilisateurs »</w:t>
      </w:r>
      <w:r>
        <w:rPr>
          <w:rFonts w:asciiTheme="majorBidi" w:hAnsiTheme="majorBidi" w:cstheme="majorBidi"/>
          <w:szCs w:val="24"/>
        </w:rPr>
        <w:t xml:space="preserve"> </w:t>
      </w:r>
      <w:r w:rsidRPr="00142332">
        <w:rPr>
          <w:rFonts w:asciiTheme="majorBidi" w:hAnsiTheme="majorBidi" w:cstheme="majorBidi"/>
          <w:szCs w:val="24"/>
        </w:rPr>
        <w:t>pour afficher la figure 3.</w:t>
      </w:r>
      <w:r>
        <w:rPr>
          <w:rFonts w:asciiTheme="majorBidi" w:hAnsiTheme="majorBidi" w:cstheme="majorBidi"/>
          <w:szCs w:val="24"/>
        </w:rPr>
        <w:t>13</w:t>
      </w:r>
      <w:r w:rsidRPr="00142332">
        <w:rPr>
          <w:rFonts w:asciiTheme="majorBidi" w:hAnsiTheme="majorBidi" w:cstheme="majorBidi"/>
          <w:szCs w:val="24"/>
        </w:rPr>
        <w:t xml:space="preserve"> ci-dessous</w:t>
      </w:r>
      <w:r>
        <w:rPr>
          <w:rFonts w:asciiTheme="majorBidi" w:hAnsiTheme="majorBidi" w:cstheme="majorBidi"/>
          <w:szCs w:val="24"/>
        </w:rPr>
        <w:t>.</w:t>
      </w:r>
    </w:p>
    <w:p w14:paraId="74370551" w14:textId="77777777" w:rsidR="007432BD" w:rsidRDefault="007432BD" w:rsidP="007432BD">
      <w:pPr>
        <w:keepNext/>
        <w:spacing w:line="360" w:lineRule="auto"/>
        <w:jc w:val="center"/>
        <w:rPr>
          <w:rFonts w:ascii="Times New Roman" w:hAnsi="Times New Roman" w:cs="Times New Roman"/>
          <w:b/>
          <w:bCs/>
          <w:color w:val="auto"/>
          <w:szCs w:val="24"/>
        </w:rPr>
      </w:pPr>
      <w:r w:rsidRPr="001822C0">
        <w:rPr>
          <w:rFonts w:asciiTheme="majorBidi" w:hAnsiTheme="majorBidi" w:cstheme="majorBidi"/>
          <w:noProof/>
          <w:szCs w:val="24"/>
        </w:rPr>
        <w:lastRenderedPageBreak/>
        <w:drawing>
          <wp:inline distT="0" distB="0" distL="0" distR="0" wp14:anchorId="6C11B4B3" wp14:editId="7E4E319B">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114800" cy="1932332"/>
                    </a:xfrm>
                    <a:prstGeom prst="rect">
                      <a:avLst/>
                    </a:prstGeom>
                  </pic:spPr>
                </pic:pic>
              </a:graphicData>
            </a:graphic>
          </wp:inline>
        </w:drawing>
      </w:r>
      <w:bookmarkStart w:id="292" w:name="_Toc229157010"/>
    </w:p>
    <w:p w14:paraId="7DD3ED22" w14:textId="77777777" w:rsidR="007432BD" w:rsidRPr="00597915" w:rsidRDefault="007432BD" w:rsidP="007432BD">
      <w:pPr>
        <w:keepNext/>
        <w:spacing w:line="360" w:lineRule="auto"/>
        <w:jc w:val="center"/>
      </w:pPr>
      <w:r w:rsidRPr="00D6250D">
        <w:rPr>
          <w:rFonts w:ascii="Times New Roman" w:hAnsi="Times New Roman" w:cs="Times New Roman"/>
          <w:b/>
          <w:bCs/>
          <w:color w:val="auto"/>
          <w:szCs w:val="24"/>
        </w:rPr>
        <w:t>Figure 3.13 : Interface de gestion utilisateurs</w:t>
      </w:r>
      <w:bookmarkEnd w:id="292"/>
    </w:p>
    <w:p w14:paraId="463D232B" w14:textId="77777777" w:rsidR="007432BD" w:rsidRPr="000B47C7" w:rsidRDefault="007432BD" w:rsidP="007432BD"/>
    <w:p w14:paraId="327AFF2A" w14:textId="77777777" w:rsidR="007432BD" w:rsidRPr="00DD3384"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Cette interface contient des boutons pour ajouter, modifier et supprimer des comptes.</w:t>
      </w:r>
    </w:p>
    <w:p w14:paraId="339BC03B"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Ajouter Utilisateur : ce bouton sert à afficher un formulaire illustré par la figure 3.</w:t>
      </w:r>
      <w:r>
        <w:rPr>
          <w:rFonts w:asciiTheme="majorBidi" w:hAnsiTheme="majorBidi" w:cstheme="majorBidi"/>
          <w:szCs w:val="24"/>
        </w:rPr>
        <w:t>14</w:t>
      </w:r>
    </w:p>
    <w:p w14:paraId="792A6654" w14:textId="77777777" w:rsidR="007432BD" w:rsidRPr="00142332" w:rsidRDefault="007432BD" w:rsidP="007432BD">
      <w:pPr>
        <w:spacing w:line="360" w:lineRule="auto"/>
        <w:rPr>
          <w:rFonts w:asciiTheme="majorBidi" w:hAnsiTheme="majorBidi" w:cstheme="majorBidi"/>
          <w:szCs w:val="24"/>
        </w:rPr>
      </w:pPr>
    </w:p>
    <w:p w14:paraId="6AA4AEFB" w14:textId="77777777" w:rsidR="007432BD" w:rsidRDefault="007432BD" w:rsidP="007432BD">
      <w:pPr>
        <w:keepNext/>
        <w:spacing w:line="360" w:lineRule="auto"/>
        <w:jc w:val="center"/>
        <w:rPr>
          <w:rFonts w:ascii="Times New Roman" w:hAnsi="Times New Roman" w:cs="Times New Roman"/>
          <w:b/>
          <w:bCs/>
          <w:color w:val="auto"/>
          <w:szCs w:val="24"/>
        </w:rPr>
      </w:pPr>
      <w:r w:rsidRPr="00142332">
        <w:rPr>
          <w:rFonts w:asciiTheme="majorBidi" w:hAnsiTheme="majorBidi" w:cstheme="majorBidi"/>
          <w:noProof/>
          <w:szCs w:val="24"/>
        </w:rPr>
        <w:drawing>
          <wp:inline distT="0" distB="0" distL="0" distR="0" wp14:anchorId="18D20DCF" wp14:editId="4D687379">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607285" cy="1772324"/>
                    </a:xfrm>
                    <a:prstGeom prst="rect">
                      <a:avLst/>
                    </a:prstGeom>
                  </pic:spPr>
                </pic:pic>
              </a:graphicData>
            </a:graphic>
          </wp:inline>
        </w:drawing>
      </w:r>
      <w:bookmarkStart w:id="293" w:name="_Toc229157011"/>
    </w:p>
    <w:p w14:paraId="4AD9C6CC" w14:textId="77777777" w:rsidR="007432BD" w:rsidRPr="00697F47" w:rsidRDefault="007432BD" w:rsidP="007432BD">
      <w:pPr>
        <w:keepNext/>
        <w:spacing w:line="360" w:lineRule="auto"/>
        <w:jc w:val="center"/>
        <w:rPr>
          <w:i/>
          <w:iCs/>
        </w:rPr>
      </w:pPr>
      <w:r w:rsidRPr="00697F47">
        <w:rPr>
          <w:rFonts w:ascii="Times New Roman" w:hAnsi="Times New Roman" w:cs="Times New Roman"/>
          <w:b/>
          <w:bCs/>
          <w:i/>
          <w:iCs/>
          <w:color w:val="auto"/>
          <w:szCs w:val="24"/>
        </w:rPr>
        <w:t>Figure 3.14 : Formulaire de l’ajout d’un utilisateur</w:t>
      </w:r>
      <w:bookmarkEnd w:id="293"/>
    </w:p>
    <w:p w14:paraId="1FAC645E" w14:textId="77777777" w:rsidR="007432BD" w:rsidRPr="004D1A6B" w:rsidRDefault="007432BD" w:rsidP="007432BD"/>
    <w:p w14:paraId="33931EF9"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Modifier Utilisateur : ce bouton sert à afficher un formulaire pour modifier le nom, l’email ou le rôle de l’utilisateur comme montre la figure 3.</w:t>
      </w:r>
      <w:r>
        <w:rPr>
          <w:rFonts w:asciiTheme="majorBidi" w:hAnsiTheme="majorBidi" w:cstheme="majorBidi"/>
          <w:szCs w:val="24"/>
        </w:rPr>
        <w:t>15.</w:t>
      </w:r>
    </w:p>
    <w:p w14:paraId="2E181278" w14:textId="77777777" w:rsidR="007432BD" w:rsidRPr="009D749B" w:rsidRDefault="007432BD" w:rsidP="007432BD">
      <w:pPr>
        <w:spacing w:line="360" w:lineRule="auto"/>
        <w:ind w:left="0" w:firstLine="0"/>
        <w:rPr>
          <w:rFonts w:asciiTheme="majorBidi" w:hAnsiTheme="majorBidi" w:cstheme="majorBidi"/>
          <w:szCs w:val="24"/>
        </w:rPr>
      </w:pPr>
    </w:p>
    <w:p w14:paraId="6C896187" w14:textId="77777777" w:rsidR="007432BD" w:rsidRDefault="007432BD" w:rsidP="007432BD">
      <w:pPr>
        <w:keepNext/>
        <w:spacing w:line="360" w:lineRule="auto"/>
        <w:jc w:val="center"/>
      </w:pPr>
      <w:r w:rsidRPr="00142332">
        <w:rPr>
          <w:rFonts w:asciiTheme="majorBidi" w:hAnsiTheme="majorBidi" w:cstheme="majorBidi"/>
          <w:b/>
          <w:bCs/>
          <w:noProof/>
          <w:sz w:val="26"/>
          <w:szCs w:val="26"/>
        </w:rPr>
        <w:drawing>
          <wp:inline distT="0" distB="0" distL="0" distR="0" wp14:anchorId="3B22C86B" wp14:editId="406F7415">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612484" cy="1657037"/>
                    </a:xfrm>
                    <a:prstGeom prst="rect">
                      <a:avLst/>
                    </a:prstGeom>
                  </pic:spPr>
                </pic:pic>
              </a:graphicData>
            </a:graphic>
          </wp:inline>
        </w:drawing>
      </w:r>
    </w:p>
    <w:p w14:paraId="6D6F735F" w14:textId="77777777" w:rsidR="007432BD" w:rsidRDefault="007432BD" w:rsidP="007432BD">
      <w:pPr>
        <w:pStyle w:val="Lgende"/>
        <w:jc w:val="center"/>
        <w:rPr>
          <w:rFonts w:ascii="Times New Roman" w:hAnsi="Times New Roman" w:cs="Times New Roman"/>
          <w:b/>
          <w:bCs/>
          <w:color w:val="auto"/>
          <w:sz w:val="24"/>
          <w:szCs w:val="24"/>
        </w:rPr>
      </w:pPr>
      <w:bookmarkStart w:id="294" w:name="_Toc229157012"/>
      <w:r w:rsidRPr="007431D0">
        <w:rPr>
          <w:rFonts w:ascii="Times New Roman" w:hAnsi="Times New Roman" w:cs="Times New Roman"/>
          <w:b/>
          <w:bCs/>
          <w:color w:val="auto"/>
          <w:sz w:val="24"/>
          <w:szCs w:val="24"/>
        </w:rPr>
        <w:t>Figure 3.15 : Formulaire de modification d’un compte utilisateur</w:t>
      </w:r>
      <w:bookmarkEnd w:id="294"/>
    </w:p>
    <w:p w14:paraId="67AA031D" w14:textId="77777777" w:rsidR="007432BD" w:rsidRPr="000C354A"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Supprimer Utilisateur : ce bouton sert à supprimer des comptes utilisateurs.</w:t>
      </w:r>
    </w:p>
    <w:p w14:paraId="00465644" w14:textId="77777777" w:rsidR="007432BD" w:rsidRDefault="007432BD" w:rsidP="007432BD">
      <w:pPr>
        <w:pStyle w:val="Titre2"/>
        <w:spacing w:line="360" w:lineRule="auto"/>
      </w:pPr>
      <w:bookmarkStart w:id="295" w:name="_Toc230614569"/>
      <w:bookmarkStart w:id="296" w:name="_Toc230614740"/>
      <w:r w:rsidRPr="00F1785E">
        <w:lastRenderedPageBreak/>
        <w:t>3.6 Conclusion</w:t>
      </w:r>
      <w:bookmarkEnd w:id="295"/>
      <w:bookmarkEnd w:id="296"/>
    </w:p>
    <w:p w14:paraId="2568234E" w14:textId="77777777" w:rsidR="007432BD" w:rsidRPr="00597915" w:rsidRDefault="007432BD" w:rsidP="007432BD"/>
    <w:p w14:paraId="271F2E72"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72459BBC" w14:textId="77777777" w:rsidR="007432BD" w:rsidRDefault="007432BD" w:rsidP="007432BD">
      <w:pPr>
        <w:spacing w:line="360" w:lineRule="auto"/>
        <w:ind w:left="0" w:firstLine="0"/>
        <w:rPr>
          <w:rFonts w:asciiTheme="majorBidi" w:hAnsiTheme="majorBidi" w:cstheme="majorBidi"/>
          <w:b/>
          <w:bCs/>
          <w:sz w:val="34"/>
          <w:szCs w:val="34"/>
        </w:rPr>
        <w:sectPr w:rsidR="007432BD" w:rsidSect="00DC37CE">
          <w:headerReference w:type="default" r:id="rId78"/>
          <w:footerReference w:type="default" r:id="rId79"/>
          <w:pgSz w:w="11906" w:h="16838"/>
          <w:pgMar w:top="1418" w:right="1418" w:bottom="1418" w:left="1418" w:header="567" w:footer="567" w:gutter="0"/>
          <w:pgNumType w:start="38"/>
          <w:cols w:space="708"/>
          <w:docGrid w:linePitch="360"/>
        </w:sectPr>
      </w:pPr>
    </w:p>
    <w:p w14:paraId="737470B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185E5411" w14:textId="77777777" w:rsidTr="00247AFE">
        <w:trPr>
          <w:trHeight w:val="1134"/>
        </w:trPr>
        <w:tc>
          <w:tcPr>
            <w:tcW w:w="570" w:type="dxa"/>
            <w:tcBorders>
              <w:top w:val="nil"/>
              <w:left w:val="nil"/>
              <w:bottom w:val="nil"/>
              <w:right w:val="nil"/>
            </w:tcBorders>
            <w:shd w:val="clear" w:color="auto" w:fill="000000"/>
          </w:tcPr>
          <w:p w14:paraId="5514C1DE" w14:textId="77777777" w:rsidR="007432BD" w:rsidRPr="00142332" w:rsidRDefault="007432BD" w:rsidP="00247AFE">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297" w:name="_Toc230614570"/>
    <w:bookmarkStart w:id="298" w:name="_Toc230614741"/>
    <w:p w14:paraId="75CBD1A9" w14:textId="77777777" w:rsidR="007432BD" w:rsidRDefault="007432BD" w:rsidP="007432BD">
      <w:pPr>
        <w:pStyle w:val="Titre1"/>
        <w:rPr>
          <w:b w:val="0"/>
        </w:rPr>
      </w:pPr>
      <w:r w:rsidRPr="00142332">
        <w:rPr>
          <w:noProof/>
          <w:sz w:val="22"/>
        </w:rPr>
        <mc:AlternateContent>
          <mc:Choice Requires="wpg">
            <w:drawing>
              <wp:anchor distT="0" distB="0" distL="114300" distR="114300" simplePos="0" relativeHeight="251671552" behindDoc="0" locked="0" layoutInCell="1" allowOverlap="1" wp14:anchorId="0EC520D9" wp14:editId="3B89E8C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ED638A5" id="Group 8866" o:spid="_x0000_s1026" style="position:absolute;margin-left:359.8pt;margin-top:3.35pt;width:411pt;height:.4pt;z-index:251671552;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Sprint 2 : Module e-commerce</w:t>
      </w:r>
      <w:bookmarkEnd w:id="297"/>
      <w:bookmarkEnd w:id="298"/>
    </w:p>
    <w:p w14:paraId="27373728" w14:textId="14817483" w:rsidR="007432BD" w:rsidRDefault="007432BD" w:rsidP="007432BD">
      <w:pPr>
        <w:spacing w:after="0" w:line="259" w:lineRule="auto"/>
        <w:ind w:left="0" w:firstLine="0"/>
        <w:jc w:val="left"/>
        <w:rPr>
          <w:rFonts w:asciiTheme="majorBidi" w:hAnsiTheme="majorBidi" w:cstheme="majorBidi"/>
          <w:b/>
          <w:bCs/>
          <w:i/>
          <w:iCs/>
          <w:sz w:val="32"/>
          <w:szCs w:val="24"/>
        </w:rPr>
      </w:pPr>
    </w:p>
    <w:p w14:paraId="729CEE01" w14:textId="77777777" w:rsidR="004A6AE2" w:rsidRDefault="004A6AE2" w:rsidP="007432BD">
      <w:pPr>
        <w:spacing w:after="0" w:line="259" w:lineRule="auto"/>
        <w:ind w:left="0" w:firstLine="0"/>
        <w:jc w:val="left"/>
        <w:rPr>
          <w:rFonts w:asciiTheme="majorBidi" w:hAnsiTheme="majorBidi" w:cstheme="majorBidi"/>
          <w:b/>
          <w:bCs/>
          <w:i/>
          <w:iCs/>
          <w:sz w:val="32"/>
          <w:szCs w:val="24"/>
        </w:rPr>
      </w:pPr>
    </w:p>
    <w:p w14:paraId="22222EB4" w14:textId="376E3595" w:rsid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80768" behindDoc="0" locked="0" layoutInCell="1" allowOverlap="1" wp14:anchorId="7B0D0D9E" wp14:editId="046EECE9">
                <wp:simplePos x="0" y="0"/>
                <wp:positionH relativeFrom="margin">
                  <wp:align>right</wp:align>
                </wp:positionH>
                <wp:positionV relativeFrom="paragraph">
                  <wp:posOffset>337185</wp:posOffset>
                </wp:positionV>
                <wp:extent cx="5539740" cy="2095500"/>
                <wp:effectExtent l="0" t="0" r="22860" b="19050"/>
                <wp:wrapSquare wrapText="bothSides"/>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2095500"/>
                        </a:xfrm>
                        <a:prstGeom prst="rect">
                          <a:avLst/>
                        </a:prstGeom>
                        <a:solidFill>
                          <a:srgbClr val="FFFFFF"/>
                        </a:solidFill>
                        <a:ln w="9525">
                          <a:solidFill>
                            <a:schemeClr val="bg1"/>
                          </a:solidFill>
                          <a:miter lim="800000"/>
                          <a:headEnd/>
                          <a:tailEnd/>
                        </a:ln>
                      </wps:spPr>
                      <wps:txbx>
                        <w:txbxContent>
                          <w:p w14:paraId="4C74C51A" w14:textId="77777777" w:rsidR="00053EB5" w:rsidRPr="00A713B8" w:rsidRDefault="000E6D48" w:rsidP="00053EB5">
                            <w:pPr>
                              <w:pStyle w:val="TM2"/>
                              <w:rPr>
                                <w:rFonts w:eastAsiaTheme="minorEastAsia"/>
                                <w:b/>
                                <w:bCs/>
                                <w:i/>
                                <w:iCs/>
                                <w:color w:val="auto"/>
                                <w:sz w:val="22"/>
                              </w:rPr>
                            </w:pPr>
                            <w:hyperlink w:anchor="_Toc230614742" w:history="1">
                              <w:r w:rsidR="00053EB5" w:rsidRPr="00A713B8">
                                <w:rPr>
                                  <w:rStyle w:val="Lienhypertexte"/>
                                  <w:b/>
                                  <w:bCs/>
                                  <w:i/>
                                  <w:iCs/>
                                  <w:color w:val="auto"/>
                                  <w:u w:val="none"/>
                                </w:rPr>
                                <w:t>4.1  Introduction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_Toc230614742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49</w:t>
                              </w:r>
                              <w:r w:rsidR="00053EB5" w:rsidRPr="00A713B8">
                                <w:rPr>
                                  <w:b/>
                                  <w:bCs/>
                                  <w:i/>
                                  <w:iCs/>
                                  <w:webHidden/>
                                  <w:color w:val="auto"/>
                                </w:rPr>
                                <w:fldChar w:fldCharType="end"/>
                              </w:r>
                            </w:hyperlink>
                          </w:p>
                          <w:p w14:paraId="36BA4D96" w14:textId="77777777" w:rsidR="00053EB5" w:rsidRPr="00A713B8" w:rsidRDefault="000E6D48" w:rsidP="00053EB5">
                            <w:pPr>
                              <w:pStyle w:val="TM2"/>
                              <w:rPr>
                                <w:rFonts w:eastAsiaTheme="minorEastAsia"/>
                                <w:b/>
                                <w:bCs/>
                                <w:i/>
                                <w:iCs/>
                                <w:color w:val="auto"/>
                                <w:sz w:val="22"/>
                              </w:rPr>
                            </w:pPr>
                            <w:hyperlink w:anchor="_Toc230614743" w:history="1">
                              <w:r w:rsidR="00053EB5" w:rsidRPr="00A713B8">
                                <w:rPr>
                                  <w:rStyle w:val="Lienhypertexte"/>
                                  <w:b/>
                                  <w:bCs/>
                                  <w:i/>
                                  <w:iCs/>
                                  <w:color w:val="auto"/>
                                  <w:u w:val="none"/>
                                </w:rPr>
                                <w:t>4.2  Backlog du sprint</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_Toc230614743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49</w:t>
                              </w:r>
                              <w:r w:rsidR="00053EB5" w:rsidRPr="00A713B8">
                                <w:rPr>
                                  <w:b/>
                                  <w:bCs/>
                                  <w:i/>
                                  <w:iCs/>
                                  <w:webHidden/>
                                  <w:color w:val="auto"/>
                                </w:rPr>
                                <w:fldChar w:fldCharType="end"/>
                              </w:r>
                            </w:hyperlink>
                          </w:p>
                          <w:p w14:paraId="243F56D9" w14:textId="77777777" w:rsidR="00053EB5" w:rsidRPr="00A713B8" w:rsidRDefault="000E6D48" w:rsidP="00053EB5">
                            <w:pPr>
                              <w:pStyle w:val="TM2"/>
                              <w:rPr>
                                <w:rFonts w:eastAsiaTheme="minorEastAsia"/>
                                <w:b/>
                                <w:bCs/>
                                <w:i/>
                                <w:iCs/>
                                <w:color w:val="auto"/>
                                <w:sz w:val="22"/>
                              </w:rPr>
                            </w:pPr>
                            <w:hyperlink w:anchor="_Toc230614744" w:history="1">
                              <w:r w:rsidR="00053EB5" w:rsidRPr="00A713B8">
                                <w:rPr>
                                  <w:rStyle w:val="Lienhypertexte"/>
                                  <w:b/>
                                  <w:bCs/>
                                  <w:i/>
                                  <w:iCs/>
                                  <w:color w:val="auto"/>
                                  <w:u w:val="none"/>
                                </w:rPr>
                                <w:t>4.3  Analyse fonctionnelle</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_Toc230614744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50</w:t>
                              </w:r>
                              <w:r w:rsidR="00053EB5" w:rsidRPr="00A713B8">
                                <w:rPr>
                                  <w:b/>
                                  <w:bCs/>
                                  <w:i/>
                                  <w:iCs/>
                                  <w:webHidden/>
                                  <w:color w:val="auto"/>
                                </w:rPr>
                                <w:fldChar w:fldCharType="end"/>
                              </w:r>
                            </w:hyperlink>
                          </w:p>
                          <w:p w14:paraId="2CF39721" w14:textId="77777777" w:rsidR="00053EB5" w:rsidRPr="00A713B8" w:rsidRDefault="00053EB5" w:rsidP="00053EB5">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7F98DBB" w14:textId="77777777" w:rsidR="00053EB5" w:rsidRPr="00A713B8" w:rsidRDefault="00053EB5" w:rsidP="00053EB5">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5BBEF003" w14:textId="77777777" w:rsidR="00053EB5" w:rsidRPr="00A713B8" w:rsidRDefault="000E6D48" w:rsidP="00053EB5">
                            <w:pPr>
                              <w:pStyle w:val="TM2"/>
                              <w:rPr>
                                <w:rFonts w:eastAsiaTheme="minorEastAsia"/>
                                <w:b/>
                                <w:bCs/>
                                <w:i/>
                                <w:iCs/>
                                <w:color w:val="auto"/>
                                <w:sz w:val="22"/>
                              </w:rPr>
                            </w:pPr>
                            <w:hyperlink w:anchor="_Toc230614747" w:history="1">
                              <w:r w:rsidR="00053EB5" w:rsidRPr="00A713B8">
                                <w:rPr>
                                  <w:rStyle w:val="Lienhypertexte"/>
                                  <w:b/>
                                  <w:bCs/>
                                  <w:i/>
                                  <w:iCs/>
                                  <w:color w:val="auto"/>
                                  <w:u w:val="none"/>
                                </w:rPr>
                                <w:t>4.4  Conception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_Toc230614747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54</w:t>
                              </w:r>
                              <w:r w:rsidR="00053EB5" w:rsidRPr="00A713B8">
                                <w:rPr>
                                  <w:b/>
                                  <w:bCs/>
                                  <w:i/>
                                  <w:iCs/>
                                  <w:webHidden/>
                                  <w:color w:val="auto"/>
                                </w:rPr>
                                <w:fldChar w:fldCharType="end"/>
                              </w:r>
                            </w:hyperlink>
                          </w:p>
                          <w:p w14:paraId="470A7BF4" w14:textId="77777777" w:rsidR="00053EB5" w:rsidRPr="00A713B8" w:rsidRDefault="000E6D48" w:rsidP="00053EB5">
                            <w:pPr>
                              <w:pStyle w:val="TM2"/>
                              <w:rPr>
                                <w:rFonts w:eastAsiaTheme="minorEastAsia"/>
                                <w:b/>
                                <w:bCs/>
                                <w:i/>
                                <w:iCs/>
                                <w:color w:val="auto"/>
                                <w:sz w:val="22"/>
                              </w:rPr>
                            </w:pPr>
                            <w:hyperlink w:anchor="_Toc230614748" w:history="1">
                              <w:r w:rsidR="00053EB5" w:rsidRPr="00A713B8">
                                <w:rPr>
                                  <w:rStyle w:val="Lienhypertexte"/>
                                  <w:b/>
                                  <w:bCs/>
                                  <w:i/>
                                  <w:iCs/>
                                  <w:color w:val="auto"/>
                                  <w:u w:val="none"/>
                                </w:rPr>
                                <w:t>4.5  Réalisation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_Toc230614748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54</w:t>
                              </w:r>
                              <w:r w:rsidR="00053EB5" w:rsidRPr="00A713B8">
                                <w:rPr>
                                  <w:b/>
                                  <w:bCs/>
                                  <w:i/>
                                  <w:iCs/>
                                  <w:webHidden/>
                                  <w:color w:val="auto"/>
                                </w:rPr>
                                <w:fldChar w:fldCharType="end"/>
                              </w:r>
                            </w:hyperlink>
                          </w:p>
                          <w:p w14:paraId="784229D0" w14:textId="77777777" w:rsidR="00053EB5" w:rsidRPr="00A713B8" w:rsidRDefault="000E6D48" w:rsidP="00053EB5">
                            <w:pPr>
                              <w:pStyle w:val="TM2"/>
                              <w:rPr>
                                <w:rFonts w:eastAsiaTheme="minorEastAsia"/>
                                <w:b/>
                                <w:bCs/>
                                <w:i/>
                                <w:iCs/>
                                <w:color w:val="auto"/>
                                <w:sz w:val="22"/>
                              </w:rPr>
                            </w:pPr>
                            <w:hyperlink w:anchor="_Toc230614749" w:history="1">
                              <w:r w:rsidR="00053EB5" w:rsidRPr="00A713B8">
                                <w:rPr>
                                  <w:rStyle w:val="Lienhypertexte"/>
                                  <w:b/>
                                  <w:bCs/>
                                  <w:i/>
                                  <w:iCs/>
                                  <w:color w:val="auto"/>
                                  <w:u w:val="none"/>
                                </w:rPr>
                                <w:t>4.6  Conclusion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_Toc230614749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62</w:t>
                              </w:r>
                              <w:r w:rsidR="00053EB5" w:rsidRPr="00A713B8">
                                <w:rPr>
                                  <w:b/>
                                  <w:bCs/>
                                  <w:i/>
                                  <w:iCs/>
                                  <w:webHidden/>
                                  <w:color w:val="auto"/>
                                </w:rPr>
                                <w:fldChar w:fldCharType="end"/>
                              </w:r>
                            </w:hyperlink>
                          </w:p>
                          <w:p w14:paraId="4EE525C6" w14:textId="4E17DE64"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D0D9E" id="_x0000_s1080" type="#_x0000_t202" style="position:absolute;margin-left:385pt;margin-top:26.55pt;width:436.2pt;height:165pt;z-index:251680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" strokecolor="white [3212]">
                <v:textbox>
                  <w:txbxContent>
                    <w:p w14:paraId="4C74C51A" w14:textId="77777777" w:rsidR="00053EB5" w:rsidRPr="00A713B8" w:rsidRDefault="000E6D48" w:rsidP="00053EB5">
                      <w:pPr>
                        <w:pStyle w:val="TM2"/>
                        <w:rPr>
                          <w:rFonts w:eastAsiaTheme="minorEastAsia"/>
                          <w:b/>
                          <w:bCs/>
                          <w:i/>
                          <w:iCs/>
                          <w:color w:val="auto"/>
                          <w:sz w:val="22"/>
                        </w:rPr>
                      </w:pPr>
                      <w:hyperlink w:anchor="_Toc230614742" w:history="1">
                        <w:r w:rsidR="00053EB5" w:rsidRPr="00A713B8">
                          <w:rPr>
                            <w:rStyle w:val="Lienhypertexte"/>
                            <w:b/>
                            <w:bCs/>
                            <w:i/>
                            <w:iCs/>
                            <w:color w:val="auto"/>
                            <w:u w:val="none"/>
                          </w:rPr>
                          <w:t>4.1  Introduction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_Toc230614742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49</w:t>
                        </w:r>
                        <w:r w:rsidR="00053EB5" w:rsidRPr="00A713B8">
                          <w:rPr>
                            <w:b/>
                            <w:bCs/>
                            <w:i/>
                            <w:iCs/>
                            <w:webHidden/>
                            <w:color w:val="auto"/>
                          </w:rPr>
                          <w:fldChar w:fldCharType="end"/>
                        </w:r>
                      </w:hyperlink>
                    </w:p>
                    <w:p w14:paraId="36BA4D96" w14:textId="77777777" w:rsidR="00053EB5" w:rsidRPr="00A713B8" w:rsidRDefault="000E6D48" w:rsidP="00053EB5">
                      <w:pPr>
                        <w:pStyle w:val="TM2"/>
                        <w:rPr>
                          <w:rFonts w:eastAsiaTheme="minorEastAsia"/>
                          <w:b/>
                          <w:bCs/>
                          <w:i/>
                          <w:iCs/>
                          <w:color w:val="auto"/>
                          <w:sz w:val="22"/>
                        </w:rPr>
                      </w:pPr>
                      <w:hyperlink w:anchor="_Toc230614743" w:history="1">
                        <w:r w:rsidR="00053EB5" w:rsidRPr="00A713B8">
                          <w:rPr>
                            <w:rStyle w:val="Lienhypertexte"/>
                            <w:b/>
                            <w:bCs/>
                            <w:i/>
                            <w:iCs/>
                            <w:color w:val="auto"/>
                            <w:u w:val="none"/>
                          </w:rPr>
                          <w:t>4.2  Backlog du sprint</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_Toc230614743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49</w:t>
                        </w:r>
                        <w:r w:rsidR="00053EB5" w:rsidRPr="00A713B8">
                          <w:rPr>
                            <w:b/>
                            <w:bCs/>
                            <w:i/>
                            <w:iCs/>
                            <w:webHidden/>
                            <w:color w:val="auto"/>
                          </w:rPr>
                          <w:fldChar w:fldCharType="end"/>
                        </w:r>
                      </w:hyperlink>
                    </w:p>
                    <w:p w14:paraId="243F56D9" w14:textId="77777777" w:rsidR="00053EB5" w:rsidRPr="00A713B8" w:rsidRDefault="000E6D48" w:rsidP="00053EB5">
                      <w:pPr>
                        <w:pStyle w:val="TM2"/>
                        <w:rPr>
                          <w:rFonts w:eastAsiaTheme="minorEastAsia"/>
                          <w:b/>
                          <w:bCs/>
                          <w:i/>
                          <w:iCs/>
                          <w:color w:val="auto"/>
                          <w:sz w:val="22"/>
                        </w:rPr>
                      </w:pPr>
                      <w:hyperlink w:anchor="_Toc230614744" w:history="1">
                        <w:r w:rsidR="00053EB5" w:rsidRPr="00A713B8">
                          <w:rPr>
                            <w:rStyle w:val="Lienhypertexte"/>
                            <w:b/>
                            <w:bCs/>
                            <w:i/>
                            <w:iCs/>
                            <w:color w:val="auto"/>
                            <w:u w:val="none"/>
                          </w:rPr>
                          <w:t>4.3  Analyse fonctionnelle</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_Toc230614744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50</w:t>
                        </w:r>
                        <w:r w:rsidR="00053EB5" w:rsidRPr="00A713B8">
                          <w:rPr>
                            <w:b/>
                            <w:bCs/>
                            <w:i/>
                            <w:iCs/>
                            <w:webHidden/>
                            <w:color w:val="auto"/>
                          </w:rPr>
                          <w:fldChar w:fldCharType="end"/>
                        </w:r>
                      </w:hyperlink>
                    </w:p>
                    <w:p w14:paraId="2CF39721" w14:textId="77777777" w:rsidR="00053EB5" w:rsidRPr="00A713B8" w:rsidRDefault="00053EB5" w:rsidP="00053EB5">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7F98DBB" w14:textId="77777777" w:rsidR="00053EB5" w:rsidRPr="00A713B8" w:rsidRDefault="00053EB5" w:rsidP="00053EB5">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5BBEF003" w14:textId="77777777" w:rsidR="00053EB5" w:rsidRPr="00A713B8" w:rsidRDefault="000E6D48" w:rsidP="00053EB5">
                      <w:pPr>
                        <w:pStyle w:val="TM2"/>
                        <w:rPr>
                          <w:rFonts w:eastAsiaTheme="minorEastAsia"/>
                          <w:b/>
                          <w:bCs/>
                          <w:i/>
                          <w:iCs/>
                          <w:color w:val="auto"/>
                          <w:sz w:val="22"/>
                        </w:rPr>
                      </w:pPr>
                      <w:hyperlink w:anchor="_Toc230614747" w:history="1">
                        <w:r w:rsidR="00053EB5" w:rsidRPr="00A713B8">
                          <w:rPr>
                            <w:rStyle w:val="Lienhypertexte"/>
                            <w:b/>
                            <w:bCs/>
                            <w:i/>
                            <w:iCs/>
                            <w:color w:val="auto"/>
                            <w:u w:val="none"/>
                          </w:rPr>
                          <w:t>4.4  Conception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_Toc230614747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54</w:t>
                        </w:r>
                        <w:r w:rsidR="00053EB5" w:rsidRPr="00A713B8">
                          <w:rPr>
                            <w:b/>
                            <w:bCs/>
                            <w:i/>
                            <w:iCs/>
                            <w:webHidden/>
                            <w:color w:val="auto"/>
                          </w:rPr>
                          <w:fldChar w:fldCharType="end"/>
                        </w:r>
                      </w:hyperlink>
                    </w:p>
                    <w:p w14:paraId="470A7BF4" w14:textId="77777777" w:rsidR="00053EB5" w:rsidRPr="00A713B8" w:rsidRDefault="000E6D48" w:rsidP="00053EB5">
                      <w:pPr>
                        <w:pStyle w:val="TM2"/>
                        <w:rPr>
                          <w:rFonts w:eastAsiaTheme="minorEastAsia"/>
                          <w:b/>
                          <w:bCs/>
                          <w:i/>
                          <w:iCs/>
                          <w:color w:val="auto"/>
                          <w:sz w:val="22"/>
                        </w:rPr>
                      </w:pPr>
                      <w:hyperlink w:anchor="_Toc230614748" w:history="1">
                        <w:r w:rsidR="00053EB5" w:rsidRPr="00A713B8">
                          <w:rPr>
                            <w:rStyle w:val="Lienhypertexte"/>
                            <w:b/>
                            <w:bCs/>
                            <w:i/>
                            <w:iCs/>
                            <w:color w:val="auto"/>
                            <w:u w:val="none"/>
                          </w:rPr>
                          <w:t>4.5  Réalisation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_Toc230614748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54</w:t>
                        </w:r>
                        <w:r w:rsidR="00053EB5" w:rsidRPr="00A713B8">
                          <w:rPr>
                            <w:b/>
                            <w:bCs/>
                            <w:i/>
                            <w:iCs/>
                            <w:webHidden/>
                            <w:color w:val="auto"/>
                          </w:rPr>
                          <w:fldChar w:fldCharType="end"/>
                        </w:r>
                      </w:hyperlink>
                    </w:p>
                    <w:p w14:paraId="784229D0" w14:textId="77777777" w:rsidR="00053EB5" w:rsidRPr="00A713B8" w:rsidRDefault="000E6D48" w:rsidP="00053EB5">
                      <w:pPr>
                        <w:pStyle w:val="TM2"/>
                        <w:rPr>
                          <w:rFonts w:eastAsiaTheme="minorEastAsia"/>
                          <w:b/>
                          <w:bCs/>
                          <w:i/>
                          <w:iCs/>
                          <w:color w:val="auto"/>
                          <w:sz w:val="22"/>
                        </w:rPr>
                      </w:pPr>
                      <w:hyperlink w:anchor="_Toc230614749" w:history="1">
                        <w:r w:rsidR="00053EB5" w:rsidRPr="00A713B8">
                          <w:rPr>
                            <w:rStyle w:val="Lienhypertexte"/>
                            <w:b/>
                            <w:bCs/>
                            <w:i/>
                            <w:iCs/>
                            <w:color w:val="auto"/>
                            <w:u w:val="none"/>
                          </w:rPr>
                          <w:t>4.6  Conclusion</w:t>
                        </w:r>
                        <w:r w:rsidR="00053EB5" w:rsidRPr="00A713B8">
                          <w:rPr>
                            <w:b/>
                            <w:bCs/>
                            <w:i/>
                            <w:iCs/>
                            <w:webHidden/>
                            <w:color w:val="auto"/>
                          </w:rPr>
                          <w:tab/>
                        </w:r>
                        <w:r w:rsidR="00053EB5" w:rsidRPr="00A713B8">
                          <w:rPr>
                            <w:b/>
                            <w:bCs/>
                            <w:i/>
                            <w:iCs/>
                            <w:webHidden/>
                            <w:color w:val="auto"/>
                          </w:rPr>
                          <w:fldChar w:fldCharType="begin"/>
                        </w:r>
                        <w:r w:rsidR="00053EB5" w:rsidRPr="00A713B8">
                          <w:rPr>
                            <w:b/>
                            <w:bCs/>
                            <w:i/>
                            <w:iCs/>
                            <w:webHidden/>
                            <w:color w:val="auto"/>
                          </w:rPr>
                          <w:instrText xml:space="preserve"> PAGEREF _Toc230614749 \h </w:instrText>
                        </w:r>
                        <w:r w:rsidR="00053EB5" w:rsidRPr="00A713B8">
                          <w:rPr>
                            <w:b/>
                            <w:bCs/>
                            <w:i/>
                            <w:iCs/>
                            <w:webHidden/>
                            <w:color w:val="auto"/>
                          </w:rPr>
                        </w:r>
                        <w:r w:rsidR="00053EB5" w:rsidRPr="00A713B8">
                          <w:rPr>
                            <w:b/>
                            <w:bCs/>
                            <w:i/>
                            <w:iCs/>
                            <w:webHidden/>
                            <w:color w:val="auto"/>
                          </w:rPr>
                          <w:fldChar w:fldCharType="separate"/>
                        </w:r>
                        <w:r w:rsidR="00053EB5" w:rsidRPr="00A713B8">
                          <w:rPr>
                            <w:b/>
                            <w:bCs/>
                            <w:i/>
                            <w:iCs/>
                            <w:webHidden/>
                            <w:color w:val="auto"/>
                          </w:rPr>
                          <w:t>62</w:t>
                        </w:r>
                        <w:r w:rsidR="00053EB5" w:rsidRPr="00A713B8">
                          <w:rPr>
                            <w:b/>
                            <w:bCs/>
                            <w:i/>
                            <w:iCs/>
                            <w:webHidden/>
                            <w:color w:val="auto"/>
                          </w:rPr>
                          <w:fldChar w:fldCharType="end"/>
                        </w:r>
                      </w:hyperlink>
                    </w:p>
                    <w:p w14:paraId="4EE525C6" w14:textId="4E17DE64" w:rsidR="004712CB" w:rsidRDefault="004712CB"/>
                  </w:txbxContent>
                </v:textbox>
                <w10:wrap type="square" anchorx="margin"/>
              </v:shape>
            </w:pict>
          </mc:Fallback>
        </mc:AlternateContent>
      </w:r>
      <w:r>
        <w:rPr>
          <w:noProof/>
        </w:rPr>
        <mc:AlternateContent>
          <mc:Choice Requires="wps">
            <w:drawing>
              <wp:anchor distT="0" distB="0" distL="114300" distR="114300" simplePos="0" relativeHeight="251682816" behindDoc="0" locked="0" layoutInCell="1" allowOverlap="1" wp14:anchorId="7C2271D5" wp14:editId="164200CA">
                <wp:simplePos x="0" y="0"/>
                <wp:positionH relativeFrom="margin">
                  <wp:align>right</wp:align>
                </wp:positionH>
                <wp:positionV relativeFrom="paragraph">
                  <wp:posOffset>235585</wp:posOffset>
                </wp:positionV>
                <wp:extent cx="5759450" cy="0"/>
                <wp:effectExtent l="0" t="0" r="0" b="0"/>
                <wp:wrapNone/>
                <wp:docPr id="126"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AFB5395" id="Shape 393" o:spid="_x0000_s1026" style="position:absolute;margin-left:402.3pt;margin-top:18.55pt;width:453.5pt;height:0;z-index:251682816;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w:t>
      </w:r>
      <w:r w:rsidR="007432BD">
        <w:rPr>
          <w:rFonts w:asciiTheme="majorBidi" w:hAnsiTheme="majorBidi" w:cstheme="majorBidi"/>
          <w:b/>
          <w:bCs/>
          <w:i/>
          <w:iCs/>
          <w:sz w:val="32"/>
          <w:szCs w:val="24"/>
        </w:rPr>
        <w:t>e</w:t>
      </w:r>
    </w:p>
    <w:p w14:paraId="07D8881C" w14:textId="30E863C4" w:rsidR="007432BD" w:rsidRPr="004712CB" w:rsidRDefault="007432BD" w:rsidP="004712CB">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34B483EC" wp14:editId="3A39EC87">
                <wp:extent cx="5759996" cy="327025"/>
                <wp:effectExtent l="0" t="0" r="0" b="0"/>
                <wp:docPr id="2" name="Group 8867"/>
                <wp:cNvGraphicFramePr/>
                <a:graphic xmlns:a="http://schemas.openxmlformats.org/drawingml/2006/main">
                  <a:graphicData uri="http://schemas.microsoft.com/office/word/2010/wordprocessingGroup">
                    <wpg:wgp>
                      <wpg:cNvGrpSpPr/>
                      <wpg:grpSpPr>
                        <a:xfrm>
                          <a:off x="0" y="0"/>
                          <a:ext cx="5759996" cy="327025"/>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593783" id="Group 8867" o:spid="_x0000_s1026" style="width:453.55pt;height:25.7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18EA47F5" w14:textId="1BE00252" w:rsidR="007432BD" w:rsidRDefault="007432BD" w:rsidP="007432BD">
      <w:pPr>
        <w:spacing w:after="160" w:line="259" w:lineRule="auto"/>
        <w:ind w:left="0" w:firstLine="0"/>
        <w:jc w:val="left"/>
        <w:rPr>
          <w:rFonts w:asciiTheme="majorBidi" w:hAnsiTheme="majorBidi" w:cstheme="majorBidi"/>
          <w:b/>
          <w:bCs/>
          <w:i/>
          <w:iCs/>
          <w:szCs w:val="24"/>
        </w:rPr>
      </w:pPr>
    </w:p>
    <w:p w14:paraId="6ED734CE" w14:textId="2643F800" w:rsidR="007432BD" w:rsidRDefault="007432BD" w:rsidP="007432BD">
      <w:pPr>
        <w:spacing w:after="160" w:line="259" w:lineRule="auto"/>
        <w:ind w:left="0" w:firstLine="0"/>
        <w:jc w:val="left"/>
        <w:rPr>
          <w:rFonts w:asciiTheme="majorBidi" w:hAnsiTheme="majorBidi" w:cstheme="majorBidi"/>
          <w:b/>
          <w:bCs/>
          <w:i/>
          <w:iCs/>
          <w:szCs w:val="24"/>
        </w:rPr>
      </w:pPr>
    </w:p>
    <w:p w14:paraId="5111A285" w14:textId="187C532F" w:rsidR="007432BD" w:rsidRDefault="007432BD" w:rsidP="007432BD">
      <w:pPr>
        <w:spacing w:after="160" w:line="259" w:lineRule="auto"/>
        <w:ind w:left="0" w:firstLine="0"/>
        <w:jc w:val="left"/>
        <w:rPr>
          <w:rFonts w:asciiTheme="majorBidi" w:hAnsiTheme="majorBidi" w:cstheme="majorBidi"/>
          <w:b/>
          <w:bCs/>
          <w:i/>
          <w:iCs/>
          <w:szCs w:val="24"/>
        </w:rPr>
      </w:pPr>
    </w:p>
    <w:p w14:paraId="2C94A082"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DE6D0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0A4CAF"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122CC1E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A18473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7071B417"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516DAC1"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68D2F674"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00459FE7" w14:textId="77777777" w:rsidR="007432BD" w:rsidRDefault="007432BD" w:rsidP="007432BD">
      <w:pPr>
        <w:pStyle w:val="Titre2"/>
        <w:spacing w:line="360" w:lineRule="auto"/>
        <w:ind w:left="0" w:firstLine="0"/>
      </w:pPr>
    </w:p>
    <w:p w14:paraId="0A1419A4" w14:textId="77777777" w:rsidR="007432BD" w:rsidRPr="00B0578F" w:rsidRDefault="007432BD" w:rsidP="007432BD"/>
    <w:p w14:paraId="40286F50" w14:textId="77777777" w:rsidR="007432BD" w:rsidRDefault="007432BD" w:rsidP="007432BD">
      <w:pPr>
        <w:pStyle w:val="Titre2"/>
        <w:spacing w:line="360" w:lineRule="auto"/>
        <w:ind w:left="0" w:firstLine="0"/>
      </w:pPr>
      <w:bookmarkStart w:id="299" w:name="_Toc230614571"/>
      <w:bookmarkStart w:id="300" w:name="_Toc230614742"/>
      <w:r>
        <w:lastRenderedPageBreak/>
        <w:t>4.1 Introduction</w:t>
      </w:r>
      <w:bookmarkEnd w:id="299"/>
      <w:bookmarkEnd w:id="300"/>
    </w:p>
    <w:p w14:paraId="6A4323E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la validation du Sprint 1, nous entamons le développement du Sprint 2, dédié à la mise en œuvre des fonctionnalités de module e-commerce. Ce sprint porte principalement sur la gestion de la boutique, du panier, des commandes ainsi que des paiements, constituant ainsi une étape essentielle dans la concrétisation des aspects commerciaux de la plateforme. </w:t>
      </w:r>
    </w:p>
    <w:p w14:paraId="2CC502ED" w14:textId="77777777" w:rsidR="007432BD" w:rsidRDefault="007432BD" w:rsidP="007432BD">
      <w:pPr>
        <w:spacing w:line="360" w:lineRule="auto"/>
        <w:ind w:left="0" w:firstLine="0"/>
        <w:rPr>
          <w:rFonts w:asciiTheme="majorBidi" w:hAnsiTheme="majorBidi" w:cstheme="majorBidi"/>
          <w:szCs w:val="24"/>
        </w:rPr>
      </w:pPr>
    </w:p>
    <w:p w14:paraId="1D0E05CE" w14:textId="77777777" w:rsidR="007432BD" w:rsidRPr="00B86D06" w:rsidRDefault="007432BD" w:rsidP="007432BD">
      <w:pPr>
        <w:pStyle w:val="Titre2"/>
        <w:spacing w:line="360" w:lineRule="auto"/>
      </w:pPr>
      <w:bookmarkStart w:id="301" w:name="_Toc230614572"/>
      <w:bookmarkStart w:id="302" w:name="_Toc230614743"/>
      <w:r w:rsidRPr="0033244F">
        <w:t xml:space="preserve">4.2 </w:t>
      </w:r>
      <w:proofErr w:type="spellStart"/>
      <w:r w:rsidRPr="0033244F">
        <w:t>Backlog</w:t>
      </w:r>
      <w:proofErr w:type="spellEnd"/>
      <w:r w:rsidRPr="0033244F">
        <w:t xml:space="preserve"> du sprint</w:t>
      </w:r>
      <w:bookmarkEnd w:id="301"/>
      <w:bookmarkEnd w:id="302"/>
    </w:p>
    <w:p w14:paraId="3E018328"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33244F">
        <w:rPr>
          <w:rFonts w:asciiTheme="majorBidi" w:hAnsiTheme="majorBidi" w:cstheme="majorBidi"/>
          <w:szCs w:val="24"/>
        </w:rPr>
        <w:t>Le</w:t>
      </w:r>
      <w:r>
        <w:rPr>
          <w:rFonts w:asciiTheme="majorBidi" w:hAnsiTheme="majorBidi" w:cstheme="majorBidi"/>
          <w:szCs w:val="24"/>
        </w:rPr>
        <w:t xml:space="preserve"> sprint 2 est structuré autour de plusieurs fonctionnalités principales, notamment : la consultation et la gestion de la boutique, la gestion du panier, la soumission, le suivi et la gestion des commandes ainsi que le traitement et la gestion des paiements. Après avoir défini les objectifs de ce sprint, nous présentons le </w:t>
      </w:r>
      <w:proofErr w:type="spellStart"/>
      <w:r w:rsidRPr="00996932">
        <w:rPr>
          <w:rFonts w:asciiTheme="majorBidi" w:hAnsiTheme="majorBidi" w:cstheme="majorBidi"/>
          <w:b/>
          <w:bCs/>
          <w:szCs w:val="24"/>
        </w:rPr>
        <w:t>backlog</w:t>
      </w:r>
      <w:proofErr w:type="spellEnd"/>
      <w:r>
        <w:rPr>
          <w:rFonts w:asciiTheme="majorBidi" w:hAnsiTheme="majorBidi" w:cstheme="majorBidi"/>
          <w:szCs w:val="24"/>
        </w:rPr>
        <w:t xml:space="preserve"> associé qui regroupe l’ensemble des exigences sous forme d’histoires utilisateurs elles-mêmes décomposées en tâches. Le tableau 4.1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2. </w:t>
      </w:r>
    </w:p>
    <w:p w14:paraId="5B116EC5" w14:textId="77777777" w:rsidR="007432BD" w:rsidRDefault="007432BD" w:rsidP="007432BD">
      <w:pPr>
        <w:spacing w:line="360" w:lineRule="auto"/>
        <w:ind w:left="0" w:firstLine="0"/>
        <w:rPr>
          <w:rFonts w:asciiTheme="majorBidi" w:hAnsiTheme="majorBidi" w:cstheme="majorBidi"/>
          <w:szCs w:val="24"/>
        </w:rPr>
      </w:pPr>
    </w:p>
    <w:p w14:paraId="46D36238"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03" w:name="_Toc229159881"/>
      <w:r w:rsidRPr="00ED7B20">
        <w:rPr>
          <w:rFonts w:ascii="Times New Roman" w:hAnsi="Times New Roman" w:cs="Times New Roman"/>
          <w:b/>
          <w:bCs/>
          <w:color w:val="auto"/>
          <w:sz w:val="24"/>
          <w:szCs w:val="24"/>
        </w:rPr>
        <w:t xml:space="preserve">Tableau 4.1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2</w:t>
      </w:r>
      <w:bookmarkEnd w:id="303"/>
    </w:p>
    <w:tbl>
      <w:tblPr>
        <w:tblStyle w:val="Grilledutableau"/>
        <w:tblW w:w="0" w:type="auto"/>
        <w:tblLook w:val="04A0" w:firstRow="1" w:lastRow="0" w:firstColumn="1" w:lastColumn="0" w:noHBand="0" w:noVBand="1"/>
      </w:tblPr>
      <w:tblGrid>
        <w:gridCol w:w="3020"/>
        <w:gridCol w:w="3020"/>
        <w:gridCol w:w="3020"/>
      </w:tblGrid>
      <w:tr w:rsidR="007432BD" w14:paraId="08A9BCB5" w14:textId="77777777" w:rsidTr="00247AFE">
        <w:trPr>
          <w:trHeight w:val="416"/>
        </w:trPr>
        <w:tc>
          <w:tcPr>
            <w:tcW w:w="3020" w:type="dxa"/>
            <w:shd w:val="clear" w:color="auto" w:fill="E7E6E6" w:themeFill="background2"/>
          </w:tcPr>
          <w:p w14:paraId="366BD257" w14:textId="77777777" w:rsidR="007432BD" w:rsidRPr="00410ACB" w:rsidRDefault="007432BD" w:rsidP="00247AFE">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61711ED5" w14:textId="77777777" w:rsidR="007432BD" w:rsidRPr="00410ACB" w:rsidRDefault="007432BD" w:rsidP="00247AFE">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BB8B94E" w14:textId="77777777" w:rsidR="007432BD" w:rsidRPr="00410ACB" w:rsidRDefault="007432BD" w:rsidP="00247AFE">
            <w:pPr>
              <w:spacing w:line="480" w:lineRule="auto"/>
              <w:jc w:val="left"/>
              <w:rPr>
                <w:rFonts w:asciiTheme="majorBidi" w:hAnsiTheme="majorBidi" w:cstheme="majorBidi"/>
                <w:b/>
                <w:bCs/>
              </w:rPr>
            </w:pPr>
            <w:r w:rsidRPr="00410ACB">
              <w:rPr>
                <w:rFonts w:asciiTheme="majorBidi" w:hAnsiTheme="majorBidi" w:cstheme="majorBidi"/>
                <w:b/>
                <w:bCs/>
              </w:rPr>
              <w:t>T</w:t>
            </w:r>
            <w:r>
              <w:rPr>
                <w:rFonts w:asciiTheme="majorBidi" w:hAnsiTheme="majorBidi" w:cstheme="majorBidi"/>
                <w:b/>
                <w:bCs/>
              </w:rPr>
              <w:t>â</w:t>
            </w:r>
            <w:r w:rsidRPr="00410ACB">
              <w:rPr>
                <w:rFonts w:asciiTheme="majorBidi" w:hAnsiTheme="majorBidi" w:cstheme="majorBidi"/>
                <w:b/>
                <w:bCs/>
              </w:rPr>
              <w:t>ches</w:t>
            </w:r>
          </w:p>
        </w:tc>
      </w:tr>
      <w:tr w:rsidR="007432BD" w14:paraId="5838BA42" w14:textId="77777777" w:rsidTr="00247AFE">
        <w:trPr>
          <w:trHeight w:val="416"/>
        </w:trPr>
        <w:tc>
          <w:tcPr>
            <w:tcW w:w="3020" w:type="dxa"/>
          </w:tcPr>
          <w:p w14:paraId="72B9174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1BF39D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6019C8C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7432BD" w14:paraId="30DD09F6" w14:textId="77777777" w:rsidTr="00247AFE">
        <w:trPr>
          <w:trHeight w:val="416"/>
        </w:trPr>
        <w:tc>
          <w:tcPr>
            <w:tcW w:w="3020" w:type="dxa"/>
          </w:tcPr>
          <w:p w14:paraId="134E5DC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406F7E8B"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ajoute</w:t>
            </w:r>
          </w:p>
          <w:p w14:paraId="105674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5FC55865"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7432BD" w14:paraId="67CB4542" w14:textId="77777777" w:rsidTr="00247AFE">
        <w:trPr>
          <w:trHeight w:val="416"/>
        </w:trPr>
        <w:tc>
          <w:tcPr>
            <w:tcW w:w="3020" w:type="dxa"/>
          </w:tcPr>
          <w:p w14:paraId="2AD3F218"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FFB406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w:t>
            </w:r>
            <w:r>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4E1DC4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7432BD" w14:paraId="4A66E801" w14:textId="77777777" w:rsidTr="00247AFE">
        <w:trPr>
          <w:trHeight w:val="416"/>
        </w:trPr>
        <w:tc>
          <w:tcPr>
            <w:tcW w:w="3020" w:type="dxa"/>
          </w:tcPr>
          <w:p w14:paraId="7C2CF62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63EC15B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730964A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7432BD" w14:paraId="7D14277D" w14:textId="77777777" w:rsidTr="00247AFE">
        <w:trPr>
          <w:trHeight w:val="416"/>
        </w:trPr>
        <w:tc>
          <w:tcPr>
            <w:tcW w:w="3020" w:type="dxa"/>
          </w:tcPr>
          <w:p w14:paraId="68DF551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AD02E5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7F8DC6E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7432BD" w14:paraId="2657BE56" w14:textId="77777777" w:rsidTr="00247AFE">
        <w:trPr>
          <w:trHeight w:val="416"/>
        </w:trPr>
        <w:tc>
          <w:tcPr>
            <w:tcW w:w="3020" w:type="dxa"/>
          </w:tcPr>
          <w:p w14:paraId="093BE09F"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924F12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Le </w:t>
            </w:r>
            <w:r w:rsidRPr="000465C6">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79434FC2"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7432BD" w14:paraId="14FF91CC" w14:textId="77777777" w:rsidTr="00247AFE">
        <w:trPr>
          <w:trHeight w:val="416"/>
        </w:trPr>
        <w:tc>
          <w:tcPr>
            <w:tcW w:w="3020" w:type="dxa"/>
          </w:tcPr>
          <w:p w14:paraId="0F2DC2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69908F1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7C48D45C" w14:textId="77777777" w:rsidR="004E0560" w:rsidRDefault="007432BD" w:rsidP="004E0560">
            <w:pPr>
              <w:spacing w:line="360" w:lineRule="auto"/>
              <w:jc w:val="left"/>
              <w:rPr>
                <w:rFonts w:asciiTheme="majorBidi" w:hAnsiTheme="majorBidi" w:cstheme="majorBidi"/>
              </w:rPr>
            </w:pPr>
            <w:r w:rsidRPr="00410ACB">
              <w:rPr>
                <w:rFonts w:asciiTheme="majorBidi" w:hAnsiTheme="majorBidi" w:cstheme="majorBidi"/>
              </w:rPr>
              <w:t xml:space="preserve">Implémenter l’interface des paiements. </w:t>
            </w:r>
          </w:p>
          <w:p w14:paraId="69CDBE04" w14:textId="165CAC40" w:rsidR="007432BD" w:rsidRPr="00410ACB" w:rsidRDefault="007432BD" w:rsidP="004E0560">
            <w:pPr>
              <w:spacing w:line="360" w:lineRule="auto"/>
              <w:jc w:val="left"/>
              <w:rPr>
                <w:rFonts w:asciiTheme="majorBidi" w:hAnsiTheme="majorBidi" w:cstheme="majorBidi"/>
              </w:rPr>
            </w:pPr>
            <w:r w:rsidRPr="00410ACB">
              <w:rPr>
                <w:rFonts w:asciiTheme="majorBidi" w:hAnsiTheme="majorBidi" w:cstheme="majorBidi"/>
              </w:rPr>
              <w:t>Développer les méthodes qui permet</w:t>
            </w:r>
            <w:r>
              <w:rPr>
                <w:rFonts w:asciiTheme="majorBidi" w:hAnsiTheme="majorBidi" w:cstheme="majorBidi"/>
              </w:rPr>
              <w:t>tent</w:t>
            </w:r>
            <w:r w:rsidRPr="00410ACB">
              <w:rPr>
                <w:rFonts w:asciiTheme="majorBidi" w:hAnsiTheme="majorBidi" w:cstheme="majorBidi"/>
              </w:rPr>
              <w:t xml:space="preserve"> de valider ou </w:t>
            </w:r>
            <w:r>
              <w:rPr>
                <w:rFonts w:asciiTheme="majorBidi" w:hAnsiTheme="majorBidi" w:cstheme="majorBidi"/>
              </w:rPr>
              <w:t xml:space="preserve">de </w:t>
            </w:r>
            <w:r w:rsidRPr="00410ACB">
              <w:rPr>
                <w:rFonts w:asciiTheme="majorBidi" w:hAnsiTheme="majorBidi" w:cstheme="majorBidi"/>
              </w:rPr>
              <w:t>refuser ces paiements.</w:t>
            </w:r>
          </w:p>
        </w:tc>
      </w:tr>
    </w:tbl>
    <w:p w14:paraId="2B88F9A1" w14:textId="77777777" w:rsidR="007432BD" w:rsidRDefault="007432BD" w:rsidP="007432BD">
      <w:pPr>
        <w:spacing w:line="360" w:lineRule="auto"/>
        <w:ind w:left="0" w:firstLine="0"/>
      </w:pPr>
    </w:p>
    <w:p w14:paraId="40DD6A02" w14:textId="77777777" w:rsidR="007432BD" w:rsidRDefault="007432BD" w:rsidP="007432BD">
      <w:pPr>
        <w:pStyle w:val="Titre2"/>
        <w:spacing w:line="360" w:lineRule="auto"/>
        <w:ind w:left="0" w:firstLine="0"/>
      </w:pPr>
      <w:bookmarkStart w:id="304" w:name="_Toc230614573"/>
      <w:bookmarkStart w:id="305" w:name="_Toc230614744"/>
      <w:r w:rsidRPr="00772605">
        <w:t>4.3 Analyse fonctionnelle</w:t>
      </w:r>
      <w:bookmarkEnd w:id="304"/>
      <w:bookmarkEnd w:id="305"/>
    </w:p>
    <w:p w14:paraId="0938A46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2.</w:t>
      </w:r>
    </w:p>
    <w:p w14:paraId="5D069B97"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18BC9D8" w14:textId="77777777" w:rsidR="007432BD" w:rsidRPr="004C748E" w:rsidRDefault="007432BD" w:rsidP="007432BD">
      <w:pPr>
        <w:pStyle w:val="Titre3"/>
        <w:spacing w:line="360" w:lineRule="auto"/>
      </w:pPr>
      <w:bookmarkStart w:id="306" w:name="_Toc230614574"/>
      <w:bookmarkStart w:id="307" w:name="_Toc230614745"/>
      <w:r>
        <w:lastRenderedPageBreak/>
        <w:t>4</w:t>
      </w:r>
      <w:r w:rsidRPr="00E86F26">
        <w:t xml:space="preserve">.3.1 Diagramme de cas d’utilisation du sprint </w:t>
      </w:r>
      <w:r>
        <w:t>2</w:t>
      </w:r>
      <w:bookmarkEnd w:id="306"/>
      <w:bookmarkEnd w:id="307"/>
    </w:p>
    <w:p w14:paraId="4ACB431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2 est présenté dans la figure 4.1.</w:t>
      </w:r>
    </w:p>
    <w:p w14:paraId="72D92769" w14:textId="77777777" w:rsidR="007432BD" w:rsidRPr="007928D6" w:rsidRDefault="007432BD" w:rsidP="007432BD">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0366B990" wp14:editId="16E97A1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bookmarkStart w:id="308" w:name="_Toc229157013"/>
      <w:r w:rsidRPr="007F06C9">
        <w:rPr>
          <w:rFonts w:ascii="Times New Roman" w:hAnsi="Times New Roman" w:cs="Times New Roman"/>
          <w:b/>
          <w:bCs/>
          <w:i/>
          <w:iCs/>
          <w:color w:val="auto"/>
          <w:szCs w:val="24"/>
        </w:rPr>
        <w:t>Figure 4.1 : Diagramme de cas d’utilisation du sprint 2</w:t>
      </w:r>
      <w:bookmarkEnd w:id="308"/>
    </w:p>
    <w:p w14:paraId="0FC9DC7C" w14:textId="77777777" w:rsidR="007432BD" w:rsidRDefault="007432BD" w:rsidP="007432BD">
      <w:pPr>
        <w:pStyle w:val="Titre3"/>
      </w:pPr>
      <w:bookmarkStart w:id="309" w:name="_Toc230614575"/>
      <w:bookmarkStart w:id="310" w:name="_Toc230614746"/>
      <w:r w:rsidRPr="00FB72AE">
        <w:t xml:space="preserve">4.3.2 Description textuelle des cas d’utilisation du </w:t>
      </w:r>
      <w:r>
        <w:t>s</w:t>
      </w:r>
      <w:r w:rsidRPr="00FB72AE">
        <w:t>print 2</w:t>
      </w:r>
      <w:bookmarkEnd w:id="309"/>
      <w:bookmarkEnd w:id="310"/>
    </w:p>
    <w:p w14:paraId="4E1C45E8" w14:textId="77777777" w:rsidR="007432BD" w:rsidRDefault="007432BD" w:rsidP="007432BD">
      <w:pPr>
        <w:spacing w:line="360" w:lineRule="auto"/>
        <w:ind w:left="0" w:firstLine="0"/>
        <w:rPr>
          <w:rFonts w:asciiTheme="majorBidi" w:hAnsiTheme="majorBidi" w:cstheme="majorBidi"/>
          <w:b/>
          <w:bCs/>
          <w:sz w:val="28"/>
          <w:szCs w:val="28"/>
        </w:rPr>
      </w:pPr>
    </w:p>
    <w:p w14:paraId="2DB2AC59"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11" w:name="_Toc229159882"/>
      <w:r w:rsidRPr="00ED7B20">
        <w:rPr>
          <w:rFonts w:ascii="Times New Roman" w:hAnsi="Times New Roman" w:cs="Times New Roman"/>
          <w:b/>
          <w:bCs/>
          <w:color w:val="auto"/>
          <w:sz w:val="24"/>
          <w:szCs w:val="24"/>
        </w:rPr>
        <w:t>Tableau 4.2 : Description textuelle « Consulter les produits de la boutique »</w:t>
      </w:r>
      <w:bookmarkEnd w:id="311"/>
    </w:p>
    <w:tbl>
      <w:tblPr>
        <w:tblStyle w:val="Grilledutableau"/>
        <w:tblW w:w="9152" w:type="dxa"/>
        <w:tblLook w:val="04A0" w:firstRow="1" w:lastRow="0" w:firstColumn="1" w:lastColumn="0" w:noHBand="0" w:noVBand="1"/>
      </w:tblPr>
      <w:tblGrid>
        <w:gridCol w:w="2142"/>
        <w:gridCol w:w="7010"/>
      </w:tblGrid>
      <w:tr w:rsidR="007432BD" w14:paraId="240047B5" w14:textId="77777777" w:rsidTr="00247AFE">
        <w:trPr>
          <w:trHeight w:val="299"/>
        </w:trPr>
        <w:tc>
          <w:tcPr>
            <w:tcW w:w="2142" w:type="dxa"/>
            <w:shd w:val="clear" w:color="auto" w:fill="E7E6E6" w:themeFill="background2"/>
          </w:tcPr>
          <w:p w14:paraId="3A8AAEB8" w14:textId="77777777" w:rsidR="007432BD" w:rsidRPr="00FC4DDA" w:rsidRDefault="007432BD" w:rsidP="00247AFE">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755DA142" w14:textId="77777777" w:rsidR="007432BD" w:rsidRPr="00FC4DDA" w:rsidRDefault="007432BD" w:rsidP="00247AFE">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7432BD" w14:paraId="23F0F673" w14:textId="77777777" w:rsidTr="00247AFE">
        <w:trPr>
          <w:trHeight w:val="291"/>
        </w:trPr>
        <w:tc>
          <w:tcPr>
            <w:tcW w:w="2142" w:type="dxa"/>
            <w:shd w:val="clear" w:color="auto" w:fill="E7E6E6" w:themeFill="background2"/>
          </w:tcPr>
          <w:p w14:paraId="39CB9F6E" w14:textId="77777777" w:rsidR="007432BD" w:rsidRPr="00FC4DDA" w:rsidRDefault="007432BD" w:rsidP="00247AFE">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53B00D09" w14:textId="77777777" w:rsidR="007432BD" w:rsidRPr="00FC4DDA" w:rsidRDefault="007432BD" w:rsidP="00247AFE">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7432BD" w14:paraId="2B3B4E5A" w14:textId="77777777" w:rsidTr="00247AFE">
        <w:trPr>
          <w:trHeight w:val="291"/>
        </w:trPr>
        <w:tc>
          <w:tcPr>
            <w:tcW w:w="2142" w:type="dxa"/>
            <w:shd w:val="clear" w:color="auto" w:fill="E7E6E6" w:themeFill="background2"/>
          </w:tcPr>
          <w:p w14:paraId="6E2B6DFF"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1327AFC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748EF433"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tbl>
      <w:tblPr>
        <w:tblStyle w:val="Grilledutableau"/>
        <w:tblpPr w:leftFromText="141" w:rightFromText="141" w:vertAnchor="text" w:horzAnchor="margin" w:tblpY="360"/>
        <w:tblW w:w="9060" w:type="dxa"/>
        <w:tblLook w:val="04A0" w:firstRow="1" w:lastRow="0" w:firstColumn="1" w:lastColumn="0" w:noHBand="0" w:noVBand="1"/>
      </w:tblPr>
      <w:tblGrid>
        <w:gridCol w:w="2122"/>
        <w:gridCol w:w="6938"/>
      </w:tblGrid>
      <w:tr w:rsidR="007432BD" w14:paraId="0931123F" w14:textId="77777777" w:rsidTr="00247AFE">
        <w:tc>
          <w:tcPr>
            <w:tcW w:w="2122" w:type="dxa"/>
            <w:shd w:val="clear" w:color="auto" w:fill="E7E6E6" w:themeFill="background2"/>
          </w:tcPr>
          <w:p w14:paraId="1D39960F" w14:textId="77777777" w:rsidR="007432BD" w:rsidRPr="00FC4DDA" w:rsidRDefault="007432BD" w:rsidP="00247AFE">
            <w:pPr>
              <w:spacing w:line="360" w:lineRule="auto"/>
              <w:ind w:left="0" w:firstLine="0"/>
              <w:rPr>
                <w:rFonts w:asciiTheme="majorBidi" w:hAnsiTheme="majorBidi" w:cstheme="majorBidi"/>
                <w:b/>
                <w:bCs/>
                <w:i/>
                <w:iCs/>
                <w:szCs w:val="24"/>
              </w:rPr>
            </w:pPr>
            <w:bookmarkStart w:id="312" w:name="_Toc229159883"/>
            <w:r w:rsidRPr="00FC4DDA">
              <w:rPr>
                <w:rFonts w:asciiTheme="majorBidi" w:hAnsiTheme="majorBidi" w:cstheme="majorBidi"/>
                <w:b/>
                <w:bCs/>
                <w:i/>
                <w:iCs/>
                <w:szCs w:val="24"/>
              </w:rPr>
              <w:lastRenderedPageBreak/>
              <w:t xml:space="preserve">Cas d’utilisation </w:t>
            </w:r>
          </w:p>
        </w:tc>
        <w:tc>
          <w:tcPr>
            <w:tcW w:w="6938" w:type="dxa"/>
          </w:tcPr>
          <w:p w14:paraId="453E7C3D"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7432BD" w14:paraId="7CBCE3E7" w14:textId="77777777" w:rsidTr="00247AFE">
        <w:tc>
          <w:tcPr>
            <w:tcW w:w="2122" w:type="dxa"/>
            <w:shd w:val="clear" w:color="auto" w:fill="E7E6E6" w:themeFill="background2"/>
          </w:tcPr>
          <w:p w14:paraId="3A95A572"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19F8E6D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7432BD" w14:paraId="7EAA732E" w14:textId="77777777" w:rsidTr="00247AFE">
        <w:tc>
          <w:tcPr>
            <w:tcW w:w="2122" w:type="dxa"/>
            <w:shd w:val="clear" w:color="auto" w:fill="E7E6E6" w:themeFill="background2"/>
          </w:tcPr>
          <w:p w14:paraId="75800349"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B0AF6CA"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L’acteur est authentifié </w:t>
            </w:r>
          </w:p>
        </w:tc>
      </w:tr>
      <w:tr w:rsidR="007432BD" w:rsidRPr="00F84AC2" w14:paraId="0F8AB836" w14:textId="77777777" w:rsidTr="00247AFE">
        <w:tc>
          <w:tcPr>
            <w:tcW w:w="2122" w:type="dxa"/>
            <w:shd w:val="clear" w:color="auto" w:fill="E7E6E6" w:themeFill="background2"/>
          </w:tcPr>
          <w:p w14:paraId="6C1196B5"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79CF8647"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295F3A9F" w14:textId="77777777" w:rsidR="007432BD" w:rsidRPr="00FC4DDA" w:rsidRDefault="007432BD" w:rsidP="00247AFE">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45589DBC" w14:textId="77777777" w:rsidR="007432BD" w:rsidRPr="00FC4DDA" w:rsidRDefault="007432BD" w:rsidP="00247AFE">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73A8031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57C9AE08" w14:textId="77777777" w:rsidR="007432BD" w:rsidRPr="00ED7B20" w:rsidRDefault="007432BD" w:rsidP="007432BD">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4.3 : Description textuelle « Gérer la boutique »</w:t>
      </w:r>
      <w:bookmarkEnd w:id="312"/>
    </w:p>
    <w:p w14:paraId="6F264E82" w14:textId="77777777" w:rsidR="007432BD" w:rsidRDefault="007432BD" w:rsidP="007432BD">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7432BD" w14:paraId="634ED109" w14:textId="77777777" w:rsidTr="00247AFE">
        <w:tc>
          <w:tcPr>
            <w:tcW w:w="2122" w:type="dxa"/>
            <w:shd w:val="clear" w:color="auto" w:fill="E7E6E6" w:themeFill="background2"/>
          </w:tcPr>
          <w:p w14:paraId="2B9EB6C2" w14:textId="77777777" w:rsidR="007432BD" w:rsidRPr="00FC4DDA" w:rsidRDefault="007432BD" w:rsidP="00247AFE">
            <w:pPr>
              <w:spacing w:line="360" w:lineRule="auto"/>
              <w:ind w:left="0" w:firstLine="0"/>
              <w:rPr>
                <w:rFonts w:asciiTheme="majorBidi" w:hAnsiTheme="majorBidi" w:cstheme="majorBidi"/>
                <w:b/>
                <w:bCs/>
                <w:i/>
                <w:iCs/>
                <w:szCs w:val="24"/>
              </w:rPr>
            </w:pPr>
            <w:bookmarkStart w:id="313" w:name="_Toc229159884"/>
            <w:r w:rsidRPr="00FC4DDA">
              <w:rPr>
                <w:rFonts w:asciiTheme="majorBidi" w:hAnsiTheme="majorBidi" w:cstheme="majorBidi"/>
                <w:b/>
                <w:bCs/>
                <w:i/>
                <w:iCs/>
                <w:szCs w:val="24"/>
              </w:rPr>
              <w:t>Cas d’utilisation</w:t>
            </w:r>
          </w:p>
        </w:tc>
        <w:tc>
          <w:tcPr>
            <w:tcW w:w="6938" w:type="dxa"/>
          </w:tcPr>
          <w:p w14:paraId="02D5E8C0"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432BD" w14:paraId="03D2E4D1" w14:textId="77777777" w:rsidTr="00247AFE">
        <w:tc>
          <w:tcPr>
            <w:tcW w:w="2122" w:type="dxa"/>
            <w:shd w:val="clear" w:color="auto" w:fill="E7E6E6" w:themeFill="background2"/>
          </w:tcPr>
          <w:p w14:paraId="61B62474"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23A17359"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xml:space="preserve">Client </w:t>
            </w:r>
          </w:p>
        </w:tc>
      </w:tr>
      <w:tr w:rsidR="007432BD" w14:paraId="5BA1ADC8" w14:textId="77777777" w:rsidTr="00247AFE">
        <w:tc>
          <w:tcPr>
            <w:tcW w:w="2122" w:type="dxa"/>
            <w:shd w:val="clear" w:color="auto" w:fill="E7E6E6" w:themeFill="background2"/>
          </w:tcPr>
          <w:p w14:paraId="4CA0E457"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364C335"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14:paraId="60C54161" w14:textId="77777777" w:rsidTr="00247AFE">
        <w:tc>
          <w:tcPr>
            <w:tcW w:w="2122" w:type="dxa"/>
            <w:shd w:val="clear" w:color="auto" w:fill="E7E6E6" w:themeFill="background2"/>
          </w:tcPr>
          <w:p w14:paraId="6494B037"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373910A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Pr>
                <w:rFonts w:asciiTheme="majorBidi" w:hAnsiTheme="majorBidi" w:cstheme="majorBidi"/>
                <w:i/>
                <w:iCs/>
                <w:szCs w:val="24"/>
              </w:rPr>
              <w:t xml:space="preserve"> et</w:t>
            </w:r>
            <w:r w:rsidRPr="00FC4DDA">
              <w:rPr>
                <w:rFonts w:asciiTheme="majorBidi" w:hAnsiTheme="majorBidi" w:cstheme="majorBidi"/>
                <w:i/>
                <w:iCs/>
                <w:szCs w:val="24"/>
              </w:rPr>
              <w:t xml:space="preserve"> ajoute le produit choisi à son panier. </w:t>
            </w:r>
          </w:p>
          <w:p w14:paraId="234105B4"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Il</w:t>
            </w:r>
            <w:r w:rsidRPr="00FC4DDA">
              <w:rPr>
                <w:rFonts w:asciiTheme="majorBidi" w:hAnsiTheme="majorBidi" w:cstheme="majorBidi"/>
                <w:i/>
                <w:iCs/>
                <w:szCs w:val="24"/>
              </w:rPr>
              <w:t xml:space="preserve"> </w:t>
            </w:r>
            <w:r>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108489D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47A96AA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remplit les champs de livraison et ceux du paiement qui correspond au mode de paiement choisi et confirme.</w:t>
            </w:r>
          </w:p>
          <w:p w14:paraId="496C74AF"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Pr>
                <w:rFonts w:asciiTheme="majorBidi" w:hAnsiTheme="majorBidi" w:cstheme="majorBidi"/>
                <w:i/>
                <w:iCs/>
                <w:szCs w:val="24"/>
              </w:rPr>
              <w:t>e et l</w:t>
            </w:r>
            <w:r w:rsidRPr="00FC4DDA">
              <w:rPr>
                <w:rFonts w:asciiTheme="majorBidi" w:hAnsiTheme="majorBidi" w:cstheme="majorBidi"/>
                <w:i/>
                <w:iCs/>
                <w:szCs w:val="24"/>
              </w:rPr>
              <w:t>e client visite l’interface de ses commandes</w:t>
            </w:r>
            <w:r>
              <w:rPr>
                <w:rFonts w:asciiTheme="majorBidi" w:hAnsiTheme="majorBidi" w:cstheme="majorBidi"/>
                <w:i/>
                <w:iCs/>
                <w:szCs w:val="24"/>
              </w:rPr>
              <w:t xml:space="preserve"> </w:t>
            </w:r>
            <w:r w:rsidRPr="00FC4DDA">
              <w:rPr>
                <w:rFonts w:asciiTheme="majorBidi" w:hAnsiTheme="majorBidi" w:cstheme="majorBidi"/>
                <w:i/>
                <w:iCs/>
                <w:szCs w:val="24"/>
              </w:rPr>
              <w:t>déjà passées afin de suivre leur progression.</w:t>
            </w:r>
          </w:p>
        </w:tc>
      </w:tr>
    </w:tbl>
    <w:p w14:paraId="0A69FDFC"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4.4 : Description textuelle « Passer une commande »</w:t>
      </w:r>
      <w:bookmarkEnd w:id="313"/>
    </w:p>
    <w:p w14:paraId="1F415490" w14:textId="77777777" w:rsidR="007432BD" w:rsidRDefault="007432BD" w:rsidP="007432BD">
      <w:pPr>
        <w:pStyle w:val="Lgende"/>
        <w:keepNext/>
        <w:ind w:left="0" w:firstLine="0"/>
        <w:rPr>
          <w:rFonts w:ascii="Times New Roman" w:hAnsi="Times New Roman" w:cs="Times New Roman"/>
          <w:b/>
          <w:bCs/>
          <w:color w:val="auto"/>
          <w:sz w:val="24"/>
          <w:szCs w:val="24"/>
        </w:rPr>
      </w:pPr>
      <w:bookmarkStart w:id="314" w:name="_Toc229159885"/>
    </w:p>
    <w:p w14:paraId="2855CBA4" w14:textId="77777777" w:rsidR="007432BD" w:rsidRPr="00ED7B20" w:rsidRDefault="007432BD" w:rsidP="007432BD">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4.5 : Description textuelle « Gérer les commandes »</w:t>
      </w:r>
      <w:bookmarkEnd w:id="314"/>
    </w:p>
    <w:tbl>
      <w:tblPr>
        <w:tblStyle w:val="Grilledutableau"/>
        <w:tblW w:w="0" w:type="auto"/>
        <w:jc w:val="center"/>
        <w:tblLook w:val="04A0" w:firstRow="1" w:lastRow="0" w:firstColumn="1" w:lastColumn="0" w:noHBand="0" w:noVBand="1"/>
      </w:tblPr>
      <w:tblGrid>
        <w:gridCol w:w="2122"/>
        <w:gridCol w:w="6938"/>
      </w:tblGrid>
      <w:tr w:rsidR="007432BD" w14:paraId="0FF56638" w14:textId="77777777" w:rsidTr="00247AFE">
        <w:trPr>
          <w:jc w:val="center"/>
        </w:trPr>
        <w:tc>
          <w:tcPr>
            <w:tcW w:w="2122" w:type="dxa"/>
            <w:shd w:val="clear" w:color="auto" w:fill="E7E6E6" w:themeFill="background2"/>
          </w:tcPr>
          <w:p w14:paraId="7E72164F"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9CEDCB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7432BD" w14:paraId="252348C2" w14:textId="77777777" w:rsidTr="00247AFE">
        <w:trPr>
          <w:jc w:val="center"/>
        </w:trPr>
        <w:tc>
          <w:tcPr>
            <w:tcW w:w="2122" w:type="dxa"/>
            <w:shd w:val="clear" w:color="auto" w:fill="E7E6E6" w:themeFill="background2"/>
          </w:tcPr>
          <w:p w14:paraId="545F25D2"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13ABAF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7432BD" w14:paraId="5FF4306B" w14:textId="77777777" w:rsidTr="00247AFE">
        <w:trPr>
          <w:jc w:val="center"/>
        </w:trPr>
        <w:tc>
          <w:tcPr>
            <w:tcW w:w="2122" w:type="dxa"/>
            <w:shd w:val="clear" w:color="auto" w:fill="E7E6E6" w:themeFill="background2"/>
          </w:tcPr>
          <w:p w14:paraId="55AB08B3"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D79AD25"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7432BD" w14:paraId="46B0C0B4" w14:textId="77777777" w:rsidTr="00247AFE">
        <w:trPr>
          <w:jc w:val="center"/>
        </w:trPr>
        <w:tc>
          <w:tcPr>
            <w:tcW w:w="2122" w:type="dxa"/>
            <w:shd w:val="clear" w:color="auto" w:fill="E7E6E6" w:themeFill="background2"/>
          </w:tcPr>
          <w:p w14:paraId="35F259C1"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Scénario principal</w:t>
            </w:r>
          </w:p>
        </w:tc>
        <w:tc>
          <w:tcPr>
            <w:tcW w:w="6938" w:type="dxa"/>
          </w:tcPr>
          <w:p w14:paraId="2D6A15A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(commande en attente/en cours/livrée/ annulée) ainsi qu’effectuer une recherche.</w:t>
            </w:r>
          </w:p>
          <w:p w14:paraId="59CCBD7E"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Il vérifie le paiement effectué de chaque commande.</w:t>
            </w:r>
          </w:p>
          <w:p w14:paraId="1E8E7C38"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Si le paiement</w:t>
            </w:r>
            <w:r>
              <w:rPr>
                <w:rFonts w:asciiTheme="majorBidi" w:hAnsiTheme="majorBidi" w:cstheme="majorBidi"/>
                <w:i/>
                <w:iCs/>
                <w:szCs w:val="24"/>
              </w:rPr>
              <w:t xml:space="preserve"> </w:t>
            </w:r>
            <w:r w:rsidRPr="00FC4DDA">
              <w:rPr>
                <w:rFonts w:asciiTheme="majorBidi" w:hAnsiTheme="majorBidi" w:cstheme="majorBidi"/>
                <w:i/>
                <w:iCs/>
                <w:szCs w:val="24"/>
              </w:rPr>
              <w:t>est validé ou il sera à la livraison, l’admin</w:t>
            </w:r>
            <w:r>
              <w:rPr>
                <w:rFonts w:asciiTheme="majorBidi" w:hAnsiTheme="majorBidi" w:cstheme="majorBidi"/>
                <w:i/>
                <w:iCs/>
                <w:szCs w:val="24"/>
              </w:rPr>
              <w:t xml:space="preserve"> traite la livraison </w:t>
            </w:r>
            <w:r w:rsidRPr="00FC4DDA">
              <w:rPr>
                <w:rFonts w:asciiTheme="majorBidi" w:hAnsiTheme="majorBidi" w:cstheme="majorBidi"/>
                <w:i/>
                <w:iCs/>
                <w:szCs w:val="24"/>
              </w:rPr>
              <w:t xml:space="preserve">de la commande </w:t>
            </w:r>
            <w:r>
              <w:rPr>
                <w:rFonts w:asciiTheme="majorBidi" w:hAnsiTheme="majorBidi" w:cstheme="majorBidi"/>
                <w:i/>
                <w:iCs/>
                <w:szCs w:val="24"/>
              </w:rPr>
              <w:t>afin d’être livrée</w:t>
            </w:r>
            <w:r w:rsidRPr="00FC4DDA">
              <w:rPr>
                <w:rFonts w:asciiTheme="majorBidi" w:hAnsiTheme="majorBidi" w:cstheme="majorBidi"/>
                <w:i/>
                <w:iCs/>
                <w:szCs w:val="24"/>
              </w:rPr>
              <w:t>.</w:t>
            </w:r>
          </w:p>
          <w:p w14:paraId="5B4023F8"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Pr>
                <w:rFonts w:asciiTheme="majorBidi" w:hAnsiTheme="majorBidi" w:cstheme="majorBidi"/>
                <w:i/>
                <w:iCs/>
                <w:szCs w:val="24"/>
              </w:rPr>
              <w:t> ».</w:t>
            </w:r>
          </w:p>
        </w:tc>
      </w:tr>
    </w:tbl>
    <w:p w14:paraId="05DD8A8B" w14:textId="77777777" w:rsidR="007432BD" w:rsidRDefault="007432BD" w:rsidP="007432BD">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XSpec="center" w:tblpY="414"/>
        <w:tblW w:w="0" w:type="auto"/>
        <w:tblLook w:val="04A0" w:firstRow="1" w:lastRow="0" w:firstColumn="1" w:lastColumn="0" w:noHBand="0" w:noVBand="1"/>
      </w:tblPr>
      <w:tblGrid>
        <w:gridCol w:w="2122"/>
        <w:gridCol w:w="6938"/>
      </w:tblGrid>
      <w:tr w:rsidR="007432BD" w14:paraId="2D93DC3C" w14:textId="77777777" w:rsidTr="00247AFE">
        <w:tc>
          <w:tcPr>
            <w:tcW w:w="2122" w:type="dxa"/>
            <w:shd w:val="clear" w:color="auto" w:fill="E7E6E6" w:themeFill="background2"/>
          </w:tcPr>
          <w:p w14:paraId="1F189F1C" w14:textId="77777777" w:rsidR="007432BD" w:rsidRPr="00FC4DDA" w:rsidRDefault="007432BD" w:rsidP="00247AFE">
            <w:pPr>
              <w:spacing w:line="360" w:lineRule="auto"/>
              <w:ind w:left="0" w:firstLine="0"/>
              <w:rPr>
                <w:rFonts w:asciiTheme="majorBidi" w:hAnsiTheme="majorBidi" w:cstheme="majorBidi"/>
                <w:b/>
                <w:bCs/>
                <w:i/>
                <w:iCs/>
                <w:szCs w:val="24"/>
              </w:rPr>
            </w:pPr>
            <w:bookmarkStart w:id="315" w:name="_Toc229159886"/>
            <w:r w:rsidRPr="00FC4DDA">
              <w:rPr>
                <w:rFonts w:asciiTheme="majorBidi" w:hAnsiTheme="majorBidi" w:cstheme="majorBidi"/>
                <w:b/>
                <w:bCs/>
                <w:i/>
                <w:iCs/>
                <w:szCs w:val="24"/>
              </w:rPr>
              <w:t>Cas d’utilisation</w:t>
            </w:r>
          </w:p>
        </w:tc>
        <w:tc>
          <w:tcPr>
            <w:tcW w:w="6938" w:type="dxa"/>
          </w:tcPr>
          <w:p w14:paraId="0E9CB9E2"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7432BD" w14:paraId="02564718" w14:textId="77777777" w:rsidTr="00247AFE">
        <w:tc>
          <w:tcPr>
            <w:tcW w:w="2122" w:type="dxa"/>
            <w:shd w:val="clear" w:color="auto" w:fill="E7E6E6" w:themeFill="background2"/>
          </w:tcPr>
          <w:p w14:paraId="1C74A811"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4260457B"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7432BD" w14:paraId="3DEAB057" w14:textId="77777777" w:rsidTr="00247AFE">
        <w:tc>
          <w:tcPr>
            <w:tcW w:w="2122" w:type="dxa"/>
            <w:shd w:val="clear" w:color="auto" w:fill="E7E6E6" w:themeFill="background2"/>
          </w:tcPr>
          <w:p w14:paraId="42F21B2A"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D0903F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14:paraId="731ED578" w14:textId="77777777" w:rsidTr="00247AFE">
        <w:tc>
          <w:tcPr>
            <w:tcW w:w="2122" w:type="dxa"/>
            <w:shd w:val="clear" w:color="auto" w:fill="E7E6E6" w:themeFill="background2"/>
          </w:tcPr>
          <w:p w14:paraId="6F7BD29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7C4BEF81"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08302EAA"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3B7ADA8B"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00F047AC"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4.6 : Description textuelle « Payer l’abonnement mensuel du pot »</w:t>
      </w:r>
      <w:bookmarkEnd w:id="315"/>
    </w:p>
    <w:p w14:paraId="1CFA3454" w14:textId="77777777" w:rsidR="007432BD" w:rsidRDefault="007432BD" w:rsidP="007432BD">
      <w:pPr>
        <w:pStyle w:val="Lgende"/>
        <w:keepNext/>
        <w:spacing w:line="360" w:lineRule="auto"/>
        <w:ind w:left="0" w:firstLine="0"/>
        <w:rPr>
          <w:rFonts w:ascii="Times New Roman" w:hAnsi="Times New Roman" w:cs="Times New Roman"/>
          <w:b/>
          <w:bCs/>
          <w:color w:val="auto"/>
          <w:sz w:val="24"/>
          <w:szCs w:val="24"/>
        </w:rPr>
      </w:pPr>
      <w:bookmarkStart w:id="316" w:name="_Toc229159887"/>
    </w:p>
    <w:tbl>
      <w:tblPr>
        <w:tblStyle w:val="Grilledutableau"/>
        <w:tblpPr w:leftFromText="141" w:rightFromText="141" w:vertAnchor="text" w:horzAnchor="margin" w:tblpY="369"/>
        <w:tblW w:w="0" w:type="auto"/>
        <w:tblLook w:val="04A0" w:firstRow="1" w:lastRow="0" w:firstColumn="1" w:lastColumn="0" w:noHBand="0" w:noVBand="1"/>
      </w:tblPr>
      <w:tblGrid>
        <w:gridCol w:w="2122"/>
        <w:gridCol w:w="6938"/>
      </w:tblGrid>
      <w:tr w:rsidR="007432BD" w:rsidRPr="00FC4DDA" w14:paraId="713E7393" w14:textId="77777777" w:rsidTr="00247AFE">
        <w:tc>
          <w:tcPr>
            <w:tcW w:w="2122" w:type="dxa"/>
            <w:shd w:val="clear" w:color="auto" w:fill="E7E6E6" w:themeFill="background2"/>
          </w:tcPr>
          <w:p w14:paraId="45B63FC0" w14:textId="77777777" w:rsidR="007432BD" w:rsidRPr="00FC4DDA" w:rsidRDefault="007432BD" w:rsidP="00247AFE">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7BB887CB"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7432BD" w:rsidRPr="00FC4DDA" w14:paraId="0FC200E1" w14:textId="77777777" w:rsidTr="00247AFE">
        <w:tc>
          <w:tcPr>
            <w:tcW w:w="2122" w:type="dxa"/>
            <w:shd w:val="clear" w:color="auto" w:fill="E7E6E6" w:themeFill="background2"/>
          </w:tcPr>
          <w:p w14:paraId="03E4BFEC"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9A37B6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7432BD" w:rsidRPr="00FC4DDA" w14:paraId="3D257FFD" w14:textId="77777777" w:rsidTr="00247AFE">
        <w:tc>
          <w:tcPr>
            <w:tcW w:w="2122" w:type="dxa"/>
            <w:shd w:val="clear" w:color="auto" w:fill="E7E6E6" w:themeFill="background2"/>
          </w:tcPr>
          <w:p w14:paraId="20A85EE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64E83DC"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432BD" w:rsidRPr="00FC4DDA" w14:paraId="5BEFE1C4" w14:textId="77777777" w:rsidTr="00247AFE">
        <w:tc>
          <w:tcPr>
            <w:tcW w:w="2122" w:type="dxa"/>
            <w:shd w:val="clear" w:color="auto" w:fill="E7E6E6" w:themeFill="background2"/>
          </w:tcPr>
          <w:p w14:paraId="62ABEA7E"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784FDEF4"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2B292829"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64F66790"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1CB50FF8" w14:textId="77777777" w:rsidR="007432BD" w:rsidRPr="00AC0F52" w:rsidRDefault="007432BD" w:rsidP="007432BD">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316"/>
    </w:p>
    <w:p w14:paraId="693268EB" w14:textId="77777777" w:rsidR="007432BD" w:rsidRDefault="007432BD" w:rsidP="007432BD">
      <w:pPr>
        <w:spacing w:line="360" w:lineRule="auto"/>
        <w:ind w:left="0" w:firstLine="0"/>
        <w:rPr>
          <w:rFonts w:asciiTheme="majorBidi" w:hAnsiTheme="majorBidi" w:cstheme="majorBidi"/>
          <w:szCs w:val="24"/>
        </w:rPr>
      </w:pPr>
    </w:p>
    <w:p w14:paraId="4DEFF8AE" w14:textId="77777777" w:rsidR="007432BD" w:rsidRDefault="007432BD" w:rsidP="007432BD">
      <w:pPr>
        <w:pStyle w:val="Titre2"/>
        <w:spacing w:line="360" w:lineRule="auto"/>
      </w:pPr>
      <w:bookmarkStart w:id="317" w:name="_Toc230614576"/>
      <w:bookmarkStart w:id="318" w:name="_Toc230614747"/>
      <w:r w:rsidRPr="00227682">
        <w:lastRenderedPageBreak/>
        <w:t>4.4 Conception</w:t>
      </w:r>
      <w:bookmarkEnd w:id="317"/>
      <w:bookmarkEnd w:id="318"/>
      <w:r w:rsidRPr="00227682">
        <w:t xml:space="preserve"> </w:t>
      </w:r>
    </w:p>
    <w:p w14:paraId="0A2407FA"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2352B05A" w14:textId="77777777" w:rsidR="007432BD" w:rsidRPr="00231873" w:rsidRDefault="007432BD" w:rsidP="007432BD">
      <w:pPr>
        <w:pStyle w:val="Paragraphedeliste"/>
        <w:numPr>
          <w:ilvl w:val="0"/>
          <w:numId w:val="9"/>
        </w:numPr>
        <w:spacing w:line="360" w:lineRule="auto"/>
        <w:rPr>
          <w:rFonts w:asciiTheme="majorBidi" w:hAnsiTheme="majorBidi" w:cstheme="majorBidi"/>
        </w:rPr>
      </w:pPr>
      <w:r w:rsidRPr="00231873">
        <w:rPr>
          <w:rFonts w:asciiTheme="majorBidi" w:hAnsiTheme="majorBidi" w:cstheme="majorBidi"/>
        </w:rPr>
        <w:t>Diagramme de séquence "Processus d’achat d’un pot connecté" :</w:t>
      </w:r>
    </w:p>
    <w:p w14:paraId="36443ED1" w14:textId="77777777" w:rsidR="007432BD" w:rsidRDefault="007432BD" w:rsidP="007432BD">
      <w:pPr>
        <w:spacing w:line="360" w:lineRule="auto"/>
        <w:ind w:left="0" w:firstLine="0"/>
        <w:rPr>
          <w:rFonts w:asciiTheme="majorBidi" w:hAnsiTheme="majorBidi" w:cstheme="majorBidi"/>
        </w:rPr>
      </w:pPr>
    </w:p>
    <w:p w14:paraId="732AB4C2" w14:textId="77777777" w:rsidR="007432BD" w:rsidRDefault="007432BD" w:rsidP="007432BD">
      <w:pPr>
        <w:spacing w:line="360" w:lineRule="auto"/>
        <w:ind w:left="0" w:firstLine="0"/>
        <w:jc w:val="center"/>
        <w:rPr>
          <w:rFonts w:ascii="Times New Roman" w:hAnsi="Times New Roman" w:cs="Times New Roman"/>
          <w:b/>
          <w:bCs/>
          <w:color w:val="auto"/>
          <w:szCs w:val="24"/>
        </w:rPr>
      </w:pPr>
      <w:r>
        <w:rPr>
          <w:noProof/>
        </w:rPr>
        <w:drawing>
          <wp:inline distT="0" distB="0" distL="0" distR="0" wp14:anchorId="15FDA7B7" wp14:editId="3F17C569">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bookmarkStart w:id="319" w:name="_Toc229157014"/>
    </w:p>
    <w:p w14:paraId="486578B4" w14:textId="77777777" w:rsidR="007432BD" w:rsidRPr="007F06C9" w:rsidRDefault="007432BD" w:rsidP="007432BD">
      <w:pPr>
        <w:spacing w:line="360" w:lineRule="auto"/>
        <w:ind w:left="0" w:firstLine="0"/>
        <w:jc w:val="center"/>
        <w:rPr>
          <w:rFonts w:asciiTheme="majorBidi" w:hAnsiTheme="majorBidi" w:cstheme="majorBidi"/>
          <w:i/>
          <w:iCs/>
        </w:rPr>
      </w:pPr>
      <w:r w:rsidRPr="007F06C9">
        <w:rPr>
          <w:rFonts w:ascii="Times New Roman" w:hAnsi="Times New Roman" w:cs="Times New Roman"/>
          <w:b/>
          <w:bCs/>
          <w:i/>
          <w:iCs/>
          <w:color w:val="auto"/>
          <w:szCs w:val="24"/>
        </w:rPr>
        <w:t>Figure 4.2 : Diagramme de séquence « Processus d’achat d’un pot connecté »</w:t>
      </w:r>
      <w:bookmarkEnd w:id="319"/>
    </w:p>
    <w:p w14:paraId="77D45F8A" w14:textId="77777777" w:rsidR="007432BD" w:rsidRPr="007928D6" w:rsidRDefault="007432BD" w:rsidP="007432BD"/>
    <w:p w14:paraId="29621C48" w14:textId="77777777" w:rsidR="007432BD" w:rsidRDefault="007432BD" w:rsidP="007432BD">
      <w:pPr>
        <w:pStyle w:val="Titre2"/>
        <w:spacing w:line="360" w:lineRule="auto"/>
      </w:pPr>
      <w:bookmarkStart w:id="320" w:name="_Toc230614577"/>
      <w:bookmarkStart w:id="321" w:name="_Toc230614748"/>
      <w:r w:rsidRPr="00143F76">
        <w:t>4.5 Réalisation</w:t>
      </w:r>
      <w:bookmarkEnd w:id="320"/>
      <w:bookmarkEnd w:id="321"/>
      <w:r w:rsidRPr="00143F76">
        <w:t xml:space="preserve"> </w:t>
      </w:r>
    </w:p>
    <w:p w14:paraId="33E3C66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Dans un souci de clarté et de structuration, cette partie est organisée par fonctionnalités. Chaque fonctionnalité est illustrée par ses </w:t>
      </w:r>
      <w:r>
        <w:rPr>
          <w:rFonts w:asciiTheme="majorBidi" w:hAnsiTheme="majorBidi" w:cstheme="majorBidi"/>
        </w:rPr>
        <w:lastRenderedPageBreak/>
        <w:t>interfaces associées, accompagnées d’une description mettant en évidence leur rôle et leur contribution au fonctionnement global de l’application.</w:t>
      </w:r>
    </w:p>
    <w:p w14:paraId="443F4BDD" w14:textId="77777777" w:rsidR="007432BD" w:rsidRDefault="007432BD" w:rsidP="007432BD">
      <w:pPr>
        <w:spacing w:line="360" w:lineRule="auto"/>
        <w:ind w:left="0" w:firstLine="0"/>
        <w:rPr>
          <w:rFonts w:asciiTheme="majorBidi" w:hAnsiTheme="majorBidi" w:cstheme="majorBidi"/>
        </w:rPr>
      </w:pPr>
    </w:p>
    <w:p w14:paraId="4B4E2D15" w14:textId="77777777" w:rsidR="007432BD" w:rsidRPr="00B628C5" w:rsidRDefault="007432BD" w:rsidP="007432B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a) Consultation de la boutique :</w:t>
      </w:r>
    </w:p>
    <w:p w14:paraId="112469A1"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disponibles (pot configurable/Pack prédéfinis/ etc.) ainsi que l’accès à leurs informations détaillées tout en offrant une navigation fluide et intuitive comme montrent les figures 4.3 et 4.4.</w:t>
      </w:r>
    </w:p>
    <w:p w14:paraId="3CF507A7" w14:textId="77777777" w:rsidR="007432BD" w:rsidRDefault="007432BD" w:rsidP="007432BD">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1F33540F" w14:textId="77777777" w:rsidR="007432BD" w:rsidRDefault="007432BD" w:rsidP="007432BD">
      <w:pPr>
        <w:keepNext/>
        <w:spacing w:line="360" w:lineRule="auto"/>
        <w:jc w:val="center"/>
      </w:pPr>
      <w:r w:rsidRPr="00CC2AE7">
        <w:rPr>
          <w:rFonts w:asciiTheme="majorBidi" w:hAnsiTheme="majorBidi" w:cstheme="majorBidi"/>
          <w:noProof/>
        </w:rPr>
        <w:drawing>
          <wp:inline distT="0" distB="0" distL="0" distR="0" wp14:anchorId="0DFD3440" wp14:editId="58456904">
            <wp:extent cx="4362450" cy="4373880"/>
            <wp:effectExtent l="0" t="0" r="0" b="762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4397587" cy="4409109"/>
                    </a:xfrm>
                    <a:prstGeom prst="rect">
                      <a:avLst/>
                    </a:prstGeom>
                    <a:noFill/>
                    <a:ln>
                      <a:noFill/>
                    </a:ln>
                  </pic:spPr>
                </pic:pic>
              </a:graphicData>
            </a:graphic>
          </wp:inline>
        </w:drawing>
      </w:r>
    </w:p>
    <w:p w14:paraId="0F2C7461" w14:textId="77777777" w:rsidR="007432BD" w:rsidRDefault="007432BD" w:rsidP="007432BD">
      <w:pPr>
        <w:pStyle w:val="Lgende"/>
        <w:jc w:val="center"/>
        <w:rPr>
          <w:rFonts w:ascii="Times New Roman" w:hAnsi="Times New Roman" w:cs="Times New Roman"/>
          <w:b/>
          <w:bCs/>
          <w:color w:val="auto"/>
          <w:sz w:val="24"/>
          <w:szCs w:val="24"/>
        </w:rPr>
      </w:pPr>
      <w:bookmarkStart w:id="322" w:name="_Toc229157015"/>
      <w:r w:rsidRPr="007431D0">
        <w:rPr>
          <w:rFonts w:ascii="Times New Roman" w:hAnsi="Times New Roman" w:cs="Times New Roman"/>
          <w:b/>
          <w:bCs/>
          <w:color w:val="auto"/>
          <w:sz w:val="24"/>
          <w:szCs w:val="24"/>
        </w:rPr>
        <w:t>Figure 4.3 : Interface de la boutique du visiteur</w:t>
      </w:r>
      <w:bookmarkEnd w:id="322"/>
    </w:p>
    <w:p w14:paraId="3779782B" w14:textId="77777777" w:rsidR="007432BD" w:rsidRPr="00E340A9" w:rsidRDefault="007432BD" w:rsidP="007432BD"/>
    <w:p w14:paraId="4A03D5AC" w14:textId="77777777" w:rsidR="007432BD" w:rsidRDefault="007432BD" w:rsidP="007432BD">
      <w:pPr>
        <w:keepNext/>
        <w:spacing w:line="360" w:lineRule="auto"/>
        <w:jc w:val="center"/>
      </w:pPr>
      <w:r w:rsidRPr="00CC2AE7">
        <w:rPr>
          <w:rFonts w:asciiTheme="majorBidi" w:hAnsiTheme="majorBidi" w:cstheme="majorBidi"/>
          <w:noProof/>
        </w:rPr>
        <w:lastRenderedPageBreak/>
        <w:drawing>
          <wp:inline distT="0" distB="0" distL="0" distR="0" wp14:anchorId="78136B61" wp14:editId="1C0B526A">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10290F57" w14:textId="77777777" w:rsidR="007432BD" w:rsidRPr="007431D0" w:rsidRDefault="007432BD" w:rsidP="007432BD">
      <w:pPr>
        <w:pStyle w:val="Lgende"/>
        <w:jc w:val="center"/>
        <w:rPr>
          <w:rFonts w:ascii="Times New Roman" w:hAnsi="Times New Roman" w:cs="Times New Roman"/>
          <w:b/>
          <w:bCs/>
          <w:color w:val="auto"/>
          <w:sz w:val="24"/>
          <w:szCs w:val="24"/>
        </w:rPr>
      </w:pPr>
      <w:bookmarkStart w:id="323" w:name="_Toc229157016"/>
      <w:r w:rsidRPr="007431D0">
        <w:rPr>
          <w:rFonts w:ascii="Times New Roman" w:hAnsi="Times New Roman" w:cs="Times New Roman"/>
          <w:b/>
          <w:bCs/>
          <w:color w:val="auto"/>
          <w:sz w:val="24"/>
          <w:szCs w:val="24"/>
        </w:rPr>
        <w:t>Figure 4.4 : Interface de la boutique du client</w:t>
      </w:r>
      <w:bookmarkEnd w:id="323"/>
    </w:p>
    <w:p w14:paraId="123E26A5" w14:textId="77777777" w:rsidR="007432BD" w:rsidRDefault="007432BD" w:rsidP="007432BD">
      <w:pPr>
        <w:spacing w:line="360" w:lineRule="auto"/>
        <w:ind w:left="0" w:firstLine="0"/>
        <w:rPr>
          <w:rFonts w:asciiTheme="majorBidi" w:hAnsiTheme="majorBidi" w:cstheme="majorBidi"/>
          <w:b/>
          <w:bCs/>
          <w:i/>
          <w:iCs/>
          <w:szCs w:val="24"/>
        </w:rPr>
      </w:pPr>
    </w:p>
    <w:p w14:paraId="755D3798" w14:textId="77777777" w:rsidR="007432BD" w:rsidRPr="00B628C5"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b) Gestion de la boutique :</w:t>
      </w:r>
    </w:p>
    <w:p w14:paraId="142AB024"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Pour </w:t>
      </w:r>
      <w:r>
        <w:rPr>
          <w:rFonts w:asciiTheme="majorBidi" w:hAnsiTheme="majorBidi" w:cstheme="majorBidi"/>
          <w:szCs w:val="24"/>
        </w:rPr>
        <w:t>maintenir la boutique à jour</w:t>
      </w:r>
      <w:r w:rsidRPr="00142332">
        <w:rPr>
          <w:rFonts w:asciiTheme="majorBidi" w:hAnsiTheme="majorBidi" w:cstheme="majorBidi"/>
          <w:szCs w:val="24"/>
        </w:rPr>
        <w:t>, il suffit de se connecter à l</w:t>
      </w:r>
      <w:proofErr w:type="gramStart"/>
      <w:r>
        <w:rPr>
          <w:rFonts w:asciiTheme="majorBidi" w:hAnsiTheme="majorBidi" w:cstheme="majorBidi"/>
          <w:szCs w:val="24"/>
        </w:rPr>
        <w:t>’</w:t>
      </w:r>
      <w:r w:rsidRPr="00142332">
        <w:rPr>
          <w:rFonts w:asciiTheme="majorBidi" w:hAnsiTheme="majorBidi" w:cstheme="majorBidi"/>
          <w:szCs w:val="24"/>
        </w:rPr>
        <w:t>«</w:t>
      </w:r>
      <w:proofErr w:type="gramEnd"/>
      <w:r w:rsidRPr="00142332">
        <w:rPr>
          <w:rFonts w:asciiTheme="majorBidi" w:hAnsiTheme="majorBidi" w:cstheme="majorBidi"/>
          <w:szCs w:val="24"/>
        </w:rPr>
        <w:t xml:space="preserve"> Admin Panel » du plateforme et </w:t>
      </w:r>
      <w:r>
        <w:rPr>
          <w:rFonts w:asciiTheme="majorBidi" w:hAnsiTheme="majorBidi" w:cstheme="majorBidi"/>
          <w:szCs w:val="24"/>
        </w:rPr>
        <w:t xml:space="preserve">de </w:t>
      </w:r>
      <w:r w:rsidRPr="00142332">
        <w:rPr>
          <w:rFonts w:asciiTheme="majorBidi" w:hAnsiTheme="majorBidi" w:cstheme="majorBidi"/>
          <w:szCs w:val="24"/>
        </w:rPr>
        <w:t>choisir la section « Gest</w:t>
      </w:r>
      <w:r>
        <w:rPr>
          <w:rFonts w:asciiTheme="majorBidi" w:hAnsiTheme="majorBidi" w:cstheme="majorBidi"/>
          <w:szCs w:val="24"/>
        </w:rPr>
        <w:t>ion Boutique</w:t>
      </w:r>
      <w:r w:rsidRPr="00142332">
        <w:rPr>
          <w:rFonts w:asciiTheme="majorBidi" w:hAnsiTheme="majorBidi" w:cstheme="majorBidi"/>
          <w:szCs w:val="24"/>
        </w:rPr>
        <w:t> »</w:t>
      </w:r>
      <w:r>
        <w:rPr>
          <w:rFonts w:asciiTheme="majorBidi" w:hAnsiTheme="majorBidi" w:cstheme="majorBidi"/>
          <w:szCs w:val="24"/>
        </w:rPr>
        <w:t xml:space="preserve"> </w:t>
      </w:r>
      <w:r w:rsidRPr="00142332">
        <w:rPr>
          <w:rFonts w:asciiTheme="majorBidi" w:hAnsiTheme="majorBidi" w:cstheme="majorBidi"/>
          <w:szCs w:val="24"/>
        </w:rPr>
        <w:t xml:space="preserve">pour afficher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5</w:t>
      </w:r>
      <w:r w:rsidRPr="00142332">
        <w:rPr>
          <w:rFonts w:asciiTheme="majorBidi" w:hAnsiTheme="majorBidi" w:cstheme="majorBidi"/>
          <w:szCs w:val="24"/>
        </w:rPr>
        <w:t xml:space="preserve"> ci-dessous</w:t>
      </w:r>
      <w:r>
        <w:rPr>
          <w:rFonts w:asciiTheme="majorBidi" w:hAnsiTheme="majorBidi" w:cstheme="majorBidi"/>
          <w:szCs w:val="24"/>
        </w:rPr>
        <w:t>.</w:t>
      </w:r>
    </w:p>
    <w:p w14:paraId="44B41A89" w14:textId="77777777" w:rsidR="007432BD" w:rsidRDefault="007432BD" w:rsidP="007432BD">
      <w:pPr>
        <w:spacing w:line="360" w:lineRule="auto"/>
        <w:ind w:left="0" w:firstLine="0"/>
        <w:rPr>
          <w:rFonts w:asciiTheme="majorBidi" w:hAnsiTheme="majorBidi" w:cstheme="majorBidi"/>
          <w:szCs w:val="24"/>
        </w:rPr>
      </w:pPr>
    </w:p>
    <w:p w14:paraId="4C6AE238" w14:textId="77777777" w:rsidR="007432BD" w:rsidRDefault="007432BD" w:rsidP="007432BD">
      <w:pPr>
        <w:keepNext/>
        <w:spacing w:line="360" w:lineRule="auto"/>
        <w:jc w:val="center"/>
      </w:pPr>
      <w:r w:rsidRPr="00F67178">
        <w:rPr>
          <w:rFonts w:asciiTheme="majorBidi" w:hAnsiTheme="majorBidi" w:cstheme="majorBidi"/>
          <w:noProof/>
          <w:szCs w:val="24"/>
        </w:rPr>
        <w:drawing>
          <wp:inline distT="0" distB="0" distL="0" distR="0" wp14:anchorId="79656ED1" wp14:editId="43593E9D">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180325" cy="2940279"/>
                    </a:xfrm>
                    <a:prstGeom prst="rect">
                      <a:avLst/>
                    </a:prstGeom>
                  </pic:spPr>
                </pic:pic>
              </a:graphicData>
            </a:graphic>
          </wp:inline>
        </w:drawing>
      </w:r>
    </w:p>
    <w:p w14:paraId="3B756020" w14:textId="77777777" w:rsidR="007432BD" w:rsidRDefault="007432BD" w:rsidP="007432BD">
      <w:pPr>
        <w:pStyle w:val="Lgende"/>
        <w:jc w:val="center"/>
        <w:rPr>
          <w:rFonts w:ascii="Times New Roman" w:hAnsi="Times New Roman" w:cs="Times New Roman"/>
          <w:b/>
          <w:bCs/>
          <w:color w:val="auto"/>
          <w:sz w:val="24"/>
          <w:szCs w:val="24"/>
        </w:rPr>
      </w:pPr>
      <w:bookmarkStart w:id="324" w:name="_Toc229157017"/>
      <w:r w:rsidRPr="007431D0">
        <w:rPr>
          <w:rFonts w:ascii="Times New Roman" w:hAnsi="Times New Roman" w:cs="Times New Roman"/>
          <w:b/>
          <w:bCs/>
          <w:color w:val="auto"/>
          <w:sz w:val="24"/>
          <w:szCs w:val="24"/>
        </w:rPr>
        <w:t>Figure 4.5 : Interface de la section « Gestion Boutique »</w:t>
      </w:r>
      <w:bookmarkEnd w:id="324"/>
    </w:p>
    <w:p w14:paraId="20F5870A" w14:textId="77777777" w:rsidR="007432BD" w:rsidRPr="00080854" w:rsidRDefault="007432BD" w:rsidP="007432BD"/>
    <w:p w14:paraId="064A5531" w14:textId="77777777" w:rsidR="007432BD" w:rsidRPr="00DD3384"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des boutons pour ajouter, modifier et supprimer des </w:t>
      </w:r>
      <w:r>
        <w:rPr>
          <w:rFonts w:asciiTheme="majorBidi" w:hAnsiTheme="majorBidi" w:cstheme="majorBidi"/>
          <w:szCs w:val="24"/>
        </w:rPr>
        <w:t>produits</w:t>
      </w:r>
      <w:r w:rsidRPr="00142332">
        <w:rPr>
          <w:rFonts w:asciiTheme="majorBidi" w:hAnsiTheme="majorBidi" w:cstheme="majorBidi"/>
          <w:szCs w:val="24"/>
        </w:rPr>
        <w:t>.</w:t>
      </w:r>
    </w:p>
    <w:p w14:paraId="6CB2E20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Ajouter </w:t>
      </w:r>
      <w:r>
        <w:rPr>
          <w:rFonts w:asciiTheme="majorBidi" w:hAnsiTheme="majorBidi" w:cstheme="majorBidi"/>
          <w:szCs w:val="24"/>
        </w:rPr>
        <w:t>un produit</w:t>
      </w:r>
      <w:r w:rsidRPr="00142332">
        <w:rPr>
          <w:rFonts w:asciiTheme="majorBidi" w:hAnsiTheme="majorBidi" w:cstheme="majorBidi"/>
          <w:szCs w:val="24"/>
        </w:rPr>
        <w:t xml:space="preserve"> : ce bouton sert à afficher un formulaire illustré par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6.</w:t>
      </w:r>
    </w:p>
    <w:p w14:paraId="2595632F" w14:textId="77777777" w:rsidR="007432BD" w:rsidRDefault="007432BD" w:rsidP="007432BD">
      <w:pPr>
        <w:spacing w:line="360" w:lineRule="auto"/>
        <w:rPr>
          <w:rFonts w:asciiTheme="majorBidi" w:hAnsiTheme="majorBidi" w:cstheme="majorBidi"/>
          <w:szCs w:val="24"/>
        </w:rPr>
      </w:pPr>
    </w:p>
    <w:p w14:paraId="6F0AD0AC" w14:textId="77777777" w:rsidR="007432BD" w:rsidRDefault="007432BD" w:rsidP="007432BD">
      <w:pPr>
        <w:keepNext/>
        <w:spacing w:line="360" w:lineRule="auto"/>
        <w:jc w:val="center"/>
      </w:pPr>
      <w:r w:rsidRPr="009F3716">
        <w:rPr>
          <w:rFonts w:asciiTheme="majorBidi" w:hAnsiTheme="majorBidi" w:cstheme="majorBidi"/>
          <w:noProof/>
          <w:szCs w:val="24"/>
        </w:rPr>
        <w:lastRenderedPageBreak/>
        <w:drawing>
          <wp:inline distT="0" distB="0" distL="0" distR="0" wp14:anchorId="51C3DC15" wp14:editId="61DF03AB">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528871" cy="2735779"/>
                    </a:xfrm>
                    <a:prstGeom prst="rect">
                      <a:avLst/>
                    </a:prstGeom>
                  </pic:spPr>
                </pic:pic>
              </a:graphicData>
            </a:graphic>
          </wp:inline>
        </w:drawing>
      </w:r>
    </w:p>
    <w:p w14:paraId="0CF44515" w14:textId="77777777" w:rsidR="007432BD" w:rsidRDefault="007432BD" w:rsidP="007432BD">
      <w:pPr>
        <w:pStyle w:val="Lgende"/>
        <w:jc w:val="center"/>
        <w:rPr>
          <w:rFonts w:ascii="Times New Roman" w:hAnsi="Times New Roman" w:cs="Times New Roman"/>
          <w:b/>
          <w:bCs/>
          <w:color w:val="auto"/>
          <w:sz w:val="24"/>
          <w:szCs w:val="24"/>
        </w:rPr>
      </w:pPr>
      <w:bookmarkStart w:id="325" w:name="_Toc229157018"/>
      <w:r w:rsidRPr="007431D0">
        <w:rPr>
          <w:rFonts w:ascii="Times New Roman" w:hAnsi="Times New Roman" w:cs="Times New Roman"/>
          <w:b/>
          <w:bCs/>
          <w:color w:val="auto"/>
          <w:sz w:val="24"/>
          <w:szCs w:val="24"/>
        </w:rPr>
        <w:t>Figure 4.6 : Formulaire de l’ajout d’un produit</w:t>
      </w:r>
      <w:bookmarkEnd w:id="325"/>
    </w:p>
    <w:p w14:paraId="120AEE01" w14:textId="77777777" w:rsidR="007432BD" w:rsidRPr="00DF3DF5" w:rsidRDefault="007432BD" w:rsidP="007432BD"/>
    <w:p w14:paraId="485958C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Modifier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afficher un formulaire pour modifier </w:t>
      </w:r>
      <w:r>
        <w:rPr>
          <w:rFonts w:asciiTheme="majorBidi" w:hAnsiTheme="majorBidi" w:cstheme="majorBidi"/>
          <w:szCs w:val="24"/>
        </w:rPr>
        <w:t xml:space="preserve">tous les détails du produit </w:t>
      </w:r>
      <w:r w:rsidRPr="00142332">
        <w:rPr>
          <w:rFonts w:asciiTheme="majorBidi" w:hAnsiTheme="majorBidi" w:cstheme="majorBidi"/>
          <w:szCs w:val="24"/>
        </w:rPr>
        <w:t xml:space="preserve">comme montre la figure </w:t>
      </w:r>
      <w:r>
        <w:rPr>
          <w:rFonts w:asciiTheme="majorBidi" w:hAnsiTheme="majorBidi" w:cstheme="majorBidi"/>
          <w:szCs w:val="24"/>
        </w:rPr>
        <w:t>4.7.</w:t>
      </w:r>
    </w:p>
    <w:p w14:paraId="26AECD64" w14:textId="77777777" w:rsidR="007432BD" w:rsidRDefault="007432BD" w:rsidP="007432BD">
      <w:pPr>
        <w:spacing w:line="360" w:lineRule="auto"/>
        <w:ind w:left="0" w:firstLine="0"/>
        <w:rPr>
          <w:rFonts w:asciiTheme="majorBidi" w:hAnsiTheme="majorBidi" w:cstheme="majorBidi"/>
          <w:szCs w:val="24"/>
        </w:rPr>
      </w:pPr>
    </w:p>
    <w:p w14:paraId="1B0A30AD" w14:textId="77777777" w:rsidR="007432BD" w:rsidRDefault="007432BD" w:rsidP="007432BD">
      <w:pPr>
        <w:keepNext/>
        <w:spacing w:line="360" w:lineRule="auto"/>
        <w:jc w:val="center"/>
      </w:pPr>
      <w:r w:rsidRPr="009F3716">
        <w:rPr>
          <w:rFonts w:asciiTheme="majorBidi" w:hAnsiTheme="majorBidi" w:cstheme="majorBidi"/>
          <w:noProof/>
          <w:szCs w:val="24"/>
        </w:rPr>
        <w:drawing>
          <wp:inline distT="0" distB="0" distL="0" distR="0" wp14:anchorId="439CA27E" wp14:editId="6B12A0C6">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753920" cy="2838490"/>
                    </a:xfrm>
                    <a:prstGeom prst="rect">
                      <a:avLst/>
                    </a:prstGeom>
                  </pic:spPr>
                </pic:pic>
              </a:graphicData>
            </a:graphic>
          </wp:inline>
        </w:drawing>
      </w:r>
    </w:p>
    <w:p w14:paraId="70FA0AED" w14:textId="77777777" w:rsidR="007432BD" w:rsidRDefault="007432BD" w:rsidP="007432BD">
      <w:pPr>
        <w:pStyle w:val="Lgende"/>
        <w:jc w:val="center"/>
        <w:rPr>
          <w:rFonts w:ascii="Times New Roman" w:hAnsi="Times New Roman" w:cs="Times New Roman"/>
          <w:b/>
          <w:bCs/>
          <w:color w:val="auto"/>
          <w:sz w:val="24"/>
          <w:szCs w:val="24"/>
        </w:rPr>
      </w:pPr>
      <w:bookmarkStart w:id="326" w:name="_Toc229157019"/>
      <w:r w:rsidRPr="007431D0">
        <w:rPr>
          <w:rFonts w:ascii="Times New Roman" w:hAnsi="Times New Roman" w:cs="Times New Roman"/>
          <w:b/>
          <w:bCs/>
          <w:color w:val="auto"/>
          <w:sz w:val="24"/>
          <w:szCs w:val="24"/>
        </w:rPr>
        <w:t>Figure 4.7 : Formulaire de modification d’un produit</w:t>
      </w:r>
      <w:bookmarkEnd w:id="326"/>
    </w:p>
    <w:p w14:paraId="43821B23" w14:textId="77777777" w:rsidR="007432BD" w:rsidRPr="00080854" w:rsidRDefault="007432BD" w:rsidP="007432BD"/>
    <w:p w14:paraId="7157DD1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 xml:space="preserve">Supprimer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supprimer des </w:t>
      </w:r>
      <w:r>
        <w:rPr>
          <w:rFonts w:asciiTheme="majorBidi" w:hAnsiTheme="majorBidi" w:cstheme="majorBidi"/>
          <w:szCs w:val="24"/>
        </w:rPr>
        <w:t>produits</w:t>
      </w:r>
      <w:r w:rsidRPr="00142332">
        <w:rPr>
          <w:rFonts w:asciiTheme="majorBidi" w:hAnsiTheme="majorBidi" w:cstheme="majorBidi"/>
          <w:szCs w:val="24"/>
        </w:rPr>
        <w:t>.</w:t>
      </w:r>
    </w:p>
    <w:p w14:paraId="52C8965D" w14:textId="77777777" w:rsidR="007432BD" w:rsidRDefault="007432BD" w:rsidP="007432BD">
      <w:pPr>
        <w:spacing w:line="360" w:lineRule="auto"/>
        <w:ind w:left="0" w:firstLine="0"/>
        <w:rPr>
          <w:rFonts w:asciiTheme="majorBidi" w:hAnsiTheme="majorBidi" w:cstheme="majorBidi"/>
          <w:szCs w:val="24"/>
        </w:rPr>
      </w:pPr>
    </w:p>
    <w:p w14:paraId="743D48D2" w14:textId="77777777" w:rsidR="007432BD" w:rsidRPr="00B628C5"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Gestion du panier : </w:t>
      </w:r>
    </w:p>
    <w:p w14:paraId="6E1F94BA"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Dans la continuité de la présentation de la boutique, nous présentons la fonctionnalité de gestion du panier qui est accessible aussi bien aux visiteurs qu’aux clients. </w:t>
      </w:r>
      <w:r w:rsidRPr="0026614A">
        <w:rPr>
          <w:rFonts w:asciiTheme="majorBidi" w:hAnsiTheme="majorBidi" w:cstheme="majorBidi"/>
          <w:szCs w:val="24"/>
        </w:rPr>
        <w:t xml:space="preserve">Cette </w:t>
      </w:r>
      <w:r>
        <w:rPr>
          <w:rFonts w:asciiTheme="majorBidi" w:hAnsiTheme="majorBidi" w:cstheme="majorBidi"/>
          <w:szCs w:val="24"/>
        </w:rPr>
        <w:t xml:space="preserve">fonctionnalité </w:t>
      </w:r>
      <w:r>
        <w:rPr>
          <w:rFonts w:asciiTheme="majorBidi" w:hAnsiTheme="majorBidi" w:cstheme="majorBidi"/>
          <w:szCs w:val="24"/>
        </w:rPr>
        <w:lastRenderedPageBreak/>
        <w:t>permet aux utilisateurs de gérer les produits sélectionnés notamment en ajoutant des articles, en modifiant leurs quantités ou en les supprimant comme montrent les figures 4.8.</w:t>
      </w:r>
    </w:p>
    <w:p w14:paraId="4C9987E6" w14:textId="77777777" w:rsidR="007432BD" w:rsidRDefault="007432BD" w:rsidP="007432BD">
      <w:pPr>
        <w:spacing w:line="360" w:lineRule="auto"/>
        <w:rPr>
          <w:rFonts w:asciiTheme="majorBidi" w:hAnsiTheme="majorBidi" w:cstheme="majorBidi"/>
          <w:szCs w:val="24"/>
        </w:rPr>
      </w:pPr>
    </w:p>
    <w:p w14:paraId="38FF64C9" w14:textId="77777777" w:rsidR="007432BD" w:rsidRDefault="007432BD" w:rsidP="007432BD">
      <w:pPr>
        <w:keepNext/>
        <w:spacing w:line="360" w:lineRule="auto"/>
        <w:jc w:val="center"/>
      </w:pPr>
      <w:r w:rsidRPr="00F67178">
        <w:rPr>
          <w:rFonts w:asciiTheme="majorBidi" w:hAnsiTheme="majorBidi" w:cstheme="majorBidi"/>
          <w:noProof/>
          <w:szCs w:val="24"/>
        </w:rPr>
        <w:drawing>
          <wp:inline distT="0" distB="0" distL="0" distR="0" wp14:anchorId="44AEC670" wp14:editId="7FFF8FE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685030" cy="2179320"/>
                    </a:xfrm>
                    <a:prstGeom prst="rect">
                      <a:avLst/>
                    </a:prstGeom>
                  </pic:spPr>
                </pic:pic>
              </a:graphicData>
            </a:graphic>
          </wp:inline>
        </w:drawing>
      </w:r>
    </w:p>
    <w:p w14:paraId="38CA51E1" w14:textId="77777777" w:rsidR="007432BD" w:rsidRDefault="007432BD" w:rsidP="007432BD">
      <w:pPr>
        <w:pStyle w:val="Lgende"/>
        <w:jc w:val="center"/>
        <w:rPr>
          <w:rFonts w:ascii="Times New Roman" w:hAnsi="Times New Roman" w:cs="Times New Roman"/>
          <w:b/>
          <w:bCs/>
          <w:color w:val="auto"/>
          <w:sz w:val="24"/>
          <w:szCs w:val="24"/>
        </w:rPr>
      </w:pPr>
      <w:bookmarkStart w:id="327" w:name="_Toc229157020"/>
      <w:r w:rsidRPr="007431D0">
        <w:rPr>
          <w:rFonts w:ascii="Times New Roman" w:hAnsi="Times New Roman" w:cs="Times New Roman"/>
          <w:b/>
          <w:bCs/>
          <w:color w:val="auto"/>
          <w:sz w:val="24"/>
          <w:szCs w:val="24"/>
        </w:rPr>
        <w:t>Figure 4.8 : Interface du panier</w:t>
      </w:r>
      <w:bookmarkEnd w:id="327"/>
    </w:p>
    <w:p w14:paraId="44B3FCEE" w14:textId="77777777" w:rsidR="007432BD" w:rsidRPr="00080854" w:rsidRDefault="007432BD" w:rsidP="007432BD"/>
    <w:p w14:paraId="47FB0848" w14:textId="77777777" w:rsidR="007432BD" w:rsidRPr="00B628C5" w:rsidRDefault="007432BD" w:rsidP="007432B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d) Soumission, paiement et suivi d’une commande :</w:t>
      </w:r>
    </w:p>
    <w:p w14:paraId="0479997C"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460254">
        <w:rPr>
          <w:rFonts w:asciiTheme="majorBidi" w:hAnsiTheme="majorBidi" w:cstheme="majorBidi"/>
          <w:szCs w:val="24"/>
        </w:rPr>
        <w:t xml:space="preserve">Dans </w:t>
      </w:r>
      <w:r>
        <w:rPr>
          <w:rFonts w:asciiTheme="majorBidi" w:hAnsiTheme="majorBidi" w:cstheme="majorBidi"/>
          <w:szCs w:val="24"/>
        </w:rPr>
        <w:t>la continuité, nous abordons la fonctionnalité de soumission, de paiement et de suivi de la commande qui constitue une étape essentielle du processus d’achat.  En cliquant sur le bouton « Passer commande » comme montre la figure précédente, le client est redirigé au formulaire illustré par la figure 4.9 qui lui permet de finaliser sa commande en saisissant les informations nécessaires à la livraison et en choisissant le mode de paiement approprié.</w:t>
      </w:r>
    </w:p>
    <w:p w14:paraId="4801F008" w14:textId="77777777" w:rsidR="007432BD" w:rsidRDefault="007432BD" w:rsidP="007432BD">
      <w:pPr>
        <w:spacing w:line="360" w:lineRule="auto"/>
        <w:rPr>
          <w:rFonts w:asciiTheme="majorBidi" w:hAnsiTheme="majorBidi" w:cstheme="majorBidi"/>
          <w:szCs w:val="24"/>
        </w:rPr>
      </w:pPr>
    </w:p>
    <w:p w14:paraId="0D622F69" w14:textId="77777777" w:rsidR="007432BD" w:rsidRDefault="007432BD" w:rsidP="007432BD">
      <w:pPr>
        <w:keepNext/>
        <w:spacing w:line="360" w:lineRule="auto"/>
        <w:jc w:val="center"/>
      </w:pPr>
      <w:r w:rsidRPr="002A05FE">
        <w:rPr>
          <w:rFonts w:asciiTheme="majorBidi" w:hAnsiTheme="majorBidi" w:cstheme="majorBidi"/>
          <w:noProof/>
          <w:szCs w:val="24"/>
        </w:rPr>
        <w:drawing>
          <wp:inline distT="0" distB="0" distL="0" distR="0" wp14:anchorId="0A415DC1" wp14:editId="08B662E6">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44440" cy="3070860"/>
                    </a:xfrm>
                    <a:prstGeom prst="rect">
                      <a:avLst/>
                    </a:prstGeom>
                  </pic:spPr>
                </pic:pic>
              </a:graphicData>
            </a:graphic>
          </wp:inline>
        </w:drawing>
      </w:r>
    </w:p>
    <w:p w14:paraId="0AC19415" w14:textId="77777777" w:rsidR="007432BD" w:rsidRPr="006C2ECB" w:rsidRDefault="007432BD" w:rsidP="007432BD">
      <w:pPr>
        <w:pStyle w:val="Lgende"/>
        <w:jc w:val="center"/>
        <w:rPr>
          <w:rFonts w:ascii="Times New Roman" w:hAnsi="Times New Roman" w:cs="Times New Roman"/>
          <w:b/>
          <w:bCs/>
          <w:color w:val="auto"/>
          <w:sz w:val="24"/>
          <w:szCs w:val="24"/>
        </w:rPr>
      </w:pPr>
      <w:bookmarkStart w:id="328" w:name="_Toc229157021"/>
      <w:r w:rsidRPr="007431D0">
        <w:rPr>
          <w:rFonts w:ascii="Times New Roman" w:hAnsi="Times New Roman" w:cs="Times New Roman"/>
          <w:b/>
          <w:bCs/>
          <w:color w:val="auto"/>
          <w:sz w:val="24"/>
          <w:szCs w:val="24"/>
        </w:rPr>
        <w:t>Figure 4.9 : Formulaire de livraison</w:t>
      </w:r>
      <w:bookmarkEnd w:id="328"/>
    </w:p>
    <w:p w14:paraId="3F5AA14D"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Si le client choisit l’application D17 comme méthode de paiement, un formulaire illustré par la figure 4.10 s’affiche.</w:t>
      </w:r>
    </w:p>
    <w:p w14:paraId="12EADF3E" w14:textId="77777777" w:rsidR="007432BD" w:rsidRDefault="007432BD" w:rsidP="007432BD">
      <w:pPr>
        <w:keepNext/>
        <w:spacing w:line="360" w:lineRule="auto"/>
        <w:jc w:val="center"/>
      </w:pPr>
      <w:r w:rsidRPr="00BD5C5A">
        <w:rPr>
          <w:rFonts w:asciiTheme="majorBidi" w:hAnsiTheme="majorBidi" w:cstheme="majorBidi"/>
          <w:noProof/>
          <w:szCs w:val="24"/>
        </w:rPr>
        <w:drawing>
          <wp:inline distT="0" distB="0" distL="0" distR="0" wp14:anchorId="57FCC45B" wp14:editId="1705B6BF">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5782FFF3" w14:textId="77777777" w:rsidR="007432BD" w:rsidRPr="007431D0" w:rsidRDefault="007432BD" w:rsidP="007432BD">
      <w:pPr>
        <w:pStyle w:val="Lgende"/>
        <w:jc w:val="center"/>
        <w:rPr>
          <w:rFonts w:ascii="Times New Roman" w:hAnsi="Times New Roman" w:cs="Times New Roman"/>
          <w:b/>
          <w:bCs/>
          <w:color w:val="auto"/>
          <w:sz w:val="24"/>
          <w:szCs w:val="24"/>
        </w:rPr>
      </w:pPr>
      <w:bookmarkStart w:id="329" w:name="_Toc229157022"/>
      <w:r w:rsidRPr="007431D0">
        <w:rPr>
          <w:rFonts w:ascii="Times New Roman" w:hAnsi="Times New Roman" w:cs="Times New Roman"/>
          <w:b/>
          <w:bCs/>
          <w:color w:val="auto"/>
          <w:sz w:val="24"/>
          <w:szCs w:val="24"/>
        </w:rPr>
        <w:t>Figure 4.10 : Formulaire du paiement par l’application D17</w:t>
      </w:r>
      <w:bookmarkEnd w:id="329"/>
    </w:p>
    <w:p w14:paraId="57A1F07B"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Si le client choisit le virement bancaire comme méthode de paiement, un formulaire illustré par la figure 4.11 s’affiche.</w:t>
      </w:r>
    </w:p>
    <w:p w14:paraId="7A938B67" w14:textId="77777777" w:rsidR="007432BD" w:rsidRDefault="007432BD" w:rsidP="007432BD">
      <w:pPr>
        <w:spacing w:line="360" w:lineRule="auto"/>
        <w:ind w:left="0" w:firstLine="0"/>
        <w:rPr>
          <w:rFonts w:asciiTheme="majorBidi" w:hAnsiTheme="majorBidi" w:cstheme="majorBidi"/>
          <w:szCs w:val="24"/>
        </w:rPr>
      </w:pPr>
    </w:p>
    <w:p w14:paraId="0957DDC4" w14:textId="77777777" w:rsidR="007432BD" w:rsidRDefault="007432BD" w:rsidP="007432BD">
      <w:pPr>
        <w:keepNext/>
        <w:spacing w:line="360" w:lineRule="auto"/>
        <w:ind w:left="0" w:firstLine="0"/>
        <w:jc w:val="center"/>
      </w:pPr>
      <w:r w:rsidRPr="00B70716">
        <w:rPr>
          <w:rFonts w:asciiTheme="majorBidi" w:hAnsiTheme="majorBidi" w:cstheme="majorBidi"/>
          <w:noProof/>
          <w:szCs w:val="24"/>
        </w:rPr>
        <w:drawing>
          <wp:inline distT="0" distB="0" distL="0" distR="0" wp14:anchorId="51406F23" wp14:editId="2FF482EF">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0AE358AF" w14:textId="77777777" w:rsidR="007432BD" w:rsidRDefault="007432BD" w:rsidP="007432BD">
      <w:pPr>
        <w:pStyle w:val="Lgende"/>
        <w:jc w:val="center"/>
        <w:rPr>
          <w:rFonts w:ascii="Times New Roman" w:hAnsi="Times New Roman" w:cs="Times New Roman"/>
          <w:b/>
          <w:bCs/>
          <w:color w:val="auto"/>
          <w:sz w:val="24"/>
          <w:szCs w:val="24"/>
        </w:rPr>
      </w:pPr>
      <w:bookmarkStart w:id="330" w:name="_Toc229157023"/>
      <w:r w:rsidRPr="007431D0">
        <w:rPr>
          <w:rFonts w:ascii="Times New Roman" w:hAnsi="Times New Roman" w:cs="Times New Roman"/>
          <w:b/>
          <w:bCs/>
          <w:color w:val="auto"/>
          <w:sz w:val="24"/>
          <w:szCs w:val="24"/>
        </w:rPr>
        <w:t>Figure 4.11 : Formulaire du paiement par un virement bancaire</w:t>
      </w:r>
      <w:bookmarkEnd w:id="330"/>
    </w:p>
    <w:p w14:paraId="4ECDF90E" w14:textId="77777777" w:rsidR="007432BD" w:rsidRPr="00080854" w:rsidRDefault="007432BD" w:rsidP="007432BD"/>
    <w:p w14:paraId="4ED872DD" w14:textId="7173993E"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En visitant la section « Mes commandes » dans la page d’accueil, le client peut suivre l’évolution de sa commande à travers différents statuts comme montre la figure 4.1</w:t>
      </w:r>
      <w:r w:rsidR="007F06C9">
        <w:rPr>
          <w:rFonts w:asciiTheme="majorBidi" w:hAnsiTheme="majorBidi" w:cstheme="majorBidi"/>
        </w:rPr>
        <w:t>2</w:t>
      </w:r>
      <w:r>
        <w:rPr>
          <w:rFonts w:asciiTheme="majorBidi" w:hAnsiTheme="majorBidi" w:cstheme="majorBidi"/>
        </w:rPr>
        <w:t>.</w:t>
      </w:r>
    </w:p>
    <w:p w14:paraId="60BB6DE3" w14:textId="77777777" w:rsidR="007432BD" w:rsidRDefault="007432BD" w:rsidP="007432BD">
      <w:pPr>
        <w:spacing w:line="360" w:lineRule="auto"/>
        <w:ind w:left="0" w:firstLine="0"/>
        <w:rPr>
          <w:rFonts w:asciiTheme="majorBidi" w:hAnsiTheme="majorBidi" w:cstheme="majorBidi"/>
        </w:rPr>
      </w:pPr>
    </w:p>
    <w:p w14:paraId="117382FF" w14:textId="77777777" w:rsidR="007432BD" w:rsidRDefault="007432BD" w:rsidP="007432BD">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524FCFE8" wp14:editId="5AE7E340">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69180" cy="2705100"/>
                    </a:xfrm>
                    <a:prstGeom prst="rect">
                      <a:avLst/>
                    </a:prstGeom>
                  </pic:spPr>
                </pic:pic>
              </a:graphicData>
            </a:graphic>
          </wp:inline>
        </w:drawing>
      </w:r>
    </w:p>
    <w:p w14:paraId="177528D6" w14:textId="77777777" w:rsidR="007432BD" w:rsidRDefault="007432BD" w:rsidP="007432BD">
      <w:pPr>
        <w:pStyle w:val="Lgende"/>
        <w:jc w:val="center"/>
        <w:rPr>
          <w:rFonts w:ascii="Times New Roman" w:hAnsi="Times New Roman" w:cs="Times New Roman"/>
          <w:b/>
          <w:bCs/>
          <w:color w:val="auto"/>
          <w:sz w:val="24"/>
          <w:szCs w:val="24"/>
        </w:rPr>
      </w:pPr>
      <w:bookmarkStart w:id="331" w:name="_Toc229157024"/>
      <w:r w:rsidRPr="007431D0">
        <w:rPr>
          <w:rFonts w:ascii="Times New Roman" w:hAnsi="Times New Roman" w:cs="Times New Roman"/>
          <w:b/>
          <w:bCs/>
          <w:color w:val="auto"/>
          <w:sz w:val="24"/>
          <w:szCs w:val="24"/>
        </w:rPr>
        <w:t>Figure 4.12 : Interface de la section « Mes commandes »</w:t>
      </w:r>
      <w:bookmarkEnd w:id="331"/>
    </w:p>
    <w:p w14:paraId="04AC5610" w14:textId="77777777" w:rsidR="007432BD" w:rsidRPr="00080854" w:rsidRDefault="007432BD" w:rsidP="007432BD"/>
    <w:p w14:paraId="626E5FC1" w14:textId="77777777" w:rsidR="007432BD"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e) Gestion des commandes :</w:t>
      </w:r>
    </w:p>
    <w:p w14:paraId="3F5C54F1" w14:textId="739EF63F"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0F7B14">
        <w:rPr>
          <w:rFonts w:asciiTheme="majorBidi" w:hAnsiTheme="majorBidi" w:cstheme="majorBidi"/>
        </w:rPr>
        <w:t>Par ailleurs,</w:t>
      </w:r>
      <w:r>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sidR="007F06C9">
        <w:rPr>
          <w:rFonts w:asciiTheme="majorBidi" w:hAnsiTheme="majorBidi" w:cstheme="majorBidi"/>
        </w:rPr>
        <w:t>3</w:t>
      </w:r>
      <w:r>
        <w:rPr>
          <w:rFonts w:asciiTheme="majorBidi" w:hAnsiTheme="majorBidi" w:cstheme="majorBidi"/>
        </w:rPr>
        <w:t>.</w:t>
      </w:r>
    </w:p>
    <w:p w14:paraId="5433759F" w14:textId="77777777" w:rsidR="007432BD" w:rsidRPr="003725E7" w:rsidRDefault="007432BD" w:rsidP="007432BD">
      <w:pPr>
        <w:spacing w:line="360" w:lineRule="auto"/>
        <w:ind w:left="0" w:firstLine="0"/>
        <w:rPr>
          <w:rFonts w:asciiTheme="majorBidi" w:hAnsiTheme="majorBidi" w:cstheme="majorBidi"/>
        </w:rPr>
      </w:pPr>
    </w:p>
    <w:p w14:paraId="553426F5" w14:textId="77777777" w:rsidR="007432BD" w:rsidRDefault="007432BD" w:rsidP="007432BD">
      <w:pPr>
        <w:keepNext/>
        <w:spacing w:line="360" w:lineRule="auto"/>
        <w:ind w:left="0" w:firstLine="0"/>
        <w:jc w:val="center"/>
      </w:pPr>
      <w:r w:rsidRPr="00F36ACF">
        <w:rPr>
          <w:rFonts w:asciiTheme="majorBidi" w:hAnsiTheme="majorBidi" w:cstheme="majorBidi"/>
          <w:noProof/>
        </w:rPr>
        <w:drawing>
          <wp:inline distT="0" distB="0" distL="0" distR="0" wp14:anchorId="0D0604A4" wp14:editId="3AECBAC1">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831080" cy="2846498"/>
                    </a:xfrm>
                    <a:prstGeom prst="rect">
                      <a:avLst/>
                    </a:prstGeom>
                  </pic:spPr>
                </pic:pic>
              </a:graphicData>
            </a:graphic>
          </wp:inline>
        </w:drawing>
      </w:r>
    </w:p>
    <w:p w14:paraId="4CC768CF" w14:textId="77777777" w:rsidR="007432BD" w:rsidRDefault="007432BD" w:rsidP="007432BD">
      <w:pPr>
        <w:pStyle w:val="Lgende"/>
        <w:jc w:val="center"/>
        <w:rPr>
          <w:rFonts w:ascii="Times New Roman" w:hAnsi="Times New Roman" w:cs="Times New Roman"/>
          <w:b/>
          <w:bCs/>
          <w:color w:val="auto"/>
          <w:sz w:val="24"/>
          <w:szCs w:val="24"/>
        </w:rPr>
      </w:pPr>
      <w:bookmarkStart w:id="332" w:name="_Toc229157025"/>
      <w:r w:rsidRPr="007431D0">
        <w:rPr>
          <w:rFonts w:ascii="Times New Roman" w:hAnsi="Times New Roman" w:cs="Times New Roman"/>
          <w:b/>
          <w:bCs/>
          <w:color w:val="auto"/>
          <w:sz w:val="24"/>
          <w:szCs w:val="24"/>
        </w:rPr>
        <w:t>Figure 4.13 : Interface de la section « Gestion commandes »</w:t>
      </w:r>
      <w:bookmarkEnd w:id="332"/>
    </w:p>
    <w:p w14:paraId="190CA4F1" w14:textId="77777777" w:rsidR="007432BD" w:rsidRPr="00DF3DF5" w:rsidRDefault="007432BD" w:rsidP="007432BD"/>
    <w:p w14:paraId="15207FE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B7BD7">
        <w:rPr>
          <w:rFonts w:asciiTheme="majorBidi" w:hAnsiTheme="majorBidi" w:cstheme="majorBidi"/>
        </w:rPr>
        <w:t>Lorsque le statut de la commande devient « livrée », le pot commandé s’ajoute dans la section « Mes pots » du client.</w:t>
      </w:r>
    </w:p>
    <w:p w14:paraId="1AD880CA" w14:textId="77777777" w:rsidR="007432BD" w:rsidRDefault="007432BD" w:rsidP="007432BD">
      <w:pPr>
        <w:spacing w:line="360" w:lineRule="auto"/>
        <w:ind w:left="0" w:firstLine="0"/>
        <w:rPr>
          <w:rFonts w:asciiTheme="majorBidi" w:hAnsiTheme="majorBidi" w:cstheme="majorBidi"/>
        </w:rPr>
      </w:pPr>
    </w:p>
    <w:p w14:paraId="7ED1891D" w14:textId="77777777" w:rsidR="007432BD" w:rsidRDefault="007432BD" w:rsidP="007432BD">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f) Paiement de l’abonnement mensuel du pot :</w:t>
      </w:r>
    </w:p>
    <w:p w14:paraId="4786258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Pr>
          <w:rFonts w:asciiTheme="majorBidi" w:hAnsiTheme="majorBidi" w:cstheme="majorBidi"/>
        </w:rPr>
        <w:t>Cette fonctionnalité permet au client de régler son abonnement mensuel en choisissant le mode de paiement qui lui convient (via D17/ virement bancaire).</w:t>
      </w:r>
      <w:r>
        <w:rPr>
          <w:rFonts w:asciiTheme="majorBidi" w:hAnsiTheme="majorBidi" w:cstheme="majorBidi"/>
          <w:b/>
          <w:bCs/>
          <w:i/>
          <w:iCs/>
          <w:szCs w:val="24"/>
        </w:rPr>
        <w:t xml:space="preserve"> </w:t>
      </w:r>
      <w:r>
        <w:rPr>
          <w:rFonts w:asciiTheme="majorBidi" w:hAnsiTheme="majorBidi" w:cstheme="majorBidi"/>
        </w:rPr>
        <w:t>Au début, le pot est en attente du paiement jusqu’à ce que le client effectue le paiement en remplissant les champs des formulaires illustrés par les figures 4.10 et 4.11 et le statut du pot devient « en validation » comme montre la figure 4.14.</w:t>
      </w:r>
    </w:p>
    <w:p w14:paraId="005A9FF6" w14:textId="77777777" w:rsidR="007432BD" w:rsidRDefault="007432BD" w:rsidP="007432BD">
      <w:pPr>
        <w:spacing w:line="360" w:lineRule="auto"/>
        <w:ind w:left="0" w:firstLine="0"/>
        <w:rPr>
          <w:rFonts w:asciiTheme="majorBidi" w:hAnsiTheme="majorBidi" w:cstheme="majorBidi"/>
        </w:rPr>
      </w:pPr>
    </w:p>
    <w:p w14:paraId="2FB753C5" w14:textId="77777777" w:rsidR="007432BD" w:rsidRDefault="007432BD" w:rsidP="007432BD">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26C55A47" wp14:editId="049353EE">
            <wp:extent cx="2476555" cy="3802380"/>
            <wp:effectExtent l="0" t="0" r="0" b="762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531516" cy="3886765"/>
                    </a:xfrm>
                    <a:prstGeom prst="rect">
                      <a:avLst/>
                    </a:prstGeom>
                  </pic:spPr>
                </pic:pic>
              </a:graphicData>
            </a:graphic>
          </wp:inline>
        </w:drawing>
      </w:r>
    </w:p>
    <w:p w14:paraId="27157746" w14:textId="77777777" w:rsidR="007432BD" w:rsidRDefault="007432BD" w:rsidP="007432BD">
      <w:pPr>
        <w:pStyle w:val="Lgende"/>
        <w:jc w:val="center"/>
        <w:rPr>
          <w:rFonts w:ascii="Times New Roman" w:hAnsi="Times New Roman" w:cs="Times New Roman"/>
          <w:b/>
          <w:bCs/>
          <w:color w:val="auto"/>
          <w:sz w:val="24"/>
          <w:szCs w:val="24"/>
        </w:rPr>
      </w:pPr>
      <w:bookmarkStart w:id="333" w:name="_Toc229157026"/>
      <w:r w:rsidRPr="007431D0">
        <w:rPr>
          <w:rFonts w:ascii="Times New Roman" w:hAnsi="Times New Roman" w:cs="Times New Roman"/>
          <w:b/>
          <w:bCs/>
          <w:color w:val="auto"/>
          <w:sz w:val="24"/>
          <w:szCs w:val="24"/>
        </w:rPr>
        <w:t>Figure 4.14 : Interface de la section « Mes Pots »</w:t>
      </w:r>
      <w:bookmarkEnd w:id="333"/>
    </w:p>
    <w:p w14:paraId="7D8D7DF6" w14:textId="77777777" w:rsidR="007432BD" w:rsidRPr="00080854" w:rsidRDefault="007432BD" w:rsidP="007432BD"/>
    <w:p w14:paraId="382635C9" w14:textId="77777777" w:rsidR="007432BD" w:rsidRDefault="007432BD" w:rsidP="007432BD">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g) Validation/Refus du paiement de l’abonnement du pot :</w:t>
      </w:r>
    </w:p>
    <w:p w14:paraId="2CEA3DC2" w14:textId="5140F38F" w:rsidR="007432BD"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8975B1">
        <w:rPr>
          <w:rFonts w:asciiTheme="majorBidi" w:hAnsiTheme="majorBidi" w:cstheme="majorBidi"/>
        </w:rPr>
        <w:t xml:space="preserve">De son </w:t>
      </w:r>
      <w:r>
        <w:rPr>
          <w:rFonts w:asciiTheme="majorBidi" w:hAnsiTheme="majorBidi" w:cstheme="majorBidi"/>
        </w:rPr>
        <w:t>côté, l’admin consulte les demandes de paiement et procède à leur validation ou à leur refus en fonction de la confirmation du règlement. En cas de validation, le service est activé pour le client et le statut du pot devient « payé » ; dans le cas contraire, la demande est rejetée et le pot revient au statut « en attente ». La figure 4.1</w:t>
      </w:r>
      <w:r w:rsidR="007F06C9">
        <w:rPr>
          <w:rFonts w:asciiTheme="majorBidi" w:hAnsiTheme="majorBidi" w:cstheme="majorBidi"/>
        </w:rPr>
        <w:t>5</w:t>
      </w:r>
      <w:r>
        <w:rPr>
          <w:rFonts w:asciiTheme="majorBidi" w:hAnsiTheme="majorBidi" w:cstheme="majorBidi"/>
        </w:rPr>
        <w:t xml:space="preserve"> présente l’interface dédiée à la gestion des paiements de l’abonnement du pot.</w:t>
      </w:r>
    </w:p>
    <w:p w14:paraId="314FF7DF" w14:textId="77777777" w:rsidR="007432BD" w:rsidRPr="00F615FA" w:rsidRDefault="007432BD" w:rsidP="007432BD">
      <w:pPr>
        <w:spacing w:line="360" w:lineRule="auto"/>
        <w:ind w:left="0" w:firstLine="0"/>
        <w:rPr>
          <w:rFonts w:asciiTheme="majorBidi" w:hAnsiTheme="majorBidi" w:cstheme="majorBidi"/>
          <w:b/>
          <w:bCs/>
          <w:i/>
          <w:iCs/>
          <w:szCs w:val="24"/>
        </w:rPr>
      </w:pPr>
    </w:p>
    <w:p w14:paraId="63E4E8EC" w14:textId="77777777" w:rsidR="007432BD" w:rsidRDefault="007432BD" w:rsidP="007432BD">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36489210" wp14:editId="191849A7">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81600" cy="2735580"/>
                    </a:xfrm>
                    <a:prstGeom prst="rect">
                      <a:avLst/>
                    </a:prstGeom>
                  </pic:spPr>
                </pic:pic>
              </a:graphicData>
            </a:graphic>
          </wp:inline>
        </w:drawing>
      </w:r>
    </w:p>
    <w:p w14:paraId="5FC88770" w14:textId="77777777" w:rsidR="007432BD" w:rsidRDefault="007432BD" w:rsidP="007432BD">
      <w:pPr>
        <w:pStyle w:val="Lgende"/>
        <w:jc w:val="center"/>
        <w:rPr>
          <w:rFonts w:ascii="Times New Roman" w:hAnsi="Times New Roman" w:cs="Times New Roman"/>
          <w:b/>
          <w:bCs/>
          <w:color w:val="auto"/>
          <w:sz w:val="24"/>
          <w:szCs w:val="24"/>
        </w:rPr>
      </w:pPr>
      <w:bookmarkStart w:id="334" w:name="_Toc229157027"/>
      <w:r w:rsidRPr="007431D0">
        <w:rPr>
          <w:rFonts w:ascii="Times New Roman" w:hAnsi="Times New Roman" w:cs="Times New Roman"/>
          <w:b/>
          <w:bCs/>
          <w:color w:val="auto"/>
          <w:sz w:val="24"/>
          <w:szCs w:val="24"/>
        </w:rPr>
        <w:t>Figure 4.15 : Interface dédiée à la gestion des paiements de l’abonnement du pot</w:t>
      </w:r>
      <w:bookmarkEnd w:id="334"/>
    </w:p>
    <w:p w14:paraId="2B00CE7F" w14:textId="77777777" w:rsidR="007432BD" w:rsidRPr="00806B46" w:rsidRDefault="007432BD" w:rsidP="007432BD"/>
    <w:p w14:paraId="58FEACCF" w14:textId="77777777" w:rsidR="007432BD" w:rsidRDefault="007432BD" w:rsidP="007432BD">
      <w:pPr>
        <w:pStyle w:val="Titre2"/>
        <w:spacing w:line="360" w:lineRule="auto"/>
        <w:ind w:left="0" w:firstLine="0"/>
      </w:pPr>
      <w:bookmarkStart w:id="335" w:name="_Toc230614578"/>
      <w:bookmarkStart w:id="336" w:name="_Toc230614749"/>
      <w:r w:rsidRPr="00A22162">
        <w:t>4.6 Conclusion</w:t>
      </w:r>
      <w:bookmarkEnd w:id="335"/>
      <w:bookmarkEnd w:id="336"/>
    </w:p>
    <w:p w14:paraId="3D3876C3" w14:textId="77777777" w:rsidR="007432BD" w:rsidRPr="00DF3DF5" w:rsidRDefault="007432BD" w:rsidP="007432BD"/>
    <w:p w14:paraId="3A30F07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A22162">
        <w:rPr>
          <w:rFonts w:asciiTheme="majorBidi" w:hAnsiTheme="majorBidi" w:cstheme="majorBidi"/>
        </w:rPr>
        <w:t xml:space="preserve">Au </w:t>
      </w:r>
      <w:r>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prochains sprints.</w:t>
      </w:r>
    </w:p>
    <w:p w14:paraId="02857546" w14:textId="77777777" w:rsidR="007432BD" w:rsidRDefault="007432BD" w:rsidP="007432BD">
      <w:pPr>
        <w:spacing w:line="360" w:lineRule="auto"/>
        <w:ind w:left="0" w:firstLine="0"/>
        <w:rPr>
          <w:rFonts w:asciiTheme="majorBidi" w:hAnsiTheme="majorBidi" w:cstheme="majorBidi"/>
        </w:rPr>
      </w:pPr>
    </w:p>
    <w:p w14:paraId="54F0BDD1" w14:textId="77777777" w:rsidR="007432BD" w:rsidRDefault="007432BD" w:rsidP="007432BD">
      <w:pPr>
        <w:spacing w:line="360" w:lineRule="auto"/>
        <w:ind w:left="0" w:firstLine="0"/>
        <w:rPr>
          <w:rFonts w:asciiTheme="majorBidi" w:hAnsiTheme="majorBidi" w:cstheme="majorBidi"/>
        </w:rPr>
      </w:pPr>
    </w:p>
    <w:p w14:paraId="32AEEE65" w14:textId="77777777" w:rsidR="007432BD" w:rsidRDefault="007432BD" w:rsidP="007432BD">
      <w:pPr>
        <w:spacing w:line="360" w:lineRule="auto"/>
        <w:ind w:left="0" w:firstLine="0"/>
        <w:rPr>
          <w:rFonts w:asciiTheme="majorBidi" w:hAnsiTheme="majorBidi" w:cstheme="majorBidi"/>
        </w:rPr>
        <w:sectPr w:rsidR="007432BD" w:rsidSect="00DC37CE">
          <w:headerReference w:type="default" r:id="rId95"/>
          <w:headerReference w:type="first" r:id="rId96"/>
          <w:pgSz w:w="11906" w:h="16838"/>
          <w:pgMar w:top="1418" w:right="1418" w:bottom="1418" w:left="1418" w:header="567" w:footer="567" w:gutter="0"/>
          <w:pgNumType w:start="48"/>
          <w:cols w:space="708"/>
          <w:titlePg/>
          <w:docGrid w:linePitch="360"/>
        </w:sectPr>
      </w:pPr>
    </w:p>
    <w:p w14:paraId="7BFC5FA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1DC0A55C" w14:textId="77777777" w:rsidTr="00247AFE">
        <w:trPr>
          <w:trHeight w:val="1134"/>
        </w:trPr>
        <w:tc>
          <w:tcPr>
            <w:tcW w:w="570" w:type="dxa"/>
            <w:tcBorders>
              <w:top w:val="nil"/>
              <w:left w:val="nil"/>
              <w:bottom w:val="nil"/>
              <w:right w:val="nil"/>
            </w:tcBorders>
            <w:shd w:val="clear" w:color="auto" w:fill="000000"/>
          </w:tcPr>
          <w:p w14:paraId="1BEE3DAC" w14:textId="77777777" w:rsidR="007432BD" w:rsidRPr="00142332" w:rsidRDefault="007432BD" w:rsidP="00247AFE">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337" w:name="_Toc230614579"/>
    <w:bookmarkStart w:id="338" w:name="_Toc230614750"/>
    <w:p w14:paraId="029484E8" w14:textId="5F6D704B" w:rsidR="007432BD" w:rsidRPr="00D22B66" w:rsidRDefault="007432BD" w:rsidP="007432BD">
      <w:pPr>
        <w:pStyle w:val="Titre1"/>
      </w:pPr>
      <w:r w:rsidRPr="00D22B66">
        <w:rPr>
          <w:noProof/>
          <w:sz w:val="22"/>
        </w:rPr>
        <mc:AlternateContent>
          <mc:Choice Requires="wpg">
            <w:drawing>
              <wp:anchor distT="0" distB="0" distL="114300" distR="114300" simplePos="0" relativeHeight="251672576" behindDoc="0" locked="0" layoutInCell="1" allowOverlap="1" wp14:anchorId="53CE5D57" wp14:editId="2EDFABFF">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B8BB0E6" id="Group 8866" o:spid="_x0000_s1026" style="position:absolute;margin-left:359.8pt;margin-top:3.35pt;width:411pt;height:.4pt;z-index:25167257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 xml:space="preserve">Sprint 3 : Module de gestion et </w:t>
      </w:r>
      <w:r w:rsidR="000465C6">
        <w:rPr>
          <w:sz w:val="52"/>
          <w:szCs w:val="20"/>
        </w:rPr>
        <w:t xml:space="preserve">de </w:t>
      </w:r>
      <w:r w:rsidRPr="00D22B66">
        <w:rPr>
          <w:sz w:val="52"/>
          <w:szCs w:val="20"/>
        </w:rPr>
        <w:t>suivi des pots connectés</w:t>
      </w:r>
      <w:bookmarkEnd w:id="337"/>
      <w:bookmarkEnd w:id="338"/>
    </w:p>
    <w:p w14:paraId="16BB5A87"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2C8CA0E6"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5CFF22ED" w14:textId="2D61A0B4" w:rsidR="00201539" w:rsidRP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8720" behindDoc="0" locked="0" layoutInCell="1" allowOverlap="1" wp14:anchorId="1990422B" wp14:editId="5A828FCC">
                <wp:simplePos x="0" y="0"/>
                <wp:positionH relativeFrom="column">
                  <wp:posOffset>166370</wp:posOffset>
                </wp:positionH>
                <wp:positionV relativeFrom="paragraph">
                  <wp:posOffset>359410</wp:posOffset>
                </wp:positionV>
                <wp:extent cx="5692140" cy="2057400"/>
                <wp:effectExtent l="0" t="0" r="22860" b="19050"/>
                <wp:wrapSquare wrapText="bothSides"/>
                <wp:docPr id="1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2057400"/>
                        </a:xfrm>
                        <a:prstGeom prst="rect">
                          <a:avLst/>
                        </a:prstGeom>
                        <a:solidFill>
                          <a:srgbClr val="FFFFFF"/>
                        </a:solidFill>
                        <a:ln w="9525">
                          <a:solidFill>
                            <a:schemeClr val="bg1"/>
                          </a:solidFill>
                          <a:miter lim="800000"/>
                          <a:headEnd/>
                          <a:tailEnd/>
                        </a:ln>
                      </wps:spPr>
                      <wps:txbx>
                        <w:txbxContent>
                          <w:p w14:paraId="6C505845" w14:textId="0AB21EE2" w:rsidR="00201539" w:rsidRPr="00201539" w:rsidRDefault="000E6D48" w:rsidP="00201539">
                            <w:pPr>
                              <w:pStyle w:val="TM2"/>
                              <w:rPr>
                                <w:rFonts w:eastAsiaTheme="minorEastAsia"/>
                                <w:b/>
                                <w:bCs/>
                                <w:i/>
                                <w:iCs/>
                                <w:color w:val="auto"/>
                                <w:sz w:val="22"/>
                              </w:rPr>
                            </w:pPr>
                            <w:hyperlink w:anchor="_Toc230614751" w:history="1">
                              <w:r w:rsidR="00201539" w:rsidRPr="00201539">
                                <w:rPr>
                                  <w:rStyle w:val="Lienhypertexte"/>
                                  <w:b/>
                                  <w:bCs/>
                                  <w:i/>
                                  <w:iCs/>
                                  <w:color w:val="auto"/>
                                  <w:u w:val="none"/>
                                </w:rPr>
                                <w:t>5.1  Introduction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_Toc230614751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64</w:t>
                              </w:r>
                              <w:r w:rsidR="00201539" w:rsidRPr="00201539">
                                <w:rPr>
                                  <w:b/>
                                  <w:bCs/>
                                  <w:i/>
                                  <w:iCs/>
                                  <w:webHidden/>
                                  <w:color w:val="auto"/>
                                </w:rPr>
                                <w:fldChar w:fldCharType="end"/>
                              </w:r>
                            </w:hyperlink>
                          </w:p>
                          <w:p w14:paraId="61574E98" w14:textId="77777777" w:rsidR="00201539" w:rsidRPr="00201539" w:rsidRDefault="000E6D48" w:rsidP="00201539">
                            <w:pPr>
                              <w:pStyle w:val="TM2"/>
                              <w:rPr>
                                <w:rFonts w:eastAsiaTheme="minorEastAsia"/>
                                <w:b/>
                                <w:bCs/>
                                <w:i/>
                                <w:iCs/>
                                <w:color w:val="auto"/>
                                <w:sz w:val="22"/>
                              </w:rPr>
                            </w:pPr>
                            <w:hyperlink w:anchor="_Toc230614752" w:history="1">
                              <w:r w:rsidR="00201539" w:rsidRPr="00201539">
                                <w:rPr>
                                  <w:rStyle w:val="Lienhypertexte"/>
                                  <w:b/>
                                  <w:bCs/>
                                  <w:i/>
                                  <w:iCs/>
                                  <w:color w:val="auto"/>
                                  <w:u w:val="none"/>
                                </w:rPr>
                                <w:t>5.2  Backlog du sprint</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_Toc230614752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64</w:t>
                              </w:r>
                              <w:r w:rsidR="00201539" w:rsidRPr="00201539">
                                <w:rPr>
                                  <w:b/>
                                  <w:bCs/>
                                  <w:i/>
                                  <w:iCs/>
                                  <w:webHidden/>
                                  <w:color w:val="auto"/>
                                </w:rPr>
                                <w:fldChar w:fldCharType="end"/>
                              </w:r>
                            </w:hyperlink>
                          </w:p>
                          <w:p w14:paraId="6D6EFD0D" w14:textId="77777777" w:rsidR="00201539" w:rsidRPr="00201539" w:rsidRDefault="000E6D48" w:rsidP="00201539">
                            <w:pPr>
                              <w:pStyle w:val="TM2"/>
                              <w:rPr>
                                <w:rFonts w:eastAsiaTheme="minorEastAsia"/>
                                <w:b/>
                                <w:bCs/>
                                <w:i/>
                                <w:iCs/>
                                <w:color w:val="auto"/>
                                <w:sz w:val="22"/>
                              </w:rPr>
                            </w:pPr>
                            <w:hyperlink w:anchor="_Toc230614753" w:history="1">
                              <w:r w:rsidR="00201539" w:rsidRPr="00201539">
                                <w:rPr>
                                  <w:rStyle w:val="Lienhypertexte"/>
                                  <w:b/>
                                  <w:bCs/>
                                  <w:i/>
                                  <w:iCs/>
                                  <w:color w:val="auto"/>
                                  <w:u w:val="none"/>
                                </w:rPr>
                                <w:t>5.3  Analyse fonctionnelle</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_Toc230614753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67</w:t>
                              </w:r>
                              <w:r w:rsidR="00201539" w:rsidRPr="00201539">
                                <w:rPr>
                                  <w:b/>
                                  <w:bCs/>
                                  <w:i/>
                                  <w:iCs/>
                                  <w:webHidden/>
                                  <w:color w:val="auto"/>
                                </w:rPr>
                                <w:fldChar w:fldCharType="end"/>
                              </w:r>
                            </w:hyperlink>
                          </w:p>
                          <w:p w14:paraId="55EEC1C6" w14:textId="77777777" w:rsidR="00201539" w:rsidRPr="00201539" w:rsidRDefault="00201539" w:rsidP="00201539">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438CB20E" w14:textId="77777777" w:rsidR="00201539" w:rsidRPr="00201539" w:rsidRDefault="00201539" w:rsidP="00201539">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079796DC" w14:textId="77777777" w:rsidR="00201539" w:rsidRPr="00201539" w:rsidRDefault="000E6D48" w:rsidP="00201539">
                            <w:pPr>
                              <w:pStyle w:val="TM2"/>
                              <w:rPr>
                                <w:rFonts w:eastAsiaTheme="minorEastAsia"/>
                                <w:b/>
                                <w:bCs/>
                                <w:i/>
                                <w:iCs/>
                                <w:color w:val="auto"/>
                                <w:sz w:val="22"/>
                              </w:rPr>
                            </w:pPr>
                            <w:hyperlink w:anchor="_Toc230614756" w:history="1">
                              <w:r w:rsidR="00201539" w:rsidRPr="00201539">
                                <w:rPr>
                                  <w:rStyle w:val="Lienhypertexte"/>
                                  <w:b/>
                                  <w:bCs/>
                                  <w:i/>
                                  <w:iCs/>
                                  <w:color w:val="auto"/>
                                  <w:u w:val="none"/>
                                </w:rPr>
                                <w:t>5.4  Conception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_Toc230614756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69</w:t>
                              </w:r>
                              <w:r w:rsidR="00201539" w:rsidRPr="00201539">
                                <w:rPr>
                                  <w:b/>
                                  <w:bCs/>
                                  <w:i/>
                                  <w:iCs/>
                                  <w:webHidden/>
                                  <w:color w:val="auto"/>
                                </w:rPr>
                                <w:fldChar w:fldCharType="end"/>
                              </w:r>
                            </w:hyperlink>
                          </w:p>
                          <w:p w14:paraId="5D832C3E" w14:textId="77777777" w:rsidR="00201539" w:rsidRPr="00201539" w:rsidRDefault="000E6D48" w:rsidP="00201539">
                            <w:pPr>
                              <w:pStyle w:val="TM2"/>
                              <w:rPr>
                                <w:rFonts w:eastAsiaTheme="minorEastAsia"/>
                                <w:b/>
                                <w:bCs/>
                                <w:i/>
                                <w:iCs/>
                                <w:color w:val="auto"/>
                                <w:sz w:val="22"/>
                              </w:rPr>
                            </w:pPr>
                            <w:hyperlink w:anchor="_Toc230614757" w:history="1">
                              <w:r w:rsidR="00201539" w:rsidRPr="00201539">
                                <w:rPr>
                                  <w:rStyle w:val="Lienhypertexte"/>
                                  <w:b/>
                                  <w:bCs/>
                                  <w:i/>
                                  <w:iCs/>
                                  <w:color w:val="auto"/>
                                  <w:u w:val="none"/>
                                </w:rPr>
                                <w:t>5.5  Réalisation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_Toc230614757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70</w:t>
                              </w:r>
                              <w:r w:rsidR="00201539" w:rsidRPr="00201539">
                                <w:rPr>
                                  <w:b/>
                                  <w:bCs/>
                                  <w:i/>
                                  <w:iCs/>
                                  <w:webHidden/>
                                  <w:color w:val="auto"/>
                                </w:rPr>
                                <w:fldChar w:fldCharType="end"/>
                              </w:r>
                            </w:hyperlink>
                          </w:p>
                          <w:p w14:paraId="0C453AD1" w14:textId="77777777" w:rsidR="00201539" w:rsidRPr="00201539" w:rsidRDefault="000E6D48" w:rsidP="00201539">
                            <w:pPr>
                              <w:pStyle w:val="TM2"/>
                              <w:rPr>
                                <w:rFonts w:eastAsiaTheme="minorEastAsia"/>
                                <w:b/>
                                <w:bCs/>
                                <w:i/>
                                <w:iCs/>
                                <w:color w:val="auto"/>
                                <w:sz w:val="22"/>
                              </w:rPr>
                            </w:pPr>
                            <w:hyperlink w:anchor="_Toc230614758" w:history="1">
                              <w:r w:rsidR="00201539" w:rsidRPr="00201539">
                                <w:rPr>
                                  <w:rStyle w:val="Lienhypertexte"/>
                                  <w:b/>
                                  <w:bCs/>
                                  <w:i/>
                                  <w:iCs/>
                                  <w:color w:val="auto"/>
                                  <w:u w:val="none"/>
                                </w:rPr>
                                <w:t>5.6  Conclusion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_Toc230614758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79</w:t>
                              </w:r>
                              <w:r w:rsidR="00201539" w:rsidRPr="00201539">
                                <w:rPr>
                                  <w:b/>
                                  <w:bCs/>
                                  <w:i/>
                                  <w:iCs/>
                                  <w:webHidden/>
                                  <w:color w:val="auto"/>
                                </w:rPr>
                                <w:fldChar w:fldCharType="end"/>
                              </w:r>
                            </w:hyperlink>
                          </w:p>
                          <w:p w14:paraId="46DF788D" w14:textId="56EE13CE" w:rsidR="004712CB" w:rsidRDefault="004712CB" w:rsidP="00201539">
                            <w:pPr>
                              <w:pStyle w:val="TM2"/>
                              <w:rPr>
                                <w:b/>
                                <w:bCs/>
                                <w:i/>
                                <w:iCs/>
                              </w:rPr>
                            </w:pPr>
                          </w:p>
                          <w:p w14:paraId="552BB742" w14:textId="77777777" w:rsidR="001C3C94" w:rsidRPr="001C3C94" w:rsidRDefault="001C3C94" w:rsidP="001C3C94"/>
                          <w:p w14:paraId="2C6E9E68" w14:textId="533439BB"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90422B" id="_x0000_s1081" type="#_x0000_t202" style="position:absolute;margin-left:13.1pt;margin-top:28.3pt;width:448.2pt;height:162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" strokecolor="white [3212]">
                <v:textbox>
                  <w:txbxContent>
                    <w:p w14:paraId="6C505845" w14:textId="0AB21EE2" w:rsidR="00201539" w:rsidRPr="00201539" w:rsidRDefault="000E6D48" w:rsidP="00201539">
                      <w:pPr>
                        <w:pStyle w:val="TM2"/>
                        <w:rPr>
                          <w:rFonts w:eastAsiaTheme="minorEastAsia"/>
                          <w:b/>
                          <w:bCs/>
                          <w:i/>
                          <w:iCs/>
                          <w:color w:val="auto"/>
                          <w:sz w:val="22"/>
                        </w:rPr>
                      </w:pPr>
                      <w:hyperlink w:anchor="_Toc230614751" w:history="1">
                        <w:r w:rsidR="00201539" w:rsidRPr="00201539">
                          <w:rPr>
                            <w:rStyle w:val="Lienhypertexte"/>
                            <w:b/>
                            <w:bCs/>
                            <w:i/>
                            <w:iCs/>
                            <w:color w:val="auto"/>
                            <w:u w:val="none"/>
                          </w:rPr>
                          <w:t>5.1  Introduction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_Toc230614751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64</w:t>
                        </w:r>
                        <w:r w:rsidR="00201539" w:rsidRPr="00201539">
                          <w:rPr>
                            <w:b/>
                            <w:bCs/>
                            <w:i/>
                            <w:iCs/>
                            <w:webHidden/>
                            <w:color w:val="auto"/>
                          </w:rPr>
                          <w:fldChar w:fldCharType="end"/>
                        </w:r>
                      </w:hyperlink>
                    </w:p>
                    <w:p w14:paraId="61574E98" w14:textId="77777777" w:rsidR="00201539" w:rsidRPr="00201539" w:rsidRDefault="000E6D48" w:rsidP="00201539">
                      <w:pPr>
                        <w:pStyle w:val="TM2"/>
                        <w:rPr>
                          <w:rFonts w:eastAsiaTheme="minorEastAsia"/>
                          <w:b/>
                          <w:bCs/>
                          <w:i/>
                          <w:iCs/>
                          <w:color w:val="auto"/>
                          <w:sz w:val="22"/>
                        </w:rPr>
                      </w:pPr>
                      <w:hyperlink w:anchor="_Toc230614752" w:history="1">
                        <w:r w:rsidR="00201539" w:rsidRPr="00201539">
                          <w:rPr>
                            <w:rStyle w:val="Lienhypertexte"/>
                            <w:b/>
                            <w:bCs/>
                            <w:i/>
                            <w:iCs/>
                            <w:color w:val="auto"/>
                            <w:u w:val="none"/>
                          </w:rPr>
                          <w:t>5.2  Backlog du sprint</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_Toc230614752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64</w:t>
                        </w:r>
                        <w:r w:rsidR="00201539" w:rsidRPr="00201539">
                          <w:rPr>
                            <w:b/>
                            <w:bCs/>
                            <w:i/>
                            <w:iCs/>
                            <w:webHidden/>
                            <w:color w:val="auto"/>
                          </w:rPr>
                          <w:fldChar w:fldCharType="end"/>
                        </w:r>
                      </w:hyperlink>
                    </w:p>
                    <w:p w14:paraId="6D6EFD0D" w14:textId="77777777" w:rsidR="00201539" w:rsidRPr="00201539" w:rsidRDefault="000E6D48" w:rsidP="00201539">
                      <w:pPr>
                        <w:pStyle w:val="TM2"/>
                        <w:rPr>
                          <w:rFonts w:eastAsiaTheme="minorEastAsia"/>
                          <w:b/>
                          <w:bCs/>
                          <w:i/>
                          <w:iCs/>
                          <w:color w:val="auto"/>
                          <w:sz w:val="22"/>
                        </w:rPr>
                      </w:pPr>
                      <w:hyperlink w:anchor="_Toc230614753" w:history="1">
                        <w:r w:rsidR="00201539" w:rsidRPr="00201539">
                          <w:rPr>
                            <w:rStyle w:val="Lienhypertexte"/>
                            <w:b/>
                            <w:bCs/>
                            <w:i/>
                            <w:iCs/>
                            <w:color w:val="auto"/>
                            <w:u w:val="none"/>
                          </w:rPr>
                          <w:t>5.3  Analyse fonctionnelle</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_Toc230614753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67</w:t>
                        </w:r>
                        <w:r w:rsidR="00201539" w:rsidRPr="00201539">
                          <w:rPr>
                            <w:b/>
                            <w:bCs/>
                            <w:i/>
                            <w:iCs/>
                            <w:webHidden/>
                            <w:color w:val="auto"/>
                          </w:rPr>
                          <w:fldChar w:fldCharType="end"/>
                        </w:r>
                      </w:hyperlink>
                    </w:p>
                    <w:p w14:paraId="55EEC1C6" w14:textId="77777777" w:rsidR="00201539" w:rsidRPr="00201539" w:rsidRDefault="00201539" w:rsidP="00201539">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438CB20E" w14:textId="77777777" w:rsidR="00201539" w:rsidRPr="00201539" w:rsidRDefault="00201539" w:rsidP="00201539">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079796DC" w14:textId="77777777" w:rsidR="00201539" w:rsidRPr="00201539" w:rsidRDefault="000E6D48" w:rsidP="00201539">
                      <w:pPr>
                        <w:pStyle w:val="TM2"/>
                        <w:rPr>
                          <w:rFonts w:eastAsiaTheme="minorEastAsia"/>
                          <w:b/>
                          <w:bCs/>
                          <w:i/>
                          <w:iCs/>
                          <w:color w:val="auto"/>
                          <w:sz w:val="22"/>
                        </w:rPr>
                      </w:pPr>
                      <w:hyperlink w:anchor="_Toc230614756" w:history="1">
                        <w:r w:rsidR="00201539" w:rsidRPr="00201539">
                          <w:rPr>
                            <w:rStyle w:val="Lienhypertexte"/>
                            <w:b/>
                            <w:bCs/>
                            <w:i/>
                            <w:iCs/>
                            <w:color w:val="auto"/>
                            <w:u w:val="none"/>
                          </w:rPr>
                          <w:t>5.4  Conception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_Toc230614756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69</w:t>
                        </w:r>
                        <w:r w:rsidR="00201539" w:rsidRPr="00201539">
                          <w:rPr>
                            <w:b/>
                            <w:bCs/>
                            <w:i/>
                            <w:iCs/>
                            <w:webHidden/>
                            <w:color w:val="auto"/>
                          </w:rPr>
                          <w:fldChar w:fldCharType="end"/>
                        </w:r>
                      </w:hyperlink>
                    </w:p>
                    <w:p w14:paraId="5D832C3E" w14:textId="77777777" w:rsidR="00201539" w:rsidRPr="00201539" w:rsidRDefault="000E6D48" w:rsidP="00201539">
                      <w:pPr>
                        <w:pStyle w:val="TM2"/>
                        <w:rPr>
                          <w:rFonts w:eastAsiaTheme="minorEastAsia"/>
                          <w:b/>
                          <w:bCs/>
                          <w:i/>
                          <w:iCs/>
                          <w:color w:val="auto"/>
                          <w:sz w:val="22"/>
                        </w:rPr>
                      </w:pPr>
                      <w:hyperlink w:anchor="_Toc230614757" w:history="1">
                        <w:r w:rsidR="00201539" w:rsidRPr="00201539">
                          <w:rPr>
                            <w:rStyle w:val="Lienhypertexte"/>
                            <w:b/>
                            <w:bCs/>
                            <w:i/>
                            <w:iCs/>
                            <w:color w:val="auto"/>
                            <w:u w:val="none"/>
                          </w:rPr>
                          <w:t>5.5  Réalisation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_Toc230614757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70</w:t>
                        </w:r>
                        <w:r w:rsidR="00201539" w:rsidRPr="00201539">
                          <w:rPr>
                            <w:b/>
                            <w:bCs/>
                            <w:i/>
                            <w:iCs/>
                            <w:webHidden/>
                            <w:color w:val="auto"/>
                          </w:rPr>
                          <w:fldChar w:fldCharType="end"/>
                        </w:r>
                      </w:hyperlink>
                    </w:p>
                    <w:p w14:paraId="0C453AD1" w14:textId="77777777" w:rsidR="00201539" w:rsidRPr="00201539" w:rsidRDefault="000E6D48" w:rsidP="00201539">
                      <w:pPr>
                        <w:pStyle w:val="TM2"/>
                        <w:rPr>
                          <w:rFonts w:eastAsiaTheme="minorEastAsia"/>
                          <w:b/>
                          <w:bCs/>
                          <w:i/>
                          <w:iCs/>
                          <w:color w:val="auto"/>
                          <w:sz w:val="22"/>
                        </w:rPr>
                      </w:pPr>
                      <w:hyperlink w:anchor="_Toc230614758" w:history="1">
                        <w:r w:rsidR="00201539" w:rsidRPr="00201539">
                          <w:rPr>
                            <w:rStyle w:val="Lienhypertexte"/>
                            <w:b/>
                            <w:bCs/>
                            <w:i/>
                            <w:iCs/>
                            <w:color w:val="auto"/>
                            <w:u w:val="none"/>
                          </w:rPr>
                          <w:t>5.6  Conclusion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_Toc230614758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79</w:t>
                        </w:r>
                        <w:r w:rsidR="00201539" w:rsidRPr="00201539">
                          <w:rPr>
                            <w:b/>
                            <w:bCs/>
                            <w:i/>
                            <w:iCs/>
                            <w:webHidden/>
                            <w:color w:val="auto"/>
                          </w:rPr>
                          <w:fldChar w:fldCharType="end"/>
                        </w:r>
                      </w:hyperlink>
                    </w:p>
                    <w:p w14:paraId="46DF788D" w14:textId="56EE13CE" w:rsidR="004712CB" w:rsidRDefault="004712CB" w:rsidP="00201539">
                      <w:pPr>
                        <w:pStyle w:val="TM2"/>
                        <w:rPr>
                          <w:b/>
                          <w:bCs/>
                          <w:i/>
                          <w:iCs/>
                        </w:rPr>
                      </w:pPr>
                    </w:p>
                    <w:p w14:paraId="552BB742" w14:textId="77777777" w:rsidR="001C3C94" w:rsidRPr="001C3C94" w:rsidRDefault="001C3C94" w:rsidP="001C3C94"/>
                    <w:p w14:paraId="2C6E9E68" w14:textId="533439BB" w:rsidR="004712CB" w:rsidRDefault="004712CB"/>
                  </w:txbxContent>
                </v:textbox>
                <w10:wrap type="square"/>
              </v:shape>
            </w:pict>
          </mc:Fallback>
        </mc:AlternateContent>
      </w:r>
      <w:r>
        <w:rPr>
          <w:noProof/>
        </w:rPr>
        <mc:AlternateContent>
          <mc:Choice Requires="wps">
            <w:drawing>
              <wp:anchor distT="0" distB="0" distL="114300" distR="114300" simplePos="0" relativeHeight="251684864" behindDoc="0" locked="0" layoutInCell="1" allowOverlap="1" wp14:anchorId="3B48B869" wp14:editId="0AFDB0A2">
                <wp:simplePos x="0" y="0"/>
                <wp:positionH relativeFrom="margin">
                  <wp:align>left</wp:align>
                </wp:positionH>
                <wp:positionV relativeFrom="paragraph">
                  <wp:posOffset>251460</wp:posOffset>
                </wp:positionV>
                <wp:extent cx="5852160" cy="0"/>
                <wp:effectExtent l="0" t="0" r="0" b="0"/>
                <wp:wrapNone/>
                <wp:docPr id="155" name="Shape 393"/>
                <wp:cNvGraphicFramePr/>
                <a:graphic xmlns:a="http://schemas.openxmlformats.org/drawingml/2006/main">
                  <a:graphicData uri="http://schemas.microsoft.com/office/word/2010/wordprocessingShape">
                    <wps:wsp>
                      <wps:cNvSpPr/>
                      <wps:spPr>
                        <a:xfrm>
                          <a:off x="0" y="0"/>
                          <a:ext cx="58521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9E16F75" id="Shape 393" o:spid="_x0000_s1026" style="position:absolute;margin-left:0;margin-top:19.8pt;width:460.8pt;height:0;z-index:251684864;visibility:visible;mso-wrap-style:square;mso-wrap-distance-left:9pt;mso-wrap-distance-top:0;mso-wrap-distance-right:9pt;mso-wrap-distance-bottom:0;mso-position-horizontal:lef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4484D98" w14:textId="77777777" w:rsidR="007432BD" w:rsidRPr="008D2A8E"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6570C89C" wp14:editId="5EE74125">
                <wp:extent cx="5875020" cy="235585"/>
                <wp:effectExtent l="0" t="0" r="0" b="0"/>
                <wp:docPr id="156" name="Group 8867"/>
                <wp:cNvGraphicFramePr/>
                <a:graphic xmlns:a="http://schemas.openxmlformats.org/drawingml/2006/main">
                  <a:graphicData uri="http://schemas.microsoft.com/office/word/2010/wordprocessingGroup">
                    <wpg:wgp>
                      <wpg:cNvGrpSpPr/>
                      <wpg:grpSpPr>
                        <a:xfrm>
                          <a:off x="0" y="0"/>
                          <a:ext cx="5875020" cy="2355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531443" id="Group 8867" o:spid="_x0000_s1026" style="width:462.6pt;height:18.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34D575DE" w14:textId="77777777" w:rsidR="007432BD" w:rsidRDefault="007432BD" w:rsidP="007432BD">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7C17A195" w14:textId="77777777" w:rsidR="007432BD" w:rsidRPr="00227682" w:rsidRDefault="007432BD" w:rsidP="007432BD">
      <w:pPr>
        <w:spacing w:line="360" w:lineRule="auto"/>
        <w:ind w:left="0" w:firstLine="0"/>
        <w:rPr>
          <w:rFonts w:asciiTheme="majorBidi" w:hAnsiTheme="majorBidi" w:cstheme="majorBidi"/>
          <w:b/>
          <w:bCs/>
          <w:sz w:val="36"/>
          <w:szCs w:val="36"/>
        </w:rPr>
      </w:pPr>
    </w:p>
    <w:p w14:paraId="319ECC76" w14:textId="77777777" w:rsidR="007432BD" w:rsidRDefault="007432BD" w:rsidP="007432BD">
      <w:pPr>
        <w:spacing w:line="360" w:lineRule="auto"/>
        <w:ind w:left="0" w:firstLine="0"/>
        <w:rPr>
          <w:rFonts w:asciiTheme="majorBidi" w:hAnsiTheme="majorBidi" w:cstheme="majorBidi"/>
          <w:szCs w:val="24"/>
        </w:rPr>
      </w:pPr>
    </w:p>
    <w:p w14:paraId="3416A41C" w14:textId="77777777" w:rsidR="007432BD" w:rsidRDefault="007432BD" w:rsidP="007432BD">
      <w:pPr>
        <w:spacing w:line="360" w:lineRule="auto"/>
        <w:ind w:left="0" w:firstLine="0"/>
        <w:rPr>
          <w:rFonts w:asciiTheme="majorBidi" w:hAnsiTheme="majorBidi" w:cstheme="majorBidi"/>
          <w:szCs w:val="24"/>
        </w:rPr>
      </w:pPr>
    </w:p>
    <w:p w14:paraId="63A28675" w14:textId="77777777" w:rsidR="007432BD" w:rsidRDefault="007432BD" w:rsidP="007432BD">
      <w:pPr>
        <w:spacing w:line="360" w:lineRule="auto"/>
        <w:ind w:left="0" w:firstLine="0"/>
        <w:rPr>
          <w:rFonts w:asciiTheme="majorBidi" w:hAnsiTheme="majorBidi" w:cstheme="majorBidi"/>
          <w:szCs w:val="24"/>
        </w:rPr>
      </w:pPr>
    </w:p>
    <w:p w14:paraId="6D0D30DC" w14:textId="77777777" w:rsidR="007432BD" w:rsidRDefault="007432BD" w:rsidP="007432BD">
      <w:pPr>
        <w:spacing w:line="360" w:lineRule="auto"/>
        <w:ind w:left="0" w:firstLine="0"/>
        <w:rPr>
          <w:rFonts w:asciiTheme="majorBidi" w:hAnsiTheme="majorBidi" w:cstheme="majorBidi"/>
          <w:szCs w:val="24"/>
        </w:rPr>
      </w:pPr>
    </w:p>
    <w:p w14:paraId="2E185984" w14:textId="77777777" w:rsidR="007432BD" w:rsidRDefault="007432BD" w:rsidP="007432BD">
      <w:pPr>
        <w:spacing w:line="360" w:lineRule="auto"/>
        <w:ind w:left="0" w:firstLine="0"/>
        <w:rPr>
          <w:rFonts w:asciiTheme="majorBidi" w:hAnsiTheme="majorBidi" w:cstheme="majorBidi"/>
          <w:szCs w:val="24"/>
        </w:rPr>
      </w:pPr>
    </w:p>
    <w:p w14:paraId="772EDE83" w14:textId="77777777" w:rsidR="007432BD" w:rsidRDefault="007432BD" w:rsidP="007432BD">
      <w:pPr>
        <w:spacing w:line="360" w:lineRule="auto"/>
        <w:ind w:left="0" w:firstLine="0"/>
        <w:rPr>
          <w:rFonts w:asciiTheme="majorBidi" w:hAnsiTheme="majorBidi" w:cstheme="majorBidi"/>
          <w:szCs w:val="24"/>
        </w:rPr>
      </w:pPr>
    </w:p>
    <w:p w14:paraId="5C1B4551" w14:textId="77777777" w:rsidR="007432BD" w:rsidRDefault="007432BD" w:rsidP="007432BD">
      <w:pPr>
        <w:spacing w:line="360" w:lineRule="auto"/>
        <w:ind w:left="0" w:firstLine="0"/>
        <w:rPr>
          <w:rFonts w:asciiTheme="majorBidi" w:hAnsiTheme="majorBidi" w:cstheme="majorBidi"/>
          <w:szCs w:val="24"/>
        </w:rPr>
      </w:pPr>
    </w:p>
    <w:p w14:paraId="1D3F2CD7" w14:textId="77777777" w:rsidR="007432BD" w:rsidRDefault="007432BD" w:rsidP="007432BD">
      <w:pPr>
        <w:spacing w:line="360" w:lineRule="auto"/>
        <w:ind w:left="0" w:firstLine="0"/>
        <w:rPr>
          <w:rFonts w:asciiTheme="majorBidi" w:hAnsiTheme="majorBidi" w:cstheme="majorBidi"/>
          <w:szCs w:val="24"/>
        </w:rPr>
      </w:pPr>
    </w:p>
    <w:p w14:paraId="12D3B7A8" w14:textId="68BB0D98" w:rsidR="007432BD" w:rsidRDefault="007432BD" w:rsidP="007432BD">
      <w:pPr>
        <w:spacing w:line="360" w:lineRule="auto"/>
        <w:ind w:left="0" w:firstLine="0"/>
        <w:rPr>
          <w:rFonts w:asciiTheme="majorBidi" w:hAnsiTheme="majorBidi" w:cstheme="majorBidi"/>
          <w:b/>
          <w:bCs/>
          <w:sz w:val="36"/>
          <w:szCs w:val="36"/>
        </w:rPr>
      </w:pPr>
    </w:p>
    <w:p w14:paraId="5F3975A8" w14:textId="77777777" w:rsidR="007432BD" w:rsidRDefault="007432BD" w:rsidP="007432BD">
      <w:pPr>
        <w:pStyle w:val="Titre2"/>
        <w:spacing w:line="360" w:lineRule="auto"/>
      </w:pPr>
      <w:bookmarkStart w:id="339" w:name="_Toc230614580"/>
      <w:bookmarkStart w:id="340" w:name="_Toc230614751"/>
      <w:r w:rsidRPr="00676FA0">
        <w:lastRenderedPageBreak/>
        <w:t>5.1 Introduction</w:t>
      </w:r>
      <w:bookmarkEnd w:id="339"/>
      <w:bookmarkEnd w:id="340"/>
      <w:r>
        <w:t xml:space="preserve"> </w:t>
      </w:r>
    </w:p>
    <w:p w14:paraId="3A638EC4" w14:textId="77777777" w:rsidR="007432BD" w:rsidRPr="00FC641E"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8B1CF4">
        <w:rPr>
          <w:rFonts w:asciiTheme="majorBidi" w:hAnsiTheme="majorBidi" w:cstheme="majorBidi"/>
          <w:szCs w:val="24"/>
        </w:rPr>
        <w:t>Après</w:t>
      </w:r>
      <w:r>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1868BBCA" w14:textId="77777777" w:rsidR="007432BD" w:rsidRDefault="007432BD" w:rsidP="007432BD">
      <w:pPr>
        <w:spacing w:line="360" w:lineRule="auto"/>
        <w:ind w:left="0" w:firstLine="0"/>
        <w:rPr>
          <w:rFonts w:asciiTheme="majorBidi" w:hAnsiTheme="majorBidi" w:cstheme="majorBidi"/>
          <w:szCs w:val="24"/>
        </w:rPr>
      </w:pPr>
    </w:p>
    <w:p w14:paraId="04F8EBE9" w14:textId="77777777" w:rsidR="007432BD" w:rsidRDefault="007432BD" w:rsidP="007432BD">
      <w:pPr>
        <w:pStyle w:val="Titre2"/>
        <w:spacing w:line="360" w:lineRule="auto"/>
      </w:pPr>
      <w:bookmarkStart w:id="341" w:name="_Toc230614581"/>
      <w:bookmarkStart w:id="342" w:name="_Toc230614752"/>
      <w:r w:rsidRPr="008B1CF4">
        <w:t xml:space="preserve">5.2 </w:t>
      </w:r>
      <w:proofErr w:type="spellStart"/>
      <w:r w:rsidRPr="008B1CF4">
        <w:t>Backlog</w:t>
      </w:r>
      <w:proofErr w:type="spellEnd"/>
      <w:r w:rsidRPr="008B1CF4">
        <w:t xml:space="preserve"> du sprint</w:t>
      </w:r>
      <w:bookmarkEnd w:id="341"/>
      <w:bookmarkEnd w:id="342"/>
      <w:r w:rsidRPr="008B1CF4">
        <w:t xml:space="preserve"> </w:t>
      </w:r>
    </w:p>
    <w:p w14:paraId="5C7EED9C"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8B1CF4">
        <w:rPr>
          <w:rFonts w:asciiTheme="majorBidi" w:hAnsiTheme="majorBidi" w:cstheme="majorBidi"/>
          <w:szCs w:val="24"/>
        </w:rPr>
        <w:t>Le</w:t>
      </w:r>
      <w:r>
        <w:rPr>
          <w:rFonts w:asciiTheme="majorBidi" w:hAnsiTheme="majorBidi" w:cstheme="majorBidi"/>
          <w:szCs w:val="24"/>
        </w:rPr>
        <w:t xml:space="preserv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w:t>
      </w:r>
      <w:r w:rsidRPr="008B1CF4">
        <w:rPr>
          <w:rFonts w:asciiTheme="majorBidi" w:hAnsiTheme="majorBidi" w:cstheme="majorBidi"/>
          <w:szCs w:val="24"/>
        </w:rPr>
        <w:t xml:space="preserve"> </w:t>
      </w:r>
      <w:r>
        <w:rPr>
          <w:rFonts w:asciiTheme="majorBidi" w:hAnsiTheme="majorBidi" w:cstheme="majorBidi"/>
          <w:szCs w:val="24"/>
        </w:rPr>
        <w:t xml:space="preserve">sprint 3 regroupe l’ensemble des besoins fonctionnels sélectionnés pour cette itération. Il comprend principalement la gestion et la configuration des pots connectés, la consultation des paramètres en temps réel, prévisionnels et historiques, le pilotage de l’irrigation, la réception d’alertes et recommandations, l’identification des plantes par IA ainsi que les fonctionnalités d’administration des pots connectés. Le tableau 5.1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3.</w:t>
      </w:r>
    </w:p>
    <w:p w14:paraId="0C6E5AB5"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43" w:name="_Toc229159888"/>
      <w:r w:rsidRPr="00ED7B20">
        <w:rPr>
          <w:rFonts w:ascii="Times New Roman" w:hAnsi="Times New Roman" w:cs="Times New Roman"/>
          <w:b/>
          <w:bCs/>
          <w:color w:val="auto"/>
          <w:sz w:val="24"/>
          <w:szCs w:val="24"/>
        </w:rPr>
        <w:t xml:space="preserve">Tableau 5.1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3</w:t>
      </w:r>
      <w:bookmarkEnd w:id="343"/>
    </w:p>
    <w:tbl>
      <w:tblPr>
        <w:tblStyle w:val="Grilledutableau"/>
        <w:tblW w:w="0" w:type="auto"/>
        <w:jc w:val="center"/>
        <w:tblLook w:val="04A0" w:firstRow="1" w:lastRow="0" w:firstColumn="1" w:lastColumn="0" w:noHBand="0" w:noVBand="1"/>
      </w:tblPr>
      <w:tblGrid>
        <w:gridCol w:w="2405"/>
        <w:gridCol w:w="3635"/>
        <w:gridCol w:w="3020"/>
      </w:tblGrid>
      <w:tr w:rsidR="007432BD" w:rsidRPr="00201B0C" w14:paraId="20310089" w14:textId="77777777" w:rsidTr="00247AFE">
        <w:trPr>
          <w:trHeight w:val="416"/>
          <w:jc w:val="center"/>
        </w:trPr>
        <w:tc>
          <w:tcPr>
            <w:tcW w:w="2405" w:type="dxa"/>
            <w:shd w:val="clear" w:color="auto" w:fill="E7E6E6" w:themeFill="background2"/>
          </w:tcPr>
          <w:p w14:paraId="009A8DDA"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44408B3C"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7B2A489F" w14:textId="77777777" w:rsidR="007432BD" w:rsidRPr="00201B0C" w:rsidRDefault="007432BD" w:rsidP="00247AFE">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5465B5DC" w14:textId="77777777" w:rsidTr="00247AFE">
        <w:trPr>
          <w:trHeight w:val="416"/>
          <w:jc w:val="center"/>
        </w:trPr>
        <w:tc>
          <w:tcPr>
            <w:tcW w:w="2405" w:type="dxa"/>
          </w:tcPr>
          <w:p w14:paraId="12EE5C84" w14:textId="77777777" w:rsidR="007432BD" w:rsidRPr="00051AE4" w:rsidRDefault="007432BD" w:rsidP="00247AF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D5FF823" w14:textId="77777777" w:rsidR="007432BD" w:rsidRPr="00FC641E" w:rsidRDefault="007432BD" w:rsidP="00247AF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45BF3BCB" w14:textId="77777777" w:rsidR="007432BD" w:rsidRPr="005F7033" w:rsidRDefault="007432BD" w:rsidP="00247AF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 fonctionnalités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7432BD" w:rsidRPr="00201B0C" w14:paraId="12CA4D86" w14:textId="77777777" w:rsidTr="00247AFE">
        <w:trPr>
          <w:trHeight w:val="416"/>
          <w:jc w:val="center"/>
        </w:trPr>
        <w:tc>
          <w:tcPr>
            <w:tcW w:w="2405" w:type="dxa"/>
          </w:tcPr>
          <w:p w14:paraId="5CFE8DF7"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2C991CCA" w14:textId="77777777" w:rsidR="007432BD" w:rsidRPr="003C6F8F" w:rsidRDefault="007432BD" w:rsidP="00247AF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08F245FB"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5173646E" w14:textId="77777777" w:rsidR="007432BD" w:rsidRDefault="007432BD" w:rsidP="00247AFE">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 xml:space="preserve">l’interface de consultation paramètres en temps réel et prévisionnels.  Récupérer les paramètres en temps réel du pot depuis le serveur associé et les afficher. </w:t>
            </w:r>
          </w:p>
          <w:p w14:paraId="52E0BD48" w14:textId="77777777" w:rsidR="007432BD" w:rsidRPr="007461E8" w:rsidRDefault="007432BD" w:rsidP="00247AFE">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7432BD" w:rsidRPr="00201B0C" w14:paraId="624E556C" w14:textId="77777777" w:rsidTr="00247AFE">
        <w:trPr>
          <w:trHeight w:val="416"/>
          <w:jc w:val="center"/>
        </w:trPr>
        <w:tc>
          <w:tcPr>
            <w:tcW w:w="2405" w:type="dxa"/>
          </w:tcPr>
          <w:p w14:paraId="760CC366"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62B12952"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418B2600" w14:textId="77777777" w:rsidR="007432BD" w:rsidRDefault="007432BD" w:rsidP="00247AFE">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 des recommandations correspondantes.</w:t>
            </w:r>
          </w:p>
          <w:p w14:paraId="123DA778" w14:textId="77777777" w:rsidR="007432BD" w:rsidRPr="00EE45D7" w:rsidRDefault="007432BD" w:rsidP="00247AF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 recommandations basées sur la comparaison entre les paramètres récupérés du pot (temps réel et prédits) et les besoins vitaux de la plante choisie.</w:t>
            </w:r>
          </w:p>
        </w:tc>
      </w:tr>
      <w:tr w:rsidR="007432BD" w:rsidRPr="00201B0C" w14:paraId="19C8C55D" w14:textId="77777777" w:rsidTr="00247AFE">
        <w:trPr>
          <w:trHeight w:val="416"/>
          <w:jc w:val="center"/>
        </w:trPr>
        <w:tc>
          <w:tcPr>
            <w:tcW w:w="2405" w:type="dxa"/>
          </w:tcPr>
          <w:p w14:paraId="722FFE3A"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3638E9C9"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406DA175" w14:textId="77777777" w:rsidR="007432BD" w:rsidRDefault="007432BD" w:rsidP="00247AF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48D7CC63" w14:textId="77777777" w:rsidR="007432BD" w:rsidRPr="006E00C1" w:rsidRDefault="007432BD" w:rsidP="00247AFE">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de </w:t>
            </w:r>
            <w:r>
              <w:rPr>
                <w:rFonts w:asciiTheme="majorBidi" w:hAnsiTheme="majorBidi" w:cstheme="majorBidi"/>
              </w:rPr>
              <w:lastRenderedPageBreak/>
              <w:t>modifier la périodicité de l’irrigation automatique ainsi que d’intégrer le mode d’irrigation intelligent.</w:t>
            </w:r>
          </w:p>
        </w:tc>
      </w:tr>
      <w:tr w:rsidR="007432BD" w:rsidRPr="00201B0C" w14:paraId="6DFA3A24" w14:textId="77777777" w:rsidTr="00247AFE">
        <w:trPr>
          <w:trHeight w:val="416"/>
          <w:jc w:val="center"/>
        </w:trPr>
        <w:tc>
          <w:tcPr>
            <w:tcW w:w="2405" w:type="dxa"/>
          </w:tcPr>
          <w:p w14:paraId="46483AA1"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lastRenderedPageBreak/>
              <w:t>Consultation des tableaux de bord historiques</w:t>
            </w:r>
          </w:p>
        </w:tc>
        <w:tc>
          <w:tcPr>
            <w:tcW w:w="3635" w:type="dxa"/>
          </w:tcPr>
          <w:p w14:paraId="5BFE150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3D793530"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7432BD" w:rsidRPr="00201B0C" w14:paraId="2EB18E5E" w14:textId="77777777" w:rsidTr="00247AFE">
        <w:trPr>
          <w:trHeight w:val="416"/>
          <w:jc w:val="center"/>
        </w:trPr>
        <w:tc>
          <w:tcPr>
            <w:tcW w:w="2405" w:type="dxa"/>
          </w:tcPr>
          <w:p w14:paraId="339570C3"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0713C21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1C095FEB"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7432BD" w:rsidRPr="00201B0C" w14:paraId="5EB149DF" w14:textId="77777777" w:rsidTr="00247AFE">
        <w:trPr>
          <w:trHeight w:val="3607"/>
          <w:jc w:val="center"/>
        </w:trPr>
        <w:tc>
          <w:tcPr>
            <w:tcW w:w="2405" w:type="dxa"/>
          </w:tcPr>
          <w:p w14:paraId="6CAF7760" w14:textId="6E56B509"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sidR="007F06C9">
              <w:rPr>
                <w:rFonts w:asciiTheme="majorBidi" w:hAnsiTheme="majorBidi" w:cstheme="majorBidi"/>
              </w:rPr>
              <w:t>ô</w:t>
            </w:r>
            <w:r w:rsidRPr="00F92D61">
              <w:rPr>
                <w:rFonts w:asciiTheme="majorBidi" w:hAnsiTheme="majorBidi" w:cstheme="majorBidi"/>
              </w:rPr>
              <w:t>té admin</w:t>
            </w:r>
          </w:p>
        </w:tc>
        <w:tc>
          <w:tcPr>
            <w:tcW w:w="3635" w:type="dxa"/>
          </w:tcPr>
          <w:p w14:paraId="228385CD"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2AB0E0EA"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26BDA2F" w14:textId="77777777" w:rsidR="007432BD" w:rsidRDefault="007432BD" w:rsidP="007432BD">
      <w:pPr>
        <w:pStyle w:val="Titre2"/>
        <w:spacing w:line="360" w:lineRule="auto"/>
        <w:ind w:left="0" w:firstLine="0"/>
      </w:pPr>
      <w:bookmarkStart w:id="344" w:name="_Toc230614582"/>
      <w:bookmarkStart w:id="345" w:name="_Toc230614753"/>
      <w:r>
        <w:lastRenderedPageBreak/>
        <w:t>5.3 Analyse fonctionnelle</w:t>
      </w:r>
      <w:bookmarkEnd w:id="344"/>
      <w:bookmarkEnd w:id="345"/>
    </w:p>
    <w:p w14:paraId="0E9E25AD" w14:textId="77777777" w:rsidR="007432BD" w:rsidRPr="006C6F77"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3.</w:t>
      </w:r>
    </w:p>
    <w:p w14:paraId="64182733"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0DA4C910" w14:textId="77777777" w:rsidR="007432BD" w:rsidRDefault="007432BD" w:rsidP="007432BD">
      <w:pPr>
        <w:spacing w:line="360" w:lineRule="auto"/>
        <w:ind w:left="0" w:firstLine="0"/>
        <w:rPr>
          <w:rFonts w:asciiTheme="majorBidi" w:hAnsiTheme="majorBidi" w:cstheme="majorBidi"/>
          <w:szCs w:val="24"/>
        </w:rPr>
      </w:pPr>
    </w:p>
    <w:p w14:paraId="05C2361F" w14:textId="77777777" w:rsidR="007432BD" w:rsidRPr="00195E4B" w:rsidRDefault="007432BD" w:rsidP="007432BD">
      <w:pPr>
        <w:pStyle w:val="Titre3"/>
        <w:spacing w:line="360" w:lineRule="auto"/>
        <w:ind w:left="0" w:firstLine="0"/>
      </w:pPr>
      <w:bookmarkStart w:id="346" w:name="_Toc230614583"/>
      <w:bookmarkStart w:id="347" w:name="_Toc230614754"/>
      <w:r>
        <w:t>5</w:t>
      </w:r>
      <w:r w:rsidRPr="00E86F26">
        <w:t xml:space="preserve">.3.1 Diagramme de cas d’utilisation du sprint </w:t>
      </w:r>
      <w:r>
        <w:t>3</w:t>
      </w:r>
      <w:bookmarkEnd w:id="346"/>
      <w:bookmarkEnd w:id="347"/>
    </w:p>
    <w:p w14:paraId="06A2E56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2488035" w14:textId="77777777" w:rsidR="007432BD" w:rsidRDefault="007432BD" w:rsidP="007432BD">
      <w:pPr>
        <w:spacing w:line="360" w:lineRule="auto"/>
        <w:ind w:left="0" w:firstLine="0"/>
        <w:rPr>
          <w:rFonts w:asciiTheme="majorBidi" w:hAnsiTheme="majorBidi" w:cstheme="majorBidi"/>
          <w:szCs w:val="24"/>
        </w:rPr>
      </w:pPr>
    </w:p>
    <w:p w14:paraId="226B4387" w14:textId="77777777" w:rsidR="007432BD" w:rsidRDefault="007432BD" w:rsidP="007432BD">
      <w:pPr>
        <w:keepNext/>
        <w:spacing w:line="360" w:lineRule="auto"/>
        <w:ind w:left="0" w:firstLine="0"/>
        <w:jc w:val="center"/>
      </w:pPr>
      <w:r>
        <w:rPr>
          <w:noProof/>
        </w:rPr>
        <w:drawing>
          <wp:inline distT="0" distB="0" distL="0" distR="0" wp14:anchorId="7A28C11A" wp14:editId="0884FE75">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080A5675" w14:textId="77777777" w:rsidR="007432BD" w:rsidRDefault="007432BD" w:rsidP="007432BD">
      <w:pPr>
        <w:pStyle w:val="Lgende"/>
        <w:jc w:val="center"/>
        <w:rPr>
          <w:rFonts w:ascii="Times New Roman" w:hAnsi="Times New Roman" w:cs="Times New Roman"/>
          <w:b/>
          <w:bCs/>
          <w:color w:val="auto"/>
          <w:sz w:val="24"/>
          <w:szCs w:val="24"/>
        </w:rPr>
      </w:pPr>
      <w:bookmarkStart w:id="348" w:name="_Toc229157028"/>
      <w:r w:rsidRPr="007431D0">
        <w:rPr>
          <w:rFonts w:ascii="Times New Roman" w:hAnsi="Times New Roman" w:cs="Times New Roman"/>
          <w:b/>
          <w:bCs/>
          <w:color w:val="auto"/>
          <w:sz w:val="24"/>
          <w:szCs w:val="24"/>
        </w:rPr>
        <w:t>Figure 5.1 : Diagramme de cas d’utilisation du sprint 3</w:t>
      </w:r>
      <w:bookmarkEnd w:id="348"/>
    </w:p>
    <w:p w14:paraId="0FA373C4" w14:textId="77777777" w:rsidR="007432BD" w:rsidRPr="00080854" w:rsidRDefault="007432BD" w:rsidP="007432BD"/>
    <w:p w14:paraId="0C9CCE98" w14:textId="77777777" w:rsidR="007432BD" w:rsidRDefault="007432BD" w:rsidP="007432BD">
      <w:pPr>
        <w:pStyle w:val="Titre3"/>
        <w:spacing w:line="360" w:lineRule="auto"/>
      </w:pPr>
      <w:bookmarkStart w:id="349" w:name="_Toc230614584"/>
      <w:bookmarkStart w:id="350" w:name="_Toc230614755"/>
      <w:r w:rsidRPr="006C6F77">
        <w:t>5.3.2 Description textuelle des cas d’utilisation du Sprint 3</w:t>
      </w:r>
      <w:bookmarkEnd w:id="349"/>
      <w:bookmarkEnd w:id="350"/>
    </w:p>
    <w:p w14:paraId="76AE4D05" w14:textId="77777777" w:rsidR="007432BD" w:rsidRDefault="007432BD" w:rsidP="007432BD">
      <w:pPr>
        <w:spacing w:line="360" w:lineRule="auto"/>
        <w:ind w:left="0" w:firstLine="0"/>
        <w:jc w:val="left"/>
        <w:rPr>
          <w:rFonts w:asciiTheme="majorBidi" w:hAnsiTheme="majorBidi" w:cstheme="majorBidi"/>
          <w:b/>
          <w:bCs/>
          <w:i/>
          <w:iCs/>
          <w:sz w:val="28"/>
          <w:szCs w:val="28"/>
        </w:rPr>
      </w:pPr>
    </w:p>
    <w:p w14:paraId="17CDB4AD"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51" w:name="_Toc229159889"/>
      <w:r w:rsidRPr="00ED7B20">
        <w:rPr>
          <w:rFonts w:ascii="Times New Roman" w:hAnsi="Times New Roman" w:cs="Times New Roman"/>
          <w:b/>
          <w:bCs/>
          <w:color w:val="auto"/>
          <w:sz w:val="24"/>
          <w:szCs w:val="24"/>
        </w:rPr>
        <w:t>Tableau 5.2 : Description textuelle « Configurer ses pots connectés »</w:t>
      </w:r>
      <w:bookmarkEnd w:id="351"/>
    </w:p>
    <w:tbl>
      <w:tblPr>
        <w:tblStyle w:val="Grilledutableau"/>
        <w:tblW w:w="0" w:type="auto"/>
        <w:tblLook w:val="04A0" w:firstRow="1" w:lastRow="0" w:firstColumn="1" w:lastColumn="0" w:noHBand="0" w:noVBand="1"/>
      </w:tblPr>
      <w:tblGrid>
        <w:gridCol w:w="2122"/>
        <w:gridCol w:w="6938"/>
      </w:tblGrid>
      <w:tr w:rsidR="007432BD" w:rsidRPr="00FC4DDA" w14:paraId="6FD8FED3" w14:textId="77777777" w:rsidTr="00247AFE">
        <w:tc>
          <w:tcPr>
            <w:tcW w:w="2122" w:type="dxa"/>
            <w:shd w:val="clear" w:color="auto" w:fill="E7E6E6" w:themeFill="background2"/>
          </w:tcPr>
          <w:p w14:paraId="49990E10"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FBD650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7432BD" w:rsidRPr="00FC4DDA" w14:paraId="268FA380" w14:textId="77777777" w:rsidTr="00247AFE">
        <w:tc>
          <w:tcPr>
            <w:tcW w:w="2122" w:type="dxa"/>
            <w:shd w:val="clear" w:color="auto" w:fill="E7E6E6" w:themeFill="background2"/>
          </w:tcPr>
          <w:p w14:paraId="72B4E394"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08B9995"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FC4DDA" w14:paraId="5082355B" w14:textId="77777777" w:rsidTr="00247AFE">
        <w:tc>
          <w:tcPr>
            <w:tcW w:w="2122" w:type="dxa"/>
            <w:shd w:val="clear" w:color="auto" w:fill="E7E6E6" w:themeFill="background2"/>
          </w:tcPr>
          <w:p w14:paraId="6F802C14"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327FF8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FC4DDA" w14:paraId="1B2AE237" w14:textId="77777777" w:rsidTr="00247AFE">
        <w:tc>
          <w:tcPr>
            <w:tcW w:w="2122" w:type="dxa"/>
            <w:shd w:val="clear" w:color="auto" w:fill="E7E6E6" w:themeFill="background2"/>
          </w:tcPr>
          <w:p w14:paraId="2E45CC0F" w14:textId="77777777" w:rsidR="007432BD" w:rsidRPr="00FC4DDA" w:rsidRDefault="007432BD" w:rsidP="00247AF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46B239C9"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Le client accède à la section « Mes Pots ».</w:t>
            </w:r>
          </w:p>
          <w:p w14:paraId="3E5FA1CC"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paramètres du pot</w:t>
            </w:r>
            <w:r>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75CED76A"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57351040" w14:textId="77777777" w:rsidR="007432BD" w:rsidRDefault="007432BD" w:rsidP="007432BD">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7432BD" w:rsidRPr="00FC4DDA" w14:paraId="3BACE9DD" w14:textId="77777777" w:rsidTr="00247AFE">
        <w:tc>
          <w:tcPr>
            <w:tcW w:w="2122" w:type="dxa"/>
            <w:shd w:val="clear" w:color="auto" w:fill="E7E6E6" w:themeFill="background2"/>
          </w:tcPr>
          <w:p w14:paraId="29BD50E7"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352" w:name="_Toc229159890"/>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5ED565BD"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7432BD" w:rsidRPr="00FC4DDA" w14:paraId="3E4940B5" w14:textId="77777777" w:rsidTr="00247AFE">
        <w:tc>
          <w:tcPr>
            <w:tcW w:w="2122" w:type="dxa"/>
            <w:shd w:val="clear" w:color="auto" w:fill="E7E6E6" w:themeFill="background2"/>
          </w:tcPr>
          <w:p w14:paraId="739493D5"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25F83656"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7432BD" w:rsidRPr="00FC4DDA" w14:paraId="622523A2" w14:textId="77777777" w:rsidTr="00247AFE">
        <w:tc>
          <w:tcPr>
            <w:tcW w:w="2122" w:type="dxa"/>
            <w:shd w:val="clear" w:color="auto" w:fill="E7E6E6" w:themeFill="background2"/>
          </w:tcPr>
          <w:p w14:paraId="1B4433D3"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2284F7DA"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7432BD" w:rsidRPr="00FC4DDA" w14:paraId="3497CBCC" w14:textId="77777777" w:rsidTr="00247AFE">
        <w:tc>
          <w:tcPr>
            <w:tcW w:w="2122" w:type="dxa"/>
            <w:shd w:val="clear" w:color="auto" w:fill="E7E6E6" w:themeFill="background2"/>
          </w:tcPr>
          <w:p w14:paraId="45D4FBF5" w14:textId="77777777" w:rsidR="007432BD" w:rsidRPr="00FC4DDA" w:rsidRDefault="007432BD" w:rsidP="00247AF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16D2B462"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w:t>
            </w:r>
            <w:r w:rsidRPr="00512136">
              <w:rPr>
                <w:rFonts w:asciiTheme="majorBidi" w:hAnsiTheme="majorBidi" w:cstheme="majorBidi"/>
                <w:i/>
                <w:iCs/>
                <w:szCs w:val="24"/>
              </w:rPr>
              <w:t>Le client accède à la section « Prédictions et temps réel » et sélectionne le pot à gérer</w:t>
            </w:r>
            <w:r>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Pr>
                <w:rFonts w:asciiTheme="majorBidi" w:hAnsiTheme="majorBidi" w:cstheme="majorBidi"/>
                <w:i/>
                <w:iCs/>
                <w:szCs w:val="24"/>
              </w:rPr>
              <w:t xml:space="preserve"> et </w:t>
            </w:r>
            <w:r w:rsidRPr="00512136">
              <w:rPr>
                <w:rFonts w:asciiTheme="majorBidi" w:hAnsiTheme="majorBidi" w:cstheme="majorBidi"/>
                <w:i/>
                <w:iCs/>
                <w:szCs w:val="24"/>
              </w:rPr>
              <w:t>les valeurs prévisionnelles à 15 minutes.</w:t>
            </w:r>
          </w:p>
          <w:p w14:paraId="2C5EC6EE"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Il </w:t>
            </w:r>
            <w:r w:rsidRPr="00512136">
              <w:rPr>
                <w:rFonts w:asciiTheme="majorBidi" w:hAnsiTheme="majorBidi" w:cstheme="majorBidi"/>
                <w:i/>
                <w:iCs/>
                <w:szCs w:val="24"/>
              </w:rPr>
              <w:t>peut recevoir des alertes accompagnées</w:t>
            </w:r>
            <w:r>
              <w:rPr>
                <w:rFonts w:asciiTheme="majorBidi" w:hAnsiTheme="majorBidi" w:cstheme="majorBidi"/>
                <w:i/>
                <w:iCs/>
                <w:szCs w:val="24"/>
              </w:rPr>
              <w:t xml:space="preserve"> </w:t>
            </w:r>
            <w:r w:rsidRPr="00512136">
              <w:rPr>
                <w:rFonts w:asciiTheme="majorBidi" w:hAnsiTheme="majorBidi" w:cstheme="majorBidi"/>
                <w:i/>
                <w:iCs/>
                <w:szCs w:val="24"/>
              </w:rPr>
              <w:t>de</w:t>
            </w:r>
            <w:r>
              <w:rPr>
                <w:rFonts w:asciiTheme="majorBidi" w:hAnsiTheme="majorBidi" w:cstheme="majorBidi"/>
                <w:i/>
                <w:iCs/>
                <w:szCs w:val="24"/>
              </w:rPr>
              <w:t xml:space="preserve"> </w:t>
            </w:r>
            <w:r w:rsidRPr="00512136">
              <w:rPr>
                <w:rFonts w:asciiTheme="majorBidi" w:hAnsiTheme="majorBidi" w:cstheme="majorBidi"/>
                <w:i/>
                <w:iCs/>
                <w:szCs w:val="24"/>
              </w:rPr>
              <w:t>recommandations adaptées</w:t>
            </w:r>
            <w:r>
              <w:rPr>
                <w:rFonts w:asciiTheme="majorBidi" w:hAnsiTheme="majorBidi" w:cstheme="majorBidi"/>
                <w:i/>
                <w:iCs/>
                <w:szCs w:val="24"/>
              </w:rPr>
              <w:t xml:space="preserve"> lorsqu’un dépassement des seuils des paramètres est détecté</w:t>
            </w:r>
            <w:r w:rsidRPr="00512136">
              <w:rPr>
                <w:rFonts w:asciiTheme="majorBidi" w:hAnsiTheme="majorBidi" w:cstheme="majorBidi"/>
                <w:i/>
                <w:iCs/>
                <w:szCs w:val="24"/>
              </w:rPr>
              <w:t>.</w:t>
            </w:r>
          </w:p>
          <w:p w14:paraId="4B025C32" w14:textId="77777777" w:rsidR="007432BD" w:rsidRPr="00512136" w:rsidRDefault="007432BD" w:rsidP="00247AF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Pr>
                <w:rFonts w:asciiTheme="majorBidi" w:hAnsiTheme="majorBidi" w:cstheme="majorBidi"/>
                <w:i/>
                <w:iCs/>
                <w:szCs w:val="24"/>
              </w:rPr>
              <w:t>L</w:t>
            </w:r>
            <w:r w:rsidRPr="00512136">
              <w:rPr>
                <w:rFonts w:asciiTheme="majorBidi" w:hAnsiTheme="majorBidi" w:cstheme="majorBidi"/>
                <w:i/>
                <w:iCs/>
                <w:szCs w:val="24"/>
              </w:rPr>
              <w:t xml:space="preserve">e client accède à la section « Mes pots » et </w:t>
            </w:r>
            <w:r>
              <w:rPr>
                <w:rFonts w:asciiTheme="majorBidi" w:hAnsiTheme="majorBidi" w:cstheme="majorBidi"/>
                <w:i/>
                <w:iCs/>
                <w:szCs w:val="24"/>
              </w:rPr>
              <w:t>déclenche</w:t>
            </w:r>
            <w:r w:rsidRPr="00512136">
              <w:rPr>
                <w:rFonts w:asciiTheme="majorBidi" w:hAnsiTheme="majorBidi" w:cstheme="majorBidi"/>
                <w:i/>
                <w:iCs/>
                <w:szCs w:val="24"/>
              </w:rPr>
              <w:t xml:space="preserve"> </w:t>
            </w:r>
            <w:r>
              <w:rPr>
                <w:rFonts w:asciiTheme="majorBidi" w:hAnsiTheme="majorBidi" w:cstheme="majorBidi"/>
                <w:i/>
                <w:iCs/>
                <w:szCs w:val="24"/>
              </w:rPr>
              <w:t>l’irrigation du</w:t>
            </w:r>
            <w:r w:rsidRPr="00512136">
              <w:rPr>
                <w:rFonts w:asciiTheme="majorBidi" w:hAnsiTheme="majorBidi" w:cstheme="majorBidi"/>
                <w:i/>
                <w:iCs/>
                <w:szCs w:val="24"/>
              </w:rPr>
              <w:t xml:space="preserve"> pot à utiliser selon le mode choisi</w:t>
            </w:r>
            <w:r>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3E721E96"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5.3 : Description textuelle « Gérer ses pots connectés »</w:t>
      </w:r>
      <w:bookmarkEnd w:id="352"/>
    </w:p>
    <w:p w14:paraId="3B0C334A" w14:textId="77777777" w:rsidR="007432BD" w:rsidRDefault="007432BD" w:rsidP="007432BD">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31"/>
        <w:tblW w:w="0" w:type="auto"/>
        <w:tblLook w:val="04A0" w:firstRow="1" w:lastRow="0" w:firstColumn="1" w:lastColumn="0" w:noHBand="0" w:noVBand="1"/>
      </w:tblPr>
      <w:tblGrid>
        <w:gridCol w:w="2122"/>
        <w:gridCol w:w="6938"/>
      </w:tblGrid>
      <w:tr w:rsidR="007432BD" w:rsidRPr="008C4C87" w14:paraId="65065433" w14:textId="77777777" w:rsidTr="00247AFE">
        <w:tc>
          <w:tcPr>
            <w:tcW w:w="2122" w:type="dxa"/>
            <w:shd w:val="clear" w:color="auto" w:fill="E7E6E6" w:themeFill="background2"/>
          </w:tcPr>
          <w:p w14:paraId="5E186CB5"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353" w:name="_Toc229159891"/>
            <w:r w:rsidRPr="00FC4DDA">
              <w:rPr>
                <w:rFonts w:asciiTheme="majorBidi" w:hAnsiTheme="majorBidi" w:cstheme="majorBidi"/>
                <w:b/>
                <w:bCs/>
                <w:i/>
                <w:iCs/>
                <w:szCs w:val="24"/>
              </w:rPr>
              <w:t xml:space="preserve">Cas d’utilisation </w:t>
            </w:r>
          </w:p>
        </w:tc>
        <w:tc>
          <w:tcPr>
            <w:tcW w:w="6938" w:type="dxa"/>
            <w:shd w:val="clear" w:color="auto" w:fill="auto"/>
          </w:tcPr>
          <w:p w14:paraId="6A0F38E3" w14:textId="77777777" w:rsidR="007432BD" w:rsidRPr="008C4C87" w:rsidRDefault="007432BD" w:rsidP="00247AFE">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7432BD" w:rsidRPr="006B11EE" w14:paraId="37F43C07" w14:textId="77777777" w:rsidTr="00247AFE">
        <w:tc>
          <w:tcPr>
            <w:tcW w:w="2122" w:type="dxa"/>
            <w:shd w:val="clear" w:color="auto" w:fill="E7E6E6" w:themeFill="background2"/>
          </w:tcPr>
          <w:p w14:paraId="3ED90C68"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7BDD07E"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6B11EE" w14:paraId="496B337E" w14:textId="77777777" w:rsidTr="00247AFE">
        <w:tc>
          <w:tcPr>
            <w:tcW w:w="2122" w:type="dxa"/>
            <w:shd w:val="clear" w:color="auto" w:fill="E7E6E6" w:themeFill="background2"/>
          </w:tcPr>
          <w:p w14:paraId="2FAFB29C"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263CAE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34194DF7" w14:textId="77777777" w:rsidTr="00247AFE">
        <w:tc>
          <w:tcPr>
            <w:tcW w:w="2122" w:type="dxa"/>
            <w:shd w:val="clear" w:color="auto" w:fill="E7E6E6" w:themeFill="background2"/>
          </w:tcPr>
          <w:p w14:paraId="30A33820"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0ACFBD2"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074552C0"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représentant l’historique des valeurs des capteurs. </w:t>
            </w:r>
          </w:p>
          <w:p w14:paraId="098450B8"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peut filtrer les données par jour, semaine ou mois.</w:t>
            </w:r>
          </w:p>
        </w:tc>
      </w:tr>
    </w:tbl>
    <w:p w14:paraId="49D0D7E1"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5.4 : Description textuelle « Consulter les tableaux de bord historiques »</w:t>
      </w:r>
      <w:bookmarkEnd w:id="353"/>
    </w:p>
    <w:p w14:paraId="6BF6BE72" w14:textId="77777777" w:rsidR="007432BD" w:rsidRDefault="007432BD" w:rsidP="007432BD">
      <w:pPr>
        <w:pStyle w:val="Lgende"/>
        <w:keepNext/>
        <w:jc w:val="center"/>
        <w:rPr>
          <w:rFonts w:ascii="Times New Roman" w:hAnsi="Times New Roman" w:cs="Times New Roman"/>
          <w:b/>
          <w:bCs/>
          <w:color w:val="auto"/>
          <w:sz w:val="24"/>
          <w:szCs w:val="24"/>
        </w:rPr>
      </w:pPr>
      <w:bookmarkStart w:id="354" w:name="_Toc229159892"/>
    </w:p>
    <w:p w14:paraId="73F50C8E" w14:textId="77777777" w:rsidR="007432BD" w:rsidRPr="00E74D2C" w:rsidRDefault="007432BD" w:rsidP="007432BD"/>
    <w:p w14:paraId="1AEF8838"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lastRenderedPageBreak/>
        <w:t>Tableau 5.5 : Description textuelle « Consulter les besoins d’une plante »</w:t>
      </w:r>
      <w:bookmarkEnd w:id="354"/>
    </w:p>
    <w:tbl>
      <w:tblPr>
        <w:tblStyle w:val="Grilledutableau"/>
        <w:tblW w:w="0" w:type="auto"/>
        <w:tblLook w:val="04A0" w:firstRow="1" w:lastRow="0" w:firstColumn="1" w:lastColumn="0" w:noHBand="0" w:noVBand="1"/>
      </w:tblPr>
      <w:tblGrid>
        <w:gridCol w:w="2122"/>
        <w:gridCol w:w="6938"/>
      </w:tblGrid>
      <w:tr w:rsidR="007432BD" w:rsidRPr="008C4C87" w14:paraId="3CE25DF8" w14:textId="77777777" w:rsidTr="00247AFE">
        <w:tc>
          <w:tcPr>
            <w:tcW w:w="2122" w:type="dxa"/>
            <w:shd w:val="clear" w:color="auto" w:fill="E7E6E6" w:themeFill="background2"/>
          </w:tcPr>
          <w:p w14:paraId="72497DB8"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868F096" w14:textId="77777777" w:rsidR="007432BD" w:rsidRPr="008C4C87" w:rsidRDefault="007432BD" w:rsidP="00247AFE">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7432BD" w:rsidRPr="006B11EE" w14:paraId="736AD171" w14:textId="77777777" w:rsidTr="00247AFE">
        <w:tc>
          <w:tcPr>
            <w:tcW w:w="2122" w:type="dxa"/>
            <w:shd w:val="clear" w:color="auto" w:fill="E7E6E6" w:themeFill="background2"/>
          </w:tcPr>
          <w:p w14:paraId="533BC4C4"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36F86C98"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6B11EE" w14:paraId="7C229555" w14:textId="77777777" w:rsidTr="00247AFE">
        <w:tc>
          <w:tcPr>
            <w:tcW w:w="2122" w:type="dxa"/>
            <w:shd w:val="clear" w:color="auto" w:fill="E7E6E6" w:themeFill="background2"/>
          </w:tcPr>
          <w:p w14:paraId="63F1CE2A"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E7F13AC"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181D608E" w14:textId="77777777" w:rsidTr="00247AFE">
        <w:tc>
          <w:tcPr>
            <w:tcW w:w="2122" w:type="dxa"/>
            <w:shd w:val="clear" w:color="auto" w:fill="E7E6E6" w:themeFill="background2"/>
          </w:tcPr>
          <w:p w14:paraId="55C7D4A4"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6E356DAB"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Reconnaissance IA ».</w:t>
            </w:r>
          </w:p>
          <w:p w14:paraId="12BD2E03"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 choisie et lance l’analyse.</w:t>
            </w:r>
          </w:p>
          <w:p w14:paraId="7E9AEA59"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 et le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 </w:t>
            </w:r>
          </w:p>
        </w:tc>
      </w:tr>
    </w:tbl>
    <w:p w14:paraId="3A0DE3C1" w14:textId="77777777" w:rsidR="007432BD" w:rsidRDefault="007432BD" w:rsidP="007432BD">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53"/>
        <w:tblW w:w="0" w:type="auto"/>
        <w:tblLook w:val="04A0" w:firstRow="1" w:lastRow="0" w:firstColumn="1" w:lastColumn="0" w:noHBand="0" w:noVBand="1"/>
      </w:tblPr>
      <w:tblGrid>
        <w:gridCol w:w="2122"/>
        <w:gridCol w:w="6938"/>
      </w:tblGrid>
      <w:tr w:rsidR="007432BD" w:rsidRPr="008C4C87" w14:paraId="185B5A70" w14:textId="77777777" w:rsidTr="00247AFE">
        <w:tc>
          <w:tcPr>
            <w:tcW w:w="2122" w:type="dxa"/>
            <w:shd w:val="clear" w:color="auto" w:fill="E7E6E6" w:themeFill="background2"/>
          </w:tcPr>
          <w:p w14:paraId="41E7377C"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bookmarkStart w:id="355" w:name="_Toc229159893"/>
            <w:r w:rsidRPr="00FC4DDA">
              <w:rPr>
                <w:rFonts w:asciiTheme="majorBidi" w:hAnsiTheme="majorBidi" w:cstheme="majorBidi"/>
                <w:b/>
                <w:bCs/>
                <w:i/>
                <w:iCs/>
                <w:szCs w:val="24"/>
              </w:rPr>
              <w:t xml:space="preserve">Cas d’utilisation </w:t>
            </w:r>
          </w:p>
        </w:tc>
        <w:tc>
          <w:tcPr>
            <w:tcW w:w="6938" w:type="dxa"/>
            <w:shd w:val="clear" w:color="auto" w:fill="auto"/>
          </w:tcPr>
          <w:p w14:paraId="5E4857C0" w14:textId="77777777" w:rsidR="007432BD" w:rsidRPr="005E3272" w:rsidRDefault="007432BD" w:rsidP="00247AFE">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w:t>
            </w:r>
            <w:r>
              <w:rPr>
                <w:rFonts w:asciiTheme="majorBidi" w:hAnsiTheme="majorBidi" w:cstheme="majorBidi"/>
                <w:i/>
                <w:iCs/>
                <w:szCs w:val="24"/>
              </w:rPr>
              <w:t>ô</w:t>
            </w:r>
            <w:r w:rsidRPr="005E3272">
              <w:rPr>
                <w:rFonts w:asciiTheme="majorBidi" w:hAnsiTheme="majorBidi" w:cstheme="majorBidi"/>
                <w:i/>
                <w:iCs/>
                <w:szCs w:val="24"/>
              </w:rPr>
              <w:t>té admin </w:t>
            </w:r>
          </w:p>
        </w:tc>
      </w:tr>
      <w:tr w:rsidR="007432BD" w:rsidRPr="006B11EE" w14:paraId="6DE17EB9" w14:textId="77777777" w:rsidTr="00247AFE">
        <w:tc>
          <w:tcPr>
            <w:tcW w:w="2122" w:type="dxa"/>
            <w:shd w:val="clear" w:color="auto" w:fill="E7E6E6" w:themeFill="background2"/>
          </w:tcPr>
          <w:p w14:paraId="03A92D91"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0C45D3F8"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7432BD" w:rsidRPr="006B11EE" w14:paraId="463C72B6" w14:textId="77777777" w:rsidTr="00247AFE">
        <w:tc>
          <w:tcPr>
            <w:tcW w:w="2122" w:type="dxa"/>
            <w:shd w:val="clear" w:color="auto" w:fill="E7E6E6" w:themeFill="background2"/>
          </w:tcPr>
          <w:p w14:paraId="7EC770CB"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43F2A09"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6B11EE" w14:paraId="719492EB" w14:textId="77777777" w:rsidTr="00247AFE">
        <w:tc>
          <w:tcPr>
            <w:tcW w:w="2122" w:type="dxa"/>
            <w:shd w:val="clear" w:color="auto" w:fill="E7E6E6" w:themeFill="background2"/>
          </w:tcPr>
          <w:p w14:paraId="180988FC"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40D8EF5B"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5D635EA8" w14:textId="77777777" w:rsidR="007432BD"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483342C0" w14:textId="77777777" w:rsidR="007432BD" w:rsidRPr="006B11EE" w:rsidRDefault="007432BD" w:rsidP="00247AFE">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En cliquant sur le bouton « Détails », l’admin consulte les informations du pot, son propriétaire ainsi que le statut du paiement de son abonnement et peut également supprimer les pots inutilisés.</w:t>
            </w:r>
          </w:p>
        </w:tc>
      </w:tr>
    </w:tbl>
    <w:p w14:paraId="6BD53309"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5.6 : Description textuelle « Gérer les pots connectés côté admin »</w:t>
      </w:r>
      <w:bookmarkEnd w:id="355"/>
    </w:p>
    <w:p w14:paraId="6D13CF3C" w14:textId="79DA99DD" w:rsidR="007432BD" w:rsidRDefault="007432BD" w:rsidP="007432BD">
      <w:pPr>
        <w:pStyle w:val="Titre2"/>
        <w:spacing w:line="360" w:lineRule="auto"/>
        <w:ind w:left="0" w:firstLine="0"/>
      </w:pPr>
    </w:p>
    <w:p w14:paraId="524DA434" w14:textId="77777777" w:rsidR="004E0560" w:rsidRPr="004E0560" w:rsidRDefault="004E0560" w:rsidP="004E0560"/>
    <w:p w14:paraId="2C023173" w14:textId="77777777" w:rsidR="007432BD" w:rsidRDefault="007432BD" w:rsidP="007432BD">
      <w:pPr>
        <w:pStyle w:val="Titre2"/>
        <w:spacing w:line="360" w:lineRule="auto"/>
        <w:ind w:left="0" w:firstLine="0"/>
      </w:pPr>
      <w:bookmarkStart w:id="356" w:name="_Toc230614585"/>
      <w:bookmarkStart w:id="357" w:name="_Toc230614756"/>
      <w:r w:rsidRPr="004246A1">
        <w:t>5.4 Conception</w:t>
      </w:r>
      <w:bookmarkEnd w:id="356"/>
      <w:bookmarkEnd w:id="357"/>
    </w:p>
    <w:p w14:paraId="6B2FDDF8"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26636117" w14:textId="77777777" w:rsidR="007432BD" w:rsidRPr="00E74D2C" w:rsidRDefault="007432BD" w:rsidP="007432BD">
      <w:pPr>
        <w:pStyle w:val="Paragraphedeliste"/>
        <w:numPr>
          <w:ilvl w:val="0"/>
          <w:numId w:val="9"/>
        </w:numPr>
        <w:spacing w:line="360" w:lineRule="auto"/>
        <w:rPr>
          <w:rFonts w:asciiTheme="majorBidi" w:hAnsiTheme="majorBidi" w:cstheme="majorBidi"/>
        </w:rPr>
      </w:pPr>
      <w:r w:rsidRPr="00E74D2C">
        <w:rPr>
          <w:rFonts w:asciiTheme="majorBidi" w:hAnsiTheme="majorBidi" w:cstheme="majorBidi"/>
        </w:rPr>
        <w:t>Diagramme de séquence "</w:t>
      </w:r>
      <w:r>
        <w:rPr>
          <w:rFonts w:asciiTheme="majorBidi" w:hAnsiTheme="majorBidi" w:cstheme="majorBidi"/>
        </w:rPr>
        <w:t xml:space="preserve"> </w:t>
      </w:r>
      <w:r w:rsidRPr="00E74D2C">
        <w:rPr>
          <w:rFonts w:asciiTheme="majorBidi" w:hAnsiTheme="majorBidi" w:cstheme="majorBidi"/>
        </w:rPr>
        <w:t>Gestion du pot connecté</w:t>
      </w:r>
      <w:r>
        <w:rPr>
          <w:rFonts w:asciiTheme="majorBidi" w:hAnsiTheme="majorBidi" w:cstheme="majorBidi"/>
        </w:rPr>
        <w:t xml:space="preserve"> </w:t>
      </w:r>
      <w:r w:rsidRPr="00E74D2C">
        <w:rPr>
          <w:rFonts w:asciiTheme="majorBidi" w:hAnsiTheme="majorBidi" w:cstheme="majorBidi"/>
        </w:rPr>
        <w:t>" :</w:t>
      </w:r>
    </w:p>
    <w:p w14:paraId="4D907BB5" w14:textId="77777777" w:rsidR="007432BD" w:rsidRDefault="007432BD" w:rsidP="007432BD">
      <w:pPr>
        <w:spacing w:line="360" w:lineRule="auto"/>
        <w:ind w:left="0" w:firstLine="0"/>
        <w:rPr>
          <w:rFonts w:asciiTheme="majorBidi" w:hAnsiTheme="majorBidi" w:cstheme="majorBidi"/>
        </w:rPr>
      </w:pPr>
    </w:p>
    <w:p w14:paraId="3AE6AC1D" w14:textId="77777777" w:rsidR="007432BD" w:rsidRDefault="007432BD" w:rsidP="007432BD">
      <w:pPr>
        <w:keepNext/>
        <w:spacing w:line="360" w:lineRule="auto"/>
        <w:ind w:left="0" w:firstLine="0"/>
        <w:jc w:val="center"/>
      </w:pPr>
      <w:r>
        <w:rPr>
          <w:noProof/>
        </w:rPr>
        <w:lastRenderedPageBreak/>
        <w:drawing>
          <wp:inline distT="0" distB="0" distL="0" distR="0" wp14:anchorId="7122734B" wp14:editId="51ADE534">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3E65BAD0" w14:textId="77777777" w:rsidR="007432BD" w:rsidRDefault="007432BD" w:rsidP="007432BD">
      <w:pPr>
        <w:pStyle w:val="Lgende"/>
        <w:jc w:val="center"/>
        <w:rPr>
          <w:rFonts w:ascii="Times New Roman" w:hAnsi="Times New Roman" w:cs="Times New Roman"/>
          <w:b/>
          <w:bCs/>
          <w:color w:val="auto"/>
          <w:sz w:val="24"/>
          <w:szCs w:val="24"/>
        </w:rPr>
      </w:pPr>
      <w:bookmarkStart w:id="358" w:name="_Toc229157029"/>
      <w:r w:rsidRPr="007431D0">
        <w:rPr>
          <w:rFonts w:ascii="Times New Roman" w:hAnsi="Times New Roman" w:cs="Times New Roman"/>
          <w:b/>
          <w:bCs/>
          <w:color w:val="auto"/>
          <w:sz w:val="24"/>
          <w:szCs w:val="24"/>
        </w:rPr>
        <w:t>Figure 5.2 : Diagramme de séquence « Gestion du pot connecté »</w:t>
      </w:r>
      <w:bookmarkEnd w:id="358"/>
    </w:p>
    <w:p w14:paraId="5FBC9514" w14:textId="77777777" w:rsidR="007432BD" w:rsidRPr="00080854" w:rsidRDefault="007432BD" w:rsidP="007432BD"/>
    <w:p w14:paraId="60B00019" w14:textId="77777777" w:rsidR="007432BD" w:rsidRDefault="007432BD" w:rsidP="007432BD">
      <w:pPr>
        <w:pStyle w:val="Titre2"/>
        <w:spacing w:line="360" w:lineRule="auto"/>
      </w:pPr>
      <w:bookmarkStart w:id="359" w:name="_Toc230614586"/>
      <w:bookmarkStart w:id="360" w:name="_Toc230614757"/>
      <w:r>
        <w:t>5.5 Réalisation</w:t>
      </w:r>
      <w:bookmarkEnd w:id="359"/>
      <w:bookmarkEnd w:id="360"/>
    </w:p>
    <w:p w14:paraId="5B00A522" w14:textId="77777777" w:rsidR="007432BD" w:rsidRPr="00BF1DBB"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Pr>
          <w:rFonts w:asciiTheme="majorBidi" w:hAnsiTheme="majorBidi" w:cstheme="majorBidi"/>
          <w:szCs w:val="24"/>
        </w:rPr>
        <w:t>Après avoir présenté la conception du sprint 3, nous abordons à présent les différentes interfaces implémentées durant cette itération.</w:t>
      </w:r>
      <w:r>
        <w:rPr>
          <w:rFonts w:asciiTheme="majorBidi" w:hAnsiTheme="majorBidi" w:cstheme="majorBidi"/>
          <w:b/>
          <w:bCs/>
          <w:sz w:val="36"/>
          <w:szCs w:val="36"/>
        </w:rPr>
        <w:t xml:space="preserve"> </w:t>
      </w:r>
      <w:r>
        <w:rPr>
          <w:rFonts w:asciiTheme="majorBidi" w:hAnsiTheme="majorBidi" w:cstheme="majorBidi"/>
          <w:szCs w:val="24"/>
        </w:rPr>
        <w:t>Afin d’assurer une meilleure clarté, cette partie est structurée par fonctionnalités. Chaque fonctionnalité développée est accompagnée de ses interfaces correspondantes ainsi que d’une brève description expliquant son rôle et son apport au bon fonctionnement de l’application.</w:t>
      </w:r>
    </w:p>
    <w:p w14:paraId="42CBF254" w14:textId="77777777" w:rsidR="007432BD" w:rsidRDefault="007432BD" w:rsidP="007432BD">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251C465A"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Nous c</w:t>
      </w:r>
      <w:r w:rsidRPr="008D7500">
        <w:rPr>
          <w:rFonts w:asciiTheme="majorBidi" w:hAnsiTheme="majorBidi" w:cstheme="majorBidi"/>
        </w:rPr>
        <w:t>ommenç</w:t>
      </w:r>
      <w:r>
        <w:rPr>
          <w:rFonts w:asciiTheme="majorBidi" w:hAnsiTheme="majorBidi" w:cstheme="majorBidi"/>
        </w:rPr>
        <w:t>ons cette partie par la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 comme illustré par la figure 5.3.</w:t>
      </w:r>
    </w:p>
    <w:p w14:paraId="48C3A943" w14:textId="77777777" w:rsidR="007432BD" w:rsidRDefault="007432BD" w:rsidP="007432BD">
      <w:pPr>
        <w:keepNext/>
        <w:spacing w:line="360" w:lineRule="auto"/>
        <w:ind w:left="0" w:firstLine="0"/>
        <w:jc w:val="center"/>
      </w:pPr>
      <w:r w:rsidRPr="001E44A2">
        <w:rPr>
          <w:rFonts w:asciiTheme="majorBidi" w:hAnsiTheme="majorBidi" w:cstheme="majorBidi"/>
          <w:noProof/>
        </w:rPr>
        <w:drawing>
          <wp:inline distT="0" distB="0" distL="0" distR="0" wp14:anchorId="173ED788" wp14:editId="60DF3580">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222673" cy="3394698"/>
                    </a:xfrm>
                    <a:prstGeom prst="rect">
                      <a:avLst/>
                    </a:prstGeom>
                  </pic:spPr>
                </pic:pic>
              </a:graphicData>
            </a:graphic>
          </wp:inline>
        </w:drawing>
      </w:r>
    </w:p>
    <w:p w14:paraId="15413C85" w14:textId="77777777" w:rsidR="007432BD" w:rsidRDefault="007432BD" w:rsidP="007432BD">
      <w:pPr>
        <w:pStyle w:val="Lgende"/>
        <w:jc w:val="center"/>
        <w:rPr>
          <w:rFonts w:ascii="Times New Roman" w:hAnsi="Times New Roman" w:cs="Times New Roman"/>
          <w:b/>
          <w:bCs/>
          <w:color w:val="auto"/>
          <w:sz w:val="24"/>
          <w:szCs w:val="24"/>
        </w:rPr>
      </w:pPr>
      <w:bookmarkStart w:id="361" w:name="_Toc229157030"/>
      <w:r w:rsidRPr="00122DD6">
        <w:rPr>
          <w:rFonts w:ascii="Times New Roman" w:hAnsi="Times New Roman" w:cs="Times New Roman"/>
          <w:b/>
          <w:bCs/>
          <w:color w:val="auto"/>
          <w:sz w:val="24"/>
          <w:szCs w:val="24"/>
        </w:rPr>
        <w:t>Figure 5.3 : Interface de configuration du pot</w:t>
      </w:r>
      <w:bookmarkEnd w:id="361"/>
    </w:p>
    <w:p w14:paraId="02BB713E" w14:textId="77777777" w:rsidR="007432BD" w:rsidRPr="00080854" w:rsidRDefault="007432BD" w:rsidP="007432BD"/>
    <w:p w14:paraId="6BF41077" w14:textId="77777777" w:rsidR="007432BD" w:rsidRDefault="007432BD" w:rsidP="007432BD">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Pr>
          <w:rFonts w:asciiTheme="majorBidi" w:hAnsiTheme="majorBidi" w:cstheme="majorBidi"/>
          <w:b/>
          <w:bCs/>
          <w:i/>
          <w:iCs/>
        </w:rPr>
        <w:t>d</w:t>
      </w:r>
      <w:r w:rsidRPr="004B5658">
        <w:rPr>
          <w:rFonts w:asciiTheme="majorBidi" w:hAnsiTheme="majorBidi" w:cstheme="majorBidi"/>
          <w:b/>
          <w:bCs/>
          <w:i/>
          <w:iCs/>
        </w:rPr>
        <w:t>es paramètres de la plante :</w:t>
      </w:r>
    </w:p>
    <w:p w14:paraId="0D28A73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4B5658">
        <w:rPr>
          <w:rFonts w:asciiTheme="majorBidi" w:hAnsiTheme="majorBidi" w:cstheme="majorBidi"/>
        </w:rPr>
        <w:t>D</w:t>
      </w:r>
      <w:r>
        <w:rPr>
          <w:rFonts w:asciiTheme="majorBidi" w:hAnsiTheme="majorBidi" w:cstheme="majorBidi"/>
        </w:rPr>
        <w:t xml:space="preserve">ans le cadre de cette fonctionnalité, la consultation des paramètres de la plante est divisée en deux parties principales : </w:t>
      </w:r>
    </w:p>
    <w:p w14:paraId="6BA478E5" w14:textId="77777777" w:rsidR="007432BD" w:rsidRPr="001E44A2" w:rsidRDefault="007432BD" w:rsidP="007432BD">
      <w:pPr>
        <w:spacing w:line="360" w:lineRule="auto"/>
        <w:ind w:left="0" w:firstLine="0"/>
        <w:rPr>
          <w:rFonts w:asciiTheme="majorBidi" w:hAnsiTheme="majorBidi" w:cstheme="majorBidi"/>
          <w:b/>
          <w:bCs/>
          <w:i/>
          <w:iCs/>
        </w:rPr>
      </w:pPr>
    </w:p>
    <w:p w14:paraId="1FBEC9B4" w14:textId="77777777" w:rsidR="007432BD" w:rsidRPr="00E90DB1" w:rsidRDefault="007432BD" w:rsidP="007432BD">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754CB01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Dans cette première partie, les paramètres de la plante sont récupérés en temps réel à partir du pot connecté via un serveur MQTT. Les capteurs installés sur le pot captent en continu les différents données environnementales (température, humidité de l’air, humidité du sol) et les transmet au broker MQTT sous forme de messages structurés.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p>
    <w:p w14:paraId="1A0B666D" w14:textId="77777777" w:rsidR="007432BD" w:rsidRDefault="007432BD" w:rsidP="007432BD">
      <w:pPr>
        <w:keepNext/>
        <w:spacing w:before="100" w:beforeAutospacing="1" w:after="100" w:afterAutospacing="1" w:line="240" w:lineRule="auto"/>
        <w:ind w:left="0" w:firstLine="0"/>
        <w:jc w:val="center"/>
      </w:pPr>
      <w:r>
        <w:rPr>
          <w:noProof/>
        </w:rPr>
        <w:lastRenderedPageBreak/>
        <w:drawing>
          <wp:inline distT="0" distB="0" distL="0" distR="0" wp14:anchorId="6E145912" wp14:editId="1DAA051F">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42652CF4" w14:textId="77777777" w:rsidR="007432BD" w:rsidRDefault="007432BD" w:rsidP="007432BD">
      <w:pPr>
        <w:pStyle w:val="Lgende"/>
        <w:jc w:val="center"/>
        <w:rPr>
          <w:rFonts w:ascii="Times New Roman" w:hAnsi="Times New Roman" w:cs="Times New Roman"/>
          <w:b/>
          <w:bCs/>
          <w:color w:val="auto"/>
          <w:sz w:val="24"/>
          <w:szCs w:val="24"/>
        </w:rPr>
      </w:pPr>
      <w:bookmarkStart w:id="362" w:name="_Toc229157031"/>
      <w:r w:rsidRPr="007431D0">
        <w:rPr>
          <w:rFonts w:ascii="Times New Roman" w:hAnsi="Times New Roman" w:cs="Times New Roman"/>
          <w:b/>
          <w:bCs/>
          <w:color w:val="auto"/>
          <w:sz w:val="24"/>
          <w:szCs w:val="24"/>
        </w:rPr>
        <w:t>Figure 5.4 : Extrait des messages envoyés du pot connecté au serveur de la plateforme</w:t>
      </w:r>
      <w:bookmarkEnd w:id="362"/>
    </w:p>
    <w:p w14:paraId="3E7A5FD0" w14:textId="77777777" w:rsidR="007432BD" w:rsidRPr="00DF3DF5" w:rsidRDefault="007432BD" w:rsidP="007432BD"/>
    <w:p w14:paraId="77BA79D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Cette fonctionnalité permet à l’utilisateur d’avoir une vision immédiate de l’état actuel de la plante (température, humidité du sol et humidité de l’air) comme montré par la figure 5.5.</w:t>
      </w:r>
    </w:p>
    <w:p w14:paraId="47E2022E" w14:textId="77777777" w:rsidR="007432BD" w:rsidRDefault="007432BD" w:rsidP="007432BD">
      <w:pPr>
        <w:spacing w:line="360" w:lineRule="auto"/>
        <w:ind w:left="0" w:firstLine="0"/>
        <w:rPr>
          <w:rFonts w:asciiTheme="majorBidi" w:hAnsiTheme="majorBidi" w:cstheme="majorBidi"/>
        </w:rPr>
      </w:pPr>
    </w:p>
    <w:p w14:paraId="447A71F5" w14:textId="77777777" w:rsidR="007432BD" w:rsidRDefault="007432BD" w:rsidP="00E32B8A">
      <w:pPr>
        <w:keepNext/>
        <w:spacing w:line="360" w:lineRule="auto"/>
        <w:ind w:left="0" w:firstLine="0"/>
        <w:jc w:val="center"/>
      </w:pPr>
      <w:r w:rsidRPr="00D1653C">
        <w:rPr>
          <w:rFonts w:asciiTheme="majorBidi" w:hAnsiTheme="majorBidi" w:cstheme="majorBidi"/>
          <w:noProof/>
        </w:rPr>
        <w:drawing>
          <wp:inline distT="0" distB="0" distL="0" distR="0" wp14:anchorId="1E933A39" wp14:editId="7D961394">
            <wp:extent cx="5196840" cy="1571625"/>
            <wp:effectExtent l="0" t="0" r="381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01">
                      <a:extLst>
                        <a:ext uri="{28A0092B-C50C-407E-A947-70E740481C1C}">
                          <a14:useLocalDpi xmlns:a14="http://schemas.microsoft.com/office/drawing/2010/main" val="0"/>
                        </a:ext>
                      </a:extLst>
                    </a:blip>
                    <a:stretch>
                      <a:fillRect/>
                    </a:stretch>
                  </pic:blipFill>
                  <pic:spPr>
                    <a:xfrm>
                      <a:off x="0" y="0"/>
                      <a:ext cx="5197515" cy="1571829"/>
                    </a:xfrm>
                    <a:prstGeom prst="rect">
                      <a:avLst/>
                    </a:prstGeom>
                  </pic:spPr>
                </pic:pic>
              </a:graphicData>
            </a:graphic>
          </wp:inline>
        </w:drawing>
      </w:r>
    </w:p>
    <w:p w14:paraId="28729647" w14:textId="77777777" w:rsidR="007432BD" w:rsidRDefault="007432BD" w:rsidP="007432BD">
      <w:pPr>
        <w:pStyle w:val="Lgende"/>
        <w:jc w:val="center"/>
        <w:rPr>
          <w:rFonts w:ascii="Times New Roman" w:hAnsi="Times New Roman" w:cs="Times New Roman"/>
          <w:b/>
          <w:bCs/>
          <w:color w:val="auto"/>
          <w:sz w:val="24"/>
          <w:szCs w:val="24"/>
        </w:rPr>
      </w:pPr>
      <w:bookmarkStart w:id="363" w:name="_Toc229157032"/>
      <w:r w:rsidRPr="00D1653C">
        <w:rPr>
          <w:rFonts w:ascii="Times New Roman" w:hAnsi="Times New Roman" w:cs="Times New Roman"/>
          <w:b/>
          <w:bCs/>
          <w:color w:val="auto"/>
          <w:sz w:val="24"/>
          <w:szCs w:val="24"/>
        </w:rPr>
        <w:t>Figure 5.5 : Affichage des paramètres de la plante en temps réel</w:t>
      </w:r>
      <w:bookmarkEnd w:id="363"/>
    </w:p>
    <w:p w14:paraId="4EFBE634" w14:textId="77777777" w:rsidR="007432BD" w:rsidRPr="00080854" w:rsidRDefault="007432BD" w:rsidP="007432BD"/>
    <w:p w14:paraId="30BB2C83" w14:textId="77777777" w:rsidR="007432BD" w:rsidRDefault="007432BD" w:rsidP="007432BD">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17A76C58" w14:textId="77777777" w:rsidR="007432BD" w:rsidRPr="00294335"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 l’humidité du sol. Grâce à cette capacité, le modèle peut apprendre les tendances d’évolution des paramètres et fournir des prédictions fiables à court terme.</w:t>
      </w:r>
    </w:p>
    <w:p w14:paraId="0CF41BC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Pr>
          <w:rFonts w:asciiTheme="majorBidi" w:hAnsiTheme="majorBidi" w:cstheme="majorBidi"/>
        </w:rPr>
        <w:t>La première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manière chronologique afin de conserver l’ordre temporel des observations, ce qui constitue un élément essentiel pour l’entrainement du modèle LSTM comme illustré dans la figure 5.6.</w:t>
      </w:r>
    </w:p>
    <w:p w14:paraId="0BDA506D" w14:textId="77777777" w:rsidR="007432BD" w:rsidRPr="00C6106B" w:rsidRDefault="007432BD" w:rsidP="007432BD">
      <w:pPr>
        <w:spacing w:line="360" w:lineRule="auto"/>
        <w:ind w:left="0" w:firstLine="0"/>
        <w:rPr>
          <w:rFonts w:asciiTheme="majorBidi" w:hAnsiTheme="majorBidi" w:cstheme="majorBidi"/>
          <w:b/>
          <w:bCs/>
        </w:rPr>
      </w:pPr>
    </w:p>
    <w:p w14:paraId="514C22BD" w14:textId="77777777" w:rsidR="007432BD" w:rsidRDefault="007432BD" w:rsidP="007432BD">
      <w:pPr>
        <w:keepNext/>
        <w:spacing w:line="360" w:lineRule="auto"/>
        <w:ind w:left="0" w:firstLine="0"/>
        <w:jc w:val="center"/>
      </w:pPr>
      <w:r w:rsidRPr="00655B61">
        <w:rPr>
          <w:rFonts w:asciiTheme="majorBidi" w:hAnsiTheme="majorBidi" w:cstheme="majorBidi"/>
          <w:noProof/>
        </w:rPr>
        <w:drawing>
          <wp:inline distT="0" distB="0" distL="0" distR="0" wp14:anchorId="16B6DB38" wp14:editId="0004A0E8">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82540" cy="2613660"/>
                    </a:xfrm>
                    <a:prstGeom prst="rect">
                      <a:avLst/>
                    </a:prstGeom>
                  </pic:spPr>
                </pic:pic>
              </a:graphicData>
            </a:graphic>
          </wp:inline>
        </w:drawing>
      </w:r>
    </w:p>
    <w:p w14:paraId="70DD8EE3" w14:textId="77777777" w:rsidR="007432BD" w:rsidRDefault="007432BD" w:rsidP="007432BD">
      <w:pPr>
        <w:pStyle w:val="Lgende"/>
        <w:jc w:val="center"/>
        <w:rPr>
          <w:rFonts w:ascii="Times New Roman" w:hAnsi="Times New Roman" w:cs="Times New Roman"/>
          <w:b/>
          <w:bCs/>
          <w:color w:val="auto"/>
          <w:sz w:val="24"/>
          <w:szCs w:val="24"/>
        </w:rPr>
      </w:pPr>
      <w:bookmarkStart w:id="364" w:name="_Toc229157033"/>
      <w:r w:rsidRPr="007431D0">
        <w:rPr>
          <w:rFonts w:ascii="Times New Roman" w:hAnsi="Times New Roman" w:cs="Times New Roman"/>
          <w:b/>
          <w:bCs/>
          <w:color w:val="auto"/>
          <w:sz w:val="24"/>
          <w:szCs w:val="24"/>
        </w:rPr>
        <w:t>Figure 5.6 : Extrait de récupération des données du pot</w:t>
      </w:r>
      <w:bookmarkEnd w:id="364"/>
    </w:p>
    <w:p w14:paraId="7EBF9FAF" w14:textId="77777777" w:rsidR="007432BD" w:rsidRPr="00DF3DF5" w:rsidRDefault="007432BD" w:rsidP="007432BD"/>
    <w:p w14:paraId="185DFB4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 xml:space="preserve">Après la préparation des données, le modèle de prédiction est construit à l’aide de </w:t>
      </w:r>
      <w:proofErr w:type="spellStart"/>
      <w:r w:rsidRPr="00A4254D">
        <w:rPr>
          <w:rFonts w:asciiTheme="majorBidi" w:hAnsiTheme="majorBidi" w:cstheme="majorBidi"/>
          <w:b/>
          <w:bCs/>
        </w:rPr>
        <w:t>TensorFlow</w:t>
      </w:r>
      <w:proofErr w:type="spellEnd"/>
      <w:r w:rsidRPr="00A4254D">
        <w:rPr>
          <w:rFonts w:asciiTheme="majorBidi" w:hAnsiTheme="majorBidi" w:cstheme="majorBidi"/>
          <w:b/>
          <w:bCs/>
        </w:rPr>
        <w:t>/</w:t>
      </w:r>
      <w:proofErr w:type="spellStart"/>
      <w:r w:rsidRPr="00A4254D">
        <w:rPr>
          <w:rFonts w:asciiTheme="majorBidi" w:hAnsiTheme="majorBidi" w:cstheme="majorBidi"/>
          <w:b/>
          <w:bCs/>
        </w:rPr>
        <w:t>Keras</w:t>
      </w:r>
      <w:proofErr w:type="spellEnd"/>
      <w:r>
        <w:rPr>
          <w:rFonts w:asciiTheme="majorBidi" w:hAnsiTheme="majorBidi" w:cstheme="majorBidi"/>
        </w:rPr>
        <w:t>. Il est composé de plusieurs couches comme montre la figure 5.7.</w:t>
      </w:r>
    </w:p>
    <w:p w14:paraId="687DB2A0" w14:textId="77777777" w:rsidR="007432BD" w:rsidRDefault="007432BD" w:rsidP="007432BD">
      <w:pPr>
        <w:spacing w:line="360" w:lineRule="auto"/>
        <w:ind w:left="0" w:firstLine="0"/>
        <w:rPr>
          <w:rFonts w:asciiTheme="majorBidi" w:hAnsiTheme="majorBidi" w:cstheme="majorBidi"/>
        </w:rPr>
      </w:pPr>
    </w:p>
    <w:p w14:paraId="393A8A2E" w14:textId="77777777" w:rsidR="007432BD" w:rsidRDefault="007432BD" w:rsidP="007432BD">
      <w:pPr>
        <w:keepNext/>
        <w:spacing w:line="360" w:lineRule="auto"/>
        <w:ind w:left="0" w:firstLine="0"/>
        <w:jc w:val="center"/>
      </w:pPr>
      <w:r w:rsidRPr="00655B61">
        <w:rPr>
          <w:rFonts w:asciiTheme="majorBidi" w:hAnsiTheme="majorBidi" w:cstheme="majorBidi"/>
          <w:noProof/>
        </w:rPr>
        <w:drawing>
          <wp:inline distT="0" distB="0" distL="0" distR="0" wp14:anchorId="4C9D822D" wp14:editId="5197E465">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16991" cy="3067132"/>
                    </a:xfrm>
                    <a:prstGeom prst="rect">
                      <a:avLst/>
                    </a:prstGeom>
                  </pic:spPr>
                </pic:pic>
              </a:graphicData>
            </a:graphic>
          </wp:inline>
        </w:drawing>
      </w:r>
    </w:p>
    <w:p w14:paraId="15D3C953" w14:textId="77777777" w:rsidR="007432BD" w:rsidRPr="00A4254D" w:rsidRDefault="007432BD" w:rsidP="007432BD">
      <w:pPr>
        <w:pStyle w:val="Lgende"/>
        <w:jc w:val="center"/>
        <w:rPr>
          <w:rFonts w:ascii="Times New Roman" w:hAnsi="Times New Roman" w:cs="Times New Roman"/>
          <w:b/>
          <w:bCs/>
          <w:color w:val="auto"/>
          <w:sz w:val="24"/>
          <w:szCs w:val="24"/>
        </w:rPr>
      </w:pPr>
      <w:bookmarkStart w:id="365" w:name="_Toc229157034"/>
      <w:r w:rsidRPr="007A1177">
        <w:rPr>
          <w:rFonts w:ascii="Times New Roman" w:hAnsi="Times New Roman" w:cs="Times New Roman"/>
          <w:b/>
          <w:bCs/>
          <w:color w:val="auto"/>
          <w:sz w:val="24"/>
          <w:szCs w:val="24"/>
        </w:rPr>
        <w:t>Figure 5.7 : Extrait du code python des couches du modèle de prédiction crée</w:t>
      </w:r>
      <w:bookmarkEnd w:id="365"/>
    </w:p>
    <w:p w14:paraId="78DF3AF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lastRenderedPageBreak/>
        <w:t xml:space="preserve">      Une fois le modèle est entrainé et sauvegardé, celui-ci est chargé au démarrage de l’application afin de générer les prédictions en temps réel à partir des nouvelles mesures reçues comme illustré par la figure 5.8.</w:t>
      </w:r>
    </w:p>
    <w:p w14:paraId="26E6BA7A" w14:textId="77777777" w:rsidR="007432BD" w:rsidRDefault="007432BD" w:rsidP="007432BD">
      <w:pPr>
        <w:spacing w:line="360" w:lineRule="auto"/>
        <w:ind w:left="0" w:firstLine="0"/>
        <w:rPr>
          <w:rFonts w:asciiTheme="majorBidi" w:hAnsiTheme="majorBidi" w:cstheme="majorBidi"/>
        </w:rPr>
      </w:pPr>
    </w:p>
    <w:p w14:paraId="7C8CA791" w14:textId="77777777" w:rsidR="007432BD" w:rsidRDefault="007432BD" w:rsidP="007432BD">
      <w:pPr>
        <w:keepNext/>
        <w:spacing w:line="360" w:lineRule="auto"/>
        <w:ind w:left="0" w:firstLine="0"/>
        <w:jc w:val="center"/>
      </w:pPr>
      <w:r w:rsidRPr="00802062">
        <w:rPr>
          <w:rFonts w:asciiTheme="majorBidi" w:hAnsiTheme="majorBidi" w:cstheme="majorBidi"/>
          <w:noProof/>
        </w:rPr>
        <w:drawing>
          <wp:inline distT="0" distB="0" distL="0" distR="0" wp14:anchorId="4B21DB8B" wp14:editId="6CF0501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891451" cy="2709969"/>
                    </a:xfrm>
                    <a:prstGeom prst="rect">
                      <a:avLst/>
                    </a:prstGeom>
                  </pic:spPr>
                </pic:pic>
              </a:graphicData>
            </a:graphic>
          </wp:inline>
        </w:drawing>
      </w:r>
    </w:p>
    <w:p w14:paraId="3B05704B" w14:textId="77777777" w:rsidR="007432BD" w:rsidRDefault="007432BD" w:rsidP="007432BD">
      <w:pPr>
        <w:pStyle w:val="Lgende"/>
        <w:jc w:val="center"/>
        <w:rPr>
          <w:rFonts w:ascii="Times New Roman" w:hAnsi="Times New Roman" w:cs="Times New Roman"/>
          <w:b/>
          <w:bCs/>
          <w:color w:val="auto"/>
          <w:sz w:val="24"/>
          <w:szCs w:val="24"/>
        </w:rPr>
      </w:pPr>
      <w:bookmarkStart w:id="366" w:name="_Toc229157035"/>
      <w:r w:rsidRPr="007A1177">
        <w:rPr>
          <w:rFonts w:ascii="Times New Roman" w:hAnsi="Times New Roman" w:cs="Times New Roman"/>
          <w:b/>
          <w:bCs/>
          <w:color w:val="auto"/>
          <w:sz w:val="24"/>
          <w:szCs w:val="24"/>
        </w:rPr>
        <w:t>Figure 5.8 : Chargement du modèle de prédiction</w:t>
      </w:r>
      <w:bookmarkEnd w:id="366"/>
    </w:p>
    <w:p w14:paraId="5AB1C895" w14:textId="77777777" w:rsidR="007432BD" w:rsidRPr="00DF3DF5" w:rsidRDefault="007432BD" w:rsidP="007432BD"/>
    <w:p w14:paraId="7168E61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Les valeurs prévisionnelles générées par le modèle sont ensuite affichées dans une interface dédiée. Celle-ci présente les futures estimations des paramètres de la plante sous forme de cartes numériques claires et lisibles comme montre la figure 5.9.</w:t>
      </w:r>
    </w:p>
    <w:p w14:paraId="604F60F5" w14:textId="77777777" w:rsidR="007432BD" w:rsidRPr="00D1653C" w:rsidRDefault="007432BD" w:rsidP="007432BD">
      <w:pPr>
        <w:spacing w:line="360" w:lineRule="auto"/>
        <w:ind w:left="0" w:firstLine="0"/>
        <w:rPr>
          <w:rFonts w:asciiTheme="majorBidi" w:hAnsiTheme="majorBidi" w:cstheme="majorBidi"/>
          <w:b/>
          <w:bCs/>
          <w:i/>
          <w:iCs/>
        </w:rPr>
      </w:pPr>
    </w:p>
    <w:p w14:paraId="60479329" w14:textId="77777777" w:rsidR="007432BD" w:rsidRDefault="007432BD" w:rsidP="007432BD">
      <w:pPr>
        <w:keepNext/>
        <w:spacing w:line="360" w:lineRule="auto"/>
        <w:ind w:left="0" w:firstLine="0"/>
        <w:jc w:val="center"/>
      </w:pPr>
      <w:r w:rsidRPr="00D1653C">
        <w:rPr>
          <w:rFonts w:asciiTheme="majorBidi" w:hAnsiTheme="majorBidi" w:cstheme="majorBidi"/>
          <w:noProof/>
        </w:rPr>
        <w:drawing>
          <wp:inline distT="0" distB="0" distL="0" distR="0" wp14:anchorId="5A3C7D95" wp14:editId="006CC959">
            <wp:extent cx="5119523" cy="1202573"/>
            <wp:effectExtent l="0" t="0" r="508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05">
                      <a:extLst>
                        <a:ext uri="{28A0092B-C50C-407E-A947-70E740481C1C}">
                          <a14:useLocalDpi xmlns:a14="http://schemas.microsoft.com/office/drawing/2010/main" val="0"/>
                        </a:ext>
                      </a:extLst>
                    </a:blip>
                    <a:stretch>
                      <a:fillRect/>
                    </a:stretch>
                  </pic:blipFill>
                  <pic:spPr>
                    <a:xfrm>
                      <a:off x="0" y="0"/>
                      <a:ext cx="5119523" cy="1202573"/>
                    </a:xfrm>
                    <a:prstGeom prst="rect">
                      <a:avLst/>
                    </a:prstGeom>
                  </pic:spPr>
                </pic:pic>
              </a:graphicData>
            </a:graphic>
          </wp:inline>
        </w:drawing>
      </w:r>
    </w:p>
    <w:p w14:paraId="34E564E9" w14:textId="77777777" w:rsidR="007432BD" w:rsidRDefault="007432BD" w:rsidP="007432BD">
      <w:pPr>
        <w:pStyle w:val="Lgende"/>
        <w:jc w:val="center"/>
        <w:rPr>
          <w:rFonts w:ascii="Times New Roman" w:hAnsi="Times New Roman" w:cs="Times New Roman"/>
          <w:b/>
          <w:bCs/>
          <w:color w:val="auto"/>
          <w:sz w:val="24"/>
          <w:szCs w:val="24"/>
        </w:rPr>
      </w:pPr>
      <w:bookmarkStart w:id="367" w:name="_Toc229157036"/>
      <w:r w:rsidRPr="00D1653C">
        <w:rPr>
          <w:rFonts w:ascii="Times New Roman" w:hAnsi="Times New Roman" w:cs="Times New Roman"/>
          <w:b/>
          <w:bCs/>
          <w:color w:val="auto"/>
          <w:sz w:val="24"/>
          <w:szCs w:val="24"/>
        </w:rPr>
        <w:t>Figure 5.9 : Affichage des paramètres prévisionnels de la plante</w:t>
      </w:r>
      <w:bookmarkEnd w:id="367"/>
    </w:p>
    <w:p w14:paraId="5F5D1064" w14:textId="77777777" w:rsidR="007432BD" w:rsidRPr="00080854" w:rsidRDefault="007432BD" w:rsidP="007432BD"/>
    <w:p w14:paraId="104AACB0" w14:textId="77777777" w:rsidR="007432BD" w:rsidRDefault="007432BD" w:rsidP="007432BD">
      <w:pPr>
        <w:spacing w:line="360" w:lineRule="auto"/>
        <w:ind w:left="0" w:firstLine="0"/>
        <w:rPr>
          <w:rFonts w:asciiTheme="majorBidi" w:hAnsiTheme="majorBidi" w:cstheme="majorBidi"/>
          <w:b/>
          <w:bCs/>
        </w:rPr>
      </w:pPr>
      <w:r w:rsidRPr="007A1796">
        <w:rPr>
          <w:rFonts w:asciiTheme="majorBidi" w:hAnsiTheme="majorBidi" w:cstheme="majorBidi"/>
          <w:b/>
          <w:bCs/>
        </w:rPr>
        <w:t>c) Réception des alertes et des recommandations :</w:t>
      </w:r>
    </w:p>
    <w:p w14:paraId="1BCFA60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sidRPr="007A1796">
        <w:rPr>
          <w:rFonts w:asciiTheme="majorBidi" w:hAnsiTheme="majorBidi" w:cstheme="majorBidi"/>
        </w:rPr>
        <w:t>Dan</w:t>
      </w:r>
      <w:r>
        <w:rPr>
          <w:rFonts w:asciiTheme="majorBidi" w:hAnsiTheme="majorBidi" w:cstheme="majorBidi"/>
        </w:rPr>
        <w:t xml:space="preserve">s le cadre de cette fonctionnalité, un système intelligent de génération des alertes et des recommandations a été mis en place afin d’aider le client à réagir rapidement et à optimiser le soin de sa plante. Ce mécanisme repose sur l’analyse continue des paramètres récupérés depuis le pot connecté, aussi bien en temps réel que prévisionnels, puis sur leur comparaison avec les besoins vitaux de la plante sélectionnée. Lorsqu’un écart ou une situation critique est détecté, </w:t>
      </w:r>
      <w:r>
        <w:rPr>
          <w:rFonts w:asciiTheme="majorBidi" w:hAnsiTheme="majorBidi" w:cstheme="majorBidi"/>
        </w:rPr>
        <w:lastRenderedPageBreak/>
        <w:t>telle qu’un manque d’humidité, une température inadaptée ou un besoin imminent d’arrosage, le système génère automatiquement une alerte accompagnée d’une recommandation appropriée comme illustré par la figure 5.10.</w:t>
      </w:r>
    </w:p>
    <w:p w14:paraId="0821C021" w14:textId="77777777" w:rsidR="007432BD" w:rsidRDefault="007432BD" w:rsidP="007432BD">
      <w:pPr>
        <w:spacing w:line="360" w:lineRule="auto"/>
        <w:ind w:left="0" w:firstLine="0"/>
        <w:rPr>
          <w:rFonts w:asciiTheme="majorBidi" w:hAnsiTheme="majorBidi" w:cstheme="majorBidi"/>
        </w:rPr>
      </w:pPr>
    </w:p>
    <w:p w14:paraId="11D45415" w14:textId="77777777" w:rsidR="007432BD" w:rsidRDefault="007432BD" w:rsidP="007432BD">
      <w:pPr>
        <w:keepNext/>
        <w:spacing w:line="360" w:lineRule="auto"/>
        <w:ind w:left="0" w:firstLine="0"/>
        <w:jc w:val="center"/>
      </w:pPr>
      <w:r w:rsidRPr="009266B5">
        <w:rPr>
          <w:rFonts w:asciiTheme="majorBidi" w:hAnsiTheme="majorBidi" w:cstheme="majorBidi"/>
          <w:noProof/>
        </w:rPr>
        <w:drawing>
          <wp:inline distT="0" distB="0" distL="0" distR="0" wp14:anchorId="7531F0F8" wp14:editId="17F64E29">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926502" cy="2972229"/>
                    </a:xfrm>
                    <a:prstGeom prst="rect">
                      <a:avLst/>
                    </a:prstGeom>
                  </pic:spPr>
                </pic:pic>
              </a:graphicData>
            </a:graphic>
          </wp:inline>
        </w:drawing>
      </w:r>
    </w:p>
    <w:p w14:paraId="19AA75E9" w14:textId="77777777" w:rsidR="007432BD" w:rsidRDefault="007432BD" w:rsidP="007432BD">
      <w:pPr>
        <w:pStyle w:val="Lgende"/>
        <w:jc w:val="center"/>
        <w:rPr>
          <w:rFonts w:ascii="Times New Roman" w:hAnsi="Times New Roman" w:cs="Times New Roman"/>
          <w:b/>
          <w:bCs/>
          <w:color w:val="auto"/>
          <w:sz w:val="24"/>
          <w:szCs w:val="24"/>
        </w:rPr>
      </w:pPr>
      <w:bookmarkStart w:id="368" w:name="_Toc229157037"/>
      <w:r w:rsidRPr="007A1177">
        <w:rPr>
          <w:rFonts w:ascii="Times New Roman" w:hAnsi="Times New Roman" w:cs="Times New Roman"/>
          <w:b/>
          <w:bCs/>
          <w:color w:val="auto"/>
          <w:sz w:val="24"/>
          <w:szCs w:val="24"/>
        </w:rPr>
        <w:t>Figure 5.10 : Interface des notifications reçus par le client</w:t>
      </w:r>
      <w:bookmarkEnd w:id="368"/>
    </w:p>
    <w:p w14:paraId="3B7A1BAD" w14:textId="77777777" w:rsidR="007432BD" w:rsidRPr="00080854" w:rsidRDefault="007432BD" w:rsidP="007432BD"/>
    <w:p w14:paraId="56847FE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Cette fonctionnalité a été intégrée dans le cadre du déploiement mobile de la plateforme à l’aide de </w:t>
      </w:r>
      <w:proofErr w:type="spellStart"/>
      <w:r>
        <w:rPr>
          <w:rFonts w:asciiTheme="majorBidi" w:hAnsiTheme="majorBidi" w:cstheme="majorBidi"/>
        </w:rPr>
        <w:t>Capacitor</w:t>
      </w:r>
      <w:proofErr w:type="spellEnd"/>
      <w:r>
        <w:rPr>
          <w:rFonts w:asciiTheme="majorBidi" w:hAnsiTheme="majorBidi" w:cstheme="majorBidi"/>
        </w:rPr>
        <w:t xml:space="preserve">.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5.11. </w:t>
      </w:r>
    </w:p>
    <w:p w14:paraId="342AD83F" w14:textId="77777777" w:rsidR="007432BD" w:rsidRPr="00E962DB" w:rsidRDefault="007432BD" w:rsidP="007432BD">
      <w:pPr>
        <w:spacing w:line="360" w:lineRule="auto"/>
        <w:ind w:left="0" w:firstLine="0"/>
        <w:rPr>
          <w:rFonts w:asciiTheme="majorBidi" w:hAnsiTheme="majorBidi" w:cstheme="majorBidi"/>
        </w:rPr>
      </w:pPr>
    </w:p>
    <w:p w14:paraId="6AB6A5E0" w14:textId="77777777" w:rsidR="007432BD" w:rsidRDefault="007432BD" w:rsidP="007432BD">
      <w:pPr>
        <w:keepNext/>
        <w:spacing w:line="360" w:lineRule="auto"/>
        <w:ind w:left="0" w:firstLine="0"/>
        <w:jc w:val="center"/>
      </w:pPr>
      <w:r>
        <w:rPr>
          <w:noProof/>
        </w:rPr>
        <w:drawing>
          <wp:inline distT="0" distB="0" distL="0" distR="0" wp14:anchorId="5F213C4E" wp14:editId="19136C22">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7C067D07" w14:textId="77777777" w:rsidR="007432BD" w:rsidRPr="00A4254D" w:rsidRDefault="007432BD" w:rsidP="007432BD">
      <w:pPr>
        <w:pStyle w:val="Lgende"/>
        <w:jc w:val="center"/>
        <w:rPr>
          <w:rFonts w:ascii="Times New Roman" w:hAnsi="Times New Roman" w:cs="Times New Roman"/>
          <w:b/>
          <w:bCs/>
          <w:color w:val="auto"/>
          <w:sz w:val="24"/>
          <w:szCs w:val="24"/>
        </w:rPr>
      </w:pPr>
      <w:bookmarkStart w:id="369" w:name="_Toc229157038"/>
      <w:r w:rsidRPr="00D1653C">
        <w:rPr>
          <w:rFonts w:ascii="Times New Roman" w:hAnsi="Times New Roman" w:cs="Times New Roman"/>
          <w:b/>
          <w:bCs/>
          <w:color w:val="auto"/>
          <w:sz w:val="24"/>
          <w:szCs w:val="24"/>
        </w:rPr>
        <w:t>Figure 5.11 : Interface des notifications de la version mobile</w:t>
      </w:r>
      <w:bookmarkEnd w:id="369"/>
    </w:p>
    <w:p w14:paraId="1FF78303" w14:textId="77777777" w:rsidR="007432BD" w:rsidRDefault="007432BD" w:rsidP="007432BD">
      <w:pPr>
        <w:spacing w:line="360" w:lineRule="auto"/>
        <w:rPr>
          <w:rFonts w:asciiTheme="majorBidi" w:hAnsiTheme="majorBidi" w:cstheme="majorBidi"/>
          <w:b/>
          <w:bCs/>
        </w:rPr>
      </w:pPr>
      <w:r w:rsidRPr="00562995">
        <w:rPr>
          <w:rFonts w:asciiTheme="majorBidi" w:hAnsiTheme="majorBidi" w:cstheme="majorBidi"/>
          <w:b/>
          <w:bCs/>
        </w:rPr>
        <w:lastRenderedPageBreak/>
        <w:t>d) Déclenchement de l’irrigation :</w:t>
      </w:r>
    </w:p>
    <w:p w14:paraId="7569BB2A" w14:textId="77777777" w:rsidR="007432BD" w:rsidRDefault="007432BD" w:rsidP="007432BD">
      <w:pPr>
        <w:spacing w:line="360" w:lineRule="auto"/>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Cette fonctionnalité permet au client de contrôler l’alimentation en eau de ses plantes selon trois modes distincts : manuel à distance, automatique et intelligent. L’objectif principal est d’adapter l’irrigation aux besoins réels de la plante tout en offrant à l’utilisateur une expérience simple et personnalisable.</w:t>
      </w:r>
      <w:r>
        <w:rPr>
          <w:rFonts w:asciiTheme="majorBidi" w:hAnsiTheme="majorBidi" w:cstheme="majorBidi"/>
          <w:b/>
          <w:bCs/>
        </w:rPr>
        <w:t xml:space="preserve"> </w:t>
      </w:r>
      <w:r>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5.12.</w:t>
      </w:r>
    </w:p>
    <w:p w14:paraId="743E397C" w14:textId="77777777" w:rsidR="007432BD" w:rsidRDefault="007432BD" w:rsidP="007432BD">
      <w:pPr>
        <w:spacing w:line="360" w:lineRule="auto"/>
        <w:rPr>
          <w:rFonts w:asciiTheme="majorBidi" w:hAnsiTheme="majorBidi" w:cstheme="majorBidi"/>
        </w:rPr>
      </w:pPr>
    </w:p>
    <w:p w14:paraId="12303460" w14:textId="77777777" w:rsidR="007432BD" w:rsidRDefault="007432BD" w:rsidP="007432BD">
      <w:pPr>
        <w:keepNext/>
        <w:spacing w:line="360" w:lineRule="auto"/>
        <w:jc w:val="center"/>
      </w:pPr>
      <w:r>
        <w:rPr>
          <w:noProof/>
        </w:rPr>
        <w:drawing>
          <wp:inline distT="0" distB="0" distL="0" distR="0" wp14:anchorId="19280821" wp14:editId="2FCCA12C">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5E55F0C2" w14:textId="77777777" w:rsidR="007432BD" w:rsidRDefault="007432BD" w:rsidP="007432BD">
      <w:pPr>
        <w:pStyle w:val="Lgende"/>
        <w:jc w:val="center"/>
        <w:rPr>
          <w:rFonts w:ascii="Times New Roman" w:hAnsi="Times New Roman" w:cs="Times New Roman"/>
          <w:b/>
          <w:bCs/>
          <w:color w:val="auto"/>
          <w:sz w:val="24"/>
          <w:szCs w:val="24"/>
        </w:rPr>
      </w:pPr>
      <w:bookmarkStart w:id="370" w:name="_Toc229157039"/>
      <w:r w:rsidRPr="007A1177">
        <w:rPr>
          <w:rFonts w:ascii="Times New Roman" w:hAnsi="Times New Roman" w:cs="Times New Roman"/>
          <w:b/>
          <w:bCs/>
          <w:color w:val="auto"/>
          <w:sz w:val="24"/>
          <w:szCs w:val="24"/>
        </w:rPr>
        <w:t>Figure 5.12 : Extraits des messages d’irrigation envoyés du pot au serveur de la plateforme</w:t>
      </w:r>
      <w:bookmarkEnd w:id="370"/>
    </w:p>
    <w:p w14:paraId="220230EC" w14:textId="07A12E8B" w:rsidR="007432BD" w:rsidRDefault="007432BD" w:rsidP="007432BD"/>
    <w:p w14:paraId="4D834131" w14:textId="77777777" w:rsidR="004E0560" w:rsidRPr="00DF3DF5" w:rsidRDefault="004E0560" w:rsidP="007432BD"/>
    <w:p w14:paraId="491B9D8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microcontrôleur embarqué dans le pot connecté reste abonné à ce topic et reçoit instantanément les messages transmis. Dès la réception de la commande, il exécute l’action correspondante en activant ou désactivant la pompe d’irrigation.</w:t>
      </w:r>
    </w:p>
    <w:p w14:paraId="4377556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Une interface ergonomique a été mise en place pour simplifier la gestion des différents modes d’arrosage. Elle permet de contrôler manuellement l’irrigation via des boutons de démarrage et d’arrêt, de configurer le mode automatique à travers des paramètres ajustables (périodicité et durée d’irrigation) et de suivre le fonctionnement du mode intelligent grâce à l’affichage des décisions du système basées sur les capteurs. Cela est illustré par la figure 5.13.</w:t>
      </w:r>
    </w:p>
    <w:p w14:paraId="541438F1" w14:textId="77777777" w:rsidR="007432BD" w:rsidRDefault="007432BD" w:rsidP="007432BD">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584FDDE3" wp14:editId="0B00438E">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09"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26D95E4D" w14:textId="77777777" w:rsidR="007432BD" w:rsidRDefault="007432BD" w:rsidP="007432BD">
      <w:pPr>
        <w:pStyle w:val="Lgende"/>
        <w:jc w:val="center"/>
        <w:rPr>
          <w:rFonts w:ascii="Times New Roman" w:hAnsi="Times New Roman" w:cs="Times New Roman"/>
          <w:b/>
          <w:bCs/>
          <w:color w:val="auto"/>
          <w:sz w:val="24"/>
          <w:szCs w:val="24"/>
        </w:rPr>
      </w:pPr>
      <w:bookmarkStart w:id="371"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371"/>
    </w:p>
    <w:p w14:paraId="7C038743" w14:textId="77777777" w:rsidR="007432BD" w:rsidRDefault="007432BD" w:rsidP="007432BD">
      <w:pPr>
        <w:spacing w:line="360" w:lineRule="auto"/>
        <w:rPr>
          <w:rFonts w:asciiTheme="majorBidi" w:hAnsiTheme="majorBidi" w:cstheme="majorBidi"/>
          <w:b/>
          <w:bCs/>
        </w:rPr>
      </w:pPr>
    </w:p>
    <w:p w14:paraId="2E6906A2" w14:textId="77777777" w:rsidR="007432BD" w:rsidRPr="00562995" w:rsidRDefault="007432BD" w:rsidP="007432BD">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0E3040E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Une interface de tableaux de bord historiques a été développée afin de 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 Cela est illustré par la figure 5.14.</w:t>
      </w:r>
    </w:p>
    <w:p w14:paraId="6C36C5C4" w14:textId="77777777" w:rsidR="007432BD" w:rsidRDefault="007432BD" w:rsidP="007432BD">
      <w:pPr>
        <w:spacing w:line="360" w:lineRule="auto"/>
        <w:ind w:left="0" w:firstLine="0"/>
        <w:rPr>
          <w:rFonts w:asciiTheme="majorBidi" w:hAnsiTheme="majorBidi" w:cstheme="majorBidi"/>
        </w:rPr>
      </w:pPr>
    </w:p>
    <w:p w14:paraId="0C4DE6F8" w14:textId="77777777" w:rsidR="007432BD" w:rsidRDefault="007432BD" w:rsidP="007432BD">
      <w:pPr>
        <w:keepNext/>
        <w:spacing w:line="360" w:lineRule="auto"/>
        <w:jc w:val="center"/>
      </w:pPr>
      <w:r w:rsidRPr="004C52C9">
        <w:rPr>
          <w:rFonts w:asciiTheme="majorBidi" w:hAnsiTheme="majorBidi" w:cstheme="majorBidi"/>
          <w:noProof/>
        </w:rPr>
        <w:drawing>
          <wp:inline distT="0" distB="0" distL="0" distR="0" wp14:anchorId="242C5C41" wp14:editId="747CD024">
            <wp:extent cx="4601279" cy="3055620"/>
            <wp:effectExtent l="0" t="0" r="889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10">
                      <a:extLst>
                        <a:ext uri="{28A0092B-C50C-407E-A947-70E740481C1C}">
                          <a14:useLocalDpi xmlns:a14="http://schemas.microsoft.com/office/drawing/2010/main" val="0"/>
                        </a:ext>
                      </a:extLst>
                    </a:blip>
                    <a:stretch>
                      <a:fillRect/>
                    </a:stretch>
                  </pic:blipFill>
                  <pic:spPr>
                    <a:xfrm>
                      <a:off x="0" y="0"/>
                      <a:ext cx="4632745" cy="3076516"/>
                    </a:xfrm>
                    <a:prstGeom prst="rect">
                      <a:avLst/>
                    </a:prstGeom>
                  </pic:spPr>
                </pic:pic>
              </a:graphicData>
            </a:graphic>
          </wp:inline>
        </w:drawing>
      </w:r>
    </w:p>
    <w:p w14:paraId="2875D82E" w14:textId="7349F0EF" w:rsidR="007432BD" w:rsidRPr="001E2BE3" w:rsidRDefault="007432BD" w:rsidP="001E2BE3">
      <w:pPr>
        <w:pStyle w:val="Lgende"/>
        <w:jc w:val="center"/>
        <w:rPr>
          <w:rFonts w:ascii="Times New Roman" w:hAnsi="Times New Roman" w:cs="Times New Roman"/>
          <w:b/>
          <w:bCs/>
          <w:color w:val="auto"/>
          <w:sz w:val="24"/>
          <w:szCs w:val="24"/>
        </w:rPr>
      </w:pPr>
      <w:bookmarkStart w:id="372" w:name="_Toc229157041"/>
      <w:r w:rsidRPr="004C52C9">
        <w:rPr>
          <w:rFonts w:ascii="Times New Roman" w:hAnsi="Times New Roman" w:cs="Times New Roman"/>
          <w:b/>
          <w:bCs/>
          <w:color w:val="auto"/>
          <w:sz w:val="24"/>
          <w:szCs w:val="24"/>
        </w:rPr>
        <w:t>Figure 5.14 : Affichage des tableaux de bord historiques</w:t>
      </w:r>
      <w:bookmarkEnd w:id="372"/>
    </w:p>
    <w:p w14:paraId="4BF31DF9" w14:textId="77777777" w:rsidR="007432BD" w:rsidRPr="000C3FC5" w:rsidRDefault="007432BD" w:rsidP="007432BD">
      <w:pPr>
        <w:spacing w:line="360" w:lineRule="auto"/>
        <w:rPr>
          <w:rFonts w:asciiTheme="majorBidi" w:hAnsiTheme="majorBidi" w:cstheme="majorBidi"/>
          <w:b/>
          <w:bCs/>
        </w:rPr>
      </w:pPr>
      <w:r w:rsidRPr="000C3FC5">
        <w:rPr>
          <w:rFonts w:asciiTheme="majorBidi" w:hAnsiTheme="majorBidi" w:cstheme="majorBidi"/>
          <w:b/>
          <w:bCs/>
        </w:rPr>
        <w:lastRenderedPageBreak/>
        <w:t>f) Consultation des besoins d’une plante :</w:t>
      </w:r>
    </w:p>
    <w:p w14:paraId="48D1BB50"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Cette fonctionnalité permet d’identifier une plante à partir d’une image. Cette identification repose sur l’intégration de l’API </w:t>
      </w:r>
      <w:proofErr w:type="spellStart"/>
      <w:r>
        <w:rPr>
          <w:rFonts w:asciiTheme="majorBidi" w:hAnsiTheme="majorBidi" w:cstheme="majorBidi"/>
        </w:rPr>
        <w:t>PlantNet</w:t>
      </w:r>
      <w:proofErr w:type="spellEnd"/>
      <w:r>
        <w:rPr>
          <w:rFonts w:asciiTheme="majorBidi" w:hAnsiTheme="majorBidi" w:cstheme="majorBidi"/>
        </w:rPr>
        <w:t xml:space="preserve"> qui utilise l’IA pour reconnaitre l’espèce de la plante à partir d’une photo. 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5.15.</w:t>
      </w:r>
    </w:p>
    <w:p w14:paraId="310BCE72" w14:textId="77777777" w:rsidR="007432BD" w:rsidRDefault="007432BD" w:rsidP="007432BD">
      <w:pPr>
        <w:spacing w:line="360" w:lineRule="auto"/>
        <w:rPr>
          <w:rFonts w:asciiTheme="majorBidi" w:hAnsiTheme="majorBidi" w:cstheme="majorBidi"/>
        </w:rPr>
      </w:pPr>
    </w:p>
    <w:p w14:paraId="2CFBB1D9" w14:textId="77777777" w:rsidR="007432BD" w:rsidRDefault="007432BD" w:rsidP="007432BD">
      <w:pPr>
        <w:keepNext/>
        <w:spacing w:line="360" w:lineRule="auto"/>
        <w:jc w:val="center"/>
      </w:pPr>
      <w:r w:rsidRPr="00FA14D6">
        <w:rPr>
          <w:rFonts w:asciiTheme="majorBidi" w:hAnsiTheme="majorBidi" w:cstheme="majorBidi"/>
          <w:noProof/>
        </w:rPr>
        <w:drawing>
          <wp:inline distT="0" distB="0" distL="0" distR="0" wp14:anchorId="148F0C92" wp14:editId="4EE1F17D">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477847" cy="2169564"/>
                    </a:xfrm>
                    <a:prstGeom prst="rect">
                      <a:avLst/>
                    </a:prstGeom>
                  </pic:spPr>
                </pic:pic>
              </a:graphicData>
            </a:graphic>
          </wp:inline>
        </w:drawing>
      </w:r>
    </w:p>
    <w:p w14:paraId="4EE2A1C8" w14:textId="77777777" w:rsidR="007432BD" w:rsidRDefault="007432BD" w:rsidP="007432BD">
      <w:pPr>
        <w:pStyle w:val="Lgende"/>
        <w:jc w:val="center"/>
        <w:rPr>
          <w:rFonts w:ascii="Times New Roman" w:hAnsi="Times New Roman" w:cs="Times New Roman"/>
          <w:b/>
          <w:bCs/>
          <w:color w:val="auto"/>
          <w:sz w:val="24"/>
          <w:szCs w:val="24"/>
        </w:rPr>
      </w:pPr>
      <w:bookmarkStart w:id="373" w:name="_Toc229157042"/>
      <w:r w:rsidRPr="007A1177">
        <w:rPr>
          <w:rFonts w:ascii="Times New Roman" w:hAnsi="Times New Roman" w:cs="Times New Roman"/>
          <w:b/>
          <w:bCs/>
          <w:color w:val="auto"/>
          <w:sz w:val="24"/>
          <w:szCs w:val="24"/>
        </w:rPr>
        <w:t>Figure 5.15 : Interface de l’identification d’une plante et ses besoins vitaux</w:t>
      </w:r>
      <w:bookmarkEnd w:id="373"/>
    </w:p>
    <w:p w14:paraId="6765483A" w14:textId="77777777" w:rsidR="007432BD" w:rsidRPr="00DF3DF5" w:rsidRDefault="007432BD" w:rsidP="007432BD"/>
    <w:p w14:paraId="3390B95B" w14:textId="77777777" w:rsidR="007432BD" w:rsidRDefault="007432BD" w:rsidP="007432BD">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Pr>
          <w:rFonts w:asciiTheme="majorBidi" w:hAnsiTheme="majorBidi" w:cstheme="majorBidi"/>
          <w:b/>
          <w:bCs/>
        </w:rPr>
        <w:t>ô</w:t>
      </w:r>
      <w:r w:rsidRPr="000C3FC5">
        <w:rPr>
          <w:rFonts w:asciiTheme="majorBidi" w:hAnsiTheme="majorBidi" w:cstheme="majorBidi"/>
          <w:b/>
          <w:bCs/>
        </w:rPr>
        <w:t>té admin :</w:t>
      </w:r>
    </w:p>
    <w:p w14:paraId="52239B32"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0C3FC5">
        <w:rPr>
          <w:rFonts w:asciiTheme="majorBidi" w:hAnsiTheme="majorBidi" w:cstheme="majorBidi"/>
        </w:rPr>
        <w:t>Une i</w:t>
      </w:r>
      <w:r>
        <w:rPr>
          <w:rFonts w:asciiTheme="majorBidi" w:hAnsiTheme="majorBidi" w:cstheme="majorBidi"/>
        </w:rPr>
        <w:t>nterface de gestion des pots connectés a été développée côté administrateur afin de permettre la supervision des appareils enregistrés dans le système. Elle offre aussi la possibilité de supprimer les pots inutilisés ou défectueux afin de maintenir une base de données propre et à jour. Cela est illustré par les figures 5.16 et 5.17.</w:t>
      </w:r>
    </w:p>
    <w:p w14:paraId="3B059D6A" w14:textId="77777777" w:rsidR="007432BD" w:rsidRDefault="007432BD" w:rsidP="007432BD">
      <w:pPr>
        <w:spacing w:line="360" w:lineRule="auto"/>
        <w:rPr>
          <w:rFonts w:asciiTheme="majorBidi" w:hAnsiTheme="majorBidi" w:cstheme="majorBidi"/>
        </w:rPr>
      </w:pPr>
    </w:p>
    <w:p w14:paraId="6174B396" w14:textId="77777777" w:rsidR="007432BD" w:rsidRDefault="007432BD" w:rsidP="007432BD">
      <w:pPr>
        <w:keepNext/>
        <w:spacing w:line="360" w:lineRule="auto"/>
        <w:jc w:val="center"/>
      </w:pPr>
      <w:r>
        <w:rPr>
          <w:rFonts w:asciiTheme="majorBidi" w:hAnsiTheme="majorBidi" w:cstheme="majorBidi"/>
        </w:rPr>
        <w:t>.</w:t>
      </w:r>
      <w:r w:rsidRPr="004C52C9">
        <w:rPr>
          <w:noProof/>
        </w:rPr>
        <w:t xml:space="preserve"> </w:t>
      </w:r>
      <w:r w:rsidRPr="004C52C9">
        <w:rPr>
          <w:rFonts w:asciiTheme="majorBidi" w:hAnsiTheme="majorBidi" w:cstheme="majorBidi"/>
          <w:noProof/>
        </w:rPr>
        <w:drawing>
          <wp:inline distT="0" distB="0" distL="0" distR="0" wp14:anchorId="4CFA27F1" wp14:editId="33DB3918">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2">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51A77A7" w14:textId="77777777" w:rsidR="007432BD" w:rsidRDefault="007432BD" w:rsidP="007432BD">
      <w:pPr>
        <w:pStyle w:val="Lgende"/>
        <w:jc w:val="center"/>
        <w:rPr>
          <w:rFonts w:ascii="Times New Roman" w:hAnsi="Times New Roman" w:cs="Times New Roman"/>
          <w:b/>
          <w:bCs/>
          <w:color w:val="auto"/>
          <w:sz w:val="24"/>
          <w:szCs w:val="24"/>
        </w:rPr>
      </w:pPr>
      <w:bookmarkStart w:id="374" w:name="_Toc229157043"/>
      <w:r w:rsidRPr="004C52C9">
        <w:rPr>
          <w:rFonts w:ascii="Times New Roman" w:hAnsi="Times New Roman" w:cs="Times New Roman"/>
          <w:b/>
          <w:bCs/>
          <w:color w:val="auto"/>
          <w:sz w:val="24"/>
          <w:szCs w:val="24"/>
        </w:rPr>
        <w:t>Figure 5.16 : Interface de la section « Gestion Pots »</w:t>
      </w:r>
      <w:bookmarkEnd w:id="374"/>
    </w:p>
    <w:p w14:paraId="736D2CAA" w14:textId="77777777" w:rsidR="007432BD" w:rsidRPr="00CD3B6F" w:rsidRDefault="007432BD" w:rsidP="007432BD">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lastRenderedPageBreak/>
        <w:drawing>
          <wp:inline distT="0" distB="0" distL="0" distR="0" wp14:anchorId="7C2A20D0" wp14:editId="7739B642">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241844" cy="2006856"/>
                    </a:xfrm>
                    <a:prstGeom prst="rect">
                      <a:avLst/>
                    </a:prstGeom>
                  </pic:spPr>
                </pic:pic>
              </a:graphicData>
            </a:graphic>
          </wp:inline>
        </w:drawing>
      </w:r>
    </w:p>
    <w:p w14:paraId="3E575E49" w14:textId="77777777" w:rsidR="007432BD" w:rsidRDefault="007432BD" w:rsidP="007432BD">
      <w:pPr>
        <w:pStyle w:val="Lgende"/>
        <w:jc w:val="center"/>
        <w:rPr>
          <w:rFonts w:ascii="Times New Roman" w:hAnsi="Times New Roman" w:cs="Times New Roman"/>
          <w:b/>
          <w:bCs/>
          <w:color w:val="auto"/>
          <w:sz w:val="24"/>
          <w:szCs w:val="24"/>
        </w:rPr>
      </w:pPr>
      <w:bookmarkStart w:id="375" w:name="_Toc229157044"/>
      <w:r w:rsidRPr="007A1177">
        <w:rPr>
          <w:rFonts w:ascii="Times New Roman" w:hAnsi="Times New Roman" w:cs="Times New Roman"/>
          <w:b/>
          <w:bCs/>
          <w:color w:val="auto"/>
          <w:sz w:val="24"/>
          <w:szCs w:val="24"/>
        </w:rPr>
        <w:t>Figure 5.17 : Affichage des informations du pot et son propriétaire</w:t>
      </w:r>
      <w:bookmarkEnd w:id="375"/>
    </w:p>
    <w:p w14:paraId="38C8D8FB" w14:textId="77777777" w:rsidR="007432BD" w:rsidRPr="00080854" w:rsidRDefault="007432BD" w:rsidP="007432BD"/>
    <w:p w14:paraId="0C38F372" w14:textId="77777777" w:rsidR="007432BD" w:rsidRDefault="007432BD" w:rsidP="007432BD">
      <w:pPr>
        <w:pStyle w:val="Titre2"/>
        <w:spacing w:line="360" w:lineRule="auto"/>
      </w:pPr>
      <w:bookmarkStart w:id="376" w:name="_Toc230614587"/>
      <w:bookmarkStart w:id="377" w:name="_Toc230614758"/>
      <w:r w:rsidRPr="00D159B4">
        <w:t>5.6 Conclusion</w:t>
      </w:r>
      <w:bookmarkEnd w:id="376"/>
      <w:bookmarkEnd w:id="377"/>
    </w:p>
    <w:p w14:paraId="7FE02338" w14:textId="77777777" w:rsidR="007432BD" w:rsidRPr="00DF3DF5" w:rsidRDefault="007432BD" w:rsidP="007432BD"/>
    <w:p w14:paraId="54B40E22" w14:textId="77777777" w:rsidR="007432BD" w:rsidRPr="00D159B4" w:rsidRDefault="007432BD" w:rsidP="007432BD">
      <w:pPr>
        <w:spacing w:line="360" w:lineRule="auto"/>
        <w:rPr>
          <w:rFonts w:asciiTheme="majorBidi" w:hAnsiTheme="majorBidi" w:cstheme="majorBidi"/>
        </w:rPr>
      </w:pPr>
      <w:r>
        <w:rPr>
          <w:rFonts w:asciiTheme="majorBidi" w:hAnsiTheme="majorBidi" w:cstheme="majorBidi"/>
        </w:rPr>
        <w:t xml:space="preserve">      </w:t>
      </w:r>
      <w:r w:rsidRPr="00D159B4">
        <w:rPr>
          <w:rFonts w:asciiTheme="majorBidi" w:hAnsiTheme="majorBidi" w:cstheme="majorBidi"/>
        </w:rPr>
        <w:t>En c</w:t>
      </w:r>
      <w:r>
        <w:rPr>
          <w:rFonts w:asciiTheme="majorBidi" w:hAnsiTheme="majorBidi" w:cstheme="majorBidi"/>
        </w:rPr>
        <w:t xml:space="preserve">onclusion, ce troisième sprint a permis d’enrichir la plateforme par l’intégration de fonctionnalités avancées notamment les tableaux de bord historiques, l’identification intelligente des plantes et la gestion des pots connectés. Ces réalisations ont renforcé la performance, l’ergonomie et l’intelligence du système tout en constituant une étape clé vers l’aboutissement d’une solution complète et fiable de gestion des pots connectés. </w:t>
      </w:r>
    </w:p>
    <w:p w14:paraId="1A8F12AF" w14:textId="77777777" w:rsidR="007432BD" w:rsidRPr="009D0425" w:rsidRDefault="007432BD" w:rsidP="007432BD">
      <w:pPr>
        <w:spacing w:line="360" w:lineRule="auto"/>
        <w:ind w:left="0" w:firstLine="0"/>
        <w:rPr>
          <w:rFonts w:asciiTheme="majorBidi" w:hAnsiTheme="majorBidi" w:cstheme="majorBidi"/>
        </w:rPr>
        <w:sectPr w:rsidR="007432BD" w:rsidRPr="009D0425" w:rsidSect="00D76BC5">
          <w:headerReference w:type="default" r:id="rId114"/>
          <w:headerReference w:type="first" r:id="rId115"/>
          <w:pgSz w:w="11906" w:h="16838"/>
          <w:pgMar w:top="1418" w:right="1418" w:bottom="1418" w:left="1418" w:header="567" w:footer="567" w:gutter="0"/>
          <w:pgNumType w:start="63"/>
          <w:cols w:space="708"/>
          <w:titlePg/>
          <w:docGrid w:linePitch="360"/>
        </w:sectPr>
      </w:pPr>
    </w:p>
    <w:p w14:paraId="7DCC7F5D"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737D8904" w14:textId="77777777" w:rsidTr="00247AFE">
        <w:trPr>
          <w:trHeight w:val="1134"/>
        </w:trPr>
        <w:tc>
          <w:tcPr>
            <w:tcW w:w="570" w:type="dxa"/>
            <w:tcBorders>
              <w:top w:val="nil"/>
              <w:left w:val="nil"/>
              <w:bottom w:val="nil"/>
              <w:right w:val="nil"/>
            </w:tcBorders>
            <w:shd w:val="clear" w:color="auto" w:fill="000000"/>
          </w:tcPr>
          <w:p w14:paraId="293F110B" w14:textId="77777777" w:rsidR="007432BD" w:rsidRPr="00142332" w:rsidRDefault="007432BD" w:rsidP="00247AFE">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378" w:name="_Toc230614588"/>
    <w:bookmarkStart w:id="379" w:name="_Toc230614759"/>
    <w:p w14:paraId="31FE5D3C" w14:textId="47824B53" w:rsidR="007432BD" w:rsidRPr="00FA14D6"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7C11F4FD" wp14:editId="57F08738">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240CE2" id="Group 8866" o:spid="_x0000_s1026" style="position:absolute;margin-left:359.8pt;margin-top:3.35pt;width:411pt;height:.4pt;z-index:25167360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Sprint 4 : Module éducatif et</w:t>
      </w:r>
      <w:r w:rsidR="000465C6">
        <w:rPr>
          <w:rFonts w:asciiTheme="majorBidi" w:hAnsiTheme="majorBidi" w:cstheme="majorBidi"/>
          <w:bCs/>
          <w:sz w:val="52"/>
          <w:szCs w:val="20"/>
        </w:rPr>
        <w:t xml:space="preserve"> gestion des réclamations</w:t>
      </w:r>
      <w:bookmarkEnd w:id="378"/>
      <w:bookmarkEnd w:id="379"/>
    </w:p>
    <w:p w14:paraId="064B872A"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1A8D0ADC" w14:textId="7933031F" w:rsidR="007432BD" w:rsidRDefault="007432BD" w:rsidP="007432BD">
      <w:pPr>
        <w:spacing w:after="0" w:line="259" w:lineRule="auto"/>
        <w:ind w:left="0" w:firstLine="0"/>
        <w:jc w:val="left"/>
        <w:rPr>
          <w:rFonts w:asciiTheme="majorBidi" w:hAnsiTheme="majorBidi" w:cstheme="majorBidi"/>
          <w:b/>
          <w:bCs/>
          <w:i/>
          <w:iCs/>
          <w:sz w:val="32"/>
          <w:szCs w:val="24"/>
        </w:rPr>
      </w:pPr>
    </w:p>
    <w:p w14:paraId="58F93B34" w14:textId="0F339B0A" w:rsid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6672" behindDoc="0" locked="0" layoutInCell="1" allowOverlap="1" wp14:anchorId="2D8F5DEF" wp14:editId="49CF94FD">
                <wp:simplePos x="0" y="0"/>
                <wp:positionH relativeFrom="margin">
                  <wp:align>right</wp:align>
                </wp:positionH>
                <wp:positionV relativeFrom="paragraph">
                  <wp:posOffset>340995</wp:posOffset>
                </wp:positionV>
                <wp:extent cx="5547360" cy="2057400"/>
                <wp:effectExtent l="0" t="0" r="15240" b="19050"/>
                <wp:wrapSquare wrapText="bothSides"/>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2057400"/>
                        </a:xfrm>
                        <a:prstGeom prst="rect">
                          <a:avLst/>
                        </a:prstGeom>
                        <a:solidFill>
                          <a:srgbClr val="FFFFFF"/>
                        </a:solidFill>
                        <a:ln w="9525">
                          <a:solidFill>
                            <a:schemeClr val="bg1"/>
                          </a:solidFill>
                          <a:miter lim="800000"/>
                          <a:headEnd/>
                          <a:tailEnd/>
                        </a:ln>
                      </wps:spPr>
                      <wps:txbx>
                        <w:txbxContent>
                          <w:p w14:paraId="19D88BC2" w14:textId="06576639" w:rsidR="00201539" w:rsidRPr="00201539" w:rsidRDefault="000E6D48" w:rsidP="00201539">
                            <w:pPr>
                              <w:pStyle w:val="TM2"/>
                              <w:rPr>
                                <w:rFonts w:eastAsiaTheme="minorEastAsia"/>
                                <w:b/>
                                <w:bCs/>
                                <w:i/>
                                <w:iCs/>
                                <w:color w:val="auto"/>
                                <w:sz w:val="22"/>
                              </w:rPr>
                            </w:pPr>
                            <w:hyperlink w:anchor="_Toc230614760" w:history="1">
                              <w:r w:rsidR="00201539" w:rsidRPr="00201539">
                                <w:rPr>
                                  <w:rStyle w:val="Lienhypertexte"/>
                                  <w:b/>
                                  <w:bCs/>
                                  <w:i/>
                                  <w:iCs/>
                                  <w:color w:val="auto"/>
                                  <w:u w:val="none"/>
                                </w:rPr>
                                <w:t>6.1  Introduction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_Toc230614760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81</w:t>
                              </w:r>
                              <w:r w:rsidR="00201539" w:rsidRPr="00201539">
                                <w:rPr>
                                  <w:b/>
                                  <w:bCs/>
                                  <w:i/>
                                  <w:iCs/>
                                  <w:webHidden/>
                                  <w:color w:val="auto"/>
                                </w:rPr>
                                <w:fldChar w:fldCharType="end"/>
                              </w:r>
                            </w:hyperlink>
                          </w:p>
                          <w:p w14:paraId="23765BF5" w14:textId="77777777" w:rsidR="00201539" w:rsidRPr="00201539" w:rsidRDefault="000E6D48" w:rsidP="00201539">
                            <w:pPr>
                              <w:pStyle w:val="TM2"/>
                              <w:rPr>
                                <w:rFonts w:eastAsiaTheme="minorEastAsia"/>
                                <w:b/>
                                <w:bCs/>
                                <w:i/>
                                <w:iCs/>
                                <w:color w:val="auto"/>
                                <w:sz w:val="22"/>
                              </w:rPr>
                            </w:pPr>
                            <w:hyperlink w:anchor="_Toc230614761" w:history="1">
                              <w:r w:rsidR="00201539" w:rsidRPr="00201539">
                                <w:rPr>
                                  <w:rStyle w:val="Lienhypertexte"/>
                                  <w:b/>
                                  <w:bCs/>
                                  <w:i/>
                                  <w:iCs/>
                                  <w:color w:val="auto"/>
                                  <w:u w:val="none"/>
                                </w:rPr>
                                <w:t>6.2  Backlog du sprint</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_Toc230614761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81</w:t>
                              </w:r>
                              <w:r w:rsidR="00201539" w:rsidRPr="00201539">
                                <w:rPr>
                                  <w:b/>
                                  <w:bCs/>
                                  <w:i/>
                                  <w:iCs/>
                                  <w:webHidden/>
                                  <w:color w:val="auto"/>
                                </w:rPr>
                                <w:fldChar w:fldCharType="end"/>
                              </w:r>
                            </w:hyperlink>
                          </w:p>
                          <w:p w14:paraId="0EB28E9D" w14:textId="77777777" w:rsidR="00201539" w:rsidRPr="00201539" w:rsidRDefault="000E6D48" w:rsidP="00201539">
                            <w:pPr>
                              <w:pStyle w:val="TM2"/>
                              <w:rPr>
                                <w:rFonts w:eastAsiaTheme="minorEastAsia"/>
                                <w:i/>
                                <w:iCs/>
                                <w:color w:val="auto"/>
                                <w:sz w:val="22"/>
                              </w:rPr>
                            </w:pPr>
                            <w:hyperlink w:anchor="_Toc230614762" w:history="1">
                              <w:r w:rsidR="00201539" w:rsidRPr="00201539">
                                <w:rPr>
                                  <w:rStyle w:val="Lienhypertexte"/>
                                  <w:b/>
                                  <w:bCs/>
                                  <w:i/>
                                  <w:iCs/>
                                  <w:color w:val="auto"/>
                                  <w:u w:val="none"/>
                                </w:rPr>
                                <w:t>6.3  Analyse fonctionnelle</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_Toc230614762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82</w:t>
                              </w:r>
                              <w:r w:rsidR="00201539" w:rsidRPr="00201539">
                                <w:rPr>
                                  <w:b/>
                                  <w:bCs/>
                                  <w:i/>
                                  <w:iCs/>
                                  <w:webHidden/>
                                  <w:color w:val="auto"/>
                                </w:rPr>
                                <w:fldChar w:fldCharType="end"/>
                              </w:r>
                            </w:hyperlink>
                          </w:p>
                          <w:p w14:paraId="7315D0E2" w14:textId="77777777" w:rsidR="00201539" w:rsidRPr="00201539" w:rsidRDefault="00201539" w:rsidP="00201539">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26FB629E" w14:textId="77777777" w:rsidR="00201539" w:rsidRPr="00201539" w:rsidRDefault="00201539" w:rsidP="00201539">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15030C43" w14:textId="77777777" w:rsidR="00201539" w:rsidRPr="00201539" w:rsidRDefault="000E6D48" w:rsidP="00201539">
                            <w:pPr>
                              <w:pStyle w:val="TM2"/>
                              <w:rPr>
                                <w:rFonts w:eastAsiaTheme="minorEastAsia"/>
                                <w:b/>
                                <w:bCs/>
                                <w:i/>
                                <w:iCs/>
                                <w:color w:val="auto"/>
                                <w:sz w:val="22"/>
                              </w:rPr>
                            </w:pPr>
                            <w:hyperlink w:anchor="_Toc230614765" w:history="1">
                              <w:r w:rsidR="00201539" w:rsidRPr="00201539">
                                <w:rPr>
                                  <w:rStyle w:val="Lienhypertexte"/>
                                  <w:b/>
                                  <w:bCs/>
                                  <w:i/>
                                  <w:iCs/>
                                  <w:color w:val="auto"/>
                                  <w:u w:val="none"/>
                                </w:rPr>
                                <w:t>6.4  Conception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_Toc230614765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84</w:t>
                              </w:r>
                              <w:r w:rsidR="00201539" w:rsidRPr="00201539">
                                <w:rPr>
                                  <w:b/>
                                  <w:bCs/>
                                  <w:i/>
                                  <w:iCs/>
                                  <w:webHidden/>
                                  <w:color w:val="auto"/>
                                </w:rPr>
                                <w:fldChar w:fldCharType="end"/>
                              </w:r>
                            </w:hyperlink>
                          </w:p>
                          <w:p w14:paraId="30FA170B" w14:textId="77777777" w:rsidR="00201539" w:rsidRPr="00201539" w:rsidRDefault="000E6D48" w:rsidP="00201539">
                            <w:pPr>
                              <w:pStyle w:val="TM2"/>
                              <w:rPr>
                                <w:rFonts w:eastAsiaTheme="minorEastAsia"/>
                                <w:b/>
                                <w:bCs/>
                                <w:i/>
                                <w:iCs/>
                                <w:color w:val="auto"/>
                                <w:sz w:val="22"/>
                              </w:rPr>
                            </w:pPr>
                            <w:hyperlink w:anchor="_Toc230614766" w:history="1">
                              <w:r w:rsidR="00201539" w:rsidRPr="00201539">
                                <w:rPr>
                                  <w:rStyle w:val="Lienhypertexte"/>
                                  <w:b/>
                                  <w:bCs/>
                                  <w:i/>
                                  <w:iCs/>
                                  <w:color w:val="auto"/>
                                  <w:u w:val="none"/>
                                </w:rPr>
                                <w:t>6.5  Réalisation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_Toc230614766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85</w:t>
                              </w:r>
                              <w:r w:rsidR="00201539" w:rsidRPr="00201539">
                                <w:rPr>
                                  <w:b/>
                                  <w:bCs/>
                                  <w:i/>
                                  <w:iCs/>
                                  <w:webHidden/>
                                  <w:color w:val="auto"/>
                                </w:rPr>
                                <w:fldChar w:fldCharType="end"/>
                              </w:r>
                            </w:hyperlink>
                          </w:p>
                          <w:p w14:paraId="0552DD63" w14:textId="77777777" w:rsidR="00201539" w:rsidRPr="00201539" w:rsidRDefault="000E6D48" w:rsidP="00201539">
                            <w:pPr>
                              <w:pStyle w:val="TM2"/>
                              <w:rPr>
                                <w:rFonts w:eastAsiaTheme="minorEastAsia"/>
                                <w:i/>
                                <w:iCs/>
                                <w:color w:val="auto"/>
                                <w:sz w:val="22"/>
                              </w:rPr>
                            </w:pPr>
                            <w:hyperlink w:anchor="_Toc230614767" w:history="1">
                              <w:r w:rsidR="00201539" w:rsidRPr="00201539">
                                <w:rPr>
                                  <w:rStyle w:val="Lienhypertexte"/>
                                  <w:b/>
                                  <w:bCs/>
                                  <w:i/>
                                  <w:iCs/>
                                  <w:color w:val="auto"/>
                                  <w:u w:val="none"/>
                                </w:rPr>
                                <w:t>6.6  Conclusion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_Toc230614767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89</w:t>
                              </w:r>
                              <w:r w:rsidR="00201539" w:rsidRPr="00201539">
                                <w:rPr>
                                  <w:b/>
                                  <w:bCs/>
                                  <w:i/>
                                  <w:iCs/>
                                  <w:webHidden/>
                                  <w:color w:val="auto"/>
                                </w:rPr>
                                <w:fldChar w:fldCharType="end"/>
                              </w:r>
                            </w:hyperlink>
                          </w:p>
                          <w:p w14:paraId="2672E402" w14:textId="5703D104" w:rsidR="004712CB" w:rsidRPr="00201539" w:rsidRDefault="004712CB" w:rsidP="00201539">
                            <w:pPr>
                              <w:pStyle w:val="TM2"/>
                              <w:rPr>
                                <w:rFonts w:eastAsiaTheme="minorEastAsia"/>
                                <w:i/>
                                <w:iCs/>
                                <w:color w:val="auto"/>
                                <w:sz w:val="22"/>
                              </w:rPr>
                            </w:pPr>
                          </w:p>
                          <w:p w14:paraId="380D0ABD" w14:textId="12EFB578"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F5DEF" id="_x0000_s1082" type="#_x0000_t202" style="position:absolute;margin-left:385.6pt;margin-top:26.85pt;width:436.8pt;height:162pt;z-index:251676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" strokecolor="white [3212]">
                <v:textbox>
                  <w:txbxContent>
                    <w:p w14:paraId="19D88BC2" w14:textId="06576639" w:rsidR="00201539" w:rsidRPr="00201539" w:rsidRDefault="000E6D48" w:rsidP="00201539">
                      <w:pPr>
                        <w:pStyle w:val="TM2"/>
                        <w:rPr>
                          <w:rFonts w:eastAsiaTheme="minorEastAsia"/>
                          <w:b/>
                          <w:bCs/>
                          <w:i/>
                          <w:iCs/>
                          <w:color w:val="auto"/>
                          <w:sz w:val="22"/>
                        </w:rPr>
                      </w:pPr>
                      <w:hyperlink w:anchor="_Toc230614760" w:history="1">
                        <w:r w:rsidR="00201539" w:rsidRPr="00201539">
                          <w:rPr>
                            <w:rStyle w:val="Lienhypertexte"/>
                            <w:b/>
                            <w:bCs/>
                            <w:i/>
                            <w:iCs/>
                            <w:color w:val="auto"/>
                            <w:u w:val="none"/>
                          </w:rPr>
                          <w:t>6.1  Introduction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_Toc230614760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81</w:t>
                        </w:r>
                        <w:r w:rsidR="00201539" w:rsidRPr="00201539">
                          <w:rPr>
                            <w:b/>
                            <w:bCs/>
                            <w:i/>
                            <w:iCs/>
                            <w:webHidden/>
                            <w:color w:val="auto"/>
                          </w:rPr>
                          <w:fldChar w:fldCharType="end"/>
                        </w:r>
                      </w:hyperlink>
                    </w:p>
                    <w:p w14:paraId="23765BF5" w14:textId="77777777" w:rsidR="00201539" w:rsidRPr="00201539" w:rsidRDefault="000E6D48" w:rsidP="00201539">
                      <w:pPr>
                        <w:pStyle w:val="TM2"/>
                        <w:rPr>
                          <w:rFonts w:eastAsiaTheme="minorEastAsia"/>
                          <w:b/>
                          <w:bCs/>
                          <w:i/>
                          <w:iCs/>
                          <w:color w:val="auto"/>
                          <w:sz w:val="22"/>
                        </w:rPr>
                      </w:pPr>
                      <w:hyperlink w:anchor="_Toc230614761" w:history="1">
                        <w:r w:rsidR="00201539" w:rsidRPr="00201539">
                          <w:rPr>
                            <w:rStyle w:val="Lienhypertexte"/>
                            <w:b/>
                            <w:bCs/>
                            <w:i/>
                            <w:iCs/>
                            <w:color w:val="auto"/>
                            <w:u w:val="none"/>
                          </w:rPr>
                          <w:t>6.2  Backlog du sprint</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_Toc230614761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81</w:t>
                        </w:r>
                        <w:r w:rsidR="00201539" w:rsidRPr="00201539">
                          <w:rPr>
                            <w:b/>
                            <w:bCs/>
                            <w:i/>
                            <w:iCs/>
                            <w:webHidden/>
                            <w:color w:val="auto"/>
                          </w:rPr>
                          <w:fldChar w:fldCharType="end"/>
                        </w:r>
                      </w:hyperlink>
                    </w:p>
                    <w:p w14:paraId="0EB28E9D" w14:textId="77777777" w:rsidR="00201539" w:rsidRPr="00201539" w:rsidRDefault="000E6D48" w:rsidP="00201539">
                      <w:pPr>
                        <w:pStyle w:val="TM2"/>
                        <w:rPr>
                          <w:rFonts w:eastAsiaTheme="minorEastAsia"/>
                          <w:i/>
                          <w:iCs/>
                          <w:color w:val="auto"/>
                          <w:sz w:val="22"/>
                        </w:rPr>
                      </w:pPr>
                      <w:hyperlink w:anchor="_Toc230614762" w:history="1">
                        <w:r w:rsidR="00201539" w:rsidRPr="00201539">
                          <w:rPr>
                            <w:rStyle w:val="Lienhypertexte"/>
                            <w:b/>
                            <w:bCs/>
                            <w:i/>
                            <w:iCs/>
                            <w:color w:val="auto"/>
                            <w:u w:val="none"/>
                          </w:rPr>
                          <w:t>6.3  Analyse fonctionnelle</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_Toc230614762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82</w:t>
                        </w:r>
                        <w:r w:rsidR="00201539" w:rsidRPr="00201539">
                          <w:rPr>
                            <w:b/>
                            <w:bCs/>
                            <w:i/>
                            <w:iCs/>
                            <w:webHidden/>
                            <w:color w:val="auto"/>
                          </w:rPr>
                          <w:fldChar w:fldCharType="end"/>
                        </w:r>
                      </w:hyperlink>
                    </w:p>
                    <w:p w14:paraId="7315D0E2" w14:textId="77777777" w:rsidR="00201539" w:rsidRPr="00201539" w:rsidRDefault="00201539" w:rsidP="00201539">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26FB629E" w14:textId="77777777" w:rsidR="00201539" w:rsidRPr="00201539" w:rsidRDefault="00201539" w:rsidP="00201539">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15030C43" w14:textId="77777777" w:rsidR="00201539" w:rsidRPr="00201539" w:rsidRDefault="000E6D48" w:rsidP="00201539">
                      <w:pPr>
                        <w:pStyle w:val="TM2"/>
                        <w:rPr>
                          <w:rFonts w:eastAsiaTheme="minorEastAsia"/>
                          <w:b/>
                          <w:bCs/>
                          <w:i/>
                          <w:iCs/>
                          <w:color w:val="auto"/>
                          <w:sz w:val="22"/>
                        </w:rPr>
                      </w:pPr>
                      <w:hyperlink w:anchor="_Toc230614765" w:history="1">
                        <w:r w:rsidR="00201539" w:rsidRPr="00201539">
                          <w:rPr>
                            <w:rStyle w:val="Lienhypertexte"/>
                            <w:b/>
                            <w:bCs/>
                            <w:i/>
                            <w:iCs/>
                            <w:color w:val="auto"/>
                            <w:u w:val="none"/>
                          </w:rPr>
                          <w:t>6.4  Conception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_Toc230614765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84</w:t>
                        </w:r>
                        <w:r w:rsidR="00201539" w:rsidRPr="00201539">
                          <w:rPr>
                            <w:b/>
                            <w:bCs/>
                            <w:i/>
                            <w:iCs/>
                            <w:webHidden/>
                            <w:color w:val="auto"/>
                          </w:rPr>
                          <w:fldChar w:fldCharType="end"/>
                        </w:r>
                      </w:hyperlink>
                    </w:p>
                    <w:p w14:paraId="30FA170B" w14:textId="77777777" w:rsidR="00201539" w:rsidRPr="00201539" w:rsidRDefault="000E6D48" w:rsidP="00201539">
                      <w:pPr>
                        <w:pStyle w:val="TM2"/>
                        <w:rPr>
                          <w:rFonts w:eastAsiaTheme="minorEastAsia"/>
                          <w:b/>
                          <w:bCs/>
                          <w:i/>
                          <w:iCs/>
                          <w:color w:val="auto"/>
                          <w:sz w:val="22"/>
                        </w:rPr>
                      </w:pPr>
                      <w:hyperlink w:anchor="_Toc230614766" w:history="1">
                        <w:r w:rsidR="00201539" w:rsidRPr="00201539">
                          <w:rPr>
                            <w:rStyle w:val="Lienhypertexte"/>
                            <w:b/>
                            <w:bCs/>
                            <w:i/>
                            <w:iCs/>
                            <w:color w:val="auto"/>
                            <w:u w:val="none"/>
                          </w:rPr>
                          <w:t>6.5  Réalisation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_Toc230614766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85</w:t>
                        </w:r>
                        <w:r w:rsidR="00201539" w:rsidRPr="00201539">
                          <w:rPr>
                            <w:b/>
                            <w:bCs/>
                            <w:i/>
                            <w:iCs/>
                            <w:webHidden/>
                            <w:color w:val="auto"/>
                          </w:rPr>
                          <w:fldChar w:fldCharType="end"/>
                        </w:r>
                      </w:hyperlink>
                    </w:p>
                    <w:p w14:paraId="0552DD63" w14:textId="77777777" w:rsidR="00201539" w:rsidRPr="00201539" w:rsidRDefault="000E6D48" w:rsidP="00201539">
                      <w:pPr>
                        <w:pStyle w:val="TM2"/>
                        <w:rPr>
                          <w:rFonts w:eastAsiaTheme="minorEastAsia"/>
                          <w:i/>
                          <w:iCs/>
                          <w:color w:val="auto"/>
                          <w:sz w:val="22"/>
                        </w:rPr>
                      </w:pPr>
                      <w:hyperlink w:anchor="_Toc230614767" w:history="1">
                        <w:r w:rsidR="00201539" w:rsidRPr="00201539">
                          <w:rPr>
                            <w:rStyle w:val="Lienhypertexte"/>
                            <w:b/>
                            <w:bCs/>
                            <w:i/>
                            <w:iCs/>
                            <w:color w:val="auto"/>
                            <w:u w:val="none"/>
                          </w:rPr>
                          <w:t>6.6  Conclusion</w:t>
                        </w:r>
                        <w:r w:rsidR="00201539" w:rsidRPr="00201539">
                          <w:rPr>
                            <w:b/>
                            <w:bCs/>
                            <w:i/>
                            <w:iCs/>
                            <w:webHidden/>
                            <w:color w:val="auto"/>
                          </w:rPr>
                          <w:tab/>
                        </w:r>
                        <w:r w:rsidR="00201539" w:rsidRPr="00201539">
                          <w:rPr>
                            <w:b/>
                            <w:bCs/>
                            <w:i/>
                            <w:iCs/>
                            <w:webHidden/>
                            <w:color w:val="auto"/>
                          </w:rPr>
                          <w:fldChar w:fldCharType="begin"/>
                        </w:r>
                        <w:r w:rsidR="00201539" w:rsidRPr="00201539">
                          <w:rPr>
                            <w:b/>
                            <w:bCs/>
                            <w:i/>
                            <w:iCs/>
                            <w:webHidden/>
                            <w:color w:val="auto"/>
                          </w:rPr>
                          <w:instrText xml:space="preserve"> PAGEREF _Toc230614767 \h </w:instrText>
                        </w:r>
                        <w:r w:rsidR="00201539" w:rsidRPr="00201539">
                          <w:rPr>
                            <w:b/>
                            <w:bCs/>
                            <w:i/>
                            <w:iCs/>
                            <w:webHidden/>
                            <w:color w:val="auto"/>
                          </w:rPr>
                        </w:r>
                        <w:r w:rsidR="00201539" w:rsidRPr="00201539">
                          <w:rPr>
                            <w:b/>
                            <w:bCs/>
                            <w:i/>
                            <w:iCs/>
                            <w:webHidden/>
                            <w:color w:val="auto"/>
                          </w:rPr>
                          <w:fldChar w:fldCharType="separate"/>
                        </w:r>
                        <w:r w:rsidR="00201539" w:rsidRPr="00201539">
                          <w:rPr>
                            <w:b/>
                            <w:bCs/>
                            <w:i/>
                            <w:iCs/>
                            <w:webHidden/>
                            <w:color w:val="auto"/>
                          </w:rPr>
                          <w:t>89</w:t>
                        </w:r>
                        <w:r w:rsidR="00201539" w:rsidRPr="00201539">
                          <w:rPr>
                            <w:b/>
                            <w:bCs/>
                            <w:i/>
                            <w:iCs/>
                            <w:webHidden/>
                            <w:color w:val="auto"/>
                          </w:rPr>
                          <w:fldChar w:fldCharType="end"/>
                        </w:r>
                      </w:hyperlink>
                    </w:p>
                    <w:p w14:paraId="2672E402" w14:textId="5703D104" w:rsidR="004712CB" w:rsidRPr="00201539" w:rsidRDefault="004712CB" w:rsidP="00201539">
                      <w:pPr>
                        <w:pStyle w:val="TM2"/>
                        <w:rPr>
                          <w:rFonts w:eastAsiaTheme="minorEastAsia"/>
                          <w:i/>
                          <w:iCs/>
                          <w:color w:val="auto"/>
                          <w:sz w:val="22"/>
                        </w:rPr>
                      </w:pPr>
                    </w:p>
                    <w:p w14:paraId="380D0ABD" w14:textId="12EFB578" w:rsidR="004712CB" w:rsidRDefault="004712CB"/>
                  </w:txbxContent>
                </v:textbox>
                <w10:wrap type="square" anchorx="margin"/>
              </v:shape>
            </w:pict>
          </mc:Fallback>
        </mc:AlternateContent>
      </w:r>
      <w:r>
        <w:rPr>
          <w:noProof/>
        </w:rPr>
        <mc:AlternateContent>
          <mc:Choice Requires="wps">
            <w:drawing>
              <wp:anchor distT="0" distB="0" distL="114300" distR="114300" simplePos="0" relativeHeight="251686912" behindDoc="0" locked="0" layoutInCell="1" allowOverlap="1" wp14:anchorId="648C2F9A" wp14:editId="009E6921">
                <wp:simplePos x="0" y="0"/>
                <wp:positionH relativeFrom="margin">
                  <wp:align>right</wp:align>
                </wp:positionH>
                <wp:positionV relativeFrom="paragraph">
                  <wp:posOffset>243205</wp:posOffset>
                </wp:positionV>
                <wp:extent cx="5759450" cy="0"/>
                <wp:effectExtent l="0" t="0" r="0" b="0"/>
                <wp:wrapNone/>
                <wp:docPr id="139"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179CEF06" id="Shape 393" o:spid="_x0000_s1026" style="position:absolute;margin-left:402.3pt;margin-top:19.15pt;width:453.5pt;height:0;z-index:251686912;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0BB908D" w14:textId="74E0390A" w:rsidR="007432BD" w:rsidRPr="00201539" w:rsidRDefault="007432BD" w:rsidP="00201539">
      <w:pPr>
        <w:spacing w:after="0" w:line="259" w:lineRule="auto"/>
        <w:ind w:left="0" w:firstLine="0"/>
        <w:jc w:val="left"/>
        <w:rPr>
          <w:rFonts w:asciiTheme="majorBidi" w:hAnsiTheme="majorBidi" w:cstheme="majorBidi"/>
          <w:b/>
          <w:bCs/>
          <w:i/>
          <w:iCs/>
          <w:sz w:val="32"/>
          <w:szCs w:val="24"/>
        </w:rPr>
      </w:pPr>
      <w:r w:rsidRPr="00142332">
        <w:rPr>
          <w:rFonts w:asciiTheme="majorBidi" w:hAnsiTheme="majorBidi" w:cstheme="majorBidi"/>
          <w:noProof/>
          <w:sz w:val="22"/>
        </w:rPr>
        <mc:AlternateContent>
          <mc:Choice Requires="wpg">
            <w:drawing>
              <wp:inline distT="0" distB="0" distL="0" distR="0" wp14:anchorId="41804C2E" wp14:editId="42CF0603">
                <wp:extent cx="5759996" cy="175260"/>
                <wp:effectExtent l="0" t="0" r="0" b="0"/>
                <wp:docPr id="165" name="Group 8867"/>
                <wp:cNvGraphicFramePr/>
                <a:graphic xmlns:a="http://schemas.openxmlformats.org/drawingml/2006/main">
                  <a:graphicData uri="http://schemas.microsoft.com/office/word/2010/wordprocessingGroup">
                    <wpg:wgp>
                      <wpg:cNvGrpSpPr/>
                      <wpg:grpSpPr>
                        <a:xfrm>
                          <a:off x="0" y="0"/>
                          <a:ext cx="5759996" cy="17526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5F4645C" id="Group 8867" o:spid="_x0000_s1026" style="width:453.55pt;height:13.8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QOdA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6A53DCE" w14:textId="3B939D41" w:rsidR="007432BD" w:rsidRDefault="007432BD" w:rsidP="007432BD">
      <w:pPr>
        <w:spacing w:after="160" w:line="259" w:lineRule="auto"/>
        <w:ind w:left="0" w:firstLine="0"/>
        <w:jc w:val="left"/>
        <w:rPr>
          <w:rFonts w:asciiTheme="majorBidi" w:hAnsiTheme="majorBidi" w:cstheme="majorBidi"/>
          <w:b/>
          <w:bCs/>
          <w:i/>
          <w:iCs/>
          <w:szCs w:val="24"/>
        </w:rPr>
      </w:pPr>
    </w:p>
    <w:p w14:paraId="0C40AD61" w14:textId="77777777" w:rsidR="007432BD" w:rsidRDefault="007432BD" w:rsidP="007432BD">
      <w:pPr>
        <w:ind w:left="0" w:firstLine="0"/>
        <w:rPr>
          <w:rFonts w:asciiTheme="majorBidi" w:hAnsiTheme="majorBidi" w:cstheme="majorBidi"/>
          <w:b/>
          <w:bCs/>
          <w:i/>
          <w:iCs/>
          <w:szCs w:val="24"/>
        </w:rPr>
      </w:pPr>
    </w:p>
    <w:p w14:paraId="284815CA" w14:textId="77777777" w:rsidR="007432BD" w:rsidRDefault="007432BD" w:rsidP="007432BD">
      <w:pPr>
        <w:ind w:left="0" w:firstLine="0"/>
        <w:rPr>
          <w:rFonts w:asciiTheme="majorBidi" w:hAnsiTheme="majorBidi" w:cstheme="majorBidi"/>
          <w:b/>
          <w:bCs/>
          <w:i/>
          <w:iCs/>
          <w:szCs w:val="24"/>
        </w:rPr>
      </w:pPr>
    </w:p>
    <w:p w14:paraId="7078BF05" w14:textId="77777777" w:rsidR="007432BD" w:rsidRDefault="007432BD" w:rsidP="007432BD">
      <w:pPr>
        <w:ind w:left="0" w:firstLine="0"/>
        <w:rPr>
          <w:rFonts w:asciiTheme="majorBidi" w:hAnsiTheme="majorBidi" w:cstheme="majorBidi"/>
          <w:b/>
          <w:bCs/>
          <w:i/>
          <w:iCs/>
          <w:szCs w:val="24"/>
        </w:rPr>
      </w:pPr>
    </w:p>
    <w:p w14:paraId="63451E72" w14:textId="77777777" w:rsidR="007432BD" w:rsidRDefault="007432BD" w:rsidP="007432BD">
      <w:pPr>
        <w:ind w:left="0" w:firstLine="0"/>
        <w:rPr>
          <w:rFonts w:asciiTheme="majorBidi" w:hAnsiTheme="majorBidi" w:cstheme="majorBidi"/>
          <w:b/>
          <w:bCs/>
          <w:i/>
          <w:iCs/>
          <w:szCs w:val="24"/>
        </w:rPr>
      </w:pPr>
    </w:p>
    <w:p w14:paraId="6DADF086" w14:textId="77777777" w:rsidR="007432BD" w:rsidRDefault="007432BD" w:rsidP="007432BD">
      <w:pPr>
        <w:ind w:left="0" w:firstLine="0"/>
        <w:rPr>
          <w:rFonts w:asciiTheme="majorBidi" w:hAnsiTheme="majorBidi" w:cstheme="majorBidi"/>
          <w:b/>
          <w:bCs/>
          <w:i/>
          <w:iCs/>
          <w:szCs w:val="24"/>
        </w:rPr>
      </w:pPr>
    </w:p>
    <w:p w14:paraId="44F14136" w14:textId="77777777" w:rsidR="007432BD" w:rsidRDefault="007432BD" w:rsidP="007432BD">
      <w:pPr>
        <w:ind w:left="0" w:firstLine="0"/>
        <w:rPr>
          <w:rFonts w:asciiTheme="majorBidi" w:hAnsiTheme="majorBidi" w:cstheme="majorBidi"/>
          <w:b/>
          <w:bCs/>
          <w:i/>
          <w:iCs/>
          <w:szCs w:val="24"/>
        </w:rPr>
      </w:pPr>
    </w:p>
    <w:p w14:paraId="765F8A42" w14:textId="77777777" w:rsidR="007432BD" w:rsidRDefault="007432BD" w:rsidP="007432BD">
      <w:pPr>
        <w:ind w:left="0" w:firstLine="0"/>
        <w:rPr>
          <w:rFonts w:asciiTheme="majorBidi" w:hAnsiTheme="majorBidi" w:cstheme="majorBidi"/>
          <w:b/>
          <w:bCs/>
          <w:i/>
          <w:iCs/>
          <w:szCs w:val="24"/>
        </w:rPr>
      </w:pPr>
    </w:p>
    <w:p w14:paraId="4A47F76B" w14:textId="77777777" w:rsidR="007432BD" w:rsidRDefault="007432BD" w:rsidP="007432BD">
      <w:pPr>
        <w:ind w:left="0" w:firstLine="0"/>
        <w:rPr>
          <w:rFonts w:asciiTheme="majorBidi" w:hAnsiTheme="majorBidi" w:cstheme="majorBidi"/>
          <w:b/>
          <w:bCs/>
          <w:i/>
          <w:iCs/>
          <w:szCs w:val="24"/>
        </w:rPr>
      </w:pPr>
    </w:p>
    <w:p w14:paraId="45EB9E03" w14:textId="77777777" w:rsidR="007432BD" w:rsidRDefault="007432BD" w:rsidP="007432BD">
      <w:pPr>
        <w:ind w:left="0" w:firstLine="0"/>
        <w:rPr>
          <w:rFonts w:asciiTheme="majorBidi" w:hAnsiTheme="majorBidi" w:cstheme="majorBidi"/>
          <w:b/>
          <w:bCs/>
          <w:i/>
          <w:iCs/>
          <w:szCs w:val="24"/>
        </w:rPr>
      </w:pPr>
    </w:p>
    <w:p w14:paraId="7B19A045" w14:textId="77777777" w:rsidR="007432BD" w:rsidRDefault="007432BD" w:rsidP="007432BD">
      <w:pPr>
        <w:ind w:left="0" w:firstLine="0"/>
      </w:pPr>
    </w:p>
    <w:p w14:paraId="21266656" w14:textId="77777777" w:rsidR="007432BD" w:rsidRDefault="007432BD" w:rsidP="007432BD"/>
    <w:p w14:paraId="5930C10A" w14:textId="77777777" w:rsidR="007432BD" w:rsidRDefault="007432BD" w:rsidP="007432BD"/>
    <w:p w14:paraId="3E6A87A1" w14:textId="77777777" w:rsidR="007432BD" w:rsidRDefault="007432BD" w:rsidP="007432BD">
      <w:pPr>
        <w:spacing w:line="360" w:lineRule="auto"/>
        <w:ind w:left="0" w:firstLine="0"/>
      </w:pPr>
    </w:p>
    <w:p w14:paraId="17E21404" w14:textId="77777777" w:rsidR="007432BD" w:rsidRDefault="007432BD" w:rsidP="007432BD">
      <w:pPr>
        <w:pStyle w:val="Titre2"/>
        <w:spacing w:line="360" w:lineRule="auto"/>
      </w:pPr>
      <w:bookmarkStart w:id="380" w:name="_Toc230614589"/>
      <w:bookmarkStart w:id="381" w:name="_Toc230614760"/>
      <w:r w:rsidRPr="00761F92">
        <w:lastRenderedPageBreak/>
        <w:t>6.1 Intr</w:t>
      </w:r>
      <w:r>
        <w:t>oduction</w:t>
      </w:r>
      <w:bookmarkEnd w:id="380"/>
      <w:bookmarkEnd w:id="381"/>
      <w:r>
        <w:t xml:space="preserve"> </w:t>
      </w:r>
    </w:p>
    <w:p w14:paraId="57269FD7" w14:textId="7426A179"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761F92">
        <w:rPr>
          <w:rFonts w:asciiTheme="majorBidi" w:hAnsiTheme="majorBidi" w:cstheme="majorBidi"/>
        </w:rPr>
        <w:t>Après la val</w:t>
      </w:r>
      <w:r>
        <w:rPr>
          <w:rFonts w:asciiTheme="majorBidi" w:hAnsiTheme="majorBidi" w:cstheme="majorBidi"/>
        </w:rPr>
        <w:t xml:space="preserve">idation du sprint 3, nous entamons le développement du sprint 4, dédié à la mise en œuvre des fonctionnalités liées au module éducatif et </w:t>
      </w:r>
      <w:r w:rsidR="004E0560">
        <w:rPr>
          <w:rFonts w:asciiTheme="majorBidi" w:hAnsiTheme="majorBidi" w:cstheme="majorBidi"/>
        </w:rPr>
        <w:t>gestion des réclamations</w:t>
      </w:r>
      <w:r>
        <w:rPr>
          <w:rFonts w:asciiTheme="majorBidi" w:hAnsiTheme="majorBidi" w:cstheme="majorBidi"/>
        </w:rPr>
        <w:t>.</w:t>
      </w:r>
      <w:r>
        <w:rPr>
          <w:rFonts w:asciiTheme="majorBidi" w:hAnsiTheme="majorBidi" w:cstheme="majorBidi"/>
          <w:b/>
          <w:bCs/>
          <w:sz w:val="36"/>
          <w:szCs w:val="32"/>
        </w:rPr>
        <w:t xml:space="preserve"> </w:t>
      </w:r>
      <w:r>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7FCED265" w14:textId="77777777" w:rsidR="007432BD" w:rsidRPr="006731B5" w:rsidRDefault="007432BD" w:rsidP="007432BD">
      <w:pPr>
        <w:spacing w:line="360" w:lineRule="auto"/>
        <w:ind w:left="0" w:firstLine="0"/>
        <w:rPr>
          <w:rFonts w:asciiTheme="majorBidi" w:hAnsiTheme="majorBidi" w:cstheme="majorBidi"/>
          <w:b/>
          <w:bCs/>
          <w:sz w:val="36"/>
          <w:szCs w:val="32"/>
        </w:rPr>
      </w:pPr>
    </w:p>
    <w:p w14:paraId="3C6A5DFC" w14:textId="77777777" w:rsidR="007432BD" w:rsidRDefault="007432BD" w:rsidP="007432BD">
      <w:pPr>
        <w:pStyle w:val="Titre2"/>
        <w:spacing w:line="360" w:lineRule="auto"/>
      </w:pPr>
      <w:bookmarkStart w:id="382" w:name="_Toc230614590"/>
      <w:bookmarkStart w:id="383" w:name="_Toc230614761"/>
      <w:r w:rsidRPr="00C54825">
        <w:t xml:space="preserve">6.2 </w:t>
      </w:r>
      <w:proofErr w:type="spellStart"/>
      <w:r w:rsidRPr="00C54825">
        <w:t>Backlog</w:t>
      </w:r>
      <w:proofErr w:type="spellEnd"/>
      <w:r w:rsidRPr="00C54825">
        <w:t xml:space="preserve"> du sprint</w:t>
      </w:r>
      <w:bookmarkEnd w:id="382"/>
      <w:bookmarkEnd w:id="383"/>
    </w:p>
    <w:p w14:paraId="57A4589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54825">
        <w:rPr>
          <w:rFonts w:asciiTheme="majorBidi" w:hAnsiTheme="majorBidi" w:cstheme="majorBidi"/>
        </w:rPr>
        <w:t>L</w:t>
      </w:r>
      <w:r>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 Après avoir défini les objectifs de ce sprint, nous présentons le</w:t>
      </w:r>
      <w:r w:rsidRPr="001E2BE3">
        <w:rPr>
          <w:rFonts w:asciiTheme="majorBidi" w:hAnsiTheme="majorBidi" w:cstheme="majorBidi"/>
          <w:b/>
          <w:bCs/>
        </w:rPr>
        <w:t xml:space="preserve"> </w:t>
      </w:r>
      <w:proofErr w:type="spellStart"/>
      <w:r w:rsidRPr="001E2BE3">
        <w:rPr>
          <w:rFonts w:asciiTheme="majorBidi" w:hAnsiTheme="majorBidi" w:cstheme="majorBidi"/>
          <w:b/>
          <w:bCs/>
        </w:rPr>
        <w:t>backlog</w:t>
      </w:r>
      <w:proofErr w:type="spellEnd"/>
      <w:r>
        <w:rPr>
          <w:rFonts w:asciiTheme="majorBidi" w:hAnsiTheme="majorBidi" w:cstheme="majorBidi"/>
        </w:rPr>
        <w:t xml:space="preserve"> associé qui regroupe l’ensemble des exigences sous forme d’histoires utilisateurs elles-mêmes décomposée en tâches. Le tableau 6.1 illustre ce </w:t>
      </w:r>
      <w:proofErr w:type="spellStart"/>
      <w:r>
        <w:rPr>
          <w:rFonts w:asciiTheme="majorBidi" w:hAnsiTheme="majorBidi" w:cstheme="majorBidi"/>
        </w:rPr>
        <w:t>backlog</w:t>
      </w:r>
      <w:proofErr w:type="spellEnd"/>
      <w:r>
        <w:rPr>
          <w:rFonts w:asciiTheme="majorBidi" w:hAnsiTheme="majorBidi" w:cstheme="majorBidi"/>
        </w:rPr>
        <w:t xml:space="preserve"> du sprint 4.  </w:t>
      </w:r>
    </w:p>
    <w:p w14:paraId="56E7CD6E" w14:textId="77777777" w:rsidR="007432BD" w:rsidRDefault="007432BD" w:rsidP="007432BD">
      <w:pPr>
        <w:spacing w:line="360" w:lineRule="auto"/>
        <w:rPr>
          <w:rFonts w:asciiTheme="majorBidi" w:hAnsiTheme="majorBidi" w:cstheme="majorBidi"/>
        </w:rPr>
      </w:pPr>
    </w:p>
    <w:p w14:paraId="15C0EBBA"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84" w:name="_Toc229159894"/>
      <w:r w:rsidRPr="00ED7B20">
        <w:rPr>
          <w:rFonts w:ascii="Times New Roman" w:hAnsi="Times New Roman" w:cs="Times New Roman"/>
          <w:b/>
          <w:bCs/>
          <w:color w:val="auto"/>
          <w:sz w:val="24"/>
          <w:szCs w:val="24"/>
        </w:rPr>
        <w:t xml:space="preserve">Tableau 6.1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4</w:t>
      </w:r>
      <w:bookmarkEnd w:id="384"/>
    </w:p>
    <w:tbl>
      <w:tblPr>
        <w:tblStyle w:val="Grilledutableau"/>
        <w:tblW w:w="0" w:type="auto"/>
        <w:tblLook w:val="04A0" w:firstRow="1" w:lastRow="0" w:firstColumn="1" w:lastColumn="0" w:noHBand="0" w:noVBand="1"/>
      </w:tblPr>
      <w:tblGrid>
        <w:gridCol w:w="2263"/>
        <w:gridCol w:w="3777"/>
        <w:gridCol w:w="3020"/>
      </w:tblGrid>
      <w:tr w:rsidR="007432BD" w14:paraId="6C965B7E" w14:textId="77777777" w:rsidTr="00247AFE">
        <w:trPr>
          <w:trHeight w:val="416"/>
        </w:trPr>
        <w:tc>
          <w:tcPr>
            <w:tcW w:w="2263" w:type="dxa"/>
            <w:shd w:val="clear" w:color="auto" w:fill="E7E6E6" w:themeFill="background2"/>
          </w:tcPr>
          <w:p w14:paraId="251FEE3A" w14:textId="77777777" w:rsidR="007432BD" w:rsidRPr="006731B5" w:rsidRDefault="007432BD" w:rsidP="00247AFE">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5502EEA0" w14:textId="77777777" w:rsidR="007432BD" w:rsidRPr="006731B5" w:rsidRDefault="007432BD" w:rsidP="00247AFE">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6C895BDF" w14:textId="77777777" w:rsidR="007432BD" w:rsidRPr="006731B5" w:rsidRDefault="007432BD" w:rsidP="00247AFE">
            <w:pPr>
              <w:spacing w:line="480" w:lineRule="auto"/>
              <w:rPr>
                <w:rFonts w:asciiTheme="majorBidi" w:hAnsiTheme="majorBidi" w:cstheme="majorBidi"/>
                <w:b/>
                <w:bCs/>
              </w:rPr>
            </w:pPr>
            <w:r w:rsidRPr="006731B5">
              <w:rPr>
                <w:rFonts w:asciiTheme="majorBidi" w:hAnsiTheme="majorBidi" w:cstheme="majorBidi"/>
                <w:b/>
                <w:bCs/>
              </w:rPr>
              <w:t>Tâches</w:t>
            </w:r>
          </w:p>
        </w:tc>
      </w:tr>
      <w:tr w:rsidR="007432BD" w14:paraId="04F37DEF" w14:textId="77777777" w:rsidTr="00247AFE">
        <w:trPr>
          <w:trHeight w:val="995"/>
        </w:trPr>
        <w:tc>
          <w:tcPr>
            <w:tcW w:w="2263" w:type="dxa"/>
          </w:tcPr>
          <w:p w14:paraId="5F40D6C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557B65D5"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0465C6">
              <w:rPr>
                <w:rStyle w:val="lev"/>
                <w:rFonts w:asciiTheme="majorBidi" w:hAnsiTheme="majorBidi" w:cstheme="majorBidi"/>
                <w:b w:val="0"/>
                <w:bCs w:val="0"/>
              </w:rPr>
              <w:t>client</w:t>
            </w:r>
            <w:r w:rsidRPr="00A64C5A">
              <w:rPr>
                <w:rFonts w:asciiTheme="majorBidi" w:hAnsiTheme="majorBidi" w:cstheme="majorBidi"/>
              </w:rPr>
              <w:t xml:space="preserve">, je veux </w:t>
            </w:r>
            <w:r w:rsidRPr="000465C6">
              <w:rPr>
                <w:rStyle w:val="lev"/>
                <w:rFonts w:asciiTheme="majorBidi" w:hAnsiTheme="majorBidi" w:cstheme="majorBidi"/>
                <w:b w:val="0"/>
                <w:bCs w:val="0"/>
              </w:rPr>
              <w:t>accéder</w:t>
            </w:r>
            <w:r w:rsidRPr="009D0425">
              <w:rPr>
                <w:rStyle w:val="lev"/>
                <w:rFonts w:asciiTheme="majorBidi" w:hAnsiTheme="majorBidi" w:cstheme="majorBidi"/>
              </w:rPr>
              <w:t xml:space="preserve"> </w:t>
            </w:r>
            <w:r w:rsidRPr="000465C6">
              <w:rPr>
                <w:rStyle w:val="lev"/>
                <w:rFonts w:asciiTheme="majorBidi" w:hAnsiTheme="majorBidi" w:cstheme="majorBidi"/>
                <w:b w:val="0"/>
                <w:bCs w:val="0"/>
              </w:rPr>
              <w:t>aux cours en ligne et passer un examen certifié à la fin de chaque 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79FE6D4C" w14:textId="77777777" w:rsidR="007432BD"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30B40368"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7432BD" w14:paraId="30CD98B4" w14:textId="77777777" w:rsidTr="00247AFE">
        <w:tc>
          <w:tcPr>
            <w:tcW w:w="2263" w:type="dxa"/>
          </w:tcPr>
          <w:p w14:paraId="0C32E27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1725A76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qu’utilisateur </w:t>
            </w:r>
            <w:r w:rsidRPr="000465C6">
              <w:rPr>
                <w:rFonts w:asciiTheme="majorBidi" w:hAnsiTheme="majorBidi" w:cstheme="majorBidi"/>
              </w:rPr>
              <w:t>(</w:t>
            </w:r>
            <w:r w:rsidRPr="000465C6">
              <w:rPr>
                <w:rStyle w:val="lev"/>
                <w:rFonts w:asciiTheme="majorBidi" w:hAnsiTheme="majorBidi" w:cstheme="majorBidi"/>
                <w:b w:val="0"/>
                <w:bCs w:val="0"/>
              </w:rPr>
              <w:t>client ou</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visiteur</w:t>
            </w:r>
            <w:r w:rsidRPr="000465C6">
              <w:rPr>
                <w:rFonts w:asciiTheme="majorBidi" w:hAnsiTheme="majorBidi" w:cstheme="majorBidi"/>
              </w:rPr>
              <w:t xml:space="preserve">), je veux </w:t>
            </w:r>
            <w:r w:rsidRPr="000465C6">
              <w:rPr>
                <w:rStyle w:val="lev"/>
                <w:rFonts w:asciiTheme="majorBidi" w:hAnsiTheme="majorBidi" w:cstheme="majorBidi"/>
                <w:b w:val="0"/>
                <w:bCs w:val="0"/>
              </w:rPr>
              <w:t>jouer à des jeux</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éducatifs</w:t>
            </w:r>
            <w:r w:rsidRPr="000465C6">
              <w:rPr>
                <w:rFonts w:asciiTheme="majorBidi" w:hAnsiTheme="majorBidi" w:cstheme="majorBidi"/>
              </w:rPr>
              <w:t xml:space="preserve"> afin d’apprendre de</w:t>
            </w:r>
            <w:r w:rsidRPr="00A64C5A">
              <w:rPr>
                <w:rFonts w:asciiTheme="majorBidi" w:hAnsiTheme="majorBidi" w:cstheme="majorBidi"/>
              </w:rPr>
              <w:t xml:space="preserve"> manière interactive.</w:t>
            </w:r>
          </w:p>
        </w:tc>
        <w:tc>
          <w:tcPr>
            <w:tcW w:w="3020" w:type="dxa"/>
          </w:tcPr>
          <w:p w14:paraId="1A93BD3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7432BD" w14:paraId="08F775E0" w14:textId="77777777" w:rsidTr="00247AFE">
        <w:tc>
          <w:tcPr>
            <w:tcW w:w="2263" w:type="dxa"/>
          </w:tcPr>
          <w:p w14:paraId="5A68090E"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lastRenderedPageBreak/>
              <w:t>Soumission</w:t>
            </w:r>
            <w:r>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64304BDB" w14:textId="77777777" w:rsidR="007432BD" w:rsidRPr="00A64C5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2BDAEE5F"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Pr>
                <w:rFonts w:asciiTheme="majorBidi" w:hAnsiTheme="majorBidi" w:cstheme="majorBidi"/>
              </w:rPr>
              <w:t xml:space="preserve">, leur traitement </w:t>
            </w:r>
            <w:r w:rsidRPr="00A64C5A">
              <w:rPr>
                <w:rFonts w:asciiTheme="majorBidi" w:hAnsiTheme="majorBidi" w:cstheme="majorBidi"/>
              </w:rPr>
              <w:t>et leur enregistrement.</w:t>
            </w:r>
          </w:p>
        </w:tc>
      </w:tr>
      <w:tr w:rsidR="007432BD" w14:paraId="6FA9B779" w14:textId="77777777" w:rsidTr="00247AFE">
        <w:tc>
          <w:tcPr>
            <w:tcW w:w="2263" w:type="dxa"/>
          </w:tcPr>
          <w:p w14:paraId="1871D12B"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1721A5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71694C8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5CF09477" w14:textId="77777777" w:rsidR="007432BD" w:rsidRDefault="007432BD" w:rsidP="007432BD">
      <w:pPr>
        <w:spacing w:line="360" w:lineRule="auto"/>
        <w:ind w:left="0" w:firstLine="0"/>
        <w:rPr>
          <w:b/>
          <w:bCs/>
          <w:szCs w:val="36"/>
        </w:rPr>
      </w:pPr>
    </w:p>
    <w:p w14:paraId="147C8EA5" w14:textId="77777777" w:rsidR="007432BD" w:rsidRDefault="007432BD" w:rsidP="007432BD">
      <w:pPr>
        <w:pStyle w:val="Titre2"/>
        <w:spacing w:line="360" w:lineRule="auto"/>
      </w:pPr>
      <w:bookmarkStart w:id="385" w:name="_Toc230614591"/>
      <w:bookmarkStart w:id="386" w:name="_Toc230614762"/>
      <w:r>
        <w:t>6</w:t>
      </w:r>
      <w:r w:rsidRPr="00772605">
        <w:t>.3 Analyse fonctionnelle</w:t>
      </w:r>
      <w:bookmarkEnd w:id="385"/>
      <w:bookmarkEnd w:id="386"/>
    </w:p>
    <w:p w14:paraId="09791B9F" w14:textId="77777777" w:rsidR="007432BD" w:rsidRPr="00724BDC"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062567C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40AD591" w14:textId="77777777" w:rsidR="007432BD" w:rsidRDefault="007432BD" w:rsidP="007432BD">
      <w:pPr>
        <w:spacing w:line="360" w:lineRule="auto"/>
        <w:ind w:left="0" w:firstLine="0"/>
        <w:rPr>
          <w:rFonts w:asciiTheme="majorBidi" w:hAnsiTheme="majorBidi" w:cstheme="majorBidi"/>
          <w:szCs w:val="24"/>
        </w:rPr>
      </w:pPr>
    </w:p>
    <w:p w14:paraId="0EB01630" w14:textId="77777777" w:rsidR="007432BD" w:rsidRDefault="007432BD" w:rsidP="007432BD">
      <w:pPr>
        <w:pStyle w:val="Titre3"/>
        <w:spacing w:line="360" w:lineRule="auto"/>
      </w:pPr>
      <w:bookmarkStart w:id="387" w:name="_Toc230614592"/>
      <w:bookmarkStart w:id="388" w:name="_Toc230614763"/>
      <w:r>
        <w:t>6</w:t>
      </w:r>
      <w:r w:rsidRPr="00E86F26">
        <w:t xml:space="preserve">.3.1 Diagramme de cas d’utilisation du sprint </w:t>
      </w:r>
      <w:r>
        <w:t>4</w:t>
      </w:r>
      <w:bookmarkEnd w:id="387"/>
      <w:bookmarkEnd w:id="388"/>
    </w:p>
    <w:p w14:paraId="144FE23E" w14:textId="77777777" w:rsidR="007432BD" w:rsidRDefault="007432BD" w:rsidP="007432BD">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57A71DD8" w14:textId="77777777" w:rsidR="007432BD" w:rsidRDefault="007432BD" w:rsidP="007432BD">
      <w:pPr>
        <w:spacing w:line="360" w:lineRule="auto"/>
        <w:ind w:left="0" w:firstLine="0"/>
        <w:jc w:val="center"/>
        <w:rPr>
          <w:rFonts w:asciiTheme="majorBidi" w:hAnsiTheme="majorBidi" w:cstheme="majorBidi"/>
          <w:szCs w:val="24"/>
        </w:rPr>
      </w:pPr>
    </w:p>
    <w:p w14:paraId="4130BF96" w14:textId="77777777" w:rsidR="007432BD" w:rsidRPr="008B2F40" w:rsidRDefault="007432BD" w:rsidP="007432BD">
      <w:pPr>
        <w:spacing w:line="360" w:lineRule="auto"/>
        <w:ind w:left="0" w:firstLine="0"/>
        <w:jc w:val="center"/>
        <w:rPr>
          <w:rFonts w:asciiTheme="majorBidi" w:hAnsiTheme="majorBidi" w:cstheme="majorBidi"/>
          <w:szCs w:val="24"/>
        </w:rPr>
      </w:pPr>
      <w:r>
        <w:rPr>
          <w:noProof/>
        </w:rPr>
        <w:drawing>
          <wp:inline distT="0" distB="0" distL="0" distR="0" wp14:anchorId="66067DB3" wp14:editId="221117AB">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0632A859" w14:textId="77777777" w:rsidR="007432BD" w:rsidRPr="009D6199" w:rsidRDefault="007432BD" w:rsidP="007432BD">
      <w:pPr>
        <w:pStyle w:val="Lgende"/>
        <w:jc w:val="center"/>
        <w:rPr>
          <w:rFonts w:ascii="Times New Roman" w:hAnsi="Times New Roman" w:cs="Times New Roman"/>
          <w:b/>
          <w:bCs/>
          <w:color w:val="auto"/>
          <w:sz w:val="24"/>
          <w:szCs w:val="24"/>
        </w:rPr>
      </w:pPr>
      <w:bookmarkStart w:id="389" w:name="_Toc229157045"/>
      <w:r w:rsidRPr="007A1177">
        <w:rPr>
          <w:rFonts w:ascii="Times New Roman" w:hAnsi="Times New Roman" w:cs="Times New Roman"/>
          <w:b/>
          <w:bCs/>
          <w:color w:val="auto"/>
          <w:sz w:val="24"/>
          <w:szCs w:val="24"/>
        </w:rPr>
        <w:t>Figure 6.1 : Diagramme de cas d’utilisation du sprint 4</w:t>
      </w:r>
      <w:bookmarkEnd w:id="389"/>
    </w:p>
    <w:p w14:paraId="6071236A" w14:textId="77777777" w:rsidR="007432BD" w:rsidRDefault="007432BD" w:rsidP="007432BD">
      <w:pPr>
        <w:pStyle w:val="Titre3"/>
        <w:spacing w:line="360" w:lineRule="auto"/>
        <w:ind w:left="0" w:firstLine="0"/>
      </w:pPr>
      <w:bookmarkStart w:id="390" w:name="_Toc230614593"/>
      <w:bookmarkStart w:id="391" w:name="_Toc230614764"/>
      <w:r>
        <w:lastRenderedPageBreak/>
        <w:t>6</w:t>
      </w:r>
      <w:r w:rsidRPr="00FB72AE">
        <w:t xml:space="preserve">.3.2 Description textuelle des cas d’utilisation du </w:t>
      </w:r>
      <w:r>
        <w:t>s</w:t>
      </w:r>
      <w:r w:rsidRPr="00FB72AE">
        <w:t xml:space="preserve">print </w:t>
      </w:r>
      <w:r>
        <w:t>4</w:t>
      </w:r>
      <w:bookmarkEnd w:id="390"/>
      <w:bookmarkEnd w:id="391"/>
    </w:p>
    <w:p w14:paraId="6F68857A" w14:textId="77777777" w:rsidR="007432BD" w:rsidRPr="00F615FA" w:rsidRDefault="007432BD" w:rsidP="007432BD"/>
    <w:tbl>
      <w:tblPr>
        <w:tblStyle w:val="Grilledutableau"/>
        <w:tblpPr w:leftFromText="141" w:rightFromText="141" w:vertAnchor="text" w:tblpY="342"/>
        <w:tblW w:w="0" w:type="auto"/>
        <w:tblLook w:val="04A0" w:firstRow="1" w:lastRow="0" w:firstColumn="1" w:lastColumn="0" w:noHBand="0" w:noVBand="1"/>
      </w:tblPr>
      <w:tblGrid>
        <w:gridCol w:w="2122"/>
        <w:gridCol w:w="6938"/>
      </w:tblGrid>
      <w:tr w:rsidR="007432BD" w14:paraId="79D3D568" w14:textId="77777777" w:rsidTr="00247AFE">
        <w:tc>
          <w:tcPr>
            <w:tcW w:w="2122" w:type="dxa"/>
            <w:shd w:val="clear" w:color="auto" w:fill="E7E6E6" w:themeFill="background2"/>
          </w:tcPr>
          <w:p w14:paraId="17D58FB6" w14:textId="77777777" w:rsidR="007432BD" w:rsidRDefault="007432BD" w:rsidP="00247AFE">
            <w:pPr>
              <w:spacing w:line="360" w:lineRule="auto"/>
              <w:ind w:left="0" w:firstLine="0"/>
              <w:jc w:val="left"/>
              <w:rPr>
                <w:rFonts w:asciiTheme="majorBidi" w:hAnsiTheme="majorBidi" w:cstheme="majorBidi"/>
                <w:b/>
                <w:bCs/>
                <w:i/>
                <w:iCs/>
                <w:szCs w:val="24"/>
              </w:rPr>
            </w:pPr>
            <w:bookmarkStart w:id="392" w:name="_Toc229159895"/>
            <w:r>
              <w:rPr>
                <w:rFonts w:asciiTheme="majorBidi" w:hAnsiTheme="majorBidi" w:cstheme="majorBidi"/>
                <w:b/>
                <w:bCs/>
                <w:i/>
                <w:iCs/>
                <w:szCs w:val="24"/>
              </w:rPr>
              <w:t xml:space="preserve">Cas d’utilisation </w:t>
            </w:r>
          </w:p>
        </w:tc>
        <w:tc>
          <w:tcPr>
            <w:tcW w:w="6938" w:type="dxa"/>
          </w:tcPr>
          <w:p w14:paraId="76F6EC4A"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7432BD" w14:paraId="7A28F4F7" w14:textId="77777777" w:rsidTr="00247AFE">
        <w:tc>
          <w:tcPr>
            <w:tcW w:w="2122" w:type="dxa"/>
            <w:shd w:val="clear" w:color="auto" w:fill="E7E6E6" w:themeFill="background2"/>
          </w:tcPr>
          <w:p w14:paraId="4EAEE0CE"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25F31993"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7432BD" w14:paraId="5E66073C" w14:textId="77777777" w:rsidTr="00247AFE">
        <w:tc>
          <w:tcPr>
            <w:tcW w:w="2122" w:type="dxa"/>
            <w:shd w:val="clear" w:color="auto" w:fill="E7E6E6" w:themeFill="background2"/>
          </w:tcPr>
          <w:p w14:paraId="104A9C66"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195EA17D"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7432BD" w14:paraId="4C096F02" w14:textId="77777777" w:rsidTr="00247AFE">
        <w:tc>
          <w:tcPr>
            <w:tcW w:w="2122" w:type="dxa"/>
            <w:shd w:val="clear" w:color="auto" w:fill="E7E6E6" w:themeFill="background2"/>
          </w:tcPr>
          <w:p w14:paraId="0B3065F0"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AC35332"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Pr>
                <w:rFonts w:asciiTheme="majorBidi" w:hAnsiTheme="majorBidi" w:cstheme="majorBidi"/>
                <w:i/>
                <w:iCs/>
                <w:szCs w:val="24"/>
              </w:rPr>
              <w:t xml:space="preserve"> et choisit un cours à suivre afin d’accéder à leur contenu</w:t>
            </w:r>
            <w:r w:rsidRPr="003345F1">
              <w:rPr>
                <w:rFonts w:asciiTheme="majorBidi" w:hAnsiTheme="majorBidi" w:cstheme="majorBidi"/>
                <w:i/>
                <w:iCs/>
                <w:szCs w:val="24"/>
              </w:rPr>
              <w:t>.</w:t>
            </w:r>
          </w:p>
          <w:p w14:paraId="125B890C" w14:textId="77777777" w:rsidR="007432BD"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Pr>
                <w:rFonts w:asciiTheme="majorBidi" w:hAnsiTheme="majorBidi" w:cstheme="majorBidi"/>
                <w:i/>
                <w:iCs/>
                <w:szCs w:val="24"/>
              </w:rPr>
              <w:t xml:space="preserve"> l</w:t>
            </w:r>
            <w:r w:rsidRPr="003345F1">
              <w:rPr>
                <w:rFonts w:asciiTheme="majorBidi" w:hAnsiTheme="majorBidi" w:cstheme="majorBidi"/>
                <w:i/>
                <w:iCs/>
                <w:szCs w:val="24"/>
              </w:rPr>
              <w:t>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5CA549B4" w14:textId="77777777" w:rsidR="007432BD" w:rsidRPr="003345F1" w:rsidRDefault="007432BD" w:rsidP="00247AFE">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w:t>
            </w:r>
            <w:r>
              <w:rPr>
                <w:rFonts w:asciiTheme="majorBidi" w:hAnsiTheme="majorBidi" w:cstheme="majorBidi"/>
                <w:i/>
                <w:iCs/>
                <w:szCs w:val="24"/>
              </w:rPr>
              <w:t>i</w:t>
            </w:r>
            <w:r w:rsidRPr="003345F1">
              <w:rPr>
                <w:rFonts w:asciiTheme="majorBidi" w:hAnsiTheme="majorBidi" w:cstheme="majorBidi"/>
                <w:i/>
                <w:iCs/>
                <w:szCs w:val="24"/>
              </w:rPr>
              <w:t xml:space="preserve">l obtient un certificat qui va être ajouté dans la section « Mes certificats » et en cas d’échec, il peut essayer d’autres tentatives jusqu’au réussir.      </w:t>
            </w:r>
          </w:p>
        </w:tc>
      </w:tr>
    </w:tbl>
    <w:p w14:paraId="20F479CB"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6.2 : Description textuelle « Accéder aux cours en ligne »</w:t>
      </w:r>
      <w:bookmarkEnd w:id="392"/>
    </w:p>
    <w:p w14:paraId="5DF120F5" w14:textId="77777777" w:rsidR="007432BD" w:rsidRDefault="007432BD" w:rsidP="007432BD">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19"/>
        <w:tblW w:w="0" w:type="auto"/>
        <w:tblLook w:val="04A0" w:firstRow="1" w:lastRow="0" w:firstColumn="1" w:lastColumn="0" w:noHBand="0" w:noVBand="1"/>
      </w:tblPr>
      <w:tblGrid>
        <w:gridCol w:w="2122"/>
        <w:gridCol w:w="6938"/>
      </w:tblGrid>
      <w:tr w:rsidR="007432BD" w14:paraId="0B576B30" w14:textId="77777777" w:rsidTr="00247AFE">
        <w:tc>
          <w:tcPr>
            <w:tcW w:w="2122" w:type="dxa"/>
            <w:shd w:val="clear" w:color="auto" w:fill="E7E6E6" w:themeFill="background2"/>
          </w:tcPr>
          <w:p w14:paraId="068A4A66" w14:textId="77777777" w:rsidR="007432BD" w:rsidRDefault="007432BD" w:rsidP="00247AFE">
            <w:pPr>
              <w:spacing w:line="360" w:lineRule="auto"/>
              <w:ind w:left="0" w:firstLine="0"/>
              <w:jc w:val="left"/>
              <w:rPr>
                <w:rFonts w:asciiTheme="majorBidi" w:hAnsiTheme="majorBidi" w:cstheme="majorBidi"/>
                <w:b/>
                <w:bCs/>
                <w:i/>
                <w:iCs/>
                <w:szCs w:val="24"/>
              </w:rPr>
            </w:pPr>
            <w:bookmarkStart w:id="393" w:name="_Toc229159896"/>
            <w:r>
              <w:rPr>
                <w:rFonts w:asciiTheme="majorBidi" w:hAnsiTheme="majorBidi" w:cstheme="majorBidi"/>
                <w:b/>
                <w:bCs/>
                <w:i/>
                <w:iCs/>
                <w:szCs w:val="24"/>
              </w:rPr>
              <w:t>Cas d’utilisation</w:t>
            </w:r>
          </w:p>
        </w:tc>
        <w:tc>
          <w:tcPr>
            <w:tcW w:w="6938" w:type="dxa"/>
          </w:tcPr>
          <w:p w14:paraId="0254D40B"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7432BD" w14:paraId="65A30864" w14:textId="77777777" w:rsidTr="00247AFE">
        <w:tc>
          <w:tcPr>
            <w:tcW w:w="2122" w:type="dxa"/>
            <w:shd w:val="clear" w:color="auto" w:fill="E7E6E6" w:themeFill="background2"/>
          </w:tcPr>
          <w:p w14:paraId="33B7C4F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2C0C0EDD"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7432BD" w14:paraId="1D761AC8" w14:textId="77777777" w:rsidTr="00247AFE">
        <w:tc>
          <w:tcPr>
            <w:tcW w:w="2122" w:type="dxa"/>
            <w:shd w:val="clear" w:color="auto" w:fill="E7E6E6" w:themeFill="background2"/>
          </w:tcPr>
          <w:p w14:paraId="3A85CD31"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3A1D9F54" w14:textId="77777777" w:rsidR="007432BD" w:rsidRPr="0089713D" w:rsidRDefault="007432BD" w:rsidP="00247AFE">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Pr>
                <w:rFonts w:asciiTheme="majorBidi" w:hAnsiTheme="majorBidi" w:cstheme="majorBidi"/>
                <w:i/>
                <w:iCs/>
                <w:szCs w:val="24"/>
              </w:rPr>
              <w:t xml:space="preserve"> et </w:t>
            </w:r>
            <w:r w:rsidRPr="0089713D">
              <w:rPr>
                <w:rFonts w:asciiTheme="majorBidi" w:hAnsiTheme="majorBidi" w:cstheme="majorBidi"/>
                <w:i/>
                <w:iCs/>
                <w:szCs w:val="24"/>
              </w:rPr>
              <w:t>accède aux jeux choisis.</w:t>
            </w:r>
          </w:p>
        </w:tc>
      </w:tr>
    </w:tbl>
    <w:p w14:paraId="56EE2626"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6.3 : Description textuelle « Jouer des jeux éducatifs »</w:t>
      </w:r>
      <w:bookmarkEnd w:id="393"/>
    </w:p>
    <w:p w14:paraId="093A6230" w14:textId="77777777" w:rsidR="007432BD" w:rsidRDefault="007432BD" w:rsidP="007432BD">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27"/>
        <w:tblW w:w="9062" w:type="dxa"/>
        <w:tblLook w:val="04A0" w:firstRow="1" w:lastRow="0" w:firstColumn="1" w:lastColumn="0" w:noHBand="0" w:noVBand="1"/>
      </w:tblPr>
      <w:tblGrid>
        <w:gridCol w:w="2122"/>
        <w:gridCol w:w="6940"/>
      </w:tblGrid>
      <w:tr w:rsidR="007432BD" w14:paraId="31549AF0" w14:textId="77777777" w:rsidTr="00247AFE">
        <w:tc>
          <w:tcPr>
            <w:tcW w:w="2122" w:type="dxa"/>
            <w:shd w:val="clear" w:color="auto" w:fill="E7E6E6" w:themeFill="background2"/>
          </w:tcPr>
          <w:p w14:paraId="1FD591DF" w14:textId="77777777" w:rsidR="007432BD" w:rsidRDefault="007432BD" w:rsidP="00247AFE">
            <w:pPr>
              <w:spacing w:line="360" w:lineRule="auto"/>
              <w:ind w:left="0" w:firstLine="0"/>
              <w:jc w:val="left"/>
              <w:rPr>
                <w:rFonts w:asciiTheme="majorBidi" w:hAnsiTheme="majorBidi" w:cstheme="majorBidi"/>
                <w:b/>
                <w:bCs/>
                <w:i/>
                <w:iCs/>
                <w:szCs w:val="24"/>
              </w:rPr>
            </w:pPr>
            <w:bookmarkStart w:id="394" w:name="_Toc229159897"/>
            <w:r>
              <w:rPr>
                <w:rFonts w:asciiTheme="majorBidi" w:hAnsiTheme="majorBidi" w:cstheme="majorBidi"/>
                <w:b/>
                <w:bCs/>
                <w:i/>
                <w:iCs/>
                <w:szCs w:val="24"/>
              </w:rPr>
              <w:t xml:space="preserve">Cas d’utilisation </w:t>
            </w:r>
          </w:p>
        </w:tc>
        <w:tc>
          <w:tcPr>
            <w:tcW w:w="6940" w:type="dxa"/>
          </w:tcPr>
          <w:p w14:paraId="5F49E7F5" w14:textId="77777777" w:rsidR="007432BD" w:rsidRPr="00630757" w:rsidRDefault="007432BD" w:rsidP="00247AFE">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7432BD" w14:paraId="59526AF7" w14:textId="77777777" w:rsidTr="00247AFE">
        <w:tc>
          <w:tcPr>
            <w:tcW w:w="2122" w:type="dxa"/>
            <w:shd w:val="clear" w:color="auto" w:fill="E7E6E6" w:themeFill="background2"/>
          </w:tcPr>
          <w:p w14:paraId="15C8C979"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52E5EA18"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7432BD" w14:paraId="1F8E2071" w14:textId="77777777" w:rsidTr="00247AFE">
        <w:tc>
          <w:tcPr>
            <w:tcW w:w="2122" w:type="dxa"/>
            <w:shd w:val="clear" w:color="auto" w:fill="E7E6E6" w:themeFill="background2"/>
          </w:tcPr>
          <w:p w14:paraId="49DE742D"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761BB225"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7432BD" w:rsidRPr="00687690" w14:paraId="5585B41B" w14:textId="77777777" w:rsidTr="00247AFE">
        <w:tc>
          <w:tcPr>
            <w:tcW w:w="2122" w:type="dxa"/>
            <w:shd w:val="clear" w:color="auto" w:fill="E7E6E6" w:themeFill="background2"/>
          </w:tcPr>
          <w:p w14:paraId="2A7F513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715B6D5D"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B7F8670"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4655680E" w14:textId="77777777" w:rsidR="007432BD" w:rsidRPr="00687690" w:rsidRDefault="007432BD" w:rsidP="00247AFE">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Pr>
                <w:rFonts w:asciiTheme="majorBidi" w:hAnsiTheme="majorBidi" w:cstheme="majorBidi"/>
                <w:i/>
                <w:iCs/>
                <w:szCs w:val="24"/>
              </w:rPr>
              <w:t xml:space="preserve"> en attendant la réponse de l’admin</w:t>
            </w:r>
            <w:r w:rsidRPr="00687690">
              <w:rPr>
                <w:rFonts w:asciiTheme="majorBidi" w:hAnsiTheme="majorBidi" w:cstheme="majorBidi"/>
                <w:i/>
                <w:iCs/>
                <w:szCs w:val="24"/>
              </w:rPr>
              <w:t>.</w:t>
            </w:r>
          </w:p>
        </w:tc>
      </w:tr>
    </w:tbl>
    <w:p w14:paraId="055B538B" w14:textId="77777777" w:rsidR="007432BD" w:rsidRPr="00ED7B20" w:rsidRDefault="007432BD" w:rsidP="007432BD">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6.4 : Description textuelle « Soumettre et suivre une réclamation »</w:t>
      </w:r>
      <w:bookmarkEnd w:id="394"/>
    </w:p>
    <w:p w14:paraId="1BA0A5E8" w14:textId="77777777" w:rsidR="007432BD" w:rsidRDefault="007432BD" w:rsidP="007432BD">
      <w:pPr>
        <w:spacing w:line="360" w:lineRule="auto"/>
        <w:ind w:left="0" w:firstLine="0"/>
        <w:rPr>
          <w:rFonts w:asciiTheme="majorBidi" w:hAnsiTheme="majorBidi" w:cstheme="majorBidi"/>
          <w:b/>
          <w:bCs/>
          <w:i/>
          <w:iCs/>
          <w:szCs w:val="24"/>
        </w:rPr>
      </w:pPr>
    </w:p>
    <w:p w14:paraId="7D0987C6" w14:textId="77777777" w:rsidR="007432BD" w:rsidRPr="00ED7B20" w:rsidRDefault="007432BD" w:rsidP="007432BD">
      <w:pPr>
        <w:pStyle w:val="Lgende"/>
        <w:keepNext/>
        <w:jc w:val="center"/>
        <w:rPr>
          <w:rFonts w:ascii="Times New Roman" w:hAnsi="Times New Roman" w:cs="Times New Roman"/>
          <w:b/>
          <w:bCs/>
          <w:color w:val="auto"/>
          <w:sz w:val="24"/>
          <w:szCs w:val="24"/>
        </w:rPr>
      </w:pPr>
      <w:bookmarkStart w:id="395" w:name="_Toc229159898"/>
      <w:r w:rsidRPr="00ED7B20">
        <w:rPr>
          <w:rFonts w:ascii="Times New Roman" w:hAnsi="Times New Roman" w:cs="Times New Roman"/>
          <w:b/>
          <w:bCs/>
          <w:color w:val="auto"/>
          <w:sz w:val="24"/>
          <w:szCs w:val="24"/>
        </w:rPr>
        <w:t>Tableau 6.5 : Description textuelle « Gérer réclamations »</w:t>
      </w:r>
      <w:bookmarkEnd w:id="395"/>
    </w:p>
    <w:tbl>
      <w:tblPr>
        <w:tblStyle w:val="Grilledutableau"/>
        <w:tblW w:w="9062" w:type="dxa"/>
        <w:tblLook w:val="04A0" w:firstRow="1" w:lastRow="0" w:firstColumn="1" w:lastColumn="0" w:noHBand="0" w:noVBand="1"/>
      </w:tblPr>
      <w:tblGrid>
        <w:gridCol w:w="2122"/>
        <w:gridCol w:w="6940"/>
      </w:tblGrid>
      <w:tr w:rsidR="007432BD" w14:paraId="66838B68" w14:textId="77777777" w:rsidTr="00247AFE">
        <w:tc>
          <w:tcPr>
            <w:tcW w:w="2122" w:type="dxa"/>
            <w:shd w:val="clear" w:color="auto" w:fill="E7E6E6" w:themeFill="background2"/>
          </w:tcPr>
          <w:p w14:paraId="71AAB69B"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3D2C45EE"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7432BD" w14:paraId="1A80F357" w14:textId="77777777" w:rsidTr="00247AFE">
        <w:tc>
          <w:tcPr>
            <w:tcW w:w="2122" w:type="dxa"/>
            <w:shd w:val="clear" w:color="auto" w:fill="E7E6E6" w:themeFill="background2"/>
          </w:tcPr>
          <w:p w14:paraId="5F880DB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018305C4"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7432BD" w14:paraId="1002547E" w14:textId="77777777" w:rsidTr="00247AFE">
        <w:tc>
          <w:tcPr>
            <w:tcW w:w="2122" w:type="dxa"/>
            <w:shd w:val="clear" w:color="auto" w:fill="E7E6E6" w:themeFill="background2"/>
          </w:tcPr>
          <w:p w14:paraId="600420DA"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196D4525"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7432BD" w14:paraId="1F4876DC" w14:textId="77777777" w:rsidTr="00247AFE">
        <w:tc>
          <w:tcPr>
            <w:tcW w:w="2122" w:type="dxa"/>
            <w:shd w:val="clear" w:color="auto" w:fill="E7E6E6" w:themeFill="background2"/>
          </w:tcPr>
          <w:p w14:paraId="4470142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6940" w:type="dxa"/>
          </w:tcPr>
          <w:p w14:paraId="1AC206B8"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20887F90"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2F926C10"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 à celles-</w:t>
            </w:r>
            <w:r>
              <w:rPr>
                <w:rFonts w:asciiTheme="majorBidi" w:hAnsiTheme="majorBidi" w:cstheme="majorBidi"/>
                <w:i/>
                <w:iCs/>
                <w:szCs w:val="24"/>
              </w:rPr>
              <w:t>ci</w:t>
            </w:r>
            <w:r w:rsidRPr="00B47E4A">
              <w:rPr>
                <w:rFonts w:asciiTheme="majorBidi" w:hAnsiTheme="majorBidi" w:cstheme="majorBidi"/>
                <w:i/>
                <w:iCs/>
                <w:szCs w:val="24"/>
              </w:rPr>
              <w:t xml:space="preserve"> pour assurer la satisfaction des clients.</w:t>
            </w:r>
          </w:p>
        </w:tc>
      </w:tr>
    </w:tbl>
    <w:p w14:paraId="3A048F9E" w14:textId="77777777" w:rsidR="007432BD" w:rsidRDefault="007432BD" w:rsidP="007432BD">
      <w:pPr>
        <w:spacing w:line="360" w:lineRule="auto"/>
        <w:ind w:left="0" w:firstLine="0"/>
        <w:jc w:val="center"/>
        <w:rPr>
          <w:rFonts w:asciiTheme="majorBidi" w:hAnsiTheme="majorBidi" w:cstheme="majorBidi"/>
          <w:b/>
          <w:bCs/>
          <w:i/>
          <w:iCs/>
          <w:szCs w:val="24"/>
        </w:rPr>
      </w:pPr>
    </w:p>
    <w:p w14:paraId="5C0674FE" w14:textId="77777777" w:rsidR="007432BD" w:rsidRDefault="007432BD" w:rsidP="007432BD">
      <w:pPr>
        <w:pStyle w:val="Titre2"/>
        <w:spacing w:line="360" w:lineRule="auto"/>
      </w:pPr>
      <w:bookmarkStart w:id="396" w:name="_Toc230614594"/>
      <w:bookmarkStart w:id="397" w:name="_Toc230614765"/>
      <w:r>
        <w:t>6</w:t>
      </w:r>
      <w:r w:rsidRPr="00227682">
        <w:t>.4 Conception</w:t>
      </w:r>
      <w:bookmarkEnd w:id="396"/>
      <w:bookmarkEnd w:id="397"/>
      <w:r w:rsidRPr="00227682">
        <w:t xml:space="preserve"> </w:t>
      </w:r>
    </w:p>
    <w:p w14:paraId="7EC310E2" w14:textId="77777777" w:rsidR="007432BD" w:rsidRPr="00C20FFA"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w:t>
      </w:r>
      <w:r>
        <w:rPr>
          <w:rFonts w:asciiTheme="majorBidi" w:hAnsiTheme="majorBidi" w:cstheme="majorBidi"/>
        </w:rPr>
        <w:t xml:space="preserve"> un </w:t>
      </w:r>
      <w:r w:rsidRPr="00142332">
        <w:rPr>
          <w:rFonts w:asciiTheme="majorBidi" w:hAnsiTheme="majorBidi" w:cstheme="majorBidi"/>
        </w:rPr>
        <w:t xml:space="preserve">diagramme de séquence de sprint </w:t>
      </w:r>
      <w:r>
        <w:rPr>
          <w:rFonts w:asciiTheme="majorBidi" w:hAnsiTheme="majorBidi" w:cstheme="majorBidi"/>
        </w:rPr>
        <w:t>4</w:t>
      </w:r>
      <w:r w:rsidRPr="00142332">
        <w:rPr>
          <w:rFonts w:asciiTheme="majorBidi" w:hAnsiTheme="majorBidi" w:cstheme="majorBidi"/>
        </w:rPr>
        <w:t>.</w:t>
      </w:r>
    </w:p>
    <w:p w14:paraId="1C6B9B6D" w14:textId="77777777" w:rsidR="007432BD" w:rsidRPr="009D6199" w:rsidRDefault="007432BD" w:rsidP="007432BD">
      <w:pPr>
        <w:pStyle w:val="Paragraphedeliste"/>
        <w:numPr>
          <w:ilvl w:val="0"/>
          <w:numId w:val="9"/>
        </w:numPr>
        <w:spacing w:line="360" w:lineRule="auto"/>
        <w:rPr>
          <w:rFonts w:asciiTheme="majorBidi" w:hAnsiTheme="majorBidi" w:cstheme="majorBidi"/>
        </w:rPr>
      </w:pPr>
      <w:r w:rsidRPr="009D6199">
        <w:rPr>
          <w:rFonts w:asciiTheme="majorBidi" w:hAnsiTheme="majorBidi" w:cstheme="majorBidi"/>
        </w:rPr>
        <w:t>Diagramme de séquence " Processus d’apprentissage et certification " :</w:t>
      </w:r>
    </w:p>
    <w:p w14:paraId="673658AC" w14:textId="77777777" w:rsidR="007432BD" w:rsidRDefault="007432BD" w:rsidP="007432BD">
      <w:pPr>
        <w:spacing w:line="360" w:lineRule="auto"/>
        <w:ind w:left="0" w:firstLine="0"/>
        <w:rPr>
          <w:rFonts w:asciiTheme="majorBidi" w:hAnsiTheme="majorBidi" w:cstheme="majorBidi"/>
        </w:rPr>
      </w:pPr>
    </w:p>
    <w:p w14:paraId="2AF4A18B" w14:textId="77777777" w:rsidR="007432BD" w:rsidRPr="00E340A9" w:rsidRDefault="007432BD" w:rsidP="007432BD">
      <w:pPr>
        <w:spacing w:line="360" w:lineRule="auto"/>
        <w:ind w:left="0" w:firstLine="0"/>
        <w:jc w:val="center"/>
        <w:rPr>
          <w:rFonts w:asciiTheme="majorBidi" w:hAnsiTheme="majorBidi" w:cstheme="majorBidi"/>
        </w:rPr>
      </w:pPr>
      <w:r>
        <w:rPr>
          <w:noProof/>
        </w:rPr>
        <w:drawing>
          <wp:inline distT="0" distB="0" distL="0" distR="0" wp14:anchorId="04C5B438" wp14:editId="2F9F8B8E">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05E609EC" w14:textId="77777777" w:rsidR="007432BD" w:rsidRDefault="007432BD" w:rsidP="007432BD">
      <w:pPr>
        <w:pStyle w:val="Lgende"/>
        <w:jc w:val="center"/>
        <w:rPr>
          <w:rFonts w:ascii="Times New Roman" w:hAnsi="Times New Roman" w:cs="Times New Roman"/>
          <w:b/>
          <w:bCs/>
          <w:color w:val="auto"/>
          <w:sz w:val="24"/>
          <w:szCs w:val="24"/>
        </w:rPr>
      </w:pPr>
      <w:bookmarkStart w:id="398" w:name="_Toc229157046"/>
      <w:r w:rsidRPr="007A1177">
        <w:rPr>
          <w:rFonts w:ascii="Times New Roman" w:hAnsi="Times New Roman" w:cs="Times New Roman"/>
          <w:b/>
          <w:bCs/>
          <w:color w:val="auto"/>
          <w:sz w:val="24"/>
          <w:szCs w:val="24"/>
        </w:rPr>
        <w:t>Figure 6.2 : Diagramme de séquence « Processus d’apprentissage et certification »</w:t>
      </w:r>
      <w:bookmarkEnd w:id="398"/>
    </w:p>
    <w:p w14:paraId="65174D97" w14:textId="77777777" w:rsidR="007432BD" w:rsidRPr="00B71165" w:rsidRDefault="007432BD" w:rsidP="007432BD"/>
    <w:p w14:paraId="4A089629" w14:textId="77777777" w:rsidR="007432BD" w:rsidRDefault="007432BD" w:rsidP="007432BD">
      <w:pPr>
        <w:pStyle w:val="Titre2"/>
        <w:spacing w:line="360" w:lineRule="auto"/>
        <w:ind w:left="0" w:firstLine="0"/>
      </w:pPr>
      <w:bookmarkStart w:id="399" w:name="_Toc230614595"/>
      <w:bookmarkStart w:id="400" w:name="_Toc230614766"/>
      <w:r>
        <w:lastRenderedPageBreak/>
        <w:t>6</w:t>
      </w:r>
      <w:r w:rsidRPr="00143F76">
        <w:t>.5 Réalisation</w:t>
      </w:r>
      <w:bookmarkEnd w:id="399"/>
      <w:bookmarkEnd w:id="400"/>
      <w:r w:rsidRPr="00143F76">
        <w:t xml:space="preserve"> </w:t>
      </w:r>
    </w:p>
    <w:p w14:paraId="467589D9" w14:textId="77777777" w:rsidR="007432BD" w:rsidRDefault="007432BD" w:rsidP="007432BD">
      <w:pPr>
        <w:spacing w:line="360" w:lineRule="auto"/>
        <w:ind w:left="0" w:firstLine="0"/>
        <w:rPr>
          <w:rFonts w:asciiTheme="majorBidi" w:hAnsiTheme="majorBidi" w:cstheme="majorBidi"/>
        </w:rPr>
      </w:pPr>
      <w:r>
        <w:t xml:space="preserve">      </w:t>
      </w:r>
      <w:r>
        <w:rPr>
          <w:rFonts w:asciiTheme="majorBidi" w:hAnsiTheme="majorBidi" w:cstheme="majorBidi"/>
        </w:rPr>
        <w:t>Après la présentation de la solution conceptuelle, nous abordons désormais la réalisation du sprint 4 à travers les différentes interfaces développées. Afin d’assurer une meilleure lisibilité et une organisation cohérente, cette section est structurée par fonctionnalités. Chaque fonctionnalité est illustrée par les interfaces correspondantes, accompagnées d’une description mettant en évidence leur rôle ainsi que leur contribution au bon fonctionnement global de l’application dans ce sprint.</w:t>
      </w:r>
    </w:p>
    <w:p w14:paraId="26361357" w14:textId="77777777" w:rsidR="007432BD" w:rsidRDefault="007432BD" w:rsidP="007432BD">
      <w:pPr>
        <w:spacing w:line="360" w:lineRule="auto"/>
        <w:ind w:left="0" w:firstLine="0"/>
        <w:rPr>
          <w:rFonts w:asciiTheme="majorBidi" w:hAnsiTheme="majorBidi" w:cstheme="majorBidi"/>
        </w:rPr>
      </w:pPr>
    </w:p>
    <w:p w14:paraId="0390AB5A" w14:textId="77777777" w:rsidR="007432BD" w:rsidRPr="00103DBE" w:rsidRDefault="007432BD" w:rsidP="007432BD">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600A5EC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08E201C3" w14:textId="77777777" w:rsidR="007432BD" w:rsidRDefault="007432BD" w:rsidP="007432BD">
      <w:pPr>
        <w:keepNext/>
        <w:spacing w:line="360" w:lineRule="auto"/>
        <w:ind w:left="0" w:firstLine="0"/>
        <w:jc w:val="center"/>
      </w:pPr>
      <w:r w:rsidRPr="00250D99">
        <w:rPr>
          <w:rFonts w:asciiTheme="majorBidi" w:hAnsiTheme="majorBidi" w:cstheme="majorBidi"/>
          <w:noProof/>
        </w:rPr>
        <w:drawing>
          <wp:inline distT="0" distB="0" distL="0" distR="0" wp14:anchorId="16B99DCE" wp14:editId="69E7ABCB">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08220" cy="2720340"/>
                    </a:xfrm>
                    <a:prstGeom prst="rect">
                      <a:avLst/>
                    </a:prstGeom>
                  </pic:spPr>
                </pic:pic>
              </a:graphicData>
            </a:graphic>
          </wp:inline>
        </w:drawing>
      </w:r>
    </w:p>
    <w:p w14:paraId="616A3BAD" w14:textId="77777777" w:rsidR="007432BD" w:rsidRDefault="007432BD" w:rsidP="007432BD">
      <w:pPr>
        <w:pStyle w:val="Lgende"/>
        <w:jc w:val="center"/>
        <w:rPr>
          <w:rFonts w:ascii="Times New Roman" w:hAnsi="Times New Roman" w:cs="Times New Roman"/>
          <w:b/>
          <w:bCs/>
          <w:color w:val="auto"/>
          <w:sz w:val="24"/>
          <w:szCs w:val="24"/>
        </w:rPr>
      </w:pPr>
      <w:bookmarkStart w:id="401" w:name="_Toc229157047"/>
      <w:r w:rsidRPr="007A1177">
        <w:rPr>
          <w:rFonts w:ascii="Times New Roman" w:hAnsi="Times New Roman" w:cs="Times New Roman"/>
          <w:b/>
          <w:bCs/>
          <w:color w:val="auto"/>
          <w:sz w:val="24"/>
          <w:szCs w:val="24"/>
        </w:rPr>
        <w:t>Figure 6.3 : Interface des cours en ligne</w:t>
      </w:r>
      <w:bookmarkEnd w:id="401"/>
    </w:p>
    <w:p w14:paraId="438051A3" w14:textId="77777777" w:rsidR="007432BD" w:rsidRPr="00AC46D9" w:rsidRDefault="007432BD" w:rsidP="007432BD"/>
    <w:p w14:paraId="2CC8A25F"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2809ED48" w14:textId="77777777" w:rsidR="007432BD" w:rsidRDefault="007432BD" w:rsidP="007432BD">
      <w:pPr>
        <w:spacing w:line="360" w:lineRule="auto"/>
        <w:ind w:left="0" w:firstLine="0"/>
        <w:rPr>
          <w:rFonts w:asciiTheme="majorBidi" w:hAnsiTheme="majorBidi" w:cstheme="majorBidi"/>
        </w:rPr>
      </w:pPr>
    </w:p>
    <w:p w14:paraId="1FE0A3AC" w14:textId="77777777" w:rsidR="007432BD" w:rsidRDefault="007432BD" w:rsidP="007432BD">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77B68148" wp14:editId="2F8A8EA2">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44440" cy="3048000"/>
                    </a:xfrm>
                    <a:prstGeom prst="rect">
                      <a:avLst/>
                    </a:prstGeom>
                  </pic:spPr>
                </pic:pic>
              </a:graphicData>
            </a:graphic>
          </wp:inline>
        </w:drawing>
      </w:r>
    </w:p>
    <w:p w14:paraId="07F3C006" w14:textId="77777777" w:rsidR="007432BD" w:rsidRDefault="007432BD" w:rsidP="007432BD">
      <w:pPr>
        <w:pStyle w:val="Lgende"/>
        <w:jc w:val="center"/>
        <w:rPr>
          <w:rFonts w:ascii="Times New Roman" w:hAnsi="Times New Roman" w:cs="Times New Roman"/>
          <w:b/>
          <w:bCs/>
          <w:color w:val="auto"/>
          <w:sz w:val="24"/>
          <w:szCs w:val="24"/>
        </w:rPr>
      </w:pPr>
      <w:bookmarkStart w:id="402" w:name="_Toc229157048"/>
      <w:r w:rsidRPr="007A1177">
        <w:rPr>
          <w:rFonts w:ascii="Times New Roman" w:hAnsi="Times New Roman" w:cs="Times New Roman"/>
          <w:b/>
          <w:bCs/>
          <w:color w:val="auto"/>
          <w:sz w:val="24"/>
          <w:szCs w:val="24"/>
        </w:rPr>
        <w:t>Figure 6.4 : Interface des modules du cours en ligne</w:t>
      </w:r>
      <w:bookmarkEnd w:id="402"/>
    </w:p>
    <w:p w14:paraId="2D1A650C" w14:textId="77777777" w:rsidR="007432BD" w:rsidRPr="009D6199" w:rsidRDefault="007432BD" w:rsidP="007432BD"/>
    <w:p w14:paraId="68A3400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EC5825">
        <w:rPr>
          <w:rFonts w:asciiTheme="majorBidi" w:hAnsiTheme="majorBidi" w:cstheme="majorBidi"/>
        </w:rPr>
        <w:t>En cliqu</w:t>
      </w:r>
      <w:r>
        <w:rPr>
          <w:rFonts w:asciiTheme="majorBidi" w:hAnsiTheme="majorBidi" w:cstheme="majorBidi"/>
        </w:rPr>
        <w:t>a</w:t>
      </w:r>
      <w:r w:rsidRPr="00EC5825">
        <w:rPr>
          <w:rFonts w:asciiTheme="majorBidi" w:hAnsiTheme="majorBidi" w:cstheme="majorBidi"/>
        </w:rPr>
        <w:t>nt</w:t>
      </w:r>
      <w:r>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59DCD929" w14:textId="77777777" w:rsidR="007432BD" w:rsidRDefault="007432BD" w:rsidP="007432BD">
      <w:pPr>
        <w:spacing w:line="360" w:lineRule="auto"/>
        <w:ind w:left="0" w:firstLine="0"/>
        <w:rPr>
          <w:rFonts w:asciiTheme="majorBidi" w:hAnsiTheme="majorBidi" w:cstheme="majorBidi"/>
        </w:rPr>
      </w:pPr>
    </w:p>
    <w:p w14:paraId="0883DAB5" w14:textId="77777777" w:rsidR="007432BD" w:rsidRDefault="007432BD" w:rsidP="007432BD">
      <w:pPr>
        <w:keepNext/>
        <w:spacing w:line="360" w:lineRule="auto"/>
        <w:ind w:left="0" w:firstLine="0"/>
        <w:jc w:val="center"/>
      </w:pPr>
      <w:r>
        <w:rPr>
          <w:noProof/>
        </w:rPr>
        <w:drawing>
          <wp:inline distT="0" distB="0" distL="0" distR="0" wp14:anchorId="718EB0D8" wp14:editId="0A234010">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4569F8F1" w14:textId="77777777" w:rsidR="007432BD" w:rsidRDefault="007432BD" w:rsidP="007432BD">
      <w:pPr>
        <w:pStyle w:val="Lgende"/>
        <w:jc w:val="center"/>
        <w:rPr>
          <w:rFonts w:ascii="Times New Roman" w:hAnsi="Times New Roman" w:cs="Times New Roman"/>
          <w:b/>
          <w:bCs/>
          <w:color w:val="auto"/>
          <w:sz w:val="24"/>
          <w:szCs w:val="24"/>
        </w:rPr>
      </w:pPr>
      <w:bookmarkStart w:id="403" w:name="_Toc229157049"/>
      <w:r w:rsidRPr="007A1177">
        <w:rPr>
          <w:rFonts w:ascii="Times New Roman" w:hAnsi="Times New Roman" w:cs="Times New Roman"/>
          <w:b/>
          <w:bCs/>
          <w:color w:val="auto"/>
          <w:sz w:val="24"/>
          <w:szCs w:val="24"/>
        </w:rPr>
        <w:t>Figure 6.5 : Interface de l’examen</w:t>
      </w:r>
      <w:bookmarkEnd w:id="403"/>
    </w:p>
    <w:p w14:paraId="0D800F51" w14:textId="77777777" w:rsidR="007432BD" w:rsidRPr="00AC46D9" w:rsidRDefault="007432BD" w:rsidP="007432BD"/>
    <w:p w14:paraId="04D8612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 xml:space="preserve">e réussite à cet examen, un certificat est généré et enregistré dans la section « Mes certificats » permettant au client de la télécharger et de l’ajouter à son portfolio professionnel comme montré dans les figures 6.6 et 6.7. </w:t>
      </w:r>
    </w:p>
    <w:p w14:paraId="7C130C7F" w14:textId="77777777" w:rsidR="007432BD" w:rsidRDefault="007432BD" w:rsidP="007432BD">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055D6761" wp14:editId="6B53A53D">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577205" cy="2590800"/>
                    </a:xfrm>
                    <a:prstGeom prst="rect">
                      <a:avLst/>
                    </a:prstGeom>
                  </pic:spPr>
                </pic:pic>
              </a:graphicData>
            </a:graphic>
          </wp:inline>
        </w:drawing>
      </w:r>
    </w:p>
    <w:p w14:paraId="01D3585B" w14:textId="77777777" w:rsidR="007432BD" w:rsidRDefault="007432BD" w:rsidP="007432BD">
      <w:pPr>
        <w:pStyle w:val="Lgende"/>
        <w:jc w:val="center"/>
        <w:rPr>
          <w:rFonts w:ascii="Times New Roman" w:hAnsi="Times New Roman" w:cs="Times New Roman"/>
          <w:b/>
          <w:bCs/>
          <w:color w:val="auto"/>
          <w:sz w:val="24"/>
          <w:szCs w:val="24"/>
        </w:rPr>
      </w:pPr>
      <w:bookmarkStart w:id="404" w:name="_Toc229157050"/>
      <w:r w:rsidRPr="007A1177">
        <w:rPr>
          <w:rFonts w:ascii="Times New Roman" w:hAnsi="Times New Roman" w:cs="Times New Roman"/>
          <w:b/>
          <w:bCs/>
          <w:color w:val="auto"/>
          <w:sz w:val="24"/>
          <w:szCs w:val="24"/>
        </w:rPr>
        <w:t>Figure 6.6 : Interface de « Mes Certificats »</w:t>
      </w:r>
      <w:bookmarkEnd w:id="404"/>
    </w:p>
    <w:p w14:paraId="23F1440C" w14:textId="77777777" w:rsidR="007432BD" w:rsidRPr="00AC46D9" w:rsidRDefault="007432BD" w:rsidP="007432BD"/>
    <w:p w14:paraId="79CC418C" w14:textId="77777777" w:rsidR="007432BD" w:rsidRDefault="007432BD" w:rsidP="007432BD">
      <w:pPr>
        <w:keepNext/>
        <w:spacing w:line="360" w:lineRule="auto"/>
        <w:ind w:left="0" w:firstLine="0"/>
        <w:jc w:val="center"/>
      </w:pPr>
      <w:r w:rsidRPr="002E001E">
        <w:rPr>
          <w:rFonts w:asciiTheme="majorBidi" w:hAnsiTheme="majorBidi" w:cstheme="majorBidi"/>
          <w:b/>
          <w:bCs/>
          <w:i/>
          <w:iCs/>
          <w:noProof/>
        </w:rPr>
        <w:drawing>
          <wp:inline distT="0" distB="0" distL="0" distR="0" wp14:anchorId="02F70D6D" wp14:editId="5ACAB03D">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636547" cy="3032993"/>
                    </a:xfrm>
                    <a:prstGeom prst="rect">
                      <a:avLst/>
                    </a:prstGeom>
                  </pic:spPr>
                </pic:pic>
              </a:graphicData>
            </a:graphic>
          </wp:inline>
        </w:drawing>
      </w:r>
    </w:p>
    <w:p w14:paraId="2BFB89C0" w14:textId="77777777" w:rsidR="007432BD" w:rsidRDefault="007432BD" w:rsidP="007432BD">
      <w:pPr>
        <w:pStyle w:val="Lgende"/>
        <w:jc w:val="center"/>
        <w:rPr>
          <w:rFonts w:ascii="Times New Roman" w:hAnsi="Times New Roman" w:cs="Times New Roman"/>
          <w:b/>
          <w:bCs/>
          <w:color w:val="auto"/>
          <w:sz w:val="24"/>
          <w:szCs w:val="24"/>
        </w:rPr>
      </w:pPr>
      <w:bookmarkStart w:id="405" w:name="_Toc229157051"/>
      <w:r w:rsidRPr="007A1177">
        <w:rPr>
          <w:rFonts w:ascii="Times New Roman" w:hAnsi="Times New Roman" w:cs="Times New Roman"/>
          <w:b/>
          <w:bCs/>
          <w:color w:val="auto"/>
          <w:sz w:val="24"/>
          <w:szCs w:val="24"/>
        </w:rPr>
        <w:t>Figure 6.7 : Exemple de notre certificat généré</w:t>
      </w:r>
      <w:bookmarkEnd w:id="405"/>
    </w:p>
    <w:p w14:paraId="6BE0682F" w14:textId="77777777" w:rsidR="007432BD" w:rsidRPr="00AC46D9" w:rsidRDefault="007432BD" w:rsidP="007432BD"/>
    <w:p w14:paraId="1B09C05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Réessayer » permettant de retenter l’examen jusqu’à la réussite comme illustré dans la figure 6.8.</w:t>
      </w:r>
    </w:p>
    <w:p w14:paraId="6023DD55" w14:textId="77777777" w:rsidR="007432BD" w:rsidRPr="00E340A9" w:rsidRDefault="007432BD" w:rsidP="007432BD">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2CD8035C" wp14:editId="760599D0">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5AEEF406" w14:textId="77777777" w:rsidR="007432BD" w:rsidRDefault="007432BD" w:rsidP="007432BD">
      <w:pPr>
        <w:pStyle w:val="Lgende"/>
        <w:jc w:val="center"/>
        <w:rPr>
          <w:rFonts w:ascii="Times New Roman" w:hAnsi="Times New Roman" w:cs="Times New Roman"/>
          <w:b/>
          <w:bCs/>
          <w:color w:val="auto"/>
          <w:sz w:val="24"/>
          <w:szCs w:val="24"/>
        </w:rPr>
      </w:pPr>
      <w:bookmarkStart w:id="406" w:name="_Toc229157052"/>
      <w:r w:rsidRPr="007A1177">
        <w:rPr>
          <w:rFonts w:ascii="Times New Roman" w:hAnsi="Times New Roman" w:cs="Times New Roman"/>
          <w:b/>
          <w:bCs/>
          <w:color w:val="auto"/>
          <w:sz w:val="24"/>
          <w:szCs w:val="24"/>
        </w:rPr>
        <w:lastRenderedPageBreak/>
        <w:t>Figure 6.8 : Message d</w:t>
      </w:r>
      <w:r>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406"/>
    </w:p>
    <w:p w14:paraId="1C146479" w14:textId="77777777" w:rsidR="007432BD" w:rsidRPr="00AC46D9" w:rsidRDefault="007432BD" w:rsidP="007432BD"/>
    <w:p w14:paraId="555F24B6" w14:textId="77777777" w:rsidR="007432BD" w:rsidRDefault="007432BD" w:rsidP="007432BD">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3E104125"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6946B4">
        <w:rPr>
          <w:rFonts w:asciiTheme="majorBidi" w:hAnsiTheme="majorBidi" w:cstheme="majorBidi"/>
        </w:rPr>
        <w:t>E</w:t>
      </w:r>
      <w:r>
        <w:rPr>
          <w:rFonts w:asciiTheme="majorBidi" w:hAnsiTheme="majorBidi" w:cstheme="majorBidi"/>
        </w:rPr>
        <w:t xml:space="preserve">n accédant à la section « Jeux éducatifs », une interface affichant les différents jeux disponibles apparait comme illustré dans la figure 6.9. </w:t>
      </w:r>
    </w:p>
    <w:p w14:paraId="109FF8EB" w14:textId="77777777" w:rsidR="007432BD" w:rsidRPr="00404057" w:rsidRDefault="007432BD" w:rsidP="007432BD">
      <w:pPr>
        <w:spacing w:line="360" w:lineRule="auto"/>
        <w:ind w:left="0" w:firstLine="0"/>
        <w:rPr>
          <w:rFonts w:asciiTheme="majorBidi" w:hAnsiTheme="majorBidi" w:cstheme="majorBidi"/>
          <w:b/>
          <w:bCs/>
          <w:i/>
          <w:iCs/>
        </w:rPr>
      </w:pPr>
    </w:p>
    <w:p w14:paraId="641D05FE" w14:textId="77777777" w:rsidR="007432BD" w:rsidRDefault="007432BD" w:rsidP="007432BD">
      <w:pPr>
        <w:keepNext/>
        <w:spacing w:line="360" w:lineRule="auto"/>
        <w:ind w:left="0" w:firstLine="0"/>
        <w:jc w:val="center"/>
      </w:pPr>
      <w:r>
        <w:rPr>
          <w:noProof/>
        </w:rPr>
        <w:drawing>
          <wp:inline distT="0" distB="0" distL="0" distR="0" wp14:anchorId="4FEAC602" wp14:editId="1D3608BF">
            <wp:extent cx="4646913" cy="2514600"/>
            <wp:effectExtent l="0" t="0" r="1905"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 178"/>
                    <pic:cNvPicPr>
                      <a:picLocks noChangeAspect="1" noChangeArrowheads="1"/>
                    </pic:cNvPicPr>
                  </pic:nvPicPr>
                  <pic:blipFill>
                    <a:blip r:embed="rId124">
                      <a:extLst>
                        <a:ext uri="{28A0092B-C50C-407E-A947-70E740481C1C}">
                          <a14:useLocalDpi xmlns:a14="http://schemas.microsoft.com/office/drawing/2010/main" val="0"/>
                        </a:ext>
                      </a:extLst>
                    </a:blip>
                    <a:stretch>
                      <a:fillRect/>
                    </a:stretch>
                  </pic:blipFill>
                  <pic:spPr bwMode="auto">
                    <a:xfrm>
                      <a:off x="0" y="0"/>
                      <a:ext cx="4676803" cy="2530774"/>
                    </a:xfrm>
                    <a:prstGeom prst="rect">
                      <a:avLst/>
                    </a:prstGeom>
                    <a:noFill/>
                    <a:ln>
                      <a:noFill/>
                    </a:ln>
                  </pic:spPr>
                </pic:pic>
              </a:graphicData>
            </a:graphic>
          </wp:inline>
        </w:drawing>
      </w:r>
    </w:p>
    <w:p w14:paraId="487BCB12" w14:textId="77777777" w:rsidR="007432BD" w:rsidRDefault="007432BD" w:rsidP="007432BD">
      <w:pPr>
        <w:pStyle w:val="Lgende"/>
        <w:jc w:val="center"/>
        <w:rPr>
          <w:rFonts w:ascii="Times New Roman" w:hAnsi="Times New Roman" w:cs="Times New Roman"/>
          <w:b/>
          <w:bCs/>
          <w:color w:val="auto"/>
          <w:sz w:val="24"/>
          <w:szCs w:val="24"/>
        </w:rPr>
      </w:pPr>
      <w:bookmarkStart w:id="407" w:name="_Toc229157053"/>
      <w:r w:rsidRPr="007A1177">
        <w:rPr>
          <w:rFonts w:ascii="Times New Roman" w:hAnsi="Times New Roman" w:cs="Times New Roman"/>
          <w:b/>
          <w:bCs/>
          <w:color w:val="auto"/>
          <w:sz w:val="24"/>
          <w:szCs w:val="24"/>
        </w:rPr>
        <w:t>Figure 6.9 : Interface des jeux éducatifs</w:t>
      </w:r>
      <w:bookmarkEnd w:id="407"/>
    </w:p>
    <w:p w14:paraId="502A5DA9" w14:textId="77777777" w:rsidR="007432BD" w:rsidRPr="00AC46D9" w:rsidRDefault="007432BD" w:rsidP="007432BD"/>
    <w:p w14:paraId="0457FA5C" w14:textId="77777777" w:rsidR="007432BD" w:rsidRDefault="007432BD" w:rsidP="007432BD">
      <w:pPr>
        <w:spacing w:line="360" w:lineRule="auto"/>
        <w:ind w:left="0" w:firstLine="0"/>
        <w:rPr>
          <w:rFonts w:asciiTheme="majorBidi" w:hAnsiTheme="majorBidi" w:cstheme="majorBidi"/>
          <w:b/>
          <w:bCs/>
          <w:i/>
          <w:iCs/>
        </w:rPr>
      </w:pPr>
      <w:r>
        <w:rPr>
          <w:rFonts w:asciiTheme="majorBidi" w:hAnsiTheme="majorBidi" w:cstheme="majorBidi"/>
          <w:b/>
          <w:bCs/>
          <w:i/>
          <w:iCs/>
        </w:rPr>
        <w:t>c) Soumission et suivie d’une réclamation :</w:t>
      </w:r>
    </w:p>
    <w:p w14:paraId="3E2C465B"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5E2BE9">
        <w:rPr>
          <w:rFonts w:asciiTheme="majorBidi" w:hAnsiTheme="majorBidi" w:cstheme="majorBidi"/>
        </w:rPr>
        <w:t xml:space="preserve">En </w:t>
      </w:r>
      <w:r>
        <w:rPr>
          <w:rFonts w:asciiTheme="majorBidi" w:hAnsiTheme="majorBidi" w:cstheme="majorBidi"/>
        </w:rPr>
        <w:t>choisissant la section « Contact », un formulaire de réclamation s’affiche accompagné des tickets récemment créés ainsi que leurs statuts comme illustré dans la figure 6.10.</w:t>
      </w:r>
    </w:p>
    <w:p w14:paraId="4393EDF8" w14:textId="77777777" w:rsidR="007432BD" w:rsidRDefault="007432BD" w:rsidP="007432BD">
      <w:pPr>
        <w:spacing w:line="360" w:lineRule="auto"/>
        <w:ind w:left="0" w:firstLine="0"/>
        <w:rPr>
          <w:rFonts w:asciiTheme="majorBidi" w:hAnsiTheme="majorBidi" w:cstheme="majorBidi"/>
        </w:rPr>
      </w:pPr>
    </w:p>
    <w:p w14:paraId="1D1D25ED" w14:textId="77777777" w:rsidR="007432BD" w:rsidRDefault="007432BD" w:rsidP="007432BD">
      <w:pPr>
        <w:keepNext/>
        <w:spacing w:line="360" w:lineRule="auto"/>
        <w:ind w:left="0" w:firstLine="0"/>
        <w:jc w:val="center"/>
      </w:pPr>
      <w:r w:rsidRPr="001F1E6F">
        <w:rPr>
          <w:rFonts w:asciiTheme="majorBidi" w:hAnsiTheme="majorBidi" w:cstheme="majorBidi"/>
          <w:b/>
          <w:bCs/>
          <w:i/>
          <w:iCs/>
          <w:noProof/>
        </w:rPr>
        <w:drawing>
          <wp:inline distT="0" distB="0" distL="0" distR="0" wp14:anchorId="32F66EFC" wp14:editId="330C7784">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046637" cy="2811051"/>
                    </a:xfrm>
                    <a:prstGeom prst="rect">
                      <a:avLst/>
                    </a:prstGeom>
                  </pic:spPr>
                </pic:pic>
              </a:graphicData>
            </a:graphic>
          </wp:inline>
        </w:drawing>
      </w:r>
    </w:p>
    <w:p w14:paraId="225F5A68" w14:textId="3CFA419B" w:rsidR="007432BD" w:rsidRPr="001E2BE3" w:rsidRDefault="007432BD" w:rsidP="001E2BE3">
      <w:pPr>
        <w:pStyle w:val="Lgende"/>
        <w:jc w:val="center"/>
        <w:rPr>
          <w:rFonts w:ascii="Times New Roman" w:hAnsi="Times New Roman" w:cs="Times New Roman"/>
          <w:b/>
          <w:bCs/>
          <w:color w:val="auto"/>
          <w:sz w:val="24"/>
          <w:szCs w:val="24"/>
        </w:rPr>
      </w:pPr>
      <w:bookmarkStart w:id="408" w:name="_Toc229157054"/>
      <w:r w:rsidRPr="007A1177">
        <w:rPr>
          <w:rFonts w:ascii="Times New Roman" w:hAnsi="Times New Roman" w:cs="Times New Roman"/>
          <w:b/>
          <w:bCs/>
          <w:color w:val="auto"/>
          <w:sz w:val="24"/>
          <w:szCs w:val="24"/>
        </w:rPr>
        <w:t>Figure 6.10 : Interface des réclamations</w:t>
      </w:r>
      <w:bookmarkEnd w:id="408"/>
    </w:p>
    <w:p w14:paraId="3F1C1C9A" w14:textId="77777777" w:rsidR="007432BD" w:rsidRDefault="007432BD" w:rsidP="007432BD">
      <w:pPr>
        <w:spacing w:line="360" w:lineRule="auto"/>
        <w:ind w:left="0" w:firstLine="0"/>
        <w:rPr>
          <w:rFonts w:asciiTheme="majorBidi" w:hAnsiTheme="majorBidi" w:cstheme="majorBidi"/>
          <w:b/>
          <w:bCs/>
          <w:i/>
          <w:iCs/>
        </w:rPr>
      </w:pPr>
      <w:r w:rsidRPr="00714697">
        <w:rPr>
          <w:rFonts w:asciiTheme="majorBidi" w:hAnsiTheme="majorBidi" w:cstheme="majorBidi"/>
          <w:b/>
          <w:bCs/>
          <w:i/>
          <w:iCs/>
        </w:rPr>
        <w:lastRenderedPageBreak/>
        <w:t>e) Gestion des réclamations :</w:t>
      </w:r>
    </w:p>
    <w:p w14:paraId="3482221A"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06055A">
        <w:rPr>
          <w:rFonts w:asciiTheme="majorBidi" w:hAnsiTheme="majorBidi" w:cstheme="majorBidi"/>
        </w:rPr>
        <w:t>En chois</w:t>
      </w:r>
      <w:r>
        <w:rPr>
          <w:rFonts w:asciiTheme="majorBidi" w:hAnsiTheme="majorBidi" w:cstheme="majorBidi"/>
        </w:rPr>
        <w:t>issant la section « Gestion tickets », l’admin peut consulter et répondre à toutes les réclamations envoyées ainsi que traiter, clôturer et supprimer ces tickets comme montré dans la figure 6.11.</w:t>
      </w:r>
    </w:p>
    <w:p w14:paraId="7F631755" w14:textId="77777777" w:rsidR="007432BD" w:rsidRDefault="007432BD" w:rsidP="007432BD">
      <w:pPr>
        <w:spacing w:line="360" w:lineRule="auto"/>
        <w:ind w:left="0" w:firstLine="0"/>
        <w:rPr>
          <w:rFonts w:asciiTheme="majorBidi" w:hAnsiTheme="majorBidi" w:cstheme="majorBidi"/>
        </w:rPr>
      </w:pPr>
    </w:p>
    <w:p w14:paraId="17831A8E" w14:textId="77777777" w:rsidR="007432BD" w:rsidRDefault="007432BD" w:rsidP="007432BD">
      <w:pPr>
        <w:keepNext/>
        <w:spacing w:line="360" w:lineRule="auto"/>
        <w:ind w:left="0" w:firstLine="0"/>
        <w:jc w:val="center"/>
      </w:pPr>
      <w:r w:rsidRPr="001F1E6F">
        <w:rPr>
          <w:rFonts w:asciiTheme="majorBidi" w:hAnsiTheme="majorBidi" w:cstheme="majorBidi"/>
          <w:b/>
          <w:bCs/>
          <w:i/>
          <w:iCs/>
          <w:noProof/>
        </w:rPr>
        <w:drawing>
          <wp:inline distT="0" distB="0" distL="0" distR="0" wp14:anchorId="0051BEC0" wp14:editId="5B0F7D47">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876800" cy="3793066"/>
                    </a:xfrm>
                    <a:prstGeom prst="rect">
                      <a:avLst/>
                    </a:prstGeom>
                  </pic:spPr>
                </pic:pic>
              </a:graphicData>
            </a:graphic>
          </wp:inline>
        </w:drawing>
      </w:r>
    </w:p>
    <w:p w14:paraId="1B9E8B09" w14:textId="77777777" w:rsidR="007432BD" w:rsidRDefault="007432BD" w:rsidP="007432BD">
      <w:pPr>
        <w:pStyle w:val="Lgende"/>
        <w:jc w:val="center"/>
        <w:rPr>
          <w:rFonts w:ascii="Times New Roman" w:hAnsi="Times New Roman" w:cs="Times New Roman"/>
          <w:b/>
          <w:bCs/>
          <w:color w:val="auto"/>
          <w:sz w:val="24"/>
          <w:szCs w:val="24"/>
        </w:rPr>
      </w:pPr>
      <w:bookmarkStart w:id="409" w:name="_Toc229157055"/>
      <w:r w:rsidRPr="007A1177">
        <w:rPr>
          <w:rFonts w:ascii="Times New Roman" w:hAnsi="Times New Roman" w:cs="Times New Roman"/>
          <w:b/>
          <w:bCs/>
          <w:color w:val="auto"/>
          <w:sz w:val="24"/>
          <w:szCs w:val="24"/>
        </w:rPr>
        <w:t>Figure 6.11 : Interface de « Gestion tickets »</w:t>
      </w:r>
      <w:bookmarkEnd w:id="409"/>
    </w:p>
    <w:p w14:paraId="2C489CC1" w14:textId="77777777" w:rsidR="007432BD" w:rsidRPr="00AC46D9" w:rsidRDefault="007432BD" w:rsidP="007432BD"/>
    <w:p w14:paraId="78B272B3" w14:textId="77777777" w:rsidR="007432BD" w:rsidRDefault="007432BD" w:rsidP="007432BD">
      <w:pPr>
        <w:pStyle w:val="Titre2"/>
        <w:spacing w:line="360" w:lineRule="auto"/>
      </w:pPr>
      <w:bookmarkStart w:id="410" w:name="_Toc230614596"/>
      <w:bookmarkStart w:id="411" w:name="_Toc230614767"/>
      <w:r>
        <w:t>6.6 Conclusion</w:t>
      </w:r>
      <w:bookmarkEnd w:id="410"/>
      <w:bookmarkEnd w:id="411"/>
    </w:p>
    <w:p w14:paraId="70E72E04" w14:textId="77777777" w:rsidR="007432BD" w:rsidRPr="00BE67EA" w:rsidRDefault="007432BD" w:rsidP="007432BD"/>
    <w:p w14:paraId="6FDD4C5B" w14:textId="3CBDE65B" w:rsidR="007432BD" w:rsidRPr="00277BED" w:rsidRDefault="007432BD" w:rsidP="007432BD">
      <w:pPr>
        <w:spacing w:line="360" w:lineRule="auto"/>
        <w:rPr>
          <w:rFonts w:asciiTheme="majorBidi" w:hAnsiTheme="majorBidi" w:cstheme="majorBidi"/>
        </w:rPr>
        <w:sectPr w:rsidR="007432BD" w:rsidRPr="00277BED" w:rsidSect="00D76BC5">
          <w:headerReference w:type="default" r:id="rId127"/>
          <w:headerReference w:type="first" r:id="rId128"/>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w:t>
      </w:r>
      <w:r w:rsidR="00086CF8">
        <w:rPr>
          <w:rFonts w:asciiTheme="majorBidi" w:hAnsiTheme="majorBidi" w:cstheme="majorBidi"/>
        </w:rPr>
        <w:t>t gestion des réclamations</w:t>
      </w:r>
      <w:r w:rsidRPr="00277BED">
        <w:rPr>
          <w:rFonts w:asciiTheme="majorBidi" w:hAnsiTheme="majorBidi" w:cstheme="majorBidi"/>
        </w:rPr>
        <w:t>. Les utilisateurs peuvent désormais accéder à des contenus pédagogiques et interagir avec le système à travers les r</w:t>
      </w:r>
      <w:r>
        <w:rPr>
          <w:rFonts w:asciiTheme="majorBidi" w:hAnsiTheme="majorBidi" w:cstheme="majorBidi"/>
        </w:rPr>
        <w:t>éclamations.</w:t>
      </w:r>
    </w:p>
    <w:p w14:paraId="17C73779" w14:textId="28654966"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7C45E91A" wp14:editId="06F57AA3">
                <wp:extent cx="5852160" cy="1333500"/>
                <wp:effectExtent l="0" t="0" r="0" b="0"/>
                <wp:docPr id="11328" name="Group 6879"/>
                <wp:cNvGraphicFramePr/>
                <a:graphic xmlns:a="http://schemas.openxmlformats.org/drawingml/2006/main">
                  <a:graphicData uri="http://schemas.microsoft.com/office/word/2010/wordprocessingGroup">
                    <wpg:wgp>
                      <wpg:cNvGrpSpPr/>
                      <wpg:grpSpPr>
                        <a:xfrm>
                          <a:off x="0" y="0"/>
                          <a:ext cx="5852160" cy="1333500"/>
                          <a:chOff x="0" y="0"/>
                          <a:chExt cx="5852160"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493840" y="330900"/>
                            <a:ext cx="5358320" cy="818466"/>
                          </a:xfrm>
                          <a:prstGeom prst="rect">
                            <a:avLst/>
                          </a:prstGeom>
                          <a:ln>
                            <a:noFill/>
                          </a:ln>
                        </wps:spPr>
                        <wps:txbx>
                          <w:txbxContent>
                            <w:p w14:paraId="26C82486" w14:textId="77777777" w:rsidR="007432BD" w:rsidRPr="00086CF8" w:rsidRDefault="007432BD" w:rsidP="00086CF8">
                              <w:pPr>
                                <w:pStyle w:val="Titre1"/>
                                <w:ind w:left="0" w:firstLine="0"/>
                                <w:rPr>
                                  <w:rStyle w:val="Titre1Car"/>
                                  <w:b/>
                                  <w:sz w:val="52"/>
                                  <w:szCs w:val="52"/>
                                </w:rPr>
                              </w:pPr>
                              <w:bookmarkStart w:id="412" w:name="_Toc228886763"/>
                              <w:bookmarkStart w:id="413" w:name="_Toc228954889"/>
                              <w:bookmarkStart w:id="414" w:name="_Toc230614597"/>
                              <w:bookmarkStart w:id="415" w:name="_Toc230614768"/>
                              <w:r w:rsidRPr="00086CF8">
                                <w:rPr>
                                  <w:sz w:val="52"/>
                                  <w:szCs w:val="52"/>
                                </w:rPr>
                                <w:t>CONCLUSION E</w:t>
                              </w:r>
                              <w:r w:rsidRPr="00086CF8">
                                <w:rPr>
                                  <w:rStyle w:val="Titre1Car"/>
                                  <w:b/>
                                  <w:sz w:val="52"/>
                                  <w:szCs w:val="52"/>
                                </w:rPr>
                                <w:t>T PERSPECTIVES</w:t>
                              </w:r>
                              <w:bookmarkEnd w:id="412"/>
                              <w:bookmarkEnd w:id="413"/>
                              <w:bookmarkEnd w:id="414"/>
                              <w:bookmarkEnd w:id="415"/>
                            </w:p>
                          </w:txbxContent>
                        </wps:txbx>
                        <wps:bodyPr horzOverflow="overflow" vert="horz" lIns="0" tIns="0" rIns="0" bIns="0" rtlCol="0">
                          <a:noAutofit/>
                        </wps:bodyPr>
                      </wps:wsp>
                    </wpg:wgp>
                  </a:graphicData>
                </a:graphic>
              </wp:inline>
            </w:drawing>
          </mc:Choice>
          <mc:Fallback>
            <w:pict>
              <v:group w14:anchorId="7C45E91A" id="_x0000_s1083" style="width:460.8pt;height:105pt;mso-position-horizontal-relative:char;mso-position-vertical-relative:line" coordsize="58521,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">
                <v:shape id="Shape 11458" o:spid="_x0000_s1084"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85"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86" style="position:absolute;left:4938;top:3309;width:53583;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26C82486" w14:textId="77777777" w:rsidR="007432BD" w:rsidRPr="00086CF8" w:rsidRDefault="007432BD" w:rsidP="00086CF8">
                        <w:pPr>
                          <w:pStyle w:val="Titre1"/>
                          <w:ind w:left="0" w:firstLine="0"/>
                          <w:rPr>
                            <w:rStyle w:val="Titre1Car"/>
                            <w:b/>
                            <w:sz w:val="52"/>
                            <w:szCs w:val="52"/>
                          </w:rPr>
                        </w:pPr>
                        <w:bookmarkStart w:id="416" w:name="_Toc228886763"/>
                        <w:bookmarkStart w:id="417" w:name="_Toc228954889"/>
                        <w:bookmarkStart w:id="418" w:name="_Toc230614597"/>
                        <w:bookmarkStart w:id="419" w:name="_Toc230614768"/>
                        <w:r w:rsidRPr="00086CF8">
                          <w:rPr>
                            <w:sz w:val="52"/>
                            <w:szCs w:val="52"/>
                          </w:rPr>
                          <w:t>CONCLUSION E</w:t>
                        </w:r>
                        <w:r w:rsidRPr="00086CF8">
                          <w:rPr>
                            <w:rStyle w:val="Titre1Car"/>
                            <w:b/>
                            <w:sz w:val="52"/>
                            <w:szCs w:val="52"/>
                          </w:rPr>
                          <w:t>T PERSPECTIVES</w:t>
                        </w:r>
                        <w:bookmarkEnd w:id="416"/>
                        <w:bookmarkEnd w:id="417"/>
                        <w:bookmarkEnd w:id="418"/>
                        <w:bookmarkEnd w:id="419"/>
                      </w:p>
                    </w:txbxContent>
                  </v:textbox>
                </v:rect>
                <w10:anchorlock/>
              </v:group>
            </w:pict>
          </mc:Fallback>
        </mc:AlternateContent>
      </w:r>
      <w:r>
        <w:rPr>
          <w:rFonts w:asciiTheme="majorBidi" w:hAnsiTheme="majorBidi" w:cstheme="majorBidi"/>
        </w:rPr>
        <w:t xml:space="preserve">           </w:t>
      </w:r>
      <w:r w:rsidRPr="00B84932">
        <w:rPr>
          <w:rFonts w:asciiTheme="majorBidi" w:hAnsiTheme="majorBidi" w:cstheme="majorBidi"/>
        </w:rPr>
        <w:t>Dans le cadre de notre projet de fin d’études à l’Ecole Nationale d’Electronique et des Télécommunications de Sfax (</w:t>
      </w:r>
      <w:proofErr w:type="spellStart"/>
      <w:r w:rsidRPr="00B84932">
        <w:rPr>
          <w:rFonts w:asciiTheme="majorBidi" w:hAnsiTheme="majorBidi" w:cstheme="majorBidi"/>
        </w:rPr>
        <w:t>ENET’</w:t>
      </w:r>
      <w:r>
        <w:rPr>
          <w:rFonts w:asciiTheme="majorBidi" w:hAnsiTheme="majorBidi" w:cstheme="majorBidi"/>
        </w:rPr>
        <w:t>C</w:t>
      </w:r>
      <w:r w:rsidRPr="00B84932">
        <w:rPr>
          <w:rFonts w:asciiTheme="majorBidi" w:hAnsiTheme="majorBidi" w:cstheme="majorBidi"/>
        </w:rPr>
        <w:t>om</w:t>
      </w:r>
      <w:proofErr w:type="spellEnd"/>
      <w:r w:rsidRPr="00B84932">
        <w:rPr>
          <w:rFonts w:asciiTheme="majorBidi" w:hAnsiTheme="majorBidi" w:cstheme="majorBidi"/>
        </w:rPr>
        <w:t xml:space="preserve">), nous avons réalisé une plateforme dédiée à la </w:t>
      </w:r>
      <w:r w:rsidR="005039F3">
        <w:rPr>
          <w:rFonts w:asciiTheme="majorBidi" w:hAnsiTheme="majorBidi" w:cstheme="majorBidi"/>
        </w:rPr>
        <w:t>gestion et au suivi des plantes</w:t>
      </w:r>
      <w:r w:rsidRPr="00B84932">
        <w:rPr>
          <w:rFonts w:asciiTheme="majorBidi" w:hAnsiTheme="majorBidi" w:cstheme="majorBidi"/>
        </w:rPr>
        <w:t>. L’objectif de ce projet est de proposer une solution innovante permettant le suivi des plantes en temps réel et de leurs paramètres environnementaux grâce à des pots connectés ainsi que l’entretien des plantes à travers des applications web et mobile intuitives.</w:t>
      </w:r>
    </w:p>
    <w:p w14:paraId="50A7CC89" w14:textId="77777777" w:rsidR="007432BD" w:rsidRDefault="007432BD" w:rsidP="007432BD">
      <w:pPr>
        <w:spacing w:line="360" w:lineRule="auto"/>
        <w:ind w:left="0" w:firstLine="0"/>
        <w:rPr>
          <w:rFonts w:asciiTheme="majorBidi" w:hAnsiTheme="majorBidi" w:cstheme="majorBidi"/>
        </w:rPr>
      </w:pPr>
    </w:p>
    <w:p w14:paraId="505E8AB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Tout au long de ce projet, nous avons commencé par analyser le contexte général du projet ainsi que les besoins essentiels des utilisateurs afin de définir une solution répondant efficacement aux problématiques identifiées. Cette phase a conduit à la conception et au développement d’une plateforme complète intégrant plusieurs fonctionnalités avancées telles que la gestion des commandes de pots connectés, la configuration et la gestion des pots et des réclamations ainsi que divers autres services innovants.</w:t>
      </w:r>
    </w:p>
    <w:p w14:paraId="55FCA4B6" w14:textId="77777777" w:rsidR="007432BD" w:rsidRDefault="007432BD" w:rsidP="007432BD">
      <w:pPr>
        <w:spacing w:line="360" w:lineRule="auto"/>
        <w:ind w:left="0" w:firstLine="0"/>
        <w:rPr>
          <w:rFonts w:asciiTheme="majorBidi" w:hAnsiTheme="majorBidi" w:cstheme="majorBidi"/>
        </w:rPr>
      </w:pPr>
    </w:p>
    <w:p w14:paraId="5847BB3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La réalisation de ce projet nous a offert l’opportunité de consolider et d’approfondir nos compétences dans plusieurs domaines techniques</w:t>
      </w:r>
      <w:r>
        <w:rPr>
          <w:rFonts w:asciiTheme="majorBidi" w:hAnsiTheme="majorBidi" w:cstheme="majorBidi"/>
        </w:rPr>
        <w:t xml:space="preserve"> </w:t>
      </w:r>
      <w:r w:rsidRPr="00B84932">
        <w:rPr>
          <w:rFonts w:asciiTheme="majorBidi" w:hAnsiTheme="majorBidi" w:cstheme="majorBidi"/>
        </w:rPr>
        <w:t xml:space="preserve">notamment le développement web, les systèmes embarqués, les technologies IoT, les bases de données ainsi que l’intelligence artificielle. Cette expérience a également renforcé notre capacité d’analyse, notre autonomie et notre aptitude à travailler sur un projet complet répondant à des besoins réels dans un environnement collaboratif et professionnel. </w:t>
      </w:r>
    </w:p>
    <w:p w14:paraId="52E66321" w14:textId="77777777" w:rsidR="007432BD" w:rsidRPr="00BF7FD4" w:rsidRDefault="007432BD" w:rsidP="007432BD">
      <w:pPr>
        <w:spacing w:line="360" w:lineRule="auto"/>
        <w:ind w:left="0" w:firstLine="0"/>
        <w:rPr>
          <w:rFonts w:asciiTheme="majorBidi" w:hAnsiTheme="majorBidi" w:cstheme="majorBidi"/>
        </w:rPr>
      </w:pPr>
      <w:r w:rsidRPr="00BF7FD4">
        <w:rPr>
          <w:rFonts w:asciiTheme="majorBidi" w:hAnsiTheme="majorBidi" w:cstheme="majorBidi"/>
        </w:rPr>
        <w:t>En termes de perspectives, nous proposons de :</w:t>
      </w:r>
    </w:p>
    <w:p w14:paraId="6B75D8A1" w14:textId="77777777" w:rsidR="007432BD" w:rsidRPr="00BF7FD4" w:rsidRDefault="007432BD" w:rsidP="007432BD">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Pr>
          <w:rFonts w:asciiTheme="majorBidi" w:hAnsiTheme="majorBidi" w:cstheme="majorBidi"/>
        </w:rPr>
        <w:t xml:space="preserve"> pour améliorer leur état de santé</w:t>
      </w:r>
      <w:r w:rsidRPr="00BF7FD4">
        <w:rPr>
          <w:rFonts w:asciiTheme="majorBidi" w:hAnsiTheme="majorBidi" w:cstheme="majorBidi"/>
        </w:rPr>
        <w:t>.</w:t>
      </w:r>
    </w:p>
    <w:p w14:paraId="23048B0E" w14:textId="77777777" w:rsidR="007432BD" w:rsidRPr="00BF7FD4" w:rsidRDefault="007432BD" w:rsidP="007432BD">
      <w:pPr>
        <w:spacing w:line="360" w:lineRule="auto"/>
        <w:ind w:left="0" w:firstLine="0"/>
        <w:rPr>
          <w:rFonts w:asciiTheme="majorBidi" w:hAnsiTheme="majorBidi" w:cstheme="majorBidi"/>
          <w:b/>
          <w:bCs/>
          <w:i/>
          <w:iCs/>
          <w:szCs w:val="24"/>
        </w:rPr>
      </w:pPr>
      <w:r w:rsidRPr="00BF7FD4">
        <w:rPr>
          <w:rFonts w:asciiTheme="majorBidi" w:hAnsiTheme="majorBidi" w:cstheme="majorBidi"/>
        </w:rPr>
        <w:t>- Ajouter des paramètres</w:t>
      </w:r>
      <w:r>
        <w:rPr>
          <w:rFonts w:asciiTheme="majorBidi" w:hAnsiTheme="majorBidi" w:cstheme="majorBidi"/>
        </w:rPr>
        <w:t xml:space="preserve"> liés à la </w:t>
      </w:r>
      <w:r w:rsidRPr="00BF7FD4">
        <w:rPr>
          <w:rFonts w:asciiTheme="majorBidi" w:hAnsiTheme="majorBidi" w:cstheme="majorBidi"/>
        </w:rPr>
        <w:t xml:space="preserve">composition du sol </w:t>
      </w:r>
      <w:r>
        <w:rPr>
          <w:rFonts w:asciiTheme="majorBidi" w:hAnsiTheme="majorBidi" w:cstheme="majorBidi"/>
        </w:rPr>
        <w:t>tels que le NPK, le PH et l’EC</w:t>
      </w:r>
      <w:r w:rsidRPr="00BF7FD4">
        <w:rPr>
          <w:rFonts w:asciiTheme="majorBidi" w:hAnsiTheme="majorBidi" w:cstheme="majorBidi"/>
        </w:rPr>
        <w:t xml:space="preserve"> afin d’assurer un suivi plus précis et complet des conditions de croissance des plantes</w:t>
      </w:r>
      <w:r>
        <w:rPr>
          <w:rFonts w:asciiTheme="majorBidi" w:hAnsiTheme="majorBidi" w:cstheme="majorBidi"/>
        </w:rPr>
        <w:t>.</w:t>
      </w:r>
    </w:p>
    <w:p w14:paraId="00576797" w14:textId="77777777" w:rsidR="007432BD" w:rsidRPr="00A61E67" w:rsidRDefault="007432BD" w:rsidP="007432BD">
      <w:pPr>
        <w:pStyle w:val="NormalWeb"/>
        <w:spacing w:line="360" w:lineRule="auto"/>
        <w:jc w:val="both"/>
        <w:sectPr w:rsidR="007432BD" w:rsidRPr="00A61E67" w:rsidSect="00D76BC5">
          <w:headerReference w:type="default" r:id="rId129"/>
          <w:headerReference w:type="first" r:id="rId130"/>
          <w:pgSz w:w="11906" w:h="16838"/>
          <w:pgMar w:top="1418" w:right="1418" w:bottom="1418" w:left="1418" w:header="567" w:footer="567" w:gutter="0"/>
          <w:pgNumType w:start="90"/>
          <w:cols w:space="708"/>
          <w:docGrid w:linePitch="360"/>
        </w:sectPr>
      </w:pPr>
      <w:r>
        <w:t xml:space="preserve">      Pour conclure, nous espérons avoir pleinement répondu aux objectifs fixés dans le cadre de ce stage et avoir apporté une contribution réelle et enrichissante au sein de Tunisie Telecom.</w:t>
      </w:r>
    </w:p>
    <w:p w14:paraId="342DB49E" w14:textId="77777777" w:rsidR="007432BD" w:rsidRPr="00142332" w:rsidRDefault="007432BD" w:rsidP="007432BD">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7432BD" w:rsidRPr="00142332" w14:paraId="64176FA2" w14:textId="77777777" w:rsidTr="00247AFE">
        <w:trPr>
          <w:trHeight w:val="1134"/>
        </w:trPr>
        <w:tc>
          <w:tcPr>
            <w:tcW w:w="570" w:type="dxa"/>
            <w:tcBorders>
              <w:top w:val="nil"/>
              <w:left w:val="nil"/>
              <w:bottom w:val="nil"/>
              <w:right w:val="nil"/>
            </w:tcBorders>
            <w:shd w:val="clear" w:color="auto" w:fill="000000"/>
          </w:tcPr>
          <w:p w14:paraId="5876E40B" w14:textId="77777777" w:rsidR="007432BD" w:rsidRPr="000B69E3" w:rsidRDefault="007432BD" w:rsidP="00247AFE">
            <w:pPr>
              <w:spacing w:after="0" w:line="259" w:lineRule="auto"/>
              <w:ind w:left="0" w:firstLine="0"/>
              <w:rPr>
                <w:rFonts w:asciiTheme="majorBidi" w:hAnsiTheme="majorBidi" w:cstheme="majorBidi"/>
                <w:sz w:val="50"/>
                <w:szCs w:val="50"/>
              </w:rPr>
            </w:pPr>
          </w:p>
        </w:tc>
      </w:tr>
    </w:tbl>
    <w:bookmarkStart w:id="420" w:name="_Toc230614598"/>
    <w:bookmarkStart w:id="421" w:name="_Toc230614769"/>
    <w:p w14:paraId="72227A6E" w14:textId="77777777" w:rsidR="007432BD" w:rsidRPr="00121A84" w:rsidRDefault="007432BD" w:rsidP="007432B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4624" behindDoc="0" locked="0" layoutInCell="1" allowOverlap="1" wp14:anchorId="7A15C9B4" wp14:editId="30E7EE56">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D19E7A" id="Group 8866" o:spid="_x0000_s1026" style="position:absolute;margin-left:42.5pt;margin-top:2.4pt;width:411pt;height:.4pt;z-index:25167462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420"/>
      <w:bookmarkEnd w:id="421"/>
    </w:p>
    <w:p w14:paraId="2FBFD356"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Tunisie Telecom </w:t>
      </w:r>
    </w:p>
    <w:p w14:paraId="6D1B4A01" w14:textId="77777777" w:rsidR="007432BD" w:rsidRPr="00082BF7" w:rsidRDefault="007432BD" w:rsidP="007432BD">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31" w:history="1">
        <w:r w:rsidRPr="00082BF7">
          <w:rPr>
            <w:rStyle w:val="Lienhypertexte"/>
            <w:rFonts w:asciiTheme="majorBidi" w:hAnsiTheme="majorBidi" w:cstheme="majorBidi"/>
            <w:color w:val="auto"/>
          </w:rPr>
          <w:t>https://www.tunisietelecom.tn/entreprise/</w:t>
        </w:r>
      </w:hyperlink>
      <w:r w:rsidRPr="00082BF7">
        <w:rPr>
          <w:rFonts w:asciiTheme="majorBidi" w:hAnsiTheme="majorBidi" w:cstheme="majorBidi"/>
          <w:color w:val="auto"/>
        </w:rPr>
        <w:t xml:space="preserve"> (Consulté le 04/04/2025).</w:t>
      </w:r>
    </w:p>
    <w:p w14:paraId="4AF2F84E"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[2]   Parrot Pot</w:t>
      </w:r>
    </w:p>
    <w:p w14:paraId="662CB08F"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2" w:history="1">
        <w:r w:rsidRPr="00082BF7">
          <w:rPr>
            <w:rStyle w:val="Lienhypertexte"/>
            <w:rFonts w:asciiTheme="majorBidi" w:hAnsiTheme="majorBidi" w:cstheme="majorBidi"/>
            <w:color w:val="auto"/>
          </w:rPr>
          <w:t>https://wearemobians.com/2017/10/parrot-pot-le-plant-sitter-connecte/</w:t>
        </w:r>
      </w:hyperlink>
      <w:r w:rsidRPr="00082BF7">
        <w:rPr>
          <w:rFonts w:asciiTheme="majorBidi" w:hAnsiTheme="majorBidi" w:cstheme="majorBidi"/>
          <w:color w:val="auto"/>
        </w:rPr>
        <w:t>( Consulté le 04/04/2025).</w:t>
      </w:r>
    </w:p>
    <w:p w14:paraId="5B7E5130"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[3]   Xiaomi Mi Flora</w:t>
      </w:r>
    </w:p>
    <w:p w14:paraId="17FD8637" w14:textId="77777777" w:rsidR="007432BD" w:rsidRPr="00082BF7" w:rsidRDefault="007432BD" w:rsidP="007432BD">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3" w:history="1">
        <w:r w:rsidRPr="00082BF7">
          <w:rPr>
            <w:rStyle w:val="Lienhypertexte"/>
            <w:rFonts w:asciiTheme="majorBidi" w:hAnsiTheme="majorBidi" w:cstheme="majorBidi"/>
            <w:color w:val="auto"/>
          </w:rPr>
          <w:t>https://www.thesmarthomeblog.com/post/review-xiaomi-mi-flora-sensor/</w:t>
        </w:r>
      </w:hyperlink>
      <w:r w:rsidRPr="00082BF7">
        <w:rPr>
          <w:rFonts w:asciiTheme="majorBidi" w:hAnsiTheme="majorBidi" w:cstheme="majorBidi"/>
          <w:color w:val="auto"/>
        </w:rPr>
        <w:t xml:space="preserve"> (Consulté le 04/04/2025).</w:t>
      </w:r>
    </w:p>
    <w:p w14:paraId="7412B568"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Méthode Agile </w:t>
      </w:r>
    </w:p>
    <w:p w14:paraId="0CC65749"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4" w:history="1">
        <w:r w:rsidRPr="00082BF7">
          <w:rPr>
            <w:rStyle w:val="Lienhypertexte"/>
            <w:rFonts w:asciiTheme="majorBidi" w:hAnsiTheme="majorBidi" w:cstheme="majorBidi"/>
            <w:color w:val="auto"/>
          </w:rPr>
          <w:t>https://slack.com/intl/fr-fr/blog/collaboration/methode-agile</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08/04/2025).</w:t>
      </w:r>
    </w:p>
    <w:p w14:paraId="300F52C7"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[5]   Méthode Scrum</w:t>
      </w:r>
    </w:p>
    <w:p w14:paraId="56E76C2A"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5" w:history="1">
        <w:r w:rsidRPr="00082BF7">
          <w:rPr>
            <w:rStyle w:val="Lienhypertexte"/>
            <w:rFonts w:asciiTheme="majorBidi" w:hAnsiTheme="majorBidi" w:cstheme="majorBidi"/>
            <w:color w:val="auto"/>
          </w:rPr>
          <w:t>https://www.tuleap.com/fr/comprendre-methode-agile-scrum-10-minutes/</w:t>
        </w:r>
      </w:hyperlink>
      <w:r w:rsidRPr="00082BF7">
        <w:rPr>
          <w:rFonts w:asciiTheme="majorBidi" w:hAnsiTheme="majorBidi" w:cstheme="majorBidi"/>
          <w:color w:val="auto"/>
        </w:rPr>
        <w:t xml:space="preserve"> (Consulté le 08/04/2025).</w:t>
      </w:r>
    </w:p>
    <w:p w14:paraId="072D793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Langage UML</w:t>
      </w:r>
    </w:p>
    <w:p w14:paraId="7690641C"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6" w:history="1">
        <w:r w:rsidRPr="00082BF7">
          <w:rPr>
            <w:rStyle w:val="Lienhypertexte"/>
            <w:rFonts w:asciiTheme="majorBidi" w:hAnsiTheme="majorBidi" w:cstheme="majorBidi"/>
            <w:color w:val="auto"/>
          </w:rPr>
          <w:t>https://www.guru99.com/fr/uml-diagrams.html</w:t>
        </w:r>
      </w:hyperlink>
    </w:p>
    <w:p w14:paraId="1C5D6F4C" w14:textId="77777777" w:rsidR="007432BD" w:rsidRPr="00082BF7" w:rsidRDefault="007432BD" w:rsidP="007432BD">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(Consulté le 07/05/2025).</w:t>
      </w:r>
    </w:p>
    <w:p w14:paraId="47838A74"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[7]   JavaScript</w:t>
      </w:r>
    </w:p>
    <w:p w14:paraId="1C6367CC" w14:textId="77777777" w:rsidR="007432BD" w:rsidRPr="00082BF7" w:rsidRDefault="007432BD" w:rsidP="007432BD">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Disponible sur : </w:t>
      </w:r>
      <w:hyperlink r:id="rId137" w:history="1">
        <w:r w:rsidRPr="00082BF7">
          <w:rPr>
            <w:rStyle w:val="Lienhypertexte"/>
            <w:rFonts w:asciiTheme="majorBidi" w:hAnsiTheme="majorBidi" w:cstheme="majorBidi"/>
            <w:color w:val="auto"/>
          </w:rPr>
          <w:t>https://www.w3schools.com/js/default.asp</w:t>
        </w:r>
      </w:hyperlink>
      <w:r w:rsidRPr="00082BF7">
        <w:rPr>
          <w:rFonts w:asciiTheme="majorBidi" w:hAnsiTheme="majorBidi" w:cstheme="majorBidi"/>
          <w:color w:val="auto"/>
        </w:rPr>
        <w:t xml:space="preserve"> (Consulté le 16/04/2025).</w:t>
      </w:r>
    </w:p>
    <w:p w14:paraId="2C91C6E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proofErr w:type="spellStart"/>
      <w:r w:rsidRPr="00082BF7">
        <w:rPr>
          <w:rFonts w:asciiTheme="majorBidi" w:hAnsiTheme="majorBidi" w:cstheme="majorBidi"/>
          <w:color w:val="auto"/>
        </w:rPr>
        <w:t>TypeScript</w:t>
      </w:r>
      <w:proofErr w:type="spellEnd"/>
    </w:p>
    <w:p w14:paraId="6F88D59F"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38" w:history="1">
        <w:r w:rsidRPr="00082BF7">
          <w:rPr>
            <w:rStyle w:val="Lienhypertexte"/>
            <w:rFonts w:asciiTheme="majorBidi" w:hAnsiTheme="majorBidi" w:cstheme="majorBidi"/>
            <w:color w:val="auto"/>
          </w:rPr>
          <w:t>https://www.w3schools.com/typescript/index.php</w:t>
        </w:r>
      </w:hyperlink>
      <w:r w:rsidRPr="00082BF7">
        <w:rPr>
          <w:rFonts w:asciiTheme="majorBidi" w:hAnsiTheme="majorBidi" w:cstheme="majorBidi"/>
          <w:color w:val="auto"/>
        </w:rPr>
        <w:t xml:space="preserve"> (Consulté le 16/04/2025).</w:t>
      </w:r>
    </w:p>
    <w:p w14:paraId="6F783410" w14:textId="77777777" w:rsidR="007432BD" w:rsidRPr="00082BF7" w:rsidRDefault="007432BD" w:rsidP="007432BD">
      <w:pPr>
        <w:spacing w:line="360" w:lineRule="auto"/>
        <w:jc w:val="left"/>
        <w:rPr>
          <w:rFonts w:asciiTheme="majorBidi" w:hAnsiTheme="majorBidi" w:cstheme="majorBidi"/>
          <w:color w:val="auto"/>
        </w:rPr>
      </w:pPr>
      <w:bookmarkStart w:id="422" w:name="_Hlk229069069"/>
      <w:r w:rsidRPr="00082BF7">
        <w:rPr>
          <w:rFonts w:asciiTheme="majorBidi" w:hAnsiTheme="majorBidi" w:cstheme="majorBidi"/>
          <w:color w:val="auto"/>
        </w:rPr>
        <w:t>[9]    Python</w:t>
      </w:r>
      <w:bookmarkStart w:id="423" w:name="_Hlk229069239"/>
    </w:p>
    <w:p w14:paraId="71723B07"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bookmarkEnd w:id="422"/>
      <w:bookmarkEnd w:id="423"/>
      <w:r w:rsidRPr="00082BF7">
        <w:rPr>
          <w:rFonts w:asciiTheme="majorBidi" w:hAnsiTheme="majorBidi" w:cstheme="majorBidi"/>
          <w:color w:val="auto"/>
        </w:rPr>
        <w:fldChar w:fldCharType="begin"/>
      </w:r>
      <w:r w:rsidRPr="00082BF7">
        <w:rPr>
          <w:rFonts w:asciiTheme="majorBidi" w:hAnsiTheme="majorBidi" w:cstheme="majorBidi"/>
          <w:color w:val="auto"/>
        </w:rPr>
        <w:instrText xml:space="preserve"> HYPERLINK "https://www.w3schools.com/python/default.asp" </w:instrText>
      </w:r>
      <w:r w:rsidRPr="00082BF7">
        <w:rPr>
          <w:rFonts w:asciiTheme="majorBidi" w:hAnsiTheme="majorBidi" w:cstheme="majorBidi"/>
          <w:color w:val="auto"/>
        </w:rPr>
        <w:fldChar w:fldCharType="separate"/>
      </w:r>
      <w:r w:rsidRPr="00082BF7">
        <w:rPr>
          <w:rStyle w:val="Lienhypertexte"/>
          <w:rFonts w:asciiTheme="majorBidi" w:hAnsiTheme="majorBidi" w:cstheme="majorBidi"/>
          <w:color w:val="auto"/>
        </w:rPr>
        <w:t>https://www.w3schools.com/python/default.asp</w:t>
      </w:r>
      <w:r w:rsidRPr="00082BF7">
        <w:rPr>
          <w:rFonts w:asciiTheme="majorBidi" w:hAnsiTheme="majorBidi" w:cstheme="majorBidi"/>
          <w:color w:val="auto"/>
        </w:rPr>
        <w:fldChar w:fldCharType="end"/>
      </w:r>
      <w:r w:rsidRPr="00082BF7">
        <w:rPr>
          <w:rFonts w:asciiTheme="majorBidi" w:hAnsiTheme="majorBidi" w:cstheme="majorBidi"/>
          <w:color w:val="auto"/>
        </w:rPr>
        <w:t xml:space="preserve"> (Consulté le 16/04/2025).</w:t>
      </w:r>
    </w:p>
    <w:p w14:paraId="464F671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[10]   Visual Studio Code</w:t>
      </w:r>
    </w:p>
    <w:p w14:paraId="6F31C3D3"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9" w:history="1">
        <w:r w:rsidRPr="00082BF7">
          <w:rPr>
            <w:rStyle w:val="Lienhypertexte"/>
            <w:rFonts w:asciiTheme="majorBidi" w:hAnsiTheme="majorBidi" w:cstheme="majorBidi"/>
            <w:color w:val="auto"/>
          </w:rPr>
          <w:t>https://code.visualstudio.com/docs</w:t>
        </w:r>
      </w:hyperlink>
      <w:r w:rsidRPr="00082BF7">
        <w:rPr>
          <w:rFonts w:asciiTheme="majorBidi" w:hAnsiTheme="majorBidi" w:cstheme="majorBidi"/>
          <w:color w:val="auto"/>
        </w:rPr>
        <w:t xml:space="preserve"> (Consulté le 07/05/2025).</w:t>
      </w:r>
    </w:p>
    <w:p w14:paraId="63326EE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   MongoDB Atlas</w:t>
      </w:r>
    </w:p>
    <w:p w14:paraId="20D4D06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0" w:history="1">
        <w:r w:rsidRPr="00082BF7">
          <w:rPr>
            <w:rStyle w:val="Lienhypertexte"/>
            <w:rFonts w:asciiTheme="majorBidi" w:hAnsiTheme="majorBidi" w:cstheme="majorBidi"/>
            <w:color w:val="auto"/>
          </w:rPr>
          <w:t>https://www.mongodb.com/docs/atlas/</w:t>
        </w:r>
      </w:hyperlink>
      <w:r w:rsidRPr="00082BF7">
        <w:rPr>
          <w:rFonts w:asciiTheme="majorBidi" w:hAnsiTheme="majorBidi" w:cstheme="majorBidi"/>
          <w:color w:val="auto"/>
        </w:rPr>
        <w:t xml:space="preserve"> (Consulté le 07/05/2025).</w:t>
      </w:r>
    </w:p>
    <w:p w14:paraId="1F4C0CB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[12]   </w:t>
      </w:r>
      <w:proofErr w:type="spellStart"/>
      <w:r w:rsidRPr="00082BF7">
        <w:rPr>
          <w:rFonts w:asciiTheme="majorBidi" w:hAnsiTheme="majorBidi" w:cstheme="majorBidi"/>
          <w:color w:val="auto"/>
        </w:rPr>
        <w:t>Json</w:t>
      </w:r>
      <w:proofErr w:type="spellEnd"/>
      <w:r w:rsidRPr="00082BF7">
        <w:rPr>
          <w:rFonts w:asciiTheme="majorBidi" w:hAnsiTheme="majorBidi" w:cstheme="majorBidi"/>
          <w:color w:val="auto"/>
        </w:rPr>
        <w:t xml:space="preserve"> Web </w:t>
      </w:r>
      <w:proofErr w:type="spellStart"/>
      <w:r w:rsidRPr="00082BF7">
        <w:rPr>
          <w:rFonts w:asciiTheme="majorBidi" w:hAnsiTheme="majorBidi" w:cstheme="majorBidi"/>
          <w:color w:val="auto"/>
        </w:rPr>
        <w:t>Token</w:t>
      </w:r>
      <w:proofErr w:type="spellEnd"/>
    </w:p>
    <w:p w14:paraId="439151CD"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1" w:history="1">
        <w:r w:rsidRPr="00082BF7">
          <w:rPr>
            <w:rStyle w:val="Lienhypertexte"/>
            <w:rFonts w:asciiTheme="majorBidi" w:hAnsiTheme="majorBidi" w:cstheme="majorBidi"/>
            <w:color w:val="auto"/>
          </w:rPr>
          <w:t>https://auth0.com/docs/secure/tokens/json-web-tokens</w:t>
        </w:r>
      </w:hyperlink>
      <w:r w:rsidRPr="00082BF7">
        <w:rPr>
          <w:rFonts w:asciiTheme="majorBidi" w:hAnsiTheme="majorBidi" w:cstheme="majorBidi"/>
          <w:color w:val="auto"/>
        </w:rPr>
        <w:t xml:space="preserve"> (Consulté le 07/05/2025).</w:t>
      </w:r>
    </w:p>
    <w:p w14:paraId="38FC069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[13]   GitHub </w:t>
      </w:r>
    </w:p>
    <w:p w14:paraId="3795453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2" w:history="1">
        <w:r w:rsidRPr="00082BF7">
          <w:rPr>
            <w:rStyle w:val="Lienhypertexte"/>
            <w:rFonts w:asciiTheme="majorBidi" w:hAnsiTheme="majorBidi" w:cstheme="majorBidi"/>
            <w:color w:val="auto"/>
          </w:rPr>
          <w:t>https://docs.github.com/en/get-started</w:t>
        </w:r>
      </w:hyperlink>
      <w:r w:rsidRPr="00082BF7">
        <w:rPr>
          <w:rFonts w:asciiTheme="majorBidi" w:hAnsiTheme="majorBidi" w:cstheme="majorBidi"/>
          <w:color w:val="auto"/>
        </w:rPr>
        <w:t xml:space="preserve"> (Consulté le 07/05/2025).</w:t>
      </w:r>
    </w:p>
    <w:p w14:paraId="748C3214"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[14]   Draw.io</w:t>
      </w:r>
    </w:p>
    <w:p w14:paraId="416A1BD5"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3" w:anchor="get-started-with-diagramsnet" w:history="1">
        <w:r w:rsidRPr="00082BF7">
          <w:rPr>
            <w:rStyle w:val="Lienhypertexte"/>
            <w:rFonts w:asciiTheme="majorBidi" w:hAnsiTheme="majorBidi" w:cstheme="majorBidi"/>
            <w:color w:val="auto"/>
          </w:rPr>
          <w:t>https://www.drawio.com/doc/#get-started-with-diagramsnet</w:t>
        </w:r>
      </w:hyperlink>
      <w:r w:rsidRPr="00082BF7">
        <w:rPr>
          <w:rFonts w:asciiTheme="majorBidi" w:hAnsiTheme="majorBidi" w:cstheme="majorBidi"/>
          <w:color w:val="auto"/>
        </w:rPr>
        <w:t xml:space="preserve"> (Consulté le 07/05/2025).</w:t>
      </w:r>
    </w:p>
    <w:p w14:paraId="1EBA89E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[15]   </w:t>
      </w:r>
      <w:proofErr w:type="spellStart"/>
      <w:r w:rsidRPr="00082BF7">
        <w:rPr>
          <w:rFonts w:asciiTheme="majorBidi" w:hAnsiTheme="majorBidi" w:cstheme="majorBidi"/>
          <w:color w:val="auto"/>
        </w:rPr>
        <w:t>Render</w:t>
      </w:r>
      <w:proofErr w:type="spellEnd"/>
    </w:p>
    <w:p w14:paraId="75484BD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4" w:history="1">
        <w:r w:rsidRPr="00082BF7">
          <w:rPr>
            <w:rStyle w:val="Lienhypertexte"/>
            <w:rFonts w:asciiTheme="majorBidi" w:hAnsiTheme="majorBidi" w:cstheme="majorBidi"/>
            <w:color w:val="auto"/>
          </w:rPr>
          <w:t>https://render.com/docs/api</w:t>
        </w:r>
      </w:hyperlink>
      <w:r w:rsidRPr="00082BF7">
        <w:rPr>
          <w:rFonts w:asciiTheme="majorBidi" w:hAnsiTheme="majorBidi" w:cstheme="majorBidi"/>
          <w:color w:val="auto"/>
        </w:rPr>
        <w:t xml:space="preserve"> (Consulté le 07/05/2025).</w:t>
      </w:r>
    </w:p>
    <w:p w14:paraId="71932FEE"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[16]   Microsoft Teams</w:t>
      </w:r>
    </w:p>
    <w:p w14:paraId="36A2A4CA"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5" w:history="1">
        <w:r w:rsidRPr="00082BF7">
          <w:rPr>
            <w:rStyle w:val="Lienhypertexte"/>
            <w:rFonts w:asciiTheme="majorBidi" w:hAnsiTheme="majorBidi" w:cstheme="majorBidi"/>
            <w:color w:val="auto"/>
          </w:rPr>
          <w:t>https://learn.microsoft.com/en-us/microsoftteams/deploy-overview</w:t>
        </w:r>
      </w:hyperlink>
      <w:r w:rsidRPr="00082BF7">
        <w:rPr>
          <w:rFonts w:asciiTheme="majorBidi" w:hAnsiTheme="majorBidi" w:cstheme="majorBidi"/>
          <w:color w:val="auto"/>
        </w:rPr>
        <w:t xml:space="preserve"> (Consulté le 07/05/2025).</w:t>
      </w:r>
    </w:p>
    <w:p w14:paraId="18989F7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[17]   Express.js </w:t>
      </w:r>
    </w:p>
    <w:p w14:paraId="32298586" w14:textId="77777777" w:rsidR="007432BD" w:rsidRPr="00082BF7" w:rsidRDefault="007432BD" w:rsidP="007432BD">
      <w:pPr>
        <w:spacing w:line="360" w:lineRule="auto"/>
        <w:ind w:left="600" w:firstLine="0"/>
        <w:jc w:val="left"/>
        <w:rPr>
          <w:rStyle w:val="Lienhypertexte"/>
          <w:rFonts w:asciiTheme="majorBidi" w:hAnsiTheme="majorBidi" w:cstheme="majorBidi"/>
          <w:color w:val="auto"/>
        </w:rPr>
      </w:pPr>
      <w:bookmarkStart w:id="424" w:name="_Hlk228384451"/>
      <w:r w:rsidRPr="00082BF7">
        <w:rPr>
          <w:rFonts w:asciiTheme="majorBidi" w:hAnsiTheme="majorBidi" w:cstheme="majorBidi"/>
          <w:color w:val="auto"/>
        </w:rPr>
        <w:t>Disponible sur</w:t>
      </w:r>
      <w:bookmarkEnd w:id="424"/>
      <w:r w:rsidRPr="00082BF7">
        <w:rPr>
          <w:rFonts w:asciiTheme="majorBidi" w:hAnsiTheme="majorBidi" w:cstheme="majorBidi"/>
          <w:color w:val="auto"/>
        </w:rPr>
        <w:t xml:space="preserve"> : </w:t>
      </w:r>
      <w:hyperlink r:id="rId146" w:history="1">
        <w:r w:rsidRPr="00082BF7">
          <w:rPr>
            <w:rStyle w:val="Lienhypertexte"/>
            <w:rFonts w:asciiTheme="majorBidi" w:hAnsiTheme="majorBidi" w:cstheme="majorBidi"/>
            <w:color w:val="auto"/>
          </w:rPr>
          <w:t>https://www.w3schools.com/nodejs/default.asp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7DF4267D"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[18]   Node.js</w:t>
      </w:r>
    </w:p>
    <w:p w14:paraId="1A758E30" w14:textId="77777777" w:rsidR="007432BD" w:rsidRPr="00082BF7" w:rsidRDefault="007432BD" w:rsidP="007432BD">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47" w:history="1">
        <w:r w:rsidRPr="00082BF7">
          <w:rPr>
            <w:rStyle w:val="Lienhypertexte"/>
            <w:rFonts w:asciiTheme="majorBidi" w:hAnsiTheme="majorBidi" w:cstheme="majorBidi"/>
            <w:color w:val="auto"/>
          </w:rPr>
          <w:t>https://www.w3schools.com/nodejs/nodejs_express.asp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2ADC75D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[19]   React.js</w:t>
      </w:r>
    </w:p>
    <w:p w14:paraId="66A0BD79" w14:textId="77777777" w:rsidR="007432BD" w:rsidRPr="00082BF7" w:rsidRDefault="007432BD" w:rsidP="007432BD">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48" w:history="1">
        <w:r w:rsidRPr="00082BF7">
          <w:rPr>
            <w:rStyle w:val="Lienhypertexte"/>
            <w:rFonts w:asciiTheme="majorBidi" w:hAnsiTheme="majorBidi" w:cstheme="majorBidi"/>
            <w:color w:val="auto"/>
          </w:rPr>
          <w:t>https://www.w3schools.com/react/default.asp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3F91B009"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[20]   API </w:t>
      </w:r>
      <w:proofErr w:type="spellStart"/>
      <w:r w:rsidRPr="00082BF7">
        <w:rPr>
          <w:rFonts w:asciiTheme="majorBidi" w:hAnsiTheme="majorBidi" w:cstheme="majorBidi"/>
          <w:color w:val="auto"/>
        </w:rPr>
        <w:t>PlantNet</w:t>
      </w:r>
      <w:proofErr w:type="spellEnd"/>
    </w:p>
    <w:p w14:paraId="531B2462" w14:textId="77777777" w:rsidR="007432BD" w:rsidRPr="00082BF7" w:rsidRDefault="007432BD" w:rsidP="007432BD">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49" w:history="1">
        <w:r w:rsidRPr="00082BF7">
          <w:rPr>
            <w:rStyle w:val="Lienhypertexte"/>
            <w:rFonts w:asciiTheme="majorBidi" w:hAnsiTheme="majorBidi" w:cstheme="majorBidi"/>
            <w:color w:val="auto"/>
          </w:rPr>
          <w:t>https://my.plantnet.org/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534F98A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[21]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2F9FD200" w14:textId="77777777" w:rsidR="007432BD" w:rsidRPr="00082BF7" w:rsidRDefault="007432BD" w:rsidP="007432BD">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0" w:history="1">
        <w:r w:rsidRPr="00082BF7">
          <w:rPr>
            <w:rStyle w:val="Lienhypertexte"/>
            <w:rFonts w:asciiTheme="majorBidi" w:hAnsiTheme="majorBidi" w:cstheme="majorBidi"/>
            <w:color w:val="auto"/>
          </w:rPr>
          <w:t>https://perenual.com/plant-species-database-search-finder</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1481E9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[22]    Broker MQTT</w:t>
      </w:r>
    </w:p>
    <w:p w14:paraId="66CA89D4" w14:textId="77777777" w:rsidR="007432BD" w:rsidRPr="00082BF7" w:rsidRDefault="007432BD" w:rsidP="007432BD">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1" w:history="1">
        <w:r w:rsidRPr="00082BF7">
          <w:rPr>
            <w:rStyle w:val="Lienhypertexte"/>
            <w:rFonts w:asciiTheme="majorBidi" w:hAnsiTheme="majorBidi" w:cstheme="majorBidi"/>
            <w:color w:val="auto"/>
          </w:rPr>
          <w:t>https://mosquitto.org/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0316775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[23]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0FECF89C" w14:textId="77777777" w:rsidR="007432BD" w:rsidRPr="00082BF7" w:rsidRDefault="007432BD" w:rsidP="007432BD">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2" w:history="1">
        <w:r w:rsidRPr="00082BF7">
          <w:rPr>
            <w:rStyle w:val="Lienhypertexte"/>
            <w:rFonts w:asciiTheme="majorBidi" w:hAnsiTheme="majorBidi" w:cstheme="majorBidi"/>
            <w:color w:val="auto"/>
          </w:rPr>
          <w:t>https://capacitorjs.com/</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110A2E6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[24]    Architecture</w:t>
      </w:r>
    </w:p>
    <w:p w14:paraId="4EA2D299" w14:textId="77777777" w:rsidR="007432BD" w:rsidRPr="00082BF7" w:rsidRDefault="007432BD" w:rsidP="007432BD">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3" w:history="1">
        <w:r w:rsidRPr="00082BF7">
          <w:rPr>
            <w:rStyle w:val="Lienhypertexte"/>
            <w:rFonts w:asciiTheme="majorBidi" w:hAnsiTheme="majorBidi" w:cstheme="majorBidi"/>
            <w:color w:val="auto"/>
          </w:rPr>
          <w:t>https://www.techno-science.net/definition/5266.html</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577625BA" w14:textId="77777777" w:rsidR="007432BD" w:rsidRDefault="007432BD" w:rsidP="007432BD">
      <w:pPr>
        <w:spacing w:line="360" w:lineRule="auto"/>
        <w:jc w:val="left"/>
        <w:rPr>
          <w:rFonts w:asciiTheme="majorBidi" w:hAnsiTheme="majorBidi" w:cstheme="majorBidi"/>
          <w:color w:val="auto"/>
        </w:rPr>
      </w:pPr>
    </w:p>
    <w:p w14:paraId="6A922ADB" w14:textId="77777777" w:rsidR="007432BD" w:rsidRDefault="007432BD" w:rsidP="007432BD">
      <w:pPr>
        <w:spacing w:line="360" w:lineRule="auto"/>
        <w:jc w:val="left"/>
        <w:rPr>
          <w:rFonts w:asciiTheme="majorBidi" w:hAnsiTheme="majorBidi" w:cstheme="majorBidi"/>
          <w:color w:val="auto"/>
        </w:rPr>
      </w:pPr>
    </w:p>
    <w:p w14:paraId="04830F0B" w14:textId="77777777" w:rsidR="007432BD" w:rsidRDefault="007432BD" w:rsidP="007432BD">
      <w:pPr>
        <w:spacing w:line="360" w:lineRule="auto"/>
        <w:jc w:val="left"/>
        <w:rPr>
          <w:rFonts w:asciiTheme="majorBidi" w:hAnsiTheme="majorBidi" w:cstheme="majorBidi"/>
          <w:color w:val="auto"/>
        </w:rPr>
      </w:pPr>
    </w:p>
    <w:p w14:paraId="32E4D9A9" w14:textId="77777777" w:rsidR="007432BD" w:rsidRDefault="007432BD" w:rsidP="007432BD">
      <w:pPr>
        <w:spacing w:line="360" w:lineRule="auto"/>
        <w:jc w:val="left"/>
        <w:rPr>
          <w:rFonts w:asciiTheme="majorBidi" w:hAnsiTheme="majorBidi" w:cstheme="majorBidi"/>
          <w:color w:val="auto"/>
        </w:rPr>
        <w:sectPr w:rsidR="007432BD" w:rsidSect="00D76BC5">
          <w:headerReference w:type="default" r:id="rId154"/>
          <w:headerReference w:type="first" r:id="rId155"/>
          <w:pgSz w:w="11906" w:h="16838"/>
          <w:pgMar w:top="1418" w:right="1418" w:bottom="1418" w:left="1418" w:header="567" w:footer="567" w:gutter="0"/>
          <w:pgNumType w:start="91"/>
          <w:cols w:space="708"/>
          <w:titlePg/>
          <w:docGrid w:linePitch="360"/>
        </w:sectPr>
      </w:pPr>
    </w:p>
    <w:p w14:paraId="652EC0B5" w14:textId="77777777" w:rsidR="005039F3" w:rsidRDefault="005039F3" w:rsidP="005039F3">
      <w:pPr>
        <w:jc w:val="center"/>
        <w:rPr>
          <w:rFonts w:asciiTheme="majorBidi" w:hAnsiTheme="majorBidi" w:cstheme="majorBidi"/>
          <w:b/>
          <w:iCs/>
        </w:rPr>
      </w:pPr>
      <w:r>
        <w:rPr>
          <w:rFonts w:asciiTheme="majorBidi" w:hAnsiTheme="majorBidi" w:cstheme="majorBidi"/>
          <w:b/>
          <w:iCs/>
        </w:rPr>
        <w:lastRenderedPageBreak/>
        <w:t>P</w:t>
      </w:r>
      <w:r w:rsidRPr="00653390">
        <w:rPr>
          <w:rFonts w:asciiTheme="majorBidi" w:hAnsiTheme="majorBidi" w:cstheme="majorBidi"/>
          <w:b/>
          <w:iCs/>
        </w:rPr>
        <w:t>lateforme</w:t>
      </w:r>
      <w:r>
        <w:rPr>
          <w:rFonts w:asciiTheme="majorBidi" w:hAnsiTheme="majorBidi" w:cstheme="majorBidi"/>
          <w:b/>
          <w:iCs/>
        </w:rPr>
        <w:t xml:space="preserve"> </w:t>
      </w:r>
      <w:r w:rsidRPr="00653390">
        <w:rPr>
          <w:rFonts w:asciiTheme="majorBidi" w:hAnsiTheme="majorBidi" w:cstheme="majorBidi"/>
          <w:b/>
          <w:iCs/>
        </w:rPr>
        <w:t>d</w:t>
      </w:r>
      <w:r>
        <w:rPr>
          <w:rFonts w:asciiTheme="majorBidi" w:hAnsiTheme="majorBidi" w:cstheme="majorBidi"/>
          <w:b/>
          <w:iCs/>
        </w:rPr>
        <w:t xml:space="preserve">e gestion et de suivi </w:t>
      </w:r>
      <w:r w:rsidRPr="00653390">
        <w:rPr>
          <w:rFonts w:asciiTheme="majorBidi" w:hAnsiTheme="majorBidi" w:cstheme="majorBidi"/>
          <w:b/>
          <w:iCs/>
        </w:rPr>
        <w:t>des plantes connectée à un pot intelligent</w:t>
      </w:r>
      <w:r>
        <w:rPr>
          <w:rFonts w:asciiTheme="majorBidi" w:hAnsiTheme="majorBidi" w:cstheme="majorBidi"/>
          <w:b/>
          <w:iCs/>
        </w:rPr>
        <w:t xml:space="preserve"> avec un système éducatif</w:t>
      </w:r>
    </w:p>
    <w:p w14:paraId="721E39A2" w14:textId="77777777" w:rsidR="007432BD" w:rsidRDefault="007432BD" w:rsidP="007432BD">
      <w:pPr>
        <w:jc w:val="center"/>
        <w:rPr>
          <w:rFonts w:asciiTheme="majorBidi" w:hAnsiTheme="majorBidi" w:cstheme="majorBidi"/>
          <w:b/>
          <w:iCs/>
        </w:rPr>
      </w:pPr>
      <w:r>
        <w:rPr>
          <w:noProof/>
          <w:sz w:val="22"/>
        </w:rPr>
        <mc:AlternateContent>
          <mc:Choice Requires="wpg">
            <w:drawing>
              <wp:inline distT="0" distB="0" distL="0" distR="0" wp14:anchorId="4CAF1B1B" wp14:editId="74AFA7AF">
                <wp:extent cx="2530513" cy="42710"/>
                <wp:effectExtent l="0" t="0" r="0" b="0"/>
                <wp:docPr id="62845"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78380"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4"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76B694"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" path="m,l2530513,e" filled="f" strokeweight=".26353mm">
                  <v:stroke miterlimit="83231f" joinstyle="miter"/>
                  <v:path arrowok="t" textboxrect="0,0,2530513,0"/>
                </v:shape>
                <w10:anchorlock/>
              </v:group>
            </w:pict>
          </mc:Fallback>
        </mc:AlternateContent>
      </w:r>
    </w:p>
    <w:p w14:paraId="0C95E5A7" w14:textId="77777777" w:rsidR="007432BD" w:rsidRPr="00C619F6" w:rsidRDefault="007432BD" w:rsidP="007432BD">
      <w:pPr>
        <w:jc w:val="center"/>
        <w:rPr>
          <w:rFonts w:asciiTheme="majorBidi" w:hAnsiTheme="majorBidi" w:cstheme="majorBidi"/>
          <w:b/>
          <w:iCs/>
        </w:rPr>
      </w:pPr>
      <w:r w:rsidRPr="00653390">
        <w:rPr>
          <w:rFonts w:asciiTheme="majorBidi" w:hAnsiTheme="majorBidi" w:cstheme="majorBidi"/>
          <w:b/>
          <w:iCs/>
          <w:sz w:val="28"/>
          <w:szCs w:val="24"/>
        </w:rPr>
        <w:t xml:space="preserve">Yassine </w:t>
      </w:r>
      <w:proofErr w:type="spellStart"/>
      <w:r w:rsidRPr="00653390">
        <w:rPr>
          <w:rFonts w:asciiTheme="majorBidi" w:hAnsiTheme="majorBidi" w:cstheme="majorBidi"/>
          <w:b/>
          <w:iCs/>
          <w:sz w:val="28"/>
          <w:szCs w:val="24"/>
        </w:rPr>
        <w:t>Rekik</w:t>
      </w:r>
      <w:proofErr w:type="spellEnd"/>
      <w:r>
        <w:rPr>
          <w:rFonts w:asciiTheme="majorBidi" w:hAnsiTheme="majorBidi" w:cstheme="majorBidi"/>
          <w:b/>
          <w:iCs/>
          <w:sz w:val="28"/>
          <w:szCs w:val="24"/>
        </w:rPr>
        <w:t xml:space="preserve"> &amp;</w:t>
      </w:r>
    </w:p>
    <w:p w14:paraId="6D97FD6C" w14:textId="77777777" w:rsidR="007432BD" w:rsidRDefault="007432BD" w:rsidP="007432BD">
      <w:pPr>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7AE21C8E" w14:textId="77777777" w:rsidR="007432BD" w:rsidRPr="00C619F6" w:rsidRDefault="007432BD" w:rsidP="007432BD">
      <w:pPr>
        <w:jc w:val="center"/>
        <w:rPr>
          <w:rFonts w:asciiTheme="majorBidi" w:hAnsiTheme="majorBidi" w:cstheme="majorBidi"/>
          <w:b/>
          <w:iCs/>
          <w:sz w:val="28"/>
          <w:szCs w:val="24"/>
        </w:rPr>
      </w:pPr>
      <w:r>
        <w:rPr>
          <w:noProof/>
          <w:sz w:val="22"/>
        </w:rPr>
        <mc:AlternateContent>
          <mc:Choice Requires="wpg">
            <w:drawing>
              <wp:inline distT="0" distB="0" distL="0" distR="0" wp14:anchorId="11C0CC5A" wp14:editId="2C6C6234">
                <wp:extent cx="2530513" cy="42710"/>
                <wp:effectExtent l="0" t="0" r="0" b="0"/>
                <wp:docPr id="11362"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365"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6"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939943"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F6E6B65" w14:textId="77777777" w:rsidR="007432BD" w:rsidRDefault="007432BD" w:rsidP="007432BD">
      <w:pPr>
        <w:jc w:val="center"/>
        <w:rPr>
          <w:rFonts w:asciiTheme="majorBidi" w:hAnsiTheme="majorBidi" w:cstheme="majorBidi"/>
          <w:b/>
          <w:iCs/>
        </w:rPr>
      </w:pPr>
    </w:p>
    <w:p w14:paraId="5A1AEC9D" w14:textId="77777777" w:rsidR="007432BD" w:rsidRPr="00BD4CB1" w:rsidRDefault="007432BD" w:rsidP="007432BD">
      <w:pPr>
        <w:spacing w:line="360" w:lineRule="auto"/>
        <w:rPr>
          <w:rFonts w:asciiTheme="majorBidi" w:hAnsiTheme="majorBidi" w:cstheme="majorBidi"/>
          <w:b/>
          <w:iCs/>
          <w:u w:val="single"/>
        </w:rPr>
      </w:pPr>
      <w:proofErr w:type="gramStart"/>
      <w:r w:rsidRPr="00BD4CB1">
        <w:rPr>
          <w:rFonts w:asciiTheme="majorBidi" w:hAnsiTheme="majorBidi" w:cstheme="majorBidi"/>
          <w:b/>
          <w:iCs/>
          <w:u w:val="single"/>
        </w:rPr>
        <w:t>Résumé:</w:t>
      </w:r>
      <w:proofErr w:type="gramEnd"/>
    </w:p>
    <w:p w14:paraId="55F42497" w14:textId="2B2CEDA0" w:rsidR="007432BD" w:rsidRDefault="007432BD" w:rsidP="007432BD">
      <w:pPr>
        <w:spacing w:line="360" w:lineRule="auto"/>
        <w:rPr>
          <w:rFonts w:asciiTheme="majorBidi" w:hAnsiTheme="majorBidi" w:cstheme="majorBidi"/>
          <w:color w:val="auto"/>
        </w:rPr>
      </w:pPr>
      <w:r>
        <w:rPr>
          <w:rFonts w:asciiTheme="majorBidi" w:hAnsiTheme="majorBidi" w:cstheme="majorBidi"/>
          <w:color w:val="auto"/>
        </w:rPr>
        <w:t xml:space="preserve">Ce projet de fin d’études, réalisé au sein de Tunisie Telecom, porte sur la conception et le développement d’une plateforme web dédiée à la </w:t>
      </w:r>
      <w:r w:rsidR="005039F3">
        <w:rPr>
          <w:rFonts w:asciiTheme="majorBidi" w:hAnsiTheme="majorBidi" w:cstheme="majorBidi"/>
          <w:color w:val="auto"/>
        </w:rPr>
        <w:t xml:space="preserve">gestion et au suivi </w:t>
      </w:r>
      <w:r>
        <w:rPr>
          <w:rFonts w:asciiTheme="majorBidi" w:hAnsiTheme="majorBidi" w:cstheme="majorBidi"/>
          <w:color w:val="auto"/>
        </w:rPr>
        <w:t>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122CA1BB" w14:textId="31C2A704" w:rsidR="007432BD" w:rsidRDefault="007432BD" w:rsidP="007432BD">
      <w:pPr>
        <w:spacing w:line="360" w:lineRule="auto"/>
        <w:rPr>
          <w:rFonts w:asciiTheme="majorBidi" w:hAnsiTheme="majorBidi" w:cstheme="majorBidi"/>
          <w:color w:val="auto"/>
          <w:lang w:val="en-US"/>
        </w:rPr>
      </w:pPr>
      <w:r w:rsidRPr="00085144">
        <w:rPr>
          <w:rFonts w:asciiTheme="majorBidi" w:hAnsiTheme="majorBidi" w:cstheme="majorBidi"/>
          <w:b/>
          <w:color w:val="auto"/>
          <w:u w:val="single"/>
          <w:lang w:val="en-US"/>
        </w:rPr>
        <w:t>Mots</w:t>
      </w:r>
      <w:r>
        <w:rPr>
          <w:rFonts w:asciiTheme="majorBidi" w:hAnsiTheme="majorBidi" w:cstheme="majorBidi"/>
          <w:b/>
          <w:color w:val="auto"/>
          <w:u w:val="single"/>
          <w:lang w:val="en-US"/>
        </w:rPr>
        <w:t xml:space="preserve"> </w:t>
      </w:r>
      <w:proofErr w:type="spellStart"/>
      <w:r w:rsidRPr="00085144">
        <w:rPr>
          <w:rFonts w:asciiTheme="majorBidi" w:hAnsiTheme="majorBidi" w:cstheme="majorBidi"/>
          <w:b/>
          <w:color w:val="auto"/>
          <w:u w:val="single"/>
          <w:lang w:val="en-US"/>
        </w:rPr>
        <w:t>clés</w:t>
      </w:r>
      <w:proofErr w:type="spellEnd"/>
      <w:r w:rsidRPr="00085144">
        <w:rPr>
          <w:rFonts w:asciiTheme="majorBidi" w:hAnsiTheme="majorBidi" w:cstheme="majorBidi"/>
          <w:b/>
          <w:color w:val="auto"/>
          <w:u w:val="single"/>
          <w:lang w:val="en-US"/>
        </w:rPr>
        <w:t>:</w:t>
      </w:r>
      <w:r w:rsidRPr="00085144">
        <w:rPr>
          <w:rFonts w:asciiTheme="majorBidi" w:hAnsiTheme="majorBidi" w:cstheme="majorBidi"/>
          <w:color w:val="auto"/>
          <w:lang w:val="en-US"/>
        </w:rPr>
        <w:t xml:space="preserve"> P</w:t>
      </w:r>
      <w:r w:rsidR="005039F3">
        <w:rPr>
          <w:rFonts w:asciiTheme="majorBidi" w:hAnsiTheme="majorBidi" w:cstheme="majorBidi"/>
          <w:color w:val="auto"/>
          <w:lang w:val="en-US"/>
        </w:rPr>
        <w:t xml:space="preserve">ot </w:t>
      </w:r>
      <w:proofErr w:type="spellStart"/>
      <w:r w:rsidR="005039F3">
        <w:rPr>
          <w:rFonts w:asciiTheme="majorBidi" w:hAnsiTheme="majorBidi" w:cstheme="majorBidi"/>
          <w:color w:val="auto"/>
          <w:lang w:val="en-US"/>
        </w:rPr>
        <w:t>connecté</w:t>
      </w:r>
      <w:proofErr w:type="spellEnd"/>
      <w:r w:rsidRPr="00085144">
        <w:rPr>
          <w:rFonts w:asciiTheme="majorBidi" w:hAnsiTheme="majorBidi" w:cstheme="majorBidi"/>
          <w:color w:val="auto"/>
          <w:lang w:val="en-US"/>
        </w:rPr>
        <w:t xml:space="preserve">, Agriculture </w:t>
      </w:r>
      <w:proofErr w:type="spellStart"/>
      <w:r w:rsidRPr="00085144">
        <w:rPr>
          <w:rFonts w:asciiTheme="majorBidi" w:hAnsiTheme="majorBidi" w:cstheme="majorBidi"/>
          <w:color w:val="auto"/>
          <w:lang w:val="en-US"/>
        </w:rPr>
        <w:t>intelligente</w:t>
      </w:r>
      <w:proofErr w:type="spellEnd"/>
      <w:r w:rsidRPr="00085144">
        <w:rPr>
          <w:rFonts w:asciiTheme="majorBidi" w:hAnsiTheme="majorBidi" w:cstheme="majorBidi"/>
          <w:color w:val="auto"/>
          <w:lang w:val="en-US"/>
        </w:rPr>
        <w:t>, IoT,</w:t>
      </w:r>
      <w:r w:rsidR="005039F3">
        <w:rPr>
          <w:rFonts w:asciiTheme="majorBidi" w:hAnsiTheme="majorBidi" w:cstheme="majorBidi"/>
          <w:color w:val="auto"/>
          <w:lang w:val="en-US"/>
        </w:rPr>
        <w:t xml:space="preserve"> </w:t>
      </w:r>
      <w:r w:rsidRPr="00085144">
        <w:rPr>
          <w:rFonts w:asciiTheme="majorBidi" w:hAnsiTheme="majorBidi" w:cstheme="majorBidi"/>
          <w:color w:val="auto"/>
          <w:lang w:val="en-US"/>
        </w:rPr>
        <w:t>Scrum, Node.js,</w:t>
      </w:r>
      <w:r w:rsidR="00086CF8">
        <w:rPr>
          <w:rFonts w:asciiTheme="majorBidi" w:hAnsiTheme="majorBidi" w:cstheme="majorBidi"/>
          <w:color w:val="auto"/>
          <w:lang w:val="en-US"/>
        </w:rPr>
        <w:t xml:space="preserve"> </w:t>
      </w:r>
      <w:r w:rsidRPr="00085144">
        <w:rPr>
          <w:rFonts w:asciiTheme="majorBidi" w:hAnsiTheme="majorBidi" w:cstheme="majorBidi"/>
          <w:color w:val="auto"/>
          <w:lang w:val="en-US"/>
        </w:rPr>
        <w:t>React, MongoDB Atlas.</w:t>
      </w:r>
    </w:p>
    <w:p w14:paraId="5545337C" w14:textId="77777777" w:rsidR="007432BD" w:rsidRPr="00085144" w:rsidRDefault="007432BD" w:rsidP="007432BD">
      <w:pPr>
        <w:spacing w:line="360" w:lineRule="auto"/>
        <w:rPr>
          <w:rFonts w:asciiTheme="majorBidi" w:hAnsiTheme="majorBidi" w:cstheme="majorBidi"/>
          <w:color w:val="auto"/>
          <w:lang w:val="en-US"/>
        </w:rPr>
      </w:pPr>
    </w:p>
    <w:p w14:paraId="5AD510DC" w14:textId="77777777" w:rsidR="007432BD" w:rsidRPr="008B5F77" w:rsidRDefault="007432BD" w:rsidP="007432BD">
      <w:pPr>
        <w:spacing w:line="360" w:lineRule="auto"/>
        <w:rPr>
          <w:rFonts w:asciiTheme="majorBidi" w:hAnsiTheme="majorBidi" w:cstheme="majorBidi"/>
          <w:color w:val="auto"/>
          <w:lang w:val="en-US"/>
        </w:rPr>
      </w:pPr>
      <w:r w:rsidRPr="008B5F77">
        <w:rPr>
          <w:rFonts w:asciiTheme="majorBidi" w:hAnsiTheme="majorBidi" w:cstheme="majorBidi"/>
          <w:b/>
          <w:color w:val="auto"/>
          <w:u w:val="single"/>
          <w:lang w:val="en-US"/>
        </w:rPr>
        <w:t>Abstract</w:t>
      </w:r>
      <w:r>
        <w:rPr>
          <w:rFonts w:asciiTheme="majorBidi" w:hAnsiTheme="majorBidi" w:cstheme="majorBidi"/>
          <w:b/>
          <w:color w:val="auto"/>
          <w:u w:val="single"/>
          <w:lang w:val="en-US"/>
        </w:rPr>
        <w:t>:</w:t>
      </w:r>
      <w:r w:rsidRPr="008B5F77">
        <w:rPr>
          <w:rFonts w:asciiTheme="majorBidi" w:hAnsiTheme="majorBidi" w:cstheme="majorBidi"/>
          <w:color w:val="auto"/>
          <w:lang w:val="en-US"/>
        </w:rPr>
        <w:t xml:space="preserve"> </w:t>
      </w:r>
    </w:p>
    <w:p w14:paraId="3AF4A894" w14:textId="3BCCBE70" w:rsidR="007432BD" w:rsidRDefault="007432BD" w:rsidP="007432BD">
      <w:pPr>
        <w:spacing w:line="360" w:lineRule="auto"/>
        <w:rPr>
          <w:rFonts w:asciiTheme="majorBidi" w:hAnsiTheme="majorBidi" w:cstheme="majorBidi"/>
          <w:color w:val="auto"/>
          <w:lang w:val="en-US"/>
        </w:rPr>
      </w:pPr>
      <w:r w:rsidRPr="008B5F77">
        <w:rPr>
          <w:rFonts w:asciiTheme="majorBidi" w:hAnsiTheme="majorBidi" w:cstheme="majorBidi"/>
          <w:color w:val="auto"/>
          <w:lang w:val="en-US"/>
        </w:rPr>
        <w:t xml:space="preserve">This final-year project, carried out within </w:t>
      </w:r>
      <w:proofErr w:type="spellStart"/>
      <w:r w:rsidRPr="008B5F77">
        <w:rPr>
          <w:rFonts w:asciiTheme="majorBidi" w:hAnsiTheme="majorBidi" w:cstheme="majorBidi"/>
          <w:color w:val="auto"/>
          <w:lang w:val="en-US"/>
        </w:rPr>
        <w:t>Tunisie</w:t>
      </w:r>
      <w:proofErr w:type="spellEnd"/>
      <w:r w:rsidRPr="008B5F77">
        <w:rPr>
          <w:rFonts w:asciiTheme="majorBidi" w:hAnsiTheme="majorBidi" w:cstheme="majorBidi"/>
          <w:color w:val="auto"/>
          <w:lang w:val="en-US"/>
        </w:rPr>
        <w:t xml:space="preserve"> Telecom,</w:t>
      </w:r>
      <w:r>
        <w:rPr>
          <w:rFonts w:asciiTheme="majorBidi" w:hAnsiTheme="majorBidi" w:cstheme="majorBidi"/>
          <w:color w:val="auto"/>
          <w:lang w:val="en-US"/>
        </w:rPr>
        <w:t xml:space="preserve"> focuses on the design and development of a web platform </w:t>
      </w:r>
      <w:r w:rsidR="005039F3">
        <w:rPr>
          <w:rFonts w:asciiTheme="majorBidi" w:hAnsiTheme="majorBidi" w:cstheme="majorBidi"/>
          <w:color w:val="auto"/>
          <w:lang w:val="en-US"/>
        </w:rPr>
        <w:t xml:space="preserve">dedicated to the management and monitoring of plants </w:t>
      </w:r>
      <w:r>
        <w:rPr>
          <w:rFonts w:asciiTheme="majorBidi" w:hAnsiTheme="majorBidi" w:cstheme="majorBidi"/>
          <w:color w:val="auto"/>
          <w:lang w:val="en-US"/>
        </w:rPr>
        <w:t>connected to a smart pot. The main objective is to provide an intelligent solution that enables users to monitor the condition of their plants, consult environmental parameters, and manage connected devices remotely through an intuitive and accessible interface. This platform facilitates irrigation-related decision-making, and helps optimize plant maintenance through the use of IoT technologies.</w:t>
      </w:r>
    </w:p>
    <w:p w14:paraId="56F41BBE" w14:textId="3A4CA2BE" w:rsidR="007432BD" w:rsidRDefault="007432BD" w:rsidP="007432BD">
      <w:pPr>
        <w:spacing w:line="360" w:lineRule="auto"/>
        <w:rPr>
          <w:rFonts w:asciiTheme="majorBidi" w:hAnsiTheme="majorBidi" w:cstheme="majorBidi"/>
          <w:color w:val="auto"/>
          <w:lang w:val="en-US"/>
        </w:rPr>
      </w:pPr>
      <w:r w:rsidRPr="00B20247">
        <w:rPr>
          <w:rFonts w:asciiTheme="majorBidi" w:hAnsiTheme="majorBidi" w:cstheme="majorBidi"/>
          <w:b/>
          <w:bCs/>
          <w:color w:val="auto"/>
          <w:u w:val="single"/>
          <w:lang w:val="en-US"/>
        </w:rPr>
        <w:t xml:space="preserve">Keywords: </w:t>
      </w:r>
      <w:r w:rsidR="005039F3">
        <w:rPr>
          <w:rFonts w:asciiTheme="majorBidi" w:hAnsiTheme="majorBidi" w:cstheme="majorBidi"/>
          <w:color w:val="auto"/>
          <w:lang w:val="en-US"/>
        </w:rPr>
        <w:t>Connected Pot</w:t>
      </w:r>
      <w:r>
        <w:rPr>
          <w:rFonts w:asciiTheme="majorBidi" w:hAnsiTheme="majorBidi" w:cstheme="majorBidi"/>
          <w:color w:val="auto"/>
          <w:lang w:val="en-US"/>
        </w:rPr>
        <w:t>, Smart agriculture, IoT,</w:t>
      </w:r>
      <w:r w:rsidR="005039F3">
        <w:rPr>
          <w:rFonts w:asciiTheme="majorBidi" w:hAnsiTheme="majorBidi" w:cstheme="majorBidi"/>
          <w:color w:val="auto"/>
          <w:lang w:val="en-US"/>
        </w:rPr>
        <w:t xml:space="preserve"> </w:t>
      </w:r>
      <w:r w:rsidRPr="00B20247">
        <w:rPr>
          <w:rFonts w:asciiTheme="majorBidi" w:hAnsiTheme="majorBidi" w:cstheme="majorBidi"/>
          <w:color w:val="auto"/>
          <w:lang w:val="en-US"/>
        </w:rPr>
        <w:t>Scrum, Node.js, React, MongoDB Atlas.</w:t>
      </w:r>
    </w:p>
    <w:p w14:paraId="6DD92A07" w14:textId="3B4BA69D" w:rsidR="007432BD" w:rsidRDefault="007432BD" w:rsidP="007432BD">
      <w:pPr>
        <w:spacing w:line="360" w:lineRule="auto"/>
        <w:rPr>
          <w:rFonts w:asciiTheme="majorBidi" w:hAnsiTheme="majorBidi" w:cstheme="majorBidi"/>
          <w:color w:val="auto"/>
          <w:lang w:val="en-US"/>
        </w:rPr>
      </w:pPr>
    </w:p>
    <w:p w14:paraId="6043A009" w14:textId="77777777" w:rsidR="007E0552" w:rsidRPr="00B20247" w:rsidRDefault="007E0552" w:rsidP="007432BD">
      <w:pPr>
        <w:spacing w:line="360" w:lineRule="auto"/>
        <w:rPr>
          <w:rFonts w:asciiTheme="majorBidi" w:hAnsiTheme="majorBidi" w:cstheme="majorBidi"/>
          <w:color w:val="auto"/>
          <w:lang w:val="en-US"/>
        </w:rPr>
      </w:pPr>
    </w:p>
    <w:p w14:paraId="3F2E3EDC" w14:textId="77777777" w:rsidR="007432BD" w:rsidRPr="008A0190" w:rsidRDefault="007432BD" w:rsidP="007432BD">
      <w:pPr>
        <w:spacing w:line="360" w:lineRule="auto"/>
        <w:rPr>
          <w:rFonts w:asciiTheme="majorBidi" w:hAnsiTheme="majorBidi" w:cstheme="majorBidi"/>
          <w:b/>
          <w:bCs/>
          <w:rtl/>
          <w:lang w:bidi="ar-TN"/>
        </w:rPr>
      </w:pPr>
      <w:r w:rsidRPr="00533BCE">
        <w:rPr>
          <w:rFonts w:asciiTheme="majorBidi" w:hAnsiTheme="majorBidi" w:cstheme="majorBidi"/>
          <w:b/>
          <w:bCs/>
          <w:u w:val="single"/>
          <w:rtl/>
          <w:lang w:bidi="ar-TN"/>
        </w:rPr>
        <w:t>تلخيص:</w:t>
      </w:r>
      <w:r w:rsidRPr="008A0190">
        <w:rPr>
          <w:rFonts w:asciiTheme="majorBidi" w:hAnsiTheme="majorBidi" w:cstheme="majorBidi"/>
          <w:b/>
          <w:bCs/>
          <w:rtl/>
          <w:lang w:bidi="ar-TN"/>
        </w:rPr>
        <w:t xml:space="preserve">                                                                                                                                                                           </w:t>
      </w:r>
    </w:p>
    <w:p w14:paraId="6C2E628C" w14:textId="023E2D8C" w:rsidR="007432BD" w:rsidRPr="000B4426" w:rsidRDefault="007432BD" w:rsidP="007432BD">
      <w:pPr>
        <w:spacing w:line="360" w:lineRule="auto"/>
        <w:rPr>
          <w:rFonts w:asciiTheme="majorBidi" w:hAnsiTheme="majorBidi" w:cstheme="majorBidi"/>
          <w:rtl/>
        </w:rPr>
      </w:pPr>
      <w:r w:rsidRPr="008A0190">
        <w:rPr>
          <w:rFonts w:asciiTheme="majorBidi" w:hAnsiTheme="majorBidi" w:cstheme="majorBidi"/>
          <w:rtl/>
        </w:rPr>
        <w:t xml:space="preserve">يتمثل مشروع ختم الدراسات هذا، المنجز داخل شركة </w:t>
      </w:r>
      <w:hyperlink r:id="rId156" w:tgtFrame="_new" w:history="1">
        <w:r w:rsidRPr="008A0190">
          <w:rPr>
            <w:rStyle w:val="Lienhypertexte"/>
            <w:rFonts w:asciiTheme="majorBidi" w:hAnsiTheme="majorBidi" w:cstheme="majorBidi"/>
            <w:color w:val="000000" w:themeColor="text1"/>
            <w:u w:val="none"/>
            <w:rtl/>
          </w:rPr>
          <w:t>اتصالات تونس</w:t>
        </w:r>
      </w:hyperlink>
      <w:r w:rsidRPr="008A0190">
        <w:rPr>
          <w:rFonts w:asciiTheme="majorBidi" w:hAnsiTheme="majorBidi" w:cstheme="majorBidi"/>
          <w:rtl/>
        </w:rPr>
        <w:t xml:space="preserve">، في تصميم وتطوير منصة ويب مخصّصة </w:t>
      </w:r>
      <w:r w:rsidR="005039F3" w:rsidRPr="008A0190">
        <w:rPr>
          <w:rFonts w:asciiTheme="majorBidi" w:hAnsiTheme="majorBidi" w:cstheme="majorBidi"/>
          <w:rtl/>
        </w:rPr>
        <w:t>ل</w:t>
      </w:r>
      <w:r w:rsidR="005039F3">
        <w:rPr>
          <w:rFonts w:asciiTheme="majorBidi" w:hAnsiTheme="majorBidi" w:cstheme="majorBidi" w:hint="cs"/>
          <w:rtl/>
          <w:lang w:bidi="ar-TN"/>
        </w:rPr>
        <w:t>إدارة وصيانة</w:t>
      </w:r>
      <w:r w:rsidRPr="008A0190">
        <w:rPr>
          <w:rFonts w:asciiTheme="majorBidi" w:hAnsiTheme="majorBidi" w:cstheme="majorBidi"/>
          <w:rtl/>
        </w:rPr>
        <w:t xml:space="preserve"> النباتات </w:t>
      </w:r>
      <w:r w:rsidR="005039F3" w:rsidRPr="008A0190">
        <w:rPr>
          <w:rFonts w:asciiTheme="majorBidi" w:hAnsiTheme="majorBidi" w:cstheme="majorBidi"/>
          <w:rtl/>
        </w:rPr>
        <w:t>الم</w:t>
      </w:r>
      <w:r w:rsidR="005039F3">
        <w:rPr>
          <w:rFonts w:asciiTheme="majorBidi" w:hAnsiTheme="majorBidi" w:cstheme="majorBidi" w:hint="cs"/>
          <w:rtl/>
        </w:rPr>
        <w:t>تصلة</w:t>
      </w:r>
      <w:r w:rsidRPr="008A0190">
        <w:rPr>
          <w:rFonts w:asciiTheme="majorBidi" w:hAnsiTheme="majorBidi" w:cstheme="majorBidi"/>
          <w:rtl/>
        </w:rPr>
        <w:t xml:space="preserve">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 القرارات المتعلقة بعمليات الري وتحسين العناية بالنباتات بالاعتماد على تقنيات إنترنت الأشياء.                                                                          </w:t>
      </w:r>
      <w:r w:rsidRPr="008A0190">
        <w:rPr>
          <w:rFonts w:asciiTheme="majorBidi" w:hAnsiTheme="majorBidi" w:cstheme="majorBidi"/>
          <w:rtl/>
          <w:lang w:bidi="ar-TN"/>
        </w:rPr>
        <w:t xml:space="preserve">       </w:t>
      </w:r>
      <w:r w:rsidRPr="008A0190">
        <w:rPr>
          <w:rFonts w:asciiTheme="majorBidi" w:hAnsiTheme="majorBidi" w:cstheme="majorBidi"/>
          <w:color w:val="auto"/>
          <w:lang w:val="en-US"/>
        </w:rPr>
        <w:t xml:space="preserve"> </w:t>
      </w:r>
    </w:p>
    <w:p w14:paraId="4A8792E3" w14:textId="77777777" w:rsidR="007432BD" w:rsidRDefault="007432BD" w:rsidP="007432BD">
      <w:pPr>
        <w:spacing w:line="360" w:lineRule="auto"/>
        <w:rPr>
          <w:rFonts w:asciiTheme="majorBidi" w:hAnsiTheme="majorBidi" w:cstheme="majorBidi"/>
          <w:color w:val="auto"/>
          <w:rtl/>
          <w:lang w:val="en-US"/>
        </w:rPr>
      </w:pPr>
    </w:p>
    <w:p w14:paraId="4E1AFC62" w14:textId="77777777" w:rsidR="007432BD" w:rsidRPr="000A45C6" w:rsidRDefault="007432BD" w:rsidP="007432BD">
      <w:pPr>
        <w:tabs>
          <w:tab w:val="right" w:pos="9070"/>
        </w:tabs>
        <w:spacing w:line="360" w:lineRule="auto"/>
        <w:rPr>
          <w:rFonts w:asciiTheme="majorBidi" w:hAnsiTheme="majorBidi" w:cstheme="majorBidi"/>
        </w:rPr>
      </w:pPr>
      <w:r>
        <w:rPr>
          <w:rFonts w:hint="cs"/>
          <w:rtl/>
        </w:rPr>
        <w:t xml:space="preserve">                                                                     </w:t>
      </w:r>
      <w:r>
        <w:rPr>
          <w:rtl/>
        </w:rPr>
        <w:tab/>
      </w:r>
    </w:p>
    <w:p w14:paraId="7570834B" w14:textId="77777777" w:rsidR="005E444B" w:rsidRDefault="005E444B"/>
    <w:sectPr w:rsidR="005E444B" w:rsidSect="007F021D">
      <w:footerReference w:type="first" r:id="rId157"/>
      <w:pgSz w:w="11906" w:h="16838"/>
      <w:pgMar w:top="1418" w:right="1418" w:bottom="1418" w:left="1418" w:header="567" w:footer="567"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416FC4" w14:textId="77777777" w:rsidR="000E6D48" w:rsidRDefault="000E6D48">
      <w:pPr>
        <w:spacing w:after="0" w:line="240" w:lineRule="auto"/>
      </w:pPr>
      <w:r>
        <w:separator/>
      </w:r>
    </w:p>
  </w:endnote>
  <w:endnote w:type="continuationSeparator" w:id="0">
    <w:p w14:paraId="05A402DC" w14:textId="77777777" w:rsidR="000E6D48" w:rsidRDefault="000E6D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871E7" w14:textId="77777777" w:rsidR="00ED2853" w:rsidRDefault="000E6D48"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C442A" w14:textId="77777777" w:rsidR="00AA4F07" w:rsidRDefault="000E6D48" w:rsidP="00AA4F07">
    <w:pPr>
      <w:tabs>
        <w:tab w:val="right" w:pos="9071"/>
      </w:tabs>
      <w:spacing w:after="0" w:line="259" w:lineRule="auto"/>
      <w:ind w:left="0" w:firstLine="0"/>
      <w:jc w:val="left"/>
    </w:pPr>
  </w:p>
  <w:p w14:paraId="10EFC000" w14:textId="77777777" w:rsidR="00AA4F07" w:rsidRPr="00AA4F07" w:rsidRDefault="000E6D48" w:rsidP="00AA4F07">
    <w:pPr>
      <w:tabs>
        <w:tab w:val="right" w:pos="9071"/>
      </w:tabs>
      <w:spacing w:after="0" w:line="259" w:lineRule="auto"/>
      <w:ind w:left="0" w:firstLine="0"/>
      <w:jc w:val="left"/>
      <w:rPr>
        <w:lang w:val="en-US"/>
      </w:rPr>
    </w:pPr>
  </w:p>
  <w:p w14:paraId="58A57114" w14:textId="77777777" w:rsidR="00ED2853" w:rsidRPr="00D658D9" w:rsidRDefault="000E6D48"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2BF7E" w14:textId="77777777" w:rsidR="00ED2853" w:rsidRPr="005B7E0D" w:rsidRDefault="000E6D48"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49A9F" w14:textId="77777777" w:rsidR="00AA5525" w:rsidRPr="00D658D9" w:rsidRDefault="00FE58AF"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3BC9808" w14:textId="77777777" w:rsidR="00AA5525" w:rsidRDefault="000E6D48"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0AE0C7E9" w14:textId="77777777" w:rsidR="00AA4F07" w:rsidRPr="00FB3DB9" w:rsidRDefault="00FE58AF"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6F1A619E" wp14:editId="621FCD27">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AECD5B4" id="Group 10352" o:spid="_x0000_s1026" style="position:absolute;margin-left:402.35pt;margin-top:796.35pt;width:453.55pt;height:.5pt;z-index:2516602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5561A5ED" w14:textId="77777777" w:rsidR="00562E81" w:rsidRPr="005B7E0D" w:rsidRDefault="00FE58AF"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90E3A97" wp14:editId="31EAA280">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3E068C" id="Group 10352" o:spid="_x0000_s1026" style="position:absolute;margin-left:402.35pt;margin-top:796.35pt;width:453.55pt;height:.5pt;z-index:2516756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9F553" w14:textId="77777777" w:rsidR="00C70E6C" w:rsidRDefault="00FE58AF">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1168D4DB" wp14:editId="7DBA8C8D">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426DFFF" id="Group 10352"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0FBAA4BE" w14:textId="77777777" w:rsidR="00D05259" w:rsidRPr="00FB3DB9" w:rsidRDefault="00FE58AF"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6672" behindDoc="0" locked="0" layoutInCell="1" allowOverlap="1" wp14:anchorId="78AF09DC" wp14:editId="6E1A3AE0">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A5A612D" id="Group 10352" o:spid="_x0000_s1026" style="position:absolute;margin-left:402.35pt;margin-top:796.35pt;width:453.55pt;height:.5pt;z-index:25167667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44A3A" w14:textId="77777777" w:rsidR="00C70E6C" w:rsidRPr="00FB3DB9" w:rsidRDefault="000E6D48"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00FE58AF"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7F518A3F" wp14:editId="7631A239">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957F125" id="Group 10352" o:spid="_x0000_s1026" style="position:absolute;margin-left:402.35pt;margin-top:796.35pt;width:453.55pt;height:.5pt;z-index:25167769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FE58AF">
          <w:rPr>
            <w:rFonts w:asciiTheme="majorBidi" w:hAnsiTheme="majorBidi" w:cstheme="majorBidi"/>
          </w:rPr>
          <w:t xml:space="preserve"> </w:t>
        </w:r>
        <w:r w:rsidR="00FE58AF" w:rsidRPr="00FB3DB9">
          <w:rPr>
            <w:rFonts w:asciiTheme="majorBidi" w:hAnsiTheme="majorBidi" w:cstheme="majorBidi"/>
          </w:rPr>
          <w:t>ENET’COM SFAX</w:t>
        </w:r>
        <w:r w:rsidR="00FE58AF" w:rsidRPr="00FB3DB9">
          <w:rPr>
            <w:rFonts w:asciiTheme="majorBidi" w:hAnsiTheme="majorBidi" w:cstheme="majorBidi"/>
          </w:rPr>
          <w:tab/>
          <w:t xml:space="preserve">Page </w:t>
        </w:r>
        <w:r w:rsidR="00FE58AF" w:rsidRPr="00FB3DB9">
          <w:rPr>
            <w:rFonts w:asciiTheme="majorBidi" w:hAnsiTheme="majorBidi" w:cstheme="majorBidi"/>
          </w:rPr>
          <w:fldChar w:fldCharType="begin"/>
        </w:r>
        <w:r w:rsidR="00FE58AF" w:rsidRPr="00FB3DB9">
          <w:rPr>
            <w:rFonts w:asciiTheme="majorBidi" w:hAnsiTheme="majorBidi" w:cstheme="majorBidi"/>
          </w:rPr>
          <w:instrText xml:space="preserve"> PAGE   \* MERGEFORMAT </w:instrText>
        </w:r>
        <w:r w:rsidR="00FE58AF" w:rsidRPr="00FB3DB9">
          <w:rPr>
            <w:rFonts w:asciiTheme="majorBidi" w:hAnsiTheme="majorBidi" w:cstheme="majorBidi"/>
          </w:rPr>
          <w:fldChar w:fldCharType="separate"/>
        </w:r>
        <w:r w:rsidR="00FE58AF">
          <w:rPr>
            <w:rFonts w:asciiTheme="majorBidi" w:hAnsiTheme="majorBidi" w:cstheme="majorBidi"/>
          </w:rPr>
          <w:t>i</w:t>
        </w:r>
        <w:r w:rsidR="00FE58AF" w:rsidRPr="00FB3DB9">
          <w:rPr>
            <w:rFonts w:asciiTheme="majorBidi" w:hAnsiTheme="majorBidi" w:cstheme="majorBidi"/>
          </w:rPr>
          <w:fldChar w:fldCharType="end"/>
        </w:r>
      </w:sdtContent>
    </w:sdt>
    <w:r w:rsidR="00FE58AF"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1C21FCD8" w14:textId="77777777" w:rsidR="0093513A" w:rsidRPr="00FB3DB9" w:rsidRDefault="00FE58AF"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44C1B9A9" wp14:editId="56FC61C9">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2F9127" id="Group 10352" o:spid="_x0000_s1026" style="position:absolute;margin-left:402.35pt;margin-top:796.35pt;width:453.55pt;height:.5pt;z-index:25167974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sdt>
        <w:sdtPr>
          <w:rPr>
            <w:rFonts w:asciiTheme="majorBidi" w:hAnsiTheme="majorBidi" w:cstheme="majorBidi"/>
          </w:rPr>
          <w:id w:val="-820343839"/>
          <w:docPartObj>
            <w:docPartGallery w:val="Page Numbers (Bottom of Page)"/>
            <w:docPartUnique/>
          </w:docPartObj>
        </w:sdtPr>
        <w:sdtEndPr/>
        <w:sdtContent>
          <w:p w14:paraId="4218E505" w14:textId="77777777" w:rsidR="000D46E9" w:rsidRPr="00FB3DB9" w:rsidRDefault="00FE58AF" w:rsidP="0034538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0768" behindDoc="0" locked="0" layoutInCell="1" allowOverlap="1" wp14:anchorId="503A1B61" wp14:editId="603927E3">
                      <wp:simplePos x="0" y="0"/>
                      <wp:positionH relativeFrom="margin">
                        <wp:align>right</wp:align>
                      </wp:positionH>
                      <wp:positionV relativeFrom="page">
                        <wp:posOffset>10113645</wp:posOffset>
                      </wp:positionV>
                      <wp:extent cx="5759996" cy="6325"/>
                      <wp:effectExtent l="0" t="0" r="0" b="0"/>
                      <wp:wrapSquare wrapText="bothSides"/>
                      <wp:docPr id="5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5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4D275EA" id="Group 10352" o:spid="_x0000_s1026" style="position:absolute;margin-left:402.35pt;margin-top:796.35pt;width:453.55pt;height:.5pt;z-index:2516807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AhExp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Page</w:t>
            </w:r>
            <w:r>
              <w:rPr>
                <w:rFonts w:asciiTheme="majorBidi" w:hAnsiTheme="majorBidi" w:cstheme="majorBidi"/>
              </w:rPr>
              <w:t xml:space="preserve"> 37</w:t>
            </w:r>
            <w:r w:rsidRPr="00FB3DB9">
              <w:rPr>
                <w:rFonts w:asciiTheme="majorBidi" w:hAnsiTheme="majorBidi" w:cstheme="majorBidi"/>
              </w:rPr>
              <w:t xml:space="preserve"> </w:t>
            </w:r>
          </w:p>
        </w:sdtContent>
      </w:sdt>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6676" w14:textId="77777777" w:rsidR="00585C58" w:rsidRPr="00FB3DB9" w:rsidRDefault="000E6D48"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00FE58AF" w:rsidRPr="00FB3DB9">
          <w:rPr>
            <w:rFonts w:asciiTheme="majorBidi" w:hAnsiTheme="majorBidi" w:cstheme="majorBidi"/>
            <w:noProof/>
            <w:sz w:val="22"/>
          </w:rPr>
          <mc:AlternateContent>
            <mc:Choice Requires="wpg">
              <w:drawing>
                <wp:anchor distT="0" distB="0" distL="114300" distR="114300" simplePos="0" relativeHeight="251678720" behindDoc="0" locked="0" layoutInCell="1" allowOverlap="1" wp14:anchorId="5C5C3A6A" wp14:editId="5939D2D7">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DA3C11" id="Group 10352" o:spid="_x0000_s1026" style="position:absolute;margin-left:402.35pt;margin-top:796.35pt;width:453.55pt;height:.5pt;z-index:2516787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FE58AF" w:rsidRPr="00FB3DB9">
          <w:rPr>
            <w:rFonts w:asciiTheme="majorBidi" w:hAnsiTheme="majorBidi" w:cstheme="majorBidi"/>
          </w:rPr>
          <w:t>ENET’COM SFAX</w:t>
        </w:r>
        <w:r w:rsidR="00FE58AF" w:rsidRPr="00FB3DB9">
          <w:rPr>
            <w:rFonts w:asciiTheme="majorBidi" w:hAnsiTheme="majorBidi" w:cstheme="majorBidi"/>
          </w:rPr>
          <w:tab/>
          <w:t xml:space="preserve">Page </w:t>
        </w:r>
        <w:r w:rsidR="00FE58AF" w:rsidRPr="00FB3DB9">
          <w:rPr>
            <w:rFonts w:asciiTheme="majorBidi" w:hAnsiTheme="majorBidi" w:cstheme="majorBidi"/>
          </w:rPr>
          <w:fldChar w:fldCharType="begin"/>
        </w:r>
        <w:r w:rsidR="00FE58AF" w:rsidRPr="00FB3DB9">
          <w:rPr>
            <w:rFonts w:asciiTheme="majorBidi" w:hAnsiTheme="majorBidi" w:cstheme="majorBidi"/>
          </w:rPr>
          <w:instrText xml:space="preserve"> PAGE   \* MERGEFORMAT </w:instrText>
        </w:r>
        <w:r w:rsidR="00FE58AF" w:rsidRPr="00FB3DB9">
          <w:rPr>
            <w:rFonts w:asciiTheme="majorBidi" w:hAnsiTheme="majorBidi" w:cstheme="majorBidi"/>
          </w:rPr>
          <w:fldChar w:fldCharType="separate"/>
        </w:r>
        <w:r w:rsidR="00FE58AF">
          <w:rPr>
            <w:rFonts w:asciiTheme="majorBidi" w:hAnsiTheme="majorBidi" w:cstheme="majorBidi"/>
          </w:rPr>
          <w:t>37</w:t>
        </w:r>
        <w:r w:rsidR="00FE58AF" w:rsidRPr="00FB3DB9">
          <w:rPr>
            <w:rFonts w:asciiTheme="majorBidi" w:hAnsiTheme="majorBidi" w:cstheme="majorBidi"/>
          </w:rPr>
          <w:fldChar w:fldCharType="end"/>
        </w:r>
      </w:sdtContent>
    </w:sdt>
    <w:r w:rsidR="00FE58AF"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3DAA8" w14:textId="77777777" w:rsidR="007F021D" w:rsidRPr="00FB3DB9" w:rsidRDefault="000E6D48"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2C3FB4" w14:textId="77777777" w:rsidR="000E6D48" w:rsidRDefault="000E6D48">
      <w:pPr>
        <w:spacing w:after="0" w:line="240" w:lineRule="auto"/>
      </w:pPr>
      <w:r>
        <w:separator/>
      </w:r>
    </w:p>
  </w:footnote>
  <w:footnote w:type="continuationSeparator" w:id="0">
    <w:p w14:paraId="5F9DEA65" w14:textId="77777777" w:rsidR="000E6D48" w:rsidRDefault="000E6D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01FA2" w14:textId="77777777" w:rsidR="00ED2853" w:rsidRDefault="000E6D48">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53412" w14:textId="77777777" w:rsidR="0046444B" w:rsidRPr="00CD1AD9" w:rsidRDefault="00FE58AF"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4624" behindDoc="0" locked="0" layoutInCell="1" allowOverlap="1" wp14:anchorId="39FA1E5B" wp14:editId="4B6B514A">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4FABDA3" id="Group 10340" o:spid="_x0000_s1026" style="position:absolute;margin-left:402.35pt;margin-top:52.8pt;width:453.55pt;height:.5pt;z-index:25167462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4F9B891B" w14:textId="77777777" w:rsidR="00ED2853" w:rsidRDefault="000E6D48">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60D29" w14:textId="77777777" w:rsidR="00ED2853" w:rsidRDefault="000E6D48">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86A38" w14:textId="77777777" w:rsidR="00F0708C" w:rsidRDefault="000E6D48">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B030D" w14:textId="77777777" w:rsidR="0046444B" w:rsidRDefault="000E6D48">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BF359" w14:textId="77777777" w:rsidR="00393214" w:rsidRPr="008232C0" w:rsidRDefault="000E6D48" w:rsidP="00393214">
    <w:pPr>
      <w:spacing w:after="0" w:line="259" w:lineRule="auto"/>
      <w:ind w:left="0" w:firstLine="0"/>
      <w:jc w:val="left"/>
      <w:rPr>
        <w:rFonts w:asciiTheme="majorBidi" w:hAnsiTheme="majorBidi" w:cstheme="majorBidi"/>
      </w:rPr>
    </w:pPr>
  </w:p>
  <w:p w14:paraId="73838794" w14:textId="77777777" w:rsidR="00C70E6C" w:rsidRDefault="000E6D48"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9308D" w14:textId="77777777" w:rsidR="00C70E6C" w:rsidRDefault="000E6D48"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20CD9" w14:textId="77777777" w:rsidR="00C70E6C" w:rsidRDefault="00FE58AF"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C8EAD" w14:textId="77777777" w:rsidR="00371D72" w:rsidRPr="00CD1AD9" w:rsidRDefault="00FE58AF"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692950FA" wp14:editId="711472CA">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09CBE2" id="Group 10340" o:spid="_x0000_s1026" style="position:absolute;margin-left:402.3pt;margin-top:43.8pt;width:453.5pt;height:9.45pt;z-index:2516695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D4571" w14:textId="77777777" w:rsidR="00371D72" w:rsidRDefault="00FE58AF"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A0C95" w14:textId="77777777" w:rsidR="00371D72" w:rsidRPr="005B7E0D" w:rsidRDefault="00FE58AF"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1552" behindDoc="0" locked="0" layoutInCell="1" allowOverlap="1" wp14:anchorId="3884A5C5" wp14:editId="53D8501B">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EC18FD4" id="Group 10340" o:spid="_x0000_s1026" style="position:absolute;margin-left:402.3pt;margin-top:43.2pt;width:453.5pt;height:10.05pt;z-index:2516715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FIGURES</w:t>
    </w:r>
  </w:p>
  <w:p w14:paraId="7E01ACBB" w14:textId="77777777" w:rsidR="00371D72" w:rsidRDefault="000E6D48"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0C5CF" w14:textId="77777777" w:rsidR="00371D72" w:rsidRDefault="00FE58AF"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1CF7A" w14:textId="77777777" w:rsidR="006C65EA" w:rsidRPr="00562E81" w:rsidRDefault="00FE58AF"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2576" behindDoc="0" locked="0" layoutInCell="1" allowOverlap="1" wp14:anchorId="2C85F7F9" wp14:editId="2A86CEF8">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6D50258" id="Group 10340" o:spid="_x0000_s1026" style="position:absolute;margin-left:402.3pt;margin-top:42.6pt;width:453.5pt;height:10.65pt;z-index:25167257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6368" w14:textId="77777777" w:rsidR="006C65EA" w:rsidRDefault="00FE58AF"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8B8D0" w14:textId="77777777" w:rsidR="006C65EA" w:rsidRDefault="00FE58AF"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22275" w14:textId="77777777" w:rsidR="00393214" w:rsidRDefault="000E6D48"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38293" w14:textId="77777777" w:rsidR="006C65EA" w:rsidRPr="00CD1AD9" w:rsidRDefault="00FE58AF"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3600" behindDoc="0" locked="0" layoutInCell="1" allowOverlap="1" wp14:anchorId="10BECCD3" wp14:editId="02C46E22">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D3C5DBF" id="Group 10340" o:spid="_x0000_s1026" style="position:absolute;margin-left:402.3pt;margin-top:43.2pt;width:453.5pt;height:10.05pt;z-index:2516736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FFA51" w14:textId="77777777" w:rsidR="006C65EA" w:rsidRDefault="00FE58AF"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2B805" w14:textId="77777777" w:rsidR="0082386D" w:rsidRPr="0082386D" w:rsidRDefault="00FE58AF"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1312" behindDoc="0" locked="0" layoutInCell="1" allowOverlap="1" wp14:anchorId="2B404140" wp14:editId="5B13F6EF">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1B7E114" id="Group 10340" o:spid="_x0000_s1026" style="position:absolute;margin-left:402.3pt;margin-top:43.2pt;width:453.5pt;height:10.05pt;z-index:25166131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CADRE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F85F4" w14:textId="0029E801" w:rsidR="00393214" w:rsidRPr="00D05259" w:rsidRDefault="00FE58AF"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2336" behindDoc="0" locked="0" layoutInCell="1" allowOverlap="1" wp14:anchorId="27F521FE" wp14:editId="0225C7B9">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6966869" id="Group 10340" o:spid="_x0000_s1026" style="position:absolute;margin-left:402.3pt;margin-top:42.6pt;width:453.5pt;height:10.65pt;z-index:25166233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605D38">
      <w:rPr>
        <w:rFonts w:asciiTheme="majorBidi" w:hAnsiTheme="majorBidi" w:cstheme="majorBidi"/>
      </w:rPr>
      <w:t>É</w:t>
    </w:r>
    <w:r>
      <w:rPr>
        <w:rFonts w:asciiTheme="majorBidi" w:hAnsiTheme="majorBidi" w:cstheme="majorBidi"/>
      </w:rPr>
      <w:t>TUDE</w:t>
    </w:r>
    <w:r w:rsidR="005039F3">
      <w:rPr>
        <w:rFonts w:asciiTheme="majorBidi" w:hAnsiTheme="majorBidi" w:cstheme="majorBidi"/>
      </w:rPr>
      <w:t xml:space="preserve"> </w:t>
    </w:r>
    <w:r>
      <w:rPr>
        <w:rFonts w:asciiTheme="majorBidi" w:hAnsiTheme="majorBidi" w:cstheme="majorBidi"/>
      </w:rPr>
      <w:t>PR</w:t>
    </w:r>
    <w:r w:rsidRPr="00605D38">
      <w:rPr>
        <w:rFonts w:asciiTheme="majorBidi" w:hAnsiTheme="majorBidi" w:cstheme="majorBidi"/>
      </w:rPr>
      <w:t>É</w:t>
    </w:r>
    <w:r>
      <w:rPr>
        <w:rFonts w:asciiTheme="majorBidi" w:hAnsiTheme="majorBidi" w:cstheme="majorBidi"/>
      </w:rPr>
      <w:t>ALABLE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FA97" w14:textId="77777777" w:rsidR="00393214" w:rsidRDefault="00FE58AF"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3CFBB" w14:textId="77777777" w:rsidR="002F4E18" w:rsidRDefault="00FE58AF" w:rsidP="002F4E18">
    <w:pPr>
      <w:ind w:left="0" w:firstLine="0"/>
      <w:jc w:val="left"/>
      <w:rPr>
        <w:rFonts w:asciiTheme="majorBidi" w:hAnsiTheme="majorBidi" w:cstheme="majorBidi"/>
      </w:rPr>
    </w:pPr>
    <w:r>
      <w:rPr>
        <w:rFonts w:asciiTheme="majorBidi" w:hAnsiTheme="majorBidi" w:cstheme="majorBidi"/>
      </w:rPr>
      <w:t xml:space="preserve"> SPRINT 1 </w:t>
    </w:r>
    <w:r w:rsidRPr="009C4BC5">
      <w:rPr>
        <w:rFonts w:asciiTheme="majorBidi" w:hAnsiTheme="majorBidi" w:cstheme="majorBidi"/>
      </w:rPr>
      <w:t>: 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32F519AB" w14:textId="77777777" w:rsidR="00B15C1F" w:rsidRDefault="00FE58AF"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3360" behindDoc="0" locked="0" layoutInCell="1" allowOverlap="1" wp14:anchorId="7E6BAB64" wp14:editId="039B1B76">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792F1DD1" id="Group 10340" o:spid="_x0000_s1026" style="position:absolute;margin-left:0;margin-top:58.2pt;width:453.5pt;height:8.25pt;z-index:251663360;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E67BB3" w14:textId="77777777" w:rsidR="00205A3F" w:rsidRPr="00D05528" w:rsidRDefault="000E6D48"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1C3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0286922B" w14:textId="77777777" w:rsidR="0041785D" w:rsidRDefault="00FE58AF"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7456" behindDoc="0" locked="0" layoutInCell="1" allowOverlap="1" wp14:anchorId="70793948" wp14:editId="759780EE">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F5E6F3F" id="Group 10340" o:spid="_x0000_s1026" style="position:absolute;margin-left:-.1pt;margin-top:57.6pt;width:453.5pt;height:8.85pt;z-index:2516674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A23397" w14:textId="77777777" w:rsidR="00205A3F" w:rsidRPr="00A73BEE" w:rsidRDefault="000E6D48"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9B19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6CDE17FC" w14:textId="77777777" w:rsidR="0013587F" w:rsidRDefault="00FE58AF"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0BBC0C88" wp14:editId="48396172">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477DEC4" id="Group 10340" o:spid="_x0000_s1026" style="position:absolute;margin-left:-.1pt;margin-top:57.6pt;width:453.5pt;height:8.85pt;z-index:25166848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F4B189B" w14:textId="77777777" w:rsidR="00200C19" w:rsidRPr="0013587F" w:rsidRDefault="000E6D48"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EFD66" w14:textId="77777777" w:rsidR="00EB4BEC" w:rsidRPr="00EB4BEC" w:rsidRDefault="00FE58AF"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4384" behindDoc="0" locked="0" layoutInCell="1" allowOverlap="1" wp14:anchorId="1A5A763F" wp14:editId="1B771732">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8187452" id="Group 10340" o:spid="_x0000_s1026" style="position:absolute;margin-left:-.1pt;margin-top:42.6pt;width:453.5pt;height:10.65pt;z-index:25166438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2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5BF3E" w14:textId="77777777" w:rsidR="00F376F4" w:rsidRDefault="00FE58AF"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E84D7" w14:textId="733C153D" w:rsidR="00C83CAD" w:rsidRPr="00294335" w:rsidRDefault="00FE58AF"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5408" behindDoc="0" locked="0" layoutInCell="1" allowOverlap="1" wp14:anchorId="42C19781" wp14:editId="17DE0E80">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1824E9" id="Group 10340" o:spid="_x0000_s1026" style="position:absolute;margin-left:-.1pt;margin-top:42.6pt;width:453.5pt;height:10.65pt;z-index:25166540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3 : MODULE DE GESTION ET</w:t>
    </w:r>
    <w:r w:rsidR="000465C6">
      <w:rPr>
        <w:rFonts w:asciiTheme="majorBidi" w:hAnsiTheme="majorBidi" w:cstheme="majorBidi"/>
      </w:rPr>
      <w:t xml:space="preserve"> DE</w:t>
    </w:r>
    <w:r>
      <w:rPr>
        <w:rFonts w:asciiTheme="majorBidi" w:hAnsiTheme="majorBidi" w:cstheme="majorBidi"/>
      </w:rPr>
      <w:t xml:space="preserve"> SUIVI DES POTS CONNECT</w:t>
    </w:r>
    <w:r w:rsidRPr="00B0578F">
      <w:rPr>
        <w:rFonts w:asciiTheme="majorBidi" w:eastAsiaTheme="minorHAnsi" w:hAnsiTheme="majorBidi" w:cstheme="majorBidi"/>
        <w:color w:val="auto"/>
        <w:szCs w:val="24"/>
        <w:lang w:eastAsia="en-US"/>
      </w:rPr>
      <w:t>É</w:t>
    </w:r>
    <w:r>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CF017" w14:textId="77777777" w:rsidR="00395620" w:rsidRPr="008232C0" w:rsidRDefault="000E6D48" w:rsidP="00395620">
    <w:pPr>
      <w:spacing w:after="0" w:line="259" w:lineRule="auto"/>
      <w:ind w:left="0" w:firstLine="0"/>
      <w:jc w:val="left"/>
      <w:rPr>
        <w:rFonts w:asciiTheme="majorBidi" w:hAnsiTheme="majorBidi" w:cstheme="majorBidi"/>
      </w:rPr>
    </w:pPr>
  </w:p>
  <w:p w14:paraId="29F34FB0" w14:textId="77777777" w:rsidR="00C83CAD" w:rsidRDefault="000E6D48"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E4714" w14:textId="68B000B7" w:rsidR="001F5F2B" w:rsidRPr="006731B5" w:rsidRDefault="00FE58AF"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6432" behindDoc="0" locked="0" layoutInCell="1" allowOverlap="1" wp14:anchorId="3CDF07C9" wp14:editId="533A8834">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F1A3B6F" id="Group 10340" o:spid="_x0000_s1026" style="position:absolute;margin-left:-.1pt;margin-top:42.6pt;width:453.5pt;height:10.65pt;z-index:251666432;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4 : MODULE </w:t>
    </w:r>
    <w:r w:rsidRPr="00CD3B6F">
      <w:rPr>
        <w:rFonts w:asciiTheme="majorBidi" w:eastAsiaTheme="minorHAnsi" w:hAnsiTheme="majorBidi" w:cstheme="majorBidi"/>
        <w:color w:val="auto"/>
        <w:szCs w:val="24"/>
        <w:lang w:eastAsia="en-US"/>
      </w:rPr>
      <w:t>É</w:t>
    </w:r>
    <w:r>
      <w:rPr>
        <w:rFonts w:asciiTheme="majorBidi" w:hAnsiTheme="majorBidi" w:cstheme="majorBidi"/>
      </w:rPr>
      <w:t xml:space="preserve">DUCATIF ET </w:t>
    </w:r>
    <w:r w:rsidR="000465C6">
      <w:rPr>
        <w:rFonts w:asciiTheme="majorBidi" w:hAnsiTheme="majorBidi" w:cstheme="majorBidi"/>
      </w:rPr>
      <w:t>GESTION DES R</w:t>
    </w:r>
    <w:r w:rsidR="000465C6" w:rsidRPr="00CD3B6F">
      <w:rPr>
        <w:rFonts w:asciiTheme="majorBidi" w:eastAsiaTheme="minorHAnsi" w:hAnsiTheme="majorBidi" w:cstheme="majorBidi"/>
        <w:color w:val="auto"/>
        <w:szCs w:val="24"/>
        <w:lang w:eastAsia="en-US"/>
      </w:rPr>
      <w:t>É</w:t>
    </w:r>
    <w:r w:rsidR="000465C6">
      <w:rPr>
        <w:rFonts w:asciiTheme="majorBidi" w:eastAsiaTheme="minorHAnsi" w:hAnsiTheme="majorBidi" w:cstheme="majorBidi"/>
        <w:color w:val="auto"/>
        <w:szCs w:val="24"/>
        <w:lang w:eastAsia="en-US"/>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3F835" w14:textId="77777777" w:rsidR="00395620" w:rsidRDefault="000E6D48"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8FD53" w14:textId="77777777" w:rsidR="00121A84" w:rsidRPr="006731B5" w:rsidRDefault="000E6D48"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9BF45" w14:textId="77777777" w:rsidR="00121A84" w:rsidRDefault="000E6D48"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C5E6F" w14:textId="77777777" w:rsidR="00E77957" w:rsidRPr="006731B5" w:rsidRDefault="00FE58AF"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0528" behindDoc="0" locked="0" layoutInCell="1" allowOverlap="1" wp14:anchorId="07881919" wp14:editId="0B377E45">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39E61B2" id="Group 10340" o:spid="_x0000_s1026" style="position:absolute;margin-left:-.1pt;margin-top:42.6pt;width:453.5pt;height:10.65pt;z-index:25167052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54F943A" w14:textId="77777777" w:rsidR="00E77957" w:rsidRPr="006731B5" w:rsidRDefault="000E6D48"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F230" w14:textId="77777777" w:rsidR="0008096E" w:rsidRDefault="000E6D48"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2BD"/>
    <w:rsid w:val="000465C6"/>
    <w:rsid w:val="00052E52"/>
    <w:rsid w:val="00053EB5"/>
    <w:rsid w:val="00086CF8"/>
    <w:rsid w:val="000A156E"/>
    <w:rsid w:val="000E6D48"/>
    <w:rsid w:val="001209E7"/>
    <w:rsid w:val="001827C5"/>
    <w:rsid w:val="001C3C94"/>
    <w:rsid w:val="001E2BE3"/>
    <w:rsid w:val="00201539"/>
    <w:rsid w:val="00267B00"/>
    <w:rsid w:val="002B0BC5"/>
    <w:rsid w:val="002E03C8"/>
    <w:rsid w:val="002E5AE2"/>
    <w:rsid w:val="002F3615"/>
    <w:rsid w:val="00367069"/>
    <w:rsid w:val="003A116C"/>
    <w:rsid w:val="003F3F8B"/>
    <w:rsid w:val="00430F04"/>
    <w:rsid w:val="004712CB"/>
    <w:rsid w:val="004A6AE2"/>
    <w:rsid w:val="004B1D7B"/>
    <w:rsid w:val="004D136D"/>
    <w:rsid w:val="004E0560"/>
    <w:rsid w:val="005039F3"/>
    <w:rsid w:val="005801EA"/>
    <w:rsid w:val="005A4D20"/>
    <w:rsid w:val="005E444B"/>
    <w:rsid w:val="00697F47"/>
    <w:rsid w:val="00721A5A"/>
    <w:rsid w:val="00742637"/>
    <w:rsid w:val="007432BD"/>
    <w:rsid w:val="007469AB"/>
    <w:rsid w:val="007A6DB6"/>
    <w:rsid w:val="007E0552"/>
    <w:rsid w:val="007F06C9"/>
    <w:rsid w:val="008623BA"/>
    <w:rsid w:val="008A44FF"/>
    <w:rsid w:val="008E00B4"/>
    <w:rsid w:val="008E5144"/>
    <w:rsid w:val="00914862"/>
    <w:rsid w:val="00996932"/>
    <w:rsid w:val="009C6856"/>
    <w:rsid w:val="00A713B8"/>
    <w:rsid w:val="00A91F49"/>
    <w:rsid w:val="00B10069"/>
    <w:rsid w:val="00C24085"/>
    <w:rsid w:val="00D118BF"/>
    <w:rsid w:val="00D56787"/>
    <w:rsid w:val="00DD229B"/>
    <w:rsid w:val="00E32B8A"/>
    <w:rsid w:val="00E44DCA"/>
    <w:rsid w:val="00E66557"/>
    <w:rsid w:val="00EA20AF"/>
    <w:rsid w:val="00F5340A"/>
    <w:rsid w:val="00FA5318"/>
    <w:rsid w:val="00FE58A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0D252"/>
  <w15:chartTrackingRefBased/>
  <w15:docId w15:val="{6D2338AF-8FD0-4FEB-84DE-3F553F156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2BD"/>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7432BD"/>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7432BD"/>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7432BD"/>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7432BD"/>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432BD"/>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7432BD"/>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7432BD"/>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7432BD"/>
    <w:rPr>
      <w:rFonts w:ascii="Times New Roman" w:eastAsiaTheme="majorEastAsia" w:hAnsi="Times New Roman" w:cstheme="majorBidi"/>
      <w:b/>
      <w:iCs/>
      <w:color w:val="000000" w:themeColor="text1"/>
      <w:sz w:val="24"/>
      <w:lang w:eastAsia="fr-FR"/>
    </w:rPr>
  </w:style>
  <w:style w:type="table" w:customStyle="1" w:styleId="TableGrid">
    <w:name w:val="TableGrid"/>
    <w:rsid w:val="007432BD"/>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7432B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7432BD"/>
  </w:style>
  <w:style w:type="table" w:styleId="Grilledutableau">
    <w:name w:val="Table Grid"/>
    <w:basedOn w:val="TableauNormal"/>
    <w:uiPriority w:val="39"/>
    <w:rsid w:val="007432BD"/>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7432B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432BD"/>
    <w:rPr>
      <w:rFonts w:ascii="Calibri" w:eastAsia="Calibri" w:hAnsi="Calibri" w:cs="Calibri"/>
      <w:color w:val="000000"/>
      <w:sz w:val="24"/>
      <w:lang w:eastAsia="fr-FR"/>
    </w:rPr>
  </w:style>
  <w:style w:type="paragraph" w:styleId="En-tte">
    <w:name w:val="header"/>
    <w:basedOn w:val="Normal"/>
    <w:link w:val="En-tteCar"/>
    <w:uiPriority w:val="99"/>
    <w:unhideWhenUsed/>
    <w:rsid w:val="007432BD"/>
    <w:pPr>
      <w:tabs>
        <w:tab w:val="center" w:pos="4536"/>
        <w:tab w:val="right" w:pos="9072"/>
      </w:tabs>
      <w:spacing w:after="0" w:line="240" w:lineRule="auto"/>
    </w:pPr>
  </w:style>
  <w:style w:type="character" w:customStyle="1" w:styleId="En-tteCar">
    <w:name w:val="En-tête Car"/>
    <w:basedOn w:val="Policepardfaut"/>
    <w:link w:val="En-tte"/>
    <w:uiPriority w:val="99"/>
    <w:rsid w:val="007432BD"/>
    <w:rPr>
      <w:rFonts w:ascii="Calibri" w:eastAsia="Calibri" w:hAnsi="Calibri" w:cs="Calibri"/>
      <w:color w:val="000000"/>
      <w:sz w:val="24"/>
      <w:lang w:eastAsia="fr-FR"/>
    </w:rPr>
  </w:style>
  <w:style w:type="paragraph" w:styleId="Paragraphedeliste">
    <w:name w:val="List Paragraph"/>
    <w:basedOn w:val="Normal"/>
    <w:uiPriority w:val="34"/>
    <w:qFormat/>
    <w:rsid w:val="007432BD"/>
    <w:pPr>
      <w:ind w:left="720"/>
      <w:contextualSpacing/>
    </w:pPr>
  </w:style>
  <w:style w:type="character" w:styleId="lev">
    <w:name w:val="Strong"/>
    <w:basedOn w:val="Policepardfaut"/>
    <w:uiPriority w:val="22"/>
    <w:qFormat/>
    <w:rsid w:val="007432BD"/>
    <w:rPr>
      <w:b/>
      <w:bCs/>
    </w:rPr>
  </w:style>
  <w:style w:type="paragraph" w:styleId="Lgende">
    <w:name w:val="caption"/>
    <w:basedOn w:val="Normal"/>
    <w:next w:val="Normal"/>
    <w:uiPriority w:val="35"/>
    <w:unhideWhenUsed/>
    <w:qFormat/>
    <w:rsid w:val="007432BD"/>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7432B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432B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A5318"/>
    <w:pPr>
      <w:tabs>
        <w:tab w:val="right" w:leader="dot" w:pos="9146"/>
      </w:tabs>
      <w:spacing w:after="100"/>
      <w:ind w:left="240"/>
    </w:pPr>
    <w:rPr>
      <w:rFonts w:asciiTheme="majorBidi" w:hAnsiTheme="majorBidi" w:cstheme="majorBidi"/>
      <w:noProof/>
      <w:color w:val="000000" w:themeColor="text1"/>
    </w:rPr>
  </w:style>
  <w:style w:type="paragraph" w:styleId="TM3">
    <w:name w:val="toc 3"/>
    <w:basedOn w:val="Normal"/>
    <w:next w:val="Normal"/>
    <w:autoRedefine/>
    <w:uiPriority w:val="39"/>
    <w:unhideWhenUsed/>
    <w:rsid w:val="007432BD"/>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7432BD"/>
    <w:rPr>
      <w:color w:val="0563C1" w:themeColor="hyperlink"/>
      <w:u w:val="single"/>
    </w:rPr>
  </w:style>
  <w:style w:type="character" w:styleId="Marquedecommentaire">
    <w:name w:val="annotation reference"/>
    <w:basedOn w:val="Policepardfaut"/>
    <w:uiPriority w:val="99"/>
    <w:semiHidden/>
    <w:unhideWhenUsed/>
    <w:rsid w:val="007432BD"/>
    <w:rPr>
      <w:sz w:val="16"/>
      <w:szCs w:val="16"/>
    </w:rPr>
  </w:style>
  <w:style w:type="paragraph" w:styleId="Commentaire">
    <w:name w:val="annotation text"/>
    <w:basedOn w:val="Normal"/>
    <w:link w:val="CommentaireCar"/>
    <w:uiPriority w:val="99"/>
    <w:semiHidden/>
    <w:unhideWhenUsed/>
    <w:rsid w:val="007432BD"/>
    <w:pPr>
      <w:spacing w:line="240" w:lineRule="auto"/>
    </w:pPr>
    <w:rPr>
      <w:sz w:val="20"/>
      <w:szCs w:val="20"/>
    </w:rPr>
  </w:style>
  <w:style w:type="character" w:customStyle="1" w:styleId="CommentaireCar">
    <w:name w:val="Commentaire Car"/>
    <w:basedOn w:val="Policepardfaut"/>
    <w:link w:val="Commentaire"/>
    <w:uiPriority w:val="99"/>
    <w:semiHidden/>
    <w:rsid w:val="007432BD"/>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7432BD"/>
    <w:rPr>
      <w:b/>
      <w:bCs/>
    </w:rPr>
  </w:style>
  <w:style w:type="character" w:customStyle="1" w:styleId="ObjetducommentaireCar">
    <w:name w:val="Objet du commentaire Car"/>
    <w:basedOn w:val="CommentaireCar"/>
    <w:link w:val="Objetducommentaire"/>
    <w:uiPriority w:val="99"/>
    <w:semiHidden/>
    <w:rsid w:val="007432BD"/>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7432B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7432B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7432BD"/>
    <w:rPr>
      <w:color w:val="605E5C"/>
      <w:shd w:val="clear" w:color="auto" w:fill="E1DFDD"/>
    </w:rPr>
  </w:style>
  <w:style w:type="character" w:styleId="Lienhypertextesuivivisit">
    <w:name w:val="FollowedHyperlink"/>
    <w:basedOn w:val="Policepardfaut"/>
    <w:uiPriority w:val="99"/>
    <w:semiHidden/>
    <w:unhideWhenUsed/>
    <w:rsid w:val="007432BD"/>
    <w:rPr>
      <w:color w:val="954F72" w:themeColor="followedHyperlink"/>
      <w:u w:val="single"/>
    </w:rPr>
  </w:style>
  <w:style w:type="paragraph" w:styleId="Tabledesillustrations">
    <w:name w:val="table of figures"/>
    <w:basedOn w:val="Normal"/>
    <w:next w:val="Normal"/>
    <w:uiPriority w:val="99"/>
    <w:unhideWhenUsed/>
    <w:rsid w:val="007432BD"/>
    <w:pPr>
      <w:spacing w:after="0"/>
      <w:ind w:left="0"/>
    </w:pPr>
  </w:style>
  <w:style w:type="paragraph" w:styleId="TM4">
    <w:name w:val="toc 4"/>
    <w:basedOn w:val="Normal"/>
    <w:next w:val="Normal"/>
    <w:autoRedefine/>
    <w:uiPriority w:val="39"/>
    <w:unhideWhenUsed/>
    <w:rsid w:val="001827C5"/>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5.png"/><Relationship Id="rId21" Type="http://schemas.openxmlformats.org/officeDocument/2006/relationships/header" Target="header6.xml"/><Relationship Id="rId42" Type="http://schemas.openxmlformats.org/officeDocument/2006/relationships/header" Target="header18.xml"/><Relationship Id="rId63" Type="http://schemas.openxmlformats.org/officeDocument/2006/relationships/footer" Target="footer11.xml"/><Relationship Id="rId84" Type="http://schemas.openxmlformats.org/officeDocument/2006/relationships/image" Target="media/image36.png"/><Relationship Id="rId138" Type="http://schemas.openxmlformats.org/officeDocument/2006/relationships/hyperlink" Target="https://www.w3schools.com/typescript/index.php" TargetMode="External"/><Relationship Id="rId159" Type="http://schemas.openxmlformats.org/officeDocument/2006/relationships/theme" Target="theme/theme1.xml"/><Relationship Id="rId107" Type="http://schemas.openxmlformats.org/officeDocument/2006/relationships/image" Target="media/image57.png"/><Relationship Id="rId11" Type="http://schemas.openxmlformats.org/officeDocument/2006/relationships/header" Target="header2.xml"/><Relationship Id="rId32" Type="http://schemas.openxmlformats.org/officeDocument/2006/relationships/header" Target="header9.xml"/><Relationship Id="rId53" Type="http://schemas.openxmlformats.org/officeDocument/2006/relationships/image" Target="media/image12.png"/><Relationship Id="rId74" Type="http://schemas.openxmlformats.org/officeDocument/2006/relationships/image" Target="media/image28.png"/><Relationship Id="rId128" Type="http://schemas.openxmlformats.org/officeDocument/2006/relationships/header" Target="header30.xml"/><Relationship Id="rId149" Type="http://schemas.openxmlformats.org/officeDocument/2006/relationships/hyperlink" Target="https://my.plantnet.org/" TargetMode="External"/><Relationship Id="rId5" Type="http://schemas.openxmlformats.org/officeDocument/2006/relationships/webSettings" Target="webSettings.xml"/><Relationship Id="rId95" Type="http://schemas.openxmlformats.org/officeDocument/2006/relationships/header" Target="header25.xml"/><Relationship Id="rId22" Type="http://schemas.openxmlformats.org/officeDocument/2006/relationships/header" Target="header7.xml"/><Relationship Id="rId43" Type="http://schemas.openxmlformats.org/officeDocument/2006/relationships/image" Target="media/image3.jpeg"/><Relationship Id="rId64" Type="http://schemas.openxmlformats.org/officeDocument/2006/relationships/image" Target="media/image18.png"/><Relationship Id="rId118" Type="http://schemas.openxmlformats.org/officeDocument/2006/relationships/image" Target="media/image66.png"/><Relationship Id="rId139" Type="http://schemas.openxmlformats.org/officeDocument/2006/relationships/hyperlink" Target="https://code.visualstudio.com/docs" TargetMode="External"/><Relationship Id="rId80" Type="http://schemas.openxmlformats.org/officeDocument/2006/relationships/image" Target="media/image32.png"/><Relationship Id="rId85" Type="http://schemas.openxmlformats.org/officeDocument/2006/relationships/image" Target="media/image37.png"/><Relationship Id="rId150" Type="http://schemas.openxmlformats.org/officeDocument/2006/relationships/hyperlink" Target="https://perenual.com/plant-species-database-search-finder" TargetMode="External"/><Relationship Id="rId155" Type="http://schemas.openxmlformats.org/officeDocument/2006/relationships/header" Target="header34.xml"/><Relationship Id="rId12" Type="http://schemas.openxmlformats.org/officeDocument/2006/relationships/footer" Target="footer1.xml"/><Relationship Id="rId17" Type="http://schemas.openxmlformats.org/officeDocument/2006/relationships/footer" Target="footer4.xml"/><Relationship Id="rId33" Type="http://schemas.openxmlformats.org/officeDocument/2006/relationships/header" Target="header10.xml"/><Relationship Id="rId38" Type="http://schemas.openxmlformats.org/officeDocument/2006/relationships/header" Target="header15.xml"/><Relationship Id="rId59" Type="http://schemas.openxmlformats.org/officeDocument/2006/relationships/header" Target="header21.xml"/><Relationship Id="rId103" Type="http://schemas.openxmlformats.org/officeDocument/2006/relationships/image" Target="media/image53.png"/><Relationship Id="rId108" Type="http://schemas.openxmlformats.org/officeDocument/2006/relationships/image" Target="media/image58.jpeg"/><Relationship Id="rId124" Type="http://schemas.openxmlformats.org/officeDocument/2006/relationships/image" Target="media/image72.png"/><Relationship Id="rId129" Type="http://schemas.openxmlformats.org/officeDocument/2006/relationships/header" Target="header31.xml"/><Relationship Id="rId54" Type="http://schemas.openxmlformats.org/officeDocument/2006/relationships/image" Target="media/image13.png"/><Relationship Id="rId70" Type="http://schemas.openxmlformats.org/officeDocument/2006/relationships/image" Target="media/image24.jpeg"/><Relationship Id="rId75" Type="http://schemas.openxmlformats.org/officeDocument/2006/relationships/image" Target="media/image29.png"/><Relationship Id="rId91" Type="http://schemas.openxmlformats.org/officeDocument/2006/relationships/image" Target="media/image43.png"/><Relationship Id="rId96" Type="http://schemas.openxmlformats.org/officeDocument/2006/relationships/header" Target="header26.xml"/><Relationship Id="rId140" Type="http://schemas.openxmlformats.org/officeDocument/2006/relationships/hyperlink" Target="https://www.mongodb.com/docs/atlas/" TargetMode="External"/><Relationship Id="rId145" Type="http://schemas.openxmlformats.org/officeDocument/2006/relationships/hyperlink" Target="https://learn.microsoft.com/en-us/microsoftteams/deploy-overview"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7.xml"/><Relationship Id="rId28" Type="http://schemas.openxmlformats.org/officeDocument/2006/relationships/hyperlink" Target="file:///C:\Users\MSI\Desktop\Rapport%20et%20Conception\M&#201;MOIRE.docx" TargetMode="External"/><Relationship Id="rId49" Type="http://schemas.openxmlformats.org/officeDocument/2006/relationships/image" Target="media/image9.png"/><Relationship Id="rId114" Type="http://schemas.openxmlformats.org/officeDocument/2006/relationships/header" Target="header27.xml"/><Relationship Id="rId119" Type="http://schemas.openxmlformats.org/officeDocument/2006/relationships/image" Target="media/image67.png"/><Relationship Id="rId44" Type="http://schemas.openxmlformats.org/officeDocument/2006/relationships/image" Target="media/image4.png"/><Relationship Id="rId60" Type="http://schemas.openxmlformats.org/officeDocument/2006/relationships/header" Target="header22.xml"/><Relationship Id="rId65" Type="http://schemas.openxmlformats.org/officeDocument/2006/relationships/image" Target="media/image19.png"/><Relationship Id="rId81" Type="http://schemas.openxmlformats.org/officeDocument/2006/relationships/image" Target="media/image33.png"/><Relationship Id="rId86" Type="http://schemas.openxmlformats.org/officeDocument/2006/relationships/image" Target="media/image38.png"/><Relationship Id="rId130" Type="http://schemas.openxmlformats.org/officeDocument/2006/relationships/header" Target="header32.xml"/><Relationship Id="rId135" Type="http://schemas.openxmlformats.org/officeDocument/2006/relationships/hyperlink" Target="https://www.tuleap.com/fr/comprendre-methode-agile-scrum-10-minutes/" TargetMode="External"/><Relationship Id="rId151" Type="http://schemas.openxmlformats.org/officeDocument/2006/relationships/hyperlink" Target="https://mosquitto.org/" TargetMode="External"/><Relationship Id="rId156" Type="http://schemas.openxmlformats.org/officeDocument/2006/relationships/hyperlink" Target="https://www.tunisietelecom.tn?utm_source=chatgpt.com" TargetMode="External"/><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header" Target="header16.xml"/><Relationship Id="rId109" Type="http://schemas.openxmlformats.org/officeDocument/2006/relationships/image" Target="media/image59.png"/><Relationship Id="rId34" Type="http://schemas.openxmlformats.org/officeDocument/2006/relationships/header" Target="header11.xml"/><Relationship Id="rId50" Type="http://schemas.openxmlformats.org/officeDocument/2006/relationships/header" Target="header19.xml"/><Relationship Id="rId55" Type="http://schemas.openxmlformats.org/officeDocument/2006/relationships/image" Target="media/image14.png"/><Relationship Id="rId76" Type="http://schemas.openxmlformats.org/officeDocument/2006/relationships/image" Target="media/image30.png"/><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8.png"/><Relationship Id="rId125" Type="http://schemas.openxmlformats.org/officeDocument/2006/relationships/image" Target="media/image73.png"/><Relationship Id="rId141" Type="http://schemas.openxmlformats.org/officeDocument/2006/relationships/hyperlink" Target="https://auth0.com/docs/secure/tokens/json-web-tokens" TargetMode="External"/><Relationship Id="rId146" Type="http://schemas.openxmlformats.org/officeDocument/2006/relationships/hyperlink" Target="https://www.w3schools.com/nodejs/default.asp" TargetMode="Externa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file:///C:\Users\MSI\Desktop\Rapport%20et%20Conception\M&#201;MOIRE.docx" TargetMode="External"/><Relationship Id="rId24" Type="http://schemas.openxmlformats.org/officeDocument/2006/relationships/footer" Target="footer8.xml"/><Relationship Id="rId40" Type="http://schemas.openxmlformats.org/officeDocument/2006/relationships/header" Target="header17.xml"/><Relationship Id="rId45" Type="http://schemas.openxmlformats.org/officeDocument/2006/relationships/image" Target="media/image5.png"/><Relationship Id="rId66" Type="http://schemas.openxmlformats.org/officeDocument/2006/relationships/image" Target="media/image20.png"/><Relationship Id="rId87" Type="http://schemas.openxmlformats.org/officeDocument/2006/relationships/image" Target="media/image39.png"/><Relationship Id="rId110" Type="http://schemas.openxmlformats.org/officeDocument/2006/relationships/image" Target="media/image60.png"/><Relationship Id="rId115" Type="http://schemas.openxmlformats.org/officeDocument/2006/relationships/header" Target="header28.xml"/><Relationship Id="rId131" Type="http://schemas.openxmlformats.org/officeDocument/2006/relationships/hyperlink" Target="https://www.tunisietelecom.tn/entreprise/" TargetMode="External"/><Relationship Id="rId136" Type="http://schemas.openxmlformats.org/officeDocument/2006/relationships/hyperlink" Target="https://www.guru99.com/fr/uml-diagrams.html" TargetMode="External"/><Relationship Id="rId157" Type="http://schemas.openxmlformats.org/officeDocument/2006/relationships/footer" Target="footer13.xml"/><Relationship Id="rId61" Type="http://schemas.openxmlformats.org/officeDocument/2006/relationships/image" Target="media/image17.png"/><Relationship Id="rId82" Type="http://schemas.openxmlformats.org/officeDocument/2006/relationships/image" Target="media/image34.png"/><Relationship Id="rId152" Type="http://schemas.openxmlformats.org/officeDocument/2006/relationships/hyperlink" Target="https://capacitorjs.com/"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yperlink" Target="file:///C:\Users\MSI\Desktop\Rapport%20et%20Conception\M&#201;MOIRE.docx" TargetMode="External"/><Relationship Id="rId35" Type="http://schemas.openxmlformats.org/officeDocument/2006/relationships/header" Target="header12.xml"/><Relationship Id="rId56" Type="http://schemas.openxmlformats.org/officeDocument/2006/relationships/image" Target="media/image15.svg"/><Relationship Id="rId77" Type="http://schemas.openxmlformats.org/officeDocument/2006/relationships/image" Target="media/image31.png"/><Relationship Id="rId100" Type="http://schemas.openxmlformats.org/officeDocument/2006/relationships/image" Target="media/image50.jpeg"/><Relationship Id="rId105" Type="http://schemas.openxmlformats.org/officeDocument/2006/relationships/image" Target="media/image55.png"/><Relationship Id="rId126" Type="http://schemas.openxmlformats.org/officeDocument/2006/relationships/image" Target="media/image74.png"/><Relationship Id="rId147" Type="http://schemas.openxmlformats.org/officeDocument/2006/relationships/hyperlink" Target="https://www.w3schools.com/nodejs/nodejs_express.asp" TargetMode="External"/><Relationship Id="rId8" Type="http://schemas.openxmlformats.org/officeDocument/2006/relationships/image" Target="media/image1.jpg"/><Relationship Id="rId51" Type="http://schemas.openxmlformats.org/officeDocument/2006/relationships/image" Target="media/image10.png"/><Relationship Id="rId72" Type="http://schemas.openxmlformats.org/officeDocument/2006/relationships/image" Target="media/image26.png"/><Relationship Id="rId93" Type="http://schemas.openxmlformats.org/officeDocument/2006/relationships/image" Target="media/image45.png"/><Relationship Id="rId98" Type="http://schemas.openxmlformats.org/officeDocument/2006/relationships/image" Target="media/image48.png"/><Relationship Id="rId121" Type="http://schemas.openxmlformats.org/officeDocument/2006/relationships/image" Target="media/image69.png"/><Relationship Id="rId142" Type="http://schemas.openxmlformats.org/officeDocument/2006/relationships/hyperlink" Target="https://docs.github.com/en/get-started" TargetMode="Externa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6.png"/><Relationship Id="rId67" Type="http://schemas.openxmlformats.org/officeDocument/2006/relationships/image" Target="media/image21.png"/><Relationship Id="rId116" Type="http://schemas.openxmlformats.org/officeDocument/2006/relationships/image" Target="media/image64.png"/><Relationship Id="rId137" Type="http://schemas.openxmlformats.org/officeDocument/2006/relationships/hyperlink" Target="https://www.w3schools.com/js/default.asp" TargetMode="External"/><Relationship Id="rId158"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footer" Target="footer10.xml"/><Relationship Id="rId62" Type="http://schemas.openxmlformats.org/officeDocument/2006/relationships/header" Target="header23.xml"/><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1.png"/><Relationship Id="rId132" Type="http://schemas.openxmlformats.org/officeDocument/2006/relationships/hyperlink" Target="https://wearemobians.com/2017/10/parrot-pot-le-plant-sitter-connecte/" TargetMode="External"/><Relationship Id="rId153" Type="http://schemas.openxmlformats.org/officeDocument/2006/relationships/hyperlink" Target="https://www.techno-science.net/definition/5266.html" TargetMode="External"/><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image" Target="media/image16.png"/><Relationship Id="rId106" Type="http://schemas.openxmlformats.org/officeDocument/2006/relationships/image" Target="media/image56.png"/><Relationship Id="rId127" Type="http://schemas.openxmlformats.org/officeDocument/2006/relationships/header" Target="header29.xml"/><Relationship Id="rId10" Type="http://schemas.openxmlformats.org/officeDocument/2006/relationships/header" Target="header1.xml"/><Relationship Id="rId31" Type="http://schemas.openxmlformats.org/officeDocument/2006/relationships/hyperlink" Target="file:///C:\Users\MSI\Desktop\Rapport%20et%20Conception\M&#201;MOIRE.docx" TargetMode="External"/><Relationship Id="rId52" Type="http://schemas.openxmlformats.org/officeDocument/2006/relationships/image" Target="media/image11.png"/><Relationship Id="rId73" Type="http://schemas.openxmlformats.org/officeDocument/2006/relationships/image" Target="media/image27.png"/><Relationship Id="rId78" Type="http://schemas.openxmlformats.org/officeDocument/2006/relationships/header" Target="header24.xml"/><Relationship Id="rId94" Type="http://schemas.openxmlformats.org/officeDocument/2006/relationships/image" Target="media/image46.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0.png"/><Relationship Id="rId143" Type="http://schemas.openxmlformats.org/officeDocument/2006/relationships/hyperlink" Target="https://www.drawio.com/doc/" TargetMode="External"/><Relationship Id="rId148" Type="http://schemas.openxmlformats.org/officeDocument/2006/relationships/hyperlink" Target="https://www.w3schools.com/react/default.asp"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footer" Target="footer9.xml"/><Relationship Id="rId47" Type="http://schemas.openxmlformats.org/officeDocument/2006/relationships/image" Target="media/image7.png"/><Relationship Id="rId68" Type="http://schemas.openxmlformats.org/officeDocument/2006/relationships/image" Target="media/image22.png"/><Relationship Id="rId89" Type="http://schemas.openxmlformats.org/officeDocument/2006/relationships/image" Target="media/image41.png"/><Relationship Id="rId112" Type="http://schemas.openxmlformats.org/officeDocument/2006/relationships/image" Target="media/image62.png"/><Relationship Id="rId133" Type="http://schemas.openxmlformats.org/officeDocument/2006/relationships/hyperlink" Target="https://www.thesmarthomeblog.com/post/review-xiaomi-mi-flora-sensor/" TargetMode="External"/><Relationship Id="rId154" Type="http://schemas.openxmlformats.org/officeDocument/2006/relationships/header" Target="header33.xml"/><Relationship Id="rId16" Type="http://schemas.openxmlformats.org/officeDocument/2006/relationships/header" Target="header4.xml"/><Relationship Id="rId37" Type="http://schemas.openxmlformats.org/officeDocument/2006/relationships/header" Target="header14.xml"/><Relationship Id="rId58" Type="http://schemas.openxmlformats.org/officeDocument/2006/relationships/header" Target="header20.xml"/><Relationship Id="rId79" Type="http://schemas.openxmlformats.org/officeDocument/2006/relationships/footer" Target="footer12.xml"/><Relationship Id="rId102" Type="http://schemas.openxmlformats.org/officeDocument/2006/relationships/image" Target="media/image52.png"/><Relationship Id="rId123" Type="http://schemas.openxmlformats.org/officeDocument/2006/relationships/image" Target="media/image71.png"/><Relationship Id="rId144" Type="http://schemas.openxmlformats.org/officeDocument/2006/relationships/hyperlink" Target="https://render.com/docs/api" TargetMode="External"/><Relationship Id="rId90" Type="http://schemas.openxmlformats.org/officeDocument/2006/relationships/image" Target="media/image42.png"/><Relationship Id="rId27" Type="http://schemas.openxmlformats.org/officeDocument/2006/relationships/hyperlink" Target="file:///C:\Users\MSI\Desktop\Rapport%20et%20Conception\M&#201;MOIRE.docx" TargetMode="External"/><Relationship Id="rId48" Type="http://schemas.openxmlformats.org/officeDocument/2006/relationships/image" Target="media/image8.png"/><Relationship Id="rId69" Type="http://schemas.openxmlformats.org/officeDocument/2006/relationships/image" Target="media/image23.jpeg"/><Relationship Id="rId113" Type="http://schemas.openxmlformats.org/officeDocument/2006/relationships/image" Target="media/image63.png"/><Relationship Id="rId134" Type="http://schemas.openxmlformats.org/officeDocument/2006/relationships/hyperlink" Target="https://slack.com/intl/fr-fr/blog/collaboration/methode-agi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F65017-66D4-4DE7-8CDE-750CB2286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107</Pages>
  <Words>20444</Words>
  <Characters>112445</Characters>
  <Application>Microsoft Office Word</Application>
  <DocSecurity>0</DocSecurity>
  <Lines>937</Lines>
  <Paragraphs>265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18</cp:revision>
  <dcterms:created xsi:type="dcterms:W3CDTF">2026-05-21T11:57:00Z</dcterms:created>
  <dcterms:modified xsi:type="dcterms:W3CDTF">2026-06-01T10:39:00Z</dcterms:modified>
</cp:coreProperties>
</file>