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83C5D2" w14:textId="77777777" w:rsidR="00D01090" w:rsidRPr="00142332" w:rsidRDefault="00D01090" w:rsidP="00D01090">
      <w:pPr>
        <w:spacing w:after="553" w:line="259" w:lineRule="auto"/>
        <w:ind w:left="-1352" w:right="-1352" w:firstLine="0"/>
        <w:jc w:val="left"/>
        <w:rPr>
          <w:rFonts w:asciiTheme="majorBidi" w:hAnsiTheme="majorBidi" w:cstheme="majorBidi"/>
        </w:rPr>
      </w:pPr>
      <w:bookmarkStart w:id="0" w:name="_Hlk226559148"/>
      <w:bookmarkEnd w:id="0"/>
      <w:r w:rsidRPr="00142332">
        <w:rPr>
          <w:rFonts w:asciiTheme="majorBidi" w:hAnsiTheme="majorBidi" w:cstheme="majorBidi"/>
          <w:noProof/>
          <w:sz w:val="22"/>
        </w:rPr>
        <mc:AlternateContent>
          <mc:Choice Requires="wpg">
            <w:drawing>
              <wp:inline distT="0" distB="0" distL="0" distR="0" wp14:anchorId="6A018277" wp14:editId="56F6F3B5">
                <wp:extent cx="6132302" cy="1123259"/>
                <wp:effectExtent l="0" t="0" r="0" b="1270"/>
                <wp:docPr id="6998" name="Group 6998"/>
                <wp:cNvGraphicFramePr/>
                <a:graphic xmlns:a="http://schemas.openxmlformats.org/drawingml/2006/main">
                  <a:graphicData uri="http://schemas.microsoft.com/office/word/2010/wordprocessingGroup">
                    <wpg:wgp>
                      <wpg:cNvGrpSpPr/>
                      <wpg:grpSpPr>
                        <a:xfrm>
                          <a:off x="0" y="0"/>
                          <a:ext cx="6132302" cy="1123259"/>
                          <a:chOff x="0" y="-19002"/>
                          <a:chExt cx="6132302" cy="1123259"/>
                        </a:xfrm>
                      </wpg:grpSpPr>
                      <wps:wsp>
                        <wps:cNvPr id="6" name="Rectangle 6"/>
                        <wps:cNvSpPr/>
                        <wps:spPr>
                          <a:xfrm>
                            <a:off x="488417" y="-19002"/>
                            <a:ext cx="1402441" cy="135398"/>
                          </a:xfrm>
                          <a:prstGeom prst="rect">
                            <a:avLst/>
                          </a:prstGeom>
                          <a:ln>
                            <a:noFill/>
                          </a:ln>
                        </wps:spPr>
                        <wps:txbx>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wps:txbx>
                        <wps:bodyPr horzOverflow="overflow" vert="horz" lIns="0" tIns="0" rIns="0" bIns="0" rtlCol="0">
                          <a:noAutofit/>
                        </wps:bodyPr>
                      </wps:wsp>
                      <wps:wsp>
                        <wps:cNvPr id="7" name="Rectangle 7"/>
                        <wps:cNvSpPr/>
                        <wps:spPr>
                          <a:xfrm>
                            <a:off x="114579" y="116384"/>
                            <a:ext cx="2376577" cy="135398"/>
                          </a:xfrm>
                          <a:prstGeom prst="rect">
                            <a:avLst/>
                          </a:prstGeom>
                          <a:ln>
                            <a:noFill/>
                          </a:ln>
                        </wps:spPr>
                        <wps:txbx>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wps:txbx>
                        <wps:bodyPr horzOverflow="overflow" vert="horz" lIns="0" tIns="0" rIns="0" bIns="0" rtlCol="0">
                          <a:noAutofit/>
                        </wps:bodyPr>
                      </wps:wsp>
                      <wps:wsp>
                        <wps:cNvPr id="8" name="Rectangle 8"/>
                        <wps:cNvSpPr/>
                        <wps:spPr>
                          <a:xfrm>
                            <a:off x="302806" y="230252"/>
                            <a:ext cx="1875878" cy="135398"/>
                          </a:xfrm>
                          <a:prstGeom prst="rect">
                            <a:avLst/>
                          </a:prstGeom>
                          <a:ln>
                            <a:noFill/>
                          </a:ln>
                        </wps:spPr>
                        <wps:txbx>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wps:txbx>
                        <wps:bodyPr horzOverflow="overflow" vert="horz" lIns="0" tIns="0" rIns="0" bIns="0" rtlCol="0">
                          <a:noAutofit/>
                        </wps:bodyPr>
                      </wps:wsp>
                      <wps:wsp>
                        <wps:cNvPr id="9" name="Shape 9"/>
                        <wps:cNvSpPr/>
                        <wps:spPr>
                          <a:xfrm>
                            <a:off x="691706" y="419104"/>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0" name="Shape 10"/>
                        <wps:cNvSpPr/>
                        <wps:spPr>
                          <a:xfrm>
                            <a:off x="691706" y="441240"/>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 name="Rectangle 11"/>
                        <wps:cNvSpPr/>
                        <wps:spPr>
                          <a:xfrm>
                            <a:off x="587096" y="520930"/>
                            <a:ext cx="1119681" cy="135398"/>
                          </a:xfrm>
                          <a:prstGeom prst="rect">
                            <a:avLst/>
                          </a:prstGeom>
                          <a:ln>
                            <a:noFill/>
                          </a:ln>
                        </wps:spPr>
                        <wps:txbx>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wps:txbx>
                        <wps:bodyPr horzOverflow="overflow" vert="horz" lIns="0" tIns="0" rIns="0" bIns="0" rtlCol="0">
                          <a:noAutofit/>
                        </wps:bodyPr>
                      </wps:wsp>
                      <wps:wsp>
                        <wps:cNvPr id="12" name="Shape 12"/>
                        <wps:cNvSpPr/>
                        <wps:spPr>
                          <a:xfrm>
                            <a:off x="691706" y="686262"/>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3" name="Shape 13"/>
                        <wps:cNvSpPr/>
                        <wps:spPr>
                          <a:xfrm>
                            <a:off x="691706" y="708398"/>
                            <a:ext cx="632625" cy="0"/>
                          </a:xfrm>
                          <a:custGeom>
                            <a:avLst/>
                            <a:gdLst/>
                            <a:ahLst/>
                            <a:cxnLst/>
                            <a:rect l="0" t="0" r="0" b="0"/>
                            <a:pathLst>
                              <a:path w="632625">
                                <a:moveTo>
                                  <a:pt x="0" y="0"/>
                                </a:moveTo>
                                <a:lnTo>
                                  <a:pt x="632625"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2131263" y="0"/>
                            <a:ext cx="1778423" cy="921580"/>
                          </a:xfrm>
                          <a:prstGeom prst="rect">
                            <a:avLst/>
                          </a:prstGeom>
                        </pic:spPr>
                      </pic:pic>
                      <wps:wsp>
                        <wps:cNvPr id="16" name="Rectangle 16"/>
                        <wps:cNvSpPr/>
                        <wps:spPr>
                          <a:xfrm>
                            <a:off x="4686630" y="1137"/>
                            <a:ext cx="908709" cy="136155"/>
                          </a:xfrm>
                          <a:prstGeom prst="rect">
                            <a:avLst/>
                          </a:prstGeom>
                          <a:ln>
                            <a:noFill/>
                          </a:ln>
                        </wps:spPr>
                        <wps:txbx>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wps:txbx>
                        <wps:bodyPr horzOverflow="overflow" vert="horz" lIns="0" tIns="0" rIns="0" bIns="0" rtlCol="0">
                          <a:noAutofit/>
                        </wps:bodyPr>
                      </wps:wsp>
                      <wps:wsp>
                        <wps:cNvPr id="17" name="Rectangle 17"/>
                        <wps:cNvSpPr/>
                        <wps:spPr>
                          <a:xfrm>
                            <a:off x="4289895" y="140590"/>
                            <a:ext cx="1842407" cy="135398"/>
                          </a:xfrm>
                          <a:prstGeom prst="rect">
                            <a:avLst/>
                          </a:prstGeom>
                          <a:ln>
                            <a:noFill/>
                          </a:ln>
                        </wps:spPr>
                        <wps:txbx>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wps:txbx>
                        <wps:bodyPr horzOverflow="overflow" vert="horz" lIns="0" tIns="0" rIns="0" bIns="0" rtlCol="0">
                          <a:noAutofit/>
                        </wps:bodyPr>
                      </wps:wsp>
                      <wps:wsp>
                        <wps:cNvPr id="18" name="Rectangle 18"/>
                        <wps:cNvSpPr/>
                        <wps:spPr>
                          <a:xfrm>
                            <a:off x="4560147" y="254318"/>
                            <a:ext cx="1123316" cy="503920"/>
                          </a:xfrm>
                          <a:prstGeom prst="rect">
                            <a:avLst/>
                          </a:prstGeom>
                          <a:ln>
                            <a:noFill/>
                          </a:ln>
                        </wps:spPr>
                        <wps:txbx>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wps:txbx>
                        <wps:bodyPr horzOverflow="overflow" vert="horz" lIns="0" tIns="0" rIns="0" bIns="0" rtlCol="0">
                          <a:noAutofit/>
                        </wps:bodyPr>
                      </wps:wsp>
                      <wps:wsp>
                        <wps:cNvPr id="19" name="Rectangle 19"/>
                        <wps:cNvSpPr/>
                        <wps:spPr>
                          <a:xfrm>
                            <a:off x="4778464" y="491598"/>
                            <a:ext cx="542802" cy="136155"/>
                          </a:xfrm>
                          <a:prstGeom prst="rect">
                            <a:avLst/>
                          </a:prstGeom>
                          <a:ln>
                            <a:noFill/>
                          </a:ln>
                        </wps:spPr>
                        <wps:txbx>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wps:txbx>
                        <wps:bodyPr horzOverflow="overflow" vert="horz" lIns="0" tIns="0" rIns="0" bIns="0" rtlCol="0">
                          <a:noAutofit/>
                        </wps:bodyPr>
                      </wps:wsp>
                      <wps:wsp>
                        <wps:cNvPr id="20" name="Rectangle 20"/>
                        <wps:cNvSpPr/>
                        <wps:spPr>
                          <a:xfrm>
                            <a:off x="4496876" y="606189"/>
                            <a:ext cx="1291427" cy="174910"/>
                          </a:xfrm>
                          <a:prstGeom prst="rect">
                            <a:avLst/>
                          </a:prstGeom>
                          <a:ln>
                            <a:noFill/>
                          </a:ln>
                        </wps:spPr>
                        <wps:txbx>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wps:txbx>
                        <wps:bodyPr horzOverflow="overflow" vert="horz" lIns="0" tIns="0" rIns="0" bIns="0" rtlCol="0">
                          <a:noAutofit/>
                        </wps:bodyPr>
                      </wps:wsp>
                      <wps:wsp>
                        <wps:cNvPr id="21" name="Rectangle 21"/>
                        <wps:cNvSpPr/>
                        <wps:spPr>
                          <a:xfrm>
                            <a:off x="312318" y="806261"/>
                            <a:ext cx="1850586" cy="135398"/>
                          </a:xfrm>
                          <a:prstGeom prst="rect">
                            <a:avLst/>
                          </a:prstGeom>
                          <a:ln>
                            <a:noFill/>
                          </a:ln>
                        </wps:spPr>
                        <wps:txbx>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wps:txbx>
                        <wps:bodyPr horzOverflow="overflow" vert="horz" lIns="0" tIns="0" rIns="0" bIns="0" rtlCol="0">
                          <a:noAutofit/>
                        </wps:bodyPr>
                      </wps:wsp>
                      <wps:wsp>
                        <wps:cNvPr id="22" name="Rectangle 22"/>
                        <wps:cNvSpPr/>
                        <wps:spPr>
                          <a:xfrm>
                            <a:off x="217919" y="920130"/>
                            <a:ext cx="2101692" cy="135398"/>
                          </a:xfrm>
                          <a:prstGeom prst="rect">
                            <a:avLst/>
                          </a:prstGeom>
                          <a:ln>
                            <a:noFill/>
                          </a:ln>
                        </wps:spPr>
                        <wps:txbx>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wps:txbx>
                        <wps:bodyPr horzOverflow="overflow" vert="horz" lIns="0" tIns="0" rIns="0" bIns="0" rtlCol="0">
                          <a:noAutofit/>
                        </wps:bodyPr>
                      </wps:wsp>
                      <wps:wsp>
                        <wps:cNvPr id="23" name="Rectangle 23"/>
                        <wps:cNvSpPr/>
                        <wps:spPr>
                          <a:xfrm>
                            <a:off x="4249293" y="871494"/>
                            <a:ext cx="789668" cy="136155"/>
                          </a:xfrm>
                          <a:prstGeom prst="rect">
                            <a:avLst/>
                          </a:prstGeom>
                          <a:ln>
                            <a:noFill/>
                          </a:ln>
                        </wps:spPr>
                        <wps:txbx>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wps:txbx>
                        <wps:bodyPr horzOverflow="overflow" vert="horz" lIns="0" tIns="0" rIns="0" bIns="0" rtlCol="0">
                          <a:noAutofit/>
                        </wps:bodyPr>
                      </wps:wsp>
                      <wps:wsp>
                        <wps:cNvPr id="24" name="Rectangle 24"/>
                        <wps:cNvSpPr/>
                        <wps:spPr>
                          <a:xfrm>
                            <a:off x="4899965" y="872861"/>
                            <a:ext cx="1084998" cy="135398"/>
                          </a:xfrm>
                          <a:prstGeom prst="rect">
                            <a:avLst/>
                          </a:prstGeom>
                          <a:ln>
                            <a:noFill/>
                          </a:ln>
                        </wps:spPr>
                        <wps:txbx>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wps:txbx>
                        <wps:bodyPr horzOverflow="overflow" vert="horz" lIns="0" tIns="0" rIns="0" bIns="0" rtlCol="0">
                          <a:noAutofit/>
                        </wps:bodyPr>
                      </wps:wsp>
                      <wps:wsp>
                        <wps:cNvPr id="25" name="Shape 25"/>
                        <wps:cNvSpPr/>
                        <wps:spPr>
                          <a:xfrm>
                            <a:off x="0" y="1061547"/>
                            <a:ext cx="5759996" cy="0"/>
                          </a:xfrm>
                          <a:custGeom>
                            <a:avLst/>
                            <a:gdLst/>
                            <a:ahLst/>
                            <a:cxnLst/>
                            <a:rect l="0" t="0" r="0" b="0"/>
                            <a:pathLst>
                              <a:path w="5759996">
                                <a:moveTo>
                                  <a:pt x="0" y="0"/>
                                </a:moveTo>
                                <a:lnTo>
                                  <a:pt x="5759996" y="0"/>
                                </a:lnTo>
                              </a:path>
                            </a:pathLst>
                          </a:custGeom>
                          <a:ln w="9487" cap="flat">
                            <a:miter lim="127000"/>
                          </a:ln>
                        </wps:spPr>
                        <wps:style>
                          <a:lnRef idx="1">
                            <a:srgbClr val="013873"/>
                          </a:lnRef>
                          <a:fillRef idx="0">
                            <a:srgbClr val="000000">
                              <a:alpha val="0"/>
                            </a:srgbClr>
                          </a:fillRef>
                          <a:effectRef idx="0">
                            <a:scrgbClr r="0" g="0" b="0"/>
                          </a:effectRef>
                          <a:fontRef idx="none"/>
                        </wps:style>
                        <wps:bodyPr/>
                      </wps:wsp>
                      <wps:wsp>
                        <wps:cNvPr id="11376" name="Shape 11376"/>
                        <wps:cNvSpPr/>
                        <wps:spPr>
                          <a:xfrm>
                            <a:off x="0" y="1078946"/>
                            <a:ext cx="5759996" cy="25311"/>
                          </a:xfrm>
                          <a:custGeom>
                            <a:avLst/>
                            <a:gdLst/>
                            <a:ahLst/>
                            <a:cxnLst/>
                            <a:rect l="0" t="0" r="0" b="0"/>
                            <a:pathLst>
                              <a:path w="5759996" h="25311">
                                <a:moveTo>
                                  <a:pt x="0" y="0"/>
                                </a:moveTo>
                                <a:lnTo>
                                  <a:pt x="5759996" y="0"/>
                                </a:lnTo>
                                <a:lnTo>
                                  <a:pt x="5759996" y="25311"/>
                                </a:lnTo>
                                <a:lnTo>
                                  <a:pt x="0" y="25311"/>
                                </a:lnTo>
                                <a:lnTo>
                                  <a:pt x="0" y="0"/>
                                </a:lnTo>
                              </a:path>
                            </a:pathLst>
                          </a:custGeom>
                          <a:ln w="0" cap="flat">
                            <a:miter lim="127000"/>
                          </a:ln>
                        </wps:spPr>
                        <wps:style>
                          <a:lnRef idx="0">
                            <a:srgbClr val="000000">
                              <a:alpha val="0"/>
                            </a:srgbClr>
                          </a:lnRef>
                          <a:fillRef idx="1">
                            <a:srgbClr val="013873"/>
                          </a:fillRef>
                          <a:effectRef idx="0">
                            <a:scrgbClr r="0" g="0" b="0"/>
                          </a:effectRef>
                          <a:fontRef idx="none"/>
                        </wps:style>
                        <wps:bodyPr/>
                      </wps:wsp>
                    </wpg:wgp>
                  </a:graphicData>
                </a:graphic>
              </wp:inline>
            </w:drawing>
          </mc:Choice>
          <mc:Fallback>
            <w:pict>
              <v:group w14:anchorId="6A018277" id="Group 6998" o:spid="_x0000_s1026" style="width:482.85pt;height:88.45pt;mso-position-horizontal-relative:char;mso-position-vertical-relative:line" coordorigin=",-190" coordsize="61323,112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ArM71wYAAH0vAAAOAAAAZHJzL2Uyb0RvYy54bWzsWuuO00YU/l+p&#10;72D5P8QzvkdkUQUFIVVlBfQBHMdJrPqmsbPZ7dP3O3OxTTaUZOlmgQSJ7NhzO5c5l/l8Xry8LQvr&#10;JhNtXlczmz13bCur0nqRV6uZ/denN88i22q7pFokRV1lM/sua+2XV7/+8mLbTDNer+tikQkLi1Tt&#10;dNvM7HXXNdPJpE3XWZm0z+smq9C5rEWZdHgUq8lCJFusXhYT7jjBZFuLRSPqNGtbvH2tOu0ruf5y&#10;maXd++WyzTqrmNmgrZO/Qv7O6Xdy9SKZrkTSrPNUk5E8gIoyySts2i/1OukSayPye0uVeSrqtl52&#10;z9O6nNTLZZ5mkgdww5wdbt6KetNIXlbT7arpxQTR7sjpwcumf95cCytfzOwgjqGrKimhJbmxJd9A&#10;QNtmNcW4t6L52FwL/WKlnojn26Uo6S+4sW6laO960Wa3nZXiZcBc7jrctlL0McZd7sdK+OkaGhrm&#10;PWOxg3FSL+n6969Mn5jdJ0RkT9O2wWlqB4G13yawj+ukyaQeWhKEEZiR1gecsqRaFZkVEN20OUb1&#10;smqnLcS2R1BeFHkstC1IZMy1ERnzHO55TIvM9V3oB8v3LCfTRrTd26wuLWrMbAE65CFMbv5oOzXU&#10;DKHti4p+q/pNXhSql95AcoZCanW381vNxLxe3IHXdS3+eQ8TXxb1dmbXumWT1WNT6rWt4l0FGZOB&#10;mYYwjblpiK54VUszVGT8tunqZS7ppI3VbpoeKE8J8tG1CPmrMz9oMTxKi4x5fhhLLTIWuJGnzq7R&#10;InfDwA+xizz4p9SitGpmeDkLZfYObFCmtJmDTRIuKnICqUxyV752REaZLAr9KMQuT6NMSc1gKz+5&#10;ZcKmlGVK92vJcHGwIoOYhVqRHouZs2OVgcsD7is9yiRg5FXTjfKq5KWMJ0VgXyifindr00pvK9Mk&#10;3/ufOUaTdDSPFqWmBVeqiaBXJdzqp1p2dkMsNJQNvUU1HmW4MOEWTKgBaNAmMlj0G+PlmLWiIhpi&#10;LyLflCD1WhaJCh9l3iEnK/ISkZqHjmPI2BMt2u6uyIjsovqQLeFxEOqZjEGtWM1fFcK6Scjly386&#10;esmhNGeJONTPcr44i4YmRbNO9Fp6Gb2B5FGvRCMzmfTtLptqalTmh/wJocrkf5BLP0mSVVddP79C&#10;1io3pJOnuR0skKIoPZ0uXDEQPrYKPOtofVDKMTYLj3FPzgb/Js26mMXFLMg46GD/UGaBNHk3jWN9&#10;7nOQaSCwO7EK/T53YnfHNBhjcRA9RTYu8zjXmPlZ5HEMF8XPvFyf+RykypGXC6IAkZ6Ed/Fyo7zm&#10;4uV+SC/n7phF7xWONYvQiTSccDGLi1lQNvw4OXGTp1P818glWveAuK8jvJjVbURm60XKg9YoE/H3&#10;pnkGkBX3n3yeF3l3JwFjXDOIqOrmOk8JlaMHWI/G9BjuhCrwoJt2tfAGwcOMojmUG9HzZ0vMi7wh&#10;XI3iDLU1sbhv7CC1e/hVKPDrOt2UWdUpWFtkuI0BU2/XedPalphm5TwDSiveLWRak+AyIrIuxR3P&#10;XKRSDfn1HZLKgTCi+QtIJGcu4wG8i7lJDl6BhWHkcXQR5BFz5kcmOzSwr4EYD0IhJU2KCtkEUScC&#10;+hhyu3sp4pGALbKJAIkhiYkxV+KEg6RihzJIgw0FzJcnB2n0gwR1BFwrE0QJcAw3058cGyLY/J4y&#10;j8NtPR7FUQx7J2V6jh/vJvw49p7zZMCtPDzno889yC07Drr1/MBhHvQFfXLfc9X0wTzpo5NLToAc&#10;me+4Mf8mR3asffae5jwucD14OyDx7DgE16PAE3hSn17MfPX1a9CnDwPuPyi6p3a3va85C3XCVO65&#10;W2U+5KEOunx4HuCTUOErgROwSH/+NdAj4zHzuHG3ITR+UvPsfc156HMPXMaPg8uQMJKLJW+LL2Y8&#10;0Flpr87Id/xIe1t28s+evas5D3X2cNngbflxkBlnYQwHTepEYGS76CdnDgtiU75xcnUOXznOQ589&#10;zjPS53FYD3LXmMfqRheFzIt3PoCGURwE/YfsU0fPAZo/D30ii9m9rfD+wnZY+IziOA7UbSUKeXTP&#10;3zqRJwu4nqYyAYA9YJGzua5Q6YBSqKpNwLNm/yBlagQBWZCPCwtmjrLa0CdFq1vKbgY0/nz/qJUJ&#10;vqaCKBuKD5ojShPMChRQDBvfaW0Cc6NQOldANZfahIMKU/cXRBIkhpM7Ngz16iG2gQDlyTvzF2yD&#10;+66KIiOA7eT2Ya0JayBCHsNS6DiOy33GNjVm34wyf8d2eui4h9ooXNn/Wjz0TWVA+613Xz3S2Oa/&#10;i+IhWb+MGm9Zd6Hr0amIfPyM9rhq/upfAAAA//8DAFBLAwQKAAAAAAAAACEAwzjiYIhnAACIZwAA&#10;FAAAAGRycy9tZWRpYS9pbWFnZTEuanBn/9j/4AAQSkZJRgABAQEAYABgAAD/2wBDAAMCAgMCAgMD&#10;AwMEAwMEBQgFBQQEBQoHBwYIDAoMDAsKCwsNDhIQDQ4RDgsLEBYQERMUFRUVDA8XGBYUGBIUFRT/&#10;2wBDAQMEBAUEBQkFBQkUDQsNFBQUFBQUFBQUFBQUFBQUFBQUFBQUFBQUFBQUFBQUFBQUFBQUFBQU&#10;FBQUFBQUFBQUFBT/wAARCADcAaQ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AooooAKKKKACiiigAoooo&#10;AKKKKACiiigAooooAKKKKACiiigAooooAKKKKACiiigAooooAKKKKACiiigAooooAKKKKACiiigA&#10;ooooAKKKKACiiigAooooAKKKKACiiigAooooAKKKKACiiigAooooAKKKKACiiigAooooAKKKKACi&#10;imscCgB1FMViTT6ACkJxSOTxivBP2i/FHx48MWslz8MtA8Pa9ZKmWWcv9tT12oWCN+efatadN1Zq&#10;CaV++hlUqKnHmab9D3ovgjmlUkk1+WfiT4hftWa9Itz4n8X2Xw4syd6Nql/a6UAAegjU+aw/4Cc1&#10;698O/wDgoFo/w30X7F8RvHFp491BNqrN4X0iRWHqXkkaNXHuqZ+tenPK60V7jUn2V3+ljgjmFJv3&#10;k4ru7L/gn3hRXn3wr+PHgb406Yl74R8RWmp5XdJaBwlxD/vxHDD64x7134YmvJnCVOXLNWZ6UZRm&#10;uaLuhHfbjp+NcRrHxx+H3h+5lt9R8b+H7S5ibZJBJqUPmI3oy7sj8q7ZiCeea89+IHwD+HfxSlST&#10;xR4S0vVbheVnmt1Eo/4EOcdKqn7Pm/eXt5WInz2/d2v5keh/tIfDLxJrMOlab450W71CY7Y4EuRl&#10;29ATwT7V6QjbhmvGof2QfgxbyLLH8PNCSRSGDLarkEd676Txh4Q8HWcdpJrmjaPa26iNIpbyKFYw&#10;OgwWGK1qRpNr2F36/wDAIhKov41l6f8ABOnZiOlN3kHnmvFPiLqtp8c9PGi/Df4zWOg67bkvI2iX&#10;VveMykdHVW3YH+yRXzT4y/Ze/am0957rTvjpLeWyKWLz6rc2QwPYblH51rSw0anx1FF9nf8AyMqm&#10;IlB+5ByXdWP0C3mlVtwr8o9Vi/aw8Ep5i/ED+1YYMkyp4otZRj382RSfxFcon7fHx+8AagdP1LxF&#10;aXjx43Q3FrbXA7f8tEBzxno1elHJqlT+FUjL5nC80hD+JCSP2Jor8t/C3/BWPxzZbE17wlomqxqO&#10;WtHktpG+pJYD/vmva/Bn/BVj4eayI08QeH9a8PyP/wAtIQl3EvqSwKtj6Ka56mUYynq4X9DeGZ4W&#10;f27ep9u0V5H4F/aw+E3xGEY0bx3pLTPjbb3kv2WUn0CyhST9M16tHcJNGJI3WSNhlWQ5BHsa8qdO&#10;dN2nFp+Z6EKkKivB3JqKRTkUtQaBRRRQAUUUUAFFFFABRRRQAUUUUAFFFFABRRRQAUUUUAFFFFAB&#10;RRRQAUUUUAFFFFABRRRQAUUU2Rtq5zigBWzjg4pjybASWwBySe31r55/aC/bg+HvwFWewmvf+Ei8&#10;ToONG011Loe3mv8AdjH159q/Pb4iftOfG39r7xA3hvQIb6PT7okJ4e8Oq4Qp0JnkGCw5GS5CD0r1&#10;8LllfErnfux7vQ8zEZhSoPkXvS7I/T7xZ+0d4R0DQ9Wv9HuJfHl1pbmO60nweE1G8iYZzvjRvkAx&#10;yWIAr4c8e/8ABTD4k+P9al8PfDHwa2lXLuY4t1s2oagWBI4jA2Kc9irY9a679mr/AIJnXXhnUbHx&#10;N8QvEN1Y6jbsJYNJ8O3TwPEcdJLlcN6giLH++elfdmoeGIZdPvYtPmfRb+6i8o6nZpG1yuBgNukR&#10;gxHq4atefA4OpyxXtX3eiXy6mPLi8VDmk/Zrstz4n+BPiv8AaS+H0Z8RfFrxNoXh7wY8hkuP+E2n&#10;RLkqeT5Cx/OreiMR7LXs3h7/AIKCfBLxF4mm0WPxb9iZWCRX2oWskFpMfQSMPl+rhR6V8v8A7Sn/&#10;AAT3+IGoXN94rT4mReMUiBdm8VXJt5ok9FkYmPHfrGPYVa/Z/wD+CY+meILGy1/x34sttUs5gJE0&#10;7w3MskbD0e57+hCD6NXdUp5fVh7arUS8oq34P/gHLCeMpy9jTg35yd/+GP0X0vVbPXLGK8sLu3v7&#10;OUbo57aRZI3HqGHBFSXt5b2FvJPdTx20Ea7nllcIij1JPAFc98Ovhl4X+FHh5ND8JaJbaJpqHcYb&#10;ZTl2/vMx+Zj7kmuK/aB/Zt8D/tAaIsHi1r22a3UmG7tb5ovJ9yhJjP8AwJTXzUVSdSzbUe9tfuPd&#10;k6ihdJc34feeW/tBfGX9l3x7s8O+PfEWjazcg+Wlzp6SXElqT3FxCp2Y9N31FcR8M/8AgnL8C/E6&#10;/wBuad4s1Lxpo0rloktdQiMIX+6zRKGyP94H2ry7R/8Agl3aeJ/Eckmg/FfS9S8KoxDXFrbia6Rg&#10;eYyqvsyP724f7tfXPwE/Yq+HvwCvU1LR31fUNbCgNfXl/IoPqPKjKIR7MrfWveq1aOEpcmGryv2t&#10;/wANY8aFOrianNiKMbd7/wDD3Oz+HP7N/wAM/hLcR3XhXwfpumXqDat8I/NuAO/71yW/WvQNS1Sz&#10;0azlu9Qu4LK0hG557qRY40HqWbAFT3sCXFtJC7OiSIVZo5CjAEYyGBBB9wQa+Efj1/wT/T4u67eT&#10;+Fvixf6hq0DBpdJ8Vag9+kO48YkyXQcHAKtnHXivJoxhiZt16jXnZs9KrKWHhahBPyukel/Fj4cX&#10;H7SC6hc/C79oG9sbiAlZtO0rU0uLJD/dbyGV1BI6ksPavKPAP/BNzxtoGuR+IdS+MV/Y62nPmaIk&#10;glbvjz3cHn3Q188eL/gz4e/ZE8RW9z4j1Px3qXiGBt1vceG7b+x7PdxkJfSb2ccjOyMdR0r1DwX/&#10;AMFW9Z07VYbbW/BMF5oMarGvkX7vfqB/E8jjbKxGOy59a+j+r4uFK2ClzQ80l+e54ntsNKfNilyy&#10;9W/y2PUPih+2H8SP2brCLQta+Geua1sPlQ+JtfvYpI7on7ozawKhPsWDetef+A7rwR+1Tq0S/EP4&#10;B6/4f1GeUFfEfhPT7sWr5P8Ay22Lx/vHf+FfTlt8QtW/al+H51X4T+Mtc+H99GuP+JnoEbwyMf4S&#10;0sbA/wC9E5x6Gvkzx34O/as+HetHWPFXxYg0HS7WceTqt7r6Q2VwfTyAMv8A7jRfgawwypyTikqd&#10;T/FJP7rfk2a1nNNSbc4eiaPrzwj+wr8FvB19b6hpvhKRL+BhJHcy6jdNIrDoRmTAP0FeueLr7wrY&#10;6FNZeKL3S7fSriPyZYtXuEWKRDxhvMIz+NfHPhr9u7wJqfhN/CfxY8Vafr93cj7PPqnhO0v4YNpH&#10;3nZkjYH/AGohj2Fc1o3/AATc+Hvxa1GXxP4X+K11q3hW5bdGkEUd1OueSrXBft6FM+tccsPNy5sd&#10;UkrbOzd/R9DrjWja2EgnfdXSKn7Tn/BOW71vV4fEPwagsf7KuY90+jtfFRv5O+F3JUqePlJUDtxX&#10;w547+D3jn4aXslv4p8Katorocebd2riJvdZMFWHurEV+v/gf4I6l+y78O761+HT6z4+uEG6LRPEO&#10;tJBF7+SRCQh9uAfWvMtD/aG/ai1/xTCsHwHtLfRo5itxbXtybaVl/wBi4kdU/HYwP616eEzLEQi4&#10;xanFdW1F/i7nn4nA0pNNpxk+iV0flvpngXxJrWl3epaf4e1W/wBOtI2muLu2sZZIYUUZLyOqkKoA&#10;5J7Vhldpx6V+6vxu8GeMfjD8DtR8O6DcReC9d1mBILv7c4l8iFjiePdFuBLLuXI7HtX5wftKfsFx&#10;fs4fC4eK9R+IMGpX7XMVrDpY0xohPIx5CS+a2SFDMcqOhr1MHm9PEPlqWjJuySu/0POxOW1KC5oa&#10;pK7ex8lAlWBBII6EcV3fgL49fEP4Xyo/hfxfqukohz9njuGMJ+sbZQ/iK4QKSeM/lSYwenPfNe7O&#10;EaitJXXmeTGUoO8XY+5Phl/wVX8c6CYoPGug6f4ntQBuubP/AEO5+vAKH6BR9a+xvhJ+3j8I/i0Y&#10;baHxCvh3VpcAWGugWzEnssmTG3PQBs+1fiqSMgHHHTjNBOe+frXiV8mwtfWK5X5f5HrUc1xFLST5&#10;l5/5n9Fsc6yorowdGGQykEEVKOlfhR8IP2q/iZ8EJIk8N+KLgaajc6Vf/wCk2jD0CN9zP+wVPvX3&#10;l8E/+Co/hLxS0GnfEHTZPCOoMADqNvmeyY+p/jj/ABDAf3q+XxOTYnD3lD315b/cfQYfNaFbSXuv&#10;z2+8+5qKyPDnirSvF2kW+qaLqVpqun3C7orqzlEkbD2IrWU5UGvB20Z7CaauhaKKKBhRRRQAUUUU&#10;AFFFFABRRRQAUUUUAFFFFABRRRQAUUUUAFFFIelAC013CKSTgevpWV4j8T6b4S0W71bWL2HTtOtY&#10;zJNcXDhVRR7mvy+/az/4KHax8RZLvwx8PJ59F8NDMc2qKdlxeDodvdEP5n2rvweCq46fLTWnV9Ec&#10;WJxdPCx5pvXsfqNYa7Yao8i2d9b3bRsUcQyqxQjscV53+0P8PPGvxP8AAk+i+CvGY8G3suRLP9nL&#10;NMpH3PMB3Rj3UE1+IfhL4heJ/Ampf2h4d1/UdHvC29pLS5ZN5/2gDhvxzX2J8BP+Cinxbu9dsfD1&#10;/oMXxBmncRxpAnk3be+VG0/kPrXtVclr4Z+1pSUrd/8Ag6Hk082o117Oqmr9v+Bqbnwk/wCCW+u6&#10;j4jubr4l65HbadBOSIdMk82a95yX8xh8gPPXLfSvv/4ZfCLwj8IdBTSPCWh2uj2YHzmFMyTEfxSS&#10;H5nPuSa1IfESWfhiPWdcjTQUS3E90l3MuLbjLBnBxx7GvlC4/wCCoHwzsfH91orWepSaHEdia5BG&#10;Gjdsncdn3tvTBA59K86dXHZk2tWl0Wx3wp4TAW6N9XufZMzJDGzM4jUDkk4Ar5X/AGh/+Cg3gP4M&#10;/atK0WRPGHiiPK/Y7GUeRA3/AE1l5AP+yMn6VpfFG00j9sr4fi0+HnxcbRkKnzYNOdSJ8jhJlGJF&#10;9wD0JyDX52fFP9hf4s/C7Ukifw7Lr9jLL5cV/owM8bEnAyANyZ/2gK6MvwWGqStiZ2a+zt+f6GGN&#10;xVeC/cRuu+5yXxw/af8AH/x+vnk8T6xIumBsxaRaZitIh2+QH5z7tk+mOlbn7OGl/FeK+m1jwX4j&#10;uvBuhWjCTUNbu7kwadEB/wA9A2UkOOi4Yn0q9cfC/wAH/s+sJviU/wDwkfjBVDp4O0+XCW5xkfbJ&#10;h93t8i5JB6ivOviT8Z/EvxQkgt9RnjstFteLPRNOj8iytV7bYxwT/tHJ96+xUYzh7LDwSh3a0+S6&#10;+u3qfMScoy560nzdr6/Psfc2pf8ABT2x8Iiy8P20U/jN4ITFeeKlt1tVkk/56RW2RuUe7Jn2r55+&#10;LHjH4mftGSTS6R8QJfHenPlz4fsgbK4iUc4ay48zHqpkH+1XMfs5/sf+Nv2h9RjmsbY6V4cR8T6x&#10;eKRGB3EY/jb2Ffql8BP2S/h/8ArGM6NpUd9rWB5usXqB7hj32n+Aey/rXh16mBy1/ulefyf/AA3y&#10;PWowxePVqjtD+vv+Z+Vfwi+HPxL8GXMXieDXpvhbpSv8+tapdNaJJtPKrH96c9flCtX17o//AAU7&#10;8O+CF0zRdQOqePvKG298RRWaWJkPqkBbn8dv0r7D+KvwM8D/ABm0wWfi3w9aaptUrFcFdk8P+5IP&#10;mHPOOntXxx4n/wCCTuj3fiuGbQvGNxYeHnbM1tdQebOg9EYYDfUgfjXL9eweO1xis/Jfqtf08jo+&#10;qYrCaYZ3X9dHoct8XPiz8Sv2l1mT4VfFXTdRsJQSPCunA6RqgXHIKyNulwODsfDelfLui/Cn4pfD&#10;rXG8QXkl98Op4ZmX+2NWumsGZx94KSd0vbKoGzkcc1+tPwS/ZJ+G/wAC4IpND0OO71ZACdX1FRNc&#10;lvVSRhP+AgfjXp3inwfofjXSpNN17SbPWLB/vW97CsqZxjIBHB5PI5rKGa08P+7owvDzST/4PzNZ&#10;ZdUrfvKsvf8AV2/4HyPzf0X/AIKIWeheEv8AhGvHFvD8Yd7LHPdNpq2kBj/i4k5lb0zFHj1OePb/&#10;ANmTUv2W/iBrLzeCfC+lWHiWd/NOm6xbmSeNv+mQlLqMf9M+laGuf8EzPhFq3iyPVbdNU02wyTJp&#10;NtcfumPGMMwLKOuRk9e1fQvw3+DXgr4T6etn4U8OWOjoF2mWGLMrj/akOWb8TWOJxODdNrDcyk97&#10;aL5rb7jShQxXP+/5Wl31fy6/edjGiBcAAKBgAdAPSq+q6PY63YzWWoWkF9ZzoUlt7iMSRup7Mp4I&#10;q4AB0oxXz60PatfRniNj+xV8E7HXZ9XT4faZJdTNvMcpkkgU/wCzCWKAe22vXNB8L6P4WshZ6LpV&#10;lpFoORBY26Qp/wB8qAK06K1nWqVfjk36u5nGlThrCKXyEKg0m0ZzinUVkajdgwBjpWD4z+H3hr4i&#10;6QdL8T6HY67p+7eIL6ESKrYI3Ln7pwSMjB5NdBRTTcXdaCaUlZ7Hm+ifs3fCvw6B9g+HvhyJgMeY&#10;+mxSP1z95wT+tPvv2cvhVqIbz/hx4VZmbcXXR7dGJ9dyoDXotFa+2q3vzP7zP2VPblX3HhOufsP/&#10;AAP14H7R8PrCJj0a1mmgx9NjgfpXmXib/gl38IdZDtp0+vaJKfui3vFkjH4OhJ/OvsLFGBW8Mdio&#10;P3aj+8wlg8PPeC+4/NTxr/wSV1a3V5PCfjmzvTyRBqtq0BA9NyF8/kK+cfiJ+xB8Y/hqkk954Sud&#10;RskyTdaSwukx6kISVH1Ar9udo9KQoCOlenSzzF0/jtL+vI4KuUYea933T8Efhn8ZfH3wF8QG58Na&#10;xe6NKjjzrGXJglI4IkiPyn07H0Ir9GP2cv8AgpR4W+Ij2uiePI4vCOvSFY0vA2bGdjx948xE+jcf&#10;7R6V9GfFP9nX4d/GC0li8UeFrC9mYH/TY4xFcqccESLgn6HI9q+Dfjz/AMEvNa0FLnVfhrqP9u2Q&#10;Bc6ReEJdKPRG+7IPY4Psa9B4rAZn7tePJPv/AMH/ADOJYfGYD3qT5o9v+B/kfptbXUd3EksMqyxO&#10;NyuhDBh6g1OpyBX43/s+fthfED9lrXx4b8RW93qPhyCTyrjQ9Q3LPaYPJhLcrj+6eD7ZzX6s/Cr4&#10;veGPjJ4RtvEPhbU476xlGHUH95A/dHXqrDNeFjcvq4N3esejR7GFxtPEqy0l2O4opqZKjPWnV5h6&#10;AUUUUAFFFFABRRRQAUUUUAFFFFABRRRQAUUUUAIx2qTXJfEn4m6B8KPCl54i8S6jHp+mWy5Lsfmc&#10;9lUd2J6AVoeO/FUXgjwjqmuzWtzfR2MJmNtZxGSaXHRVUdSelfiv+1J+0V4u+PXjaefXY7jR9LtX&#10;K2WhyBkFuvq6nGXPcn8K9bL8vljp72it2eZjcbHCQ7yexs/tWftgeIv2jNbktYnk0nwfbyH7LpiN&#10;/rcZxJLjqSO3QV880V77+yz+yT4j/aM19ZESTTPCts4F3qjrwfVI/Vj+lfoVqGBo9IxX9fefF/vc&#10;ZVvvJnFfBD4B+K/j54rj0bw3ZM6Ag3F7IMQ2y9yzf061+q3wt+C3wz/Yk+HF1rmp3MC3scWb7XLt&#10;R5szY+5GOoGeijrXbWmheCf2S/g9dzaXpb2+k6ZD5ki2sJkuLqTHUkDJYnueBX5IftJ/tN+Kf2iv&#10;FUl3qszWeiwORZaTGxEcC9iw/ib1Jr5pTrZ1Nxj7tJb+Z7vJSyuClJc1R/gdr+1p+2p4g/aC1GXS&#10;dLaXRvBMUh8qyVsPdY6PLjr/ALvQV80wQvdTJDEjSSOQqogyWPoBU+k6Te69qVtp+nWst7e3Mgih&#10;ghXc8jE8ACv1P/Yv/YLsfhfDaeMfHdtFqHix1EltYyANFp/v6NJ79u1ezWrYbKqCilbsur/rueXS&#10;pV8xq8zfq+x5v+xb+wJqkE9h478fXF7ouMS2WjWk7wTOvB3TMpBUH+6Dn1r9HEQbQpHA7Zp4UDGB&#10;0pcV+f4vFVMZU9pU+7sfaYfDU8NDkgeRfGD9lT4afGzzJ/Efh2H+0nGP7Ss/3Nx9Sw+9/wACBrwH&#10;wf8A8EuPAnhzx2mqajrF5r+hxHfFpNwgTLZ4DsD8y/lX22RmjAp08biaUXCE2kKeEoVJc8oK5Q0T&#10;RbHw/p1vp+nWkNjZW6BIreBAiIo7ACr4AHSgADpS1xb6nVZLYQgGjaD2paKBiYoxmlooATaKAAOg&#10;xS0UAFFFFABRRRQAUUUUAFFFFABRRRQAUUUUAFFFFACYBo2ilooA8L/aV/ZP8H/tF6JKt/app/iS&#10;KMi01qBAJUOOFf8Avp7Hp2r8ytC1/wCJH7BXxuls7pWCo4NxaFj9l1K3JOGX8uD1Br9qCAa+ff2y&#10;v2cLH9oH4Y3kMEEaeKNMja50y6xhiwGTET/dbp9cHtXuZfj/AGX+z19ab09DyMbg+f8AfUdJr8T0&#10;34S/FfQvjJ4G03xR4euRPZXiZMZI3wv/ABRuOxFdqpyBX5J/8E6/jfefCz4wN4F1iWSDStdmNqYZ&#10;ePs94DheO2SCp/8ArV+ti/dFcmPwjwddw6PVeh0YLE/WqXM91uLRRRXnHeFFFFABRRRQAUUUUAFF&#10;FFABRRRQAUUUUAIQCMHpXnfxN/Z++H/xbspIfE3hixv5G6XIiCTKfUOOc16LRVxnKm+aDsyJQjNW&#10;kro+CNa/4JTeGG8aafeaV4lu7fw35++7065TfLs67I5B69Mmvtjwb4N0bwHoFnoehWEOnabaIEig&#10;hXAGO59Se5rewKMAV0V8XXxKSqyvYwpYWjQbdONrjJoY5omjkRXjYYZHGQR6EV89/GP9hz4W/F/z&#10;rmfRV0PVpP8Al/0oCJs+rKOG/KvoikwPSsaVapRlzU5NM1qUoVVyzV0fMn7MH7DnhT9nrU73V5Z/&#10;+Ek153Itr25iA+zRdgg7Me5r6b2gdqAoXoMUtVWrVMRPnqu7FSowox5KasgooorA2CiiigAooooA&#10;KKKKACiiigAooooAKKKKACiiigAooooAKKKKACiiigAooooAKKKKACiiigApjgMfWn0wnBzQB+N/&#10;7ZPheP4Vfth3k+kg2y3N1a6tGE+Xa7t82D7srH8a/YXQr5tT0TT7xhhri3jlI9Cyg/1r8kf2zZ3+&#10;KX7bzaLpi/aJ457LS1CnO5wQxx9N/wClfrlpViumaZaWaHKW8KRAnuFAH9K+jzR/7Phub4uX8NDw&#10;8vVq9fl2uWqKKK+cPcCkPSlpD0NAFa+vodNtJ7q6mWC2gQySSyNhVUDJJNfJ/wASf2uNVvL6a08J&#10;KtjZRsVF7LGHll5xkKeFHp3r0b9rXxSdE+G0WmxSFLjVblYiA2D5Sgs/4ZCj/gVfFuBx7cV+S8XZ&#10;/icNXWBwkuXS8mt9el+nc/XeDuH8NiqDx+Mhz3dop7abu3XtqetaZ+0D8UdbvY7PT9TnvLqQ4WKC&#10;1RmY+3y11v8AwlXx9I4ttQ9c/ZI/8K7v9kHwZDp/hG61+e2AvL6cxxSsMkRJxwe2WLf9819B4HpX&#10;VlGS4zG4OGJxGMqRc9bKT26b/ecucZ5gsDjJ4XDYKm1DRtxWr67JHyD/AMJV8ff+fbUP/AWL/CvY&#10;PgdqXjifSdWvvHUk8JjI8mOeNEIQDLN8or11gNpyBXBfG3xKPCnwy1u6RgkzwGCLnGWbj+Wa9+nl&#10;byrmxlTFVJqCbtKWmx87VzVZty4KnhacHNpXjHXdHyv4i/aY8cHXtQ+w60YLPz2EMYhQ4XOB29Kd&#10;ofx1+KnibUBY6XqU99dsCwiit4ycDqfu14/kkdznnnvX0h+xl4aM+u61rsifJBELWNiP4mOW/QL+&#10;dfk+V4vMc1x8MP8AWJpSetpPRbs/Xs1wmW5Tl88T9Xg3BJK8Vq9lfQqf8JZ8fF5NtqGB/wBOsf8A&#10;hXHXX7RvxJs7mSCfWpIZo2KPG1sisrDg5BWvu9lBB4Ga/PP426vBrfxU8SXVsirD9qMa7Bwdg2bv&#10;x2k/jX0vEeExOS0IVaWMqScnazk+176W2/U+X4axmGzuvUpVcFTioq91Fd7W17/oei/Db9qnxJa+&#10;JLaDxJdLqGlzOqSMYlR4QeN4IHIHXBr67vdQg06ymu7mYQ28SGR5Xb5VUckk1+cPgvQn8T+LdI0m&#10;PObu6jhyOwLAE/gK+tv2sPE//CPfDeLTLdtkuozrAdpwfLX5j+HAH4118OZ1ioZbicTi5OcadrXd&#10;3e21/W33nHxLkmFnmeFw2EioSqX5klpa+9vS/wBx538Sv2t9Wu7+S08IhbKyjYqLyaIPJL7gHgD9&#10;a47TP2gfifrd4lpYapPeXL/dihtkZj74C9PevJF4OOcj0r7E/ZD8GQWHg6416a2UXt7MyJIwywjX&#10;0PoTn8q+byzFZpxBmHs5YiUE7t2bSSXZH0+aYTKuHcu9rHDRm1ZLmSbbfd/icCPFfx9I/wCPbUPx&#10;tI/8KP8AhKvj7/z7ah/4Cxf4V9f4HoKMD0Ffo/8Aq3V/6Dqv/gR+a/6zUv8AoBpf+AnyB/wlXx9/&#10;59tQ/wDAWL/ClHiv4+AjNtqGO/8Aosf+FfX2B6CmyAADjv2ofDdX/oOq/wDgQf6zU/8AoBpf+Anx&#10;L4j+Mvxe8ISwxazez6fLMCyLNbxgsBxnpWP/AMNLfETvrpH1gj/+Jq5+1L4lGv8AxZvLeNg0GmQp&#10;aLg8bsbn/HcxH4V5Vp1k+o39vaRIXlnkESKvUljgfzr8lzDH43D4yphsPiZyUXZPmettOnmfr+XZ&#10;fgsTgqeJxGFpxlJJtKKsr6/ke6aX4/8AjlrdhDfWK3tzaTLujljtoyGHr0rS0/xJ8ebi+t4por6K&#10;J5FV3a2jAUE8npX1H4Y0SLw7oOnaXCB5dnbpAD67VAz+PWtCd1iiZ24VRk8V+r0eHK/LGU8bVvpd&#10;c33o/I63EtDmkqeCpW1s+Xp0Pmb9sr9q8/s1+CrG00xor/xlqabbVJ+ViUDDTOPr0HrXz1+xH+2T&#10;8VPip8bYfDPibUU13Sry3lmcC2jja3KjO4FQOO2K8L+KeiePv2zP2lfEn/COaTdahFBeNYQyOCtv&#10;ZwRsVy7nhRkE46nNfoL+zn+zJ4b/AGRPh7q2rSzLqniE2b3Opao67RtRSxjjH8KDH41+x1KWFwWD&#10;VKaUqsl6tX/Kx+QwqYjFYl1Iu1OL+8539r39ujTf2fm/4Rzw9FBrfjJ03PHI37myB6GTHVv9n86+&#10;Eb7/AIKGfHO8upZl8XLAHORFFZQKq+gA214j8RPF13478c674gvZmnn1G8luDIxJJBY4/TFevfsL&#10;/C22+LH7RWg2Go2iX2laer6jdwyjKOsYwoI6H52Xg+le1TwGGwWGdSpFSaV22eVUxtfFV1CEmk3Z&#10;WPVvD3xr/bJ8V6TBqelW2uXVhON0U40qJQ49RuQHHvWl/wALI/bZ/wCgdrn/AILYP/ia/UW3gjt4&#10;ljijWKNQAqIMAD2qTFfMvNIX0oQ+499ZfO2taX3n52/BLxf+1x4g+K/hix8WJquneGpL1G1G4ubC&#10;BEECnc6khcjcARx3NfSf7VX7Wuhfs0+HYxIq6t4pvVP2HSVfGR08yQ/woD+JPTuR75KQoy2NoGTX&#10;4a/tgfEeX4n/ALRHjPVTOZrS3vH0+0G7KrDD+7+X2LBm/wCBe9b4OlHNcT70FGMVql1McTUll1C0&#10;ZOUpPqdvr/8AwUW+N2satLdW/iODSrdj8lpa2cWyMemWUk/Umut8GftD/tc/ELSv7T8ONrOrafna&#10;LqHSovLY+isVAb6ivnD4G+Am+J3xb8K+GAhePUb+KGXHaPcNxPtgV+8vh/Q7Hw5o9ppmmWsNlY2k&#10;YihghUKiKBgAAV6eZVcNgOWEKUW35HBgIV8ZzSnVaSPyU8dftY/tRfDC6gtvFWpajoU04LRC802J&#10;RIB12nZg1g6R/wAFEPjhpt/DcS+KUvUjYFre5s4ikg9DhQR9RX0l/wAFavFNlHongbw9sjbUGnmv&#10;dzfeWMDaPzNfmxnPH45rvwNKhi8Oqs6UVfyOTF1KuGrOnGo3bzP3c/Zv+N9t8f8A4UaV4tgg+yXE&#10;xaG7tN2fKmQ4YD2OMjPYivGf2vP28NP+Al23hjwxBb634x25n89ibexBGRvwcs/faOnGfSrH7Dml&#10;J8Iv2OoPEOp7ljkhutblV+MR4Zl/NVH4mvyZ8Z+Jrzxn4s1fXdQmNxe6jdSXMspOdzMxJrwsDl1H&#10;EYupfWEHp/keti8dVo4enb4pI94u/wDgoV8c7q6llHi/yQxLCOKxgCp6AfJ7/wCNeh6X8cf2xda0&#10;BNZsrbXrjTXjMqTjSYhvUZ5A2ZI464+lecfsBfCe0+LH7RujwapZJf6Po8EurXUMozG2zCxhh0P7&#10;14zg9QDX7NzPFaWjuyqsUaFj2UAD/CurMcRh8FUVGnRi310/A58DRrYqDqTqyS9T8ZJf2/8A47wS&#10;vFJ4xkjkRijI9lCGUg4IIKZByOhpo/4KB/HQ/wDM5MR/15w//EV5F8XfEVt4u+Kni/W7JEjs7/Vr&#10;q5gVBgeW0rFf0INdX+yr8NY/ix8e/CPh65g8+xluxPdp/ehj+dwfwFe7KhhoUvazppWV9keRGviJ&#10;1PZxm9Xbdnu3hf49/tf+NdGj1fQ11vUNMkGY7mPSYgkg9VJQbh7iuE1P9vH9oDRtQuLG/wDFU9ne&#10;27mOW3msIkeNh1BBTg1+ydpZ29haRW1vDHBbRKESKMBVRQMAAelfh1+194ps/GH7RvjfULCKOO1F&#10;80KmMAb9nyljjuSDXi5bWpY6rKDoRSSvsj1cdTqYOnGSqtt+Z77+zr/wUd8f23xD0vTPH1/Hr3h/&#10;UJ0tpJfs6RS2zOwCuCgGRk8g9ulfqfbzLcQJKjBkcBlI7g9K/AH4O+EJ/HnxS8K6DboztfajDEwH&#10;UJvBcj6KCa/fuwtVsrGC3TlYY1jBPoBivOzzD0aFWDpqza2R3ZRWq1YS9o7pFiiiivmT3wrhPjV8&#10;UNM+Dfw313xXqkyxw2NuzRxk4M0pGEjX3LECuyvryHT7aa5uZVgt4lLySucKigZJJ7ADNfnd8RtS&#10;8Qf8FDvjCnhbwrLLZfCTw3PuvdYw2y6k6F1HGWIyEXsCWPXjuwlBVp81TSEdW/66s4sVWdKPLDWT&#10;2Rh/8E9Pg/qfxW+LOs/GTxNEZLeC6lltWlBxNduSSy57IDx74r9NV+6KwPAngjRvh14S0zw5oNkl&#10;jpWnxCKGFB2HUk9yTkk9ya3+lGNxLxdZz2S0S7IeFw6w1Pk3e7fmLRRRXCdgUjdDS0jdDQB8aftf&#10;+JRqnj6y0iNsxaZa/MM9JJDuYf8AfIjrwZVLsFAJJOAF6mum+JfiF/FPj/XtTkP+vvJCgxyEBKoP&#10;++QKm+FOk2+u/Enw5Z3TKtvLex+Zu+6VBBI/EcV/MWYVXmmaVJJ/HOy9L2X4H9RZdRWU5TThJfBC&#10;79bXf4s9H0Cy+OnhvSbbTtKtdSs7CBcQwpDDhQSSeSuTkn9a0f7R/aF/6iv/AH4g/wDia+vFXG3A&#10;4qTA9K/ZIcL8kVGOMqpLopafkfjE+KueTnLBUW3rfl1PNfgevjE+F55vGs9w+pvOQkdwqqUQDjhR&#10;jmvNP2yvEv2fRdG0NGAa4lM8i5/hXgfrX0owAU8cV8K/tPeJR4g+Kt9Ej5hsEW2UDkAjlsfia5+J&#10;qn9mZL9WU3JytG71b6ts34Xp/wBp559ZcFFRvKyVkuiS+88mye1fc37L3hr+wfhZYzOgSW/drpvU&#10;g8Ln/gIFfEekadJq+q2djCCZbmZIVx6sQP61+kvh/So9C0Ox0+FRHHbQpEqjgDAxXyvAmF58TVxL&#10;Xwqy9X/wx9Zx9i/Z4WlhU/id38v+HIvG/iBPCnhDWNXcgfY7WSVd3QsF+UficD8a/Nead7iV5ZGZ&#10;pJG3MzHJySc5r7R/a18THSPhmNOR8S6pcpEVz1jT52P5hPzr4s78/jWXHOL9rjaeGW0F+Mv+Akb8&#10;B4T2WCqYl7zlb5R/4LZ7V+yb4aOs/E7+0HjLQaZbPNntvb5FH/jzH8Kv/tgeIxqXjyx0mNgYtOtc&#10;sAekkhyQfwVfzr0b9jvw7/Z3gfU9alT57+5CKSP4Ix2/4EzflXzN8Ttdk8S/EHxBqMmcy3jgZ7Ip&#10;2r+iiufF/wCwcN0aPWtLmfotV/7ab4P/AIUOJq9d/DQjyr1en6yOajjeV1RFLOxwFHUn0r3Hw7Z/&#10;HTw7o9rYaTbala6fEuIYlghOATnqRk9e9ec/CfSYNb+I3h+zuiot5LtN+84BAOcV+ikagEfStOFM&#10;leYQqV/bSp2dvddn3d/wI4tzz+zqlLD+xjUur++rpdFb8T5EGoftCdxqp+kEH/xNe7/A1PGTeGJZ&#10;vGs9xJqUkzbIrhFVo0HA+6AOetekYHpQFAOQBX6fgMleBre2eJqVNNpSuvuPyzMM7WPoexWGp09U&#10;7xjZ6eYtVdTvYdN0+4vLhtkFvG00jeiqCT+gqyeleXftJeJT4c+EmsFH2zXwWyjIOM7/AL3/AI6G&#10;r2cbiFhMNUry+ym/uPFwWGljMTTw8d5NL72fDfiHV5df17UdTm/1t5cPcN7FmJxXefs5+G/+El+L&#10;WioylobNjeSHHQIMr/49tH415oQTwOM9z1r6j/Yu8M/8jB4gkjwCEsoWI997j9I6/nXIMM8wzWlG&#10;euvM/lr+LP6P4hxKy/KK0oae7yr56fhc+n4xgU4gHqM/WgADoMUtf0qfzItCtZ6baacjpaWsNqjs&#10;XZYYwgZj1JwOSfWvnz9vv4g/8K//AGafEbRyCO71TZpsJBwQXPJH0AP519FNX5xf8FaPG8vneCfC&#10;SNiMrLqMnJwTnYB/WvUy6l7fFwi+9/u1PPx1T2OGm1/Vz86znHPP0r9If+CTXw+8vTvGfjOePBmk&#10;i022Zh0Cje5HsS4H/Aa/N4Egjjrzz/Ov2u/YJ8LWfhb9l7wctpLHMb6A38zoc/PIxYqfdc4/CvsM&#10;8q+zwvKvtO36nzGUU+fEcz6K/wCh9Br39fSnUUV+eH25wfx28eJ8MfhB4t8TsyiTTdNmmhDdGl2k&#10;Rr+LFR+NfgXPNJPO8srF5HYszNySxPJzX6zf8FTPG8vh39n2y0OFira/qkUEuDjMUYMp5/3kT9a/&#10;JY53c4yec9jX3mQUuShKr1k/yPjs4qc1ZU+y/M+zv+CXHw//AOEi+N+oeI5og1voVg7IzDI82T5A&#10;Prgsfwr9YQMDtnvXxZ/wSq8LWWm/BHXNbjdHvtS1Vo5guCUWJBtB9PvmvrT4geM9O+H3hLVPEGq3&#10;cVnZWNu8zvK20HA4H1JwK+dzao6+Nko9NF/Xqe3l0FRwsW+urPyM/wCCifxAPjb9pPV7WKUta6JE&#10;mnouchXAy+PqTXzr4Y0O48T+I9L0a1GbnULmK0iwM/M7hR/PP4VZ8ceJJvGHjDWtbuHaSXULyW5J&#10;frhmJH6YH4V7t/wT9+GsnxB/aP0KdrczWGiBtRuGYfKCoIQH3LHI/wB2vuVbBYPX7K/H/hz5B3xW&#10;J/xM+6v21tdg+Cv7G7eHdP8A9Gku4bbRIEQ8quAz8em1CP8AgVfkGDljx+Y5xX6A/wDBWHx+LrxJ&#10;4O8HRSZSztpNRuFUn78h2qCPomR/vV+f5+Xknp6dK4smpOGF55bybZ15pU5sQ4raKSP0u/4JL/D7&#10;7J4U8aeNZo/nvrqLTLdyMfLEvmOR7EyqPqntX1D+1t4+/wCFZ/s8eNtbSURXQsXtbZ84ImmxEhH0&#10;ZwfoDVb9jL4f/wDCuP2bPBOmSRCO7nsxqFyMc+ZOTKQfoHC/8Br51/4Kx/EAaZ4B8I+DoJNs2qXr&#10;306qf+WUK7QD9XlU/wDADXy7/wBuzPyb/BH0K/2PAX62/Fn5hY2jHpX3t/wSf8Af2l458V+LpoVa&#10;LTbRbOF2HKyynJI/4CrD8a+Cup/Wv2L/AOCcPw//AOEL/Zs02/lj2XWvXMuoNkYbZnYgP/fBP/Aq&#10;+ozqt7PCOPWWh89lVL2mJTfTU9z+MHjGD4ffC/xP4gnby00+wllBzj5tpC/qRX4E6lfy6rqF1ezt&#10;unuZXmdvVmJJ/U1+tP8AwU58f/8ACK/ABdFik8q51+8S24PJjX53GPQgYr8jd2Sc965Mgo8lGVV/&#10;af5HTnNXmqxproj67/4Jk/D8+K/2gW1uWLzLXQLJ584+7K/yp+m6v13XpXw9/wAErvh8dD+EeteK&#10;Zots2tXxjikI5MUQ24/76ya+3S2Bwa+dzit7XGS7R0Pbyun7PDRffUlrJ8SeI9O8JaTeavrOoQaX&#10;pVnEZri6unCRxoByWY1yPjj4xWHhi9/sfSbS58VeKZBmLRdKw8q56PMxO2FPV3IHpk8VxMHwH1X4&#10;qaxba98X72HVobeQTWXg2wdv7KtGByrS5ANzKMdWwg5wtebCmrc1R2X4/JHfKo37tNXf4Hl/iS68&#10;bftyXx0nQmvvBXwPV9t5rEsZivvEAB5SBWGViOMbmwDznJGwfUnw6+HXh74WeEbHw54Z0yHS9JtF&#10;wkUS8se7uerMccseTXQWttFbW8cUUSRRRqEREUBVUcAADoKlAxV1a7nFU4K0F0/VvqyaVFQfPJ3k&#10;+v8Al2QAAdOKWiiuU6QooooAKRvun6UtFAHx38Wf2ZPEEfii+v8Aw3bLqOm3cpmESOFeFiclcHqM&#10;45FcRb/s/wDxEtJ45oNCuYZY2DI8bhWUjoQc8GvvrA9KCBjkV8BiOC8vrVXVjKUbu9k1p6aH6Fh+&#10;NsxoUY0ZRjKytdp3frrY+PotO+PsSBFl1IKowMmMkfiRk077H8f/APntqX/kL/Cvr0lVxuI607A9&#10;K6P9V42t9bq/+Bf8A5v9apPfCUv/AAA8p+Clp41svCupXHjCe5udTeQ+RBPtyqheB8oxya+Ztd+B&#10;nxC1zW77UH0C4Z7md5SWYZ5JI/Svu/aPQUYHpXVjuHKGPw9LD1qsrU763V3fq7o5MBxJXy7EVcTR&#10;pRvUtpZ2VuiSex8cfBj4CeKNM+I2k32uaRJaWFq5mZ5CpBIHyjg+pr7EKADGKfgelGK9DKcnoZPR&#10;lRoNtN3be552b5xXzmtGtXSTSsktj5p/ac8BeLvH3iTS4dH0uW806ztyQ6sAPMZvm/RVrxf/AIZ3&#10;8f8A/QvzDPGSw4/Wvv7A9KMD0rw8fwjhMwxM8VVqS5pdrf5HvZfxhjMtwsMLRpx5Y97/AI6nIfC3&#10;wsfB3w70LR5EEc0Fqvnr6SN8z/8AjxNfNvxa/Zj8Qx+Kb3UPDdsuoafeStN5auA8LE5K4PUc19g4&#10;HpRgDsK9fH5FhMxwsMLVTShazW60seLl+e4zLcVPFUmm535k9nd3PgW3/Z/+IlnOk8Oh3MM0bBkk&#10;RwCpHQg5ruItN+PkCKizamABgZaMn9RmvsLAowPSvCo8HYfD3VHEVI37SS/JH0NbjPE4lp1sPTlb&#10;vG/5s+QBafH8f8ttR/Hyv8K9y+BVl4yttAun8aXM81/JMfKjn25RAAO1em4FLXs4HI1gayre3qTt&#10;0lK6+48TH57LH0HQ+r04Xa1jGz08xr/drwP9qLwh4o8c2+i6boWnSX1rEzzzlWAG77q/pu/OvfqT&#10;A9K9TMMDHMcNLC1JNKW9tzysux08txUMXTinKO19trHwCf2ePH+Rnw/P1/vD/Gvrr4CeC5/Anw30&#10;7Tr2HyNQkL3Fyno7N3+ihR+FeiEA9qMAdq8PKeGsJlFd16Mm5NW1t/ke7m/E+LzmgsPWjGMU76X1&#10;/EWiiivrj5Aa3avlH9ur9krUP2itB0zVfDkkK+J9IVkignfYlzETkpuPCkHkZr6voxW9CvPDVFVp&#10;7owrUYV4OnPZn4ly/sI/G6GZoz4IunK8ZSVCPwIPNejeA/hD+1z8MdG/snwvb67pOm7i4tY5Y3RC&#10;eu0Nnb+GK/W7A9KMCvcnnlaorTpxa9DyY5RSg7xm0flr/ZH7bv8Az9a/+Vv/APE16V+zl4f/AGqb&#10;n4y+HD8QtT1m18HxSSTX5n8na4WNiicLn5nCD6Zr9AMUYHpXLUzNzg4+yir+RvDL1GSl7STt5nhf&#10;7Xv7PB/aR+FD6Db3KWWt2c632nTyZ8sSqCpVv9llZh+Rr8xtQ/YI+Nun3stv/wAIZNPsO3fbzxyI&#10;R7MDX7WEAdBiqj6lZx3qWhuYvtTqXSDeN7KOpA6kc1ODzSvg4+zgk15lYrL6OJlzydmfkZ8O/gF+&#10;1R8JVuU8Iabrehx3JBlit5YyjkdyrZGffFTfEH4H/tX/ABUtI7XxXZa9rNpGQy2806LHkdyikKT7&#10;kV+vCgUuBXV/bVTm5/Zxv3tqYf2VDl5faSt6n40+Df8AgnZ8ZvE+qw295oUWg2ZbEt5qE6hYx67Q&#10;SzfgK/TH9mr9mnw7+zb4PbS9JP23VLnD3+qSriS4cdsdlHOBXsuB6UYHpXHi8zr4yPJPRdl+p04b&#10;L6OGfNHV+Z+VP7Wn7NHxl+MXx88U+I7DwfeXWlvMLeylDqA0MahEIGeMgZrzfwb+wX8XL7xfolrr&#10;HhC7stIlvYEvLl3XEUJkXe3B7Lk1+z2B6U2QgDkcda7IZ3Xp01TjFWSt1OaeU0pzdSUnq7kFpAln&#10;bQ28KqkUSBFVRgAAYHFfnD+3r8Avi38bvjm19oHha61HQNNsILK0njZQkhwZHYZP96Qj/gNfo5Z6&#10;la3ss0VvcxTSwMElSNgxQ46MB0P1q0g+UZ+vNeXhMVPB1faxV35noYjDxxNP2cnZeR+J9n+wn8ap&#10;LqGObwVdpEXVXcuuFGcE9fSv2S+H/heDwV4I0LQLdQsWmWUNoNvQlEAJ/Egmt/A9BRjFb43MKuOU&#10;VUSSXYxwuCp4Rtwd7nwD/wAFE/gx8T/jX478P23hTwxdanoel2bHz4nARpnPPBPUAfrXyR/wwt8b&#10;ef8Aihrv8XT/ABr9taMD0FdWHzithqUaUIqyOevldOvUdSUndnlPwO8Gn4KfBLwn4bksppry0tEj&#10;mitYzIzTEZYnHA5PJPFbl/oPiTxg2y/1BvDmksMNaae4N1IPRpuiccYQE+jCu6xRgV40qjlJze7P&#10;UjTUYqPRGL4V8GaJ4MsWtdF02Cwjdt8jRrmSVv70jnLO3uxJra2j0HFLRWbbk7s0SsrIKKKKQwoo&#10;ooAKKKKACiikPQ0ALTNwIbBBxXlXwL+IMnxNs/FGvtqaT2r61dWdpYKwzZw27tAA+OQ0hiaXns4r&#10;5T8ZfGT4uaH4m+LngbwLol543Go65I9nr+ny5XTxNBE3kKc4DRg469fxrvpYOdWcqd0mt76dr/d/&#10;wxx1MVGnFTte/Y7n9tLXo/BfjbwvqWveNfENn4evHjH9g6CoRkMMod7mR+uwAgEe4r1v4ffFrVfE&#10;vxa8faLPNbnQrXTLHVNHuVOR5EqMd7euTz9AK+CPiBa/En4qtv8AGXwt8WXl/DqN9cI9tcMiiCdk&#10;P2Y/7CFAB7CvY9V1D4k/By40m4034e6j4lsdd8CWOjz/AGfIltJog4YN6EBxxXsTwkXRhTbTlZrd&#10;W3W3y7nlwxD9pKok+W66Ps/60Pfv2QvihqXxH0zxcuq+MrHxfc2GryRRNZwmPyIiSVHP3h2B9q+g&#10;5ZFiiZ3YIijJZjgAV+TP7Ph+OXweu/Edvonw11Ke81zTl0y3keHyVgcMSJnOcFsHr7V2vxM+L37Q&#10;PxAsNM8Maj8Pdf07w7ZxLb6lFpLMk+osqhWLTdQrEZ49ayr5a513ySjyvzX5GlHHclFc8XzejP0b&#10;0TxRpPiVJn0nU7TUlicpI1pOsgRvQ4Jwa0be4S7gSWGVZYnGVdTlWHqK/Ln4PeMfG37PWu+Lb/R/&#10;g1rtl4e1u2it/sdxdufIcZBk8xv4m3AflX2/+x/aa5YfAPw/B4gs7yx1FGmBtr0/vY081iin1wuK&#10;8/FYL6unNSutLbdvJvY7MNi/bvltZ69/1R1vxa+Mui/CHw6NY1KO71CM3kViLfTYTPL5r9AVHTj1&#10;9R615d8QP2rNV8G/s+6H8Th4Mu4HuL1Fv9Evm2XMFqJGjklAHuEIzwN65rzCf4v/ABb+CfjDxnoU&#10;3wluvGVhda7calaapAdyyxySbkJ68qNoHpgelJ4U+I3xA+On7R3w6uPEfwy1Xwt4fsbfVLXURdjz&#10;LWeGW1ZlV1PH+thjx74rphhFBc80mlrfmWqS2tfqc8sU5Pli2m9Ntnfe56lqn7S+o+IvGHwdn8A2&#10;kHiLwj4xkube+kLbZrUoYiXx1BjXzdwP+Fdr+z78Q9c8dHx7a6+YvtmieJ7vTofJ+79mARofx2tz&#10;XyP+yj4+0Px5+2l4hvPDWg3GmeGhbXr2tmcmG0uT5IluFA+VDKEI2jp+Ndf4k8afFz4K/Ej4meHP&#10;B/w5uvEUHiXVP7R07WQx8qMywIhz/usp6+laVcJFN0IpKVk9dHv19FoRTxLsq0m2rtaen6s+4Z5F&#10;iiZ2IVVGSScAV5T8TPjHfaP4dS48AaOnj7UnuhaSQ6fdIy2pIPzyEHgZr4k+Ivxc/aF8Z6Do/g+/&#10;+H+v6fothDHaapJppYXOpGNQrEy/whsZJHrWT8FfEHj74E+MfEmoeG/gn4ig0XV7FbU6c9xJIVkB&#10;yZtx/iI4op5Y1HnlJN9rqz9Xf8hzx/NLljFpd7O/3WPpyw/bB1XwP8QvCnhf4oaHbaANdsUkTUbO&#10;cywxXJYqY2bpjOOR0zT9c/aN8eWOlfHSRdDt2g8HOraTfRNkTozL8rDplUO7IriYdXsvBH7D99qn&#10;xM8Iz3s6T3NvBp98g+0wiWQmPDnlcE5yPSl/ZQaXxZ+xj8QftNpdT3t1FqR8+ZWMt2fKbysA8tjC&#10;qPXFOVGlGLq8mikovs9b3Xy0JjVqSkqfNur+e1rP8z7I8IawviHwzpWpo+9by1jnDeu5Qf61p3d3&#10;DY27z3EyW8CcvLIwVVHqSelcR8D9MvdD+EHg2x1NWTUbfSreOdW6q4QZzXkv7e9vrGqfs8yyaJDL&#10;fadHqNvcatHbXIhZ7BQ5kw+Rj5hHXkwoqpX9knZN2uenKq6dD2jV2lc+kY5lljEkbCRWG5XU5Uj1&#10;FeUftEfHS2+B/hTStSKwzSajqsOmI87lYYN2Wd3IzgKqt+JArL/Yy1LUNW/Zg+H9zqZla6On7Q8x&#10;JZo1dhGST6oFNfKPiHXviJpOoXXh7xj8GtX8ZxadrV5fwzw3Tm2uy91JMkjJyDgOFHT5VArpoYRS&#10;rShJ35X3Svv39DmrYlqlGUdOb52+4+q/2W/iB4v8aeDPE9x45a0jvNK1++01ZonwCkUh5bsAN2Af&#10;7oBrd8U+IviJafGTwvp2j6Zps3gK7hcX99PPicSAbhsHXoPxz7V8UXXxp+J+m+E/idpFz8ItZ0/S&#10;vF11NdmYSeUbFpYUjchjx1Td+Ndd8OfiR8TPiD41+DOj654C1rw/D4euYo5tWkkIiuUEPlsXHfI5&#10;zXZPAyUpVfdS10uu1++9zmhi01GnrfTWz7+h95LqNut4tq1zELllLLAXAcr6heuKzPHOu3nhrwnq&#10;mqadpk2tX9rA0sGn25/eTsOiivibxefEul/8FEfDst/Hdx297OiWE6XOYmsxEQ6GMHj5uSSK9f8A&#10;2v8A4l3vw61j4eaj4fupNR8R2+pv5fha2P7zU4njIcEDkBcA5NcP1NqdOKd+ZX/4H9bHX9aThOTV&#10;uV2Kt1+1f4m+Hfw41jxb8RPBx0kvqEVnpGkWs4e5l8xNyiUnhMe9QfET4xfF2y+AOjeMo9CsvDvi&#10;GXXrZJdPkm3otnJIUQO3+0Wjye2a+cPEPjPxz431vxs3iX4F65rOieJWgm/s6WRgbSeNSvmRt2OK&#10;g0z4kfGi1+Bus/DW8+F+v6paSvjS7+6Baa0jWRZIlY/xlWQYPpXsLBQXLJRje6vqrW8tenXueXLF&#10;Sd1zO1nbTr93/DH094B/bLE3xp1b4a+PNDbwtqqXrW+m3xLG2u1J/djcehcDI7HpTU+NXjfxX+w7&#10;rXxF0ryrTxfDbXtzkj5YUt7yRZSPXbDE+PcCsH9pL4weFfEvhj/hB9C8K3njfx9dLFFbmysmUWNy&#10;mGjkecr8ux+eD615f4Y8YfFv4E/DLWfhBqPwqvfFtmovbc6taMTFPHdF3Yj/AL+t+dc8cNCpGM4Q&#10;UXeLs2tUt2vJ/wDDG8q8oSlCUm1Z6pbN7J+h92fD3WNR8Q+AfDmqavHFBqt5p1vcXUdu26NJXjVm&#10;CnuAT+lfPHgbwl4C8LftdSW1tr2oeJPF89pqGoO11fGRNP3tFi3CDgDBkI9No4r2T4GWusp8AfA9&#10;nqaPYa7F4ftYJlnHzxzLAqksPXIyRXyAf2dPil+yx4l0/wCJdhfyfFDUYtSna50q1hMbNFcRsJJG&#10;J+Zm3bPYVx4eMXOrDns3dJd9+p015SUacuW6Vm322Pvy5ufKBjjdDcshaOJmxuI/pXx98YfHXxv0&#10;34MXmsalPpvh7WtO8VQQxvp7+ZvtTIAu8dMDcuR3Fed+KP2lfinrvxZ8H+Jo/hHrVnf6JDco2mLM&#10;cXUUqhSSnXg45rgPG3jj43eJ9C8d6NafDLW7Sw8WalHfytNGZZLQKoDLFngElQc9sV24XATpSTny&#10;vZ6td/XscuIxkaiahfrsn29D9LND8XaZcyW2kya3YXeupAjT28M6+YW2jc2zOQM81f1XUCsN1a2N&#10;xbtq4t3eC3kkGS2DtJHXGcc1+a37O3gPXbT9ofwBqg+HPiLw48M0g1PWNVu3la7yh+8DwBmtT4we&#10;M/Hnwn/ban1628Pah4hv55H+wWVvc5W6sfLAVBGD8uCMkkVjLLU6rpwne0b9Pu3No45qmpzj1t1/&#10;yPbPgf8AtC+PNWv/AIWab4vS3H/CQ3Wr2MtxFyZXtiNgPowCuTX1D4y0eHxJ4R1nSri/m0uC8tJI&#10;JL63k8uSBWUgurfwkDnNfGPwm0TxV4ovPAWp6n4VvPDdxbePdQv4bGaM/wCjWs9u7uS3YbiF565r&#10;6m+PPw91f4rfCvXPCui60PD17qcYgN8ULbU3AsvHPzAY+hNYYuEI1opWj3tstWa4eU3Sle77fceZ&#10;fsa6V4K0mP4gWvhDUbjW2tNYhs7vV7m6M737JZwEzZPTLtKMD+7X0kvSvz88L6F8Vf2H/EeoWOm+&#10;Grj4rWPiGwtZpb+yjMSW9xB5kZQKOg8sx9eTge9S3X7QH7Rtl4b8R+H5fhZqTeIdallnstRt5CVs&#10;knVfLRecZjBxz/EOa2rYOVao6lOacXazbWvfexnSxUaMFCcWmuiTPv5jtGScAda5H4hfE/w/8MYd&#10;Ln8QXosodRvI7CCR/umVz8ufQe9fOfwk8S+Lbv8AZ8+KupfEy4u/A95eXl08U9++Hs1NtEi+WT1A&#10;ZeAO+a8i+K3xN+IPxA+E+leELv4WX/iu3Om2F5p/iOAMW83yUYS/7wbNZU8A5VeVtWTs9fyb0NKm&#10;MtBSS1av/wAOj9EZbmO3UNNKsak7QXbAJ/Gvlb40/G74jfD74mfEG2sILW58Pab4YTVrJW4lWQME&#10;JHrznP0r51+N3iH9ob44aFo19B8PNY0TS9E2KkVvOVmkuAB++ZcgsOMY6c13+i+M/H/xj8X3Nx4o&#10;+HWp+HIbbwVqOnXF3MhIupBHuQY9S44HvXVSwKornm4y3urrT8epz1MW6r5Iprs7bn3F4L1j/hIf&#10;COjanu3m8s4py3qWQE/zrargvgNpl/o3wZ8G2WqKU1CHTIVnUjBDbRwa72vCqJKbS7nsQbcU2FFF&#10;FQWFFFFABRRRQAUUUUAFI33T9KWkPQ0AfLPjX/gn94H8UeKtU1rTtb8QeGG1KZri6tNJvCkDSMcs&#10;wU9M+lezfBn4L+HPgZ4RXw94aimW1adrmea5kMktxMwAaR2PJJCivkvUP2uNe1v4pfEHTG+Lnh34&#10;d6TomsSabp9tqOiG+e6RCVaTcpGBlT+deleL/in8TNb+Inhv4R+CNc0xfEq6Gms6/wCLbqwBjiRm&#10;2r5duTgFiR8p7MvPWvaq0cXKMadWelr63slbfb8rnkU6uGjJzpw126Xbfz/Ox9VYoxXyvr/xr+KH&#10;wL+D2vXfxAsNP1rxVHqSaZoF3Z7Yk1QynCO8S/c29SB2+mTln4jfGr4MePfh6vxD17RvEmjeML5d&#10;Nm06xsVgl02ZlLDY45lAx1OP61xrBzltJdba721djqeKimrp+flfufXmB6UjD5TivC/gT8V9f+J/&#10;xL+KUFzcQt4Z0DU007TUjiUMTszISwGTggivJfjd+1Dreg/tCan4Ks/iJovw+0PTdPime+1PSvtv&#10;nTv1QAcjH1pQwlWdR0lulf8ALsvMc8VThTVR7N2/q59JfGX4R6Z8a/A914X1e5vLOzndZfNsJjHI&#10;rKcg5HX6V1nh/SINA0ey0y3LNBaQpChkOWIUYyT3PFch8FNT1PXfh5p+p6p4qtPGT3m6aHV7Gw+x&#10;wyxE/JtjySMDv3r5W0P9unV18ZfF6w1dreLTNOs7658LXHkhVkaBmQIzfxncU/I06eHrVlKnT1Uf&#10;10FOvSpNTlo5H3TijFfMHir4+eL/AAx+zx4Cnhig1L4r+M4re3060WIKnnyKHkkZOgSNTz9Rniov&#10;AXxb8c/FX9kbT/HVn4l0/wAMeJbJbufV7u40wXEey2MyyIItyhWOxGz6duan6pUS5na17f8AB9NB&#10;/WoN8q3tf+vM+l7DQ9N0t3ey0+1s3f7zQQqhb64HNXcV8TeGvjZ8XNK/Ze1D4zeJfFWmTwXWlStp&#10;+jR6QkTQ3L3Hk28jSZw4Jw23AzuFdHefGP4qePvFPhn4a+Dr3TtH8UJ4ettZ8S+ILyzE6WbyIp8u&#10;OHhSdzdD2I960lgql3eS0um9dLb9OhCxcLLR62svXbqfW2KMCvjXTP2nPHHhH4e/GbT/ABdcWF/4&#10;w8BtHBa6pZwBIr15U3Rbo+gbleB647VneAP2v/FfxB8O/CzSraS2tfGmra++ma9C8C5ihRS5cJ/D&#10;uGKr+z61m9LLr8r39LB9dpXSe7/ztb1PtLUdOtdTtjBd20N1CSCYp4w6k/Q15T8D/hLefD/xH481&#10;LUnjmOr6tJNY4xujtcAKnAAAzkgY4rxv9o79q7xT4K+JljovgqOCbQ9FvLSLxNfyRq4jM8gVYlJ6&#10;MBknHIr0n4q/F7W9K+Ofwr8E+HZ4lg13z7zUy8Qcm0VflIz935h196mNCvGCWymm/ktfkDr0ZSv1&#10;i7ffoe8SIGXbjivnT4ifsUeFfiHq0Uk2v+INN8PtObi68O2l4RZXLk5OVOSoP+zipv2y/jpqfwR8&#10;EeHZND1S10jU9Y1mGyN7ewCaO3tznzZCvfblTSfs0+P9Z+IeuarPJ8XNE+Imm2duqy2mlaEbFoJX&#10;bKOXJ5GEcYx3opU69Gl9ZhKy+f8Alb72FWdKrU9hON38v87nu+g6NZeH9Js9M062Sz0+0hWC3t4h&#10;hY41GFAH0rQYdK+bvjh8SPHs/wAf/BXwx8AazZaBc6jpN3q2o315Yi6EUSnbEdhI6sjL1/iHpisD&#10;wL8bPiv4u+HPxV0G0sbDVvih4N1FdNguLJUSC73t8sm1yFBVQ5IPp61Cws5QVRta2e/Ru138y/rE&#10;IycEnp+ivY9T+Nf7OWjfHHVdHn13VdVgsLCOWN9NsrkxQ3G/HL45JBUEfSup8VfC/QvGHg228OXk&#10;U8FjaIi2sltM0c1uUG1GRwcggAV8j+M/2pfFemfGXVfBl/8AFDQPAMOhaXZrdXWoaP8AbRdXzRK0&#10;wQLjaPnz1wMYr0fUfjL4y0nxB8FvDFn4msfFF34rvJLq91e308QJPYIMnZGc7PvDnrXTLDYmMYJy&#10;0tdb6aX3tb8TnjXoNydvJ/fbvc0/CX7Dvg/Q9Y1PWdY1vXvFGu3QxBqmpXZ+0WQByPJZcbT71ufC&#10;79k7w/8AD7x/d+NdQ1vV/GHiV12W99rswla1T0TAHbv1qr+2Z8b9T+B3w00+/wBEvbfTtX1HU4bO&#10;K6uohLHGhP7xip64XJ/CuF8CftA31poXizxZf/F/RPiJo3h3TWurnTdJ0JrN1c8RkyE9N3GBTX1u&#10;tSdTn0enX7tFZfekJ/VqVT2fLqtemnnufXKDrTsV8leCPEH7SXiKw8MeOftWg3mjaxcRPP4SFosT&#10;2lm5/wBZ9oJ3Fgvak+Nnjn4w+Gvjp4R8IeG/Gmk29t4umnNvbS6KsjadDGm7c7FsyZww/h6VzLCS&#10;5+RTjfXr236G/wBaSjz8r6fjt1PpjxVoZu/DmsQabGtpqFzaTRRTwAJIrshCsGxwckc1zfwD8B3f&#10;w3+FWg6HqTJLq8VurX8yMW8ycj52JPU+/evmv4sfH7xx4C+Leh/Dm8+Jug+HZodDN/qniTUNIQwz&#10;TmQhI1i3fLlNp4PY1U8JftneMrL4D+JfEWpWlr4n15vE48M+F72C2a3ttXkcfJJs4OwbXPHXhcg5&#10;I6PqeIdKys02n180t0ZPF0VUba1V+3k31PuHFMlGR6D1HWvkuD4hfGX4NfFf4daT8Qdf0XxXo3jS&#10;6awa3sLBbWTTp8AjYw/1igsBk9QOmTmuW0b9uPU7b4tfFXSdaMKeGtLhv18P3DRBA9xZqvnRl/4+&#10;pPPt61lHAVpa07NWvo/Oxo8ZSjpO61tr6XPefh5+zJoHgL4iX/jZtU1fWtfuJbhoptRumdbeOU5M&#10;aL0wOQPrXssY+WvkLw7+0P47uNV+CGj6jfWrah4h0y51zxAY7VP+PWMGRQox8mUxyPQ1jyfGT42f&#10;EjwJ4i+KvhPWNG8NeC9NeWTTtHutPFxLqUERwXeU8puxxt/+vVzwtepJOpJdr387JfO2hEMRRgrU&#10;4vv+F7/ifVvxF+HOk/EnRRp2qefEUO+C6tJmimt37OjDkGvNfgx+yh4e+EPivUfE8mr6t4r8R3a+&#10;WNT1uYSSxR/3FwOPr1ri7P8AaX8Q+OPFfwN0/Q44bFPF1m+qavC0QcrAoKkKT935h164NZXi/wDa&#10;h8S6JqXx51C3nthoXgqGGz01DCuTesQH3N1b7wOM0QoYqMXSi7X6f9vcv5hKth21Uavb/K/5H13G&#10;AR0HB607A9K+Of2efjb4m+KPiPw/BJ8bPDus3U0Iur3w3ZeHDHOFC/MnnZwMEjnFd9+2d8ddV+B/&#10;gXw9PoWo2ul6prGtQ2H228hE0dvAQxllKHrt+XgVi8HUjWVD7T9f1S/A2WKg6Tq9F6f5/mfRGKjn&#10;UOpUjgjBr5l+Cfjbxf8AFSPxL/Y3xs8PeL3trDyo/sPhswCxuZD+6lfcw3jCSfLxn8Kxf2efGXxl&#10;+KnjfxSL3x3pM3hzwn4hbR7jytDRW1Lym/ehG3Zi4wM8/ezSlhJRUryS5d9/8gWJTcUovX0/RnW+&#10;M/2LfDPjnxFYz6l4k8Qy+G7a4+1f8Iu94XsWkzk8HLAZ7A4r6C0yxg0ywgtLaJILaBBFFFGMKiAY&#10;CgegArwn9qX4p+KPA03gLw74Kvbax8ReKtcj05Lm5txOkMRB3uUPXB2/n1rjPC37QHjbwJ40+I/g&#10;z4h32nazd+HdCOu2msafbfZ0ePptePJA59z061o6dfEUoycrrovna+3czVSjRqOKjZ9X8rn1lQQC&#10;MEcV8KfAb9onxh8WpPDKXXxu8OWmt6nIPN8MJ4cLzr8xzH5oIXJUde2as+O/2jfiW/xv8UeGNP8A&#10;FuieB5tLuY4tI0DX9O/d63GcfN9rbhM5I4/Cq/s+qpuF1devp2/4HmCxtNxU7aP0/wAz7iAwOOKW&#10;qOhzXdxo9nLfxRwXrxKZo4m3Ir45CnuM9KvV5rVtDvTurhRRRSGFFFFABRRRQAUUUUAFMm3+U/l4&#10;8zadu7pntmn0UAfGvwu/Zr+OXwk0W60nR/GXg6W2u76XUJ5r3R3mleWQgsSSeeAK7v4ofAXx0fjG&#10;3xJ+GfifTtF1m90ldH1K01i0M0EsQfcsqY5Dj5eMfwgcDNfR9FdssZVlNzdru6em9+5xrC01Hlu/&#10;v29D5h139k3WPEnwNh8K6n49vtQ8aQ6oNdj8QXe6RI7sHIVYyfliAyMA+p9hL4a/Z48feKfiNo/j&#10;X4reK9M1u98Pxv8A2NpekWphtYpyMee5JyzZAOMcfpX0zRS+t1bNX3v0XXe3Yf1WldP069trnyT8&#10;JP2fvjV8Ibq/t9J8Z+FhpGpatLqd4JNOkkuJPMk3MocnHTIFIv7O3xg8PfFDxv4s8NeKvCsa+JLs&#10;TtHqemvO8SKMKgPQV9b1Q12xn1PRr20tr2TTbieFo47yFQzwsRgOoPGR15q/rlRybaWuj0/Mj6pT&#10;UUk3ptqY+j6brsHgWKyvry1fxCtmY3uraLy4fP2nDKvZQccV8b/FX9inRoPgL4Q0TXfFmk6Hqml6&#10;vLJPrNzmOK6+0yMzwgn5ixONv41d+B2gfETx18VfHdpdfGjxPN4b8GapHaiV0h/00rh5EfjhSOOO&#10;eTXlvhjxprnxy1y61jXvFnxBtmTXZhoaaL4YXULO0Xf5auk7RkIw+YEqeB16V6dCjUozbhUWlm7J&#10;9U7dOzOCtWhVglKG90rtdN+vc+lvEv7INt8WPiZN4h8batJcaBp9hDYeHtL0i4ltmtEAO93dSMsx&#10;9O3HQCm+GP2WNe8F/s3fET4X6Tr1qv8Ab17ef2XcyiQi1spygMchJJZggkGfUirfgTxp4j139rvX&#10;vCkev3d34W8KeGbWG6gk2gT3sxVxM+B9/bvBHqK4r9sj4q+INN+M3gDwLoniHxDoGnT6dd6lrLeG&#10;NP8At128R+SH91tOV3xsD6Bie1YReJnONDnVrKXkra/13NZKhCEqvL1a9b6f12Or8V/Biw+NH7Pn&#10;hP4d+EPFGlz6ToF3Y2Oq3Nu3mxyraIBJGNvRy4Q81a+If7P/AI9sfjHe/EX4XeJ9L0W/1ewTTtSs&#10;dXtDNE6p92RCvO4ALxj+HrXk0PjTWfgN+z0v/CFat4gvtT8Qa7b+HNBtvFGiJpo02Vg7M8duEHyk&#10;FuSOWUda9b8G/DH4qfCPxTaa3qPxTn8b+FlsZptdsdcTZKJVTKNaBFbYueoLcAfxZ4cvaUrtTVtb&#10;Jrfa/Tv36hHkqWTg72V2nt26/kc/cfsX6hJ8Lr7QG8Tx6l4i8Qa5b6x4i1m6hK/afLcOI40Xooxg&#10;A+p+lXz+x8+jftLah8U9AvrK1hk091t9OmjYiO9MewSnHG0YU49q8vtdW+KnxV+DHiP45S/E/UfB&#10;trGs97oegWEaCyS2iYgCcHmQttIzn1PcAYfx4/an8dPoHwdutJ1eXw/cX9jHquvC0wimPzVTByCQ&#10;G5P410Rp4qcnGNRO90/W12tvK2noYOeHjFScHpZr79Hv+Z3Wp/8ABO3T9Z+Hmqvfa/c3PxK1KRry&#10;bWTcSi0NwX3AmHOCoHAyK6rxl+zx8Urj4vaN468K+KfD9neaZoUejxJqVo8wHyr5jAA45ZcjuBXm&#10;ngX9pfxf8Uf2p9YvbHVbu0+Gmk6Xd3kNipxFcrbofnbv8zZ79uK8y8Lfth/EHSfhz47F/wCJJ9T8&#10;Wa1LHJ4dhkYM1pbOrStKoIHypGP1FaKjjpaOSbts+nNpbbpbXsiHUwkVoml3Xlrf53Ppv4o/s/fF&#10;f4j3/wAOtbk8VeHD4h8KvPcSPNYObaaaTgER56BQOvevXfg54e+IGg22o/8ACe6toeqTyOn2VtEs&#10;TbKigchwepJr5f8AAvxO+IOoab+zh4duvFGoza54nnuNX1i74Dy2SgyRoxx904K//rrpPFvx18RW&#10;HxH/AGh9XtdauI/Dfgjw/FaafaDHkrqMsZG/3ZZVA68A9Oa4qlGtKPsW1ZX6f3rdurOqFWlF+1V/&#10;v8r/AII6b4gfAD4p3f7RGsfEvwX4t0LS2u9Ji0a3j1Kye4e3gGx32jOMmRS30JHevR/2evgZF8DP&#10;Cmo2k2qy+Idf1e+k1PWNYuF2vd3L9TjJwB6Z7k96+QfAf7TXxB8R+CfA/wAONT129sPidL43s7HU&#10;LklRcy6RKpnMpwMAbWC9Oiiuy8TftO+LvDD/ALQfiy1u5b+x0rW7Twv4a06YbraG7GYp3wOuGG8j&#10;ODnHetauGxTj7GTWll6pNJa9tb/eRTr4dS9qk/8AJtXeny/I6vSP2cfjL4L8deO9e8N+K/Cax+KN&#10;Ta+kXU9Ne4kVAWESZ/2VOOPStf4g/AD4r658WfC3j3QPFfh601TRNGGn7Lywd4vPcETuiA4AbjHp&#10;ir3w++Dfxk8EeL/DWs3nxYl8V21ySfEuk60gSEBhn/Q1RTtKnOOVBx1xxXj/AMff2pvE/wDwuaBv&#10;CXiCLT/BXhTVbXTdVijlXzNTuJZAJEC5yyIOCR0OQain7atVtTlF6au3ys9PuFL2VKneaktdFf53&#10;R6j8U/gH8WviXbeAL668V+HD4h8M30l+7yWD/ZZZCMJiMHsCetdTB8HPHPjr4a+MPCXxJ17RLuLW&#10;rb7NBNoenm38kddzAn5sMBxXm/7WaeO9I+Jfga18J/E7W9Gl8WakmnJpFpHGIraMKS0qkjJP1p2s&#10;eKPFvwy+NngrwQ/jnV/E9hpWlX/iLXLm7CLLdRxqSsT7R0x0FSlVlSg4yj1aVtVZ33t30NL041JJ&#10;p9E9d7q35HQ/D74A/Fu21jwnb+MviTDN4Z8L4+y2egwPayagFGF+0tkZAAHy8g13uofBW+1j9pfT&#10;PiVd6hA+laXoj6ZaWG0+YsjPuMhPToWH4183jUfiz8Qvgnr3xwm+KeoeE1iWS/0bQLCJFsFtkbCL&#10;MpGXLj19eaz/AI2/tZ+P9Pt/g5q2hefFIdDj8T+JdPtIxtltWkSNw6nnAzx3G8GtHQr1Z2jKN9Yu&#10;ysk930690Z+2o043cXbRrXfouv4Hvl3+ypa+LPiP8VvEHjCaz1ex8XWMGn2UKwkyWESRlSQT/FnY&#10;QR3Wue1D9k/xL4h/Zv8ACPgfUPFNtbeLvCOoQ6jo2uW0BaNXgZvJWRCRnCNtz/sqeeQcPwp8XfiB&#10;8VIfj94l+H+oPqsFkINO8LWRKtCk8cWZnj3cFmDBgDkZxwc4rK/ZC8c654p+JUNk/wATvEGp3dtp&#10;zt4l8F+N7MxX1vcDAEtr8uBGHIBXIIB5AyAJccTCLk5pclna22n4dn3ZSdCclFRfvXV/n/nqj0Xw&#10;j+zv458RfEvSvH3xW8U6dr2p6BbyRaJpOkWxhs7eV1w07E8s54PTggegxwPij9ge68U/AnRfC9xr&#10;dkni621q41i51VYmEU3nt++jx97BUL17qK9G/bB8beItHg+HHhPwprd14f1zxX4kt9Pa9scebFa4&#10;PmuMgjglOo6Vw3hv4meLvgv8X/iH4J8Q+M7rxxoem+FW8R29/fwot3ZuGK+UzIAGGBnkd1x3opTx&#10;LiqlOST3St0Tt2tu36jqKgpOnKLa2bv1evrsj0jRv2bZLP4zr4pu76CXRLTwrH4b06zjVvNhwux5&#10;CegypIr5/wDF37FXxk0vwmfC3hrx3b3/AILsvMht9I82W1mubWRwWgkYZQkDOGIzWb+z74u8b/E2&#10;DwtLrfxL+KVnq2pzK8kNv4ezpgBc4/0krjYVAyc96+xP2hdQ8Y6X8HvEd14CiafxRHbE2iRxiSTP&#10;8RRTwXxnA5+lOU6+ErRpqSbdlqtFbS+q89xRhRxFJz5Wlr111PKvGP7MvizTvFfgvxf8MdY0vw5q&#10;2h6N/Yzabq0DXFusbAbirLjkH25PPGaw9a/Yw8Qz/AnVPCVr4qtLjxVrmtprWsateW7CK5cZJQID&#10;nb90cntXP/szfFDU577xDqDfE/W9fttI0aS61rwr40tTFqVldKpbdEcACPIIwCe3FcB+z/8AFHxN&#10;8U9W0J9Y+KPxHtNT1LUWkSws9FDacYBIWVTcMuApQYJrVQxML+8vctrbfdrpstzLmoTS91+9fr6I&#10;+r/hB4L+LPhvX4z4y17wxqOhx2hijg0fTDBMJPlCkueowDn8Kx/2kvgZ40+K3jbwH4h8Ka3pGmye&#10;FnuLiODVrVp45JpFC7io4OAox714d4n/AGpPE+t/tIeHb/QPEUdv8NLbX4/DLWSTLu1KZgVecrjJ&#10;TewAYccCu6/a/wDjp4p/Zo+InhbxXp1+NY0HV7K50+bwvcXCov2lQDDcIDyBkqGI4AB7sK540MRG&#10;vBq3NJOyt96fnY3dWi6Uou/Kmtb6nt/wi8PfEDRLLVl8daroWqXUrJ9jOjWRtkQANnf/AHskj6Vn&#10;/su/BW7+BXwyk0LU7+DVNYvNSudTvry3QqkssrDnB54VUH4VJ+zp4R8c+HfBX274jeJbjX/FerOL&#10;u5g3KbawB5EEIUAYUHk85PTgCvWEGBivOq1JRlOmmrN9NtO3kd1KEZKM2ndLrvqfO37Q3wN8d/EP&#10;4qeCvGPhHX9G0mTwxDP5EOqWzzBpZcAuQOOAoxXLXn7HviXU/AvxEl1Lxhbat8RfG0KWt3q8lqYr&#10;e3twRmCNASdvHr2FfWlFXHF1YxjGNlbyXe/5kywtOUnJ7vz8rfkfOnwg+Ffxd8GTaNpmu+I/Ctx4&#10;YsLYWph0rTDFdFVTapWQnhuMk+tcD4w/ZF+Jfjsp4c8Q+O9L1vwhFqg1CLU9Ssnm1mJN+4QrKzEY&#10;HTOenavsmihYyrGbnFJN+SB4Sm4qDbt6lXS7RbDTra2QlkhjWMFjkkAY5/KrVFFcR1pW0CiiigYU&#10;UUUAFFFFABRRRQAUUUUAFFFFABRRRQAUyXPltjrin0UAeN/DX9nuH4beBPGOg2uuT3d74lnurmfU&#10;5IArxvMpUEKG52A8c9q4T4Z/sleMvhZbaTp2kfGrWY/D1jcCY6Umj2ypKu/c6FiSw3c5PXmvp+iu&#10;pYmqubXffRfqc31anppt5tfkfMN7+yT4otfiL4v8XeGvi9qnha48S3QuLqC10qGXCru8tNzsSdoY&#10;8jHXpVrxf+yn4i1/4pL4+0j4q6p4c14aPForTQ6bDMzQptZvvHHzyLvOFHJxX0pRVfW6+9+ltlt9&#10;xP1Wltbrfd/5nhHjD9mef4i/CC38H+LPG+p61rdnfDU7PxP9nihuLe4Uny2VF+XgEr24J5FQfDX9&#10;l3/hGPF+oeL/ABr4x1D4ieKLmxOmx3t/bJbxW9schkSFMgEgnJz39ea9+oqfrNblcObR+S67+nyK&#10;+r0+ZStqv0Pku0/YVki0z/hFJfibr7/DAXRuU8IiCNRjdu8o3H3jHn+HH610fxP/AGM9F+Juo67O&#10;+tyaZb6hottolrbQ2isthFC24MhLDJIGMGvpGir+u4jmUufVeS/y8tyPqlG3Ly6HzboP7Gml+GrD&#10;xRbaX4intP7Y0GHw/CwtF/0SJPvOPm+ZmJbPTrXOX/8AwT38N3OqapqFv4iura4udCi0S2P2VW+z&#10;BVVXlX5hlmCkY7bj1r61ooWNxC1UweEovRxPn34g/sr/ANvN4L1Dwn4wvfA/iPwpZHTrPU7e1juV&#10;aAjBR4nwp7nOe/es1v2MNMn+DniPwRN4q1K7vfE+ox6pruv3MStcXsiurkbeAqkopwDx+NfSlFSs&#10;XXSS5ttdl3v+epX1ak23bf8Ayt+R4Xqv7Kvh3UP2itA+Lkdy1rqGlWX2Q6ckCmK4cRPEkzNnIKo6&#10;jGP4FrIsv2NtAb4JeJPh5qmsXeonXdWm1ybV1iEc0d27Kyuq5I+UovBPIyOM19F0VP1qvZLnelrf&#10;K9vzY/q1LX3d7/jufNnhX9k/VbDxHL4p8T/EnVfGXi210+XTtG1G9so4otMV1KGQQq37x8HliRnq&#10;ecEZc/8AwT++HUvw4h0KOAJ4kRlmfxZLD5l5JKH3lyNwHJ7Z6V9T0Vp9dxCd1O3pZbf1sT9Uo2s4&#10;nkutfAeHxF8TfAnjC+1mWZ/Clm8ENl5ICTysoHnM27gjHTB69aRPgHp8/wAYvEnj3UL+S/fWdJTS&#10;P7OaILHBEAQ2Gzk7geeBXrdFYe2qWtfpb5Xuaexp7263+ex8m237Ckq6cvha7+KOvXfwxS5+0R+E&#10;VgjQY3bhG1xks0ef4cY/GvS3/Zr0K5+IXiHxHe3JnsdU0BfD0elCEJHa2wTa+1s/xdegx717PRWs&#10;sXWnvL8v66ERwtKGyPmTw5+xFoPh34Fy/Du18SajBIdV/tq31u1QRTwXKnEbBckEKvy4J5FdN8Iv&#10;2bbzwP8AEa98f+LvG99498Xy6eNKhvbiyis44LbeH2rHGSCcgfMff1r3WiiWLrzUlKW++3XfXcFh&#10;qUWmlseGfHb9nbUfi9438I+J9M8aXPhLUvDKTiyeCwiusPNtDviQ46KByDjr1xWBa/saadD4G8c6&#10;bc+LNU1PxX4yiEGq+KdQjWWd4+MxpGCAiYGNoPHHoK+kqKUcVWhFQjKyXp3v+eo5YalKTk1q/wDK&#10;35HgHwr/AGefGvw31DREm+MOq6z4f0uNYU0STSreGJ41XCoXXLAAY712Xxx+DkPxo8M2enLrd/4c&#10;1GxukvLLU7AgvBKvQlTww9jXptFQ69RzVRv3l5L/ACKVGCg4W0fqfM+l/sf3L23jTUfEPxB1DxJ4&#10;x8S6cNKk1+WwigFvADwEhQgZxkZzXpsHwlbR/gjD8PdD1mTSFg00abFqcduGeNcYZlTOMkE9+M16&#10;XRTniKs7cz2d/uFHD04fCvI+X739gb4d/wDCJ6Bp+j20ej+INKura7/4SRYPMurh4m3HflgPnPJq&#10;z4s/Yq0T4k+IPF2u+Odfu/E+qaxZNp+mvLAscejR5yhgTccsrAHJIz82fvGvpeitPrmIvfndyPql&#10;G1uU5j4ZeFLvwL4D0Xw9e6vLr0+mWyWv9ozx+XJMqjClhk87QATnkjPeunoorkbcm2zpilFJIKKK&#10;KRQUUUUAFFFFABRRRQAUUUUAFFFFABRRRQAUUUUAFFFFABRRRQAUUUUAFFFFABRRRQAUUUUAFFFF&#10;ABRRRQAUUUUAFFFFABRRRQAUUUUAFFFFABRRRQAUUUUAFFFFABRRRQAUUUUAFFFFABRRRQAUUUUA&#10;FFFFABRRRQAUUUUAFFFFABRRRQB//9lQSwMEFAAGAAgAAAAhAJdsTtHcAAAABQEAAA8AAABkcnMv&#10;ZG93bnJldi54bWxMj0FLw0AQhe+C/2EZwZvdRGlqYzalFPVUBFtBvE2TaRKanQ3ZbZL+e0cvenkw&#10;vMd732SrybZqoN43jg3EswgUceHKhisDH/uXu0dQPiCX2DomAxfysMqvrzJMSzfyOw27UCkpYZ+i&#10;gTqELtXaFzVZ9DPXEYt3dL3FIGdf6bLHUcptq++jKNEWG5aFGjva1FScdmdr4HXEcf0QPw/b03Fz&#10;+drP3z63MRlzezOtn0AFmsJfGH7wBR1yYTq4M5detQbkkfCr4i2T+QLUQUKLZAk6z/R/+vwb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0CszvXBgAAfS8AAA4AAAAA&#10;AAAAAAAAAAAAPQIAAGRycy9lMm9Eb2MueG1sUEsBAi0ACgAAAAAAAAAhAMM44mCIZwAAiGcAABQA&#10;AAAAAAAAAAAAAAAAQAkAAGRycy9tZWRpYS9pbWFnZTEuanBnUEsBAi0AFAAGAAgAAAAhAJdsTtHc&#10;AAAABQEAAA8AAAAAAAAAAAAAAAAA+nAAAGRycy9kb3ducmV2LnhtbFBLAQItABQABgAIAAAAIQA3&#10;ncEYugAAACEBAAAZAAAAAAAAAAAAAAAAAANyAABkcnMvX3JlbHMvZTJvRG9jLnhtbC5yZWxzUEsF&#10;BgAAAAAGAAYAfAEAAPRyAAAAAA==&#10;">
                <v:rect id="Rectangle 6" o:spid="_x0000_s1027" style="position:absolute;left:4884;top:-190;width:14024;height:1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07CD72A6"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République</w:t>
                        </w:r>
                        <w:r w:rsidRPr="00AE5573">
                          <w:rPr>
                            <w:rFonts w:asciiTheme="majorBidi" w:hAnsiTheme="majorBidi" w:cstheme="majorBidi"/>
                            <w:spacing w:val="4"/>
                            <w:sz w:val="18"/>
                          </w:rPr>
                          <w:t xml:space="preserve"> </w:t>
                        </w:r>
                        <w:r w:rsidRPr="00AE5573">
                          <w:rPr>
                            <w:rFonts w:asciiTheme="majorBidi" w:hAnsiTheme="majorBidi" w:cstheme="majorBidi"/>
                            <w:sz w:val="18"/>
                          </w:rPr>
                          <w:t>Tunisienne</w:t>
                        </w:r>
                      </w:p>
                    </w:txbxContent>
                  </v:textbox>
                </v:rect>
                <v:rect id="Rectangle 7" o:spid="_x0000_s1028" style="position:absolute;left:1145;top:1163;width:2376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8E1DEE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Ministère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l’Enseignement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Supérieur</w:t>
                        </w:r>
                      </w:p>
                    </w:txbxContent>
                  </v:textbox>
                </v:rect>
                <v:rect id="Rectangle 8" o:spid="_x0000_s1029" style="position:absolute;left:3028;top:2302;width:18758;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7E6F08B"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et</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la</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Recherche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Scientifique</w:t>
                        </w:r>
                      </w:p>
                    </w:txbxContent>
                  </v:textbox>
                </v:rect>
                <v:shape id="Shape 9" o:spid="_x0000_s1030" style="position:absolute;left:6917;top:4191;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hnXxAAAANoAAAAPAAAAZHJzL2Rvd25yZXYueG1sRI9La8Mw&#10;EITvhfwHsYHeGjk9lNSJYvKg0ENoE8eFHhdr/SDWypWUxP33VaCQ4zAz3zCLbDCduJDzrWUF00kC&#10;gri0uuVaQXF8e5qB8AFZY2eZFPySh2w5elhgqu2VD3TJQy0ihH2KCpoQ+lRKXzZk0E9sTxy9yjqD&#10;IUpXS+3wGuGmk89J8iINthwXGuxp01B5ys9GwbZY0/Gnoq/dx644u5n8/N6jVOpxPKzmIAIN4R7+&#10;b79rBa9wuxJvgFz+AQAA//8DAFBLAQItABQABgAIAAAAIQDb4fbL7gAAAIUBAAATAAAAAAAAAAAA&#10;AAAAAAAAAABbQ29udGVudF9UeXBlc10ueG1sUEsBAi0AFAAGAAgAAAAhAFr0LFu/AAAAFQEAAAsA&#10;AAAAAAAAAAAAAAAAHwEAAF9yZWxzLy5yZWxzUEsBAi0AFAAGAAgAAAAhAKgOGdfEAAAA2gAAAA8A&#10;AAAAAAAAAAAAAAAABwIAAGRycy9kb3ducmV2LnhtbFBLBQYAAAAAAwADALcAAAD4AgAAAAA=&#10;" path="m,l632625,e" filled="f" strokeweight=".26353mm">
                  <v:stroke miterlimit="83231f" joinstyle="miter"/>
                  <v:path arrowok="t" textboxrect="0,0,632625,0"/>
                </v:shape>
                <v:shape id="Shape 10" o:spid="_x0000_s1031" style="position:absolute;left:6917;top:441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IAxQAAANsAAAAPAAAAZHJzL2Rvd25yZXYueG1sRI9Pa8JA&#10;EMXvBb/DMoXe6qY9FImu4h8KPUhbYwSPQ3ZMgtnZdHfV9Nt3DgVvM7w37/1mthhcp64UYuvZwMs4&#10;A0VcedtybaDcvz9PQMWEbLHzTAZ+KcJiPnqYYW79jXd0LVKtJIRjjgaalPpc61g15DCOfU8s2skH&#10;h0nWUGsb8CbhrtOvWfamHbYsDQ32tG6oOhcXZ2BTrmj/c6LD9nNbXsJEfx2/URvz9Dgsp6ASDelu&#10;/r/+sIIv9PKLDKDnfwAAAP//AwBQSwECLQAUAAYACAAAACEA2+H2y+4AAACFAQAAEwAAAAAAAAAA&#10;AAAAAAAAAAAAW0NvbnRlbnRfVHlwZXNdLnhtbFBLAQItABQABgAIAAAAIQBa9CxbvwAAABUBAAAL&#10;AAAAAAAAAAAAAAAAAB8BAABfcmVscy8ucmVsc1BLAQItABQABgAIAAAAIQAKeeIAxQAAANsAAAAP&#10;AAAAAAAAAAAAAAAAAAcCAABkcnMvZG93bnJldi54bWxQSwUGAAAAAAMAAwC3AAAA+QIAAAAA&#10;" path="m,l632625,e" filled="f" strokeweight=".26353mm">
                  <v:stroke miterlimit="83231f" joinstyle="miter"/>
                  <v:path arrowok="t" textboxrect="0,0,632625,0"/>
                </v:shape>
                <v:rect id="Rectangle 11" o:spid="_x0000_s1032" style="position:absolute;left:5870;top:5209;width:1119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6A12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2"/>
                            <w:sz w:val="18"/>
                          </w:rPr>
                          <w:t>Université</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de</w:t>
                        </w:r>
                        <w:r w:rsidRPr="00AE5573">
                          <w:rPr>
                            <w:rFonts w:asciiTheme="majorBidi" w:hAnsiTheme="majorBidi" w:cstheme="majorBidi"/>
                            <w:spacing w:val="4"/>
                            <w:w w:val="102"/>
                            <w:sz w:val="18"/>
                          </w:rPr>
                          <w:t xml:space="preserve"> </w:t>
                        </w:r>
                        <w:r w:rsidRPr="00AE5573">
                          <w:rPr>
                            <w:rFonts w:asciiTheme="majorBidi" w:hAnsiTheme="majorBidi" w:cstheme="majorBidi"/>
                            <w:w w:val="102"/>
                            <w:sz w:val="18"/>
                          </w:rPr>
                          <w:t>Sfax</w:t>
                        </w:r>
                      </w:p>
                    </w:txbxContent>
                  </v:textbox>
                </v:rect>
                <v:shape id="Shape 12" o:spid="_x0000_s1033" style="position:absolute;left:6917;top:6862;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9nswAAAANsAAAAPAAAAZHJzL2Rvd25yZXYueG1sRE9Li8Iw&#10;EL4L+x/CLHjTVA8iXaOoi+BB1lcXPA7N2BabSTeJ2v33RhC8zcf3nMmsNbW4kfOVZQWDfgKCOLe6&#10;4kJBdlz1xiB8QNZYWyYF/+RhNv3oTDDV9s57uh1CIWII+xQVlCE0qZQ+L8mg79uGOHJn6wyGCF0h&#10;tcN7DDe1HCbJSBqsODaU2NCypPxyuBoF39mCjn9n+t38bLKrG8vtaYdSqe5nO/8CEagNb/HLvdZx&#10;/hCev8QD5PQBAAD//wMAUEsBAi0AFAAGAAgAAAAhANvh9svuAAAAhQEAABMAAAAAAAAAAAAAAAAA&#10;AAAAAFtDb250ZW50X1R5cGVzXS54bWxQSwECLQAUAAYACAAAACEAWvQsW78AAAAVAQAACwAAAAAA&#10;AAAAAAAAAAAfAQAAX3JlbHMvLnJlbHNQSwECLQAUAAYACAAAACEAlefZ7MAAAADbAAAADwAAAAAA&#10;AAAAAAAAAAAHAgAAZHJzL2Rvd25yZXYueG1sUEsFBgAAAAADAAMAtwAAAPQCAAAAAA==&#10;" path="m,l632625,e" filled="f" strokeweight=".26353mm">
                  <v:stroke miterlimit="83231f" joinstyle="miter"/>
                  <v:path arrowok="t" textboxrect="0,0,632625,0"/>
                </v:shape>
                <v:shape id="Shape 13" o:spid="_x0000_s1034" style="position:absolute;left:6917;top:7083;width:6326;height:0;visibility:visible;mso-wrap-style:square;v-text-anchor:top" coordsize="6326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3x3wgAAANsAAAAPAAAAZHJzL2Rvd25yZXYueG1sRE9LawIx&#10;EL4L/Q9hCr1pti2IbI2LbRE8iG3XFTwOm9kHbibbJOr6702h4G0+vufMs8F04kzOt5YVPE8SEMSl&#10;1S3XCordajwD4QOyxs4yKbiSh2zxMJpjqu2Ff+ich1rEEPYpKmhC6FMpfdmQQT+xPXHkKusMhghd&#10;LbXDSww3nXxJkqk02HJsaLCnj4bKY34yCj6Ld9r9VrTfbDfFyc3k1+EbpVJPj8PyDUSgIdzF/+61&#10;jvNf4e+XeIBc3AAAAP//AwBQSwECLQAUAAYACAAAACEA2+H2y+4AAACFAQAAEwAAAAAAAAAAAAAA&#10;AAAAAAAAW0NvbnRlbnRfVHlwZXNdLnhtbFBLAQItABQABgAIAAAAIQBa9CxbvwAAABUBAAALAAAA&#10;AAAAAAAAAAAAAB8BAABfcmVscy8ucmVsc1BLAQItABQABgAIAAAAIQD6q3x3wgAAANsAAAAPAAAA&#10;AAAAAAAAAAAAAAcCAABkcnMvZG93bnJldi54bWxQSwUGAAAAAAMAAwC3AAAA9gIAAAAA&#10;" path="m,l632625,e" filled="f" strokeweight=".26353mm">
                  <v:stroke miterlimit="83231f" joinstyle="miter"/>
                  <v:path arrowok="t" textboxrect="0,0,632625,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 o:spid="_x0000_s1035" type="#_x0000_t75" style="position:absolute;left:21312;width:17784;height:9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RcKwwAAANsAAAAPAAAAZHJzL2Rvd25yZXYueG1sRE9La8JA&#10;EL4L/Q/LFLyIblQUidlIW9pSkB584HnIjkna7GzMrmv677sFobf5+J6TbXrTiECdqy0rmE4SEMSF&#10;1TWXCo6Ht/EKhPPIGhvLpOCHHGzyh0GGqbY33lHY+1LEEHYpKqi8b1MpXVGRQTexLXHkzrYz6CPs&#10;Sqk7vMVw08hZkiylwZpjQ4UtvVRUfO+vRsGqOC1ptn0P80s4vj6P5j4svj6VGj72T2sQnnr/L767&#10;P3Scv4C/X+IBMv8FAAD//wMAUEsBAi0AFAAGAAgAAAAhANvh9svuAAAAhQEAABMAAAAAAAAAAAAA&#10;AAAAAAAAAFtDb250ZW50X1R5cGVzXS54bWxQSwECLQAUAAYACAAAACEAWvQsW78AAAAVAQAACwAA&#10;AAAAAAAAAAAAAAAfAQAAX3JlbHMvLnJlbHNQSwECLQAUAAYACAAAACEAanUXCsMAAADbAAAADwAA&#10;AAAAAAAAAAAAAAAHAgAAZHJzL2Rvd25yZXYueG1sUEsFBgAAAAADAAMAtwAAAPcCAAAAAA==&#10;">
                  <v:imagedata r:id="rId9" o:title=""/>
                </v:shape>
                <v:rect id="Rectangle 16" o:spid="_x0000_s1036" style="position:absolute;left:46866;top:11;width:9087;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EB170A9"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07"/>
                            <w:sz w:val="18"/>
                          </w:rPr>
                          <w:t>Licence</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en</w:t>
                        </w:r>
                        <w:r w:rsidRPr="00AE5573">
                          <w:rPr>
                            <w:rFonts w:asciiTheme="majorBidi" w:hAnsiTheme="majorBidi" w:cstheme="majorBidi"/>
                            <w:b/>
                            <w:bCs/>
                            <w:spacing w:val="4"/>
                            <w:w w:val="107"/>
                            <w:sz w:val="18"/>
                          </w:rPr>
                          <w:t xml:space="preserve"> </w:t>
                        </w:r>
                        <w:r w:rsidRPr="00AE5573">
                          <w:rPr>
                            <w:rFonts w:asciiTheme="majorBidi" w:hAnsiTheme="majorBidi" w:cstheme="majorBidi"/>
                            <w:b/>
                            <w:bCs/>
                            <w:w w:val="107"/>
                            <w:sz w:val="18"/>
                          </w:rPr>
                          <w:t>:</w:t>
                        </w:r>
                      </w:p>
                    </w:txbxContent>
                  </v:textbox>
                </v:rect>
                <v:rect id="Rectangle 17" o:spid="_x0000_s1037" style="position:absolute;left:42898;top:1405;width:18425;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EF04972"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sz w:val="18"/>
                          </w:rPr>
                          <w:t>Technologies de l’information communication</w:t>
                        </w:r>
                      </w:p>
                    </w:txbxContent>
                  </v:textbox>
                </v:rect>
                <v:rect id="Rectangle 18" o:spid="_x0000_s1038" style="position:absolute;left:45601;top:2543;width:11233;height:5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74B885F7" w14:textId="77777777" w:rsidR="00D01090" w:rsidRPr="00AE5573" w:rsidRDefault="00D01090" w:rsidP="00D01090">
                        <w:pPr>
                          <w:spacing w:after="160" w:line="259" w:lineRule="auto"/>
                          <w:ind w:left="0" w:firstLine="0"/>
                          <w:jc w:val="left"/>
                          <w:rPr>
                            <w:rFonts w:asciiTheme="majorBidi" w:hAnsiTheme="majorBidi" w:cstheme="majorBidi"/>
                            <w:sz w:val="18"/>
                            <w:szCs w:val="16"/>
                          </w:rPr>
                        </w:pPr>
                        <w:r w:rsidRPr="00AE5573">
                          <w:rPr>
                            <w:rFonts w:asciiTheme="majorBidi" w:hAnsiTheme="majorBidi" w:cstheme="majorBidi"/>
                            <w:sz w:val="18"/>
                            <w:szCs w:val="16"/>
                          </w:rPr>
                          <w:t xml:space="preserve"> et de communication</w:t>
                        </w:r>
                      </w:p>
                    </w:txbxContent>
                  </v:textbox>
                </v:rect>
                <v:rect id="Rectangle 19" o:spid="_x0000_s1039" style="position:absolute;left:47784;top:4915;width:5428;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02E7C643" w14:textId="77777777" w:rsidR="00D01090" w:rsidRPr="00AE5573" w:rsidRDefault="00D01090" w:rsidP="00D01090">
                        <w:pPr>
                          <w:spacing w:after="160" w:line="259" w:lineRule="auto"/>
                          <w:ind w:left="0" w:firstLine="0"/>
                          <w:jc w:val="left"/>
                          <w:rPr>
                            <w:rFonts w:asciiTheme="majorBidi" w:hAnsiTheme="majorBidi" w:cstheme="majorBidi"/>
                            <w:b/>
                            <w:bCs/>
                          </w:rPr>
                        </w:pPr>
                        <w:r w:rsidRPr="00AE5573">
                          <w:rPr>
                            <w:rFonts w:asciiTheme="majorBidi" w:hAnsiTheme="majorBidi" w:cstheme="majorBidi"/>
                            <w:b/>
                            <w:bCs/>
                            <w:w w:val="110"/>
                            <w:sz w:val="18"/>
                          </w:rPr>
                          <w:t>Option</w:t>
                        </w:r>
                        <w:r w:rsidRPr="00AE5573">
                          <w:rPr>
                            <w:rFonts w:asciiTheme="majorBidi" w:hAnsiTheme="majorBidi" w:cstheme="majorBidi"/>
                            <w:b/>
                            <w:bCs/>
                            <w:spacing w:val="4"/>
                            <w:w w:val="110"/>
                            <w:sz w:val="18"/>
                          </w:rPr>
                          <w:t xml:space="preserve"> </w:t>
                        </w:r>
                        <w:r w:rsidRPr="00AE5573">
                          <w:rPr>
                            <w:rFonts w:asciiTheme="majorBidi" w:hAnsiTheme="majorBidi" w:cstheme="majorBidi"/>
                            <w:b/>
                            <w:bCs/>
                            <w:w w:val="110"/>
                            <w:sz w:val="18"/>
                          </w:rPr>
                          <w:t>:</w:t>
                        </w:r>
                      </w:p>
                    </w:txbxContent>
                  </v:textbox>
                </v:rect>
                <v:rect id="Rectangle 20" o:spid="_x0000_s1040" style="position:absolute;left:44968;top:6061;width:12915;height:1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1D060A8" w14:textId="77777777" w:rsidR="00D01090" w:rsidRDefault="00D01090" w:rsidP="00D01090">
                        <w:pPr>
                          <w:spacing w:after="160" w:line="259" w:lineRule="auto"/>
                          <w:ind w:left="0" w:firstLine="0"/>
                          <w:jc w:val="left"/>
                          <w:rPr>
                            <w:rFonts w:asciiTheme="majorBidi" w:hAnsiTheme="majorBidi" w:cstheme="majorBidi"/>
                            <w:w w:val="99"/>
                            <w:sz w:val="18"/>
                          </w:rPr>
                        </w:pPr>
                        <w:r w:rsidRPr="00AE5573">
                          <w:rPr>
                            <w:rFonts w:asciiTheme="majorBidi" w:hAnsiTheme="majorBidi" w:cstheme="majorBidi"/>
                            <w:w w:val="99"/>
                            <w:sz w:val="18"/>
                          </w:rPr>
                          <w:t>Télécommunications</w:t>
                        </w:r>
                      </w:p>
                      <w:p w14:paraId="62190C55" w14:textId="77777777" w:rsidR="00D01090" w:rsidRDefault="00D01090" w:rsidP="00D01090">
                        <w:pPr>
                          <w:spacing w:after="160" w:line="259" w:lineRule="auto"/>
                          <w:ind w:left="0" w:firstLine="0"/>
                          <w:jc w:val="left"/>
                          <w:rPr>
                            <w:rFonts w:asciiTheme="majorBidi" w:hAnsiTheme="majorBidi" w:cstheme="majorBidi"/>
                            <w:w w:val="99"/>
                            <w:sz w:val="18"/>
                          </w:rPr>
                        </w:pPr>
                      </w:p>
                      <w:p w14:paraId="75FB0A18" w14:textId="77777777" w:rsidR="00D01090" w:rsidRPr="00AE5573" w:rsidRDefault="00D01090" w:rsidP="00D01090">
                        <w:pPr>
                          <w:spacing w:after="160" w:line="259" w:lineRule="auto"/>
                          <w:ind w:left="0" w:firstLine="0"/>
                          <w:jc w:val="left"/>
                          <w:rPr>
                            <w:rFonts w:asciiTheme="majorBidi" w:hAnsiTheme="majorBidi" w:cstheme="majorBidi"/>
                          </w:rPr>
                        </w:pPr>
                      </w:p>
                    </w:txbxContent>
                  </v:textbox>
                </v:rect>
                <v:rect id="Rectangle 21" o:spid="_x0000_s1041" style="position:absolute;left:3123;top:8062;width:18506;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2280561"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9"/>
                            <w:sz w:val="18"/>
                          </w:rPr>
                          <w:t>École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nationale</w:t>
                        </w:r>
                        <w:r w:rsidRPr="00AE5573">
                          <w:rPr>
                            <w:rFonts w:asciiTheme="majorBidi" w:hAnsiTheme="majorBidi" w:cstheme="majorBidi"/>
                            <w:spacing w:val="4"/>
                            <w:w w:val="99"/>
                            <w:sz w:val="18"/>
                          </w:rPr>
                          <w:t xml:space="preserve"> </w:t>
                        </w:r>
                        <w:r w:rsidRPr="00AE5573">
                          <w:rPr>
                            <w:rFonts w:asciiTheme="majorBidi" w:hAnsiTheme="majorBidi" w:cstheme="majorBidi"/>
                            <w:w w:val="99"/>
                            <w:sz w:val="18"/>
                          </w:rPr>
                          <w:t>d’électronique</w:t>
                        </w:r>
                      </w:p>
                    </w:txbxContent>
                  </v:textbox>
                </v:rect>
                <v:rect id="Rectangle 22" o:spid="_x0000_s1042" style="position:absolute;left:2179;top:9201;width:21017;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4D6FCDD3"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98"/>
                            <w:sz w:val="18"/>
                          </w:rPr>
                          <w:t>et</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télécommunications</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de</w:t>
                        </w:r>
                        <w:r w:rsidRPr="00AE5573">
                          <w:rPr>
                            <w:rFonts w:asciiTheme="majorBidi" w:hAnsiTheme="majorBidi" w:cstheme="majorBidi"/>
                            <w:spacing w:val="4"/>
                            <w:w w:val="98"/>
                            <w:sz w:val="18"/>
                          </w:rPr>
                          <w:t xml:space="preserve"> </w:t>
                        </w:r>
                        <w:r w:rsidRPr="00AE5573">
                          <w:rPr>
                            <w:rFonts w:asciiTheme="majorBidi" w:hAnsiTheme="majorBidi" w:cstheme="majorBidi"/>
                            <w:w w:val="98"/>
                            <w:sz w:val="18"/>
                          </w:rPr>
                          <w:t>Sfax</w:t>
                        </w:r>
                      </w:p>
                    </w:txbxContent>
                  </v:textbox>
                </v:rect>
                <v:rect id="Rectangle 23" o:spid="_x0000_s1043" style="position:absolute;left:42492;top:8714;width:7897;height:13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EAE1B24"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11"/>
                            <w:sz w:val="18"/>
                          </w:rPr>
                          <w:t>N°</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d’ordre</w:t>
                        </w:r>
                        <w:r w:rsidRPr="00AE5573">
                          <w:rPr>
                            <w:rFonts w:asciiTheme="majorBidi" w:hAnsiTheme="majorBidi" w:cstheme="majorBidi"/>
                            <w:spacing w:val="4"/>
                            <w:w w:val="111"/>
                            <w:sz w:val="18"/>
                          </w:rPr>
                          <w:t xml:space="preserve"> </w:t>
                        </w:r>
                        <w:r w:rsidRPr="00AE5573">
                          <w:rPr>
                            <w:rFonts w:asciiTheme="majorBidi" w:hAnsiTheme="majorBidi" w:cstheme="majorBidi"/>
                            <w:w w:val="111"/>
                            <w:sz w:val="18"/>
                          </w:rPr>
                          <w:t>:</w:t>
                        </w:r>
                      </w:p>
                    </w:txbxContent>
                  </v:textbox>
                </v:rect>
                <v:rect id="Rectangle 24" o:spid="_x0000_s1044" style="position:absolute;left:48999;top:8728;width:10850;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2F023B60" w14:textId="77777777" w:rsidR="00D01090" w:rsidRPr="00AE5573" w:rsidRDefault="00D01090" w:rsidP="00D01090">
                        <w:pPr>
                          <w:spacing w:after="160" w:line="259" w:lineRule="auto"/>
                          <w:ind w:left="0" w:firstLine="0"/>
                          <w:jc w:val="left"/>
                          <w:rPr>
                            <w:rFonts w:asciiTheme="majorBidi" w:hAnsiTheme="majorBidi" w:cstheme="majorBidi"/>
                          </w:rPr>
                        </w:pPr>
                        <w:r w:rsidRPr="00AE5573">
                          <w:rPr>
                            <w:rFonts w:asciiTheme="majorBidi" w:hAnsiTheme="majorBidi" w:cstheme="majorBidi"/>
                            <w:w w:val="105"/>
                            <w:sz w:val="18"/>
                          </w:rPr>
                          <w:t>GEC-aaa-0-00-00</w:t>
                        </w:r>
                      </w:p>
                    </w:txbxContent>
                  </v:textbox>
                </v:rect>
                <v:shape id="Shape 25" o:spid="_x0000_s1045" style="position:absolute;top:10615;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rDXxgAAANsAAAAPAAAAZHJzL2Rvd25yZXYueG1sRI9Ba8JA&#10;FITvhf6H5RW81Y2CItFVilBoidaqhXp8ZJ/ZtNm3MbuN8d+7QsHjMDPfMLNFZyvRUuNLxwoG/QQE&#10;ce50yYWCr/3r8wSED8gaK8ek4EIeFvPHhxmm2p15S+0uFCJC2KeowIRQp1L63JBF33c1cfSOrrEY&#10;omwKqRs8R7it5DBJxtJiyXHBYE1LQ/nv7s8qWK3Xh23x/Z59bi5Ze/ow+2ysf5TqPXUvUxCBunAP&#10;/7fftILhCG5f4g+Q8ysAAAD//wMAUEsBAi0AFAAGAAgAAAAhANvh9svuAAAAhQEAABMAAAAAAAAA&#10;AAAAAAAAAAAAAFtDb250ZW50X1R5cGVzXS54bWxQSwECLQAUAAYACAAAACEAWvQsW78AAAAVAQAA&#10;CwAAAAAAAAAAAAAAAAAfAQAAX3JlbHMvLnJlbHNQSwECLQAUAAYACAAAACEAZ56w18YAAADbAAAA&#10;DwAAAAAAAAAAAAAAAAAHAgAAZHJzL2Rvd25yZXYueG1sUEsFBgAAAAADAAMAtwAAAPoCAAAAAA==&#10;" path="m,l5759996,e" filled="f" strokecolor="#013873" strokeweight=".26353mm">
                  <v:stroke miterlimit="83231f" joinstyle="miter"/>
                  <v:path arrowok="t" textboxrect="0,0,5759996,0"/>
                </v:shape>
                <v:shape id="Shape 11376" o:spid="_x0000_s1046" style="position:absolute;top:10789;width:57599;height:253;visibility:visible;mso-wrap-style:square;v-text-anchor:top" coordsize="5759996,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5RrxAAAAN4AAAAPAAAAZHJzL2Rvd25yZXYueG1sRE9Na8JA&#10;EL0L/Q/LFLyIbrRgJLpKKlSKN20RvQ3ZaRKbnQ3Z1cR/7wqCt3m8z1msOlOJKzWutKxgPIpAEGdW&#10;l5wr+P35Gs5AOI+ssbJMCm7kYLV86y0w0bblHV33PhchhF2CCgrv60RKlxVk0I1sTRy4P9sY9AE2&#10;udQNtiHcVHISRVNpsOTQUGBN64Ky//3FKNi6PHbrW9qeT+kuTgefh+x43ijVf+/SOQhPnX+Jn+5v&#10;HeaPP+IpPN4JN8jlHQAA//8DAFBLAQItABQABgAIAAAAIQDb4fbL7gAAAIUBAAATAAAAAAAAAAAA&#10;AAAAAAAAAABbQ29udGVudF9UeXBlc10ueG1sUEsBAi0AFAAGAAgAAAAhAFr0LFu/AAAAFQEAAAsA&#10;AAAAAAAAAAAAAAAAHwEAAF9yZWxzLy5yZWxzUEsBAi0AFAAGAAgAAAAhAO6nlGvEAAAA3gAAAA8A&#10;AAAAAAAAAAAAAAAABwIAAGRycy9kb3ducmV2LnhtbFBLBQYAAAAAAwADALcAAAD4AgAAAAA=&#10;" path="m,l5759996,r,25311l,25311,,e" fillcolor="#013873" stroked="f" strokeweight="0">
                  <v:stroke miterlimit="83231f" joinstyle="miter"/>
                  <v:path arrowok="t" textboxrect="0,0,5759996,25311"/>
                </v:shape>
                <w10:anchorlock/>
              </v:group>
            </w:pict>
          </mc:Fallback>
        </mc:AlternateContent>
      </w:r>
    </w:p>
    <w:p w14:paraId="0748C3E3" w14:textId="5900AEC5" w:rsidR="00D01090" w:rsidRPr="00D01090" w:rsidRDefault="00D01090" w:rsidP="00D01090">
      <w:pPr>
        <w:spacing w:after="0" w:line="259" w:lineRule="auto"/>
        <w:ind w:left="0" w:firstLine="0"/>
        <w:jc w:val="center"/>
        <w:rPr>
          <w:rFonts w:asciiTheme="majorBidi" w:hAnsiTheme="majorBidi" w:cstheme="majorBidi"/>
        </w:rPr>
      </w:pPr>
      <w:r w:rsidRPr="00D01090">
        <w:rPr>
          <w:rFonts w:asciiTheme="majorBidi" w:hAnsiTheme="majorBidi" w:cstheme="majorBidi"/>
          <w:sz w:val="72"/>
        </w:rPr>
        <w:t>MEMOIRE</w:t>
      </w:r>
    </w:p>
    <w:p w14:paraId="0D8F9098" w14:textId="77777777" w:rsidR="00D01090" w:rsidRPr="00142332" w:rsidRDefault="00D01090" w:rsidP="00D01090">
      <w:pPr>
        <w:spacing w:after="251" w:line="259" w:lineRule="auto"/>
        <w:jc w:val="center"/>
        <w:rPr>
          <w:rFonts w:asciiTheme="majorBidi" w:hAnsiTheme="majorBidi" w:cstheme="majorBidi"/>
          <w:b/>
          <w:bCs/>
          <w:i/>
        </w:rPr>
      </w:pPr>
      <w:r w:rsidRPr="00142332">
        <w:rPr>
          <w:rFonts w:asciiTheme="majorBidi" w:hAnsiTheme="majorBidi" w:cstheme="majorBidi"/>
          <w:b/>
          <w:bCs/>
          <w:i/>
        </w:rPr>
        <w:t>présenté à</w:t>
      </w:r>
    </w:p>
    <w:p w14:paraId="57AAC260" w14:textId="77777777" w:rsidR="00D01090" w:rsidRPr="00142332" w:rsidRDefault="00D01090" w:rsidP="00D01090">
      <w:pPr>
        <w:spacing w:after="337" w:line="216" w:lineRule="auto"/>
        <w:ind w:left="0" w:firstLine="0"/>
        <w:jc w:val="center"/>
        <w:rPr>
          <w:rFonts w:asciiTheme="majorBidi" w:hAnsiTheme="majorBidi" w:cstheme="majorBidi"/>
          <w:b/>
          <w:bCs/>
        </w:rPr>
      </w:pPr>
      <w:r w:rsidRPr="00142332">
        <w:rPr>
          <w:rFonts w:asciiTheme="majorBidi" w:hAnsiTheme="majorBidi" w:cstheme="majorBidi"/>
          <w:b/>
          <w:bCs/>
          <w:sz w:val="32"/>
        </w:rPr>
        <w:t>L’École Nationale d’Électronique et des Télécommunications de Sfax</w:t>
      </w:r>
    </w:p>
    <w:p w14:paraId="4CEFCEB1" w14:textId="77777777" w:rsidR="00D01090" w:rsidRPr="00142332" w:rsidRDefault="00D01090" w:rsidP="00D01090">
      <w:pPr>
        <w:spacing w:after="163" w:line="259" w:lineRule="auto"/>
        <w:jc w:val="center"/>
        <w:rPr>
          <w:rFonts w:asciiTheme="majorBidi" w:hAnsiTheme="majorBidi" w:cstheme="majorBidi"/>
          <w:b/>
          <w:bCs/>
          <w:i/>
        </w:rPr>
      </w:pPr>
      <w:r w:rsidRPr="00142332">
        <w:rPr>
          <w:rFonts w:asciiTheme="majorBidi" w:hAnsiTheme="majorBidi" w:cstheme="majorBidi"/>
          <w:b/>
          <w:bCs/>
          <w:i/>
        </w:rPr>
        <w:t>en vue de l’obtention du</w:t>
      </w:r>
    </w:p>
    <w:p w14:paraId="26D932C5" w14:textId="77777777" w:rsidR="00D01090" w:rsidRPr="00142332"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 xml:space="preserve">Diplôme National de Licence en : </w:t>
      </w:r>
    </w:p>
    <w:p w14:paraId="757D7A91" w14:textId="77777777" w:rsidR="00D01090" w:rsidRPr="00142332" w:rsidRDefault="00D01090" w:rsidP="00D01090">
      <w:pPr>
        <w:spacing w:after="0"/>
        <w:jc w:val="center"/>
        <w:rPr>
          <w:rFonts w:asciiTheme="majorBidi" w:hAnsiTheme="majorBidi" w:cstheme="majorBidi"/>
          <w:b/>
          <w:bCs/>
        </w:rPr>
      </w:pPr>
      <w:r w:rsidRPr="00142332">
        <w:rPr>
          <w:rFonts w:asciiTheme="majorBidi" w:hAnsiTheme="majorBidi" w:cstheme="majorBidi"/>
          <w:b/>
          <w:bCs/>
          <w:sz w:val="28"/>
        </w:rPr>
        <w:t>Technologies de l’information et de communication</w:t>
      </w:r>
    </w:p>
    <w:p w14:paraId="69D4060F" w14:textId="77777777" w:rsidR="00D01090" w:rsidRPr="00142332" w:rsidRDefault="00D01090" w:rsidP="00D01090">
      <w:pPr>
        <w:spacing w:after="0"/>
        <w:ind w:left="0" w:firstLine="0"/>
        <w:rPr>
          <w:rFonts w:asciiTheme="majorBidi" w:hAnsiTheme="majorBidi" w:cstheme="majorBidi"/>
        </w:rPr>
      </w:pPr>
    </w:p>
    <w:p w14:paraId="05F9512F" w14:textId="77777777" w:rsidR="00D01090" w:rsidRPr="00142332" w:rsidRDefault="00D01090" w:rsidP="00D01090">
      <w:pPr>
        <w:spacing w:after="0"/>
        <w:ind w:left="0" w:firstLine="0"/>
        <w:rPr>
          <w:rFonts w:asciiTheme="majorBidi" w:hAnsiTheme="majorBidi" w:cstheme="majorBidi"/>
          <w:b/>
          <w:bCs/>
          <w:sz w:val="28"/>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b/>
          <w:bCs/>
          <w:sz w:val="28"/>
        </w:rPr>
        <w:t>Option :</w:t>
      </w:r>
    </w:p>
    <w:p w14:paraId="48AC227C" w14:textId="77777777" w:rsidR="00D01090" w:rsidRDefault="00D01090" w:rsidP="00D01090">
      <w:pPr>
        <w:spacing w:after="0"/>
        <w:jc w:val="center"/>
        <w:rPr>
          <w:rFonts w:asciiTheme="majorBidi" w:hAnsiTheme="majorBidi" w:cstheme="majorBidi"/>
          <w:b/>
          <w:bCs/>
          <w:sz w:val="28"/>
        </w:rPr>
      </w:pPr>
      <w:r w:rsidRPr="00142332">
        <w:rPr>
          <w:rFonts w:asciiTheme="majorBidi" w:hAnsiTheme="majorBidi" w:cstheme="majorBidi"/>
          <w:b/>
          <w:bCs/>
          <w:sz w:val="28"/>
        </w:rPr>
        <w:t>Télécommunication</w:t>
      </w:r>
      <w:r>
        <w:rPr>
          <w:rFonts w:asciiTheme="majorBidi" w:hAnsiTheme="majorBidi" w:cstheme="majorBidi"/>
          <w:b/>
          <w:bCs/>
          <w:sz w:val="28"/>
        </w:rPr>
        <w:t>s</w:t>
      </w:r>
    </w:p>
    <w:p w14:paraId="0EB3C18C" w14:textId="77777777" w:rsidR="00D01090" w:rsidRDefault="00D01090" w:rsidP="00D01090">
      <w:pPr>
        <w:spacing w:after="0"/>
        <w:jc w:val="center"/>
        <w:rPr>
          <w:rFonts w:asciiTheme="majorBidi" w:hAnsiTheme="majorBidi" w:cstheme="majorBidi"/>
          <w:b/>
          <w:bCs/>
          <w:sz w:val="28"/>
        </w:rPr>
      </w:pPr>
    </w:p>
    <w:p w14:paraId="2114CAD0" w14:textId="77777777" w:rsidR="00D01090" w:rsidRDefault="00D01090" w:rsidP="00D01090">
      <w:pPr>
        <w:spacing w:after="0"/>
        <w:rPr>
          <w:rFonts w:asciiTheme="majorBidi" w:hAnsiTheme="majorBidi" w:cstheme="majorBidi"/>
          <w:b/>
          <w:bCs/>
          <w:sz w:val="28"/>
        </w:rPr>
      </w:pPr>
      <w:r>
        <w:rPr>
          <w:rFonts w:asciiTheme="majorBidi" w:hAnsiTheme="majorBidi" w:cstheme="majorBidi"/>
          <w:b/>
          <w:bCs/>
          <w:sz w:val="28"/>
        </w:rPr>
        <w:t xml:space="preserve">                                         </w:t>
      </w:r>
      <w:r w:rsidRPr="00142332">
        <w:rPr>
          <w:rFonts w:asciiTheme="majorBidi" w:hAnsiTheme="majorBidi" w:cstheme="majorBidi"/>
          <w:b/>
          <w:bCs/>
          <w:i/>
          <w:sz w:val="28"/>
        </w:rPr>
        <w:t>Par</w:t>
      </w:r>
    </w:p>
    <w:p w14:paraId="35B554D2" w14:textId="77777777" w:rsidR="00D01090" w:rsidRPr="00E6637B" w:rsidRDefault="00D01090" w:rsidP="00D01090">
      <w:pPr>
        <w:spacing w:after="0"/>
        <w:rPr>
          <w:rFonts w:asciiTheme="majorBidi" w:hAnsiTheme="majorBidi" w:cstheme="majorBidi"/>
          <w:b/>
          <w:bCs/>
          <w:sz w:val="28"/>
        </w:rPr>
      </w:pPr>
      <w:r w:rsidRPr="00142332">
        <w:rPr>
          <w:rFonts w:asciiTheme="majorBidi" w:hAnsiTheme="majorBidi" w:cstheme="majorBidi"/>
          <w:b/>
          <w:bCs/>
          <w:i/>
          <w:sz w:val="40"/>
          <w:szCs w:val="32"/>
        </w:rPr>
        <w:t>Oussema Koubaa &amp; Y</w:t>
      </w:r>
      <w:r>
        <w:rPr>
          <w:rFonts w:asciiTheme="majorBidi" w:hAnsiTheme="majorBidi" w:cstheme="majorBidi"/>
          <w:b/>
          <w:bCs/>
          <w:i/>
          <w:sz w:val="40"/>
          <w:szCs w:val="32"/>
        </w:rPr>
        <w:t>a</w:t>
      </w:r>
      <w:r w:rsidRPr="00142332">
        <w:rPr>
          <w:rFonts w:asciiTheme="majorBidi" w:hAnsiTheme="majorBidi" w:cstheme="majorBidi"/>
          <w:b/>
          <w:bCs/>
          <w:i/>
          <w:sz w:val="40"/>
          <w:szCs w:val="32"/>
        </w:rPr>
        <w:t>ssin</w:t>
      </w:r>
      <w:r>
        <w:rPr>
          <w:rFonts w:asciiTheme="majorBidi" w:hAnsiTheme="majorBidi" w:cstheme="majorBidi"/>
          <w:b/>
          <w:bCs/>
          <w:i/>
          <w:sz w:val="40"/>
          <w:szCs w:val="32"/>
        </w:rPr>
        <w:t>e</w:t>
      </w:r>
      <w:r w:rsidRPr="00142332">
        <w:rPr>
          <w:rFonts w:asciiTheme="majorBidi" w:hAnsiTheme="majorBidi" w:cstheme="majorBidi"/>
          <w:b/>
          <w:bCs/>
          <w:i/>
          <w:sz w:val="40"/>
          <w:szCs w:val="32"/>
        </w:rPr>
        <w:t xml:space="preserve"> Rekik</w:t>
      </w:r>
    </w:p>
    <w:p w14:paraId="0883CC2B" w14:textId="77777777" w:rsidR="00D01090" w:rsidRPr="00142332" w:rsidRDefault="00D01090" w:rsidP="00D01090">
      <w:pPr>
        <w:spacing w:after="246"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5AF056D8" wp14:editId="5140927B">
                <wp:extent cx="2530513" cy="42710"/>
                <wp:effectExtent l="0" t="0" r="0" b="0"/>
                <wp:docPr id="6999" name="Group 6999"/>
                <wp:cNvGraphicFramePr/>
                <a:graphic xmlns:a="http://schemas.openxmlformats.org/drawingml/2006/main">
                  <a:graphicData uri="http://schemas.microsoft.com/office/word/2010/wordprocessingGroup">
                    <wpg:wgp>
                      <wpg:cNvGrpSpPr/>
                      <wpg:grpSpPr>
                        <a:xfrm>
                          <a:off x="0" y="0"/>
                          <a:ext cx="2530513" cy="42710"/>
                          <a:chOff x="0" y="0"/>
                          <a:chExt cx="2530513" cy="42710"/>
                        </a:xfrm>
                      </wpg:grpSpPr>
                      <wps:wsp>
                        <wps:cNvPr id="11454" name="Shape 11454"/>
                        <wps:cNvSpPr/>
                        <wps:spPr>
                          <a:xfrm>
                            <a:off x="0" y="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 name="Shape 39"/>
                        <wps:cNvSpPr/>
                        <wps:spPr>
                          <a:xfrm>
                            <a:off x="0" y="4271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4967A4D" id="Group 6999"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Csz1QIAAHEJAAAOAAAAZHJzL2Uyb0RvYy54bWzMVslu2zAQvRfoPxC6N5JsZ7EQO4emzaVo&#10;gyT9AIaiFoAiCZKx7L/vcCTSahKkhlsE9UEih8NZ3swb6/Jq2wmy4ca2Sq6S/CRLCJdMla2sV8nP&#10;h6+fLhJiHZUlFUryVbLjNrlaf/xw2euCz1SjRMkNASPSFr1eJY1zukhTyxreUXuiNJdwWCnTUQdb&#10;U6eloT1Y70Q6y7KztFem1EYxbi1Ir4fDZI32q4oz96OqLHdErBKIzeHT4PPRP9P1JS1qQ3XTsjEM&#10;ekQUHW0lOI2mrqmj5Mm0L0x1LTPKqsqdMNWlqqpaxjEHyCbPnmVzY9STxlzqoq91hAmgfYbT0WbZ&#10;982tIW25Ss6Wy2VCJO2gSuiYoAQA6nVdgN6N0ff61oyCetj5nLeV6fwbsiFbhHYXoeVbRxgIZ6fz&#10;7DSfJ4TB2WJ2no/Qswbq8+IWa768eS8NTlMfWwyl19BEdo+T/Tuc7huqOcJvff4jTnm+OF0EoFCF&#10;DCIEBjUjTLawgNhRGAFgee7bM+ZKC/Zk3Q1XCDbdfLMOjqHlyrCiTVixrQxLAxx4s/s1df6eN+WX&#10;pJ9Uq8E1BOJPO7XhDwr13LOSQZD7UyGnWrHyoSlAN2iEt0Z7U81p+kErvAdtYDNYPFQP2y16hoVP&#10;FcGN6YNwCrCQHgnwwijMpUpQN4DQOhhYou1g2s3Os2xvGKz5Bhwqjiu3E9zDJeQdr4BkSA4vsKZ+&#10;/CwM2VA/lvCHxqnQDR2lY+1HVQwV7fj7VStENDkU5zWTQ/eMyv4ex4kYb2bo1LIxmmEswnCBpMNw&#10;BFDiJfSspIv3JYx0DHOSrV8+qnKHgwIBAUb6GfIO1JzHATbwEvYAgXcN9D2UlJPh9OrwCgUPU2/a&#10;M+9CSl+GPdmmZAih7U9/p8yUYEF30DicEMvFxfk/5sSfGvj1th+b9zgm/RecwD8v+F9Hbo/fIP7D&#10;YbrHobL/Ulr/AgAA//8DAFBLAwQUAAYACAAAACEAvP3I1twAAAADAQAADwAAAGRycy9kb3ducmV2&#10;LnhtbEyPzWrDMBCE74W+g9hCb43shPw5lkMIaU+h0CRQettYG9vEWhlLsZ23r9pLe1kYZpj5Nl0P&#10;phYdta6yrCAeRSCIc6srLhScjq8vCxDOI2usLZOCOzlYZ48PKSba9vxB3cEXIpSwS1BB6X2TSOny&#10;kgy6kW2Ig3exrUEfZFtI3WIfyk0tx1E0kwYrDgslNrQtKb8ebkbBW4/9ZhLvuv31sr1/Hafvn/uY&#10;lHp+GjYrEJ4G/xeGH/yADllgOtsbaydqBeER/3uDN1kupiDOCmZzkFkq/7Nn3wAAAP//AwBQSwEC&#10;LQAUAAYACAAAACEAtoM4kv4AAADhAQAAEwAAAAAAAAAAAAAAAAAAAAAAW0NvbnRlbnRfVHlwZXNd&#10;LnhtbFBLAQItABQABgAIAAAAIQA4/SH/1gAAAJQBAAALAAAAAAAAAAAAAAAAAC8BAABfcmVscy8u&#10;cmVsc1BLAQItABQABgAIAAAAIQCdaCsz1QIAAHEJAAAOAAAAAAAAAAAAAAAAAC4CAABkcnMvZTJv&#10;RG9jLnhtbFBLAQItABQABgAIAAAAIQC8/cjW3AAAAAMBAAAPAAAAAAAAAAAAAAAAAC8FAABkcnMv&#10;ZG93bnJldi54bWxQSwUGAAAAAAQABADzAAAAOAYAAAAA&#10;">
                <v:shape id="Shape 11454" o:spid="_x0000_s1027" style="position:absolute;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SP2xQAAAN4AAAAPAAAAZHJzL2Rvd25yZXYueG1sRE9Na8JA&#10;EL0L/odlCt50EzFSoqsUoaX2IJr24m3MjkkwO5tmV0399a4g9DaP9znzZWdqcaHWVZYVxKMIBHFu&#10;dcWFgp/v9+ErCOeRNdaWScEfOVgu+r05ptpeeUeXzBcihLBLUUHpfZNK6fKSDLqRbYgDd7StQR9g&#10;W0jd4jWEm1qOo2gqDVYcGkpsaFVSfsrORsHvPt4WhywZ4818fK032/URm0SpwUv3NgPhqfP/4qf7&#10;U4f58SSZwOOdcINc3AEAAP//AwBQSwECLQAUAAYACAAAACEA2+H2y+4AAACFAQAAEwAAAAAAAAAA&#10;AAAAAAAAAAAAW0NvbnRlbnRfVHlwZXNdLnhtbFBLAQItABQABgAIAAAAIQBa9CxbvwAAABUBAAAL&#10;AAAAAAAAAAAAAAAAAB8BAABfcmVscy8ucmVsc1BLAQItABQABgAIAAAAIQBQzSP2xQAAAN4AAAAP&#10;AAAAAAAAAAAAAAAAAAcCAABkcnMvZG93bnJldi54bWxQSwUGAAAAAAMAAwC3AAAA+QIAAAAA&#10;" path="m,l2530513,r,25311l,25311,,e" fillcolor="black" stroked="f" strokeweight="0">
                  <v:stroke miterlimit="83231f" joinstyle="miter"/>
                  <v:path arrowok="t" textboxrect="0,0,2530513,25311"/>
                </v:shape>
                <v:shape id="Shape 39" o:spid="_x0000_s1028" style="position:absolute;top:427;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CljxAAAANsAAAAPAAAAZHJzL2Rvd25yZXYueG1sRI9BawIx&#10;FITvBf9DeIK3mrSK1tUopaBIT6620ONz89xNu3lZNlG3/74pCB6HmfmGWaw6V4sLtcF61vA0VCCI&#10;C28slxo+DuvHFxAhIhusPZOGXwqwWvYeFpgZf+WcLvtYigThkKGGKsYmkzIUFTkMQ98QJ+/kW4cx&#10;ybaUpsVrgrtaPis1kQ4tp4UKG3qrqPjZn52GRuXv+dGq0vrN9+6rOGw+p2On9aDfvc5BROriPXxr&#10;b42G0Qz+v6QfIJd/AAAA//8DAFBLAQItABQABgAIAAAAIQDb4fbL7gAAAIUBAAATAAAAAAAAAAAA&#10;AAAAAAAAAABbQ29udGVudF9UeXBlc10ueG1sUEsBAi0AFAAGAAgAAAAhAFr0LFu/AAAAFQEAAAsA&#10;AAAAAAAAAAAAAAAAHwEAAF9yZWxzLy5yZWxzUEsBAi0AFAAGAAgAAAAhAEioKWPEAAAA2wAAAA8A&#10;AAAAAAAAAAAAAAAABwIAAGRycy9kb3ducmV2LnhtbFBLBQYAAAAAAwADALcAAAD4AgAAAAA=&#10;" path="m,l2530513,e" filled="f" strokeweight=".26353mm">
                  <v:stroke miterlimit="83231f" joinstyle="miter"/>
                  <v:path arrowok="t" textboxrect="0,0,2530513,0"/>
                </v:shape>
                <w10:anchorlock/>
              </v:group>
            </w:pict>
          </mc:Fallback>
        </mc:AlternateContent>
      </w:r>
    </w:p>
    <w:p w14:paraId="433C32DC" w14:textId="77777777" w:rsidR="00D01090" w:rsidRPr="00041CD3" w:rsidRDefault="00D01090" w:rsidP="00D01090">
      <w:pPr>
        <w:jc w:val="center"/>
        <w:rPr>
          <w:rFonts w:asciiTheme="majorBidi" w:hAnsiTheme="majorBidi" w:cstheme="majorBidi"/>
          <w:b/>
          <w:iCs/>
          <w:sz w:val="36"/>
          <w:szCs w:val="32"/>
        </w:rPr>
      </w:pPr>
      <w:r w:rsidRPr="00041CD3">
        <w:rPr>
          <w:rFonts w:asciiTheme="majorBidi" w:hAnsiTheme="majorBidi" w:cstheme="majorBidi"/>
          <w:b/>
          <w:iCs/>
          <w:sz w:val="36"/>
          <w:szCs w:val="32"/>
        </w:rPr>
        <w:t>Conception et réalisation d’une plateforme éducative de maintenance des plantes connectée à un pot intelligent</w:t>
      </w:r>
    </w:p>
    <w:p w14:paraId="77780653" w14:textId="77777777" w:rsidR="00D01090" w:rsidRPr="00142332" w:rsidRDefault="00D01090" w:rsidP="00D01090">
      <w:pPr>
        <w:spacing w:after="563" w:line="259" w:lineRule="auto"/>
        <w:ind w:left="1191" w:firstLine="0"/>
        <w:jc w:val="left"/>
        <w:rPr>
          <w:rFonts w:asciiTheme="majorBidi" w:hAnsiTheme="majorBidi" w:cstheme="majorBidi"/>
        </w:rPr>
      </w:pPr>
      <w:r w:rsidRPr="00142332">
        <w:rPr>
          <w:rFonts w:asciiTheme="majorBidi" w:hAnsiTheme="majorBidi" w:cstheme="majorBidi"/>
          <w:noProof/>
          <w:sz w:val="22"/>
        </w:rPr>
        <mc:AlternateContent>
          <mc:Choice Requires="wpg">
            <w:drawing>
              <wp:inline distT="0" distB="0" distL="0" distR="0" wp14:anchorId="354055BF" wp14:editId="00264ACB">
                <wp:extent cx="2530513" cy="42711"/>
                <wp:effectExtent l="0" t="0" r="0" b="0"/>
                <wp:docPr id="7000" name="Group 7000"/>
                <wp:cNvGraphicFramePr/>
                <a:graphic xmlns:a="http://schemas.openxmlformats.org/drawingml/2006/main">
                  <a:graphicData uri="http://schemas.microsoft.com/office/word/2010/wordprocessingGroup">
                    <wpg:wgp>
                      <wpg:cNvGrpSpPr/>
                      <wpg:grpSpPr>
                        <a:xfrm>
                          <a:off x="0" y="0"/>
                          <a:ext cx="2530513" cy="42711"/>
                          <a:chOff x="0" y="0"/>
                          <a:chExt cx="2530513" cy="42711"/>
                        </a:xfrm>
                      </wpg:grpSpPr>
                      <wps:wsp>
                        <wps:cNvPr id="41" name="Shape 41"/>
                        <wps:cNvSpPr/>
                        <wps:spPr>
                          <a:xfrm>
                            <a:off x="0" y="0"/>
                            <a:ext cx="2530513" cy="0"/>
                          </a:xfrm>
                          <a:custGeom>
                            <a:avLst/>
                            <a:gdLst/>
                            <a:ahLst/>
                            <a:cxnLst/>
                            <a:rect l="0" t="0" r="0" b="0"/>
                            <a:pathLst>
                              <a:path w="2530513">
                                <a:moveTo>
                                  <a:pt x="0" y="0"/>
                                </a:moveTo>
                                <a:lnTo>
                                  <a:pt x="2530513" y="0"/>
                                </a:lnTo>
                              </a:path>
                            </a:pathLst>
                          </a:custGeom>
                          <a:ln w="9487" cap="flat">
                            <a:miter lim="127000"/>
                          </a:ln>
                        </wps:spPr>
                        <wps:style>
                          <a:lnRef idx="1">
                            <a:srgbClr val="000000"/>
                          </a:lnRef>
                          <a:fillRef idx="0">
                            <a:srgbClr val="000000">
                              <a:alpha val="0"/>
                            </a:srgbClr>
                          </a:fillRef>
                          <a:effectRef idx="0">
                            <a:scrgbClr r="0" g="0" b="0"/>
                          </a:effectRef>
                          <a:fontRef idx="none"/>
                        </wps:style>
                        <wps:bodyPr/>
                      </wps:wsp>
                      <wps:wsp>
                        <wps:cNvPr id="11456" name="Shape 11456"/>
                        <wps:cNvSpPr/>
                        <wps:spPr>
                          <a:xfrm>
                            <a:off x="0" y="17400"/>
                            <a:ext cx="2530513" cy="25311"/>
                          </a:xfrm>
                          <a:custGeom>
                            <a:avLst/>
                            <a:gdLst/>
                            <a:ahLst/>
                            <a:cxnLst/>
                            <a:rect l="0" t="0" r="0" b="0"/>
                            <a:pathLst>
                              <a:path w="2530513" h="25311">
                                <a:moveTo>
                                  <a:pt x="0" y="0"/>
                                </a:moveTo>
                                <a:lnTo>
                                  <a:pt x="2530513" y="0"/>
                                </a:lnTo>
                                <a:lnTo>
                                  <a:pt x="2530513" y="25311"/>
                                </a:lnTo>
                                <a:lnTo>
                                  <a:pt x="0" y="2531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C49941D" id="Group 7000" o:spid="_x0000_s1026" style="width:199.25pt;height:3.35pt;mso-position-horizontal-relative:char;mso-position-vertical-relative:line" coordsize="25305,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J3xgIAAHEJAAAOAAAAZHJzL2Uyb0RvYy54bWzMVs1S2zAQvnem76DxvdgOgVBPHA6l5dJp&#10;GaAPoMjyz4wsaSQRJ2/f1dpy3NDSEhimOTgraX8/7bf28nLbCrLhxjZK5lF6kkSES6aKRlZ59OP+&#10;y4eLiFhHZUGFkjyPdtxGl6v375adzvhM1UoU3BBwIm3W6TyqndNZHFtW85baE6W5hMNSmZY6WJoq&#10;LgztwHsr4lmSnMedMoU2inFrYfeqP4xW6L8sOXPfy9JyR0QeQW4Onwafa/+MV0uaVYbqumFDGvSI&#10;LFraSAg6urqijpIH0zxy1TbMKKtKd8JUG6uybBjHGqCaNDmo5tqoB421VFlX6REmgPYAp6Pdsm+b&#10;G0OaIo8WSQIASdrCLWFggjsAUKerDPSujb7TN2bYqPqVr3lbmtb/QzVki9DuRmj51hEGm7Oz0+Qs&#10;PY0Ig7P5bJGmPfSshvt5ZMXqz0/axSFo7HMbU+k0NJHd42RfhtNdTTVH+K2vf8BpngaU8JzAGiFB&#10;nREgm1nA6ih0sCnHCmnGHqy75gohppuv1vU9WwSJ1kFiWxlEA53/ZM9r6rydz9CLpNvfkd9r1Ybf&#10;Kzx1B9cDqe1PhZxqjbccGgB0ew0QfJjVchAwNMjT4oT0WXycXyygTSgMg1JQh6xqGwdTQjQtjJhZ&#10;aEv0DQ79rfdgo+R2gvu8hbzlJXQ2NF+KTqyp1p+EIRvqZwH+/M2hG1D1NmUjxGiV/NHKq1Khazr4&#10;GtwMAdDl4MlrchxDh27ZkE0/i4DRQL4wkSCl0QjTUtKN9hLmKAacVOvFtSp2yE4EBGjgifsGfEjT&#10;+dn5r5Tot57PinQxhxmE7f3buQHt1c8NACgMnWkDvQk7SI1MgUT81eyZoF+FJ4EvQBf0N2XUtPzA&#10;u/A/jf6vemHQPJeh0KmvSs8XEQ1pjiSZcvdvjP8v6IkvL3iv48AYvkH8h8N0DfL0S2n1EwAA//8D&#10;AFBLAwQUAAYACAAAACEAvP3I1twAAAADAQAADwAAAGRycy9kb3ducmV2LnhtbEyPzWrDMBCE74W+&#10;g9hCb43shPw5lkMIaU+h0CRQettYG9vEWhlLsZ23r9pLe1kYZpj5Nl0PphYdta6yrCAeRSCIc6sr&#10;LhScjq8vCxDOI2usLZOCOzlYZ48PKSba9vxB3cEXIpSwS1BB6X2TSOnykgy6kW2Ig3exrUEfZFtI&#10;3WIfyk0tx1E0kwYrDgslNrQtKb8ebkbBW4/9ZhLvuv31sr1/Hafvn/uYlHp+GjYrEJ4G/xeGH/yA&#10;DllgOtsbaydqBeER/3uDN1kupiDOCmZzkFkq/7Nn3wAAAP//AwBQSwECLQAUAAYACAAAACEAtoM4&#10;kv4AAADhAQAAEwAAAAAAAAAAAAAAAAAAAAAAW0NvbnRlbnRfVHlwZXNdLnhtbFBLAQItABQABgAI&#10;AAAAIQA4/SH/1gAAAJQBAAALAAAAAAAAAAAAAAAAAC8BAABfcmVscy8ucmVsc1BLAQItABQABgAI&#10;AAAAIQAEoDJ3xgIAAHEJAAAOAAAAAAAAAAAAAAAAAC4CAABkcnMvZTJvRG9jLnhtbFBLAQItABQA&#10;BgAIAAAAIQC8/cjW3AAAAAMBAAAPAAAAAAAAAAAAAAAAACAFAABkcnMvZG93bnJldi54bWxQSwUG&#10;AAAAAAQABADzAAAAKQYAAAAA&#10;">
                <v:shape id="Shape 41" o:spid="_x0000_s1027" style="position:absolute;width:25305;height:0;visibility:visible;mso-wrap-style:square;v-text-anchor:top" coordsize="25305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FYYwwAAANsAAAAPAAAAZHJzL2Rvd25yZXYueG1sRI9BawIx&#10;FITvBf9DeEJvNVHElq1RRFCKJ1creHzdvO6mbl6WTdT13xuh4HGYmW+Y6bxztbhQG6xnDcOBAkFc&#10;eGO51PC9X719gAgR2WDtmTTcKMB81nuZYmb8lXO67GIpEoRDhhqqGJtMylBU5DAMfEOcvF/fOoxJ&#10;tqU0LV4T3NVypNREOrScFipsaFlRcdqdnYZG5Zv8x6rS+vXf9ljs14f3sdP6td8tPkFE6uIz/N/+&#10;MhrGQ3h8ST9Azu4AAAD//wMAUEsBAi0AFAAGAAgAAAAhANvh9svuAAAAhQEAABMAAAAAAAAAAAAA&#10;AAAAAAAAAFtDb250ZW50X1R5cGVzXS54bWxQSwECLQAUAAYACAAAACEAWvQsW78AAAAVAQAACwAA&#10;AAAAAAAAAAAAAAAfAQAAX3JlbHMvLnJlbHNQSwECLQAUAAYACAAAACEA7thWGMMAAADbAAAADwAA&#10;AAAAAAAAAAAAAAAHAgAAZHJzL2Rvd25yZXYueG1sUEsFBgAAAAADAAMAtwAAAPcCAAAAAA==&#10;" path="m,l2530513,e" filled="f" strokeweight=".26353mm">
                  <v:stroke miterlimit="83231f" joinstyle="miter"/>
                  <v:path arrowok="t" textboxrect="0,0,2530513,0"/>
                </v:shape>
                <v:shape id="Shape 11456" o:spid="_x0000_s1028" style="position:absolute;top:174;width:25305;height:253;visibility:visible;mso-wrap-style:square;v-text-anchor:top" coordsize="2530513,25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xgaxgAAAN4AAAAPAAAAZHJzL2Rvd25yZXYueG1sRE9Na8JA&#10;EL0X/A/LFHqrm4RGJLpKESrag2jai7cxOybB7Gya3ca0v74rFLzN433OfDmYRvTUudqygngcgSAu&#10;rK65VPD58fY8BeE8ssbGMin4IQfLxehhjpm2Vz5Qn/tShBB2GSqovG8zKV1RkUE3ti1x4M62M+gD&#10;7EqpO7yGcNPIJIom0mDNoaHCllYVFZf82yj4Osb78pSnCf6a9ft2t9+esU2VenocXmcgPA3+Lv53&#10;b3SYH7+kE7i9E26Qiz8AAAD//wMAUEsBAi0AFAAGAAgAAAAhANvh9svuAAAAhQEAABMAAAAAAAAA&#10;AAAAAAAAAAAAAFtDb250ZW50X1R5cGVzXS54bWxQSwECLQAUAAYACAAAACEAWvQsW78AAAAVAQAA&#10;CwAAAAAAAAAAAAAAAAAfAQAAX3JlbHMvLnJlbHNQSwECLQAUAAYACAAAACEAz1MYGsYAAADeAAAA&#10;DwAAAAAAAAAAAAAAAAAHAgAAZHJzL2Rvd25yZXYueG1sUEsFBgAAAAADAAMAtwAAAPoCAAAAAA==&#10;" path="m,l2530513,r,25311l,25311,,e" fillcolor="black" stroked="f" strokeweight="0">
                  <v:stroke miterlimit="83231f" joinstyle="miter"/>
                  <v:path arrowok="t" textboxrect="0,0,2530513,25311"/>
                </v:shape>
                <w10:anchorlock/>
              </v:group>
            </w:pict>
          </mc:Fallback>
        </mc:AlternateContent>
      </w:r>
    </w:p>
    <w:p w14:paraId="52978747" w14:textId="77777777" w:rsidR="00D01090" w:rsidRPr="00142332" w:rsidRDefault="00D01090" w:rsidP="00D01090">
      <w:pPr>
        <w:spacing w:after="0" w:line="259" w:lineRule="auto"/>
        <w:ind w:left="0" w:firstLine="0"/>
        <w:jc w:val="left"/>
        <w:rPr>
          <w:rFonts w:asciiTheme="majorBidi" w:hAnsiTheme="majorBidi" w:cstheme="majorBidi"/>
        </w:rPr>
      </w:pPr>
      <w:r w:rsidRPr="00142332">
        <w:rPr>
          <w:rFonts w:asciiTheme="majorBidi" w:hAnsiTheme="majorBidi" w:cstheme="majorBidi"/>
          <w:sz w:val="28"/>
        </w:rPr>
        <w:t>Soutenu le jj/mm/aaaa, devant la commission d’examen:</w:t>
      </w:r>
    </w:p>
    <w:p w14:paraId="1A2D82A4" w14:textId="77777777" w:rsidR="00D01090" w:rsidRPr="00142332" w:rsidRDefault="00D01090" w:rsidP="00D01090">
      <w:pPr>
        <w:rPr>
          <w:rFonts w:asciiTheme="majorBidi" w:hAnsiTheme="majorBidi" w:cstheme="majorBidi"/>
        </w:rPr>
      </w:pPr>
    </w:p>
    <w:p w14:paraId="5EF98ADE" w14:textId="77777777" w:rsidR="00D01090" w:rsidRPr="00041CD3" w:rsidRDefault="00D01090" w:rsidP="00D01090">
      <w:pPr>
        <w:ind w:left="290"/>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Présidente</w:t>
      </w:r>
    </w:p>
    <w:p w14:paraId="265156D1" w14:textId="77777777" w:rsidR="00D01090" w:rsidRPr="00041CD3" w:rsidRDefault="00D01090" w:rsidP="00D01090">
      <w:pPr>
        <w:rPr>
          <w:rFonts w:asciiTheme="majorBidi" w:hAnsiTheme="majorBidi" w:cstheme="majorBidi"/>
          <w:sz w:val="28"/>
          <w:szCs w:val="24"/>
        </w:rPr>
      </w:pPr>
      <w:r>
        <w:rPr>
          <w:rFonts w:asciiTheme="majorBidi" w:hAnsiTheme="majorBidi" w:cstheme="majorBidi"/>
          <w:sz w:val="28"/>
          <w:szCs w:val="24"/>
        </w:rPr>
        <w:t xml:space="preserve">                                       </w:t>
      </w:r>
      <w:r w:rsidRPr="00041CD3">
        <w:rPr>
          <w:rFonts w:asciiTheme="majorBidi" w:hAnsiTheme="majorBidi" w:cstheme="majorBidi"/>
          <w:sz w:val="28"/>
          <w:szCs w:val="24"/>
        </w:rPr>
        <w:t xml:space="preserve">            </w:t>
      </w:r>
      <w:r>
        <w:rPr>
          <w:rFonts w:asciiTheme="majorBidi" w:hAnsiTheme="majorBidi" w:cstheme="majorBidi"/>
          <w:sz w:val="28"/>
          <w:szCs w:val="24"/>
        </w:rPr>
        <w:t xml:space="preserve"> </w:t>
      </w:r>
      <w:r w:rsidRPr="00041CD3">
        <w:rPr>
          <w:rFonts w:asciiTheme="majorBidi" w:hAnsiTheme="majorBidi" w:cstheme="majorBidi"/>
          <w:sz w:val="28"/>
          <w:szCs w:val="24"/>
        </w:rPr>
        <w:t>Rapporteur</w:t>
      </w:r>
    </w:p>
    <w:p w14:paraId="197C668C" w14:textId="77777777" w:rsidR="00D01090" w:rsidRPr="00041CD3" w:rsidRDefault="00D01090" w:rsidP="00D01090">
      <w:pPr>
        <w:ind w:left="290"/>
        <w:rPr>
          <w:rFonts w:asciiTheme="majorBidi" w:hAnsiTheme="majorBidi" w:cstheme="majorBidi"/>
          <w:sz w:val="28"/>
          <w:szCs w:val="24"/>
        </w:rPr>
      </w:pPr>
      <w:r w:rsidRPr="00041CD3">
        <w:rPr>
          <w:rFonts w:asciiTheme="majorBidi" w:hAnsiTheme="majorBidi" w:cstheme="majorBidi"/>
          <w:sz w:val="28"/>
          <w:szCs w:val="24"/>
        </w:rPr>
        <w:t xml:space="preserve">M. Achraf Mtibaa                  </w:t>
      </w:r>
      <w:r>
        <w:rPr>
          <w:rFonts w:asciiTheme="majorBidi" w:hAnsiTheme="majorBidi" w:cstheme="majorBidi"/>
          <w:sz w:val="28"/>
          <w:szCs w:val="24"/>
        </w:rPr>
        <w:t xml:space="preserve"> </w:t>
      </w:r>
      <w:r w:rsidRPr="00041CD3">
        <w:rPr>
          <w:rFonts w:asciiTheme="majorBidi" w:hAnsiTheme="majorBidi" w:cstheme="majorBidi"/>
          <w:sz w:val="28"/>
          <w:szCs w:val="24"/>
        </w:rPr>
        <w:t>Encadrant</w:t>
      </w:r>
    </w:p>
    <w:p w14:paraId="5476BB6F" w14:textId="77777777" w:rsidR="00D01090" w:rsidRPr="00041CD3" w:rsidRDefault="00D01090" w:rsidP="00D01090">
      <w:pPr>
        <w:ind w:left="290"/>
        <w:rPr>
          <w:rFonts w:asciiTheme="majorBidi" w:hAnsiTheme="majorBidi" w:cstheme="majorBidi"/>
          <w:sz w:val="28"/>
          <w:szCs w:val="24"/>
        </w:rPr>
        <w:sectPr w:rsidR="00D01090" w:rsidRPr="00041CD3" w:rsidSect="00977125">
          <w:headerReference w:type="even" r:id="rId10"/>
          <w:headerReference w:type="default" r:id="rId11"/>
          <w:footerReference w:type="even" r:id="rId12"/>
          <w:footerReference w:type="default" r:id="rId13"/>
          <w:headerReference w:type="first" r:id="rId14"/>
          <w:footerReference w:type="first" r:id="rId15"/>
          <w:pgSz w:w="11906" w:h="16838" w:code="9"/>
          <w:pgMar w:top="1422" w:right="2770" w:bottom="1440" w:left="2770" w:header="720" w:footer="720" w:gutter="0"/>
          <w:cols w:space="720"/>
          <w:titlePg/>
        </w:sectPr>
      </w:pPr>
      <w:r w:rsidRPr="00041CD3">
        <w:rPr>
          <w:rFonts w:asciiTheme="majorBidi" w:hAnsiTheme="majorBidi" w:cstheme="majorBidi"/>
          <w:sz w:val="28"/>
          <w:szCs w:val="24"/>
        </w:rPr>
        <w:t>M</w:t>
      </w:r>
      <w:r>
        <w:rPr>
          <w:rFonts w:asciiTheme="majorBidi" w:hAnsiTheme="majorBidi" w:cstheme="majorBidi"/>
          <w:sz w:val="28"/>
          <w:szCs w:val="24"/>
        </w:rPr>
        <w:t>me. Dorra Labidi</w:t>
      </w:r>
      <w:r w:rsidRPr="00041CD3">
        <w:rPr>
          <w:rFonts w:asciiTheme="majorBidi" w:hAnsiTheme="majorBidi" w:cstheme="majorBidi"/>
          <w:sz w:val="28"/>
          <w:szCs w:val="24"/>
        </w:rPr>
        <w:t xml:space="preserve">               </w:t>
      </w:r>
      <w:r>
        <w:rPr>
          <w:rFonts w:asciiTheme="majorBidi" w:hAnsiTheme="majorBidi" w:cstheme="majorBidi"/>
          <w:sz w:val="28"/>
          <w:szCs w:val="24"/>
        </w:rPr>
        <w:t xml:space="preserve">  Responsable Entreprise</w:t>
      </w:r>
    </w:p>
    <w:p w14:paraId="71510F42" w14:textId="1012F142" w:rsidR="00EC550E" w:rsidRDefault="00D01090">
      <w:r w:rsidRPr="00142332">
        <w:rPr>
          <w:rFonts w:asciiTheme="majorBidi" w:hAnsiTheme="majorBidi" w:cstheme="majorBidi"/>
          <w:noProof/>
          <w:sz w:val="22"/>
        </w:rPr>
        <w:lastRenderedPageBreak/>
        <mc:AlternateContent>
          <mc:Choice Requires="wpg">
            <w:drawing>
              <wp:inline distT="0" distB="0" distL="0" distR="0" wp14:anchorId="654322D5" wp14:editId="5B9C23B6">
                <wp:extent cx="5752389" cy="808664"/>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08664"/>
                          <a:chOff x="0" y="0"/>
                          <a:chExt cx="5752389" cy="808664"/>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384" y="415329"/>
                            <a:ext cx="2802353" cy="393335"/>
                          </a:xfrm>
                          <a:prstGeom prst="rect">
                            <a:avLst/>
                          </a:prstGeom>
                          <a:ln>
                            <a:noFill/>
                          </a:ln>
                        </wps:spPr>
                        <wps:txbx>
                          <w:txbxContent>
                            <w:p w14:paraId="423E3192" w14:textId="6DDEFC05" w:rsidR="00D01090" w:rsidRPr="00AE4E29" w:rsidRDefault="00D01090" w:rsidP="00D01090">
                              <w:pPr>
                                <w:spacing w:after="160" w:line="259" w:lineRule="auto"/>
                                <w:ind w:left="0" w:firstLine="0"/>
                                <w:jc w:val="left"/>
                                <w:rPr>
                                  <w:rFonts w:asciiTheme="majorBidi" w:hAnsiTheme="majorBidi" w:cstheme="majorBidi"/>
                                  <w:b/>
                                  <w:bCs/>
                                </w:rPr>
                              </w:pPr>
                              <w:r w:rsidRPr="00D01090">
                                <w:rPr>
                                  <w:rFonts w:asciiTheme="majorBidi" w:hAnsiTheme="majorBidi" w:cstheme="majorBidi"/>
                                  <w:b/>
                                  <w:bCs/>
                                  <w:w w:val="126"/>
                                  <w:sz w:val="56"/>
                                  <w:szCs w:val="24"/>
                                </w:rPr>
                                <w:t>DEDICACES</w:t>
                              </w:r>
                            </w:p>
                          </w:txbxContent>
                        </wps:txbx>
                        <wps:bodyPr horzOverflow="overflow" vert="horz" lIns="0" tIns="0" rIns="0" bIns="0" rtlCol="0">
                          <a:noAutofit/>
                        </wps:bodyPr>
                      </wps:wsp>
                    </wpg:wgp>
                  </a:graphicData>
                </a:graphic>
              </wp:inline>
            </w:drawing>
          </mc:Choice>
          <mc:Fallback>
            <w:pict>
              <v:group w14:anchorId="654322D5" id="Group 6879" o:spid="_x0000_s1047" style="width:452.95pt;height:63.65pt;mso-position-horizontal-relative:char;mso-position-vertical-relative:line" coordsize="57523,8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tvDjAMAAEkLAAAOAAAAZHJzL2Uyb0RvYy54bWzkVslu2zAQvRfoPxC6N5KlKLGFKEXRJShQ&#10;tEWXD6BpagEoUiAZ2+nXd2Yoyk4atEG6XOqDzGU4nHmc98iL5/tBsa20rje6ThYnWcKkFmbT67ZO&#10;vn5582yZMOe53nBltKyTG+mS55dPn1zsxkrmpjNqIy0DJ9pVu7FOOu/HKk2d6OTA3YkZpYbJxtiB&#10;e+jaNt1YvgPvg0rzLDtLd8ZuRmuEdA5GX4XJ5JL8N40U/kPTOOmZqhOIzdPX0neN3/Tyglet5WPX&#10;iykM/ogoBt5r2HR29Yp7zq5t/4OroRfWONP4E2GG1DRNLyTlANkssjvZXFlzPVIubbVrxxkmgPYO&#10;To92K95vP1rWb+rkbHm+SpjmA5wSbcxoBADajW0Fdld2/Dx+tNNAG3qY876xA/5DNmxP0N7M0Mq9&#10;ZwIGy/MyL5awgYC5ZbY8OzsN2IsODuiHZaJ7/fOFadw2xejmYHYjlJE7IOV+D6nPHR8lHYBDBCak&#10;FovTEso6QEUmLAwRNGQ5A+UqB5g9FKWiXK1WpwGkcyjvbIEgzbnySlw7fyUNwc2375yHaSi6TWzx&#10;LrbEXsemBRb8tP5H7nEdusIm29VJjKSrkykQnB3MVn4xZOfvnBkEeZhV+tgq+opVAabRIP6P5O7I&#10;8Fb20Sr+B2ugM3h8sCFxfd4aGpgqgTunD4PHACuNSMA2goMyNYp7ovjQe5As1Q+gd/k5HNJ0RkqD&#10;NyzAcOLU8jdKIlxKf5IN0IzogQPOtuuXyrItR2GiHznnauz4NDr5nUwpVPKD65teqdnlgpbe5zJU&#10;z2SM6yRp4rwyCyvFFE0QRpAXSDrKI4AyL6Kdjfbzeg2iTmEeZYvNtdnckFQQIMBIVJF/QM0yv81L&#10;6AMEuDXQ99ekLAsQKeAf1FW+yrIl0Q/yj1qUIyfLwM947FH9jivnr1KznKLAwzhQ7pgTMbTD7G3m&#10;RA+YZ7QNFg+nRZmVCMSfZMavyvj+4p9K+HF8+o+YUURmfILrgOtWSVYWj2XH6QKossLVB3bkyywv&#10;wCVd8cWqKIqSpCHe1KC4NtxeDBt1gvdSEL3pJsPqm0zQMQoqr7R5A1oXhOweifX79Z7eL4s5mSA+&#10;rDP22wd4mjbKgIzDzUWtBF+rsDnOJky91fBEwIdhbNjYWMeG9eqloedjCOfFtTdNjzcviVvYbeqQ&#10;0tGTBN5rpNjT2xIfhMd9sj+8gC+/AwAA//8DAFBLAwQUAAYACAAAACEAFmdOxd0AAAAFAQAADwAA&#10;AGRycy9kb3ducmV2LnhtbEyPQUvDQBCF74L/YRnBm92kpWrTbEop6qkItoL0Nk2mSWh2NmS3Sfrv&#10;Hb3o5cHwHu99k65G26ieOl87NhBPIlDEuStqLg187l8fnkH5gFxg45gMXMnDKru9STEp3MAf1O9C&#10;qaSEfYIGqhDaRGufV2TRT1xLLN7JdRaDnF2piw4HKbeNnkbRo7ZYsyxU2NKmovy8u1gDbwMO61n8&#10;0m/Pp831sJ+/f21jMub+blwvQQUaw18YfvAFHTJhOroLF141BuSR8KviLaL5AtRRQtOnGegs1f/p&#10;s28AAAD//wMAUEsBAi0AFAAGAAgAAAAhALaDOJL+AAAA4QEAABMAAAAAAAAAAAAAAAAAAAAAAFtD&#10;b250ZW50X1R5cGVzXS54bWxQSwECLQAUAAYACAAAACEAOP0h/9YAAACUAQAACwAAAAAAAAAAAAAA&#10;AAAvAQAAX3JlbHMvLnJlbHNQSwECLQAUAAYACAAAACEA/Brbw4wDAABJCwAADgAAAAAAAAAAAAAA&#10;AAAuAgAAZHJzL2Uyb0RvYy54bWxQSwECLQAUAAYACAAAACEAFmdOxd0AAAAFAQAADwAAAAAAAAAA&#10;AAAAAADmBQAAZHJzL2Rvd25yZXYueG1sUEsFBgAAAAAEAAQA8wAAAPAGAAAAAA==&#10;">
                <v:shape id="Shape 11458" o:spid="_x0000_s1048"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49"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50" style="position:absolute;left:5323;top:4153;width:2802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423E3192" w14:textId="6DDEFC05" w:rsidR="00D01090" w:rsidRPr="00AE4E29" w:rsidRDefault="00D01090" w:rsidP="00D01090">
                        <w:pPr>
                          <w:spacing w:after="160" w:line="259" w:lineRule="auto"/>
                          <w:ind w:left="0" w:firstLine="0"/>
                          <w:jc w:val="left"/>
                          <w:rPr>
                            <w:rFonts w:asciiTheme="majorBidi" w:hAnsiTheme="majorBidi" w:cstheme="majorBidi"/>
                            <w:b/>
                            <w:bCs/>
                          </w:rPr>
                        </w:pPr>
                        <w:r w:rsidRPr="00D01090">
                          <w:rPr>
                            <w:rFonts w:asciiTheme="majorBidi" w:hAnsiTheme="majorBidi" w:cstheme="majorBidi"/>
                            <w:b/>
                            <w:bCs/>
                            <w:w w:val="126"/>
                            <w:sz w:val="56"/>
                            <w:szCs w:val="24"/>
                          </w:rPr>
                          <w:t>DEDICACES</w:t>
                        </w:r>
                      </w:p>
                    </w:txbxContent>
                  </v:textbox>
                </v:rect>
                <w10:anchorlock/>
              </v:group>
            </w:pict>
          </mc:Fallback>
        </mc:AlternateContent>
      </w:r>
    </w:p>
    <w:p w14:paraId="41BE3948" w14:textId="39A863DC" w:rsidR="00D01090" w:rsidRDefault="00D01090"/>
    <w:p w14:paraId="0C0BCD8F" w14:textId="3BD9AA3C" w:rsidR="00D01090" w:rsidRDefault="00D01090"/>
    <w:p w14:paraId="28649DFC" w14:textId="370D8C63" w:rsidR="00D01090" w:rsidRDefault="00D01090"/>
    <w:p w14:paraId="1DCF8284" w14:textId="3CCEBF8B" w:rsidR="00D01090" w:rsidRDefault="00D01090"/>
    <w:p w14:paraId="62971D2C" w14:textId="5A470D7B" w:rsidR="00D01090" w:rsidRDefault="00D01090"/>
    <w:p w14:paraId="72DD021F" w14:textId="23A74252" w:rsidR="00D01090" w:rsidRDefault="00D01090"/>
    <w:p w14:paraId="62A7FC5C" w14:textId="61893494" w:rsidR="00D01090" w:rsidRDefault="00D01090"/>
    <w:p w14:paraId="67B305D4" w14:textId="59F37DB7" w:rsidR="00D01090" w:rsidRDefault="00D01090"/>
    <w:p w14:paraId="6D2ABE4D" w14:textId="1BD39499" w:rsidR="00D01090" w:rsidRDefault="00D01090"/>
    <w:p w14:paraId="1EF8788B" w14:textId="3D35207F" w:rsidR="00D01090" w:rsidRDefault="00D01090"/>
    <w:p w14:paraId="3A2C8439" w14:textId="58D9619C" w:rsidR="00D01090" w:rsidRDefault="00D01090"/>
    <w:p w14:paraId="268294E2" w14:textId="7A967B90" w:rsidR="00D01090" w:rsidRDefault="00D01090"/>
    <w:p w14:paraId="7A0F3EDE" w14:textId="35EBB8B8" w:rsidR="00D01090" w:rsidRDefault="00D01090"/>
    <w:p w14:paraId="2F1A3E3E" w14:textId="1CD28A5F" w:rsidR="00D01090" w:rsidRDefault="00D01090"/>
    <w:p w14:paraId="54131AAE" w14:textId="7BF35994" w:rsidR="00D01090" w:rsidRDefault="00D01090"/>
    <w:p w14:paraId="41C070D6" w14:textId="0EB59524" w:rsidR="00D01090" w:rsidRDefault="00D01090"/>
    <w:p w14:paraId="67273FEC" w14:textId="67CC2343" w:rsidR="00D01090" w:rsidRDefault="00D01090"/>
    <w:p w14:paraId="1D71BC13" w14:textId="2F48EC9C" w:rsidR="00D01090" w:rsidRDefault="00D01090"/>
    <w:p w14:paraId="1BA9EFFF" w14:textId="6168BC83" w:rsidR="00D01090" w:rsidRDefault="00D01090"/>
    <w:p w14:paraId="0A14D43F" w14:textId="5C1F2284" w:rsidR="00D01090" w:rsidRDefault="00D01090"/>
    <w:p w14:paraId="317C138C" w14:textId="0006A36D" w:rsidR="00D01090" w:rsidRDefault="00D01090"/>
    <w:p w14:paraId="19B83D9A" w14:textId="4C200ED8" w:rsidR="00D01090" w:rsidRDefault="00D01090"/>
    <w:p w14:paraId="04E64A0F" w14:textId="11B3DDB2" w:rsidR="00D01090" w:rsidRDefault="00D01090"/>
    <w:p w14:paraId="3C4CAAA4" w14:textId="643B1929" w:rsidR="00D01090" w:rsidRDefault="00D01090"/>
    <w:p w14:paraId="4A4133F4" w14:textId="4272ED5C" w:rsidR="00D01090" w:rsidRDefault="00D01090"/>
    <w:p w14:paraId="4E08B478" w14:textId="3F003576" w:rsidR="00D01090" w:rsidRDefault="00D01090"/>
    <w:p w14:paraId="060FCFDB" w14:textId="27A5ABD3" w:rsidR="00D01090" w:rsidRDefault="00D01090"/>
    <w:p w14:paraId="19BD7806" w14:textId="14B244C4" w:rsidR="00D01090" w:rsidRDefault="00D01090"/>
    <w:p w14:paraId="1604CABA" w14:textId="50E20BE6" w:rsidR="00D01090" w:rsidRDefault="00D01090"/>
    <w:p w14:paraId="0AEF5797" w14:textId="1AFFF7F3" w:rsidR="00D01090" w:rsidRDefault="00D01090"/>
    <w:p w14:paraId="68D7F2AD" w14:textId="3F85C90A" w:rsidR="00D01090" w:rsidRDefault="00D01090"/>
    <w:p w14:paraId="0A7E5795" w14:textId="2BF2A587" w:rsidR="00D01090" w:rsidRDefault="00D01090"/>
    <w:p w14:paraId="7277D216" w14:textId="77777777" w:rsidR="000D46E9" w:rsidRDefault="000D46E9">
      <w:pPr>
        <w:sectPr w:rsidR="000D46E9">
          <w:footerReference w:type="default" r:id="rId16"/>
          <w:pgSz w:w="11906" w:h="16838"/>
          <w:pgMar w:top="1417" w:right="1417" w:bottom="1417" w:left="1417" w:header="708" w:footer="708" w:gutter="0"/>
          <w:cols w:space="708"/>
          <w:docGrid w:linePitch="360"/>
        </w:sectPr>
      </w:pPr>
    </w:p>
    <w:p w14:paraId="2C5A04EC" w14:textId="77B83FE3" w:rsidR="000D46E9" w:rsidRDefault="000D46E9">
      <w:pPr>
        <w:sectPr w:rsidR="000D46E9" w:rsidSect="00B17BB2">
          <w:type w:val="continuous"/>
          <w:pgSz w:w="11906" w:h="16838" w:code="9"/>
          <w:pgMar w:top="1418" w:right="1418" w:bottom="1418" w:left="1418" w:header="709" w:footer="709" w:gutter="0"/>
          <w:cols w:space="708"/>
          <w:docGrid w:linePitch="360"/>
        </w:sectPr>
      </w:pPr>
    </w:p>
    <w:p w14:paraId="1E88E8E7" w14:textId="0F8D7B4E" w:rsidR="00B17BB2" w:rsidRDefault="00B17BB2" w:rsidP="000D46E9">
      <w:pPr>
        <w:ind w:left="0" w:firstLine="0"/>
      </w:pPr>
      <w:r>
        <w:br w:type="page"/>
      </w:r>
    </w:p>
    <w:p w14:paraId="472A117C" w14:textId="77777777" w:rsidR="00D01090" w:rsidRPr="00142332" w:rsidRDefault="00D01090" w:rsidP="00D01090">
      <w:pPr>
        <w:spacing w:after="1307"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33ED931F" wp14:editId="0C249EC1">
                <wp:extent cx="5767629" cy="785534"/>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534"/>
                          <a:chOff x="0" y="0"/>
                          <a:chExt cx="5767629" cy="785534"/>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830" y="392199"/>
                            <a:ext cx="4301169" cy="393335"/>
                          </a:xfrm>
                          <a:prstGeom prst="rect">
                            <a:avLst/>
                          </a:prstGeom>
                          <a:ln>
                            <a:noFill/>
                          </a:ln>
                        </wps:spPr>
                        <wps:txbx>
                          <w:txbxContent>
                            <w:p w14:paraId="7BF69B6A" w14:textId="2A4BBC94" w:rsidR="00D01090" w:rsidRPr="00AE4E29" w:rsidRDefault="00D01090" w:rsidP="00D01090">
                              <w:pPr>
                                <w:spacing w:after="160" w:line="259" w:lineRule="auto"/>
                                <w:ind w:left="0" w:firstLine="0"/>
                                <w:jc w:val="left"/>
                                <w:rPr>
                                  <w:rFonts w:asciiTheme="majorBidi" w:hAnsiTheme="majorBidi" w:cstheme="majorBidi"/>
                                  <w:b/>
                                  <w:bCs/>
                                  <w:sz w:val="28"/>
                                  <w:szCs w:val="24"/>
                                </w:rPr>
                              </w:pPr>
                              <w:r w:rsidRPr="00D01090">
                                <w:rPr>
                                  <w:rFonts w:asciiTheme="majorBidi" w:hAnsiTheme="majorBidi" w:cstheme="majorBidi"/>
                                  <w:b/>
                                  <w:bCs/>
                                  <w:w w:val="128"/>
                                  <w:sz w:val="56"/>
                                  <w:szCs w:val="24"/>
                                </w:rPr>
                                <w:t>REMERCIEMENT</w:t>
                              </w:r>
                              <w:r w:rsidR="0066596C">
                                <w:rPr>
                                  <w:rFonts w:asciiTheme="majorBidi" w:hAnsiTheme="majorBidi" w:cstheme="majorBidi"/>
                                  <w:b/>
                                  <w:bCs/>
                                  <w:w w:val="128"/>
                                  <w:sz w:val="56"/>
                                  <w:szCs w:val="24"/>
                                </w:rPr>
                                <w:t>S</w:t>
                              </w:r>
                              <w:r w:rsidRPr="00AE4E29">
                                <w:rPr>
                                  <w:rFonts w:asciiTheme="majorBidi" w:hAnsiTheme="majorBidi" w:cstheme="majorBidi"/>
                                  <w:b/>
                                  <w:bCs/>
                                  <w:w w:val="128"/>
                                  <w:sz w:val="56"/>
                                  <w:szCs w:val="24"/>
                                </w:rPr>
                                <w:t>SSSSSSSSS</w:t>
                              </w:r>
                            </w:p>
                          </w:txbxContent>
                        </wps:txbx>
                        <wps:bodyPr horzOverflow="overflow" vert="horz" lIns="0" tIns="0" rIns="0" bIns="0" rtlCol="0">
                          <a:noAutofit/>
                        </wps:bodyPr>
                      </wps:wsp>
                    </wpg:wgp>
                  </a:graphicData>
                </a:graphic>
              </wp:inline>
            </w:drawing>
          </mc:Choice>
          <mc:Fallback>
            <w:pict>
              <v:group w14:anchorId="33ED931F" id="Group 8633" o:spid="_x0000_s1051" style="width:454.15pt;height:61.85pt;mso-position-horizontal-relative:char;mso-position-vertical-relative:line" coordsize="57676,78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z3NnQMAAEkLAAAOAAAAZHJzL2Uyb0RvYy54bWzkVttu2zgQfS+w/0DovZFlWXYsxCkW7TZY&#10;oGiLtvsBtExdAIokSMZ29us7MyRlbxL0kl5e1g8WL8PhzOGcQ169OI6S7YV1g1abrLiYZUyoRu8G&#10;1W2yfz69fn6ZMee52nGpldhkd8JlL67/eHZ1MLWY617LnbAMnChXH8wm6703dZ67phcjdxfaCAWT&#10;rbYj99C1Xb6z/ADeR5nPZ7NlftB2Z6xuhHMw+ipMZtfkv21F49+1rROeyU0GsXn6t/S/xf/8+orX&#10;neWmH5oYBn9CFCMfFGw6uXrFPWe3dnjgahwaq51u/UWjx1y37dAIygGyKWb3srmx+tZQLl196MwE&#10;E0B7D6cnu23e7t9bNuw22eWyLDOm+AinRBszGgGADqarwe7Gmo/mvY0DXehhzsfWjviFbNiRoL2b&#10;oBVHzxoYrFbL1XK+zlgDc6vLqioXAfumhwN6sKzp//rywjxtm2N0UzAHA2XkTki5H0PqY8+NoANw&#10;iEBEqigWy0WCikxYGCJoyHICytUOMPtWlMpqvV6DawIJyntWIEhTrrxubp2/EZrg5vs3zsM0FN0u&#10;tXifWs1RpaYFFnyx/g33uA5dYZMdNlmKpIfTCoHg7Kj34pMmO3/vzCDI06xU51bJV6oKME0G6WvI&#10;3Zlh3DRkn6zSN1gDnbGWzmFKBul7bkhcn7aGBqZK4E7pw+A5wFIhErBNw0GZWsk9UXwcPEiWHEbQ&#10;u/kKDimekVTgDQswnDi1/J0UCJdUH0QLNCN64ICz3faltGzPUZjoR865ND2Po9FvNKVQyQ+ubwcp&#10;J5cFLX3MZcAvGuM6QZo4rZyFlU2MJggjyAskneQRQJkW0c5a+Wm9AlGnMM+yxeZW7+5IKggQYCSq&#10;yG+g5gqumyBhgZfQBwhwa6Dv10lZLUCkgH9QV/NyuVoQ/SD/pEVzLLYq8DMde1K/88r5pdSsYhR4&#10;GCfKPVbqp9n/EiJ5wDxTGsHi22lRzSoE4mcy42tl/HjxxxJ+Gp/+R8yAuzcw4wNcB1x1UrDV+vvY&#10;MV9clkF1y/W8WNPqEzsW5awolvGKL9dlWVZRwRJFjA23F8PGJsN7KYhevMmw+qIJFjcKKq+Vfg1a&#10;ly6CBxLrj9sjvV8KelCcxIf12v77Dp6mrdQg43BzUSvD1ypsjrMZk38reCJATj41bGpsU8N6+VLT&#10;8zGE8+et1+2ANy+JW5C62CGloycJvNdIsePbEh+E532yP72Arz8DAAD//wMAUEsDBBQABgAIAAAA&#10;IQAo7br23AAAAAUBAAAPAAAAZHJzL2Rvd25yZXYueG1sTI9BS8NAEIXvgv9hGcGb3aRBrTGbUop6&#10;KkJbQbxNk2kSmp0N2W2S/ntHL3p5MLzHe99ky8m2aqDeN44NxLMIFHHhyoYrAx/717sFKB+QS2wd&#10;k4ELeVjm11cZpqUbeUvDLlRKStinaKAOoUu19kVNFv3MdcTiHV1vMcjZV7rscZRy2+p5FD1oiw3L&#10;Qo0drWsqTruzNfA24rhK4pdhczquL1/7+/fPTUzG3N5Mq2dQgabwF4YffEGHXJgO7sylV60BeST8&#10;qnhP0SIBdZDQPHkEnWf6P33+DQAA//8DAFBLAQItABQABgAIAAAAIQC2gziS/gAAAOEBAAATAAAA&#10;AAAAAAAAAAAAAAAAAABbQ29udGVudF9UeXBlc10ueG1sUEsBAi0AFAAGAAgAAAAhADj9If/WAAAA&#10;lAEAAAsAAAAAAAAAAAAAAAAALwEAAF9yZWxzLy5yZWxzUEsBAi0AFAAGAAgAAAAhAFZDPc2dAwAA&#10;SQsAAA4AAAAAAAAAAAAAAAAALgIAAGRycy9lMm9Eb2MueG1sUEsBAi0AFAAGAAgAAAAhACjtuvbc&#10;AAAABQEAAA8AAAAAAAAAAAAAAAAA9wUAAGRycy9kb3ducmV2LnhtbFBLBQYAAAAABAAEAPMAAAAA&#10;BwAAAAA=&#10;">
                <v:shape id="Shape 11464" o:spid="_x0000_s1052"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53"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54" style="position:absolute;left:5248;top:3921;width:4301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7BF69B6A" w14:textId="2A4BBC94" w:rsidR="00D01090" w:rsidRPr="00AE4E29" w:rsidRDefault="00D01090" w:rsidP="00D01090">
                        <w:pPr>
                          <w:spacing w:after="160" w:line="259" w:lineRule="auto"/>
                          <w:ind w:left="0" w:firstLine="0"/>
                          <w:jc w:val="left"/>
                          <w:rPr>
                            <w:rFonts w:asciiTheme="majorBidi" w:hAnsiTheme="majorBidi" w:cstheme="majorBidi"/>
                            <w:b/>
                            <w:bCs/>
                            <w:sz w:val="28"/>
                            <w:szCs w:val="24"/>
                          </w:rPr>
                        </w:pPr>
                        <w:r w:rsidRPr="00D01090">
                          <w:rPr>
                            <w:rFonts w:asciiTheme="majorBidi" w:hAnsiTheme="majorBidi" w:cstheme="majorBidi"/>
                            <w:b/>
                            <w:bCs/>
                            <w:w w:val="128"/>
                            <w:sz w:val="56"/>
                            <w:szCs w:val="24"/>
                          </w:rPr>
                          <w:t>REMERCIEMENT</w:t>
                        </w:r>
                        <w:r w:rsidR="0066596C">
                          <w:rPr>
                            <w:rFonts w:asciiTheme="majorBidi" w:hAnsiTheme="majorBidi" w:cstheme="majorBidi"/>
                            <w:b/>
                            <w:bCs/>
                            <w:w w:val="128"/>
                            <w:sz w:val="56"/>
                            <w:szCs w:val="24"/>
                          </w:rPr>
                          <w:t>S</w:t>
                        </w:r>
                        <w:r w:rsidRPr="00AE4E29">
                          <w:rPr>
                            <w:rFonts w:asciiTheme="majorBidi" w:hAnsiTheme="majorBidi" w:cstheme="majorBidi"/>
                            <w:b/>
                            <w:bCs/>
                            <w:w w:val="128"/>
                            <w:sz w:val="56"/>
                            <w:szCs w:val="24"/>
                          </w:rPr>
                          <w:t>SSSSSSSSS</w:t>
                        </w:r>
                      </w:p>
                    </w:txbxContent>
                  </v:textbox>
                </v:rect>
                <w10:anchorlock/>
              </v:group>
            </w:pict>
          </mc:Fallback>
        </mc:AlternateContent>
      </w:r>
    </w:p>
    <w:p w14:paraId="2E1E4E77" w14:textId="73EAFC85" w:rsidR="00D01090" w:rsidRDefault="00D01090"/>
    <w:p w14:paraId="18E6732E" w14:textId="5BDD5EBC" w:rsidR="0066596C" w:rsidRPr="0066596C" w:rsidRDefault="0066596C" w:rsidP="0066596C"/>
    <w:p w14:paraId="568846E2" w14:textId="45143E38" w:rsidR="0066596C" w:rsidRPr="0066596C" w:rsidRDefault="0066596C" w:rsidP="0066596C"/>
    <w:p w14:paraId="34A3B652" w14:textId="079648AD" w:rsidR="0066596C" w:rsidRPr="0066596C" w:rsidRDefault="0066596C" w:rsidP="0066596C"/>
    <w:p w14:paraId="2B6EC301" w14:textId="533BD301" w:rsidR="0066596C" w:rsidRPr="0066596C" w:rsidRDefault="0066596C" w:rsidP="0066596C"/>
    <w:p w14:paraId="391ABECE" w14:textId="5216BED3" w:rsidR="0066596C" w:rsidRPr="0066596C" w:rsidRDefault="0066596C" w:rsidP="0066596C"/>
    <w:p w14:paraId="4DA38443" w14:textId="1515CF7D" w:rsidR="0066596C" w:rsidRPr="0066596C" w:rsidRDefault="0066596C" w:rsidP="0066596C"/>
    <w:p w14:paraId="00C5BD64" w14:textId="3CFF43AD" w:rsidR="0066596C" w:rsidRPr="0066596C" w:rsidRDefault="0066596C" w:rsidP="0066596C"/>
    <w:p w14:paraId="27D40CFB" w14:textId="0D02C2EB" w:rsidR="0066596C" w:rsidRPr="0066596C" w:rsidRDefault="0066596C" w:rsidP="0066596C"/>
    <w:p w14:paraId="3DFC5AA8" w14:textId="152EBC18" w:rsidR="0066596C" w:rsidRPr="0066596C" w:rsidRDefault="0066596C" w:rsidP="0066596C"/>
    <w:p w14:paraId="3CF2AF20" w14:textId="45352043" w:rsidR="0066596C" w:rsidRPr="0066596C" w:rsidRDefault="0066596C" w:rsidP="0066596C"/>
    <w:p w14:paraId="222388AD" w14:textId="483F22A0" w:rsidR="0066596C" w:rsidRPr="0066596C" w:rsidRDefault="0066596C" w:rsidP="0066596C"/>
    <w:p w14:paraId="39201C6E" w14:textId="1FEF8CAB" w:rsidR="0066596C" w:rsidRPr="0066596C" w:rsidRDefault="0066596C" w:rsidP="0066596C"/>
    <w:p w14:paraId="43F43464" w14:textId="0A8AC9FB" w:rsidR="0066596C" w:rsidRPr="0066596C" w:rsidRDefault="0066596C" w:rsidP="0066596C"/>
    <w:p w14:paraId="09735A02" w14:textId="2950BE91" w:rsidR="0066596C" w:rsidRPr="0066596C" w:rsidRDefault="0066596C" w:rsidP="0066596C"/>
    <w:p w14:paraId="19AB913A" w14:textId="65EF1BA9" w:rsidR="0066596C" w:rsidRPr="0066596C" w:rsidRDefault="0066596C" w:rsidP="0066596C"/>
    <w:p w14:paraId="21050813" w14:textId="59138709" w:rsidR="0066596C" w:rsidRPr="0066596C" w:rsidRDefault="0066596C" w:rsidP="0066596C"/>
    <w:p w14:paraId="5D303EB5" w14:textId="1EE288D0" w:rsidR="0066596C" w:rsidRPr="0066596C" w:rsidRDefault="0066596C" w:rsidP="0066596C"/>
    <w:p w14:paraId="73A74BFB" w14:textId="741AD3C4" w:rsidR="0066596C" w:rsidRPr="0066596C" w:rsidRDefault="0066596C" w:rsidP="0066596C"/>
    <w:p w14:paraId="443B0282" w14:textId="26DC1C41" w:rsidR="0066596C" w:rsidRPr="0066596C" w:rsidRDefault="0066596C" w:rsidP="0066596C"/>
    <w:p w14:paraId="6534BA16" w14:textId="32D3BAFB" w:rsidR="0066596C" w:rsidRPr="0066596C" w:rsidRDefault="0066596C" w:rsidP="0066596C"/>
    <w:p w14:paraId="7FB8F29E" w14:textId="75408384" w:rsidR="0066596C" w:rsidRPr="0066596C" w:rsidRDefault="0066596C" w:rsidP="0066596C"/>
    <w:p w14:paraId="4702635A" w14:textId="41AA4C09" w:rsidR="0066596C" w:rsidRPr="0066596C" w:rsidRDefault="0066596C" w:rsidP="0066596C"/>
    <w:p w14:paraId="3D33D507" w14:textId="08804CA1" w:rsidR="0066596C" w:rsidRDefault="0066596C" w:rsidP="0066596C"/>
    <w:p w14:paraId="3D088339" w14:textId="0A9EE72B" w:rsidR="0066596C" w:rsidRDefault="0066596C" w:rsidP="0066596C"/>
    <w:p w14:paraId="0D171EB6" w14:textId="4B01E789" w:rsidR="0066596C" w:rsidRDefault="0066596C" w:rsidP="0066596C"/>
    <w:p w14:paraId="231C4E2F" w14:textId="0FF02BA2" w:rsidR="0066596C" w:rsidRDefault="0066596C" w:rsidP="0066596C"/>
    <w:p w14:paraId="0BC68F11" w14:textId="5B6B2EE7" w:rsidR="0066596C" w:rsidRDefault="0066596C" w:rsidP="0066596C"/>
    <w:p w14:paraId="39F348CF" w14:textId="453CEE76" w:rsidR="0066596C" w:rsidRDefault="0066596C" w:rsidP="0066596C"/>
    <w:p w14:paraId="4D9506B9" w14:textId="6E19CD57" w:rsidR="0066596C" w:rsidRDefault="00B17BB2" w:rsidP="00B17BB2">
      <w:pPr>
        <w:tabs>
          <w:tab w:val="left" w:pos="2630"/>
        </w:tabs>
      </w:pPr>
      <w:r>
        <w:tab/>
      </w:r>
      <w:r>
        <w:tab/>
      </w:r>
    </w:p>
    <w:p w14:paraId="69556C49" w14:textId="0D2822D6" w:rsidR="0066596C" w:rsidRDefault="0066596C" w:rsidP="00B17BB2">
      <w:pPr>
        <w:jc w:val="center"/>
      </w:pPr>
    </w:p>
    <w:p w14:paraId="0B9F059D" w14:textId="77777777" w:rsidR="0066596C" w:rsidRPr="00142332" w:rsidRDefault="0066596C" w:rsidP="0066596C">
      <w:pPr>
        <w:pStyle w:val="Titre1"/>
        <w:spacing w:after="658"/>
        <w:ind w:left="0" w:firstLine="0"/>
        <w:rPr>
          <w:rFonts w:asciiTheme="majorBidi" w:hAnsiTheme="majorBidi" w:cstheme="majorBidi"/>
        </w:rPr>
      </w:pPr>
      <w:r>
        <w:rPr>
          <w:noProof/>
        </w:rPr>
        <w:lastRenderedPageBreak/>
        <mc:AlternateContent>
          <mc:Choice Requires="wps">
            <w:drawing>
              <wp:anchor distT="0" distB="0" distL="114300" distR="114300" simplePos="0" relativeHeight="251659264" behindDoc="0" locked="0" layoutInCell="1" allowOverlap="1" wp14:anchorId="14325024" wp14:editId="693938D0">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513B1E2"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53456531" wp14:editId="2847FCA4">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5E581F"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66596C">
        <w:rPr>
          <w:rFonts w:asciiTheme="majorBidi" w:hAnsiTheme="majorBidi" w:cstheme="majorBidi"/>
          <w:b/>
          <w:bCs/>
          <w:sz w:val="56"/>
          <w:szCs w:val="24"/>
        </w:rPr>
        <w:t>TABLE DES MATIÈRES</w:t>
      </w:r>
    </w:p>
    <w:p w14:paraId="6EA70BCF" w14:textId="77777777" w:rsidR="0066596C" w:rsidRPr="00142332" w:rsidRDefault="0066596C" w:rsidP="0066596C">
      <w:pPr>
        <w:tabs>
          <w:tab w:val="right" w:pos="9071"/>
        </w:tabs>
        <w:spacing w:after="160" w:line="259" w:lineRule="auto"/>
        <w:ind w:left="0" w:firstLine="0"/>
        <w:jc w:val="left"/>
        <w:rPr>
          <w:rFonts w:asciiTheme="majorBidi" w:hAnsiTheme="majorBidi" w:cstheme="majorBidi"/>
          <w:b/>
          <w:bCs/>
        </w:rPr>
      </w:pPr>
      <w:r w:rsidRPr="00142332">
        <w:rPr>
          <w:rFonts w:asciiTheme="majorBidi" w:hAnsiTheme="majorBidi" w:cstheme="majorBidi"/>
          <w:b/>
          <w:bCs/>
        </w:rPr>
        <w:t xml:space="preserve">LISTE DES FIGURES                                                                                                        </w:t>
      </w:r>
      <w:r>
        <w:rPr>
          <w:rFonts w:asciiTheme="majorBidi" w:hAnsiTheme="majorBidi" w:cstheme="majorBidi"/>
          <w:b/>
          <w:bCs/>
        </w:rPr>
        <w:t xml:space="preserve">  vii</w:t>
      </w:r>
      <w:r w:rsidRPr="00142332">
        <w:rPr>
          <w:rFonts w:asciiTheme="majorBidi" w:hAnsiTheme="majorBidi" w:cstheme="majorBidi"/>
          <w:b/>
          <w:bCs/>
        </w:rPr>
        <w:t xml:space="preserve">        </w:t>
      </w:r>
      <w:r>
        <w:rPr>
          <w:rFonts w:asciiTheme="majorBidi" w:hAnsiTheme="majorBidi" w:cstheme="majorBidi"/>
          <w:b/>
          <w:bCs/>
        </w:rPr>
        <w:t xml:space="preserve">  </w:t>
      </w:r>
      <w:r w:rsidRPr="00142332">
        <w:rPr>
          <w:rFonts w:asciiTheme="majorBidi" w:hAnsiTheme="majorBidi" w:cstheme="majorBidi"/>
          <w:b/>
          <w:bCs/>
        </w:rPr>
        <w:t xml:space="preserve">        </w:t>
      </w:r>
    </w:p>
    <w:p w14:paraId="197CF1BF" w14:textId="77777777" w:rsidR="0066596C" w:rsidRPr="00142332" w:rsidRDefault="0066596C" w:rsidP="0066596C">
      <w:pPr>
        <w:tabs>
          <w:tab w:val="right" w:pos="9072"/>
        </w:tabs>
        <w:spacing w:after="160" w:line="259" w:lineRule="auto"/>
        <w:ind w:left="0" w:firstLine="0"/>
        <w:jc w:val="left"/>
        <w:rPr>
          <w:rFonts w:asciiTheme="majorBidi" w:hAnsiTheme="majorBidi" w:cstheme="majorBidi"/>
          <w:b/>
          <w:bCs/>
        </w:rPr>
      </w:pPr>
      <w:r w:rsidRPr="00142332">
        <w:rPr>
          <w:rFonts w:asciiTheme="majorBidi" w:hAnsiTheme="majorBidi" w:cstheme="majorBidi"/>
          <w:b/>
          <w:bCs/>
        </w:rPr>
        <w:t>LISTE DES TABLEAUX                                                                                                    vii</w:t>
      </w:r>
      <w:r>
        <w:rPr>
          <w:rFonts w:asciiTheme="majorBidi" w:hAnsiTheme="majorBidi" w:cstheme="majorBidi"/>
          <w:b/>
          <w:bCs/>
        </w:rPr>
        <w:t>i</w:t>
      </w:r>
    </w:p>
    <w:p w14:paraId="6952F571" w14:textId="77777777" w:rsidR="0066596C" w:rsidRPr="00142332" w:rsidRDefault="0066596C" w:rsidP="0066596C">
      <w:pPr>
        <w:tabs>
          <w:tab w:val="right" w:pos="9071"/>
        </w:tabs>
        <w:spacing w:after="160" w:line="259" w:lineRule="auto"/>
        <w:ind w:left="0" w:firstLine="0"/>
        <w:jc w:val="left"/>
        <w:rPr>
          <w:rFonts w:asciiTheme="majorBidi" w:hAnsiTheme="majorBidi" w:cstheme="majorBidi"/>
          <w:b/>
          <w:bCs/>
        </w:rPr>
      </w:pPr>
      <w:r w:rsidRPr="00142332">
        <w:rPr>
          <w:rFonts w:asciiTheme="majorBidi" w:hAnsiTheme="majorBidi" w:cstheme="majorBidi"/>
          <w:b/>
          <w:bCs/>
        </w:rPr>
        <w:t>LISTE DES ABRÉVIATIONS                                                                                              ix</w:t>
      </w:r>
    </w:p>
    <w:p w14:paraId="2E9ECDB6" w14:textId="77777777" w:rsidR="0066596C" w:rsidRPr="00142332" w:rsidRDefault="0066596C" w:rsidP="0066596C">
      <w:pPr>
        <w:tabs>
          <w:tab w:val="right" w:pos="9071"/>
        </w:tabs>
        <w:spacing w:after="160" w:line="259" w:lineRule="auto"/>
        <w:ind w:left="0" w:firstLine="0"/>
        <w:jc w:val="left"/>
        <w:rPr>
          <w:rFonts w:asciiTheme="majorBidi" w:hAnsiTheme="majorBidi" w:cstheme="majorBidi"/>
        </w:rPr>
      </w:pPr>
      <w:r w:rsidRPr="00142332">
        <w:rPr>
          <w:rFonts w:asciiTheme="majorBidi" w:hAnsiTheme="majorBidi" w:cstheme="majorBidi"/>
          <w:b/>
          <w:bCs/>
        </w:rPr>
        <w:t xml:space="preserve">INTRODUCTION GÉNÉRALE                                                                                            x                        </w:t>
      </w:r>
    </w:p>
    <w:p w14:paraId="1D469AE8" w14:textId="77777777" w:rsidR="0066596C" w:rsidRPr="00142332" w:rsidRDefault="0066596C" w:rsidP="0066596C">
      <w:pPr>
        <w:numPr>
          <w:ilvl w:val="0"/>
          <w:numId w:val="1"/>
        </w:numPr>
        <w:spacing w:after="160" w:line="259" w:lineRule="auto"/>
        <w:ind w:hanging="359"/>
        <w:jc w:val="left"/>
        <w:rPr>
          <w:rFonts w:asciiTheme="majorBidi" w:hAnsiTheme="majorBidi" w:cstheme="majorBidi"/>
        </w:rPr>
      </w:pPr>
      <w:r w:rsidRPr="00142332">
        <w:rPr>
          <w:rFonts w:asciiTheme="majorBidi" w:hAnsiTheme="majorBidi" w:cstheme="majorBidi"/>
          <w:b/>
          <w:bCs/>
        </w:rPr>
        <w:t xml:space="preserve">CADRE GÉNÉRALE DU PROJET                                                                                2                      </w:t>
      </w:r>
    </w:p>
    <w:p w14:paraId="38B17D50" w14:textId="77777777" w:rsidR="0066596C" w:rsidRPr="00142332" w:rsidRDefault="0066596C" w:rsidP="0066596C">
      <w:pPr>
        <w:spacing w:after="160" w:line="259" w:lineRule="auto"/>
        <w:ind w:left="359" w:firstLine="0"/>
        <w:jc w:val="left"/>
        <w:rPr>
          <w:rFonts w:asciiTheme="majorBidi" w:hAnsiTheme="majorBidi" w:cstheme="majorBidi"/>
        </w:rPr>
      </w:pPr>
      <w:r w:rsidRPr="00142332">
        <w:rPr>
          <w:rFonts w:asciiTheme="majorBidi" w:hAnsiTheme="majorBidi" w:cstheme="majorBidi"/>
        </w:rPr>
        <w:t>1.1   Introduction</w:t>
      </w:r>
      <w:r w:rsidRPr="00142332">
        <w:rPr>
          <w:rFonts w:asciiTheme="majorBidi" w:hAnsiTheme="majorBidi" w:cstheme="majorBidi"/>
        </w:rPr>
        <w:tab/>
        <w:t>. . . . . . . . . . . . . . . . . . . . . . . . . . . . . . . .</w:t>
      </w:r>
      <w:r w:rsidRPr="00142332">
        <w:rPr>
          <w:rFonts w:asciiTheme="majorBidi" w:hAnsiTheme="majorBidi" w:cstheme="majorBidi"/>
        </w:rPr>
        <w:tab/>
        <w:t xml:space="preserve">                                               </w:t>
      </w:r>
    </w:p>
    <w:p w14:paraId="0C214766"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1.2   Cadre du projet . . . . . . . . . . . . . . . . . . . . . . . . . . . . . . . . . .</w:t>
      </w:r>
      <w:r w:rsidRPr="00142332">
        <w:rPr>
          <w:rFonts w:asciiTheme="majorBidi" w:hAnsiTheme="majorBidi" w:cstheme="majorBidi"/>
        </w:rPr>
        <w:tab/>
        <w:t>3</w:t>
      </w:r>
    </w:p>
    <w:p w14:paraId="73BCC5A8"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1.3   Présentation de l’organisme d’accueil . . . . . . . . . . . . . . . . . . . . . . . . . . . . . . . . . . .</w:t>
      </w:r>
    </w:p>
    <w:p w14:paraId="2BF7A150" w14:textId="77777777" w:rsidR="0066596C" w:rsidRPr="00142332" w:rsidRDefault="0066596C" w:rsidP="0066596C">
      <w:pPr>
        <w:spacing w:after="160" w:line="259" w:lineRule="auto"/>
        <w:ind w:left="0" w:firstLine="0"/>
        <w:jc w:val="left"/>
        <w:rPr>
          <w:rFonts w:asciiTheme="majorBidi" w:hAnsiTheme="majorBidi" w:cstheme="majorBidi"/>
        </w:rPr>
      </w:pPr>
      <w:r w:rsidRPr="00142332">
        <w:rPr>
          <w:rFonts w:asciiTheme="majorBidi" w:hAnsiTheme="majorBidi" w:cstheme="majorBidi"/>
        </w:rPr>
        <w:t xml:space="preserve">              1.</w:t>
      </w:r>
      <w:r>
        <w:rPr>
          <w:rFonts w:asciiTheme="majorBidi" w:hAnsiTheme="majorBidi" w:cstheme="majorBidi"/>
        </w:rPr>
        <w:t>3</w:t>
      </w:r>
      <w:r w:rsidRPr="00142332">
        <w:rPr>
          <w:rFonts w:asciiTheme="majorBidi" w:hAnsiTheme="majorBidi" w:cstheme="majorBidi"/>
        </w:rPr>
        <w:t>.1   Présentation de la Tunisie Telecom . . . . . . . . . . . . . . . . . . . . . . . . . . .</w:t>
      </w:r>
      <w:r w:rsidRPr="00142332">
        <w:rPr>
          <w:rFonts w:asciiTheme="majorBidi" w:hAnsiTheme="majorBidi" w:cstheme="majorBidi"/>
        </w:rPr>
        <w:tab/>
        <w:t>4</w:t>
      </w:r>
    </w:p>
    <w:p w14:paraId="55F44776" w14:textId="77777777" w:rsidR="0066596C" w:rsidRPr="00142332" w:rsidRDefault="0066596C" w:rsidP="0066596C">
      <w:pPr>
        <w:spacing w:after="160" w:line="259" w:lineRule="auto"/>
        <w:ind w:left="765" w:firstLine="0"/>
        <w:jc w:val="left"/>
        <w:rPr>
          <w:rFonts w:asciiTheme="majorBidi" w:hAnsiTheme="majorBidi" w:cstheme="majorBidi"/>
        </w:rPr>
      </w:pPr>
      <w:r w:rsidRPr="00142332">
        <w:rPr>
          <w:rFonts w:asciiTheme="majorBidi" w:hAnsiTheme="majorBidi" w:cstheme="majorBidi"/>
        </w:rPr>
        <w:t xml:space="preserve"> 1.</w:t>
      </w:r>
      <w:r>
        <w:rPr>
          <w:rFonts w:asciiTheme="majorBidi" w:hAnsiTheme="majorBidi" w:cstheme="majorBidi"/>
        </w:rPr>
        <w:t>3</w:t>
      </w:r>
      <w:r w:rsidRPr="00142332">
        <w:rPr>
          <w:rFonts w:asciiTheme="majorBidi" w:hAnsiTheme="majorBidi" w:cstheme="majorBidi"/>
        </w:rPr>
        <w:t>.2   Les activités clés de la Tunisie Telecom</w:t>
      </w:r>
    </w:p>
    <w:p w14:paraId="17666C10"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1.4   Présentation du projet</w:t>
      </w:r>
    </w:p>
    <w:p w14:paraId="4F4C4E65" w14:textId="77777777" w:rsidR="0066596C" w:rsidRPr="00142332" w:rsidRDefault="0066596C" w:rsidP="0066596C">
      <w:pPr>
        <w:spacing w:after="160" w:line="259" w:lineRule="auto"/>
        <w:ind w:left="0" w:firstLine="0"/>
        <w:jc w:val="left"/>
        <w:rPr>
          <w:rFonts w:asciiTheme="majorBidi" w:hAnsiTheme="majorBidi" w:cstheme="majorBidi"/>
        </w:rPr>
      </w:pPr>
      <w:r w:rsidRPr="00142332">
        <w:rPr>
          <w:rFonts w:asciiTheme="majorBidi" w:hAnsiTheme="majorBidi" w:cstheme="majorBidi"/>
        </w:rPr>
        <w:t xml:space="preserve">              1.4.1   Problématique</w:t>
      </w:r>
    </w:p>
    <w:p w14:paraId="3D685574"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1.4.2   Etude de l’existant</w:t>
      </w:r>
    </w:p>
    <w:p w14:paraId="66A31808"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1.4.3   Critique de l’existant</w:t>
      </w:r>
    </w:p>
    <w:p w14:paraId="19DDE365"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1.4.4   Solution proposée </w:t>
      </w:r>
    </w:p>
    <w:p w14:paraId="70695029"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1.5   Méthodologie de travail et Langage de modélisation</w:t>
      </w:r>
    </w:p>
    <w:p w14:paraId="1335371F" w14:textId="77777777" w:rsidR="0066596C" w:rsidRPr="00142332" w:rsidRDefault="0066596C" w:rsidP="0066596C">
      <w:pPr>
        <w:spacing w:after="160" w:line="259" w:lineRule="auto"/>
        <w:ind w:left="550" w:firstLine="0"/>
        <w:jc w:val="left"/>
        <w:rPr>
          <w:rFonts w:asciiTheme="majorBidi" w:hAnsiTheme="majorBidi" w:cstheme="majorBidi"/>
        </w:rPr>
      </w:pPr>
      <w:r w:rsidRPr="00142332">
        <w:rPr>
          <w:rFonts w:asciiTheme="majorBidi" w:hAnsiTheme="majorBidi" w:cstheme="majorBidi"/>
        </w:rPr>
        <w:t xml:space="preserve">     1.5.1   Méthode agile</w:t>
      </w:r>
    </w:p>
    <w:p w14:paraId="7B906E69" w14:textId="77777777" w:rsidR="0066596C" w:rsidRPr="00142332" w:rsidRDefault="0066596C" w:rsidP="0066596C">
      <w:pPr>
        <w:spacing w:after="160" w:line="259" w:lineRule="auto"/>
        <w:ind w:left="550" w:firstLine="0"/>
        <w:jc w:val="left"/>
        <w:rPr>
          <w:rFonts w:asciiTheme="majorBidi" w:hAnsiTheme="majorBidi" w:cstheme="majorBidi"/>
        </w:rPr>
      </w:pPr>
      <w:r w:rsidRPr="00142332">
        <w:rPr>
          <w:rFonts w:asciiTheme="majorBidi" w:hAnsiTheme="majorBidi" w:cstheme="majorBidi"/>
        </w:rPr>
        <w:t xml:space="preserve">     1.5.2   Méthodologie Scrum</w:t>
      </w:r>
    </w:p>
    <w:p w14:paraId="6EE89D4A" w14:textId="77777777" w:rsidR="0066596C" w:rsidRPr="00142332" w:rsidRDefault="0066596C" w:rsidP="0066596C">
      <w:pPr>
        <w:spacing w:after="160" w:line="259" w:lineRule="auto"/>
        <w:ind w:left="550" w:firstLine="0"/>
        <w:jc w:val="left"/>
        <w:rPr>
          <w:rFonts w:asciiTheme="majorBidi" w:hAnsiTheme="majorBidi" w:cstheme="majorBidi"/>
        </w:rPr>
      </w:pPr>
      <w:r w:rsidRPr="00142332">
        <w:rPr>
          <w:rFonts w:asciiTheme="majorBidi" w:hAnsiTheme="majorBidi" w:cstheme="majorBidi"/>
        </w:rPr>
        <w:t xml:space="preserve">     1.5.3   Langage de modélisation</w:t>
      </w:r>
    </w:p>
    <w:p w14:paraId="6CE7167E"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1.6   C</w:t>
      </w:r>
      <w:r>
        <w:rPr>
          <w:rFonts w:asciiTheme="majorBidi" w:hAnsiTheme="majorBidi" w:cstheme="majorBidi"/>
        </w:rPr>
        <w:t>onclusion</w:t>
      </w:r>
    </w:p>
    <w:p w14:paraId="7856CE4A" w14:textId="77777777" w:rsidR="0066596C" w:rsidRPr="00142332" w:rsidRDefault="0066596C" w:rsidP="0066596C">
      <w:pPr>
        <w:spacing w:after="160" w:line="259" w:lineRule="auto"/>
        <w:ind w:left="0" w:firstLine="0"/>
        <w:jc w:val="left"/>
        <w:rPr>
          <w:rFonts w:asciiTheme="majorBidi" w:hAnsiTheme="majorBidi" w:cstheme="majorBidi"/>
        </w:rPr>
      </w:pPr>
      <w:r w:rsidRPr="00142332">
        <w:rPr>
          <w:rFonts w:asciiTheme="majorBidi" w:hAnsiTheme="majorBidi" w:cstheme="majorBidi"/>
          <w:b/>
          <w:bCs/>
        </w:rPr>
        <w:t xml:space="preserve">2    ETUDE DU PROJET                                                                                            </w:t>
      </w:r>
      <w:r w:rsidRPr="00142332">
        <w:rPr>
          <w:rFonts w:asciiTheme="majorBidi" w:hAnsiTheme="majorBidi" w:cstheme="majorBidi"/>
        </w:rPr>
        <w:t xml:space="preserve"> </w:t>
      </w:r>
      <w:r w:rsidRPr="00142332">
        <w:rPr>
          <w:rFonts w:asciiTheme="majorBidi" w:hAnsiTheme="majorBidi" w:cstheme="majorBidi"/>
        </w:rPr>
        <w:tab/>
        <w:t>6</w:t>
      </w:r>
    </w:p>
    <w:p w14:paraId="3534EA17"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2.1   Introduction</w:t>
      </w:r>
      <w:r w:rsidRPr="00142332">
        <w:rPr>
          <w:rFonts w:asciiTheme="majorBidi" w:hAnsiTheme="majorBidi" w:cstheme="majorBidi"/>
        </w:rPr>
        <w:tab/>
        <w:t>. . . . . . . . . . . . . . . . . . . . . . . . . . . . . . . .</w:t>
      </w:r>
      <w:r w:rsidRPr="00142332">
        <w:rPr>
          <w:rFonts w:asciiTheme="majorBidi" w:hAnsiTheme="majorBidi" w:cstheme="majorBidi"/>
        </w:rPr>
        <w:tab/>
        <w:t>7</w:t>
      </w:r>
    </w:p>
    <w:p w14:paraId="4A053BE9"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2.2   Spécification des exigences. . . . . . . . . . . . . . . . . . . . . . . . . . . . . . . . . .</w:t>
      </w:r>
      <w:r w:rsidRPr="00142332">
        <w:rPr>
          <w:rFonts w:asciiTheme="majorBidi" w:hAnsiTheme="majorBidi" w:cstheme="majorBidi"/>
        </w:rPr>
        <w:tab/>
        <w:t>7</w:t>
      </w:r>
    </w:p>
    <w:p w14:paraId="45D84564" w14:textId="77777777" w:rsidR="0066596C" w:rsidRPr="00142332" w:rsidRDefault="0066596C" w:rsidP="0066596C">
      <w:pPr>
        <w:spacing w:after="160" w:line="259" w:lineRule="auto"/>
        <w:ind w:left="550" w:firstLine="0"/>
        <w:jc w:val="left"/>
        <w:rPr>
          <w:rFonts w:asciiTheme="majorBidi" w:hAnsiTheme="majorBidi" w:cstheme="majorBidi"/>
        </w:rPr>
      </w:pPr>
      <w:r w:rsidRPr="00142332">
        <w:rPr>
          <w:rFonts w:asciiTheme="majorBidi" w:hAnsiTheme="majorBidi" w:cstheme="majorBidi"/>
        </w:rPr>
        <w:t xml:space="preserve">     2.2.1   Identifications des acteurs</w:t>
      </w:r>
    </w:p>
    <w:p w14:paraId="14EAEED0" w14:textId="77777777" w:rsidR="0066596C" w:rsidRPr="00142332" w:rsidRDefault="0066596C" w:rsidP="0066596C">
      <w:pPr>
        <w:spacing w:after="160" w:line="259" w:lineRule="auto"/>
        <w:ind w:left="550" w:firstLine="0"/>
        <w:jc w:val="left"/>
        <w:rPr>
          <w:rFonts w:asciiTheme="majorBidi" w:hAnsiTheme="majorBidi" w:cstheme="majorBidi"/>
        </w:rPr>
      </w:pPr>
      <w:r w:rsidRPr="00142332">
        <w:rPr>
          <w:rFonts w:asciiTheme="majorBidi" w:hAnsiTheme="majorBidi" w:cstheme="majorBidi"/>
        </w:rPr>
        <w:t xml:space="preserve">     2.2.2   Spécification des besoins </w:t>
      </w:r>
    </w:p>
    <w:p w14:paraId="13D8611B" w14:textId="77777777" w:rsidR="0066596C" w:rsidRPr="00142332" w:rsidRDefault="0066596C" w:rsidP="0066596C">
      <w:pPr>
        <w:spacing w:after="160" w:line="259" w:lineRule="auto"/>
        <w:ind w:left="0" w:firstLine="0"/>
        <w:jc w:val="left"/>
        <w:rPr>
          <w:rFonts w:asciiTheme="majorBidi" w:hAnsiTheme="majorBidi" w:cstheme="majorBidi"/>
        </w:rPr>
      </w:pPr>
      <w:r w:rsidRPr="00142332">
        <w:rPr>
          <w:rFonts w:asciiTheme="majorBidi" w:hAnsiTheme="majorBidi" w:cstheme="majorBidi"/>
        </w:rPr>
        <w:lastRenderedPageBreak/>
        <w:t xml:space="preserve">      2.3   Diagramme de cas d’utilisation   . . . . . . . . . . . . . . . . . . . . . . . . . . . . . . . . . . .</w:t>
      </w:r>
      <w:r w:rsidRPr="00142332">
        <w:rPr>
          <w:rFonts w:asciiTheme="majorBidi" w:hAnsiTheme="majorBidi" w:cstheme="majorBidi"/>
        </w:rPr>
        <w:tab/>
        <w:t>8</w:t>
      </w:r>
    </w:p>
    <w:p w14:paraId="6F11FD7B"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2.4   Diagramme de classes  . . . . . . . . . . . . . . . . . . . . . . . . . . .</w:t>
      </w:r>
      <w:r w:rsidRPr="00142332">
        <w:rPr>
          <w:rFonts w:asciiTheme="majorBidi" w:hAnsiTheme="majorBidi" w:cstheme="majorBidi"/>
        </w:rPr>
        <w:tab/>
        <w:t>8</w:t>
      </w:r>
    </w:p>
    <w:p w14:paraId="20364C20"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2.5   Backlog du produit  . . . . . . . . . . . . . . . . . . . . . . . . . . .</w:t>
      </w:r>
      <w:r w:rsidRPr="00142332">
        <w:rPr>
          <w:rFonts w:asciiTheme="majorBidi" w:hAnsiTheme="majorBidi" w:cstheme="majorBidi"/>
        </w:rPr>
        <w:tab/>
        <w:t>8</w:t>
      </w:r>
    </w:p>
    <w:p w14:paraId="5E132597" w14:textId="77777777" w:rsidR="0066596C" w:rsidRPr="00142332" w:rsidRDefault="0066596C" w:rsidP="0066596C">
      <w:pPr>
        <w:spacing w:after="160" w:line="259" w:lineRule="auto"/>
        <w:ind w:left="0" w:firstLine="0"/>
        <w:jc w:val="left"/>
        <w:rPr>
          <w:rFonts w:asciiTheme="majorBidi" w:hAnsiTheme="majorBidi" w:cstheme="majorBidi"/>
        </w:rPr>
      </w:pPr>
      <w:r w:rsidRPr="00142332">
        <w:rPr>
          <w:rFonts w:asciiTheme="majorBidi" w:hAnsiTheme="majorBidi" w:cstheme="majorBidi"/>
        </w:rPr>
        <w:t xml:space="preserve">      2.6   Planification des sprints . . . . . . . . . . . . . . . . . . . . . . . . . . . . . 25</w:t>
      </w:r>
    </w:p>
    <w:p w14:paraId="1F95F404" w14:textId="77777777" w:rsidR="0066596C" w:rsidRPr="00142332" w:rsidRDefault="0066596C" w:rsidP="0066596C">
      <w:pPr>
        <w:spacing w:after="160" w:line="259" w:lineRule="auto"/>
        <w:ind w:left="0" w:firstLine="0"/>
        <w:jc w:val="left"/>
        <w:rPr>
          <w:rFonts w:asciiTheme="majorBidi" w:hAnsiTheme="majorBidi" w:cstheme="majorBidi"/>
        </w:rPr>
      </w:pPr>
      <w:r w:rsidRPr="00142332">
        <w:rPr>
          <w:rFonts w:asciiTheme="majorBidi" w:hAnsiTheme="majorBidi" w:cstheme="majorBidi"/>
        </w:rPr>
        <w:t xml:space="preserve">      2.7   Diagramme de Gantt</w:t>
      </w:r>
    </w:p>
    <w:p w14:paraId="56BEEEFB"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2.8   Étude technique . . . . . . . . . . . . . . . . . . . . . . . . . . . . . . . . . 25</w:t>
      </w:r>
    </w:p>
    <w:p w14:paraId="75E2EF7E"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2.8.1   Environnement matériel . . . . . . . . . . . . . . . . . . . . . . . . . 26</w:t>
      </w:r>
    </w:p>
    <w:p w14:paraId="1E0AAC96"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2.8.2   Environnement logiciel . . . . . . . . . . . . . . . . . . . . . . . . . 26</w:t>
      </w:r>
    </w:p>
    <w:p w14:paraId="1A8BBB0E"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2.9   Architecture de l’application . . . . . . . . . . . . . . . . . . . . . . . . . . . 29</w:t>
      </w:r>
    </w:p>
    <w:p w14:paraId="7D93C347"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2.9.1   Modèle d’architecture . . . . . . . . . . . . . . . . . . . . . . . . . . 29</w:t>
      </w:r>
    </w:p>
    <w:p w14:paraId="28B767AA"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2.9.2   Architecture logique . . . . . . . . . . . . . . . . . . . . . . . . . . . 30</w:t>
      </w:r>
    </w:p>
    <w:p w14:paraId="1F10BBC0" w14:textId="77777777" w:rsidR="0066596C" w:rsidRPr="00142332" w:rsidRDefault="0066596C" w:rsidP="0066596C">
      <w:pPr>
        <w:spacing w:after="160" w:line="259" w:lineRule="auto"/>
        <w:jc w:val="left"/>
        <w:rPr>
          <w:rFonts w:asciiTheme="majorBidi" w:hAnsiTheme="majorBidi" w:cstheme="majorBidi"/>
        </w:rPr>
      </w:pPr>
      <w:r w:rsidRPr="00142332">
        <w:rPr>
          <w:rFonts w:asciiTheme="majorBidi" w:hAnsiTheme="majorBidi" w:cstheme="majorBidi"/>
        </w:rPr>
        <w:t xml:space="preserve">      2.10 Conclusion</w:t>
      </w:r>
    </w:p>
    <w:p w14:paraId="5FFF8A2B" w14:textId="77777777" w:rsidR="0066596C" w:rsidRPr="00142332" w:rsidRDefault="0066596C" w:rsidP="0066596C">
      <w:pPr>
        <w:spacing w:after="160" w:line="259" w:lineRule="auto"/>
        <w:jc w:val="left"/>
        <w:rPr>
          <w:rFonts w:asciiTheme="majorBidi" w:hAnsiTheme="majorBidi" w:cstheme="majorBidi"/>
          <w:b/>
          <w:bCs/>
        </w:rPr>
      </w:pPr>
      <w:r w:rsidRPr="00142332">
        <w:rPr>
          <w:rFonts w:asciiTheme="majorBidi" w:hAnsiTheme="majorBidi" w:cstheme="majorBidi"/>
          <w:b/>
          <w:bCs/>
        </w:rPr>
        <w:t xml:space="preserve">3   SPRINT </w:t>
      </w:r>
      <w:r>
        <w:rPr>
          <w:rFonts w:asciiTheme="majorBidi" w:hAnsiTheme="majorBidi" w:cstheme="majorBidi"/>
          <w:b/>
          <w:bCs/>
        </w:rPr>
        <w:t>1</w:t>
      </w:r>
      <w:r w:rsidRPr="00142332">
        <w:rPr>
          <w:rFonts w:asciiTheme="majorBidi" w:hAnsiTheme="majorBidi" w:cstheme="majorBidi"/>
          <w:b/>
          <w:bCs/>
        </w:rPr>
        <w:t xml:space="preserve">                                                                   </w:t>
      </w:r>
    </w:p>
    <w:p w14:paraId="69647028" w14:textId="77777777" w:rsidR="0066596C" w:rsidRPr="00142332" w:rsidRDefault="0066596C" w:rsidP="0066596C">
      <w:pPr>
        <w:spacing w:after="160" w:line="259" w:lineRule="auto"/>
        <w:jc w:val="left"/>
        <w:rPr>
          <w:rFonts w:asciiTheme="majorBidi" w:hAnsiTheme="majorBidi" w:cstheme="majorBidi"/>
          <w:szCs w:val="24"/>
        </w:rPr>
      </w:pPr>
      <w:r w:rsidRPr="00142332">
        <w:rPr>
          <w:rFonts w:asciiTheme="majorBidi" w:hAnsiTheme="majorBidi" w:cstheme="majorBidi"/>
          <w:szCs w:val="24"/>
        </w:rPr>
        <w:t xml:space="preserve">     3.1   Introduction . . . . . . . . . . . . . . . . . . . . . . . . . . . . . 33</w:t>
      </w:r>
    </w:p>
    <w:p w14:paraId="4D2F94E2" w14:textId="77777777" w:rsidR="0066596C" w:rsidRPr="00142332" w:rsidRDefault="0066596C" w:rsidP="0066596C">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3.2   Backlog du sprint . . . . . . . . . . . . . . . . . . . . . . . . . . 33</w:t>
      </w:r>
    </w:p>
    <w:p w14:paraId="356F8096" w14:textId="77777777" w:rsidR="0066596C" w:rsidRPr="00142332" w:rsidRDefault="0066596C" w:rsidP="0066596C">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3.3   Analyse fonctionnelle . . . . . . . . . . . . . . . . . . . . . . . . 34</w:t>
      </w:r>
    </w:p>
    <w:p w14:paraId="11A4D635" w14:textId="77777777" w:rsidR="0066596C" w:rsidRPr="00142332" w:rsidRDefault="0066596C" w:rsidP="0066596C">
      <w:pPr>
        <w:spacing w:after="160" w:line="259" w:lineRule="auto"/>
        <w:ind w:left="550" w:firstLine="0"/>
        <w:jc w:val="left"/>
        <w:rPr>
          <w:rFonts w:asciiTheme="majorBidi" w:hAnsiTheme="majorBidi" w:cstheme="majorBidi"/>
          <w:szCs w:val="24"/>
        </w:rPr>
      </w:pPr>
      <w:r w:rsidRPr="00142332">
        <w:rPr>
          <w:rFonts w:asciiTheme="majorBidi" w:hAnsiTheme="majorBidi" w:cstheme="majorBidi"/>
          <w:szCs w:val="24"/>
        </w:rPr>
        <w:t xml:space="preserve">    3.3.1   Diagramme de cas d’utilisation du Sprint 1 . . . . . . . . . . . 34</w:t>
      </w:r>
    </w:p>
    <w:p w14:paraId="7BBA6F50" w14:textId="77777777" w:rsidR="0066596C" w:rsidRPr="00142332" w:rsidRDefault="0066596C" w:rsidP="0066596C">
      <w:pPr>
        <w:spacing w:after="160" w:line="259" w:lineRule="auto"/>
        <w:ind w:left="550" w:firstLine="0"/>
        <w:jc w:val="left"/>
        <w:rPr>
          <w:rFonts w:asciiTheme="majorBidi" w:hAnsiTheme="majorBidi" w:cstheme="majorBidi"/>
          <w:szCs w:val="24"/>
        </w:rPr>
      </w:pPr>
      <w:r w:rsidRPr="00142332">
        <w:rPr>
          <w:rFonts w:asciiTheme="majorBidi" w:hAnsiTheme="majorBidi" w:cstheme="majorBidi"/>
          <w:szCs w:val="24"/>
        </w:rPr>
        <w:t xml:space="preserve">    3.3.2   Description textuelle des cas d’utilisation du Sprint 1 . . . . . . 35</w:t>
      </w:r>
    </w:p>
    <w:p w14:paraId="3A4D5BE1" w14:textId="77777777" w:rsidR="0066596C" w:rsidRPr="00142332" w:rsidRDefault="0066596C" w:rsidP="0066596C">
      <w:pPr>
        <w:spacing w:after="160" w:line="259" w:lineRule="auto"/>
        <w:jc w:val="left"/>
        <w:rPr>
          <w:rFonts w:asciiTheme="majorBidi" w:hAnsiTheme="majorBidi" w:cstheme="majorBidi"/>
          <w:szCs w:val="24"/>
        </w:rPr>
      </w:pPr>
      <w:r w:rsidRPr="00142332">
        <w:rPr>
          <w:rFonts w:asciiTheme="majorBidi" w:hAnsiTheme="majorBidi" w:cstheme="majorBidi"/>
          <w:szCs w:val="24"/>
        </w:rPr>
        <w:t xml:space="preserve">     3.4   Conception . . . . . . . . . . . . . . . . . . . . . . . . . . . . . . 37</w:t>
      </w:r>
    </w:p>
    <w:p w14:paraId="44CA9E7B" w14:textId="77777777" w:rsidR="0066596C" w:rsidRPr="00142332" w:rsidRDefault="0066596C" w:rsidP="0066596C">
      <w:pPr>
        <w:spacing w:after="160" w:line="259" w:lineRule="auto"/>
        <w:jc w:val="left"/>
        <w:rPr>
          <w:rFonts w:asciiTheme="majorBidi" w:hAnsiTheme="majorBidi" w:cstheme="majorBidi"/>
          <w:szCs w:val="24"/>
        </w:rPr>
      </w:pPr>
      <w:r w:rsidRPr="00142332">
        <w:rPr>
          <w:rFonts w:asciiTheme="majorBidi" w:hAnsiTheme="majorBidi" w:cstheme="majorBidi"/>
          <w:szCs w:val="24"/>
        </w:rPr>
        <w:t xml:space="preserve">     3.5   Réalisation . . . . . . . . . . . . . . . . . . . . . . . . . . . . . . 39</w:t>
      </w:r>
    </w:p>
    <w:p w14:paraId="2C2EA30F" w14:textId="77777777" w:rsidR="0066596C" w:rsidRPr="00142332" w:rsidRDefault="0066596C" w:rsidP="0066596C">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3.7   Conclusion . . . . . . . . . . . . . . . . . . . . . . . . . . . . . . . 43</w:t>
      </w:r>
    </w:p>
    <w:p w14:paraId="1FA79442" w14:textId="6CB3F25F" w:rsidR="0066596C" w:rsidRDefault="0066596C" w:rsidP="0066596C"/>
    <w:p w14:paraId="4E661BB3" w14:textId="3E417F2A" w:rsidR="0066596C" w:rsidRDefault="0066596C" w:rsidP="0066596C"/>
    <w:p w14:paraId="71B83FA1" w14:textId="446DE75E" w:rsidR="0066596C" w:rsidRDefault="0066596C" w:rsidP="0066596C"/>
    <w:p w14:paraId="4751DFEF" w14:textId="2B08A50C" w:rsidR="0066596C" w:rsidRDefault="0066596C" w:rsidP="0066596C"/>
    <w:p w14:paraId="05B0934E" w14:textId="620FD7EC" w:rsidR="0066596C" w:rsidRDefault="0066596C" w:rsidP="0066596C"/>
    <w:p w14:paraId="14DB689B" w14:textId="4048BD0D" w:rsidR="0066596C" w:rsidRDefault="0066596C" w:rsidP="0066596C"/>
    <w:p w14:paraId="41898526" w14:textId="53C5CC15" w:rsidR="0066596C" w:rsidRDefault="0066596C" w:rsidP="0066596C"/>
    <w:p w14:paraId="66333431" w14:textId="55663196" w:rsidR="0066596C" w:rsidRDefault="0066596C" w:rsidP="0066596C"/>
    <w:p w14:paraId="4C893603" w14:textId="46E9E7DB" w:rsidR="0066596C" w:rsidRDefault="0066596C" w:rsidP="0066596C"/>
    <w:p w14:paraId="1670A370" w14:textId="7A3AC238" w:rsidR="0066596C" w:rsidRDefault="0066596C" w:rsidP="0066596C"/>
    <w:p w14:paraId="3B39E9F0" w14:textId="37D05EF3" w:rsidR="0066596C" w:rsidRDefault="0066596C" w:rsidP="0066596C"/>
    <w:p w14:paraId="4FD7640C" w14:textId="1525FD0C" w:rsidR="0066596C" w:rsidRDefault="0066596C" w:rsidP="0066596C"/>
    <w:p w14:paraId="6D698348" w14:textId="03DE5DC4" w:rsidR="0066596C" w:rsidRDefault="0066596C" w:rsidP="0066596C"/>
    <w:p w14:paraId="04BFDE61" w14:textId="4FC2EF3A" w:rsidR="0066596C" w:rsidRDefault="0066596C" w:rsidP="0066596C"/>
    <w:p w14:paraId="0460628F" w14:textId="00B1BD4D" w:rsidR="0066596C" w:rsidRDefault="0066596C" w:rsidP="0066596C"/>
    <w:p w14:paraId="3DB7F309" w14:textId="54F385B9" w:rsidR="0066596C" w:rsidRDefault="0066596C" w:rsidP="0066596C"/>
    <w:p w14:paraId="1D5DED44" w14:textId="37640220" w:rsidR="0066596C" w:rsidRDefault="0066596C" w:rsidP="0066596C"/>
    <w:p w14:paraId="12B256DA" w14:textId="5EBA98C6" w:rsidR="0066596C" w:rsidRDefault="0066596C" w:rsidP="0066596C"/>
    <w:p w14:paraId="3783CAE2" w14:textId="560B099B" w:rsidR="0066596C" w:rsidRDefault="0066596C" w:rsidP="0066596C"/>
    <w:p w14:paraId="007C606B" w14:textId="3E8BABEF" w:rsidR="0066596C" w:rsidRDefault="0066596C" w:rsidP="0066596C"/>
    <w:p w14:paraId="0F4FB91C" w14:textId="007D187B" w:rsidR="0066596C" w:rsidRDefault="0066596C" w:rsidP="0066596C"/>
    <w:p w14:paraId="5A20C7BA" w14:textId="369B0862" w:rsidR="0066596C" w:rsidRDefault="0066596C" w:rsidP="0066596C"/>
    <w:p w14:paraId="749D666C" w14:textId="556F40BC" w:rsidR="0066596C" w:rsidRDefault="0066596C" w:rsidP="0066596C"/>
    <w:p w14:paraId="28133DBF" w14:textId="05348CE0" w:rsidR="0066596C" w:rsidRDefault="0066596C" w:rsidP="0066596C"/>
    <w:p w14:paraId="4C0D219A" w14:textId="2ECEDB93" w:rsidR="0066596C" w:rsidRDefault="0066596C" w:rsidP="0066596C"/>
    <w:p w14:paraId="50CA6CF2" w14:textId="00C251E4" w:rsidR="0066596C" w:rsidRDefault="0066596C" w:rsidP="0066596C"/>
    <w:p w14:paraId="39CC405D" w14:textId="6BCE13E3" w:rsidR="0066596C" w:rsidRDefault="0066596C" w:rsidP="0066596C"/>
    <w:p w14:paraId="5BDDEA8B" w14:textId="6B7BB2BB" w:rsidR="0066596C" w:rsidRDefault="0066596C" w:rsidP="0066596C"/>
    <w:p w14:paraId="0384A0C8" w14:textId="1218BB0D" w:rsidR="0066596C" w:rsidRDefault="0066596C" w:rsidP="0066596C"/>
    <w:p w14:paraId="59CCA382" w14:textId="1AA99E80" w:rsidR="0066596C" w:rsidRDefault="0066596C" w:rsidP="0066596C"/>
    <w:p w14:paraId="78325A08" w14:textId="3EB4D453" w:rsidR="0066596C" w:rsidRDefault="0066596C" w:rsidP="0066596C"/>
    <w:p w14:paraId="3A4251E3" w14:textId="1D4C5439" w:rsidR="0066596C" w:rsidRDefault="0066596C" w:rsidP="0066596C"/>
    <w:p w14:paraId="1447D19F" w14:textId="22417C1B" w:rsidR="0066596C" w:rsidRDefault="0066596C" w:rsidP="0066596C"/>
    <w:p w14:paraId="4542EC41" w14:textId="336E484A" w:rsidR="0066596C" w:rsidRDefault="0066596C" w:rsidP="0066596C"/>
    <w:p w14:paraId="28D80E15" w14:textId="03A1153F" w:rsidR="0066596C" w:rsidRDefault="0066596C" w:rsidP="0066596C"/>
    <w:p w14:paraId="55B8CEA7" w14:textId="2DDCC26C" w:rsidR="0066596C" w:rsidRDefault="0066596C" w:rsidP="0066596C"/>
    <w:p w14:paraId="091B7657" w14:textId="7D97978E" w:rsidR="0066596C" w:rsidRDefault="0066596C" w:rsidP="0066596C"/>
    <w:p w14:paraId="3B9E2C61" w14:textId="3E196094" w:rsidR="0066596C" w:rsidRDefault="0066596C" w:rsidP="0066596C"/>
    <w:p w14:paraId="6E9AD159" w14:textId="445E3D64" w:rsidR="0066596C" w:rsidRDefault="0066596C" w:rsidP="0066596C"/>
    <w:p w14:paraId="6E65FB1E" w14:textId="595FAD46" w:rsidR="0066596C" w:rsidRDefault="0066596C" w:rsidP="0066596C"/>
    <w:p w14:paraId="46874E8A" w14:textId="4FDCE47D" w:rsidR="0066596C" w:rsidRDefault="0066596C" w:rsidP="0066596C"/>
    <w:p w14:paraId="68367FE0" w14:textId="0DD4A6DE" w:rsidR="0066596C" w:rsidRDefault="0066596C" w:rsidP="0066596C"/>
    <w:p w14:paraId="32125B1B" w14:textId="053DE717" w:rsidR="0066596C" w:rsidRDefault="0066596C" w:rsidP="0066596C"/>
    <w:p w14:paraId="32D70D63" w14:textId="7F2952FF" w:rsidR="0066596C" w:rsidRDefault="0066596C" w:rsidP="0066596C"/>
    <w:p w14:paraId="6F61FE24" w14:textId="1D5F8E83" w:rsidR="0066596C" w:rsidRDefault="0066596C" w:rsidP="0066596C"/>
    <w:p w14:paraId="75EAEC90" w14:textId="50823A43" w:rsidR="0066596C" w:rsidRDefault="0066596C" w:rsidP="0066596C"/>
    <w:p w14:paraId="2F01F030" w14:textId="78681EBA" w:rsidR="0066596C" w:rsidRDefault="0066596C" w:rsidP="0066596C"/>
    <w:p w14:paraId="4D6FB5BD" w14:textId="519BEA5A" w:rsidR="0066596C" w:rsidRDefault="0066596C" w:rsidP="0066596C"/>
    <w:p w14:paraId="1B1EC11B" w14:textId="77777777" w:rsidR="00764E4E" w:rsidRDefault="00764E4E" w:rsidP="0066596C">
      <w:pPr>
        <w:spacing w:after="1278" w:line="259" w:lineRule="auto"/>
        <w:ind w:left="0" w:firstLine="0"/>
        <w:jc w:val="left"/>
        <w:rPr>
          <w:rFonts w:asciiTheme="majorBidi" w:hAnsiTheme="majorBidi" w:cstheme="majorBidi"/>
        </w:rPr>
      </w:pPr>
    </w:p>
    <w:p w14:paraId="5609C146" w14:textId="13257083" w:rsidR="00B17BB2" w:rsidRPr="00715507" w:rsidRDefault="007B2EE4" w:rsidP="00715507">
      <w:pPr>
        <w:spacing w:after="1278" w:line="259" w:lineRule="auto"/>
        <w:ind w:left="0" w:firstLine="0"/>
        <w:jc w:val="left"/>
        <w:rPr>
          <w:rFonts w:asciiTheme="majorBidi" w:hAnsiTheme="majorBidi" w:cstheme="majorBidi"/>
        </w:rPr>
      </w:pPr>
      <w:r>
        <w:rPr>
          <w:noProof/>
        </w:rPr>
        <w:lastRenderedPageBreak/>
        <mc:AlternateContent>
          <mc:Choice Requires="wps">
            <w:drawing>
              <wp:anchor distT="45720" distB="45720" distL="114300" distR="114300" simplePos="0" relativeHeight="251681792" behindDoc="0" locked="0" layoutInCell="1" allowOverlap="1" wp14:anchorId="6A3DBC79" wp14:editId="53FE6469">
                <wp:simplePos x="0" y="0"/>
                <wp:positionH relativeFrom="column">
                  <wp:posOffset>106680</wp:posOffset>
                </wp:positionH>
                <wp:positionV relativeFrom="paragraph">
                  <wp:posOffset>1315720</wp:posOffset>
                </wp:positionV>
                <wp:extent cx="4000500" cy="3939540"/>
                <wp:effectExtent l="0" t="0" r="19050" b="22860"/>
                <wp:wrapSquare wrapText="bothSides"/>
                <wp:docPr id="6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0" cy="3939540"/>
                        </a:xfrm>
                        <a:prstGeom prst="rect">
                          <a:avLst/>
                        </a:prstGeom>
                        <a:solidFill>
                          <a:srgbClr val="FFFFFF"/>
                        </a:solidFill>
                        <a:ln w="9525">
                          <a:solidFill>
                            <a:schemeClr val="bg1"/>
                          </a:solidFill>
                          <a:miter lim="800000"/>
                          <a:headEnd/>
                          <a:tailEnd/>
                        </a:ln>
                      </wps:spPr>
                      <wps:txbx>
                        <w:txbxContent>
                          <w:p w14:paraId="36BF24BB" w14:textId="5166E222"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1.1</w:t>
                            </w:r>
                            <w:r>
                              <w:rPr>
                                <w:rFonts w:asciiTheme="majorBidi" w:hAnsiTheme="majorBidi" w:cstheme="majorBidi"/>
                              </w:rPr>
                              <w:t xml:space="preserve">   Logo</w:t>
                            </w:r>
                            <w:r w:rsidRPr="00D9618E">
                              <w:rPr>
                                <w:rFonts w:asciiTheme="majorBidi" w:hAnsiTheme="majorBidi" w:cstheme="majorBidi"/>
                              </w:rPr>
                              <w:t xml:space="preserve"> de Tunisie Telecom</w:t>
                            </w:r>
                          </w:p>
                          <w:p w14:paraId="7CD2BE63" w14:textId="1AEF39E4"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1.2</w:t>
                            </w:r>
                            <w:r>
                              <w:rPr>
                                <w:rFonts w:asciiTheme="majorBidi" w:hAnsiTheme="majorBidi" w:cstheme="majorBidi"/>
                              </w:rPr>
                              <w:t xml:space="preserve">   </w:t>
                            </w:r>
                            <w:r w:rsidRPr="00D9618E">
                              <w:rPr>
                                <w:rFonts w:asciiTheme="majorBidi" w:hAnsiTheme="majorBidi" w:cstheme="majorBidi"/>
                              </w:rPr>
                              <w:t xml:space="preserve">Les activités clés de Tunisie Telecom   </w:t>
                            </w:r>
                          </w:p>
                          <w:p w14:paraId="3BDECA43" w14:textId="6FB99E0A" w:rsidR="00D9618E" w:rsidRPr="00D9618E" w:rsidRDefault="00D9618E" w:rsidP="00D9618E">
                            <w:pPr>
                              <w:spacing w:line="360" w:lineRule="auto"/>
                              <w:ind w:left="0" w:firstLine="0"/>
                              <w:rPr>
                                <w:rFonts w:asciiTheme="majorBidi" w:hAnsiTheme="majorBidi" w:cstheme="majorBidi"/>
                              </w:rPr>
                            </w:pPr>
                            <w:r w:rsidRPr="00D9618E">
                              <w:rPr>
                                <w:rFonts w:asciiTheme="majorBidi" w:hAnsiTheme="majorBidi" w:cstheme="majorBidi"/>
                              </w:rPr>
                              <w:t xml:space="preserve">1.3 </w:t>
                            </w:r>
                            <w:r>
                              <w:rPr>
                                <w:rFonts w:asciiTheme="majorBidi" w:hAnsiTheme="majorBidi" w:cstheme="majorBidi"/>
                              </w:rPr>
                              <w:t xml:space="preserve">  </w:t>
                            </w:r>
                            <w:r w:rsidRPr="00D9618E">
                              <w:rPr>
                                <w:rFonts w:asciiTheme="majorBidi" w:hAnsiTheme="majorBidi" w:cstheme="majorBidi"/>
                              </w:rPr>
                              <w:t xml:space="preserve">Logo de la société fabricante Xiaomi     </w:t>
                            </w:r>
                          </w:p>
                          <w:p w14:paraId="6D022E33" w14:textId="39DD7938"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1.4  </w:t>
                            </w:r>
                            <w:r>
                              <w:rPr>
                                <w:rFonts w:asciiTheme="majorBidi" w:hAnsiTheme="majorBidi" w:cstheme="majorBidi"/>
                              </w:rPr>
                              <w:t xml:space="preserve"> </w:t>
                            </w:r>
                            <w:r w:rsidRPr="00D9618E">
                              <w:rPr>
                                <w:rFonts w:asciiTheme="majorBidi" w:hAnsiTheme="majorBidi" w:cstheme="majorBidi"/>
                              </w:rPr>
                              <w:t xml:space="preserve">Logo de la société fabricante Parrot    </w:t>
                            </w:r>
                          </w:p>
                          <w:p w14:paraId="07B34DC5" w14:textId="7585ADF7"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1.5  </w:t>
                            </w:r>
                            <w:r>
                              <w:rPr>
                                <w:rFonts w:asciiTheme="majorBidi" w:hAnsiTheme="majorBidi" w:cstheme="majorBidi"/>
                              </w:rPr>
                              <w:t xml:space="preserve"> </w:t>
                            </w:r>
                            <w:r w:rsidRPr="00D9618E">
                              <w:rPr>
                                <w:rFonts w:asciiTheme="majorBidi" w:hAnsiTheme="majorBidi" w:cstheme="majorBidi"/>
                              </w:rPr>
                              <w:t xml:space="preserve">Logo de la plateforme   </w:t>
                            </w:r>
                          </w:p>
                          <w:p w14:paraId="04BB4022" w14:textId="1DF9FBA2"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1.6 </w:t>
                            </w:r>
                            <w:r>
                              <w:rPr>
                                <w:rFonts w:asciiTheme="majorBidi" w:hAnsiTheme="majorBidi" w:cstheme="majorBidi"/>
                              </w:rPr>
                              <w:t xml:space="preserve">  </w:t>
                            </w:r>
                            <w:r w:rsidRPr="00D9618E">
                              <w:rPr>
                                <w:rFonts w:asciiTheme="majorBidi" w:hAnsiTheme="majorBidi" w:cstheme="majorBidi"/>
                              </w:rPr>
                              <w:t>Les valeurs de la méthode agile</w:t>
                            </w:r>
                          </w:p>
                          <w:p w14:paraId="1E98095B" w14:textId="1BDD4370" w:rsid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1.7  </w:t>
                            </w:r>
                            <w:r>
                              <w:rPr>
                                <w:rFonts w:asciiTheme="majorBidi" w:hAnsiTheme="majorBidi" w:cstheme="majorBidi"/>
                              </w:rPr>
                              <w:t xml:space="preserve"> C</w:t>
                            </w:r>
                            <w:r w:rsidRPr="00D9618E">
                              <w:rPr>
                                <w:rFonts w:asciiTheme="majorBidi" w:hAnsiTheme="majorBidi" w:cstheme="majorBidi"/>
                              </w:rPr>
                              <w:t>ycle de vie d’un projet Scrum</w:t>
                            </w:r>
                          </w:p>
                          <w:p w14:paraId="6415E893" w14:textId="77777777" w:rsidR="00D9618E" w:rsidRDefault="00D9618E" w:rsidP="00D9618E">
                            <w:pPr>
                              <w:spacing w:line="360" w:lineRule="auto"/>
                              <w:ind w:left="0" w:firstLine="0"/>
                              <w:rPr>
                                <w:rFonts w:asciiTheme="majorBidi" w:hAnsiTheme="majorBidi" w:cstheme="majorBidi"/>
                              </w:rPr>
                            </w:pPr>
                          </w:p>
                          <w:p w14:paraId="49ABB9F4" w14:textId="29BD73F3" w:rsidR="00D9618E" w:rsidRPr="00D9618E" w:rsidRDefault="00D9618E" w:rsidP="00D9618E">
                            <w:pPr>
                              <w:spacing w:line="360" w:lineRule="auto"/>
                              <w:ind w:left="0" w:firstLine="0"/>
                              <w:rPr>
                                <w:rFonts w:asciiTheme="majorBidi" w:hAnsiTheme="majorBidi" w:cstheme="majorBidi"/>
                              </w:rPr>
                            </w:pPr>
                            <w:r w:rsidRPr="00D9618E">
                              <w:rPr>
                                <w:rFonts w:asciiTheme="majorBidi" w:hAnsiTheme="majorBidi" w:cstheme="majorBidi"/>
                              </w:rPr>
                              <w:t xml:space="preserve">2.1 </w:t>
                            </w:r>
                            <w:r>
                              <w:rPr>
                                <w:rFonts w:asciiTheme="majorBidi" w:hAnsiTheme="majorBidi" w:cstheme="majorBidi"/>
                              </w:rPr>
                              <w:t xml:space="preserve">  </w:t>
                            </w:r>
                            <w:r w:rsidRPr="00D9618E">
                              <w:rPr>
                                <w:rFonts w:asciiTheme="majorBidi" w:hAnsiTheme="majorBidi" w:cstheme="majorBidi"/>
                              </w:rPr>
                              <w:t>Diagramme de cas d’utilisation global</w:t>
                            </w:r>
                          </w:p>
                          <w:p w14:paraId="5C09B3EF" w14:textId="3D01981A"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2.2 </w:t>
                            </w:r>
                            <w:r>
                              <w:rPr>
                                <w:rFonts w:asciiTheme="majorBidi" w:hAnsiTheme="majorBidi" w:cstheme="majorBidi"/>
                              </w:rPr>
                              <w:t xml:space="preserve"> </w:t>
                            </w:r>
                            <w:r w:rsidRPr="00D9618E">
                              <w:rPr>
                                <w:rFonts w:asciiTheme="majorBidi" w:hAnsiTheme="majorBidi" w:cstheme="majorBidi"/>
                              </w:rPr>
                              <w:t xml:space="preserve"> Diagramme de classes global</w:t>
                            </w:r>
                          </w:p>
                          <w:p w14:paraId="7B48C00C" w14:textId="6855B94F" w:rsidR="00D9618E" w:rsidRPr="00D9618E" w:rsidRDefault="00D9618E" w:rsidP="00D9618E">
                            <w:pPr>
                              <w:spacing w:line="360" w:lineRule="auto"/>
                              <w:ind w:left="0" w:firstLine="0"/>
                              <w:rPr>
                                <w:rFonts w:asciiTheme="majorBidi" w:hAnsiTheme="majorBidi" w:cstheme="majorBidi"/>
                              </w:rPr>
                            </w:pPr>
                            <w:r w:rsidRPr="00D9618E">
                              <w:rPr>
                                <w:rFonts w:asciiTheme="majorBidi" w:hAnsiTheme="majorBidi" w:cstheme="majorBidi"/>
                              </w:rPr>
                              <w:t xml:space="preserve">2.3 </w:t>
                            </w:r>
                            <w:r>
                              <w:rPr>
                                <w:rFonts w:asciiTheme="majorBidi" w:hAnsiTheme="majorBidi" w:cstheme="majorBidi"/>
                              </w:rPr>
                              <w:t xml:space="preserve"> </w:t>
                            </w:r>
                            <w:r w:rsidRPr="00D9618E">
                              <w:rPr>
                                <w:rFonts w:asciiTheme="majorBidi" w:hAnsiTheme="majorBidi" w:cstheme="majorBidi"/>
                              </w:rPr>
                              <w:t xml:space="preserve"> Planification des sprints</w:t>
                            </w:r>
                          </w:p>
                          <w:p w14:paraId="30FC7F9A" w14:textId="5D838992"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2.4 </w:t>
                            </w:r>
                            <w:r>
                              <w:rPr>
                                <w:rFonts w:asciiTheme="majorBidi" w:hAnsiTheme="majorBidi" w:cstheme="majorBidi"/>
                              </w:rPr>
                              <w:t xml:space="preserve"> </w:t>
                            </w:r>
                            <w:r w:rsidRPr="00D9618E">
                              <w:rPr>
                                <w:rFonts w:asciiTheme="majorBidi" w:hAnsiTheme="majorBidi" w:cstheme="majorBidi"/>
                              </w:rPr>
                              <w:t xml:space="preserve"> Diagramme de Gantt</w:t>
                            </w:r>
                          </w:p>
                          <w:p w14:paraId="61B7F881" w14:textId="61ADA00D"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2.5 </w:t>
                            </w:r>
                            <w:r>
                              <w:rPr>
                                <w:rFonts w:asciiTheme="majorBidi" w:hAnsiTheme="majorBidi" w:cstheme="majorBidi"/>
                              </w:rPr>
                              <w:t xml:space="preserve"> </w:t>
                            </w:r>
                            <w:r w:rsidRPr="00D9618E">
                              <w:rPr>
                                <w:rFonts w:asciiTheme="majorBidi" w:hAnsiTheme="majorBidi" w:cstheme="majorBidi"/>
                              </w:rPr>
                              <w:t xml:space="preserve"> Modèle d’architecture </w:t>
                            </w:r>
                          </w:p>
                          <w:p w14:paraId="66CB76E3" w14:textId="5CE1F208" w:rsidR="00D9618E" w:rsidRPr="00D9618E" w:rsidRDefault="00D9618E" w:rsidP="00D9618E">
                            <w:pPr>
                              <w:spacing w:line="360" w:lineRule="auto"/>
                              <w:ind w:left="0" w:firstLine="0"/>
                              <w:rPr>
                                <w:rFonts w:asciiTheme="majorBidi" w:hAnsiTheme="majorBidi" w:cstheme="majorBidi"/>
                              </w:rPr>
                            </w:pPr>
                            <w:r w:rsidRPr="00D9618E">
                              <w:rPr>
                                <w:rFonts w:asciiTheme="majorBidi" w:hAnsiTheme="majorBidi" w:cstheme="majorBidi"/>
                              </w:rPr>
                              <w:t xml:space="preserve">2.6 </w:t>
                            </w:r>
                            <w:r>
                              <w:rPr>
                                <w:rFonts w:asciiTheme="majorBidi" w:hAnsiTheme="majorBidi" w:cstheme="majorBidi"/>
                              </w:rPr>
                              <w:t xml:space="preserve">  </w:t>
                            </w:r>
                            <w:r w:rsidRPr="00D9618E">
                              <w:rPr>
                                <w:rFonts w:asciiTheme="majorBidi" w:hAnsiTheme="majorBidi" w:cstheme="majorBidi"/>
                              </w:rPr>
                              <w:t>Architecture logique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3DBC79" id="_x0000_t202" coordsize="21600,21600" o:spt="202" path="m,l,21600r21600,l21600,xe">
                <v:stroke joinstyle="miter"/>
                <v:path gradientshapeok="t" o:connecttype="rect"/>
              </v:shapetype>
              <v:shape id="Zone de texte 2" o:spid="_x0000_s1055" type="#_x0000_t202" style="position:absolute;margin-left:8.4pt;margin-top:103.6pt;width:315pt;height:310.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OxOMwIAAFIEAAAOAAAAZHJzL2Uyb0RvYy54bWysVE2P0zAQvSPxHyzfadJuu2yjpqulSxHS&#10;8iEtXLg5jpNY2B5ju03Kr2fstKWUGyIHa8Yzfp55b5zV/aAV2QvnJZiSTic5JcJwqKVpS/r1y/bV&#10;HSU+MFMzBUaU9CA8vV+/fLHqbSFm0IGqhSMIYnzR25J2IdgiyzzvhGZ+AlYYDDbgNAvoujarHesR&#10;Xatslue3WQ+utg648B53H8cgXSf8phE8fGoaLwJRJcXaQlpdWqu4ZusVK1rHbCf5sQz2D1VoJg1e&#10;eoZ6ZIGRnZN/QWnJHXhowoSDzqBpJBepB+xmml9189wxK1IvSI63Z5r8/4PlH/efHZF1SW9RKcM0&#10;avQNlSK1IEEMQZBZ5Ki3vsDUZ4vJYXgDA2qd+vX2Cfh3TwxsOmZa8eAc9J1gNdY4jSezi6Mjjo8g&#10;Vf8BaryL7QIkoKFxOhKIlBBER60OZ32wDsJxc57n+SLHEMfYzfJmuZgnBTNWnI5b58M7AZpEo6QO&#10;ByDBs/2TD7EcVpxS4m0elKy3UqnkuLbaKEf2DIdlm77UwVWaMqQv6XIxW4wM/AER51acQap25OAK&#10;QcuAQ6+kLukdtoQdpTGMtL01dbIDk2q0sWJljjxG6kYSw1ANSbbp4qRPBfUBmXUwDjk+SjQ6cD8p&#10;6XHAS+p/7JgTlKj3BtVZTufIHgnJmS9ez9Bxl5HqMsIMR6iSBkpGcxPSK4q8GXhAFRuZ+I1yj5Uc&#10;a8bBTbQfH1l8GZd+yvr9K1j/AgAA//8DAFBLAwQUAAYACAAAACEA/dlcBt4AAAAKAQAADwAAAGRy&#10;cy9kb3ducmV2LnhtbEyPwU7DMBBE70j8g7VI3KhNVLklxKkQiN4QIqDC0YmXJCJeR7HbBr6e7QmO&#10;szOaeVtsZj+IA06xD2TgeqFAIDXB9dQaeHt9vFqDiMmSs0MgNPCNETbl+VlhcxeO9IKHKrWCSyjm&#10;1kCX0phLGZsOvY2LMCKx9xkmbxPLqZVuskcu94PMlNLS2554obMj3nfYfFV7byA2Su+el9XuvZZb&#10;/Llx7uFj+2TM5cV8dwsi4Zz+wnDCZ3QomakOe3JRDKw1kycDmVplIDigl6dLbWCdrTTIspD/Xyh/&#10;AQAA//8DAFBLAQItABQABgAIAAAAIQC2gziS/gAAAOEBAAATAAAAAAAAAAAAAAAAAAAAAABbQ29u&#10;dGVudF9UeXBlc10ueG1sUEsBAi0AFAAGAAgAAAAhADj9If/WAAAAlAEAAAsAAAAAAAAAAAAAAAAA&#10;LwEAAF9yZWxzLy5yZWxzUEsBAi0AFAAGAAgAAAAhACNI7E4zAgAAUgQAAA4AAAAAAAAAAAAAAAAA&#10;LgIAAGRycy9lMm9Eb2MueG1sUEsBAi0AFAAGAAgAAAAhAP3ZXAbeAAAACgEAAA8AAAAAAAAAAAAA&#10;AAAAjQQAAGRycy9kb3ducmV2LnhtbFBLBQYAAAAABAAEAPMAAACYBQAAAAA=&#10;" strokecolor="white [3212]">
                <v:textbox>
                  <w:txbxContent>
                    <w:p w14:paraId="36BF24BB" w14:textId="5166E222"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1.1</w:t>
                      </w:r>
                      <w:r>
                        <w:rPr>
                          <w:rFonts w:asciiTheme="majorBidi" w:hAnsiTheme="majorBidi" w:cstheme="majorBidi"/>
                        </w:rPr>
                        <w:t xml:space="preserve">   Logo</w:t>
                      </w:r>
                      <w:r w:rsidRPr="00D9618E">
                        <w:rPr>
                          <w:rFonts w:asciiTheme="majorBidi" w:hAnsiTheme="majorBidi" w:cstheme="majorBidi"/>
                        </w:rPr>
                        <w:t xml:space="preserve"> de Tunisie Telecom</w:t>
                      </w:r>
                    </w:p>
                    <w:p w14:paraId="7CD2BE63" w14:textId="1AEF39E4"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1.2</w:t>
                      </w:r>
                      <w:r>
                        <w:rPr>
                          <w:rFonts w:asciiTheme="majorBidi" w:hAnsiTheme="majorBidi" w:cstheme="majorBidi"/>
                        </w:rPr>
                        <w:t xml:space="preserve">   </w:t>
                      </w:r>
                      <w:r w:rsidRPr="00D9618E">
                        <w:rPr>
                          <w:rFonts w:asciiTheme="majorBidi" w:hAnsiTheme="majorBidi" w:cstheme="majorBidi"/>
                        </w:rPr>
                        <w:t xml:space="preserve">Les activités clés de Tunisie Telecom   </w:t>
                      </w:r>
                    </w:p>
                    <w:p w14:paraId="3BDECA43" w14:textId="6FB99E0A" w:rsidR="00D9618E" w:rsidRPr="00D9618E" w:rsidRDefault="00D9618E" w:rsidP="00D9618E">
                      <w:pPr>
                        <w:spacing w:line="360" w:lineRule="auto"/>
                        <w:ind w:left="0" w:firstLine="0"/>
                        <w:rPr>
                          <w:rFonts w:asciiTheme="majorBidi" w:hAnsiTheme="majorBidi" w:cstheme="majorBidi"/>
                        </w:rPr>
                      </w:pPr>
                      <w:r w:rsidRPr="00D9618E">
                        <w:rPr>
                          <w:rFonts w:asciiTheme="majorBidi" w:hAnsiTheme="majorBidi" w:cstheme="majorBidi"/>
                        </w:rPr>
                        <w:t xml:space="preserve">1.3 </w:t>
                      </w:r>
                      <w:r>
                        <w:rPr>
                          <w:rFonts w:asciiTheme="majorBidi" w:hAnsiTheme="majorBidi" w:cstheme="majorBidi"/>
                        </w:rPr>
                        <w:t xml:space="preserve">  </w:t>
                      </w:r>
                      <w:r w:rsidRPr="00D9618E">
                        <w:rPr>
                          <w:rFonts w:asciiTheme="majorBidi" w:hAnsiTheme="majorBidi" w:cstheme="majorBidi"/>
                        </w:rPr>
                        <w:t xml:space="preserve">Logo de la société fabricante Xiaomi     </w:t>
                      </w:r>
                    </w:p>
                    <w:p w14:paraId="6D022E33" w14:textId="39DD7938"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1.4  </w:t>
                      </w:r>
                      <w:r>
                        <w:rPr>
                          <w:rFonts w:asciiTheme="majorBidi" w:hAnsiTheme="majorBidi" w:cstheme="majorBidi"/>
                        </w:rPr>
                        <w:t xml:space="preserve"> </w:t>
                      </w:r>
                      <w:r w:rsidRPr="00D9618E">
                        <w:rPr>
                          <w:rFonts w:asciiTheme="majorBidi" w:hAnsiTheme="majorBidi" w:cstheme="majorBidi"/>
                        </w:rPr>
                        <w:t xml:space="preserve">Logo de la société fabricante Parrot    </w:t>
                      </w:r>
                    </w:p>
                    <w:p w14:paraId="07B34DC5" w14:textId="7585ADF7"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1.5  </w:t>
                      </w:r>
                      <w:r>
                        <w:rPr>
                          <w:rFonts w:asciiTheme="majorBidi" w:hAnsiTheme="majorBidi" w:cstheme="majorBidi"/>
                        </w:rPr>
                        <w:t xml:space="preserve"> </w:t>
                      </w:r>
                      <w:r w:rsidRPr="00D9618E">
                        <w:rPr>
                          <w:rFonts w:asciiTheme="majorBidi" w:hAnsiTheme="majorBidi" w:cstheme="majorBidi"/>
                        </w:rPr>
                        <w:t xml:space="preserve">Logo de la plateforme   </w:t>
                      </w:r>
                    </w:p>
                    <w:p w14:paraId="04BB4022" w14:textId="1DF9FBA2"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1.6 </w:t>
                      </w:r>
                      <w:r>
                        <w:rPr>
                          <w:rFonts w:asciiTheme="majorBidi" w:hAnsiTheme="majorBidi" w:cstheme="majorBidi"/>
                        </w:rPr>
                        <w:t xml:space="preserve">  </w:t>
                      </w:r>
                      <w:r w:rsidRPr="00D9618E">
                        <w:rPr>
                          <w:rFonts w:asciiTheme="majorBidi" w:hAnsiTheme="majorBidi" w:cstheme="majorBidi"/>
                        </w:rPr>
                        <w:t>Les valeurs de la méthode agile</w:t>
                      </w:r>
                    </w:p>
                    <w:p w14:paraId="1E98095B" w14:textId="1BDD4370" w:rsid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1.7  </w:t>
                      </w:r>
                      <w:r>
                        <w:rPr>
                          <w:rFonts w:asciiTheme="majorBidi" w:hAnsiTheme="majorBidi" w:cstheme="majorBidi"/>
                        </w:rPr>
                        <w:t xml:space="preserve"> C</w:t>
                      </w:r>
                      <w:r w:rsidRPr="00D9618E">
                        <w:rPr>
                          <w:rFonts w:asciiTheme="majorBidi" w:hAnsiTheme="majorBidi" w:cstheme="majorBidi"/>
                        </w:rPr>
                        <w:t>ycle de vie d’un projet Scrum</w:t>
                      </w:r>
                    </w:p>
                    <w:p w14:paraId="6415E893" w14:textId="77777777" w:rsidR="00D9618E" w:rsidRDefault="00D9618E" w:rsidP="00D9618E">
                      <w:pPr>
                        <w:spacing w:line="360" w:lineRule="auto"/>
                        <w:ind w:left="0" w:firstLine="0"/>
                        <w:rPr>
                          <w:rFonts w:asciiTheme="majorBidi" w:hAnsiTheme="majorBidi" w:cstheme="majorBidi"/>
                        </w:rPr>
                      </w:pPr>
                    </w:p>
                    <w:p w14:paraId="49ABB9F4" w14:textId="29BD73F3" w:rsidR="00D9618E" w:rsidRPr="00D9618E" w:rsidRDefault="00D9618E" w:rsidP="00D9618E">
                      <w:pPr>
                        <w:spacing w:line="360" w:lineRule="auto"/>
                        <w:ind w:left="0" w:firstLine="0"/>
                        <w:rPr>
                          <w:rFonts w:asciiTheme="majorBidi" w:hAnsiTheme="majorBidi" w:cstheme="majorBidi"/>
                        </w:rPr>
                      </w:pPr>
                      <w:r w:rsidRPr="00D9618E">
                        <w:rPr>
                          <w:rFonts w:asciiTheme="majorBidi" w:hAnsiTheme="majorBidi" w:cstheme="majorBidi"/>
                        </w:rPr>
                        <w:t xml:space="preserve">2.1 </w:t>
                      </w:r>
                      <w:r>
                        <w:rPr>
                          <w:rFonts w:asciiTheme="majorBidi" w:hAnsiTheme="majorBidi" w:cstheme="majorBidi"/>
                        </w:rPr>
                        <w:t xml:space="preserve">  </w:t>
                      </w:r>
                      <w:r w:rsidRPr="00D9618E">
                        <w:rPr>
                          <w:rFonts w:asciiTheme="majorBidi" w:hAnsiTheme="majorBidi" w:cstheme="majorBidi"/>
                        </w:rPr>
                        <w:t>Diagramme de cas d’utilisation global</w:t>
                      </w:r>
                    </w:p>
                    <w:p w14:paraId="5C09B3EF" w14:textId="3D01981A"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2.2 </w:t>
                      </w:r>
                      <w:r>
                        <w:rPr>
                          <w:rFonts w:asciiTheme="majorBidi" w:hAnsiTheme="majorBidi" w:cstheme="majorBidi"/>
                        </w:rPr>
                        <w:t xml:space="preserve"> </w:t>
                      </w:r>
                      <w:r w:rsidRPr="00D9618E">
                        <w:rPr>
                          <w:rFonts w:asciiTheme="majorBidi" w:hAnsiTheme="majorBidi" w:cstheme="majorBidi"/>
                        </w:rPr>
                        <w:t xml:space="preserve"> Diagramme de classes global</w:t>
                      </w:r>
                    </w:p>
                    <w:p w14:paraId="7B48C00C" w14:textId="6855B94F" w:rsidR="00D9618E" w:rsidRPr="00D9618E" w:rsidRDefault="00D9618E" w:rsidP="00D9618E">
                      <w:pPr>
                        <w:spacing w:line="360" w:lineRule="auto"/>
                        <w:ind w:left="0" w:firstLine="0"/>
                        <w:rPr>
                          <w:rFonts w:asciiTheme="majorBidi" w:hAnsiTheme="majorBidi" w:cstheme="majorBidi"/>
                        </w:rPr>
                      </w:pPr>
                      <w:r w:rsidRPr="00D9618E">
                        <w:rPr>
                          <w:rFonts w:asciiTheme="majorBidi" w:hAnsiTheme="majorBidi" w:cstheme="majorBidi"/>
                        </w:rPr>
                        <w:t xml:space="preserve">2.3 </w:t>
                      </w:r>
                      <w:r>
                        <w:rPr>
                          <w:rFonts w:asciiTheme="majorBidi" w:hAnsiTheme="majorBidi" w:cstheme="majorBidi"/>
                        </w:rPr>
                        <w:t xml:space="preserve"> </w:t>
                      </w:r>
                      <w:r w:rsidRPr="00D9618E">
                        <w:rPr>
                          <w:rFonts w:asciiTheme="majorBidi" w:hAnsiTheme="majorBidi" w:cstheme="majorBidi"/>
                        </w:rPr>
                        <w:t xml:space="preserve"> Planification des sprints</w:t>
                      </w:r>
                    </w:p>
                    <w:p w14:paraId="30FC7F9A" w14:textId="5D838992"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2.4 </w:t>
                      </w:r>
                      <w:r>
                        <w:rPr>
                          <w:rFonts w:asciiTheme="majorBidi" w:hAnsiTheme="majorBidi" w:cstheme="majorBidi"/>
                        </w:rPr>
                        <w:t xml:space="preserve"> </w:t>
                      </w:r>
                      <w:r w:rsidRPr="00D9618E">
                        <w:rPr>
                          <w:rFonts w:asciiTheme="majorBidi" w:hAnsiTheme="majorBidi" w:cstheme="majorBidi"/>
                        </w:rPr>
                        <w:t xml:space="preserve"> Diagramme de Gantt</w:t>
                      </w:r>
                    </w:p>
                    <w:p w14:paraId="61B7F881" w14:textId="61ADA00D" w:rsidR="00D9618E" w:rsidRPr="00D9618E" w:rsidRDefault="00D9618E" w:rsidP="00D9618E">
                      <w:pPr>
                        <w:spacing w:line="360" w:lineRule="auto"/>
                        <w:rPr>
                          <w:rFonts w:asciiTheme="majorBidi" w:hAnsiTheme="majorBidi" w:cstheme="majorBidi"/>
                        </w:rPr>
                      </w:pPr>
                      <w:r w:rsidRPr="00D9618E">
                        <w:rPr>
                          <w:rFonts w:asciiTheme="majorBidi" w:hAnsiTheme="majorBidi" w:cstheme="majorBidi"/>
                        </w:rPr>
                        <w:t xml:space="preserve">2.5 </w:t>
                      </w:r>
                      <w:r>
                        <w:rPr>
                          <w:rFonts w:asciiTheme="majorBidi" w:hAnsiTheme="majorBidi" w:cstheme="majorBidi"/>
                        </w:rPr>
                        <w:t xml:space="preserve"> </w:t>
                      </w:r>
                      <w:r w:rsidRPr="00D9618E">
                        <w:rPr>
                          <w:rFonts w:asciiTheme="majorBidi" w:hAnsiTheme="majorBidi" w:cstheme="majorBidi"/>
                        </w:rPr>
                        <w:t xml:space="preserve"> Modèle d’architecture </w:t>
                      </w:r>
                    </w:p>
                    <w:p w14:paraId="66CB76E3" w14:textId="5CE1F208" w:rsidR="00D9618E" w:rsidRPr="00D9618E" w:rsidRDefault="00D9618E" w:rsidP="00D9618E">
                      <w:pPr>
                        <w:spacing w:line="360" w:lineRule="auto"/>
                        <w:ind w:left="0" w:firstLine="0"/>
                        <w:rPr>
                          <w:rFonts w:asciiTheme="majorBidi" w:hAnsiTheme="majorBidi" w:cstheme="majorBidi"/>
                        </w:rPr>
                      </w:pPr>
                      <w:r w:rsidRPr="00D9618E">
                        <w:rPr>
                          <w:rFonts w:asciiTheme="majorBidi" w:hAnsiTheme="majorBidi" w:cstheme="majorBidi"/>
                        </w:rPr>
                        <w:t xml:space="preserve">2.6 </w:t>
                      </w:r>
                      <w:r>
                        <w:rPr>
                          <w:rFonts w:asciiTheme="majorBidi" w:hAnsiTheme="majorBidi" w:cstheme="majorBidi"/>
                        </w:rPr>
                        <w:t xml:space="preserve">  </w:t>
                      </w:r>
                      <w:r w:rsidRPr="00D9618E">
                        <w:rPr>
                          <w:rFonts w:asciiTheme="majorBidi" w:hAnsiTheme="majorBidi" w:cstheme="majorBidi"/>
                        </w:rPr>
                        <w:t>Architecture logique</w:t>
                      </w:r>
                    </w:p>
                  </w:txbxContent>
                </v:textbox>
                <w10:wrap type="square"/>
              </v:shape>
            </w:pict>
          </mc:Fallback>
        </mc:AlternateContent>
      </w:r>
      <w:r w:rsidR="0066596C" w:rsidRPr="00142332">
        <w:rPr>
          <w:rFonts w:asciiTheme="majorBidi" w:hAnsiTheme="majorBidi" w:cstheme="majorBidi"/>
          <w:noProof/>
          <w:sz w:val="22"/>
        </w:rPr>
        <mc:AlternateContent>
          <mc:Choice Requires="wpg">
            <w:drawing>
              <wp:inline distT="0" distB="0" distL="0" distR="0" wp14:anchorId="60725C44" wp14:editId="51EF44ED">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7A3382FB" w14:textId="77777777" w:rsidR="0066596C" w:rsidRPr="0066596C" w:rsidRDefault="0066596C" w:rsidP="0066596C">
                              <w:pPr>
                                <w:spacing w:after="160" w:line="259" w:lineRule="auto"/>
                                <w:ind w:left="0" w:firstLine="0"/>
                                <w:jc w:val="left"/>
                                <w:rPr>
                                  <w:rFonts w:asciiTheme="majorBidi" w:hAnsiTheme="majorBidi" w:cstheme="majorBidi"/>
                                  <w:b/>
                                  <w:bCs/>
                                  <w:sz w:val="72"/>
                                  <w:szCs w:val="28"/>
                                </w:rPr>
                              </w:pPr>
                              <w:r w:rsidRPr="0066596C">
                                <w:rPr>
                                  <w:rFonts w:asciiTheme="majorBidi" w:hAnsiTheme="majorBidi" w:cstheme="majorBidi"/>
                                  <w:b/>
                                  <w:bCs/>
                                  <w:w w:val="131"/>
                                  <w:sz w:val="56"/>
                                  <w:szCs w:val="24"/>
                                </w:rPr>
                                <w:t>LISTE DES FIGURES</w:t>
                              </w:r>
                            </w:p>
                          </w:txbxContent>
                        </wps:txbx>
                        <wps:bodyPr horzOverflow="overflow" vert="horz" lIns="0" tIns="0" rIns="0" bIns="0" rtlCol="0">
                          <a:noAutofit/>
                        </wps:bodyPr>
                      </wps:wsp>
                    </wpg:wgp>
                  </a:graphicData>
                </a:graphic>
              </wp:inline>
            </w:drawing>
          </mc:Choice>
          <mc:Fallback>
            <w:pict>
              <v:group w14:anchorId="60725C44" id="Group 7027" o:spid="_x0000_s1056"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h+HnwMAAE0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fLLGIwnINZr8+87uJ62UgOVQ/ciKcEbK2yOswmTfyu4JuDlMAomCtsoGCdf&#10;arpCenf+vHW6HbD7EsH53cIPsR1dS+DORqwd7pd4KTz/J/3TLfj6MwAAAP//AwBQSwMEFAAGAAgA&#10;AAAhAFDrsAvdAAAABQEAAA8AAABkcnMvZG93bnJldi54bWxMj09Lw0AQxe+C32EZwZvdpP6rMZtS&#10;inoqBVuh9DZNpklodjZkt0n67R296OXB8B7v/Sadj7ZRPXW+dmwgnkSgiHNX1Fwa+Nq+381A+YBc&#10;YOOYDFzIwzy7vkoxKdzAn9RvQqmkhH2CBqoQ2kRrn1dk0U9cSyze0XUWg5xdqYsOBym3jZ5G0ZO2&#10;WLMsVNjSsqL8tDlbAx8DDov7+K1fnY7Ly377uN6tYjLm9mZcvIIKNIa/MPzgCzpkwnRwZy68agzI&#10;I+FXxXuJnmNQBwlNH2ags1T/p8++AQAA//8DAFBLAQItABQABgAIAAAAIQC2gziS/gAAAOEBAAAT&#10;AAAAAAAAAAAAAAAAAAAAAABbQ29udGVudF9UeXBlc10ueG1sUEsBAi0AFAAGAAgAAAAhADj9If/W&#10;AAAAlAEAAAsAAAAAAAAAAAAAAAAALwEAAF9yZWxzLy5yZWxzUEsBAi0AFAAGAAgAAAAhAO6uH4ef&#10;AwAATQsAAA4AAAAAAAAAAAAAAAAALgIAAGRycy9lMm9Eb2MueG1sUEsBAi0AFAAGAAgAAAAhAFDr&#10;sAvdAAAABQEAAA8AAAAAAAAAAAAAAAAA+QUAAGRycy9kb3ducmV2LnhtbFBLBQYAAAAABAAEAPMA&#10;AAADBwAAAAA=&#10;">
                <v:shape id="Shape 11472" o:spid="_x0000_s105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58"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59"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7A3382FB" w14:textId="77777777" w:rsidR="0066596C" w:rsidRPr="0066596C" w:rsidRDefault="0066596C" w:rsidP="0066596C">
                        <w:pPr>
                          <w:spacing w:after="160" w:line="259" w:lineRule="auto"/>
                          <w:ind w:left="0" w:firstLine="0"/>
                          <w:jc w:val="left"/>
                          <w:rPr>
                            <w:rFonts w:asciiTheme="majorBidi" w:hAnsiTheme="majorBidi" w:cstheme="majorBidi"/>
                            <w:b/>
                            <w:bCs/>
                            <w:sz w:val="72"/>
                            <w:szCs w:val="28"/>
                          </w:rPr>
                        </w:pPr>
                        <w:r w:rsidRPr="0066596C">
                          <w:rPr>
                            <w:rFonts w:asciiTheme="majorBidi" w:hAnsiTheme="majorBidi" w:cstheme="majorBidi"/>
                            <w:b/>
                            <w:bCs/>
                            <w:w w:val="131"/>
                            <w:sz w:val="56"/>
                            <w:szCs w:val="24"/>
                          </w:rPr>
                          <w:t>LISTE DES FIGURES</w:t>
                        </w:r>
                      </w:p>
                    </w:txbxContent>
                  </v:textbox>
                </v:rect>
                <w10:anchorlock/>
              </v:group>
            </w:pict>
          </mc:Fallback>
        </mc:AlternateContent>
      </w:r>
    </w:p>
    <w:p w14:paraId="6D68E95B" w14:textId="25CF0CA9" w:rsidR="0066596C" w:rsidRDefault="0066596C" w:rsidP="0066596C"/>
    <w:p w14:paraId="1735284D" w14:textId="5E80BA41" w:rsidR="0066596C" w:rsidRDefault="0066596C" w:rsidP="0066596C"/>
    <w:p w14:paraId="4B3846F3" w14:textId="12AE5A24" w:rsidR="0066596C" w:rsidRDefault="0066596C" w:rsidP="0066596C"/>
    <w:p w14:paraId="170C644C" w14:textId="0E1C4F33" w:rsidR="0066596C" w:rsidRPr="0066596C" w:rsidRDefault="0066596C" w:rsidP="0066596C"/>
    <w:p w14:paraId="643B74F6" w14:textId="404997B0" w:rsidR="0066596C" w:rsidRPr="0066596C" w:rsidRDefault="0066596C" w:rsidP="0066596C"/>
    <w:p w14:paraId="00AEB149" w14:textId="377D0ECA" w:rsidR="0066596C" w:rsidRPr="0066596C" w:rsidRDefault="0066596C" w:rsidP="0066596C"/>
    <w:p w14:paraId="02A97CA8" w14:textId="1022C2FA" w:rsidR="0066596C" w:rsidRPr="0066596C" w:rsidRDefault="0066596C" w:rsidP="0066596C"/>
    <w:p w14:paraId="4FB8EBD1" w14:textId="043BA179" w:rsidR="0066596C" w:rsidRPr="0066596C" w:rsidRDefault="0066596C" w:rsidP="0066596C"/>
    <w:p w14:paraId="7EAE4BB0" w14:textId="7F9A89A2" w:rsidR="0066596C" w:rsidRPr="0066596C" w:rsidRDefault="0066596C" w:rsidP="0066596C"/>
    <w:p w14:paraId="68AD2A73" w14:textId="77777777" w:rsidR="00D9618E" w:rsidRDefault="00D9618E" w:rsidP="00715507">
      <w:pPr>
        <w:tabs>
          <w:tab w:val="left" w:pos="1640"/>
        </w:tabs>
        <w:ind w:left="0" w:firstLine="0"/>
      </w:pPr>
    </w:p>
    <w:p w14:paraId="4F5DDE10" w14:textId="77777777" w:rsidR="00D9618E" w:rsidRDefault="00D9618E" w:rsidP="00715507">
      <w:pPr>
        <w:tabs>
          <w:tab w:val="left" w:pos="1640"/>
        </w:tabs>
        <w:ind w:left="0" w:firstLine="0"/>
      </w:pPr>
    </w:p>
    <w:p w14:paraId="7377BFC4" w14:textId="77777777" w:rsidR="00D9618E" w:rsidRDefault="00D9618E" w:rsidP="00715507">
      <w:pPr>
        <w:tabs>
          <w:tab w:val="left" w:pos="1640"/>
        </w:tabs>
        <w:ind w:left="0" w:firstLine="0"/>
      </w:pPr>
    </w:p>
    <w:p w14:paraId="55DC5EF1" w14:textId="77777777" w:rsidR="00D9618E" w:rsidRDefault="00D9618E" w:rsidP="00715507">
      <w:pPr>
        <w:tabs>
          <w:tab w:val="left" w:pos="1640"/>
        </w:tabs>
        <w:ind w:left="0" w:firstLine="0"/>
      </w:pPr>
    </w:p>
    <w:p w14:paraId="7E1AF593" w14:textId="77777777" w:rsidR="00D9618E" w:rsidRDefault="00D9618E" w:rsidP="00715507">
      <w:pPr>
        <w:tabs>
          <w:tab w:val="left" w:pos="1640"/>
        </w:tabs>
        <w:ind w:left="0" w:firstLine="0"/>
      </w:pPr>
    </w:p>
    <w:p w14:paraId="5DD677DC" w14:textId="77777777" w:rsidR="00D9618E" w:rsidRDefault="00D9618E" w:rsidP="00715507">
      <w:pPr>
        <w:tabs>
          <w:tab w:val="left" w:pos="1640"/>
        </w:tabs>
        <w:ind w:left="0" w:firstLine="0"/>
      </w:pPr>
    </w:p>
    <w:p w14:paraId="175AC0C0" w14:textId="77777777" w:rsidR="00D9618E" w:rsidRDefault="00D9618E" w:rsidP="00715507">
      <w:pPr>
        <w:tabs>
          <w:tab w:val="left" w:pos="1640"/>
        </w:tabs>
        <w:ind w:left="0" w:firstLine="0"/>
      </w:pPr>
    </w:p>
    <w:p w14:paraId="3AAF4E9E" w14:textId="77777777" w:rsidR="00D9618E" w:rsidRDefault="00D9618E" w:rsidP="00715507">
      <w:pPr>
        <w:tabs>
          <w:tab w:val="left" w:pos="1640"/>
        </w:tabs>
        <w:ind w:left="0" w:firstLine="0"/>
      </w:pPr>
    </w:p>
    <w:p w14:paraId="14A24A37" w14:textId="77777777" w:rsidR="00D9618E" w:rsidRDefault="00D9618E" w:rsidP="00715507">
      <w:pPr>
        <w:tabs>
          <w:tab w:val="left" w:pos="1640"/>
        </w:tabs>
        <w:ind w:left="0" w:firstLine="0"/>
      </w:pPr>
    </w:p>
    <w:p w14:paraId="4A1D63B0" w14:textId="77777777" w:rsidR="00D9618E" w:rsidRDefault="00D9618E" w:rsidP="00715507">
      <w:pPr>
        <w:tabs>
          <w:tab w:val="left" w:pos="1640"/>
        </w:tabs>
        <w:ind w:left="0" w:firstLine="0"/>
      </w:pPr>
    </w:p>
    <w:p w14:paraId="0DE4331F" w14:textId="77777777" w:rsidR="00D9618E" w:rsidRDefault="00D9618E" w:rsidP="00715507">
      <w:pPr>
        <w:tabs>
          <w:tab w:val="left" w:pos="1640"/>
        </w:tabs>
        <w:ind w:left="0" w:firstLine="0"/>
      </w:pPr>
    </w:p>
    <w:p w14:paraId="70A43AFD" w14:textId="77777777" w:rsidR="00D9618E" w:rsidRDefault="00D9618E" w:rsidP="00715507">
      <w:pPr>
        <w:tabs>
          <w:tab w:val="left" w:pos="1640"/>
        </w:tabs>
        <w:ind w:left="0" w:firstLine="0"/>
      </w:pPr>
    </w:p>
    <w:p w14:paraId="7D21A38B" w14:textId="77777777" w:rsidR="00D9618E" w:rsidRDefault="00D9618E" w:rsidP="00715507">
      <w:pPr>
        <w:tabs>
          <w:tab w:val="left" w:pos="1640"/>
        </w:tabs>
        <w:ind w:left="0" w:firstLine="0"/>
      </w:pPr>
    </w:p>
    <w:p w14:paraId="2C539317" w14:textId="77777777" w:rsidR="00D9618E" w:rsidRDefault="00D9618E" w:rsidP="00715507">
      <w:pPr>
        <w:tabs>
          <w:tab w:val="left" w:pos="1640"/>
        </w:tabs>
        <w:ind w:left="0" w:firstLine="0"/>
      </w:pPr>
    </w:p>
    <w:p w14:paraId="081D05F9" w14:textId="77777777" w:rsidR="00D9618E" w:rsidRDefault="00D9618E" w:rsidP="00715507">
      <w:pPr>
        <w:tabs>
          <w:tab w:val="left" w:pos="1640"/>
        </w:tabs>
        <w:ind w:left="0" w:firstLine="0"/>
      </w:pPr>
    </w:p>
    <w:p w14:paraId="6CBB23DA" w14:textId="77777777" w:rsidR="00D9618E" w:rsidRDefault="00D9618E" w:rsidP="00715507">
      <w:pPr>
        <w:tabs>
          <w:tab w:val="left" w:pos="1640"/>
        </w:tabs>
        <w:ind w:left="0" w:firstLine="0"/>
      </w:pPr>
    </w:p>
    <w:p w14:paraId="633FFE63" w14:textId="77777777" w:rsidR="00D9618E" w:rsidRDefault="00D9618E" w:rsidP="00715507">
      <w:pPr>
        <w:tabs>
          <w:tab w:val="left" w:pos="1640"/>
        </w:tabs>
        <w:ind w:left="0" w:firstLine="0"/>
      </w:pPr>
    </w:p>
    <w:p w14:paraId="42C41A49" w14:textId="77777777" w:rsidR="00D9618E" w:rsidRDefault="00D9618E" w:rsidP="00715507">
      <w:pPr>
        <w:tabs>
          <w:tab w:val="left" w:pos="1640"/>
        </w:tabs>
        <w:ind w:left="0" w:firstLine="0"/>
      </w:pPr>
    </w:p>
    <w:p w14:paraId="1494BF35" w14:textId="77777777" w:rsidR="00D9618E" w:rsidRDefault="00D9618E" w:rsidP="00715507">
      <w:pPr>
        <w:tabs>
          <w:tab w:val="left" w:pos="1640"/>
        </w:tabs>
        <w:ind w:left="0" w:firstLine="0"/>
      </w:pPr>
    </w:p>
    <w:p w14:paraId="7F5145A2" w14:textId="77777777" w:rsidR="00D9618E" w:rsidRDefault="00D9618E" w:rsidP="00715507">
      <w:pPr>
        <w:tabs>
          <w:tab w:val="left" w:pos="1640"/>
        </w:tabs>
        <w:ind w:left="0" w:firstLine="0"/>
      </w:pPr>
    </w:p>
    <w:p w14:paraId="7176A7BF" w14:textId="77777777" w:rsidR="00D9618E" w:rsidRDefault="00D9618E" w:rsidP="00715507">
      <w:pPr>
        <w:tabs>
          <w:tab w:val="left" w:pos="1640"/>
        </w:tabs>
        <w:ind w:left="0" w:firstLine="0"/>
      </w:pPr>
    </w:p>
    <w:p w14:paraId="4E1897FE" w14:textId="6BE95534" w:rsidR="0066596C" w:rsidRPr="00715507" w:rsidRDefault="0066596C" w:rsidP="00715507">
      <w:pPr>
        <w:tabs>
          <w:tab w:val="left" w:pos="1640"/>
        </w:tabs>
        <w:ind w:left="0" w:firstLine="0"/>
      </w:pPr>
      <w:r w:rsidRPr="00142332">
        <w:rPr>
          <w:rFonts w:asciiTheme="majorBidi" w:hAnsiTheme="majorBidi" w:cstheme="majorBidi"/>
          <w:noProof/>
          <w:sz w:val="22"/>
        </w:rPr>
        <w:lastRenderedPageBreak/>
        <mc:AlternateContent>
          <mc:Choice Requires="wpg">
            <w:drawing>
              <wp:inline distT="0" distB="0" distL="0" distR="0" wp14:anchorId="208BC078" wp14:editId="7D6918E8">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619F4D21" w14:textId="77777777" w:rsidR="0066596C" w:rsidRPr="0066596C" w:rsidRDefault="0066596C" w:rsidP="0066596C">
                              <w:pPr>
                                <w:spacing w:after="160" w:line="259" w:lineRule="auto"/>
                                <w:ind w:left="0" w:firstLine="0"/>
                                <w:jc w:val="left"/>
                                <w:rPr>
                                  <w:rFonts w:asciiTheme="majorBidi" w:hAnsiTheme="majorBidi" w:cstheme="majorBidi"/>
                                  <w:b/>
                                  <w:bCs/>
                                  <w:sz w:val="28"/>
                                  <w:szCs w:val="24"/>
                                </w:rPr>
                              </w:pPr>
                              <w:r w:rsidRPr="0066596C">
                                <w:rPr>
                                  <w:rFonts w:asciiTheme="majorBidi" w:hAnsiTheme="majorBidi" w:cstheme="majorBidi"/>
                                  <w:b/>
                                  <w:bCs/>
                                  <w:w w:val="131"/>
                                  <w:sz w:val="56"/>
                                  <w:szCs w:val="24"/>
                                </w:rPr>
                                <w:t>LISTE DES TABLEAUX</w:t>
                              </w:r>
                            </w:p>
                          </w:txbxContent>
                        </wps:txbx>
                        <wps:bodyPr horzOverflow="overflow" vert="horz" lIns="0" tIns="0" rIns="0" bIns="0" rtlCol="0">
                          <a:noAutofit/>
                        </wps:bodyPr>
                      </wps:wsp>
                    </wpg:wgp>
                  </a:graphicData>
                </a:graphic>
              </wp:inline>
            </w:drawing>
          </mc:Choice>
          <mc:Fallback>
            <w:pict>
              <v:group w14:anchorId="208BC078" id="_x0000_s1060"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celQMAAEULAAAOAAAAZHJzL2Uyb0RvYy54bWzkVtuO4zYMfS/QfxD83rEdj5M4mMyi2O0O&#10;ChTdxe72AxRFvgCyZEiaJNOvL0lJTjqz19m2L82DQ1skRR6RR7x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dw&#10;0wT+in25rr6pK+trOApoQCisqlgvy3g3zBS2wGqrQ4Omc0/cd1k6/2pv1jEKPI1zz32s1s+rf++I&#10;5AHzTGkEja/vi7qoEYh/sjW+VMfURU+qP9bw8xrqf9QacPOG1ngH9wHXnZKsbr6tO6qmAbqj7mjW&#10;q2aJ1kAP6Z4u63W5hAkCL/iqqaqqJm5I9zRQrg3XF0Nhm+HFFFgvXmVYfVEFHSuNT21eA9l9kmP9&#10;aXei2aWMk0piH9Yb++cbGEtbZYDH4eoiKcNJFTbH1YypXzUMCJCTT4JNwi4J1quXhkbHEM7P9960&#10;A169xG6B6+ILUR0NJDCrEWXHuRKHwct30j9Pv7d/AQAA//8DAFBLAwQUAAYACAAAACEAnn0vSN0A&#10;AAAFAQAADwAAAGRycy9kb3ducmV2LnhtbEyPT0vDQBDF74LfYRnBm92k/mmN2ZRS1FMp2ArF2zSZ&#10;JqHZ2ZDdJum3d/SilwfDe7z3m3Qx2kb11PnasYF4EoEizl1Rc2ngc/d2NwflA3KBjWMycCEPi+z6&#10;KsWkcAN/UL8NpZIS9gkaqEJoE619XpFFP3EtsXhH11kMcnalLjocpNw2ehpFT9pizbJQYUurivLT&#10;9mwNvA84LO/j1359Oq4uX7vHzX4dkzG3N+PyBVSgMfyF4Qdf0CETpoM7c+FVY0AeCb8q3nM0i0Ed&#10;JDR9mIHOUv2fPvsGAAD//wMAUEsBAi0AFAAGAAgAAAAhALaDOJL+AAAA4QEAABMAAAAAAAAAAAAA&#10;AAAAAAAAAFtDb250ZW50X1R5cGVzXS54bWxQSwECLQAUAAYACAAAACEAOP0h/9YAAACUAQAACwAA&#10;AAAAAAAAAAAAAAAvAQAAX3JlbHMvLnJlbHNQSwECLQAUAAYACAAAACEAP8D3HpUDAABFCwAADgAA&#10;AAAAAAAAAAAAAAAuAgAAZHJzL2Uyb0RvYy54bWxQSwECLQAUAAYACAAAACEAnn0vSN0AAAAFAQAA&#10;DwAAAAAAAAAAAAAAAADvBQAAZHJzL2Rvd25yZXYueG1sUEsFBgAAAAAEAAQA8wAAAPkGAAAAAA==&#10;">
                <v:shape id="Shape 11472" o:spid="_x0000_s106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62"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63"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19F4D21" w14:textId="77777777" w:rsidR="0066596C" w:rsidRPr="0066596C" w:rsidRDefault="0066596C" w:rsidP="0066596C">
                        <w:pPr>
                          <w:spacing w:after="160" w:line="259" w:lineRule="auto"/>
                          <w:ind w:left="0" w:firstLine="0"/>
                          <w:jc w:val="left"/>
                          <w:rPr>
                            <w:rFonts w:asciiTheme="majorBidi" w:hAnsiTheme="majorBidi" w:cstheme="majorBidi"/>
                            <w:b/>
                            <w:bCs/>
                            <w:sz w:val="28"/>
                            <w:szCs w:val="24"/>
                          </w:rPr>
                        </w:pPr>
                        <w:r w:rsidRPr="0066596C">
                          <w:rPr>
                            <w:rFonts w:asciiTheme="majorBidi" w:hAnsiTheme="majorBidi" w:cstheme="majorBidi"/>
                            <w:b/>
                            <w:bCs/>
                            <w:w w:val="131"/>
                            <w:sz w:val="56"/>
                            <w:szCs w:val="24"/>
                          </w:rPr>
                          <w:t>LISTE DES TABLEAUX</w:t>
                        </w:r>
                      </w:p>
                    </w:txbxContent>
                  </v:textbox>
                </v:rect>
                <w10:anchorlock/>
              </v:group>
            </w:pict>
          </mc:Fallback>
        </mc:AlternateContent>
      </w:r>
    </w:p>
    <w:p w14:paraId="77A3CA92" w14:textId="7AFC2E1D" w:rsidR="0066596C" w:rsidRDefault="0066596C" w:rsidP="0066596C">
      <w:pPr>
        <w:tabs>
          <w:tab w:val="left" w:pos="1640"/>
        </w:tabs>
      </w:pPr>
    </w:p>
    <w:p w14:paraId="3782152F" w14:textId="14736F4A" w:rsidR="0066596C" w:rsidRPr="0066596C" w:rsidRDefault="0066596C" w:rsidP="0066596C"/>
    <w:p w14:paraId="2B811ABD" w14:textId="12EB88A0" w:rsidR="0066596C" w:rsidRPr="0066596C" w:rsidRDefault="0066596C" w:rsidP="0066596C"/>
    <w:p w14:paraId="70E50BEF" w14:textId="7150F9E8" w:rsidR="0066596C" w:rsidRDefault="00715507" w:rsidP="0066596C">
      <w:pPr>
        <w:rPr>
          <w:rFonts w:asciiTheme="majorBidi" w:hAnsiTheme="majorBidi" w:cstheme="majorBidi"/>
        </w:rPr>
      </w:pPr>
      <w:r>
        <w:t xml:space="preserve">       </w:t>
      </w:r>
      <w:r w:rsidRPr="00715507">
        <w:rPr>
          <w:rFonts w:asciiTheme="majorBidi" w:hAnsiTheme="majorBidi" w:cstheme="majorBidi"/>
        </w:rPr>
        <w:t>1.1</w:t>
      </w:r>
      <w:r w:rsidR="007B2EE4">
        <w:rPr>
          <w:rFonts w:asciiTheme="majorBidi" w:hAnsiTheme="majorBidi" w:cstheme="majorBidi"/>
        </w:rPr>
        <w:t xml:space="preserve">   </w:t>
      </w:r>
      <w:r w:rsidRPr="00715507">
        <w:rPr>
          <w:rFonts w:asciiTheme="majorBidi" w:hAnsiTheme="majorBidi" w:cstheme="majorBidi"/>
        </w:rPr>
        <w:t>Comparaison des solutions existantes</w:t>
      </w:r>
    </w:p>
    <w:p w14:paraId="4A9028B3" w14:textId="77777777" w:rsidR="007B2EE4" w:rsidRDefault="007B2EE4" w:rsidP="0066596C">
      <w:pPr>
        <w:rPr>
          <w:rFonts w:asciiTheme="majorBidi" w:hAnsiTheme="majorBidi" w:cstheme="majorBidi"/>
        </w:rPr>
      </w:pPr>
    </w:p>
    <w:p w14:paraId="5380E0DC" w14:textId="18DCFFE0" w:rsidR="00D9618E" w:rsidRPr="00D9618E" w:rsidRDefault="00D9618E" w:rsidP="007B2EE4">
      <w:pPr>
        <w:spacing w:line="360" w:lineRule="auto"/>
        <w:rPr>
          <w:rFonts w:asciiTheme="majorBidi" w:hAnsiTheme="majorBidi" w:cstheme="majorBidi"/>
        </w:rPr>
      </w:pPr>
      <w:r>
        <w:rPr>
          <w:rFonts w:asciiTheme="majorBidi" w:hAnsiTheme="majorBidi" w:cstheme="majorBidi"/>
        </w:rPr>
        <w:t xml:space="preserve">      </w:t>
      </w:r>
      <w:r w:rsidRPr="00D9618E">
        <w:rPr>
          <w:rFonts w:asciiTheme="majorBidi" w:hAnsiTheme="majorBidi" w:cstheme="majorBidi"/>
        </w:rPr>
        <w:t xml:space="preserve">2.1  </w:t>
      </w:r>
      <w:r w:rsidR="007B2EE4">
        <w:rPr>
          <w:rFonts w:asciiTheme="majorBidi" w:hAnsiTheme="majorBidi" w:cstheme="majorBidi"/>
        </w:rPr>
        <w:t xml:space="preserve"> B</w:t>
      </w:r>
      <w:r w:rsidRPr="00D9618E">
        <w:rPr>
          <w:rFonts w:asciiTheme="majorBidi" w:hAnsiTheme="majorBidi" w:cstheme="majorBidi"/>
        </w:rPr>
        <w:t>acklog du produit</w:t>
      </w:r>
    </w:p>
    <w:p w14:paraId="7DEDBDD4" w14:textId="76BC507D" w:rsidR="00D9618E" w:rsidRPr="00715507" w:rsidRDefault="00D9618E" w:rsidP="007B2EE4">
      <w:pPr>
        <w:spacing w:line="360" w:lineRule="auto"/>
        <w:rPr>
          <w:rFonts w:asciiTheme="majorBidi" w:hAnsiTheme="majorBidi" w:cstheme="majorBidi"/>
        </w:rPr>
      </w:pPr>
      <w:r>
        <w:rPr>
          <w:rFonts w:asciiTheme="majorBidi" w:hAnsiTheme="majorBidi" w:cstheme="majorBidi"/>
        </w:rPr>
        <w:t xml:space="preserve">      </w:t>
      </w:r>
      <w:r w:rsidRPr="00D9618E">
        <w:rPr>
          <w:rFonts w:asciiTheme="majorBidi" w:hAnsiTheme="majorBidi" w:cstheme="majorBidi"/>
        </w:rPr>
        <w:t xml:space="preserve">2.2  </w:t>
      </w:r>
      <w:r w:rsidR="007B2EE4">
        <w:rPr>
          <w:rFonts w:asciiTheme="majorBidi" w:hAnsiTheme="majorBidi" w:cstheme="majorBidi"/>
        </w:rPr>
        <w:t xml:space="preserve"> </w:t>
      </w:r>
      <w:r w:rsidRPr="00D9618E">
        <w:rPr>
          <w:rFonts w:asciiTheme="majorBidi" w:hAnsiTheme="majorBidi" w:cstheme="majorBidi"/>
        </w:rPr>
        <w:t>Description de la machine de développement</w:t>
      </w:r>
    </w:p>
    <w:p w14:paraId="290FD8F8" w14:textId="60036D52" w:rsidR="0066596C" w:rsidRPr="0066596C" w:rsidRDefault="0066596C" w:rsidP="007B2EE4">
      <w:pPr>
        <w:spacing w:line="360" w:lineRule="auto"/>
      </w:pPr>
    </w:p>
    <w:p w14:paraId="7E85CAB6" w14:textId="6DBEA5D8" w:rsidR="0066596C" w:rsidRPr="0066596C" w:rsidRDefault="0066596C" w:rsidP="0066596C"/>
    <w:p w14:paraId="45ED47E1" w14:textId="3AEB58AF" w:rsidR="0066596C" w:rsidRPr="0066596C" w:rsidRDefault="0066596C" w:rsidP="0066596C"/>
    <w:p w14:paraId="71B5F229" w14:textId="6C17FEC3" w:rsidR="0066596C" w:rsidRPr="0066596C" w:rsidRDefault="0066596C" w:rsidP="0066596C"/>
    <w:p w14:paraId="6F956005" w14:textId="50919048" w:rsidR="0066596C" w:rsidRPr="0066596C" w:rsidRDefault="0066596C" w:rsidP="0066596C"/>
    <w:p w14:paraId="7B590CB8" w14:textId="2249E4A2" w:rsidR="0066596C" w:rsidRPr="0066596C" w:rsidRDefault="0066596C" w:rsidP="0066596C"/>
    <w:p w14:paraId="07D4E303" w14:textId="0D159A7F" w:rsidR="0066596C" w:rsidRPr="0066596C" w:rsidRDefault="0066596C" w:rsidP="0066596C"/>
    <w:p w14:paraId="10D4BAA7" w14:textId="4C095B34" w:rsidR="0066596C" w:rsidRPr="0066596C" w:rsidRDefault="0066596C" w:rsidP="0066596C"/>
    <w:p w14:paraId="1DFCBF1F" w14:textId="043CCAF4" w:rsidR="0066596C" w:rsidRPr="0066596C" w:rsidRDefault="0066596C" w:rsidP="0066596C"/>
    <w:p w14:paraId="2B429915" w14:textId="34F77513" w:rsidR="0066596C" w:rsidRPr="0066596C" w:rsidRDefault="0066596C" w:rsidP="0066596C"/>
    <w:p w14:paraId="14532775" w14:textId="551D66E7" w:rsidR="0066596C" w:rsidRPr="0066596C" w:rsidRDefault="0066596C" w:rsidP="0066596C"/>
    <w:p w14:paraId="64019CFC" w14:textId="2CF04D0F" w:rsidR="0066596C" w:rsidRPr="0066596C" w:rsidRDefault="0066596C" w:rsidP="0066596C"/>
    <w:p w14:paraId="19C9064D" w14:textId="5003873F" w:rsidR="0066596C" w:rsidRPr="0066596C" w:rsidRDefault="0066596C" w:rsidP="0066596C"/>
    <w:p w14:paraId="32685C78" w14:textId="68B0469A" w:rsidR="0066596C" w:rsidRPr="0066596C" w:rsidRDefault="0066596C" w:rsidP="0066596C"/>
    <w:p w14:paraId="4D916812" w14:textId="5E526A7B" w:rsidR="0066596C" w:rsidRPr="0066596C" w:rsidRDefault="0066596C" w:rsidP="0066596C"/>
    <w:p w14:paraId="1ACBD8C3" w14:textId="19476FC8" w:rsidR="0066596C" w:rsidRPr="0066596C" w:rsidRDefault="0066596C" w:rsidP="0066596C"/>
    <w:p w14:paraId="6498154F" w14:textId="397666BE" w:rsidR="0066596C" w:rsidRPr="0066596C" w:rsidRDefault="0066596C" w:rsidP="0066596C"/>
    <w:p w14:paraId="0E506835" w14:textId="3DBA8349" w:rsidR="0066596C" w:rsidRPr="0066596C" w:rsidRDefault="0066596C" w:rsidP="0066596C"/>
    <w:p w14:paraId="374B4CAE" w14:textId="5EC97BC9" w:rsidR="0066596C" w:rsidRPr="0066596C" w:rsidRDefault="0066596C" w:rsidP="0066596C"/>
    <w:p w14:paraId="729EC048" w14:textId="4F438A6F" w:rsidR="0066596C" w:rsidRPr="0066596C" w:rsidRDefault="0066596C" w:rsidP="0066596C"/>
    <w:p w14:paraId="6D229CF6" w14:textId="63EC84FF" w:rsidR="0066596C" w:rsidRDefault="0066596C" w:rsidP="0066596C"/>
    <w:p w14:paraId="03B71FC1" w14:textId="2349DEEB" w:rsidR="0066596C" w:rsidRDefault="0066596C" w:rsidP="0066596C"/>
    <w:p w14:paraId="63F9B2DD" w14:textId="7D4FABC9" w:rsidR="0066596C" w:rsidRDefault="0066596C" w:rsidP="0066596C"/>
    <w:p w14:paraId="747E469C" w14:textId="2B67D3F9" w:rsidR="0066596C" w:rsidRDefault="0066596C" w:rsidP="0066596C"/>
    <w:p w14:paraId="493BB054" w14:textId="11E85B30" w:rsidR="0066596C" w:rsidRDefault="0066596C" w:rsidP="0066596C"/>
    <w:p w14:paraId="19FEFDA8" w14:textId="6655D8DE" w:rsidR="0066596C" w:rsidRDefault="0066596C" w:rsidP="0066596C"/>
    <w:p w14:paraId="066D9764" w14:textId="35558988" w:rsidR="0066596C" w:rsidRDefault="0066596C" w:rsidP="0066596C"/>
    <w:p w14:paraId="2D89F4B5" w14:textId="207D967A" w:rsidR="0066596C" w:rsidRDefault="0066596C" w:rsidP="0066596C"/>
    <w:p w14:paraId="0D028E2E" w14:textId="3615359B" w:rsidR="0066596C" w:rsidRDefault="0066596C" w:rsidP="0066596C"/>
    <w:p w14:paraId="4C0269C2" w14:textId="534BC967" w:rsidR="0066596C" w:rsidRDefault="0066596C" w:rsidP="00715507">
      <w:pPr>
        <w:ind w:left="0" w:firstLine="0"/>
      </w:pPr>
      <w:r w:rsidRPr="00142332">
        <w:rPr>
          <w:rFonts w:asciiTheme="majorBidi" w:hAnsiTheme="majorBidi" w:cstheme="majorBidi"/>
          <w:noProof/>
          <w:sz w:val="22"/>
        </w:rPr>
        <w:lastRenderedPageBreak/>
        <mc:AlternateContent>
          <mc:Choice Requires="wpg">
            <w:drawing>
              <wp:inline distT="0" distB="0" distL="0" distR="0" wp14:anchorId="0277ECF9" wp14:editId="2B2E085D">
                <wp:extent cx="6409266" cy="790606"/>
                <wp:effectExtent l="0" t="0" r="0" b="0"/>
                <wp:docPr id="76" name="Group 7027"/>
                <wp:cNvGraphicFramePr/>
                <a:graphic xmlns:a="http://schemas.openxmlformats.org/drawingml/2006/main">
                  <a:graphicData uri="http://schemas.microsoft.com/office/word/2010/wordprocessingGroup">
                    <wpg:wgp>
                      <wpg:cNvGrpSpPr/>
                      <wpg:grpSpPr>
                        <a:xfrm>
                          <a:off x="0" y="0"/>
                          <a:ext cx="6409266" cy="790606"/>
                          <a:chOff x="-128542" y="8714"/>
                          <a:chExt cx="6487080" cy="813657"/>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611" y="397956"/>
                            <a:ext cx="6032927" cy="424415"/>
                          </a:xfrm>
                          <a:prstGeom prst="rect">
                            <a:avLst/>
                          </a:prstGeom>
                          <a:ln>
                            <a:noFill/>
                          </a:ln>
                        </wps:spPr>
                        <wps:txbx>
                          <w:txbxContent>
                            <w:p w14:paraId="13A0124B" w14:textId="77777777" w:rsidR="0066596C" w:rsidRPr="0066596C" w:rsidRDefault="0066596C" w:rsidP="0066596C">
                              <w:pPr>
                                <w:spacing w:after="160" w:line="259" w:lineRule="auto"/>
                                <w:ind w:left="0" w:firstLine="0"/>
                                <w:jc w:val="left"/>
                                <w:rPr>
                                  <w:rFonts w:asciiTheme="majorBidi" w:hAnsiTheme="majorBidi" w:cstheme="majorBidi"/>
                                  <w:b/>
                                  <w:bCs/>
                                </w:rPr>
                              </w:pPr>
                              <w:r w:rsidRPr="0066596C">
                                <w:rPr>
                                  <w:rFonts w:asciiTheme="majorBidi" w:hAnsiTheme="majorBidi" w:cstheme="majorBidi"/>
                                  <w:b/>
                                  <w:bCs/>
                                  <w:w w:val="131"/>
                                  <w:sz w:val="52"/>
                                </w:rPr>
                                <w:t>LISTE DES ABREVIATIONS</w:t>
                              </w:r>
                            </w:p>
                          </w:txbxContent>
                        </wps:txbx>
                        <wps:bodyPr horzOverflow="overflow" vert="horz" lIns="0" tIns="0" rIns="0" bIns="0" rtlCol="0">
                          <a:noAutofit/>
                        </wps:bodyPr>
                      </wps:wsp>
                    </wpg:wgp>
                  </a:graphicData>
                </a:graphic>
              </wp:inline>
            </w:drawing>
          </mc:Choice>
          <mc:Fallback>
            <w:pict>
              <v:group w14:anchorId="0277ECF9" id="_x0000_s1064" style="width:504.65pt;height:62.25pt;mso-position-horizontal-relative:char;mso-position-vertical-relative:line" coordorigin="-1285,87" coordsize="64870,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OdKRtgMAAFsLAAAOAAAAZHJzL2Uyb0RvYy54bWzkVtuO2zYQfS/QfyD0nrUk62ZhvUGRNIsC&#10;RRMk6QfQMnUBKFKguLa3X9+ZIakVNkYTbJu81A/WSBwOZw7nHPL29WWU7CTMPGi1j5KbOGJCNfo4&#10;qG4f/fn53asqYrPl6silVmIfPYo5en3380+356kWqe61PArDIIia6/O0j3prp3qzmZtejHy+0ZNQ&#10;MNhqM3ILr6bbHA0/Q/RRbtI4LjZnbY6T0Y2YZ/j61g1GdxS/bUVj37ftLCyT+whys/Rv6P+A/5u7&#10;W153hk/90Pg0+AuyGPmgYNEl1FtuOXswwxehxqExetatvWn0uNFtOzSCaoBqkvhZNfdGP0xUS1ef&#10;u2mBCaB9htOLwzZ/nD4YNhz3UVlETPER9oiWZWWclgjPeepq8Lo306fpg/EfOveGFV9aM+ITamEX&#10;AvZxAVZcLGvgY5HFu7SABRoYK3dxERcO+aaH7cFpr5K0yrM0YuBQlUkWhn9dIlRlXMEOYoQq2RY5&#10;JbcJ628wzSWr8wTdND8BNv87wD71fBK0DzNCEQArA2A0zpIkK1OHGLktcM31DMhdwep60QG0bb7b&#10;7TKPGfR6nGDwpWJeNw+zvRea0Oen32frmvkYLN4Hq7moYBqgxD+SYeIW52G6aLLzPgqZ9LB5LhEc&#10;HfVJfNbkZ5/tPCT5NCrV2ivECk0CrsEhPCcKt3L0i7rqg1d4Om/oDGytNUzBITzXjkT8ZWkwsFQC&#10;dykfPq4BlgqRwAbkIFOt5Jb4Pg4W9EsOI4hfWsIm+T2SCqJhG7qtJ8s+SoFwSfVRtMA5Ygt+mE13&#10;eCMNO3FUKfpRcC6nnvuvPq53pVQpDs5vBymXkAlNvRbS4eedcZ4ggVxmxm5m47NxKglaA0UHrQRQ&#10;lkm0slZ2ma9A4SnNVbVoHvTxkZSDAAFeoqj8AIKiXDhF8wSttpgerg0s/jo9tzkwGkgOjbVN87LK&#10;cTYA4CUpLyog6NYRNCvjnMgPCAVFXLfPd+VnnmLf564hX8TKEAFrfWph5O23cyOP8/w/psfXevk6&#10;A3wfv4xU/yN6JIEeH+FM4KqTglV0xnw7Q9K8SCAMMmRX7nJ/qgeGFPE23cEtgg7tLM2yhCi0oshk&#10;3BHG0NhHeDg55fPHGXafd0HqoaryWul3IHhOza7orL0cLnSjSapAd6dArNfmr/dwWW2lBi0HopAV&#10;4f0VFsfRiMnfFNwWQDlsMEwwDsEwVr7RdKF06fzyYHU74PFLCudW8y8kd3Q7gRsc0cnfNvGKuH4n&#10;/6c78d3fAAAA//8DAFBLAwQUAAYACAAAACEAin3GVd0AAAAGAQAADwAAAGRycy9kb3ducmV2Lnht&#10;bEyPQUvDQBCF74L/YRnBm91Na8XGbEop6qkItoL0Ns1Ok9DsbMhuk/Tfu/Wil+ENb3jvm2w52kb0&#10;1PnasYZkokAQF87UXGr42r09PIPwAdlg45g0XMjDMr+9yTA1buBP6rehFDGEfYoaqhDaVEpfVGTR&#10;T1xLHL2j6yyGuHalNB0OMdw2cqrUk7RYc2yosKV1RcVpe7Ya3gccVrPktd+cjuvLfjf/+N4kpPX9&#10;3bh6ARFoDH/HcMWP6JBHpoM7s/Gi0RAfCb/z6im1mIE4RDV9nIPMM/kfP/8BAAD//wMAUEsBAi0A&#10;FAAGAAgAAAAhALaDOJL+AAAA4QEAABMAAAAAAAAAAAAAAAAAAAAAAFtDb250ZW50X1R5cGVzXS54&#10;bWxQSwECLQAUAAYACAAAACEAOP0h/9YAAACUAQAACwAAAAAAAAAAAAAAAAAvAQAAX3JlbHMvLnJl&#10;bHNQSwECLQAUAAYACAAAACEALDnSkbYDAABbCwAADgAAAAAAAAAAAAAAAAAuAgAAZHJzL2Uyb0Rv&#10;Yy54bWxQSwECLQAUAAYACAAAACEAin3GVd0AAAAGAQAADwAAAAAAAAAAAAAAAAAQBgAAZHJzL2Rv&#10;d25yZXYueG1sUEsFBgAAAAAEAAQA8wAAABoHAAAAAA==&#10;">
                <v:shape id="Shape 11472" o:spid="_x0000_s1065"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66"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67" style="position:absolute;left:3256;top:3979;width:60329;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13A0124B" w14:textId="77777777" w:rsidR="0066596C" w:rsidRPr="0066596C" w:rsidRDefault="0066596C" w:rsidP="0066596C">
                        <w:pPr>
                          <w:spacing w:after="160" w:line="259" w:lineRule="auto"/>
                          <w:ind w:left="0" w:firstLine="0"/>
                          <w:jc w:val="left"/>
                          <w:rPr>
                            <w:rFonts w:asciiTheme="majorBidi" w:hAnsiTheme="majorBidi" w:cstheme="majorBidi"/>
                            <w:b/>
                            <w:bCs/>
                          </w:rPr>
                        </w:pPr>
                        <w:r w:rsidRPr="0066596C">
                          <w:rPr>
                            <w:rFonts w:asciiTheme="majorBidi" w:hAnsiTheme="majorBidi" w:cstheme="majorBidi"/>
                            <w:b/>
                            <w:bCs/>
                            <w:w w:val="131"/>
                            <w:sz w:val="52"/>
                          </w:rPr>
                          <w:t>LISTE DES ABREVIATIONS</w:t>
                        </w:r>
                      </w:p>
                    </w:txbxContent>
                  </v:textbox>
                </v:rect>
                <w10:anchorlock/>
              </v:group>
            </w:pict>
          </mc:Fallback>
        </mc:AlternateContent>
      </w:r>
    </w:p>
    <w:p w14:paraId="6C32091C" w14:textId="226BD046" w:rsidR="0066596C" w:rsidRDefault="0066596C" w:rsidP="0066596C"/>
    <w:p w14:paraId="1D21D417" w14:textId="35D234D9" w:rsidR="0066596C" w:rsidRDefault="0066596C" w:rsidP="0066596C"/>
    <w:p w14:paraId="5C422F0A" w14:textId="72137409" w:rsidR="0066596C" w:rsidRDefault="0066596C" w:rsidP="0066596C"/>
    <w:p w14:paraId="66DC3652" w14:textId="675D5EE9"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IOT</w:t>
      </w:r>
      <w:r w:rsidRPr="00A404B9">
        <w:rPr>
          <w:rFonts w:asciiTheme="majorBidi" w:hAnsiTheme="majorBidi" w:cstheme="majorBidi"/>
          <w:b/>
          <w:bCs/>
          <w:lang w:val="en-US"/>
        </w:rPr>
        <w:t xml:space="preserve">  </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Internet Of Things</w:t>
      </w:r>
    </w:p>
    <w:p w14:paraId="291CCA52" w14:textId="040F00AB" w:rsidR="004261E3" w:rsidRPr="004261E3" w:rsidRDefault="004261E3" w:rsidP="00A404B9">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CEF4ECE" w14:textId="4E994270" w:rsidR="00A404B9"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6C636C99" w14:textId="6896A3DE"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D4A2344" w14:textId="76196C0A" w:rsidR="004261E3" w:rsidRPr="00A404B9" w:rsidRDefault="004261E3" w:rsidP="00A404B9">
      <w:pPr>
        <w:spacing w:line="480" w:lineRule="auto"/>
        <w:rPr>
          <w:rFonts w:asciiTheme="majorBidi" w:hAnsiTheme="majorBidi" w:cstheme="majorBidi"/>
        </w:rPr>
      </w:pPr>
      <w:r w:rsidRPr="00A404B9">
        <w:rPr>
          <w:rFonts w:asciiTheme="majorBidi" w:hAnsiTheme="majorBidi" w:cstheme="majorBidi"/>
          <w:b/>
          <w:bCs/>
        </w:rPr>
        <w:t>HTTP</w:t>
      </w:r>
      <w:r w:rsidRPr="00A404B9">
        <w:rPr>
          <w:rFonts w:asciiTheme="majorBidi" w:hAnsiTheme="majorBidi" w:cstheme="majorBidi"/>
        </w:rPr>
        <w:t xml:space="preserve"> </w:t>
      </w:r>
      <w:r w:rsidR="00A404B9" w:rsidRPr="00A404B9">
        <w:rPr>
          <w:rFonts w:asciiTheme="majorBidi" w:hAnsiTheme="majorBidi" w:cstheme="majorBidi"/>
        </w:rPr>
        <w:t xml:space="preserve">   </w:t>
      </w:r>
      <w:r w:rsidRPr="00A404B9">
        <w:rPr>
          <w:rFonts w:asciiTheme="majorBidi" w:hAnsiTheme="majorBidi" w:cstheme="majorBidi"/>
        </w:rPr>
        <w:t>Hypertext Transfer Protocol</w:t>
      </w:r>
    </w:p>
    <w:p w14:paraId="6037C0F1" w14:textId="4852A728"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UI/UX</w:t>
      </w:r>
      <w:r w:rsidRPr="004261E3">
        <w:rPr>
          <w:rFonts w:asciiTheme="majorBidi" w:hAnsiTheme="majorBidi" w:cstheme="majorBidi"/>
        </w:rPr>
        <w:t xml:space="preserve"> </w:t>
      </w:r>
      <w:r w:rsidR="00A404B9">
        <w:rPr>
          <w:rFonts w:asciiTheme="majorBidi" w:hAnsiTheme="majorBidi" w:cstheme="majorBidi"/>
        </w:rPr>
        <w:t xml:space="preserve">  </w:t>
      </w:r>
      <w:r w:rsidRPr="004261E3">
        <w:rPr>
          <w:rFonts w:asciiTheme="majorBidi" w:hAnsiTheme="majorBidi" w:cstheme="majorBidi"/>
        </w:rPr>
        <w:t>User Interface /User eXperience</w:t>
      </w:r>
    </w:p>
    <w:p w14:paraId="55F1C434" w14:textId="2239BBF2"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 xml:space="preserve">IDE </w:t>
      </w:r>
      <w:r w:rsidR="00A404B9">
        <w:rPr>
          <w:rFonts w:asciiTheme="majorBidi" w:hAnsiTheme="majorBidi" w:cstheme="majorBidi"/>
        </w:rPr>
        <w:t xml:space="preserve">       </w:t>
      </w:r>
      <w:r w:rsidRPr="004261E3">
        <w:rPr>
          <w:rFonts w:asciiTheme="majorBidi" w:hAnsiTheme="majorBidi" w:cstheme="majorBidi"/>
        </w:rPr>
        <w:t>Integrated Development Environment</w:t>
      </w:r>
    </w:p>
    <w:p w14:paraId="3700D2E3" w14:textId="1BEC08B6" w:rsidR="004261E3" w:rsidRPr="004261E3" w:rsidRDefault="004261E3" w:rsidP="00A404B9">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sidR="00A404B9">
        <w:rPr>
          <w:rFonts w:asciiTheme="majorBidi" w:hAnsiTheme="majorBidi" w:cstheme="majorBidi"/>
        </w:rPr>
        <w:t xml:space="preserve">   </w:t>
      </w:r>
      <w:r w:rsidRPr="004261E3">
        <w:rPr>
          <w:rFonts w:asciiTheme="majorBidi" w:hAnsiTheme="majorBidi" w:cstheme="majorBidi"/>
        </w:rPr>
        <w:t>Système de Gestion de Base de Données</w:t>
      </w:r>
    </w:p>
    <w:p w14:paraId="35A719B2" w14:textId="0FDEF157"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sidR="00A404B9">
        <w:rPr>
          <w:rFonts w:asciiTheme="majorBidi" w:hAnsiTheme="majorBidi" w:cstheme="majorBidi"/>
          <w:lang w:val="en-US"/>
        </w:rPr>
        <w:t xml:space="preserve">  </w:t>
      </w:r>
      <w:r w:rsidRPr="004261E3">
        <w:rPr>
          <w:rFonts w:asciiTheme="majorBidi" w:hAnsiTheme="majorBidi" w:cstheme="majorBidi"/>
          <w:lang w:val="en-US"/>
        </w:rPr>
        <w:t>Not Only SQL</w:t>
      </w:r>
    </w:p>
    <w:p w14:paraId="66918339" w14:textId="28BA586C" w:rsidR="004261E3" w:rsidRPr="004261E3"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sidR="00A404B9">
        <w:rPr>
          <w:rFonts w:asciiTheme="majorBidi" w:hAnsiTheme="majorBidi" w:cstheme="majorBidi"/>
          <w:lang w:val="en-US"/>
        </w:rPr>
        <w:t xml:space="preserve">      </w:t>
      </w:r>
      <w:r w:rsidRPr="004261E3">
        <w:rPr>
          <w:rFonts w:asciiTheme="majorBidi" w:hAnsiTheme="majorBidi" w:cstheme="majorBidi"/>
          <w:lang w:val="en-US"/>
        </w:rPr>
        <w:t>Json Web Tokens</w:t>
      </w:r>
    </w:p>
    <w:p w14:paraId="77641F6F" w14:textId="0DB9B751" w:rsidR="004261E3" w:rsidRPr="00A404B9" w:rsidRDefault="004261E3" w:rsidP="00A404B9">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sidR="00A404B9">
        <w:rPr>
          <w:rFonts w:asciiTheme="majorBidi" w:hAnsiTheme="majorBidi" w:cstheme="majorBidi"/>
          <w:lang w:val="en-US"/>
        </w:rPr>
        <w:t xml:space="preserve">      </w:t>
      </w:r>
      <w:r w:rsidRPr="00A404B9">
        <w:rPr>
          <w:rFonts w:asciiTheme="majorBidi" w:hAnsiTheme="majorBidi" w:cstheme="majorBidi"/>
          <w:lang w:val="en-US"/>
        </w:rPr>
        <w:t>Version Control System</w:t>
      </w:r>
    </w:p>
    <w:p w14:paraId="6F578290" w14:textId="0B38D3EA" w:rsidR="0066596C" w:rsidRPr="00A404B9" w:rsidRDefault="0066596C" w:rsidP="004261E3">
      <w:pPr>
        <w:spacing w:line="360" w:lineRule="auto"/>
        <w:rPr>
          <w:rFonts w:asciiTheme="majorBidi" w:hAnsiTheme="majorBidi" w:cstheme="majorBidi"/>
          <w:lang w:val="en-US"/>
        </w:rPr>
      </w:pPr>
    </w:p>
    <w:p w14:paraId="1E266664" w14:textId="4232CE83" w:rsidR="0066596C" w:rsidRPr="00A404B9" w:rsidRDefault="0066596C" w:rsidP="0066596C">
      <w:pPr>
        <w:rPr>
          <w:lang w:val="en-US"/>
        </w:rPr>
      </w:pPr>
    </w:p>
    <w:p w14:paraId="32295CAB" w14:textId="77D4E73B" w:rsidR="0066596C" w:rsidRPr="00A404B9" w:rsidRDefault="0066596C" w:rsidP="0066596C">
      <w:pPr>
        <w:rPr>
          <w:lang w:val="en-US"/>
        </w:rPr>
      </w:pPr>
    </w:p>
    <w:p w14:paraId="3DB7BDD7" w14:textId="4CFAC13D" w:rsidR="0066596C" w:rsidRPr="00A404B9" w:rsidRDefault="0066596C" w:rsidP="0066596C">
      <w:pPr>
        <w:rPr>
          <w:lang w:val="en-US"/>
        </w:rPr>
      </w:pPr>
    </w:p>
    <w:p w14:paraId="4AD41CB9" w14:textId="465EBDB3" w:rsidR="0066596C" w:rsidRPr="00A404B9" w:rsidRDefault="0066596C" w:rsidP="0066596C">
      <w:pPr>
        <w:rPr>
          <w:lang w:val="en-US"/>
        </w:rPr>
      </w:pPr>
    </w:p>
    <w:p w14:paraId="3BA0435C" w14:textId="0E44F744" w:rsidR="0066596C" w:rsidRPr="00A404B9" w:rsidRDefault="0066596C" w:rsidP="0066596C">
      <w:pPr>
        <w:rPr>
          <w:lang w:val="en-US"/>
        </w:rPr>
      </w:pPr>
    </w:p>
    <w:p w14:paraId="06CEB330" w14:textId="42BCF6DA" w:rsidR="0066596C" w:rsidRPr="00A404B9" w:rsidRDefault="0066596C" w:rsidP="0066596C">
      <w:pPr>
        <w:rPr>
          <w:lang w:val="en-US"/>
        </w:rPr>
      </w:pPr>
    </w:p>
    <w:p w14:paraId="6656EECC" w14:textId="3013EDA3" w:rsidR="0066596C" w:rsidRPr="00A404B9" w:rsidRDefault="0066596C" w:rsidP="0066596C">
      <w:pPr>
        <w:rPr>
          <w:lang w:val="en-US"/>
        </w:rPr>
      </w:pPr>
    </w:p>
    <w:p w14:paraId="079064C7" w14:textId="4976E29C" w:rsidR="0066596C" w:rsidRPr="00A404B9" w:rsidRDefault="0066596C" w:rsidP="0066596C">
      <w:pPr>
        <w:rPr>
          <w:lang w:val="en-US"/>
        </w:rPr>
      </w:pPr>
    </w:p>
    <w:p w14:paraId="70E05CFA" w14:textId="6A5BC8A5" w:rsidR="0066596C" w:rsidRPr="00A404B9" w:rsidRDefault="0066596C" w:rsidP="0066596C">
      <w:pPr>
        <w:rPr>
          <w:lang w:val="en-US"/>
        </w:rPr>
      </w:pPr>
    </w:p>
    <w:p w14:paraId="5E2D5C73" w14:textId="0D4080F2" w:rsidR="0066596C" w:rsidRPr="00A404B9" w:rsidRDefault="0066596C" w:rsidP="0066596C">
      <w:pPr>
        <w:rPr>
          <w:lang w:val="en-US"/>
        </w:rPr>
      </w:pPr>
    </w:p>
    <w:p w14:paraId="7E9F7D3B" w14:textId="47943EEA" w:rsidR="0066596C" w:rsidRPr="00A404B9" w:rsidRDefault="0066596C" w:rsidP="0066596C">
      <w:pPr>
        <w:rPr>
          <w:lang w:val="en-US"/>
        </w:rPr>
      </w:pPr>
    </w:p>
    <w:p w14:paraId="29CF7A67" w14:textId="5A5EC63E" w:rsidR="0066596C" w:rsidRPr="000E0CDA" w:rsidRDefault="0066596C" w:rsidP="00715507">
      <w:pPr>
        <w:tabs>
          <w:tab w:val="left" w:pos="1008"/>
        </w:tabs>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17978934" wp14:editId="10718835">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02ED2115" w14:textId="77777777" w:rsidR="0066596C" w:rsidRPr="00F56009" w:rsidRDefault="0066596C" w:rsidP="0066596C">
                              <w:pPr>
                                <w:spacing w:after="160" w:line="259" w:lineRule="auto"/>
                                <w:ind w:left="0" w:firstLine="0"/>
                                <w:jc w:val="left"/>
                                <w:rPr>
                                  <w:rFonts w:asciiTheme="majorBidi" w:hAnsiTheme="majorBidi" w:cstheme="majorBidi"/>
                                  <w:b/>
                                  <w:bCs/>
                                  <w:w w:val="131"/>
                                  <w:sz w:val="48"/>
                                  <w:szCs w:val="48"/>
                                </w:rPr>
                              </w:pPr>
                              <w:r w:rsidRPr="00F56009">
                                <w:rPr>
                                  <w:rFonts w:asciiTheme="majorBidi" w:hAnsiTheme="majorBidi" w:cstheme="majorBidi"/>
                                  <w:b/>
                                  <w:bCs/>
                                  <w:w w:val="131"/>
                                  <w:sz w:val="48"/>
                                  <w:szCs w:val="48"/>
                                </w:rPr>
                                <w:t>INTRODUCTION GENERALE</w:t>
                              </w:r>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17978934" id="_x0000_s1068"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KzztAMAAFM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lPyLMWsV6b3z/AJbWVGlQdDjKyIry3&#10;wuI4GjH5s4LrAtTkgmGCsQuGcfKNpoukT+f1ndPtgAcxaZ1XvvmFhI+uJ3BzIzrNt0y8Gl6+k//5&#10;LnzzBwAAAP//AwBQSwMEFAAGAAgAAAAhAPbgblbdAAAABgEAAA8AAABkcnMvZG93bnJldi54bWxM&#10;j0FrwkAQhe+F/odlCr3VTaK2Jc1GRGxPUlALpbcxOybB7GzIrkn89117sZfhDW9475tsMZpG9NS5&#10;2rKCeBKBIC6srrlU8LV/f3oF4TyyxsYyKbiQg0V+f5dhqu3AW+p3vhQhhF2KCirv21RKV1Rk0E1s&#10;Sxy8o+0M+rB2pdQdDiHcNDKJomdpsObQUGFLq4qK0+5sFHwMOCyn8brfnI6ry89+/vm9iUmpx4dx&#10;+QbC0+hvx3DFD+iQB6aDPbN2olEQHvF/8+pFSTIDcQgqmb2AzDP5Hz//BQAA//8DAFBLAQItABQA&#10;BgAIAAAAIQC2gziS/gAAAOEBAAATAAAAAAAAAAAAAAAAAAAAAABbQ29udGVudF9UeXBlc10ueG1s&#10;UEsBAi0AFAAGAAgAAAAhADj9If/WAAAAlAEAAAsAAAAAAAAAAAAAAAAALwEAAF9yZWxzLy5yZWxz&#10;UEsBAi0AFAAGAAgAAAAhAEqcrPO0AwAAUwsAAA4AAAAAAAAAAAAAAAAALgIAAGRycy9lMm9Eb2Mu&#10;eG1sUEsBAi0AFAAGAAgAAAAhAPbgblbdAAAABgEAAA8AAAAAAAAAAAAAAAAADgYAAGRycy9kb3du&#10;cmV2LnhtbFBLBQYAAAAABAAEAPMAAAAYBwAAAAA=&#10;">
                <v:shape id="Shape 11472" o:spid="_x0000_s1069"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70"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71"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02ED2115" w14:textId="77777777" w:rsidR="0066596C" w:rsidRPr="00F56009" w:rsidRDefault="0066596C" w:rsidP="0066596C">
                        <w:pPr>
                          <w:spacing w:after="160" w:line="259" w:lineRule="auto"/>
                          <w:ind w:left="0" w:firstLine="0"/>
                          <w:jc w:val="left"/>
                          <w:rPr>
                            <w:rFonts w:asciiTheme="majorBidi" w:hAnsiTheme="majorBidi" w:cstheme="majorBidi"/>
                            <w:b/>
                            <w:bCs/>
                            <w:w w:val="131"/>
                            <w:sz w:val="48"/>
                            <w:szCs w:val="48"/>
                          </w:rPr>
                        </w:pPr>
                        <w:r w:rsidRPr="00F56009">
                          <w:rPr>
                            <w:rFonts w:asciiTheme="majorBidi" w:hAnsiTheme="majorBidi" w:cstheme="majorBidi"/>
                            <w:b/>
                            <w:bCs/>
                            <w:w w:val="131"/>
                            <w:sz w:val="48"/>
                            <w:szCs w:val="48"/>
                          </w:rPr>
                          <w:t>INTRODUCTION GENERALE</w:t>
                        </w:r>
                      </w:p>
                      <w:p w14:paraId="5E1AC791"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4466F492"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3CC16F4A" w14:textId="77777777" w:rsidR="0066596C" w:rsidRDefault="0066596C" w:rsidP="0066596C">
                        <w:pPr>
                          <w:spacing w:after="160" w:line="259" w:lineRule="auto"/>
                          <w:ind w:left="0" w:firstLine="0"/>
                          <w:jc w:val="left"/>
                          <w:rPr>
                            <w:rFonts w:asciiTheme="majorBidi" w:hAnsiTheme="majorBidi" w:cstheme="majorBidi"/>
                            <w:b/>
                            <w:bCs/>
                            <w:w w:val="131"/>
                            <w:sz w:val="48"/>
                            <w:szCs w:val="48"/>
                          </w:rPr>
                        </w:pPr>
                      </w:p>
                      <w:p w14:paraId="63D73316" w14:textId="77777777" w:rsidR="0066596C" w:rsidRPr="00992D35" w:rsidRDefault="0066596C" w:rsidP="0066596C">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5418B652" w14:textId="210976AA" w:rsidR="0066596C" w:rsidRDefault="0066596C" w:rsidP="0066596C"/>
    <w:p w14:paraId="031A2C6E" w14:textId="05F9349B" w:rsidR="007D0B24" w:rsidRPr="007D0B24" w:rsidRDefault="007D0B24" w:rsidP="0066596C">
      <w:pPr>
        <w:rPr>
          <w:rFonts w:asciiTheme="majorBidi" w:hAnsiTheme="majorBidi" w:cstheme="majorBidi"/>
        </w:rPr>
      </w:pPr>
      <w:r>
        <w:t xml:space="preserve">  </w:t>
      </w:r>
    </w:p>
    <w:p w14:paraId="4463C772" w14:textId="2D74269A" w:rsidR="007D0B24" w:rsidRDefault="00AC3DDD" w:rsidP="00AC3DDD">
      <w:pPr>
        <w:spacing w:line="360" w:lineRule="auto"/>
        <w:ind w:left="0" w:firstLine="0"/>
        <w:rPr>
          <w:rFonts w:asciiTheme="majorBidi" w:hAnsiTheme="majorBidi" w:cstheme="majorBidi"/>
        </w:rPr>
      </w:pPr>
      <w:r>
        <w:rPr>
          <w:rFonts w:asciiTheme="majorBidi" w:hAnsiTheme="majorBidi" w:cstheme="majorBidi"/>
        </w:rPr>
        <w:t xml:space="preserve">      </w:t>
      </w:r>
      <w:r w:rsidR="007D0B24" w:rsidRPr="007D0B24">
        <w:rPr>
          <w:rFonts w:asciiTheme="majorBidi" w:hAnsiTheme="majorBidi" w:cstheme="majorBidi"/>
        </w:rPr>
        <w:t>Dans un contexte</w:t>
      </w:r>
      <w:r w:rsidR="007D0B24">
        <w:rPr>
          <w:rFonts w:asciiTheme="majorBidi" w:hAnsiTheme="majorBidi" w:cstheme="majorBidi"/>
        </w:rPr>
        <w:t xml:space="preserve"> marqué par l’évolution des technologies numériques et la digitalisation croissante des services, les solutions intelligents occupent une place de plus en plus importante dans no</w:t>
      </w:r>
      <w:r>
        <w:rPr>
          <w:rFonts w:asciiTheme="majorBidi" w:hAnsiTheme="majorBidi" w:cstheme="majorBidi"/>
        </w:rPr>
        <w:t>tre</w:t>
      </w:r>
      <w:r w:rsidR="007D0B24">
        <w:rPr>
          <w:rFonts w:asciiTheme="majorBidi" w:hAnsiTheme="majorBidi" w:cstheme="majorBidi"/>
        </w:rPr>
        <w:t xml:space="preserve"> quotidien. Le </w:t>
      </w:r>
      <w:r w:rsidR="007D0B24" w:rsidRPr="00AC3DDD">
        <w:rPr>
          <w:rFonts w:asciiTheme="majorBidi" w:hAnsiTheme="majorBidi" w:cstheme="majorBidi"/>
        </w:rPr>
        <w:t xml:space="preserve">domaine de l’agriculture et du jardinage connait </w:t>
      </w:r>
      <w:r w:rsidRPr="00AC3DDD">
        <w:rPr>
          <w:rFonts w:asciiTheme="majorBidi" w:hAnsiTheme="majorBidi" w:cstheme="majorBidi"/>
        </w:rPr>
        <w:t>également</w:t>
      </w:r>
      <w:r w:rsidR="007D0B24" w:rsidRPr="00AC3DDD">
        <w:rPr>
          <w:rFonts w:asciiTheme="majorBidi" w:hAnsiTheme="majorBidi" w:cstheme="majorBidi"/>
        </w:rPr>
        <w:t xml:space="preserve"> cette transformation, ou les </w:t>
      </w:r>
      <w:r w:rsidRPr="00AC3DDD">
        <w:rPr>
          <w:rFonts w:asciiTheme="majorBidi" w:hAnsiTheme="majorBidi" w:cstheme="majorBidi"/>
        </w:rPr>
        <w:t>utilisateurs</w:t>
      </w:r>
      <w:r w:rsidR="007D0B24" w:rsidRPr="00AC3DDD">
        <w:rPr>
          <w:rFonts w:asciiTheme="majorBidi" w:hAnsiTheme="majorBidi" w:cstheme="majorBidi"/>
        </w:rPr>
        <w:t xml:space="preserve"> recherchent des outils </w:t>
      </w:r>
      <w:r w:rsidR="007D0B24">
        <w:rPr>
          <w:rFonts w:asciiTheme="majorBidi" w:hAnsiTheme="majorBidi" w:cstheme="majorBidi"/>
        </w:rPr>
        <w:t xml:space="preserve">modernes leur permettant de mieux gérer et suivre l’état de leurs plantes de </w:t>
      </w:r>
      <w:r>
        <w:rPr>
          <w:rFonts w:asciiTheme="majorBidi" w:hAnsiTheme="majorBidi" w:cstheme="majorBidi"/>
        </w:rPr>
        <w:t>manière</w:t>
      </w:r>
      <w:r w:rsidR="007D0B24">
        <w:rPr>
          <w:rFonts w:asciiTheme="majorBidi" w:hAnsiTheme="majorBidi" w:cstheme="majorBidi"/>
        </w:rPr>
        <w:t xml:space="preserve"> simple et efficace.</w:t>
      </w:r>
    </w:p>
    <w:p w14:paraId="036EF8F5" w14:textId="77777777" w:rsidR="00AC3DDD" w:rsidRDefault="007D0B24" w:rsidP="00AC3DDD">
      <w:pPr>
        <w:spacing w:line="360" w:lineRule="auto"/>
        <w:rPr>
          <w:rFonts w:asciiTheme="majorBidi" w:hAnsiTheme="majorBidi" w:cstheme="majorBidi"/>
        </w:rPr>
      </w:pPr>
      <w:r>
        <w:rPr>
          <w:rFonts w:asciiTheme="majorBidi" w:hAnsiTheme="majorBidi" w:cstheme="majorBidi"/>
        </w:rPr>
        <w:t xml:space="preserve"> </w:t>
      </w:r>
    </w:p>
    <w:p w14:paraId="4DAE336F" w14:textId="6C925C1F" w:rsidR="00DD5760" w:rsidRDefault="00AC3DDD" w:rsidP="00AC3DDD">
      <w:pPr>
        <w:spacing w:line="360" w:lineRule="auto"/>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C’est dans ce cadre que s’inscrit notre projet de fin d’</w:t>
      </w:r>
      <w:r>
        <w:rPr>
          <w:rFonts w:asciiTheme="majorBidi" w:hAnsiTheme="majorBidi" w:cstheme="majorBidi"/>
        </w:rPr>
        <w:t>études, réalisé</w:t>
      </w:r>
      <w:r w:rsidR="007D0B24">
        <w:rPr>
          <w:rFonts w:asciiTheme="majorBidi" w:hAnsiTheme="majorBidi" w:cstheme="majorBidi"/>
        </w:rPr>
        <w:t xml:space="preserve"> au sein de notre entreprise d’accueil, Tunisie Telecom, qui consiste en la conception et le développement d’une plateforme dédiée à la gestion des pots connectées. Cette solution vise à offrir aux utilisateurs un ensemble de </w:t>
      </w:r>
      <w:r>
        <w:rPr>
          <w:rFonts w:asciiTheme="majorBidi" w:hAnsiTheme="majorBidi" w:cstheme="majorBidi"/>
        </w:rPr>
        <w:t>fonctionnalités</w:t>
      </w:r>
      <w:r w:rsidR="007D0B24">
        <w:rPr>
          <w:rFonts w:asciiTheme="majorBidi" w:hAnsiTheme="majorBidi" w:cstheme="majorBidi"/>
        </w:rPr>
        <w:t xml:space="preserve"> leur permettant de surveiller leurs </w:t>
      </w:r>
      <w:r>
        <w:rPr>
          <w:rFonts w:asciiTheme="majorBidi" w:hAnsiTheme="majorBidi" w:cstheme="majorBidi"/>
        </w:rPr>
        <w:t xml:space="preserve">plantes, de </w:t>
      </w:r>
      <w:r w:rsidR="007D0B24">
        <w:rPr>
          <w:rFonts w:asciiTheme="majorBidi" w:hAnsiTheme="majorBidi" w:cstheme="majorBidi"/>
        </w:rPr>
        <w:t>gérer leurs équipements</w:t>
      </w:r>
      <w:r w:rsidR="00DD5760">
        <w:rPr>
          <w:rFonts w:asciiTheme="majorBidi" w:hAnsiTheme="majorBidi" w:cstheme="majorBidi"/>
        </w:rPr>
        <w:t xml:space="preserve"> et d’améliorer leur expérience d’utilisation à travers une interface intuitive et accessible.</w:t>
      </w:r>
    </w:p>
    <w:p w14:paraId="59FEF0AC" w14:textId="77777777" w:rsidR="00534CB2" w:rsidRDefault="00534CB2" w:rsidP="00AC3DDD">
      <w:pPr>
        <w:spacing w:line="360" w:lineRule="auto"/>
        <w:ind w:left="0" w:firstLine="0"/>
        <w:rPr>
          <w:rFonts w:asciiTheme="majorBidi" w:hAnsiTheme="majorBidi" w:cstheme="majorBidi"/>
        </w:rPr>
      </w:pPr>
      <w:r>
        <w:rPr>
          <w:rFonts w:asciiTheme="majorBidi" w:hAnsiTheme="majorBidi" w:cstheme="majorBidi"/>
        </w:rPr>
        <w:t xml:space="preserve">      </w:t>
      </w:r>
    </w:p>
    <w:p w14:paraId="279AED98" w14:textId="2696AE7F" w:rsidR="00DD5760" w:rsidRDefault="00534CB2" w:rsidP="00AC3DDD">
      <w:pPr>
        <w:spacing w:line="360" w:lineRule="auto"/>
        <w:ind w:left="0" w:firstLine="0"/>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 xml:space="preserve">L’objectif de ce projet est de proposer une plateforme </w:t>
      </w:r>
      <w:r w:rsidR="00AC3DDD">
        <w:rPr>
          <w:rFonts w:asciiTheme="majorBidi" w:hAnsiTheme="majorBidi" w:cstheme="majorBidi"/>
        </w:rPr>
        <w:t>complète</w:t>
      </w:r>
      <w:r w:rsidR="00DD5760">
        <w:rPr>
          <w:rFonts w:asciiTheme="majorBidi" w:hAnsiTheme="majorBidi" w:cstheme="majorBidi"/>
        </w:rPr>
        <w:t xml:space="preserve"> facilitant la gestion des plantes et des dispositifs connectés, tout en offrant des services adaptés aux besoins des </w:t>
      </w:r>
      <w:r w:rsidR="00AC3DDD">
        <w:rPr>
          <w:rFonts w:asciiTheme="majorBidi" w:hAnsiTheme="majorBidi" w:cstheme="majorBidi"/>
        </w:rPr>
        <w:t>utilisateurs, tels</w:t>
      </w:r>
      <w:r w:rsidR="00DD5760">
        <w:rPr>
          <w:rFonts w:asciiTheme="majorBidi" w:hAnsiTheme="majorBidi" w:cstheme="majorBidi"/>
        </w:rPr>
        <w:t xml:space="preserve"> que le suivi des </w:t>
      </w:r>
      <w:r w:rsidR="00AC3DDD">
        <w:rPr>
          <w:rFonts w:asciiTheme="majorBidi" w:hAnsiTheme="majorBidi" w:cstheme="majorBidi"/>
        </w:rPr>
        <w:t>paramètres, la</w:t>
      </w:r>
      <w:r w:rsidR="00DD5760">
        <w:rPr>
          <w:rFonts w:asciiTheme="majorBidi" w:hAnsiTheme="majorBidi" w:cstheme="majorBidi"/>
        </w:rPr>
        <w:t xml:space="preserve"> gestion des comptes et l’</w:t>
      </w:r>
      <w:r w:rsidR="00AC3DDD">
        <w:rPr>
          <w:rFonts w:asciiTheme="majorBidi" w:hAnsiTheme="majorBidi" w:cstheme="majorBidi"/>
        </w:rPr>
        <w:t>accès</w:t>
      </w:r>
      <w:r w:rsidR="00DD5760">
        <w:rPr>
          <w:rFonts w:asciiTheme="majorBidi" w:hAnsiTheme="majorBidi" w:cstheme="majorBidi"/>
        </w:rPr>
        <w:t xml:space="preserve"> à différentes fonctionnalités intégrées au </w:t>
      </w:r>
      <w:r w:rsidR="00AC3DDD">
        <w:rPr>
          <w:rFonts w:asciiTheme="majorBidi" w:hAnsiTheme="majorBidi" w:cstheme="majorBidi"/>
        </w:rPr>
        <w:t>système</w:t>
      </w:r>
      <w:r w:rsidR="00DD5760">
        <w:rPr>
          <w:rFonts w:asciiTheme="majorBidi" w:hAnsiTheme="majorBidi" w:cstheme="majorBidi"/>
        </w:rPr>
        <w:t>.</w:t>
      </w:r>
    </w:p>
    <w:p w14:paraId="706D0BF4" w14:textId="02EA2B7E" w:rsidR="00DD5760" w:rsidRDefault="00DD5760" w:rsidP="00AC3DDD">
      <w:pPr>
        <w:spacing w:line="360" w:lineRule="auto"/>
        <w:rPr>
          <w:rFonts w:asciiTheme="majorBidi" w:hAnsiTheme="majorBidi" w:cstheme="majorBidi"/>
        </w:rPr>
      </w:pPr>
    </w:p>
    <w:p w14:paraId="6C93330C" w14:textId="0B4E9536" w:rsidR="00DD5760" w:rsidRDefault="00AC3DDD" w:rsidP="00AC3DDD">
      <w:pPr>
        <w:spacing w:line="360" w:lineRule="auto"/>
        <w:rPr>
          <w:rFonts w:asciiTheme="majorBidi" w:hAnsiTheme="majorBidi" w:cstheme="majorBidi"/>
        </w:rPr>
      </w:pPr>
      <w:r>
        <w:rPr>
          <w:rFonts w:asciiTheme="majorBidi" w:hAnsiTheme="majorBidi" w:cstheme="majorBidi"/>
        </w:rPr>
        <w:t xml:space="preserve">      </w:t>
      </w:r>
      <w:r w:rsidR="00DD5760">
        <w:rPr>
          <w:rFonts w:asciiTheme="majorBidi" w:hAnsiTheme="majorBidi" w:cstheme="majorBidi"/>
        </w:rPr>
        <w:t>Ce rapport présente en détail la démarche adoptée pour la conception et la réalisation de notre application web, en</w:t>
      </w:r>
      <w:r>
        <w:rPr>
          <w:rFonts w:asciiTheme="majorBidi" w:hAnsiTheme="majorBidi" w:cstheme="majorBidi"/>
        </w:rPr>
        <w:t xml:space="preserve"> </w:t>
      </w:r>
      <w:r w:rsidR="00DD5760">
        <w:rPr>
          <w:rFonts w:asciiTheme="majorBidi" w:hAnsiTheme="majorBidi" w:cstheme="majorBidi"/>
        </w:rPr>
        <w:t>mettant en évidence les différent</w:t>
      </w:r>
      <w:r w:rsidR="00C7231E">
        <w:rPr>
          <w:rFonts w:asciiTheme="majorBidi" w:hAnsiTheme="majorBidi" w:cstheme="majorBidi"/>
        </w:rPr>
        <w:t>e</w:t>
      </w:r>
      <w:r w:rsidR="00DD5760">
        <w:rPr>
          <w:rFonts w:asciiTheme="majorBidi" w:hAnsiTheme="majorBidi" w:cstheme="majorBidi"/>
        </w:rPr>
        <w:t>s</w:t>
      </w:r>
      <w:r w:rsidR="00C7231E">
        <w:rPr>
          <w:rFonts w:asciiTheme="majorBidi" w:hAnsiTheme="majorBidi" w:cstheme="majorBidi"/>
        </w:rPr>
        <w:t xml:space="preserve"> phases du </w:t>
      </w:r>
      <w:r>
        <w:rPr>
          <w:rFonts w:asciiTheme="majorBidi" w:hAnsiTheme="majorBidi" w:cstheme="majorBidi"/>
        </w:rPr>
        <w:t>projet. Il</w:t>
      </w:r>
      <w:r w:rsidR="00C7231E">
        <w:rPr>
          <w:rFonts w:asciiTheme="majorBidi" w:hAnsiTheme="majorBidi" w:cstheme="majorBidi"/>
        </w:rPr>
        <w:t xml:space="preserve"> est structuré en six chapitres :</w:t>
      </w:r>
    </w:p>
    <w:p w14:paraId="769F9180" w14:textId="60174C7B" w:rsidR="00C7231E" w:rsidRDefault="00AC3DDD" w:rsidP="00AC3DDD">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Le premier chapitre est consacré à la présentation de l’organisme d’</w:t>
      </w:r>
      <w:r>
        <w:rPr>
          <w:rFonts w:asciiTheme="majorBidi" w:hAnsiTheme="majorBidi" w:cstheme="majorBidi"/>
        </w:rPr>
        <w:t>accueil, suivi</w:t>
      </w:r>
      <w:r w:rsidR="00C7231E">
        <w:rPr>
          <w:rFonts w:asciiTheme="majorBidi" w:hAnsiTheme="majorBidi" w:cstheme="majorBidi"/>
        </w:rPr>
        <w:t xml:space="preserve"> d’une présentation du </w:t>
      </w:r>
      <w:r>
        <w:rPr>
          <w:rFonts w:asciiTheme="majorBidi" w:hAnsiTheme="majorBidi" w:cstheme="majorBidi"/>
        </w:rPr>
        <w:t>projet, d’une</w:t>
      </w:r>
      <w:r w:rsidR="00C7231E">
        <w:rPr>
          <w:rFonts w:asciiTheme="majorBidi" w:hAnsiTheme="majorBidi" w:cstheme="majorBidi"/>
        </w:rPr>
        <w:t xml:space="preserve"> étude de l’existant ainsi que de la solution proposée. Il se termine par la méthodologie adoptée pour la gestion du projet.</w:t>
      </w:r>
    </w:p>
    <w:p w14:paraId="2A6CFC8F" w14:textId="77777777" w:rsidR="00C7231E" w:rsidRDefault="00C7231E" w:rsidP="00AC3DDD">
      <w:pPr>
        <w:spacing w:line="360" w:lineRule="auto"/>
        <w:rPr>
          <w:rFonts w:asciiTheme="majorBidi" w:hAnsiTheme="majorBidi" w:cstheme="majorBidi"/>
        </w:rPr>
      </w:pPr>
      <w:r>
        <w:rPr>
          <w:rFonts w:asciiTheme="majorBidi" w:hAnsiTheme="majorBidi" w:cstheme="majorBidi"/>
        </w:rPr>
        <w:t xml:space="preserve"> </w:t>
      </w:r>
    </w:p>
    <w:p w14:paraId="41BD9DB5" w14:textId="6CBB9ABA" w:rsidR="00C7231E" w:rsidRDefault="00AC3DDD" w:rsidP="00AC3DDD">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 xml:space="preserve">Le </w:t>
      </w:r>
      <w:r>
        <w:rPr>
          <w:rFonts w:asciiTheme="majorBidi" w:hAnsiTheme="majorBidi" w:cstheme="majorBidi"/>
        </w:rPr>
        <w:t>deuxième</w:t>
      </w:r>
      <w:r w:rsidR="00C7231E">
        <w:rPr>
          <w:rFonts w:asciiTheme="majorBidi" w:hAnsiTheme="majorBidi" w:cstheme="majorBidi"/>
        </w:rPr>
        <w:t xml:space="preserve"> chapitre porte sur l’analyse et la spécification des besoins. Il présente les différents acteurs de l’</w:t>
      </w:r>
      <w:r>
        <w:rPr>
          <w:rFonts w:asciiTheme="majorBidi" w:hAnsiTheme="majorBidi" w:cstheme="majorBidi"/>
        </w:rPr>
        <w:t>application, les</w:t>
      </w:r>
      <w:r w:rsidR="00C7231E">
        <w:rPr>
          <w:rFonts w:asciiTheme="majorBidi" w:hAnsiTheme="majorBidi" w:cstheme="majorBidi"/>
        </w:rPr>
        <w:t xml:space="preserve"> besoins fonctionnels et non </w:t>
      </w:r>
      <w:r>
        <w:rPr>
          <w:rFonts w:asciiTheme="majorBidi" w:hAnsiTheme="majorBidi" w:cstheme="majorBidi"/>
        </w:rPr>
        <w:t>fonctionnels, ainsi</w:t>
      </w:r>
      <w:r w:rsidR="00C7231E">
        <w:rPr>
          <w:rFonts w:asciiTheme="majorBidi" w:hAnsiTheme="majorBidi" w:cstheme="majorBidi"/>
        </w:rPr>
        <w:t xml:space="preserve"> que les </w:t>
      </w:r>
      <w:r w:rsidR="00C7231E">
        <w:rPr>
          <w:rFonts w:asciiTheme="majorBidi" w:hAnsiTheme="majorBidi" w:cstheme="majorBidi"/>
        </w:rPr>
        <w:lastRenderedPageBreak/>
        <w:t xml:space="preserve">diagrammes de cas d’utilisation et de classes </w:t>
      </w:r>
      <w:r>
        <w:rPr>
          <w:rFonts w:asciiTheme="majorBidi" w:hAnsiTheme="majorBidi" w:cstheme="majorBidi"/>
        </w:rPr>
        <w:t>global. Ce</w:t>
      </w:r>
      <w:r w:rsidR="00C7231E">
        <w:rPr>
          <w:rFonts w:asciiTheme="majorBidi" w:hAnsiTheme="majorBidi" w:cstheme="majorBidi"/>
        </w:rPr>
        <w:t xml:space="preserve"> chapitre inclut également la planification des </w:t>
      </w:r>
      <w:r>
        <w:rPr>
          <w:rFonts w:asciiTheme="majorBidi" w:hAnsiTheme="majorBidi" w:cstheme="majorBidi"/>
        </w:rPr>
        <w:t>sprints, l’étude</w:t>
      </w:r>
      <w:r w:rsidR="00C7231E">
        <w:rPr>
          <w:rFonts w:asciiTheme="majorBidi" w:hAnsiTheme="majorBidi" w:cstheme="majorBidi"/>
        </w:rPr>
        <w:t xml:space="preserve"> technique et l’architecture du </w:t>
      </w:r>
      <w:r>
        <w:rPr>
          <w:rFonts w:asciiTheme="majorBidi" w:hAnsiTheme="majorBidi" w:cstheme="majorBidi"/>
        </w:rPr>
        <w:t>système</w:t>
      </w:r>
      <w:r w:rsidR="00C7231E">
        <w:rPr>
          <w:rFonts w:asciiTheme="majorBidi" w:hAnsiTheme="majorBidi" w:cstheme="majorBidi"/>
        </w:rPr>
        <w:t>.</w:t>
      </w:r>
    </w:p>
    <w:p w14:paraId="0F0D18CB" w14:textId="77777777" w:rsidR="00C7231E" w:rsidRDefault="00C7231E" w:rsidP="00AC3DDD">
      <w:pPr>
        <w:spacing w:line="360" w:lineRule="auto"/>
        <w:rPr>
          <w:rFonts w:asciiTheme="majorBidi" w:hAnsiTheme="majorBidi" w:cstheme="majorBidi"/>
        </w:rPr>
      </w:pPr>
    </w:p>
    <w:p w14:paraId="2292BE5C" w14:textId="3F1E4B7C" w:rsidR="00C7231E" w:rsidRDefault="00AC3DDD" w:rsidP="00AC3DDD">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 xml:space="preserve">Les </w:t>
      </w:r>
      <w:r>
        <w:rPr>
          <w:rFonts w:asciiTheme="majorBidi" w:hAnsiTheme="majorBidi" w:cstheme="majorBidi"/>
        </w:rPr>
        <w:t>quatre</w:t>
      </w:r>
      <w:r w:rsidR="00C7231E">
        <w:rPr>
          <w:rFonts w:asciiTheme="majorBidi" w:hAnsiTheme="majorBidi" w:cstheme="majorBidi"/>
        </w:rPr>
        <w:t xml:space="preserve"> chapitres suivants sont dédiés à la description détaillée des différents sprints, permettant de mettre en évidence les étapes de réalisation et les fonctionnalités développées.</w:t>
      </w:r>
    </w:p>
    <w:p w14:paraId="228DA261" w14:textId="77777777" w:rsidR="00C7231E" w:rsidRDefault="00C7231E" w:rsidP="00AC3DDD">
      <w:pPr>
        <w:spacing w:line="360" w:lineRule="auto"/>
        <w:rPr>
          <w:rFonts w:asciiTheme="majorBidi" w:hAnsiTheme="majorBidi" w:cstheme="majorBidi"/>
        </w:rPr>
      </w:pPr>
    </w:p>
    <w:p w14:paraId="7FEF8F81" w14:textId="02792AD2" w:rsidR="00C7231E" w:rsidRDefault="00AC3DDD" w:rsidP="00AC3DDD">
      <w:pPr>
        <w:spacing w:line="360" w:lineRule="auto"/>
        <w:rPr>
          <w:rFonts w:asciiTheme="majorBidi" w:hAnsiTheme="majorBidi" w:cstheme="majorBidi"/>
        </w:rPr>
      </w:pPr>
      <w:r>
        <w:rPr>
          <w:rFonts w:asciiTheme="majorBidi" w:hAnsiTheme="majorBidi" w:cstheme="majorBidi"/>
        </w:rPr>
        <w:t xml:space="preserve">      </w:t>
      </w:r>
      <w:r w:rsidR="00C7231E">
        <w:rPr>
          <w:rFonts w:asciiTheme="majorBidi" w:hAnsiTheme="majorBidi" w:cstheme="majorBidi"/>
        </w:rPr>
        <w:t>Enfin, ce rapport</w:t>
      </w:r>
      <w:r>
        <w:rPr>
          <w:rFonts w:asciiTheme="majorBidi" w:hAnsiTheme="majorBidi" w:cstheme="majorBidi"/>
        </w:rPr>
        <w:t xml:space="preserve"> </w:t>
      </w:r>
      <w:r w:rsidR="00C7231E">
        <w:rPr>
          <w:rFonts w:asciiTheme="majorBidi" w:hAnsiTheme="majorBidi" w:cstheme="majorBidi"/>
        </w:rPr>
        <w:t>se</w:t>
      </w:r>
      <w:r>
        <w:rPr>
          <w:rFonts w:asciiTheme="majorBidi" w:hAnsiTheme="majorBidi" w:cstheme="majorBidi"/>
        </w:rPr>
        <w:t xml:space="preserve"> </w:t>
      </w:r>
      <w:r w:rsidR="00C7231E">
        <w:rPr>
          <w:rFonts w:asciiTheme="majorBidi" w:hAnsiTheme="majorBidi" w:cstheme="majorBidi"/>
        </w:rPr>
        <w:t>termine</w:t>
      </w:r>
      <w:r>
        <w:rPr>
          <w:rFonts w:asciiTheme="majorBidi" w:hAnsiTheme="majorBidi" w:cstheme="majorBidi"/>
        </w:rPr>
        <w:t xml:space="preserve"> </w:t>
      </w:r>
      <w:r w:rsidR="00C7231E">
        <w:rPr>
          <w:rFonts w:asciiTheme="majorBidi" w:hAnsiTheme="majorBidi" w:cstheme="majorBidi"/>
        </w:rPr>
        <w:t>par une</w:t>
      </w:r>
      <w:r>
        <w:rPr>
          <w:rFonts w:asciiTheme="majorBidi" w:hAnsiTheme="majorBidi" w:cstheme="majorBidi"/>
        </w:rPr>
        <w:t xml:space="preserve"> </w:t>
      </w:r>
      <w:r w:rsidR="00C7231E">
        <w:rPr>
          <w:rFonts w:asciiTheme="majorBidi" w:hAnsiTheme="majorBidi" w:cstheme="majorBidi"/>
        </w:rPr>
        <w:t>conclusion générale, accompagné de perspectives d’amélioration et d’évolution de notre travail.</w:t>
      </w:r>
    </w:p>
    <w:p w14:paraId="7F4D4107" w14:textId="77777777" w:rsidR="00C7231E" w:rsidRDefault="00C7231E" w:rsidP="00AC3DDD">
      <w:pPr>
        <w:spacing w:line="360" w:lineRule="auto"/>
        <w:rPr>
          <w:rFonts w:asciiTheme="majorBidi" w:hAnsiTheme="majorBidi" w:cstheme="majorBidi"/>
        </w:rPr>
      </w:pPr>
    </w:p>
    <w:p w14:paraId="0AFCE039" w14:textId="77777777" w:rsidR="00DD5760" w:rsidRDefault="00DD5760" w:rsidP="0066596C">
      <w:pPr>
        <w:rPr>
          <w:rFonts w:asciiTheme="majorBidi" w:hAnsiTheme="majorBidi" w:cstheme="majorBidi"/>
        </w:rPr>
      </w:pPr>
    </w:p>
    <w:p w14:paraId="0208BDD9" w14:textId="6B4223DE" w:rsidR="007D0B24" w:rsidRDefault="00DD5760" w:rsidP="0066596C">
      <w:pPr>
        <w:rPr>
          <w:rFonts w:asciiTheme="majorBidi" w:hAnsiTheme="majorBidi" w:cstheme="majorBidi"/>
        </w:rPr>
      </w:pPr>
      <w:r>
        <w:rPr>
          <w:rFonts w:asciiTheme="majorBidi" w:hAnsiTheme="majorBidi" w:cstheme="majorBidi"/>
        </w:rPr>
        <w:t xml:space="preserve">  </w:t>
      </w:r>
      <w:r w:rsidR="007D0B24">
        <w:rPr>
          <w:rFonts w:asciiTheme="majorBidi" w:hAnsiTheme="majorBidi" w:cstheme="majorBidi"/>
        </w:rPr>
        <w:t xml:space="preserve">  </w:t>
      </w:r>
    </w:p>
    <w:p w14:paraId="6366F51B" w14:textId="7FD5F794" w:rsidR="00534CB2" w:rsidRPr="00534CB2" w:rsidRDefault="00534CB2" w:rsidP="00534CB2">
      <w:pPr>
        <w:rPr>
          <w:rFonts w:asciiTheme="majorBidi" w:hAnsiTheme="majorBidi" w:cstheme="majorBidi"/>
        </w:rPr>
      </w:pPr>
    </w:p>
    <w:p w14:paraId="4E87E2C0" w14:textId="4E12AE80" w:rsidR="00534CB2" w:rsidRPr="00534CB2" w:rsidRDefault="00534CB2" w:rsidP="00534CB2">
      <w:pPr>
        <w:rPr>
          <w:rFonts w:asciiTheme="majorBidi" w:hAnsiTheme="majorBidi" w:cstheme="majorBidi"/>
        </w:rPr>
      </w:pPr>
    </w:p>
    <w:p w14:paraId="3DBD3AAB" w14:textId="1F80879E" w:rsidR="00534CB2" w:rsidRPr="00534CB2" w:rsidRDefault="00534CB2" w:rsidP="00534CB2">
      <w:pPr>
        <w:rPr>
          <w:rFonts w:asciiTheme="majorBidi" w:hAnsiTheme="majorBidi" w:cstheme="majorBidi"/>
        </w:rPr>
      </w:pPr>
    </w:p>
    <w:p w14:paraId="20DF758B" w14:textId="37AD115D" w:rsidR="00534CB2" w:rsidRPr="00534CB2" w:rsidRDefault="00534CB2" w:rsidP="00534CB2">
      <w:pPr>
        <w:rPr>
          <w:rFonts w:asciiTheme="majorBidi" w:hAnsiTheme="majorBidi" w:cstheme="majorBidi"/>
        </w:rPr>
      </w:pPr>
    </w:p>
    <w:p w14:paraId="057FFBA6" w14:textId="19E5C122" w:rsidR="00534CB2" w:rsidRPr="00534CB2" w:rsidRDefault="00534CB2" w:rsidP="00534CB2">
      <w:pPr>
        <w:rPr>
          <w:rFonts w:asciiTheme="majorBidi" w:hAnsiTheme="majorBidi" w:cstheme="majorBidi"/>
        </w:rPr>
      </w:pPr>
    </w:p>
    <w:p w14:paraId="1E2F072D" w14:textId="0D330A50" w:rsidR="00534CB2" w:rsidRPr="00534CB2" w:rsidRDefault="00534CB2" w:rsidP="00534CB2">
      <w:pPr>
        <w:rPr>
          <w:rFonts w:asciiTheme="majorBidi" w:hAnsiTheme="majorBidi" w:cstheme="majorBidi"/>
        </w:rPr>
      </w:pPr>
    </w:p>
    <w:p w14:paraId="7A1F650B" w14:textId="217449DD" w:rsidR="00534CB2" w:rsidRPr="00534CB2" w:rsidRDefault="00534CB2" w:rsidP="00534CB2">
      <w:pPr>
        <w:rPr>
          <w:rFonts w:asciiTheme="majorBidi" w:hAnsiTheme="majorBidi" w:cstheme="majorBidi"/>
        </w:rPr>
      </w:pPr>
    </w:p>
    <w:p w14:paraId="0542684C" w14:textId="5FA7EA3F" w:rsidR="00534CB2" w:rsidRPr="00534CB2" w:rsidRDefault="00534CB2" w:rsidP="00534CB2">
      <w:pPr>
        <w:rPr>
          <w:rFonts w:asciiTheme="majorBidi" w:hAnsiTheme="majorBidi" w:cstheme="majorBidi"/>
        </w:rPr>
      </w:pPr>
    </w:p>
    <w:p w14:paraId="47D26D65" w14:textId="6EBB94DB" w:rsidR="00534CB2" w:rsidRPr="00534CB2" w:rsidRDefault="00534CB2" w:rsidP="00534CB2">
      <w:pPr>
        <w:rPr>
          <w:rFonts w:asciiTheme="majorBidi" w:hAnsiTheme="majorBidi" w:cstheme="majorBidi"/>
        </w:rPr>
      </w:pPr>
    </w:p>
    <w:p w14:paraId="2D4A753E" w14:textId="1C80A3B7" w:rsidR="00534CB2" w:rsidRPr="00534CB2" w:rsidRDefault="00534CB2" w:rsidP="00534CB2">
      <w:pPr>
        <w:rPr>
          <w:rFonts w:asciiTheme="majorBidi" w:hAnsiTheme="majorBidi" w:cstheme="majorBidi"/>
        </w:rPr>
      </w:pPr>
    </w:p>
    <w:p w14:paraId="0E15754E" w14:textId="6841F24C" w:rsidR="00534CB2" w:rsidRPr="00534CB2" w:rsidRDefault="00534CB2" w:rsidP="00534CB2">
      <w:pPr>
        <w:rPr>
          <w:rFonts w:asciiTheme="majorBidi" w:hAnsiTheme="majorBidi" w:cstheme="majorBidi"/>
        </w:rPr>
      </w:pPr>
    </w:p>
    <w:p w14:paraId="44F939F5" w14:textId="28313882" w:rsidR="00534CB2" w:rsidRPr="00534CB2" w:rsidRDefault="00534CB2" w:rsidP="00534CB2">
      <w:pPr>
        <w:rPr>
          <w:rFonts w:asciiTheme="majorBidi" w:hAnsiTheme="majorBidi" w:cstheme="majorBidi"/>
        </w:rPr>
      </w:pPr>
    </w:p>
    <w:p w14:paraId="0351982A" w14:textId="6C473AED" w:rsidR="00534CB2" w:rsidRPr="00534CB2" w:rsidRDefault="00534CB2" w:rsidP="00534CB2">
      <w:pPr>
        <w:rPr>
          <w:rFonts w:asciiTheme="majorBidi" w:hAnsiTheme="majorBidi" w:cstheme="majorBidi"/>
        </w:rPr>
      </w:pPr>
    </w:p>
    <w:p w14:paraId="03AC94BC" w14:textId="0ED29371" w:rsidR="00534CB2" w:rsidRPr="00534CB2" w:rsidRDefault="00534CB2" w:rsidP="00534CB2">
      <w:pPr>
        <w:rPr>
          <w:rFonts w:asciiTheme="majorBidi" w:hAnsiTheme="majorBidi" w:cstheme="majorBidi"/>
        </w:rPr>
      </w:pPr>
    </w:p>
    <w:p w14:paraId="3F6F10CC" w14:textId="22E4252C" w:rsidR="00534CB2" w:rsidRPr="00534CB2" w:rsidRDefault="00534CB2" w:rsidP="00534CB2">
      <w:pPr>
        <w:rPr>
          <w:rFonts w:asciiTheme="majorBidi" w:hAnsiTheme="majorBidi" w:cstheme="majorBidi"/>
        </w:rPr>
      </w:pPr>
    </w:p>
    <w:p w14:paraId="2572D244" w14:textId="40F946E8" w:rsidR="00534CB2" w:rsidRPr="00534CB2" w:rsidRDefault="00534CB2" w:rsidP="00534CB2">
      <w:pPr>
        <w:rPr>
          <w:rFonts w:asciiTheme="majorBidi" w:hAnsiTheme="majorBidi" w:cstheme="majorBidi"/>
        </w:rPr>
      </w:pPr>
    </w:p>
    <w:p w14:paraId="362201B5" w14:textId="51A844E9" w:rsidR="00534CB2" w:rsidRPr="00534CB2" w:rsidRDefault="00534CB2" w:rsidP="00534CB2">
      <w:pPr>
        <w:rPr>
          <w:rFonts w:asciiTheme="majorBidi" w:hAnsiTheme="majorBidi" w:cstheme="majorBidi"/>
        </w:rPr>
      </w:pPr>
    </w:p>
    <w:p w14:paraId="3F687569" w14:textId="256D2406" w:rsidR="00534CB2" w:rsidRPr="00534CB2" w:rsidRDefault="00534CB2" w:rsidP="00534CB2">
      <w:pPr>
        <w:rPr>
          <w:rFonts w:asciiTheme="majorBidi" w:hAnsiTheme="majorBidi" w:cstheme="majorBidi"/>
        </w:rPr>
      </w:pPr>
    </w:p>
    <w:p w14:paraId="670BBCB7" w14:textId="48539DB5" w:rsidR="00534CB2" w:rsidRPr="00534CB2" w:rsidRDefault="00534CB2" w:rsidP="00534CB2">
      <w:pPr>
        <w:rPr>
          <w:rFonts w:asciiTheme="majorBidi" w:hAnsiTheme="majorBidi" w:cstheme="majorBidi"/>
        </w:rPr>
      </w:pPr>
    </w:p>
    <w:p w14:paraId="4AD611CE" w14:textId="1175D8A4" w:rsidR="00534CB2" w:rsidRPr="00534CB2" w:rsidRDefault="00534CB2" w:rsidP="00534CB2">
      <w:pPr>
        <w:rPr>
          <w:rFonts w:asciiTheme="majorBidi" w:hAnsiTheme="majorBidi" w:cstheme="majorBidi"/>
        </w:rPr>
      </w:pPr>
    </w:p>
    <w:p w14:paraId="7104C605" w14:textId="5F2DA1BB" w:rsidR="00534CB2" w:rsidRPr="00534CB2" w:rsidRDefault="00534CB2" w:rsidP="00534CB2">
      <w:pPr>
        <w:rPr>
          <w:rFonts w:asciiTheme="majorBidi" w:hAnsiTheme="majorBidi" w:cstheme="majorBidi"/>
        </w:rPr>
      </w:pPr>
    </w:p>
    <w:p w14:paraId="74A25CC5" w14:textId="13CDE99B" w:rsidR="00534CB2" w:rsidRPr="00534CB2" w:rsidRDefault="00534CB2" w:rsidP="00534CB2">
      <w:pPr>
        <w:rPr>
          <w:rFonts w:asciiTheme="majorBidi" w:hAnsiTheme="majorBidi" w:cstheme="majorBidi"/>
        </w:rPr>
      </w:pPr>
    </w:p>
    <w:p w14:paraId="5D87927C" w14:textId="350B7B36" w:rsidR="00534CB2" w:rsidRPr="00534CB2" w:rsidRDefault="00534CB2" w:rsidP="00534CB2">
      <w:pPr>
        <w:rPr>
          <w:rFonts w:asciiTheme="majorBidi" w:hAnsiTheme="majorBidi" w:cstheme="majorBidi"/>
        </w:rPr>
      </w:pPr>
    </w:p>
    <w:p w14:paraId="14828A21" w14:textId="6EF9E0B6" w:rsidR="00534CB2" w:rsidRPr="00534CB2" w:rsidRDefault="00534CB2" w:rsidP="00534CB2">
      <w:pPr>
        <w:rPr>
          <w:rFonts w:asciiTheme="majorBidi" w:hAnsiTheme="majorBidi" w:cstheme="majorBidi"/>
        </w:rPr>
      </w:pPr>
    </w:p>
    <w:p w14:paraId="032EA653" w14:textId="2FAF698A" w:rsidR="00534CB2" w:rsidRDefault="00534CB2" w:rsidP="00534CB2">
      <w:pPr>
        <w:rPr>
          <w:rFonts w:asciiTheme="majorBidi" w:hAnsiTheme="majorBidi" w:cstheme="majorBidi"/>
        </w:rPr>
      </w:pPr>
    </w:p>
    <w:p w14:paraId="77708D20" w14:textId="33E30C19" w:rsidR="00534CB2" w:rsidRDefault="00534CB2" w:rsidP="00534CB2">
      <w:pPr>
        <w:rPr>
          <w:rFonts w:asciiTheme="majorBidi" w:hAnsiTheme="majorBidi" w:cstheme="majorBidi"/>
        </w:rPr>
      </w:pPr>
    </w:p>
    <w:p w14:paraId="2853DE25" w14:textId="347DFAB9" w:rsidR="00534CB2" w:rsidRDefault="00534CB2" w:rsidP="00534CB2">
      <w:pPr>
        <w:rPr>
          <w:rFonts w:asciiTheme="majorBidi" w:hAnsiTheme="majorBidi" w:cstheme="majorBidi"/>
        </w:rPr>
      </w:pPr>
    </w:p>
    <w:p w14:paraId="60085768" w14:textId="3B0E2692" w:rsidR="00534CB2" w:rsidRDefault="00534CB2" w:rsidP="00534CB2">
      <w:pPr>
        <w:rPr>
          <w:rFonts w:asciiTheme="majorBidi" w:hAnsiTheme="majorBidi" w:cstheme="majorBidi"/>
        </w:rPr>
      </w:pPr>
    </w:p>
    <w:p w14:paraId="28EA7732" w14:textId="45EB8FEE" w:rsidR="00534CB2" w:rsidRDefault="00534CB2" w:rsidP="00534CB2">
      <w:pPr>
        <w:rPr>
          <w:rFonts w:asciiTheme="majorBidi" w:hAnsiTheme="majorBidi" w:cstheme="majorBidi"/>
        </w:rPr>
      </w:pPr>
    </w:p>
    <w:p w14:paraId="04E4DD7C" w14:textId="77777777" w:rsidR="00534CB2" w:rsidRPr="00142332" w:rsidRDefault="00534CB2" w:rsidP="00534CB2">
      <w:pPr>
        <w:spacing w:after="554"/>
        <w:ind w:left="-5"/>
        <w:jc w:val="left"/>
        <w:rPr>
          <w:rFonts w:asciiTheme="majorBidi" w:hAnsiTheme="majorBidi" w:cstheme="majorBidi"/>
        </w:rPr>
      </w:pPr>
      <w:r w:rsidRPr="00142332">
        <w:rPr>
          <w:rFonts w:asciiTheme="majorBidi" w:hAnsiTheme="majorBidi" w:cstheme="majorBidi"/>
          <w:sz w:val="28"/>
        </w:rPr>
        <w:lastRenderedPageBreak/>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534CB2" w:rsidRPr="00142332" w14:paraId="4D6183D5" w14:textId="77777777" w:rsidTr="00E8362F">
        <w:trPr>
          <w:trHeight w:val="1134"/>
        </w:trPr>
        <w:tc>
          <w:tcPr>
            <w:tcW w:w="570" w:type="dxa"/>
            <w:tcBorders>
              <w:top w:val="nil"/>
              <w:left w:val="nil"/>
              <w:bottom w:val="nil"/>
              <w:right w:val="nil"/>
            </w:tcBorders>
            <w:shd w:val="clear" w:color="auto" w:fill="000000"/>
          </w:tcPr>
          <w:p w14:paraId="5B119A83" w14:textId="77777777" w:rsidR="00534CB2" w:rsidRPr="000B69E3" w:rsidRDefault="00534CB2" w:rsidP="00E8362F">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p w14:paraId="310B5FF7" w14:textId="7E1C4BDF" w:rsidR="00534CB2" w:rsidRDefault="006C1E4D" w:rsidP="00534CB2">
      <w:pPr>
        <w:pStyle w:val="Titre1"/>
        <w:spacing w:before="221"/>
        <w:ind w:left="0" w:firstLine="0"/>
        <w:rPr>
          <w:rFonts w:asciiTheme="majorBidi" w:hAnsiTheme="majorBidi" w:cstheme="majorBidi"/>
          <w:b/>
          <w:bCs/>
        </w:rPr>
      </w:pPr>
      <w:r w:rsidRPr="00142332">
        <w:rPr>
          <w:rFonts w:asciiTheme="majorBidi" w:hAnsiTheme="majorBidi" w:cstheme="majorBidi"/>
          <w:noProof/>
          <w:sz w:val="22"/>
        </w:rPr>
        <mc:AlternateContent>
          <mc:Choice Requires="wpg">
            <w:drawing>
              <wp:anchor distT="0" distB="0" distL="114300" distR="114300" simplePos="0" relativeHeight="251668480" behindDoc="0" locked="0" layoutInCell="1" allowOverlap="1" wp14:anchorId="7251C973" wp14:editId="1E97A4F9">
                <wp:simplePos x="0" y="0"/>
                <wp:positionH relativeFrom="margin">
                  <wp:align>left</wp:align>
                </wp:positionH>
                <wp:positionV relativeFrom="paragraph">
                  <wp:posOffset>5700036</wp:posOffset>
                </wp:positionV>
                <wp:extent cx="5219700" cy="83820"/>
                <wp:effectExtent l="0" t="0" r="0" b="0"/>
                <wp:wrapSquare wrapText="bothSides"/>
                <wp:docPr id="3" name="Group 8866"/>
                <wp:cNvGraphicFramePr/>
                <a:graphic xmlns:a="http://schemas.openxmlformats.org/drawingml/2006/main">
                  <a:graphicData uri="http://schemas.microsoft.com/office/word/2010/wordprocessingGroup">
                    <wpg:wgp>
                      <wpg:cNvGrpSpPr/>
                      <wpg:grpSpPr>
                        <a:xfrm>
                          <a:off x="0" y="0"/>
                          <a:ext cx="5219700" cy="83820"/>
                          <a:chOff x="0" y="0"/>
                          <a:chExt cx="5220005" cy="0"/>
                        </a:xfrm>
                      </wpg:grpSpPr>
                      <wps:wsp>
                        <wps:cNvPr id="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57070D9" id="Group 8866" o:spid="_x0000_s1026" style="position:absolute;margin-left:0;margin-top:448.8pt;width:411pt;height:6.6pt;z-index:251668480;mso-position-horizontal:left;mso-position-horizontal-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d9hZgIAAMsFAAAOAAAAZHJzL2Uyb0RvYy54bWykVNtu2zAMfR+wfxD8vthJlsw14vRh3fIy&#10;bEXbfYAiS7YB3SApcfL3o+hLghQdhi4PDiWRh4dHFDf3JyXJkTvfGl0m81mWEK6ZqVpdl8nvl++f&#10;8oT4QHVFpdG8TM7cJ/fbjx82nS34wjRGVtwRANG+6GyZNCHYIk09a7iifmYs13AojFM0wNLVaeVo&#10;B+hKpossW6edcZV1hnHvYfehP0y2iC8EZ+GXEJ4HIssEuAX8Ovzu4zfdbmhRO2qblg006DtYKNpq&#10;SDpBPdBAycG1r6BUy5zxRoQZMyo1QrSMYw1QzTy7qWbnzMFiLXXR1XaSCaS90endsOzn8dGRtiqT&#10;ZUI0VXBFmJXk+Xod1elsXYDTztln++iGjbpfxYJPwqn4D6WQE+p6nnTlp0AYbK4W87svGcjP4Cxf&#10;5otBd9bA5byKYs23KQ6uOFv1cRiTjgnTyGui0VnoHn8RyP+fQM8NtRx197H2QaDPo0B4TJZ3yCim&#10;Bp9JHF940OnflXmzQlqwgw87blBeevzhQ9+s1WjRZrTYSY+mg5b/a7NbGmJcZBhN0sX76VnEPWWO&#10;/MXgabi5GhD/cir1tdeIQMbLB9/eA4yYZrsZDEwN9nVxUiOLbBWvmsIUEJIGfE6qDTAeZKtgtiyg&#10;hcYmkBoAo/S92GiFs+SRt9RPXEBLQ+PNEcS7ev9VOnKkcQjgL3Y2UgTXGCNaKaeo7M2o6EqlbeiA&#10;NcAMCRByQIqeHOfPLSwb2PRDCJ4yvItxFAGlKQhpGR2meA0DFBNeVRvNvanO+DJREHgGKA1ODGQ0&#10;TLc4kq7X6HWZwds/AAAA//8DAFBLAwQUAAYACAAAACEAEJ4R6OAAAAAIAQAADwAAAGRycy9kb3du&#10;cmV2LnhtbEyPQUvDQBCF74L/YZmCN7tJxJqmmZRS1FMR2gribZqdJqHZ3ZDdJum/dz3p8c0b3vte&#10;vp50KwbuXWMNQjyPQLAprWpMhfB5fHtMQThPRlFrDSPc2MG6uL/LKVN2NHseDr4SIcS4jBBq77tM&#10;SlfWrMnNbccmeGfba/JB9pVUPY0hXLcyiaKF1NSY0FBTx9uay8vhqhHeRxo3T/HrsLuct7fv4/PH&#10;1y5mxIfZtFmB8Dz5v2f4xQ/oUASmk70a5USLEIZ4hHT5sgAR7DRJwuWEsIyjFGSRy/8Dih8AAAD/&#10;/wMAUEsBAi0AFAAGAAgAAAAhALaDOJL+AAAA4QEAABMAAAAAAAAAAAAAAAAAAAAAAFtDb250ZW50&#10;X1R5cGVzXS54bWxQSwECLQAUAAYACAAAACEAOP0h/9YAAACUAQAACwAAAAAAAAAAAAAAAAAvAQAA&#10;X3JlbHMvLnJlbHNQSwECLQAUAAYACAAAACEAi+HfYWYCAADLBQAADgAAAAAAAAAAAAAAAAAuAgAA&#10;ZHJzL2Uyb0RvYy54bWxQSwECLQAUAAYACAAAACEAEJ4R6OAAAAAIAQAADwAAAAAAAAAAAAAAAADA&#10;BAAAZHJzL2Rvd25yZXYueG1sUEsFBgAAAAAEAAQA8wAAAM0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Pr="00534CB2">
        <w:rPr>
          <w:rFonts w:asciiTheme="majorBidi" w:hAnsiTheme="majorBidi" w:cstheme="majorBidi"/>
          <w:noProof/>
        </w:rPr>
        <mc:AlternateContent>
          <mc:Choice Requires="wps">
            <w:drawing>
              <wp:anchor distT="45720" distB="45720" distL="114300" distR="114300" simplePos="0" relativeHeight="251666432" behindDoc="0" locked="0" layoutInCell="1" allowOverlap="1" wp14:anchorId="7036241A" wp14:editId="2B05FDB2">
                <wp:simplePos x="0" y="0"/>
                <wp:positionH relativeFrom="margin">
                  <wp:posOffset>-81280</wp:posOffset>
                </wp:positionH>
                <wp:positionV relativeFrom="paragraph">
                  <wp:posOffset>1289050</wp:posOffset>
                </wp:positionV>
                <wp:extent cx="6313170" cy="4364990"/>
                <wp:effectExtent l="0" t="0" r="11430" b="1651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13170" cy="4364990"/>
                        </a:xfrm>
                        <a:prstGeom prst="rect">
                          <a:avLst/>
                        </a:prstGeom>
                        <a:solidFill>
                          <a:srgbClr val="FFFFFF"/>
                        </a:solidFill>
                        <a:ln w="9525">
                          <a:solidFill>
                            <a:schemeClr val="bg1"/>
                          </a:solidFill>
                          <a:miter lim="800000"/>
                          <a:headEnd/>
                          <a:tailEnd/>
                        </a:ln>
                      </wps:spPr>
                      <wps:txbx>
                        <w:txbxContent>
                          <w:p w14:paraId="63A27040" w14:textId="77777777"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1.1   Introduction</w:t>
                            </w:r>
                            <w:r w:rsidRPr="006C1E4D">
                              <w:rPr>
                                <w:rFonts w:asciiTheme="majorBidi" w:hAnsiTheme="majorBidi" w:cstheme="majorBidi"/>
                                <w:b/>
                                <w:bCs/>
                                <w:i/>
                                <w:iCs/>
                              </w:rPr>
                              <w:tab/>
                              <w:t>. . . . . . . . . . . . . . . . . . . . . . . . . . . . . . . .</w:t>
                            </w:r>
                            <w:r w:rsidRPr="006C1E4D">
                              <w:rPr>
                                <w:rFonts w:asciiTheme="majorBidi" w:hAnsiTheme="majorBidi" w:cstheme="majorBidi"/>
                                <w:b/>
                                <w:bCs/>
                                <w:i/>
                                <w:iCs/>
                              </w:rPr>
                              <w:tab/>
                              <w:t xml:space="preserve">                                               </w:t>
                            </w:r>
                          </w:p>
                          <w:p w14:paraId="69B93997" w14:textId="3FD353ED" w:rsidR="006C1E4D" w:rsidRPr="006C1E4D" w:rsidRDefault="006C1E4D" w:rsidP="006C1E4D">
                            <w:pPr>
                              <w:spacing w:after="160" w:line="259" w:lineRule="auto"/>
                              <w:jc w:val="left"/>
                              <w:rPr>
                                <w:rFonts w:asciiTheme="majorBidi" w:hAnsiTheme="majorBidi" w:cstheme="majorBidi"/>
                                <w:b/>
                                <w:bCs/>
                                <w:i/>
                                <w:iCs/>
                              </w:rPr>
                            </w:pPr>
                            <w:r w:rsidRPr="006C1E4D">
                              <w:rPr>
                                <w:rFonts w:asciiTheme="majorBidi" w:hAnsiTheme="majorBidi" w:cstheme="majorBidi"/>
                                <w:b/>
                                <w:bCs/>
                                <w:i/>
                                <w:iCs/>
                              </w:rPr>
                              <w:t>1.2   Cadre du projet . . . . . . . . . . . . . . . . . . . . . . . . . . . . . . . . . .</w:t>
                            </w:r>
                            <w:r w:rsidRPr="006C1E4D">
                              <w:rPr>
                                <w:rFonts w:asciiTheme="majorBidi" w:hAnsiTheme="majorBidi" w:cstheme="majorBidi"/>
                                <w:b/>
                                <w:bCs/>
                                <w:i/>
                                <w:iCs/>
                              </w:rPr>
                              <w:tab/>
                              <w:t>3</w:t>
                            </w:r>
                          </w:p>
                          <w:p w14:paraId="01E336BE" w14:textId="0DD03F51" w:rsidR="006C1E4D" w:rsidRPr="00142332" w:rsidRDefault="006C1E4D" w:rsidP="006C1E4D">
                            <w:pPr>
                              <w:spacing w:after="160" w:line="259" w:lineRule="auto"/>
                              <w:jc w:val="left"/>
                              <w:rPr>
                                <w:rFonts w:asciiTheme="majorBidi" w:hAnsiTheme="majorBidi" w:cstheme="majorBidi"/>
                              </w:rPr>
                            </w:pPr>
                            <w:r w:rsidRPr="006C1E4D">
                              <w:rPr>
                                <w:rFonts w:asciiTheme="majorBidi" w:hAnsiTheme="majorBidi" w:cstheme="majorBidi"/>
                                <w:b/>
                                <w:bCs/>
                                <w:i/>
                                <w:iCs/>
                              </w:rPr>
                              <w:t>1.3   Présentation de l’organisme d’accueil</w:t>
                            </w:r>
                            <w:r w:rsidRPr="00142332">
                              <w:rPr>
                                <w:rFonts w:asciiTheme="majorBidi" w:hAnsiTheme="majorBidi" w:cstheme="majorBidi"/>
                              </w:rPr>
                              <w:t xml:space="preserve"> . . . . . . . . . . . . . . . . . . . . . . . . . . . . . . . . . . .</w:t>
                            </w:r>
                          </w:p>
                          <w:p w14:paraId="04B7C52F" w14:textId="5788388F" w:rsidR="006C1E4D" w:rsidRPr="006C1E4D" w:rsidRDefault="006C1E4D" w:rsidP="006C1E4D">
                            <w:pPr>
                              <w:spacing w:after="160" w:line="259" w:lineRule="auto"/>
                              <w:ind w:left="0" w:firstLine="0"/>
                              <w:jc w:val="left"/>
                              <w:rPr>
                                <w:rFonts w:asciiTheme="majorBidi" w:hAnsiTheme="majorBidi" w:cstheme="majorBidi"/>
                                <w:i/>
                                <w:iCs/>
                              </w:rPr>
                            </w:pPr>
                            <w:r w:rsidRPr="00142332">
                              <w:rPr>
                                <w:rFonts w:asciiTheme="majorBidi" w:hAnsiTheme="majorBidi" w:cstheme="majorBidi"/>
                              </w:rPr>
                              <w:t xml:space="preserve">        </w:t>
                            </w:r>
                            <w:r w:rsidRPr="006C1E4D">
                              <w:rPr>
                                <w:rFonts w:asciiTheme="majorBidi" w:hAnsiTheme="majorBidi" w:cstheme="majorBidi"/>
                                <w:i/>
                                <w:iCs/>
                              </w:rPr>
                              <w:t>1.3.1   Présentation de la Tunisie Telecom . . . . . . . . . . . . . . . . . . . . . . . . . . .</w:t>
                            </w:r>
                            <w:r w:rsidRPr="006C1E4D">
                              <w:rPr>
                                <w:rFonts w:asciiTheme="majorBidi" w:hAnsiTheme="majorBidi" w:cstheme="majorBidi"/>
                                <w:i/>
                                <w:iCs/>
                              </w:rPr>
                              <w:tab/>
                              <w:t>4</w:t>
                            </w:r>
                          </w:p>
                          <w:p w14:paraId="19144B5C" w14:textId="641EBDC5"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1.3.2   Les activités clés de la Tunisie Telecom</w:t>
                            </w:r>
                          </w:p>
                          <w:p w14:paraId="3A9BC422" w14:textId="7DA80F2A"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1.4   Présentation du projet</w:t>
                            </w:r>
                          </w:p>
                          <w:p w14:paraId="04C00E08" w14:textId="54AAFD66"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1.4.1   Problématique</w:t>
                            </w:r>
                          </w:p>
                          <w:p w14:paraId="56E6F137" w14:textId="509956BC"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1.4.2   Etude de l’existant</w:t>
                            </w:r>
                          </w:p>
                          <w:p w14:paraId="74C0C08A" w14:textId="08397F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1.4.3   Critique de l’existant</w:t>
                            </w:r>
                          </w:p>
                          <w:p w14:paraId="21A76E1D" w14:textId="4000BE3F"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1.4.4   Solution proposée </w:t>
                            </w:r>
                          </w:p>
                          <w:p w14:paraId="2F380B4E" w14:textId="1A67B88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1.5   Méthodologie de travail et Langage de modélisation</w:t>
                            </w:r>
                          </w:p>
                          <w:p w14:paraId="14166EBA" w14:textId="2CDEAD02"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1.5.1   Méthode agile</w:t>
                            </w:r>
                          </w:p>
                          <w:p w14:paraId="3BA2A2AC" w14:textId="60F3ED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1.5.2   Méthodologie Scrum</w:t>
                            </w:r>
                          </w:p>
                          <w:p w14:paraId="694776CD" w14:textId="17FFF021"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1.5.3   Langage de modélisation</w:t>
                            </w:r>
                          </w:p>
                          <w:p w14:paraId="75A579E6" w14:textId="6FA9A0B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1.6   Conclusion</w:t>
                            </w:r>
                          </w:p>
                          <w:p w14:paraId="361055BC" w14:textId="2BB5E9AF" w:rsidR="006C1E4D" w:rsidRDefault="006C1E4D" w:rsidP="006C1E4D"/>
                          <w:p w14:paraId="7CD2B6FC" w14:textId="77777777" w:rsidR="006C1E4D" w:rsidRDefault="006C1E4D" w:rsidP="006C1E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36241A" id="_x0000_s1072" type="#_x0000_t202" style="position:absolute;margin-left:-6.4pt;margin-top:101.5pt;width:497.1pt;height:343.7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wVdMwIAAFMEAAAOAAAAZHJzL2Uyb0RvYy54bWysVE2P2yAQvVfqf0DcG8fO18aKs9pmm6rS&#10;9kPa9tIbxthGxQwFEjv99R1wNptub1V9QAwzPGbevPHmdugUOQrrJOiCppMpJUJzqKRuCvrt6/7N&#10;DSXOM10xBVoU9CQcvd2+frXpTS4yaEFVwhIE0S7vTUFb702eJI63omNuAkZodNZgO+bRtE1SWdYj&#10;eqeSbDpdJj3Yyljgwjk8vR+ddBvx61pw/7munfBEFRRz83G1cS3Dmmw3LG8sM63k5zTYP2TRManx&#10;0QvUPfOMHKz8C6qT3IKD2k84dAnUteQi1oDVpNMX1Ty2zIhYC5LjzIUm9/9g+afjF0tkVdAsXVGi&#10;WYdN+o6tIpUgXgxekCyQ1BuXY+yjwWg/vIUBmx0LduYB+A9HNOxaphtxZy30rWAVJpmGm8nV1RHH&#10;BZCy/wgVvsUOHiLQUNsuMIicEETHZp0uDcI8CMfD5SydpSt0cfTNZ8v5eh1bmLD86bqxzr8X0JGw&#10;KahFBUR4dnxwPqTD8qeQ8JoDJau9VCoatil3ypIjQ7Xs4xcreBGmNOkLul5ki5GBPyCCcMUFpGxG&#10;Dl4gdNKj6pXsCnozDd+ow0DbO11FTXom1bjHjJU+8xioG0n0QzmMfYuXA8klVCdk1sKocpxK3LRg&#10;f1HSo8IL6n4emBWUqA8au7NO5/MwEtGYL1YZGvbaU157mOYIVVBPybjd+ThGgTcNd9jFWkZ+nzM5&#10;54zKjbSfpyyMxrUdo57/BdvfAAAA//8DAFBLAwQUAAYACAAAACEABa9LG+EAAAALAQAADwAAAGRy&#10;cy9kb3ducmV2LnhtbEyPQU+DQBSE7yb9D5vXxFu7C5IGkKUxGnszRmqqx4V9ApHdJey2RX+9z1N7&#10;nMxk5ptiO5uBnXDyvbMSorUAhrZxurethPf98yoF5oOyWg3OooQf9LAtFzeFyrU72zc8VaFlVGJ9&#10;riR0IYw5577p0Ci/diNa8r7cZFQgObVcT+pM5WbgsRAbblRvaaFTIz522HxXRyPBN2JzeE2qw0fN&#10;d/ibaf30uXuR8nY5P9wDCziHSxj+8QkdSmKq3dFqzwYJqygm9CAhFnd0ihJZGiXAaglpJhLgZcGv&#10;P5R/AAAA//8DAFBLAQItABQABgAIAAAAIQC2gziS/gAAAOEBAAATAAAAAAAAAAAAAAAAAAAAAABb&#10;Q29udGVudF9UeXBlc10ueG1sUEsBAi0AFAAGAAgAAAAhADj9If/WAAAAlAEAAAsAAAAAAAAAAAAA&#10;AAAALwEAAF9yZWxzLy5yZWxzUEsBAi0AFAAGAAgAAAAhADFPBV0zAgAAUwQAAA4AAAAAAAAAAAAA&#10;AAAALgIAAGRycy9lMm9Eb2MueG1sUEsBAi0AFAAGAAgAAAAhAAWvSxvhAAAACwEAAA8AAAAAAAAA&#10;AAAAAAAAjQQAAGRycy9kb3ducmV2LnhtbFBLBQYAAAAABAAEAPMAAACbBQAAAAA=&#10;" strokecolor="white [3212]">
                <v:textbox>
                  <w:txbxContent>
                    <w:p w14:paraId="63A27040" w14:textId="77777777"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1.1   Introduction</w:t>
                      </w:r>
                      <w:r w:rsidRPr="006C1E4D">
                        <w:rPr>
                          <w:rFonts w:asciiTheme="majorBidi" w:hAnsiTheme="majorBidi" w:cstheme="majorBidi"/>
                          <w:b/>
                          <w:bCs/>
                          <w:i/>
                          <w:iCs/>
                        </w:rPr>
                        <w:tab/>
                        <w:t>. . . . . . . . . . . . . . . . . . . . . . . . . . . . . . . .</w:t>
                      </w:r>
                      <w:r w:rsidRPr="006C1E4D">
                        <w:rPr>
                          <w:rFonts w:asciiTheme="majorBidi" w:hAnsiTheme="majorBidi" w:cstheme="majorBidi"/>
                          <w:b/>
                          <w:bCs/>
                          <w:i/>
                          <w:iCs/>
                        </w:rPr>
                        <w:tab/>
                        <w:t xml:space="preserve">                                               </w:t>
                      </w:r>
                    </w:p>
                    <w:p w14:paraId="69B93997" w14:textId="3FD353ED" w:rsidR="006C1E4D" w:rsidRPr="006C1E4D" w:rsidRDefault="006C1E4D" w:rsidP="006C1E4D">
                      <w:pPr>
                        <w:spacing w:after="160" w:line="259" w:lineRule="auto"/>
                        <w:jc w:val="left"/>
                        <w:rPr>
                          <w:rFonts w:asciiTheme="majorBidi" w:hAnsiTheme="majorBidi" w:cstheme="majorBidi"/>
                          <w:b/>
                          <w:bCs/>
                          <w:i/>
                          <w:iCs/>
                        </w:rPr>
                      </w:pPr>
                      <w:r w:rsidRPr="006C1E4D">
                        <w:rPr>
                          <w:rFonts w:asciiTheme="majorBidi" w:hAnsiTheme="majorBidi" w:cstheme="majorBidi"/>
                          <w:b/>
                          <w:bCs/>
                          <w:i/>
                          <w:iCs/>
                        </w:rPr>
                        <w:t>1.2   Cadre du projet . . . . . . . . . . . . . . . . . . . . . . . . . . . . . . . . . .</w:t>
                      </w:r>
                      <w:r w:rsidRPr="006C1E4D">
                        <w:rPr>
                          <w:rFonts w:asciiTheme="majorBidi" w:hAnsiTheme="majorBidi" w:cstheme="majorBidi"/>
                          <w:b/>
                          <w:bCs/>
                          <w:i/>
                          <w:iCs/>
                        </w:rPr>
                        <w:tab/>
                        <w:t>3</w:t>
                      </w:r>
                    </w:p>
                    <w:p w14:paraId="01E336BE" w14:textId="0DD03F51" w:rsidR="006C1E4D" w:rsidRPr="00142332" w:rsidRDefault="006C1E4D" w:rsidP="006C1E4D">
                      <w:pPr>
                        <w:spacing w:after="160" w:line="259" w:lineRule="auto"/>
                        <w:jc w:val="left"/>
                        <w:rPr>
                          <w:rFonts w:asciiTheme="majorBidi" w:hAnsiTheme="majorBidi" w:cstheme="majorBidi"/>
                        </w:rPr>
                      </w:pPr>
                      <w:r w:rsidRPr="006C1E4D">
                        <w:rPr>
                          <w:rFonts w:asciiTheme="majorBidi" w:hAnsiTheme="majorBidi" w:cstheme="majorBidi"/>
                          <w:b/>
                          <w:bCs/>
                          <w:i/>
                          <w:iCs/>
                        </w:rPr>
                        <w:t>1.3   Présentation de l’organisme d’accueil</w:t>
                      </w:r>
                      <w:r w:rsidRPr="00142332">
                        <w:rPr>
                          <w:rFonts w:asciiTheme="majorBidi" w:hAnsiTheme="majorBidi" w:cstheme="majorBidi"/>
                        </w:rPr>
                        <w:t xml:space="preserve"> . . . . . . . . . . . . . . . . . . . . . . . . . . . . . . . . . . .</w:t>
                      </w:r>
                    </w:p>
                    <w:p w14:paraId="04B7C52F" w14:textId="5788388F" w:rsidR="006C1E4D" w:rsidRPr="006C1E4D" w:rsidRDefault="006C1E4D" w:rsidP="006C1E4D">
                      <w:pPr>
                        <w:spacing w:after="160" w:line="259" w:lineRule="auto"/>
                        <w:ind w:left="0" w:firstLine="0"/>
                        <w:jc w:val="left"/>
                        <w:rPr>
                          <w:rFonts w:asciiTheme="majorBidi" w:hAnsiTheme="majorBidi" w:cstheme="majorBidi"/>
                          <w:i/>
                          <w:iCs/>
                        </w:rPr>
                      </w:pPr>
                      <w:r w:rsidRPr="00142332">
                        <w:rPr>
                          <w:rFonts w:asciiTheme="majorBidi" w:hAnsiTheme="majorBidi" w:cstheme="majorBidi"/>
                        </w:rPr>
                        <w:t xml:space="preserve">        </w:t>
                      </w:r>
                      <w:r w:rsidRPr="006C1E4D">
                        <w:rPr>
                          <w:rFonts w:asciiTheme="majorBidi" w:hAnsiTheme="majorBidi" w:cstheme="majorBidi"/>
                          <w:i/>
                          <w:iCs/>
                        </w:rPr>
                        <w:t>1.3.1   Présentation de la Tunisie Telecom . . . . . . . . . . . . . . . . . . . . . . . . . . .</w:t>
                      </w:r>
                      <w:r w:rsidRPr="006C1E4D">
                        <w:rPr>
                          <w:rFonts w:asciiTheme="majorBidi" w:hAnsiTheme="majorBidi" w:cstheme="majorBidi"/>
                          <w:i/>
                          <w:iCs/>
                        </w:rPr>
                        <w:tab/>
                        <w:t>4</w:t>
                      </w:r>
                    </w:p>
                    <w:p w14:paraId="19144B5C" w14:textId="641EBDC5"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1.3.2   Les activités clés de la Tunisie Telecom</w:t>
                      </w:r>
                    </w:p>
                    <w:p w14:paraId="3A9BC422" w14:textId="7DA80F2A"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1.4   Présentation du projet</w:t>
                      </w:r>
                    </w:p>
                    <w:p w14:paraId="04C00E08" w14:textId="54AAFD66" w:rsidR="006C1E4D" w:rsidRPr="006C1E4D" w:rsidRDefault="006C1E4D" w:rsidP="006C1E4D">
                      <w:pPr>
                        <w:spacing w:after="160" w:line="259" w:lineRule="auto"/>
                        <w:ind w:left="0" w:firstLine="0"/>
                        <w:jc w:val="left"/>
                        <w:rPr>
                          <w:rFonts w:asciiTheme="majorBidi" w:hAnsiTheme="majorBidi" w:cstheme="majorBidi"/>
                          <w:i/>
                          <w:iCs/>
                        </w:rPr>
                      </w:pPr>
                      <w:r w:rsidRPr="006C1E4D">
                        <w:rPr>
                          <w:rFonts w:asciiTheme="majorBidi" w:hAnsiTheme="majorBidi" w:cstheme="majorBidi"/>
                          <w:i/>
                          <w:iCs/>
                        </w:rPr>
                        <w:t xml:space="preserve">        1.4.1   Problématique</w:t>
                      </w:r>
                    </w:p>
                    <w:p w14:paraId="56E6F137" w14:textId="509956BC"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1.4.2   Etude de l’existant</w:t>
                      </w:r>
                    </w:p>
                    <w:p w14:paraId="74C0C08A" w14:textId="08397F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1.4.3   Critique de l’existant</w:t>
                      </w:r>
                    </w:p>
                    <w:p w14:paraId="21A76E1D" w14:textId="4000BE3F"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1.4.4   Solution proposée </w:t>
                      </w:r>
                    </w:p>
                    <w:p w14:paraId="2F380B4E" w14:textId="1A67B88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1.5   Méthodologie de travail et Langage de modélisation</w:t>
                      </w:r>
                    </w:p>
                    <w:p w14:paraId="14166EBA" w14:textId="2CDEAD02"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1.5.1   Méthode agile</w:t>
                      </w:r>
                    </w:p>
                    <w:p w14:paraId="3BA2A2AC" w14:textId="60F3EDAD"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1.5.2   Méthodologie Scrum</w:t>
                      </w:r>
                    </w:p>
                    <w:p w14:paraId="694776CD" w14:textId="17FFF021" w:rsidR="006C1E4D" w:rsidRPr="006C1E4D" w:rsidRDefault="006C1E4D" w:rsidP="006C1E4D">
                      <w:pPr>
                        <w:spacing w:after="160" w:line="259" w:lineRule="auto"/>
                        <w:jc w:val="left"/>
                        <w:rPr>
                          <w:rFonts w:asciiTheme="majorBidi" w:hAnsiTheme="majorBidi" w:cstheme="majorBidi"/>
                          <w:i/>
                          <w:iCs/>
                        </w:rPr>
                      </w:pPr>
                      <w:r w:rsidRPr="006C1E4D">
                        <w:rPr>
                          <w:rFonts w:asciiTheme="majorBidi" w:hAnsiTheme="majorBidi" w:cstheme="majorBidi"/>
                          <w:i/>
                          <w:iCs/>
                        </w:rPr>
                        <w:t xml:space="preserve">        1.5.3   Langage de modélisation</w:t>
                      </w:r>
                    </w:p>
                    <w:p w14:paraId="75A579E6" w14:textId="6FA9A0BE" w:rsidR="006C1E4D" w:rsidRPr="006C1E4D" w:rsidRDefault="006C1E4D" w:rsidP="006C1E4D">
                      <w:pPr>
                        <w:spacing w:after="160" w:line="259" w:lineRule="auto"/>
                        <w:ind w:left="0" w:firstLine="0"/>
                        <w:jc w:val="left"/>
                        <w:rPr>
                          <w:rFonts w:asciiTheme="majorBidi" w:hAnsiTheme="majorBidi" w:cstheme="majorBidi"/>
                          <w:b/>
                          <w:bCs/>
                          <w:i/>
                          <w:iCs/>
                        </w:rPr>
                      </w:pPr>
                      <w:r w:rsidRPr="006C1E4D">
                        <w:rPr>
                          <w:rFonts w:asciiTheme="majorBidi" w:hAnsiTheme="majorBidi" w:cstheme="majorBidi"/>
                          <w:b/>
                          <w:bCs/>
                          <w:i/>
                          <w:iCs/>
                        </w:rPr>
                        <w:t>1.6   Conclusion</w:t>
                      </w:r>
                    </w:p>
                    <w:p w14:paraId="361055BC" w14:textId="2BB5E9AF" w:rsidR="006C1E4D" w:rsidRDefault="006C1E4D" w:rsidP="006C1E4D"/>
                    <w:p w14:paraId="7CD2B6FC" w14:textId="77777777" w:rsidR="006C1E4D" w:rsidRDefault="006C1E4D" w:rsidP="006C1E4D"/>
                  </w:txbxContent>
                </v:textbox>
                <w10:wrap type="square" anchorx="margin"/>
              </v:shape>
            </w:pict>
          </mc:Fallback>
        </mc:AlternateContent>
      </w:r>
      <w:r w:rsidR="00534CB2">
        <w:rPr>
          <w:rFonts w:asciiTheme="majorBidi" w:hAnsiTheme="majorBidi" w:cstheme="majorBidi"/>
          <w:noProof/>
          <w:sz w:val="22"/>
        </w:rPr>
        <mc:AlternateContent>
          <mc:Choice Requires="wps">
            <w:drawing>
              <wp:anchor distT="0" distB="0" distL="114300" distR="114300" simplePos="0" relativeHeight="251662336" behindDoc="0" locked="0" layoutInCell="1" allowOverlap="1" wp14:anchorId="1C6D5B8D" wp14:editId="66F35088">
                <wp:simplePos x="0" y="0"/>
                <wp:positionH relativeFrom="column">
                  <wp:posOffset>-56957</wp:posOffset>
                </wp:positionH>
                <wp:positionV relativeFrom="paragraph">
                  <wp:posOffset>907746</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775EA4CA" w14:textId="77777777" w:rsidR="00534CB2" w:rsidRPr="000E0CDA" w:rsidRDefault="00534CB2" w:rsidP="00534CB2">
                            <w:pPr>
                              <w:ind w:left="0" w:firstLine="0"/>
                              <w:rPr>
                                <w:rFonts w:asciiTheme="majorBidi" w:hAnsiTheme="majorBidi" w:cstheme="majorBidi"/>
                                <w:b/>
                                <w:bCs/>
                                <w:i/>
                                <w:iCs/>
                                <w:sz w:val="32"/>
                                <w:szCs w:val="28"/>
                              </w:rPr>
                            </w:pPr>
                            <w:r w:rsidRPr="000E0CDA">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6D5B8D" id="Zone de texte 62" o:spid="_x0000_s1073" type="#_x0000_t202" style="position:absolute;margin-left:-4.5pt;margin-top:71.5pt;width:134.4pt;height:27.5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Q23UgIAALAEAAAOAAAAZHJzL2Uyb0RvYy54bWysVE1vGjEQvVfqf7B8bxYIIQRliWgiqkoo&#10;iUSqSL0ZrxdW8npc27BLf32fvUA+mlPVi3fsGT/PvDez1zdtrdlOOV+RyXn/rMeZMpKKyqxz/uNp&#10;/mXMmQ/CFEKTUTnfK89vpp8/XTd2oga0IV0oxwBi/KSxOd+EYCdZ5uVG1cKfkVUGzpJcLQK2bp0V&#10;TjRAr3U26PVGWUOusI6k8h6nd52TTxN+WSoZHsrSq8B0zpFbSKtL6yqu2fRaTNZO2E0lD2mIf8ii&#10;FpXBoyeoOxEE27rqL6i6ko48leFMUp1RWVZSpRpQTb/3rprlRliVagE53p5o8v8PVt7vHh2ripyP&#10;BpwZUUOjn1CKFYoF1QbFcA6SGusniF1aRIf2K7UQ+3jucRhrb0tXxy+qYvCD7v2JYkAxGS9d9kbj&#10;MVwSvvPh1fhiHGGyl9vW+fBNUc2ikXMHCROzYrfwoQs9hsTHPOmqmFdap01sG3WrHdsJCK5DyhHg&#10;b6K0YQ3qPb/oJeA3vtR4Lwir9QcIwNMGOUdOutqjFdpVm4gcnIhZUbEHX466tvNWzisUtRA+PAqH&#10;PgMPmJ3wgKXUhKToYHG2Iff7o/MYD/nh5axB3+bc/9oKpzjT3w0a46o/HMZGT5vhxeUAG/fas3rt&#10;Mdv6lsBUH1NqZTJjfNBHs3RUP2PEZvFVuISReDvn4Wjehm6aMKJSzWYpCK1tRViYpZUROioTJXtq&#10;n4WzB11jc93TscPF5J28XWy8aWi2DVRWSftIdMfqgX+MReqewwjHuXu9T1EvP5rpHwAAAP//AwBQ&#10;SwMEFAAGAAgAAAAhADhcju/fAAAACgEAAA8AAABkcnMvZG93bnJldi54bWxMj0FLw0AQhe+C/2EZ&#10;wVu7aRslidmUoIigBbH20ts0GZNgdjZkt2367x1Pept583jzvXw92V6daPSdYwOLeQSKuHJ1x42B&#10;3efzLAHlA3KNvWMycCEP6+L6Ksesdmf+oNM2NEpC2GdooA1hyLT2VUsW/dwNxHL7cqPFIOvY6HrE&#10;s4TbXi+j6F5b7Fg+tDjQY0vV9/ZoDbzGe3xahTe6BJ7ey/IlGWK/Meb2ZiofQAWawp8ZfvEFHQph&#10;Orgj1171BmapVAmixysZxLC8S6XLQZQ0WYAucv2/QvEDAAD//wMAUEsBAi0AFAAGAAgAAAAhALaD&#10;OJL+AAAA4QEAABMAAAAAAAAAAAAAAAAAAAAAAFtDb250ZW50X1R5cGVzXS54bWxQSwECLQAUAAYA&#10;CAAAACEAOP0h/9YAAACUAQAACwAAAAAAAAAAAAAAAAAvAQAAX3JlbHMvLnJlbHNQSwECLQAUAAYA&#10;CAAAACEApgUNt1ICAACwBAAADgAAAAAAAAAAAAAAAAAuAgAAZHJzL2Uyb0RvYy54bWxQSwECLQAU&#10;AAYACAAAACEAOFyO798AAAAKAQAADwAAAAAAAAAAAAAAAACsBAAAZHJzL2Rvd25yZXYueG1sUEsF&#10;BgAAAAAEAAQA8wAAALgFAAAAAA==&#10;" fillcolor="white [3201]" strokecolor="white [3212]" strokeweight=".5pt">
                <v:textbox>
                  <w:txbxContent>
                    <w:p w14:paraId="775EA4CA" w14:textId="77777777" w:rsidR="00534CB2" w:rsidRPr="000E0CDA" w:rsidRDefault="00534CB2" w:rsidP="00534CB2">
                      <w:pPr>
                        <w:ind w:left="0" w:firstLine="0"/>
                        <w:rPr>
                          <w:rFonts w:asciiTheme="majorBidi" w:hAnsiTheme="majorBidi" w:cstheme="majorBidi"/>
                          <w:b/>
                          <w:bCs/>
                          <w:i/>
                          <w:iCs/>
                          <w:sz w:val="32"/>
                          <w:szCs w:val="28"/>
                        </w:rPr>
                      </w:pPr>
                      <w:r w:rsidRPr="000E0CDA">
                        <w:rPr>
                          <w:rFonts w:asciiTheme="majorBidi" w:hAnsiTheme="majorBidi" w:cstheme="majorBidi"/>
                          <w:b/>
                          <w:bCs/>
                          <w:i/>
                          <w:iCs/>
                          <w:sz w:val="32"/>
                          <w:szCs w:val="28"/>
                        </w:rPr>
                        <w:t>Sommaire</w:t>
                      </w:r>
                    </w:p>
                  </w:txbxContent>
                </v:textbox>
              </v:shape>
            </w:pict>
          </mc:Fallback>
        </mc:AlternateContent>
      </w:r>
      <w:r w:rsidR="00534CB2" w:rsidRPr="00142332">
        <w:rPr>
          <w:rFonts w:asciiTheme="majorBidi" w:hAnsiTheme="majorBidi" w:cstheme="majorBidi"/>
          <w:noProof/>
          <w:sz w:val="22"/>
        </w:rPr>
        <mc:AlternateContent>
          <mc:Choice Requires="wpg">
            <w:drawing>
              <wp:anchor distT="0" distB="0" distL="114300" distR="114300" simplePos="0" relativeHeight="251661312" behindDoc="0" locked="0" layoutInCell="1" allowOverlap="1" wp14:anchorId="728172D4" wp14:editId="6B1F30DD">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DE1B74" id="Group 8866" o:spid="_x0000_s1026" style="position:absolute;margin-left:42.5pt;margin-top:2.4pt;width:411pt;height:.4pt;z-index:251661312;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00534CB2">
        <w:rPr>
          <w:rFonts w:asciiTheme="majorBidi" w:hAnsiTheme="majorBidi" w:cstheme="majorBidi"/>
        </w:rPr>
        <w:t xml:space="preserve">  </w:t>
      </w:r>
      <w:r w:rsidR="00534CB2" w:rsidRPr="00534CB2">
        <w:rPr>
          <w:rFonts w:asciiTheme="majorBidi" w:hAnsiTheme="majorBidi" w:cstheme="majorBidi"/>
          <w:b/>
          <w:bCs/>
        </w:rPr>
        <w:t xml:space="preserve">CADRE GENERAL DU PROJET </w:t>
      </w:r>
    </w:p>
    <w:p w14:paraId="24F5656F" w14:textId="078DDDAA" w:rsidR="00534CB2" w:rsidRDefault="00534CB2" w:rsidP="00534CB2">
      <w:pPr>
        <w:ind w:left="0" w:firstLine="0"/>
        <w:rPr>
          <w:rFonts w:asciiTheme="majorBidi" w:hAnsiTheme="majorBidi" w:cstheme="majorBidi"/>
        </w:rPr>
      </w:pPr>
      <w:r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7F312315" wp14:editId="580EACFE">
                <wp:simplePos x="0" y="0"/>
                <wp:positionH relativeFrom="margin">
                  <wp:align>left</wp:align>
                </wp:positionH>
                <wp:positionV relativeFrom="paragraph">
                  <wp:posOffset>116840</wp:posOffset>
                </wp:positionV>
                <wp:extent cx="5219700" cy="8382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219700" cy="8382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1178A4BA" id="Group 8866" o:spid="_x0000_s1026" style="position:absolute;margin-left:0;margin-top:9.2pt;width:411pt;height:6.6pt;z-index:251664384;mso-position-horizontal:left;mso-position-horizontal-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2IXZQIAAMsFAAAOAAAAZHJzL2Uyb0RvYy54bWykVE1v2zAMvQ/YfxB8X+y4SJYaSXpYt1yG&#10;rVi7H6DIkm1AX5CUOPn3o2jZCVJ0GLocHNoiHx8fKa4fTkqSI3e+M3qTzWdFRrhmpu50s8l+v3z7&#10;tMqID1TXVBrNN9mZ++xh+/HDurcVL01rZM0dARDtq95usjYEW+W5Zy1X1M+M5RoOhXGKBnh1TV47&#10;2gO6knlZFMu8N662zjDuPXx9HA6zLeILwVn4KYTngchNBtwCPh0+9/GZb9e0ahy1bccSDfoOFop2&#10;GpJOUI80UHJw3Sso1TFnvBFhxozKjRAd41gDVDMvbqrZOXOwWEtT9Y2dZAJpb3R6Nyz7cXxypKuh&#10;dxnRVEGLMCtZrZbLqE5vmwqcds4+2yeXPjTDWyz4JJyK/1AKOaGu50lXfgqEwcdFOb//XID8DM5W&#10;d6sy6c5aaM6rKNZ+neKgxcViiMOYfEyYR14Tjd7C9PiLQP7/BHpuqeWou4+1J4HKUSA8Jnf3yCim&#10;Bp9JHF950OnflXmzQlqxgw87blBeevzuwzCs9WjRdrTYSY+mg5H/67BbGmJcZBhN0sf+DCziN2WO&#10;/MXgabhpDYh/OZX62mtEIGPzwXfwACOm2a6TganBvi5OamRRLGKrKWwBIWnA66S6AOtBdgrms4QR&#10;GodAagCM0g9ioxXOkkfeUv/iAkYaBm+OIN41+y/SkSONSwB/cbKRIrjGGNFJOUUVb0ZFVyptSxNW&#10;gkkJEDIhRU+O++cWliU2wxKCqwz3YlxFQGkKQlpGhylewwLFhFfVRnNv6jPeTBQErgFKgxsDGaXt&#10;FlfS9Tt6XXbw9g8AAAD//wMAUEsDBBQABgAIAAAAIQDTB2EO3AAAAAYBAAAPAAAAZHJzL2Rvd25y&#10;ZXYueG1sTI9BS8NAEIXvgv9hGcGb3STVEmI2pRT1VARbQbxNk2kSmp0N2W2S/nvHkx7fe8N73+Tr&#10;2XZqpMG3jg3EiwgUcemqlmsDn4fXhxSUD8gVdo7JwJU8rIvbmxyzyk38QeM+1EpK2GdooAmhz7T2&#10;ZUMW/cL1xJKd3GAxiBxqXQ04SbntdBJFK22xZVlosKdtQ+V5f7EG3iacNsv4ZdydT9vr9+Hp/WsX&#10;kzH3d/PmGVSgOfwdwy++oEMhTEd34cqrzoA8EsRNH0FJmiaJGEcDy3gFusj1f/ziBwAA//8DAFBL&#10;AQItABQABgAIAAAAIQC2gziS/gAAAOEBAAATAAAAAAAAAAAAAAAAAAAAAABbQ29udGVudF9UeXBl&#10;c10ueG1sUEsBAi0AFAAGAAgAAAAhADj9If/WAAAAlAEAAAsAAAAAAAAAAAAAAAAALwEAAF9yZWxz&#10;Ly5yZWxzUEsBAi0AFAAGAAgAAAAhAISPYhdlAgAAywUAAA4AAAAAAAAAAAAAAAAALgIAAGRycy9l&#10;Mm9Eb2MueG1sUEsBAi0AFAAGAAgAAAAhANMHYQ7cAAAABgEAAA8AAAAAAAAAAAAAAAAAvwQAAGRy&#10;cy9kb3ducmV2LnhtbFBLBQYAAAAABAAEAPMAAADI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VzavAAAANoAAAAPAAAAZHJzL2Rvd25yZXYueG1sRI/BCsIw&#10;EETvgv8QVvCmqQoi1SgiCN60rR+wNGtbbDYliVr/3giCx2Fm3jCbXW9a8STnG8sKZtMEBHFpdcOV&#10;gmtxnKxA+ICssbVMCt7kYbcdDjaYavvijJ55qESEsE9RQR1Cl0rpy5oM+qntiKN3s85giNJVUjt8&#10;Rbhp5TxJltJgw3Ghxo4ONZX3/GEUZG4vj+frPdO0eC+o6PPics6VGo/6/RpEoD78w7/2SSuYw/dK&#10;vAFy+wEAAP//AwBQSwECLQAUAAYACAAAACEA2+H2y+4AAACFAQAAEwAAAAAAAAAAAAAAAAAAAAAA&#10;W0NvbnRlbnRfVHlwZXNdLnhtbFBLAQItABQABgAIAAAAIQBa9CxbvwAAABUBAAALAAAAAAAAAAAA&#10;AAAAAB8BAABfcmVscy8ucmVsc1BLAQItABQABgAIAAAAIQAxEVzavAAAANoAAAAPAAAAAAAAAAAA&#10;AAAAAAcCAABkcnMvZG93bnJldi54bWxQSwUGAAAAAAMAAwC3AAAA8AIAAAAA&#10;" path="m,l5220005,e" filled="f" strokeweight=".14042mm">
                  <v:stroke miterlimit="83231f" joinstyle="miter"/>
                  <v:path arrowok="t" textboxrect="0,0,5220005,0"/>
                </v:shape>
                <w10:wrap type="square" anchorx="margin"/>
              </v:group>
            </w:pict>
          </mc:Fallback>
        </mc:AlternateContent>
      </w:r>
    </w:p>
    <w:p w14:paraId="687D73E9" w14:textId="2FD4917B" w:rsidR="009117E2" w:rsidRPr="009117E2" w:rsidRDefault="009117E2" w:rsidP="009117E2">
      <w:pPr>
        <w:rPr>
          <w:rFonts w:asciiTheme="majorBidi" w:hAnsiTheme="majorBidi" w:cstheme="majorBidi"/>
        </w:rPr>
      </w:pPr>
    </w:p>
    <w:p w14:paraId="08DDDB60" w14:textId="4235B47D" w:rsidR="009117E2" w:rsidRPr="009117E2" w:rsidRDefault="009117E2" w:rsidP="009117E2">
      <w:pPr>
        <w:rPr>
          <w:rFonts w:asciiTheme="majorBidi" w:hAnsiTheme="majorBidi" w:cstheme="majorBidi"/>
        </w:rPr>
      </w:pPr>
    </w:p>
    <w:p w14:paraId="2159E53F" w14:textId="10BC6074" w:rsidR="009117E2" w:rsidRPr="009117E2" w:rsidRDefault="009117E2" w:rsidP="009117E2">
      <w:pPr>
        <w:rPr>
          <w:rFonts w:asciiTheme="majorBidi" w:hAnsiTheme="majorBidi" w:cstheme="majorBidi"/>
        </w:rPr>
      </w:pPr>
    </w:p>
    <w:p w14:paraId="25CD0F52" w14:textId="46D173B6" w:rsidR="009117E2" w:rsidRPr="009117E2" w:rsidRDefault="009117E2" w:rsidP="009117E2">
      <w:pPr>
        <w:rPr>
          <w:rFonts w:asciiTheme="majorBidi" w:hAnsiTheme="majorBidi" w:cstheme="majorBidi"/>
        </w:rPr>
      </w:pPr>
    </w:p>
    <w:p w14:paraId="6C50EC6C" w14:textId="778AED3B" w:rsidR="009117E2" w:rsidRPr="009117E2" w:rsidRDefault="009117E2" w:rsidP="009117E2">
      <w:pPr>
        <w:rPr>
          <w:rFonts w:asciiTheme="majorBidi" w:hAnsiTheme="majorBidi" w:cstheme="majorBidi"/>
        </w:rPr>
      </w:pPr>
    </w:p>
    <w:p w14:paraId="27BBF655" w14:textId="70E5E521" w:rsidR="009117E2" w:rsidRPr="009117E2" w:rsidRDefault="009117E2" w:rsidP="009117E2">
      <w:pPr>
        <w:rPr>
          <w:rFonts w:asciiTheme="majorBidi" w:hAnsiTheme="majorBidi" w:cstheme="majorBidi"/>
        </w:rPr>
      </w:pPr>
    </w:p>
    <w:p w14:paraId="3E94236A" w14:textId="541F803C" w:rsidR="009117E2" w:rsidRPr="009117E2" w:rsidRDefault="009117E2" w:rsidP="009117E2">
      <w:pPr>
        <w:rPr>
          <w:rFonts w:asciiTheme="majorBidi" w:hAnsiTheme="majorBidi" w:cstheme="majorBidi"/>
        </w:rPr>
      </w:pPr>
    </w:p>
    <w:p w14:paraId="578758C2" w14:textId="7E64F7F1" w:rsidR="009117E2" w:rsidRDefault="009117E2" w:rsidP="009117E2">
      <w:pPr>
        <w:rPr>
          <w:rFonts w:asciiTheme="majorBidi" w:hAnsiTheme="majorBidi" w:cstheme="majorBidi"/>
        </w:rPr>
      </w:pPr>
    </w:p>
    <w:p w14:paraId="46E7CE23" w14:textId="77777777" w:rsidR="007B2EE4" w:rsidRDefault="007B2EE4" w:rsidP="00715507">
      <w:pPr>
        <w:spacing w:line="360" w:lineRule="auto"/>
        <w:ind w:left="0" w:firstLine="0"/>
        <w:rPr>
          <w:rFonts w:asciiTheme="majorBidi" w:hAnsiTheme="majorBidi" w:cstheme="majorBidi"/>
        </w:rPr>
      </w:pPr>
    </w:p>
    <w:p w14:paraId="164EADC6" w14:textId="2003A543" w:rsidR="009117E2" w:rsidRPr="00B86FB4" w:rsidRDefault="009117E2" w:rsidP="00715507">
      <w:pPr>
        <w:spacing w:line="360" w:lineRule="auto"/>
        <w:ind w:left="0" w:firstLine="0"/>
        <w:rPr>
          <w:rFonts w:asciiTheme="majorBidi" w:hAnsiTheme="majorBidi" w:cstheme="majorBidi"/>
          <w:b/>
          <w:bCs/>
          <w:sz w:val="36"/>
          <w:szCs w:val="36"/>
        </w:rPr>
      </w:pPr>
      <w:r w:rsidRPr="00B86FB4">
        <w:rPr>
          <w:rFonts w:asciiTheme="majorBidi" w:hAnsiTheme="majorBidi" w:cstheme="majorBidi"/>
          <w:b/>
          <w:bCs/>
          <w:sz w:val="36"/>
          <w:szCs w:val="36"/>
        </w:rPr>
        <w:lastRenderedPageBreak/>
        <w:t>1.1 Introduction</w:t>
      </w:r>
    </w:p>
    <w:p w14:paraId="1D41E73E" w14:textId="77777777" w:rsidR="00A75592" w:rsidRDefault="009117E2" w:rsidP="00B86FB4">
      <w:pPr>
        <w:spacing w:line="360" w:lineRule="auto"/>
        <w:rPr>
          <w:rFonts w:asciiTheme="majorBidi" w:hAnsiTheme="majorBidi" w:cstheme="majorBidi"/>
          <w:szCs w:val="24"/>
        </w:rPr>
      </w:pPr>
      <w:r w:rsidRPr="009117E2">
        <w:rPr>
          <w:rFonts w:asciiTheme="majorBidi" w:hAnsiTheme="majorBidi" w:cstheme="majorBidi"/>
          <w:b/>
          <w:bCs/>
          <w:sz w:val="48"/>
          <w:szCs w:val="48"/>
        </w:rPr>
        <w:t xml:space="preserve"> </w:t>
      </w:r>
      <w:r w:rsidRPr="009117E2">
        <w:rPr>
          <w:rFonts w:asciiTheme="majorBidi" w:hAnsiTheme="majorBidi" w:cstheme="majorBidi"/>
          <w:szCs w:val="24"/>
        </w:rPr>
        <w:t>La</w:t>
      </w:r>
      <w:r>
        <w:rPr>
          <w:rFonts w:asciiTheme="majorBidi" w:hAnsiTheme="majorBidi" w:cstheme="majorBidi"/>
          <w:szCs w:val="24"/>
        </w:rPr>
        <w:t xml:space="preserve"> réussite de tout projet repose en grande partie sur la qualité de sa phase </w:t>
      </w:r>
      <w:r w:rsidR="00B86FB4">
        <w:rPr>
          <w:rFonts w:asciiTheme="majorBidi" w:hAnsiTheme="majorBidi" w:cstheme="majorBidi"/>
          <w:szCs w:val="24"/>
        </w:rPr>
        <w:t>initiale. Ainsi</w:t>
      </w:r>
      <w:r>
        <w:rPr>
          <w:rFonts w:asciiTheme="majorBidi" w:hAnsiTheme="majorBidi" w:cstheme="majorBidi"/>
          <w:szCs w:val="24"/>
        </w:rPr>
        <w:t>, avant d’aborder les aspects techniques de notre travail, ce premier chapitre est consacré à la présentation de cadre général du projet. Nous y présentons tout d’abord l’organisme d’accueil, ses domaines d’activité ainsi que les services qu’il propose. Nous poursuivons ensuite par une étude de l’existant, suivie de la solution propos</w:t>
      </w:r>
      <w:r w:rsidR="00B86FB4">
        <w:rPr>
          <w:rFonts w:asciiTheme="majorBidi" w:hAnsiTheme="majorBidi" w:cstheme="majorBidi"/>
          <w:szCs w:val="24"/>
        </w:rPr>
        <w:t>ée. Enfin, nous concluons ce chapitre par la présentation de la méthodologie adoptée pour la gestion du projet.</w:t>
      </w:r>
    </w:p>
    <w:p w14:paraId="6B0EB943" w14:textId="3BED64D4" w:rsidR="009117E2" w:rsidRDefault="009117E2" w:rsidP="00B86FB4">
      <w:pPr>
        <w:spacing w:line="360" w:lineRule="auto"/>
        <w:rPr>
          <w:rFonts w:asciiTheme="majorBidi" w:hAnsiTheme="majorBidi" w:cstheme="majorBidi"/>
          <w:szCs w:val="24"/>
        </w:rPr>
      </w:pPr>
      <w:r>
        <w:rPr>
          <w:rFonts w:asciiTheme="majorBidi" w:hAnsiTheme="majorBidi" w:cstheme="majorBidi"/>
          <w:szCs w:val="24"/>
        </w:rPr>
        <w:t xml:space="preserve"> </w:t>
      </w:r>
    </w:p>
    <w:p w14:paraId="720FBE4D" w14:textId="77777777" w:rsidR="00B86FB4" w:rsidRPr="00B86FB4" w:rsidRDefault="00B86FB4" w:rsidP="00B86FB4">
      <w:pPr>
        <w:spacing w:line="360" w:lineRule="auto"/>
        <w:rPr>
          <w:rFonts w:asciiTheme="majorBidi" w:hAnsiTheme="majorBidi" w:cstheme="majorBidi"/>
          <w:sz w:val="36"/>
          <w:szCs w:val="36"/>
        </w:rPr>
      </w:pPr>
      <w:r w:rsidRPr="00B86FB4">
        <w:rPr>
          <w:rFonts w:asciiTheme="majorBidi" w:hAnsiTheme="majorBidi" w:cstheme="majorBidi"/>
          <w:b/>
          <w:bCs/>
          <w:sz w:val="36"/>
          <w:szCs w:val="36"/>
        </w:rPr>
        <w:t>1.2 Cadre du projet</w:t>
      </w:r>
    </w:p>
    <w:p w14:paraId="32AACCC5" w14:textId="6BF47BF9" w:rsidR="00A75592" w:rsidRDefault="00B86FB4" w:rsidP="00B86FB4">
      <w:pPr>
        <w:spacing w:line="360" w:lineRule="auto"/>
        <w:rPr>
          <w:rFonts w:asciiTheme="majorBidi" w:hAnsiTheme="majorBidi" w:cstheme="majorBidi"/>
          <w:szCs w:val="24"/>
        </w:rPr>
      </w:pPr>
      <w:r w:rsidRPr="00B86FB4">
        <w:rPr>
          <w:rFonts w:asciiTheme="majorBidi" w:hAnsiTheme="majorBidi" w:cstheme="majorBidi"/>
          <w:szCs w:val="24"/>
        </w:rPr>
        <w:t xml:space="preserve"> Ce</w:t>
      </w:r>
      <w:r>
        <w:rPr>
          <w:rFonts w:asciiTheme="majorBidi" w:hAnsiTheme="majorBidi" w:cstheme="majorBidi"/>
          <w:szCs w:val="24"/>
        </w:rPr>
        <w:t xml:space="preserve"> projet s’inscrit dans le cadre du stage de fin d’études effectué à l’Ecole Nationale d’Electronique et des Télécommunications de Sfax (ENET’COM</w:t>
      </w:r>
      <w:r w:rsidR="00A4065F">
        <w:rPr>
          <w:rFonts w:asciiTheme="majorBidi" w:hAnsiTheme="majorBidi" w:cstheme="majorBidi"/>
          <w:szCs w:val="24"/>
        </w:rPr>
        <w:t>). Il</w:t>
      </w:r>
      <w:r>
        <w:rPr>
          <w:rFonts w:asciiTheme="majorBidi" w:hAnsiTheme="majorBidi" w:cstheme="majorBidi"/>
          <w:szCs w:val="24"/>
        </w:rPr>
        <w:t xml:space="preserve"> a pour objectif de faciliter notre insertion dans le milieu professionnel tout en consolidant nos acquis théoriques et pratiques. Ce projet nous a été proposé par la société Tunisie Telecom.</w:t>
      </w:r>
    </w:p>
    <w:p w14:paraId="77A23BE2" w14:textId="04510148" w:rsidR="00B86FB4" w:rsidRDefault="00B86FB4" w:rsidP="00B86FB4">
      <w:pPr>
        <w:spacing w:line="360" w:lineRule="auto"/>
        <w:rPr>
          <w:rFonts w:asciiTheme="majorBidi" w:hAnsiTheme="majorBidi" w:cstheme="majorBidi"/>
          <w:szCs w:val="24"/>
        </w:rPr>
      </w:pPr>
      <w:r>
        <w:rPr>
          <w:rFonts w:asciiTheme="majorBidi" w:hAnsiTheme="majorBidi" w:cstheme="majorBidi"/>
          <w:szCs w:val="24"/>
        </w:rPr>
        <w:t xml:space="preserve"> </w:t>
      </w:r>
    </w:p>
    <w:p w14:paraId="3348E65D" w14:textId="77777777" w:rsidR="003730AD" w:rsidRDefault="00B86FB4" w:rsidP="003730AD">
      <w:pPr>
        <w:spacing w:line="360" w:lineRule="auto"/>
        <w:rPr>
          <w:rFonts w:asciiTheme="majorBidi" w:hAnsiTheme="majorBidi" w:cstheme="majorBidi"/>
          <w:b/>
          <w:bCs/>
          <w:sz w:val="36"/>
          <w:szCs w:val="36"/>
        </w:rPr>
      </w:pPr>
      <w:r w:rsidRPr="00B86FB4">
        <w:rPr>
          <w:rFonts w:asciiTheme="majorBidi" w:hAnsiTheme="majorBidi" w:cstheme="majorBidi"/>
          <w:b/>
          <w:bCs/>
          <w:sz w:val="36"/>
          <w:szCs w:val="36"/>
        </w:rPr>
        <w:t>1.3 Présentation de l’organisme d’accueil</w:t>
      </w:r>
    </w:p>
    <w:p w14:paraId="57BE675C" w14:textId="44D5DB35" w:rsidR="00B86FB4" w:rsidRDefault="00B86FB4" w:rsidP="003730AD">
      <w:pPr>
        <w:spacing w:line="360" w:lineRule="auto"/>
        <w:ind w:left="0" w:firstLine="0"/>
        <w:rPr>
          <w:rFonts w:asciiTheme="majorBidi" w:hAnsiTheme="majorBidi" w:cstheme="majorBidi"/>
          <w:szCs w:val="24"/>
        </w:rPr>
      </w:pPr>
      <w:r w:rsidRPr="00B86FB4">
        <w:rPr>
          <w:rFonts w:asciiTheme="majorBidi" w:hAnsiTheme="majorBidi" w:cstheme="majorBidi"/>
          <w:b/>
          <w:bCs/>
          <w:sz w:val="36"/>
          <w:szCs w:val="36"/>
        </w:rPr>
        <w:t xml:space="preserve"> </w:t>
      </w:r>
      <w:r w:rsidR="003730AD">
        <w:rPr>
          <w:rFonts w:asciiTheme="majorBidi" w:hAnsiTheme="majorBidi" w:cstheme="majorBidi"/>
          <w:b/>
          <w:bCs/>
          <w:sz w:val="36"/>
          <w:szCs w:val="36"/>
        </w:rPr>
        <w:t xml:space="preserve">  </w:t>
      </w:r>
      <w:r w:rsidRPr="00B86FB4">
        <w:rPr>
          <w:rFonts w:asciiTheme="majorBidi" w:hAnsiTheme="majorBidi" w:cstheme="majorBidi"/>
          <w:szCs w:val="24"/>
        </w:rPr>
        <w:t>D</w:t>
      </w:r>
      <w:r>
        <w:rPr>
          <w:rFonts w:asciiTheme="majorBidi" w:hAnsiTheme="majorBidi" w:cstheme="majorBidi"/>
          <w:szCs w:val="24"/>
        </w:rPr>
        <w:t>ans le cadre de cette présentation, nous débuterons par une vue d’ensemble de Tunisie Telecom</w:t>
      </w:r>
      <w:r w:rsidR="003730AD">
        <w:rPr>
          <w:rFonts w:asciiTheme="majorBidi" w:hAnsiTheme="majorBidi" w:cstheme="majorBidi"/>
          <w:szCs w:val="24"/>
        </w:rPr>
        <w:t>,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76791D1C" w14:textId="1F5EA007" w:rsidR="00A4065F" w:rsidRDefault="003730AD" w:rsidP="00A4065F">
      <w:pPr>
        <w:spacing w:line="360" w:lineRule="auto"/>
        <w:ind w:left="0" w:firstLine="0"/>
        <w:rPr>
          <w:rFonts w:asciiTheme="majorBidi" w:hAnsiTheme="majorBidi" w:cstheme="majorBidi"/>
          <w:b/>
          <w:bCs/>
          <w:sz w:val="28"/>
          <w:szCs w:val="28"/>
        </w:rPr>
      </w:pPr>
      <w:r w:rsidRPr="003730AD">
        <w:rPr>
          <w:rFonts w:asciiTheme="majorBidi" w:hAnsiTheme="majorBidi" w:cstheme="majorBidi"/>
          <w:b/>
          <w:bCs/>
          <w:sz w:val="28"/>
          <w:szCs w:val="28"/>
        </w:rPr>
        <w:t>1.3.1 Présentation de la Tunisie Telecom</w:t>
      </w:r>
    </w:p>
    <w:p w14:paraId="4415268B" w14:textId="77777777" w:rsidR="003730AD" w:rsidRDefault="003730AD" w:rsidP="003730AD">
      <w:pPr>
        <w:spacing w:line="360" w:lineRule="auto"/>
        <w:ind w:left="0" w:firstLine="0"/>
        <w:rPr>
          <w:rFonts w:asciiTheme="majorBidi" w:hAnsiTheme="majorBidi" w:cstheme="majorBidi"/>
          <w:szCs w:val="24"/>
        </w:rPr>
      </w:pPr>
      <w:r w:rsidRPr="003730AD">
        <w:rPr>
          <w:rFonts w:asciiTheme="majorBidi" w:hAnsiTheme="majorBidi" w:cstheme="majorBidi"/>
          <w:szCs w:val="24"/>
        </w:rPr>
        <w:t>T</w:t>
      </w:r>
      <w:r>
        <w:rPr>
          <w:rFonts w:asciiTheme="majorBidi" w:hAnsiTheme="majorBidi" w:cstheme="majorBidi"/>
          <w:szCs w:val="24"/>
        </w:rPr>
        <w:t>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w:t>
      </w:r>
    </w:p>
    <w:p w14:paraId="61FA4ABA" w14:textId="77777777" w:rsidR="00A75592" w:rsidRDefault="003730AD" w:rsidP="003730AD">
      <w:pPr>
        <w:spacing w:line="360" w:lineRule="auto"/>
        <w:ind w:left="0" w:firstLine="0"/>
        <w:rPr>
          <w:rFonts w:asciiTheme="majorBidi" w:hAnsiTheme="majorBidi" w:cstheme="majorBidi"/>
          <w:szCs w:val="24"/>
        </w:rPr>
      </w:pPr>
      <w:r>
        <w:rPr>
          <w:rFonts w:asciiTheme="majorBidi" w:hAnsiTheme="majorBidi" w:cstheme="majorBidi"/>
          <w:szCs w:val="24"/>
        </w:rPr>
        <w:t xml:space="preserve">Depuis sa création, Tunisie Telecom a connu plusieurs phases d’évolution marquées par la modernisation de ses réseaux et l’élargissement de son portefeuille de services. Elle a notamment introduit a téléphonie mobile, l’internet haut débit ainsi que les technologies de nouvelle génération telles que la 4G et la fibre optique. L’entreprise s’est </w:t>
      </w:r>
      <w:r w:rsidR="00A75592">
        <w:rPr>
          <w:rFonts w:asciiTheme="majorBidi" w:hAnsiTheme="majorBidi" w:cstheme="majorBidi"/>
          <w:szCs w:val="24"/>
        </w:rPr>
        <w:t xml:space="preserve">également engagée dans une </w:t>
      </w:r>
      <w:r w:rsidR="00A75592">
        <w:rPr>
          <w:rFonts w:asciiTheme="majorBidi" w:hAnsiTheme="majorBidi" w:cstheme="majorBidi"/>
          <w:szCs w:val="24"/>
        </w:rPr>
        <w:lastRenderedPageBreak/>
        <w:t>stratégie de transformation digitale visant à accompagner les mutations technologiques et à répondre aux besoins croissants des utilisateurs.</w:t>
      </w:r>
    </w:p>
    <w:p w14:paraId="5B475273" w14:textId="5D7E8272" w:rsidR="003730AD" w:rsidRDefault="00A75592" w:rsidP="003730AD">
      <w:pPr>
        <w:spacing w:line="360" w:lineRule="auto"/>
        <w:ind w:left="0" w:firstLine="0"/>
        <w:rPr>
          <w:rFonts w:asciiTheme="majorBidi" w:hAnsiTheme="majorBidi" w:cstheme="majorBidi"/>
          <w:szCs w:val="24"/>
        </w:rPr>
      </w:pPr>
      <w:r>
        <w:rPr>
          <w:rFonts w:asciiTheme="majorBidi" w:hAnsiTheme="majorBidi" w:cstheme="majorBidi"/>
          <w:szCs w:val="24"/>
        </w:rPr>
        <w:t xml:space="preserve">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003730AD">
        <w:rPr>
          <w:rFonts w:asciiTheme="majorBidi" w:hAnsiTheme="majorBidi" w:cstheme="majorBidi"/>
          <w:szCs w:val="24"/>
        </w:rPr>
        <w:t xml:space="preserve">  </w:t>
      </w:r>
      <w:r w:rsidR="003730AD" w:rsidRPr="003730AD">
        <w:rPr>
          <w:rFonts w:asciiTheme="majorBidi" w:hAnsiTheme="majorBidi" w:cstheme="majorBidi"/>
          <w:szCs w:val="24"/>
        </w:rPr>
        <w:t xml:space="preserve"> </w:t>
      </w:r>
    </w:p>
    <w:p w14:paraId="595F4A4C" w14:textId="09BF8E80" w:rsidR="00A75592" w:rsidRDefault="00A75592" w:rsidP="003730AD">
      <w:pPr>
        <w:spacing w:line="360" w:lineRule="auto"/>
        <w:ind w:left="0" w:firstLine="0"/>
        <w:rPr>
          <w:rFonts w:asciiTheme="majorBidi" w:hAnsiTheme="majorBidi" w:cstheme="majorBidi"/>
          <w:szCs w:val="24"/>
        </w:rPr>
      </w:pPr>
      <w:r>
        <w:rPr>
          <w:rFonts w:asciiTheme="majorBidi" w:hAnsiTheme="majorBidi" w:cstheme="majorBidi"/>
          <w:sz w:val="36"/>
          <w:szCs w:val="36"/>
        </w:rPr>
        <w:t xml:space="preserve">                                          </w:t>
      </w:r>
      <w:r w:rsidRPr="00A75592">
        <w:rPr>
          <w:rFonts w:asciiTheme="majorBidi" w:hAnsiTheme="majorBidi" w:cstheme="majorBidi"/>
          <w:szCs w:val="24"/>
        </w:rPr>
        <w:t xml:space="preserve"> </w:t>
      </w:r>
      <w:r w:rsidRPr="00142332">
        <w:rPr>
          <w:rFonts w:asciiTheme="majorBidi" w:hAnsiTheme="majorBidi" w:cstheme="majorBidi"/>
          <w:noProof/>
        </w:rPr>
        <w:drawing>
          <wp:inline distT="0" distB="0" distL="0" distR="0" wp14:anchorId="401823EC" wp14:editId="7926E3B5">
            <wp:extent cx="1059180" cy="822960"/>
            <wp:effectExtent l="0" t="0" r="762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59180" cy="822960"/>
                    </a:xfrm>
                    <a:prstGeom prst="rect">
                      <a:avLst/>
                    </a:prstGeom>
                    <a:noFill/>
                    <a:ln>
                      <a:noFill/>
                    </a:ln>
                  </pic:spPr>
                </pic:pic>
              </a:graphicData>
            </a:graphic>
          </wp:inline>
        </w:drawing>
      </w:r>
    </w:p>
    <w:p w14:paraId="14CA6F10" w14:textId="1E834D1C" w:rsidR="00A75592" w:rsidRDefault="00A75592" w:rsidP="003730AD">
      <w:pPr>
        <w:spacing w:line="360" w:lineRule="auto"/>
        <w:ind w:left="0" w:firstLine="0"/>
        <w:rPr>
          <w:rFonts w:asciiTheme="majorBidi" w:hAnsiTheme="majorBidi" w:cstheme="majorBidi"/>
          <w:b/>
          <w:bCs/>
          <w:i/>
          <w:iCs/>
          <w:szCs w:val="24"/>
        </w:rPr>
      </w:pPr>
      <w:r w:rsidRPr="00A75592">
        <w:rPr>
          <w:rFonts w:asciiTheme="majorBidi" w:hAnsiTheme="majorBidi" w:cstheme="majorBidi"/>
          <w:b/>
          <w:bCs/>
          <w:i/>
          <w:iCs/>
          <w:szCs w:val="24"/>
        </w:rPr>
        <w:t xml:space="preserve">                                                </w:t>
      </w:r>
      <w:r>
        <w:rPr>
          <w:rFonts w:asciiTheme="majorBidi" w:hAnsiTheme="majorBidi" w:cstheme="majorBidi"/>
          <w:b/>
          <w:bCs/>
          <w:i/>
          <w:iCs/>
          <w:szCs w:val="24"/>
        </w:rPr>
        <w:t xml:space="preserve">  </w:t>
      </w:r>
      <w:r w:rsidRPr="00A75592">
        <w:rPr>
          <w:rFonts w:asciiTheme="majorBidi" w:hAnsiTheme="majorBidi" w:cstheme="majorBidi"/>
          <w:b/>
          <w:bCs/>
          <w:i/>
          <w:iCs/>
          <w:szCs w:val="24"/>
        </w:rPr>
        <w:t>Figure 1.1 : Logo de Tunisie Telecom</w:t>
      </w:r>
    </w:p>
    <w:p w14:paraId="2E31E744" w14:textId="77777777" w:rsidR="00A75592" w:rsidRDefault="00A75592" w:rsidP="003730AD">
      <w:pPr>
        <w:spacing w:line="360" w:lineRule="auto"/>
        <w:ind w:left="0" w:firstLine="0"/>
        <w:rPr>
          <w:rFonts w:asciiTheme="majorBidi" w:hAnsiTheme="majorBidi" w:cstheme="majorBidi"/>
          <w:b/>
          <w:bCs/>
          <w:i/>
          <w:iCs/>
          <w:szCs w:val="24"/>
        </w:rPr>
      </w:pPr>
    </w:p>
    <w:p w14:paraId="562045FB" w14:textId="79324C28" w:rsidR="00A75592" w:rsidRDefault="00A75592" w:rsidP="003730AD">
      <w:pPr>
        <w:spacing w:line="360" w:lineRule="auto"/>
        <w:ind w:left="0" w:firstLine="0"/>
        <w:rPr>
          <w:rFonts w:asciiTheme="majorBidi" w:hAnsiTheme="majorBidi" w:cstheme="majorBidi"/>
          <w:b/>
          <w:bCs/>
          <w:sz w:val="28"/>
          <w:szCs w:val="28"/>
        </w:rPr>
      </w:pPr>
      <w:r w:rsidRPr="00A75592">
        <w:rPr>
          <w:rFonts w:asciiTheme="majorBidi" w:hAnsiTheme="majorBidi" w:cstheme="majorBidi"/>
          <w:b/>
          <w:bCs/>
          <w:sz w:val="28"/>
          <w:szCs w:val="28"/>
        </w:rPr>
        <w:t>1.3.2 Les activités clés de la Tunisie Telecom</w:t>
      </w:r>
    </w:p>
    <w:p w14:paraId="19A09DA9" w14:textId="604EB9C1" w:rsidR="00A75592" w:rsidRDefault="00A75592" w:rsidP="003730AD">
      <w:pPr>
        <w:spacing w:line="360" w:lineRule="auto"/>
        <w:ind w:left="0" w:firstLine="0"/>
        <w:rPr>
          <w:rFonts w:asciiTheme="majorBidi" w:hAnsiTheme="majorBidi" w:cstheme="majorBidi"/>
          <w:szCs w:val="24"/>
        </w:rPr>
      </w:pPr>
      <w:r w:rsidRPr="00A75592">
        <w:rPr>
          <w:rFonts w:asciiTheme="majorBidi" w:hAnsiTheme="majorBidi" w:cstheme="majorBidi"/>
          <w:szCs w:val="24"/>
        </w:rPr>
        <w:t xml:space="preserve">Les </w:t>
      </w:r>
      <w:r>
        <w:rPr>
          <w:rFonts w:asciiTheme="majorBidi" w:hAnsiTheme="majorBidi" w:cstheme="majorBidi"/>
          <w:szCs w:val="24"/>
        </w:rPr>
        <w:t>activités de Tunisie Telecom couvrent plusieurs domaines stratégiques du secteur des télécommunications et des technologies numériques, notamment :</w:t>
      </w:r>
    </w:p>
    <w:p w14:paraId="47391CAB" w14:textId="77777777" w:rsidR="00CB223E" w:rsidRDefault="00CB223E" w:rsidP="003730AD">
      <w:pPr>
        <w:spacing w:line="360" w:lineRule="auto"/>
        <w:ind w:left="0" w:firstLine="0"/>
        <w:rPr>
          <w:rFonts w:asciiTheme="majorBidi" w:hAnsiTheme="majorBidi" w:cstheme="majorBidi"/>
          <w:szCs w:val="24"/>
        </w:rPr>
      </w:pPr>
    </w:p>
    <w:p w14:paraId="09A5BBEE" w14:textId="306FB0AC" w:rsidR="00CB223E" w:rsidRDefault="00A75592" w:rsidP="00CB223E">
      <w:pPr>
        <w:spacing w:line="360" w:lineRule="auto"/>
        <w:ind w:left="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de téléphonie mobile et fixe, permettant la </w:t>
      </w:r>
      <w:r w:rsidR="00CB223E">
        <w:rPr>
          <w:rFonts w:asciiTheme="majorBidi" w:hAnsiTheme="majorBidi" w:cstheme="majorBidi"/>
          <w:szCs w:val="24"/>
        </w:rPr>
        <w:t>communication</w:t>
      </w:r>
      <w:r>
        <w:rPr>
          <w:rFonts w:asciiTheme="majorBidi" w:hAnsiTheme="majorBidi" w:cstheme="majorBidi"/>
          <w:szCs w:val="24"/>
        </w:rPr>
        <w:t xml:space="preserve"> vocale et l’échange de données à l’échelle nationale et internation</w:t>
      </w:r>
      <w:r w:rsidR="00CB223E">
        <w:rPr>
          <w:rFonts w:asciiTheme="majorBidi" w:hAnsiTheme="majorBidi" w:cstheme="majorBidi"/>
          <w:szCs w:val="24"/>
        </w:rPr>
        <w:t>ale.</w:t>
      </w:r>
    </w:p>
    <w:p w14:paraId="6B2BBFEF" w14:textId="6E3DC0AD" w:rsidR="00CB223E" w:rsidRDefault="00CB223E" w:rsidP="00CB223E">
      <w:pPr>
        <w:spacing w:line="360" w:lineRule="auto"/>
        <w:ind w:left="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Offre de services d’accès à Internet via différents </w:t>
      </w:r>
      <w:r w:rsidR="00715507">
        <w:rPr>
          <w:rFonts w:asciiTheme="majorBidi" w:hAnsiTheme="majorBidi" w:cstheme="majorBidi"/>
          <w:szCs w:val="24"/>
        </w:rPr>
        <w:t>technologies, telles</w:t>
      </w:r>
      <w:r>
        <w:rPr>
          <w:rFonts w:asciiTheme="majorBidi" w:hAnsiTheme="majorBidi" w:cstheme="majorBidi"/>
          <w:szCs w:val="24"/>
        </w:rPr>
        <w:t xml:space="preserve"> que l’ADSL, la </w:t>
      </w:r>
      <w:r w:rsidR="00715507">
        <w:rPr>
          <w:rFonts w:asciiTheme="majorBidi" w:hAnsiTheme="majorBidi" w:cstheme="majorBidi"/>
          <w:szCs w:val="24"/>
        </w:rPr>
        <w:t>VDSL,</w:t>
      </w:r>
      <w:r>
        <w:rPr>
          <w:rFonts w:asciiTheme="majorBidi" w:hAnsiTheme="majorBidi" w:cstheme="majorBidi"/>
          <w:szCs w:val="24"/>
        </w:rPr>
        <w:t xml:space="preserve"> la fibre optique ainsi que les réseaux mobiles de quatrième et cinquième génération(4G/5G).</w:t>
      </w:r>
    </w:p>
    <w:p w14:paraId="0902F2BA" w14:textId="77777777" w:rsidR="00BA3881" w:rsidRDefault="00CB223E" w:rsidP="00BA3881">
      <w:pPr>
        <w:spacing w:line="360" w:lineRule="auto"/>
        <w:ind w:left="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Développement de solutions destinées aux entreprises, incluant les réseaux privés virtuels (VPN), les services de connectivités sécurisée, l’hébergement de données et le cloud computing.</w:t>
      </w:r>
    </w:p>
    <w:p w14:paraId="45705562" w14:textId="2340CD32" w:rsidR="00CB223E" w:rsidRDefault="00CB223E" w:rsidP="00BA3881">
      <w:pPr>
        <w:spacing w:line="360" w:lineRule="auto"/>
        <w:ind w:left="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sidR="00715507">
        <w:rPr>
          <w:rFonts w:asciiTheme="majorBidi" w:hAnsiTheme="majorBidi" w:cstheme="majorBidi"/>
          <w:szCs w:val="24"/>
        </w:rPr>
        <w:t xml:space="preserve"> </w:t>
      </w:r>
      <w:r>
        <w:rPr>
          <w:rFonts w:asciiTheme="majorBidi" w:hAnsiTheme="majorBidi" w:cstheme="majorBidi"/>
          <w:szCs w:val="24"/>
        </w:rPr>
        <w:t>Déploiement et maintenance des infrastructures de télécommunication, notamment les réseaux de fibre optique et les équipements techniques assurant la continuité et la qualité du service.</w:t>
      </w:r>
    </w:p>
    <w:p w14:paraId="145E3B2A" w14:textId="3BD97C1D" w:rsidR="00CB223E" w:rsidRDefault="00CB223E" w:rsidP="003730AD">
      <w:pPr>
        <w:spacing w:line="360" w:lineRule="auto"/>
        <w:ind w:left="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 xml:space="preserve">Fourniture de services numériques innovants, en particulier dans le domaine de l’Internet des objets (IoT), des solutions intelligentes et de la </w:t>
      </w:r>
      <w:r w:rsidR="00BA3881">
        <w:rPr>
          <w:rFonts w:asciiTheme="majorBidi" w:hAnsiTheme="majorBidi" w:cstheme="majorBidi"/>
          <w:szCs w:val="24"/>
        </w:rPr>
        <w:t>transformation</w:t>
      </w:r>
      <w:r>
        <w:rPr>
          <w:rFonts w:asciiTheme="majorBidi" w:hAnsiTheme="majorBidi" w:cstheme="majorBidi"/>
          <w:szCs w:val="24"/>
        </w:rPr>
        <w:t xml:space="preserve"> digitale.</w:t>
      </w:r>
    </w:p>
    <w:p w14:paraId="4BEFA801" w14:textId="4FDE75DB" w:rsidR="00CB223E" w:rsidRDefault="00CB223E" w:rsidP="003730AD">
      <w:pPr>
        <w:spacing w:line="360" w:lineRule="auto"/>
        <w:ind w:left="0" w:firstLine="0"/>
        <w:rPr>
          <w:rFonts w:asciiTheme="majorBidi" w:hAnsiTheme="majorBidi" w:cstheme="majorBidi"/>
          <w:szCs w:val="24"/>
        </w:rPr>
      </w:pPr>
      <w:r>
        <w:rPr>
          <w:rFonts w:asciiTheme="majorBidi" w:hAnsiTheme="majorBidi" w:cstheme="majorBidi"/>
          <w:szCs w:val="24"/>
        </w:rPr>
        <w:t>-</w:t>
      </w:r>
      <w:r w:rsidR="00BA3881">
        <w:rPr>
          <w:rFonts w:asciiTheme="majorBidi" w:hAnsiTheme="majorBidi" w:cstheme="majorBidi"/>
          <w:szCs w:val="24"/>
        </w:rPr>
        <w:t xml:space="preserve">   </w:t>
      </w:r>
      <w:r>
        <w:rPr>
          <w:rFonts w:asciiTheme="majorBidi" w:hAnsiTheme="majorBidi" w:cstheme="majorBidi"/>
          <w:szCs w:val="24"/>
        </w:rPr>
        <w:t>Gestion et amélioration continue de la qualité de service, à travers le suivi des performances réseau et la satisfaction des besoins des clients.</w:t>
      </w:r>
    </w:p>
    <w:p w14:paraId="518C798E" w14:textId="147EE59D" w:rsidR="00BA3881" w:rsidRDefault="00BA3881" w:rsidP="00BA3881">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Pr="00142332">
        <w:rPr>
          <w:rFonts w:asciiTheme="majorBidi" w:hAnsiTheme="majorBidi" w:cstheme="majorBidi"/>
          <w:noProof/>
        </w:rPr>
        <w:drawing>
          <wp:inline distT="0" distB="0" distL="0" distR="0" wp14:anchorId="79551FAD" wp14:editId="6187C25A">
            <wp:extent cx="4274185" cy="1590261"/>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33105" cy="1612183"/>
                    </a:xfrm>
                    <a:prstGeom prst="rect">
                      <a:avLst/>
                    </a:prstGeom>
                  </pic:spPr>
                </pic:pic>
              </a:graphicData>
            </a:graphic>
          </wp:inline>
        </w:drawing>
      </w:r>
    </w:p>
    <w:p w14:paraId="6EF506E8" w14:textId="28A17F72" w:rsidR="00A75592" w:rsidRDefault="00CB223E" w:rsidP="003730AD">
      <w:pPr>
        <w:spacing w:line="360" w:lineRule="auto"/>
        <w:ind w:left="0" w:firstLine="0"/>
        <w:rPr>
          <w:rFonts w:asciiTheme="majorBidi" w:hAnsiTheme="majorBidi" w:cstheme="majorBidi"/>
          <w:b/>
          <w:bCs/>
          <w:i/>
          <w:iCs/>
          <w:szCs w:val="24"/>
        </w:rPr>
      </w:pPr>
      <w:r w:rsidRPr="00BA3881">
        <w:rPr>
          <w:rFonts w:asciiTheme="majorBidi" w:hAnsiTheme="majorBidi" w:cstheme="majorBidi"/>
          <w:b/>
          <w:bCs/>
          <w:i/>
          <w:iCs/>
          <w:szCs w:val="24"/>
        </w:rPr>
        <w:t xml:space="preserve"> </w:t>
      </w:r>
      <w:r w:rsidR="00A75592" w:rsidRPr="00BA3881">
        <w:rPr>
          <w:rFonts w:asciiTheme="majorBidi" w:hAnsiTheme="majorBidi" w:cstheme="majorBidi"/>
          <w:b/>
          <w:bCs/>
          <w:i/>
          <w:iCs/>
          <w:szCs w:val="24"/>
        </w:rPr>
        <w:t xml:space="preserve">  </w:t>
      </w:r>
      <w:r w:rsidR="00BA3881">
        <w:rPr>
          <w:rFonts w:asciiTheme="majorBidi" w:hAnsiTheme="majorBidi" w:cstheme="majorBidi"/>
          <w:b/>
          <w:bCs/>
          <w:i/>
          <w:iCs/>
          <w:szCs w:val="24"/>
        </w:rPr>
        <w:t xml:space="preserve">                                </w:t>
      </w:r>
      <w:r w:rsidR="00BA3881" w:rsidRPr="00BA3881">
        <w:rPr>
          <w:rFonts w:asciiTheme="majorBidi" w:hAnsiTheme="majorBidi" w:cstheme="majorBidi"/>
          <w:b/>
          <w:bCs/>
          <w:i/>
          <w:iCs/>
          <w:szCs w:val="24"/>
        </w:rPr>
        <w:t xml:space="preserve">Figure 1.2 : Les activités clés de Tunisie Telecom </w:t>
      </w:r>
    </w:p>
    <w:p w14:paraId="56A2FD59" w14:textId="77777777" w:rsidR="00BA3881" w:rsidRDefault="00BA3881" w:rsidP="003730AD">
      <w:pPr>
        <w:spacing w:line="360" w:lineRule="auto"/>
        <w:ind w:left="0" w:firstLine="0"/>
        <w:rPr>
          <w:rFonts w:asciiTheme="majorBidi" w:hAnsiTheme="majorBidi" w:cstheme="majorBidi"/>
          <w:b/>
          <w:bCs/>
          <w:i/>
          <w:iCs/>
          <w:szCs w:val="24"/>
        </w:rPr>
      </w:pPr>
    </w:p>
    <w:p w14:paraId="75197769" w14:textId="77777777" w:rsidR="00BA3881" w:rsidRDefault="00BA3881" w:rsidP="003730AD">
      <w:pPr>
        <w:spacing w:line="360" w:lineRule="auto"/>
        <w:ind w:left="0" w:firstLine="0"/>
        <w:rPr>
          <w:rFonts w:asciiTheme="majorBidi" w:hAnsiTheme="majorBidi" w:cstheme="majorBidi"/>
          <w:b/>
          <w:bCs/>
          <w:sz w:val="36"/>
          <w:szCs w:val="36"/>
        </w:rPr>
      </w:pPr>
      <w:r w:rsidRPr="00BA3881">
        <w:rPr>
          <w:rFonts w:asciiTheme="majorBidi" w:hAnsiTheme="majorBidi" w:cstheme="majorBidi"/>
          <w:b/>
          <w:bCs/>
          <w:sz w:val="36"/>
          <w:szCs w:val="36"/>
        </w:rPr>
        <w:t>1.4 Présentation du projet</w:t>
      </w:r>
    </w:p>
    <w:p w14:paraId="0880EBF2" w14:textId="5A7815F0" w:rsidR="00BA3881" w:rsidRDefault="00BA3881" w:rsidP="003730AD">
      <w:pPr>
        <w:spacing w:line="360" w:lineRule="auto"/>
        <w:ind w:left="0" w:firstLine="0"/>
        <w:rPr>
          <w:rFonts w:asciiTheme="majorBidi" w:hAnsiTheme="majorBidi" w:cstheme="majorBidi"/>
          <w:szCs w:val="24"/>
        </w:rPr>
      </w:pPr>
      <w:r w:rsidRPr="00BA3881">
        <w:rPr>
          <w:rFonts w:asciiTheme="majorBidi" w:hAnsiTheme="majorBidi" w:cstheme="majorBidi"/>
          <w:szCs w:val="24"/>
        </w:rPr>
        <w:t>Ce</w:t>
      </w:r>
      <w:r>
        <w:rPr>
          <w:rFonts w:asciiTheme="majorBidi" w:hAnsiTheme="majorBidi" w:cstheme="majorBidi"/>
          <w:szCs w:val="24"/>
        </w:rPr>
        <w:t>tte partie présente une vue d’ensemble de notre projet. Elle aborde la problématique étudiée, analyse les solutions existantes en mettant en évidence</w:t>
      </w:r>
      <w:r w:rsidR="001E7B46">
        <w:rPr>
          <w:rFonts w:asciiTheme="majorBidi" w:hAnsiTheme="majorBidi" w:cstheme="majorBidi"/>
          <w:szCs w:val="24"/>
        </w:rPr>
        <w:t xml:space="preserve"> leurs limites, puis décrit la solution que nous proposons.</w:t>
      </w:r>
    </w:p>
    <w:p w14:paraId="4A55039E" w14:textId="77777777" w:rsidR="001E7B46" w:rsidRPr="00142332" w:rsidRDefault="001E7B46" w:rsidP="001E7B46">
      <w:pPr>
        <w:jc w:val="left"/>
        <w:rPr>
          <w:rFonts w:asciiTheme="majorBidi" w:hAnsiTheme="majorBidi" w:cstheme="majorBidi"/>
          <w:b/>
          <w:bCs/>
          <w:sz w:val="28"/>
          <w:szCs w:val="28"/>
        </w:rPr>
      </w:pPr>
      <w:r w:rsidRPr="00142332">
        <w:rPr>
          <w:rFonts w:asciiTheme="majorBidi" w:hAnsiTheme="majorBidi" w:cstheme="majorBidi"/>
          <w:b/>
          <w:bCs/>
          <w:sz w:val="28"/>
          <w:szCs w:val="28"/>
        </w:rPr>
        <w:t>1.4.1 Problématique</w:t>
      </w:r>
    </w:p>
    <w:p w14:paraId="3A789D1D" w14:textId="77777777" w:rsidR="001E7B46" w:rsidRPr="00142332" w:rsidRDefault="001E7B46" w:rsidP="001E7B46">
      <w:pPr>
        <w:pStyle w:val="NormalWeb"/>
        <w:spacing w:line="360" w:lineRule="auto"/>
        <w:rPr>
          <w:rFonts w:asciiTheme="majorBidi" w:hAnsiTheme="majorBidi" w:cstheme="majorBidi"/>
        </w:rPr>
      </w:pPr>
      <w:r w:rsidRPr="00142332">
        <w:rPr>
          <w:rFonts w:asciiTheme="majorBidi" w:hAnsiTheme="majorBidi" w:cstheme="majorBidi"/>
        </w:rPr>
        <w:t>À l’échelle mondiale, l’entretien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une maintenance optimale, ce qui entraîne souvent une détérioration ou une perte des plantes. Par ailleurs, les méthodes traditionnelles d’irrigation et de surveillance restent basées sur des observations empiriques et manuelles, limitant la précision et l’efficacité de la gestion des ressources, notamment l’eau.</w:t>
      </w:r>
    </w:p>
    <w:p w14:paraId="43FC7675" w14:textId="77777777" w:rsidR="001E7B46" w:rsidRDefault="001E7B46" w:rsidP="001E7B46">
      <w:pPr>
        <w:pStyle w:val="NormalWeb"/>
        <w:spacing w:line="360" w:lineRule="auto"/>
        <w:rPr>
          <w:rFonts w:asciiTheme="majorBidi" w:hAnsiTheme="majorBidi" w:cstheme="majorBidi"/>
        </w:rPr>
      </w:pPr>
      <w:r w:rsidRPr="00142332">
        <w:rPr>
          <w:rFonts w:asciiTheme="majorBidi" w:hAnsiTheme="majorBidi" w:cstheme="majorBidi"/>
        </w:rPr>
        <w:t xml:space="preserve">Dans le contexte de </w:t>
      </w:r>
      <w:r w:rsidRPr="00142332">
        <w:rPr>
          <w:rStyle w:val="whitespace-normal"/>
          <w:rFonts w:asciiTheme="majorBidi" w:eastAsia="Calibri" w:hAnsiTheme="majorBidi" w:cstheme="majorBidi"/>
        </w:rPr>
        <w:t>Tunisie</w:t>
      </w:r>
      <w:r w:rsidRPr="00142332">
        <w:rPr>
          <w:rFonts w:asciiTheme="majorBidi" w:hAnsiTheme="majorBidi" w:cstheme="majorBidi"/>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11803EEE" w14:textId="77777777" w:rsidR="009D7427" w:rsidRDefault="001E7B46" w:rsidP="009D7427">
      <w:pPr>
        <w:pStyle w:val="NormalWeb"/>
        <w:spacing w:line="360" w:lineRule="auto"/>
        <w:rPr>
          <w:rFonts w:asciiTheme="majorBidi" w:hAnsiTheme="majorBidi" w:cstheme="majorBidi"/>
          <w:b/>
          <w:bCs/>
          <w:sz w:val="28"/>
          <w:szCs w:val="28"/>
        </w:rPr>
      </w:pPr>
      <w:r w:rsidRPr="00142332">
        <w:rPr>
          <w:rFonts w:asciiTheme="majorBidi" w:hAnsiTheme="majorBidi" w:cstheme="majorBidi"/>
          <w:b/>
          <w:bCs/>
          <w:sz w:val="28"/>
          <w:szCs w:val="28"/>
        </w:rPr>
        <w:t>1.</w:t>
      </w:r>
      <w:r w:rsidR="009D7427">
        <w:rPr>
          <w:rFonts w:asciiTheme="majorBidi" w:hAnsiTheme="majorBidi" w:cstheme="majorBidi"/>
          <w:b/>
          <w:bCs/>
          <w:sz w:val="28"/>
          <w:szCs w:val="28"/>
        </w:rPr>
        <w:t>4.2</w:t>
      </w:r>
      <w:r w:rsidRPr="00142332">
        <w:rPr>
          <w:rFonts w:asciiTheme="majorBidi" w:hAnsiTheme="majorBidi" w:cstheme="majorBidi"/>
          <w:b/>
          <w:bCs/>
          <w:sz w:val="28"/>
          <w:szCs w:val="28"/>
        </w:rPr>
        <w:t xml:space="preserve"> Etude de l’existant</w:t>
      </w:r>
    </w:p>
    <w:p w14:paraId="21C12420" w14:textId="77777777" w:rsidR="009D7427" w:rsidRDefault="009D7427" w:rsidP="009D7427">
      <w:pPr>
        <w:pStyle w:val="NormalWeb"/>
        <w:spacing w:line="360" w:lineRule="auto"/>
        <w:rPr>
          <w:rFonts w:asciiTheme="majorBidi" w:hAnsiTheme="majorBidi" w:cstheme="majorBidi"/>
        </w:rPr>
      </w:pPr>
      <w:r w:rsidRPr="009D7427">
        <w:rPr>
          <w:rFonts w:asciiTheme="majorBidi" w:hAnsiTheme="majorBidi" w:cstheme="majorBidi"/>
        </w:rPr>
        <w:lastRenderedPageBreak/>
        <w:t>L’</w:t>
      </w:r>
      <w:r>
        <w:rPr>
          <w:rFonts w:asciiTheme="majorBidi" w:hAnsiTheme="majorBidi" w:cstheme="majorBidi"/>
        </w:rPr>
        <w:t>étude de l’existant constitue une étape essentielle dans le processus de conception d’un système. Elle permet d’analyser les solutions actuellement disponibles, d’évaluer leurs performances et de mettre en évidence leurs limites, tant techniques que fonctionnelles.</w:t>
      </w:r>
      <w:r>
        <w:rPr>
          <w:rFonts w:asciiTheme="majorBidi" w:hAnsiTheme="majorBidi" w:cstheme="majorBidi"/>
          <w:b/>
          <w:bCs/>
          <w:sz w:val="28"/>
          <w:szCs w:val="28"/>
        </w:rPr>
        <w:t xml:space="preserve"> </w:t>
      </w:r>
      <w:r>
        <w:rPr>
          <w:rFonts w:asciiTheme="majorBidi" w:hAnsiTheme="majorBidi" w:cstheme="majorBidi"/>
        </w:rPr>
        <w:t>Cette démarche offre ainsi une base solide pour proposer des améliorations et concevoir une solution innovante.</w:t>
      </w:r>
    </w:p>
    <w:p w14:paraId="4B76F387" w14:textId="26047C63" w:rsidR="009D7427" w:rsidRPr="009D7427" w:rsidRDefault="009D7427" w:rsidP="009D7427">
      <w:pPr>
        <w:pStyle w:val="NormalWeb"/>
        <w:spacing w:line="360" w:lineRule="auto"/>
        <w:rPr>
          <w:rFonts w:asciiTheme="majorBidi" w:hAnsiTheme="majorBidi" w:cstheme="majorBidi"/>
          <w:b/>
          <w:bCs/>
          <w:sz w:val="28"/>
          <w:szCs w:val="28"/>
        </w:rPr>
      </w:pPr>
      <w:r>
        <w:rPr>
          <w:rFonts w:asciiTheme="majorBidi" w:hAnsiTheme="majorBidi" w:cstheme="majorBidi"/>
        </w:rPr>
        <w:t xml:space="preserve">Dans ce cadre, une analyse approfondie a été menée sur les différents solutions de plantes connectées, notamment celles reposant sur les technologies de l’Internet des </w:t>
      </w:r>
      <w:r w:rsidR="00BB224F">
        <w:rPr>
          <w:rFonts w:asciiTheme="majorBidi" w:hAnsiTheme="majorBidi" w:cstheme="majorBidi"/>
        </w:rPr>
        <w:t>objets. L’objectif</w:t>
      </w:r>
      <w:r>
        <w:rPr>
          <w:rFonts w:asciiTheme="majorBidi" w:hAnsiTheme="majorBidi" w:cstheme="majorBidi"/>
        </w:rPr>
        <w:t xml:space="preserve"> est d’identifier leurs points forts ainsi que leurs </w:t>
      </w:r>
      <w:r w:rsidR="00BB224F">
        <w:rPr>
          <w:rFonts w:asciiTheme="majorBidi" w:hAnsiTheme="majorBidi" w:cstheme="majorBidi"/>
        </w:rPr>
        <w:t>insuffisances, afin</w:t>
      </w:r>
      <w:r>
        <w:rPr>
          <w:rFonts w:asciiTheme="majorBidi" w:hAnsiTheme="majorBidi" w:cstheme="majorBidi"/>
        </w:rPr>
        <w:t xml:space="preserve"> de </w:t>
      </w:r>
      <w:r w:rsidR="00BB224F">
        <w:rPr>
          <w:rFonts w:asciiTheme="majorBidi" w:hAnsiTheme="majorBidi" w:cstheme="majorBidi"/>
        </w:rPr>
        <w:t>concevoir</w:t>
      </w:r>
      <w:r>
        <w:rPr>
          <w:rFonts w:asciiTheme="majorBidi" w:hAnsiTheme="majorBidi" w:cstheme="majorBidi"/>
        </w:rPr>
        <w:t xml:space="preserve"> une plateforme intelligente </w:t>
      </w:r>
      <w:r w:rsidR="00BB224F">
        <w:rPr>
          <w:rFonts w:asciiTheme="majorBidi" w:hAnsiTheme="majorBidi" w:cstheme="majorBidi"/>
        </w:rPr>
        <w:t>capable</w:t>
      </w:r>
      <w:r>
        <w:rPr>
          <w:rFonts w:asciiTheme="majorBidi" w:hAnsiTheme="majorBidi" w:cstheme="majorBidi"/>
        </w:rPr>
        <w:t xml:space="preserve"> de répondre efficacement aux besoins des utilisateurs en </w:t>
      </w:r>
      <w:r w:rsidR="00BB224F">
        <w:rPr>
          <w:rFonts w:asciiTheme="majorBidi" w:hAnsiTheme="majorBidi" w:cstheme="majorBidi"/>
        </w:rPr>
        <w:t>matière</w:t>
      </w:r>
      <w:r>
        <w:rPr>
          <w:rFonts w:asciiTheme="majorBidi" w:hAnsiTheme="majorBidi" w:cstheme="majorBidi"/>
        </w:rPr>
        <w:t xml:space="preserve"> de surveill</w:t>
      </w:r>
      <w:r w:rsidR="00BB224F">
        <w:rPr>
          <w:rFonts w:asciiTheme="majorBidi" w:hAnsiTheme="majorBidi" w:cstheme="majorBidi"/>
        </w:rPr>
        <w:t xml:space="preserve">ance et d’entretien des plantes. Parmi ces solutions, on peut citer Xiaomi Mi Flora et Parrot Flower Power. </w:t>
      </w:r>
    </w:p>
    <w:p w14:paraId="4EF24E51" w14:textId="544A0DB3" w:rsidR="001E7B46" w:rsidRPr="00142332" w:rsidRDefault="00BB224F" w:rsidP="001E7B46">
      <w:pPr>
        <w:pStyle w:val="NormalWeb"/>
        <w:spacing w:line="360" w:lineRule="auto"/>
        <w:rPr>
          <w:rFonts w:asciiTheme="majorBidi" w:hAnsiTheme="majorBidi" w:cstheme="majorBidi"/>
          <w:b/>
          <w:bCs/>
        </w:rPr>
      </w:pPr>
      <w:r w:rsidRPr="00BB224F">
        <w:rPr>
          <w:rFonts w:asciiTheme="majorBidi" w:hAnsiTheme="majorBidi" w:cstheme="majorBidi"/>
        </w:rPr>
        <w:t xml:space="preserve">- </w:t>
      </w:r>
      <w:r w:rsidRPr="00BB224F">
        <w:rPr>
          <w:rFonts w:asciiTheme="majorBidi" w:hAnsiTheme="majorBidi" w:cstheme="majorBidi"/>
          <w:b/>
          <w:bCs/>
        </w:rPr>
        <w:t xml:space="preserve"> </w:t>
      </w:r>
      <w:r w:rsidR="001E7B46" w:rsidRPr="00BB224F">
        <w:rPr>
          <w:rFonts w:asciiTheme="majorBidi" w:hAnsiTheme="majorBidi" w:cstheme="majorBidi"/>
          <w:b/>
          <w:bCs/>
          <w:sz w:val="28"/>
          <w:szCs w:val="18"/>
        </w:rPr>
        <w:t>Xiaomi Mi Flora </w:t>
      </w:r>
      <w:r w:rsidR="001E7B46" w:rsidRPr="00142332">
        <w:rPr>
          <w:rFonts w:asciiTheme="majorBidi" w:hAnsiTheme="majorBidi" w:cstheme="majorBidi"/>
          <w:b/>
          <w:bCs/>
          <w:sz w:val="28"/>
          <w:szCs w:val="18"/>
        </w:rPr>
        <w:t>:</w:t>
      </w:r>
    </w:p>
    <w:p w14:paraId="40B363F0" w14:textId="77777777" w:rsidR="001E7B46" w:rsidRPr="00142332" w:rsidRDefault="001E7B46" w:rsidP="001E7B46">
      <w:pPr>
        <w:pStyle w:val="NormalWeb"/>
        <w:spacing w:line="360" w:lineRule="auto"/>
        <w:rPr>
          <w:rFonts w:asciiTheme="majorBidi" w:hAnsiTheme="majorBidi" w:cstheme="majorBidi"/>
        </w:rPr>
      </w:pPr>
      <w:r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 suivi.</w:t>
      </w:r>
    </w:p>
    <w:p w14:paraId="3D0DBC90" w14:textId="72208F92" w:rsidR="001E7B46" w:rsidRPr="00142332" w:rsidRDefault="001E7B46" w:rsidP="001E7B46">
      <w:pPr>
        <w:pStyle w:val="NormalWeb"/>
        <w:spacing w:line="360" w:lineRule="auto"/>
        <w:rPr>
          <w:rFonts w:asciiTheme="majorBidi" w:hAnsiTheme="majorBidi" w:cstheme="majorBidi"/>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  </w:t>
      </w:r>
      <w:r w:rsidRPr="00142332">
        <w:rPr>
          <w:rFonts w:asciiTheme="majorBidi" w:hAnsiTheme="majorBidi" w:cstheme="majorBidi"/>
          <w:noProof/>
        </w:rPr>
        <w:drawing>
          <wp:inline distT="0" distB="0" distL="0" distR="0" wp14:anchorId="44ED694C" wp14:editId="62ED65BE">
            <wp:extent cx="1013460" cy="747432"/>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051288" cy="775330"/>
                    </a:xfrm>
                    <a:prstGeom prst="rect">
                      <a:avLst/>
                    </a:prstGeom>
                  </pic:spPr>
                </pic:pic>
              </a:graphicData>
            </a:graphic>
          </wp:inline>
        </w:drawing>
      </w:r>
    </w:p>
    <w:p w14:paraId="5307BA00" w14:textId="6CB99AD4" w:rsidR="001E7B46" w:rsidRDefault="001E7B46" w:rsidP="001E7B46">
      <w:pPr>
        <w:pStyle w:val="NormalWeb"/>
        <w:spacing w:line="360" w:lineRule="auto"/>
        <w:rPr>
          <w:rFonts w:asciiTheme="majorBidi" w:hAnsiTheme="majorBidi" w:cstheme="majorBidi"/>
          <w:b/>
          <w:bCs/>
          <w:i/>
          <w:iCs/>
        </w:rPr>
      </w:pPr>
      <w:r w:rsidRPr="00142332">
        <w:rPr>
          <w:rFonts w:asciiTheme="majorBidi" w:hAnsiTheme="majorBidi" w:cstheme="majorBidi"/>
        </w:rPr>
        <w:t xml:space="preserve">                            </w:t>
      </w:r>
      <w:r>
        <w:rPr>
          <w:rFonts w:asciiTheme="majorBidi" w:hAnsiTheme="majorBidi" w:cstheme="majorBidi"/>
        </w:rPr>
        <w:t xml:space="preserve">         </w:t>
      </w:r>
      <w:r w:rsidRPr="00854A69">
        <w:rPr>
          <w:rFonts w:asciiTheme="majorBidi" w:hAnsiTheme="majorBidi" w:cstheme="majorBidi"/>
          <w:b/>
          <w:bCs/>
          <w:i/>
          <w:iCs/>
        </w:rPr>
        <w:t xml:space="preserve">FIGURE 1.3 : Logo de la société fabricante Xiaomi </w:t>
      </w:r>
    </w:p>
    <w:p w14:paraId="2775B892" w14:textId="7139DB4A" w:rsidR="00BB224F" w:rsidRDefault="00BB224F" w:rsidP="001E7B46">
      <w:pPr>
        <w:pStyle w:val="NormalWeb"/>
        <w:spacing w:line="360" w:lineRule="auto"/>
        <w:rPr>
          <w:rFonts w:asciiTheme="majorBidi" w:hAnsiTheme="majorBidi" w:cstheme="majorBidi"/>
          <w:b/>
          <w:bCs/>
          <w:sz w:val="28"/>
          <w:szCs w:val="28"/>
        </w:rPr>
      </w:pPr>
      <w:r w:rsidRPr="00BB224F">
        <w:rPr>
          <w:rFonts w:asciiTheme="majorBidi" w:hAnsiTheme="majorBidi" w:cstheme="majorBidi"/>
          <w:b/>
          <w:bCs/>
          <w:sz w:val="28"/>
          <w:szCs w:val="28"/>
        </w:rPr>
        <w:t>- Parrot Power Flower</w:t>
      </w:r>
      <w:r>
        <w:rPr>
          <w:rFonts w:asciiTheme="majorBidi" w:hAnsiTheme="majorBidi" w:cstheme="majorBidi"/>
          <w:b/>
          <w:bCs/>
          <w:sz w:val="28"/>
          <w:szCs w:val="28"/>
        </w:rPr>
        <w:t> :</w:t>
      </w:r>
    </w:p>
    <w:p w14:paraId="0545AF20" w14:textId="0C7FB555" w:rsidR="00BB224F" w:rsidRDefault="00BB224F" w:rsidP="00BB224F">
      <w:pPr>
        <w:pStyle w:val="NormalWeb"/>
        <w:spacing w:line="360" w:lineRule="auto"/>
        <w:rPr>
          <w:rFonts w:asciiTheme="majorBidi" w:hAnsiTheme="majorBidi" w:cstheme="majorBidi"/>
        </w:rPr>
      </w:pPr>
      <w:r w:rsidRPr="00142332">
        <w:rPr>
          <w:rFonts w:asciiTheme="majorBidi" w:hAnsiTheme="majorBidi" w:cstheme="majorBidi"/>
        </w:rPr>
        <w:lastRenderedPageBreak/>
        <w:t>Le capteur Parrot Flower Power est une autre solution de surveillance des plantes basée sur les technologies IoT. Ce dispositif permet également de mesurer plusieurs paramètres environnementaux nécessaires à la bonne croissance des plantes, tels que l’humidité du sol, la température, la luminosité et le niveau de fertilité. Les données collectées par le capteur sont transmises à une application mobile qui permet à l’utilisateur de visualiser l’état de ses plantes. Cette application intègre une base de données riche contenant des informations détaillées sur un grand nombre de plantes, permettant ainsi d’adapter le suivi en fonction des besoins spécifiques de chaque espèce. Le système offre ainsi une approche centrée sur l’utilisateur en facilitant la consultation des données et en proposant des informations utiles pour la maintenance des plantes.</w:t>
      </w:r>
    </w:p>
    <w:p w14:paraId="1161FA23" w14:textId="12503214"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    </w:t>
      </w:r>
      <w:r w:rsidRPr="00142332">
        <w:rPr>
          <w:rFonts w:asciiTheme="majorBidi" w:hAnsiTheme="majorBidi" w:cstheme="majorBidi"/>
          <w:noProof/>
        </w:rPr>
        <w:drawing>
          <wp:inline distT="0" distB="0" distL="0" distR="0" wp14:anchorId="1DED077D" wp14:editId="294515C3">
            <wp:extent cx="1839528" cy="584788"/>
            <wp:effectExtent l="0" t="0" r="0" b="635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95331" cy="602528"/>
                    </a:xfrm>
                    <a:prstGeom prst="rect">
                      <a:avLst/>
                    </a:prstGeom>
                  </pic:spPr>
                </pic:pic>
              </a:graphicData>
            </a:graphic>
          </wp:inline>
        </w:drawing>
      </w:r>
    </w:p>
    <w:p w14:paraId="76C5D0ED" w14:textId="0A5FF879" w:rsidR="00BB224F" w:rsidRDefault="00BB224F" w:rsidP="00BB224F">
      <w:pPr>
        <w:pStyle w:val="NormalWeb"/>
        <w:spacing w:line="360" w:lineRule="auto"/>
        <w:rPr>
          <w:rFonts w:asciiTheme="majorBidi" w:hAnsiTheme="majorBidi" w:cstheme="majorBidi"/>
          <w:b/>
          <w:bCs/>
          <w:sz w:val="28"/>
          <w:szCs w:val="28"/>
        </w:rPr>
      </w:pPr>
      <w:r w:rsidRPr="00854A69">
        <w:rPr>
          <w:rFonts w:asciiTheme="majorBidi" w:hAnsiTheme="majorBidi" w:cstheme="majorBidi"/>
          <w:b/>
          <w:bCs/>
          <w:i/>
          <w:iCs/>
        </w:rPr>
        <w:t xml:space="preserve">                                  FIGURE 1.4 : Logo de la société fabricante Parrot</w:t>
      </w:r>
      <w:r w:rsidRPr="00854A69">
        <w:rPr>
          <w:rFonts w:asciiTheme="majorBidi" w:hAnsiTheme="majorBidi" w:cstheme="majorBidi"/>
          <w:b/>
          <w:bCs/>
          <w:sz w:val="28"/>
          <w:szCs w:val="28"/>
        </w:rPr>
        <w:t xml:space="preserve"> </w:t>
      </w:r>
    </w:p>
    <w:p w14:paraId="63D2F956" w14:textId="77777777" w:rsidR="00BB224F" w:rsidRDefault="00BB224F" w:rsidP="00BB224F">
      <w:pPr>
        <w:pStyle w:val="NormalWeb"/>
        <w:spacing w:line="360" w:lineRule="auto"/>
        <w:rPr>
          <w:rFonts w:asciiTheme="majorBidi" w:hAnsiTheme="majorBidi" w:cstheme="majorBidi"/>
          <w:b/>
          <w:bCs/>
          <w:sz w:val="28"/>
          <w:szCs w:val="28"/>
        </w:rPr>
      </w:pPr>
      <w:r>
        <w:rPr>
          <w:rFonts w:asciiTheme="majorBidi" w:hAnsiTheme="majorBidi" w:cstheme="majorBidi"/>
          <w:b/>
          <w:bCs/>
          <w:sz w:val="28"/>
          <w:szCs w:val="28"/>
        </w:rPr>
        <w:t>1.4.3 Critique de l’existant</w:t>
      </w:r>
    </w:p>
    <w:p w14:paraId="4AA11D08" w14:textId="77777777" w:rsidR="00BB224F"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Le tableau 1 résume les avantages et les inconvénients de toutes les solutions mentionnées</w:t>
      </w:r>
    </w:p>
    <w:p w14:paraId="0A21AE52" w14:textId="1A1FC21F" w:rsidR="00BB224F" w:rsidRDefault="00BB224F" w:rsidP="00BB224F">
      <w:pPr>
        <w:pStyle w:val="NormalWeb"/>
        <w:spacing w:line="360" w:lineRule="auto"/>
        <w:rPr>
          <w:rFonts w:asciiTheme="majorBidi" w:hAnsiTheme="majorBidi" w:cstheme="majorBidi"/>
          <w:b/>
          <w:bCs/>
          <w:i/>
          <w:iCs/>
          <w:sz w:val="22"/>
          <w:szCs w:val="22"/>
        </w:rPr>
      </w:pPr>
      <w:r>
        <w:rPr>
          <w:rFonts w:asciiTheme="majorBidi" w:hAnsiTheme="majorBidi" w:cstheme="majorBidi"/>
        </w:rPr>
        <w:t xml:space="preserve">                              </w:t>
      </w:r>
      <w:r w:rsidRPr="00AD7308">
        <w:rPr>
          <w:rFonts w:asciiTheme="majorBidi" w:hAnsiTheme="majorBidi" w:cstheme="majorBidi"/>
          <w:b/>
          <w:bCs/>
          <w:i/>
          <w:iCs/>
          <w:sz w:val="22"/>
          <w:szCs w:val="22"/>
        </w:rPr>
        <w:t>Tableau 1</w:t>
      </w:r>
      <w:r>
        <w:rPr>
          <w:rFonts w:asciiTheme="majorBidi" w:hAnsiTheme="majorBidi" w:cstheme="majorBidi"/>
          <w:b/>
          <w:bCs/>
          <w:i/>
          <w:iCs/>
          <w:sz w:val="22"/>
          <w:szCs w:val="22"/>
        </w:rPr>
        <w:t>.1</w:t>
      </w:r>
      <w:r w:rsidRPr="00AD7308">
        <w:rPr>
          <w:rFonts w:asciiTheme="majorBidi" w:hAnsiTheme="majorBidi" w:cstheme="majorBidi"/>
          <w:b/>
          <w:bCs/>
          <w:i/>
          <w:iCs/>
          <w:sz w:val="22"/>
          <w:szCs w:val="22"/>
        </w:rPr>
        <w:t> : Comparaison des solutions existantes</w:t>
      </w:r>
    </w:p>
    <w:tbl>
      <w:tblPr>
        <w:tblStyle w:val="Grilledutableau"/>
        <w:tblpPr w:leftFromText="141" w:rightFromText="141" w:vertAnchor="text" w:horzAnchor="margin" w:tblpY="393"/>
        <w:tblW w:w="0" w:type="auto"/>
        <w:tblLook w:val="04A0" w:firstRow="1" w:lastRow="0" w:firstColumn="1" w:lastColumn="0" w:noHBand="0" w:noVBand="1"/>
      </w:tblPr>
      <w:tblGrid>
        <w:gridCol w:w="2956"/>
        <w:gridCol w:w="2957"/>
        <w:gridCol w:w="2957"/>
      </w:tblGrid>
      <w:tr w:rsidR="00BB224F" w:rsidRPr="00142332" w14:paraId="111C3A12" w14:textId="77777777" w:rsidTr="00BB224F">
        <w:trPr>
          <w:trHeight w:val="654"/>
        </w:trPr>
        <w:tc>
          <w:tcPr>
            <w:tcW w:w="2956" w:type="dxa"/>
          </w:tcPr>
          <w:p w14:paraId="45D1DE4C"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Solutions</w:t>
            </w:r>
          </w:p>
        </w:tc>
        <w:tc>
          <w:tcPr>
            <w:tcW w:w="2957" w:type="dxa"/>
          </w:tcPr>
          <w:p w14:paraId="1F49DA9C"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Avantages</w:t>
            </w:r>
          </w:p>
        </w:tc>
        <w:tc>
          <w:tcPr>
            <w:tcW w:w="2957" w:type="dxa"/>
          </w:tcPr>
          <w:p w14:paraId="6F5453B5"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Inconvénients</w:t>
            </w:r>
          </w:p>
        </w:tc>
      </w:tr>
      <w:tr w:rsidR="00BB224F" w:rsidRPr="00142332" w14:paraId="59528374" w14:textId="77777777" w:rsidTr="00BB224F">
        <w:trPr>
          <w:trHeight w:val="673"/>
        </w:trPr>
        <w:tc>
          <w:tcPr>
            <w:tcW w:w="2956" w:type="dxa"/>
          </w:tcPr>
          <w:p w14:paraId="02EC8D00"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Xiaomi Mi Flora</w:t>
            </w:r>
          </w:p>
        </w:tc>
        <w:tc>
          <w:tcPr>
            <w:tcW w:w="2957" w:type="dxa"/>
          </w:tcPr>
          <w:p w14:paraId="47E9DEEA"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 Capteur facile à installer et à utiliser</w:t>
            </w:r>
            <w:r w:rsidRPr="00142332">
              <w:rPr>
                <w:rFonts w:asciiTheme="majorBidi" w:hAnsiTheme="majorBidi" w:cstheme="majorBidi"/>
              </w:rPr>
              <w:br/>
              <w:t>- Coût abordable et accessible</w:t>
            </w:r>
            <w:r w:rsidRPr="00142332">
              <w:rPr>
                <w:rFonts w:asciiTheme="majorBidi" w:hAnsiTheme="majorBidi" w:cstheme="majorBidi"/>
              </w:rPr>
              <w:br/>
              <w:t>- Mesure plusieurs paramètres essentiels (humidité, température, luminosité, fertilité)</w:t>
            </w:r>
            <w:r w:rsidRPr="00142332">
              <w:rPr>
                <w:rFonts w:asciiTheme="majorBidi" w:hAnsiTheme="majorBidi" w:cstheme="majorBidi"/>
              </w:rPr>
              <w:br/>
            </w:r>
            <w:r w:rsidRPr="00142332">
              <w:rPr>
                <w:rFonts w:asciiTheme="majorBidi" w:hAnsiTheme="majorBidi" w:cstheme="majorBidi"/>
              </w:rPr>
              <w:lastRenderedPageBreak/>
              <w:t>- Bonne autonomie de la batterie</w:t>
            </w:r>
            <w:r w:rsidRPr="00142332">
              <w:rPr>
                <w:rFonts w:asciiTheme="majorBidi" w:hAnsiTheme="majorBidi" w:cstheme="majorBidi"/>
              </w:rPr>
              <w:br/>
              <w:t>- Application mobile simple pour consulter les données</w:t>
            </w:r>
          </w:p>
        </w:tc>
        <w:tc>
          <w:tcPr>
            <w:tcW w:w="2957" w:type="dxa"/>
          </w:tcPr>
          <w:p w14:paraId="72198D66"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lastRenderedPageBreak/>
              <w:t>- Fonctionne uniquement via Bluetooth (portée limitée)</w:t>
            </w:r>
            <w:r w:rsidRPr="00142332">
              <w:rPr>
                <w:rFonts w:asciiTheme="majorBidi" w:hAnsiTheme="majorBidi" w:cstheme="majorBidi"/>
              </w:rPr>
              <w:br/>
              <w:t>- Impossible d’accéder aux données à distance</w:t>
            </w:r>
            <w:r w:rsidRPr="00142332">
              <w:rPr>
                <w:rFonts w:asciiTheme="majorBidi" w:hAnsiTheme="majorBidi" w:cstheme="majorBidi"/>
              </w:rPr>
              <w:br/>
              <w:t>- Absence d’intelligence artificielle ou d’analyse avancée</w:t>
            </w:r>
            <w:r w:rsidRPr="00142332">
              <w:rPr>
                <w:rFonts w:asciiTheme="majorBidi" w:hAnsiTheme="majorBidi" w:cstheme="majorBidi"/>
              </w:rPr>
              <w:br/>
            </w:r>
            <w:r w:rsidRPr="00142332">
              <w:rPr>
                <w:rFonts w:asciiTheme="majorBidi" w:hAnsiTheme="majorBidi" w:cstheme="majorBidi"/>
              </w:rPr>
              <w:lastRenderedPageBreak/>
              <w:t>- Ne propose pas de prédiction des besoins de la plante</w:t>
            </w:r>
            <w:r w:rsidRPr="00142332">
              <w:rPr>
                <w:rFonts w:asciiTheme="majorBidi" w:hAnsiTheme="majorBidi" w:cstheme="majorBidi"/>
              </w:rPr>
              <w:br/>
              <w:t>- Nécessite une intervention manuelle de l’utilisateur</w:t>
            </w:r>
          </w:p>
        </w:tc>
      </w:tr>
      <w:tr w:rsidR="00BB224F" w:rsidRPr="00142332" w14:paraId="45B2FAB0" w14:textId="77777777" w:rsidTr="00BB224F">
        <w:trPr>
          <w:trHeight w:val="654"/>
        </w:trPr>
        <w:tc>
          <w:tcPr>
            <w:tcW w:w="2956" w:type="dxa"/>
          </w:tcPr>
          <w:p w14:paraId="4D89EDA7"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lastRenderedPageBreak/>
              <w:t>Parrot Flower Power</w:t>
            </w:r>
          </w:p>
        </w:tc>
        <w:tc>
          <w:tcPr>
            <w:tcW w:w="2957" w:type="dxa"/>
          </w:tcPr>
          <w:p w14:paraId="3F6F0AD1"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 Bonne précision des mesures</w:t>
            </w:r>
            <w:r w:rsidRPr="00142332">
              <w:rPr>
                <w:rFonts w:asciiTheme="majorBidi" w:hAnsiTheme="majorBidi" w:cstheme="majorBidi"/>
              </w:rPr>
              <w:br/>
              <w:t>- Interface utilisateur intuitive</w:t>
            </w:r>
            <w:r w:rsidRPr="00142332">
              <w:rPr>
                <w:rFonts w:asciiTheme="majorBidi" w:hAnsiTheme="majorBidi" w:cstheme="majorBidi"/>
              </w:rPr>
              <w:br/>
              <w:t>- Fournit des conseils basés sur une base de données de plantes</w:t>
            </w:r>
            <w:r w:rsidRPr="00142332">
              <w:rPr>
                <w:rFonts w:asciiTheme="majorBidi" w:hAnsiTheme="majorBidi" w:cstheme="majorBidi"/>
              </w:rPr>
              <w:br/>
              <w:t>- Mesure plusieurs paramètres environnementaux</w:t>
            </w:r>
            <w:r w:rsidRPr="00142332">
              <w:rPr>
                <w:rFonts w:asciiTheme="majorBidi" w:hAnsiTheme="majorBidi" w:cstheme="majorBidi"/>
              </w:rPr>
              <w:br/>
              <w:t>- Expérience utilisateur plus guidée que Xiaomi</w:t>
            </w:r>
          </w:p>
        </w:tc>
        <w:tc>
          <w:tcPr>
            <w:tcW w:w="2957" w:type="dxa"/>
          </w:tcPr>
          <w:p w14:paraId="21FEC407" w14:textId="77777777" w:rsidR="00BB224F" w:rsidRPr="00142332" w:rsidRDefault="00BB224F" w:rsidP="00BB224F">
            <w:pPr>
              <w:pStyle w:val="NormalWeb"/>
              <w:spacing w:line="360" w:lineRule="auto"/>
              <w:rPr>
                <w:rFonts w:asciiTheme="majorBidi" w:hAnsiTheme="majorBidi" w:cstheme="majorBidi"/>
              </w:rPr>
            </w:pPr>
            <w:r w:rsidRPr="00142332">
              <w:rPr>
                <w:rFonts w:asciiTheme="majorBidi" w:hAnsiTheme="majorBidi" w:cstheme="majorBidi"/>
              </w:rPr>
              <w:t>- Produit abandonné (plus maintenu)</w:t>
            </w:r>
            <w:r w:rsidRPr="00142332">
              <w:rPr>
                <w:rFonts w:asciiTheme="majorBidi" w:hAnsiTheme="majorBidi" w:cstheme="majorBidi"/>
              </w:rPr>
              <w:br/>
              <w:t>- Connexion limitée au Bluetooth</w:t>
            </w:r>
            <w:r w:rsidRPr="00142332">
              <w:rPr>
                <w:rFonts w:asciiTheme="majorBidi" w:hAnsiTheme="majorBidi" w:cstheme="majorBidi"/>
              </w:rPr>
              <w:br/>
              <w:t>- Absence de plateforme web</w:t>
            </w:r>
            <w:r w:rsidRPr="00142332">
              <w:rPr>
                <w:rFonts w:asciiTheme="majorBidi" w:hAnsiTheme="majorBidi" w:cstheme="majorBidi"/>
              </w:rPr>
              <w:br/>
              <w:t>- Pas de fonctionnalités de prédiction</w:t>
            </w:r>
            <w:r w:rsidRPr="00142332">
              <w:rPr>
                <w:rFonts w:asciiTheme="majorBidi" w:hAnsiTheme="majorBidi" w:cstheme="majorBidi"/>
              </w:rPr>
              <w:br/>
              <w:t>- Pas d’automatisation ni de contrôle à distance</w:t>
            </w:r>
          </w:p>
        </w:tc>
      </w:tr>
    </w:tbl>
    <w:p w14:paraId="592ED115" w14:textId="77777777" w:rsidR="00BB224F" w:rsidRDefault="00BB224F" w:rsidP="00BB224F">
      <w:pPr>
        <w:pStyle w:val="NormalWeb"/>
        <w:spacing w:line="360" w:lineRule="auto"/>
        <w:rPr>
          <w:rFonts w:asciiTheme="majorBidi" w:hAnsiTheme="majorBidi" w:cstheme="majorBidi"/>
        </w:rPr>
      </w:pPr>
    </w:p>
    <w:p w14:paraId="42AF778C" w14:textId="3EB917BC" w:rsidR="00BB224F" w:rsidRDefault="00BB224F" w:rsidP="00BB224F">
      <w:pPr>
        <w:pStyle w:val="NormalWeb"/>
        <w:spacing w:line="360" w:lineRule="auto"/>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Conformément au tableau 1</w:t>
      </w:r>
      <w:r>
        <w:rPr>
          <w:rFonts w:asciiTheme="majorBidi" w:hAnsiTheme="majorBidi" w:cstheme="majorBidi"/>
        </w:rPr>
        <w:t>.1</w:t>
      </w:r>
      <w:r w:rsidRPr="00142332">
        <w:rPr>
          <w:rFonts w:asciiTheme="majorBidi" w:hAnsiTheme="majorBidi" w:cstheme="majorBidi"/>
        </w:rPr>
        <w:t>, Les deux solutions existantes offrent des fonctionnalités communes reposant sur la surveillance des paramètres environnementaux des plantes, notamment l’humidité du sol, la température et la luminosité, à travers des capteurs connectés et une application mobile dédiée. Cependant, elles présentent des limites similaires, en particulier l’absence d’intelligence prédictive, le manque d’accès à distance via Internet et l’absence d’une plateforme centralisée permettant une gestion intelligente et automatisée des plantes.</w:t>
      </w:r>
    </w:p>
    <w:p w14:paraId="5DD05419" w14:textId="5F036CA6" w:rsidR="00C23466" w:rsidRPr="00C23466" w:rsidRDefault="00C23466" w:rsidP="00BB224F">
      <w:pPr>
        <w:pStyle w:val="NormalWeb"/>
        <w:spacing w:line="360" w:lineRule="auto"/>
        <w:rPr>
          <w:rFonts w:asciiTheme="majorBidi" w:hAnsiTheme="majorBidi" w:cstheme="majorBidi"/>
          <w:b/>
          <w:bCs/>
          <w:sz w:val="28"/>
          <w:szCs w:val="28"/>
        </w:rPr>
      </w:pPr>
      <w:r w:rsidRPr="00C23466">
        <w:rPr>
          <w:rFonts w:asciiTheme="majorBidi" w:hAnsiTheme="majorBidi" w:cstheme="majorBidi"/>
          <w:b/>
          <w:bCs/>
          <w:sz w:val="28"/>
          <w:szCs w:val="28"/>
        </w:rPr>
        <w:t xml:space="preserve">1.4.4 Solution proposée </w:t>
      </w:r>
    </w:p>
    <w:p w14:paraId="0324412E" w14:textId="77777777" w:rsidR="00C23466" w:rsidRPr="00142332" w:rsidRDefault="00C23466" w:rsidP="00C23466">
      <w:pPr>
        <w:pStyle w:val="NormalWeb"/>
        <w:spacing w:line="360" w:lineRule="auto"/>
        <w:rPr>
          <w:rFonts w:asciiTheme="majorBidi" w:hAnsiTheme="majorBidi" w:cstheme="majorBidi"/>
        </w:rPr>
      </w:pPr>
      <w:r w:rsidRPr="00142332">
        <w:rPr>
          <w:rFonts w:asciiTheme="majorBidi" w:hAnsiTheme="majorBidi" w:cstheme="majorBidi"/>
        </w:rPr>
        <w:t xml:space="preserve">Suite aux limites identifiées dans les solutions existantes, notre projet consiste à concevoir et développer une plateforme intelligente dédiée à la maintenance des plantes, en intégrant les technologies IoT et Machine Learning. Cette solution permet de collecter, analyser et exploiter </w:t>
      </w:r>
      <w:r w:rsidRPr="00142332">
        <w:rPr>
          <w:rFonts w:asciiTheme="majorBidi" w:hAnsiTheme="majorBidi" w:cstheme="majorBidi"/>
        </w:rPr>
        <w:lastRenderedPageBreak/>
        <w:t>les données issues des pots connectés afin d’assurer une gestion optimale et automatisée des plantes.</w:t>
      </w:r>
    </w:p>
    <w:p w14:paraId="20E52D06" w14:textId="4F50600E" w:rsidR="00C23466" w:rsidRDefault="00C23466" w:rsidP="00C23466">
      <w:pPr>
        <w:pStyle w:val="NormalWeb"/>
        <w:spacing w:line="360" w:lineRule="auto"/>
        <w:rPr>
          <w:rFonts w:asciiTheme="majorBidi" w:hAnsiTheme="majorBidi" w:cstheme="majorBidi"/>
        </w:rPr>
      </w:pPr>
      <w:r w:rsidRPr="00142332">
        <w:rPr>
          <w:rFonts w:asciiTheme="majorBidi" w:hAnsiTheme="majorBidi" w:cstheme="majorBidi"/>
        </w:rPr>
        <w:t xml:space="preserve">La plateforme proposée s’articule autour de </w:t>
      </w:r>
      <w:r>
        <w:rPr>
          <w:rFonts w:asciiTheme="majorBidi" w:hAnsiTheme="majorBidi" w:cstheme="majorBidi"/>
        </w:rPr>
        <w:t>quatre</w:t>
      </w:r>
      <w:r w:rsidRPr="00142332">
        <w:rPr>
          <w:rFonts w:asciiTheme="majorBidi" w:hAnsiTheme="majorBidi" w:cstheme="majorBidi"/>
        </w:rPr>
        <w:t xml:space="preserve"> modules principaux :</w:t>
      </w:r>
    </w:p>
    <w:p w14:paraId="5981E641" w14:textId="1E6A391F" w:rsidR="00C23466" w:rsidRDefault="00C23466" w:rsidP="00C23466">
      <w:pPr>
        <w:pStyle w:val="NormalWeb"/>
        <w:spacing w:line="360" w:lineRule="auto"/>
        <w:rPr>
          <w:rFonts w:asciiTheme="majorBidi" w:hAnsiTheme="majorBidi" w:cstheme="majorBidi"/>
        </w:rPr>
      </w:pPr>
      <w:r w:rsidRPr="00E51031">
        <w:rPr>
          <w:rFonts w:asciiTheme="majorBidi" w:hAnsiTheme="majorBidi" w:cstheme="majorBidi"/>
          <w:b/>
          <w:bCs/>
        </w:rPr>
        <w:t>- Module d’authentification et de gestion des comptes :</w:t>
      </w:r>
      <w:r>
        <w:rPr>
          <w:rFonts w:asciiTheme="majorBidi" w:hAnsiTheme="majorBidi" w:cstheme="majorBidi"/>
        </w:rPr>
        <w:t xml:space="preserve"> Ce module permet aux utilisateurs de créer un compte, de s’authentifier et de gérer leurs </w:t>
      </w:r>
      <w:r w:rsidR="00E51031">
        <w:rPr>
          <w:rFonts w:asciiTheme="majorBidi" w:hAnsiTheme="majorBidi" w:cstheme="majorBidi"/>
        </w:rPr>
        <w:t>informations</w:t>
      </w:r>
      <w:r>
        <w:rPr>
          <w:rFonts w:asciiTheme="majorBidi" w:hAnsiTheme="majorBidi" w:cstheme="majorBidi"/>
        </w:rPr>
        <w:t xml:space="preserve"> personnelles. Il assure également </w:t>
      </w:r>
      <w:r w:rsidR="00E51031">
        <w:rPr>
          <w:rFonts w:asciiTheme="majorBidi" w:hAnsiTheme="majorBidi" w:cstheme="majorBidi"/>
        </w:rPr>
        <w:t>la gestion</w:t>
      </w:r>
      <w:r>
        <w:rPr>
          <w:rFonts w:asciiTheme="majorBidi" w:hAnsiTheme="majorBidi" w:cstheme="majorBidi"/>
        </w:rPr>
        <w:t xml:space="preserve"> des </w:t>
      </w:r>
      <w:r w:rsidR="00E51031">
        <w:rPr>
          <w:rFonts w:asciiTheme="majorBidi" w:hAnsiTheme="majorBidi" w:cstheme="majorBidi"/>
        </w:rPr>
        <w:t>rôles</w:t>
      </w:r>
      <w:r>
        <w:rPr>
          <w:rFonts w:asciiTheme="majorBidi" w:hAnsiTheme="majorBidi" w:cstheme="majorBidi"/>
        </w:rPr>
        <w:t xml:space="preserve"> (admin,</w:t>
      </w:r>
      <w:r w:rsidR="00E51031">
        <w:rPr>
          <w:rFonts w:asciiTheme="majorBidi" w:hAnsiTheme="majorBidi" w:cstheme="majorBidi"/>
        </w:rPr>
        <w:t xml:space="preserve"> </w:t>
      </w:r>
      <w:r>
        <w:rPr>
          <w:rFonts w:asciiTheme="majorBidi" w:hAnsiTheme="majorBidi" w:cstheme="majorBidi"/>
        </w:rPr>
        <w:t>client) ainsi que la sécurisation de l’</w:t>
      </w:r>
      <w:r w:rsidR="00E51031">
        <w:rPr>
          <w:rFonts w:asciiTheme="majorBidi" w:hAnsiTheme="majorBidi" w:cstheme="majorBidi"/>
        </w:rPr>
        <w:t>accès</w:t>
      </w:r>
      <w:r>
        <w:rPr>
          <w:rFonts w:asciiTheme="majorBidi" w:hAnsiTheme="majorBidi" w:cstheme="majorBidi"/>
        </w:rPr>
        <w:t xml:space="preserve"> à la plateforme.</w:t>
      </w:r>
    </w:p>
    <w:p w14:paraId="62903768" w14:textId="7405D285" w:rsidR="00046FF2" w:rsidRDefault="00046FF2" w:rsidP="00046FF2">
      <w:pPr>
        <w:pStyle w:val="NormalWeb"/>
        <w:spacing w:line="360" w:lineRule="auto"/>
        <w:rPr>
          <w:rFonts w:asciiTheme="majorBidi" w:hAnsiTheme="majorBidi" w:cstheme="majorBidi"/>
        </w:rPr>
      </w:pPr>
      <w:r w:rsidRPr="00E51031">
        <w:rPr>
          <w:rFonts w:asciiTheme="majorBidi" w:hAnsiTheme="majorBidi" w:cstheme="majorBidi"/>
          <w:b/>
          <w:bCs/>
        </w:rPr>
        <w:t>- Module de gestion de la boutique et des commandes :</w:t>
      </w:r>
      <w:r>
        <w:rPr>
          <w:rFonts w:asciiTheme="majorBidi" w:hAnsiTheme="majorBidi" w:cstheme="majorBidi"/>
        </w:rPr>
        <w:t xml:space="preserve"> Ce module permet aux utilisateurs de consulter les différents pots connectés disponibles dans la boutique en ligne, de passer des commandes et de suivre leur état. Il </w:t>
      </w:r>
      <w:r w:rsidR="00E51031">
        <w:rPr>
          <w:rFonts w:asciiTheme="majorBidi" w:hAnsiTheme="majorBidi" w:cstheme="majorBidi"/>
        </w:rPr>
        <w:t>intègre</w:t>
      </w:r>
      <w:r>
        <w:rPr>
          <w:rFonts w:asciiTheme="majorBidi" w:hAnsiTheme="majorBidi" w:cstheme="majorBidi"/>
        </w:rPr>
        <w:t xml:space="preserve"> également la gestion du paiement mensuel lié à l’utilisation des pots connectés ainsi que le suivi des transactions.</w:t>
      </w:r>
    </w:p>
    <w:p w14:paraId="0C74E496" w14:textId="3ED4CBF6" w:rsidR="00046FF2" w:rsidRDefault="00046FF2" w:rsidP="00046FF2">
      <w:pPr>
        <w:pStyle w:val="NormalWeb"/>
        <w:spacing w:line="360" w:lineRule="auto"/>
        <w:rPr>
          <w:rFonts w:asciiTheme="majorBidi" w:hAnsiTheme="majorBidi" w:cstheme="majorBidi"/>
        </w:rPr>
      </w:pPr>
      <w:r w:rsidRPr="00E51031">
        <w:rPr>
          <w:rFonts w:asciiTheme="majorBidi" w:hAnsiTheme="majorBidi" w:cstheme="majorBidi"/>
          <w:b/>
          <w:bCs/>
        </w:rPr>
        <w:t>-Module de gestion des pots connectées :</w:t>
      </w:r>
      <w:r>
        <w:rPr>
          <w:rFonts w:asciiTheme="majorBidi" w:hAnsiTheme="majorBidi" w:cstheme="majorBidi"/>
        </w:rPr>
        <w:t xml:space="preserve"> Ce module constitue le cœur fonctionnel du </w:t>
      </w:r>
      <w:r w:rsidR="00E51031">
        <w:rPr>
          <w:rFonts w:asciiTheme="majorBidi" w:hAnsiTheme="majorBidi" w:cstheme="majorBidi"/>
        </w:rPr>
        <w:t>système</w:t>
      </w:r>
      <w:r>
        <w:rPr>
          <w:rFonts w:asciiTheme="majorBidi" w:hAnsiTheme="majorBidi" w:cstheme="majorBidi"/>
        </w:rPr>
        <w:t>.</w:t>
      </w:r>
      <w:r w:rsidR="00E51031">
        <w:rPr>
          <w:rFonts w:asciiTheme="majorBidi" w:hAnsiTheme="majorBidi" w:cstheme="majorBidi"/>
        </w:rPr>
        <w:t xml:space="preserve"> </w:t>
      </w:r>
      <w:r>
        <w:rPr>
          <w:rFonts w:asciiTheme="majorBidi" w:hAnsiTheme="majorBidi" w:cstheme="majorBidi"/>
        </w:rPr>
        <w:t xml:space="preserve">Il permet la connexion des pots intelligents et la collecte des données relatives à l’environnement des plantes (humidité du sol, humidité de l’air, et température de l’air etc.). Il offre également la possibilité de consulter l’historique des données, de configurer les </w:t>
      </w:r>
      <w:r w:rsidR="00E51031">
        <w:rPr>
          <w:rFonts w:asciiTheme="majorBidi" w:hAnsiTheme="majorBidi" w:cstheme="majorBidi"/>
        </w:rPr>
        <w:t>paramètres</w:t>
      </w:r>
      <w:r>
        <w:rPr>
          <w:rFonts w:asciiTheme="majorBidi" w:hAnsiTheme="majorBidi" w:cstheme="majorBidi"/>
        </w:rPr>
        <w:t xml:space="preserve"> des pots et d’exploiter des </w:t>
      </w:r>
      <w:r w:rsidR="00E51031">
        <w:rPr>
          <w:rFonts w:asciiTheme="majorBidi" w:hAnsiTheme="majorBidi" w:cstheme="majorBidi"/>
        </w:rPr>
        <w:t>modèles</w:t>
      </w:r>
      <w:r>
        <w:rPr>
          <w:rFonts w:asciiTheme="majorBidi" w:hAnsiTheme="majorBidi" w:cstheme="majorBidi"/>
        </w:rPr>
        <w:t xml:space="preserve"> de Machine Learning afin de générer des prédictions et des recommandations pour améliorer la </w:t>
      </w:r>
      <w:r w:rsidR="00E51031">
        <w:rPr>
          <w:rFonts w:asciiTheme="majorBidi" w:hAnsiTheme="majorBidi" w:cstheme="majorBidi"/>
        </w:rPr>
        <w:t>maintenance</w:t>
      </w:r>
      <w:r>
        <w:rPr>
          <w:rFonts w:asciiTheme="majorBidi" w:hAnsiTheme="majorBidi" w:cstheme="majorBidi"/>
        </w:rPr>
        <w:t xml:space="preserve"> des plantes.</w:t>
      </w:r>
    </w:p>
    <w:p w14:paraId="12567A2C" w14:textId="5CF9B689" w:rsidR="00046FF2" w:rsidRDefault="00046FF2" w:rsidP="00046FF2">
      <w:pPr>
        <w:pStyle w:val="NormalWeb"/>
        <w:spacing w:line="360" w:lineRule="auto"/>
        <w:rPr>
          <w:rFonts w:asciiTheme="majorBidi" w:hAnsiTheme="majorBidi" w:cstheme="majorBidi"/>
        </w:rPr>
      </w:pPr>
      <w:r w:rsidRPr="00E51031">
        <w:rPr>
          <w:rFonts w:asciiTheme="majorBidi" w:hAnsiTheme="majorBidi" w:cstheme="majorBidi"/>
          <w:b/>
          <w:bCs/>
        </w:rPr>
        <w:t>- Module éducatif et assistance utilisateur :</w:t>
      </w:r>
      <w:r>
        <w:rPr>
          <w:rFonts w:asciiTheme="majorBidi" w:hAnsiTheme="majorBidi" w:cstheme="majorBidi"/>
        </w:rPr>
        <w:t xml:space="preserve"> Ce module vise à enrichir l’expérience utilisateur en proposant un </w:t>
      </w:r>
      <w:r w:rsidR="00E51031">
        <w:rPr>
          <w:rFonts w:asciiTheme="majorBidi" w:hAnsiTheme="majorBidi" w:cstheme="majorBidi"/>
        </w:rPr>
        <w:t>accès</w:t>
      </w:r>
      <w:r>
        <w:rPr>
          <w:rFonts w:asciiTheme="majorBidi" w:hAnsiTheme="majorBidi" w:cstheme="majorBidi"/>
        </w:rPr>
        <w:t xml:space="preserve"> à des cours </w:t>
      </w:r>
      <w:r w:rsidR="00E51031">
        <w:rPr>
          <w:rFonts w:asciiTheme="majorBidi" w:hAnsiTheme="majorBidi" w:cstheme="majorBidi"/>
        </w:rPr>
        <w:t>certifiés</w:t>
      </w:r>
      <w:r>
        <w:rPr>
          <w:rFonts w:asciiTheme="majorBidi" w:hAnsiTheme="majorBidi" w:cstheme="majorBidi"/>
        </w:rPr>
        <w:t xml:space="preserve"> et à des jeux éducatifs liés à l’entretien des </w:t>
      </w:r>
      <w:r w:rsidR="00E51031">
        <w:rPr>
          <w:rFonts w:asciiTheme="majorBidi" w:hAnsiTheme="majorBidi" w:cstheme="majorBidi"/>
        </w:rPr>
        <w:t>plantes. Il</w:t>
      </w:r>
      <w:r>
        <w:rPr>
          <w:rFonts w:asciiTheme="majorBidi" w:hAnsiTheme="majorBidi" w:cstheme="majorBidi"/>
        </w:rPr>
        <w:t xml:space="preserve"> inclut </w:t>
      </w:r>
      <w:r w:rsidR="00E51031">
        <w:rPr>
          <w:rFonts w:asciiTheme="majorBidi" w:hAnsiTheme="majorBidi" w:cstheme="majorBidi"/>
        </w:rPr>
        <w:t>également un espace dédié à la gestion des réclamations permettant aux utilisateurs de signaler des problèmes ou de poser des questions à l’administrateur.</w:t>
      </w:r>
    </w:p>
    <w:p w14:paraId="106BB199" w14:textId="77777777" w:rsidR="00E51031" w:rsidRDefault="00E51031" w:rsidP="00E51031">
      <w:pPr>
        <w:pStyle w:val="NormalWeb"/>
        <w:spacing w:line="360" w:lineRule="auto"/>
        <w:rPr>
          <w:rFonts w:asciiTheme="majorBidi" w:hAnsiTheme="majorBidi" w:cstheme="majorBidi"/>
        </w:rPr>
      </w:pPr>
      <w:r>
        <w:rPr>
          <w:rFonts w:asciiTheme="majorBidi" w:hAnsiTheme="majorBidi" w:cstheme="majorBidi"/>
        </w:rPr>
        <w:t xml:space="preserve">                                                       </w:t>
      </w:r>
      <w:r w:rsidRPr="00AD7308">
        <w:rPr>
          <w:rFonts w:asciiTheme="majorBidi" w:hAnsiTheme="majorBidi" w:cstheme="majorBidi"/>
          <w:noProof/>
        </w:rPr>
        <w:drawing>
          <wp:inline distT="0" distB="0" distL="0" distR="0" wp14:anchorId="35698F66" wp14:editId="2DAF10A6">
            <wp:extent cx="1266825" cy="1013460"/>
            <wp:effectExtent l="0" t="0" r="9525"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67009" cy="1013607"/>
                    </a:xfrm>
                    <a:prstGeom prst="rect">
                      <a:avLst/>
                    </a:prstGeom>
                  </pic:spPr>
                </pic:pic>
              </a:graphicData>
            </a:graphic>
          </wp:inline>
        </w:drawing>
      </w:r>
    </w:p>
    <w:p w14:paraId="0E88E944" w14:textId="3DDA72F8" w:rsidR="00E51031" w:rsidRPr="00A13F9C" w:rsidRDefault="00E51031" w:rsidP="00E51031">
      <w:pPr>
        <w:pStyle w:val="NormalWeb"/>
        <w:spacing w:line="360" w:lineRule="auto"/>
        <w:rPr>
          <w:rFonts w:asciiTheme="majorBidi" w:hAnsiTheme="majorBidi" w:cstheme="majorBidi"/>
          <w:b/>
          <w:bCs/>
          <w:i/>
          <w:iCs/>
        </w:rPr>
      </w:pPr>
      <w:r w:rsidRPr="00A13F9C">
        <w:rPr>
          <w:rFonts w:asciiTheme="majorBidi" w:hAnsiTheme="majorBidi" w:cstheme="majorBidi"/>
          <w:b/>
          <w:bCs/>
        </w:rPr>
        <w:t xml:space="preserve">                                             </w:t>
      </w:r>
      <w:r w:rsidRPr="00A13F9C">
        <w:rPr>
          <w:rFonts w:asciiTheme="majorBidi" w:hAnsiTheme="majorBidi" w:cstheme="majorBidi"/>
          <w:b/>
          <w:bCs/>
          <w:i/>
          <w:iCs/>
        </w:rPr>
        <w:t>FIGURE 1.5 : Logo de la plateforme</w:t>
      </w:r>
    </w:p>
    <w:p w14:paraId="00796B17" w14:textId="0C09958F" w:rsidR="00A13F9C" w:rsidRDefault="00A13F9C" w:rsidP="00E51031">
      <w:pPr>
        <w:pStyle w:val="NormalWeb"/>
        <w:spacing w:line="360" w:lineRule="auto"/>
        <w:rPr>
          <w:rFonts w:asciiTheme="majorBidi" w:hAnsiTheme="majorBidi" w:cstheme="majorBidi"/>
          <w:b/>
          <w:bCs/>
          <w:sz w:val="36"/>
          <w:szCs w:val="36"/>
        </w:rPr>
      </w:pPr>
      <w:r w:rsidRPr="00A13F9C">
        <w:rPr>
          <w:rFonts w:asciiTheme="majorBidi" w:hAnsiTheme="majorBidi" w:cstheme="majorBidi"/>
          <w:b/>
          <w:bCs/>
          <w:sz w:val="36"/>
          <w:szCs w:val="36"/>
        </w:rPr>
        <w:lastRenderedPageBreak/>
        <w:t>1.5 Méthodologie de travail et langage de modélisation</w:t>
      </w:r>
    </w:p>
    <w:p w14:paraId="17615E8C" w14:textId="77777777" w:rsidR="00CB4F95" w:rsidRDefault="00A13F9C" w:rsidP="00E51031">
      <w:pPr>
        <w:pStyle w:val="NormalWeb"/>
        <w:spacing w:line="360" w:lineRule="auto"/>
        <w:rPr>
          <w:rFonts w:asciiTheme="majorBidi" w:hAnsiTheme="majorBidi" w:cstheme="majorBidi"/>
        </w:rPr>
      </w:pPr>
      <w:r w:rsidRPr="00A13F9C">
        <w:rPr>
          <w:rFonts w:asciiTheme="majorBidi" w:hAnsiTheme="majorBidi" w:cstheme="majorBidi"/>
        </w:rPr>
        <w:t>La</w:t>
      </w:r>
      <w:r>
        <w:rPr>
          <w:rFonts w:asciiTheme="majorBidi" w:hAnsiTheme="majorBidi" w:cstheme="majorBidi"/>
        </w:rPr>
        <w:t xml:space="preserve"> méthodologie est un ensemble de démarches et de </w:t>
      </w:r>
      <w:r w:rsidR="00CB4F95">
        <w:rPr>
          <w:rFonts w:asciiTheme="majorBidi" w:hAnsiTheme="majorBidi" w:cstheme="majorBidi"/>
        </w:rPr>
        <w:t>règles</w:t>
      </w:r>
      <w:r>
        <w:rPr>
          <w:rFonts w:asciiTheme="majorBidi" w:hAnsiTheme="majorBidi" w:cstheme="majorBidi"/>
        </w:rPr>
        <w:t xml:space="preserve"> adoptées pour organiser un projet tout en respectant les bonnes pratiques. Ainsi, afin d’obtenir le </w:t>
      </w:r>
      <w:r w:rsidR="00CB4F95">
        <w:rPr>
          <w:rFonts w:asciiTheme="majorBidi" w:hAnsiTheme="majorBidi" w:cstheme="majorBidi"/>
        </w:rPr>
        <w:t>meilleur</w:t>
      </w:r>
      <w:r>
        <w:rPr>
          <w:rFonts w:asciiTheme="majorBidi" w:hAnsiTheme="majorBidi" w:cstheme="majorBidi"/>
        </w:rPr>
        <w:t xml:space="preserve"> résultat possible d’un projet en assurant le bon déroulement de ses différentes phases, il est nécessaire de choisir une méthodologie de travail adéquate à ce dernier. A cet effet, dans cette section, nous allons parler de la méthodologie de travail choisie ainsi que me langage de </w:t>
      </w:r>
      <w:r w:rsidR="00CB4F95">
        <w:rPr>
          <w:rFonts w:asciiTheme="majorBidi" w:hAnsiTheme="majorBidi" w:cstheme="majorBidi"/>
        </w:rPr>
        <w:t>modélisation.</w:t>
      </w:r>
    </w:p>
    <w:p w14:paraId="63422215" w14:textId="77777777" w:rsidR="00CB4F95" w:rsidRDefault="00CB4F95" w:rsidP="00E51031">
      <w:pPr>
        <w:pStyle w:val="NormalWeb"/>
        <w:spacing w:line="360" w:lineRule="auto"/>
        <w:rPr>
          <w:rFonts w:asciiTheme="majorBidi" w:hAnsiTheme="majorBidi" w:cstheme="majorBidi"/>
          <w:b/>
          <w:bCs/>
          <w:sz w:val="28"/>
          <w:szCs w:val="28"/>
        </w:rPr>
      </w:pPr>
      <w:r w:rsidRPr="00CB4F95">
        <w:rPr>
          <w:rFonts w:asciiTheme="majorBidi" w:hAnsiTheme="majorBidi" w:cstheme="majorBidi"/>
          <w:b/>
          <w:bCs/>
          <w:sz w:val="28"/>
          <w:szCs w:val="28"/>
        </w:rPr>
        <w:t>1.5.1 Méthode agile</w:t>
      </w:r>
    </w:p>
    <w:p w14:paraId="66BB512F" w14:textId="542884EB" w:rsidR="00A13F9C" w:rsidRDefault="001F43AB" w:rsidP="00E51031">
      <w:pPr>
        <w:pStyle w:val="NormalWeb"/>
        <w:spacing w:line="360" w:lineRule="auto"/>
        <w:rPr>
          <w:rFonts w:asciiTheme="majorBidi" w:hAnsiTheme="majorBidi" w:cstheme="majorBidi"/>
        </w:rPr>
      </w:pPr>
      <w:r>
        <w:rPr>
          <w:rFonts w:asciiTheme="majorBidi" w:hAnsiTheme="majorBidi" w:cstheme="majorBidi"/>
        </w:rPr>
        <w:t>Introduit en 2001, l</w:t>
      </w:r>
      <w:r w:rsidR="00CB4F95">
        <w:rPr>
          <w:rFonts w:asciiTheme="majorBidi" w:hAnsiTheme="majorBidi" w:cstheme="majorBidi"/>
        </w:rPr>
        <w:t xml:space="preserve">a méthode Agile, </w:t>
      </w:r>
      <w:r>
        <w:rPr>
          <w:rFonts w:asciiTheme="majorBidi" w:hAnsiTheme="majorBidi" w:cstheme="majorBidi"/>
        </w:rPr>
        <w:t>repose</w:t>
      </w:r>
      <w:r w:rsidR="00CB4F95">
        <w:rPr>
          <w:rFonts w:asciiTheme="majorBidi" w:hAnsiTheme="majorBidi" w:cstheme="majorBidi"/>
        </w:rPr>
        <w:t xml:space="preserve"> sur un cycle de développement</w:t>
      </w:r>
      <w:r>
        <w:rPr>
          <w:rFonts w:asciiTheme="majorBidi" w:hAnsiTheme="majorBidi" w:cstheme="majorBidi"/>
        </w:rPr>
        <w:t xml:space="preserve"> itératif</w:t>
      </w:r>
      <w:r w:rsidR="00CB4F95">
        <w:rPr>
          <w:rFonts w:asciiTheme="majorBidi" w:hAnsiTheme="majorBidi" w:cstheme="majorBidi"/>
        </w:rPr>
        <w:t xml:space="preserve"> qui </w:t>
      </w:r>
      <w:r>
        <w:rPr>
          <w:rFonts w:asciiTheme="majorBidi" w:hAnsiTheme="majorBidi" w:cstheme="majorBidi"/>
        </w:rPr>
        <w:t>favorise la communication continue entre les différentes parties prenantes du projet et la définition d’</w:t>
      </w:r>
      <w:r w:rsidR="00CB4F95">
        <w:rPr>
          <w:rFonts w:asciiTheme="majorBidi" w:hAnsiTheme="majorBidi" w:cstheme="majorBidi"/>
        </w:rPr>
        <w:t xml:space="preserve">objectifs à court terme. </w:t>
      </w:r>
      <w:r>
        <w:rPr>
          <w:rFonts w:asciiTheme="majorBidi" w:hAnsiTheme="majorBidi" w:cstheme="majorBidi"/>
        </w:rPr>
        <w:t>Elle implique fortement</w:t>
      </w:r>
      <w:r w:rsidR="00CB4F95">
        <w:rPr>
          <w:rFonts w:asciiTheme="majorBidi" w:hAnsiTheme="majorBidi" w:cstheme="majorBidi"/>
        </w:rPr>
        <w:t xml:space="preserve"> le client dés le début du projet</w:t>
      </w:r>
      <w:r>
        <w:rPr>
          <w:rFonts w:asciiTheme="majorBidi" w:hAnsiTheme="majorBidi" w:cstheme="majorBidi"/>
        </w:rPr>
        <w:t>, en lui permettant de fournir des retours réguliers afin d’ajuster et d’améliorer le produit</w:t>
      </w:r>
      <w:r w:rsidR="00CB4F95">
        <w:rPr>
          <w:rFonts w:asciiTheme="majorBidi" w:hAnsiTheme="majorBidi" w:cstheme="majorBidi"/>
        </w:rPr>
        <w:t xml:space="preserve"> au fur et à mesure de</w:t>
      </w:r>
      <w:r>
        <w:rPr>
          <w:rFonts w:asciiTheme="majorBidi" w:hAnsiTheme="majorBidi" w:cstheme="majorBidi"/>
        </w:rPr>
        <w:t xml:space="preserve"> son évolution</w:t>
      </w:r>
      <w:r w:rsidR="00CB4F95">
        <w:rPr>
          <w:rFonts w:asciiTheme="majorBidi" w:hAnsiTheme="majorBidi" w:cstheme="majorBidi"/>
        </w:rPr>
        <w:t>.</w:t>
      </w:r>
      <w:r>
        <w:rPr>
          <w:rFonts w:asciiTheme="majorBidi" w:hAnsiTheme="majorBidi" w:cstheme="majorBidi"/>
        </w:rPr>
        <w:t xml:space="preserve"> L</w:t>
      </w:r>
      <w:r w:rsidR="00CB4F95">
        <w:rPr>
          <w:rFonts w:asciiTheme="majorBidi" w:hAnsiTheme="majorBidi" w:cstheme="majorBidi"/>
        </w:rPr>
        <w:t>e principe</w:t>
      </w:r>
      <w:r>
        <w:rPr>
          <w:rFonts w:asciiTheme="majorBidi" w:hAnsiTheme="majorBidi" w:cstheme="majorBidi"/>
        </w:rPr>
        <w:t xml:space="preserve"> fondamental consiste à</w:t>
      </w:r>
      <w:r w:rsidR="00CB4F95">
        <w:rPr>
          <w:rFonts w:asciiTheme="majorBidi" w:hAnsiTheme="majorBidi" w:cstheme="majorBidi"/>
        </w:rPr>
        <w:t xml:space="preserve"> proposer</w:t>
      </w:r>
      <w:r>
        <w:rPr>
          <w:rFonts w:asciiTheme="majorBidi" w:hAnsiTheme="majorBidi" w:cstheme="majorBidi"/>
        </w:rPr>
        <w:t xml:space="preserve"> rapidement une </w:t>
      </w:r>
      <w:r w:rsidR="004B2297">
        <w:rPr>
          <w:rFonts w:asciiTheme="majorBidi" w:hAnsiTheme="majorBidi" w:cstheme="majorBidi"/>
        </w:rPr>
        <w:t>première</w:t>
      </w:r>
      <w:r>
        <w:rPr>
          <w:rFonts w:asciiTheme="majorBidi" w:hAnsiTheme="majorBidi" w:cstheme="majorBidi"/>
        </w:rPr>
        <w:t xml:space="preserve"> version</w:t>
      </w:r>
      <w:r w:rsidR="00CB4F95">
        <w:rPr>
          <w:rFonts w:asciiTheme="majorBidi" w:hAnsiTheme="majorBidi" w:cstheme="majorBidi"/>
        </w:rPr>
        <w:t xml:space="preserve"> fonctionnel</w:t>
      </w:r>
      <w:r>
        <w:rPr>
          <w:rFonts w:asciiTheme="majorBidi" w:hAnsiTheme="majorBidi" w:cstheme="majorBidi"/>
        </w:rPr>
        <w:t>le</w:t>
      </w:r>
      <w:r w:rsidR="00CB4F95">
        <w:rPr>
          <w:rFonts w:asciiTheme="majorBidi" w:hAnsiTheme="majorBidi" w:cstheme="majorBidi"/>
        </w:rPr>
        <w:t xml:space="preserve"> du logiciel, puis</w:t>
      </w:r>
      <w:r>
        <w:rPr>
          <w:rFonts w:asciiTheme="majorBidi" w:hAnsiTheme="majorBidi" w:cstheme="majorBidi"/>
        </w:rPr>
        <w:t xml:space="preserve"> à l’enrichir progressivement par l’ajout de </w:t>
      </w:r>
      <w:r w:rsidR="004B2297">
        <w:rPr>
          <w:rFonts w:asciiTheme="majorBidi" w:hAnsiTheme="majorBidi" w:cstheme="majorBidi"/>
        </w:rPr>
        <w:t>nouvelles fonctionnalités</w:t>
      </w:r>
      <w:r>
        <w:rPr>
          <w:rFonts w:asciiTheme="majorBidi" w:hAnsiTheme="majorBidi" w:cstheme="majorBidi"/>
        </w:rPr>
        <w:t xml:space="preserve"> selon une approche</w:t>
      </w:r>
      <w:r w:rsidR="00CB4F95">
        <w:rPr>
          <w:rFonts w:asciiTheme="majorBidi" w:hAnsiTheme="majorBidi" w:cstheme="majorBidi"/>
        </w:rPr>
        <w:t xml:space="preserve"> itérati</w:t>
      </w:r>
      <w:r>
        <w:rPr>
          <w:rFonts w:asciiTheme="majorBidi" w:hAnsiTheme="majorBidi" w:cstheme="majorBidi"/>
        </w:rPr>
        <w:t>ve</w:t>
      </w:r>
      <w:r w:rsidR="00CB4F95">
        <w:rPr>
          <w:rFonts w:asciiTheme="majorBidi" w:hAnsiTheme="majorBidi" w:cstheme="majorBidi"/>
        </w:rPr>
        <w:t xml:space="preserve">. Les méthodes Agile se </w:t>
      </w:r>
      <w:r w:rsidR="004B2297">
        <w:rPr>
          <w:rFonts w:asciiTheme="majorBidi" w:hAnsiTheme="majorBidi" w:cstheme="majorBidi"/>
        </w:rPr>
        <w:t>caractérisent</w:t>
      </w:r>
      <w:r w:rsidR="00CB4F95">
        <w:rPr>
          <w:rFonts w:asciiTheme="majorBidi" w:hAnsiTheme="majorBidi" w:cstheme="majorBidi"/>
        </w:rPr>
        <w:t xml:space="preserve"> par </w:t>
      </w:r>
      <w:r w:rsidR="004B2297">
        <w:rPr>
          <w:rFonts w:asciiTheme="majorBidi" w:hAnsiTheme="majorBidi" w:cstheme="majorBidi"/>
        </w:rPr>
        <w:t>un ensemble de</w:t>
      </w:r>
      <w:r w:rsidR="00CB4F95">
        <w:rPr>
          <w:rFonts w:asciiTheme="majorBidi" w:hAnsiTheme="majorBidi" w:cstheme="majorBidi"/>
        </w:rPr>
        <w:t xml:space="preserve"> valeurs</w:t>
      </w:r>
      <w:r w:rsidR="004B2297">
        <w:rPr>
          <w:rFonts w:asciiTheme="majorBidi" w:hAnsiTheme="majorBidi" w:cstheme="majorBidi"/>
        </w:rPr>
        <w:t xml:space="preserve"> fondamentales</w:t>
      </w:r>
      <w:r w:rsidR="00CB4F95">
        <w:rPr>
          <w:rFonts w:asciiTheme="majorBidi" w:hAnsiTheme="majorBidi" w:cstheme="majorBidi"/>
        </w:rPr>
        <w:t xml:space="preserve"> illustrées dans la Figure 1.6.  </w:t>
      </w:r>
    </w:p>
    <w:p w14:paraId="30ED8FE7" w14:textId="77777777" w:rsidR="00CB4F95" w:rsidRDefault="00CB4F95" w:rsidP="00CB4F95">
      <w:pPr>
        <w:pStyle w:val="NormalWeb"/>
        <w:spacing w:line="360" w:lineRule="auto"/>
        <w:jc w:val="center"/>
        <w:rPr>
          <w:rFonts w:asciiTheme="majorBidi" w:hAnsiTheme="majorBidi" w:cstheme="majorBidi"/>
          <w:b/>
          <w:bCs/>
          <w:i/>
          <w:iCs/>
        </w:rPr>
      </w:pPr>
      <w:r w:rsidRPr="00142332">
        <w:rPr>
          <w:rFonts w:asciiTheme="majorBidi" w:hAnsiTheme="majorBidi" w:cstheme="majorBidi"/>
          <w:noProof/>
          <w:szCs w:val="34"/>
        </w:rPr>
        <w:drawing>
          <wp:inline distT="0" distB="0" distL="0" distR="0" wp14:anchorId="17A36183" wp14:editId="71E0A4A5">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3349" cy="2074680"/>
                    </a:xfrm>
                    <a:prstGeom prst="rect">
                      <a:avLst/>
                    </a:prstGeom>
                  </pic:spPr>
                </pic:pic>
              </a:graphicData>
            </a:graphic>
          </wp:inline>
        </w:drawing>
      </w:r>
    </w:p>
    <w:p w14:paraId="72DC81C7" w14:textId="24B64C30" w:rsidR="00E51031" w:rsidRDefault="00CB4F95" w:rsidP="00CB4F95">
      <w:pPr>
        <w:pStyle w:val="NormalWeb"/>
        <w:spacing w:line="360" w:lineRule="auto"/>
        <w:jc w:val="center"/>
        <w:rPr>
          <w:rFonts w:asciiTheme="majorBidi" w:hAnsiTheme="majorBidi" w:cstheme="majorBidi"/>
          <w:b/>
          <w:bCs/>
          <w:i/>
          <w:iCs/>
        </w:rPr>
      </w:pPr>
      <w:r w:rsidRPr="00CB4F95">
        <w:rPr>
          <w:rFonts w:asciiTheme="majorBidi" w:hAnsiTheme="majorBidi" w:cstheme="majorBidi"/>
          <w:b/>
          <w:bCs/>
          <w:i/>
          <w:iCs/>
        </w:rPr>
        <w:t>Figure 1.6 : Les valeurs de la méthode agile</w:t>
      </w:r>
    </w:p>
    <w:p w14:paraId="00959AEB" w14:textId="62033E7C" w:rsidR="00CB4F95" w:rsidRDefault="00CB4F95" w:rsidP="00CB4F95">
      <w:pPr>
        <w:pStyle w:val="NormalWeb"/>
        <w:spacing w:line="360" w:lineRule="auto"/>
        <w:rPr>
          <w:rFonts w:asciiTheme="majorBidi" w:hAnsiTheme="majorBidi" w:cstheme="majorBidi"/>
        </w:rPr>
      </w:pPr>
      <w:r w:rsidRPr="00CB4F95">
        <w:rPr>
          <w:rFonts w:asciiTheme="majorBidi" w:hAnsiTheme="majorBidi" w:cstheme="majorBidi"/>
        </w:rPr>
        <w:t xml:space="preserve">Compte </w:t>
      </w:r>
      <w:r>
        <w:rPr>
          <w:rFonts w:asciiTheme="majorBidi" w:hAnsiTheme="majorBidi" w:cstheme="majorBidi"/>
        </w:rPr>
        <w:t>tenu des exigences</w:t>
      </w:r>
      <w:r w:rsidR="001F43AB">
        <w:rPr>
          <w:rFonts w:asciiTheme="majorBidi" w:hAnsiTheme="majorBidi" w:cstheme="majorBidi"/>
        </w:rPr>
        <w:t xml:space="preserve"> du projet</w:t>
      </w:r>
      <w:r>
        <w:rPr>
          <w:rFonts w:asciiTheme="majorBidi" w:hAnsiTheme="majorBidi" w:cstheme="majorBidi"/>
        </w:rPr>
        <w:t xml:space="preserve"> et afin de </w:t>
      </w:r>
      <w:r w:rsidR="001F43AB">
        <w:rPr>
          <w:rFonts w:asciiTheme="majorBidi" w:hAnsiTheme="majorBidi" w:cstheme="majorBidi"/>
        </w:rPr>
        <w:t>garantir</w:t>
      </w:r>
      <w:r>
        <w:rPr>
          <w:rFonts w:asciiTheme="majorBidi" w:hAnsiTheme="majorBidi" w:cstheme="majorBidi"/>
        </w:rPr>
        <w:t xml:space="preserve"> une</w:t>
      </w:r>
      <w:r w:rsidR="001F43AB">
        <w:rPr>
          <w:rFonts w:asciiTheme="majorBidi" w:hAnsiTheme="majorBidi" w:cstheme="majorBidi"/>
        </w:rPr>
        <w:t xml:space="preserve"> </w:t>
      </w:r>
      <w:r>
        <w:rPr>
          <w:rFonts w:asciiTheme="majorBidi" w:hAnsiTheme="majorBidi" w:cstheme="majorBidi"/>
        </w:rPr>
        <w:t>communication</w:t>
      </w:r>
      <w:r w:rsidR="001F43AB">
        <w:rPr>
          <w:rFonts w:asciiTheme="majorBidi" w:hAnsiTheme="majorBidi" w:cstheme="majorBidi"/>
        </w:rPr>
        <w:t xml:space="preserve"> efficace et une bonne coordination </w:t>
      </w:r>
      <w:r>
        <w:rPr>
          <w:rFonts w:asciiTheme="majorBidi" w:hAnsiTheme="majorBidi" w:cstheme="majorBidi"/>
        </w:rPr>
        <w:t>entre membres de l’équipe</w:t>
      </w:r>
      <w:r w:rsidR="001F43AB">
        <w:rPr>
          <w:rFonts w:asciiTheme="majorBidi" w:hAnsiTheme="majorBidi" w:cstheme="majorBidi"/>
        </w:rPr>
        <w:t>, nous avons choisi d’adopter la méthode Scrum comme cadre de développement Agile.</w:t>
      </w:r>
      <w:r>
        <w:rPr>
          <w:rFonts w:asciiTheme="majorBidi" w:hAnsiTheme="majorBidi" w:cstheme="majorBidi"/>
        </w:rPr>
        <w:t xml:space="preserve">  </w:t>
      </w:r>
    </w:p>
    <w:p w14:paraId="1CB393DC" w14:textId="77777777" w:rsidR="004B2297" w:rsidRDefault="004B2297" w:rsidP="00CB4F95">
      <w:pPr>
        <w:pStyle w:val="NormalWeb"/>
        <w:spacing w:line="360" w:lineRule="auto"/>
        <w:rPr>
          <w:rFonts w:asciiTheme="majorBidi" w:hAnsiTheme="majorBidi" w:cstheme="majorBidi"/>
          <w:b/>
          <w:bCs/>
          <w:sz w:val="28"/>
          <w:szCs w:val="28"/>
        </w:rPr>
      </w:pPr>
      <w:r w:rsidRPr="004B2297">
        <w:rPr>
          <w:rFonts w:asciiTheme="majorBidi" w:hAnsiTheme="majorBidi" w:cstheme="majorBidi"/>
          <w:b/>
          <w:bCs/>
          <w:sz w:val="28"/>
          <w:szCs w:val="28"/>
        </w:rPr>
        <w:lastRenderedPageBreak/>
        <w:t>1.5.2 Méthodologie Scrum</w:t>
      </w:r>
    </w:p>
    <w:p w14:paraId="654477BD" w14:textId="59CC50E6" w:rsidR="004B2297" w:rsidRDefault="004B2297" w:rsidP="004B2297">
      <w:pPr>
        <w:pStyle w:val="NormalWeb"/>
        <w:spacing w:line="360" w:lineRule="auto"/>
        <w:rPr>
          <w:rFonts w:asciiTheme="majorBidi" w:hAnsiTheme="majorBidi" w:cstheme="majorBidi"/>
        </w:rPr>
      </w:pPr>
      <w:r w:rsidRPr="004B2297">
        <w:rPr>
          <w:rFonts w:asciiTheme="majorBidi" w:hAnsiTheme="majorBidi" w:cstheme="majorBidi"/>
        </w:rPr>
        <w:t>La méthode</w:t>
      </w:r>
      <w:r>
        <w:rPr>
          <w:rFonts w:asciiTheme="majorBidi" w:hAnsiTheme="majorBidi" w:cstheme="majorBidi"/>
        </w:rPr>
        <w:t xml:space="preserve"> Scrum est une approche Agile apparue au début des années 2000, dont le nom est inspiré du terme « </w:t>
      </w:r>
      <w:r w:rsidR="00A4065F">
        <w:rPr>
          <w:rFonts w:asciiTheme="majorBidi" w:hAnsiTheme="majorBidi" w:cstheme="majorBidi"/>
        </w:rPr>
        <w:t>mêlée</w:t>
      </w:r>
      <w:r>
        <w:rPr>
          <w:rFonts w:asciiTheme="majorBidi" w:hAnsiTheme="majorBidi" w:cstheme="majorBidi"/>
        </w:rPr>
        <w:t xml:space="preserve"> » en rugby. Elle repose sur un découpage du projet en itérations appelées sprints généralement d’une durée de 2 à 4 semaines. A chaque sprint, une partie fonctionnelle du produit appelée incrément, est développée puis livrée. Chaque incrément s’appuie sur le précédent, permettant ainsi une évolution progressive et continue du système. </w:t>
      </w:r>
      <w:r w:rsidRPr="004B2297">
        <w:rPr>
          <w:rFonts w:asciiTheme="majorBidi" w:hAnsiTheme="majorBidi" w:cstheme="majorBidi"/>
        </w:rPr>
        <w:t xml:space="preserve">  </w:t>
      </w:r>
      <w:r>
        <w:rPr>
          <w:rFonts w:asciiTheme="majorBidi" w:hAnsiTheme="majorBidi" w:cstheme="majorBidi"/>
        </w:rPr>
        <w:t>La figure 1.7 illustre le cycle de vie d’un projet Scrum.</w:t>
      </w:r>
    </w:p>
    <w:p w14:paraId="318110B0" w14:textId="6B06F09A" w:rsidR="004B2297" w:rsidRDefault="004B2297" w:rsidP="004B2297">
      <w:pPr>
        <w:pStyle w:val="NormalWeb"/>
        <w:spacing w:line="360" w:lineRule="auto"/>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noProof/>
        </w:rPr>
        <w:drawing>
          <wp:inline distT="0" distB="0" distL="0" distR="0" wp14:anchorId="6E8C9BE9" wp14:editId="23461F79">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23"/>
                    <a:stretch>
                      <a:fillRect/>
                    </a:stretch>
                  </pic:blipFill>
                  <pic:spPr>
                    <a:xfrm>
                      <a:off x="0" y="0"/>
                      <a:ext cx="4717415" cy="1498600"/>
                    </a:xfrm>
                    <a:prstGeom prst="rect">
                      <a:avLst/>
                    </a:prstGeom>
                  </pic:spPr>
                </pic:pic>
              </a:graphicData>
            </a:graphic>
          </wp:inline>
        </w:drawing>
      </w:r>
      <w:r w:rsidRPr="004B2297">
        <w:rPr>
          <w:rFonts w:asciiTheme="majorBidi" w:hAnsiTheme="majorBidi" w:cstheme="majorBidi"/>
        </w:rPr>
        <w:t xml:space="preserve"> </w:t>
      </w:r>
    </w:p>
    <w:p w14:paraId="04493AC9" w14:textId="2F5B6C73" w:rsidR="004B2297" w:rsidRDefault="004B2297" w:rsidP="004B2297">
      <w:pPr>
        <w:pStyle w:val="NormalWeb"/>
        <w:spacing w:line="360" w:lineRule="auto"/>
        <w:rPr>
          <w:rFonts w:asciiTheme="majorBidi" w:hAnsiTheme="majorBidi" w:cstheme="majorBidi"/>
          <w:b/>
          <w:bCs/>
          <w:i/>
          <w:iCs/>
        </w:rPr>
      </w:pPr>
      <w:r>
        <w:rPr>
          <w:rFonts w:asciiTheme="majorBidi" w:hAnsiTheme="majorBidi" w:cstheme="majorBidi"/>
        </w:rPr>
        <w:tab/>
      </w:r>
      <w:r w:rsidR="009A7072">
        <w:rPr>
          <w:rFonts w:asciiTheme="majorBidi" w:hAnsiTheme="majorBidi" w:cstheme="majorBidi"/>
        </w:rPr>
        <w:t xml:space="preserve">                             </w:t>
      </w:r>
      <w:r w:rsidRPr="009A7072">
        <w:rPr>
          <w:rFonts w:asciiTheme="majorBidi" w:hAnsiTheme="majorBidi" w:cstheme="majorBidi"/>
          <w:b/>
          <w:bCs/>
          <w:i/>
          <w:iCs/>
        </w:rPr>
        <w:t xml:space="preserve">Figure 1.7 : </w:t>
      </w:r>
      <w:r w:rsidR="009A7072" w:rsidRPr="009A7072">
        <w:rPr>
          <w:rFonts w:asciiTheme="majorBidi" w:hAnsiTheme="majorBidi" w:cstheme="majorBidi"/>
          <w:b/>
          <w:bCs/>
          <w:i/>
          <w:iCs/>
        </w:rPr>
        <w:t>Cycle de vie d’un projet Scrum</w:t>
      </w:r>
    </w:p>
    <w:p w14:paraId="615C4DA5" w14:textId="01FB080E" w:rsidR="009A7072" w:rsidRDefault="009A7072" w:rsidP="004B2297">
      <w:pPr>
        <w:pStyle w:val="NormalWeb"/>
        <w:spacing w:line="360" w:lineRule="auto"/>
        <w:rPr>
          <w:rFonts w:asciiTheme="majorBidi" w:hAnsiTheme="majorBidi" w:cstheme="majorBidi"/>
        </w:rPr>
      </w:pPr>
      <w:r w:rsidRPr="009A7072">
        <w:rPr>
          <w:rFonts w:asciiTheme="majorBidi" w:hAnsiTheme="majorBidi" w:cstheme="majorBidi"/>
        </w:rPr>
        <w:t xml:space="preserve">Comme </w:t>
      </w:r>
      <w:r>
        <w:rPr>
          <w:rFonts w:asciiTheme="majorBidi" w:hAnsiTheme="majorBidi" w:cstheme="majorBidi"/>
        </w:rPr>
        <w:t>toute méthode Agile, Scrum se distingue par plusieurs caractéristiques :</w:t>
      </w:r>
    </w:p>
    <w:p w14:paraId="49264CF9" w14:textId="776D1146" w:rsidR="009A7072" w:rsidRDefault="009A7072" w:rsidP="004B2297">
      <w:pPr>
        <w:pStyle w:val="NormalWeb"/>
        <w:spacing w:line="360" w:lineRule="auto"/>
        <w:rPr>
          <w:rFonts w:asciiTheme="majorBidi" w:hAnsiTheme="majorBidi" w:cstheme="majorBidi"/>
        </w:rPr>
      </w:pPr>
      <w:r w:rsidRPr="00FB7939">
        <w:rPr>
          <w:rFonts w:asciiTheme="majorBidi" w:hAnsiTheme="majorBidi" w:cstheme="majorBidi"/>
          <w:b/>
          <w:bCs/>
        </w:rPr>
        <w:t>-</w:t>
      </w:r>
      <w:r w:rsidR="00FB7939">
        <w:rPr>
          <w:rFonts w:asciiTheme="majorBidi" w:hAnsiTheme="majorBidi" w:cstheme="majorBidi"/>
          <w:b/>
          <w:bCs/>
        </w:rPr>
        <w:t xml:space="preserve">  </w:t>
      </w:r>
      <w:r w:rsidRPr="00FB7939">
        <w:rPr>
          <w:rFonts w:asciiTheme="majorBidi" w:hAnsiTheme="majorBidi" w:cstheme="majorBidi"/>
          <w:b/>
          <w:bCs/>
        </w:rPr>
        <w:t>Itératives et incrémentales :</w:t>
      </w:r>
      <w:r>
        <w:rPr>
          <w:rFonts w:asciiTheme="majorBidi" w:hAnsiTheme="majorBidi" w:cstheme="majorBidi"/>
        </w:rPr>
        <w:t xml:space="preserve"> le </w:t>
      </w:r>
      <w:r w:rsidR="00FB7939">
        <w:rPr>
          <w:rFonts w:asciiTheme="majorBidi" w:hAnsiTheme="majorBidi" w:cstheme="majorBidi"/>
        </w:rPr>
        <w:t>système</w:t>
      </w:r>
      <w:r>
        <w:rPr>
          <w:rFonts w:asciiTheme="majorBidi" w:hAnsiTheme="majorBidi" w:cstheme="majorBidi"/>
        </w:rPr>
        <w:t xml:space="preserve"> est conçu et développé par étapes successives. Chaque itération constitue un moment de synchronisation et de retour d’expérience, garantissant un produit stable à chaque livraison.</w:t>
      </w:r>
    </w:p>
    <w:p w14:paraId="6B271863" w14:textId="684A1F79" w:rsidR="009A7072" w:rsidRDefault="009A7072" w:rsidP="004B2297">
      <w:pPr>
        <w:pStyle w:val="NormalWeb"/>
        <w:spacing w:line="360" w:lineRule="auto"/>
        <w:rPr>
          <w:rFonts w:asciiTheme="majorBidi" w:hAnsiTheme="majorBidi" w:cstheme="majorBidi"/>
        </w:rPr>
      </w:pPr>
      <w:r w:rsidRPr="00FB7939">
        <w:rPr>
          <w:rFonts w:asciiTheme="majorBidi" w:hAnsiTheme="majorBidi" w:cstheme="majorBidi"/>
          <w:b/>
          <w:bCs/>
        </w:rPr>
        <w:t>-</w:t>
      </w:r>
      <w:r w:rsidR="00FB7939">
        <w:rPr>
          <w:rFonts w:asciiTheme="majorBidi" w:hAnsiTheme="majorBidi" w:cstheme="majorBidi"/>
          <w:b/>
          <w:bCs/>
        </w:rPr>
        <w:t xml:space="preserve">  </w:t>
      </w:r>
      <w:r w:rsidRPr="00FB7939">
        <w:rPr>
          <w:rFonts w:asciiTheme="majorBidi" w:hAnsiTheme="majorBidi" w:cstheme="majorBidi"/>
          <w:b/>
          <w:bCs/>
        </w:rPr>
        <w:t>Priorisation des fonctionnalités :</w:t>
      </w:r>
      <w:r>
        <w:rPr>
          <w:rFonts w:asciiTheme="majorBidi" w:hAnsiTheme="majorBidi" w:cstheme="majorBidi"/>
        </w:rPr>
        <w:t xml:space="preserve"> les besoins sont organisés selon leur valeur métier, afin de développer en priorité les fonctionnalités les plus importantes.</w:t>
      </w:r>
    </w:p>
    <w:p w14:paraId="16ACA26D" w14:textId="1FB50245" w:rsidR="009A7072" w:rsidRDefault="009A7072" w:rsidP="009A7072">
      <w:pPr>
        <w:pStyle w:val="NormalWeb"/>
        <w:spacing w:line="360" w:lineRule="auto"/>
        <w:rPr>
          <w:rFonts w:asciiTheme="majorBidi" w:hAnsiTheme="majorBidi" w:cstheme="majorBidi"/>
        </w:rPr>
      </w:pPr>
      <w:r w:rsidRPr="00FB7939">
        <w:rPr>
          <w:rFonts w:asciiTheme="majorBidi" w:hAnsiTheme="majorBidi" w:cstheme="majorBidi"/>
          <w:b/>
          <w:bCs/>
        </w:rPr>
        <w:t xml:space="preserve">-  Développement </w:t>
      </w:r>
      <w:r w:rsidR="00FB7939" w:rsidRPr="00FB7939">
        <w:rPr>
          <w:rFonts w:asciiTheme="majorBidi" w:hAnsiTheme="majorBidi" w:cstheme="majorBidi"/>
          <w:b/>
          <w:bCs/>
        </w:rPr>
        <w:t>parallèle</w:t>
      </w:r>
      <w:r w:rsidRPr="00FB7939">
        <w:rPr>
          <w:rFonts w:asciiTheme="majorBidi" w:hAnsiTheme="majorBidi" w:cstheme="majorBidi"/>
          <w:b/>
          <w:bCs/>
        </w:rPr>
        <w:t> :</w:t>
      </w:r>
      <w:r>
        <w:rPr>
          <w:rFonts w:asciiTheme="majorBidi" w:hAnsiTheme="majorBidi" w:cstheme="majorBidi"/>
        </w:rPr>
        <w:t xml:space="preserve"> plusieurs fonctionnalités peuvent </w:t>
      </w:r>
      <w:r w:rsidR="007B2EE4">
        <w:rPr>
          <w:rFonts w:asciiTheme="majorBidi" w:hAnsiTheme="majorBidi" w:cstheme="majorBidi"/>
        </w:rPr>
        <w:t>être</w:t>
      </w:r>
      <w:r>
        <w:rPr>
          <w:rFonts w:asciiTheme="majorBidi" w:hAnsiTheme="majorBidi" w:cstheme="majorBidi"/>
        </w:rPr>
        <w:t xml:space="preserve"> traitées simultanément, </w:t>
      </w:r>
      <w:r w:rsidR="00FB7939">
        <w:rPr>
          <w:rFonts w:asciiTheme="majorBidi" w:hAnsiTheme="majorBidi" w:cstheme="majorBidi"/>
        </w:rPr>
        <w:t>même</w:t>
      </w:r>
      <w:r>
        <w:rPr>
          <w:rFonts w:asciiTheme="majorBidi" w:hAnsiTheme="majorBidi" w:cstheme="majorBidi"/>
        </w:rPr>
        <w:t xml:space="preserve"> si elles concernent différents aspects fonctionnels ou techniques.</w:t>
      </w:r>
    </w:p>
    <w:p w14:paraId="00E890F0" w14:textId="77777777" w:rsidR="009A7072" w:rsidRDefault="009A7072" w:rsidP="009A7072">
      <w:pPr>
        <w:pStyle w:val="NormalWeb"/>
        <w:spacing w:line="360" w:lineRule="auto"/>
        <w:rPr>
          <w:rFonts w:asciiTheme="majorBidi" w:hAnsiTheme="majorBidi" w:cstheme="majorBidi"/>
        </w:rPr>
      </w:pPr>
      <w:r w:rsidRPr="00FB7939">
        <w:rPr>
          <w:rFonts w:asciiTheme="majorBidi" w:hAnsiTheme="majorBidi" w:cstheme="majorBidi"/>
          <w:b/>
          <w:bCs/>
        </w:rPr>
        <w:t xml:space="preserve">-  Adaptabilité : </w:t>
      </w:r>
      <w:r>
        <w:rPr>
          <w:rFonts w:asciiTheme="majorBidi" w:hAnsiTheme="majorBidi" w:cstheme="majorBidi"/>
        </w:rPr>
        <w:t>le client peut ajuster ses besoins tout au long du projet, en fonction de l’évolution du produit.</w:t>
      </w:r>
    </w:p>
    <w:p w14:paraId="6C64A369" w14:textId="50360B0F" w:rsidR="009A7072" w:rsidRDefault="009A7072" w:rsidP="009A7072">
      <w:pPr>
        <w:pStyle w:val="NormalWeb"/>
        <w:spacing w:line="360" w:lineRule="auto"/>
        <w:rPr>
          <w:rFonts w:asciiTheme="majorBidi" w:hAnsiTheme="majorBidi" w:cstheme="majorBidi"/>
        </w:rPr>
      </w:pPr>
      <w:r w:rsidRPr="00FB7939">
        <w:rPr>
          <w:rFonts w:asciiTheme="majorBidi" w:hAnsiTheme="majorBidi" w:cstheme="majorBidi"/>
          <w:b/>
          <w:bCs/>
        </w:rPr>
        <w:t>-</w:t>
      </w:r>
      <w:r w:rsidR="00FB7939">
        <w:rPr>
          <w:rFonts w:asciiTheme="majorBidi" w:hAnsiTheme="majorBidi" w:cstheme="majorBidi"/>
          <w:b/>
          <w:bCs/>
        </w:rPr>
        <w:t xml:space="preserve">  </w:t>
      </w:r>
      <w:r w:rsidRPr="00FB7939">
        <w:rPr>
          <w:rFonts w:asciiTheme="majorBidi" w:hAnsiTheme="majorBidi" w:cstheme="majorBidi"/>
          <w:b/>
          <w:bCs/>
        </w:rPr>
        <w:t>Gestion collaborative :</w:t>
      </w:r>
      <w:r>
        <w:rPr>
          <w:rFonts w:asciiTheme="majorBidi" w:hAnsiTheme="majorBidi" w:cstheme="majorBidi"/>
        </w:rPr>
        <w:t xml:space="preserve"> l’équipe travaille de </w:t>
      </w:r>
      <w:r w:rsidR="00FB7939">
        <w:rPr>
          <w:rFonts w:asciiTheme="majorBidi" w:hAnsiTheme="majorBidi" w:cstheme="majorBidi"/>
        </w:rPr>
        <w:t>manière</w:t>
      </w:r>
      <w:r>
        <w:rPr>
          <w:rFonts w:asciiTheme="majorBidi" w:hAnsiTheme="majorBidi" w:cstheme="majorBidi"/>
        </w:rPr>
        <w:t xml:space="preserve"> collective et autonome pour assurer le suivi et l’avancement du projet.</w:t>
      </w:r>
    </w:p>
    <w:p w14:paraId="1670AF78" w14:textId="4236A7CC" w:rsidR="009A7072" w:rsidRPr="009A7072" w:rsidRDefault="009A7072" w:rsidP="009A7072">
      <w:pPr>
        <w:pStyle w:val="NormalWeb"/>
        <w:spacing w:line="360" w:lineRule="auto"/>
        <w:rPr>
          <w:rFonts w:asciiTheme="majorBidi" w:hAnsiTheme="majorBidi" w:cstheme="majorBidi"/>
        </w:rPr>
      </w:pPr>
      <w:r w:rsidRPr="00FB7939">
        <w:rPr>
          <w:rFonts w:asciiTheme="majorBidi" w:hAnsiTheme="majorBidi" w:cstheme="majorBidi"/>
          <w:b/>
          <w:bCs/>
        </w:rPr>
        <w:lastRenderedPageBreak/>
        <w:t>-</w:t>
      </w:r>
      <w:r w:rsidR="00FB7939">
        <w:rPr>
          <w:rFonts w:asciiTheme="majorBidi" w:hAnsiTheme="majorBidi" w:cstheme="majorBidi"/>
          <w:b/>
          <w:bCs/>
        </w:rPr>
        <w:t xml:space="preserve">   </w:t>
      </w:r>
      <w:r w:rsidRPr="00FB7939">
        <w:rPr>
          <w:rFonts w:asciiTheme="majorBidi" w:hAnsiTheme="majorBidi" w:cstheme="majorBidi"/>
          <w:b/>
          <w:bCs/>
        </w:rPr>
        <w:t>Communication continue :</w:t>
      </w:r>
      <w:r>
        <w:rPr>
          <w:rFonts w:asciiTheme="majorBidi" w:hAnsiTheme="majorBidi" w:cstheme="majorBidi"/>
        </w:rPr>
        <w:t xml:space="preserve"> des échanges réguliers sont assurés entre les membres de l’équipe et avec les parties prenantes, garantissant la transparence et le respect des objectifs du projet.    </w:t>
      </w:r>
    </w:p>
    <w:p w14:paraId="4E776C97" w14:textId="77777777" w:rsidR="00FB7939" w:rsidRDefault="00FB7939" w:rsidP="00BB224F">
      <w:pPr>
        <w:pStyle w:val="NormalWeb"/>
        <w:spacing w:line="360" w:lineRule="auto"/>
        <w:rPr>
          <w:rFonts w:asciiTheme="majorBidi" w:hAnsiTheme="majorBidi" w:cstheme="majorBidi"/>
        </w:rPr>
      </w:pPr>
      <w:r w:rsidRPr="00FB7939">
        <w:rPr>
          <w:rFonts w:asciiTheme="majorBidi" w:hAnsiTheme="majorBidi" w:cstheme="majorBidi"/>
          <w:b/>
          <w:bCs/>
          <w:sz w:val="28"/>
          <w:szCs w:val="28"/>
        </w:rPr>
        <w:t>1.5.3 Langage de modélisation</w:t>
      </w:r>
    </w:p>
    <w:p w14:paraId="60C6A97F" w14:textId="0A9DA015" w:rsidR="00FB7939" w:rsidRDefault="00FB7939" w:rsidP="00BB224F">
      <w:pPr>
        <w:pStyle w:val="NormalWeb"/>
        <w:spacing w:line="360" w:lineRule="auto"/>
        <w:rPr>
          <w:rFonts w:asciiTheme="majorBidi" w:hAnsiTheme="majorBidi" w:cstheme="majorBidi"/>
        </w:rPr>
      </w:pPr>
      <w:r>
        <w:rPr>
          <w:rFonts w:asciiTheme="majorBidi" w:hAnsiTheme="majorBidi" w:cstheme="majorBidi"/>
        </w:rPr>
        <w:t>Le choix d’un langage de modélisation constitue une étape clé dans la conception de notre projet. Nous avons opté pour le langage UML afin de représenter les différents aspects du système. Toutefois, afin d’éviter une surcharge de détails techniques dans ce rapport, seuls les diagrammes essentiels sont présentés. Parmi eux, on distingue :</w:t>
      </w:r>
    </w:p>
    <w:p w14:paraId="75C3A33C" w14:textId="4CAA53AF" w:rsidR="00C23466" w:rsidRDefault="00FB7939" w:rsidP="00FB7939">
      <w:pPr>
        <w:pStyle w:val="NormalWeb"/>
        <w:numPr>
          <w:ilvl w:val="0"/>
          <w:numId w:val="2"/>
        </w:numPr>
        <w:spacing w:line="360" w:lineRule="auto"/>
        <w:rPr>
          <w:rFonts w:asciiTheme="majorBidi" w:hAnsiTheme="majorBidi" w:cstheme="majorBidi"/>
        </w:rPr>
      </w:pPr>
      <w:r w:rsidRPr="00FB7939">
        <w:rPr>
          <w:rFonts w:asciiTheme="majorBidi" w:hAnsiTheme="majorBidi" w:cstheme="majorBidi"/>
          <w:b/>
          <w:bCs/>
        </w:rPr>
        <w:t>Les diagrammes de cas d’utilisation :</w:t>
      </w:r>
      <w:r>
        <w:rPr>
          <w:rFonts w:asciiTheme="majorBidi" w:hAnsiTheme="majorBidi" w:cstheme="majorBidi"/>
        </w:rPr>
        <w:t xml:space="preserve"> ils décrivent les fonctionnalités du système du point de vue des utilisateurs. </w:t>
      </w:r>
    </w:p>
    <w:p w14:paraId="3D593F22" w14:textId="2BBEF149" w:rsidR="00FB7939" w:rsidRDefault="00FB7939" w:rsidP="00FB7939">
      <w:pPr>
        <w:pStyle w:val="NormalWeb"/>
        <w:numPr>
          <w:ilvl w:val="0"/>
          <w:numId w:val="2"/>
        </w:numPr>
        <w:spacing w:line="360" w:lineRule="auto"/>
        <w:rPr>
          <w:rFonts w:asciiTheme="majorBidi" w:hAnsiTheme="majorBidi" w:cstheme="majorBidi"/>
        </w:rPr>
      </w:pPr>
      <w:r w:rsidRPr="00FB7939">
        <w:rPr>
          <w:rFonts w:asciiTheme="majorBidi" w:hAnsiTheme="majorBidi" w:cstheme="majorBidi"/>
          <w:b/>
          <w:bCs/>
        </w:rPr>
        <w:t>Les diagrammes de classes :</w:t>
      </w:r>
      <w:r>
        <w:rPr>
          <w:rFonts w:asciiTheme="majorBidi" w:hAnsiTheme="majorBidi" w:cstheme="majorBidi"/>
        </w:rPr>
        <w:t xml:space="preserve"> ils offrent une vue statique du système en représentant les classes ainsi que leurs relations</w:t>
      </w:r>
    </w:p>
    <w:p w14:paraId="4F922B8F" w14:textId="4AA85588" w:rsidR="008626E3" w:rsidRDefault="00FB7939" w:rsidP="008626E3">
      <w:pPr>
        <w:pStyle w:val="NormalWeb"/>
        <w:numPr>
          <w:ilvl w:val="0"/>
          <w:numId w:val="2"/>
        </w:numPr>
        <w:spacing w:line="360" w:lineRule="auto"/>
        <w:rPr>
          <w:rFonts w:asciiTheme="majorBidi" w:hAnsiTheme="majorBidi" w:cstheme="majorBidi"/>
        </w:rPr>
      </w:pPr>
      <w:r w:rsidRPr="00FB7939">
        <w:rPr>
          <w:rFonts w:asciiTheme="majorBidi" w:hAnsiTheme="majorBidi" w:cstheme="majorBidi"/>
          <w:b/>
          <w:bCs/>
        </w:rPr>
        <w:t>Les diagrammes de séquences :</w:t>
      </w:r>
      <w:r>
        <w:rPr>
          <w:rFonts w:asciiTheme="majorBidi" w:hAnsiTheme="majorBidi" w:cstheme="majorBidi"/>
        </w:rPr>
        <w:t xml:space="preserve"> ils illustrent le comportement dynamique du système en montrant les interactions entre les objets au fil du temps.</w:t>
      </w:r>
    </w:p>
    <w:p w14:paraId="36E61055" w14:textId="1ACCEB17" w:rsidR="008626E3" w:rsidRDefault="008626E3" w:rsidP="008626E3">
      <w:pPr>
        <w:pStyle w:val="NormalWeb"/>
        <w:spacing w:line="360" w:lineRule="auto"/>
        <w:rPr>
          <w:rFonts w:asciiTheme="majorBidi" w:hAnsiTheme="majorBidi" w:cstheme="majorBidi"/>
          <w:b/>
          <w:bCs/>
          <w:sz w:val="36"/>
          <w:szCs w:val="36"/>
        </w:rPr>
      </w:pPr>
      <w:r w:rsidRPr="008626E3">
        <w:rPr>
          <w:rFonts w:asciiTheme="majorBidi" w:hAnsiTheme="majorBidi" w:cstheme="majorBidi"/>
          <w:b/>
          <w:bCs/>
          <w:sz w:val="36"/>
          <w:szCs w:val="36"/>
        </w:rPr>
        <w:t>1.6 Conclusion</w:t>
      </w:r>
    </w:p>
    <w:p w14:paraId="42639876" w14:textId="3D030365" w:rsidR="008626E3" w:rsidRPr="008626E3" w:rsidRDefault="008626E3" w:rsidP="008626E3">
      <w:pPr>
        <w:pStyle w:val="NormalWeb"/>
        <w:spacing w:line="360" w:lineRule="auto"/>
        <w:rPr>
          <w:rFonts w:asciiTheme="majorBidi" w:hAnsiTheme="majorBidi" w:cstheme="majorBidi"/>
        </w:rPr>
      </w:pPr>
      <w:r w:rsidRPr="008626E3">
        <w:rPr>
          <w:rFonts w:asciiTheme="majorBidi" w:hAnsiTheme="majorBidi" w:cstheme="majorBidi"/>
        </w:rPr>
        <w:t>D</w:t>
      </w:r>
      <w:r>
        <w:rPr>
          <w:rFonts w:asciiTheme="majorBidi" w:hAnsiTheme="majorBidi" w:cstheme="majorBidi"/>
        </w:rPr>
        <w:t xml:space="preserve">ans ce premier chapitre, nous avons d’abord présenté </w:t>
      </w:r>
      <w:r w:rsidR="003A2B9E">
        <w:rPr>
          <w:rFonts w:asciiTheme="majorBidi" w:hAnsiTheme="majorBidi" w:cstheme="majorBidi"/>
        </w:rPr>
        <w:t xml:space="preserve">l’organisme d’accueil ainsi que le contexte général du projet. Ensuite, nous avons réalisé une étude de l’existant en mettant en évidence ses limites, suivie de la présentation de la solution proposée. Enfin, nous avons exposé la méthodologie de développement adoptée, basée sur l’approche Agile Scrum, ainsi sue le langage de modélisation utilisé pour la conception du système.   </w:t>
      </w:r>
    </w:p>
    <w:p w14:paraId="25F8AC64" w14:textId="77777777" w:rsidR="00FB7939" w:rsidRPr="00142332" w:rsidRDefault="00FB7939" w:rsidP="00BB224F">
      <w:pPr>
        <w:pStyle w:val="NormalWeb"/>
        <w:spacing w:line="360" w:lineRule="auto"/>
        <w:rPr>
          <w:rFonts w:asciiTheme="majorBidi" w:hAnsiTheme="majorBidi" w:cstheme="majorBidi"/>
        </w:rPr>
      </w:pPr>
    </w:p>
    <w:p w14:paraId="7341CA88" w14:textId="49293583" w:rsidR="00BB224F" w:rsidRPr="00BB224F" w:rsidRDefault="00BB224F" w:rsidP="00BB224F">
      <w:pPr>
        <w:pStyle w:val="NormalWeb"/>
        <w:spacing w:line="360" w:lineRule="auto"/>
        <w:rPr>
          <w:rFonts w:asciiTheme="majorBidi" w:hAnsiTheme="majorBidi" w:cstheme="majorBidi"/>
          <w:b/>
          <w:bCs/>
          <w:sz w:val="28"/>
          <w:szCs w:val="28"/>
        </w:rPr>
      </w:pPr>
    </w:p>
    <w:p w14:paraId="0896EA55" w14:textId="2F5C7C84" w:rsidR="00BB224F" w:rsidRDefault="00BB224F" w:rsidP="00BB224F">
      <w:pPr>
        <w:pStyle w:val="NormalWeb"/>
        <w:spacing w:line="360" w:lineRule="auto"/>
        <w:rPr>
          <w:rFonts w:asciiTheme="majorBidi" w:hAnsiTheme="majorBidi" w:cstheme="majorBidi"/>
          <w:b/>
          <w:bCs/>
          <w:i/>
          <w:iCs/>
          <w:sz w:val="22"/>
          <w:szCs w:val="22"/>
        </w:rPr>
      </w:pPr>
      <w:r>
        <w:rPr>
          <w:rFonts w:asciiTheme="majorBidi" w:hAnsiTheme="majorBidi" w:cstheme="majorBidi"/>
          <w:b/>
          <w:bCs/>
          <w:i/>
          <w:iCs/>
          <w:sz w:val="22"/>
          <w:szCs w:val="22"/>
        </w:rPr>
        <w:t xml:space="preserve">                                    </w:t>
      </w:r>
    </w:p>
    <w:p w14:paraId="20A875A7" w14:textId="77777777" w:rsidR="00BB224F" w:rsidRPr="00142332" w:rsidRDefault="00BB224F" w:rsidP="00BB224F">
      <w:pPr>
        <w:pStyle w:val="NormalWeb"/>
        <w:spacing w:line="360" w:lineRule="auto"/>
        <w:rPr>
          <w:rFonts w:asciiTheme="majorBidi" w:hAnsiTheme="majorBidi" w:cstheme="majorBidi"/>
        </w:rPr>
      </w:pPr>
    </w:p>
    <w:p w14:paraId="179A2214" w14:textId="1A5BC7FA" w:rsidR="00A4065F" w:rsidRPr="00142332" w:rsidRDefault="00A4065F" w:rsidP="00535A30">
      <w:pPr>
        <w:spacing w:after="554"/>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anchor distT="0" distB="0" distL="114300" distR="114300" simplePos="0" relativeHeight="251672576" behindDoc="0" locked="0" layoutInCell="1" allowOverlap="1" wp14:anchorId="20108E35" wp14:editId="387BAA22">
                <wp:simplePos x="0" y="0"/>
                <wp:positionH relativeFrom="margin">
                  <wp:align>right</wp:align>
                </wp:positionH>
                <wp:positionV relativeFrom="paragraph">
                  <wp:posOffset>607695</wp:posOffset>
                </wp:positionV>
                <wp:extent cx="5220005" cy="5055"/>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20005" cy="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8DA0DF" id="Group 8866" o:spid="_x0000_s1026" style="position:absolute;margin-left:359.8pt;margin-top:47.85pt;width:411pt;height:.4pt;z-index:251672576;mso-position-horizontal:right;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1VmVgIAAMwFAAAOAAAAZHJzL2Uyb0RvYy54bWykVEuP2jAQvlfqf7B8LwlUUDYi7KHbcqna&#10;VXf7A4xjJ5H8km0I/PuOJw8Qq+2B5uCM7Xl88814No8nrchR+NBaU9L5LKdEGG6r1tQl/fP6/dOa&#10;khCZqZiyRpT0LAJ93H78sOlcIRa2saoSnoATE4rOlbSJ0RVZFngjNAsz64SBS2m9ZhG2vs4qzzrw&#10;rlW2yPNV1llfOW+5CAFOn/pLukX/Ugoef0kZRCSqpIAt4upx3ac1225YUXvmmpYPMNgdKDRrDQSd&#10;XD2xyMjBt29c6ZZ7G6yMM251ZqVsucAcIJt5fpPNztuDw1zqoqvdRBNQe8PT3W75z+OzJ21V0vV6&#10;taLEMA1VwsAET4CgztUF6O28e3HPfjio+13K+SS9Tn/IhpyQ2vNErThFwuFwuYBq5UtK+OWON1Cb&#10;Nxa8+fauTTYGyxKmCULnoHnChZ/wf/y8NMwJpD2kvAd+Pj9A//T0oAJJB0gGak3UhCIAS/fzMuXI&#10;Cn4IcScsksuOP0Lsu7UaJdaMEj+ZUfTQ8//sdsdisksIk0i6S3XSmbZH8WrxNt4UB6BdbpW51prq&#10;O5YXdHsNEFKY7WYQMDTI18kpgyjyZWoQBmNAKhbxPek2wnxQrYbhsvgCLZQoR9/wS3XvyUYpnpVI&#10;uJX5LST0NLTdHJ0EX++/Kk+OLE0B/CY3oJpsZKvUZJW/a5VUmXING3wNboYAiGzwlDQFDqBbt3xA&#10;008heMvQV+MsgswmI4RlTZzsDUxQDHiVbRL3tjrju0RC4CEgNTgyENEw3tJMut6j1mUIb/8CAAD/&#10;/wMAUEsDBBQABgAIAAAAIQBUQsFs3QAAAAYBAAAPAAAAZHJzL2Rvd25yZXYueG1sTI9BS8NAEIXv&#10;gv9hGcGb3SSS2qbZlFLUUxHaCuJtm50modnZkN0m6b93POnxvTe8902+nmwrBux940hBPItAIJXO&#10;NFQp+Dy+PS1A+KDJ6NYRKrihh3Vxf5frzLiR9jgcQiW4hHymFdQhdJmUvqzRaj9zHRJnZ9dbHVj2&#10;lTS9HrnctjKJorm0uiFeqHWH2xrLy+FqFbyPetw8x6/D7nLe3r6P6cfXLkalHh+mzQpEwCn8HcMv&#10;PqNDwUwndyXjRauAHwkKlukLCE4XScLGiY15CrLI5X/84gcAAP//AwBQSwECLQAUAAYACAAAACEA&#10;toM4kv4AAADhAQAAEwAAAAAAAAAAAAAAAAAAAAAAW0NvbnRlbnRfVHlwZXNdLnhtbFBLAQItABQA&#10;BgAIAAAAIQA4/SH/1gAAAJQBAAALAAAAAAAAAAAAAAAAAC8BAABfcmVscy8ucmVsc1BLAQItABQA&#10;BgAIAAAAIQCMU1VmVgIAAMwFAAAOAAAAAAAAAAAAAAAAAC4CAABkcnMvZTJvRG9jLnhtbFBLAQIt&#10;ABQABgAIAAAAIQBUQsFs3QAAAAYBAAAPAAAAAAAAAAAAAAAAALAEAABkcnMvZG93bnJldi54bWxQ&#10;SwUGAAAAAAQABADzAAAAug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474"/>
        <w:tblOverlap w:val="never"/>
        <w:tblW w:w="570" w:type="dxa"/>
        <w:tblInd w:w="0" w:type="dxa"/>
        <w:tblCellMar>
          <w:top w:w="141" w:type="dxa"/>
          <w:left w:w="160" w:type="dxa"/>
          <w:right w:w="160" w:type="dxa"/>
        </w:tblCellMar>
        <w:tblLook w:val="04A0" w:firstRow="1" w:lastRow="0" w:firstColumn="1" w:lastColumn="0" w:noHBand="0" w:noVBand="1"/>
      </w:tblPr>
      <w:tblGrid>
        <w:gridCol w:w="570"/>
      </w:tblGrid>
      <w:tr w:rsidR="00A4065F" w:rsidRPr="00142332" w14:paraId="7839263B" w14:textId="77777777" w:rsidTr="0054085E">
        <w:trPr>
          <w:trHeight w:val="1134"/>
        </w:trPr>
        <w:tc>
          <w:tcPr>
            <w:tcW w:w="570" w:type="dxa"/>
            <w:tcBorders>
              <w:top w:val="nil"/>
              <w:left w:val="nil"/>
              <w:bottom w:val="nil"/>
              <w:right w:val="nil"/>
            </w:tcBorders>
            <w:shd w:val="clear" w:color="auto" w:fill="000000"/>
          </w:tcPr>
          <w:p w14:paraId="0F1A1F8D" w14:textId="77777777" w:rsidR="00A4065F" w:rsidRPr="00142332" w:rsidRDefault="00A4065F" w:rsidP="0054085E">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437CA69C" w14:textId="74A26727" w:rsidR="00A4065F" w:rsidRPr="00142332" w:rsidRDefault="00A4065F" w:rsidP="00A4065F">
      <w:pPr>
        <w:pStyle w:val="Titre1"/>
        <w:spacing w:before="221"/>
        <w:ind w:left="0" w:firstLine="0"/>
        <w:rPr>
          <w:rFonts w:asciiTheme="majorBidi" w:hAnsiTheme="majorBidi" w:cstheme="majorBidi"/>
          <w:b/>
          <w:bCs/>
        </w:rPr>
      </w:pPr>
      <w:r>
        <w:rPr>
          <w:rFonts w:asciiTheme="majorBidi" w:hAnsiTheme="majorBidi" w:cstheme="majorBidi"/>
          <w:noProof/>
          <w:sz w:val="22"/>
        </w:rPr>
        <mc:AlternateContent>
          <mc:Choice Requires="wps">
            <w:drawing>
              <wp:anchor distT="0" distB="0" distL="114300" distR="114300" simplePos="0" relativeHeight="251673600" behindDoc="0" locked="0" layoutInCell="1" allowOverlap="1" wp14:anchorId="5D3CE26B" wp14:editId="0E975070">
                <wp:simplePos x="0" y="0"/>
                <wp:positionH relativeFrom="margin">
                  <wp:posOffset>-60960</wp:posOffset>
                </wp:positionH>
                <wp:positionV relativeFrom="paragraph">
                  <wp:posOffset>980440</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D3CE26B" id="Zone de texte 67" o:spid="_x0000_s1074" type="#_x0000_t202" style="position:absolute;margin-left:-4.8pt;margin-top:77.2pt;width:103.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NDUwIAALAEAAAOAAAAZHJzL2Uyb0RvYy54bWysVMtu2zAQvBfoPxC815IfcRwjcuA6cFEg&#10;SAIkRYDeaIqyBVBclqQtpV/fIf3IozkVvVBL7nK4O7Ory6uu0WynnK/JFLzfyzlTRlJZm3XBfzwu&#10;v0w480GYUmgyquDPyvOr2edPl62dqgFtSJfKMYAYP21twTch2GmWeblRjfA9ssrAWZFrRMDWrbPS&#10;iRbojc4GeT7OWnKldSSV9zi93jv5LOFXlZLhrqq8CkwXHLmFtLq0ruKazS7FdO2E3dTykIb4hywa&#10;URs8eoK6FkGwrav/gmpq6chTFXqSmoyqqpYq1YBq+vm7ah42wqpUC8jx9kST/3+w8nZ371hdFnx8&#10;zpkRDTT6CaVYqVhQXVAM5yCptX6K2AeL6NB9pQ5iH889DmPtXeWa+EVVDH7Q/XyiGFBMxkvD/mQw&#10;hkvCN8xHkzxpkL3cts6Hb4oaFo2CO0iYmBW7Gx+QCUKPIfExT7oul7XWaRPbRi20YzsBwXVIOeLG&#10;myhtWIt6h2d5An7jS433grBaf4AAPG2QSORkX3u0QrfqEpGDwZGYFZXP4MvRvu28lcsaRd0IH+6F&#10;Q5+BB8xOuMNSaUJSdLA425D7/dF5jIf88HLWom8L7n9thVOc6e8GjXHRH41io6fN6Ox8gI177Vm9&#10;9phtsyAw1ceUWpnMGB/00awcNU8YsXl8FS5hJN4ueDiai7CfJoyoVPN5CkJrWxFuzIOVEToqEyV7&#10;7J6EswddY3Pd0rHDxfSdvPvYeNPQfBuoqpP2keg9qwf+MRapJQ4jHOfu9T5FvfxoZn8AAAD//wMA&#10;UEsDBBQABgAIAAAAIQCbM3Jc3wAAAAoBAAAPAAAAZHJzL2Rvd25yZXYueG1sTI/BTsMwDIbvSLxD&#10;ZCRuW0oJU1eaThUIIcEkxNhlN68xbUXjVE22dW9PdoKj7U+/v79YTbYXRxp951jD3TwBQVw703Gj&#10;Yfv1MstA+IBssHdMGs7kYVVeXxWYG3fiTzpuQiNiCPscNbQhDLmUvm7Jop+7gTjevt1oMcRxbKQZ&#10;8RTDbS/TJFlIix3HDy0O9NRS/bM5WA1vaofP9+GdzoGnj6p6zQbl11rf3kzVI4hAU/iD4aIf1aGM&#10;Tnt3YONFr2G2XEQy7h+UAnEBllkst9eQJqkCWRbyf4XyFwAA//8DAFBLAQItABQABgAIAAAAIQC2&#10;gziS/gAAAOEBAAATAAAAAAAAAAAAAAAAAAAAAABbQ29udGVudF9UeXBlc10ueG1sUEsBAi0AFAAG&#10;AAgAAAAhADj9If/WAAAAlAEAAAsAAAAAAAAAAAAAAAAALwEAAF9yZWxzLy5yZWxzUEsBAi0AFAAG&#10;AAgAAAAhABR4E0NTAgAAsAQAAA4AAAAAAAAAAAAAAAAALgIAAGRycy9lMm9Eb2MueG1sUEsBAi0A&#10;FAAGAAgAAAAhAJszclzfAAAACgEAAA8AAAAAAAAAAAAAAAAArQQAAGRycy9kb3ducmV2LnhtbFBL&#10;BQYAAAAABAAEAPMAAAC5BQAAAAA=&#10;" fillcolor="white [3201]" strokecolor="white [3212]" strokeweight=".5pt">
                <v:textbox>
                  <w:txbxContent>
                    <w:p w14:paraId="35FEE29F" w14:textId="77777777" w:rsidR="00A4065F" w:rsidRPr="009E56E1" w:rsidRDefault="00A4065F" w:rsidP="00A4065F">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r>
        <w:rPr>
          <w:rFonts w:asciiTheme="majorBidi" w:hAnsiTheme="majorBidi" w:cstheme="majorBidi"/>
        </w:rPr>
        <w:t xml:space="preserve">  </w:t>
      </w:r>
      <w:r w:rsidRPr="00142332">
        <w:rPr>
          <w:rFonts w:asciiTheme="majorBidi" w:hAnsiTheme="majorBidi" w:cstheme="majorBidi"/>
          <w:b/>
          <w:bCs/>
        </w:rPr>
        <w:t xml:space="preserve">ETUDE DU PROJET </w:t>
      </w:r>
    </w:p>
    <w:p w14:paraId="78A74ACC" w14:textId="40966A98" w:rsidR="001E7B46" w:rsidRDefault="00A4065F" w:rsidP="001E7B46">
      <w:pPr>
        <w:pStyle w:val="NormalWeb"/>
        <w:spacing w:line="360" w:lineRule="auto"/>
        <w:rPr>
          <w:rFonts w:asciiTheme="majorBidi" w:hAnsiTheme="majorBidi" w:cstheme="majorBidi"/>
          <w:b/>
          <w:bCs/>
          <w:sz w:val="28"/>
          <w:szCs w:val="28"/>
        </w:rPr>
      </w:pPr>
      <w:r w:rsidRPr="00142332">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E067005" wp14:editId="49A49CA6">
                <wp:simplePos x="0" y="0"/>
                <wp:positionH relativeFrom="margin">
                  <wp:posOffset>-1270</wp:posOffset>
                </wp:positionH>
                <wp:positionV relativeFrom="paragraph">
                  <wp:posOffset>210185</wp:posOffset>
                </wp:positionV>
                <wp:extent cx="5768340" cy="6540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768340" cy="6540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843C7D1" id="Group 8866" o:spid="_x0000_s1026" style="position:absolute;margin-left:-.1pt;margin-top:16.55pt;width:454.2pt;height:5.15pt;z-index:251675648;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7C2aAIAAM0FAAAOAAAAZHJzL2Uyb0RvYy54bWykVNtu2zAMfR+wfxD8vthJmjQzYvdh3fIy&#10;bMXafYAiS7YB3SApcfL3o+hLghQdhi4PDm2Rh4eHFLcPJyXJkTvfGl0k81mWEK6ZqVpdF8nvl2+f&#10;NgnxgeqKSqN5kZy5Tx7Kjx+2nc35wjRGVtwRANE+72yRNCHYPE09a7iifmYs13AojFM0wKur08rR&#10;DtCVTBdZtk474yrrDOPew9fH/jApEV8IzsJPITwPRBYJcAv4dPjcx2dabmleO2qblg006DtYKNpq&#10;SDpBPdJAycG1r6BUy5zxRoQZMyo1QrSMYw1QzTy7qWbnzMFiLXXe1XaSCaS90endsOzH8cmRtiqS&#10;JcijqYIeYVqy2azXUZ7O1jl47Zx9tk9u+FD3b7Hik3Aq/kMt5ITCnidh+SkQBh9X9+vN8g4SMDhb&#10;r+6yVS88a6A7r6JY83WMW0CPwRnjsFnpmDCNvCYanYXx8ReF/P8p9NxQy1F4H2sfFQIivUJ4Tpaf&#10;kVLMDU6TOj73INQ/S/N2iTRnBx923KC+9Pjdh35cq9GizWixkx5NB0P/13G3NMS4yDCapIMGDSzi&#10;N2WO/MXgabjpDah/OZX62mtEIGP3wbf3ACOmKbeDganBvi5OamSRrWKvKewBIWnAC6XaAAtCtgq2&#10;y+IepiFODmLDX5S+FxutcJY88pb6Fxcw1DB5cwTxrt5/kY4caVwD+JtgwDXGiFbKKSp7Myq6Umkb&#10;OmANMEMCZDYgRU+OG+gWlg1s+jUElxkuxriMoLIpCGkZHaZ4DSsUE15VG829qc54NVEQuAcoDe4M&#10;ZDTst7iUrt/R67KFyz8AAAD//wMAUEsDBBQABgAIAAAAIQCPO16V3QAAAAcBAAAPAAAAZHJzL2Rv&#10;d25yZXYueG1sTI5PS8NAEMXvgt9hGcFbu0lTpcZMSinqqQi2gnjbJtMkNDsbstsk/faOJz2+P7z3&#10;y9aTbdVAvW8cI8TzCBRx4cqGK4TPw+tsBcoHw6VpHRPClTys89ubzKSlG/mDhn2olIywTw1CHUKX&#10;au2Lmqzxc9cRS3ZyvTVBZF/psjejjNtWL6LoUVvTsDzUpqNtTcV5f7EIb6MZN0n8MuzOp+31+/Dw&#10;/rWLCfH+bto8gwo0hb8y/OILOuTCdHQXLr1qEWYLKSIkSQxK4qdoJcYRYZksQeeZ/s+f/wAAAP//&#10;AwBQSwECLQAUAAYACAAAACEAtoM4kv4AAADhAQAAEwAAAAAAAAAAAAAAAAAAAAAAW0NvbnRlbnRf&#10;VHlwZXNdLnhtbFBLAQItABQABgAIAAAAIQA4/SH/1gAAAJQBAAALAAAAAAAAAAAAAAAAAC8BAABf&#10;cmVscy8ucmVsc1BLAQItABQABgAIAAAAIQABn7C2aAIAAM0FAAAOAAAAAAAAAAAAAAAAAC4CAABk&#10;cnMvZTJvRG9jLnhtbFBLAQItABQABgAIAAAAIQCPO16V3QAAAAc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noProof/>
          <w:sz w:val="22"/>
        </w:rPr>
        <mc:AlternateContent>
          <mc:Choice Requires="wpg">
            <w:drawing>
              <wp:anchor distT="0" distB="0" distL="114300" distR="114300" simplePos="0" relativeHeight="251679744" behindDoc="0" locked="0" layoutInCell="1" allowOverlap="1" wp14:anchorId="2099F58F" wp14:editId="658B0524">
                <wp:simplePos x="0" y="0"/>
                <wp:positionH relativeFrom="margin">
                  <wp:align>right</wp:align>
                </wp:positionH>
                <wp:positionV relativeFrom="paragraph">
                  <wp:posOffset>4984115</wp:posOffset>
                </wp:positionV>
                <wp:extent cx="5760720" cy="57785"/>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760720" cy="57785"/>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DE6F9EC" id="Group 8866" o:spid="_x0000_s1026" style="position:absolute;margin-left:402.4pt;margin-top:392.45pt;width:453.6pt;height:4.55pt;z-index:251679744;mso-position-horizontal:righ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eLUZwIAAM0FAAAOAAAAZHJzL2Uyb0RvYy54bWykVNtu2zAMfR+wfxD8vtjxlsuMOH1Yt7wM&#10;W7F2H6DIkm1AN0hKnPz9KPqSIEWHos2DQ1vk4eEhxc3dSUly5M63RpfJfJYlhGtmqlbXZfL36cen&#10;dUJ8oLqi0mheJmfuk7vtxw+bzhY8N42RFXcEQLQvOlsmTQi2SFPPGq6onxnLNRwK4xQN8OrqtHK0&#10;A3Ql0zzLlmlnXGWdYdx7+HrfHyZbxBeCs/BbCM8DkWUC3AI+HT738ZluN7SoHbVNywYa9A0sFG01&#10;JJ2g7mmg5ODaZ1CqZc54I8KMGZUaIVrGsQaoZp7dVLNz5mCxlrroajvJBNLe6PRmWPbr+OBIW5XJ&#10;F5BHUwU9wrRkvV4uozydrQvw2jn7aB/c8KHu32LFJ+FU/IdayAmFPU/C8lMgDD4uVstslUMCBmeL&#10;1Wq96IVnDXTnWRRrvo9xOfQ4W/Rx2Kx0TJhGXhONzsL4+ItC/n0KPTbUchTex9pHhfJRITwnn78i&#10;pZgbnCZ1fOFBqFdL83KJtGAHH3bcoL70+NOHflyr0aLNaLGTHk0HQ//fcbc0xLjIMJqkg54MLOI3&#10;ZY78yeBpuOkNqH85lfraa0QgY/fBt/cAI6bZbgYDU4N9XZzUyCJbxF5T2ANC0oAXSrUBFoRsFWyX&#10;fAXTECcHseEvSt+LjVY4Sx55S/2HCxhqmLw5gnhX779JR440rgH8TTDgGmNEK+UUlb0YFV2ptA0d&#10;sAaYIQEyG5CiJ8cNdAvLBjb9GoLLDBdjXEZQ2RSEtIwOU7yGFYoJr6qN5t5UZ7yaKAjcA5QGdwYy&#10;GvZbXErX7+h12cLbfwAAAP//AwBQSwMEFAAGAAgAAAAhAPPPgmvgAAAACAEAAA8AAABkcnMvZG93&#10;bnJldi54bWxMj0FPwkAQhe8m/ofNmHiTbRGF1m4JIeqJkAgmhNvQHdqG7mzTXdry711PenzzJu99&#10;L1uOphE9da62rCCeRCCIC6trLhV87z+eFiCcR9bYWCYFN3KwzO/vMky1HfiL+p0vRQhhl6KCyvs2&#10;ldIVFRl0E9sSB+9sO4M+yK6UusMhhJtGTqPoVRqsOTRU2NK6ouKyuxoFnwMOq+f4vd9czuvbcf+y&#10;PWxiUurxYVy9gfA0+r9n+MUP6JAHppO9snaiURCGeAXzxSwBEewkmk9BnMIlmUUg80z+H5D/AAAA&#10;//8DAFBLAQItABQABgAIAAAAIQC2gziS/gAAAOEBAAATAAAAAAAAAAAAAAAAAAAAAABbQ29udGVu&#10;dF9UeXBlc10ueG1sUEsBAi0AFAAGAAgAAAAhADj9If/WAAAAlAEAAAsAAAAAAAAAAAAAAAAALwEA&#10;AF9yZWxzLy5yZWxzUEsBAi0AFAAGAAgAAAAhAJBp4tRnAgAAzQUAAA4AAAAAAAAAAAAAAAAALgIA&#10;AGRycy9lMm9Eb2MueG1sUEsBAi0AFAAGAAgAAAAhAPPPgmvgAAAACAEAAA8AAAAAAAAAAAAAAAAA&#10;wQQAAGRycy9kb3ducmV2LnhtbFBLBQYAAAAABAAEAPMAAADO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Pr="00A4065F">
        <w:rPr>
          <w:rFonts w:asciiTheme="majorBidi" w:hAnsiTheme="majorBidi" w:cstheme="majorBidi"/>
          <w:b/>
          <w:bCs/>
          <w:noProof/>
          <w:sz w:val="28"/>
          <w:szCs w:val="28"/>
        </w:rPr>
        <mc:AlternateContent>
          <mc:Choice Requires="wps">
            <w:drawing>
              <wp:anchor distT="45720" distB="45720" distL="114300" distR="114300" simplePos="0" relativeHeight="251677696" behindDoc="0" locked="0" layoutInCell="1" allowOverlap="1" wp14:anchorId="41B3C5E5" wp14:editId="3BA71B8C">
                <wp:simplePos x="0" y="0"/>
                <wp:positionH relativeFrom="column">
                  <wp:posOffset>219710</wp:posOffset>
                </wp:positionH>
                <wp:positionV relativeFrom="paragraph">
                  <wp:posOffset>263525</wp:posOffset>
                </wp:positionV>
                <wp:extent cx="6118860" cy="4716780"/>
                <wp:effectExtent l="0" t="0" r="15240" b="2667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4716780"/>
                        </a:xfrm>
                        <a:prstGeom prst="rect">
                          <a:avLst/>
                        </a:prstGeom>
                        <a:solidFill>
                          <a:srgbClr val="FFFFFF"/>
                        </a:solidFill>
                        <a:ln w="9525">
                          <a:solidFill>
                            <a:schemeClr val="bg1"/>
                          </a:solidFill>
                          <a:miter lim="800000"/>
                          <a:headEnd/>
                          <a:tailEnd/>
                        </a:ln>
                      </wps:spPr>
                      <wps:txbx>
                        <w:txbxContent>
                          <w:p w14:paraId="1E2D93B5" w14:textId="7A23044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rPr>
                              <w:t xml:space="preserve">      </w:t>
                            </w:r>
                            <w:r w:rsidRPr="00A4065F">
                              <w:rPr>
                                <w:rFonts w:asciiTheme="majorBidi" w:hAnsiTheme="majorBidi" w:cstheme="majorBidi"/>
                                <w:b/>
                                <w:bCs/>
                                <w:i/>
                                <w:iCs/>
                              </w:rPr>
                              <w:t>2.1   Introduction</w:t>
                            </w:r>
                            <w:r w:rsidRPr="00A4065F">
                              <w:rPr>
                                <w:rFonts w:asciiTheme="majorBidi" w:hAnsiTheme="majorBidi" w:cstheme="majorBidi"/>
                                <w:b/>
                                <w:bCs/>
                                <w:i/>
                                <w:iCs/>
                              </w:rPr>
                              <w:tab/>
                              <w:t>. . . . . . . . . . . . . . . . . . . . . . . . . . . . . . . .</w:t>
                            </w:r>
                            <w:r w:rsidRPr="00A4065F">
                              <w:rPr>
                                <w:rFonts w:asciiTheme="majorBidi" w:hAnsiTheme="majorBidi" w:cstheme="majorBidi"/>
                                <w:b/>
                                <w:bCs/>
                                <w:i/>
                                <w:iCs/>
                              </w:rPr>
                              <w:tab/>
                              <w:t>7</w:t>
                            </w:r>
                          </w:p>
                          <w:p w14:paraId="55885893"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2.2   Spécification des exigences. . . . . . . . . . . . . . . . . . . . . . . . . . . . . . . . . .</w:t>
                            </w:r>
                            <w:r w:rsidRPr="00A4065F">
                              <w:rPr>
                                <w:rFonts w:asciiTheme="majorBidi" w:hAnsiTheme="majorBidi" w:cstheme="majorBidi"/>
                                <w:b/>
                                <w:bCs/>
                                <w:i/>
                                <w:iCs/>
                              </w:rPr>
                              <w:tab/>
                              <w:t>7</w:t>
                            </w:r>
                          </w:p>
                          <w:p w14:paraId="6ABAE6BA"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2.2.1   Identifications des acteurs</w:t>
                            </w:r>
                          </w:p>
                          <w:p w14:paraId="1F3259EB"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2.2.2   Spécification des besoins </w:t>
                            </w:r>
                          </w:p>
                          <w:p w14:paraId="69B058DF"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2.3   Diagramme de cas d’utilisation   . . . . . . . . . . . . . . . . . . . . . . . . . . . . . . . . . . .</w:t>
                            </w:r>
                            <w:r w:rsidRPr="00A4065F">
                              <w:rPr>
                                <w:rFonts w:asciiTheme="majorBidi" w:hAnsiTheme="majorBidi" w:cstheme="majorBidi"/>
                                <w:b/>
                                <w:bCs/>
                                <w:i/>
                                <w:iCs/>
                              </w:rPr>
                              <w:tab/>
                              <w:t>8</w:t>
                            </w:r>
                          </w:p>
                          <w:p w14:paraId="2D4E4E4F" w14:textId="1744FF04"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2.4   Diagramme de </w:t>
                            </w:r>
                            <w:r w:rsidRPr="00A4065F">
                              <w:rPr>
                                <w:rFonts w:asciiTheme="majorBidi" w:hAnsiTheme="majorBidi" w:cstheme="majorBidi"/>
                                <w:b/>
                                <w:bCs/>
                                <w:i/>
                                <w:iCs/>
                              </w:rPr>
                              <w:t>classes . . .</w:t>
                            </w:r>
                            <w:r w:rsidRPr="00A4065F">
                              <w:rPr>
                                <w:rFonts w:asciiTheme="majorBidi" w:hAnsiTheme="majorBidi" w:cstheme="majorBidi"/>
                                <w:b/>
                                <w:bCs/>
                                <w:i/>
                                <w:iCs/>
                              </w:rPr>
                              <w:t xml:space="preserve"> . . . . . . . . . . . . . . . . . . . . . . . .</w:t>
                            </w:r>
                            <w:r w:rsidRPr="00A4065F">
                              <w:rPr>
                                <w:rFonts w:asciiTheme="majorBidi" w:hAnsiTheme="majorBidi" w:cstheme="majorBidi"/>
                                <w:b/>
                                <w:bCs/>
                                <w:i/>
                                <w:iCs/>
                              </w:rPr>
                              <w:tab/>
                              <w:t>8</w:t>
                            </w:r>
                          </w:p>
                          <w:p w14:paraId="301F0ABC" w14:textId="5EBF2F0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2.5   Backlog du </w:t>
                            </w:r>
                            <w:r w:rsidRPr="00A4065F">
                              <w:rPr>
                                <w:rFonts w:asciiTheme="majorBidi" w:hAnsiTheme="majorBidi" w:cstheme="majorBidi"/>
                                <w:b/>
                                <w:bCs/>
                                <w:i/>
                                <w:iCs/>
                              </w:rPr>
                              <w:t>produit . . .</w:t>
                            </w:r>
                            <w:r w:rsidRPr="00A4065F">
                              <w:rPr>
                                <w:rFonts w:asciiTheme="majorBidi" w:hAnsiTheme="majorBidi" w:cstheme="majorBidi"/>
                                <w:b/>
                                <w:bCs/>
                                <w:i/>
                                <w:iCs/>
                              </w:rPr>
                              <w:t xml:space="preserve"> . . . . . . . . . . . . . . . . . . . . . . . .</w:t>
                            </w:r>
                            <w:r w:rsidRPr="00A4065F">
                              <w:rPr>
                                <w:rFonts w:asciiTheme="majorBidi" w:hAnsiTheme="majorBidi" w:cstheme="majorBidi"/>
                                <w:b/>
                                <w:bCs/>
                                <w:i/>
                                <w:iCs/>
                              </w:rPr>
                              <w:tab/>
                              <w:t>8</w:t>
                            </w:r>
                          </w:p>
                          <w:p w14:paraId="31EBA690"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2.6   Planification des sprints . . . . . . . . . . . . . . . . . . . . . . . . . . . . . 25</w:t>
                            </w:r>
                          </w:p>
                          <w:p w14:paraId="3861BB1A"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2.7   Diagramme de Gantt</w:t>
                            </w:r>
                          </w:p>
                          <w:p w14:paraId="1853B7A7"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2.8   Étude technique . . . . . . . . . . . . . . . . . . . . . . . . . . . . . . . . . 25</w:t>
                            </w:r>
                          </w:p>
                          <w:p w14:paraId="5EB94806"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2.8.1   Environnement matériel . . . . . . . . . . . . . . . . . . . . . . . . . 26</w:t>
                            </w:r>
                          </w:p>
                          <w:p w14:paraId="050CFD87"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2.8.2   Environnement logiciel . . . . . . . . . . . . . . . . . . . . . . . . . 26</w:t>
                            </w:r>
                          </w:p>
                          <w:p w14:paraId="5E66D45F"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2.9   Architecture de l’application . . . . . . . . . . . . . . . . . . . . . . . . . . . 29</w:t>
                            </w:r>
                          </w:p>
                          <w:p w14:paraId="29EE206C"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2.9.1   Modèle d’architecture . . . . . . . . . . . . . . . . . . . . . . . . . . 29</w:t>
                            </w:r>
                          </w:p>
                          <w:p w14:paraId="2F5E95E5"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2.9.2   Architecture logique . . . . . . . . . . . . . . . . . . . . . . . . . . . 30</w:t>
                            </w:r>
                          </w:p>
                          <w:p w14:paraId="5AA930AE"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2.10 Conclusion</w:t>
                            </w:r>
                          </w:p>
                          <w:p w14:paraId="1DCD3DB2" w14:textId="5B386954" w:rsidR="00A4065F" w:rsidRDefault="00A4065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3C5E5" id="_x0000_s1075" type="#_x0000_t202" style="position:absolute;margin-left:17.3pt;margin-top:20.75pt;width:481.8pt;height:371.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5vzuMwIAAFIEAAAOAAAAZHJzL2Uyb0RvYy54bWysVE2P2yAQvVfqf0DcG8fefK0VZ7XNNlWl&#10;7Ye07aU3DNhGxYwLJHb213fASZpub1V9QAwzPGbem/H6bmg1OUjrFJiCppMpJdJwEMrUBf32dfdm&#10;RYnzzAimwciCHqWjd5vXr9Z9l8sMGtBCWoIgxuV9V9DG+y5PEscb2TI3gU4adFZgW+bRtHUiLOsR&#10;vdVJNp0ukh6s6Cxw6RyePoxOuon4VSW5/1xVTnqiC4q5+bjauJZhTTZrlteWdY3ipzTYP2TRMmXw&#10;0QvUA/OM7K36C6pV3IKDyk84tAlUleIy1oDVpNMX1Tw1rJOxFiTHdRea3P+D5Z8OXyxRoqA3qJRh&#10;LWr0HZUiQhIvBy9JFjjqO5dj6FOHwX54CwNqHet13SPwH44Y2DbM1PLeWugbyQTmmIabydXVEccF&#10;kLL/CALfYnsPEWiobBsIREoIoqNWx4s+mAfheLhI09VqgS6OvtkyXSxXUcGE5efrnXX+vYSWhE1B&#10;LTZAhGeHR+dDOiw/h4TXHGgldkrraNi63GpLDgybZRe/WMGLMG1IX9DbeTYfGfgDIvStvICU9cjB&#10;C4RWeWx6rdqCrqbhG9sw0PbOiNiSnik97jFjbU48BupGEv1QDlG27OasTwniiMxaGJschxI3Ddhn&#10;Snps8IK6n3tmJSX6g0F1btPZLExENGbzZYaGvfaU1x5mOEIV1FMybrc+TlHgzcA9qlipyG+Qe8zk&#10;lDM2bqT9NGRhMq7tGPX7V7D5BQAA//8DAFBLAwQUAAYACAAAACEAgDbwiN8AAAAJAQAADwAAAGRy&#10;cy9kb3ducmV2LnhtbEyPQU+DQBSE7yb+h80z8WaXtoiAPBqjsTfTiKZ6XNgnENm3hN226K93Pelx&#10;MpOZb4rNbAZxpMn1lhGWiwgEcWN1zy3C68vjVQrCecVaDZYJ4YscbMrzs0Ll2p74mY6Vb0UoYZcr&#10;hM77MZfSNR0Z5RZ2JA7eh52M8kFOrdSTOoVyM8hVFCXSqJ7DQqdGuu+o+awOBsE1UbLfxdX+rZZb&#10;+s60fnjfPiFeXsx3tyA8zf4vDL/4AR3KwFTbA2snBoR1nIQkQry8BhH8LEtXIGqEmzRegywL+f9B&#10;+QMAAP//AwBQSwECLQAUAAYACAAAACEAtoM4kv4AAADhAQAAEwAAAAAAAAAAAAAAAAAAAAAAW0Nv&#10;bnRlbnRfVHlwZXNdLnhtbFBLAQItABQABgAIAAAAIQA4/SH/1gAAAJQBAAALAAAAAAAAAAAAAAAA&#10;AC8BAABfcmVscy8ucmVsc1BLAQItABQABgAIAAAAIQD95vzuMwIAAFIEAAAOAAAAAAAAAAAAAAAA&#10;AC4CAABkcnMvZTJvRG9jLnhtbFBLAQItABQABgAIAAAAIQCANvCI3wAAAAkBAAAPAAAAAAAAAAAA&#10;AAAAAI0EAABkcnMvZG93bnJldi54bWxQSwUGAAAAAAQABADzAAAAmQUAAAAA&#10;" strokecolor="white [3212]">
                <v:textbox>
                  <w:txbxContent>
                    <w:p w14:paraId="1E2D93B5" w14:textId="7A23044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rPr>
                        <w:t xml:space="preserve">      </w:t>
                      </w:r>
                      <w:r w:rsidRPr="00A4065F">
                        <w:rPr>
                          <w:rFonts w:asciiTheme="majorBidi" w:hAnsiTheme="majorBidi" w:cstheme="majorBidi"/>
                          <w:b/>
                          <w:bCs/>
                          <w:i/>
                          <w:iCs/>
                        </w:rPr>
                        <w:t>2.1   Introduction</w:t>
                      </w:r>
                      <w:r w:rsidRPr="00A4065F">
                        <w:rPr>
                          <w:rFonts w:asciiTheme="majorBidi" w:hAnsiTheme="majorBidi" w:cstheme="majorBidi"/>
                          <w:b/>
                          <w:bCs/>
                          <w:i/>
                          <w:iCs/>
                        </w:rPr>
                        <w:tab/>
                        <w:t>. . . . . . . . . . . . . . . . . . . . . . . . . . . . . . . .</w:t>
                      </w:r>
                      <w:r w:rsidRPr="00A4065F">
                        <w:rPr>
                          <w:rFonts w:asciiTheme="majorBidi" w:hAnsiTheme="majorBidi" w:cstheme="majorBidi"/>
                          <w:b/>
                          <w:bCs/>
                          <w:i/>
                          <w:iCs/>
                        </w:rPr>
                        <w:tab/>
                        <w:t>7</w:t>
                      </w:r>
                    </w:p>
                    <w:p w14:paraId="55885893"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2.2   Spécification des exigences. . . . . . . . . . . . . . . . . . . . . . . . . . . . . . . . . .</w:t>
                      </w:r>
                      <w:r w:rsidRPr="00A4065F">
                        <w:rPr>
                          <w:rFonts w:asciiTheme="majorBidi" w:hAnsiTheme="majorBidi" w:cstheme="majorBidi"/>
                          <w:b/>
                          <w:bCs/>
                          <w:i/>
                          <w:iCs/>
                        </w:rPr>
                        <w:tab/>
                        <w:t>7</w:t>
                      </w:r>
                    </w:p>
                    <w:p w14:paraId="6ABAE6BA"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2.2.1   Identifications des acteurs</w:t>
                      </w:r>
                    </w:p>
                    <w:p w14:paraId="1F3259EB" w14:textId="77777777" w:rsidR="00A4065F" w:rsidRPr="00A4065F" w:rsidRDefault="00A4065F" w:rsidP="00A4065F">
                      <w:pPr>
                        <w:spacing w:after="160" w:line="259" w:lineRule="auto"/>
                        <w:ind w:left="550" w:firstLine="0"/>
                        <w:jc w:val="left"/>
                        <w:rPr>
                          <w:rFonts w:asciiTheme="majorBidi" w:hAnsiTheme="majorBidi" w:cstheme="majorBidi"/>
                          <w:i/>
                          <w:iCs/>
                        </w:rPr>
                      </w:pPr>
                      <w:r w:rsidRPr="00A4065F">
                        <w:rPr>
                          <w:rFonts w:asciiTheme="majorBidi" w:hAnsiTheme="majorBidi" w:cstheme="majorBidi"/>
                          <w:i/>
                          <w:iCs/>
                        </w:rPr>
                        <w:t xml:space="preserve">     2.2.2   Spécification des besoins </w:t>
                      </w:r>
                    </w:p>
                    <w:p w14:paraId="69B058DF"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2.3   Diagramme de cas d’utilisation   . . . . . . . . . . . . . . . . . . . . . . . . . . . . . . . . . . .</w:t>
                      </w:r>
                      <w:r w:rsidRPr="00A4065F">
                        <w:rPr>
                          <w:rFonts w:asciiTheme="majorBidi" w:hAnsiTheme="majorBidi" w:cstheme="majorBidi"/>
                          <w:b/>
                          <w:bCs/>
                          <w:i/>
                          <w:iCs/>
                        </w:rPr>
                        <w:tab/>
                        <w:t>8</w:t>
                      </w:r>
                    </w:p>
                    <w:p w14:paraId="2D4E4E4F" w14:textId="1744FF04"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2.4   Diagramme de </w:t>
                      </w:r>
                      <w:r w:rsidRPr="00A4065F">
                        <w:rPr>
                          <w:rFonts w:asciiTheme="majorBidi" w:hAnsiTheme="majorBidi" w:cstheme="majorBidi"/>
                          <w:b/>
                          <w:bCs/>
                          <w:i/>
                          <w:iCs/>
                        </w:rPr>
                        <w:t>classes . . .</w:t>
                      </w:r>
                      <w:r w:rsidRPr="00A4065F">
                        <w:rPr>
                          <w:rFonts w:asciiTheme="majorBidi" w:hAnsiTheme="majorBidi" w:cstheme="majorBidi"/>
                          <w:b/>
                          <w:bCs/>
                          <w:i/>
                          <w:iCs/>
                        </w:rPr>
                        <w:t xml:space="preserve"> . . . . . . . . . . . . . . . . . . . . . . . .</w:t>
                      </w:r>
                      <w:r w:rsidRPr="00A4065F">
                        <w:rPr>
                          <w:rFonts w:asciiTheme="majorBidi" w:hAnsiTheme="majorBidi" w:cstheme="majorBidi"/>
                          <w:b/>
                          <w:bCs/>
                          <w:i/>
                          <w:iCs/>
                        </w:rPr>
                        <w:tab/>
                        <w:t>8</w:t>
                      </w:r>
                    </w:p>
                    <w:p w14:paraId="301F0ABC" w14:textId="5EBF2F00"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2.5   Backlog du </w:t>
                      </w:r>
                      <w:r w:rsidRPr="00A4065F">
                        <w:rPr>
                          <w:rFonts w:asciiTheme="majorBidi" w:hAnsiTheme="majorBidi" w:cstheme="majorBidi"/>
                          <w:b/>
                          <w:bCs/>
                          <w:i/>
                          <w:iCs/>
                        </w:rPr>
                        <w:t>produit . . .</w:t>
                      </w:r>
                      <w:r w:rsidRPr="00A4065F">
                        <w:rPr>
                          <w:rFonts w:asciiTheme="majorBidi" w:hAnsiTheme="majorBidi" w:cstheme="majorBidi"/>
                          <w:b/>
                          <w:bCs/>
                          <w:i/>
                          <w:iCs/>
                        </w:rPr>
                        <w:t xml:space="preserve"> . . . . . . . . . . . . . . . . . . . . . . . .</w:t>
                      </w:r>
                      <w:r w:rsidRPr="00A4065F">
                        <w:rPr>
                          <w:rFonts w:asciiTheme="majorBidi" w:hAnsiTheme="majorBidi" w:cstheme="majorBidi"/>
                          <w:b/>
                          <w:bCs/>
                          <w:i/>
                          <w:iCs/>
                        </w:rPr>
                        <w:tab/>
                        <w:t>8</w:t>
                      </w:r>
                    </w:p>
                    <w:p w14:paraId="31EBA690"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2.6   Planification des sprints . . . . . . . . . . . . . . . . . . . . . . . . . . . . . 25</w:t>
                      </w:r>
                    </w:p>
                    <w:p w14:paraId="3861BB1A" w14:textId="77777777" w:rsidR="00A4065F" w:rsidRPr="00A4065F" w:rsidRDefault="00A4065F" w:rsidP="00A4065F">
                      <w:pPr>
                        <w:spacing w:after="160" w:line="259" w:lineRule="auto"/>
                        <w:ind w:left="0" w:firstLine="0"/>
                        <w:jc w:val="left"/>
                        <w:rPr>
                          <w:rFonts w:asciiTheme="majorBidi" w:hAnsiTheme="majorBidi" w:cstheme="majorBidi"/>
                          <w:b/>
                          <w:bCs/>
                          <w:i/>
                          <w:iCs/>
                        </w:rPr>
                      </w:pPr>
                      <w:r w:rsidRPr="00A4065F">
                        <w:rPr>
                          <w:rFonts w:asciiTheme="majorBidi" w:hAnsiTheme="majorBidi" w:cstheme="majorBidi"/>
                          <w:b/>
                          <w:bCs/>
                          <w:i/>
                          <w:iCs/>
                        </w:rPr>
                        <w:t xml:space="preserve">      2.7   Diagramme de Gantt</w:t>
                      </w:r>
                    </w:p>
                    <w:p w14:paraId="1853B7A7"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2.8   Étude technique . . . . . . . . . . . . . . . . . . . . . . . . . . . . . . . . . 25</w:t>
                      </w:r>
                    </w:p>
                    <w:p w14:paraId="5EB94806"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2.8.1   Environnement matériel . . . . . . . . . . . . . . . . . . . . . . . . . 26</w:t>
                      </w:r>
                    </w:p>
                    <w:p w14:paraId="050CFD87"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2.8.2   Environnement logiciel . . . . . . . . . . . . . . . . . . . . . . . . . 26</w:t>
                      </w:r>
                    </w:p>
                    <w:p w14:paraId="5E66D45F"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2.9   Architecture de l’application . . . . . . . . . . . . . . . . . . . . . . . . . . . 29</w:t>
                      </w:r>
                    </w:p>
                    <w:p w14:paraId="29EE206C"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2.9.1   Modèle d’architecture . . . . . . . . . . . . . . . . . . . . . . . . . . 29</w:t>
                      </w:r>
                    </w:p>
                    <w:p w14:paraId="2F5E95E5" w14:textId="77777777" w:rsidR="00A4065F" w:rsidRPr="00A4065F" w:rsidRDefault="00A4065F" w:rsidP="00A4065F">
                      <w:pPr>
                        <w:spacing w:after="160" w:line="259" w:lineRule="auto"/>
                        <w:jc w:val="left"/>
                        <w:rPr>
                          <w:rFonts w:asciiTheme="majorBidi" w:hAnsiTheme="majorBidi" w:cstheme="majorBidi"/>
                          <w:i/>
                          <w:iCs/>
                        </w:rPr>
                      </w:pPr>
                      <w:r w:rsidRPr="00A4065F">
                        <w:rPr>
                          <w:rFonts w:asciiTheme="majorBidi" w:hAnsiTheme="majorBidi" w:cstheme="majorBidi"/>
                          <w:i/>
                          <w:iCs/>
                        </w:rPr>
                        <w:t xml:space="preserve">              2.9.2   Architecture logique . . . . . . . . . . . . . . . . . . . . . . . . . . . 30</w:t>
                      </w:r>
                    </w:p>
                    <w:p w14:paraId="5AA930AE" w14:textId="77777777" w:rsidR="00A4065F" w:rsidRPr="00A4065F" w:rsidRDefault="00A4065F" w:rsidP="00A4065F">
                      <w:pPr>
                        <w:spacing w:after="160" w:line="259" w:lineRule="auto"/>
                        <w:jc w:val="left"/>
                        <w:rPr>
                          <w:rFonts w:asciiTheme="majorBidi" w:hAnsiTheme="majorBidi" w:cstheme="majorBidi"/>
                          <w:b/>
                          <w:bCs/>
                          <w:i/>
                          <w:iCs/>
                        </w:rPr>
                      </w:pPr>
                      <w:r w:rsidRPr="00A4065F">
                        <w:rPr>
                          <w:rFonts w:asciiTheme="majorBidi" w:hAnsiTheme="majorBidi" w:cstheme="majorBidi"/>
                          <w:b/>
                          <w:bCs/>
                          <w:i/>
                          <w:iCs/>
                        </w:rPr>
                        <w:t xml:space="preserve">      2.10 Conclusion</w:t>
                      </w:r>
                    </w:p>
                    <w:p w14:paraId="1DCD3DB2" w14:textId="5B386954" w:rsidR="00A4065F" w:rsidRDefault="00A4065F"/>
                  </w:txbxContent>
                </v:textbox>
                <w10:wrap type="square"/>
              </v:shape>
            </w:pict>
          </mc:Fallback>
        </mc:AlternateContent>
      </w:r>
    </w:p>
    <w:p w14:paraId="26A412DA" w14:textId="06EAE9F7" w:rsidR="009D7427" w:rsidRPr="00854A69" w:rsidRDefault="009D7427" w:rsidP="001E7B46">
      <w:pPr>
        <w:pStyle w:val="NormalWeb"/>
        <w:spacing w:line="360" w:lineRule="auto"/>
        <w:rPr>
          <w:rFonts w:asciiTheme="majorBidi" w:hAnsiTheme="majorBidi" w:cstheme="majorBidi"/>
          <w:b/>
          <w:bCs/>
          <w:sz w:val="28"/>
          <w:szCs w:val="28"/>
        </w:rPr>
      </w:pPr>
    </w:p>
    <w:p w14:paraId="1A5A6D4C" w14:textId="77777777" w:rsidR="00535A30" w:rsidRDefault="00535A30" w:rsidP="003730AD">
      <w:pPr>
        <w:spacing w:line="360" w:lineRule="auto"/>
        <w:ind w:left="0" w:firstLine="0"/>
        <w:rPr>
          <w:rFonts w:asciiTheme="majorBidi" w:hAnsiTheme="majorBidi" w:cstheme="majorBidi"/>
          <w:b/>
          <w:bCs/>
          <w:sz w:val="36"/>
          <w:szCs w:val="36"/>
        </w:rPr>
      </w:pPr>
    </w:p>
    <w:p w14:paraId="4D9EC30F" w14:textId="77777777" w:rsidR="00535A30" w:rsidRDefault="00535A30" w:rsidP="003730AD">
      <w:pPr>
        <w:spacing w:line="360" w:lineRule="auto"/>
        <w:ind w:left="0" w:firstLine="0"/>
        <w:rPr>
          <w:rFonts w:asciiTheme="majorBidi" w:hAnsiTheme="majorBidi" w:cstheme="majorBidi"/>
          <w:b/>
          <w:bCs/>
          <w:sz w:val="36"/>
          <w:szCs w:val="36"/>
        </w:rPr>
      </w:pPr>
    </w:p>
    <w:p w14:paraId="52F08CA8" w14:textId="77777777" w:rsidR="00535A30" w:rsidRDefault="00535A30" w:rsidP="003730AD">
      <w:pPr>
        <w:spacing w:line="360" w:lineRule="auto"/>
        <w:ind w:left="0" w:firstLine="0"/>
        <w:rPr>
          <w:rFonts w:asciiTheme="majorBidi" w:hAnsiTheme="majorBidi" w:cstheme="majorBidi"/>
          <w:b/>
          <w:bCs/>
          <w:sz w:val="36"/>
          <w:szCs w:val="36"/>
        </w:rPr>
      </w:pPr>
    </w:p>
    <w:p w14:paraId="51D87CA3" w14:textId="5EADF72E" w:rsidR="00A75592" w:rsidRDefault="00FE58CC" w:rsidP="003730AD">
      <w:pPr>
        <w:spacing w:line="360" w:lineRule="auto"/>
        <w:ind w:left="0" w:firstLine="0"/>
        <w:rPr>
          <w:rFonts w:asciiTheme="majorBidi" w:hAnsiTheme="majorBidi" w:cstheme="majorBidi"/>
          <w:b/>
          <w:bCs/>
          <w:sz w:val="36"/>
          <w:szCs w:val="36"/>
        </w:rPr>
      </w:pPr>
      <w:r w:rsidRPr="00FE58CC">
        <w:rPr>
          <w:rFonts w:asciiTheme="majorBidi" w:hAnsiTheme="majorBidi" w:cstheme="majorBidi"/>
          <w:b/>
          <w:bCs/>
          <w:sz w:val="36"/>
          <w:szCs w:val="36"/>
        </w:rPr>
        <w:lastRenderedPageBreak/>
        <w:t>2.1 Introduction</w:t>
      </w:r>
    </w:p>
    <w:p w14:paraId="64BE7616" w14:textId="79C505A0" w:rsidR="00FE58CC" w:rsidRDefault="00FE58CC" w:rsidP="00FE58CC">
      <w:pPr>
        <w:spacing w:line="360" w:lineRule="auto"/>
        <w:ind w:left="0" w:firstLine="0"/>
        <w:rPr>
          <w:rFonts w:asciiTheme="majorBidi" w:hAnsiTheme="majorBidi" w:cstheme="majorBidi"/>
          <w:szCs w:val="24"/>
        </w:rPr>
      </w:pPr>
      <w:r>
        <w:rPr>
          <w:rFonts w:asciiTheme="majorBidi" w:hAnsiTheme="majorBidi" w:cstheme="majorBidi"/>
          <w:szCs w:val="24"/>
        </w:rPr>
        <w:t>Après avoir présenté le contexte général du projet dans le chapitre précédent, ce chapitre est consacré à l’identification des différentes parties prenantes de notre application ainsi qu’à la définition des exigences associés. Nous aborderons également les diagrammes globaux du système ainsi que la planification des sprints, avant de conclure par une étude technique détaillée du projet.</w:t>
      </w:r>
    </w:p>
    <w:p w14:paraId="292B7FAF" w14:textId="1675D0F3" w:rsidR="00FE58CC" w:rsidRDefault="00FE58CC" w:rsidP="003730AD">
      <w:pPr>
        <w:spacing w:line="360" w:lineRule="auto"/>
        <w:ind w:left="0" w:firstLine="0"/>
        <w:rPr>
          <w:rFonts w:asciiTheme="majorBidi" w:hAnsiTheme="majorBidi" w:cstheme="majorBidi"/>
          <w:b/>
          <w:bCs/>
          <w:sz w:val="36"/>
          <w:szCs w:val="36"/>
        </w:rPr>
      </w:pPr>
      <w:r w:rsidRPr="00FE58CC">
        <w:rPr>
          <w:rFonts w:asciiTheme="majorBidi" w:hAnsiTheme="majorBidi" w:cstheme="majorBidi"/>
          <w:b/>
          <w:bCs/>
          <w:sz w:val="36"/>
          <w:szCs w:val="36"/>
        </w:rPr>
        <w:t>2.2 Spécification des exigences</w:t>
      </w:r>
    </w:p>
    <w:p w14:paraId="40DDBDA3" w14:textId="59CCA29E" w:rsidR="00FE58CC" w:rsidRDefault="00FE58CC" w:rsidP="003730AD">
      <w:pPr>
        <w:spacing w:line="360" w:lineRule="auto"/>
        <w:ind w:left="0" w:firstLine="0"/>
        <w:rPr>
          <w:rFonts w:asciiTheme="majorBidi" w:hAnsiTheme="majorBidi" w:cstheme="majorBidi"/>
          <w:szCs w:val="24"/>
        </w:rPr>
      </w:pPr>
      <w:r w:rsidRPr="00FE58CC">
        <w:rPr>
          <w:rFonts w:asciiTheme="majorBidi" w:hAnsiTheme="majorBidi" w:cstheme="majorBidi"/>
          <w:szCs w:val="24"/>
        </w:rPr>
        <w:t>C</w:t>
      </w:r>
      <w:r>
        <w:rPr>
          <w:rFonts w:asciiTheme="majorBidi" w:hAnsiTheme="majorBidi" w:cstheme="majorBidi"/>
          <w:szCs w:val="24"/>
        </w:rPr>
        <w:t xml:space="preserve">ette section vise à identifier les acteurs du </w:t>
      </w:r>
      <w:r w:rsidR="00C70E6C">
        <w:rPr>
          <w:rFonts w:asciiTheme="majorBidi" w:hAnsiTheme="majorBidi" w:cstheme="majorBidi"/>
          <w:szCs w:val="24"/>
        </w:rPr>
        <w:t>système</w:t>
      </w:r>
      <w:r>
        <w:rPr>
          <w:rFonts w:asciiTheme="majorBidi" w:hAnsiTheme="majorBidi" w:cstheme="majorBidi"/>
          <w:szCs w:val="24"/>
        </w:rPr>
        <w:t xml:space="preserve"> et à définir les exigences fonctionnelles et non fonctionnelles nécessaires à son bon fonctionne</w:t>
      </w:r>
      <w:r w:rsidR="00C70E6C">
        <w:rPr>
          <w:rFonts w:asciiTheme="majorBidi" w:hAnsiTheme="majorBidi" w:cstheme="majorBidi"/>
          <w:szCs w:val="24"/>
        </w:rPr>
        <w:t>ment.</w:t>
      </w:r>
    </w:p>
    <w:p w14:paraId="1A876835" w14:textId="77777777" w:rsidR="00F732B9" w:rsidRDefault="00F732B9" w:rsidP="003730AD">
      <w:pPr>
        <w:spacing w:line="360" w:lineRule="auto"/>
        <w:ind w:left="0" w:firstLine="0"/>
        <w:rPr>
          <w:rFonts w:asciiTheme="majorBidi" w:hAnsiTheme="majorBidi" w:cstheme="majorBidi"/>
          <w:szCs w:val="24"/>
        </w:rPr>
      </w:pPr>
    </w:p>
    <w:p w14:paraId="7322A0F7" w14:textId="3EB01E7C" w:rsidR="00C70E6C" w:rsidRDefault="00C70E6C" w:rsidP="00C70E6C">
      <w:pPr>
        <w:spacing w:line="360" w:lineRule="auto"/>
        <w:ind w:left="0" w:firstLine="0"/>
        <w:rPr>
          <w:rFonts w:asciiTheme="majorBidi" w:hAnsiTheme="majorBidi" w:cstheme="majorBidi"/>
          <w:b/>
          <w:bCs/>
          <w:sz w:val="28"/>
          <w:szCs w:val="28"/>
        </w:rPr>
      </w:pPr>
      <w:r w:rsidRPr="00C70E6C">
        <w:rPr>
          <w:rFonts w:asciiTheme="majorBidi" w:hAnsiTheme="majorBidi" w:cstheme="majorBidi"/>
          <w:b/>
          <w:bCs/>
          <w:sz w:val="28"/>
          <w:szCs w:val="28"/>
        </w:rPr>
        <w:t xml:space="preserve">2.2.1 Identification des acteurs </w:t>
      </w:r>
    </w:p>
    <w:p w14:paraId="058E5E8E" w14:textId="03F484B1" w:rsidR="00C70E6C" w:rsidRDefault="00C70E6C" w:rsidP="00C70E6C">
      <w:pPr>
        <w:spacing w:line="360" w:lineRule="auto"/>
        <w:ind w:left="0" w:firstLine="0"/>
        <w:rPr>
          <w:rFonts w:asciiTheme="majorBidi" w:hAnsiTheme="majorBidi" w:cstheme="majorBidi"/>
          <w:szCs w:val="24"/>
        </w:rPr>
      </w:pPr>
      <w:r w:rsidRPr="00C70E6C">
        <w:rPr>
          <w:rFonts w:asciiTheme="majorBidi" w:hAnsiTheme="majorBidi" w:cstheme="majorBidi"/>
          <w:szCs w:val="24"/>
        </w:rPr>
        <w:t>L</w:t>
      </w:r>
      <w:r>
        <w:rPr>
          <w:rFonts w:asciiTheme="majorBidi" w:hAnsiTheme="majorBidi" w:cstheme="majorBidi"/>
          <w:szCs w:val="24"/>
        </w:rPr>
        <w:t>’identification des acteurs constitue une étape essentielle dans la modélisation du système. Un acteur correspond à un rôle joué par une entité externe, qu’il s’agisse d’un utilisateur humain, d’un dispositif matériel ou d’un autre système, interagissant directement avec le système à travers un échange d’informations.</w:t>
      </w:r>
    </w:p>
    <w:p w14:paraId="7C85EF55" w14:textId="3A99653A" w:rsidR="00C70E6C" w:rsidRDefault="00C70E6C" w:rsidP="00C70E6C">
      <w:pPr>
        <w:spacing w:line="360" w:lineRule="auto"/>
        <w:ind w:left="0" w:firstLine="0"/>
        <w:rPr>
          <w:rFonts w:asciiTheme="majorBidi" w:hAnsiTheme="majorBidi" w:cstheme="majorBidi"/>
          <w:szCs w:val="24"/>
        </w:rPr>
      </w:pPr>
      <w:r>
        <w:rPr>
          <w:rFonts w:asciiTheme="majorBidi" w:hAnsiTheme="majorBidi" w:cstheme="majorBidi"/>
          <w:szCs w:val="24"/>
        </w:rPr>
        <w:t>Dans notre cas, l’application met en jeu trois acteurs principaux, chacun interagissant avec le système en fonction de ses rôles et responsabilités.</w:t>
      </w:r>
    </w:p>
    <w:p w14:paraId="29CD42CE" w14:textId="42889F6B" w:rsidR="00C70E6C" w:rsidRDefault="00C70E6C" w:rsidP="00C70E6C">
      <w:pPr>
        <w:spacing w:line="360" w:lineRule="auto"/>
        <w:ind w:left="0" w:firstLine="0"/>
        <w:rPr>
          <w:rFonts w:asciiTheme="majorBidi" w:hAnsiTheme="majorBidi" w:cstheme="majorBidi"/>
          <w:szCs w:val="24"/>
        </w:rPr>
      </w:pPr>
    </w:p>
    <w:p w14:paraId="7A7541CD" w14:textId="3E8129A9" w:rsidR="00C70E6C" w:rsidRPr="00142332" w:rsidRDefault="00C70E6C" w:rsidP="00C70E6C">
      <w:pPr>
        <w:spacing w:line="360" w:lineRule="auto"/>
        <w:rPr>
          <w:rFonts w:asciiTheme="majorBidi" w:hAnsiTheme="majorBidi" w:cstheme="majorBidi"/>
        </w:rPr>
      </w:pPr>
      <w:r w:rsidRPr="00142332">
        <w:rPr>
          <w:rFonts w:asciiTheme="majorBidi" w:hAnsiTheme="majorBidi" w:cstheme="majorBidi"/>
          <w:b/>
          <w:bCs/>
          <w:sz w:val="28"/>
          <w:szCs w:val="24"/>
        </w:rPr>
        <w:t>Visiteur :</w:t>
      </w:r>
      <w:r w:rsidRPr="00142332">
        <w:rPr>
          <w:rFonts w:asciiTheme="majorBidi" w:hAnsiTheme="majorBidi" w:cstheme="majorBidi"/>
        </w:rPr>
        <w:t xml:space="preserve"> </w:t>
      </w:r>
      <w:r w:rsidR="00F732B9">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7F6A5CDD" w14:textId="77777777" w:rsidR="00C70E6C" w:rsidRPr="00E305C1" w:rsidRDefault="00C70E6C" w:rsidP="00C70E6C">
      <w:pPr>
        <w:spacing w:after="0" w:line="360" w:lineRule="auto"/>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Consulter les informations générales sur la plateforme </w:t>
      </w:r>
    </w:p>
    <w:p w14:paraId="2E79932E" w14:textId="58821F3E" w:rsidR="00C70E6C" w:rsidRDefault="00C70E6C"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Consulter les produits disponibles dans la boutique</w:t>
      </w:r>
    </w:p>
    <w:p w14:paraId="12F57347" w14:textId="513CA124" w:rsidR="00C70E6C" w:rsidRPr="00142332" w:rsidRDefault="00C70E6C"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Ajouter des produits à son panier</w:t>
      </w:r>
    </w:p>
    <w:p w14:paraId="09102029" w14:textId="77777777" w:rsidR="00C70E6C" w:rsidRPr="00E305C1" w:rsidRDefault="00C70E6C" w:rsidP="00C70E6C">
      <w:pPr>
        <w:spacing w:after="0" w:line="360" w:lineRule="auto"/>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Accéder aux jeux éducatifs </w:t>
      </w:r>
    </w:p>
    <w:p w14:paraId="4AAE6D35" w14:textId="1DFECEF4" w:rsidR="00C70E6C" w:rsidRDefault="00C70E6C" w:rsidP="00C70E6C">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S’inscrire pour créer un compte</w:t>
      </w:r>
    </w:p>
    <w:p w14:paraId="7D3820AC" w14:textId="0766DBC9" w:rsidR="00C70E6C" w:rsidRDefault="00C70E6C" w:rsidP="00C70E6C">
      <w:pPr>
        <w:pStyle w:val="NormalWeb"/>
        <w:rPr>
          <w:rFonts w:asciiTheme="majorBidi" w:hAnsiTheme="majorBidi" w:cstheme="majorBidi"/>
        </w:rPr>
      </w:pPr>
      <w:r w:rsidRPr="00142332">
        <w:rPr>
          <w:rFonts w:asciiTheme="majorBidi" w:hAnsiTheme="majorBidi" w:cstheme="majorBidi"/>
          <w:b/>
          <w:bCs/>
          <w:sz w:val="28"/>
          <w:szCs w:val="28"/>
        </w:rPr>
        <w:t>Client </w:t>
      </w:r>
      <w:r w:rsidRPr="00142332">
        <w:rPr>
          <w:rFonts w:asciiTheme="majorBidi" w:hAnsiTheme="majorBidi" w:cstheme="majorBidi"/>
        </w:rPr>
        <w:t xml:space="preserve">: </w:t>
      </w:r>
      <w:r w:rsidR="00664239">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6D4A7299" w14:textId="2B5FAD05" w:rsidR="00C70E6C" w:rsidRDefault="00C70E6C"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S’authentifier, Gérer</w:t>
      </w:r>
      <w:r w:rsidRPr="00142332">
        <w:rPr>
          <w:rFonts w:asciiTheme="majorBidi" w:eastAsia="Times New Roman" w:hAnsiTheme="majorBidi" w:cstheme="majorBidi"/>
          <w:color w:val="auto"/>
          <w:szCs w:val="24"/>
        </w:rPr>
        <w:t xml:space="preserve"> son compte et son profil </w:t>
      </w:r>
    </w:p>
    <w:p w14:paraId="29F8290E" w14:textId="0583C104" w:rsidR="00C70E6C" w:rsidRPr="00142332" w:rsidRDefault="00C70E6C"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Effectuer des achats</w:t>
      </w:r>
      <w:r>
        <w:rPr>
          <w:rFonts w:asciiTheme="majorBidi" w:eastAsia="Times New Roman" w:hAnsiTheme="majorBidi" w:cstheme="majorBidi"/>
          <w:color w:val="auto"/>
          <w:szCs w:val="24"/>
        </w:rPr>
        <w:t xml:space="preserve"> de pots intelligents</w:t>
      </w:r>
      <w:r w:rsidRPr="00142332">
        <w:rPr>
          <w:rFonts w:asciiTheme="majorBidi" w:eastAsia="Times New Roman" w:hAnsiTheme="majorBidi" w:cstheme="majorBidi"/>
          <w:color w:val="auto"/>
          <w:szCs w:val="24"/>
        </w:rPr>
        <w:t xml:space="preserve"> via la boutique </w:t>
      </w:r>
    </w:p>
    <w:p w14:paraId="5C1B4B32" w14:textId="0FF72935" w:rsidR="00C70E6C" w:rsidRPr="00142332" w:rsidRDefault="00C70E6C"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Connecter et gérer ses pots intelligents </w:t>
      </w:r>
    </w:p>
    <w:p w14:paraId="1E20A17F" w14:textId="7871543E" w:rsidR="00C70E6C" w:rsidRDefault="00C70E6C"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Consulter les paramètres</w:t>
      </w:r>
      <w:r>
        <w:rPr>
          <w:rFonts w:asciiTheme="majorBidi" w:eastAsia="Times New Roman" w:hAnsiTheme="majorBidi" w:cstheme="majorBidi"/>
          <w:color w:val="auto"/>
          <w:szCs w:val="24"/>
        </w:rPr>
        <w:t xml:space="preserve"> de ses pots</w:t>
      </w:r>
      <w:r w:rsidRPr="00142332">
        <w:rPr>
          <w:rFonts w:asciiTheme="majorBidi" w:eastAsia="Times New Roman" w:hAnsiTheme="majorBidi" w:cstheme="majorBidi"/>
          <w:color w:val="auto"/>
          <w:szCs w:val="24"/>
        </w:rPr>
        <w:t xml:space="preserve"> en temps réel</w:t>
      </w:r>
    </w:p>
    <w:p w14:paraId="2EB9C62F" w14:textId="4893BADC" w:rsidR="00574190" w:rsidRDefault="00574190"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Prédire les valeurs de ses paramètres </w:t>
      </w:r>
    </w:p>
    <w:p w14:paraId="321586A9" w14:textId="397F52EB" w:rsidR="00574190" w:rsidRDefault="00574190"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Reconnaitre les besoins des plantes à intégrer dans ses pots</w:t>
      </w:r>
    </w:p>
    <w:p w14:paraId="6A37D882" w14:textId="3C6B38DD" w:rsidR="00574190" w:rsidRPr="00142332" w:rsidRDefault="00574190"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Déclencher l’irrigation de ses plantes (à distance, auto, intelligent)</w:t>
      </w:r>
    </w:p>
    <w:p w14:paraId="64E040ED" w14:textId="77777777" w:rsidR="00C70E6C" w:rsidRPr="00142332" w:rsidRDefault="00C70E6C" w:rsidP="00C70E6C">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Visualiser l’historique des données </w:t>
      </w:r>
    </w:p>
    <w:p w14:paraId="6A10209D" w14:textId="77777777" w:rsidR="00574190" w:rsidRDefault="00C70E6C" w:rsidP="00574190">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Recevoir des notifications et recommandatio</w:t>
      </w:r>
      <w:r w:rsidR="00574190">
        <w:rPr>
          <w:rFonts w:asciiTheme="majorBidi" w:eastAsia="Times New Roman" w:hAnsiTheme="majorBidi" w:cstheme="majorBidi"/>
          <w:color w:val="auto"/>
          <w:szCs w:val="24"/>
        </w:rPr>
        <w:t>n</w:t>
      </w:r>
    </w:p>
    <w:p w14:paraId="76CCD133" w14:textId="77777777" w:rsidR="00574190" w:rsidRDefault="00574190" w:rsidP="00574190">
      <w:pPr>
        <w:spacing w:after="0" w:line="360" w:lineRule="auto"/>
        <w:ind w:left="0" w:firstLine="0"/>
        <w:jc w:val="left"/>
        <w:rPr>
          <w:rFonts w:asciiTheme="majorBidi" w:hAnsiTheme="majorBidi" w:cstheme="majorBidi"/>
        </w:rPr>
      </w:pPr>
      <w:r>
        <w:rPr>
          <w:rFonts w:asciiTheme="majorBidi" w:eastAsia="Times New Roman" w:hAnsiTheme="majorBidi" w:cstheme="majorBidi"/>
          <w:color w:val="auto"/>
          <w:szCs w:val="24"/>
        </w:rPr>
        <w:t>-</w:t>
      </w:r>
      <w:r w:rsidRPr="00574190">
        <w:rPr>
          <w:rFonts w:asciiTheme="majorBidi" w:hAnsiTheme="majorBidi" w:cstheme="majorBidi"/>
        </w:rPr>
        <w:t xml:space="preserve"> </w:t>
      </w:r>
      <w:r>
        <w:rPr>
          <w:rFonts w:asciiTheme="majorBidi" w:hAnsiTheme="majorBidi" w:cstheme="majorBidi"/>
        </w:rPr>
        <w:t xml:space="preserve">   </w:t>
      </w:r>
      <w:r w:rsidRPr="00B949D6">
        <w:rPr>
          <w:rFonts w:asciiTheme="majorBidi" w:hAnsiTheme="majorBidi" w:cstheme="majorBidi"/>
        </w:rPr>
        <w:t>Soumettre des réclamation</w:t>
      </w:r>
      <w:r>
        <w:rPr>
          <w:rFonts w:asciiTheme="majorBidi" w:hAnsiTheme="majorBidi" w:cstheme="majorBidi"/>
        </w:rPr>
        <w:t xml:space="preserve">s </w:t>
      </w:r>
    </w:p>
    <w:p w14:paraId="02BE92D4" w14:textId="1602E191" w:rsidR="00574190" w:rsidRDefault="00574190" w:rsidP="00574190">
      <w:pPr>
        <w:spacing w:after="0" w:line="360" w:lineRule="auto"/>
        <w:ind w:left="0" w:firstLine="0"/>
        <w:jc w:val="left"/>
        <w:rPr>
          <w:rFonts w:asciiTheme="majorBidi" w:eastAsia="Times New Roman" w:hAnsiTheme="majorBidi" w:cstheme="majorBidi"/>
          <w:color w:val="auto"/>
          <w:szCs w:val="24"/>
        </w:rPr>
      </w:pPr>
      <w:r>
        <w:rPr>
          <w:rFonts w:asciiTheme="majorBidi" w:hAnsiTheme="majorBidi" w:cstheme="majorBidi"/>
        </w:rPr>
        <w:t>-</w:t>
      </w:r>
      <w:r w:rsidRPr="00574190">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Accéder aux cours</w:t>
      </w:r>
      <w:r>
        <w:rPr>
          <w:rFonts w:asciiTheme="majorBidi" w:eastAsia="Times New Roman" w:hAnsiTheme="majorBidi" w:cstheme="majorBidi"/>
          <w:color w:val="auto"/>
          <w:szCs w:val="24"/>
        </w:rPr>
        <w:t xml:space="preserve"> certifiés</w:t>
      </w:r>
      <w:r w:rsidRPr="00142332">
        <w:rPr>
          <w:rFonts w:asciiTheme="majorBidi" w:eastAsia="Times New Roman" w:hAnsiTheme="majorBidi" w:cstheme="majorBidi"/>
          <w:color w:val="auto"/>
          <w:szCs w:val="24"/>
        </w:rPr>
        <w:t xml:space="preserve"> et jeux éducatifs </w:t>
      </w:r>
    </w:p>
    <w:p w14:paraId="07942649" w14:textId="598D713F" w:rsidR="00664239" w:rsidRDefault="00664239" w:rsidP="00574190">
      <w:pPr>
        <w:spacing w:after="0" w:line="360" w:lineRule="auto"/>
        <w:ind w:left="0" w:firstLine="0"/>
        <w:jc w:val="left"/>
        <w:rPr>
          <w:rFonts w:asciiTheme="majorBidi" w:eastAsia="Times New Roman" w:hAnsiTheme="majorBidi" w:cstheme="majorBidi"/>
          <w:color w:val="auto"/>
          <w:szCs w:val="24"/>
        </w:rPr>
      </w:pPr>
    </w:p>
    <w:p w14:paraId="4C8D2E2E" w14:textId="6BA6325D" w:rsidR="00664239" w:rsidRDefault="00664239" w:rsidP="00664239">
      <w:pPr>
        <w:spacing w:after="0" w:line="360" w:lineRule="auto"/>
        <w:jc w:val="left"/>
        <w:rPr>
          <w:rFonts w:asciiTheme="majorBidi" w:hAnsiTheme="majorBidi" w:cstheme="majorBidi"/>
        </w:rPr>
      </w:pPr>
      <w:r w:rsidRPr="00142332">
        <w:rPr>
          <w:rFonts w:asciiTheme="majorBidi" w:eastAsia="Times New Roman" w:hAnsiTheme="majorBidi" w:cstheme="majorBidi"/>
          <w:b/>
          <w:b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5F318B8D" w14:textId="567C098B" w:rsidR="00664239" w:rsidRDefault="00664239" w:rsidP="00664239">
      <w:pPr>
        <w:spacing w:after="0" w:line="360" w:lineRule="auto"/>
        <w:jc w:val="left"/>
        <w:rPr>
          <w:rFonts w:asciiTheme="majorBidi" w:hAnsiTheme="majorBidi" w:cstheme="majorBidi"/>
        </w:rPr>
      </w:pPr>
      <w:r w:rsidRPr="0071534A">
        <w:rPr>
          <w:rFonts w:asciiTheme="majorBidi" w:eastAsia="Times New Roman" w:hAnsiTheme="majorBidi" w:cstheme="majorBidi"/>
          <w:color w:val="auto"/>
          <w:sz w:val="28"/>
          <w:szCs w:val="28"/>
        </w:rPr>
        <w:t>-</w:t>
      </w:r>
      <w:r>
        <w:rPr>
          <w:rFonts w:asciiTheme="majorBidi" w:eastAsia="Times New Roman" w:hAnsiTheme="majorBidi" w:cstheme="majorBidi"/>
          <w:b/>
          <w:bCs/>
          <w:color w:val="auto"/>
          <w:sz w:val="28"/>
          <w:szCs w:val="28"/>
        </w:rPr>
        <w:t xml:space="preserve">  </w:t>
      </w:r>
      <w:r w:rsidRPr="00142332">
        <w:rPr>
          <w:rFonts w:asciiTheme="majorBidi" w:eastAsia="Times New Roman" w:hAnsiTheme="majorBidi" w:cstheme="majorBidi"/>
          <w:color w:val="auto"/>
          <w:szCs w:val="24"/>
        </w:rPr>
        <w:t xml:space="preserve">Gérer les comptes </w:t>
      </w:r>
      <w:r>
        <w:rPr>
          <w:rFonts w:asciiTheme="majorBidi" w:eastAsia="Times New Roman" w:hAnsiTheme="majorBidi" w:cstheme="majorBidi"/>
          <w:color w:val="auto"/>
          <w:szCs w:val="24"/>
        </w:rPr>
        <w:t>utilisateurs</w:t>
      </w:r>
    </w:p>
    <w:p w14:paraId="0AC38F32" w14:textId="3EFAE99A" w:rsidR="00664239" w:rsidRPr="0071534A" w:rsidRDefault="00664239" w:rsidP="00664239">
      <w:pPr>
        <w:spacing w:after="0" w:line="360" w:lineRule="auto"/>
        <w:jc w:val="left"/>
        <w:rPr>
          <w:rFonts w:asciiTheme="majorBidi" w:hAnsiTheme="majorBidi" w:cstheme="majorBidi"/>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Gérer l</w:t>
      </w:r>
      <w:r>
        <w:rPr>
          <w:rFonts w:asciiTheme="majorBidi" w:eastAsia="Times New Roman" w:hAnsiTheme="majorBidi" w:cstheme="majorBidi"/>
          <w:color w:val="auto"/>
          <w:szCs w:val="24"/>
        </w:rPr>
        <w:t xml:space="preserve">es produits de la boutique </w:t>
      </w:r>
      <w:r w:rsidRPr="00142332">
        <w:rPr>
          <w:rFonts w:asciiTheme="majorBidi" w:eastAsia="Times New Roman" w:hAnsiTheme="majorBidi" w:cstheme="majorBidi"/>
          <w:color w:val="auto"/>
          <w:szCs w:val="24"/>
        </w:rPr>
        <w:t xml:space="preserve">(ajout, modification, suppression) </w:t>
      </w:r>
    </w:p>
    <w:p w14:paraId="0B592505" w14:textId="1B79FAED" w:rsidR="00664239" w:rsidRDefault="00664239" w:rsidP="00664239">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Gérer les commandes </w:t>
      </w:r>
    </w:p>
    <w:p w14:paraId="4D8F16E3" w14:textId="77777777" w:rsidR="00664239" w:rsidRPr="0071534A" w:rsidRDefault="00664239" w:rsidP="00664239">
      <w:pPr>
        <w:spacing w:after="0" w:line="360" w:lineRule="auto"/>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71534A">
        <w:rPr>
          <w:rFonts w:asciiTheme="majorBidi" w:eastAsia="Times New Roman" w:hAnsiTheme="majorBidi" w:cstheme="majorBidi"/>
          <w:color w:val="auto"/>
          <w:szCs w:val="24"/>
        </w:rPr>
        <w:t xml:space="preserve">Valider ou refuser le paiement de l’abonnement mensuel du pot </w:t>
      </w:r>
    </w:p>
    <w:p w14:paraId="75EDD89A" w14:textId="77777777" w:rsidR="00664239" w:rsidRPr="00142332" w:rsidRDefault="00664239" w:rsidP="00664239">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Superviser les pots connectés et leurs paramètres </w:t>
      </w:r>
    </w:p>
    <w:p w14:paraId="409B7718" w14:textId="10533CCE" w:rsidR="00664239" w:rsidRPr="00142332" w:rsidRDefault="00664239" w:rsidP="00664239">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Consulter les données globales </w:t>
      </w:r>
      <w:r w:rsidR="00F732B9">
        <w:rPr>
          <w:rFonts w:asciiTheme="majorBidi" w:eastAsia="Times New Roman" w:hAnsiTheme="majorBidi" w:cstheme="majorBidi"/>
          <w:color w:val="auto"/>
          <w:szCs w:val="24"/>
        </w:rPr>
        <w:t xml:space="preserve">(nombre d’utilisateurs inscrit, le revenu mensuel etc.) </w:t>
      </w:r>
    </w:p>
    <w:p w14:paraId="2983292D" w14:textId="78E08869" w:rsidR="00664239" w:rsidRDefault="00664239" w:rsidP="00F732B9">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w:t>
      </w:r>
      <w:r w:rsidRPr="00142332">
        <w:rPr>
          <w:rFonts w:asciiTheme="majorBidi" w:eastAsia="Times New Roman" w:hAnsiTheme="majorBidi" w:cstheme="majorBidi"/>
          <w:color w:val="auto"/>
          <w:szCs w:val="24"/>
        </w:rPr>
        <w:t xml:space="preserve">  Traiter les réclamations</w:t>
      </w:r>
    </w:p>
    <w:p w14:paraId="58DE0E04" w14:textId="77777777" w:rsidR="00F732B9" w:rsidRDefault="00F732B9" w:rsidP="00F732B9">
      <w:pPr>
        <w:spacing w:after="0" w:line="360" w:lineRule="auto"/>
        <w:ind w:left="0" w:firstLine="0"/>
        <w:jc w:val="left"/>
        <w:rPr>
          <w:rFonts w:asciiTheme="majorBidi" w:eastAsia="Times New Roman" w:hAnsiTheme="majorBidi" w:cstheme="majorBidi"/>
          <w:color w:val="auto"/>
          <w:szCs w:val="24"/>
        </w:rPr>
      </w:pPr>
    </w:p>
    <w:p w14:paraId="05E93E28" w14:textId="77777777" w:rsidR="00F732B9" w:rsidRPr="00142332" w:rsidRDefault="00F732B9" w:rsidP="00F732B9">
      <w:pPr>
        <w:spacing w:line="360" w:lineRule="auto"/>
        <w:rPr>
          <w:rFonts w:asciiTheme="majorBidi" w:hAnsiTheme="majorBidi" w:cstheme="majorBidi"/>
          <w:b/>
          <w:bCs/>
          <w:sz w:val="28"/>
          <w:szCs w:val="24"/>
        </w:rPr>
      </w:pPr>
      <w:r w:rsidRPr="00142332">
        <w:rPr>
          <w:rFonts w:asciiTheme="majorBidi" w:hAnsiTheme="majorBidi" w:cstheme="majorBidi"/>
          <w:b/>
          <w:bCs/>
          <w:sz w:val="28"/>
          <w:szCs w:val="24"/>
        </w:rPr>
        <w:t>2.2.2 Spécification des besoins</w:t>
      </w:r>
    </w:p>
    <w:p w14:paraId="60022B44" w14:textId="77777777" w:rsidR="00F732B9" w:rsidRPr="00142332" w:rsidRDefault="00F732B9" w:rsidP="00F732B9">
      <w:pPr>
        <w:spacing w:line="360" w:lineRule="auto"/>
        <w:rPr>
          <w:rFonts w:asciiTheme="majorBidi" w:hAnsiTheme="majorBidi" w:cstheme="majorBidi"/>
        </w:rPr>
      </w:pPr>
      <w:r w:rsidRPr="00142332">
        <w:rPr>
          <w:rFonts w:asciiTheme="majorBidi" w:hAnsiTheme="majorBidi" w:cstheme="majorBidi"/>
        </w:rPr>
        <w:t xml:space="preserve">         La plateforme web Smart Plant Care doit fournir aux utilisateurs différentes fonctionnalités.</w:t>
      </w:r>
    </w:p>
    <w:p w14:paraId="4E42CC62" w14:textId="77777777" w:rsidR="00F732B9" w:rsidRDefault="00F732B9" w:rsidP="00F732B9">
      <w:pPr>
        <w:spacing w:line="360" w:lineRule="auto"/>
        <w:rPr>
          <w:rFonts w:asciiTheme="majorBidi" w:hAnsiTheme="majorBidi" w:cstheme="majorBidi"/>
        </w:rPr>
      </w:pPr>
      <w:r w:rsidRPr="00142332">
        <w:rPr>
          <w:rFonts w:asciiTheme="majorBidi" w:hAnsiTheme="majorBidi" w:cstheme="majorBidi"/>
        </w:rPr>
        <w:t xml:space="preserve">    Nous allons donc expliquer les besoins en lien avec le contexte de notre plateforme.</w:t>
      </w:r>
    </w:p>
    <w:p w14:paraId="73A7AF07" w14:textId="77777777" w:rsidR="00F732B9" w:rsidRDefault="00F732B9" w:rsidP="00F732B9">
      <w:pPr>
        <w:spacing w:line="360" w:lineRule="auto"/>
        <w:ind w:left="0" w:firstLine="0"/>
        <w:rPr>
          <w:rFonts w:asciiTheme="majorBidi" w:hAnsiTheme="majorBidi" w:cstheme="majorBidi"/>
          <w:b/>
          <w:bCs/>
        </w:rPr>
      </w:pPr>
      <w:r w:rsidRPr="00142332">
        <w:rPr>
          <w:rFonts w:asciiTheme="majorBidi" w:hAnsiTheme="majorBidi" w:cstheme="majorBidi"/>
          <w:b/>
          <w:bCs/>
        </w:rPr>
        <w:t xml:space="preserve">2.2.2.1 Besoins fonctionnels </w:t>
      </w:r>
    </w:p>
    <w:p w14:paraId="02F2A12C" w14:textId="77777777" w:rsidR="00F732B9" w:rsidRPr="00142332" w:rsidRDefault="00F732B9" w:rsidP="00F732B9">
      <w:pPr>
        <w:spacing w:line="360" w:lineRule="auto"/>
        <w:ind w:left="0" w:firstLine="0"/>
        <w:rPr>
          <w:rFonts w:asciiTheme="majorBidi" w:hAnsiTheme="majorBidi" w:cstheme="majorBidi"/>
          <w:b/>
          <w:bCs/>
        </w:rPr>
      </w:pPr>
    </w:p>
    <w:p w14:paraId="311DD1C1" w14:textId="77777777" w:rsidR="00F732B9" w:rsidRPr="00142332" w:rsidRDefault="00F732B9" w:rsidP="00F732B9">
      <w:pPr>
        <w:spacing w:line="360" w:lineRule="auto"/>
        <w:ind w:left="0" w:firstLine="0"/>
        <w:rPr>
          <w:rFonts w:asciiTheme="majorBidi" w:hAnsiTheme="majorBidi" w:cstheme="majorBidi"/>
          <w:b/>
          <w:bCs/>
        </w:rPr>
      </w:pPr>
      <w:r>
        <w:rPr>
          <w:rFonts w:asciiTheme="majorBidi" w:hAnsiTheme="majorBidi" w:cstheme="majorBidi"/>
          <w:b/>
          <w:bCs/>
        </w:rPr>
        <w:t xml:space="preserve">   </w:t>
      </w:r>
      <w:r w:rsidRPr="00142332">
        <w:rPr>
          <w:rFonts w:asciiTheme="majorBidi" w:hAnsiTheme="majorBidi" w:cstheme="majorBidi"/>
        </w:rPr>
        <w:t xml:space="preserve"> -  </w:t>
      </w:r>
      <w:r w:rsidRPr="00142332">
        <w:rPr>
          <w:rFonts w:asciiTheme="majorBidi" w:hAnsiTheme="majorBidi" w:cstheme="majorBidi"/>
          <w:b/>
          <w:bCs/>
        </w:rPr>
        <w:t>Authentification et autorisation</w:t>
      </w:r>
      <w:r w:rsidRPr="00142332">
        <w:rPr>
          <w:rFonts w:asciiTheme="majorBidi" w:hAnsiTheme="majorBidi" w:cstheme="majorBidi"/>
        </w:rPr>
        <w:t xml:space="preserve"> : s’authentifier de manière sécurisée et être autorisé à</w:t>
      </w:r>
    </w:p>
    <w:p w14:paraId="60049881" w14:textId="77777777" w:rsidR="00F732B9" w:rsidRPr="00142332" w:rsidRDefault="00F732B9" w:rsidP="00F732B9">
      <w:pPr>
        <w:spacing w:line="360" w:lineRule="auto"/>
        <w:rPr>
          <w:rFonts w:asciiTheme="majorBidi" w:hAnsiTheme="majorBidi" w:cstheme="majorBidi"/>
        </w:rPr>
      </w:pPr>
      <w:r w:rsidRPr="00142332">
        <w:rPr>
          <w:rFonts w:asciiTheme="majorBidi" w:hAnsiTheme="majorBidi" w:cstheme="majorBidi"/>
        </w:rPr>
        <w:t xml:space="preserve">accéder aux fonctionnalités appropriées en fonction de leur rôle (client, admin). </w:t>
      </w:r>
    </w:p>
    <w:p w14:paraId="322CDA0F" w14:textId="75D58664" w:rsidR="00F732B9" w:rsidRDefault="00F732B9" w:rsidP="00F732B9">
      <w:pPr>
        <w:spacing w:line="360" w:lineRule="auto"/>
        <w:rPr>
          <w:rFonts w:asciiTheme="majorBidi" w:hAnsiTheme="majorBidi" w:cstheme="majorBidi"/>
        </w:rPr>
      </w:pPr>
      <w:r w:rsidRPr="00142332">
        <w:rPr>
          <w:rFonts w:asciiTheme="majorBidi" w:hAnsiTheme="majorBidi" w:cstheme="majorBidi"/>
        </w:rPr>
        <w:t xml:space="preserve">    -</w:t>
      </w:r>
      <w:r w:rsidR="00A264F9">
        <w:rPr>
          <w:rFonts w:asciiTheme="majorBidi" w:hAnsiTheme="majorBidi" w:cstheme="majorBidi"/>
        </w:rPr>
        <w:t xml:space="preserve">  </w:t>
      </w:r>
      <w:r w:rsidRPr="00142332">
        <w:rPr>
          <w:rFonts w:asciiTheme="majorBidi" w:hAnsiTheme="majorBidi" w:cstheme="majorBidi"/>
          <w:b/>
          <w:bCs/>
        </w:rPr>
        <w:t>Gestion des profils utilisateurs</w:t>
      </w:r>
      <w:r w:rsidRPr="00142332">
        <w:rPr>
          <w:rFonts w:asciiTheme="majorBidi" w:hAnsiTheme="majorBidi" w:cstheme="majorBidi"/>
        </w:rPr>
        <w:t> : Le système doit permettre aux utilisateurs de consulter et modifier leurs informations personnelles. L’administrateur peut également gérer les comptes utilisateurs afin d’assurer la cohérence et la sécurité du système</w:t>
      </w:r>
    </w:p>
    <w:p w14:paraId="0365BF3A" w14:textId="6F3BB886" w:rsidR="00F732B9" w:rsidRPr="00142332" w:rsidRDefault="00F732B9" w:rsidP="00F732B9">
      <w:pPr>
        <w:spacing w:line="360" w:lineRule="auto"/>
        <w:rPr>
          <w:rFonts w:asciiTheme="majorBidi" w:hAnsiTheme="majorBidi" w:cstheme="majorBidi"/>
        </w:rPr>
      </w:pPr>
      <w:r>
        <w:rPr>
          <w:rFonts w:asciiTheme="majorBidi" w:hAnsiTheme="majorBidi" w:cstheme="majorBidi"/>
        </w:rPr>
        <w:lastRenderedPageBreak/>
        <w:t xml:space="preserve">    </w:t>
      </w:r>
      <w:r w:rsidRPr="00142332">
        <w:rPr>
          <w:rFonts w:asciiTheme="majorBidi" w:hAnsiTheme="majorBidi" w:cstheme="majorBidi"/>
          <w:b/>
          <w:bCs/>
        </w:rPr>
        <w:t>-</w:t>
      </w:r>
      <w:r w:rsidR="00A264F9">
        <w:rPr>
          <w:rFonts w:asciiTheme="majorBidi" w:hAnsiTheme="majorBidi" w:cstheme="majorBidi"/>
          <w:b/>
          <w:bCs/>
        </w:rPr>
        <w:t xml:space="preserve">  </w:t>
      </w:r>
      <w:r w:rsidRPr="00142332">
        <w:rPr>
          <w:rFonts w:asciiTheme="majorBidi" w:hAnsiTheme="majorBidi" w:cstheme="majorBidi"/>
          <w:b/>
          <w:bCs/>
        </w:rPr>
        <w:t>Gestion de la boutique :</w:t>
      </w:r>
      <w:r w:rsidRPr="00142332">
        <w:rPr>
          <w:rFonts w:asciiTheme="majorBidi" w:hAnsiTheme="majorBidi" w:cstheme="majorBidi"/>
        </w:rPr>
        <w:t xml:space="preserve"> La plateforme doit permettre au visiteur et au client de consulter les produits disponibles ainsi que leurs caractéristiques. L’administrateur doit pouvoir ajouter, modifier ou supprimer les produits proposés</w:t>
      </w:r>
      <w:r>
        <w:rPr>
          <w:rFonts w:asciiTheme="majorBidi" w:hAnsiTheme="majorBidi" w:cstheme="majorBidi"/>
        </w:rPr>
        <w:t>.</w:t>
      </w:r>
    </w:p>
    <w:p w14:paraId="7165C90B" w14:textId="32B7393E" w:rsidR="00F732B9" w:rsidRDefault="00F732B9" w:rsidP="00F732B9">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au panier, de modifier les quantités ou de supprimer des articles. Cette fonctionnalité facilite la préparation des commandes.                                                                                                </w:t>
      </w:r>
    </w:p>
    <w:p w14:paraId="68DE94F1" w14:textId="77777777" w:rsidR="00F732B9" w:rsidRPr="003E4316" w:rsidRDefault="00F732B9" w:rsidP="00F732B9">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3E04DBC2" w14:textId="77777777" w:rsidR="00F732B9" w:rsidRPr="00142332" w:rsidRDefault="00F732B9" w:rsidP="00F732B9">
      <w:pPr>
        <w:spacing w:line="360" w:lineRule="auto"/>
        <w:ind w:left="0" w:firstLine="0"/>
        <w:rPr>
          <w:rFonts w:asciiTheme="majorBidi" w:hAnsiTheme="majorBidi" w:cstheme="majorBidi"/>
          <w:b/>
          <w:bCs/>
        </w:rPr>
      </w:pPr>
      <w:r w:rsidRPr="00142332">
        <w:rPr>
          <w:rFonts w:asciiTheme="majorBidi" w:hAnsiTheme="majorBidi" w:cstheme="majorBidi"/>
          <w:b/>
          <w:bCs/>
        </w:rPr>
        <w:t xml:space="preserve"> </w:t>
      </w:r>
      <w:r>
        <w:rPr>
          <w:rFonts w:asciiTheme="majorBidi" w:hAnsiTheme="majorBidi" w:cstheme="majorBidi"/>
          <w:b/>
          <w:bCs/>
        </w:rPr>
        <w:t xml:space="preserve">   </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transactions financières.                                                                                                                                       </w:t>
      </w:r>
      <w:r w:rsidRPr="00142332">
        <w:rPr>
          <w:rFonts w:asciiTheme="majorBidi" w:hAnsiTheme="majorBidi" w:cstheme="majorBidi"/>
          <w:b/>
          <w:bCs/>
        </w:rPr>
        <w:t xml:space="preserve">      </w:t>
      </w:r>
    </w:p>
    <w:p w14:paraId="5B6F8521" w14:textId="4BE6F321" w:rsidR="00F732B9" w:rsidRPr="00142332" w:rsidRDefault="00F732B9" w:rsidP="00F732B9">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 xml:space="preserve">- </w:t>
      </w:r>
      <w:r>
        <w:rPr>
          <w:rFonts w:asciiTheme="majorBidi" w:hAnsiTheme="majorBidi" w:cstheme="majorBidi"/>
          <w:b/>
          <w:bCs/>
        </w:rPr>
        <w:t xml:space="preserve"> </w:t>
      </w:r>
      <w:r w:rsidRPr="00142332">
        <w:rPr>
          <w:rFonts w:asciiTheme="majorBidi" w:hAnsiTheme="majorBidi" w:cstheme="majorBidi"/>
          <w:b/>
          <w:bCs/>
        </w:rPr>
        <w:t>Gestion des pots connectés :</w:t>
      </w:r>
      <w:r w:rsidRPr="00142332">
        <w:rPr>
          <w:rFonts w:asciiTheme="majorBidi" w:hAnsiTheme="majorBidi" w:cstheme="majorBidi"/>
        </w:rPr>
        <w:t xml:space="preserve"> La plateforme doit permettre au client de connecter et gérer ses pots intelligents, ainsi que de consulter les paramètres en temps réel et l’historique. L’administrateur peut consulter</w:t>
      </w:r>
      <w:r w:rsidR="00A264F9">
        <w:rPr>
          <w:rFonts w:asciiTheme="majorBidi" w:hAnsiTheme="majorBidi" w:cstheme="majorBidi"/>
        </w:rPr>
        <w:t xml:space="preserve"> et supprimer</w:t>
      </w:r>
      <w:r w:rsidRPr="00142332">
        <w:rPr>
          <w:rFonts w:asciiTheme="majorBidi" w:hAnsiTheme="majorBidi" w:cstheme="majorBidi"/>
        </w:rPr>
        <w:t xml:space="preserve"> l’ensemble des pots</w:t>
      </w:r>
      <w:r w:rsidR="00A264F9">
        <w:rPr>
          <w:rFonts w:asciiTheme="majorBidi" w:hAnsiTheme="majorBidi" w:cstheme="majorBidi"/>
        </w:rPr>
        <w:t>.</w:t>
      </w:r>
      <w:r w:rsidRPr="00142332">
        <w:rPr>
          <w:rFonts w:asciiTheme="majorBidi" w:hAnsiTheme="majorBidi" w:cstheme="majorBidi"/>
        </w:rPr>
        <w:t xml:space="preserve">                                                     </w:t>
      </w:r>
    </w:p>
    <w:p w14:paraId="60533327" w14:textId="5BC6397C" w:rsidR="00F732B9" w:rsidRPr="00142332" w:rsidRDefault="00F732B9" w:rsidP="00F732B9">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Consultation du Dashboard :</w:t>
      </w:r>
      <w:r w:rsidRPr="00142332">
        <w:rPr>
          <w:rFonts w:asciiTheme="majorBidi" w:hAnsiTheme="majorBidi" w:cstheme="majorBidi"/>
        </w:rPr>
        <w:t xml:space="preserve"> Le système doit proposer un Dashboard permettant de visualiser les données des capteurs sous forme de graphiques. Il doit être accessible aux </w:t>
      </w:r>
      <w:r w:rsidR="00A264F9">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26894A66" w14:textId="77777777" w:rsidR="00A264F9" w:rsidRDefault="00F732B9" w:rsidP="00F732B9">
      <w:pPr>
        <w:spacing w:line="360" w:lineRule="auto"/>
        <w:ind w:left="0" w:firstLine="0"/>
        <w:rPr>
          <w:rFonts w:asciiTheme="majorBidi" w:hAnsiTheme="majorBidi" w:cstheme="majorBidi"/>
        </w:rPr>
      </w:pPr>
      <w:r w:rsidRPr="00142332">
        <w:rPr>
          <w:rFonts w:asciiTheme="majorBidi" w:hAnsiTheme="majorBidi" w:cstheme="majorBidi"/>
          <w:b/>
          <w:bCs/>
        </w:rPr>
        <w:t xml:space="preserve"> </w:t>
      </w:r>
      <w:r>
        <w:rPr>
          <w:rFonts w:asciiTheme="majorBidi" w:hAnsiTheme="majorBidi" w:cstheme="majorBidi"/>
          <w:b/>
          <w:bCs/>
        </w:rPr>
        <w:t xml:space="preserve">   </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Analyse et prédiction :</w:t>
      </w:r>
      <w:r w:rsidRPr="00142332">
        <w:rPr>
          <w:rFonts w:asciiTheme="majorBidi" w:hAnsiTheme="majorBidi" w:cstheme="majorBidi"/>
        </w:rPr>
        <w:t xml:space="preserve"> La plateforme doit analyser les données collectées et prédire</w:t>
      </w:r>
      <w:r w:rsidR="00A264F9">
        <w:rPr>
          <w:rFonts w:asciiTheme="majorBidi" w:hAnsiTheme="majorBidi" w:cstheme="majorBidi"/>
        </w:rPr>
        <w:t xml:space="preserve"> </w:t>
      </w:r>
      <w:r w:rsidRPr="00142332">
        <w:rPr>
          <w:rFonts w:asciiTheme="majorBidi" w:hAnsiTheme="majorBidi" w:cstheme="majorBidi"/>
        </w:rPr>
        <w:t>le</w:t>
      </w:r>
      <w:r w:rsidR="00A264F9">
        <w:rPr>
          <w:rFonts w:asciiTheme="majorBidi" w:hAnsiTheme="majorBidi" w:cstheme="majorBidi"/>
        </w:rPr>
        <w:t>s</w:t>
      </w:r>
    </w:p>
    <w:p w14:paraId="72DE5C25" w14:textId="14828266" w:rsidR="00F732B9" w:rsidRPr="00142332" w:rsidRDefault="00F732B9" w:rsidP="00F732B9">
      <w:pPr>
        <w:spacing w:line="360" w:lineRule="auto"/>
        <w:ind w:left="0" w:firstLine="0"/>
        <w:rPr>
          <w:rFonts w:asciiTheme="majorBidi" w:hAnsiTheme="majorBidi" w:cstheme="majorBidi"/>
        </w:rPr>
      </w:pPr>
      <w:r w:rsidRPr="00142332">
        <w:rPr>
          <w:rFonts w:asciiTheme="majorBidi" w:hAnsiTheme="majorBidi" w:cstheme="majorBidi"/>
        </w:rPr>
        <w:t xml:space="preserve">  </w:t>
      </w:r>
      <w:r w:rsidR="00A264F9">
        <w:rPr>
          <w:rFonts w:asciiTheme="majorBidi" w:hAnsiTheme="majorBidi" w:cstheme="majorBidi"/>
        </w:rPr>
        <w:t>v</w:t>
      </w:r>
      <w:r w:rsidR="00A264F9" w:rsidRPr="00142332">
        <w:rPr>
          <w:rFonts w:asciiTheme="majorBidi" w:hAnsiTheme="majorBidi" w:cstheme="majorBidi"/>
        </w:rPr>
        <w:t>aleurs</w:t>
      </w:r>
      <w:r w:rsidRPr="00142332">
        <w:rPr>
          <w:rFonts w:asciiTheme="majorBidi" w:hAnsiTheme="majorBidi" w:cstheme="majorBidi"/>
        </w:rPr>
        <w:t xml:space="preserve"> futures grâce à des modèles de Machine Learning. Elle doit également fournir des recommandations intelligentes adaptées aux besoins des plantes.                                                  </w:t>
      </w:r>
    </w:p>
    <w:p w14:paraId="5781F6BE" w14:textId="77777777" w:rsidR="00F732B9" w:rsidRPr="00142332" w:rsidRDefault="00F732B9" w:rsidP="00F732B9">
      <w:pPr>
        <w:spacing w:line="360" w:lineRule="auto"/>
        <w:ind w:left="0" w:firstLine="0"/>
        <w:rPr>
          <w:rFonts w:asciiTheme="majorBidi" w:hAnsiTheme="majorBidi" w:cstheme="majorBidi"/>
        </w:rPr>
      </w:pPr>
      <w:r w:rsidRPr="00142332">
        <w:rPr>
          <w:rFonts w:asciiTheme="majorBidi" w:hAnsiTheme="majorBidi" w:cstheme="majorBidi"/>
          <w:b/>
          <w:bCs/>
        </w:rPr>
        <w:t xml:space="preserve"> </w:t>
      </w:r>
      <w:r>
        <w:rPr>
          <w:rFonts w:asciiTheme="majorBidi" w:hAnsiTheme="majorBidi" w:cstheme="majorBidi"/>
          <w:b/>
          <w:bCs/>
        </w:rPr>
        <w:t xml:space="preserve">   </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2FE3C83E" w14:textId="21B8C794" w:rsidR="00F732B9" w:rsidRPr="00142332" w:rsidRDefault="00F732B9" w:rsidP="00F732B9">
      <w:pPr>
        <w:spacing w:line="360" w:lineRule="auto"/>
        <w:ind w:left="0" w:firstLine="0"/>
        <w:rPr>
          <w:rFonts w:asciiTheme="majorBidi" w:hAnsiTheme="majorBidi" w:cstheme="majorBidi"/>
          <w:b/>
          <w:bCs/>
        </w:rPr>
      </w:pPr>
      <w:r w:rsidRPr="00142332">
        <w:rPr>
          <w:rFonts w:asciiTheme="majorBidi" w:hAnsiTheme="majorBidi" w:cstheme="majorBidi"/>
          <w:b/>
          <w:bCs/>
        </w:rPr>
        <w:t xml:space="preserve"> </w:t>
      </w:r>
      <w:r>
        <w:rPr>
          <w:rFonts w:asciiTheme="majorBidi" w:hAnsiTheme="majorBidi" w:cstheme="majorBidi"/>
          <w:b/>
          <w:bCs/>
        </w:rPr>
        <w:t xml:space="preserve">   </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Accès aux cours en ligne :</w:t>
      </w:r>
      <w:r w:rsidRPr="00142332">
        <w:rPr>
          <w:rFonts w:asciiTheme="majorBidi" w:hAnsiTheme="majorBidi" w:cstheme="majorBidi"/>
        </w:rPr>
        <w:t xml:space="preserve"> La plateforme doit permettre au client d’accéder à des cours éducatifs sur la maintenance des plantes. Elle doit également offrir la possibilité de suivre </w:t>
      </w:r>
      <w:r w:rsidR="00A264F9" w:rsidRPr="00142332">
        <w:rPr>
          <w:rFonts w:asciiTheme="majorBidi" w:hAnsiTheme="majorBidi" w:cstheme="majorBidi"/>
        </w:rPr>
        <w:t>la progression</w:t>
      </w:r>
      <w:r w:rsidR="00A264F9">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52C9ECA6" w14:textId="77777777" w:rsidR="00F732B9" w:rsidRDefault="00F732B9" w:rsidP="00F732B9">
      <w:pPr>
        <w:spacing w:line="360" w:lineRule="auto"/>
        <w:ind w:left="0" w:firstLine="0"/>
        <w:rPr>
          <w:rFonts w:asciiTheme="majorBidi" w:hAnsiTheme="majorBidi" w:cstheme="majorBidi"/>
        </w:rPr>
      </w:pPr>
      <w:r>
        <w:rPr>
          <w:rFonts w:asciiTheme="majorBidi" w:hAnsiTheme="majorBidi" w:cstheme="majorBidi"/>
          <w:b/>
          <w:bCs/>
        </w:rPr>
        <w:t xml:space="preserve">    </w:t>
      </w:r>
      <w:r w:rsidRPr="00142332">
        <w:rPr>
          <w:rFonts w:asciiTheme="majorBidi" w:hAnsiTheme="majorBidi" w:cstheme="majorBidi"/>
          <w:b/>
          <w:bCs/>
        </w:rPr>
        <w:t>-</w:t>
      </w:r>
      <w:r>
        <w:rPr>
          <w:rFonts w:asciiTheme="majorBidi" w:hAnsiTheme="majorBidi" w:cstheme="majorBidi"/>
          <w:b/>
          <w:bCs/>
        </w:rPr>
        <w:t xml:space="preserve"> </w:t>
      </w:r>
      <w:r w:rsidRPr="00142332">
        <w:rPr>
          <w:rFonts w:asciiTheme="majorBidi" w:hAnsiTheme="majorBidi" w:cstheme="majorBidi"/>
          <w:b/>
          <w:bCs/>
        </w:rPr>
        <w:t>Jeux éducatifs :</w:t>
      </w:r>
      <w:r w:rsidRPr="00142332">
        <w:rPr>
          <w:rFonts w:asciiTheme="majorBidi" w:hAnsiTheme="majorBidi" w:cstheme="majorBidi"/>
        </w:rPr>
        <w:t xml:space="preserve"> Le système doit proposer au client et au visiteur des jeux éducatifs interactifs afin d’améliorer ses connaissances de manière ludique.  </w:t>
      </w:r>
    </w:p>
    <w:p w14:paraId="278879D1" w14:textId="30AD356D" w:rsidR="00F732B9" w:rsidRPr="00142332" w:rsidRDefault="00A264F9" w:rsidP="00F732B9">
      <w:pPr>
        <w:spacing w:line="360" w:lineRule="auto"/>
        <w:rPr>
          <w:rFonts w:asciiTheme="majorBidi" w:hAnsiTheme="majorBidi" w:cstheme="majorBidi"/>
        </w:rPr>
      </w:pPr>
      <w:r>
        <w:rPr>
          <w:rFonts w:asciiTheme="majorBidi" w:hAnsiTheme="majorBidi" w:cstheme="majorBidi"/>
          <w:b/>
          <w:bCs/>
        </w:rPr>
        <w:t xml:space="preserve">    </w:t>
      </w:r>
      <w:r w:rsidR="00F732B9" w:rsidRPr="00142332">
        <w:rPr>
          <w:rFonts w:asciiTheme="majorBidi" w:hAnsiTheme="majorBidi" w:cstheme="majorBidi"/>
          <w:b/>
          <w:bCs/>
        </w:rPr>
        <w:t>- Gestion des réclamations :</w:t>
      </w:r>
      <w:r w:rsidR="00F732B9"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5085B79B" w14:textId="6A016699" w:rsidR="00F732B9" w:rsidRPr="00142332" w:rsidRDefault="00F732B9" w:rsidP="00F732B9">
      <w:pPr>
        <w:spacing w:line="360" w:lineRule="auto"/>
        <w:ind w:left="0" w:firstLine="0"/>
        <w:rPr>
          <w:rFonts w:asciiTheme="majorBidi" w:hAnsiTheme="majorBidi" w:cstheme="majorBidi"/>
        </w:rPr>
      </w:pPr>
      <w:r w:rsidRPr="00142332">
        <w:rPr>
          <w:rFonts w:asciiTheme="majorBidi" w:hAnsiTheme="majorBidi" w:cstheme="majorBidi"/>
        </w:rPr>
        <w:t xml:space="preserve">                                              </w:t>
      </w:r>
    </w:p>
    <w:p w14:paraId="34E1A148" w14:textId="7150E6EA" w:rsidR="00F732B9" w:rsidRDefault="00F732B9" w:rsidP="00F732B9">
      <w:pPr>
        <w:spacing w:line="360" w:lineRule="auto"/>
        <w:ind w:left="0" w:firstLine="0"/>
        <w:rPr>
          <w:rFonts w:asciiTheme="majorBidi" w:eastAsia="Times New Roman" w:hAnsiTheme="majorBidi" w:cstheme="majorBidi"/>
          <w:color w:val="auto"/>
          <w:szCs w:val="24"/>
        </w:rPr>
      </w:pPr>
      <w:r>
        <w:rPr>
          <w:rFonts w:asciiTheme="majorBidi" w:hAnsiTheme="majorBidi" w:cstheme="majorBidi"/>
          <w:b/>
          <w:bCs/>
        </w:rPr>
        <w:lastRenderedPageBreak/>
        <w:t xml:space="preserve">    </w:t>
      </w:r>
      <w:r w:rsidRPr="00142332">
        <w:rPr>
          <w:rFonts w:asciiTheme="majorBidi" w:hAnsiTheme="majorBidi" w:cstheme="majorBidi"/>
          <w:b/>
          <w:bCs/>
        </w:rPr>
        <w:t xml:space="preserve">- </w:t>
      </w:r>
      <w:r>
        <w:rPr>
          <w:rFonts w:asciiTheme="majorBidi" w:hAnsiTheme="majorBidi" w:cstheme="majorBidi"/>
          <w:b/>
          <w:bCs/>
        </w:rPr>
        <w:t xml:space="preserve"> </w:t>
      </w:r>
      <w:r w:rsidRPr="00142332">
        <w:rPr>
          <w:rFonts w:asciiTheme="majorBidi" w:hAnsiTheme="majorBidi" w:cstheme="majorBidi"/>
          <w:b/>
          <w:bCs/>
        </w:rPr>
        <w:t>Supervision global du système :</w:t>
      </w:r>
      <w:r w:rsidRPr="00142332">
        <w:rPr>
          <w:rFonts w:asciiTheme="majorBidi" w:hAnsiTheme="majorBidi" w:cstheme="majorBidi"/>
        </w:rPr>
        <w:t xml:space="preserve"> </w:t>
      </w:r>
      <w:r w:rsidRPr="00142332">
        <w:rPr>
          <w:rFonts w:asciiTheme="majorBidi" w:eastAsia="Times New Roman" w:hAnsiTheme="majorBidi" w:cstheme="majorBidi"/>
          <w:color w:val="auto"/>
          <w:szCs w:val="24"/>
        </w:rPr>
        <w:t>Le système doit permettre à l’administrateur de superviser l’ensemble des activités de la plateforme, incluant les utilisateurs, les pots connectés, les commandes et les données.</w:t>
      </w:r>
    </w:p>
    <w:p w14:paraId="47B78FB3" w14:textId="77777777" w:rsidR="00535A30" w:rsidRPr="00142332" w:rsidRDefault="00535A30" w:rsidP="00F732B9">
      <w:pPr>
        <w:spacing w:line="360" w:lineRule="auto"/>
        <w:ind w:left="0" w:firstLine="0"/>
        <w:rPr>
          <w:rFonts w:asciiTheme="majorBidi" w:hAnsiTheme="majorBidi" w:cstheme="majorBidi"/>
          <w:b/>
          <w:bCs/>
        </w:rPr>
      </w:pPr>
    </w:p>
    <w:p w14:paraId="40D6A79E" w14:textId="0EF402A5" w:rsidR="00F732B9" w:rsidRDefault="00A264F9" w:rsidP="00F732B9">
      <w:pPr>
        <w:spacing w:after="0" w:line="360" w:lineRule="auto"/>
        <w:ind w:left="0" w:firstLine="0"/>
        <w:jc w:val="left"/>
        <w:rPr>
          <w:rFonts w:asciiTheme="majorBidi" w:eastAsia="Times New Roman" w:hAnsiTheme="majorBidi" w:cstheme="majorBidi"/>
          <w:b/>
          <w:bCs/>
          <w:color w:val="auto"/>
          <w:szCs w:val="24"/>
        </w:rPr>
      </w:pPr>
      <w:r w:rsidRPr="00A264F9">
        <w:rPr>
          <w:rFonts w:asciiTheme="majorBidi" w:eastAsia="Times New Roman" w:hAnsiTheme="majorBidi" w:cstheme="majorBidi"/>
          <w:b/>
          <w:bCs/>
          <w:color w:val="auto"/>
          <w:szCs w:val="24"/>
        </w:rPr>
        <w:t xml:space="preserve">2.2.2.2 Besoins non fonctionnelles </w:t>
      </w:r>
    </w:p>
    <w:p w14:paraId="421622C6" w14:textId="36D67513" w:rsidR="00A264F9" w:rsidRDefault="00A264F9" w:rsidP="00F732B9">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Les exigences non fonctionnelles jouent un rôle essentiel dans l’amélioration de la qualité de service offerte aux utilisateurs. Elles définissent les critères de performance, de sécurité et d’ergonomie du système. Notre plateforme doit répondre aux exigences suivantes :</w:t>
      </w:r>
    </w:p>
    <w:p w14:paraId="5C562E32" w14:textId="77777777" w:rsidR="00A71971" w:rsidRDefault="00A71971" w:rsidP="00F732B9">
      <w:pPr>
        <w:spacing w:after="0" w:line="360" w:lineRule="auto"/>
        <w:ind w:left="0" w:firstLine="0"/>
        <w:jc w:val="left"/>
        <w:rPr>
          <w:rFonts w:asciiTheme="majorBidi" w:eastAsia="Times New Roman" w:hAnsiTheme="majorBidi" w:cstheme="majorBidi"/>
          <w:color w:val="auto"/>
          <w:szCs w:val="24"/>
        </w:rPr>
      </w:pPr>
    </w:p>
    <w:p w14:paraId="74163060" w14:textId="052EA742" w:rsidR="00A264F9" w:rsidRDefault="00A264F9" w:rsidP="00F732B9">
      <w:pPr>
        <w:spacing w:after="0" w:line="360" w:lineRule="auto"/>
        <w:ind w:left="0" w:firstLine="0"/>
        <w:jc w:val="left"/>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A7197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Interface Utilisateur (UI/UX) :</w:t>
      </w:r>
      <w:r>
        <w:rPr>
          <w:rFonts w:asciiTheme="majorBidi" w:eastAsia="Times New Roman" w:hAnsiTheme="majorBidi" w:cstheme="majorBidi"/>
          <w:color w:val="auto"/>
          <w:szCs w:val="24"/>
        </w:rPr>
        <w:t xml:space="preserve"> L’application doit proposer des interfaces claires, intuitives, lisibles et conviviales, garantissant une expérience utilisateur optimale.</w:t>
      </w:r>
    </w:p>
    <w:p w14:paraId="0E64A994" w14:textId="06990EE2" w:rsidR="00A71971" w:rsidRDefault="00A264F9" w:rsidP="00F732B9">
      <w:pPr>
        <w:spacing w:after="0" w:line="360" w:lineRule="auto"/>
        <w:ind w:left="0" w:firstLine="0"/>
        <w:jc w:val="left"/>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sidR="00A71971">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Portabilité et compatibilité :</w:t>
      </w:r>
      <w:r>
        <w:rPr>
          <w:rFonts w:asciiTheme="majorBidi" w:eastAsia="Times New Roman" w:hAnsiTheme="majorBidi" w:cstheme="majorBidi"/>
          <w:color w:val="auto"/>
          <w:szCs w:val="24"/>
        </w:rPr>
        <w:t xml:space="preserve"> L’application doit </w:t>
      </w:r>
      <w:r w:rsidR="00A71971">
        <w:rPr>
          <w:rFonts w:asciiTheme="majorBidi" w:eastAsia="Times New Roman" w:hAnsiTheme="majorBidi" w:cstheme="majorBidi"/>
          <w:color w:val="auto"/>
          <w:szCs w:val="24"/>
        </w:rPr>
        <w:t>être</w:t>
      </w:r>
      <w:r>
        <w:rPr>
          <w:rFonts w:asciiTheme="majorBidi" w:eastAsia="Times New Roman" w:hAnsiTheme="majorBidi" w:cstheme="majorBidi"/>
          <w:color w:val="auto"/>
          <w:szCs w:val="24"/>
        </w:rPr>
        <w:t xml:space="preserve"> multiplateforme</w:t>
      </w:r>
      <w:r w:rsidR="00A71971">
        <w:rPr>
          <w:rFonts w:asciiTheme="majorBidi" w:eastAsia="Times New Roman" w:hAnsiTheme="majorBidi" w:cstheme="majorBidi"/>
          <w:color w:val="auto"/>
          <w:szCs w:val="24"/>
        </w:rPr>
        <w:t>, assurant son bon fonctionnement sur différents systèmes d’exploitation.</w:t>
      </w:r>
    </w:p>
    <w:p w14:paraId="76DE06C4" w14:textId="0358CA1E" w:rsidR="00A71971" w:rsidRDefault="00A71971" w:rsidP="00F732B9">
      <w:pPr>
        <w:spacing w:after="0" w:line="360" w:lineRule="auto"/>
        <w:ind w:left="0" w:firstLine="0"/>
        <w:jc w:val="left"/>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Disponibilité :</w:t>
      </w:r>
      <w:r>
        <w:rPr>
          <w:rFonts w:asciiTheme="majorBidi" w:eastAsia="Times New Roman" w:hAnsiTheme="majorBidi" w:cstheme="majorBidi"/>
          <w:color w:val="auto"/>
          <w:szCs w:val="24"/>
        </w:rPr>
        <w:t xml:space="preserve"> Le système doit être accessible en continu (24h/24 et 7j/7), avec un haut niveau de disponibilité afin de minimiser les interruptions de service.</w:t>
      </w:r>
    </w:p>
    <w:p w14:paraId="296705D1" w14:textId="7F3BA25B" w:rsidR="00A71971" w:rsidRDefault="00A71971" w:rsidP="00F732B9">
      <w:pPr>
        <w:spacing w:after="0" w:line="360" w:lineRule="auto"/>
        <w:ind w:left="0" w:firstLine="0"/>
        <w:jc w:val="left"/>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Evolutivité :</w:t>
      </w:r>
      <w:r>
        <w:rPr>
          <w:rFonts w:asciiTheme="majorBidi" w:eastAsia="Times New Roman" w:hAnsiTheme="majorBidi" w:cstheme="majorBidi"/>
          <w:color w:val="auto"/>
          <w:szCs w:val="24"/>
        </w:rPr>
        <w:t xml:space="preserve"> M’application doit être conçue de manière à s’adapter facilement aux évolutions des besoins de l’entreprise et des utilisateurs.</w:t>
      </w:r>
    </w:p>
    <w:p w14:paraId="05860FAC" w14:textId="2F90C579" w:rsidR="00A71971" w:rsidRDefault="00A71971" w:rsidP="00F732B9">
      <w:pPr>
        <w:spacing w:after="0" w:line="360" w:lineRule="auto"/>
        <w:ind w:left="0" w:firstLine="0"/>
        <w:jc w:val="left"/>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Extensibilité :</w:t>
      </w:r>
      <w:r>
        <w:rPr>
          <w:rFonts w:asciiTheme="majorBidi" w:eastAsia="Times New Roman" w:hAnsiTheme="majorBidi" w:cstheme="majorBidi"/>
          <w:color w:val="auto"/>
          <w:szCs w:val="24"/>
        </w:rPr>
        <w:t xml:space="preserve"> La plateforme doit permettre l’intégration future de nouvelles fonctionnalités (telles que de nouveaux capteurs ou modules éducatifs) sans nécessiter de modifications majeures de l’architecture existante.</w:t>
      </w:r>
    </w:p>
    <w:p w14:paraId="6D4A33E4" w14:textId="43826304" w:rsidR="00A71971" w:rsidRDefault="00A71971" w:rsidP="00F732B9">
      <w:pPr>
        <w:spacing w:after="0" w:line="360" w:lineRule="auto"/>
        <w:ind w:left="0" w:firstLine="0"/>
        <w:jc w:val="left"/>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10F75E0C" w14:textId="71371B43" w:rsidR="00A71971" w:rsidRDefault="00A71971" w:rsidP="00F732B9">
      <w:pPr>
        <w:spacing w:after="0" w:line="360" w:lineRule="auto"/>
        <w:ind w:left="0" w:firstLine="0"/>
        <w:jc w:val="left"/>
        <w:rPr>
          <w:rFonts w:asciiTheme="majorBidi" w:eastAsia="Times New Roman" w:hAnsiTheme="majorBidi" w:cstheme="majorBidi"/>
          <w:color w:val="auto"/>
          <w:szCs w:val="24"/>
        </w:rPr>
      </w:pPr>
      <w:r w:rsidRPr="00A71971">
        <w:rPr>
          <w:rFonts w:asciiTheme="majorBidi" w:eastAsia="Times New Roman" w:hAnsiTheme="majorBidi" w:cstheme="majorBidi"/>
          <w:b/>
          <w:bCs/>
          <w:color w:val="auto"/>
          <w:szCs w:val="24"/>
        </w:rPr>
        <w:t>-</w:t>
      </w:r>
      <w:r>
        <w:rPr>
          <w:rFonts w:asciiTheme="majorBidi" w:eastAsia="Times New Roman" w:hAnsiTheme="majorBidi" w:cstheme="majorBidi"/>
          <w:b/>
          <w:bCs/>
          <w:color w:val="auto"/>
          <w:szCs w:val="24"/>
        </w:rPr>
        <w:t xml:space="preserve">  </w:t>
      </w:r>
      <w:r w:rsidRPr="00A71971">
        <w:rPr>
          <w:rFonts w:asciiTheme="majorBidi" w:eastAsia="Times New Roman" w:hAnsiTheme="majorBidi" w:cstheme="majorBidi"/>
          <w:b/>
          <w:bCs/>
          <w:color w:val="auto"/>
          <w:szCs w:val="24"/>
        </w:rPr>
        <w:t>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6A1DD724" w14:textId="734B3AA5" w:rsidR="00A71971" w:rsidRDefault="00A71971" w:rsidP="00F732B9">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2815C8EC" w14:textId="67FDA96C" w:rsidR="00A71971" w:rsidRDefault="00A71971" w:rsidP="00F732B9">
      <w:pPr>
        <w:spacing w:after="0" w:line="360" w:lineRule="auto"/>
        <w:ind w:left="0" w:firstLine="0"/>
        <w:jc w:val="left"/>
        <w:rPr>
          <w:rFonts w:asciiTheme="majorBidi" w:eastAsia="Times New Roman" w:hAnsiTheme="majorBidi" w:cstheme="majorBidi"/>
          <w:b/>
          <w:bCs/>
          <w:color w:val="auto"/>
          <w:sz w:val="36"/>
          <w:szCs w:val="36"/>
        </w:rPr>
      </w:pPr>
      <w:r w:rsidRPr="00A71971">
        <w:rPr>
          <w:rFonts w:asciiTheme="majorBidi" w:eastAsia="Times New Roman" w:hAnsiTheme="majorBidi" w:cstheme="majorBidi"/>
          <w:b/>
          <w:bCs/>
          <w:color w:val="auto"/>
          <w:sz w:val="36"/>
          <w:szCs w:val="36"/>
        </w:rPr>
        <w:t>2.3 Diagramme de cas d’utilisation</w:t>
      </w:r>
    </w:p>
    <w:p w14:paraId="28B6CD68" w14:textId="087DE61A" w:rsidR="0020007A" w:rsidRDefault="0020007A" w:rsidP="0020007A">
      <w:pPr>
        <w:spacing w:after="0" w:line="360" w:lineRule="auto"/>
        <w:ind w:left="0" w:firstLine="0"/>
        <w:jc w:val="left"/>
        <w:rPr>
          <w:rFonts w:asciiTheme="majorBidi" w:eastAsia="Times New Roman" w:hAnsiTheme="majorBidi" w:cstheme="majorBidi"/>
          <w:color w:val="auto"/>
          <w:szCs w:val="24"/>
        </w:rPr>
      </w:pPr>
      <w:r w:rsidRPr="0020007A">
        <w:rPr>
          <w:rFonts w:asciiTheme="majorBidi" w:eastAsia="Times New Roman" w:hAnsiTheme="majorBidi" w:cstheme="majorBidi"/>
          <w:color w:val="auto"/>
          <w:szCs w:val="24"/>
        </w:rPr>
        <w:t>L</w:t>
      </w:r>
      <w:r>
        <w:rPr>
          <w:rFonts w:asciiTheme="majorBidi" w:eastAsia="Times New Roman" w:hAnsiTheme="majorBidi" w:cstheme="majorBidi"/>
          <w:color w:val="auto"/>
          <w:szCs w:val="24"/>
        </w:rPr>
        <w:t>es diagrammes de cas d’utilisation constituent une représentation graphique, utilisée dans le langage UML, permettant de décrire le comportement fonctionnel global d’un système. Ils illustrent les interactions entre les différents acteurs et le système. La figure 2.1 présente le diagramme de cas d’utilisation global de notre application.</w:t>
      </w:r>
    </w:p>
    <w:p w14:paraId="60F11F20" w14:textId="1D440ADC" w:rsidR="0020007A" w:rsidRDefault="0020007A" w:rsidP="0020007A">
      <w:pPr>
        <w:spacing w:after="0" w:line="360" w:lineRule="auto"/>
        <w:ind w:left="0" w:firstLine="0"/>
        <w:jc w:val="left"/>
        <w:rPr>
          <w:rFonts w:asciiTheme="majorBidi" w:eastAsia="Times New Roman" w:hAnsiTheme="majorBidi" w:cstheme="majorBidi"/>
          <w:color w:val="auto"/>
          <w:szCs w:val="24"/>
        </w:rPr>
      </w:pPr>
    </w:p>
    <w:p w14:paraId="5661538A" w14:textId="6ECEC91F" w:rsidR="0020007A" w:rsidRDefault="0020007A" w:rsidP="0020007A">
      <w:pPr>
        <w:spacing w:after="0" w:line="360" w:lineRule="auto"/>
        <w:ind w:left="0" w:firstLine="0"/>
        <w:jc w:val="left"/>
        <w:rPr>
          <w:rFonts w:asciiTheme="majorBidi" w:eastAsia="Times New Roman" w:hAnsiTheme="majorBidi" w:cstheme="majorBidi"/>
          <w:color w:val="auto"/>
          <w:szCs w:val="24"/>
        </w:rPr>
      </w:pPr>
    </w:p>
    <w:p w14:paraId="0E068AFF" w14:textId="2C0F1F4C" w:rsidR="0020007A" w:rsidRDefault="0020007A" w:rsidP="0020007A">
      <w:pPr>
        <w:spacing w:after="0" w:line="360" w:lineRule="auto"/>
        <w:ind w:left="0" w:firstLine="0"/>
        <w:jc w:val="left"/>
        <w:rPr>
          <w:rFonts w:asciiTheme="majorBidi" w:eastAsia="Times New Roman" w:hAnsiTheme="majorBidi" w:cstheme="majorBidi"/>
          <w:color w:val="auto"/>
          <w:szCs w:val="24"/>
        </w:rPr>
      </w:pPr>
    </w:p>
    <w:p w14:paraId="5B306519" w14:textId="6AA35CA7" w:rsidR="0020007A" w:rsidRDefault="0020007A" w:rsidP="0020007A">
      <w:pPr>
        <w:spacing w:after="0" w:line="360" w:lineRule="auto"/>
        <w:ind w:left="0" w:firstLine="0"/>
        <w:jc w:val="left"/>
        <w:rPr>
          <w:rFonts w:asciiTheme="majorBidi" w:eastAsia="Times New Roman" w:hAnsiTheme="majorBidi" w:cstheme="majorBidi"/>
          <w:color w:val="auto"/>
          <w:szCs w:val="24"/>
        </w:rPr>
      </w:pPr>
    </w:p>
    <w:p w14:paraId="11743BD7" w14:textId="322E43BC" w:rsidR="0020007A" w:rsidRDefault="0020007A" w:rsidP="0020007A">
      <w:pPr>
        <w:spacing w:line="360" w:lineRule="auto"/>
        <w:rPr>
          <w:rFonts w:asciiTheme="majorBidi" w:hAnsiTheme="majorBidi" w:cstheme="majorBidi"/>
          <w:b/>
          <w:bCs/>
          <w:i/>
          <w:iCs/>
          <w:szCs w:val="24"/>
        </w:rPr>
      </w:pPr>
      <w:r w:rsidRPr="00461AA8">
        <w:rPr>
          <w:rFonts w:asciiTheme="majorBidi" w:hAnsiTheme="majorBidi" w:cstheme="majorBidi"/>
          <w:b/>
          <w:bCs/>
          <w:i/>
          <w:iCs/>
          <w:szCs w:val="24"/>
        </w:rPr>
        <w:t xml:space="preserve">                                      F</w:t>
      </w:r>
      <w:r>
        <w:rPr>
          <w:rFonts w:asciiTheme="majorBidi" w:hAnsiTheme="majorBidi" w:cstheme="majorBidi"/>
          <w:b/>
          <w:bCs/>
          <w:i/>
          <w:iCs/>
          <w:szCs w:val="24"/>
        </w:rPr>
        <w:t>igure</w:t>
      </w:r>
      <w:r w:rsidRPr="00461AA8">
        <w:rPr>
          <w:rFonts w:asciiTheme="majorBidi" w:hAnsiTheme="majorBidi" w:cstheme="majorBidi"/>
          <w:b/>
          <w:bCs/>
          <w:i/>
          <w:iCs/>
          <w:szCs w:val="24"/>
        </w:rPr>
        <w:t xml:space="preserve"> 2.1 :</w:t>
      </w:r>
      <w:r>
        <w:rPr>
          <w:rFonts w:asciiTheme="majorBidi" w:hAnsiTheme="majorBidi" w:cstheme="majorBidi"/>
          <w:b/>
          <w:bCs/>
          <w:i/>
          <w:iCs/>
          <w:szCs w:val="24"/>
        </w:rPr>
        <w:t xml:space="preserve"> </w:t>
      </w:r>
      <w:r w:rsidRPr="00461AA8">
        <w:rPr>
          <w:rFonts w:asciiTheme="majorBidi" w:hAnsiTheme="majorBidi" w:cstheme="majorBidi"/>
          <w:b/>
          <w:bCs/>
          <w:i/>
          <w:iCs/>
          <w:szCs w:val="24"/>
        </w:rPr>
        <w:t>Diagramme de cas d’utilisation global</w:t>
      </w:r>
    </w:p>
    <w:p w14:paraId="33E9641B" w14:textId="1BB22D5D" w:rsidR="0020007A" w:rsidRDefault="0020007A" w:rsidP="0020007A">
      <w:pPr>
        <w:spacing w:line="360" w:lineRule="auto"/>
        <w:rPr>
          <w:rFonts w:asciiTheme="majorBidi" w:hAnsiTheme="majorBidi" w:cstheme="majorBidi"/>
          <w:b/>
          <w:bCs/>
          <w:i/>
          <w:iCs/>
          <w:szCs w:val="24"/>
        </w:rPr>
      </w:pPr>
    </w:p>
    <w:p w14:paraId="470CB068" w14:textId="77777777" w:rsidR="0020007A" w:rsidRDefault="0020007A" w:rsidP="0020007A">
      <w:pPr>
        <w:spacing w:line="360" w:lineRule="auto"/>
        <w:rPr>
          <w:rFonts w:asciiTheme="majorBidi" w:hAnsiTheme="majorBidi" w:cstheme="majorBidi"/>
          <w:b/>
          <w:bCs/>
          <w:sz w:val="36"/>
          <w:szCs w:val="36"/>
        </w:rPr>
      </w:pPr>
      <w:r w:rsidRPr="0020007A">
        <w:rPr>
          <w:rFonts w:asciiTheme="majorBidi" w:hAnsiTheme="majorBidi" w:cstheme="majorBidi"/>
          <w:b/>
          <w:bCs/>
          <w:sz w:val="36"/>
          <w:szCs w:val="36"/>
        </w:rPr>
        <w:t>2.4 Diagramme de classes</w:t>
      </w:r>
    </w:p>
    <w:p w14:paraId="186368A4" w14:textId="25F4CFD9" w:rsidR="0020007A" w:rsidRDefault="0020007A" w:rsidP="0020007A">
      <w:pPr>
        <w:spacing w:line="360" w:lineRule="auto"/>
        <w:rPr>
          <w:rFonts w:asciiTheme="majorBidi" w:hAnsiTheme="majorBidi" w:cstheme="majorBidi"/>
          <w:szCs w:val="24"/>
        </w:rPr>
      </w:pPr>
      <w:r>
        <w:rPr>
          <w:rFonts w:asciiTheme="majorBidi" w:hAnsiTheme="majorBidi" w:cstheme="majorBidi"/>
          <w:szCs w:val="24"/>
        </w:rPr>
        <w:t>Après avoir présenté le diagramme de cas d’utilisation global, nous introduisons le diagramme de classes du système, illustré dans la figure 2.2. C diagramme permet de représenter la structure statique du système en mettant en évidence ses différents entités ainsi que les relations qui les relient. Ces éléments seront analysés en détail dans les chapitres suivants.</w:t>
      </w:r>
    </w:p>
    <w:p w14:paraId="3BD68C0D" w14:textId="30C7AEDB" w:rsidR="0020007A" w:rsidRDefault="0020007A" w:rsidP="0020007A">
      <w:pPr>
        <w:spacing w:line="360" w:lineRule="auto"/>
        <w:rPr>
          <w:rFonts w:asciiTheme="majorBidi" w:hAnsiTheme="majorBidi" w:cstheme="majorBidi"/>
          <w:szCs w:val="24"/>
        </w:rPr>
      </w:pPr>
    </w:p>
    <w:p w14:paraId="778BE31E" w14:textId="4C94F4C0" w:rsidR="0020007A" w:rsidRDefault="0020007A" w:rsidP="0020007A">
      <w:pPr>
        <w:spacing w:line="360" w:lineRule="auto"/>
        <w:rPr>
          <w:rFonts w:asciiTheme="majorBidi" w:hAnsiTheme="majorBidi" w:cstheme="majorBidi"/>
          <w:szCs w:val="24"/>
        </w:rPr>
      </w:pPr>
    </w:p>
    <w:p w14:paraId="097E5786" w14:textId="4EF06720" w:rsidR="0020007A" w:rsidRDefault="0020007A" w:rsidP="0020007A">
      <w:pPr>
        <w:spacing w:line="360" w:lineRule="auto"/>
        <w:rPr>
          <w:rFonts w:asciiTheme="majorBidi" w:hAnsiTheme="majorBidi" w:cstheme="majorBidi"/>
          <w:szCs w:val="24"/>
        </w:rPr>
      </w:pPr>
    </w:p>
    <w:p w14:paraId="77B12059" w14:textId="6132DB7C" w:rsidR="0020007A" w:rsidRDefault="0020007A" w:rsidP="0020007A">
      <w:pPr>
        <w:spacing w:line="360" w:lineRule="auto"/>
        <w:rPr>
          <w:rFonts w:asciiTheme="majorBidi" w:hAnsiTheme="majorBidi" w:cstheme="majorBidi"/>
          <w:szCs w:val="24"/>
        </w:rPr>
      </w:pPr>
    </w:p>
    <w:p w14:paraId="62CCB0A7" w14:textId="6FD9003F" w:rsidR="0020007A" w:rsidRDefault="0020007A" w:rsidP="0020007A">
      <w:pPr>
        <w:spacing w:line="360" w:lineRule="auto"/>
        <w:rPr>
          <w:rFonts w:asciiTheme="majorBidi" w:hAnsiTheme="majorBidi" w:cstheme="majorBidi"/>
          <w:b/>
          <w:bCs/>
          <w:i/>
          <w:iCs/>
          <w:szCs w:val="24"/>
        </w:rPr>
      </w:pPr>
      <w:r>
        <w:rPr>
          <w:rFonts w:asciiTheme="majorBidi" w:hAnsiTheme="majorBidi" w:cstheme="majorBidi"/>
          <w:b/>
          <w:bCs/>
          <w:i/>
          <w:iCs/>
          <w:szCs w:val="24"/>
        </w:rPr>
        <w:t xml:space="preserve">                                            </w:t>
      </w:r>
      <w:r w:rsidRPr="009E56E1">
        <w:rPr>
          <w:rFonts w:asciiTheme="majorBidi" w:hAnsiTheme="majorBidi" w:cstheme="majorBidi"/>
          <w:b/>
          <w:bCs/>
          <w:i/>
          <w:iCs/>
          <w:szCs w:val="24"/>
        </w:rPr>
        <w:t>F</w:t>
      </w:r>
      <w:r>
        <w:rPr>
          <w:rFonts w:asciiTheme="majorBidi" w:hAnsiTheme="majorBidi" w:cstheme="majorBidi"/>
          <w:b/>
          <w:bCs/>
          <w:i/>
          <w:iCs/>
          <w:szCs w:val="24"/>
        </w:rPr>
        <w:t>igure</w:t>
      </w:r>
      <w:r w:rsidRPr="009E56E1">
        <w:rPr>
          <w:rFonts w:asciiTheme="majorBidi" w:hAnsiTheme="majorBidi" w:cstheme="majorBidi"/>
          <w:b/>
          <w:bCs/>
          <w:i/>
          <w:iCs/>
          <w:szCs w:val="24"/>
        </w:rPr>
        <w:t xml:space="preserve"> 2.2 : Diagramme de classes global</w:t>
      </w:r>
    </w:p>
    <w:p w14:paraId="72EB6C24" w14:textId="4CA099A3" w:rsidR="0020007A" w:rsidRPr="0020007A" w:rsidRDefault="0020007A" w:rsidP="0020007A">
      <w:pPr>
        <w:spacing w:line="360" w:lineRule="auto"/>
        <w:rPr>
          <w:rFonts w:asciiTheme="majorBidi" w:hAnsiTheme="majorBidi" w:cstheme="majorBidi"/>
          <w:b/>
          <w:bCs/>
          <w:sz w:val="36"/>
          <w:szCs w:val="36"/>
        </w:rPr>
      </w:pPr>
    </w:p>
    <w:p w14:paraId="4832E618" w14:textId="05D1006E" w:rsidR="0020007A" w:rsidRDefault="0020007A" w:rsidP="0020007A">
      <w:pPr>
        <w:spacing w:line="360" w:lineRule="auto"/>
        <w:rPr>
          <w:rFonts w:asciiTheme="majorBidi" w:hAnsiTheme="majorBidi" w:cstheme="majorBidi"/>
          <w:b/>
          <w:bCs/>
          <w:sz w:val="36"/>
          <w:szCs w:val="36"/>
        </w:rPr>
      </w:pPr>
      <w:r w:rsidRPr="0020007A">
        <w:rPr>
          <w:rFonts w:asciiTheme="majorBidi" w:hAnsiTheme="majorBidi" w:cstheme="majorBidi"/>
          <w:b/>
          <w:bCs/>
          <w:sz w:val="36"/>
          <w:szCs w:val="36"/>
        </w:rPr>
        <w:t xml:space="preserve">2.5 Backlog du produit </w:t>
      </w:r>
    </w:p>
    <w:p w14:paraId="3E0A35CE" w14:textId="0BF3A834" w:rsidR="0020007A" w:rsidRDefault="0020007A" w:rsidP="00BE494F">
      <w:pPr>
        <w:spacing w:line="360" w:lineRule="auto"/>
        <w:rPr>
          <w:rFonts w:asciiTheme="majorBidi" w:hAnsiTheme="majorBidi" w:cstheme="majorBidi"/>
          <w:szCs w:val="24"/>
        </w:rPr>
      </w:pPr>
      <w:r w:rsidRPr="0020007A">
        <w:rPr>
          <w:rFonts w:asciiTheme="majorBidi" w:hAnsiTheme="majorBidi" w:cstheme="majorBidi"/>
          <w:szCs w:val="24"/>
        </w:rPr>
        <w:t>L</w:t>
      </w:r>
      <w:r>
        <w:rPr>
          <w:rFonts w:asciiTheme="majorBidi" w:hAnsiTheme="majorBidi" w:cstheme="majorBidi"/>
          <w:szCs w:val="24"/>
        </w:rPr>
        <w:t>e backlog du produit constitue un él</w:t>
      </w:r>
      <w:r w:rsidR="00BE494F">
        <w:rPr>
          <w:rFonts w:asciiTheme="majorBidi" w:hAnsiTheme="majorBidi" w:cstheme="majorBidi"/>
          <w:szCs w:val="24"/>
        </w:rPr>
        <w:t>ém</w:t>
      </w:r>
      <w:r>
        <w:rPr>
          <w:rFonts w:asciiTheme="majorBidi" w:hAnsiTheme="majorBidi" w:cstheme="majorBidi"/>
          <w:szCs w:val="24"/>
        </w:rPr>
        <w:t>ent</w:t>
      </w:r>
      <w:r w:rsidR="00BE494F">
        <w:rPr>
          <w:rFonts w:asciiTheme="majorBidi" w:hAnsiTheme="majorBidi" w:cstheme="majorBidi"/>
          <w:szCs w:val="24"/>
        </w:rPr>
        <w:t xml:space="preserve"> fondamental de la méthode Scrum. Il regroupe l’ensemble des fonctionnalités du produit, exprimées sous forme d’histoires utilisateurs (user stories). Chaque histoire est priorisée par le Product Owner, ce qui permet de définir l’ordre de développement des fonctionnalités. Le tableau 2.1 présente une synthèse du backlog du produit.</w:t>
      </w:r>
      <w:r>
        <w:rPr>
          <w:rFonts w:asciiTheme="majorBidi" w:hAnsiTheme="majorBidi" w:cstheme="majorBidi"/>
          <w:szCs w:val="24"/>
        </w:rPr>
        <w:t xml:space="preserve"> </w:t>
      </w:r>
    </w:p>
    <w:p w14:paraId="6CCF7522" w14:textId="77777777" w:rsidR="00BE494F" w:rsidRDefault="00BE494F" w:rsidP="00BE494F">
      <w:pPr>
        <w:spacing w:line="360" w:lineRule="auto"/>
        <w:rPr>
          <w:rFonts w:asciiTheme="majorBidi" w:hAnsiTheme="majorBidi" w:cstheme="majorBidi"/>
          <w:b/>
          <w:bCs/>
          <w:i/>
          <w:iCs/>
        </w:rPr>
      </w:pPr>
      <w:r>
        <w:rPr>
          <w:rFonts w:asciiTheme="majorBidi" w:hAnsiTheme="majorBidi" w:cstheme="majorBidi"/>
          <w:b/>
          <w:bCs/>
          <w:i/>
          <w:iCs/>
        </w:rPr>
        <w:t xml:space="preserve">                                           </w:t>
      </w:r>
    </w:p>
    <w:p w14:paraId="1D889C9F" w14:textId="4B96AF1A" w:rsidR="00BE494F" w:rsidRDefault="00BE494F" w:rsidP="00BE494F">
      <w:pPr>
        <w:spacing w:line="360" w:lineRule="auto"/>
        <w:rPr>
          <w:rFonts w:asciiTheme="majorBidi" w:hAnsiTheme="majorBidi" w:cstheme="majorBidi"/>
          <w:b/>
          <w:bCs/>
          <w:i/>
          <w:iCs/>
        </w:rPr>
      </w:pPr>
      <w:r>
        <w:rPr>
          <w:rFonts w:asciiTheme="majorBidi" w:hAnsiTheme="majorBidi" w:cstheme="majorBidi"/>
          <w:b/>
          <w:bCs/>
          <w:i/>
          <w:iCs/>
        </w:rPr>
        <w:t xml:space="preserve">                                            </w:t>
      </w:r>
      <w:r w:rsidRPr="009E56E1">
        <w:rPr>
          <w:rFonts w:asciiTheme="majorBidi" w:hAnsiTheme="majorBidi" w:cstheme="majorBidi"/>
          <w:b/>
          <w:bCs/>
          <w:i/>
          <w:iCs/>
        </w:rPr>
        <w:t>Tableau 2.1 : backlog du produit</w:t>
      </w:r>
    </w:p>
    <w:p w14:paraId="6EC853B5" w14:textId="164029BD" w:rsidR="00BE494F" w:rsidRDefault="00BE494F" w:rsidP="00BE494F">
      <w:pPr>
        <w:spacing w:line="360" w:lineRule="auto"/>
        <w:rPr>
          <w:rFonts w:asciiTheme="majorBidi" w:hAnsiTheme="majorBidi" w:cstheme="majorBidi"/>
          <w:b/>
          <w:bCs/>
          <w:i/>
          <w:iCs/>
        </w:rPr>
      </w:pPr>
    </w:p>
    <w:p w14:paraId="368DE930" w14:textId="7D37B2BF" w:rsidR="00BE494F" w:rsidRDefault="00BE494F" w:rsidP="00BE494F">
      <w:pPr>
        <w:spacing w:line="360" w:lineRule="auto"/>
        <w:rPr>
          <w:rFonts w:asciiTheme="majorBidi" w:hAnsiTheme="majorBidi" w:cstheme="majorBidi"/>
          <w:b/>
          <w:bCs/>
          <w:i/>
          <w:iCs/>
        </w:rPr>
      </w:pPr>
    </w:p>
    <w:p w14:paraId="5CD14132" w14:textId="62BF0616" w:rsidR="00BE494F" w:rsidRDefault="00BE494F" w:rsidP="00BE494F">
      <w:pPr>
        <w:spacing w:line="360" w:lineRule="auto"/>
        <w:rPr>
          <w:rFonts w:asciiTheme="majorBidi" w:hAnsiTheme="majorBidi" w:cstheme="majorBidi"/>
          <w:b/>
          <w:bCs/>
          <w:i/>
          <w:iCs/>
        </w:rPr>
      </w:pPr>
    </w:p>
    <w:p w14:paraId="55595B8C" w14:textId="6019F6BB" w:rsidR="00BE494F" w:rsidRDefault="00BE494F" w:rsidP="00BE494F">
      <w:pPr>
        <w:spacing w:line="360" w:lineRule="auto"/>
        <w:rPr>
          <w:rFonts w:asciiTheme="majorBidi" w:hAnsiTheme="majorBidi" w:cstheme="majorBidi"/>
          <w:b/>
          <w:bCs/>
          <w:i/>
          <w:iCs/>
        </w:rPr>
      </w:pPr>
    </w:p>
    <w:p w14:paraId="5F1B3AD9" w14:textId="32AD8BA5" w:rsidR="00BE494F" w:rsidRDefault="00BE494F" w:rsidP="00BE494F">
      <w:pPr>
        <w:spacing w:line="360" w:lineRule="auto"/>
        <w:rPr>
          <w:rFonts w:asciiTheme="majorBidi" w:hAnsiTheme="majorBidi" w:cstheme="majorBidi"/>
          <w:b/>
          <w:bCs/>
          <w:i/>
          <w:iCs/>
        </w:rPr>
      </w:pPr>
    </w:p>
    <w:p w14:paraId="46D31999" w14:textId="2B89E890" w:rsidR="00BE494F" w:rsidRDefault="00BE494F" w:rsidP="00BE494F">
      <w:pPr>
        <w:spacing w:line="360" w:lineRule="auto"/>
        <w:rPr>
          <w:rFonts w:asciiTheme="majorBidi" w:hAnsiTheme="majorBidi" w:cstheme="majorBidi"/>
          <w:b/>
          <w:bCs/>
          <w:i/>
          <w:iCs/>
        </w:rPr>
      </w:pPr>
    </w:p>
    <w:p w14:paraId="61E5CCE7" w14:textId="77777777" w:rsidR="00535A30" w:rsidRDefault="00535A30" w:rsidP="00BE494F">
      <w:pPr>
        <w:spacing w:line="360" w:lineRule="auto"/>
        <w:ind w:left="0" w:firstLine="0"/>
        <w:rPr>
          <w:rFonts w:asciiTheme="majorBidi" w:hAnsiTheme="majorBidi" w:cstheme="majorBidi"/>
          <w:b/>
          <w:bCs/>
          <w:i/>
          <w:iCs/>
        </w:rPr>
      </w:pPr>
    </w:p>
    <w:p w14:paraId="793003E1" w14:textId="6810A70F" w:rsidR="00BE494F" w:rsidRDefault="00BE494F" w:rsidP="00BE494F">
      <w:pPr>
        <w:spacing w:line="360" w:lineRule="auto"/>
        <w:ind w:left="0" w:firstLine="0"/>
        <w:rPr>
          <w:rFonts w:asciiTheme="majorBidi" w:hAnsiTheme="majorBidi" w:cstheme="majorBidi"/>
          <w:b/>
          <w:bCs/>
          <w:sz w:val="36"/>
          <w:szCs w:val="32"/>
        </w:rPr>
      </w:pPr>
      <w:r w:rsidRPr="00BE494F">
        <w:rPr>
          <w:rFonts w:asciiTheme="majorBidi" w:hAnsiTheme="majorBidi" w:cstheme="majorBidi"/>
          <w:b/>
          <w:bCs/>
          <w:sz w:val="36"/>
          <w:szCs w:val="32"/>
        </w:rPr>
        <w:lastRenderedPageBreak/>
        <w:t xml:space="preserve">2.6 Planification des sprints  </w:t>
      </w:r>
    </w:p>
    <w:p w14:paraId="1A70529B" w14:textId="093D41DD" w:rsidR="003E3CF8" w:rsidRDefault="00BE494F" w:rsidP="003E3CF8">
      <w:pPr>
        <w:spacing w:line="360" w:lineRule="auto"/>
        <w:ind w:left="0" w:firstLine="0"/>
        <w:rPr>
          <w:rFonts w:asciiTheme="majorBidi" w:hAnsiTheme="majorBidi" w:cstheme="majorBidi"/>
        </w:rPr>
      </w:pPr>
      <w:r w:rsidRPr="00BE494F">
        <w:rPr>
          <w:rFonts w:asciiTheme="majorBidi" w:hAnsiTheme="majorBidi" w:cstheme="majorBidi"/>
        </w:rPr>
        <w:t>A</w:t>
      </w:r>
      <w:r>
        <w:rPr>
          <w:rFonts w:asciiTheme="majorBidi" w:hAnsiTheme="majorBidi" w:cstheme="majorBidi"/>
        </w:rPr>
        <w:t xml:space="preserve">fin d’assurer une organisation efficace du projet, un plan de développement a été établi sous forme de tableau. Celui-ci décrit les différents sprints ainsi que leurs objectifs respectifs, offrant ainsi une vision globale </w:t>
      </w:r>
      <w:r w:rsidR="00535A30">
        <w:rPr>
          <w:rFonts w:asciiTheme="majorBidi" w:hAnsiTheme="majorBidi" w:cstheme="majorBidi"/>
        </w:rPr>
        <w:t>des différentes étapes</w:t>
      </w:r>
      <w:r>
        <w:rPr>
          <w:rFonts w:asciiTheme="majorBidi" w:hAnsiTheme="majorBidi" w:cstheme="majorBidi"/>
        </w:rPr>
        <w:t xml:space="preserve"> du projet. Le </w:t>
      </w:r>
      <w:r w:rsidR="00535A30">
        <w:rPr>
          <w:rFonts w:asciiTheme="majorBidi" w:hAnsiTheme="majorBidi" w:cstheme="majorBidi"/>
        </w:rPr>
        <w:t>développement</w:t>
      </w:r>
      <w:r>
        <w:rPr>
          <w:rFonts w:asciiTheme="majorBidi" w:hAnsiTheme="majorBidi" w:cstheme="majorBidi"/>
        </w:rPr>
        <w:t xml:space="preserve"> a été structuré autour d’une seule version, répartie en quatre sprints couvrant l’ensemble des fonctionnalités du système. La figure 2.3 illustre cette planification des sprints.</w:t>
      </w:r>
    </w:p>
    <w:p w14:paraId="2C92E3FD" w14:textId="77777777" w:rsidR="003E3CF8" w:rsidRDefault="003E3CF8" w:rsidP="003E3CF8">
      <w:pPr>
        <w:spacing w:line="360" w:lineRule="auto"/>
        <w:ind w:left="0" w:firstLine="0"/>
        <w:rPr>
          <w:rFonts w:asciiTheme="majorBidi" w:hAnsiTheme="majorBidi" w:cstheme="majorBidi"/>
        </w:rPr>
      </w:pPr>
    </w:p>
    <w:p w14:paraId="538608C6" w14:textId="77777777" w:rsidR="003E3CF8" w:rsidRDefault="003E3CF8" w:rsidP="003E3CF8">
      <w:pPr>
        <w:spacing w:line="360" w:lineRule="auto"/>
        <w:ind w:left="0" w:firstLine="0"/>
        <w:rPr>
          <w:rFonts w:asciiTheme="majorBidi" w:hAnsiTheme="majorBidi" w:cstheme="majorBidi"/>
        </w:rPr>
      </w:pPr>
    </w:p>
    <w:p w14:paraId="4C16F25D" w14:textId="77777777" w:rsidR="003E3CF8" w:rsidRDefault="003E3CF8" w:rsidP="003E3CF8">
      <w:pPr>
        <w:spacing w:line="360" w:lineRule="auto"/>
        <w:ind w:left="0" w:firstLine="0"/>
        <w:rPr>
          <w:rFonts w:asciiTheme="majorBidi" w:hAnsiTheme="majorBidi" w:cstheme="majorBidi"/>
        </w:rPr>
      </w:pPr>
    </w:p>
    <w:p w14:paraId="2B63A74A" w14:textId="77777777" w:rsidR="003E3CF8" w:rsidRDefault="003E3CF8" w:rsidP="003E3CF8">
      <w:pPr>
        <w:spacing w:line="360" w:lineRule="auto"/>
        <w:ind w:left="0" w:firstLine="0"/>
        <w:rPr>
          <w:rFonts w:asciiTheme="majorBidi" w:hAnsiTheme="majorBidi" w:cstheme="majorBidi"/>
        </w:rPr>
      </w:pPr>
    </w:p>
    <w:p w14:paraId="291585C5" w14:textId="7BC9A345" w:rsidR="003E3CF8" w:rsidRDefault="003E3CF8" w:rsidP="003E3CF8">
      <w:pPr>
        <w:ind w:left="0" w:firstLine="0"/>
        <w:rPr>
          <w:rFonts w:asciiTheme="majorBidi" w:hAnsiTheme="majorBidi" w:cstheme="majorBidi"/>
          <w:b/>
          <w:bCs/>
          <w:i/>
          <w:iCs/>
        </w:rPr>
      </w:pPr>
      <w:r>
        <w:rPr>
          <w:rFonts w:asciiTheme="majorBidi" w:hAnsiTheme="majorBidi" w:cstheme="majorBidi"/>
          <w:b/>
          <w:bCs/>
          <w:i/>
          <w:iCs/>
        </w:rPr>
        <w:t xml:space="preserve">                                            </w:t>
      </w:r>
      <w:r w:rsidRPr="00247289">
        <w:rPr>
          <w:rFonts w:asciiTheme="majorBidi" w:hAnsiTheme="majorBidi" w:cstheme="majorBidi"/>
          <w:b/>
          <w:bCs/>
          <w:i/>
          <w:iCs/>
        </w:rPr>
        <w:t>F</w:t>
      </w:r>
      <w:r>
        <w:rPr>
          <w:rFonts w:asciiTheme="majorBidi" w:hAnsiTheme="majorBidi" w:cstheme="majorBidi"/>
          <w:b/>
          <w:bCs/>
          <w:i/>
          <w:iCs/>
        </w:rPr>
        <w:t>igure</w:t>
      </w:r>
      <w:r w:rsidRPr="00247289">
        <w:rPr>
          <w:rFonts w:asciiTheme="majorBidi" w:hAnsiTheme="majorBidi" w:cstheme="majorBidi"/>
          <w:b/>
          <w:bCs/>
          <w:i/>
          <w:iCs/>
        </w:rPr>
        <w:t xml:space="preserve"> 2.3</w:t>
      </w:r>
      <w:r>
        <w:rPr>
          <w:rFonts w:asciiTheme="majorBidi" w:hAnsiTheme="majorBidi" w:cstheme="majorBidi"/>
          <w:b/>
          <w:bCs/>
          <w:i/>
          <w:iCs/>
        </w:rPr>
        <w:t> </w:t>
      </w:r>
      <w:r w:rsidRPr="00247289">
        <w:rPr>
          <w:rFonts w:asciiTheme="majorBidi" w:hAnsiTheme="majorBidi" w:cstheme="majorBidi"/>
          <w:b/>
          <w:bCs/>
          <w:i/>
          <w:iCs/>
        </w:rPr>
        <w:t>: Planification des sprints</w:t>
      </w:r>
    </w:p>
    <w:p w14:paraId="147D0651" w14:textId="77777777" w:rsidR="003E3CF8" w:rsidRDefault="003E3CF8" w:rsidP="003E3CF8">
      <w:pPr>
        <w:spacing w:line="360" w:lineRule="auto"/>
        <w:ind w:left="0" w:firstLine="0"/>
        <w:rPr>
          <w:rFonts w:asciiTheme="majorBidi" w:hAnsiTheme="majorBidi" w:cstheme="majorBidi"/>
        </w:rPr>
      </w:pPr>
    </w:p>
    <w:p w14:paraId="0C995EA4" w14:textId="093B8AD2" w:rsidR="00BE494F" w:rsidRPr="003E3CF8" w:rsidRDefault="003E3CF8" w:rsidP="003E3CF8">
      <w:pPr>
        <w:spacing w:line="360" w:lineRule="auto"/>
        <w:ind w:left="0" w:firstLine="0"/>
        <w:rPr>
          <w:rFonts w:asciiTheme="majorBidi" w:hAnsiTheme="majorBidi" w:cstheme="majorBidi"/>
          <w:b/>
          <w:bCs/>
          <w:sz w:val="36"/>
          <w:szCs w:val="32"/>
        </w:rPr>
      </w:pPr>
      <w:r w:rsidRPr="003E3CF8">
        <w:rPr>
          <w:rFonts w:asciiTheme="majorBidi" w:hAnsiTheme="majorBidi" w:cstheme="majorBidi"/>
          <w:b/>
          <w:bCs/>
          <w:sz w:val="36"/>
          <w:szCs w:val="32"/>
        </w:rPr>
        <w:t>2.7 Diagramme de Gantt</w:t>
      </w:r>
    </w:p>
    <w:p w14:paraId="4C495808" w14:textId="4CFE8EA6" w:rsidR="003E3CF8" w:rsidRDefault="003E3CF8" w:rsidP="003E3CF8">
      <w:pPr>
        <w:spacing w:line="360" w:lineRule="auto"/>
        <w:ind w:left="0" w:firstLine="0"/>
        <w:rPr>
          <w:rFonts w:asciiTheme="majorBidi" w:hAnsiTheme="majorBidi" w:cstheme="majorBidi"/>
        </w:rPr>
      </w:pPr>
      <w:r w:rsidRPr="003E3CF8">
        <w:rPr>
          <w:rFonts w:asciiTheme="majorBidi" w:hAnsiTheme="majorBidi" w:cstheme="majorBidi"/>
        </w:rPr>
        <w:t>La</w:t>
      </w:r>
      <w:r>
        <w:rPr>
          <w:rFonts w:asciiTheme="majorBidi" w:hAnsiTheme="majorBidi" w:cstheme="majorBidi"/>
        </w:rPr>
        <w:t xml:space="preserve"> réunion de planification des sprints constitue une étape clé dans la méthodologie Scrum. Elle permet à l’équipe de définir la durée de chaque sprint ainsi que les taches associées. Le diagramme de Gantt, illustré dans la figure 2.4, présente la répartition temporelle des différents sprints ainsi que leurs durées prévisionnelles.</w:t>
      </w:r>
    </w:p>
    <w:p w14:paraId="0A890BFD" w14:textId="77777777" w:rsidR="003E3CF8" w:rsidRPr="00142332" w:rsidRDefault="003E3CF8" w:rsidP="003E3CF8">
      <w:pPr>
        <w:spacing w:line="360" w:lineRule="auto"/>
        <w:ind w:left="0" w:firstLine="0"/>
        <w:rPr>
          <w:rFonts w:asciiTheme="majorBidi" w:hAnsiTheme="majorBidi" w:cstheme="majorBidi"/>
        </w:rPr>
      </w:pPr>
      <w:r w:rsidRPr="00627A7F">
        <w:rPr>
          <w:rFonts w:asciiTheme="majorBidi" w:hAnsiTheme="majorBidi" w:cstheme="majorBidi"/>
          <w:noProof/>
        </w:rPr>
        <w:drawing>
          <wp:inline distT="0" distB="0" distL="0" distR="0" wp14:anchorId="562F91A0" wp14:editId="79F29A49">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11240" cy="1432560"/>
                    </a:xfrm>
                    <a:prstGeom prst="rect">
                      <a:avLst/>
                    </a:prstGeom>
                  </pic:spPr>
                </pic:pic>
              </a:graphicData>
            </a:graphic>
          </wp:inline>
        </w:drawing>
      </w:r>
    </w:p>
    <w:p w14:paraId="469DAB72" w14:textId="1FB321D8" w:rsidR="003E3CF8" w:rsidRDefault="003E3CF8" w:rsidP="003E3CF8">
      <w:pPr>
        <w:spacing w:line="360" w:lineRule="auto"/>
        <w:ind w:left="0" w:firstLine="0"/>
        <w:rPr>
          <w:rFonts w:asciiTheme="majorBidi" w:hAnsiTheme="majorBidi" w:cstheme="majorBidi"/>
          <w:b/>
          <w:bCs/>
          <w:i/>
          <w:iCs/>
        </w:rPr>
      </w:pPr>
      <w:r>
        <w:rPr>
          <w:rFonts w:asciiTheme="majorBidi" w:hAnsiTheme="majorBidi" w:cstheme="majorBidi"/>
          <w:i/>
          <w:iCs/>
        </w:rPr>
        <w:t xml:space="preserve">                                                        </w:t>
      </w:r>
      <w:r w:rsidRPr="00247289">
        <w:rPr>
          <w:rFonts w:asciiTheme="majorBidi" w:hAnsiTheme="majorBidi" w:cstheme="majorBidi"/>
          <w:b/>
          <w:bCs/>
          <w:i/>
          <w:iCs/>
        </w:rPr>
        <w:t>F</w:t>
      </w:r>
      <w:r>
        <w:rPr>
          <w:rFonts w:asciiTheme="majorBidi" w:hAnsiTheme="majorBidi" w:cstheme="majorBidi"/>
          <w:b/>
          <w:bCs/>
          <w:i/>
          <w:iCs/>
        </w:rPr>
        <w:t>igure</w:t>
      </w:r>
      <w:r w:rsidRPr="00247289">
        <w:rPr>
          <w:rFonts w:asciiTheme="majorBidi" w:hAnsiTheme="majorBidi" w:cstheme="majorBidi"/>
          <w:b/>
          <w:bCs/>
          <w:i/>
          <w:iCs/>
        </w:rPr>
        <w:t xml:space="preserve"> 2.4 : Diagramme de Gantt</w:t>
      </w:r>
    </w:p>
    <w:p w14:paraId="42992D1D" w14:textId="77777777" w:rsidR="00535A30" w:rsidRDefault="00535A30" w:rsidP="003E3CF8">
      <w:pPr>
        <w:spacing w:line="360" w:lineRule="auto"/>
        <w:ind w:left="0" w:firstLine="0"/>
        <w:rPr>
          <w:rFonts w:asciiTheme="majorBidi" w:hAnsiTheme="majorBidi" w:cstheme="majorBidi"/>
          <w:b/>
          <w:bCs/>
          <w:i/>
          <w:iCs/>
        </w:rPr>
      </w:pPr>
    </w:p>
    <w:p w14:paraId="40600C1E" w14:textId="0E147A01" w:rsidR="003E3CF8" w:rsidRDefault="003E3CF8" w:rsidP="003E3CF8">
      <w:pPr>
        <w:spacing w:line="360" w:lineRule="auto"/>
        <w:ind w:left="0" w:firstLine="0"/>
        <w:rPr>
          <w:rFonts w:asciiTheme="majorBidi" w:hAnsiTheme="majorBidi" w:cstheme="majorBidi"/>
          <w:b/>
          <w:bCs/>
          <w:sz w:val="36"/>
          <w:szCs w:val="32"/>
        </w:rPr>
      </w:pPr>
      <w:r w:rsidRPr="003E3CF8">
        <w:rPr>
          <w:rFonts w:asciiTheme="majorBidi" w:hAnsiTheme="majorBidi" w:cstheme="majorBidi"/>
          <w:b/>
          <w:bCs/>
          <w:sz w:val="36"/>
          <w:szCs w:val="32"/>
        </w:rPr>
        <w:t xml:space="preserve">2.8 Etude technique </w:t>
      </w:r>
    </w:p>
    <w:p w14:paraId="47B4E8C7" w14:textId="77777777" w:rsidR="003E3CF8" w:rsidRDefault="003E3CF8" w:rsidP="003E3CF8">
      <w:pPr>
        <w:spacing w:line="360" w:lineRule="auto"/>
        <w:ind w:left="0" w:firstLine="0"/>
        <w:rPr>
          <w:rFonts w:asciiTheme="majorBidi" w:hAnsiTheme="majorBidi" w:cstheme="majorBidi"/>
        </w:rPr>
      </w:pPr>
      <w:r w:rsidRPr="003E3CF8">
        <w:rPr>
          <w:rFonts w:asciiTheme="majorBidi" w:hAnsiTheme="majorBidi" w:cstheme="majorBidi"/>
        </w:rPr>
        <w:t>C</w:t>
      </w:r>
      <w:r>
        <w:rPr>
          <w:rFonts w:asciiTheme="majorBidi" w:hAnsiTheme="majorBidi" w:cstheme="majorBidi"/>
        </w:rPr>
        <w:t>ette section est consacrée à l’étude technique du projet, dans laquelle nous présentons l’environnement matériel et logiciel utilisé pour le développement de l’application.</w:t>
      </w:r>
    </w:p>
    <w:p w14:paraId="56EEADAB" w14:textId="77777777" w:rsidR="003E3CF8" w:rsidRDefault="003E3CF8" w:rsidP="003E3CF8">
      <w:pPr>
        <w:spacing w:line="360" w:lineRule="auto"/>
        <w:ind w:left="0" w:firstLine="0"/>
        <w:rPr>
          <w:rFonts w:asciiTheme="majorBidi" w:hAnsiTheme="majorBidi" w:cstheme="majorBidi"/>
          <w:i/>
          <w:iCs/>
        </w:rPr>
      </w:pPr>
      <w:r w:rsidRPr="003E3CF8">
        <w:rPr>
          <w:rFonts w:asciiTheme="majorBidi" w:hAnsiTheme="majorBidi" w:cstheme="majorBidi"/>
          <w:b/>
          <w:bCs/>
          <w:sz w:val="28"/>
          <w:szCs w:val="24"/>
        </w:rPr>
        <w:t>2.8.1 Environnement matériel</w:t>
      </w:r>
    </w:p>
    <w:p w14:paraId="0042E7B6" w14:textId="77777777" w:rsidR="003E3CF8" w:rsidRDefault="003E3CF8" w:rsidP="003E3CF8">
      <w:pPr>
        <w:spacing w:line="360" w:lineRule="auto"/>
        <w:ind w:left="0" w:firstLine="0"/>
        <w:rPr>
          <w:rFonts w:asciiTheme="majorBidi" w:hAnsiTheme="majorBidi" w:cstheme="majorBidi"/>
        </w:rPr>
      </w:pPr>
      <w:r w:rsidRPr="003E3CF8">
        <w:rPr>
          <w:rFonts w:asciiTheme="majorBidi" w:hAnsiTheme="majorBidi" w:cstheme="majorBidi"/>
        </w:rPr>
        <w:t>Le</w:t>
      </w:r>
      <w:r>
        <w:rPr>
          <w:rFonts w:asciiTheme="majorBidi" w:hAnsiTheme="majorBidi" w:cstheme="majorBidi"/>
        </w:rPr>
        <w:t xml:space="preserve"> tableau 2.2 ci-dessous décrit les caractéristiques de la machine utilisée pour le développement du projet.</w:t>
      </w:r>
    </w:p>
    <w:p w14:paraId="373AB827" w14:textId="62B772ED" w:rsidR="00460693" w:rsidRPr="00627A7F" w:rsidRDefault="00460693" w:rsidP="00460693">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lastRenderedPageBreak/>
        <w:t xml:space="preserve">                           </w:t>
      </w:r>
      <w:r w:rsidRPr="00627A7F">
        <w:rPr>
          <w:rFonts w:asciiTheme="majorBidi" w:hAnsiTheme="majorBidi" w:cstheme="majorBidi"/>
          <w:b/>
          <w:bCs/>
          <w:i/>
          <w:iCs/>
          <w:szCs w:val="24"/>
        </w:rPr>
        <w:t xml:space="preserve">Tableau 2.2 : Description de la machine de développement </w:t>
      </w:r>
    </w:p>
    <w:tbl>
      <w:tblPr>
        <w:tblStyle w:val="Grilledutableau"/>
        <w:tblpPr w:leftFromText="141" w:rightFromText="141" w:vertAnchor="text" w:horzAnchor="margin" w:tblpY="75"/>
        <w:tblW w:w="0" w:type="auto"/>
        <w:tblLook w:val="04A0" w:firstRow="1" w:lastRow="0" w:firstColumn="1" w:lastColumn="0" w:noHBand="0" w:noVBand="1"/>
      </w:tblPr>
      <w:tblGrid>
        <w:gridCol w:w="4573"/>
        <w:gridCol w:w="4573"/>
      </w:tblGrid>
      <w:tr w:rsidR="00460693" w:rsidRPr="00142332" w14:paraId="4147D402" w14:textId="77777777" w:rsidTr="0054085E">
        <w:tc>
          <w:tcPr>
            <w:tcW w:w="4573" w:type="dxa"/>
          </w:tcPr>
          <w:p w14:paraId="083BECA3"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Marque</w:t>
            </w:r>
          </w:p>
        </w:tc>
        <w:tc>
          <w:tcPr>
            <w:tcW w:w="4574" w:type="dxa"/>
          </w:tcPr>
          <w:p w14:paraId="7DF1D365"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Asus tuf</w:t>
            </w:r>
          </w:p>
        </w:tc>
      </w:tr>
      <w:tr w:rsidR="00460693" w:rsidRPr="00142332" w14:paraId="6FD93460" w14:textId="77777777" w:rsidTr="0054085E">
        <w:tc>
          <w:tcPr>
            <w:tcW w:w="4573" w:type="dxa"/>
          </w:tcPr>
          <w:p w14:paraId="7B9D368D"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4" w:type="dxa"/>
          </w:tcPr>
          <w:p w14:paraId="5942B9A7"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16 Go</w:t>
            </w:r>
          </w:p>
        </w:tc>
      </w:tr>
      <w:tr w:rsidR="00460693" w:rsidRPr="00142332" w14:paraId="3F350A7F" w14:textId="77777777" w:rsidTr="0054085E">
        <w:tc>
          <w:tcPr>
            <w:tcW w:w="4573" w:type="dxa"/>
          </w:tcPr>
          <w:p w14:paraId="7ABB389D"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4" w:type="dxa"/>
          </w:tcPr>
          <w:p w14:paraId="7B77D50B"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color w:val="080809"/>
                <w:sz w:val="28"/>
                <w:szCs w:val="28"/>
                <w:shd w:val="clear" w:color="auto" w:fill="F0F0F0"/>
              </w:rPr>
              <w:t xml:space="preserve">Ryzen 7 4800h </w:t>
            </w:r>
          </w:p>
        </w:tc>
      </w:tr>
      <w:tr w:rsidR="00460693" w:rsidRPr="00142332" w14:paraId="52436A8F" w14:textId="77777777" w:rsidTr="0054085E">
        <w:tc>
          <w:tcPr>
            <w:tcW w:w="4573" w:type="dxa"/>
          </w:tcPr>
          <w:p w14:paraId="70E07B95"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4" w:type="dxa"/>
          </w:tcPr>
          <w:p w14:paraId="6EF1EDF9" w14:textId="77777777" w:rsidR="00460693" w:rsidRPr="00142332" w:rsidRDefault="00460693" w:rsidP="0054085E">
            <w:pPr>
              <w:spacing w:line="360" w:lineRule="auto"/>
              <w:ind w:left="0" w:firstLine="0"/>
              <w:rPr>
                <w:rFonts w:asciiTheme="majorBidi" w:hAnsiTheme="majorBidi" w:cstheme="majorBidi"/>
                <w:b/>
                <w:bCs/>
                <w:color w:val="080809"/>
                <w:sz w:val="28"/>
                <w:szCs w:val="28"/>
                <w:shd w:val="clear" w:color="auto" w:fill="F0F0F0"/>
              </w:rPr>
            </w:pPr>
            <w:r w:rsidRPr="00142332">
              <w:rPr>
                <w:rFonts w:asciiTheme="majorBidi" w:hAnsiTheme="majorBidi" w:cstheme="majorBidi"/>
                <w:b/>
                <w:bCs/>
                <w:color w:val="080809"/>
                <w:sz w:val="28"/>
                <w:szCs w:val="28"/>
                <w:shd w:val="clear" w:color="auto" w:fill="F0F0F0"/>
              </w:rPr>
              <w:t>Nvidia Geforce RTX 3050</w:t>
            </w:r>
          </w:p>
        </w:tc>
      </w:tr>
      <w:tr w:rsidR="00460693" w:rsidRPr="00142332" w14:paraId="342F8060" w14:textId="77777777" w:rsidTr="0054085E">
        <w:tc>
          <w:tcPr>
            <w:tcW w:w="4573" w:type="dxa"/>
          </w:tcPr>
          <w:p w14:paraId="7F5BC896"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4" w:type="dxa"/>
          </w:tcPr>
          <w:p w14:paraId="7F2B1E1F"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500 SSD</w:t>
            </w:r>
          </w:p>
        </w:tc>
      </w:tr>
      <w:tr w:rsidR="00460693" w:rsidRPr="00142332" w14:paraId="0D4CF8CF" w14:textId="77777777" w:rsidTr="0054085E">
        <w:tc>
          <w:tcPr>
            <w:tcW w:w="4573" w:type="dxa"/>
          </w:tcPr>
          <w:p w14:paraId="1D5CB91F"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4" w:type="dxa"/>
          </w:tcPr>
          <w:p w14:paraId="0936905D" w14:textId="77777777" w:rsidR="00460693" w:rsidRPr="00142332" w:rsidRDefault="00460693" w:rsidP="0054085E">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Windows 11 professionnel 64-bits </w:t>
            </w:r>
          </w:p>
        </w:tc>
      </w:tr>
    </w:tbl>
    <w:p w14:paraId="45804202" w14:textId="32C0E83B" w:rsidR="003E3CF8" w:rsidRDefault="003E3CF8" w:rsidP="003E3CF8">
      <w:pPr>
        <w:spacing w:line="360" w:lineRule="auto"/>
        <w:ind w:left="0" w:firstLine="0"/>
        <w:rPr>
          <w:rFonts w:asciiTheme="majorBidi" w:hAnsiTheme="majorBidi" w:cstheme="majorBidi"/>
        </w:rPr>
      </w:pPr>
      <w:r w:rsidRPr="003E3CF8">
        <w:rPr>
          <w:rFonts w:asciiTheme="majorBidi" w:hAnsiTheme="majorBidi" w:cstheme="majorBidi"/>
        </w:rPr>
        <w:t xml:space="preserve">  </w:t>
      </w:r>
    </w:p>
    <w:p w14:paraId="77A93102" w14:textId="77777777" w:rsidR="00460693" w:rsidRDefault="00460693" w:rsidP="003E3CF8">
      <w:pPr>
        <w:spacing w:line="360" w:lineRule="auto"/>
        <w:ind w:left="0" w:firstLine="0"/>
        <w:rPr>
          <w:rFonts w:asciiTheme="majorBidi" w:hAnsiTheme="majorBidi" w:cstheme="majorBidi"/>
          <w:b/>
          <w:bCs/>
          <w:sz w:val="28"/>
          <w:szCs w:val="24"/>
        </w:rPr>
      </w:pPr>
      <w:r w:rsidRPr="00460693">
        <w:rPr>
          <w:rFonts w:asciiTheme="majorBidi" w:hAnsiTheme="majorBidi" w:cstheme="majorBidi"/>
          <w:b/>
          <w:bCs/>
          <w:sz w:val="28"/>
          <w:szCs w:val="24"/>
        </w:rPr>
        <w:t>2.8.2 Environnement logiciel</w:t>
      </w:r>
    </w:p>
    <w:p w14:paraId="2D99FC1F" w14:textId="2DCC28BE" w:rsidR="00460693" w:rsidRDefault="00460693" w:rsidP="003E3CF8">
      <w:pPr>
        <w:spacing w:line="360" w:lineRule="auto"/>
        <w:ind w:left="0" w:firstLine="0"/>
        <w:rPr>
          <w:rFonts w:asciiTheme="majorBidi" w:hAnsiTheme="majorBidi" w:cstheme="majorBidi"/>
        </w:rPr>
      </w:pPr>
      <w:r w:rsidRPr="00460693">
        <w:rPr>
          <w:rFonts w:asciiTheme="majorBidi" w:hAnsiTheme="majorBidi" w:cstheme="majorBidi"/>
        </w:rPr>
        <w:t>D</w:t>
      </w:r>
      <w:r>
        <w:rPr>
          <w:rFonts w:asciiTheme="majorBidi" w:hAnsiTheme="majorBidi" w:cstheme="majorBidi"/>
        </w:rPr>
        <w:t>ans le cadre de la réalisation de ce projet, nous avons utilisé un ensemble d’outils et de technologies adaptés aux besoins du développement de l’application.</w:t>
      </w:r>
    </w:p>
    <w:p w14:paraId="1DC0B50B" w14:textId="77777777" w:rsidR="00460693" w:rsidRPr="00142332" w:rsidRDefault="00460693" w:rsidP="00460693">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a) Langages de développement </w:t>
      </w:r>
    </w:p>
    <w:p w14:paraId="04EE2A96" w14:textId="77777777" w:rsidR="00460693" w:rsidRPr="00142332" w:rsidRDefault="00460693" w:rsidP="00460693">
      <w:pPr>
        <w:spacing w:line="360" w:lineRule="auto"/>
        <w:ind w:left="0" w:firstLine="0"/>
        <w:rPr>
          <w:rFonts w:asciiTheme="majorBidi" w:hAnsiTheme="majorBidi" w:cstheme="majorBidi"/>
        </w:rPr>
      </w:pPr>
      <w:r w:rsidRPr="00142332">
        <w:rPr>
          <w:rFonts w:asciiTheme="majorBidi" w:hAnsiTheme="majorBidi" w:cstheme="majorBidi"/>
          <w:b/>
          <w:bCs/>
          <w:szCs w:val="24"/>
        </w:rPr>
        <w:t>JavaScript :</w:t>
      </w:r>
      <w:r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3FE469D3" w14:textId="77777777" w:rsidR="00460693" w:rsidRPr="00142332" w:rsidRDefault="00460693" w:rsidP="00460693">
      <w:pPr>
        <w:spacing w:line="360" w:lineRule="auto"/>
        <w:ind w:left="0" w:firstLine="0"/>
        <w:rPr>
          <w:rFonts w:asciiTheme="majorBidi" w:hAnsiTheme="majorBidi" w:cstheme="majorBidi"/>
        </w:rPr>
      </w:pPr>
      <w:r w:rsidRPr="00142332">
        <w:rPr>
          <w:rFonts w:asciiTheme="majorBidi" w:hAnsiTheme="majorBidi" w:cstheme="majorBidi"/>
          <w:b/>
          <w:bCs/>
        </w:rPr>
        <w:t>TypeScript :</w:t>
      </w:r>
      <w:r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38BC995F" w14:textId="4E5B83E9" w:rsidR="00460693" w:rsidRDefault="00460693" w:rsidP="00460693">
      <w:pPr>
        <w:spacing w:line="360" w:lineRule="auto"/>
        <w:ind w:left="0" w:firstLine="0"/>
        <w:rPr>
          <w:rFonts w:asciiTheme="majorBidi" w:hAnsiTheme="majorBidi" w:cstheme="majorBidi"/>
        </w:rPr>
      </w:pPr>
      <w:r w:rsidRPr="00142332">
        <w:rPr>
          <w:rFonts w:asciiTheme="majorBidi" w:hAnsiTheme="majorBidi" w:cstheme="majorBidi"/>
          <w:b/>
          <w:bCs/>
          <w:szCs w:val="24"/>
        </w:rPr>
        <w:t>Python :</w:t>
      </w:r>
      <w:r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1C6B1D0E" w14:textId="77777777" w:rsidR="00460693" w:rsidRPr="00142332" w:rsidRDefault="00460693" w:rsidP="00460693">
      <w:pPr>
        <w:spacing w:line="360" w:lineRule="auto"/>
        <w:ind w:left="0" w:firstLine="0"/>
        <w:rPr>
          <w:rFonts w:asciiTheme="majorBidi" w:hAnsiTheme="majorBidi" w:cstheme="majorBidi"/>
          <w:b/>
          <w:bCs/>
        </w:rPr>
      </w:pPr>
      <w:r w:rsidRPr="00142332">
        <w:rPr>
          <w:rFonts w:asciiTheme="majorBidi" w:hAnsiTheme="majorBidi" w:cstheme="majorBidi"/>
          <w:b/>
          <w:bCs/>
        </w:rPr>
        <w:t>b) Framework utilisées</w:t>
      </w:r>
    </w:p>
    <w:p w14:paraId="5446752C" w14:textId="61425020" w:rsidR="00460693" w:rsidRDefault="00460693" w:rsidP="00460693">
      <w:pPr>
        <w:spacing w:line="360" w:lineRule="auto"/>
        <w:ind w:left="0" w:firstLine="0"/>
        <w:rPr>
          <w:rFonts w:asciiTheme="majorBidi" w:hAnsiTheme="majorBidi" w:cstheme="majorBidi"/>
        </w:rPr>
      </w:pPr>
      <w:r w:rsidRPr="00142332">
        <w:rPr>
          <w:rFonts w:asciiTheme="majorBidi" w:hAnsiTheme="majorBidi" w:cstheme="majorBidi"/>
        </w:rPr>
        <w:t>- Partie Backend : </w:t>
      </w:r>
    </w:p>
    <w:p w14:paraId="4808C307" w14:textId="14215372" w:rsidR="00460693" w:rsidRDefault="00460693" w:rsidP="00460693">
      <w:pPr>
        <w:spacing w:line="360" w:lineRule="auto"/>
        <w:ind w:left="0" w:firstLine="0"/>
        <w:rPr>
          <w:rFonts w:asciiTheme="majorBidi" w:hAnsiTheme="majorBidi" w:cstheme="majorBidi"/>
        </w:rPr>
      </w:pPr>
      <w:r>
        <w:rPr>
          <w:rFonts w:asciiTheme="majorBidi" w:hAnsiTheme="majorBidi" w:cstheme="majorBidi"/>
        </w:rPr>
        <w:t>Le développement de la partie backend de la plateforme s’appuie sur des technologies modernes permettant d’assurer la gestion des données, l’implémentation de la logique métier ainsi que la communication avec les dispositifs IoT. Cette couche joue un rôle fondamental dans le traitement des requêtes, l’intégration des différents services et la sécurisation des échanges avec la partie frontend. A cet effet, plusieurs technologies ont été adoptées :</w:t>
      </w:r>
    </w:p>
    <w:p w14:paraId="2C808305" w14:textId="7646E96F" w:rsidR="00460693" w:rsidRPr="005E0C64" w:rsidRDefault="00460693" w:rsidP="005E0C64">
      <w:pPr>
        <w:spacing w:line="360" w:lineRule="auto"/>
        <w:rPr>
          <w:rFonts w:asciiTheme="majorBidi" w:hAnsiTheme="majorBidi" w:cstheme="majorBidi"/>
        </w:rPr>
      </w:pPr>
      <w:r w:rsidRPr="005E0C64">
        <w:rPr>
          <w:rFonts w:asciiTheme="majorBidi" w:hAnsiTheme="majorBidi" w:cstheme="majorBidi"/>
          <w:b/>
          <w:bCs/>
        </w:rPr>
        <w:t>Node.js</w:t>
      </w:r>
      <w:r w:rsidRPr="005E0C64">
        <w:rPr>
          <w:rFonts w:asciiTheme="majorBidi" w:hAnsiTheme="majorBidi" w:cstheme="majorBidi"/>
        </w:rPr>
        <w:t xml:space="preserve"> :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IoT. Dans ce </w:t>
      </w:r>
      <w:r w:rsidRPr="005E0C64">
        <w:rPr>
          <w:rFonts w:asciiTheme="majorBidi" w:hAnsiTheme="majorBidi" w:cstheme="majorBidi"/>
        </w:rPr>
        <w:lastRenderedPageBreak/>
        <w:t>projet, Node.js a été utilisé pour assurer la communication entre les pots connectés, la base de données et l’interface utilisateur, tout en garantissant de bonnes performances et une grande scalabilité.</w:t>
      </w:r>
    </w:p>
    <w:p w14:paraId="592F15AE" w14:textId="278636BC" w:rsidR="00460693" w:rsidRDefault="00460693" w:rsidP="00460693">
      <w:pPr>
        <w:spacing w:line="360" w:lineRule="auto"/>
        <w:ind w:left="0" w:firstLine="0"/>
        <w:rPr>
          <w:rFonts w:asciiTheme="majorBidi" w:hAnsiTheme="majorBidi" w:cstheme="majorBidi"/>
        </w:rPr>
      </w:pPr>
      <w:r w:rsidRPr="00142332">
        <w:rPr>
          <w:rFonts w:asciiTheme="majorBidi" w:hAnsiTheme="majorBidi" w:cstheme="majorBidi"/>
          <w:b/>
          <w:bCs/>
        </w:rPr>
        <w:t>Express.js :</w:t>
      </w:r>
      <w:r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3CBEAD5B" w14:textId="5CCDB569" w:rsidR="005E0C64" w:rsidRDefault="005E0C64" w:rsidP="005E0C64">
      <w:pPr>
        <w:spacing w:line="360" w:lineRule="auto"/>
        <w:ind w:left="0" w:firstLine="0"/>
        <w:rPr>
          <w:rFonts w:asciiTheme="majorBidi" w:hAnsiTheme="majorBidi" w:cstheme="majorBidi"/>
        </w:rPr>
      </w:pPr>
      <w:r w:rsidRPr="00142332">
        <w:rPr>
          <w:rFonts w:asciiTheme="majorBidi" w:hAnsiTheme="majorBidi" w:cstheme="majorBidi"/>
        </w:rPr>
        <w:t>-Partie Frontend :</w:t>
      </w:r>
    </w:p>
    <w:p w14:paraId="5AB55C01" w14:textId="038F08AA" w:rsidR="005E0C64" w:rsidRDefault="005E0C64" w:rsidP="005E0C64">
      <w:pPr>
        <w:spacing w:line="360" w:lineRule="auto"/>
        <w:ind w:left="0" w:firstLine="0"/>
        <w:rPr>
          <w:rFonts w:asciiTheme="majorBidi" w:hAnsiTheme="majorBidi" w:cstheme="majorBidi"/>
        </w:rPr>
      </w:pPr>
      <w:r>
        <w:rPr>
          <w:rFonts w:asciiTheme="majorBidi" w:hAnsiTheme="majorBidi" w:cstheme="majorBidi"/>
        </w:rPr>
        <w:t>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6BF0A97C" w14:textId="77777777" w:rsidR="005E0C64" w:rsidRDefault="005E0C64" w:rsidP="005E0C64">
      <w:pPr>
        <w:spacing w:line="360" w:lineRule="auto"/>
        <w:ind w:left="0" w:firstLine="0"/>
        <w:rPr>
          <w:rFonts w:asciiTheme="majorBidi" w:hAnsiTheme="majorBidi" w:cstheme="majorBidi"/>
        </w:rPr>
      </w:pPr>
      <w:r w:rsidRPr="00142332">
        <w:rPr>
          <w:rFonts w:asciiTheme="majorBidi" w:hAnsiTheme="majorBidi" w:cstheme="majorBidi"/>
          <w:b/>
          <w:bCs/>
        </w:rPr>
        <w:t>React.js </w:t>
      </w:r>
      <w:r w:rsidRPr="00142332">
        <w:rPr>
          <w:rFonts w:asciiTheme="majorBidi" w:hAnsiTheme="majorBidi" w:cstheme="majorBidi"/>
        </w:rPr>
        <w:t>: est une bibliothèque JavaScript utilisée pour le développement de l’interface utilisateur de la plateforme. Ce choix s’explique par sa capacité à créer des interfaces dynamiques et interactives grâce à une architecture basée sur des composants réutilisables. Dans ce projet, React permet notamment de gérer l’affichage des données en temps réel, comme les paramètres des pots connectés, ainsi que les Dashboard et les différentes interactions utilisateur. Son utilisation améliore la performance de l’application et facilite la maintenance et l’évolution du code</w:t>
      </w:r>
      <w:r>
        <w:rPr>
          <w:rFonts w:asciiTheme="majorBidi" w:hAnsiTheme="majorBidi" w:cstheme="majorBidi"/>
        </w:rPr>
        <w:t>.</w:t>
      </w:r>
    </w:p>
    <w:p w14:paraId="43FAF62D" w14:textId="45770A15" w:rsidR="005E0C64" w:rsidRDefault="005E0C64" w:rsidP="005E0C64">
      <w:pPr>
        <w:spacing w:line="360" w:lineRule="auto"/>
        <w:ind w:left="0" w:firstLine="0"/>
        <w:rPr>
          <w:rFonts w:asciiTheme="majorBidi" w:hAnsiTheme="majorBidi" w:cstheme="majorBidi"/>
          <w:noProof/>
        </w:rPr>
      </w:pPr>
      <w:r w:rsidRPr="00142332">
        <w:rPr>
          <w:rFonts w:asciiTheme="majorBidi" w:hAnsiTheme="majorBidi" w:cstheme="majorBidi"/>
          <w:b/>
          <w:bCs/>
        </w:rPr>
        <w:t>c) Environnement de développement (IDE)</w:t>
      </w:r>
    </w:p>
    <w:p w14:paraId="02CAABF6" w14:textId="3433B829" w:rsidR="005E0C64" w:rsidRDefault="005E0C64" w:rsidP="005E0C64">
      <w:pPr>
        <w:spacing w:line="360" w:lineRule="auto"/>
        <w:ind w:left="0" w:firstLine="0"/>
        <w:rPr>
          <w:rFonts w:asciiTheme="majorBidi" w:hAnsiTheme="majorBidi" w:cstheme="majorBidi"/>
          <w:noProof/>
        </w:rPr>
      </w:pPr>
    </w:p>
    <w:p w14:paraId="3F2CD4CA" w14:textId="3060B3C5" w:rsidR="005E0C64" w:rsidRPr="005E0C64" w:rsidRDefault="005E0C64" w:rsidP="005E0C64">
      <w:pPr>
        <w:spacing w:line="360" w:lineRule="auto"/>
        <w:ind w:left="0" w:firstLine="0"/>
        <w:rPr>
          <w:rFonts w:asciiTheme="majorBidi" w:hAnsiTheme="majorBidi" w:cstheme="majorBidi"/>
        </w:rPr>
      </w:pPr>
      <w:r>
        <w:rPr>
          <w:rFonts w:asciiTheme="majorBidi" w:hAnsiTheme="majorBidi" w:cstheme="majorBidi"/>
        </w:rPr>
        <w:t xml:space="preserve">                                                           </w:t>
      </w:r>
      <w:r w:rsidR="00082628">
        <w:rPr>
          <w:rFonts w:asciiTheme="majorBidi" w:hAnsiTheme="majorBidi" w:cstheme="majorBidi"/>
        </w:rPr>
        <w:t xml:space="preserve">        </w:t>
      </w:r>
      <w:r w:rsidRPr="00142332">
        <w:rPr>
          <w:rFonts w:asciiTheme="majorBidi" w:hAnsiTheme="majorBidi" w:cstheme="majorBidi"/>
          <w:noProof/>
        </w:rPr>
        <w:drawing>
          <wp:inline distT="0" distB="0" distL="0" distR="0" wp14:anchorId="0BE97314" wp14:editId="15F0812A">
            <wp:extent cx="601980" cy="510101"/>
            <wp:effectExtent l="0" t="0" r="762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6756" cy="531095"/>
                    </a:xfrm>
                    <a:prstGeom prst="rect">
                      <a:avLst/>
                    </a:prstGeom>
                  </pic:spPr>
                </pic:pic>
              </a:graphicData>
            </a:graphic>
          </wp:inline>
        </w:drawing>
      </w:r>
    </w:p>
    <w:p w14:paraId="0DC2FBCF" w14:textId="0FCBA59E" w:rsidR="005E0C64" w:rsidRPr="00142332" w:rsidRDefault="005E0C64" w:rsidP="005E0C64">
      <w:pPr>
        <w:spacing w:line="360" w:lineRule="auto"/>
        <w:ind w:left="0" w:firstLine="0"/>
        <w:rPr>
          <w:rFonts w:asciiTheme="majorBidi" w:hAnsiTheme="majorBidi" w:cstheme="majorBidi"/>
        </w:rPr>
      </w:pPr>
      <w:r w:rsidRPr="00142332">
        <w:rPr>
          <w:rFonts w:asciiTheme="majorBidi" w:hAnsiTheme="majorBidi" w:cstheme="majorBidi"/>
          <w:b/>
          <w:bCs/>
        </w:rPr>
        <w:t>Visual Studio Code :</w:t>
      </w:r>
      <w:r w:rsidRPr="00142332">
        <w:rPr>
          <w:rFonts w:asciiTheme="majorBidi" w:hAnsiTheme="majorBidi" w:cstheme="majorBidi"/>
        </w:rPr>
        <w:t xml:space="preserve"> est un éditeur de code source léger, extensible et multiplateforme</w:t>
      </w:r>
    </w:p>
    <w:p w14:paraId="0C42F76A" w14:textId="77777777" w:rsidR="005E0C64" w:rsidRPr="00142332" w:rsidRDefault="005E0C64" w:rsidP="005E0C64">
      <w:pPr>
        <w:spacing w:line="360" w:lineRule="auto"/>
        <w:ind w:left="0" w:firstLine="0"/>
        <w:rPr>
          <w:rFonts w:asciiTheme="majorBidi" w:hAnsiTheme="majorBidi" w:cstheme="majorBidi"/>
        </w:rPr>
      </w:pPr>
      <w:r w:rsidRPr="00142332">
        <w:rPr>
          <w:rFonts w:asciiTheme="majorBidi" w:hAnsiTheme="majorBidi" w:cstheme="majorBidi"/>
        </w:rPr>
        <w:t>développé par Microsoft. Il offre des fonctionnalités avancées telles que la coloration</w:t>
      </w:r>
    </w:p>
    <w:p w14:paraId="001A4E5E" w14:textId="7A46A020" w:rsidR="005E0C64" w:rsidRDefault="005E0C64" w:rsidP="005E0C64">
      <w:pPr>
        <w:spacing w:line="360" w:lineRule="auto"/>
        <w:ind w:left="0" w:firstLine="0"/>
        <w:rPr>
          <w:rFonts w:asciiTheme="majorBidi" w:hAnsiTheme="majorBidi" w:cstheme="majorBidi"/>
        </w:rPr>
      </w:pPr>
      <w:r w:rsidRPr="00142332">
        <w:rPr>
          <w:rFonts w:asciiTheme="majorBidi" w:hAnsiTheme="majorBidi" w:cstheme="majorBidi"/>
        </w:rPr>
        <w:t>syntaxique, l’achèvement automatique, le débogage intégré et le contrôle de version.</w:t>
      </w:r>
    </w:p>
    <w:p w14:paraId="3BD035D4" w14:textId="7C089B93" w:rsidR="00082628" w:rsidRDefault="005E0C64" w:rsidP="00082628">
      <w:pPr>
        <w:spacing w:line="360" w:lineRule="auto"/>
        <w:ind w:left="0" w:firstLine="0"/>
        <w:rPr>
          <w:rFonts w:asciiTheme="majorBidi" w:hAnsiTheme="majorBidi" w:cstheme="majorBidi"/>
        </w:rPr>
      </w:pPr>
      <w:r w:rsidRPr="00142332">
        <w:rPr>
          <w:rFonts w:asciiTheme="majorBidi" w:hAnsiTheme="majorBidi" w:cstheme="majorBidi"/>
          <w:b/>
          <w:bCs/>
        </w:rPr>
        <w:t>d)Serveur de base de données (SGBD)</w:t>
      </w:r>
    </w:p>
    <w:p w14:paraId="5CB32935" w14:textId="45CCC69A" w:rsidR="005E0C64" w:rsidRDefault="00082628" w:rsidP="00082628">
      <w:pPr>
        <w:spacing w:line="360" w:lineRule="auto"/>
        <w:ind w:left="0" w:firstLine="0"/>
        <w:rPr>
          <w:rFonts w:asciiTheme="majorBidi" w:hAnsiTheme="majorBidi" w:cstheme="majorBidi"/>
        </w:rPr>
      </w:pPr>
      <w:r>
        <w:rPr>
          <w:rFonts w:asciiTheme="majorBidi" w:hAnsiTheme="majorBidi" w:cstheme="majorBidi"/>
        </w:rPr>
        <w:lastRenderedPageBreak/>
        <w:t xml:space="preserve">                                                     </w:t>
      </w:r>
      <w:r w:rsidRPr="00142332">
        <w:rPr>
          <w:rFonts w:asciiTheme="majorBidi" w:hAnsiTheme="majorBidi" w:cstheme="majorBidi"/>
          <w:noProof/>
        </w:rPr>
        <w:drawing>
          <wp:inline distT="0" distB="0" distL="0" distR="0" wp14:anchorId="46E298AD" wp14:editId="7E07ECDA">
            <wp:extent cx="1828800" cy="449179"/>
            <wp:effectExtent l="0" t="0" r="0" b="825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56512" cy="455986"/>
                    </a:xfrm>
                    <a:prstGeom prst="rect">
                      <a:avLst/>
                    </a:prstGeom>
                  </pic:spPr>
                </pic:pic>
              </a:graphicData>
            </a:graphic>
          </wp:inline>
        </w:drawing>
      </w:r>
    </w:p>
    <w:p w14:paraId="240FE9B7" w14:textId="6040BA95" w:rsidR="005E0C64" w:rsidRPr="00142332" w:rsidRDefault="005E0C64" w:rsidP="005E0C64">
      <w:pPr>
        <w:spacing w:line="360" w:lineRule="auto"/>
        <w:ind w:left="0" w:firstLine="0"/>
        <w:rPr>
          <w:rFonts w:asciiTheme="majorBidi" w:hAnsiTheme="majorBidi" w:cstheme="majorBidi"/>
        </w:rPr>
      </w:pPr>
      <w:r w:rsidRPr="00142332">
        <w:rPr>
          <w:rFonts w:asciiTheme="majorBidi" w:hAnsiTheme="majorBidi" w:cstheme="majorBidi"/>
          <w:b/>
          <w:bCs/>
        </w:rPr>
        <w:t>MongoDB Atlas </w:t>
      </w:r>
      <w:r w:rsidRPr="00142332">
        <w:rPr>
          <w:rFonts w:asciiTheme="majorBidi" w:hAnsiTheme="majorBidi" w:cstheme="majorBidi"/>
        </w:rPr>
        <w:t>: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 un accès distant et une administration simplifiée sans nécessiter de configuration d’infrastructure locale.</w:t>
      </w:r>
    </w:p>
    <w:p w14:paraId="7D9B6004" w14:textId="176FCC17" w:rsidR="005E0C64" w:rsidRPr="00082628" w:rsidRDefault="005E0C64" w:rsidP="00082628">
      <w:pPr>
        <w:spacing w:line="360" w:lineRule="auto"/>
        <w:ind w:left="0" w:firstLine="0"/>
        <w:rPr>
          <w:rFonts w:asciiTheme="majorBidi" w:hAnsiTheme="majorBidi" w:cstheme="majorBidi"/>
        </w:rPr>
      </w:pPr>
      <w:r w:rsidRPr="00142332">
        <w:rPr>
          <w:rFonts w:asciiTheme="majorBidi" w:hAnsiTheme="majorBidi" w:cstheme="majorBidi"/>
          <w:b/>
          <w:bCs/>
          <w:szCs w:val="24"/>
        </w:rPr>
        <w:t xml:space="preserve">d) Outils de </w:t>
      </w:r>
      <w:r w:rsidR="00535A30" w:rsidRPr="00142332">
        <w:rPr>
          <w:rFonts w:asciiTheme="majorBidi" w:hAnsiTheme="majorBidi" w:cstheme="majorBidi"/>
          <w:b/>
          <w:bCs/>
          <w:szCs w:val="24"/>
        </w:rPr>
        <w:t>sécurité :</w:t>
      </w:r>
    </w:p>
    <w:p w14:paraId="4CBF650D" w14:textId="77777777"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b/>
          <w:bCs/>
          <w:szCs w:val="24"/>
        </w:rPr>
        <w:t xml:space="preserve">Json Web Token (JWT) : </w:t>
      </w:r>
      <w:r w:rsidRPr="00142332">
        <w:rPr>
          <w:rFonts w:asciiTheme="majorBidi" w:hAnsiTheme="majorBidi" w:cstheme="majorBidi"/>
          <w:szCs w:val="24"/>
        </w:rPr>
        <w:t>est un format de token qui permet de transmettre de manière</w:t>
      </w:r>
    </w:p>
    <w:p w14:paraId="65947744" w14:textId="77777777"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sécurisée des informations entre les parties d’une application. Il est souvent utilisé pour la</w:t>
      </w:r>
    </w:p>
    <w:p w14:paraId="0BB059DA" w14:textId="77777777"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gestion des sessions utilisateur et la gestion des autorisations. Le JWT est une chaîne de</w:t>
      </w:r>
    </w:p>
    <w:p w14:paraId="0773B420" w14:textId="77777777"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caractères encodée qui contient des informations spécifiques à l’utilisateur et à sa session, telles</w:t>
      </w:r>
    </w:p>
    <w:p w14:paraId="7CD1DE60" w14:textId="757FA721"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que l’identifiant de l’utilisateur et les autorisations qu’il possède.</w:t>
      </w:r>
    </w:p>
    <w:p w14:paraId="1A4D1644" w14:textId="3D3B83B7" w:rsidR="005E0C64" w:rsidRDefault="005E0C64" w:rsidP="005E0C64">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e) Système de gestion de version</w:t>
      </w:r>
    </w:p>
    <w:p w14:paraId="03747A83" w14:textId="2712D3BB" w:rsidR="00082628" w:rsidRPr="00142332" w:rsidRDefault="00082628" w:rsidP="005E0C64">
      <w:pPr>
        <w:spacing w:line="360" w:lineRule="auto"/>
        <w:ind w:left="0" w:firstLine="0"/>
        <w:rPr>
          <w:rFonts w:asciiTheme="majorBidi" w:hAnsiTheme="majorBidi" w:cstheme="majorBidi"/>
          <w:b/>
          <w:bCs/>
          <w:szCs w:val="24"/>
        </w:rPr>
      </w:pPr>
      <w:r>
        <w:rPr>
          <w:rFonts w:asciiTheme="majorBidi" w:hAnsiTheme="majorBidi" w:cstheme="majorBidi"/>
          <w:b/>
          <w:bCs/>
          <w:szCs w:val="24"/>
        </w:rPr>
        <w:t xml:space="preserve">                                                        </w:t>
      </w:r>
      <w:r w:rsidRPr="00142332">
        <w:rPr>
          <w:rFonts w:asciiTheme="majorBidi" w:hAnsiTheme="majorBidi" w:cstheme="majorBidi"/>
          <w:noProof/>
          <w:szCs w:val="24"/>
        </w:rPr>
        <w:drawing>
          <wp:inline distT="0" distB="0" distL="0" distR="0" wp14:anchorId="3BE7345F" wp14:editId="2FD0E838">
            <wp:extent cx="1219200" cy="59436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53882" cy="611267"/>
                    </a:xfrm>
                    <a:prstGeom prst="rect">
                      <a:avLst/>
                    </a:prstGeom>
                  </pic:spPr>
                </pic:pic>
              </a:graphicData>
            </a:graphic>
          </wp:inline>
        </w:drawing>
      </w:r>
    </w:p>
    <w:p w14:paraId="1A5BFF41" w14:textId="77777777"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b/>
          <w:bCs/>
          <w:szCs w:val="24"/>
        </w:rPr>
        <w:t>Git :</w:t>
      </w:r>
      <w:r w:rsidRPr="00142332">
        <w:rPr>
          <w:rFonts w:asciiTheme="majorBidi" w:hAnsiTheme="majorBidi" w:cstheme="majorBidi"/>
          <w:szCs w:val="24"/>
        </w:rPr>
        <w:t xml:space="preserve"> est un système de contrôle de version (VCS) utilisé pour suivre l’historique des</w:t>
      </w:r>
    </w:p>
    <w:p w14:paraId="565C1E34" w14:textId="4E3E363A" w:rsidR="005E0C64" w:rsidRPr="00142332" w:rsidRDefault="00082628" w:rsidP="005E0C64">
      <w:pPr>
        <w:spacing w:line="360" w:lineRule="auto"/>
        <w:ind w:left="0" w:firstLine="0"/>
        <w:rPr>
          <w:rFonts w:asciiTheme="majorBidi" w:hAnsiTheme="majorBidi" w:cstheme="majorBidi"/>
          <w:szCs w:val="24"/>
        </w:rPr>
      </w:pPr>
      <w:r>
        <w:rPr>
          <w:rFonts w:asciiTheme="majorBidi" w:hAnsiTheme="majorBidi" w:cstheme="majorBidi"/>
          <w:szCs w:val="24"/>
        </w:rPr>
        <w:t>m</w:t>
      </w:r>
      <w:r w:rsidRPr="00142332">
        <w:rPr>
          <w:rFonts w:asciiTheme="majorBidi" w:hAnsiTheme="majorBidi" w:cstheme="majorBidi"/>
          <w:szCs w:val="24"/>
        </w:rPr>
        <w:t>odifications</w:t>
      </w:r>
      <w:r w:rsidR="005E0C64" w:rsidRPr="00142332">
        <w:rPr>
          <w:rFonts w:asciiTheme="majorBidi" w:hAnsiTheme="majorBidi" w:cstheme="majorBidi"/>
          <w:szCs w:val="24"/>
        </w:rPr>
        <w:t xml:space="preserve"> apportées au code source, facilitant ainsi le suivi des changements.</w:t>
      </w:r>
    </w:p>
    <w:p w14:paraId="26FF9692" w14:textId="7AE29E5C"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 xml:space="preserve">                                              </w:t>
      </w:r>
    </w:p>
    <w:p w14:paraId="3640252C" w14:textId="60C8663D"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r w:rsidR="00082628">
        <w:rPr>
          <w:rFonts w:asciiTheme="majorBidi" w:hAnsiTheme="majorBidi" w:cstheme="majorBidi"/>
          <w:szCs w:val="24"/>
        </w:rPr>
        <w:t xml:space="preserve">                                                         </w:t>
      </w:r>
      <w:r w:rsidR="00082628" w:rsidRPr="00142332">
        <w:rPr>
          <w:rFonts w:asciiTheme="majorBidi" w:hAnsiTheme="majorBidi" w:cstheme="majorBidi"/>
          <w:i/>
          <w:iCs/>
          <w:noProof/>
          <w:szCs w:val="24"/>
        </w:rPr>
        <w:drawing>
          <wp:inline distT="0" distB="0" distL="0" distR="0" wp14:anchorId="2C0D2F8E" wp14:editId="10E6213F">
            <wp:extent cx="1120140" cy="634258"/>
            <wp:effectExtent l="0" t="0" r="381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57583" cy="655460"/>
                    </a:xfrm>
                    <a:prstGeom prst="rect">
                      <a:avLst/>
                    </a:prstGeom>
                  </pic:spPr>
                </pic:pic>
              </a:graphicData>
            </a:graphic>
          </wp:inline>
        </w:drawing>
      </w:r>
      <w:r w:rsidRPr="00142332">
        <w:rPr>
          <w:rFonts w:asciiTheme="majorBidi" w:hAnsiTheme="majorBidi" w:cstheme="majorBidi"/>
          <w:szCs w:val="24"/>
        </w:rPr>
        <w:t xml:space="preserve">                                      </w:t>
      </w:r>
    </w:p>
    <w:p w14:paraId="55DEE36C" w14:textId="77777777" w:rsidR="005E0C64" w:rsidRPr="00142332" w:rsidRDefault="005E0C64" w:rsidP="005E0C64">
      <w:pPr>
        <w:spacing w:line="360" w:lineRule="auto"/>
        <w:ind w:left="0" w:firstLine="0"/>
        <w:rPr>
          <w:rFonts w:asciiTheme="majorBidi" w:hAnsiTheme="majorBidi" w:cstheme="majorBidi"/>
        </w:rPr>
      </w:pPr>
      <w:r w:rsidRPr="00142332">
        <w:rPr>
          <w:rFonts w:asciiTheme="majorBidi" w:hAnsiTheme="majorBidi" w:cstheme="majorBidi"/>
          <w:b/>
          <w:bCs/>
          <w:i/>
          <w:iCs/>
          <w:szCs w:val="24"/>
        </w:rPr>
        <w:t>GitHub :</w:t>
      </w:r>
      <w:r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7F01F1D7" w14:textId="77777777" w:rsidR="00082628" w:rsidRDefault="005E0C64" w:rsidP="00082628">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f) outil de conception</w:t>
      </w:r>
    </w:p>
    <w:p w14:paraId="17080359" w14:textId="38004FCB" w:rsidR="005E0C64" w:rsidRDefault="005E0C64" w:rsidP="00082628">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 </w:t>
      </w:r>
    </w:p>
    <w:p w14:paraId="2080C625" w14:textId="5C044728" w:rsidR="00082628" w:rsidRPr="00082628" w:rsidRDefault="00082628" w:rsidP="00082628">
      <w:pPr>
        <w:spacing w:line="360" w:lineRule="auto"/>
        <w:ind w:left="0" w:firstLine="0"/>
        <w:rPr>
          <w:rFonts w:asciiTheme="majorBidi" w:hAnsiTheme="majorBidi" w:cstheme="majorBidi"/>
          <w:i/>
          <w:iCs/>
          <w:szCs w:val="24"/>
        </w:rPr>
      </w:pPr>
      <w:r>
        <w:rPr>
          <w:rFonts w:asciiTheme="majorBidi" w:hAnsiTheme="majorBidi" w:cstheme="majorBidi"/>
          <w:i/>
          <w:iCs/>
          <w:szCs w:val="24"/>
        </w:rPr>
        <w:t xml:space="preserve">                                                               </w:t>
      </w:r>
      <w:r w:rsidRPr="00142332">
        <w:rPr>
          <w:rFonts w:asciiTheme="majorBidi" w:hAnsiTheme="majorBidi" w:cstheme="majorBidi"/>
          <w:b/>
          <w:bCs/>
          <w:noProof/>
          <w:szCs w:val="24"/>
        </w:rPr>
        <w:drawing>
          <wp:inline distT="0" distB="0" distL="0" distR="0" wp14:anchorId="533CEB28" wp14:editId="631645E8">
            <wp:extent cx="725057" cy="4953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54503" cy="515415"/>
                    </a:xfrm>
                    <a:prstGeom prst="rect">
                      <a:avLst/>
                    </a:prstGeom>
                  </pic:spPr>
                </pic:pic>
              </a:graphicData>
            </a:graphic>
          </wp:inline>
        </w:drawing>
      </w:r>
    </w:p>
    <w:p w14:paraId="29751CEA" w14:textId="77777777" w:rsidR="005E0C64" w:rsidRPr="00142332" w:rsidRDefault="005E0C64" w:rsidP="005E0C64">
      <w:pPr>
        <w:spacing w:line="360" w:lineRule="auto"/>
        <w:ind w:left="0" w:firstLine="0"/>
        <w:rPr>
          <w:rFonts w:asciiTheme="majorBidi" w:hAnsiTheme="majorBidi" w:cstheme="majorBidi"/>
        </w:rPr>
      </w:pPr>
      <w:r w:rsidRPr="00142332">
        <w:rPr>
          <w:rFonts w:asciiTheme="majorBidi" w:hAnsiTheme="majorBidi" w:cstheme="majorBidi"/>
          <w:b/>
          <w:bCs/>
          <w:szCs w:val="24"/>
        </w:rPr>
        <w:lastRenderedPageBreak/>
        <w:t>Draw.io :</w:t>
      </w:r>
      <w:r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3A354D1A" w14:textId="4E3A6A3E" w:rsidR="005E0C64" w:rsidRDefault="005E0C64" w:rsidP="00082628">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 xml:space="preserve">g) outil d’hébergement </w:t>
      </w:r>
    </w:p>
    <w:p w14:paraId="0EB4E2D6" w14:textId="1ADA4C64" w:rsidR="00082628" w:rsidRDefault="00082628" w:rsidP="00082628">
      <w:pPr>
        <w:spacing w:line="360" w:lineRule="auto"/>
        <w:ind w:left="0" w:firstLine="0"/>
        <w:rPr>
          <w:rFonts w:asciiTheme="majorBidi" w:hAnsiTheme="majorBidi" w:cstheme="majorBidi"/>
          <w:b/>
          <w:bCs/>
          <w:szCs w:val="24"/>
        </w:rPr>
      </w:pPr>
      <w:r>
        <w:rPr>
          <w:rFonts w:asciiTheme="majorBidi" w:hAnsiTheme="majorBidi" w:cstheme="majorBidi"/>
          <w:b/>
          <w:bCs/>
          <w:szCs w:val="24"/>
        </w:rPr>
        <w:t xml:space="preserve">                                                                 </w:t>
      </w:r>
      <w:r w:rsidRPr="00142332">
        <w:rPr>
          <w:rFonts w:asciiTheme="majorBidi" w:hAnsiTheme="majorBidi" w:cstheme="majorBidi"/>
          <w:i/>
          <w:iCs/>
          <w:noProof/>
          <w:szCs w:val="24"/>
        </w:rPr>
        <w:drawing>
          <wp:inline distT="0" distB="0" distL="0" distR="0" wp14:anchorId="114D2C42" wp14:editId="6A99547C">
            <wp:extent cx="777240" cy="638175"/>
            <wp:effectExtent l="0" t="0" r="3810" b="9525"/>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77356" cy="638270"/>
                    </a:xfrm>
                    <a:prstGeom prst="rect">
                      <a:avLst/>
                    </a:prstGeom>
                  </pic:spPr>
                </pic:pic>
              </a:graphicData>
            </a:graphic>
          </wp:inline>
        </w:drawing>
      </w:r>
    </w:p>
    <w:p w14:paraId="29DBA182" w14:textId="77777777" w:rsidR="005E0C64" w:rsidRPr="00142332" w:rsidRDefault="005E0C64" w:rsidP="005E0C64">
      <w:pPr>
        <w:spacing w:line="360" w:lineRule="auto"/>
        <w:ind w:left="0" w:firstLine="0"/>
        <w:rPr>
          <w:rFonts w:asciiTheme="majorBidi" w:hAnsiTheme="majorBidi" w:cstheme="majorBidi"/>
        </w:rPr>
      </w:pPr>
      <w:r w:rsidRPr="00142332">
        <w:rPr>
          <w:rFonts w:asciiTheme="majorBidi" w:hAnsiTheme="majorBidi" w:cstheme="majorBidi"/>
          <w:b/>
          <w:bCs/>
          <w:i/>
          <w:iCs/>
          <w:szCs w:val="24"/>
        </w:rPr>
        <w:t>Render :</w:t>
      </w:r>
      <w:r w:rsidRPr="00142332">
        <w:rPr>
          <w:rFonts w:asciiTheme="majorBidi" w:hAnsiTheme="majorBidi" w:cstheme="majorBidi"/>
          <w:i/>
          <w:iCs/>
          <w:szCs w:val="24"/>
        </w:rPr>
        <w:t xml:space="preserve"> </w:t>
      </w:r>
      <w:r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nécessiter de gestion manuelle des serveurs.</w:t>
      </w:r>
    </w:p>
    <w:p w14:paraId="5A7B611F" w14:textId="40D51224" w:rsidR="005E0C64" w:rsidRDefault="005E0C64" w:rsidP="00082628">
      <w:pPr>
        <w:spacing w:line="360" w:lineRule="auto"/>
        <w:ind w:left="0" w:firstLine="0"/>
        <w:rPr>
          <w:rFonts w:asciiTheme="majorBidi" w:hAnsiTheme="majorBidi" w:cstheme="majorBidi"/>
          <w:b/>
          <w:bCs/>
          <w:szCs w:val="24"/>
        </w:rPr>
      </w:pPr>
      <w:r w:rsidRPr="00142332">
        <w:rPr>
          <w:rFonts w:asciiTheme="majorBidi" w:hAnsiTheme="majorBidi" w:cstheme="majorBidi"/>
          <w:b/>
          <w:bCs/>
          <w:szCs w:val="24"/>
        </w:rPr>
        <w:t>h) Outil de communication</w:t>
      </w:r>
    </w:p>
    <w:p w14:paraId="63A6CC70" w14:textId="4C82E4BD" w:rsidR="00082628" w:rsidRPr="00082628" w:rsidRDefault="00082628" w:rsidP="00082628">
      <w:pPr>
        <w:spacing w:line="360" w:lineRule="auto"/>
        <w:ind w:left="0" w:firstLine="0"/>
        <w:rPr>
          <w:rFonts w:asciiTheme="majorBidi" w:hAnsiTheme="majorBidi" w:cstheme="majorBidi"/>
          <w:i/>
          <w:iCs/>
          <w:szCs w:val="24"/>
        </w:rPr>
      </w:pPr>
      <w:r>
        <w:rPr>
          <w:rFonts w:asciiTheme="majorBidi" w:hAnsiTheme="majorBidi" w:cstheme="majorBidi"/>
          <w:b/>
          <w:bCs/>
          <w:szCs w:val="24"/>
        </w:rPr>
        <w:t xml:space="preserve">                                                               </w:t>
      </w:r>
      <w:r w:rsidRPr="00142332">
        <w:rPr>
          <w:rFonts w:asciiTheme="majorBidi" w:hAnsiTheme="majorBidi" w:cstheme="majorBidi"/>
          <w:noProof/>
          <w:szCs w:val="24"/>
        </w:rPr>
        <w:drawing>
          <wp:inline distT="0" distB="0" distL="0" distR="0" wp14:anchorId="107B3601" wp14:editId="61D385B3">
            <wp:extent cx="906780" cy="655320"/>
            <wp:effectExtent l="0" t="0" r="762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14268" cy="660731"/>
                    </a:xfrm>
                    <a:prstGeom prst="rect">
                      <a:avLst/>
                    </a:prstGeom>
                  </pic:spPr>
                </pic:pic>
              </a:graphicData>
            </a:graphic>
          </wp:inline>
        </w:drawing>
      </w:r>
    </w:p>
    <w:p w14:paraId="4A49B907" w14:textId="77777777"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b/>
          <w:bCs/>
          <w:szCs w:val="24"/>
        </w:rPr>
        <w:t>Microsoft Teams :</w:t>
      </w:r>
      <w:r w:rsidRPr="00142332">
        <w:rPr>
          <w:rFonts w:asciiTheme="majorBidi" w:hAnsiTheme="majorBidi" w:cstheme="majorBidi"/>
          <w:szCs w:val="24"/>
        </w:rPr>
        <w:t xml:space="preserve"> est une plateforme de communication et de collaboration qui offre</w:t>
      </w:r>
    </w:p>
    <w:p w14:paraId="094C286C" w14:textId="77777777"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des fonctionnalités de réunions virtuelles, de chat en temps réel, de partage de fichiers, et</w:t>
      </w:r>
    </w:p>
    <w:p w14:paraId="49B779C5" w14:textId="77777777"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d’intégration avec d’autres outils Microsoft, permettant aux équipes de travailler ensemble de</w:t>
      </w:r>
    </w:p>
    <w:p w14:paraId="1EC75FCC" w14:textId="23A414EF" w:rsidR="005E0C64"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manière efficace, que ce soit en personne ou à distance.</w:t>
      </w:r>
    </w:p>
    <w:p w14:paraId="68C3C7A0" w14:textId="39CE24CF" w:rsidR="004D3ADC" w:rsidRDefault="004D3ADC" w:rsidP="005E0C64">
      <w:pPr>
        <w:spacing w:line="360" w:lineRule="auto"/>
        <w:ind w:left="0" w:firstLine="0"/>
        <w:rPr>
          <w:rFonts w:asciiTheme="majorBidi" w:hAnsiTheme="majorBidi" w:cstheme="majorBidi"/>
          <w:szCs w:val="24"/>
        </w:rPr>
      </w:pPr>
    </w:p>
    <w:p w14:paraId="7F0712FF" w14:textId="77777777" w:rsidR="004D3ADC" w:rsidRDefault="004D3ADC" w:rsidP="005E0C64">
      <w:pPr>
        <w:spacing w:line="360" w:lineRule="auto"/>
        <w:ind w:left="0" w:firstLine="0"/>
        <w:rPr>
          <w:rFonts w:asciiTheme="majorBidi" w:hAnsiTheme="majorBidi" w:cstheme="majorBidi"/>
          <w:b/>
          <w:bCs/>
          <w:sz w:val="36"/>
          <w:szCs w:val="36"/>
        </w:rPr>
      </w:pPr>
      <w:r w:rsidRPr="004D3ADC">
        <w:rPr>
          <w:rFonts w:asciiTheme="majorBidi" w:hAnsiTheme="majorBidi" w:cstheme="majorBidi"/>
          <w:b/>
          <w:bCs/>
          <w:sz w:val="36"/>
          <w:szCs w:val="36"/>
        </w:rPr>
        <w:t>2.9 Architecture de l’application</w:t>
      </w:r>
    </w:p>
    <w:p w14:paraId="54A2FED3" w14:textId="1C898A2F" w:rsidR="004D3ADC" w:rsidRDefault="004D3ADC" w:rsidP="005E0C64">
      <w:pPr>
        <w:spacing w:line="360" w:lineRule="auto"/>
        <w:ind w:left="0" w:firstLine="0"/>
        <w:rPr>
          <w:rFonts w:asciiTheme="majorBidi" w:hAnsiTheme="majorBidi" w:cstheme="majorBidi"/>
          <w:szCs w:val="24"/>
        </w:rPr>
      </w:pPr>
      <w:r w:rsidRPr="004D3ADC">
        <w:rPr>
          <w:rFonts w:asciiTheme="majorBidi" w:hAnsiTheme="majorBidi" w:cstheme="majorBidi"/>
          <w:szCs w:val="24"/>
        </w:rPr>
        <w:t>C</w:t>
      </w:r>
      <w:r>
        <w:rPr>
          <w:rFonts w:asciiTheme="majorBidi" w:hAnsiTheme="majorBidi" w:cstheme="majorBidi"/>
          <w:szCs w:val="24"/>
        </w:rPr>
        <w:t>ette section présente le modèle architectural adopté ainsi que l’organisation logique de notre système.</w:t>
      </w:r>
    </w:p>
    <w:p w14:paraId="6386F5E7" w14:textId="6E1BA44E" w:rsidR="004D3ADC" w:rsidRDefault="004D3ADC" w:rsidP="005E0C64">
      <w:pPr>
        <w:spacing w:line="360" w:lineRule="auto"/>
        <w:ind w:left="0" w:firstLine="0"/>
        <w:rPr>
          <w:rFonts w:asciiTheme="majorBidi" w:hAnsiTheme="majorBidi" w:cstheme="majorBidi"/>
          <w:b/>
          <w:bCs/>
          <w:sz w:val="28"/>
          <w:szCs w:val="28"/>
        </w:rPr>
      </w:pPr>
      <w:r w:rsidRPr="004D3ADC">
        <w:rPr>
          <w:rFonts w:asciiTheme="majorBidi" w:hAnsiTheme="majorBidi" w:cstheme="majorBidi"/>
          <w:b/>
          <w:bCs/>
          <w:sz w:val="28"/>
          <w:szCs w:val="28"/>
        </w:rPr>
        <w:t>2.9.1 Modèle d’architecture</w:t>
      </w:r>
    </w:p>
    <w:p w14:paraId="52079D5F" w14:textId="068B4AFB" w:rsidR="004D3ADC" w:rsidRDefault="004D3ADC" w:rsidP="004D3ADC">
      <w:pPr>
        <w:spacing w:line="360" w:lineRule="auto"/>
        <w:ind w:left="0" w:firstLine="0"/>
        <w:rPr>
          <w:rFonts w:asciiTheme="majorBidi" w:hAnsiTheme="majorBidi" w:cstheme="majorBidi"/>
          <w:szCs w:val="24"/>
        </w:rPr>
      </w:pPr>
      <w:r w:rsidRPr="004D3ADC">
        <w:rPr>
          <w:rFonts w:asciiTheme="majorBidi" w:hAnsiTheme="majorBidi" w:cstheme="majorBidi"/>
          <w:szCs w:val="24"/>
        </w:rPr>
        <w:t xml:space="preserve">Le choix </w:t>
      </w:r>
      <w:r>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 en trois tiers.</w:t>
      </w:r>
    </w:p>
    <w:p w14:paraId="4B79B9BF" w14:textId="6B20D53B" w:rsidR="004D3ADC" w:rsidRDefault="004D3ADC" w:rsidP="004D3ADC">
      <w:pPr>
        <w:spacing w:line="360" w:lineRule="auto"/>
        <w:ind w:left="0" w:firstLine="0"/>
        <w:rPr>
          <w:rFonts w:asciiTheme="majorBidi" w:hAnsiTheme="majorBidi" w:cstheme="majorBidi"/>
          <w:szCs w:val="24"/>
        </w:rPr>
      </w:pPr>
      <w:r>
        <w:rPr>
          <w:rFonts w:asciiTheme="majorBidi" w:hAnsiTheme="majorBidi" w:cstheme="majorBidi"/>
          <w:szCs w:val="24"/>
        </w:rPr>
        <w:t xml:space="preserve">Ce modèle se repose sur une séparation claire des différentes couches, ce qui permet de faciliter le développement, d’améliorer la scalabilité et d’assurer </w:t>
      </w:r>
      <w:r w:rsidR="00535A30">
        <w:rPr>
          <w:rFonts w:asciiTheme="majorBidi" w:hAnsiTheme="majorBidi" w:cstheme="majorBidi"/>
          <w:szCs w:val="24"/>
        </w:rPr>
        <w:t>une meilleure gestion</w:t>
      </w:r>
      <w:r>
        <w:rPr>
          <w:rFonts w:asciiTheme="majorBidi" w:hAnsiTheme="majorBidi" w:cstheme="majorBidi"/>
          <w:szCs w:val="24"/>
        </w:rPr>
        <w:t xml:space="preserve"> des évolutions. Chaque tier peut </w:t>
      </w:r>
      <w:r w:rsidR="00535A30">
        <w:rPr>
          <w:rFonts w:asciiTheme="majorBidi" w:hAnsiTheme="majorBidi" w:cstheme="majorBidi"/>
          <w:szCs w:val="24"/>
        </w:rPr>
        <w:t>être</w:t>
      </w:r>
      <w:r>
        <w:rPr>
          <w:rFonts w:asciiTheme="majorBidi" w:hAnsiTheme="majorBidi" w:cstheme="majorBidi"/>
          <w:szCs w:val="24"/>
        </w:rPr>
        <w:t xml:space="preserve"> développé et maintenu indépendamment, ce qui renforce la fiabilité globale du système en limitant l’impact des </w:t>
      </w:r>
      <w:r w:rsidR="00535A30">
        <w:rPr>
          <w:rFonts w:asciiTheme="majorBidi" w:hAnsiTheme="majorBidi" w:cstheme="majorBidi"/>
          <w:szCs w:val="24"/>
        </w:rPr>
        <w:t>défaillances</w:t>
      </w:r>
      <w:r>
        <w:rPr>
          <w:rFonts w:asciiTheme="majorBidi" w:hAnsiTheme="majorBidi" w:cstheme="majorBidi"/>
          <w:szCs w:val="24"/>
        </w:rPr>
        <w:t xml:space="preserve"> éventuelles.</w:t>
      </w:r>
    </w:p>
    <w:p w14:paraId="37BAADC2" w14:textId="3BEE4EFE" w:rsidR="004A3350" w:rsidRDefault="004D3ADC" w:rsidP="004D3ADC">
      <w:pPr>
        <w:spacing w:line="360" w:lineRule="auto"/>
        <w:ind w:left="0" w:firstLine="0"/>
        <w:rPr>
          <w:rFonts w:asciiTheme="majorBidi" w:hAnsiTheme="majorBidi" w:cstheme="majorBidi"/>
          <w:szCs w:val="24"/>
        </w:rPr>
      </w:pPr>
      <w:r>
        <w:rPr>
          <w:rFonts w:asciiTheme="majorBidi" w:hAnsiTheme="majorBidi" w:cstheme="majorBidi"/>
          <w:szCs w:val="24"/>
        </w:rPr>
        <w:lastRenderedPageBreak/>
        <w:t>La figure 2.</w:t>
      </w:r>
      <w:r w:rsidR="00535A30">
        <w:rPr>
          <w:rFonts w:asciiTheme="majorBidi" w:hAnsiTheme="majorBidi" w:cstheme="majorBidi"/>
          <w:szCs w:val="24"/>
        </w:rPr>
        <w:t>5</w:t>
      </w:r>
      <w:r>
        <w:rPr>
          <w:rFonts w:asciiTheme="majorBidi" w:hAnsiTheme="majorBidi" w:cstheme="majorBidi"/>
          <w:szCs w:val="24"/>
        </w:rPr>
        <w:t xml:space="preserve"> </w:t>
      </w:r>
      <w:r w:rsidR="00535A30">
        <w:rPr>
          <w:rFonts w:asciiTheme="majorBidi" w:hAnsiTheme="majorBidi" w:cstheme="majorBidi"/>
          <w:szCs w:val="24"/>
        </w:rPr>
        <w:t>i</w:t>
      </w:r>
      <w:r>
        <w:rPr>
          <w:rFonts w:asciiTheme="majorBidi" w:hAnsiTheme="majorBidi" w:cstheme="majorBidi"/>
          <w:szCs w:val="24"/>
        </w:rPr>
        <w:t>llustre l’adoption de cette architecture dans notre application.</w:t>
      </w:r>
    </w:p>
    <w:p w14:paraId="2A9B06DF" w14:textId="5E18FBF0" w:rsidR="004A3350" w:rsidRDefault="00B11671" w:rsidP="00B11671">
      <w:pPr>
        <w:spacing w:line="360" w:lineRule="auto"/>
        <w:ind w:left="0" w:firstLine="0"/>
        <w:rPr>
          <w:rFonts w:asciiTheme="majorBidi" w:hAnsiTheme="majorBidi" w:cstheme="majorBidi"/>
          <w:szCs w:val="24"/>
        </w:rPr>
      </w:pPr>
      <w:r>
        <w:rPr>
          <w:noProof/>
        </w:rPr>
        <w:drawing>
          <wp:inline distT="0" distB="0" distL="0" distR="0" wp14:anchorId="075CD285" wp14:editId="3D8DEE9F">
            <wp:extent cx="5814060" cy="188087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814060" cy="1880870"/>
                    </a:xfrm>
                    <a:prstGeom prst="rect">
                      <a:avLst/>
                    </a:prstGeom>
                  </pic:spPr>
                </pic:pic>
              </a:graphicData>
            </a:graphic>
          </wp:inline>
        </w:drawing>
      </w:r>
    </w:p>
    <w:p w14:paraId="28C828B2" w14:textId="1913AF4E" w:rsidR="004D3ADC" w:rsidRDefault="004A3350" w:rsidP="004D3ADC">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4A3350">
        <w:rPr>
          <w:rFonts w:asciiTheme="majorBidi" w:hAnsiTheme="majorBidi" w:cstheme="majorBidi"/>
          <w:b/>
          <w:bCs/>
          <w:i/>
          <w:iCs/>
          <w:szCs w:val="24"/>
        </w:rPr>
        <w:t>Figure 2.</w:t>
      </w:r>
      <w:r w:rsidR="00535A30">
        <w:rPr>
          <w:rFonts w:asciiTheme="majorBidi" w:hAnsiTheme="majorBidi" w:cstheme="majorBidi"/>
          <w:b/>
          <w:bCs/>
          <w:i/>
          <w:iCs/>
          <w:szCs w:val="24"/>
        </w:rPr>
        <w:t>5</w:t>
      </w:r>
      <w:r w:rsidRPr="004A3350">
        <w:rPr>
          <w:rFonts w:asciiTheme="majorBidi" w:hAnsiTheme="majorBidi" w:cstheme="majorBidi"/>
          <w:b/>
          <w:bCs/>
          <w:i/>
          <w:iCs/>
          <w:szCs w:val="24"/>
        </w:rPr>
        <w:t xml:space="preserve"> : Modèle d’architecture </w:t>
      </w:r>
      <w:r w:rsidR="004D3ADC" w:rsidRPr="004A3350">
        <w:rPr>
          <w:rFonts w:asciiTheme="majorBidi" w:hAnsiTheme="majorBidi" w:cstheme="majorBidi"/>
          <w:b/>
          <w:bCs/>
          <w:i/>
          <w:iCs/>
          <w:szCs w:val="24"/>
        </w:rPr>
        <w:t xml:space="preserve"> </w:t>
      </w:r>
    </w:p>
    <w:p w14:paraId="31ED7679" w14:textId="77A494E5" w:rsidR="004A3350" w:rsidRDefault="004A3350" w:rsidP="004D3ADC">
      <w:pPr>
        <w:spacing w:line="360" w:lineRule="auto"/>
        <w:ind w:left="0" w:firstLine="0"/>
        <w:rPr>
          <w:rFonts w:asciiTheme="majorBidi" w:hAnsiTheme="majorBidi" w:cstheme="majorBidi"/>
          <w:szCs w:val="24"/>
        </w:rPr>
      </w:pPr>
      <w:r w:rsidRPr="004A3350">
        <w:rPr>
          <w:rFonts w:asciiTheme="majorBidi" w:hAnsiTheme="majorBidi" w:cstheme="majorBidi"/>
          <w:szCs w:val="24"/>
        </w:rPr>
        <w:t>U</w:t>
      </w:r>
      <w:r>
        <w:rPr>
          <w:rFonts w:asciiTheme="majorBidi" w:hAnsiTheme="majorBidi" w:cstheme="majorBidi"/>
          <w:szCs w:val="24"/>
        </w:rPr>
        <w:t>ne description détaillée des différents tiers est présentée ci-dessous :</w:t>
      </w:r>
    </w:p>
    <w:p w14:paraId="3079EF4C" w14:textId="5661B35E" w:rsidR="004A3350" w:rsidRDefault="004A3350" w:rsidP="004A3350">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client :</w:t>
      </w:r>
      <w:r>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w:t>
      </w:r>
      <w:r w:rsidR="004261E3">
        <w:rPr>
          <w:rFonts w:asciiTheme="majorBidi" w:hAnsiTheme="majorBidi" w:cstheme="majorBidi"/>
          <w:szCs w:val="24"/>
        </w:rPr>
        <w:t>HTTP</w:t>
      </w:r>
      <w:r>
        <w:rPr>
          <w:rFonts w:asciiTheme="majorBidi" w:hAnsiTheme="majorBidi" w:cstheme="majorBidi"/>
          <w:szCs w:val="24"/>
        </w:rPr>
        <w:t xml:space="preserve"> et reçoit les réponses sous format JSON.</w:t>
      </w:r>
    </w:p>
    <w:p w14:paraId="28FBC79B" w14:textId="79539E83" w:rsidR="004A3350" w:rsidRDefault="004A3350" w:rsidP="004A3350">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d’application :</w:t>
      </w:r>
      <w:r>
        <w:rPr>
          <w:rFonts w:asciiTheme="majorBidi" w:hAnsiTheme="majorBidi" w:cstheme="majorBidi"/>
          <w:szCs w:val="24"/>
        </w:rPr>
        <w:t xml:space="preserve"> ce niveau prend charge la logique métier de l’application. Il traite les requêtes, génère du contenu dynamique et agit comme intermédiaire entre le client et la base de données.</w:t>
      </w:r>
    </w:p>
    <w:p w14:paraId="16E1B27B" w14:textId="151FD456" w:rsidR="004A3350" w:rsidRDefault="004A3350" w:rsidP="004A3350">
      <w:pPr>
        <w:pStyle w:val="Paragraphedeliste"/>
        <w:numPr>
          <w:ilvl w:val="0"/>
          <w:numId w:val="4"/>
        </w:numPr>
        <w:spacing w:line="360" w:lineRule="auto"/>
        <w:rPr>
          <w:rFonts w:asciiTheme="majorBidi" w:hAnsiTheme="majorBidi" w:cstheme="majorBidi"/>
          <w:szCs w:val="24"/>
        </w:rPr>
      </w:pPr>
      <w:r w:rsidRPr="00535A30">
        <w:rPr>
          <w:rFonts w:asciiTheme="majorBidi" w:hAnsiTheme="majorBidi" w:cstheme="majorBidi"/>
          <w:b/>
          <w:bCs/>
          <w:szCs w:val="24"/>
        </w:rPr>
        <w:t>Tier serveur de base de données (MongoDB Atlas) :</w:t>
      </w:r>
      <w:r>
        <w:rPr>
          <w:rFonts w:asciiTheme="majorBidi" w:hAnsiTheme="majorBidi" w:cstheme="majorBidi"/>
          <w:szCs w:val="24"/>
        </w:rPr>
        <w:t xml:space="preserve"> ce tier assure le stockage, la gestion et l’accès aux données. Il gère les échanges de données avec le serveur d’application.</w:t>
      </w:r>
    </w:p>
    <w:p w14:paraId="09D1EFD8" w14:textId="3E05F9AB" w:rsidR="004A3350" w:rsidRDefault="004A3350" w:rsidP="00535A30">
      <w:pPr>
        <w:spacing w:line="360" w:lineRule="auto"/>
        <w:ind w:left="0" w:firstLine="0"/>
        <w:rPr>
          <w:rFonts w:asciiTheme="majorBidi" w:hAnsiTheme="majorBidi" w:cstheme="majorBidi"/>
          <w:szCs w:val="24"/>
        </w:rPr>
      </w:pPr>
      <w:r>
        <w:rPr>
          <w:rFonts w:asciiTheme="majorBidi" w:hAnsiTheme="majorBidi" w:cstheme="majorBidi"/>
          <w:szCs w:val="24"/>
        </w:rPr>
        <w:t>L’architecture en trois tiers permet notamment de :</w:t>
      </w:r>
    </w:p>
    <w:p w14:paraId="1AF10A2F" w14:textId="77777777" w:rsidR="004A3350" w:rsidRDefault="004A3350" w:rsidP="004A3350">
      <w:pPr>
        <w:spacing w:line="360" w:lineRule="auto"/>
        <w:rPr>
          <w:rFonts w:asciiTheme="majorBidi" w:hAnsiTheme="majorBidi" w:cstheme="majorBidi"/>
          <w:szCs w:val="24"/>
        </w:rPr>
      </w:pPr>
      <w:r>
        <w:rPr>
          <w:rFonts w:asciiTheme="majorBidi" w:hAnsiTheme="majorBidi" w:cstheme="majorBidi"/>
          <w:szCs w:val="24"/>
        </w:rPr>
        <w:t>- Réduire la charge coté client par rapport aux architectures traditionnelles client-serveur.</w:t>
      </w:r>
    </w:p>
    <w:p w14:paraId="5F03AE86" w14:textId="225BE701" w:rsidR="004A3350" w:rsidRDefault="004A3350" w:rsidP="004A3350">
      <w:pPr>
        <w:spacing w:line="360" w:lineRule="auto"/>
        <w:rPr>
          <w:rFonts w:asciiTheme="majorBidi" w:hAnsiTheme="majorBidi" w:cstheme="majorBidi"/>
          <w:szCs w:val="24"/>
        </w:rPr>
      </w:pPr>
      <w:r>
        <w:rPr>
          <w:rFonts w:asciiTheme="majorBidi" w:hAnsiTheme="majorBidi" w:cstheme="majorBidi"/>
          <w:szCs w:val="24"/>
        </w:rPr>
        <w:t>- Assurer une meilleure répartition des traitements entre les différents serveurs.</w:t>
      </w:r>
    </w:p>
    <w:p w14:paraId="0647FDA6" w14:textId="3AED31C0" w:rsidR="004A3350" w:rsidRDefault="004A3350" w:rsidP="004A3350">
      <w:pPr>
        <w:spacing w:line="360" w:lineRule="auto"/>
        <w:rPr>
          <w:rFonts w:asciiTheme="majorBidi" w:hAnsiTheme="majorBidi" w:cstheme="majorBidi"/>
          <w:szCs w:val="24"/>
        </w:rPr>
      </w:pPr>
      <w:r>
        <w:rPr>
          <w:rFonts w:asciiTheme="majorBidi" w:hAnsiTheme="majorBidi" w:cstheme="majorBidi"/>
          <w:szCs w:val="24"/>
        </w:rPr>
        <w:t>- Limiter l’impact des défaillances d’un tier sur l’ensemble du système.</w:t>
      </w:r>
    </w:p>
    <w:p w14:paraId="389A6014" w14:textId="466A8328" w:rsidR="004A3350" w:rsidRDefault="004A3350" w:rsidP="004A3350">
      <w:pPr>
        <w:spacing w:line="360" w:lineRule="auto"/>
        <w:rPr>
          <w:rFonts w:asciiTheme="majorBidi" w:hAnsiTheme="majorBidi" w:cstheme="majorBidi"/>
          <w:b/>
          <w:bCs/>
          <w:sz w:val="28"/>
          <w:szCs w:val="28"/>
        </w:rPr>
      </w:pPr>
      <w:r w:rsidRPr="004A3350">
        <w:rPr>
          <w:rFonts w:asciiTheme="majorBidi" w:hAnsiTheme="majorBidi" w:cstheme="majorBidi"/>
          <w:b/>
          <w:bCs/>
          <w:sz w:val="28"/>
          <w:szCs w:val="28"/>
        </w:rPr>
        <w:t xml:space="preserve">2.9.2 Architecture logique </w:t>
      </w:r>
    </w:p>
    <w:p w14:paraId="7F368313" w14:textId="6C6AF4DB" w:rsidR="004A3350" w:rsidRDefault="004A3350" w:rsidP="004A3350">
      <w:pPr>
        <w:spacing w:line="360" w:lineRule="auto"/>
        <w:rPr>
          <w:rFonts w:asciiTheme="majorBidi" w:hAnsiTheme="majorBidi" w:cstheme="majorBidi"/>
          <w:szCs w:val="24"/>
        </w:rPr>
      </w:pPr>
      <w:r w:rsidRPr="004A3350">
        <w:rPr>
          <w:rFonts w:asciiTheme="majorBidi" w:hAnsiTheme="majorBidi" w:cstheme="majorBidi"/>
          <w:szCs w:val="24"/>
        </w:rPr>
        <w:t>L</w:t>
      </w:r>
      <w:r>
        <w:rPr>
          <w:rFonts w:asciiTheme="majorBidi" w:hAnsiTheme="majorBidi" w:cstheme="majorBidi"/>
          <w:szCs w:val="24"/>
        </w:rPr>
        <w:t>’architecture logique de notre application repose sur une approche multicouche. La figure 2.</w:t>
      </w:r>
      <w:r w:rsidR="00535A30">
        <w:rPr>
          <w:rFonts w:asciiTheme="majorBidi" w:hAnsiTheme="majorBidi" w:cstheme="majorBidi"/>
          <w:szCs w:val="24"/>
        </w:rPr>
        <w:t xml:space="preserve">6 </w:t>
      </w:r>
      <w:r w:rsidR="00D71F49">
        <w:rPr>
          <w:rFonts w:asciiTheme="majorBidi" w:hAnsiTheme="majorBidi" w:cstheme="majorBidi"/>
          <w:szCs w:val="24"/>
        </w:rPr>
        <w:t>P</w:t>
      </w:r>
      <w:r>
        <w:rPr>
          <w:rFonts w:asciiTheme="majorBidi" w:hAnsiTheme="majorBidi" w:cstheme="majorBidi"/>
          <w:szCs w:val="24"/>
        </w:rPr>
        <w:t xml:space="preserve">résente </w:t>
      </w:r>
      <w:r w:rsidR="00E26844">
        <w:rPr>
          <w:rFonts w:asciiTheme="majorBidi" w:hAnsiTheme="majorBidi" w:cstheme="majorBidi"/>
          <w:szCs w:val="24"/>
        </w:rPr>
        <w:t>cette organisation à travers un diagramme de paquetages.</w:t>
      </w:r>
    </w:p>
    <w:p w14:paraId="0E7BA5EE" w14:textId="08AB5556" w:rsidR="00E26844" w:rsidRDefault="00101DCA" w:rsidP="00101DCA">
      <w:pPr>
        <w:spacing w:line="360" w:lineRule="auto"/>
        <w:rPr>
          <w:rFonts w:asciiTheme="majorBidi" w:hAnsiTheme="majorBidi" w:cstheme="majorBidi"/>
          <w:szCs w:val="24"/>
        </w:rPr>
      </w:pPr>
      <w:r w:rsidRPr="00101DCA">
        <w:rPr>
          <w:rFonts w:asciiTheme="majorBidi" w:hAnsiTheme="majorBidi" w:cstheme="majorBidi"/>
          <w:szCs w:val="24"/>
        </w:rPr>
        <w:lastRenderedPageBreak/>
        <w:drawing>
          <wp:inline distT="0" distB="0" distL="0" distR="0" wp14:anchorId="3B894502" wp14:editId="4BCAFAC3">
            <wp:extent cx="5814060" cy="1955800"/>
            <wp:effectExtent l="0" t="0" r="0" b="635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14060" cy="1955800"/>
                    </a:xfrm>
                    <a:prstGeom prst="rect">
                      <a:avLst/>
                    </a:prstGeom>
                  </pic:spPr>
                </pic:pic>
              </a:graphicData>
            </a:graphic>
          </wp:inline>
        </w:drawing>
      </w:r>
    </w:p>
    <w:p w14:paraId="6D6A73DD" w14:textId="3D5BBC6F" w:rsidR="00E26844" w:rsidRDefault="00E26844" w:rsidP="004A3350">
      <w:pPr>
        <w:spacing w:line="360" w:lineRule="auto"/>
        <w:rPr>
          <w:rFonts w:asciiTheme="majorBidi" w:hAnsiTheme="majorBidi" w:cstheme="majorBidi"/>
          <w:b/>
          <w:bCs/>
          <w:i/>
          <w:iCs/>
          <w:szCs w:val="24"/>
        </w:rPr>
      </w:pPr>
      <w:r>
        <w:rPr>
          <w:rFonts w:asciiTheme="majorBidi" w:hAnsiTheme="majorBidi" w:cstheme="majorBidi"/>
          <w:b/>
          <w:bCs/>
          <w:i/>
          <w:iCs/>
          <w:szCs w:val="24"/>
        </w:rPr>
        <w:t xml:space="preserve">                               </w:t>
      </w:r>
      <w:r w:rsidR="00101DCA">
        <w:rPr>
          <w:rFonts w:asciiTheme="majorBidi" w:hAnsiTheme="majorBidi" w:cstheme="majorBidi"/>
          <w:b/>
          <w:bCs/>
          <w:i/>
          <w:iCs/>
          <w:szCs w:val="24"/>
        </w:rPr>
        <w:t xml:space="preserve">                   </w:t>
      </w:r>
      <w:r w:rsidRPr="00E26844">
        <w:rPr>
          <w:rFonts w:asciiTheme="majorBidi" w:hAnsiTheme="majorBidi" w:cstheme="majorBidi"/>
          <w:b/>
          <w:bCs/>
          <w:i/>
          <w:iCs/>
          <w:szCs w:val="24"/>
        </w:rPr>
        <w:t>Figure 2.</w:t>
      </w:r>
      <w:r w:rsidR="00535A30">
        <w:rPr>
          <w:rFonts w:asciiTheme="majorBidi" w:hAnsiTheme="majorBidi" w:cstheme="majorBidi"/>
          <w:b/>
          <w:bCs/>
          <w:i/>
          <w:iCs/>
          <w:szCs w:val="24"/>
        </w:rPr>
        <w:t>6</w:t>
      </w:r>
      <w:r w:rsidRPr="00E26844">
        <w:rPr>
          <w:rFonts w:asciiTheme="majorBidi" w:hAnsiTheme="majorBidi" w:cstheme="majorBidi"/>
          <w:b/>
          <w:bCs/>
          <w:i/>
          <w:iCs/>
          <w:szCs w:val="24"/>
        </w:rPr>
        <w:t> : Architecture logique</w:t>
      </w:r>
    </w:p>
    <w:p w14:paraId="2E98D215" w14:textId="37C03756" w:rsidR="00E26844" w:rsidRDefault="00E26844" w:rsidP="004A3350">
      <w:pPr>
        <w:spacing w:line="360" w:lineRule="auto"/>
        <w:rPr>
          <w:rFonts w:asciiTheme="majorBidi" w:hAnsiTheme="majorBidi" w:cstheme="majorBidi"/>
          <w:b/>
          <w:bCs/>
          <w:i/>
          <w:iCs/>
          <w:szCs w:val="24"/>
        </w:rPr>
      </w:pPr>
    </w:p>
    <w:p w14:paraId="6417B190" w14:textId="0F2DD798" w:rsidR="00E26844" w:rsidRDefault="00E26844" w:rsidP="004A3350">
      <w:pPr>
        <w:spacing w:line="360" w:lineRule="auto"/>
        <w:rPr>
          <w:rFonts w:asciiTheme="majorBidi" w:hAnsiTheme="majorBidi" w:cstheme="majorBidi"/>
          <w:szCs w:val="24"/>
        </w:rPr>
      </w:pPr>
      <w:r w:rsidRPr="00E26844">
        <w:rPr>
          <w:rFonts w:asciiTheme="majorBidi" w:hAnsiTheme="majorBidi" w:cstheme="majorBidi"/>
          <w:szCs w:val="24"/>
        </w:rPr>
        <w:t>Le</w:t>
      </w:r>
      <w:r>
        <w:rPr>
          <w:rFonts w:asciiTheme="majorBidi" w:hAnsiTheme="majorBidi" w:cstheme="majorBidi"/>
          <w:szCs w:val="24"/>
        </w:rPr>
        <w:t>s différentes couches sont décrites comme suit :</w:t>
      </w:r>
    </w:p>
    <w:p w14:paraId="6CB49039" w14:textId="1BE0202C"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présentation :</w:t>
      </w:r>
      <w:r>
        <w:rPr>
          <w:rFonts w:asciiTheme="majorBidi" w:hAnsiTheme="majorBidi" w:cstheme="majorBidi"/>
          <w:szCs w:val="24"/>
        </w:rPr>
        <w:t xml:space="preserve"> elle regroupe les interfaces utilisateur ainsi que les mécanismes de communication avec le backend.</w:t>
      </w:r>
    </w:p>
    <w:p w14:paraId="003EF1C2" w14:textId="2533A600"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d’exposition des services :</w:t>
      </w:r>
      <w:r>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36CF946D" w14:textId="4DCC3964"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de services métier :</w:t>
      </w:r>
      <w:r>
        <w:rPr>
          <w:rFonts w:asciiTheme="majorBidi" w:hAnsiTheme="majorBidi" w:cstheme="majorBidi"/>
          <w:szCs w:val="24"/>
        </w:rPr>
        <w:t xml:space="preserve"> cette couche implémente l’ensemble des règles métier et assure le traitement des données.</w:t>
      </w:r>
    </w:p>
    <w:p w14:paraId="688E434A" w14:textId="173A66BC" w:rsidR="00E26844" w:rsidRDefault="00E26844" w:rsidP="00E26844">
      <w:pPr>
        <w:pStyle w:val="Paragraphedeliste"/>
        <w:numPr>
          <w:ilvl w:val="0"/>
          <w:numId w:val="5"/>
        </w:numPr>
        <w:spacing w:line="360" w:lineRule="auto"/>
        <w:rPr>
          <w:rFonts w:asciiTheme="majorBidi" w:hAnsiTheme="majorBidi" w:cstheme="majorBidi"/>
          <w:szCs w:val="24"/>
        </w:rPr>
      </w:pPr>
      <w:r w:rsidRPr="00E26844">
        <w:rPr>
          <w:rFonts w:asciiTheme="majorBidi" w:hAnsiTheme="majorBidi" w:cstheme="majorBidi"/>
          <w:b/>
          <w:bCs/>
          <w:szCs w:val="24"/>
        </w:rPr>
        <w:t>Couche d’accès aux données :</w:t>
      </w:r>
      <w:r>
        <w:rPr>
          <w:rFonts w:asciiTheme="majorBidi" w:hAnsiTheme="majorBidi" w:cstheme="majorBidi"/>
          <w:szCs w:val="24"/>
        </w:rPr>
        <w:t xml:space="preserve"> elle regroupe les entités du modèle ainsi que les mécanismes de persistance et de manipulation des données. </w:t>
      </w:r>
    </w:p>
    <w:p w14:paraId="3683EB3A" w14:textId="2A4EEB89" w:rsidR="00E26844" w:rsidRDefault="00E26844" w:rsidP="00E26844">
      <w:pPr>
        <w:spacing w:line="360" w:lineRule="auto"/>
        <w:rPr>
          <w:rFonts w:asciiTheme="majorBidi" w:hAnsiTheme="majorBidi" w:cstheme="majorBidi"/>
          <w:szCs w:val="24"/>
        </w:rPr>
      </w:pPr>
    </w:p>
    <w:p w14:paraId="30AEB42C" w14:textId="704AD83E" w:rsidR="00E26844" w:rsidRDefault="00E26844" w:rsidP="00E26844">
      <w:pPr>
        <w:spacing w:line="360" w:lineRule="auto"/>
        <w:rPr>
          <w:rFonts w:asciiTheme="majorBidi" w:hAnsiTheme="majorBidi" w:cstheme="majorBidi"/>
          <w:b/>
          <w:bCs/>
          <w:sz w:val="36"/>
          <w:szCs w:val="36"/>
        </w:rPr>
      </w:pPr>
      <w:r w:rsidRPr="00E26844">
        <w:rPr>
          <w:rFonts w:asciiTheme="majorBidi" w:hAnsiTheme="majorBidi" w:cstheme="majorBidi"/>
          <w:b/>
          <w:bCs/>
          <w:sz w:val="36"/>
          <w:szCs w:val="36"/>
        </w:rPr>
        <w:t xml:space="preserve">2.10 Conclusion </w:t>
      </w:r>
    </w:p>
    <w:p w14:paraId="3E9A0F6B" w14:textId="0283A0C9" w:rsidR="00D2302E" w:rsidRPr="00D2302E" w:rsidRDefault="00E26844" w:rsidP="00D2302E">
      <w:pPr>
        <w:spacing w:line="360" w:lineRule="auto"/>
        <w:rPr>
          <w:rFonts w:asciiTheme="majorBidi" w:hAnsiTheme="majorBidi" w:cstheme="majorBidi"/>
          <w:szCs w:val="24"/>
        </w:rPr>
      </w:pPr>
      <w:r w:rsidRPr="00E26844">
        <w:rPr>
          <w:rFonts w:asciiTheme="majorBidi" w:hAnsiTheme="majorBidi" w:cstheme="majorBidi"/>
          <w:szCs w:val="24"/>
        </w:rPr>
        <w:t xml:space="preserve">Au </w:t>
      </w:r>
      <w:r>
        <w:rPr>
          <w:rFonts w:asciiTheme="majorBidi" w:hAnsiTheme="majorBidi" w:cstheme="majorBidi"/>
          <w:szCs w:val="24"/>
        </w:rPr>
        <w:t xml:space="preserve">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w:t>
      </w:r>
      <w:r w:rsidR="00D2302E">
        <w:rPr>
          <w:rFonts w:asciiTheme="majorBidi" w:hAnsiTheme="majorBidi" w:cstheme="majorBidi"/>
          <w:szCs w:val="24"/>
        </w:rPr>
        <w:t>système. Par ailleurs, nous avons présenté l’environnement technique ainsi que les outils de développement utilisés, avant de détailler l’architecture adoptée pour la conception de notre application. Le chapitre suivant sera consacré à la présentation et à l’analyse du premier sprint.</w:t>
      </w:r>
    </w:p>
    <w:p w14:paraId="17FD53D9" w14:textId="77777777" w:rsidR="00E26844" w:rsidRPr="00E26844" w:rsidRDefault="00E26844" w:rsidP="004A3350">
      <w:pPr>
        <w:spacing w:line="360" w:lineRule="auto"/>
        <w:rPr>
          <w:rFonts w:asciiTheme="majorBidi" w:hAnsiTheme="majorBidi" w:cstheme="majorBidi"/>
          <w:szCs w:val="24"/>
        </w:rPr>
      </w:pPr>
    </w:p>
    <w:p w14:paraId="3466F151" w14:textId="7F615912" w:rsidR="004D3ADC" w:rsidRPr="004D3ADC" w:rsidRDefault="004D3ADC" w:rsidP="005E0C64">
      <w:pPr>
        <w:spacing w:line="360" w:lineRule="auto"/>
        <w:ind w:left="0" w:firstLine="0"/>
        <w:rPr>
          <w:rFonts w:asciiTheme="majorBidi" w:hAnsiTheme="majorBidi" w:cstheme="majorBidi"/>
          <w:szCs w:val="24"/>
        </w:rPr>
      </w:pPr>
      <w:r w:rsidRPr="004D3ADC">
        <w:rPr>
          <w:rFonts w:asciiTheme="majorBidi" w:hAnsiTheme="majorBidi" w:cstheme="majorBidi"/>
          <w:szCs w:val="24"/>
        </w:rPr>
        <w:t xml:space="preserve">  </w:t>
      </w:r>
    </w:p>
    <w:p w14:paraId="6C95A30F" w14:textId="77777777" w:rsidR="004D3ADC" w:rsidRDefault="004D3ADC" w:rsidP="005E0C64">
      <w:pPr>
        <w:spacing w:line="360" w:lineRule="auto"/>
        <w:ind w:left="0" w:firstLine="0"/>
        <w:rPr>
          <w:rFonts w:asciiTheme="majorBidi" w:hAnsiTheme="majorBidi" w:cstheme="majorBidi"/>
          <w:szCs w:val="24"/>
        </w:rPr>
      </w:pPr>
    </w:p>
    <w:p w14:paraId="2F3E8602" w14:textId="77777777" w:rsidR="00082628" w:rsidRPr="00142332" w:rsidRDefault="00082628" w:rsidP="005E0C64">
      <w:pPr>
        <w:spacing w:line="360" w:lineRule="auto"/>
        <w:ind w:left="0" w:firstLine="0"/>
        <w:rPr>
          <w:rFonts w:asciiTheme="majorBidi" w:hAnsiTheme="majorBidi" w:cstheme="majorBidi"/>
          <w:szCs w:val="24"/>
        </w:rPr>
      </w:pPr>
    </w:p>
    <w:p w14:paraId="61B2D7CB" w14:textId="548DFCAD" w:rsidR="005E0C64" w:rsidRPr="00142332" w:rsidRDefault="005E0C64" w:rsidP="005E0C64">
      <w:pPr>
        <w:spacing w:line="360" w:lineRule="auto"/>
        <w:ind w:left="0" w:firstLine="0"/>
        <w:rPr>
          <w:rFonts w:asciiTheme="majorBidi" w:hAnsiTheme="majorBidi" w:cstheme="majorBidi"/>
          <w:szCs w:val="24"/>
        </w:rPr>
      </w:pPr>
      <w:r w:rsidRPr="00142332">
        <w:rPr>
          <w:rFonts w:asciiTheme="majorBidi" w:hAnsiTheme="majorBidi" w:cstheme="majorBidi"/>
          <w:szCs w:val="24"/>
        </w:rPr>
        <w:t xml:space="preserve">                                                            </w:t>
      </w:r>
    </w:p>
    <w:p w14:paraId="250D79EA" w14:textId="10FDD396" w:rsidR="005E0C64" w:rsidRPr="00142332" w:rsidRDefault="005E0C64" w:rsidP="005E0C64">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6A5F81BD" w14:textId="77777777" w:rsidR="005E0C64" w:rsidRPr="00142332" w:rsidRDefault="005E0C64" w:rsidP="005E0C64">
      <w:pPr>
        <w:spacing w:line="360" w:lineRule="auto"/>
        <w:ind w:left="0" w:firstLine="0"/>
        <w:rPr>
          <w:rFonts w:asciiTheme="majorBidi" w:hAnsiTheme="majorBidi" w:cstheme="majorBidi"/>
        </w:rPr>
      </w:pPr>
    </w:p>
    <w:p w14:paraId="214C26C5" w14:textId="77777777" w:rsidR="005E0C64" w:rsidRDefault="005E0C64" w:rsidP="005E0C64">
      <w:pPr>
        <w:spacing w:line="360" w:lineRule="auto"/>
        <w:ind w:left="0" w:firstLine="0"/>
        <w:rPr>
          <w:rFonts w:asciiTheme="majorBidi" w:hAnsiTheme="majorBidi" w:cstheme="majorBidi"/>
        </w:rPr>
      </w:pPr>
    </w:p>
    <w:p w14:paraId="7D560459" w14:textId="77777777" w:rsidR="005E0C64" w:rsidRPr="00142332" w:rsidRDefault="005E0C64" w:rsidP="005E0C64">
      <w:pPr>
        <w:spacing w:line="360" w:lineRule="auto"/>
        <w:ind w:left="0" w:firstLine="0"/>
        <w:rPr>
          <w:rFonts w:asciiTheme="majorBidi" w:hAnsiTheme="majorBidi" w:cstheme="majorBidi"/>
        </w:rPr>
      </w:pPr>
    </w:p>
    <w:p w14:paraId="62EE833E" w14:textId="77777777" w:rsidR="005E0C64" w:rsidRPr="00142332" w:rsidRDefault="005E0C64" w:rsidP="00460693">
      <w:pPr>
        <w:spacing w:line="360" w:lineRule="auto"/>
        <w:ind w:left="0" w:firstLine="0"/>
        <w:rPr>
          <w:rFonts w:asciiTheme="majorBidi" w:hAnsiTheme="majorBidi" w:cstheme="majorBidi"/>
        </w:rPr>
      </w:pPr>
    </w:p>
    <w:p w14:paraId="5D8B0492" w14:textId="77777777" w:rsidR="00460693" w:rsidRDefault="00460693" w:rsidP="00460693">
      <w:pPr>
        <w:spacing w:line="360" w:lineRule="auto"/>
        <w:ind w:left="0" w:firstLine="0"/>
        <w:rPr>
          <w:rFonts w:asciiTheme="majorBidi" w:hAnsiTheme="majorBidi" w:cstheme="majorBidi"/>
        </w:rPr>
      </w:pPr>
    </w:p>
    <w:p w14:paraId="1FFDF583" w14:textId="77777777" w:rsidR="00460693" w:rsidRPr="00142332" w:rsidRDefault="00460693" w:rsidP="00460693">
      <w:pPr>
        <w:spacing w:line="360" w:lineRule="auto"/>
        <w:ind w:left="0" w:firstLine="0"/>
        <w:rPr>
          <w:rFonts w:asciiTheme="majorBidi" w:hAnsiTheme="majorBidi" w:cstheme="majorBidi"/>
        </w:rPr>
      </w:pPr>
    </w:p>
    <w:p w14:paraId="27E04F46" w14:textId="77777777" w:rsidR="00460693" w:rsidRPr="00142332" w:rsidRDefault="00460693" w:rsidP="00460693">
      <w:pPr>
        <w:spacing w:line="360" w:lineRule="auto"/>
        <w:ind w:left="0" w:firstLine="0"/>
        <w:rPr>
          <w:rFonts w:asciiTheme="majorBidi" w:hAnsiTheme="majorBidi" w:cstheme="majorBidi"/>
        </w:rPr>
      </w:pPr>
    </w:p>
    <w:p w14:paraId="0C43BD45" w14:textId="77777777" w:rsidR="00460693" w:rsidRPr="00460693" w:rsidRDefault="00460693" w:rsidP="003E3CF8">
      <w:pPr>
        <w:spacing w:line="360" w:lineRule="auto"/>
        <w:ind w:left="0" w:firstLine="0"/>
        <w:rPr>
          <w:rFonts w:asciiTheme="majorBidi" w:hAnsiTheme="majorBidi" w:cstheme="majorBidi"/>
        </w:rPr>
      </w:pPr>
    </w:p>
    <w:p w14:paraId="29C719A5" w14:textId="77777777" w:rsidR="003E3CF8" w:rsidRPr="00142332" w:rsidRDefault="003E3CF8" w:rsidP="003E3CF8">
      <w:pPr>
        <w:spacing w:line="360" w:lineRule="auto"/>
        <w:ind w:left="0" w:firstLine="0"/>
        <w:rPr>
          <w:rFonts w:asciiTheme="majorBidi" w:hAnsiTheme="majorBidi" w:cstheme="majorBidi"/>
          <w:i/>
          <w:iCs/>
        </w:rPr>
      </w:pPr>
    </w:p>
    <w:p w14:paraId="5CB35FBA" w14:textId="77777777" w:rsidR="003E3CF8" w:rsidRPr="003E3CF8" w:rsidRDefault="003E3CF8" w:rsidP="003E3CF8">
      <w:pPr>
        <w:spacing w:line="360" w:lineRule="auto"/>
        <w:ind w:left="0" w:firstLine="0"/>
        <w:rPr>
          <w:rFonts w:asciiTheme="majorBidi" w:hAnsiTheme="majorBidi" w:cstheme="majorBidi"/>
        </w:rPr>
      </w:pPr>
    </w:p>
    <w:p w14:paraId="19DDDFA2" w14:textId="77777777" w:rsidR="0020007A" w:rsidRPr="009E56E1" w:rsidRDefault="0020007A" w:rsidP="0020007A">
      <w:pPr>
        <w:spacing w:line="360" w:lineRule="auto"/>
        <w:rPr>
          <w:rFonts w:asciiTheme="majorBidi" w:hAnsiTheme="majorBidi" w:cstheme="majorBidi"/>
          <w:b/>
          <w:bCs/>
          <w:i/>
          <w:iCs/>
          <w:szCs w:val="24"/>
        </w:rPr>
      </w:pPr>
    </w:p>
    <w:p w14:paraId="771B0646" w14:textId="77777777" w:rsidR="0020007A" w:rsidRDefault="0020007A" w:rsidP="0020007A">
      <w:pPr>
        <w:spacing w:line="360" w:lineRule="auto"/>
        <w:rPr>
          <w:rFonts w:asciiTheme="majorBidi" w:hAnsiTheme="majorBidi" w:cstheme="majorBidi"/>
          <w:szCs w:val="24"/>
        </w:rPr>
      </w:pPr>
    </w:p>
    <w:p w14:paraId="1D82FC30" w14:textId="0E6D7663" w:rsidR="0020007A" w:rsidRPr="0020007A" w:rsidRDefault="0020007A" w:rsidP="0020007A">
      <w:pPr>
        <w:spacing w:line="360" w:lineRule="auto"/>
        <w:rPr>
          <w:rFonts w:asciiTheme="majorBidi" w:hAnsiTheme="majorBidi" w:cstheme="majorBidi"/>
          <w:szCs w:val="24"/>
        </w:rPr>
      </w:pPr>
      <w:r w:rsidRPr="0020007A">
        <w:rPr>
          <w:rFonts w:asciiTheme="majorBidi" w:hAnsiTheme="majorBidi" w:cstheme="majorBidi"/>
          <w:szCs w:val="24"/>
        </w:rPr>
        <w:t xml:space="preserve"> </w:t>
      </w:r>
    </w:p>
    <w:p w14:paraId="33285FE7" w14:textId="77777777" w:rsidR="0020007A" w:rsidRPr="00142332" w:rsidRDefault="0020007A" w:rsidP="0020007A">
      <w:pPr>
        <w:spacing w:line="360" w:lineRule="auto"/>
        <w:rPr>
          <w:rFonts w:asciiTheme="majorBidi" w:hAnsiTheme="majorBidi" w:cstheme="majorBidi"/>
          <w:i/>
          <w:iCs/>
          <w:szCs w:val="24"/>
        </w:rPr>
      </w:pPr>
    </w:p>
    <w:p w14:paraId="18265414" w14:textId="77777777" w:rsidR="0020007A" w:rsidRDefault="0020007A" w:rsidP="0020007A">
      <w:pPr>
        <w:spacing w:after="0" w:line="360" w:lineRule="auto"/>
        <w:ind w:left="0" w:firstLine="0"/>
        <w:jc w:val="left"/>
        <w:rPr>
          <w:rFonts w:asciiTheme="majorBidi" w:eastAsia="Times New Roman" w:hAnsiTheme="majorBidi" w:cstheme="majorBidi"/>
          <w:color w:val="auto"/>
          <w:szCs w:val="24"/>
        </w:rPr>
      </w:pPr>
    </w:p>
    <w:p w14:paraId="095985C1" w14:textId="5410EF3D" w:rsidR="00A71971" w:rsidRPr="0020007A" w:rsidRDefault="0020007A" w:rsidP="0020007A">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p>
    <w:p w14:paraId="14678B8B" w14:textId="37ECC2BB" w:rsidR="00A264F9" w:rsidRPr="00A264F9" w:rsidRDefault="00A71971" w:rsidP="00F732B9">
      <w:pPr>
        <w:spacing w:after="0" w:line="360" w:lineRule="auto"/>
        <w:ind w:left="0" w:firstLine="0"/>
        <w:jc w:val="left"/>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00A264F9">
        <w:rPr>
          <w:rFonts w:asciiTheme="majorBidi" w:eastAsia="Times New Roman" w:hAnsiTheme="majorBidi" w:cstheme="majorBidi"/>
          <w:color w:val="auto"/>
          <w:szCs w:val="24"/>
        </w:rPr>
        <w:t xml:space="preserve"> </w:t>
      </w:r>
    </w:p>
    <w:p w14:paraId="223E569B" w14:textId="77777777" w:rsidR="00664239" w:rsidRPr="00142332" w:rsidRDefault="00664239" w:rsidP="00574190">
      <w:pPr>
        <w:spacing w:after="0" w:line="360" w:lineRule="auto"/>
        <w:ind w:left="0" w:firstLine="0"/>
        <w:jc w:val="left"/>
        <w:rPr>
          <w:rFonts w:asciiTheme="majorBidi" w:eastAsia="Times New Roman" w:hAnsiTheme="majorBidi" w:cstheme="majorBidi"/>
          <w:color w:val="auto"/>
          <w:szCs w:val="24"/>
        </w:rPr>
      </w:pPr>
    </w:p>
    <w:p w14:paraId="3257D302" w14:textId="6413700F" w:rsidR="00574190" w:rsidRPr="00574190" w:rsidRDefault="00574190" w:rsidP="00574190">
      <w:pPr>
        <w:spacing w:after="0" w:line="360" w:lineRule="auto"/>
        <w:ind w:left="0" w:firstLine="0"/>
        <w:jc w:val="left"/>
        <w:rPr>
          <w:rFonts w:asciiTheme="majorBidi" w:hAnsiTheme="majorBidi" w:cstheme="majorBidi"/>
        </w:rPr>
        <w:sectPr w:rsidR="00574190" w:rsidRPr="00574190" w:rsidSect="00C70E6C">
          <w:headerReference w:type="even" r:id="rId35"/>
          <w:headerReference w:type="default" r:id="rId36"/>
          <w:footerReference w:type="even" r:id="rId37"/>
          <w:footerReference w:type="default" r:id="rId38"/>
          <w:headerReference w:type="first" r:id="rId39"/>
          <w:footerReference w:type="first" r:id="rId40"/>
          <w:type w:val="continuous"/>
          <w:pgSz w:w="11906" w:h="16838" w:code="9"/>
          <w:pgMar w:top="1423" w:right="1418" w:bottom="1928" w:left="1332" w:header="720" w:footer="765" w:gutter="0"/>
          <w:cols w:space="720"/>
          <w:titlePg/>
          <w:docGrid w:linePitch="326"/>
        </w:sectPr>
      </w:pPr>
    </w:p>
    <w:p w14:paraId="53561731" w14:textId="77777777" w:rsidR="00C70E6C" w:rsidRPr="00142332" w:rsidRDefault="00C70E6C" w:rsidP="00C70E6C">
      <w:pPr>
        <w:spacing w:line="360" w:lineRule="auto"/>
        <w:rPr>
          <w:rFonts w:asciiTheme="majorBidi" w:eastAsia="Times New Roman" w:hAnsiTheme="majorBidi" w:cstheme="majorBidi"/>
          <w:color w:val="auto"/>
          <w:szCs w:val="24"/>
        </w:rPr>
      </w:pPr>
    </w:p>
    <w:p w14:paraId="0E58A9C2" w14:textId="77777777" w:rsidR="00C70E6C" w:rsidRDefault="00C70E6C" w:rsidP="00C70E6C">
      <w:pPr>
        <w:spacing w:line="360" w:lineRule="auto"/>
        <w:ind w:left="0" w:firstLine="0"/>
        <w:rPr>
          <w:rFonts w:asciiTheme="majorBidi" w:hAnsiTheme="majorBidi" w:cstheme="majorBidi"/>
          <w:szCs w:val="24"/>
        </w:rPr>
      </w:pPr>
    </w:p>
    <w:p w14:paraId="17694646" w14:textId="77777777" w:rsidR="00C70E6C" w:rsidRPr="00C70E6C" w:rsidRDefault="00C70E6C" w:rsidP="00C70E6C">
      <w:pPr>
        <w:spacing w:line="360" w:lineRule="auto"/>
        <w:ind w:left="0" w:firstLine="0"/>
        <w:rPr>
          <w:rFonts w:asciiTheme="majorBidi" w:hAnsiTheme="majorBidi" w:cstheme="majorBidi"/>
          <w:szCs w:val="24"/>
        </w:rPr>
      </w:pPr>
    </w:p>
    <w:p w14:paraId="66A4EC32" w14:textId="77777777" w:rsidR="00FE58CC" w:rsidRPr="00FE58CC" w:rsidRDefault="00FE58CC" w:rsidP="003730AD">
      <w:pPr>
        <w:spacing w:line="360" w:lineRule="auto"/>
        <w:ind w:left="0" w:firstLine="0"/>
        <w:rPr>
          <w:rFonts w:asciiTheme="majorBidi" w:hAnsiTheme="majorBidi" w:cstheme="majorBidi"/>
          <w:b/>
          <w:bCs/>
          <w:sz w:val="36"/>
          <w:szCs w:val="36"/>
        </w:rPr>
      </w:pPr>
    </w:p>
    <w:sectPr w:rsidR="00FE58CC" w:rsidRPr="00FE58CC" w:rsidSect="0041785D">
      <w:headerReference w:type="default" r:id="rId41"/>
      <w:footerReference w:type="default" r:id="rId42"/>
      <w:type w:val="continuous"/>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240AE" w14:textId="77777777" w:rsidR="004A7FBC" w:rsidRDefault="004A7FBC" w:rsidP="00534CB2">
      <w:pPr>
        <w:spacing w:after="0" w:line="240" w:lineRule="auto"/>
      </w:pPr>
      <w:r>
        <w:separator/>
      </w:r>
    </w:p>
  </w:endnote>
  <w:endnote w:type="continuationSeparator" w:id="0">
    <w:p w14:paraId="7679744C" w14:textId="77777777" w:rsidR="004A7FBC" w:rsidRDefault="004A7FBC" w:rsidP="00534C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768B9" w14:textId="77777777" w:rsidR="00FB3D73" w:rsidRDefault="004A7FBC">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6AD445" w14:textId="06CA7821" w:rsidR="00AA4F07" w:rsidRDefault="00AA4F07" w:rsidP="00AA4F07">
    <w:pPr>
      <w:tabs>
        <w:tab w:val="right" w:pos="9071"/>
      </w:tabs>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455E32CF" wp14:editId="49CFFD93">
              <wp:simplePos x="0" y="0"/>
              <wp:positionH relativeFrom="page">
                <wp:posOffset>899998</wp:posOffset>
              </wp:positionH>
              <wp:positionV relativeFrom="page">
                <wp:posOffset>10007092</wp:posOffset>
              </wp:positionV>
              <wp:extent cx="5759996" cy="6325"/>
              <wp:effectExtent l="0" t="0" r="0" b="0"/>
              <wp:wrapSquare wrapText="bothSides"/>
              <wp:docPr id="10171" name="Group 10171"/>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172" name="Shape 10172"/>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DA9688F" id="Group 10171" o:spid="_x0000_s1026" style="position:absolute;margin-left:70.85pt;margin-top:787.95pt;width:453.55pt;height:.5pt;z-index:251659264;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NTJXwIAANgFAAAOAAAAZHJzL2Uyb0RvYy54bWykVE2P2jAQvVfqf7ByLwmpYEsE7KHbcqna&#10;VXf7A4xjJ5b8JdsQ+PcdTz5ArLoHyiGM7Zk3b57Hs348aUWO3AdpzSabz4qMcMNsLU2zyf68fv/0&#10;JSMhUlNTZQ3fZGcessftxw/rzlW8tK1VNfcEQEyoOrfJ2hhdleeBtVzTMLOOGzgU1msaYembvPa0&#10;A3St8rIolnlnfe28ZTwE2H3qD7Mt4gvBWfwlROCRqE0G3CJ+PX736Ztv17RqPHWtZAMNegcLTaWB&#10;pBPUE42UHLx8A6Ul8zZYEWfM6twKIRnHGqCaeXFTzc7bg8Namqpr3CQTSHuj092w7Ofx2RNZw90V&#10;84d5RgzVcE2YmfRbIFHnmgo8d969uGc/bDT9KlV9El6nf6iHnFDc8yQuP0XCYHPxsFitVsuMMDhb&#10;fi4XvfashQt6E8Tab++F5WPKPDGbiHQOmihcdAr/p9NLSx1H+UOq/kqnctQJXVCnMpWTCIDnJFKo&#10;Auh1l0LYmlOdtGKHEHfcosz0+CPEvnPr0aLtaLGTGU0P/f9u5zsaU1ximEzSXe4p7Wl75K8WT+PN&#10;HQG1y6ky117TTY9NAL69BxgpzXY9GJga7OvilEkssEEIozAShKIR35aWEWaFkhqatXwoilEiZQAw&#10;Sd+LjVY8K554K/ObC+hvaMA5ggTf7L8qT440TQT8pZtDiuCaYoRUaooq/hmVXKlyLR2wBpghAUIO&#10;SMmT4zC6hWUDm34iwbuGGTXOJaA0BSEta+IUb2CaYsKrapO5t/UZXygKAo8BpcHxgYyGUZfm0/Ua&#10;vS4DefsXAAD//wMAUEsDBBQABgAIAAAAIQA3/ska4wAAAA4BAAAPAAAAZHJzL2Rvd25yZXYueG1s&#10;TI/NTsMwEITvSLyDtUjcqBNo+hPiVFUFnCokWiTEzY23SdR4HcVukr49Wy5w29kdzX6TrUbbiB47&#10;XztSEE8iEEiFMzWVCj73rw8LED5oMrpxhAou6GGV395kOjVuoA/sd6EUHEI+1QqqENpUSl9UaLWf&#10;uBaJb0fXWR1YdqU0nR443DbyMYpm0uqa+EOlW9xUWJx2Z6vgbdDD+il+6ben4+byvU/ev7YxKnV/&#10;N66fQQQcw58ZrviMDjkzHdyZjBcN62k8ZysPyTxZgrhaoumC6xx+d7MlyDyT/2vkPwAAAP//AwBQ&#10;SwECLQAUAAYACAAAACEAtoM4kv4AAADhAQAAEwAAAAAAAAAAAAAAAAAAAAAAW0NvbnRlbnRfVHlw&#10;ZXNdLnhtbFBLAQItABQABgAIAAAAIQA4/SH/1gAAAJQBAAALAAAAAAAAAAAAAAAAAC8BAABfcmVs&#10;cy8ucmVsc1BLAQItABQABgAIAAAAIQBUjNTJXwIAANgFAAAOAAAAAAAAAAAAAAAAAC4CAABkcnMv&#10;ZTJvRG9jLnhtbFBLAQItABQABgAIAAAAIQA3/ska4wAAAA4BAAAPAAAAAAAAAAAAAAAAALkEAABk&#10;cnMvZG93bnJldi54bWxQSwUGAAAAAAQABADzAAAAyQUAAAAA&#10;">
              <v:shape id="Shape 10172"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OH3xAAAAN4AAAAPAAAAZHJzL2Rvd25yZXYueG1sRE9NTwIx&#10;EL2b+B+aMeEmXTigLhTCGlDhYoDlPtkO28XtdNMWWP+9NTHxNi/vc2aL3rbiSj40jhWMhhkI4srp&#10;hmsF5WH9+AwiRGSNrWNS8E0BFvP7uxnm2t14R9d9rEUK4ZCjAhNjl0sZKkMWw9B1xIk7OW8xJuhr&#10;qT3eUrht5TjLJtJiw6nBYEevhqqv/cUqePGmWL0XF3k8fJbluXjbWL3dKDV46JdTEJH6+C/+c3/o&#10;ND8bPY3h9510g5z/AAAA//8DAFBLAQItABQABgAIAAAAIQDb4fbL7gAAAIUBAAATAAAAAAAAAAAA&#10;AAAAAAAAAABbQ29udGVudF9UeXBlc10ueG1sUEsBAi0AFAAGAAgAAAAhAFr0LFu/AAAAFQEAAAsA&#10;AAAAAAAAAAAAAAAAHwEAAF9yZWxzLy5yZWxzUEsBAi0AFAAGAAgAAAAhACRo4ffEAAAA3gAAAA8A&#10;AAAAAAAAAAAAAAAABwIAAGRycy9kb3ducmV2LnhtbFBLBQYAAAAAAwADALcAAAD4AgAAAAA=&#10;" path="m,l5759996,e" filled="f" strokeweight=".17569mm">
                <v:stroke miterlimit="83231f" joinstyle="miter"/>
                <v:path arrowok="t" textboxrect="0,0,5759996,0"/>
              </v:shape>
              <w10:wrap type="square" anchorx="page" anchory="page"/>
            </v:group>
          </w:pict>
        </mc:Fallback>
      </mc:AlternateContent>
    </w:r>
  </w:p>
  <w:p w14:paraId="206F42A3" w14:textId="77777777" w:rsidR="00AA4F07" w:rsidRPr="00AA4F07" w:rsidRDefault="00AA4F07" w:rsidP="00AA4F07">
    <w:pPr>
      <w:tabs>
        <w:tab w:val="right" w:pos="9071"/>
      </w:tabs>
      <w:spacing w:after="0" w:line="259" w:lineRule="auto"/>
      <w:ind w:left="0" w:firstLine="0"/>
      <w:jc w:val="left"/>
      <w:rPr>
        <w:lang w:val="en-US"/>
      </w:rPr>
    </w:pPr>
  </w:p>
  <w:p w14:paraId="328A7B42" w14:textId="16ED48B9" w:rsidR="00FB3D73" w:rsidRPr="00D658D9" w:rsidRDefault="00AA4F07" w:rsidP="00D658D9">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sidR="00D658D9">
      <w:rPr>
        <w:lang w:val="en-U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94F68" w14:textId="77777777" w:rsidR="00FB3D73" w:rsidRDefault="004A7FBC">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3060C" w14:textId="050B4F4A" w:rsidR="00AA4F07" w:rsidRDefault="000D46E9" w:rsidP="00B17BB2">
    <w:pPr>
      <w:tabs>
        <w:tab w:val="left" w:pos="351"/>
        <w:tab w:val="left" w:pos="3356"/>
      </w:tabs>
      <w:spacing w:after="0" w:line="259" w:lineRule="auto"/>
      <w:ind w:left="0" w:firstLine="0"/>
      <w:jc w:val="left"/>
    </w:pPr>
    <w:r>
      <w:tab/>
    </w:r>
    <w:r w:rsidR="00B17BB2">
      <w:tab/>
    </w:r>
  </w:p>
  <w:p w14:paraId="0FDBE0F1" w14:textId="64B46B31" w:rsidR="00AA4F07" w:rsidRPr="00AA4F07" w:rsidRDefault="00A8794C" w:rsidP="00AA4F07">
    <w:pPr>
      <w:tabs>
        <w:tab w:val="right" w:pos="9071"/>
      </w:tabs>
      <w:spacing w:after="0" w:line="259" w:lineRule="auto"/>
      <w:ind w:left="0" w:firstLine="0"/>
      <w:jc w:val="left"/>
      <w:rPr>
        <w:lang w:val="en-US"/>
      </w:rPr>
    </w:pPr>
    <w:r>
      <w:rPr>
        <w:noProof/>
        <w:sz w:val="22"/>
      </w:rPr>
      <mc:AlternateContent>
        <mc:Choice Requires="wpg">
          <w:drawing>
            <wp:anchor distT="0" distB="0" distL="114300" distR="114300" simplePos="0" relativeHeight="251661312" behindDoc="0" locked="0" layoutInCell="1" allowOverlap="1" wp14:anchorId="20E72155" wp14:editId="537CD623">
              <wp:simplePos x="0" y="0"/>
              <wp:positionH relativeFrom="margin">
                <wp:align>left</wp:align>
              </wp:positionH>
              <wp:positionV relativeFrom="page">
                <wp:posOffset>9991063</wp:posOffset>
              </wp:positionV>
              <wp:extent cx="5759996" cy="6325"/>
              <wp:effectExtent l="0" t="0" r="0" b="0"/>
              <wp:wrapSquare wrapText="bothSides"/>
              <wp:docPr id="28" name="Group 10171"/>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29" name="Shape 10172"/>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1EFB8E53" id="Group 10171" o:spid="_x0000_s1026" style="position:absolute;margin-left:0;margin-top:786.7pt;width:453.55pt;height:.5pt;z-index:251661312;mso-position-horizontal:lef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3xR9XQIAANIFAAAOAAAAZHJzL2Uyb0RvYy54bWykVEuP2jAQvlfqf7ByL3lUsCUi7KHbcqna&#10;VXf7A4xjJ5H8km0I/PuOJw8Qq+6Bcghjz+ubb8azeTwpSY7c+c7oKskXWUK4ZqbudFMlf16/f/qS&#10;EB+orqk0mlfJmfvkcfvxw6a3JS9Ma2TNHYEg2pe9rZI2BFumqWctV9QvjOUalMI4RQMcXZPWjvYQ&#10;Xcm0yLJV2htXW2cY9x5unwZlssX4QnAWfgnheSCySgBbwK/D7z5+0+2Glo2jtu3YCIPegULRTkPS&#10;OdQTDZQcXPcmlOqYM96IsGBGpUaIjnGsAarJs5tqds4cLNbSlH1jZ5qA2hue7g7Lfh6fHenqKimg&#10;U5oq6BGmJXmWP+SRn942JZjtnH2xz268aIZTLPkknIr/UAw5IbPnmVl+CoTB5fJhuV6vVwlhoFt9&#10;LpYD8ayF7rxxYu2399zSKWUakc1AegsT5C8k+f8j6aWlliP3PlY/kbSeSEI9klQMJKHZzJAvPZB1&#10;Fz04lHORtGQHH3bcIMf0+MOHYWbrSaLtJLGTnkQHk//uzFsaol9EGEXSX5oU75Q58leD2nDTIIB2&#10;0Up9bTW3eZoAsB0sQIhptptRwNQgXxcndUSB00EYhWUgJA34qlQXYEvITsGKKR6ybKJIaggYGz+Q&#10;jVI4Sx5xS/2bC5hsmL4cg3jX7L9KR4407gL8xc4hRDCNPqKTcvbK/ukVTam0LR1jjWHGBBhyjBQt&#10;Oa6h27BsRDPsInjRsJ2mjQSQZieEZXSY/TXsUUx4VW0U96Y+4/NEQuAlIDW4OBDRuOTiZro+o9Vl&#10;FW//AgAA//8DAFBLAwQUAAYACAAAACEADBNHrOAAAAAKAQAADwAAAGRycy9kb3ducmV2LnhtbEyP&#10;QU/CQBCF7yb+h82YeJNtpQjWbgkh6omQCCbE29Ad2obubtNd2vLvHb3ocd57efO9bDmaRvTU+dpZ&#10;BfEkAkG2cLq2pYLP/dvDAoQPaDU2zpKCK3lY5rc3GabaDfaD+l0oBZdYn6KCKoQ2ldIXFRn0E9eS&#10;Ze/kOoOBz66UusOBy00jH6PoSRqsLX+osKV1RcV5dzEK3gccVtP4td+cT+vr1362PWxiUur+bly9&#10;gAg0hr8w/OAzOuTMdHQXq71oFPCQwOpsPk1AsP8czWMQx18pSUDmmfw/If8GAAD//wMAUEsBAi0A&#10;FAAGAAgAAAAhALaDOJL+AAAA4QEAABMAAAAAAAAAAAAAAAAAAAAAAFtDb250ZW50X1R5cGVzXS54&#10;bWxQSwECLQAUAAYACAAAACEAOP0h/9YAAACUAQAACwAAAAAAAAAAAAAAAAAvAQAAX3JlbHMvLnJl&#10;bHNQSwECLQAUAAYACAAAACEAGt8UfV0CAADSBQAADgAAAAAAAAAAAAAAAAAuAgAAZHJzL2Uyb0Rv&#10;Yy54bWxQSwECLQAUAAYACAAAACEADBNHrOAAAAAKAQAADwAAAAAAAAAAAAAAAAC3BAAAZHJzL2Rv&#10;d25yZXYueG1sUEsFBgAAAAAEAAQA8wAAAMQFAAAAAA==&#10;">
              <v:shape id="Shape 10172"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qExxAAAANsAAAAPAAAAZHJzL2Rvd25yZXYueG1sRI/NbsIw&#10;EITvlXgHa5G4FQcOCFIMalDLTy9VIb2v4m0ciNeRbSB9+7pSpR5HM/ONZrnubStu5EPjWMFknIEg&#10;rpxuuFZQnl4f5yBCRNbYOiYF3xRgvRo8LDHX7s4fdDvGWiQIhxwVmBi7XMpQGbIYxq4jTt6X8xZj&#10;kr6W2uM9wW0rp1k2kxYbTgsGO9oYqi7Hq1Ww8KZ42RVX+Xl6L8tzsT1Y/XZQajTsn59AROrjf/iv&#10;vdcKpgv4/ZJ+gFz9AAAA//8DAFBLAQItABQABgAIAAAAIQDb4fbL7gAAAIUBAAATAAAAAAAAAAAA&#10;AAAAAAAAAABbQ29udGVudF9UeXBlc10ueG1sUEsBAi0AFAAGAAgAAAAhAFr0LFu/AAAAFQEAAAsA&#10;AAAAAAAAAAAAAAAAHwEAAF9yZWxzLy5yZWxzUEsBAi0AFAAGAAgAAAAhAEzGoTH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p>
  <w:p w14:paraId="01512438" w14:textId="679A0621" w:rsidR="00AA4F07" w:rsidRPr="00D658D9" w:rsidRDefault="00AA4F07" w:rsidP="00D658D9">
    <w:pPr>
      <w:tabs>
        <w:tab w:val="right" w:pos="9072"/>
      </w:tabs>
      <w:spacing w:after="160" w:line="259" w:lineRule="auto"/>
      <w:ind w:left="0" w:firstLine="0"/>
      <w:jc w:val="left"/>
      <w:rPr>
        <w:lang w:val="en-US"/>
      </w:rPr>
    </w:pPr>
    <w:r w:rsidRPr="00AA4F07">
      <w:rPr>
        <w:lang w:val="en-US"/>
      </w:rPr>
      <w:t>ENET’COM SFAX</w:t>
    </w:r>
    <w:r>
      <w:rPr>
        <w:lang w:val="en-US"/>
      </w:rPr>
      <w:t xml:space="preserve">                                                                                                                          </w:t>
    </w:r>
    <w:r w:rsidR="00A8794C">
      <w:rPr>
        <w:lang w:val="en-US"/>
      </w:rPr>
      <w:t xml:space="preserve"> </w:t>
    </w:r>
    <w:r w:rsidR="000D46E9">
      <w:rPr>
        <w:lang w:val="en-US"/>
      </w:rPr>
      <w:t xml:space="preserve">   </w:t>
    </w:r>
    <w:r>
      <w:rPr>
        <w:lang w:val="en-US"/>
      </w:rPr>
      <w:t>Page</w:t>
    </w:r>
    <w:r w:rsidR="00D127B5">
      <w:rPr>
        <w:lang w:val="en-US"/>
      </w:rPr>
      <w:t xml:space="preserve"> </w:t>
    </w:r>
    <w:r w:rsidR="000D46E9">
      <w:rPr>
        <w:lang w:val="en-US"/>
      </w:rPr>
      <w:t xml:space="preserve">i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BF917"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5408" behindDoc="0" locked="0" layoutInCell="1" allowOverlap="1" wp14:anchorId="5D026004" wp14:editId="3F2A5F22">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7E721C8" id="Group 10352" o:spid="_x0000_s1026" style="position:absolute;margin-left:70.85pt;margin-top:787.95pt;width:453.55pt;height:.5pt;z-index:251665408;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79215"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6432" behindDoc="0" locked="0" layoutInCell="1" allowOverlap="1" wp14:anchorId="5790617C" wp14:editId="58F8AC7C">
              <wp:simplePos x="0" y="0"/>
              <wp:positionH relativeFrom="page">
                <wp:posOffset>899998</wp:posOffset>
              </wp:positionH>
              <wp:positionV relativeFrom="page">
                <wp:posOffset>10007092</wp:posOffset>
              </wp:positionV>
              <wp:extent cx="5759996" cy="6325"/>
              <wp:effectExtent l="0" t="0" r="0" b="0"/>
              <wp:wrapSquare wrapText="bothSides"/>
              <wp:docPr id="10332" name="Group 1033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33" name="Shape 1033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CA59F2B" id="Group 10332" o:spid="_x0000_s1026" style="position:absolute;margin-left:70.85pt;margin-top:787.95pt;width:453.55pt;height:.5pt;z-index:251666432;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i9JYAIAANgFAAAOAAAAZHJzL2Uyb0RvYy54bWykVE2P2jAQvVfqf7B8Lwkg2BIBe+i2XKp2&#10;1d3+AOPYSSR/yTYE/n3Hkw8Qq90D5RDG9sybN8/jWT+etCJH4UNjzYZOJzklwnBbNqba0L+vP758&#10;pSREZkqmrBEbehaBPm4/f1q3rhAzW1tVCk8AxISidRtax+iKLAu8FpqFiXXCwKG0XrMIS19lpWct&#10;oGuVzfJ8mbXWl85bLkKA3afukG4RX0rB428pg4hEbShwi/j1+N2nb7Zds6LyzNUN72mwO1ho1hhI&#10;OkI9scjIwTdvoHTDvQ1Wxgm3OrNSNlxgDVDNNL+pZuftwWEtVdFWbpQJpL3R6W5Y/uv47ElTwt3l&#10;8/mMEsM0XBNmJt0WSNS6qgDPnXcv7tn3G1W3SlWfpNfpH+ohJxT3PIorTpFw2Fw8LFar1ZISDmfL&#10;+WzRac9ruKA3Qbz+/lFYNqTMErORSOugicJFp/B/Or3UzAmUP6Tqr3SaDzqhC+o0T+UkAuA5ihSK&#10;AHrdpRC25lgnK/ghxJ2wKDM7/gyx69xysFg9WPxkBtND/3/Y+Y7FFJcYJpO0l3tKe9oexavF03hz&#10;R0DtcqrMtdd400MTgG/nAUZKs133BqYG+7o4ZRILbBDCGYwEqVjEt6WbCLNCNRqadfaQ54NEygBg&#10;kr4TG614ViLxVuaPkNDf0IBTBAm+2n9TnhxZmgj4SzeHFME1xchGqTEqfzcquTLlatZj9TB9AoTs&#10;kZKnwGF0C8t7Nt1EgncNM2qYS0BpDEJa1sQx3sA0xYRX1SZzb8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8dovSWACAADYBQAADgAAAAAAAAAAAAAAAAAuAgAAZHJz&#10;L2Uyb0RvYy54bWxQSwECLQAUAAYACAAAACEAN/7JGuMAAAAOAQAADwAAAAAAAAAAAAAAAAC6BAAA&#10;ZHJzL2Rvd25yZXYueG1sUEsFBgAAAAAEAAQA8wAAAMoFAAAAAA==&#10;">
              <v:shape id="Shape 1033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pNNxAAAAN4AAAAPAAAAZHJzL2Rvd25yZXYueG1sRE/fT8Iw&#10;EH4n8X9ozoQ36XCJ0UkhzIiCL0aY75f1WIfrdWkLzP+empjwdl++nzdbDLYTJ/KhdaxgOslAENdO&#10;t9woqHaru0cQISJr7ByTgl8KsJjfjGZYaHfmLzptYyNSCIcCFZgY+0LKUBuyGCauJ07c3nmLMUHf&#10;SO3xnMJtJ++z7EFabDk1GOzpxVD9sz1aBU/elK/v5VF+7z6r6lC+baz+2Cg1vh2WzyAiDfEq/nev&#10;dZqf5XkOf++kG+T8AgAA//8DAFBLAQItABQABgAIAAAAIQDb4fbL7gAAAIUBAAATAAAAAAAAAAAA&#10;AAAAAAAAAABbQ29udGVudF9UeXBlc10ueG1sUEsBAi0AFAAGAAgAAAAhAFr0LFu/AAAAFQEAAAsA&#10;AAAAAAAAAAAAAAAAHwEAAF9yZWxzLy5yZWxzUEsBAi0AFAAGAAgAAAAhAHCKk03EAAAA3gAAAA8A&#10;AAAAAAAAAAAAAAAABwIAAGRycy9kb3ducmV2LnhtbFBLBQYAAAAAAwADALcAAAD4Ag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3433D" w14:textId="77777777" w:rsidR="00C70E6C" w:rsidRDefault="00C70E6C">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67456" behindDoc="0" locked="0" layoutInCell="1" allowOverlap="1" wp14:anchorId="56FDF41A" wp14:editId="678A683A">
              <wp:simplePos x="0" y="0"/>
              <wp:positionH relativeFrom="page">
                <wp:posOffset>899998</wp:posOffset>
              </wp:positionH>
              <wp:positionV relativeFrom="page">
                <wp:posOffset>10007092</wp:posOffset>
              </wp:positionV>
              <wp:extent cx="5759996" cy="6325"/>
              <wp:effectExtent l="0" t="0" r="0" b="0"/>
              <wp:wrapSquare wrapText="bothSides"/>
              <wp:docPr id="10312" name="Group 1031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13" name="Shape 1031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E05E2B2" id="Group 10312" o:spid="_x0000_s1026" style="position:absolute;margin-left:70.85pt;margin-top:787.95pt;width:453.55pt;height:.5pt;z-index:251667456;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DYAIAANgFAAAOAAAAZHJzL2Uyb0RvYy54bWykVE2P2jAQvVfqf7B8Lwkg2BIBe+i2XKp2&#10;1d3+AOPYSSR/yTYE/n3Hkw8Qq90D5RDG9sybN8/jWT+etCJH4UNjzYZOJzklwnBbNqba0L+vP758&#10;pSREZkqmrBEbehaBPm4/f1q3rhAzW1tVCk8AxISidRtax+iKLAu8FpqFiXXCwKG0XrMIS19lpWct&#10;oGuVzfJ8mbXWl85bLkKA3afukG4RX0rB428pg4hEbShwi/j1+N2nb7Zds6LyzNUN72mwO1ho1hhI&#10;OkI9scjIwTdvoHTDvQ1Wxgm3OrNSNlxgDVDNNL+pZuftwWEtVdFWbpQJpL3R6W5Y/uv47ElTwt3l&#10;8+mMEsM0XBNmJt0WSNS6qgDPnXcv7tn3G1W3SlWfpNfpH+ohJxT3PIorTpFw2Fw8LFar1ZISDmfL&#10;+WzRac9ruKA3Qbz+/lFYNqTMErORSOugicJFp/B/Or3UzAmUP6Tqr3SaDzqhC+o0T+UkAuA5ihSK&#10;AHrdpRC25lgnK/ghxJ2wKDM7/gyx69xysFg9WPxkBtND/3/Y+Y7FFJcYJpO0l3tKe9oexavF03hz&#10;R0DtcqrMtdd400MTgG/nAUZKs133BqYG+7o4ZRILbBDCGYwEqVjEt6WbCLNCNRqadfaQ54NEygBg&#10;kr4TG614ViLxVuaPkNDf0IBTBAm+2n9TnhxZmgj4SzeHFME1xchGqTEqfzcquTLlatZj9TB9AoTs&#10;kZKnwGF0C8t7Nt1EgncNM2qYS0BpDEJa1sQx3sA0xYRX1SZzb8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v5oMw2ACAADYBQAADgAAAAAAAAAAAAAAAAAuAgAAZHJz&#10;L2Uyb0RvYy54bWxQSwECLQAUAAYACAAAACEAN/7JGuMAAAAOAQAADwAAAAAAAAAAAAAAAAC6BAAA&#10;ZHJzL2Rvd25yZXYueG1sUEsFBgAAAAAEAAQA8wAAAMoFAAAAAA==&#10;">
              <v:shape id="Shape 1031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88txAAAAN4AAAAPAAAAZHJzL2Rvd25yZXYueG1sRE9NTwIx&#10;EL2T+B+aMeEmXSQxulAIa0SFiwGW+2Q7bBe3001bYP331sSE27y8z5ktetuKC/nQOFYwHmUgiCun&#10;G64VlPvVwzOIEJE1to5JwQ8FWMzvBjPMtbvyli67WIsUwiFHBSbGLpcyVIYshpHriBN3dN5iTNDX&#10;Unu8pnDbyscse5IWG04NBjt6NVR9785WwYs3xdtHcZaH/VdZnor3tdWbtVLD+345BRGpjzfxv/tT&#10;p/nZZDyBv3fSDXL+CwAA//8DAFBLAQItABQABgAIAAAAIQDb4fbL7gAAAIUBAAATAAAAAAAAAAAA&#10;AAAAAAAAAABbQ29udGVudF9UeXBlc10ueG1sUEsBAi0AFAAGAAgAAAAhAFr0LFu/AAAAFQEAAAsA&#10;AAAAAAAAAAAAAAAAHwEAAF9yZWxzLy5yZWxzUEsBAi0AFAAGAAgAAAAhADs/zy3EAAAA3gAAAA8A&#10;AAAAAAAAAAAAAAAABwIAAGRycy9kb3ducmV2LnhtbFBLBQYAAAAAAwADALcAAAD4Ag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DF3DF" w14:textId="77777777" w:rsidR="000D46E9" w:rsidRDefault="000D46E9" w:rsidP="000D46E9">
    <w:pPr>
      <w:tabs>
        <w:tab w:val="left" w:pos="3356"/>
      </w:tabs>
      <w:spacing w:after="0" w:line="259" w:lineRule="auto"/>
      <w:ind w:left="0" w:firstLine="0"/>
      <w:jc w:val="left"/>
    </w:pPr>
    <w:r>
      <w:tab/>
    </w:r>
  </w:p>
  <w:p w14:paraId="69916437" w14:textId="77777777" w:rsidR="000D46E9" w:rsidRPr="00AA4F07" w:rsidRDefault="000D46E9" w:rsidP="00AA4F07">
    <w:pPr>
      <w:tabs>
        <w:tab w:val="right" w:pos="9071"/>
      </w:tabs>
      <w:spacing w:after="0" w:line="259" w:lineRule="auto"/>
      <w:ind w:left="0" w:firstLine="0"/>
      <w:jc w:val="left"/>
      <w:rPr>
        <w:lang w:val="en-US"/>
      </w:rPr>
    </w:pPr>
    <w:r>
      <w:rPr>
        <w:noProof/>
        <w:sz w:val="22"/>
      </w:rPr>
      <mc:AlternateContent>
        <mc:Choice Requires="wpg">
          <w:drawing>
            <wp:anchor distT="0" distB="0" distL="114300" distR="114300" simplePos="0" relativeHeight="251663360" behindDoc="0" locked="0" layoutInCell="1" allowOverlap="1" wp14:anchorId="6AF2F52C" wp14:editId="05B48808">
              <wp:simplePos x="0" y="0"/>
              <wp:positionH relativeFrom="margin">
                <wp:align>left</wp:align>
              </wp:positionH>
              <wp:positionV relativeFrom="page">
                <wp:posOffset>9991063</wp:posOffset>
              </wp:positionV>
              <wp:extent cx="5759996" cy="6325"/>
              <wp:effectExtent l="0" t="0" r="0" b="0"/>
              <wp:wrapSquare wrapText="bothSides"/>
              <wp:docPr id="33" name="Group 10171"/>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34" name="Shape 10172"/>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53942CC5" id="Group 10171" o:spid="_x0000_s1026" style="position:absolute;margin-left:0;margin-top:786.7pt;width:453.55pt;height:.5pt;z-index:251663360;mso-position-horizontal:lef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43fXgIAANIFAAAOAAAAZHJzL2Uyb0RvYy54bWykVEuP2jAQvlfqf7ByL0mgsCUi7KHbcqna&#10;VXf7A4xjJ5H8km0I/PuOJw8Qq+6Bcghjz+ubb8azeTwpSY7c+dboMslnWUK4ZqZqdV0mf16/f/qS&#10;EB+orqg0mpfJmfvkcfvxw6azBZ+bxsiKOwJBtC86WyZNCLZIU88arqifGcs1KIVxigY4ujqtHO0g&#10;upLpPMtWaWdcZZ1h3Hu4feqVyRbjC8FZ+CWE54HIMgFsAb8Ov/v4TbcbWtSO2qZlAwx6BwpFWw1J&#10;p1BPNFBycO2bUKplzngjwowZlRohWsaxBqgmz26q2TlzsFhLXXS1nWgCam94ujss+3l8dqStymSx&#10;SIimCnqEaUme5Q955KezdQFmO2df7LMbLur+FEs+CafiPxRDTsjseWKWnwJhcLl8WK7X61VCGOhW&#10;i/myJ5410J03Tqz59p5bOqZMI7IJSGdhgvyFJP9/JL001HLk3sfqR5I+jyShHkma9ySh2cSQLzyQ&#10;dRc9OJRTkbRgBx923CDH9PjDh35mq1GizSixkx5FB5P/7sxbGqJfRBhF0l2aFO+UOfJXg9pw0yCA&#10;dtFKfW01tXmcALDtLUCIababQcDUIF8XJ3VEgdNBGIVlICQN+KpUG2BLyFbBipk/ZNlIkdQQMDa+&#10;JxulcJY84pb6Nxcw2TB9OQbxrt5/lY4cadwF+IudQ4hgGn1EK+Xklf3TK5pSaRs6xBrCDAkw5BAp&#10;WnJcQ7dh2YCm30XwomE7jRsJIE1OCMvoMPlr2KOY8KraKO5NdcbniYTAS0BqcHEgomHJxc10fUar&#10;yyre/gUAAP//AwBQSwMEFAAGAAgAAAAhAAwTR6zgAAAACgEAAA8AAABkcnMvZG93bnJldi54bWxM&#10;j0FPwkAQhe8m/ofNmHiTbaUI1m4JIeqJkAgmxNvQHdqG7m7TXdry7x296HHee3nzvWw5mkb01Pna&#10;WQXxJAJBtnC6tqWCz/3bwwKED2g1Ns6Sgit5WOa3Nxmm2g32g/pdKAWXWJ+igiqENpXSFxUZ9BPX&#10;kmXv5DqDgc+ulLrDgctNIx+j6EkarC1/qLCldUXFeXcxCt4HHFbT+LXfnE/r69d+tj1sYlLq/m5c&#10;vYAINIa/MPzgMzrkzHR0F6u9aBTwkMDqbD5NQLD/HM1jEMdfKUlA5pn8PyH/BgAA//8DAFBLAQIt&#10;ABQABgAIAAAAIQC2gziS/gAAAOEBAAATAAAAAAAAAAAAAAAAAAAAAABbQ29udGVudF9UeXBlc10u&#10;eG1sUEsBAi0AFAAGAAgAAAAhADj9If/WAAAAlAEAAAsAAAAAAAAAAAAAAAAALwEAAF9yZWxzLy5y&#10;ZWxzUEsBAi0AFAAGAAgAAAAhAO2Djd9eAgAA0gUAAA4AAAAAAAAAAAAAAAAALgIAAGRycy9lMm9E&#10;b2MueG1sUEsBAi0AFAAGAAgAAAAhAAwTR6zgAAAACgEAAA8AAAAAAAAAAAAAAAAAuAQAAGRycy9k&#10;b3ducmV2LnhtbFBLBQYAAAAABAAEAPMAAADFBQAAAAA=&#10;">
              <v:shape id="Shape 10172"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phyxAAAANsAAAAPAAAAZHJzL2Rvd25yZXYueG1sRI/NbsIw&#10;EITvSH0Hayv1VpzSqoKAQaTqH70gINxX8TYOxOvINpC+fV2pEsfRzHyjmS1624oz+dA4VvAwzEAQ&#10;V043XCsod2/3YxAhImtsHZOCHwqwmN8MZphrd+ENnbexFgnCIUcFJsYulzJUhiyGoeuIk/ftvMWY&#10;pK+l9nhJcNvKUZY9S4sNpwWDHb0Yqo7bk1Uw8aZ4/ShOcr9bl+WheF9Z/bVS6u62X05BROrjNfzf&#10;/tQKHp/g70v6AXL+CwAA//8DAFBLAQItABQABgAIAAAAIQDb4fbL7gAAAIUBAAATAAAAAAAAAAAA&#10;AAAAAAAAAABbQ29udGVudF9UeXBlc10ueG1sUEsBAi0AFAAGAAgAAAAhAFr0LFu/AAAAFQEAAAsA&#10;AAAAAAAAAAAAAAAAHwEAAF9yZWxzLy5yZWxzUEsBAi0AFAAGAAgAAAAhACcemHL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p>
  <w:p w14:paraId="09BE774A" w14:textId="15276F02" w:rsidR="000D46E9" w:rsidRPr="00D658D9" w:rsidRDefault="000D46E9" w:rsidP="00D658D9">
    <w:pPr>
      <w:tabs>
        <w:tab w:val="right" w:pos="9072"/>
      </w:tabs>
      <w:spacing w:after="160" w:line="259" w:lineRule="auto"/>
      <w:ind w:left="0" w:firstLine="0"/>
      <w:jc w:val="left"/>
      <w:rPr>
        <w:lang w:val="en-US"/>
      </w:rPr>
    </w:pPr>
    <w:r w:rsidRPr="00AA4F07">
      <w:rPr>
        <w:lang w:val="en-US"/>
      </w:rPr>
      <w:t>ENET’COM SFAX</w:t>
    </w:r>
    <w:r>
      <w:rPr>
        <w:lang w:val="en-US"/>
      </w:rPr>
      <w:t xml:space="preserve">                                                                                                                             Page ii</w:t>
    </w:r>
    <w:r w:rsidR="00B17BB2">
      <w:rPr>
        <w:lang w:val="en-US"/>
      </w:rPr>
      <w:t>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61451" w14:textId="77777777" w:rsidR="004A7FBC" w:rsidRDefault="004A7FBC" w:rsidP="00534CB2">
      <w:pPr>
        <w:spacing w:after="0" w:line="240" w:lineRule="auto"/>
      </w:pPr>
      <w:r>
        <w:separator/>
      </w:r>
    </w:p>
  </w:footnote>
  <w:footnote w:type="continuationSeparator" w:id="0">
    <w:p w14:paraId="56DB3495" w14:textId="77777777" w:rsidR="004A7FBC" w:rsidRDefault="004A7FBC" w:rsidP="00534C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00F62" w14:textId="77777777" w:rsidR="00FB3D73" w:rsidRDefault="004A7FBC">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FD35A" w14:textId="77777777" w:rsidR="00FB3D73" w:rsidRDefault="004A7FBC">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6EC89" w14:textId="77777777" w:rsidR="00FB3D73" w:rsidRDefault="004A7FBC">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E3077" w14:textId="77777777" w:rsidR="00C70E6C" w:rsidRPr="008232C0" w:rsidRDefault="00C70E6C" w:rsidP="000F6588">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9504" behindDoc="0" locked="0" layoutInCell="1" allowOverlap="1" wp14:anchorId="15ECAA66" wp14:editId="3351C2E1">
              <wp:simplePos x="0" y="0"/>
              <wp:positionH relativeFrom="margin">
                <wp:align>right</wp:align>
              </wp:positionH>
              <wp:positionV relativeFrom="page">
                <wp:posOffset>670560</wp:posOffset>
              </wp:positionV>
              <wp:extent cx="5759996" cy="6325"/>
              <wp:effectExtent l="0" t="0" r="0" b="0"/>
              <wp:wrapSquare wrapText="bothSides"/>
              <wp:docPr id="142"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4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307F9D9" id="Group 10340" o:spid="_x0000_s1026" style="position:absolute;margin-left:402.35pt;margin-top:52.8pt;width:453.55pt;height:.5pt;z-index:25166950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mgAYAIAANQFAAAOAAAAZHJzL2Uyb0RvYy54bWykVE2P2jAQvVfqf7B8Lwmw7JYI2EO35VK1&#10;q+72BxjHTiL5S7Yh8O87nnxAWXUPlEMY2zNv3jyPZ/V41IochA+NNWs6neSUCMNt2ZhqTX+/fvv0&#10;mZIQmSmZskas6UkE+rj5+GHVukLMbG1VKTwBEBOK1q1pHaMrsizwWmgWJtYJA4fSes0iLH2VlZ61&#10;gK5VNsvz+6y1vnTechEC7D51h3SD+FIKHn9KGUQkak2BW8Svx+8ufbPNihWVZ65ueE+D3cBCs8ZA&#10;0hHqiUVG9r55A6Ub7m2wMk641ZmVsuECa4BqpvlVNVtv9w5rqYq2cqNMIO2VTjfD8h+HZ0+aEu7u&#10;bkaJYRouCfOSaT6/Q4FaVxXgt/XuxT17UCxtVN0q1XyUXqd/qIYcUdrTKK04RsJhc/GwWC6X95Rw&#10;OLufzxad8ryG63kTxOuv74VlQ8rsLyKtgxYKZ5XC/6n0UjMnUPyQqh9Vmg8qoQOqNE3FpPTgN0oU&#10;igBq3aQPqj5WyQq+D3ErLIrMDt9D7Lq2HCxWDxY/msH00Pvvdr1jMcUlhskk7fmW0p62B/Fq8TRe&#10;3RBQO58qc+k13vPQAuDbeYCR0mxWvYGpwb4sTpnEAtuDcAbjQCoW8V3pJsKcUI2GRp095PkgkTIA&#10;mKTvxEYrnpRIvJX5JST0NrTfFEGCr3ZflCcHlqYB/tLNIUVwTTGyUWqMyv8ZlVyZcjXrsXqYPgFC&#10;9kjJU+AguoblPZtuGsGbhvk0zCSgNAYhLWviGG9gkmLCi2qTubPlCd8nCgJPAaXB0YGM+jGXZtPl&#10;Gr3Ow3jzBw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ESCaAB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7OxwwAAANwAAAAPAAAAZHJzL2Rvd25yZXYueG1sRE9LawIx&#10;EL4L/Q9hCr3VbG0puhrFLX3Zi6jrfdhMN6ubyZJE3f77plDwNh/fc2aL3rbiTD40jhU8DDMQxJXT&#10;DdcKyt3b/RhEiMgaW8ek4IcCLOY3gxnm2l14Q+dtrEUK4ZCjAhNjl0sZKkMWw9B1xIn7dt5iTNDX&#10;Unu8pHDbylGWPUuLDacGgx29GKqO25NVMPGmeP0oTnK/W5floXhfWf21Uurutl9OQUTq41X87/7U&#10;af7TI/w9ky6Q818AAAD//wMAUEsBAi0AFAAGAAgAAAAhANvh9svuAAAAhQEAABMAAAAAAAAAAAAA&#10;AAAAAAAAAFtDb250ZW50X1R5cGVzXS54bWxQSwECLQAUAAYACAAAACEAWvQsW78AAAAVAQAACwAA&#10;AAAAAAAAAAAAAAAfAQAAX3JlbHMvLnJlbHNQSwECLQAUAAYACAAAACEAm6Ozsc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ETUDE DU PROJET</w:t>
    </w:r>
  </w:p>
  <w:p w14:paraId="2DA61388" w14:textId="77777777" w:rsidR="00C70E6C" w:rsidRDefault="00C70E6C" w:rsidP="000F6588">
    <w:pPr>
      <w:tabs>
        <w:tab w:val="left" w:pos="1788"/>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588D9" w14:textId="77777777" w:rsidR="00C70E6C" w:rsidRPr="008232C0" w:rsidRDefault="00C70E6C" w:rsidP="000B44D8">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8480" behindDoc="0" locked="0" layoutInCell="1" allowOverlap="1" wp14:anchorId="62ADF193" wp14:editId="46198B50">
              <wp:simplePos x="0" y="0"/>
              <wp:positionH relativeFrom="margin">
                <wp:align>right</wp:align>
              </wp:positionH>
              <wp:positionV relativeFrom="page">
                <wp:posOffset>670560</wp:posOffset>
              </wp:positionV>
              <wp:extent cx="5759996" cy="632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A6C190B" id="Group 10340" o:spid="_x0000_s1026" style="position:absolute;margin-left:402.35pt;margin-top:52.8pt;width:453.55pt;height:.5pt;z-index:25166848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zdYAIAANQFAAAOAAAAZHJzL2Uyb0RvYy54bWykVE2P2jAQvVfqf7ByLwnswpYI2EO35VK1&#10;q+72BxjHTiz5S7Yh8O87nnxAWXUPlEMY2zNv3jyPZ/V41IocuA/SmnU2nRQZ4YbZSpp6nf1+/fbp&#10;c0ZCpKaiyhq+zk48ZI+bjx9WrSv5zDZWVdwTADGhbN06a2J0ZZ4H1nBNw8Q6buBQWK9phKWv88rT&#10;FtC1ymdFschb6yvnLeMhwO5Td5htEF8IzuJPIQKPRK0z4Bbx6/G7S998s6Jl7alrJOtp0BtYaCoN&#10;JB2hnmikZO/lGygtmbfBijhhVudWCMk41gDVTIurarbe7h3WUpdt7UaZQNornW6GZT8Oz57ICu5u&#10;dp8RQzVcEuYl0+LuHgVqXV2C39a7F/fsQbG0UXerVPNReJ3+oRpyRGlPo7T8GAmDzfnDfLlcLjLC&#10;4GxxN5t3yrMGrudNEGu+vheWDynzv4i0DloonFUK/6fSS0MdR/FDqn5UaT6ohA6o0jQVk9KD3yhR&#10;KAOodZM+qPpYJS3ZPsQttygyPXwPsevaarBoM1jsaAbTQ++/2/WOxhSXGCaTtOdbSnvaHvirxdN4&#10;dUNA7XyqzKXXeM9DC4Bv5wFGSrNZ9QamBvuyOGUSC2wPwiiMA6FoxHelZYQ5oaROjfpQFINEygBg&#10;kr4TG614UjzxVuYXF9Db0H5TBAm+3n1Rnhxomgb4SzeHFME1xQip1BhV/DMquVLlGtpj9TB9AoTs&#10;kZInx0F0Dct6Nt00gjcN82mYSUBpDEJa1sQx3sAkxYQX1SZzZ6sTvk8UBJ4CSoOjAxn1Yy7Npss1&#10;ep2H8eYPAAAA//8DAFBLAwQUAAYACAAAACEA+2op394AAAAIAQAADwAAAGRycy9kb3ducmV2Lnht&#10;bEyPwU7DMBBE70j8g7VI3KgdUAOEOFVVAacKiRap6m0bb5Oo8TqK3ST9e9wTHHdmNPsmX0y2FQP1&#10;vnGsIZkpEMSlMw1XGn62Hw8vIHxANtg6Jg0X8rAobm9yzIwb+ZuGTahELGGfoYY6hC6T0pc1WfQz&#10;1xFH7+h6iyGefSVNj2Mst618VCqVFhuOH2rsaFVTedqcrYbPEcflU/I+rE/H1WW/nX/t1glpfX83&#10;Ld9ABJrCXxiu+BEdish0cGc2XrQa4pAQVTVPQUT7VT0nIA5XJU1BFrn8P6D4BQAA//8DAFBLAQIt&#10;ABQABgAIAAAAIQC2gziS/gAAAOEBAAATAAAAAAAAAAAAAAAAAAAAAABbQ29udGVudF9UeXBlc10u&#10;eG1sUEsBAi0AFAAGAAgAAAAhADj9If/WAAAAlAEAAAsAAAAAAAAAAAAAAAAALwEAAF9yZWxzLy5y&#10;ZWxzUEsBAi0AFAAGAAgAAAAhAJpUbN1gAgAA1AUAAA4AAAAAAAAAAAAAAAAALgIAAGRycy9lMm9E&#10;b2MueG1sUEsBAi0AFAAGAAgAAAAhAPtqKd/eAAAACAEAAA8AAAAAAAAAAAAAAAAAugQAAGRycy9k&#10;b3ducmV2LnhtbFBLBQYAAAAABAAEAPMAAADF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t xml:space="preserve"> </w:t>
    </w:r>
    <w:r>
      <w:rPr>
        <w:rFonts w:asciiTheme="majorBidi" w:hAnsiTheme="majorBidi" w:cstheme="majorBidi"/>
      </w:rPr>
      <w:t>ETUDE DU PROJET</w:t>
    </w:r>
  </w:p>
  <w:p w14:paraId="7A9FA7B9" w14:textId="77777777" w:rsidR="00C70E6C" w:rsidRDefault="00C70E6C">
    <w:pPr>
      <w:pStyle w:val="En-tte"/>
    </w:pPr>
  </w:p>
  <w:p w14:paraId="59F25B91" w14:textId="77777777" w:rsidR="00C70E6C" w:rsidRDefault="00C70E6C" w:rsidP="00977125">
    <w:pPr>
      <w:bidi/>
      <w:spacing w:after="0" w:line="259" w:lineRule="aut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6D72E" w14:textId="77777777" w:rsidR="00C70E6C" w:rsidRDefault="00C70E6C" w:rsidP="000F6588">
    <w:pPr>
      <w:tabs>
        <w:tab w:val="left" w:pos="1296"/>
        <w:tab w:val="left" w:pos="5472"/>
      </w:tabs>
      <w:spacing w:after="160" w:line="259" w:lineRule="auto"/>
      <w:ind w:left="0" w:firstLine="0"/>
      <w:jc w:val="left"/>
    </w:pP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8670B" w14:textId="77777777" w:rsidR="0041785D" w:rsidRDefault="0041785D">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2" w15:restartNumberingAfterBreak="0">
    <w:nsid w:val="5EEF44DD"/>
    <w:multiLevelType w:val="multilevel"/>
    <w:tmpl w:val="B754ACA2"/>
    <w:lvl w:ilvl="0">
      <w:start w:val="1"/>
      <w:numFmt w:val="decimal"/>
      <w:lvlText w:val="%1"/>
      <w:lvlJc w:val="left"/>
      <w:pPr>
        <w:ind w:left="359"/>
      </w:pPr>
      <w:rPr>
        <w:rFonts w:ascii="Calibri" w:eastAsia="Calibri" w:hAnsi="Calibri" w:cs="Calibri"/>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5F3"/>
    <w:rsid w:val="00045EDB"/>
    <w:rsid w:val="00046FF2"/>
    <w:rsid w:val="00082628"/>
    <w:rsid w:val="000D46E9"/>
    <w:rsid w:val="00101DCA"/>
    <w:rsid w:val="00107D59"/>
    <w:rsid w:val="001635F3"/>
    <w:rsid w:val="001E7B46"/>
    <w:rsid w:val="001F43AB"/>
    <w:rsid w:val="0020007A"/>
    <w:rsid w:val="003730AD"/>
    <w:rsid w:val="003A2B9E"/>
    <w:rsid w:val="003E3CF8"/>
    <w:rsid w:val="0041785D"/>
    <w:rsid w:val="004261E3"/>
    <w:rsid w:val="00460693"/>
    <w:rsid w:val="004A3350"/>
    <w:rsid w:val="004A7FBC"/>
    <w:rsid w:val="004B2297"/>
    <w:rsid w:val="004D3ADC"/>
    <w:rsid w:val="00534CB2"/>
    <w:rsid w:val="00535A30"/>
    <w:rsid w:val="00574190"/>
    <w:rsid w:val="005E0C64"/>
    <w:rsid w:val="00664239"/>
    <w:rsid w:val="0066596C"/>
    <w:rsid w:val="006C1E4D"/>
    <w:rsid w:val="006D1660"/>
    <w:rsid w:val="00715507"/>
    <w:rsid w:val="007469AB"/>
    <w:rsid w:val="00764E4E"/>
    <w:rsid w:val="007B2EE4"/>
    <w:rsid w:val="007C277C"/>
    <w:rsid w:val="007D0B24"/>
    <w:rsid w:val="008626E3"/>
    <w:rsid w:val="009117E2"/>
    <w:rsid w:val="009A7072"/>
    <w:rsid w:val="009C6856"/>
    <w:rsid w:val="009D7427"/>
    <w:rsid w:val="00A13F9C"/>
    <w:rsid w:val="00A264F9"/>
    <w:rsid w:val="00A404B9"/>
    <w:rsid w:val="00A4065F"/>
    <w:rsid w:val="00A71971"/>
    <w:rsid w:val="00A75592"/>
    <w:rsid w:val="00A8794C"/>
    <w:rsid w:val="00AA4F07"/>
    <w:rsid w:val="00AC3DDD"/>
    <w:rsid w:val="00B11671"/>
    <w:rsid w:val="00B17BB2"/>
    <w:rsid w:val="00B86FB4"/>
    <w:rsid w:val="00BA3881"/>
    <w:rsid w:val="00BB224F"/>
    <w:rsid w:val="00BE494F"/>
    <w:rsid w:val="00C23466"/>
    <w:rsid w:val="00C70E6C"/>
    <w:rsid w:val="00C7231E"/>
    <w:rsid w:val="00CB223E"/>
    <w:rsid w:val="00CB4F95"/>
    <w:rsid w:val="00D01090"/>
    <w:rsid w:val="00D127B5"/>
    <w:rsid w:val="00D2302E"/>
    <w:rsid w:val="00D658D9"/>
    <w:rsid w:val="00D71F49"/>
    <w:rsid w:val="00D9618E"/>
    <w:rsid w:val="00DD5760"/>
    <w:rsid w:val="00E26844"/>
    <w:rsid w:val="00E51031"/>
    <w:rsid w:val="00EC550E"/>
    <w:rsid w:val="00F56009"/>
    <w:rsid w:val="00F732B9"/>
    <w:rsid w:val="00FB7939"/>
    <w:rsid w:val="00FE58CC"/>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042D7"/>
  <w15:chartTrackingRefBased/>
  <w15:docId w15:val="{5E9C6728-4342-4D33-8E49-B4DAA084F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090"/>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uiPriority w:val="9"/>
    <w:qFormat/>
    <w:rsid w:val="0066596C"/>
    <w:pPr>
      <w:keepNext/>
      <w:keepLines/>
      <w:spacing w:after="810" w:line="265" w:lineRule="auto"/>
      <w:ind w:left="10" w:hanging="10"/>
      <w:outlineLvl w:val="0"/>
    </w:pPr>
    <w:rPr>
      <w:rFonts w:ascii="Calibri" w:eastAsia="Calibri" w:hAnsi="Calibri" w:cs="Calibri"/>
      <w:color w:val="000000"/>
      <w:sz w:val="52"/>
      <w:lang w:eastAsia="fr-FR"/>
    </w:rPr>
  </w:style>
  <w:style w:type="paragraph" w:styleId="Titre2">
    <w:name w:val="heading 2"/>
    <w:basedOn w:val="Normal"/>
    <w:next w:val="Normal"/>
    <w:link w:val="Titre2Car"/>
    <w:uiPriority w:val="9"/>
    <w:semiHidden/>
    <w:unhideWhenUsed/>
    <w:qFormat/>
    <w:rsid w:val="001E7B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66596C"/>
    <w:rPr>
      <w:rFonts w:ascii="Calibri" w:eastAsia="Calibri" w:hAnsi="Calibri" w:cs="Calibri"/>
      <w:color w:val="000000"/>
      <w:sz w:val="52"/>
      <w:lang w:eastAsia="fr-FR"/>
    </w:rPr>
  </w:style>
  <w:style w:type="table" w:customStyle="1" w:styleId="TableGrid">
    <w:name w:val="TableGrid"/>
    <w:rsid w:val="00534CB2"/>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1E7B46"/>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1E7B46"/>
  </w:style>
  <w:style w:type="character" w:customStyle="1" w:styleId="Titre2Car">
    <w:name w:val="Titre 2 Car"/>
    <w:basedOn w:val="Policepardfaut"/>
    <w:link w:val="Titre2"/>
    <w:uiPriority w:val="9"/>
    <w:semiHidden/>
    <w:rsid w:val="001E7B46"/>
    <w:rPr>
      <w:rFonts w:asciiTheme="majorHAnsi" w:eastAsiaTheme="majorEastAsia" w:hAnsiTheme="majorHAnsi" w:cstheme="majorBidi"/>
      <w:color w:val="2F5496" w:themeColor="accent1" w:themeShade="BF"/>
      <w:sz w:val="26"/>
      <w:szCs w:val="26"/>
      <w:lang w:eastAsia="fr-FR"/>
    </w:rPr>
  </w:style>
  <w:style w:type="table" w:styleId="Grilledutableau">
    <w:name w:val="Table Grid"/>
    <w:basedOn w:val="TableauNormal"/>
    <w:uiPriority w:val="39"/>
    <w:rsid w:val="009D7427"/>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AA4F0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F07"/>
    <w:rPr>
      <w:rFonts w:ascii="Calibri" w:eastAsia="Calibri" w:hAnsi="Calibri" w:cs="Calibri"/>
      <w:color w:val="000000"/>
      <w:sz w:val="24"/>
      <w:lang w:eastAsia="fr-FR"/>
    </w:rPr>
  </w:style>
  <w:style w:type="paragraph" w:styleId="En-tte">
    <w:name w:val="header"/>
    <w:basedOn w:val="Normal"/>
    <w:link w:val="En-tteCar"/>
    <w:uiPriority w:val="99"/>
    <w:unhideWhenUsed/>
    <w:rsid w:val="00715507"/>
    <w:pPr>
      <w:tabs>
        <w:tab w:val="center" w:pos="4536"/>
        <w:tab w:val="right" w:pos="9072"/>
      </w:tabs>
      <w:spacing w:after="0" w:line="240" w:lineRule="auto"/>
    </w:pPr>
  </w:style>
  <w:style w:type="character" w:customStyle="1" w:styleId="En-tteCar">
    <w:name w:val="En-tête Car"/>
    <w:basedOn w:val="Policepardfaut"/>
    <w:link w:val="En-tte"/>
    <w:uiPriority w:val="99"/>
    <w:rsid w:val="00715507"/>
    <w:rPr>
      <w:rFonts w:ascii="Calibri" w:eastAsia="Calibri" w:hAnsi="Calibri" w:cs="Calibri"/>
      <w:color w:val="000000"/>
      <w:sz w:val="24"/>
      <w:lang w:eastAsia="fr-FR"/>
    </w:rPr>
  </w:style>
  <w:style w:type="paragraph" w:styleId="Paragraphedeliste">
    <w:name w:val="List Paragraph"/>
    <w:basedOn w:val="Normal"/>
    <w:uiPriority w:val="34"/>
    <w:qFormat/>
    <w:rsid w:val="005E0C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6.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oter" Target="footer5.xml"/><Relationship Id="rId40"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eader" Target="header4.xml"/><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svg"/><Relationship Id="rId38" Type="http://schemas.openxmlformats.org/officeDocument/2006/relationships/footer" Target="footer6.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5AA8B-203A-47A1-974B-EE1526CD7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36</Pages>
  <Words>7114</Words>
  <Characters>39129</Characters>
  <Application>Microsoft Office Word</Application>
  <DocSecurity>0</DocSecurity>
  <Lines>326</Lines>
  <Paragraphs>92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14</cp:revision>
  <dcterms:created xsi:type="dcterms:W3CDTF">2026-04-08T13:09:00Z</dcterms:created>
  <dcterms:modified xsi:type="dcterms:W3CDTF">2026-04-09T18:35:00Z</dcterms:modified>
</cp:coreProperties>
</file>