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2.xml" ContentType="application/vnd.openxmlformats-officedocument.wordprocessingml.footer+xml"/>
  <Override PartName="/word/header15.xml" ContentType="application/vnd.openxmlformats-officedocument.wordprocessingml.header+xml"/>
  <Override PartName="/word/footer13.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4.xml" ContentType="application/vnd.openxmlformats-officedocument.wordprocessingml.footer+xml"/>
  <Override PartName="/word/header18.xml" ContentType="application/vnd.openxmlformats-officedocument.wordprocessingml.header+xml"/>
  <Override PartName="/word/footer15.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footer16.xml" ContentType="application/vnd.openxmlformats-officedocument.wordprocessingml.footer+xml"/>
  <Override PartName="/word/header22.xml" ContentType="application/vnd.openxmlformats-officedocument.wordprocessingml.header+xml"/>
  <Override PartName="/word/footer17.xml" ContentType="application/vnd.openxmlformats-officedocument.wordprocessingml.footer+xml"/>
  <Override PartName="/word/header23.xml" ContentType="application/vnd.openxmlformats-officedocument.wordprocessingml.header+xml"/>
  <Override PartName="/word/footer18.xml" ContentType="application/vnd.openxmlformats-officedocument.wordprocessingml.foot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footer19.xml" ContentType="application/vnd.openxmlformats-officedocument.wordprocessingml.footer+xml"/>
  <Override PartName="/word/header27.xml" ContentType="application/vnd.openxmlformats-officedocument.wordprocessingml.header+xml"/>
  <Override PartName="/word/header28.xml" ContentType="application/vnd.openxmlformats-officedocument.wordprocessingml.header+xml"/>
  <Override PartName="/word/footer20.xml" ContentType="application/vnd.openxmlformats-officedocument.wordprocessingml.footer+xml"/>
  <Override PartName="/word/header29.xml" ContentType="application/vnd.openxmlformats-officedocument.wordprocessingml.header+xml"/>
  <Override PartName="/word/header30.xml" ContentType="application/vnd.openxmlformats-officedocument.wordprocessingml.header+xml"/>
  <Override PartName="/word/footer21.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22.xml" ContentType="application/vnd.openxmlformats-officedocument.wordprocessingml.footer+xml"/>
  <Override PartName="/word/header33.xml" ContentType="application/vnd.openxmlformats-officedocument.wordprocessingml.header+xml"/>
  <Override PartName="/word/header34.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text" w:horzAnchor="margin" w:tblpY="516"/>
        <w:tblW w:w="9637" w:type="dxa"/>
        <w:tblLayout w:type="fixed"/>
        <w:tblCellMar>
          <w:left w:w="0" w:type="dxa"/>
          <w:right w:w="0" w:type="dxa"/>
        </w:tblCellMar>
        <w:tblLook w:val="0000" w:firstRow="0" w:lastRow="0" w:firstColumn="0" w:lastColumn="0" w:noHBand="0" w:noVBand="0"/>
      </w:tblPr>
      <w:tblGrid>
        <w:gridCol w:w="3037"/>
        <w:gridCol w:w="323"/>
        <w:gridCol w:w="2736"/>
        <w:gridCol w:w="20"/>
        <w:gridCol w:w="3521"/>
      </w:tblGrid>
      <w:tr w:rsidR="00606F69" w:rsidRPr="00670251" w14:paraId="62210F65" w14:textId="77777777" w:rsidTr="00AA6FCF">
        <w:trPr>
          <w:cantSplit/>
        </w:trPr>
        <w:tc>
          <w:tcPr>
            <w:tcW w:w="3037" w:type="dxa"/>
          </w:tcPr>
          <w:p w14:paraId="795E8AAB" w14:textId="77777777" w:rsidR="00606F69" w:rsidRPr="00F24E0D" w:rsidRDefault="00606F69" w:rsidP="00AA6FCF">
            <w:pPr>
              <w:pStyle w:val="Titre6"/>
              <w:spacing w:line="240" w:lineRule="auto"/>
              <w:jc w:val="center"/>
              <w:rPr>
                <w:rFonts w:ascii="Arial" w:hAnsi="Arial" w:cs="Arial"/>
                <w:b/>
                <w:bCs/>
                <w:color w:val="auto"/>
                <w:sz w:val="16"/>
                <w:szCs w:val="16"/>
              </w:rPr>
            </w:pPr>
            <w:bookmarkStart w:id="0" w:name="_Hlk231313854"/>
            <w:bookmarkStart w:id="1" w:name="_Hlk231313561"/>
            <w:bookmarkStart w:id="2" w:name="_Hlk231313771"/>
            <w:r w:rsidRPr="00F24E0D">
              <w:rPr>
                <w:rFonts w:ascii="Arial" w:hAnsi="Arial" w:cs="Arial"/>
                <w:color w:val="auto"/>
                <w:sz w:val="16"/>
                <w:szCs w:val="16"/>
              </w:rPr>
              <w:t>République Tunisienne</w:t>
            </w:r>
          </w:p>
        </w:tc>
        <w:tc>
          <w:tcPr>
            <w:tcW w:w="323" w:type="dxa"/>
            <w:vMerge w:val="restart"/>
          </w:tcPr>
          <w:p w14:paraId="3AFACA44" w14:textId="77777777" w:rsidR="00606F69" w:rsidRPr="00A56202" w:rsidRDefault="00606F69" w:rsidP="00AA6FCF">
            <w:pPr>
              <w:pStyle w:val="Titre8"/>
              <w:spacing w:line="240" w:lineRule="auto"/>
              <w:ind w:left="0"/>
              <w:jc w:val="center"/>
              <w:rPr>
                <w:rFonts w:ascii="Arial" w:hAnsi="Arial" w:cs="Arial"/>
                <w:b/>
                <w:bCs/>
                <w:sz w:val="16"/>
              </w:rPr>
            </w:pPr>
          </w:p>
        </w:tc>
        <w:tc>
          <w:tcPr>
            <w:tcW w:w="2736" w:type="dxa"/>
            <w:vMerge w:val="restart"/>
            <w:shd w:val="clear" w:color="auto" w:fill="FFFFFF"/>
            <w:vAlign w:val="center"/>
          </w:tcPr>
          <w:p w14:paraId="422E6E31" w14:textId="77777777" w:rsidR="00606F69" w:rsidRPr="00A56202" w:rsidRDefault="00606F69" w:rsidP="00AA6FCF">
            <w:pPr>
              <w:spacing w:after="0" w:line="240" w:lineRule="auto"/>
              <w:ind w:right="136"/>
              <w:jc w:val="center"/>
              <w:rPr>
                <w:rFonts w:ascii="Arial" w:hAnsi="Arial" w:cs="Arial"/>
                <w:b/>
                <w:bCs/>
              </w:rPr>
            </w:pPr>
            <w:r w:rsidRPr="00A56202">
              <w:rPr>
                <w:rFonts w:ascii="Arial" w:hAnsi="Arial" w:cs="Arial"/>
                <w:b/>
                <w:bCs/>
                <w:noProof/>
              </w:rPr>
              <w:drawing>
                <wp:inline distT="0" distB="0" distL="0" distR="0" wp14:anchorId="3AAE0A51" wp14:editId="2B15C620">
                  <wp:extent cx="1627632" cy="972748"/>
                  <wp:effectExtent l="0" t="0" r="0" b="0"/>
                  <wp:docPr id="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8"/>
                          <a:srcRect/>
                          <a:stretch>
                            <a:fillRect/>
                          </a:stretch>
                        </pic:blipFill>
                        <pic:spPr bwMode="auto">
                          <a:xfrm>
                            <a:off x="0" y="0"/>
                            <a:ext cx="1627632" cy="972748"/>
                          </a:xfrm>
                          <a:prstGeom prst="rect">
                            <a:avLst/>
                          </a:prstGeom>
                          <a:noFill/>
                          <a:ln w="9525">
                            <a:noFill/>
                            <a:miter lim="800000"/>
                            <a:headEnd/>
                            <a:tailEnd/>
                          </a:ln>
                        </pic:spPr>
                      </pic:pic>
                    </a:graphicData>
                  </a:graphic>
                </wp:inline>
              </w:drawing>
            </w:r>
          </w:p>
        </w:tc>
        <w:tc>
          <w:tcPr>
            <w:tcW w:w="20" w:type="dxa"/>
            <w:vMerge w:val="restart"/>
          </w:tcPr>
          <w:p w14:paraId="0A461F54" w14:textId="77777777" w:rsidR="00606F69" w:rsidRPr="00A56202" w:rsidRDefault="00606F69" w:rsidP="00AA6FCF">
            <w:pPr>
              <w:spacing w:after="0" w:line="240" w:lineRule="auto"/>
              <w:jc w:val="center"/>
              <w:rPr>
                <w:rFonts w:ascii="Arial" w:hAnsi="Arial" w:cs="Arial"/>
              </w:rPr>
            </w:pPr>
          </w:p>
        </w:tc>
        <w:tc>
          <w:tcPr>
            <w:tcW w:w="3521" w:type="dxa"/>
            <w:vMerge w:val="restart"/>
            <w:vAlign w:val="center"/>
          </w:tcPr>
          <w:p w14:paraId="3F2C7E9B" w14:textId="77777777" w:rsidR="00606F69" w:rsidRPr="002D6C3D" w:rsidRDefault="00606F69" w:rsidP="00AA6FCF">
            <w:pPr>
              <w:spacing w:after="0" w:line="240" w:lineRule="auto"/>
              <w:jc w:val="center"/>
              <w:rPr>
                <w:rFonts w:ascii="Arial" w:hAnsi="Arial" w:cs="Arial"/>
                <w:b/>
                <w:sz w:val="18"/>
                <w:szCs w:val="18"/>
              </w:rPr>
            </w:pPr>
            <w:r w:rsidRPr="002D6C3D">
              <w:rPr>
                <w:rFonts w:ascii="Arial" w:hAnsi="Arial" w:cs="Arial"/>
                <w:b/>
                <w:sz w:val="18"/>
                <w:szCs w:val="18"/>
              </w:rPr>
              <w:t>Licence en :</w:t>
            </w:r>
          </w:p>
          <w:p w14:paraId="2901D6C7" w14:textId="77777777" w:rsidR="00606F69" w:rsidRPr="002D6C3D" w:rsidRDefault="00606F69" w:rsidP="00AA6FCF">
            <w:pPr>
              <w:spacing w:after="0" w:line="240" w:lineRule="auto"/>
              <w:rPr>
                <w:rFonts w:ascii="Arial" w:hAnsi="Arial" w:cs="Arial"/>
                <w:bCs/>
                <w:sz w:val="16"/>
                <w:szCs w:val="18"/>
              </w:rPr>
            </w:pPr>
            <w:r w:rsidRPr="00C65BCA">
              <w:rPr>
                <w:rFonts w:ascii="Arial" w:hAnsi="Arial" w:cs="Arial"/>
                <w:bCs/>
                <w:sz w:val="16"/>
                <w:szCs w:val="18"/>
              </w:rPr>
              <w:t>Technologies d'Information</w:t>
            </w:r>
            <w:r>
              <w:rPr>
                <w:rFonts w:ascii="Arial" w:hAnsi="Arial" w:cs="Arial"/>
                <w:bCs/>
                <w:sz w:val="16"/>
                <w:szCs w:val="18"/>
              </w:rPr>
              <w:t xml:space="preserve"> </w:t>
            </w:r>
            <w:r w:rsidRPr="00C65BCA">
              <w:rPr>
                <w:rFonts w:ascii="Arial" w:hAnsi="Arial" w:cs="Arial"/>
                <w:bCs/>
                <w:sz w:val="16"/>
                <w:szCs w:val="18"/>
              </w:rPr>
              <w:t>et de Communication</w:t>
            </w:r>
          </w:p>
          <w:p w14:paraId="46995B4C" w14:textId="77777777" w:rsidR="00606F69" w:rsidRPr="00FC41D2" w:rsidRDefault="00606F69" w:rsidP="00AA6FCF">
            <w:pPr>
              <w:spacing w:before="120" w:after="0" w:line="240" w:lineRule="auto"/>
              <w:jc w:val="center"/>
              <w:rPr>
                <w:rFonts w:ascii="Arial" w:hAnsi="Arial" w:cs="Arial"/>
                <w:b/>
              </w:rPr>
            </w:pPr>
            <w:r w:rsidRPr="00F24E0D">
              <w:rPr>
                <w:rFonts w:ascii="Arial" w:hAnsi="Arial" w:cs="Arial"/>
                <w:b/>
                <w:sz w:val="20"/>
                <w:szCs w:val="20"/>
              </w:rPr>
              <w:t>Option</w:t>
            </w:r>
            <w:r w:rsidRPr="002D6C3D">
              <w:rPr>
                <w:rFonts w:ascii="Arial" w:hAnsi="Arial" w:cs="Arial"/>
                <w:b/>
              </w:rPr>
              <w:t> :</w:t>
            </w:r>
            <w:r>
              <w:rPr>
                <w:rFonts w:ascii="Arial" w:hAnsi="Arial" w:cs="Arial"/>
                <w:b/>
              </w:rPr>
              <w:t xml:space="preserve"> </w:t>
            </w:r>
            <w:r>
              <w:rPr>
                <w:rFonts w:ascii="Arial" w:hAnsi="Arial" w:cs="Arial"/>
                <w:bCs/>
                <w:sz w:val="16"/>
                <w:szCs w:val="18"/>
              </w:rPr>
              <w:t>Télécommunications</w:t>
            </w:r>
          </w:p>
          <w:p w14:paraId="045045A2" w14:textId="77777777" w:rsidR="00606F69" w:rsidRPr="00F24E0D" w:rsidRDefault="00606F69" w:rsidP="00AA6FCF">
            <w:pPr>
              <w:spacing w:before="120" w:after="0" w:line="240" w:lineRule="auto"/>
              <w:jc w:val="center"/>
              <w:rPr>
                <w:rFonts w:ascii="Arial" w:hAnsi="Arial" w:cs="Arial"/>
                <w:b/>
                <w:i/>
                <w:iCs/>
                <w:sz w:val="20"/>
                <w:szCs w:val="20"/>
              </w:rPr>
            </w:pPr>
            <w:r w:rsidRPr="00F24E0D">
              <w:rPr>
                <w:rFonts w:ascii="Arial" w:hAnsi="Arial" w:cs="Arial"/>
                <w:b/>
                <w:i/>
                <w:iCs/>
                <w:sz w:val="20"/>
                <w:szCs w:val="20"/>
              </w:rPr>
              <w:t>Projet de fin d’études</w:t>
            </w:r>
          </w:p>
          <w:p w14:paraId="38129527" w14:textId="6FAC9C3E" w:rsidR="00E07EE3" w:rsidRPr="00F24E0D" w:rsidRDefault="00606F69" w:rsidP="00E07EE3">
            <w:pPr>
              <w:spacing w:before="120" w:after="0" w:line="240" w:lineRule="auto"/>
              <w:jc w:val="center"/>
              <w:rPr>
                <w:rFonts w:ascii="Arial" w:hAnsi="Arial"/>
                <w:b/>
                <w:bCs/>
                <w:sz w:val="16"/>
                <w:szCs w:val="16"/>
              </w:rPr>
            </w:pPr>
            <w:r w:rsidRPr="00AA4A7A">
              <w:rPr>
                <w:rFonts w:ascii="Arial" w:hAnsi="Arial"/>
                <w:b/>
                <w:bCs/>
                <w:sz w:val="18"/>
                <w:szCs w:val="18"/>
              </w:rPr>
              <w:t>N° d’ordre :</w:t>
            </w:r>
            <w:r w:rsidRPr="00670251">
              <w:rPr>
                <w:rFonts w:ascii="Arial" w:hAnsi="Arial"/>
                <w:b/>
                <w:bCs/>
              </w:rPr>
              <w:t xml:space="preserve"> </w:t>
            </w:r>
            <w:r w:rsidRPr="00F24E0D">
              <w:rPr>
                <w:rFonts w:ascii="Arial" w:hAnsi="Arial"/>
                <w:b/>
                <w:bCs/>
                <w:sz w:val="16"/>
                <w:szCs w:val="16"/>
              </w:rPr>
              <w:t>L-TIC-TEL -3-2026-014</w:t>
            </w:r>
          </w:p>
          <w:p w14:paraId="1716D61F" w14:textId="2AE9E9E2" w:rsidR="00606F69" w:rsidRPr="00670251" w:rsidRDefault="00E07EE3" w:rsidP="00AA6FCF">
            <w:pPr>
              <w:spacing w:before="120" w:after="0" w:line="240" w:lineRule="auto"/>
              <w:jc w:val="center"/>
              <w:rPr>
                <w:rFonts w:ascii="Arial" w:hAnsi="Arial"/>
                <w:b/>
                <w:bCs/>
              </w:rPr>
            </w:pPr>
            <w:r>
              <w:rPr>
                <w:noProof/>
              </w:rPr>
              <w:drawing>
                <wp:inline distT="0" distB="0" distL="0" distR="0" wp14:anchorId="6ABE59F1" wp14:editId="56C63D96">
                  <wp:extent cx="1647825" cy="381000"/>
                  <wp:effectExtent l="0" t="0" r="9525" b="0"/>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47825" cy="381000"/>
                          </a:xfrm>
                          <a:prstGeom prst="rect">
                            <a:avLst/>
                          </a:prstGeom>
                          <a:noFill/>
                        </pic:spPr>
                      </pic:pic>
                    </a:graphicData>
                  </a:graphic>
                </wp:inline>
              </w:drawing>
            </w:r>
          </w:p>
        </w:tc>
      </w:tr>
      <w:tr w:rsidR="00606F69" w:rsidRPr="00670251" w14:paraId="72747534" w14:textId="77777777" w:rsidTr="00AA6FCF">
        <w:trPr>
          <w:cantSplit/>
        </w:trPr>
        <w:tc>
          <w:tcPr>
            <w:tcW w:w="3037" w:type="dxa"/>
          </w:tcPr>
          <w:p w14:paraId="29586F02" w14:textId="77777777" w:rsidR="00606F69" w:rsidRPr="00A56202" w:rsidRDefault="00606F69" w:rsidP="00AA6FCF">
            <w:pPr>
              <w:spacing w:after="0" w:line="240" w:lineRule="auto"/>
              <w:jc w:val="center"/>
              <w:rPr>
                <w:rFonts w:ascii="Arial" w:hAnsi="Arial" w:cs="Arial"/>
                <w:sz w:val="16"/>
                <w:szCs w:val="18"/>
              </w:rPr>
            </w:pPr>
            <w:r w:rsidRPr="00A56202">
              <w:rPr>
                <w:rFonts w:ascii="Arial" w:hAnsi="Arial" w:cs="Arial"/>
                <w:sz w:val="16"/>
                <w:szCs w:val="18"/>
              </w:rPr>
              <w:t xml:space="preserve">Ministère de l’Enseignement Supérieur </w:t>
            </w:r>
          </w:p>
          <w:p w14:paraId="40A766FC" w14:textId="77777777" w:rsidR="00606F69" w:rsidRPr="00A56202" w:rsidRDefault="00606F69" w:rsidP="00AA6FCF">
            <w:pPr>
              <w:spacing w:after="0" w:line="240" w:lineRule="auto"/>
              <w:jc w:val="center"/>
              <w:rPr>
                <w:rFonts w:ascii="Arial" w:hAnsi="Arial" w:cs="Arial"/>
                <w:sz w:val="16"/>
                <w:szCs w:val="18"/>
              </w:rPr>
            </w:pPr>
            <w:proofErr w:type="gramStart"/>
            <w:r w:rsidRPr="00A56202">
              <w:rPr>
                <w:rFonts w:ascii="Arial" w:hAnsi="Arial" w:cs="Arial"/>
                <w:sz w:val="16"/>
                <w:szCs w:val="18"/>
              </w:rPr>
              <w:t>et</w:t>
            </w:r>
            <w:proofErr w:type="gramEnd"/>
            <w:r w:rsidRPr="00A56202">
              <w:rPr>
                <w:rFonts w:ascii="Arial" w:hAnsi="Arial" w:cs="Arial"/>
                <w:sz w:val="16"/>
                <w:szCs w:val="18"/>
              </w:rPr>
              <w:t xml:space="preserve"> de la Recherche Scientifique</w:t>
            </w:r>
          </w:p>
        </w:tc>
        <w:tc>
          <w:tcPr>
            <w:tcW w:w="323" w:type="dxa"/>
            <w:vMerge/>
          </w:tcPr>
          <w:p w14:paraId="7126A16B" w14:textId="77777777" w:rsidR="00606F69" w:rsidRPr="00A56202" w:rsidRDefault="00606F69" w:rsidP="00AA6FCF">
            <w:pPr>
              <w:pStyle w:val="Titre8"/>
              <w:spacing w:line="240" w:lineRule="auto"/>
              <w:ind w:left="0"/>
              <w:jc w:val="center"/>
              <w:rPr>
                <w:rFonts w:ascii="Arial" w:hAnsi="Arial" w:cs="Arial"/>
                <w:b/>
                <w:bCs/>
                <w:sz w:val="16"/>
              </w:rPr>
            </w:pPr>
          </w:p>
        </w:tc>
        <w:tc>
          <w:tcPr>
            <w:tcW w:w="2736" w:type="dxa"/>
            <w:vMerge/>
            <w:shd w:val="clear" w:color="auto" w:fill="FFFFFF"/>
            <w:vAlign w:val="center"/>
          </w:tcPr>
          <w:p w14:paraId="720B77D6" w14:textId="77777777" w:rsidR="00606F69" w:rsidRPr="00A56202" w:rsidRDefault="00606F69" w:rsidP="00AA6FCF">
            <w:pPr>
              <w:pStyle w:val="Titre8"/>
              <w:spacing w:line="240" w:lineRule="auto"/>
              <w:ind w:left="0"/>
              <w:jc w:val="center"/>
              <w:rPr>
                <w:rFonts w:ascii="Arial" w:hAnsi="Arial" w:cs="Arial"/>
                <w:b/>
                <w:bCs/>
                <w:sz w:val="16"/>
              </w:rPr>
            </w:pPr>
          </w:p>
        </w:tc>
        <w:tc>
          <w:tcPr>
            <w:tcW w:w="20" w:type="dxa"/>
            <w:vMerge/>
          </w:tcPr>
          <w:p w14:paraId="3D013139" w14:textId="77777777" w:rsidR="00606F69" w:rsidRPr="00A56202" w:rsidRDefault="00606F69" w:rsidP="00AA6FCF">
            <w:pPr>
              <w:pStyle w:val="Titre8"/>
              <w:spacing w:line="240" w:lineRule="auto"/>
              <w:ind w:left="0"/>
              <w:jc w:val="center"/>
              <w:rPr>
                <w:rFonts w:ascii="Arial" w:hAnsi="Arial" w:cs="Arial"/>
                <w:b/>
                <w:bCs/>
                <w:sz w:val="16"/>
              </w:rPr>
            </w:pPr>
          </w:p>
        </w:tc>
        <w:tc>
          <w:tcPr>
            <w:tcW w:w="3521" w:type="dxa"/>
            <w:vMerge/>
            <w:vAlign w:val="center"/>
          </w:tcPr>
          <w:p w14:paraId="71CA2182" w14:textId="77777777" w:rsidR="00606F69" w:rsidRPr="00670251" w:rsidRDefault="00606F69" w:rsidP="00AA6FCF">
            <w:pPr>
              <w:pStyle w:val="Titre8"/>
              <w:spacing w:line="240" w:lineRule="auto"/>
              <w:ind w:left="0"/>
              <w:jc w:val="center"/>
              <w:rPr>
                <w:rFonts w:ascii="Arial" w:hAnsi="Arial" w:cs="Arial"/>
                <w:b/>
                <w:bCs/>
                <w:sz w:val="16"/>
              </w:rPr>
            </w:pPr>
          </w:p>
        </w:tc>
      </w:tr>
      <w:tr w:rsidR="00606F69" w:rsidRPr="00670251" w14:paraId="11A8CBAA" w14:textId="77777777" w:rsidTr="00AA6FCF">
        <w:trPr>
          <w:cantSplit/>
        </w:trPr>
        <w:tc>
          <w:tcPr>
            <w:tcW w:w="3037" w:type="dxa"/>
          </w:tcPr>
          <w:p w14:paraId="78C14B31" w14:textId="77777777" w:rsidR="00606F69" w:rsidRPr="00A56202" w:rsidRDefault="00606F69" w:rsidP="00AA6FCF">
            <w:pPr>
              <w:spacing w:after="0" w:line="240" w:lineRule="auto"/>
              <w:jc w:val="center"/>
              <w:rPr>
                <w:rFonts w:ascii="Arial" w:hAnsi="Arial" w:cs="Arial"/>
                <w:sz w:val="18"/>
              </w:rPr>
            </w:pPr>
            <w:r>
              <w:rPr>
                <w:rFonts w:ascii="Arial" w:hAnsi="Arial" w:cs="Arial"/>
                <w:noProof/>
                <w:sz w:val="18"/>
              </w:rPr>
              <mc:AlternateContent>
                <mc:Choice Requires="wps">
                  <w:drawing>
                    <wp:anchor distT="0" distB="0" distL="114300" distR="114300" simplePos="0" relativeHeight="251704320" behindDoc="0" locked="0" layoutInCell="1" allowOverlap="1" wp14:anchorId="3016D5FD" wp14:editId="771C0640">
                      <wp:simplePos x="0" y="0"/>
                      <wp:positionH relativeFrom="column">
                        <wp:posOffset>661670</wp:posOffset>
                      </wp:positionH>
                      <wp:positionV relativeFrom="paragraph">
                        <wp:posOffset>116840</wp:posOffset>
                      </wp:positionV>
                      <wp:extent cx="586740" cy="0"/>
                      <wp:effectExtent l="0" t="0" r="22860" b="19050"/>
                      <wp:wrapNone/>
                      <wp:docPr id="10"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86740" cy="0"/>
                              </a:xfrm>
                              <a:prstGeom prst="line">
                                <a:avLst/>
                              </a:prstGeom>
                              <a:noFill/>
                              <a:ln w="254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7E4968" id="Line 32"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1pt,9.2pt" to="98.3pt,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" strokeweight="2pt">
                      <v:stroke linestyle="thinThin"/>
                    </v:line>
                  </w:pict>
                </mc:Fallback>
              </mc:AlternateContent>
            </w:r>
          </w:p>
        </w:tc>
        <w:tc>
          <w:tcPr>
            <w:tcW w:w="323" w:type="dxa"/>
            <w:vMerge/>
          </w:tcPr>
          <w:p w14:paraId="2A6E8805" w14:textId="77777777" w:rsidR="00606F69" w:rsidRPr="00A56202" w:rsidRDefault="00606F69" w:rsidP="00AA6FCF">
            <w:pPr>
              <w:pStyle w:val="Titre8"/>
              <w:spacing w:line="240" w:lineRule="auto"/>
              <w:ind w:left="0"/>
              <w:jc w:val="center"/>
              <w:rPr>
                <w:rFonts w:ascii="Arial" w:hAnsi="Arial" w:cs="Arial"/>
                <w:b/>
                <w:bCs/>
                <w:noProof/>
                <w:sz w:val="10"/>
              </w:rPr>
            </w:pPr>
          </w:p>
        </w:tc>
        <w:tc>
          <w:tcPr>
            <w:tcW w:w="2736" w:type="dxa"/>
            <w:vMerge/>
            <w:shd w:val="clear" w:color="auto" w:fill="FFFFFF"/>
            <w:vAlign w:val="center"/>
          </w:tcPr>
          <w:p w14:paraId="6D64ECF9" w14:textId="77777777" w:rsidR="00606F69" w:rsidRPr="00A56202" w:rsidRDefault="00606F69" w:rsidP="00AA6FCF">
            <w:pPr>
              <w:pStyle w:val="Titre8"/>
              <w:spacing w:line="240" w:lineRule="auto"/>
              <w:ind w:left="0"/>
              <w:jc w:val="center"/>
              <w:rPr>
                <w:rFonts w:ascii="Arial" w:hAnsi="Arial" w:cs="Arial"/>
                <w:b/>
                <w:bCs/>
                <w:noProof/>
                <w:sz w:val="10"/>
              </w:rPr>
            </w:pPr>
          </w:p>
        </w:tc>
        <w:tc>
          <w:tcPr>
            <w:tcW w:w="20" w:type="dxa"/>
            <w:vMerge/>
          </w:tcPr>
          <w:p w14:paraId="53E3FF65" w14:textId="77777777" w:rsidR="00606F69" w:rsidRPr="00A56202" w:rsidRDefault="00606F69" w:rsidP="00AA6FCF">
            <w:pPr>
              <w:pStyle w:val="Titre8"/>
              <w:spacing w:line="240" w:lineRule="auto"/>
              <w:ind w:left="0"/>
              <w:jc w:val="center"/>
              <w:rPr>
                <w:rFonts w:ascii="Arial" w:hAnsi="Arial" w:cs="Arial"/>
                <w:b/>
                <w:bCs/>
                <w:noProof/>
                <w:sz w:val="10"/>
              </w:rPr>
            </w:pPr>
          </w:p>
        </w:tc>
        <w:tc>
          <w:tcPr>
            <w:tcW w:w="3521" w:type="dxa"/>
            <w:vMerge/>
            <w:vAlign w:val="center"/>
          </w:tcPr>
          <w:p w14:paraId="6CC9B81B" w14:textId="77777777" w:rsidR="00606F69" w:rsidRPr="00670251" w:rsidRDefault="00606F69" w:rsidP="00AA6FCF">
            <w:pPr>
              <w:pStyle w:val="Titre8"/>
              <w:spacing w:line="240" w:lineRule="auto"/>
              <w:ind w:left="0"/>
              <w:jc w:val="center"/>
              <w:rPr>
                <w:rFonts w:ascii="Arial" w:hAnsi="Arial" w:cs="Arial"/>
                <w:b/>
                <w:bCs/>
                <w:noProof/>
                <w:sz w:val="10"/>
              </w:rPr>
            </w:pPr>
          </w:p>
        </w:tc>
      </w:tr>
      <w:tr w:rsidR="00606F69" w:rsidRPr="00670251" w14:paraId="12EAC6F5" w14:textId="77777777" w:rsidTr="00AA6FCF">
        <w:trPr>
          <w:cantSplit/>
        </w:trPr>
        <w:tc>
          <w:tcPr>
            <w:tcW w:w="3037" w:type="dxa"/>
          </w:tcPr>
          <w:p w14:paraId="1399E2F2" w14:textId="77777777" w:rsidR="00606F69" w:rsidRDefault="00606F69" w:rsidP="00AA6FCF">
            <w:pPr>
              <w:spacing w:after="0" w:line="240" w:lineRule="auto"/>
              <w:jc w:val="center"/>
              <w:rPr>
                <w:rFonts w:ascii="Arial" w:hAnsi="Arial" w:cs="Arial"/>
                <w:sz w:val="16"/>
                <w:szCs w:val="18"/>
              </w:rPr>
            </w:pPr>
          </w:p>
          <w:p w14:paraId="11A41B82" w14:textId="77777777" w:rsidR="00606F69" w:rsidRPr="00A56202" w:rsidRDefault="00606F69" w:rsidP="00AA6FCF">
            <w:pPr>
              <w:spacing w:after="0" w:line="240" w:lineRule="auto"/>
              <w:jc w:val="center"/>
              <w:rPr>
                <w:rFonts w:ascii="Arial" w:hAnsi="Arial" w:cs="Arial"/>
                <w:sz w:val="18"/>
              </w:rPr>
            </w:pPr>
            <w:r w:rsidRPr="00A56202">
              <w:rPr>
                <w:rFonts w:ascii="Arial" w:hAnsi="Arial" w:cs="Arial"/>
                <w:sz w:val="16"/>
                <w:szCs w:val="18"/>
              </w:rPr>
              <w:t>Université de Sfax</w:t>
            </w:r>
          </w:p>
        </w:tc>
        <w:tc>
          <w:tcPr>
            <w:tcW w:w="323" w:type="dxa"/>
            <w:vMerge/>
          </w:tcPr>
          <w:p w14:paraId="5FC0098A" w14:textId="77777777" w:rsidR="00606F69" w:rsidRPr="00A56202" w:rsidRDefault="00606F69" w:rsidP="00AA6FCF">
            <w:pPr>
              <w:pStyle w:val="Titre8"/>
              <w:spacing w:line="240" w:lineRule="auto"/>
              <w:ind w:left="0"/>
              <w:jc w:val="center"/>
              <w:rPr>
                <w:rFonts w:ascii="Arial" w:hAnsi="Arial" w:cs="Arial"/>
                <w:b/>
                <w:bCs/>
                <w:sz w:val="16"/>
              </w:rPr>
            </w:pPr>
          </w:p>
        </w:tc>
        <w:tc>
          <w:tcPr>
            <w:tcW w:w="2736" w:type="dxa"/>
            <w:vMerge/>
            <w:shd w:val="clear" w:color="auto" w:fill="FFFFFF"/>
            <w:vAlign w:val="center"/>
          </w:tcPr>
          <w:p w14:paraId="653ADFA1" w14:textId="77777777" w:rsidR="00606F69" w:rsidRPr="00A56202" w:rsidRDefault="00606F69" w:rsidP="00AA6FCF">
            <w:pPr>
              <w:pStyle w:val="Titre8"/>
              <w:spacing w:line="240" w:lineRule="auto"/>
              <w:ind w:left="0"/>
              <w:jc w:val="center"/>
              <w:rPr>
                <w:rFonts w:ascii="Arial" w:hAnsi="Arial" w:cs="Arial"/>
                <w:b/>
                <w:bCs/>
                <w:sz w:val="16"/>
              </w:rPr>
            </w:pPr>
          </w:p>
        </w:tc>
        <w:tc>
          <w:tcPr>
            <w:tcW w:w="20" w:type="dxa"/>
            <w:vMerge/>
          </w:tcPr>
          <w:p w14:paraId="1EA1FDEE" w14:textId="77777777" w:rsidR="00606F69" w:rsidRPr="00A56202" w:rsidRDefault="00606F69" w:rsidP="00AA6FCF">
            <w:pPr>
              <w:pStyle w:val="Titre8"/>
              <w:spacing w:line="240" w:lineRule="auto"/>
              <w:ind w:left="0"/>
              <w:jc w:val="center"/>
              <w:rPr>
                <w:rFonts w:ascii="Arial" w:hAnsi="Arial" w:cs="Arial"/>
                <w:b/>
                <w:bCs/>
                <w:sz w:val="16"/>
              </w:rPr>
            </w:pPr>
          </w:p>
        </w:tc>
        <w:tc>
          <w:tcPr>
            <w:tcW w:w="3521" w:type="dxa"/>
            <w:vMerge/>
            <w:vAlign w:val="center"/>
          </w:tcPr>
          <w:p w14:paraId="47975027" w14:textId="77777777" w:rsidR="00606F69" w:rsidRPr="00670251" w:rsidRDefault="00606F69" w:rsidP="00AA6FCF">
            <w:pPr>
              <w:pStyle w:val="Titre8"/>
              <w:spacing w:line="240" w:lineRule="auto"/>
              <w:ind w:left="0"/>
              <w:jc w:val="center"/>
              <w:rPr>
                <w:rFonts w:ascii="Arial" w:hAnsi="Arial" w:cs="Arial"/>
                <w:b/>
                <w:bCs/>
                <w:sz w:val="16"/>
              </w:rPr>
            </w:pPr>
          </w:p>
        </w:tc>
      </w:tr>
      <w:tr w:rsidR="00606F69" w:rsidRPr="00670251" w14:paraId="7461B462" w14:textId="77777777" w:rsidTr="00AA6FCF">
        <w:trPr>
          <w:cantSplit/>
        </w:trPr>
        <w:tc>
          <w:tcPr>
            <w:tcW w:w="3037" w:type="dxa"/>
          </w:tcPr>
          <w:p w14:paraId="53DF4FDD" w14:textId="77777777" w:rsidR="00606F69" w:rsidRDefault="00606F69" w:rsidP="00AA6FCF">
            <w:pPr>
              <w:spacing w:after="0" w:line="240" w:lineRule="auto"/>
              <w:jc w:val="center"/>
              <w:rPr>
                <w:rFonts w:ascii="Arial" w:hAnsi="Arial" w:cs="Arial"/>
                <w:sz w:val="18"/>
              </w:rPr>
            </w:pPr>
          </w:p>
          <w:p w14:paraId="3907A73B" w14:textId="77777777" w:rsidR="00606F69" w:rsidRPr="00A56202" w:rsidRDefault="00606F69" w:rsidP="00AA6FCF">
            <w:pPr>
              <w:spacing w:after="0" w:line="240" w:lineRule="auto"/>
              <w:jc w:val="center"/>
              <w:rPr>
                <w:rFonts w:ascii="Arial" w:hAnsi="Arial" w:cs="Arial"/>
                <w:sz w:val="18"/>
              </w:rPr>
            </w:pPr>
            <w:r>
              <w:rPr>
                <w:rFonts w:ascii="Arial" w:hAnsi="Arial" w:cs="Arial"/>
                <w:noProof/>
                <w:sz w:val="18"/>
              </w:rPr>
              <mc:AlternateContent>
                <mc:Choice Requires="wps">
                  <w:drawing>
                    <wp:anchor distT="0" distB="0" distL="114300" distR="114300" simplePos="0" relativeHeight="251705344" behindDoc="0" locked="0" layoutInCell="1" allowOverlap="1" wp14:anchorId="0928C010" wp14:editId="7B5CCE32">
                      <wp:simplePos x="0" y="0"/>
                      <wp:positionH relativeFrom="column">
                        <wp:posOffset>669925</wp:posOffset>
                      </wp:positionH>
                      <wp:positionV relativeFrom="paragraph">
                        <wp:posOffset>31115</wp:posOffset>
                      </wp:positionV>
                      <wp:extent cx="586740" cy="0"/>
                      <wp:effectExtent l="0" t="0" r="22860" b="19050"/>
                      <wp:wrapNone/>
                      <wp:docPr id="12"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86740" cy="0"/>
                              </a:xfrm>
                              <a:prstGeom prst="line">
                                <a:avLst/>
                              </a:prstGeom>
                              <a:noFill/>
                              <a:ln w="254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72B2A5" id="Line 36" o:spid="_x0000_s1026" style="position:absolute;flip:y;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75pt,2.45pt" to="98.95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" strokeweight="2pt">
                      <v:stroke linestyle="thinThin"/>
                    </v:line>
                  </w:pict>
                </mc:Fallback>
              </mc:AlternateContent>
            </w:r>
          </w:p>
        </w:tc>
        <w:tc>
          <w:tcPr>
            <w:tcW w:w="323" w:type="dxa"/>
            <w:vMerge/>
          </w:tcPr>
          <w:p w14:paraId="75A74305" w14:textId="77777777" w:rsidR="00606F69" w:rsidRPr="00A56202" w:rsidRDefault="00606F69" w:rsidP="00AA6FCF">
            <w:pPr>
              <w:pStyle w:val="Titre8"/>
              <w:spacing w:line="240" w:lineRule="auto"/>
              <w:ind w:left="0"/>
              <w:jc w:val="center"/>
              <w:rPr>
                <w:rFonts w:ascii="Arial" w:hAnsi="Arial" w:cs="Arial"/>
                <w:b/>
                <w:bCs/>
                <w:sz w:val="16"/>
              </w:rPr>
            </w:pPr>
          </w:p>
        </w:tc>
        <w:tc>
          <w:tcPr>
            <w:tcW w:w="2736" w:type="dxa"/>
            <w:vMerge/>
            <w:shd w:val="clear" w:color="auto" w:fill="FFFFFF"/>
            <w:vAlign w:val="center"/>
          </w:tcPr>
          <w:p w14:paraId="2CC306B0" w14:textId="77777777" w:rsidR="00606F69" w:rsidRPr="00A56202" w:rsidRDefault="00606F69" w:rsidP="00AA6FCF">
            <w:pPr>
              <w:pStyle w:val="Titre8"/>
              <w:spacing w:line="240" w:lineRule="auto"/>
              <w:ind w:left="0"/>
              <w:jc w:val="center"/>
              <w:rPr>
                <w:rFonts w:ascii="Arial" w:hAnsi="Arial" w:cs="Arial"/>
                <w:b/>
                <w:bCs/>
                <w:sz w:val="16"/>
              </w:rPr>
            </w:pPr>
          </w:p>
        </w:tc>
        <w:tc>
          <w:tcPr>
            <w:tcW w:w="20" w:type="dxa"/>
            <w:vMerge/>
          </w:tcPr>
          <w:p w14:paraId="50E448C1" w14:textId="77777777" w:rsidR="00606F69" w:rsidRPr="00A56202" w:rsidRDefault="00606F69" w:rsidP="00AA6FCF">
            <w:pPr>
              <w:pStyle w:val="Titre8"/>
              <w:spacing w:line="240" w:lineRule="auto"/>
              <w:ind w:left="0"/>
              <w:jc w:val="center"/>
              <w:rPr>
                <w:rFonts w:ascii="Arial" w:hAnsi="Arial" w:cs="Arial"/>
                <w:b/>
                <w:bCs/>
                <w:sz w:val="16"/>
              </w:rPr>
            </w:pPr>
          </w:p>
        </w:tc>
        <w:tc>
          <w:tcPr>
            <w:tcW w:w="3521" w:type="dxa"/>
            <w:vMerge/>
            <w:vAlign w:val="center"/>
          </w:tcPr>
          <w:p w14:paraId="60C80481" w14:textId="77777777" w:rsidR="00606F69" w:rsidRPr="00670251" w:rsidRDefault="00606F69" w:rsidP="00AA6FCF">
            <w:pPr>
              <w:pStyle w:val="Titre8"/>
              <w:spacing w:line="240" w:lineRule="auto"/>
              <w:ind w:left="0"/>
              <w:jc w:val="center"/>
              <w:rPr>
                <w:rFonts w:ascii="Arial" w:hAnsi="Arial" w:cs="Arial"/>
                <w:b/>
                <w:bCs/>
                <w:sz w:val="16"/>
              </w:rPr>
            </w:pPr>
          </w:p>
        </w:tc>
      </w:tr>
      <w:tr w:rsidR="00606F69" w:rsidRPr="00A56202" w14:paraId="66B14B99" w14:textId="77777777" w:rsidTr="00AA6FCF">
        <w:trPr>
          <w:cantSplit/>
          <w:trHeight w:val="491"/>
        </w:trPr>
        <w:tc>
          <w:tcPr>
            <w:tcW w:w="3037" w:type="dxa"/>
          </w:tcPr>
          <w:p w14:paraId="6352068A" w14:textId="6A2D907F" w:rsidR="00606F69" w:rsidRPr="00A56202" w:rsidRDefault="00606F69" w:rsidP="00AA6FCF">
            <w:pPr>
              <w:spacing w:after="0" w:line="240" w:lineRule="auto"/>
              <w:rPr>
                <w:rFonts w:ascii="Arial" w:hAnsi="Arial" w:cs="Arial"/>
                <w:sz w:val="16"/>
                <w:szCs w:val="18"/>
              </w:rPr>
            </w:pPr>
            <w:r w:rsidRPr="00A56202">
              <w:rPr>
                <w:rFonts w:asciiTheme="minorBidi" w:hAnsiTheme="minorBidi" w:cstheme="minorBidi"/>
                <w:sz w:val="18"/>
                <w:szCs w:val="18"/>
              </w:rPr>
              <w:t xml:space="preserve">       </w:t>
            </w:r>
            <w:hyperlink r:id="rId10" w:tgtFrame="_blank" w:history="1">
              <w:r w:rsidRPr="00A56202">
                <w:rPr>
                  <w:rStyle w:val="Lienhypertexte"/>
                  <w:rFonts w:asciiTheme="minorBidi" w:hAnsiTheme="minorBidi" w:cstheme="minorBidi"/>
                  <w:color w:val="auto"/>
                  <w:sz w:val="18"/>
                  <w:szCs w:val="18"/>
                </w:rPr>
                <w:t>É</w:t>
              </w:r>
            </w:hyperlink>
            <w:r w:rsidRPr="00A56202">
              <w:rPr>
                <w:rFonts w:ascii="Arial" w:hAnsi="Arial" w:cs="Arial"/>
                <w:sz w:val="16"/>
                <w:szCs w:val="18"/>
              </w:rPr>
              <w:t>cole Nationale d’</w:t>
            </w:r>
            <w:hyperlink r:id="rId11" w:tgtFrame="_blank" w:history="1">
              <w:r w:rsidRPr="00A56202">
                <w:rPr>
                  <w:rStyle w:val="Lienhypertexte"/>
                  <w:rFonts w:asciiTheme="minorBidi" w:hAnsiTheme="minorBidi" w:cstheme="minorBidi"/>
                  <w:color w:val="auto"/>
                  <w:sz w:val="18"/>
                  <w:szCs w:val="18"/>
                </w:rPr>
                <w:t>É</w:t>
              </w:r>
            </w:hyperlink>
            <w:r w:rsidRPr="00A56202">
              <w:rPr>
                <w:rFonts w:ascii="Arial" w:hAnsi="Arial" w:cs="Arial"/>
                <w:sz w:val="16"/>
                <w:szCs w:val="18"/>
              </w:rPr>
              <w:t xml:space="preserve">lectronique          </w:t>
            </w:r>
          </w:p>
          <w:p w14:paraId="5CD1CE8C" w14:textId="6DD4730D" w:rsidR="00606F69" w:rsidRPr="00A56202" w:rsidRDefault="00606F69" w:rsidP="00AA6FCF">
            <w:pPr>
              <w:spacing w:before="40" w:after="0" w:line="240" w:lineRule="auto"/>
              <w:jc w:val="center"/>
              <w:rPr>
                <w:rFonts w:ascii="Arial" w:hAnsi="Arial" w:cs="Arial"/>
                <w:i/>
                <w:iCs/>
                <w:sz w:val="18"/>
              </w:rPr>
            </w:pPr>
            <w:proofErr w:type="gramStart"/>
            <w:r w:rsidRPr="00A56202">
              <w:rPr>
                <w:rFonts w:ascii="Arial" w:hAnsi="Arial" w:cs="Arial"/>
                <w:sz w:val="16"/>
                <w:szCs w:val="18"/>
              </w:rPr>
              <w:t>et</w:t>
            </w:r>
            <w:proofErr w:type="gramEnd"/>
            <w:r w:rsidRPr="00A56202">
              <w:rPr>
                <w:rFonts w:ascii="Arial" w:hAnsi="Arial" w:cs="Arial"/>
                <w:sz w:val="16"/>
                <w:szCs w:val="18"/>
              </w:rPr>
              <w:t xml:space="preserve"> des Télécommunications de Sfax</w:t>
            </w:r>
          </w:p>
        </w:tc>
        <w:tc>
          <w:tcPr>
            <w:tcW w:w="323" w:type="dxa"/>
            <w:vMerge/>
          </w:tcPr>
          <w:p w14:paraId="77EDB8B5" w14:textId="77777777" w:rsidR="00606F69" w:rsidRPr="00A56202" w:rsidRDefault="00606F69" w:rsidP="00AA6FCF">
            <w:pPr>
              <w:pStyle w:val="Titre8"/>
              <w:spacing w:line="240" w:lineRule="auto"/>
              <w:ind w:left="0"/>
              <w:jc w:val="center"/>
              <w:rPr>
                <w:rFonts w:ascii="Arial" w:hAnsi="Arial" w:cs="Arial"/>
                <w:b/>
                <w:bCs/>
                <w:i/>
                <w:iCs/>
                <w:sz w:val="16"/>
              </w:rPr>
            </w:pPr>
          </w:p>
        </w:tc>
        <w:tc>
          <w:tcPr>
            <w:tcW w:w="2736" w:type="dxa"/>
            <w:vMerge/>
            <w:shd w:val="clear" w:color="auto" w:fill="FFFFFF"/>
            <w:vAlign w:val="center"/>
          </w:tcPr>
          <w:p w14:paraId="75D3EE83" w14:textId="77777777" w:rsidR="00606F69" w:rsidRPr="00A56202" w:rsidRDefault="00606F69" w:rsidP="00AA6FCF">
            <w:pPr>
              <w:pStyle w:val="Titre8"/>
              <w:spacing w:line="240" w:lineRule="auto"/>
              <w:ind w:left="0"/>
              <w:jc w:val="center"/>
              <w:rPr>
                <w:rFonts w:ascii="Arial" w:hAnsi="Arial" w:cs="Arial"/>
                <w:b/>
                <w:bCs/>
                <w:i/>
                <w:iCs/>
                <w:sz w:val="16"/>
              </w:rPr>
            </w:pPr>
          </w:p>
        </w:tc>
        <w:tc>
          <w:tcPr>
            <w:tcW w:w="20" w:type="dxa"/>
            <w:vMerge/>
          </w:tcPr>
          <w:p w14:paraId="5E72140B" w14:textId="77777777" w:rsidR="00606F69" w:rsidRPr="00A56202" w:rsidRDefault="00606F69" w:rsidP="00AA6FCF">
            <w:pPr>
              <w:pStyle w:val="Titre8"/>
              <w:spacing w:line="240" w:lineRule="auto"/>
              <w:ind w:left="0"/>
              <w:jc w:val="center"/>
              <w:rPr>
                <w:rFonts w:ascii="Arial" w:hAnsi="Arial" w:cs="Arial"/>
                <w:b/>
                <w:bCs/>
                <w:i/>
                <w:iCs/>
                <w:sz w:val="16"/>
              </w:rPr>
            </w:pPr>
          </w:p>
        </w:tc>
        <w:tc>
          <w:tcPr>
            <w:tcW w:w="3521" w:type="dxa"/>
            <w:vMerge/>
            <w:vAlign w:val="center"/>
          </w:tcPr>
          <w:p w14:paraId="5977DEF5" w14:textId="77777777" w:rsidR="00606F69" w:rsidRPr="00A56202" w:rsidRDefault="00606F69" w:rsidP="00AA6FCF">
            <w:pPr>
              <w:pStyle w:val="Titre8"/>
              <w:spacing w:line="240" w:lineRule="auto"/>
              <w:ind w:left="0"/>
              <w:jc w:val="center"/>
              <w:rPr>
                <w:rFonts w:ascii="Arial" w:hAnsi="Arial" w:cs="Arial"/>
                <w:b/>
                <w:bCs/>
                <w:i/>
                <w:iCs/>
                <w:sz w:val="16"/>
              </w:rPr>
            </w:pPr>
          </w:p>
        </w:tc>
      </w:tr>
      <w:tr w:rsidR="00007997" w:rsidRPr="00A56202" w14:paraId="2778C8F4" w14:textId="77777777" w:rsidTr="00AA6FCF">
        <w:trPr>
          <w:cantSplit/>
          <w:trHeight w:val="176"/>
        </w:trPr>
        <w:tc>
          <w:tcPr>
            <w:tcW w:w="3037" w:type="dxa"/>
          </w:tcPr>
          <w:p w14:paraId="50E42294" w14:textId="6A0E86FA" w:rsidR="00007997" w:rsidRPr="00A56202" w:rsidRDefault="00007997" w:rsidP="00AA6FCF">
            <w:pPr>
              <w:spacing w:after="0" w:line="240" w:lineRule="auto"/>
              <w:ind w:left="0" w:firstLine="0"/>
              <w:rPr>
                <w:rFonts w:asciiTheme="minorBidi" w:hAnsiTheme="minorBidi" w:cstheme="minorBidi"/>
                <w:sz w:val="18"/>
                <w:szCs w:val="18"/>
              </w:rPr>
            </w:pPr>
            <w:r>
              <w:rPr>
                <w:rFonts w:ascii="Arial" w:hAnsi="Arial" w:cs="Arial"/>
                <w:noProof/>
              </w:rPr>
              <mc:AlternateContent>
                <mc:Choice Requires="wps">
                  <w:drawing>
                    <wp:anchor distT="0" distB="0" distL="114300" distR="114300" simplePos="0" relativeHeight="251703296" behindDoc="0" locked="0" layoutInCell="1" allowOverlap="1" wp14:anchorId="325F50B2" wp14:editId="3B7A8DEC">
                      <wp:simplePos x="0" y="0"/>
                      <wp:positionH relativeFrom="column">
                        <wp:posOffset>132080</wp:posOffset>
                      </wp:positionH>
                      <wp:positionV relativeFrom="paragraph">
                        <wp:posOffset>10795</wp:posOffset>
                      </wp:positionV>
                      <wp:extent cx="5657850" cy="0"/>
                      <wp:effectExtent l="0" t="19050" r="19050" b="19050"/>
                      <wp:wrapNone/>
                      <wp:docPr id="15"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57850" cy="0"/>
                              </a:xfrm>
                              <a:prstGeom prst="line">
                                <a:avLst/>
                              </a:prstGeom>
                              <a:noFill/>
                              <a:ln w="34925" cmpd="thinThick">
                                <a:solidFill>
                                  <a:srgbClr val="33339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99F674" id="Line 31" o:spid="_x0000_s1026" style="position:absolute;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4pt,.85pt" to="455.9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" strokecolor="#339" strokeweight="2.75pt">
                      <v:stroke linestyle="thinThick"/>
                    </v:line>
                  </w:pict>
                </mc:Fallback>
              </mc:AlternateContent>
            </w:r>
          </w:p>
        </w:tc>
        <w:tc>
          <w:tcPr>
            <w:tcW w:w="323" w:type="dxa"/>
          </w:tcPr>
          <w:p w14:paraId="5B0F5A43" w14:textId="77777777" w:rsidR="00007997" w:rsidRPr="00A56202" w:rsidRDefault="00007997" w:rsidP="00AA6FCF">
            <w:pPr>
              <w:pStyle w:val="Titre8"/>
              <w:spacing w:line="240" w:lineRule="auto"/>
              <w:ind w:left="0"/>
              <w:jc w:val="center"/>
              <w:rPr>
                <w:rFonts w:ascii="Arial" w:hAnsi="Arial" w:cs="Arial"/>
                <w:b/>
                <w:bCs/>
                <w:i/>
                <w:iCs/>
                <w:sz w:val="16"/>
              </w:rPr>
            </w:pPr>
          </w:p>
        </w:tc>
        <w:tc>
          <w:tcPr>
            <w:tcW w:w="2736" w:type="dxa"/>
            <w:shd w:val="clear" w:color="auto" w:fill="FFFFFF"/>
            <w:vAlign w:val="center"/>
          </w:tcPr>
          <w:p w14:paraId="770695A7" w14:textId="77777777" w:rsidR="00007997" w:rsidRPr="00A56202" w:rsidRDefault="00007997" w:rsidP="00AA6FCF">
            <w:pPr>
              <w:pStyle w:val="Titre8"/>
              <w:spacing w:line="240" w:lineRule="auto"/>
              <w:ind w:left="0" w:firstLine="0"/>
              <w:rPr>
                <w:rFonts w:ascii="Arial" w:hAnsi="Arial" w:cs="Arial"/>
                <w:b/>
                <w:bCs/>
                <w:i/>
                <w:iCs/>
                <w:sz w:val="16"/>
              </w:rPr>
            </w:pPr>
          </w:p>
        </w:tc>
        <w:tc>
          <w:tcPr>
            <w:tcW w:w="20" w:type="dxa"/>
          </w:tcPr>
          <w:p w14:paraId="52A8154A" w14:textId="77777777" w:rsidR="00007997" w:rsidRPr="00A56202" w:rsidRDefault="00007997" w:rsidP="00AA6FCF">
            <w:pPr>
              <w:pStyle w:val="Titre8"/>
              <w:spacing w:line="240" w:lineRule="auto"/>
              <w:ind w:left="0"/>
              <w:jc w:val="center"/>
              <w:rPr>
                <w:rFonts w:ascii="Arial" w:hAnsi="Arial" w:cs="Arial"/>
                <w:b/>
                <w:bCs/>
                <w:i/>
                <w:iCs/>
                <w:sz w:val="16"/>
              </w:rPr>
            </w:pPr>
          </w:p>
        </w:tc>
        <w:tc>
          <w:tcPr>
            <w:tcW w:w="3521" w:type="dxa"/>
            <w:vAlign w:val="center"/>
          </w:tcPr>
          <w:p w14:paraId="154587D6" w14:textId="4E168929" w:rsidR="00007997" w:rsidRPr="00A56202" w:rsidRDefault="00007997" w:rsidP="00AA6FCF">
            <w:pPr>
              <w:pStyle w:val="Titre8"/>
              <w:spacing w:line="240" w:lineRule="auto"/>
              <w:ind w:left="0"/>
              <w:jc w:val="center"/>
              <w:rPr>
                <w:rFonts w:ascii="Arial" w:hAnsi="Arial" w:cs="Arial"/>
                <w:b/>
                <w:bCs/>
                <w:i/>
                <w:iCs/>
                <w:sz w:val="16"/>
              </w:rPr>
            </w:pPr>
          </w:p>
        </w:tc>
      </w:tr>
    </w:tbl>
    <w:bookmarkEnd w:id="0"/>
    <w:p w14:paraId="5C26169C" w14:textId="055D5EE7" w:rsidR="00606F69" w:rsidRDefault="00F24E0D" w:rsidP="00382862">
      <w:pPr>
        <w:pStyle w:val="Titre1"/>
        <w:spacing w:after="0" w:line="240" w:lineRule="auto"/>
        <w:ind w:left="0" w:firstLine="0"/>
        <w:jc w:val="center"/>
        <w:rPr>
          <w:rFonts w:ascii="Century Schoolbook" w:hAnsi="Century Schoolbook"/>
          <w:sz w:val="72"/>
        </w:rPr>
      </w:pPr>
      <w:r>
        <w:rPr>
          <w:rFonts w:ascii="Century Schoolbook" w:hAnsi="Century Schoolbook"/>
          <w:sz w:val="72"/>
        </w:rPr>
        <w:t>MEMOIRE</w:t>
      </w:r>
    </w:p>
    <w:p w14:paraId="1B3C63CE" w14:textId="77777777" w:rsidR="00F24E0D" w:rsidRPr="00F24E0D" w:rsidRDefault="00F24E0D" w:rsidP="00F24E0D">
      <w:pPr>
        <w:jc w:val="center"/>
        <w:rPr>
          <w:sz w:val="16"/>
          <w:szCs w:val="16"/>
        </w:rPr>
      </w:pPr>
    </w:p>
    <w:p w14:paraId="358F6203" w14:textId="0AD32418" w:rsidR="00F24E0D" w:rsidRDefault="00606F69" w:rsidP="00F24E0D">
      <w:pPr>
        <w:spacing w:after="0"/>
        <w:jc w:val="center"/>
        <w:rPr>
          <w:rFonts w:ascii="Arial" w:hAnsi="Arial"/>
          <w:b/>
          <w:i/>
          <w:sz w:val="22"/>
        </w:rPr>
      </w:pPr>
      <w:r w:rsidRPr="00A56202">
        <w:rPr>
          <w:rFonts w:ascii="Arial" w:hAnsi="Arial"/>
          <w:b/>
          <w:i/>
          <w:sz w:val="22"/>
        </w:rPr>
        <w:t>Présenté à</w:t>
      </w:r>
    </w:p>
    <w:p w14:paraId="611C6703" w14:textId="77777777" w:rsidR="00F24E0D" w:rsidRPr="00007997" w:rsidRDefault="00F24E0D" w:rsidP="00F24E0D">
      <w:pPr>
        <w:spacing w:after="0"/>
        <w:jc w:val="center"/>
        <w:rPr>
          <w:rFonts w:ascii="Times" w:hAnsi="Times" w:cs="Times"/>
          <w:b/>
          <w:iCs/>
          <w:sz w:val="16"/>
          <w:szCs w:val="16"/>
        </w:rPr>
      </w:pPr>
    </w:p>
    <w:p w14:paraId="4E56D952" w14:textId="2940A528" w:rsidR="00606F69" w:rsidRPr="00F24E0D" w:rsidRDefault="00606F69" w:rsidP="00606F69">
      <w:pPr>
        <w:spacing w:after="0" w:line="264" w:lineRule="auto"/>
        <w:jc w:val="center"/>
        <w:rPr>
          <w:rFonts w:ascii="Arial Black" w:hAnsi="Arial Black"/>
          <w:sz w:val="32"/>
          <w:szCs w:val="32"/>
        </w:rPr>
      </w:pPr>
      <w:r w:rsidRPr="00F24E0D">
        <w:rPr>
          <w:rFonts w:ascii="Arial Black" w:hAnsi="Arial Black"/>
          <w:sz w:val="32"/>
          <w:szCs w:val="32"/>
        </w:rPr>
        <w:t>L’</w:t>
      </w:r>
      <w:hyperlink r:id="rId12" w:tgtFrame="_blank" w:history="1">
        <w:r w:rsidRPr="00F24E0D">
          <w:rPr>
            <w:rStyle w:val="Lienhypertexte"/>
            <w:rFonts w:ascii="Arial Black" w:hAnsi="Arial Black" w:cstheme="minorBidi"/>
            <w:color w:val="auto"/>
            <w:sz w:val="32"/>
            <w:szCs w:val="32"/>
            <w:u w:val="none"/>
          </w:rPr>
          <w:t>É</w:t>
        </w:r>
      </w:hyperlink>
      <w:r w:rsidRPr="00F24E0D">
        <w:rPr>
          <w:rFonts w:ascii="Arial Black" w:hAnsi="Arial Black"/>
          <w:sz w:val="32"/>
          <w:szCs w:val="32"/>
        </w:rPr>
        <w:t>cole Nationale d’</w:t>
      </w:r>
      <w:hyperlink r:id="rId13" w:tgtFrame="_blank" w:history="1">
        <w:r w:rsidRPr="00F24E0D">
          <w:rPr>
            <w:rStyle w:val="Lienhypertexte"/>
            <w:rFonts w:ascii="Arial Black" w:hAnsi="Arial Black" w:cstheme="minorBidi"/>
            <w:color w:val="auto"/>
            <w:sz w:val="32"/>
            <w:szCs w:val="32"/>
            <w:u w:val="none"/>
          </w:rPr>
          <w:t>É</w:t>
        </w:r>
      </w:hyperlink>
      <w:r w:rsidRPr="00F24E0D">
        <w:rPr>
          <w:rFonts w:ascii="Arial Black" w:hAnsi="Arial Black"/>
          <w:sz w:val="32"/>
          <w:szCs w:val="32"/>
        </w:rPr>
        <w:t>lectronique et des Télécommunications de Sfax</w:t>
      </w:r>
    </w:p>
    <w:p w14:paraId="74DC0EA7" w14:textId="77777777" w:rsidR="00606F69" w:rsidRDefault="00606F69" w:rsidP="00606F69">
      <w:pPr>
        <w:spacing w:after="0" w:line="264" w:lineRule="auto"/>
        <w:jc w:val="center"/>
        <w:rPr>
          <w:rFonts w:ascii="Arial" w:hAnsi="Arial"/>
          <w:b/>
          <w:i/>
          <w:sz w:val="22"/>
        </w:rPr>
      </w:pPr>
    </w:p>
    <w:p w14:paraId="47163C24" w14:textId="6B2A78F2" w:rsidR="00606F69" w:rsidRDefault="00606F69" w:rsidP="00F24E0D">
      <w:pPr>
        <w:spacing w:after="0" w:line="264" w:lineRule="auto"/>
        <w:jc w:val="center"/>
        <w:rPr>
          <w:rFonts w:ascii="Arial" w:hAnsi="Arial"/>
          <w:b/>
          <w:i/>
          <w:sz w:val="22"/>
        </w:rPr>
      </w:pPr>
      <w:r w:rsidRPr="00A56202">
        <w:rPr>
          <w:rFonts w:ascii="Arial" w:hAnsi="Arial"/>
          <w:b/>
          <w:i/>
          <w:sz w:val="22"/>
        </w:rPr>
        <w:t>En vue de l’obtention du</w:t>
      </w:r>
      <w:r>
        <w:rPr>
          <w:rFonts w:ascii="Arial" w:hAnsi="Arial"/>
          <w:b/>
          <w:i/>
          <w:sz w:val="22"/>
        </w:rPr>
        <w:t xml:space="preserve"> </w:t>
      </w:r>
      <w:r w:rsidRPr="00693A9A">
        <w:rPr>
          <w:rFonts w:ascii="Arial" w:hAnsi="Arial"/>
          <w:b/>
          <w:i/>
          <w:sz w:val="22"/>
        </w:rPr>
        <w:t>Diplôme de</w:t>
      </w:r>
    </w:p>
    <w:p w14:paraId="576ED752" w14:textId="77777777" w:rsidR="00F24E0D" w:rsidRPr="00F24E0D" w:rsidRDefault="00F24E0D" w:rsidP="00F24E0D">
      <w:pPr>
        <w:spacing w:after="0" w:line="264" w:lineRule="auto"/>
        <w:jc w:val="center"/>
        <w:rPr>
          <w:rFonts w:ascii="Arial Black" w:hAnsi="Arial Black"/>
          <w:bCs/>
          <w:iCs/>
          <w:sz w:val="28"/>
          <w:szCs w:val="28"/>
        </w:rPr>
      </w:pPr>
    </w:p>
    <w:p w14:paraId="3B0DFA5C" w14:textId="77777777" w:rsidR="00606F69" w:rsidRDefault="00606F69" w:rsidP="00F24E0D">
      <w:pPr>
        <w:spacing w:after="0" w:line="240" w:lineRule="auto"/>
        <w:jc w:val="center"/>
        <w:rPr>
          <w:rFonts w:ascii="Arial Black" w:hAnsi="Arial Black"/>
          <w:sz w:val="28"/>
        </w:rPr>
      </w:pPr>
      <w:r>
        <w:rPr>
          <w:rFonts w:ascii="Arial Black" w:hAnsi="Arial Black"/>
          <w:sz w:val="28"/>
        </w:rPr>
        <w:t xml:space="preserve"> Licence en </w:t>
      </w:r>
      <w:r w:rsidRPr="00C65BCA">
        <w:rPr>
          <w:rFonts w:ascii="Arial Black" w:hAnsi="Arial Black"/>
          <w:sz w:val="28"/>
        </w:rPr>
        <w:t>Technologies de l'Information</w:t>
      </w:r>
    </w:p>
    <w:p w14:paraId="1B76348D" w14:textId="132BED4D" w:rsidR="00606F69" w:rsidRDefault="00606F69" w:rsidP="00F24E0D">
      <w:pPr>
        <w:spacing w:after="0" w:line="240" w:lineRule="auto"/>
        <w:jc w:val="center"/>
        <w:rPr>
          <w:rFonts w:ascii="Arial Black" w:hAnsi="Arial Black"/>
          <w:sz w:val="28"/>
        </w:rPr>
      </w:pPr>
      <w:r w:rsidRPr="00C65BCA">
        <w:rPr>
          <w:rFonts w:ascii="Arial Black" w:hAnsi="Arial Black"/>
          <w:sz w:val="28"/>
        </w:rPr>
        <w:t xml:space="preserve"> </w:t>
      </w:r>
      <w:proofErr w:type="gramStart"/>
      <w:r w:rsidRPr="00C65BCA">
        <w:rPr>
          <w:rFonts w:ascii="Arial Black" w:hAnsi="Arial Black"/>
          <w:sz w:val="28"/>
        </w:rPr>
        <w:t>et</w:t>
      </w:r>
      <w:proofErr w:type="gramEnd"/>
      <w:r w:rsidRPr="00C65BCA">
        <w:rPr>
          <w:rFonts w:ascii="Arial Black" w:hAnsi="Arial Black"/>
          <w:sz w:val="28"/>
        </w:rPr>
        <w:t xml:space="preserve"> de Communication</w:t>
      </w:r>
    </w:p>
    <w:p w14:paraId="173B551A" w14:textId="77777777" w:rsidR="00F24E0D" w:rsidRDefault="00F24E0D" w:rsidP="00F24E0D">
      <w:pPr>
        <w:spacing w:after="0" w:line="264" w:lineRule="auto"/>
        <w:jc w:val="center"/>
        <w:rPr>
          <w:rFonts w:ascii="Arial Black" w:hAnsi="Arial Black"/>
          <w:sz w:val="28"/>
        </w:rPr>
      </w:pPr>
    </w:p>
    <w:p w14:paraId="20CACD61" w14:textId="77777777" w:rsidR="00606F69" w:rsidRDefault="00606F69" w:rsidP="00F24E0D">
      <w:pPr>
        <w:spacing w:after="0" w:line="240" w:lineRule="auto"/>
        <w:jc w:val="center"/>
        <w:rPr>
          <w:rFonts w:ascii="Arial Black" w:hAnsi="Arial Black"/>
          <w:sz w:val="28"/>
        </w:rPr>
      </w:pPr>
      <w:r>
        <w:rPr>
          <w:rFonts w:ascii="Arial Black" w:hAnsi="Arial Black"/>
          <w:sz w:val="28"/>
        </w:rPr>
        <w:t>Option :</w:t>
      </w:r>
    </w:p>
    <w:p w14:paraId="0F4B2033" w14:textId="12514481" w:rsidR="00F24E0D" w:rsidRPr="00F24E0D" w:rsidRDefault="00606F69" w:rsidP="00F24E0D">
      <w:pPr>
        <w:spacing w:after="0" w:line="240" w:lineRule="auto"/>
        <w:jc w:val="center"/>
        <w:rPr>
          <w:rFonts w:ascii="Arial Black" w:hAnsi="Arial Black"/>
          <w:sz w:val="28"/>
        </w:rPr>
      </w:pPr>
      <w:r>
        <w:rPr>
          <w:rFonts w:ascii="Arial Black" w:hAnsi="Arial Black"/>
          <w:sz w:val="28"/>
        </w:rPr>
        <w:t>Télécommunications</w:t>
      </w:r>
    </w:p>
    <w:p w14:paraId="530C117E" w14:textId="77777777" w:rsidR="00F24E0D" w:rsidRPr="00007997" w:rsidRDefault="00F24E0D" w:rsidP="00606F69">
      <w:pPr>
        <w:spacing w:after="0" w:line="264" w:lineRule="auto"/>
        <w:jc w:val="center"/>
        <w:rPr>
          <w:rFonts w:ascii="Arial" w:hAnsi="Arial"/>
          <w:b/>
          <w:i/>
          <w:sz w:val="22"/>
        </w:rPr>
      </w:pPr>
    </w:p>
    <w:p w14:paraId="083E2710" w14:textId="52BDB66B" w:rsidR="00606F69" w:rsidRPr="00A56202" w:rsidRDefault="00606F69" w:rsidP="00606F69">
      <w:pPr>
        <w:spacing w:after="0" w:line="264" w:lineRule="auto"/>
        <w:jc w:val="center"/>
        <w:rPr>
          <w:rFonts w:ascii="Arial Black" w:hAnsi="Arial Black"/>
          <w:sz w:val="22"/>
        </w:rPr>
      </w:pPr>
      <w:r w:rsidRPr="00A56202">
        <w:rPr>
          <w:rFonts w:ascii="Arial" w:hAnsi="Arial"/>
          <w:b/>
          <w:i/>
          <w:sz w:val="22"/>
        </w:rPr>
        <w:t>Par</w:t>
      </w:r>
    </w:p>
    <w:p w14:paraId="536D4FAD" w14:textId="0DB3E422" w:rsidR="00606F69" w:rsidRPr="00F24E0D" w:rsidRDefault="00606F69" w:rsidP="00382862">
      <w:pPr>
        <w:spacing w:before="161" w:after="0" w:line="240" w:lineRule="auto"/>
        <w:ind w:left="1669" w:right="1786"/>
        <w:jc w:val="center"/>
        <w:rPr>
          <w:rFonts w:ascii="Times" w:hAnsi="Times" w:cs="Times"/>
          <w:b/>
          <w:sz w:val="32"/>
          <w:szCs w:val="32"/>
        </w:rPr>
      </w:pPr>
      <w:r w:rsidRPr="00F24E0D">
        <w:rPr>
          <w:rFonts w:ascii="Times" w:hAnsi="Times" w:cs="Times"/>
          <w:noProof/>
          <w:sz w:val="32"/>
          <w:szCs w:val="32"/>
        </w:rPr>
        <mc:AlternateContent>
          <mc:Choice Requires="wpg">
            <w:drawing>
              <wp:anchor distT="0" distB="0" distL="0" distR="0" simplePos="0" relativeHeight="251700224" behindDoc="1" locked="0" layoutInCell="1" allowOverlap="1" wp14:anchorId="709BC5A8" wp14:editId="22FAAEF3">
                <wp:simplePos x="0" y="0"/>
                <wp:positionH relativeFrom="page">
                  <wp:posOffset>2647950</wp:posOffset>
                </wp:positionH>
                <wp:positionV relativeFrom="paragraph">
                  <wp:posOffset>512445</wp:posOffset>
                </wp:positionV>
                <wp:extent cx="2352675" cy="45085"/>
                <wp:effectExtent l="0" t="0" r="28575" b="12065"/>
                <wp:wrapTopAndBottom/>
                <wp:docPr id="16" name="Groupe 16"/>
                <wp:cNvGraphicFramePr/>
                <a:graphic xmlns:a="http://schemas.openxmlformats.org/drawingml/2006/main">
                  <a:graphicData uri="http://schemas.microsoft.com/office/word/2010/wordprocessingGroup">
                    <wpg:wgp>
                      <wpg:cNvGrpSpPr/>
                      <wpg:grpSpPr bwMode="auto">
                        <a:xfrm>
                          <a:off x="0" y="0"/>
                          <a:ext cx="2352675" cy="45085"/>
                          <a:chOff x="0" y="0"/>
                          <a:chExt cx="3986" cy="68"/>
                        </a:xfrm>
                      </wpg:grpSpPr>
                      <wps:wsp>
                        <wps:cNvPr id="18" name="docshape6"/>
                        <wps:cNvSpPr>
                          <a:spLocks noChangeArrowheads="1"/>
                        </wps:cNvSpPr>
                        <wps:spPr bwMode="auto">
                          <a:xfrm>
                            <a:off x="0" y="0"/>
                            <a:ext cx="3986" cy="4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 name="Line 4"/>
                        <wps:cNvCnPr>
                          <a:cxnSpLocks noChangeShapeType="1"/>
                        </wps:cNvCnPr>
                        <wps:spPr bwMode="auto">
                          <a:xfrm>
                            <a:off x="0" y="68"/>
                            <a:ext cx="3985" cy="0"/>
                          </a:xfrm>
                          <a:prstGeom prst="line">
                            <a:avLst/>
                          </a:prstGeom>
                          <a:noFill/>
                          <a:ln w="9487">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48A59754" id="Groupe 16" o:spid="_x0000_s1026" style="position:absolute;margin-left:208.5pt;margin-top:40.35pt;width:185.25pt;height:3.55pt;z-index:-251616256;mso-wrap-distance-left:0;mso-wrap-distance-right:0;mso-position-horizontal-relative:page" coordsize="3986,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">
                <v:rect id="docshape6" o:spid="_x0000_s1027" style="position:absolute;width:3986;height: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" fillcolor="black" stroked="f"/>
                <v:line id="Line 4" o:spid="_x0000_s1028" style="position:absolute;visibility:visible;mso-wrap-style:square" from="0,68" to="3985,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" strokeweight=".26353mm"/>
                <w10:wrap type="topAndBottom" anchorx="page"/>
              </v:group>
            </w:pict>
          </mc:Fallback>
        </mc:AlternateContent>
      </w:r>
      <w:r w:rsidRPr="00F24E0D">
        <w:rPr>
          <w:rFonts w:ascii="Times" w:hAnsi="Times" w:cs="Times"/>
          <w:b/>
          <w:sz w:val="32"/>
          <w:szCs w:val="32"/>
        </w:rPr>
        <w:t>Oussema Koubaa &amp;</w:t>
      </w:r>
      <w:r w:rsidR="00F34EFD">
        <w:rPr>
          <w:rFonts w:ascii="Times" w:hAnsi="Times" w:cs="Times"/>
          <w:b/>
          <w:sz w:val="32"/>
          <w:szCs w:val="32"/>
        </w:rPr>
        <w:t xml:space="preserve"> </w:t>
      </w:r>
      <w:r w:rsidRPr="00F24E0D">
        <w:rPr>
          <w:rFonts w:ascii="Times" w:hAnsi="Times" w:cs="Times"/>
          <w:b/>
          <w:sz w:val="32"/>
          <w:szCs w:val="32"/>
        </w:rPr>
        <w:t xml:space="preserve">Yassine </w:t>
      </w:r>
      <w:proofErr w:type="spellStart"/>
      <w:r w:rsidRPr="00F24E0D">
        <w:rPr>
          <w:rFonts w:ascii="Times" w:hAnsi="Times" w:cs="Times"/>
          <w:b/>
          <w:sz w:val="32"/>
          <w:szCs w:val="32"/>
        </w:rPr>
        <w:t>Rekik</w:t>
      </w:r>
      <w:proofErr w:type="spellEnd"/>
    </w:p>
    <w:p w14:paraId="239688E6" w14:textId="77777777" w:rsidR="00606F69" w:rsidRPr="00D05738" w:rsidRDefault="00606F69" w:rsidP="00F24E0D">
      <w:pPr>
        <w:spacing w:after="0" w:line="240" w:lineRule="auto"/>
        <w:jc w:val="center"/>
        <w:rPr>
          <w:rFonts w:asciiTheme="majorBidi" w:hAnsiTheme="majorBidi" w:cstheme="majorBidi"/>
          <w:b/>
          <w:iCs/>
          <w:sz w:val="36"/>
          <w:szCs w:val="32"/>
        </w:rPr>
      </w:pPr>
      <w:r>
        <w:rPr>
          <w:rFonts w:asciiTheme="majorBidi" w:hAnsiTheme="majorBidi" w:cstheme="majorBidi"/>
          <w:b/>
          <w:iCs/>
          <w:sz w:val="36"/>
          <w:szCs w:val="32"/>
        </w:rPr>
        <w:t>P</w:t>
      </w:r>
      <w:r w:rsidRPr="00041CD3">
        <w:rPr>
          <w:rFonts w:asciiTheme="majorBidi" w:hAnsiTheme="majorBidi" w:cstheme="majorBidi"/>
          <w:b/>
          <w:iCs/>
          <w:sz w:val="36"/>
          <w:szCs w:val="32"/>
        </w:rPr>
        <w:t>lateforme</w:t>
      </w:r>
      <w:r>
        <w:rPr>
          <w:rFonts w:asciiTheme="majorBidi" w:hAnsiTheme="majorBidi" w:cstheme="majorBidi"/>
          <w:b/>
          <w:iCs/>
          <w:sz w:val="36"/>
          <w:szCs w:val="32"/>
        </w:rPr>
        <w:t xml:space="preserve"> </w:t>
      </w:r>
      <w:r w:rsidRPr="00041CD3">
        <w:rPr>
          <w:rFonts w:asciiTheme="majorBidi" w:hAnsiTheme="majorBidi" w:cstheme="majorBidi"/>
          <w:b/>
          <w:iCs/>
          <w:sz w:val="36"/>
          <w:szCs w:val="32"/>
        </w:rPr>
        <w:t>de</w:t>
      </w:r>
      <w:r>
        <w:rPr>
          <w:rFonts w:asciiTheme="majorBidi" w:hAnsiTheme="majorBidi" w:cstheme="majorBidi"/>
          <w:b/>
          <w:iCs/>
          <w:sz w:val="36"/>
          <w:szCs w:val="32"/>
        </w:rPr>
        <w:t xml:space="preserve"> gestion et de suivi</w:t>
      </w:r>
      <w:r w:rsidRPr="00041CD3">
        <w:rPr>
          <w:rFonts w:asciiTheme="majorBidi" w:hAnsiTheme="majorBidi" w:cstheme="majorBidi"/>
          <w:b/>
          <w:iCs/>
          <w:sz w:val="36"/>
          <w:szCs w:val="32"/>
        </w:rPr>
        <w:t xml:space="preserve"> des</w:t>
      </w:r>
      <w:r>
        <w:rPr>
          <w:rFonts w:asciiTheme="majorBidi" w:hAnsiTheme="majorBidi" w:cstheme="majorBidi"/>
          <w:b/>
          <w:iCs/>
          <w:sz w:val="36"/>
          <w:szCs w:val="32"/>
        </w:rPr>
        <w:t xml:space="preserve"> </w:t>
      </w:r>
      <w:r w:rsidRPr="00041CD3">
        <w:rPr>
          <w:rFonts w:asciiTheme="majorBidi" w:hAnsiTheme="majorBidi" w:cstheme="majorBidi"/>
          <w:b/>
          <w:iCs/>
          <w:sz w:val="36"/>
          <w:szCs w:val="32"/>
        </w:rPr>
        <w:t>plantes connectée à un pot intelligent</w:t>
      </w:r>
      <w:r>
        <w:rPr>
          <w:rFonts w:asciiTheme="majorBidi" w:hAnsiTheme="majorBidi" w:cstheme="majorBidi"/>
          <w:b/>
          <w:iCs/>
          <w:sz w:val="36"/>
          <w:szCs w:val="32"/>
        </w:rPr>
        <w:t xml:space="preserve"> avec un système éducatif</w:t>
      </w:r>
    </w:p>
    <w:p w14:paraId="610EAC5B" w14:textId="77777777" w:rsidR="00606F69" w:rsidRDefault="00606F69" w:rsidP="00606F69">
      <w:pPr>
        <w:spacing w:after="0"/>
        <w:jc w:val="center"/>
        <w:rPr>
          <w:rFonts w:ascii="Arial" w:hAnsi="Arial"/>
          <w:b/>
          <w:i/>
          <w:sz w:val="22"/>
        </w:rPr>
      </w:pPr>
      <w:r>
        <w:rPr>
          <w:noProof/>
        </w:rPr>
        <mc:AlternateContent>
          <mc:Choice Requires="wps">
            <w:drawing>
              <wp:anchor distT="0" distB="0" distL="114300" distR="114300" simplePos="0" relativeHeight="251701248" behindDoc="0" locked="0" layoutInCell="1" allowOverlap="1" wp14:anchorId="06166FEE" wp14:editId="25D0B429">
                <wp:simplePos x="0" y="0"/>
                <wp:positionH relativeFrom="column">
                  <wp:posOffset>1729105</wp:posOffset>
                </wp:positionH>
                <wp:positionV relativeFrom="paragraph">
                  <wp:posOffset>54610</wp:posOffset>
                </wp:positionV>
                <wp:extent cx="2400300" cy="0"/>
                <wp:effectExtent l="0" t="19050" r="19050" b="19050"/>
                <wp:wrapNone/>
                <wp:docPr id="20" name="Connecteur droit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34925" cmpd="thinThick">
                          <a:solidFill>
                            <a:srgbClr val="33339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D87A20" id="Connecteur droit 20" o:spid="_x0000_s1026" style="position:absolute;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6.15pt,4.3pt" to="325.1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" strokecolor="#339" strokeweight="2.75pt">
                <v:stroke linestyle="thinThick"/>
              </v:line>
            </w:pict>
          </mc:Fallback>
        </mc:AlternateContent>
      </w:r>
    </w:p>
    <w:p w14:paraId="0AF6FFDF" w14:textId="77777777" w:rsidR="00606F69" w:rsidRDefault="00606F69" w:rsidP="007E55C6">
      <w:pPr>
        <w:spacing w:after="0" w:line="240" w:lineRule="auto"/>
        <w:jc w:val="center"/>
        <w:rPr>
          <w:rFonts w:ascii="Arial" w:hAnsi="Arial"/>
          <w:b/>
          <w:i/>
          <w:sz w:val="22"/>
        </w:rPr>
      </w:pPr>
    </w:p>
    <w:p w14:paraId="40C2B533" w14:textId="77777777" w:rsidR="00606F69" w:rsidRPr="00A56202" w:rsidRDefault="00606F69" w:rsidP="00F24E0D">
      <w:pPr>
        <w:spacing w:after="0" w:line="240" w:lineRule="auto"/>
        <w:jc w:val="center"/>
        <w:rPr>
          <w:rFonts w:ascii="Arial" w:hAnsi="Arial"/>
          <w:b/>
          <w:i/>
          <w:sz w:val="22"/>
        </w:rPr>
      </w:pPr>
      <w:r w:rsidRPr="00A56202">
        <w:rPr>
          <w:rFonts w:ascii="Arial" w:hAnsi="Arial"/>
          <w:b/>
          <w:i/>
          <w:sz w:val="22"/>
        </w:rPr>
        <w:t>Soutenu le </w:t>
      </w:r>
      <w:r>
        <w:rPr>
          <w:rFonts w:ascii="Arial" w:hAnsi="Arial"/>
          <w:b/>
          <w:i/>
          <w:sz w:val="22"/>
        </w:rPr>
        <w:t>20 Juin 2026</w:t>
      </w:r>
      <w:r w:rsidRPr="00A56202">
        <w:rPr>
          <w:rFonts w:ascii="Arial" w:hAnsi="Arial"/>
          <w:b/>
          <w:i/>
          <w:sz w:val="22"/>
        </w:rPr>
        <w:t>, devant la commission d’examen :</w:t>
      </w:r>
    </w:p>
    <w:tbl>
      <w:tblPr>
        <w:tblpPr w:leftFromText="141" w:rightFromText="141" w:vertAnchor="text" w:horzAnchor="margin" w:tblpXSpec="right" w:tblpY="279"/>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855"/>
        <w:gridCol w:w="4577"/>
        <w:gridCol w:w="2927"/>
      </w:tblGrid>
      <w:tr w:rsidR="00606F69" w:rsidRPr="00A56202" w14:paraId="4243983C" w14:textId="77777777" w:rsidTr="00B4281F">
        <w:trPr>
          <w:trHeight w:hRule="exact" w:val="433"/>
        </w:trPr>
        <w:tc>
          <w:tcPr>
            <w:tcW w:w="855" w:type="dxa"/>
            <w:tcBorders>
              <w:top w:val="single" w:sz="4" w:space="0" w:color="auto"/>
              <w:left w:val="single" w:sz="4" w:space="0" w:color="auto"/>
              <w:bottom w:val="single" w:sz="4" w:space="0" w:color="auto"/>
              <w:right w:val="single" w:sz="4" w:space="0" w:color="auto"/>
            </w:tcBorders>
            <w:vAlign w:val="center"/>
          </w:tcPr>
          <w:p w14:paraId="08AE3F4C" w14:textId="77777777" w:rsidR="00606F69" w:rsidRDefault="00606F69" w:rsidP="007E55C6">
            <w:pPr>
              <w:spacing w:after="0" w:line="240" w:lineRule="auto"/>
              <w:jc w:val="left"/>
              <w:rPr>
                <w:rFonts w:ascii="Arial" w:hAnsi="Arial"/>
                <w:b/>
                <w:bCs/>
                <w:kern w:val="2"/>
                <w:sz w:val="22"/>
                <w:lang w:eastAsia="en-US"/>
                <w14:ligatures w14:val="standardContextual"/>
              </w:rPr>
            </w:pPr>
            <w:r>
              <w:rPr>
                <w:rFonts w:ascii="Arial" w:hAnsi="Arial"/>
                <w:b/>
                <w:bCs/>
                <w:kern w:val="2"/>
                <w:sz w:val="22"/>
                <w:lang w:eastAsia="en-US"/>
                <w14:ligatures w14:val="standardContextual"/>
              </w:rPr>
              <w:t>Mme.</w:t>
            </w:r>
          </w:p>
        </w:tc>
        <w:tc>
          <w:tcPr>
            <w:tcW w:w="4577"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FBEEAF4" w14:textId="77777777" w:rsidR="00606F69" w:rsidRPr="007E55C6" w:rsidRDefault="00606F69" w:rsidP="007E55C6">
            <w:pPr>
              <w:pStyle w:val="Titre5"/>
              <w:tabs>
                <w:tab w:val="left" w:pos="685"/>
              </w:tabs>
              <w:spacing w:line="240" w:lineRule="auto"/>
              <w:jc w:val="left"/>
              <w:rPr>
                <w:rFonts w:ascii="Arial" w:hAnsi="Arial" w:cs="Arial"/>
                <w:b/>
                <w:bCs/>
                <w:color w:val="auto"/>
                <w:kern w:val="2"/>
                <w:sz w:val="22"/>
                <w:lang w:eastAsia="en-US"/>
                <w14:ligatures w14:val="standardContextual"/>
              </w:rPr>
            </w:pPr>
            <w:r w:rsidRPr="007E55C6">
              <w:rPr>
                <w:rFonts w:ascii="Arial" w:hAnsi="Arial" w:cs="Arial"/>
                <w:b/>
                <w:bCs/>
                <w:color w:val="auto"/>
                <w:kern w:val="2"/>
                <w:sz w:val="22"/>
                <w:lang w:eastAsia="en-US"/>
                <w14:ligatures w14:val="standardContextual"/>
              </w:rPr>
              <w:t xml:space="preserve"> </w:t>
            </w:r>
            <w:proofErr w:type="spellStart"/>
            <w:r w:rsidRPr="007E55C6">
              <w:rPr>
                <w:rFonts w:ascii="Arial" w:hAnsi="Arial" w:cs="Arial"/>
                <w:b/>
                <w:bCs/>
                <w:color w:val="auto"/>
                <w:kern w:val="2"/>
                <w:sz w:val="22"/>
                <w:lang w:eastAsia="en-US"/>
                <w14:ligatures w14:val="standardContextual"/>
              </w:rPr>
              <w:t>Rawia</w:t>
            </w:r>
            <w:proofErr w:type="spellEnd"/>
            <w:r w:rsidRPr="007E55C6">
              <w:rPr>
                <w:rFonts w:ascii="Arial" w:hAnsi="Arial" w:cs="Arial"/>
                <w:b/>
                <w:bCs/>
                <w:color w:val="auto"/>
                <w:kern w:val="2"/>
                <w:sz w:val="22"/>
                <w:lang w:eastAsia="en-US"/>
                <w14:ligatures w14:val="standardContextual"/>
              </w:rPr>
              <w:t xml:space="preserve"> Ayadi</w:t>
            </w:r>
          </w:p>
        </w:tc>
        <w:tc>
          <w:tcPr>
            <w:tcW w:w="2927"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A4849C9" w14:textId="77777777" w:rsidR="00606F69" w:rsidRDefault="00606F69" w:rsidP="007E55C6">
            <w:pPr>
              <w:spacing w:after="0" w:line="240" w:lineRule="auto"/>
              <w:ind w:right="126"/>
              <w:jc w:val="left"/>
              <w:rPr>
                <w:rFonts w:asciiTheme="minorBidi" w:hAnsiTheme="minorBidi" w:cstheme="minorBidi"/>
                <w:i/>
                <w:iCs/>
                <w:kern w:val="2"/>
                <w:szCs w:val="24"/>
                <w:lang w:eastAsia="en-US"/>
                <w14:ligatures w14:val="standardContextual"/>
              </w:rPr>
            </w:pPr>
            <w:r>
              <w:rPr>
                <w:rFonts w:asciiTheme="minorBidi" w:hAnsiTheme="minorBidi" w:cstheme="minorBidi"/>
                <w:kern w:val="2"/>
                <w:szCs w:val="24"/>
                <w:lang w:eastAsia="en-US"/>
                <w14:ligatures w14:val="standardContextual"/>
              </w:rPr>
              <w:t xml:space="preserve"> Président </w:t>
            </w:r>
          </w:p>
        </w:tc>
      </w:tr>
      <w:tr w:rsidR="00606F69" w:rsidRPr="00A56202" w14:paraId="4B060565" w14:textId="77777777" w:rsidTr="00B4281F">
        <w:trPr>
          <w:trHeight w:hRule="exact" w:val="433"/>
        </w:trPr>
        <w:tc>
          <w:tcPr>
            <w:tcW w:w="855" w:type="dxa"/>
            <w:tcBorders>
              <w:top w:val="single" w:sz="4" w:space="0" w:color="auto"/>
              <w:left w:val="single" w:sz="4" w:space="0" w:color="auto"/>
              <w:bottom w:val="single" w:sz="4" w:space="0" w:color="auto"/>
              <w:right w:val="single" w:sz="4" w:space="0" w:color="auto"/>
            </w:tcBorders>
            <w:vAlign w:val="center"/>
          </w:tcPr>
          <w:p w14:paraId="36340526" w14:textId="77777777" w:rsidR="00606F69" w:rsidRPr="007E55C6" w:rsidRDefault="00606F69" w:rsidP="007E55C6">
            <w:pPr>
              <w:pStyle w:val="Titre5"/>
              <w:tabs>
                <w:tab w:val="left" w:pos="685"/>
              </w:tabs>
              <w:spacing w:line="240" w:lineRule="auto"/>
              <w:jc w:val="left"/>
              <w:rPr>
                <w:rFonts w:ascii="Arial" w:hAnsi="Arial" w:cs="Arial"/>
                <w:b/>
                <w:bCs/>
                <w:color w:val="auto"/>
                <w:kern w:val="2"/>
                <w:sz w:val="22"/>
                <w:lang w:eastAsia="en-US"/>
                <w14:ligatures w14:val="standardContextual"/>
              </w:rPr>
            </w:pPr>
            <w:r w:rsidRPr="007E55C6">
              <w:rPr>
                <w:rFonts w:ascii="Arial" w:hAnsi="Arial" w:cs="Arial"/>
                <w:b/>
                <w:bCs/>
                <w:color w:val="auto"/>
                <w:kern w:val="2"/>
                <w:sz w:val="22"/>
                <w:lang w:eastAsia="en-US"/>
                <w14:ligatures w14:val="standardContextual"/>
              </w:rPr>
              <w:t>M.</w:t>
            </w:r>
          </w:p>
        </w:tc>
        <w:tc>
          <w:tcPr>
            <w:tcW w:w="4577"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4B643FF" w14:textId="77777777" w:rsidR="00606F69" w:rsidRPr="007E55C6" w:rsidRDefault="00606F69" w:rsidP="007E55C6">
            <w:pPr>
              <w:pStyle w:val="Titre5"/>
              <w:tabs>
                <w:tab w:val="left" w:pos="685"/>
              </w:tabs>
              <w:spacing w:line="240" w:lineRule="auto"/>
              <w:jc w:val="left"/>
              <w:rPr>
                <w:rFonts w:ascii="Arial" w:hAnsi="Arial" w:cs="Arial"/>
                <w:b/>
                <w:bCs/>
                <w:color w:val="auto"/>
                <w:kern w:val="2"/>
                <w:sz w:val="22"/>
                <w:lang w:eastAsia="en-US"/>
                <w14:ligatures w14:val="standardContextual"/>
              </w:rPr>
            </w:pPr>
            <w:r w:rsidRPr="007E55C6">
              <w:rPr>
                <w:rFonts w:ascii="Arial" w:hAnsi="Arial" w:cs="Arial"/>
                <w:b/>
                <w:bCs/>
                <w:color w:val="auto"/>
                <w:kern w:val="2"/>
                <w:sz w:val="22"/>
                <w:lang w:eastAsia="en-US"/>
                <w14:ligatures w14:val="standardContextual"/>
              </w:rPr>
              <w:t xml:space="preserve"> Tarak Ben </w:t>
            </w:r>
            <w:proofErr w:type="spellStart"/>
            <w:r w:rsidRPr="007E55C6">
              <w:rPr>
                <w:rFonts w:ascii="Arial" w:hAnsi="Arial" w:cs="Arial"/>
                <w:b/>
                <w:bCs/>
                <w:color w:val="auto"/>
                <w:kern w:val="2"/>
                <w:sz w:val="22"/>
                <w:lang w:eastAsia="en-US"/>
                <w14:ligatures w14:val="standardContextual"/>
              </w:rPr>
              <w:t>Said</w:t>
            </w:r>
            <w:proofErr w:type="spellEnd"/>
          </w:p>
        </w:tc>
        <w:tc>
          <w:tcPr>
            <w:tcW w:w="2927"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F5B4229" w14:textId="77777777" w:rsidR="00606F69" w:rsidRDefault="00606F69" w:rsidP="007E55C6">
            <w:pPr>
              <w:spacing w:after="0" w:line="240" w:lineRule="auto"/>
              <w:ind w:right="96"/>
              <w:jc w:val="left"/>
              <w:rPr>
                <w:rFonts w:asciiTheme="minorBidi" w:hAnsiTheme="minorBidi" w:cstheme="minorBidi"/>
                <w:i/>
                <w:iCs/>
                <w:kern w:val="2"/>
                <w:szCs w:val="24"/>
                <w:lang w:eastAsia="en-US"/>
                <w14:ligatures w14:val="standardContextual"/>
              </w:rPr>
            </w:pPr>
            <w:r>
              <w:rPr>
                <w:rFonts w:asciiTheme="minorBidi" w:hAnsiTheme="minorBidi" w:cstheme="minorBidi"/>
                <w:kern w:val="2"/>
                <w:szCs w:val="24"/>
                <w:lang w:eastAsia="en-US"/>
                <w14:ligatures w14:val="standardContextual"/>
              </w:rPr>
              <w:t xml:space="preserve"> Examinateur</w:t>
            </w:r>
          </w:p>
        </w:tc>
      </w:tr>
      <w:tr w:rsidR="00606F69" w:rsidRPr="00A56202" w14:paraId="3CF6318B" w14:textId="77777777" w:rsidTr="00B4281F">
        <w:trPr>
          <w:trHeight w:hRule="exact" w:val="433"/>
        </w:trPr>
        <w:tc>
          <w:tcPr>
            <w:tcW w:w="855" w:type="dxa"/>
            <w:tcBorders>
              <w:top w:val="single" w:sz="4" w:space="0" w:color="auto"/>
              <w:left w:val="single" w:sz="4" w:space="0" w:color="auto"/>
              <w:bottom w:val="single" w:sz="4" w:space="0" w:color="auto"/>
              <w:right w:val="single" w:sz="4" w:space="0" w:color="auto"/>
            </w:tcBorders>
            <w:vAlign w:val="center"/>
          </w:tcPr>
          <w:p w14:paraId="4109E01D" w14:textId="77777777" w:rsidR="00606F69" w:rsidRPr="00F446E2" w:rsidRDefault="00606F69" w:rsidP="007E55C6">
            <w:pPr>
              <w:pStyle w:val="Titre7"/>
              <w:tabs>
                <w:tab w:val="left" w:pos="685"/>
              </w:tabs>
              <w:spacing w:line="240" w:lineRule="auto"/>
              <w:jc w:val="left"/>
              <w:rPr>
                <w:rFonts w:ascii="Arial" w:hAnsi="Arial" w:cs="Arial"/>
                <w:b/>
                <w:bCs/>
                <w:i w:val="0"/>
                <w:iCs w:val="0"/>
                <w:color w:val="auto"/>
                <w:kern w:val="2"/>
                <w:sz w:val="22"/>
                <w:lang w:eastAsia="en-US"/>
                <w14:ligatures w14:val="standardContextual"/>
              </w:rPr>
            </w:pPr>
            <w:r w:rsidRPr="00F446E2">
              <w:rPr>
                <w:rFonts w:ascii="Arial" w:hAnsi="Arial" w:cs="Arial"/>
                <w:b/>
                <w:bCs/>
                <w:i w:val="0"/>
                <w:iCs w:val="0"/>
                <w:color w:val="auto"/>
                <w:kern w:val="2"/>
                <w:sz w:val="22"/>
                <w:lang w:eastAsia="en-US"/>
                <w14:ligatures w14:val="standardContextual"/>
              </w:rPr>
              <w:t>M.</w:t>
            </w:r>
          </w:p>
        </w:tc>
        <w:tc>
          <w:tcPr>
            <w:tcW w:w="4577"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2E78C02" w14:textId="77777777" w:rsidR="00606F69" w:rsidRPr="00F446E2" w:rsidRDefault="00606F69" w:rsidP="007E55C6">
            <w:pPr>
              <w:pStyle w:val="Titre7"/>
              <w:tabs>
                <w:tab w:val="left" w:pos="685"/>
              </w:tabs>
              <w:spacing w:line="240" w:lineRule="auto"/>
              <w:jc w:val="left"/>
              <w:rPr>
                <w:rFonts w:ascii="Arial" w:hAnsi="Arial" w:cs="Arial"/>
                <w:b/>
                <w:bCs/>
                <w:i w:val="0"/>
                <w:iCs w:val="0"/>
                <w:kern w:val="2"/>
                <w:sz w:val="22"/>
                <w:lang w:eastAsia="en-US"/>
                <w14:ligatures w14:val="standardContextual"/>
              </w:rPr>
            </w:pPr>
            <w:r w:rsidRPr="00F446E2">
              <w:rPr>
                <w:i w:val="0"/>
                <w:iCs w:val="0"/>
                <w:kern w:val="2"/>
                <w:lang w:eastAsia="en-US"/>
                <w14:ligatures w14:val="standardContextual"/>
              </w:rPr>
              <w:t xml:space="preserve"> </w:t>
            </w:r>
            <w:r w:rsidRPr="00F446E2">
              <w:rPr>
                <w:rFonts w:ascii="Arial" w:hAnsi="Arial" w:cs="Arial"/>
                <w:b/>
                <w:bCs/>
                <w:i w:val="0"/>
                <w:iCs w:val="0"/>
                <w:color w:val="auto"/>
                <w:kern w:val="2"/>
                <w:sz w:val="22"/>
                <w:lang w:eastAsia="en-US"/>
                <w14:ligatures w14:val="standardContextual"/>
              </w:rPr>
              <w:t xml:space="preserve">Achraf </w:t>
            </w:r>
            <w:proofErr w:type="spellStart"/>
            <w:r w:rsidRPr="00F446E2">
              <w:rPr>
                <w:rFonts w:ascii="Arial" w:hAnsi="Arial" w:cs="Arial"/>
                <w:b/>
                <w:bCs/>
                <w:i w:val="0"/>
                <w:iCs w:val="0"/>
                <w:color w:val="auto"/>
                <w:kern w:val="2"/>
                <w:sz w:val="22"/>
                <w:lang w:eastAsia="en-US"/>
                <w14:ligatures w14:val="standardContextual"/>
              </w:rPr>
              <w:t>Mtibaa</w:t>
            </w:r>
            <w:proofErr w:type="spellEnd"/>
          </w:p>
        </w:tc>
        <w:tc>
          <w:tcPr>
            <w:tcW w:w="2927"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7F2E989" w14:textId="77777777" w:rsidR="00606F69" w:rsidRDefault="00606F69" w:rsidP="007E55C6">
            <w:pPr>
              <w:spacing w:after="0" w:line="240" w:lineRule="auto"/>
              <w:ind w:right="96"/>
              <w:jc w:val="left"/>
              <w:rPr>
                <w:rFonts w:asciiTheme="minorBidi" w:hAnsiTheme="minorBidi" w:cstheme="minorBidi"/>
                <w:i/>
                <w:iCs/>
                <w:kern w:val="2"/>
                <w:szCs w:val="24"/>
                <w:lang w:eastAsia="en-US"/>
                <w14:ligatures w14:val="standardContextual"/>
              </w:rPr>
            </w:pPr>
            <w:r>
              <w:rPr>
                <w:rFonts w:asciiTheme="minorBidi" w:hAnsiTheme="minorBidi" w:cstheme="minorBidi"/>
                <w:kern w:val="2"/>
                <w:szCs w:val="24"/>
                <w:lang w:eastAsia="en-US"/>
                <w14:ligatures w14:val="standardContextual"/>
              </w:rPr>
              <w:t xml:space="preserve"> Encadrant Académique</w:t>
            </w:r>
          </w:p>
        </w:tc>
      </w:tr>
      <w:tr w:rsidR="00606F69" w:rsidRPr="00A56202" w14:paraId="795A867D" w14:textId="77777777" w:rsidTr="00B4281F">
        <w:trPr>
          <w:trHeight w:hRule="exact" w:val="433"/>
        </w:trPr>
        <w:tc>
          <w:tcPr>
            <w:tcW w:w="855" w:type="dxa"/>
            <w:tcBorders>
              <w:top w:val="single" w:sz="4" w:space="0" w:color="auto"/>
              <w:left w:val="single" w:sz="4" w:space="0" w:color="auto"/>
              <w:bottom w:val="single" w:sz="4" w:space="0" w:color="auto"/>
              <w:right w:val="single" w:sz="4" w:space="0" w:color="auto"/>
            </w:tcBorders>
            <w:vAlign w:val="center"/>
          </w:tcPr>
          <w:p w14:paraId="4BD7763D" w14:textId="77777777" w:rsidR="00606F69" w:rsidRPr="007E55C6" w:rsidRDefault="00606F69" w:rsidP="007E55C6">
            <w:pPr>
              <w:pStyle w:val="Titre5"/>
              <w:tabs>
                <w:tab w:val="left" w:pos="685"/>
              </w:tabs>
              <w:spacing w:line="240" w:lineRule="auto"/>
              <w:jc w:val="left"/>
              <w:rPr>
                <w:rFonts w:ascii="Arial" w:hAnsi="Arial" w:cs="Arial"/>
                <w:b/>
                <w:bCs/>
                <w:color w:val="auto"/>
                <w:kern w:val="2"/>
                <w:sz w:val="22"/>
                <w:lang w:eastAsia="en-US"/>
                <w14:ligatures w14:val="standardContextual"/>
              </w:rPr>
            </w:pPr>
            <w:r w:rsidRPr="007E55C6">
              <w:rPr>
                <w:rFonts w:ascii="Arial" w:hAnsi="Arial" w:cs="Arial"/>
                <w:b/>
                <w:bCs/>
                <w:color w:val="auto"/>
                <w:kern w:val="2"/>
                <w:sz w:val="22"/>
                <w:lang w:eastAsia="en-US"/>
                <w14:ligatures w14:val="standardContextual"/>
              </w:rPr>
              <w:t>Mme.</w:t>
            </w:r>
          </w:p>
        </w:tc>
        <w:tc>
          <w:tcPr>
            <w:tcW w:w="4577"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3DFECB6" w14:textId="77777777" w:rsidR="00606F69" w:rsidRPr="007E55C6" w:rsidRDefault="00606F69" w:rsidP="007E55C6">
            <w:pPr>
              <w:pStyle w:val="Titre5"/>
              <w:tabs>
                <w:tab w:val="left" w:pos="685"/>
              </w:tabs>
              <w:spacing w:line="240" w:lineRule="auto"/>
              <w:jc w:val="left"/>
              <w:rPr>
                <w:rFonts w:ascii="Arial" w:hAnsi="Arial" w:cs="Arial"/>
                <w:b/>
                <w:bCs/>
                <w:color w:val="auto"/>
                <w:kern w:val="2"/>
                <w:sz w:val="22"/>
                <w:lang w:eastAsia="en-US"/>
                <w14:ligatures w14:val="standardContextual"/>
              </w:rPr>
            </w:pPr>
            <w:r w:rsidRPr="007E55C6">
              <w:rPr>
                <w:rFonts w:ascii="Arial" w:hAnsi="Arial" w:cs="Arial"/>
                <w:b/>
                <w:bCs/>
                <w:color w:val="auto"/>
                <w:kern w:val="2"/>
                <w:sz w:val="22"/>
                <w:lang w:eastAsia="en-US"/>
                <w14:ligatures w14:val="standardContextual"/>
              </w:rPr>
              <w:t xml:space="preserve"> </w:t>
            </w:r>
            <w:proofErr w:type="spellStart"/>
            <w:r w:rsidRPr="007E55C6">
              <w:rPr>
                <w:rFonts w:ascii="Arial" w:hAnsi="Arial" w:cs="Arial"/>
                <w:b/>
                <w:bCs/>
                <w:color w:val="auto"/>
                <w:kern w:val="2"/>
                <w:sz w:val="22"/>
                <w:lang w:eastAsia="en-US"/>
                <w14:ligatures w14:val="standardContextual"/>
              </w:rPr>
              <w:t>Dorra</w:t>
            </w:r>
            <w:proofErr w:type="spellEnd"/>
            <w:r w:rsidRPr="007E55C6">
              <w:rPr>
                <w:rFonts w:ascii="Arial" w:hAnsi="Arial" w:cs="Arial"/>
                <w:b/>
                <w:bCs/>
                <w:color w:val="auto"/>
                <w:kern w:val="2"/>
                <w:sz w:val="22"/>
                <w:lang w:eastAsia="en-US"/>
                <w14:ligatures w14:val="standardContextual"/>
              </w:rPr>
              <w:t xml:space="preserve"> </w:t>
            </w:r>
            <w:proofErr w:type="spellStart"/>
            <w:r w:rsidRPr="007E55C6">
              <w:rPr>
                <w:rFonts w:ascii="Arial" w:hAnsi="Arial" w:cs="Arial"/>
                <w:b/>
                <w:bCs/>
                <w:color w:val="auto"/>
                <w:kern w:val="2"/>
                <w:sz w:val="22"/>
                <w:lang w:eastAsia="en-US"/>
                <w14:ligatures w14:val="standardContextual"/>
              </w:rPr>
              <w:t>labidi</w:t>
            </w:r>
            <w:proofErr w:type="spellEnd"/>
          </w:p>
        </w:tc>
        <w:tc>
          <w:tcPr>
            <w:tcW w:w="2927"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088C0D5" w14:textId="1E6F0F17" w:rsidR="00606F69" w:rsidRDefault="00606F69" w:rsidP="007E55C6">
            <w:pPr>
              <w:spacing w:after="0" w:line="240" w:lineRule="auto"/>
              <w:ind w:right="96"/>
              <w:jc w:val="left"/>
              <w:rPr>
                <w:rFonts w:asciiTheme="minorBidi" w:hAnsiTheme="minorBidi" w:cstheme="minorBidi"/>
                <w:i/>
                <w:iCs/>
                <w:kern w:val="2"/>
                <w:szCs w:val="24"/>
                <w:lang w:eastAsia="en-US"/>
                <w14:ligatures w14:val="standardContextual"/>
              </w:rPr>
            </w:pPr>
            <w:r>
              <w:rPr>
                <w:rFonts w:asciiTheme="minorBidi" w:hAnsiTheme="minorBidi" w:cstheme="minorBidi"/>
                <w:kern w:val="2"/>
                <w:szCs w:val="24"/>
                <w:lang w:eastAsia="en-US"/>
                <w14:ligatures w14:val="standardContextual"/>
              </w:rPr>
              <w:t xml:space="preserve"> Encadrant</w:t>
            </w:r>
            <w:r w:rsidR="00A6435D">
              <w:rPr>
                <w:rFonts w:asciiTheme="minorBidi" w:hAnsiTheme="minorBidi" w:cstheme="minorBidi"/>
                <w:kern w:val="2"/>
                <w:szCs w:val="24"/>
                <w:lang w:eastAsia="en-US"/>
                <w14:ligatures w14:val="standardContextual"/>
              </w:rPr>
              <w:t>e</w:t>
            </w:r>
            <w:r>
              <w:rPr>
                <w:rFonts w:asciiTheme="minorBidi" w:hAnsiTheme="minorBidi" w:cstheme="minorBidi"/>
                <w:kern w:val="2"/>
                <w:szCs w:val="24"/>
                <w:lang w:eastAsia="en-US"/>
                <w14:ligatures w14:val="standardContextual"/>
              </w:rPr>
              <w:t xml:space="preserve"> Professionnel</w:t>
            </w:r>
          </w:p>
        </w:tc>
      </w:tr>
    </w:tbl>
    <w:p w14:paraId="41B6860F" w14:textId="77777777" w:rsidR="00606F69" w:rsidRPr="00382862" w:rsidRDefault="00606F69" w:rsidP="00F24E0D">
      <w:pPr>
        <w:tabs>
          <w:tab w:val="left" w:pos="1362"/>
        </w:tabs>
        <w:spacing w:after="0"/>
        <w:ind w:left="0" w:firstLine="0"/>
        <w:rPr>
          <w:rFonts w:ascii="Arial" w:hAnsi="Arial" w:cs="Arial"/>
          <w:sz w:val="20"/>
          <w:szCs w:val="20"/>
        </w:rPr>
      </w:pPr>
    </w:p>
    <w:p w14:paraId="1241C904" w14:textId="77777777" w:rsidR="00606F69" w:rsidRDefault="00606F69" w:rsidP="00606F69">
      <w:pPr>
        <w:spacing w:after="0" w:line="264" w:lineRule="auto"/>
        <w:jc w:val="center"/>
      </w:pPr>
    </w:p>
    <w:p w14:paraId="00C95096" w14:textId="77777777" w:rsidR="00606F69" w:rsidRPr="002F6E65" w:rsidRDefault="00606F69" w:rsidP="00D24C9E"/>
    <w:p w14:paraId="46252B76" w14:textId="77777777" w:rsidR="00606F69" w:rsidRPr="002F6E65" w:rsidRDefault="00606F69" w:rsidP="00D24C9E"/>
    <w:bookmarkEnd w:id="1"/>
    <w:p w14:paraId="511E0A62" w14:textId="2D915041" w:rsidR="007432BD" w:rsidRPr="00606F69" w:rsidRDefault="007432BD" w:rsidP="00606F69">
      <w:pPr>
        <w:tabs>
          <w:tab w:val="left" w:pos="6825"/>
        </w:tabs>
        <w:bidi/>
        <w:spacing w:line="360" w:lineRule="auto"/>
        <w:ind w:left="0" w:right="-1" w:firstLine="0"/>
        <w:rPr>
          <w:rFonts w:asciiTheme="minorBidi" w:hAnsiTheme="minorBidi" w:cstheme="minorBidi"/>
          <w:bCs/>
          <w:szCs w:val="24"/>
          <w:lang w:bidi="ar-TN"/>
        </w:rPr>
        <w:sectPr w:rsidR="007432BD" w:rsidRPr="00606F69" w:rsidSect="00AA6FCF">
          <w:headerReference w:type="even" r:id="rId14"/>
          <w:headerReference w:type="default" r:id="rId15"/>
          <w:footerReference w:type="even" r:id="rId16"/>
          <w:footerReference w:type="default" r:id="rId17"/>
          <w:headerReference w:type="first" r:id="rId18"/>
          <w:footerReference w:type="first" r:id="rId19"/>
          <w:pgSz w:w="11906" w:h="16838" w:code="9"/>
          <w:pgMar w:top="0" w:right="1411" w:bottom="1411" w:left="1411" w:header="0" w:footer="0" w:gutter="0"/>
          <w:cols w:space="720"/>
          <w:docGrid w:linePitch="326"/>
        </w:sectPr>
      </w:pPr>
    </w:p>
    <w:p w14:paraId="1D97CA20" w14:textId="77777777" w:rsidR="007432BD" w:rsidRDefault="007432BD" w:rsidP="007432BD">
      <w:bookmarkStart w:id="3" w:name="_Hlk231324799"/>
      <w:r w:rsidRPr="00142332">
        <w:rPr>
          <w:rFonts w:asciiTheme="majorBidi" w:hAnsiTheme="majorBidi" w:cstheme="majorBidi"/>
          <w:noProof/>
          <w:sz w:val="22"/>
        </w:rPr>
        <w:lastRenderedPageBreak/>
        <mc:AlternateContent>
          <mc:Choice Requires="wpg">
            <w:drawing>
              <wp:inline distT="0" distB="0" distL="0" distR="0" wp14:anchorId="4FDF2C90" wp14:editId="3FBD8234">
                <wp:extent cx="5752389" cy="815340"/>
                <wp:effectExtent l="0" t="0" r="20320" b="0"/>
                <wp:docPr id="6879"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1145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2"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3" name="Rectangle 53"/>
                        <wps:cNvSpPr/>
                        <wps:spPr>
                          <a:xfrm>
                            <a:off x="532124" y="415038"/>
                            <a:ext cx="4169312" cy="400302"/>
                          </a:xfrm>
                          <a:prstGeom prst="rect">
                            <a:avLst/>
                          </a:prstGeom>
                          <a:ln>
                            <a:noFill/>
                          </a:ln>
                        </wps:spPr>
                        <wps:txbx>
                          <w:txbxContent>
                            <w:p w14:paraId="04066683" w14:textId="77777777" w:rsidR="007432BD" w:rsidRPr="001827C5" w:rsidRDefault="007432BD" w:rsidP="007432BD">
                              <w:pPr>
                                <w:pStyle w:val="Titre1"/>
                                <w:rPr>
                                  <w:rFonts w:eastAsiaTheme="minorHAnsi"/>
                                  <w:color w:val="auto"/>
                                  <w:sz w:val="14"/>
                                  <w:szCs w:val="14"/>
                                  <w:lang w:eastAsia="en-US"/>
                                </w:rPr>
                              </w:pPr>
                              <w:bookmarkStart w:id="4" w:name="_Toc228976929"/>
                              <w:bookmarkStart w:id="5" w:name="_Toc229152779"/>
                              <w:bookmarkStart w:id="6" w:name="_Toc229162112"/>
                              <w:bookmarkStart w:id="7" w:name="_Toc230614509"/>
                              <w:bookmarkStart w:id="8" w:name="_Toc230614677"/>
                              <w:bookmarkStart w:id="9" w:name="_Toc231321534"/>
                              <w:bookmarkStart w:id="10" w:name="_Toc231322180"/>
                              <w:bookmarkStart w:id="11" w:name="_Toc231374553"/>
                              <w:bookmarkStart w:id="12" w:name="_Toc231384030"/>
                              <w:bookmarkStart w:id="13" w:name="_Toc231384838"/>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4"/>
                              <w:bookmarkEnd w:id="5"/>
                              <w:bookmarkEnd w:id="6"/>
                              <w:bookmarkEnd w:id="7"/>
                              <w:bookmarkEnd w:id="8"/>
                              <w:bookmarkEnd w:id="9"/>
                              <w:bookmarkEnd w:id="10"/>
                              <w:bookmarkEnd w:id="11"/>
                              <w:bookmarkEnd w:id="12"/>
                              <w:bookmarkEnd w:id="13"/>
                            </w:p>
                            <w:p w14:paraId="049756EE" w14:textId="77777777" w:rsidR="007432BD" w:rsidRDefault="007432BD" w:rsidP="007432BD"/>
                            <w:p w14:paraId="3CEEA9CD" w14:textId="77777777" w:rsidR="007432BD" w:rsidRPr="00AF25C2" w:rsidRDefault="007432BD" w:rsidP="007432BD">
                              <w:pPr>
                                <w:pStyle w:val="Titre1"/>
                                <w:rPr>
                                  <w:sz w:val="14"/>
                                  <w:szCs w:val="12"/>
                                </w:rPr>
                              </w:pPr>
                              <w:bookmarkStart w:id="14" w:name="_Toc228976930"/>
                              <w:bookmarkStart w:id="15" w:name="_Toc229152780"/>
                              <w:bookmarkStart w:id="16" w:name="_Toc229162113"/>
                              <w:bookmarkStart w:id="17" w:name="_Toc230614510"/>
                              <w:bookmarkStart w:id="18" w:name="_Toc230614678"/>
                              <w:bookmarkStart w:id="19" w:name="_Toc231321535"/>
                              <w:bookmarkStart w:id="20" w:name="_Toc231322181"/>
                              <w:bookmarkStart w:id="21" w:name="_Toc231374554"/>
                              <w:bookmarkStart w:id="22" w:name="_Toc231384031"/>
                              <w:bookmarkStart w:id="23" w:name="_Toc231384839"/>
                              <w:r w:rsidRPr="00AF25C2">
                                <w:rPr>
                                  <w:w w:val="126"/>
                                  <w:sz w:val="48"/>
                                  <w:szCs w:val="18"/>
                                </w:rPr>
                                <w:t>DEDICACES</w:t>
                              </w:r>
                              <w:bookmarkEnd w:id="14"/>
                              <w:bookmarkEnd w:id="15"/>
                              <w:bookmarkEnd w:id="16"/>
                              <w:bookmarkEnd w:id="17"/>
                              <w:bookmarkEnd w:id="18"/>
                              <w:bookmarkEnd w:id="19"/>
                              <w:bookmarkEnd w:id="20"/>
                              <w:bookmarkEnd w:id="21"/>
                              <w:bookmarkEnd w:id="22"/>
                              <w:bookmarkEnd w:id="23"/>
                            </w:p>
                            <w:p w14:paraId="2AF4DFF0" w14:textId="77777777" w:rsidR="007432BD" w:rsidRDefault="007432BD" w:rsidP="007432BD"/>
                            <w:p w14:paraId="0F3FB216" w14:textId="77777777" w:rsidR="007432BD" w:rsidRPr="00AF25C2" w:rsidRDefault="007432BD" w:rsidP="007432BD">
                              <w:pPr>
                                <w:pStyle w:val="Titre1"/>
                                <w:rPr>
                                  <w:sz w:val="14"/>
                                  <w:szCs w:val="12"/>
                                </w:rPr>
                              </w:pPr>
                              <w:bookmarkStart w:id="24" w:name="_Toc228976931"/>
                              <w:bookmarkStart w:id="25" w:name="_Toc229152781"/>
                              <w:bookmarkStart w:id="26" w:name="_Toc229162114"/>
                              <w:bookmarkStart w:id="27" w:name="_Toc230614511"/>
                              <w:bookmarkStart w:id="28" w:name="_Toc230614679"/>
                              <w:bookmarkStart w:id="29" w:name="_Toc231321536"/>
                              <w:bookmarkStart w:id="30" w:name="_Toc231322182"/>
                              <w:bookmarkStart w:id="31" w:name="_Toc231374555"/>
                              <w:bookmarkStart w:id="32" w:name="_Toc231384032"/>
                              <w:bookmarkStart w:id="33" w:name="_Toc231384840"/>
                              <w:r w:rsidRPr="00AF25C2">
                                <w:rPr>
                                  <w:w w:val="126"/>
                                  <w:sz w:val="48"/>
                                  <w:szCs w:val="18"/>
                                </w:rPr>
                                <w:t>DEDICACES</w:t>
                              </w:r>
                              <w:bookmarkEnd w:id="24"/>
                              <w:bookmarkEnd w:id="25"/>
                              <w:bookmarkEnd w:id="26"/>
                              <w:bookmarkEnd w:id="27"/>
                              <w:bookmarkEnd w:id="28"/>
                              <w:bookmarkEnd w:id="29"/>
                              <w:bookmarkEnd w:id="30"/>
                              <w:bookmarkEnd w:id="31"/>
                              <w:bookmarkEnd w:id="32"/>
                              <w:bookmarkEnd w:id="33"/>
                            </w:p>
                            <w:p w14:paraId="199FBCCD" w14:textId="77777777" w:rsidR="007432BD" w:rsidRDefault="007432BD" w:rsidP="007432BD"/>
                            <w:p w14:paraId="201AD0E7" w14:textId="77777777" w:rsidR="007432BD" w:rsidRPr="00AF25C2" w:rsidRDefault="007432BD" w:rsidP="007432BD">
                              <w:pPr>
                                <w:pStyle w:val="Titre1"/>
                                <w:rPr>
                                  <w:sz w:val="14"/>
                                  <w:szCs w:val="12"/>
                                </w:rPr>
                              </w:pPr>
                              <w:bookmarkStart w:id="34" w:name="_Toc228976932"/>
                              <w:bookmarkStart w:id="35" w:name="_Toc229152782"/>
                              <w:bookmarkStart w:id="36" w:name="_Toc229162115"/>
                              <w:bookmarkStart w:id="37" w:name="_Toc230614512"/>
                              <w:bookmarkStart w:id="38" w:name="_Toc230614680"/>
                              <w:bookmarkStart w:id="39" w:name="_Toc231321537"/>
                              <w:bookmarkStart w:id="40" w:name="_Toc231322183"/>
                              <w:bookmarkStart w:id="41" w:name="_Toc231374556"/>
                              <w:bookmarkStart w:id="42" w:name="_Toc231384033"/>
                              <w:bookmarkStart w:id="43" w:name="_Toc231384841"/>
                              <w:r w:rsidRPr="00AF25C2">
                                <w:rPr>
                                  <w:w w:val="126"/>
                                  <w:sz w:val="48"/>
                                  <w:szCs w:val="18"/>
                                </w:rPr>
                                <w:t>DEDICACES</w:t>
                              </w:r>
                              <w:bookmarkEnd w:id="34"/>
                              <w:bookmarkEnd w:id="35"/>
                              <w:bookmarkEnd w:id="36"/>
                              <w:bookmarkEnd w:id="37"/>
                              <w:bookmarkEnd w:id="38"/>
                              <w:bookmarkEnd w:id="39"/>
                              <w:bookmarkEnd w:id="40"/>
                              <w:bookmarkEnd w:id="41"/>
                              <w:bookmarkEnd w:id="42"/>
                              <w:bookmarkEnd w:id="43"/>
                            </w:p>
                          </w:txbxContent>
                        </wps:txbx>
                        <wps:bodyPr horzOverflow="overflow" vert="horz" lIns="0" tIns="0" rIns="0" bIns="0" rtlCol="0">
                          <a:noAutofit/>
                        </wps:bodyPr>
                      </wps:wsp>
                    </wpg:wgp>
                  </a:graphicData>
                </a:graphic>
              </wp:inline>
            </w:drawing>
          </mc:Choice>
          <mc:Fallback>
            <w:pict>
              <v:group w14:anchorId="4FDF2C90" id="Group 6879" o:spid="_x0000_s1026"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">
                <v:shape id="Shape 11458"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" path="m,l359994,r,720001l,720001,,e" fillcolor="black" stroked="f" strokeweight="0">
                  <v:stroke miterlimit="83231f" joinstyle="miter"/>
                  <v:path arrowok="t" textboxrect="0,0,359994,720001"/>
                </v:shape>
                <v:shape id="Shape 52" o:spid="_x0000_s1028"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" path="m,l5220005,e" filled="f" strokeweight=".14042mm">
                  <v:stroke miterlimit="83231f" joinstyle="miter"/>
                  <v:path arrowok="t" textboxrect="0,0,5220005,0"/>
                </v:shape>
                <v:rect id="Rectangle 53" o:spid="_x0000_s1029"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04066683" w14:textId="77777777" w:rsidR="007432BD" w:rsidRPr="001827C5" w:rsidRDefault="007432BD" w:rsidP="007432BD">
                        <w:pPr>
                          <w:pStyle w:val="Titre1"/>
                          <w:rPr>
                            <w:rFonts w:eastAsiaTheme="minorHAnsi"/>
                            <w:color w:val="auto"/>
                            <w:sz w:val="14"/>
                            <w:szCs w:val="14"/>
                            <w:lang w:eastAsia="en-US"/>
                          </w:rPr>
                        </w:pPr>
                        <w:bookmarkStart w:id="44" w:name="_Toc228976929"/>
                        <w:bookmarkStart w:id="45" w:name="_Toc229152779"/>
                        <w:bookmarkStart w:id="46" w:name="_Toc229162112"/>
                        <w:bookmarkStart w:id="47" w:name="_Toc230614509"/>
                        <w:bookmarkStart w:id="48" w:name="_Toc230614677"/>
                        <w:bookmarkStart w:id="49" w:name="_Toc231321534"/>
                        <w:bookmarkStart w:id="50" w:name="_Toc231322180"/>
                        <w:bookmarkStart w:id="51" w:name="_Toc231374553"/>
                        <w:bookmarkStart w:id="52" w:name="_Toc231384030"/>
                        <w:bookmarkStart w:id="53" w:name="_Toc231384838"/>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44"/>
                        <w:bookmarkEnd w:id="45"/>
                        <w:bookmarkEnd w:id="46"/>
                        <w:bookmarkEnd w:id="47"/>
                        <w:bookmarkEnd w:id="48"/>
                        <w:bookmarkEnd w:id="49"/>
                        <w:bookmarkEnd w:id="50"/>
                        <w:bookmarkEnd w:id="51"/>
                        <w:bookmarkEnd w:id="52"/>
                        <w:bookmarkEnd w:id="53"/>
                      </w:p>
                      <w:p w14:paraId="049756EE" w14:textId="77777777" w:rsidR="007432BD" w:rsidRDefault="007432BD" w:rsidP="007432BD"/>
                      <w:p w14:paraId="3CEEA9CD" w14:textId="77777777" w:rsidR="007432BD" w:rsidRPr="00AF25C2" w:rsidRDefault="007432BD" w:rsidP="007432BD">
                        <w:pPr>
                          <w:pStyle w:val="Titre1"/>
                          <w:rPr>
                            <w:sz w:val="14"/>
                            <w:szCs w:val="12"/>
                          </w:rPr>
                        </w:pPr>
                        <w:bookmarkStart w:id="54" w:name="_Toc228976930"/>
                        <w:bookmarkStart w:id="55" w:name="_Toc229152780"/>
                        <w:bookmarkStart w:id="56" w:name="_Toc229162113"/>
                        <w:bookmarkStart w:id="57" w:name="_Toc230614510"/>
                        <w:bookmarkStart w:id="58" w:name="_Toc230614678"/>
                        <w:bookmarkStart w:id="59" w:name="_Toc231321535"/>
                        <w:bookmarkStart w:id="60" w:name="_Toc231322181"/>
                        <w:bookmarkStart w:id="61" w:name="_Toc231374554"/>
                        <w:bookmarkStart w:id="62" w:name="_Toc231384031"/>
                        <w:bookmarkStart w:id="63" w:name="_Toc231384839"/>
                        <w:r w:rsidRPr="00AF25C2">
                          <w:rPr>
                            <w:w w:val="126"/>
                            <w:sz w:val="48"/>
                            <w:szCs w:val="18"/>
                          </w:rPr>
                          <w:t>DEDICACES</w:t>
                        </w:r>
                        <w:bookmarkEnd w:id="54"/>
                        <w:bookmarkEnd w:id="55"/>
                        <w:bookmarkEnd w:id="56"/>
                        <w:bookmarkEnd w:id="57"/>
                        <w:bookmarkEnd w:id="58"/>
                        <w:bookmarkEnd w:id="59"/>
                        <w:bookmarkEnd w:id="60"/>
                        <w:bookmarkEnd w:id="61"/>
                        <w:bookmarkEnd w:id="62"/>
                        <w:bookmarkEnd w:id="63"/>
                      </w:p>
                      <w:p w14:paraId="2AF4DFF0" w14:textId="77777777" w:rsidR="007432BD" w:rsidRDefault="007432BD" w:rsidP="007432BD"/>
                      <w:p w14:paraId="0F3FB216" w14:textId="77777777" w:rsidR="007432BD" w:rsidRPr="00AF25C2" w:rsidRDefault="007432BD" w:rsidP="007432BD">
                        <w:pPr>
                          <w:pStyle w:val="Titre1"/>
                          <w:rPr>
                            <w:sz w:val="14"/>
                            <w:szCs w:val="12"/>
                          </w:rPr>
                        </w:pPr>
                        <w:bookmarkStart w:id="64" w:name="_Toc228976931"/>
                        <w:bookmarkStart w:id="65" w:name="_Toc229152781"/>
                        <w:bookmarkStart w:id="66" w:name="_Toc229162114"/>
                        <w:bookmarkStart w:id="67" w:name="_Toc230614511"/>
                        <w:bookmarkStart w:id="68" w:name="_Toc230614679"/>
                        <w:bookmarkStart w:id="69" w:name="_Toc231321536"/>
                        <w:bookmarkStart w:id="70" w:name="_Toc231322182"/>
                        <w:bookmarkStart w:id="71" w:name="_Toc231374555"/>
                        <w:bookmarkStart w:id="72" w:name="_Toc231384032"/>
                        <w:bookmarkStart w:id="73" w:name="_Toc231384840"/>
                        <w:r w:rsidRPr="00AF25C2">
                          <w:rPr>
                            <w:w w:val="126"/>
                            <w:sz w:val="48"/>
                            <w:szCs w:val="18"/>
                          </w:rPr>
                          <w:t>DEDICACES</w:t>
                        </w:r>
                        <w:bookmarkEnd w:id="64"/>
                        <w:bookmarkEnd w:id="65"/>
                        <w:bookmarkEnd w:id="66"/>
                        <w:bookmarkEnd w:id="67"/>
                        <w:bookmarkEnd w:id="68"/>
                        <w:bookmarkEnd w:id="69"/>
                        <w:bookmarkEnd w:id="70"/>
                        <w:bookmarkEnd w:id="71"/>
                        <w:bookmarkEnd w:id="72"/>
                        <w:bookmarkEnd w:id="73"/>
                      </w:p>
                      <w:p w14:paraId="199FBCCD" w14:textId="77777777" w:rsidR="007432BD" w:rsidRDefault="007432BD" w:rsidP="007432BD"/>
                      <w:p w14:paraId="201AD0E7" w14:textId="77777777" w:rsidR="007432BD" w:rsidRPr="00AF25C2" w:rsidRDefault="007432BD" w:rsidP="007432BD">
                        <w:pPr>
                          <w:pStyle w:val="Titre1"/>
                          <w:rPr>
                            <w:sz w:val="14"/>
                            <w:szCs w:val="12"/>
                          </w:rPr>
                        </w:pPr>
                        <w:bookmarkStart w:id="74" w:name="_Toc228976932"/>
                        <w:bookmarkStart w:id="75" w:name="_Toc229152782"/>
                        <w:bookmarkStart w:id="76" w:name="_Toc229162115"/>
                        <w:bookmarkStart w:id="77" w:name="_Toc230614512"/>
                        <w:bookmarkStart w:id="78" w:name="_Toc230614680"/>
                        <w:bookmarkStart w:id="79" w:name="_Toc231321537"/>
                        <w:bookmarkStart w:id="80" w:name="_Toc231322183"/>
                        <w:bookmarkStart w:id="81" w:name="_Toc231374556"/>
                        <w:bookmarkStart w:id="82" w:name="_Toc231384033"/>
                        <w:bookmarkStart w:id="83" w:name="_Toc231384841"/>
                        <w:r w:rsidRPr="00AF25C2">
                          <w:rPr>
                            <w:w w:val="126"/>
                            <w:sz w:val="48"/>
                            <w:szCs w:val="18"/>
                          </w:rPr>
                          <w:t>DEDICACES</w:t>
                        </w:r>
                        <w:bookmarkEnd w:id="74"/>
                        <w:bookmarkEnd w:id="75"/>
                        <w:bookmarkEnd w:id="76"/>
                        <w:bookmarkEnd w:id="77"/>
                        <w:bookmarkEnd w:id="78"/>
                        <w:bookmarkEnd w:id="79"/>
                        <w:bookmarkEnd w:id="80"/>
                        <w:bookmarkEnd w:id="81"/>
                        <w:bookmarkEnd w:id="82"/>
                        <w:bookmarkEnd w:id="83"/>
                      </w:p>
                    </w:txbxContent>
                  </v:textbox>
                </v:rect>
                <w10:anchorlock/>
              </v:group>
            </w:pict>
          </mc:Fallback>
        </mc:AlternateContent>
      </w:r>
    </w:p>
    <w:p w14:paraId="6331EE5C" w14:textId="77777777" w:rsidR="007432BD" w:rsidRDefault="007432BD" w:rsidP="007432BD"/>
    <w:p w14:paraId="0D923D3B" w14:textId="77777777" w:rsidR="007432BD" w:rsidRDefault="007432BD" w:rsidP="007432BD">
      <w:pPr>
        <w:tabs>
          <w:tab w:val="left" w:pos="5640"/>
        </w:tabs>
        <w:spacing w:line="360" w:lineRule="auto"/>
        <w:ind w:left="0" w:firstLine="0"/>
        <w:rPr>
          <w:rFonts w:asciiTheme="majorBidi" w:hAnsiTheme="majorBidi" w:cstheme="majorBidi"/>
        </w:rPr>
      </w:pPr>
      <w:r>
        <w:rPr>
          <w:rFonts w:asciiTheme="majorBidi" w:hAnsiTheme="majorBidi" w:cstheme="majorBidi"/>
        </w:rPr>
        <w:tab/>
      </w:r>
    </w:p>
    <w:p w14:paraId="3E43B2F0" w14:textId="77777777" w:rsidR="007432BD" w:rsidRDefault="007432BD" w:rsidP="007432BD">
      <w:pPr>
        <w:spacing w:line="360" w:lineRule="auto"/>
        <w:ind w:left="0" w:firstLine="0"/>
        <w:rPr>
          <w:rFonts w:asciiTheme="majorBidi" w:hAnsiTheme="majorBidi" w:cstheme="majorBidi"/>
        </w:rPr>
      </w:pPr>
    </w:p>
    <w:p w14:paraId="463464FF" w14:textId="77777777" w:rsidR="007432BD" w:rsidRDefault="007432BD" w:rsidP="007432BD">
      <w:pPr>
        <w:autoSpaceDE w:val="0"/>
        <w:autoSpaceDN w:val="0"/>
        <w:adjustRightInd w:val="0"/>
        <w:spacing w:after="0" w:line="360" w:lineRule="auto"/>
        <w:ind w:left="0" w:firstLine="0"/>
        <w:jc w:val="center"/>
        <w:rPr>
          <w:rFonts w:asciiTheme="majorBidi" w:hAnsiTheme="majorBidi" w:cstheme="majorBidi"/>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b/>
          <w:bCs/>
          <w:color w:val="auto"/>
          <w:sz w:val="36"/>
          <w:szCs w:val="36"/>
          <w:lang w:eastAsia="en-US"/>
        </w:rPr>
        <w:t xml:space="preserve"> </w:t>
      </w:r>
      <w:r w:rsidRPr="00AB2823">
        <w:rPr>
          <w:rFonts w:asciiTheme="majorBidi" w:eastAsiaTheme="minorHAnsi" w:hAnsiTheme="majorBidi" w:cstheme="majorBidi"/>
          <w:color w:val="auto"/>
          <w:szCs w:val="24"/>
          <w:lang w:eastAsia="en-US"/>
        </w:rPr>
        <w:t>mes</w:t>
      </w:r>
      <w:r w:rsidRPr="00AB2823">
        <w:rPr>
          <w:rFonts w:asciiTheme="majorBidi" w:hAnsiTheme="majorBidi" w:cstheme="majorBidi"/>
          <w:b/>
          <w:bCs/>
        </w:rPr>
        <w:t xml:space="preserve"> </w:t>
      </w:r>
      <w:r w:rsidRPr="00AB2823">
        <w:rPr>
          <w:rFonts w:asciiTheme="majorBidi" w:hAnsiTheme="majorBidi" w:cstheme="majorBidi"/>
        </w:rPr>
        <w:t>chers parents,</w:t>
      </w:r>
      <w:r>
        <w:rPr>
          <w:rFonts w:asciiTheme="majorBidi" w:hAnsiTheme="majorBidi" w:cstheme="majorBidi"/>
        </w:rPr>
        <w:t xml:space="preserve"> </w:t>
      </w:r>
      <w:proofErr w:type="spellStart"/>
      <w:r w:rsidRPr="00D42682">
        <w:rPr>
          <w:rFonts w:asciiTheme="majorBidi" w:hAnsiTheme="majorBidi" w:cstheme="majorBidi"/>
          <w:b/>
          <w:bCs/>
        </w:rPr>
        <w:t>Houssem</w:t>
      </w:r>
      <w:proofErr w:type="spellEnd"/>
      <w:r w:rsidRPr="00D42682">
        <w:rPr>
          <w:rFonts w:asciiTheme="majorBidi" w:hAnsiTheme="majorBidi" w:cstheme="majorBidi"/>
          <w:b/>
          <w:bCs/>
        </w:rPr>
        <w:t xml:space="preserve"> et Imen</w:t>
      </w:r>
      <w:r>
        <w:rPr>
          <w:rFonts w:asciiTheme="majorBidi" w:hAnsiTheme="majorBidi" w:cstheme="majorBidi"/>
        </w:rPr>
        <w:t>, pour leur amour infini, leur patience, leurs sacrifices et leur soutien inconditionnel tout au long de mon parcours. Aucun mot ne saurait exprimer ma profonde gratitude et mon immense respect envers eux. Que ce travail soit le témoignage de ma reconnaissance et de ma fierté.</w:t>
      </w:r>
    </w:p>
    <w:p w14:paraId="6313733C" w14:textId="77777777" w:rsidR="007432BD" w:rsidRDefault="007432BD" w:rsidP="007432B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7C38B483" w14:textId="77777777" w:rsidR="007432BD" w:rsidRPr="003A0E84" w:rsidRDefault="007432BD" w:rsidP="007432B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2671FF20"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sidRPr="00D42682">
        <w:rPr>
          <w:rFonts w:asciiTheme="majorBidi" w:eastAsiaTheme="minorHAnsi" w:hAnsiTheme="majorBidi" w:cstheme="majorBidi"/>
          <w:i/>
          <w:iCs/>
          <w:color w:val="auto"/>
          <w:szCs w:val="24"/>
          <w:lang w:eastAsia="en-US"/>
        </w:rPr>
        <w:t xml:space="preserve"> </w:t>
      </w:r>
      <w:r w:rsidRPr="00CA143E">
        <w:rPr>
          <w:rFonts w:asciiTheme="majorBidi" w:eastAsiaTheme="minorHAnsi" w:hAnsiTheme="majorBidi" w:cstheme="majorBidi"/>
          <w:color w:val="auto"/>
          <w:szCs w:val="24"/>
          <w:lang w:eastAsia="en-US"/>
        </w:rPr>
        <w:t>mes grands-parents</w:t>
      </w:r>
      <w:r w:rsidRPr="00CA143E">
        <w:rPr>
          <w:rFonts w:asciiTheme="majorBidi" w:eastAsiaTheme="minorHAnsi" w:hAnsiTheme="majorBidi" w:cstheme="majorBidi"/>
          <w:i/>
          <w:iCs/>
          <w:color w:val="auto"/>
          <w:szCs w:val="24"/>
          <w:lang w:eastAsia="en-US"/>
        </w:rPr>
        <w:t>,</w:t>
      </w:r>
      <w:r>
        <w:rPr>
          <w:rFonts w:asciiTheme="majorBidi" w:eastAsiaTheme="minorHAnsi" w:hAnsiTheme="majorBidi" w:cstheme="majorBidi"/>
          <w:color w:val="auto"/>
          <w:szCs w:val="24"/>
          <w:lang w:eastAsia="en-US"/>
        </w:rPr>
        <w:t xml:space="preserve"> pour leur affection, leurs prières et leurs précieux encouragements qui m’ont toujours accompagné dans les moments importants de ma vie.</w:t>
      </w:r>
    </w:p>
    <w:p w14:paraId="7E553A13"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26A1E7BC"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D42682">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D42682">
        <w:rPr>
          <w:rFonts w:asciiTheme="majorBidi" w:eastAsiaTheme="minorHAnsi" w:hAnsiTheme="majorBidi" w:cstheme="majorBidi"/>
          <w:color w:val="auto"/>
          <w:szCs w:val="24"/>
          <w:lang w:eastAsia="en-US"/>
        </w:rPr>
        <w:t>ma ch</w:t>
      </w:r>
      <w:r>
        <w:rPr>
          <w:rFonts w:asciiTheme="majorBidi" w:eastAsiaTheme="minorHAnsi" w:hAnsiTheme="majorBidi" w:cstheme="majorBidi"/>
          <w:color w:val="auto"/>
          <w:szCs w:val="24"/>
          <w:lang w:eastAsia="en-US"/>
        </w:rPr>
        <w:t xml:space="preserve">ère sœur, </w:t>
      </w:r>
      <w:proofErr w:type="spellStart"/>
      <w:r w:rsidRPr="00C96E19">
        <w:rPr>
          <w:rFonts w:asciiTheme="majorBidi" w:eastAsiaTheme="minorHAnsi" w:hAnsiTheme="majorBidi" w:cstheme="majorBidi"/>
          <w:b/>
          <w:bCs/>
          <w:color w:val="auto"/>
          <w:szCs w:val="24"/>
          <w:lang w:eastAsia="en-US"/>
        </w:rPr>
        <w:t>Ons</w:t>
      </w:r>
      <w:proofErr w:type="spellEnd"/>
      <w:r>
        <w:rPr>
          <w:rFonts w:asciiTheme="majorBidi" w:eastAsiaTheme="minorHAnsi" w:hAnsiTheme="majorBidi" w:cstheme="majorBidi"/>
          <w:color w:val="auto"/>
          <w:szCs w:val="24"/>
          <w:lang w:eastAsia="en-US"/>
        </w:rPr>
        <w:t>, qui as toujours illuminé mes journées par sa présence, son sourire et sa gentillesse. Pour son soutien constant, sa présence précieuse et ses encouragements qui m’ont accompagné tout au long de ce parcours.</w:t>
      </w:r>
    </w:p>
    <w:p w14:paraId="2C43E274"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435336BC"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amis, en souvenir des moments agréables passés ensemble, pour leur aide, leurs conseils et leur soutien durant les périodes difficiles.</w:t>
      </w:r>
    </w:p>
    <w:p w14:paraId="6A67A5C8"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254FE18B"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enseignants, pour la qualité de leur enseignement, leurs précieux conseils et les connaissances qu’ils m’ont transmises tout au long de mes études.</w:t>
      </w:r>
    </w:p>
    <w:p w14:paraId="048C5CF4" w14:textId="77777777" w:rsidR="007432BD" w:rsidRPr="00C96E19" w:rsidRDefault="007432BD" w:rsidP="007432BD">
      <w:pPr>
        <w:spacing w:line="360" w:lineRule="auto"/>
        <w:rPr>
          <w:rFonts w:asciiTheme="majorBidi" w:eastAsiaTheme="minorHAnsi" w:hAnsiTheme="majorBidi" w:cstheme="majorBidi"/>
          <w:color w:val="auto"/>
          <w:szCs w:val="24"/>
          <w:lang w:eastAsia="en-US"/>
        </w:rPr>
      </w:pPr>
      <w:r>
        <w:rPr>
          <w:rFonts w:asciiTheme="majorBidi" w:eastAsiaTheme="minorHAnsi" w:hAnsiTheme="majorBidi" w:cstheme="majorBidi"/>
          <w:color w:val="auto"/>
          <w:szCs w:val="24"/>
          <w:lang w:eastAsia="en-US"/>
        </w:rPr>
        <w:t xml:space="preserve"> </w:t>
      </w:r>
    </w:p>
    <w:p w14:paraId="17D6ACBF" w14:textId="77777777" w:rsidR="007432BD" w:rsidRDefault="007432BD" w:rsidP="007432BD">
      <w:pPr>
        <w:spacing w:line="360" w:lineRule="auto"/>
        <w:ind w:left="0" w:firstLine="0"/>
        <w:rPr>
          <w:rFonts w:asciiTheme="majorBidi" w:hAnsiTheme="majorBidi" w:cstheme="majorBidi"/>
          <w:b/>
          <w:bCs/>
        </w:rPr>
      </w:pPr>
      <w:r>
        <w:rPr>
          <w:rFonts w:asciiTheme="majorBidi" w:eastAsiaTheme="minorHAnsi" w:hAnsiTheme="majorBidi" w:cstheme="majorBidi"/>
          <w:b/>
          <w:bCs/>
          <w:color w:val="auto"/>
          <w:sz w:val="36"/>
          <w:szCs w:val="36"/>
          <w:lang w:eastAsia="en-US"/>
        </w:rPr>
        <w:t xml:space="preserve">    </w:t>
      </w:r>
      <w:r w:rsidRPr="00C96E19">
        <w:rPr>
          <w:rFonts w:asciiTheme="majorBidi" w:eastAsiaTheme="minorHAnsi" w:hAnsiTheme="majorBidi" w:cstheme="majorBidi"/>
          <w:i/>
          <w:iCs/>
          <w:color w:val="auto"/>
          <w:sz w:val="36"/>
          <w:szCs w:val="36"/>
          <w:lang w:eastAsia="en-US"/>
        </w:rPr>
        <w:t xml:space="preserve">À </w:t>
      </w:r>
      <w:r w:rsidRPr="000C2A61">
        <w:rPr>
          <w:rFonts w:asciiTheme="majorBidi" w:hAnsiTheme="majorBidi" w:cstheme="majorBidi"/>
          <w:b/>
          <w:bCs/>
        </w:rPr>
        <w:t>vous tous</w:t>
      </w:r>
      <w:r>
        <w:rPr>
          <w:rFonts w:asciiTheme="majorBidi" w:hAnsiTheme="majorBidi" w:cstheme="majorBidi"/>
          <w:b/>
          <w:bCs/>
        </w:rPr>
        <w:t>,</w:t>
      </w:r>
    </w:p>
    <w:p w14:paraId="21ADE664" w14:textId="77777777" w:rsidR="007432BD" w:rsidRPr="00CA143E" w:rsidRDefault="007432BD" w:rsidP="007432BD">
      <w:pPr>
        <w:spacing w:line="360" w:lineRule="auto"/>
        <w:jc w:val="center"/>
        <w:rPr>
          <w:rFonts w:asciiTheme="majorBidi" w:hAnsiTheme="majorBidi" w:cstheme="majorBidi"/>
        </w:rPr>
      </w:pPr>
      <w:r>
        <w:rPr>
          <w:rFonts w:asciiTheme="majorBidi" w:hAnsiTheme="majorBidi" w:cstheme="majorBidi"/>
        </w:rPr>
        <w:t xml:space="preserve">   </w:t>
      </w:r>
      <w:r w:rsidRPr="00CA143E">
        <w:rPr>
          <w:rFonts w:asciiTheme="majorBidi" w:hAnsiTheme="majorBidi" w:cstheme="majorBidi"/>
        </w:rPr>
        <w:t>Je dédie ce travail, résultat de mes efforts et du soutien précieux que vous m’avez apporté tout au long de ce parcours.</w:t>
      </w:r>
    </w:p>
    <w:p w14:paraId="276C5D5A" w14:textId="77777777" w:rsidR="007432BD" w:rsidRDefault="007432BD" w:rsidP="007432BD">
      <w:pPr>
        <w:spacing w:line="360" w:lineRule="auto"/>
        <w:jc w:val="center"/>
        <w:rPr>
          <w:rFonts w:asciiTheme="majorBidi" w:hAnsiTheme="majorBidi" w:cstheme="majorBidi"/>
          <w:b/>
          <w:bCs/>
        </w:rPr>
      </w:pPr>
    </w:p>
    <w:p w14:paraId="03460311" w14:textId="77777777" w:rsidR="007432BD" w:rsidRPr="009C2431" w:rsidRDefault="007432BD" w:rsidP="007432BD">
      <w:pPr>
        <w:spacing w:line="360" w:lineRule="auto"/>
        <w:jc w:val="right"/>
        <w:rPr>
          <w:rFonts w:asciiTheme="majorBidi" w:hAnsiTheme="majorBidi" w:cstheme="majorBidi"/>
          <w:i/>
          <w:iCs/>
          <w:sz w:val="28"/>
          <w:szCs w:val="24"/>
        </w:rPr>
      </w:pPr>
      <w:r w:rsidRPr="009C2431">
        <w:rPr>
          <w:rFonts w:asciiTheme="majorBidi" w:hAnsiTheme="majorBidi" w:cstheme="majorBidi"/>
          <w:i/>
          <w:iCs/>
          <w:sz w:val="28"/>
          <w:szCs w:val="24"/>
        </w:rPr>
        <w:t xml:space="preserve">Oussema Koubaa </w:t>
      </w:r>
    </w:p>
    <w:p w14:paraId="2FF04D96" w14:textId="77777777" w:rsidR="007432BD" w:rsidRDefault="007432BD" w:rsidP="007432BD">
      <w:pPr>
        <w:ind w:left="0" w:firstLine="0"/>
      </w:pPr>
    </w:p>
    <w:p w14:paraId="30DD45FE" w14:textId="77777777" w:rsidR="007432BD" w:rsidRDefault="007432BD" w:rsidP="007432BD">
      <w:r w:rsidRPr="00142332">
        <w:rPr>
          <w:rFonts w:asciiTheme="majorBidi" w:hAnsiTheme="majorBidi" w:cstheme="majorBidi"/>
          <w:noProof/>
          <w:sz w:val="22"/>
        </w:rPr>
        <w:lastRenderedPageBreak/>
        <mc:AlternateContent>
          <mc:Choice Requires="wpg">
            <w:drawing>
              <wp:inline distT="0" distB="0" distL="0" distR="0" wp14:anchorId="6438E253" wp14:editId="754F7765">
                <wp:extent cx="5752389" cy="815340"/>
                <wp:effectExtent l="0" t="0" r="20320" b="0"/>
                <wp:docPr id="37" name="Group 6879"/>
                <wp:cNvGraphicFramePr/>
                <a:graphic xmlns:a="http://schemas.openxmlformats.org/drawingml/2006/main">
                  <a:graphicData uri="http://schemas.microsoft.com/office/word/2010/wordprocessingGroup">
                    <wpg:wgp>
                      <wpg:cNvGrpSpPr/>
                      <wpg:grpSpPr>
                        <a:xfrm>
                          <a:off x="0" y="0"/>
                          <a:ext cx="5752389" cy="815340"/>
                          <a:chOff x="0" y="0"/>
                          <a:chExt cx="5752389" cy="815340"/>
                        </a:xfrm>
                      </wpg:grpSpPr>
                      <wps:wsp>
                        <wps:cNvPr id="48"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9"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0" name="Rectangle 50"/>
                        <wps:cNvSpPr/>
                        <wps:spPr>
                          <a:xfrm>
                            <a:off x="532124" y="415038"/>
                            <a:ext cx="4169312" cy="400302"/>
                          </a:xfrm>
                          <a:prstGeom prst="rect">
                            <a:avLst/>
                          </a:prstGeom>
                          <a:ln>
                            <a:noFill/>
                          </a:ln>
                        </wps:spPr>
                        <wps:txbx>
                          <w:txbxContent>
                            <w:p w14:paraId="33821F42" w14:textId="77777777" w:rsidR="007432BD" w:rsidRPr="001827C5" w:rsidRDefault="007432BD" w:rsidP="007432BD">
                              <w:pPr>
                                <w:pStyle w:val="Titre1"/>
                                <w:rPr>
                                  <w:rFonts w:eastAsiaTheme="minorHAnsi"/>
                                  <w:color w:val="auto"/>
                                  <w:sz w:val="14"/>
                                  <w:szCs w:val="14"/>
                                  <w:lang w:eastAsia="en-US"/>
                                </w:rPr>
                              </w:pPr>
                              <w:bookmarkStart w:id="84" w:name="_Toc230614513"/>
                              <w:bookmarkStart w:id="85" w:name="_Toc230614681"/>
                              <w:bookmarkStart w:id="86" w:name="_Toc231321538"/>
                              <w:bookmarkStart w:id="87" w:name="_Toc231322184"/>
                              <w:bookmarkStart w:id="88" w:name="_Toc231374557"/>
                              <w:bookmarkStart w:id="89" w:name="_Toc231384034"/>
                              <w:bookmarkStart w:id="90" w:name="_Toc231384842"/>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84"/>
                              <w:bookmarkEnd w:id="85"/>
                              <w:bookmarkEnd w:id="86"/>
                              <w:bookmarkEnd w:id="87"/>
                              <w:bookmarkEnd w:id="88"/>
                              <w:bookmarkEnd w:id="89"/>
                              <w:bookmarkEnd w:id="90"/>
                            </w:p>
                            <w:p w14:paraId="21F5FEDF" w14:textId="77777777" w:rsidR="007432BD" w:rsidRDefault="007432BD" w:rsidP="007432BD"/>
                            <w:p w14:paraId="753F66F5" w14:textId="77777777" w:rsidR="007432BD" w:rsidRPr="00AF25C2" w:rsidRDefault="007432BD" w:rsidP="007432BD">
                              <w:pPr>
                                <w:pStyle w:val="Titre1"/>
                                <w:rPr>
                                  <w:sz w:val="14"/>
                                  <w:szCs w:val="12"/>
                                </w:rPr>
                              </w:pPr>
                              <w:bookmarkStart w:id="91" w:name="_Toc230614514"/>
                              <w:bookmarkStart w:id="92" w:name="_Toc230614682"/>
                              <w:bookmarkStart w:id="93" w:name="_Toc231321539"/>
                              <w:bookmarkStart w:id="94" w:name="_Toc231322185"/>
                              <w:bookmarkStart w:id="95" w:name="_Toc231374558"/>
                              <w:bookmarkStart w:id="96" w:name="_Toc231384035"/>
                              <w:bookmarkStart w:id="97" w:name="_Toc231384843"/>
                              <w:r w:rsidRPr="00AF25C2">
                                <w:rPr>
                                  <w:w w:val="126"/>
                                  <w:sz w:val="48"/>
                                  <w:szCs w:val="18"/>
                                </w:rPr>
                                <w:t>DEDICACES</w:t>
                              </w:r>
                              <w:bookmarkEnd w:id="91"/>
                              <w:bookmarkEnd w:id="92"/>
                              <w:bookmarkEnd w:id="93"/>
                              <w:bookmarkEnd w:id="94"/>
                              <w:bookmarkEnd w:id="95"/>
                              <w:bookmarkEnd w:id="96"/>
                              <w:bookmarkEnd w:id="97"/>
                            </w:p>
                            <w:p w14:paraId="1C5DBCD1" w14:textId="77777777" w:rsidR="007432BD" w:rsidRDefault="007432BD" w:rsidP="007432BD"/>
                            <w:p w14:paraId="5321627C" w14:textId="77777777" w:rsidR="007432BD" w:rsidRPr="00AF25C2" w:rsidRDefault="007432BD" w:rsidP="007432BD">
                              <w:pPr>
                                <w:pStyle w:val="Titre1"/>
                                <w:rPr>
                                  <w:sz w:val="14"/>
                                  <w:szCs w:val="12"/>
                                </w:rPr>
                              </w:pPr>
                              <w:bookmarkStart w:id="98" w:name="_Toc230614515"/>
                              <w:bookmarkStart w:id="99" w:name="_Toc230614683"/>
                              <w:bookmarkStart w:id="100" w:name="_Toc231321540"/>
                              <w:bookmarkStart w:id="101" w:name="_Toc231322186"/>
                              <w:bookmarkStart w:id="102" w:name="_Toc231374559"/>
                              <w:bookmarkStart w:id="103" w:name="_Toc231384036"/>
                              <w:bookmarkStart w:id="104" w:name="_Toc231384844"/>
                              <w:r w:rsidRPr="00AF25C2">
                                <w:rPr>
                                  <w:w w:val="126"/>
                                  <w:sz w:val="48"/>
                                  <w:szCs w:val="18"/>
                                </w:rPr>
                                <w:t>DEDICACES</w:t>
                              </w:r>
                              <w:bookmarkEnd w:id="98"/>
                              <w:bookmarkEnd w:id="99"/>
                              <w:bookmarkEnd w:id="100"/>
                              <w:bookmarkEnd w:id="101"/>
                              <w:bookmarkEnd w:id="102"/>
                              <w:bookmarkEnd w:id="103"/>
                              <w:bookmarkEnd w:id="104"/>
                            </w:p>
                            <w:p w14:paraId="42CC109B" w14:textId="77777777" w:rsidR="007432BD" w:rsidRDefault="007432BD" w:rsidP="007432BD"/>
                            <w:p w14:paraId="29A5D0D1" w14:textId="77777777" w:rsidR="007432BD" w:rsidRPr="00AF25C2" w:rsidRDefault="007432BD" w:rsidP="007432BD">
                              <w:pPr>
                                <w:pStyle w:val="Titre1"/>
                                <w:rPr>
                                  <w:sz w:val="14"/>
                                  <w:szCs w:val="12"/>
                                </w:rPr>
                              </w:pPr>
                              <w:bookmarkStart w:id="105" w:name="_Toc230614516"/>
                              <w:bookmarkStart w:id="106" w:name="_Toc230614684"/>
                              <w:bookmarkStart w:id="107" w:name="_Toc231321541"/>
                              <w:bookmarkStart w:id="108" w:name="_Toc231322187"/>
                              <w:bookmarkStart w:id="109" w:name="_Toc231374560"/>
                              <w:bookmarkStart w:id="110" w:name="_Toc231384037"/>
                              <w:bookmarkStart w:id="111" w:name="_Toc231384845"/>
                              <w:r w:rsidRPr="00AF25C2">
                                <w:rPr>
                                  <w:w w:val="126"/>
                                  <w:sz w:val="48"/>
                                  <w:szCs w:val="18"/>
                                </w:rPr>
                                <w:t>DEDICACES</w:t>
                              </w:r>
                              <w:bookmarkEnd w:id="105"/>
                              <w:bookmarkEnd w:id="106"/>
                              <w:bookmarkEnd w:id="107"/>
                              <w:bookmarkEnd w:id="108"/>
                              <w:bookmarkEnd w:id="109"/>
                              <w:bookmarkEnd w:id="110"/>
                              <w:bookmarkEnd w:id="111"/>
                            </w:p>
                          </w:txbxContent>
                        </wps:txbx>
                        <wps:bodyPr horzOverflow="overflow" vert="horz" lIns="0" tIns="0" rIns="0" bIns="0" rtlCol="0">
                          <a:noAutofit/>
                        </wps:bodyPr>
                      </wps:wsp>
                    </wpg:wgp>
                  </a:graphicData>
                </a:graphic>
              </wp:inline>
            </w:drawing>
          </mc:Choice>
          <mc:Fallback>
            <w:pict>
              <v:group w14:anchorId="6438E253" id="_x0000_s1030" style="width:452.95pt;height:64.2pt;mso-position-horizontal-relative:char;mso-position-vertical-relative:line" coordsize="57523,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">
                <v:shape id="Shape 11458" o:spid="_x0000_s1031"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" path="m,l359994,r,720001l,720001,,e" fillcolor="black" stroked="f" strokeweight="0">
                  <v:stroke miterlimit="83231f" joinstyle="miter"/>
                  <v:path arrowok="t" textboxrect="0,0,359994,720001"/>
                </v:shape>
                <v:shape id="Shape 52" o:spid="_x0000_s1032"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" path="m,l5220005,e" filled="f" strokeweight=".14042mm">
                  <v:stroke miterlimit="83231f" joinstyle="miter"/>
                  <v:path arrowok="t" textboxrect="0,0,5220005,0"/>
                </v:shape>
                <v:rect id="Rectangle 50" o:spid="_x0000_s1033" style="position:absolute;left:5321;top:4150;width:41693;height:40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33821F42" w14:textId="77777777" w:rsidR="007432BD" w:rsidRPr="001827C5" w:rsidRDefault="007432BD" w:rsidP="007432BD">
                        <w:pPr>
                          <w:pStyle w:val="Titre1"/>
                          <w:rPr>
                            <w:rFonts w:eastAsiaTheme="minorHAnsi"/>
                            <w:color w:val="auto"/>
                            <w:sz w:val="14"/>
                            <w:szCs w:val="14"/>
                            <w:lang w:eastAsia="en-US"/>
                          </w:rPr>
                        </w:pPr>
                        <w:bookmarkStart w:id="112" w:name="_Toc230614513"/>
                        <w:bookmarkStart w:id="113" w:name="_Toc230614681"/>
                        <w:bookmarkStart w:id="114" w:name="_Toc231321538"/>
                        <w:bookmarkStart w:id="115" w:name="_Toc231322184"/>
                        <w:bookmarkStart w:id="116" w:name="_Toc231374557"/>
                        <w:bookmarkStart w:id="117" w:name="_Toc231384034"/>
                        <w:bookmarkStart w:id="118" w:name="_Toc231384842"/>
                        <w:r w:rsidRPr="001827C5">
                          <w:rPr>
                            <w:w w:val="126"/>
                            <w:sz w:val="52"/>
                            <w:szCs w:val="20"/>
                          </w:rPr>
                          <w:t>D</w:t>
                        </w:r>
                        <w:r w:rsidRPr="001827C5">
                          <w:rPr>
                            <w:rFonts w:eastAsiaTheme="minorHAnsi"/>
                            <w:color w:val="auto"/>
                            <w:sz w:val="52"/>
                            <w:szCs w:val="48"/>
                            <w:lang w:eastAsia="en-US"/>
                          </w:rPr>
                          <w:t>É</w:t>
                        </w:r>
                        <w:r w:rsidRPr="001827C5">
                          <w:rPr>
                            <w:w w:val="126"/>
                            <w:sz w:val="52"/>
                            <w:szCs w:val="20"/>
                          </w:rPr>
                          <w:t>DICACES</w:t>
                        </w:r>
                        <w:bookmarkEnd w:id="112"/>
                        <w:bookmarkEnd w:id="113"/>
                        <w:bookmarkEnd w:id="114"/>
                        <w:bookmarkEnd w:id="115"/>
                        <w:bookmarkEnd w:id="116"/>
                        <w:bookmarkEnd w:id="117"/>
                        <w:bookmarkEnd w:id="118"/>
                      </w:p>
                      <w:p w14:paraId="21F5FEDF" w14:textId="77777777" w:rsidR="007432BD" w:rsidRDefault="007432BD" w:rsidP="007432BD"/>
                      <w:p w14:paraId="753F66F5" w14:textId="77777777" w:rsidR="007432BD" w:rsidRPr="00AF25C2" w:rsidRDefault="007432BD" w:rsidP="007432BD">
                        <w:pPr>
                          <w:pStyle w:val="Titre1"/>
                          <w:rPr>
                            <w:sz w:val="14"/>
                            <w:szCs w:val="12"/>
                          </w:rPr>
                        </w:pPr>
                        <w:bookmarkStart w:id="119" w:name="_Toc230614514"/>
                        <w:bookmarkStart w:id="120" w:name="_Toc230614682"/>
                        <w:bookmarkStart w:id="121" w:name="_Toc231321539"/>
                        <w:bookmarkStart w:id="122" w:name="_Toc231322185"/>
                        <w:bookmarkStart w:id="123" w:name="_Toc231374558"/>
                        <w:bookmarkStart w:id="124" w:name="_Toc231384035"/>
                        <w:bookmarkStart w:id="125" w:name="_Toc231384843"/>
                        <w:r w:rsidRPr="00AF25C2">
                          <w:rPr>
                            <w:w w:val="126"/>
                            <w:sz w:val="48"/>
                            <w:szCs w:val="18"/>
                          </w:rPr>
                          <w:t>DEDICACES</w:t>
                        </w:r>
                        <w:bookmarkEnd w:id="119"/>
                        <w:bookmarkEnd w:id="120"/>
                        <w:bookmarkEnd w:id="121"/>
                        <w:bookmarkEnd w:id="122"/>
                        <w:bookmarkEnd w:id="123"/>
                        <w:bookmarkEnd w:id="124"/>
                        <w:bookmarkEnd w:id="125"/>
                      </w:p>
                      <w:p w14:paraId="1C5DBCD1" w14:textId="77777777" w:rsidR="007432BD" w:rsidRDefault="007432BD" w:rsidP="007432BD"/>
                      <w:p w14:paraId="5321627C" w14:textId="77777777" w:rsidR="007432BD" w:rsidRPr="00AF25C2" w:rsidRDefault="007432BD" w:rsidP="007432BD">
                        <w:pPr>
                          <w:pStyle w:val="Titre1"/>
                          <w:rPr>
                            <w:sz w:val="14"/>
                            <w:szCs w:val="12"/>
                          </w:rPr>
                        </w:pPr>
                        <w:bookmarkStart w:id="126" w:name="_Toc230614515"/>
                        <w:bookmarkStart w:id="127" w:name="_Toc230614683"/>
                        <w:bookmarkStart w:id="128" w:name="_Toc231321540"/>
                        <w:bookmarkStart w:id="129" w:name="_Toc231322186"/>
                        <w:bookmarkStart w:id="130" w:name="_Toc231374559"/>
                        <w:bookmarkStart w:id="131" w:name="_Toc231384036"/>
                        <w:bookmarkStart w:id="132" w:name="_Toc231384844"/>
                        <w:r w:rsidRPr="00AF25C2">
                          <w:rPr>
                            <w:w w:val="126"/>
                            <w:sz w:val="48"/>
                            <w:szCs w:val="18"/>
                          </w:rPr>
                          <w:t>DEDICACES</w:t>
                        </w:r>
                        <w:bookmarkEnd w:id="126"/>
                        <w:bookmarkEnd w:id="127"/>
                        <w:bookmarkEnd w:id="128"/>
                        <w:bookmarkEnd w:id="129"/>
                        <w:bookmarkEnd w:id="130"/>
                        <w:bookmarkEnd w:id="131"/>
                        <w:bookmarkEnd w:id="132"/>
                      </w:p>
                      <w:p w14:paraId="42CC109B" w14:textId="77777777" w:rsidR="007432BD" w:rsidRDefault="007432BD" w:rsidP="007432BD"/>
                      <w:p w14:paraId="29A5D0D1" w14:textId="77777777" w:rsidR="007432BD" w:rsidRPr="00AF25C2" w:rsidRDefault="007432BD" w:rsidP="007432BD">
                        <w:pPr>
                          <w:pStyle w:val="Titre1"/>
                          <w:rPr>
                            <w:sz w:val="14"/>
                            <w:szCs w:val="12"/>
                          </w:rPr>
                        </w:pPr>
                        <w:bookmarkStart w:id="133" w:name="_Toc230614516"/>
                        <w:bookmarkStart w:id="134" w:name="_Toc230614684"/>
                        <w:bookmarkStart w:id="135" w:name="_Toc231321541"/>
                        <w:bookmarkStart w:id="136" w:name="_Toc231322187"/>
                        <w:bookmarkStart w:id="137" w:name="_Toc231374560"/>
                        <w:bookmarkStart w:id="138" w:name="_Toc231384037"/>
                        <w:bookmarkStart w:id="139" w:name="_Toc231384845"/>
                        <w:r w:rsidRPr="00AF25C2">
                          <w:rPr>
                            <w:w w:val="126"/>
                            <w:sz w:val="48"/>
                            <w:szCs w:val="18"/>
                          </w:rPr>
                          <w:t>DEDICACES</w:t>
                        </w:r>
                        <w:bookmarkEnd w:id="133"/>
                        <w:bookmarkEnd w:id="134"/>
                        <w:bookmarkEnd w:id="135"/>
                        <w:bookmarkEnd w:id="136"/>
                        <w:bookmarkEnd w:id="137"/>
                        <w:bookmarkEnd w:id="138"/>
                        <w:bookmarkEnd w:id="139"/>
                      </w:p>
                    </w:txbxContent>
                  </v:textbox>
                </v:rect>
                <w10:anchorlock/>
              </v:group>
            </w:pict>
          </mc:Fallback>
        </mc:AlternateContent>
      </w:r>
    </w:p>
    <w:p w14:paraId="33D2EB3B" w14:textId="77777777" w:rsidR="007432BD" w:rsidRDefault="007432BD" w:rsidP="007432BD">
      <w:pPr>
        <w:ind w:left="0" w:firstLine="0"/>
      </w:pPr>
    </w:p>
    <w:p w14:paraId="3D96F4A0" w14:textId="77777777" w:rsidR="007432BD" w:rsidRDefault="007432BD" w:rsidP="007432BD">
      <w:pPr>
        <w:ind w:left="0" w:firstLine="0"/>
      </w:pPr>
    </w:p>
    <w:p w14:paraId="63336ED2" w14:textId="77777777" w:rsidR="007432BD" w:rsidRDefault="007432BD" w:rsidP="007432BD">
      <w:pPr>
        <w:ind w:left="0" w:firstLine="0"/>
      </w:pPr>
    </w:p>
    <w:p w14:paraId="472F602E" w14:textId="77777777" w:rsidR="007432BD" w:rsidRDefault="007432BD" w:rsidP="007432BD">
      <w:pPr>
        <w:autoSpaceDE w:val="0"/>
        <w:autoSpaceDN w:val="0"/>
        <w:adjustRightInd w:val="0"/>
        <w:spacing w:after="0" w:line="360" w:lineRule="auto"/>
        <w:ind w:left="0" w:firstLine="0"/>
        <w:jc w:val="center"/>
        <w:rPr>
          <w:rFonts w:asciiTheme="majorBidi" w:hAnsiTheme="majorBidi" w:cstheme="majorBidi"/>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b/>
          <w:bCs/>
          <w:color w:val="auto"/>
          <w:sz w:val="36"/>
          <w:szCs w:val="36"/>
          <w:lang w:eastAsia="en-US"/>
        </w:rPr>
        <w:t xml:space="preserve"> </w:t>
      </w:r>
      <w:r w:rsidRPr="00AB2823">
        <w:rPr>
          <w:rFonts w:asciiTheme="majorBidi" w:eastAsiaTheme="minorHAnsi" w:hAnsiTheme="majorBidi" w:cstheme="majorBidi"/>
          <w:color w:val="auto"/>
          <w:szCs w:val="24"/>
          <w:lang w:eastAsia="en-US"/>
        </w:rPr>
        <w:t>mes</w:t>
      </w:r>
      <w:r w:rsidRPr="00AB2823">
        <w:rPr>
          <w:rFonts w:asciiTheme="majorBidi" w:hAnsiTheme="majorBidi" w:cstheme="majorBidi"/>
          <w:b/>
          <w:bCs/>
        </w:rPr>
        <w:t xml:space="preserve"> </w:t>
      </w:r>
      <w:r w:rsidRPr="00AB2823">
        <w:rPr>
          <w:rFonts w:asciiTheme="majorBidi" w:hAnsiTheme="majorBidi" w:cstheme="majorBidi"/>
        </w:rPr>
        <w:t>chers parents</w:t>
      </w:r>
      <w:r>
        <w:rPr>
          <w:rFonts w:asciiTheme="majorBidi" w:hAnsiTheme="majorBidi" w:cstheme="majorBidi"/>
        </w:rPr>
        <w:t>, pour leur amour infini, leur patience, leurs sacrifices et leur soutien inconditionnel tout au long de mon parcours. Aucun mot ne saurait exprimer ma profonde gratitude et mon immense respect envers eux. Que ce travail soit le témoignage de ma reconnaissance et de ma fierté.</w:t>
      </w:r>
    </w:p>
    <w:p w14:paraId="7F89A225" w14:textId="77777777" w:rsidR="007432BD" w:rsidRDefault="007432BD" w:rsidP="007432B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5E1E52AF" w14:textId="77777777" w:rsidR="007432BD" w:rsidRPr="003A0E84" w:rsidRDefault="007432BD" w:rsidP="007432BD">
      <w:pPr>
        <w:autoSpaceDE w:val="0"/>
        <w:autoSpaceDN w:val="0"/>
        <w:adjustRightInd w:val="0"/>
        <w:spacing w:after="0" w:line="360" w:lineRule="auto"/>
        <w:ind w:left="0" w:firstLine="0"/>
        <w:rPr>
          <w:rFonts w:asciiTheme="majorBidi" w:eastAsiaTheme="minorHAnsi" w:hAnsiTheme="majorBidi" w:cstheme="majorBidi"/>
          <w:b/>
          <w:bCs/>
          <w:color w:val="auto"/>
          <w:sz w:val="16"/>
          <w:szCs w:val="16"/>
          <w:lang w:eastAsia="en-US"/>
        </w:rPr>
      </w:pPr>
    </w:p>
    <w:p w14:paraId="4C56FD7B"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sidRPr="00D42682">
        <w:rPr>
          <w:rFonts w:asciiTheme="majorBidi" w:eastAsiaTheme="minorHAnsi" w:hAnsiTheme="majorBidi" w:cstheme="majorBidi"/>
          <w:i/>
          <w:iCs/>
          <w:color w:val="auto"/>
          <w:szCs w:val="24"/>
          <w:lang w:eastAsia="en-US"/>
        </w:rPr>
        <w:t xml:space="preserve"> </w:t>
      </w:r>
      <w:r w:rsidRPr="00CA143E">
        <w:rPr>
          <w:rFonts w:asciiTheme="majorBidi" w:eastAsiaTheme="minorHAnsi" w:hAnsiTheme="majorBidi" w:cstheme="majorBidi"/>
          <w:color w:val="auto"/>
          <w:szCs w:val="24"/>
          <w:lang w:eastAsia="en-US"/>
        </w:rPr>
        <w:t>mes grands-parents</w:t>
      </w:r>
      <w:r w:rsidRPr="00CA143E">
        <w:rPr>
          <w:rFonts w:asciiTheme="majorBidi" w:eastAsiaTheme="minorHAnsi" w:hAnsiTheme="majorBidi" w:cstheme="majorBidi"/>
          <w:i/>
          <w:iCs/>
          <w:color w:val="auto"/>
          <w:szCs w:val="24"/>
          <w:lang w:eastAsia="en-US"/>
        </w:rPr>
        <w:t>,</w:t>
      </w:r>
      <w:r>
        <w:rPr>
          <w:rFonts w:asciiTheme="majorBidi" w:eastAsiaTheme="minorHAnsi" w:hAnsiTheme="majorBidi" w:cstheme="majorBidi"/>
          <w:color w:val="auto"/>
          <w:szCs w:val="24"/>
          <w:lang w:eastAsia="en-US"/>
        </w:rPr>
        <w:t xml:space="preserve"> pour leur affection, leurs prières et leurs précieux encouragements qui m’ont toujours accompagné dans les moments importants de ma vie.</w:t>
      </w:r>
    </w:p>
    <w:p w14:paraId="404745D4"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094EB04F"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D42682">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D42682">
        <w:rPr>
          <w:rFonts w:asciiTheme="majorBidi" w:eastAsiaTheme="minorHAnsi" w:hAnsiTheme="majorBidi" w:cstheme="majorBidi"/>
          <w:color w:val="auto"/>
          <w:szCs w:val="24"/>
          <w:lang w:eastAsia="en-US"/>
        </w:rPr>
        <w:t>m</w:t>
      </w:r>
      <w:r>
        <w:rPr>
          <w:rFonts w:asciiTheme="majorBidi" w:eastAsiaTheme="minorHAnsi" w:hAnsiTheme="majorBidi" w:cstheme="majorBidi"/>
          <w:color w:val="auto"/>
          <w:szCs w:val="24"/>
          <w:lang w:eastAsia="en-US"/>
        </w:rPr>
        <w:t>on</w:t>
      </w:r>
      <w:r w:rsidRPr="00D42682">
        <w:rPr>
          <w:rFonts w:asciiTheme="majorBidi" w:eastAsiaTheme="minorHAnsi" w:hAnsiTheme="majorBidi" w:cstheme="majorBidi"/>
          <w:color w:val="auto"/>
          <w:szCs w:val="24"/>
          <w:lang w:eastAsia="en-US"/>
        </w:rPr>
        <w:t xml:space="preserve"> ch</w:t>
      </w:r>
      <w:r>
        <w:rPr>
          <w:rFonts w:asciiTheme="majorBidi" w:eastAsiaTheme="minorHAnsi" w:hAnsiTheme="majorBidi" w:cstheme="majorBidi"/>
          <w:color w:val="auto"/>
          <w:szCs w:val="24"/>
          <w:lang w:eastAsia="en-US"/>
        </w:rPr>
        <w:t>er frère, qui as toujours illuminé mes journées par sa présence, son sourire et sa gentillesse. Pour son soutien constant, sa présence précieux et ses encouragements qui m’ont accompagné tout au long de ce parcours.</w:t>
      </w:r>
    </w:p>
    <w:p w14:paraId="2ACE7575"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4D7CCA2B"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amis, en souvenir des moments agréables passés ensemble, pour leur aide, leurs conseils et leur soutien durant les périodes difficiles.</w:t>
      </w:r>
    </w:p>
    <w:p w14:paraId="4764A418"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p>
    <w:p w14:paraId="7AF809B4" w14:textId="77777777" w:rsidR="007432BD" w:rsidRDefault="007432BD" w:rsidP="007432BD">
      <w:pPr>
        <w:spacing w:line="360" w:lineRule="auto"/>
        <w:jc w:val="center"/>
        <w:rPr>
          <w:rFonts w:asciiTheme="majorBidi" w:eastAsiaTheme="minorHAnsi" w:hAnsiTheme="majorBidi" w:cstheme="majorBidi"/>
          <w:color w:val="auto"/>
          <w:szCs w:val="24"/>
          <w:lang w:eastAsia="en-US"/>
        </w:rPr>
      </w:pPr>
      <w:r w:rsidRPr="00AB2823">
        <w:rPr>
          <w:rFonts w:asciiTheme="majorBidi" w:eastAsiaTheme="minorHAnsi" w:hAnsiTheme="majorBidi" w:cstheme="majorBidi"/>
          <w:i/>
          <w:iCs/>
          <w:color w:val="auto"/>
          <w:sz w:val="36"/>
          <w:szCs w:val="36"/>
          <w:lang w:eastAsia="en-US"/>
        </w:rPr>
        <w:t>À</w:t>
      </w:r>
      <w:r>
        <w:rPr>
          <w:rFonts w:asciiTheme="majorBidi" w:eastAsiaTheme="minorHAnsi" w:hAnsiTheme="majorBidi" w:cstheme="majorBidi"/>
          <w:i/>
          <w:iCs/>
          <w:color w:val="auto"/>
          <w:sz w:val="36"/>
          <w:szCs w:val="36"/>
          <w:lang w:eastAsia="en-US"/>
        </w:rPr>
        <w:t xml:space="preserve"> </w:t>
      </w:r>
      <w:r w:rsidRPr="00C96E19">
        <w:rPr>
          <w:rFonts w:asciiTheme="majorBidi" w:eastAsiaTheme="minorHAnsi" w:hAnsiTheme="majorBidi" w:cstheme="majorBidi"/>
          <w:color w:val="auto"/>
          <w:szCs w:val="24"/>
          <w:lang w:eastAsia="en-US"/>
        </w:rPr>
        <w:t>mes</w:t>
      </w:r>
      <w:r>
        <w:rPr>
          <w:rFonts w:asciiTheme="majorBidi" w:eastAsiaTheme="minorHAnsi" w:hAnsiTheme="majorBidi" w:cstheme="majorBidi"/>
          <w:color w:val="auto"/>
          <w:szCs w:val="24"/>
          <w:lang w:eastAsia="en-US"/>
        </w:rPr>
        <w:t xml:space="preserve"> enseignants, pour la qualité de leur enseignement, leurs précieux conseils et les connaissances qu’ils m’ont transmises tout au long de mes études.</w:t>
      </w:r>
    </w:p>
    <w:p w14:paraId="18992831" w14:textId="77777777" w:rsidR="007432BD" w:rsidRPr="00C96E19" w:rsidRDefault="007432BD" w:rsidP="007432BD">
      <w:pPr>
        <w:spacing w:line="360" w:lineRule="auto"/>
        <w:rPr>
          <w:rFonts w:asciiTheme="majorBidi" w:eastAsiaTheme="minorHAnsi" w:hAnsiTheme="majorBidi" w:cstheme="majorBidi"/>
          <w:color w:val="auto"/>
          <w:szCs w:val="24"/>
          <w:lang w:eastAsia="en-US"/>
        </w:rPr>
      </w:pPr>
      <w:r>
        <w:rPr>
          <w:rFonts w:asciiTheme="majorBidi" w:eastAsiaTheme="minorHAnsi" w:hAnsiTheme="majorBidi" w:cstheme="majorBidi"/>
          <w:color w:val="auto"/>
          <w:szCs w:val="24"/>
          <w:lang w:eastAsia="en-US"/>
        </w:rPr>
        <w:t xml:space="preserve"> </w:t>
      </w:r>
    </w:p>
    <w:p w14:paraId="46A7A58F" w14:textId="77777777" w:rsidR="007432BD" w:rsidRDefault="007432BD" w:rsidP="007432BD">
      <w:pPr>
        <w:spacing w:line="360" w:lineRule="auto"/>
        <w:ind w:left="0" w:firstLine="0"/>
        <w:rPr>
          <w:rFonts w:asciiTheme="majorBidi" w:hAnsiTheme="majorBidi" w:cstheme="majorBidi"/>
          <w:b/>
          <w:bCs/>
        </w:rPr>
      </w:pPr>
      <w:r>
        <w:rPr>
          <w:rFonts w:asciiTheme="majorBidi" w:eastAsiaTheme="minorHAnsi" w:hAnsiTheme="majorBidi" w:cstheme="majorBidi"/>
          <w:b/>
          <w:bCs/>
          <w:color w:val="auto"/>
          <w:sz w:val="36"/>
          <w:szCs w:val="36"/>
          <w:lang w:eastAsia="en-US"/>
        </w:rPr>
        <w:t xml:space="preserve">    </w:t>
      </w:r>
      <w:r w:rsidRPr="00C96E19">
        <w:rPr>
          <w:rFonts w:asciiTheme="majorBidi" w:eastAsiaTheme="minorHAnsi" w:hAnsiTheme="majorBidi" w:cstheme="majorBidi"/>
          <w:i/>
          <w:iCs/>
          <w:color w:val="auto"/>
          <w:sz w:val="36"/>
          <w:szCs w:val="36"/>
          <w:lang w:eastAsia="en-US"/>
        </w:rPr>
        <w:t xml:space="preserve">À </w:t>
      </w:r>
      <w:r w:rsidRPr="000C2A61">
        <w:rPr>
          <w:rFonts w:asciiTheme="majorBidi" w:hAnsiTheme="majorBidi" w:cstheme="majorBidi"/>
          <w:b/>
          <w:bCs/>
        </w:rPr>
        <w:t>vous tous</w:t>
      </w:r>
      <w:r>
        <w:rPr>
          <w:rFonts w:asciiTheme="majorBidi" w:hAnsiTheme="majorBidi" w:cstheme="majorBidi"/>
          <w:b/>
          <w:bCs/>
        </w:rPr>
        <w:t>,</w:t>
      </w:r>
    </w:p>
    <w:p w14:paraId="28873CE9" w14:textId="77777777" w:rsidR="007432BD" w:rsidRPr="00CA143E" w:rsidRDefault="007432BD" w:rsidP="007432BD">
      <w:pPr>
        <w:spacing w:line="360" w:lineRule="auto"/>
        <w:jc w:val="center"/>
        <w:rPr>
          <w:rFonts w:asciiTheme="majorBidi" w:hAnsiTheme="majorBidi" w:cstheme="majorBidi"/>
        </w:rPr>
      </w:pPr>
      <w:r>
        <w:rPr>
          <w:rFonts w:asciiTheme="majorBidi" w:hAnsiTheme="majorBidi" w:cstheme="majorBidi"/>
        </w:rPr>
        <w:t xml:space="preserve">   </w:t>
      </w:r>
      <w:r w:rsidRPr="00CA143E">
        <w:rPr>
          <w:rFonts w:asciiTheme="majorBidi" w:hAnsiTheme="majorBidi" w:cstheme="majorBidi"/>
        </w:rPr>
        <w:t>Je dédie ce travail, résultat de mes efforts et du soutien précieux que vous m’avez apporté tout au long de ce parcours.</w:t>
      </w:r>
    </w:p>
    <w:p w14:paraId="673887F1" w14:textId="77777777" w:rsidR="007432BD" w:rsidRDefault="007432BD" w:rsidP="007432BD">
      <w:pPr>
        <w:spacing w:line="360" w:lineRule="auto"/>
        <w:jc w:val="center"/>
        <w:rPr>
          <w:rFonts w:asciiTheme="majorBidi" w:hAnsiTheme="majorBidi" w:cstheme="majorBidi"/>
          <w:b/>
          <w:bCs/>
        </w:rPr>
      </w:pPr>
    </w:p>
    <w:p w14:paraId="7EC40575" w14:textId="77777777" w:rsidR="007432BD" w:rsidRDefault="007432BD" w:rsidP="007432BD">
      <w:pPr>
        <w:ind w:left="0" w:firstLine="0"/>
        <w:jc w:val="right"/>
      </w:pPr>
      <w:r>
        <w:rPr>
          <w:rFonts w:asciiTheme="majorBidi" w:hAnsiTheme="majorBidi" w:cstheme="majorBidi"/>
          <w:i/>
          <w:iCs/>
          <w:sz w:val="28"/>
          <w:szCs w:val="24"/>
        </w:rPr>
        <w:t xml:space="preserve">Yassine </w:t>
      </w:r>
      <w:proofErr w:type="spellStart"/>
      <w:r>
        <w:rPr>
          <w:rFonts w:asciiTheme="majorBidi" w:hAnsiTheme="majorBidi" w:cstheme="majorBidi"/>
          <w:i/>
          <w:iCs/>
          <w:sz w:val="28"/>
          <w:szCs w:val="24"/>
        </w:rPr>
        <w:t>Rekik</w:t>
      </w:r>
      <w:proofErr w:type="spellEnd"/>
    </w:p>
    <w:p w14:paraId="411262B3" w14:textId="77777777" w:rsidR="007432BD" w:rsidRDefault="007432BD" w:rsidP="007432BD">
      <w:pPr>
        <w:ind w:left="0" w:firstLine="0"/>
        <w:sectPr w:rsidR="007432BD" w:rsidSect="001F5203">
          <w:headerReference w:type="default" r:id="rId20"/>
          <w:footerReference w:type="even" r:id="rId21"/>
          <w:footerReference w:type="default" r:id="rId22"/>
          <w:headerReference w:type="first" r:id="rId23"/>
          <w:footerReference w:type="first" r:id="rId24"/>
          <w:pgSz w:w="11906" w:h="16838"/>
          <w:pgMar w:top="1417" w:right="1417" w:bottom="1417" w:left="1417" w:header="567" w:footer="567" w:gutter="0"/>
          <w:pgNumType w:fmt="lowerRoman" w:start="1"/>
          <w:cols w:space="708"/>
          <w:titlePg/>
          <w:docGrid w:linePitch="360"/>
        </w:sectPr>
      </w:pPr>
    </w:p>
    <w:p w14:paraId="796136FA" w14:textId="77777777" w:rsidR="007432BD" w:rsidRDefault="007432BD" w:rsidP="007432BD">
      <w:pPr>
        <w:ind w:left="0" w:firstLine="0"/>
        <w:sectPr w:rsidR="007432BD" w:rsidSect="00B17BB2">
          <w:type w:val="continuous"/>
          <w:pgSz w:w="11906" w:h="16838" w:code="9"/>
          <w:pgMar w:top="1418" w:right="1418" w:bottom="1418" w:left="1418" w:header="709" w:footer="709" w:gutter="0"/>
          <w:cols w:space="708"/>
          <w:docGrid w:linePitch="360"/>
        </w:sectPr>
      </w:pPr>
    </w:p>
    <w:bookmarkEnd w:id="3"/>
    <w:p w14:paraId="21871FBD" w14:textId="77777777" w:rsidR="007432BD" w:rsidRDefault="007432BD" w:rsidP="007432BD">
      <w:pPr>
        <w:spacing w:after="160" w:line="259" w:lineRule="auto"/>
        <w:ind w:left="0" w:firstLine="0"/>
        <w:jc w:val="left"/>
      </w:pPr>
    </w:p>
    <w:p w14:paraId="57D96682" w14:textId="77777777" w:rsidR="007432BD" w:rsidRDefault="007432BD" w:rsidP="007432BD">
      <w:pPr>
        <w:spacing w:after="160" w:line="259" w:lineRule="auto"/>
        <w:ind w:left="0" w:firstLine="0"/>
        <w:jc w:val="left"/>
      </w:pPr>
      <w:bookmarkStart w:id="140" w:name="_Hlk231325212"/>
      <w:r w:rsidRPr="00142332">
        <w:rPr>
          <w:rFonts w:asciiTheme="majorBidi" w:hAnsiTheme="majorBidi" w:cstheme="majorBidi"/>
          <w:noProof/>
          <w:sz w:val="22"/>
        </w:rPr>
        <w:lastRenderedPageBreak/>
        <mc:AlternateContent>
          <mc:Choice Requires="wpg">
            <w:drawing>
              <wp:inline distT="0" distB="0" distL="0" distR="0" wp14:anchorId="04A45774" wp14:editId="2FBBB710">
                <wp:extent cx="5767629" cy="785496"/>
                <wp:effectExtent l="0" t="0" r="24130" b="0"/>
                <wp:docPr id="8633" name="Group 8633"/>
                <wp:cNvGraphicFramePr/>
                <a:graphic xmlns:a="http://schemas.openxmlformats.org/drawingml/2006/main">
                  <a:graphicData uri="http://schemas.microsoft.com/office/word/2010/wordprocessingGroup">
                    <wpg:wgp>
                      <wpg:cNvGrpSpPr/>
                      <wpg:grpSpPr>
                        <a:xfrm>
                          <a:off x="0" y="0"/>
                          <a:ext cx="5767629" cy="785496"/>
                          <a:chOff x="0" y="0"/>
                          <a:chExt cx="5767629" cy="785496"/>
                        </a:xfrm>
                      </wpg:grpSpPr>
                      <wps:wsp>
                        <wps:cNvPr id="11464" name="Shape 11464"/>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47624" y="23674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79" name="Rectangle 79"/>
                        <wps:cNvSpPr/>
                        <wps:spPr>
                          <a:xfrm>
                            <a:off x="524526" y="392161"/>
                            <a:ext cx="3887454" cy="393335"/>
                          </a:xfrm>
                          <a:prstGeom prst="rect">
                            <a:avLst/>
                          </a:prstGeom>
                          <a:ln>
                            <a:noFill/>
                          </a:ln>
                        </wps:spPr>
                        <wps:txbx>
                          <w:txbxContent>
                            <w:p w14:paraId="55E804EB" w14:textId="77777777" w:rsidR="007432BD" w:rsidRPr="00A109DD" w:rsidRDefault="007432BD" w:rsidP="007432BD">
                              <w:pPr>
                                <w:pStyle w:val="Titre1"/>
                                <w:rPr>
                                  <w:sz w:val="24"/>
                                </w:rPr>
                              </w:pPr>
                              <w:bookmarkStart w:id="141" w:name="_Toc228976933"/>
                              <w:bookmarkStart w:id="142" w:name="_Toc229152783"/>
                              <w:bookmarkStart w:id="143" w:name="_Toc229162116"/>
                              <w:bookmarkStart w:id="144" w:name="_Toc230614517"/>
                              <w:bookmarkStart w:id="145" w:name="_Toc230614685"/>
                              <w:bookmarkStart w:id="146" w:name="_Toc231321542"/>
                              <w:bookmarkStart w:id="147" w:name="_Toc231322188"/>
                              <w:bookmarkStart w:id="148" w:name="_Toc231374561"/>
                              <w:bookmarkStart w:id="149" w:name="_Toc231384038"/>
                              <w:bookmarkStart w:id="150" w:name="_Toc231384846"/>
                              <w:r w:rsidRPr="00A109DD">
                                <w:rPr>
                                  <w:w w:val="128"/>
                                  <w:sz w:val="52"/>
                                  <w:szCs w:val="20"/>
                                </w:rPr>
                                <w:t>REMERCIEMENTS</w:t>
                              </w:r>
                              <w:bookmarkEnd w:id="141"/>
                              <w:bookmarkEnd w:id="142"/>
                              <w:bookmarkEnd w:id="143"/>
                              <w:bookmarkEnd w:id="144"/>
                              <w:bookmarkEnd w:id="145"/>
                              <w:bookmarkEnd w:id="146"/>
                              <w:bookmarkEnd w:id="147"/>
                              <w:bookmarkEnd w:id="148"/>
                              <w:bookmarkEnd w:id="149"/>
                              <w:bookmarkEnd w:id="150"/>
                            </w:p>
                            <w:p w14:paraId="41118C07" w14:textId="77777777" w:rsidR="007432BD" w:rsidRDefault="007432BD" w:rsidP="007432BD"/>
                            <w:p w14:paraId="5935CE85" w14:textId="77777777" w:rsidR="007432BD" w:rsidRPr="00AF25C2" w:rsidRDefault="007432BD" w:rsidP="007432BD">
                              <w:pPr>
                                <w:pStyle w:val="Titre1"/>
                                <w:rPr>
                                  <w:sz w:val="22"/>
                                  <w:szCs w:val="20"/>
                                </w:rPr>
                              </w:pPr>
                              <w:bookmarkStart w:id="151" w:name="_Toc228976934"/>
                              <w:bookmarkStart w:id="152" w:name="_Toc229152784"/>
                              <w:bookmarkStart w:id="153" w:name="_Toc229162117"/>
                              <w:bookmarkStart w:id="154" w:name="_Toc230614518"/>
                              <w:bookmarkStart w:id="155" w:name="_Toc230614686"/>
                              <w:bookmarkStart w:id="156" w:name="_Toc231321543"/>
                              <w:bookmarkStart w:id="157" w:name="_Toc231322189"/>
                              <w:bookmarkStart w:id="158" w:name="_Toc231374562"/>
                              <w:bookmarkStart w:id="159" w:name="_Toc231384039"/>
                              <w:bookmarkStart w:id="160" w:name="_Toc231384847"/>
                              <w:r w:rsidRPr="00AF25C2">
                                <w:rPr>
                                  <w:w w:val="128"/>
                                  <w:sz w:val="48"/>
                                  <w:szCs w:val="18"/>
                                </w:rPr>
                                <w:t>REMERCIEMENTS</w:t>
                              </w:r>
                              <w:bookmarkEnd w:id="151"/>
                              <w:bookmarkEnd w:id="152"/>
                              <w:bookmarkEnd w:id="153"/>
                              <w:bookmarkEnd w:id="154"/>
                              <w:bookmarkEnd w:id="155"/>
                              <w:bookmarkEnd w:id="156"/>
                              <w:bookmarkEnd w:id="157"/>
                              <w:bookmarkEnd w:id="158"/>
                              <w:bookmarkEnd w:id="159"/>
                              <w:bookmarkEnd w:id="160"/>
                            </w:p>
                            <w:p w14:paraId="0040A654" w14:textId="77777777" w:rsidR="007432BD" w:rsidRDefault="007432BD" w:rsidP="007432BD"/>
                            <w:p w14:paraId="4B39881B" w14:textId="77777777" w:rsidR="007432BD" w:rsidRPr="00AF25C2" w:rsidRDefault="007432BD" w:rsidP="007432BD">
                              <w:pPr>
                                <w:pStyle w:val="Titre1"/>
                                <w:rPr>
                                  <w:sz w:val="22"/>
                                  <w:szCs w:val="20"/>
                                </w:rPr>
                              </w:pPr>
                              <w:bookmarkStart w:id="161" w:name="_Toc228976935"/>
                              <w:bookmarkStart w:id="162" w:name="_Toc229152785"/>
                              <w:bookmarkStart w:id="163" w:name="_Toc229162118"/>
                              <w:bookmarkStart w:id="164" w:name="_Toc230614519"/>
                              <w:bookmarkStart w:id="165" w:name="_Toc230614687"/>
                              <w:bookmarkStart w:id="166" w:name="_Toc231321544"/>
                              <w:bookmarkStart w:id="167" w:name="_Toc231322190"/>
                              <w:bookmarkStart w:id="168" w:name="_Toc231374563"/>
                              <w:bookmarkStart w:id="169" w:name="_Toc231384040"/>
                              <w:bookmarkStart w:id="170" w:name="_Toc231384848"/>
                              <w:r w:rsidRPr="00AF25C2">
                                <w:rPr>
                                  <w:w w:val="128"/>
                                  <w:sz w:val="48"/>
                                  <w:szCs w:val="18"/>
                                </w:rPr>
                                <w:t>REMERCIEMENTS</w:t>
                              </w:r>
                              <w:bookmarkEnd w:id="161"/>
                              <w:bookmarkEnd w:id="162"/>
                              <w:bookmarkEnd w:id="163"/>
                              <w:bookmarkEnd w:id="164"/>
                              <w:bookmarkEnd w:id="165"/>
                              <w:bookmarkEnd w:id="166"/>
                              <w:bookmarkEnd w:id="167"/>
                              <w:bookmarkEnd w:id="168"/>
                              <w:bookmarkEnd w:id="169"/>
                              <w:bookmarkEnd w:id="170"/>
                            </w:p>
                            <w:p w14:paraId="7927585C" w14:textId="77777777" w:rsidR="007432BD" w:rsidRDefault="007432BD" w:rsidP="007432BD"/>
                            <w:p w14:paraId="7575C6DE" w14:textId="77777777" w:rsidR="007432BD" w:rsidRPr="00AF25C2" w:rsidRDefault="007432BD" w:rsidP="007432BD">
                              <w:pPr>
                                <w:pStyle w:val="Titre1"/>
                                <w:rPr>
                                  <w:sz w:val="22"/>
                                  <w:szCs w:val="20"/>
                                </w:rPr>
                              </w:pPr>
                              <w:bookmarkStart w:id="171" w:name="_Toc228976936"/>
                              <w:bookmarkStart w:id="172" w:name="_Toc229152786"/>
                              <w:bookmarkStart w:id="173" w:name="_Toc229162119"/>
                              <w:bookmarkStart w:id="174" w:name="_Toc230614520"/>
                              <w:bookmarkStart w:id="175" w:name="_Toc230614688"/>
                              <w:bookmarkStart w:id="176" w:name="_Toc231321545"/>
                              <w:bookmarkStart w:id="177" w:name="_Toc231322191"/>
                              <w:bookmarkStart w:id="178" w:name="_Toc231374564"/>
                              <w:bookmarkStart w:id="179" w:name="_Toc231384041"/>
                              <w:bookmarkStart w:id="180" w:name="_Toc231384849"/>
                              <w:r w:rsidRPr="00AF25C2">
                                <w:rPr>
                                  <w:w w:val="128"/>
                                  <w:sz w:val="48"/>
                                  <w:szCs w:val="18"/>
                                </w:rPr>
                                <w:t>REMERCIEMENTS</w:t>
                              </w:r>
                              <w:bookmarkEnd w:id="171"/>
                              <w:bookmarkEnd w:id="172"/>
                              <w:bookmarkEnd w:id="173"/>
                              <w:bookmarkEnd w:id="174"/>
                              <w:bookmarkEnd w:id="175"/>
                              <w:bookmarkEnd w:id="176"/>
                              <w:bookmarkEnd w:id="177"/>
                              <w:bookmarkEnd w:id="178"/>
                              <w:bookmarkEnd w:id="179"/>
                              <w:bookmarkEnd w:id="180"/>
                            </w:p>
                          </w:txbxContent>
                        </wps:txbx>
                        <wps:bodyPr horzOverflow="overflow" vert="horz" lIns="0" tIns="0" rIns="0" bIns="0" rtlCol="0">
                          <a:noAutofit/>
                        </wps:bodyPr>
                      </wps:wsp>
                    </wpg:wgp>
                  </a:graphicData>
                </a:graphic>
              </wp:inline>
            </w:drawing>
          </mc:Choice>
          <mc:Fallback>
            <w:pict>
              <v:group w14:anchorId="04A45774" id="Group 8633" o:spid="_x0000_s1034" style="width:454.15pt;height:61.85pt;mso-position-horizontal-relative:char;mso-position-vertical-relative:line" coordsize="57676,7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">
                <v:shape id="Shape 11464" o:spid="_x0000_s1035"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" path="m,l359994,r,720001l,720001,,e" fillcolor="black" stroked="f" strokeweight="0">
                  <v:stroke miterlimit="83231f" joinstyle="miter"/>
                  <v:path arrowok="t" textboxrect="0,0,359994,720001"/>
                </v:shape>
                <v:shape id="Shape 78" o:spid="_x0000_s1036" style="position:absolute;left:5476;top:2367;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" path="m,l5220005,e" filled="f" strokeweight=".14042mm">
                  <v:stroke miterlimit="83231f" joinstyle="miter"/>
                  <v:path arrowok="t" textboxrect="0,0,5220005,0"/>
                </v:shape>
                <v:rect id="Rectangle 79" o:spid="_x0000_s1037" style="position:absolute;left:5245;top:3921;width:38874;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55E804EB" w14:textId="77777777" w:rsidR="007432BD" w:rsidRPr="00A109DD" w:rsidRDefault="007432BD" w:rsidP="007432BD">
                        <w:pPr>
                          <w:pStyle w:val="Titre1"/>
                          <w:rPr>
                            <w:sz w:val="24"/>
                          </w:rPr>
                        </w:pPr>
                        <w:bookmarkStart w:id="181" w:name="_Toc228976933"/>
                        <w:bookmarkStart w:id="182" w:name="_Toc229152783"/>
                        <w:bookmarkStart w:id="183" w:name="_Toc229162116"/>
                        <w:bookmarkStart w:id="184" w:name="_Toc230614517"/>
                        <w:bookmarkStart w:id="185" w:name="_Toc230614685"/>
                        <w:bookmarkStart w:id="186" w:name="_Toc231321542"/>
                        <w:bookmarkStart w:id="187" w:name="_Toc231322188"/>
                        <w:bookmarkStart w:id="188" w:name="_Toc231374561"/>
                        <w:bookmarkStart w:id="189" w:name="_Toc231384038"/>
                        <w:bookmarkStart w:id="190" w:name="_Toc231384846"/>
                        <w:r w:rsidRPr="00A109DD">
                          <w:rPr>
                            <w:w w:val="128"/>
                            <w:sz w:val="52"/>
                            <w:szCs w:val="20"/>
                          </w:rPr>
                          <w:t>REMERCIEMENTS</w:t>
                        </w:r>
                        <w:bookmarkEnd w:id="181"/>
                        <w:bookmarkEnd w:id="182"/>
                        <w:bookmarkEnd w:id="183"/>
                        <w:bookmarkEnd w:id="184"/>
                        <w:bookmarkEnd w:id="185"/>
                        <w:bookmarkEnd w:id="186"/>
                        <w:bookmarkEnd w:id="187"/>
                        <w:bookmarkEnd w:id="188"/>
                        <w:bookmarkEnd w:id="189"/>
                        <w:bookmarkEnd w:id="190"/>
                      </w:p>
                      <w:p w14:paraId="41118C07" w14:textId="77777777" w:rsidR="007432BD" w:rsidRDefault="007432BD" w:rsidP="007432BD"/>
                      <w:p w14:paraId="5935CE85" w14:textId="77777777" w:rsidR="007432BD" w:rsidRPr="00AF25C2" w:rsidRDefault="007432BD" w:rsidP="007432BD">
                        <w:pPr>
                          <w:pStyle w:val="Titre1"/>
                          <w:rPr>
                            <w:sz w:val="22"/>
                            <w:szCs w:val="20"/>
                          </w:rPr>
                        </w:pPr>
                        <w:bookmarkStart w:id="191" w:name="_Toc228976934"/>
                        <w:bookmarkStart w:id="192" w:name="_Toc229152784"/>
                        <w:bookmarkStart w:id="193" w:name="_Toc229162117"/>
                        <w:bookmarkStart w:id="194" w:name="_Toc230614518"/>
                        <w:bookmarkStart w:id="195" w:name="_Toc230614686"/>
                        <w:bookmarkStart w:id="196" w:name="_Toc231321543"/>
                        <w:bookmarkStart w:id="197" w:name="_Toc231322189"/>
                        <w:bookmarkStart w:id="198" w:name="_Toc231374562"/>
                        <w:bookmarkStart w:id="199" w:name="_Toc231384039"/>
                        <w:bookmarkStart w:id="200" w:name="_Toc231384847"/>
                        <w:r w:rsidRPr="00AF25C2">
                          <w:rPr>
                            <w:w w:val="128"/>
                            <w:sz w:val="48"/>
                            <w:szCs w:val="18"/>
                          </w:rPr>
                          <w:t>REMERCIEMENTS</w:t>
                        </w:r>
                        <w:bookmarkEnd w:id="191"/>
                        <w:bookmarkEnd w:id="192"/>
                        <w:bookmarkEnd w:id="193"/>
                        <w:bookmarkEnd w:id="194"/>
                        <w:bookmarkEnd w:id="195"/>
                        <w:bookmarkEnd w:id="196"/>
                        <w:bookmarkEnd w:id="197"/>
                        <w:bookmarkEnd w:id="198"/>
                        <w:bookmarkEnd w:id="199"/>
                        <w:bookmarkEnd w:id="200"/>
                      </w:p>
                      <w:p w14:paraId="0040A654" w14:textId="77777777" w:rsidR="007432BD" w:rsidRDefault="007432BD" w:rsidP="007432BD"/>
                      <w:p w14:paraId="4B39881B" w14:textId="77777777" w:rsidR="007432BD" w:rsidRPr="00AF25C2" w:rsidRDefault="007432BD" w:rsidP="007432BD">
                        <w:pPr>
                          <w:pStyle w:val="Titre1"/>
                          <w:rPr>
                            <w:sz w:val="22"/>
                            <w:szCs w:val="20"/>
                          </w:rPr>
                        </w:pPr>
                        <w:bookmarkStart w:id="201" w:name="_Toc228976935"/>
                        <w:bookmarkStart w:id="202" w:name="_Toc229152785"/>
                        <w:bookmarkStart w:id="203" w:name="_Toc229162118"/>
                        <w:bookmarkStart w:id="204" w:name="_Toc230614519"/>
                        <w:bookmarkStart w:id="205" w:name="_Toc230614687"/>
                        <w:bookmarkStart w:id="206" w:name="_Toc231321544"/>
                        <w:bookmarkStart w:id="207" w:name="_Toc231322190"/>
                        <w:bookmarkStart w:id="208" w:name="_Toc231374563"/>
                        <w:bookmarkStart w:id="209" w:name="_Toc231384040"/>
                        <w:bookmarkStart w:id="210" w:name="_Toc231384848"/>
                        <w:r w:rsidRPr="00AF25C2">
                          <w:rPr>
                            <w:w w:val="128"/>
                            <w:sz w:val="48"/>
                            <w:szCs w:val="18"/>
                          </w:rPr>
                          <w:t>REMERCIEMENTS</w:t>
                        </w:r>
                        <w:bookmarkEnd w:id="201"/>
                        <w:bookmarkEnd w:id="202"/>
                        <w:bookmarkEnd w:id="203"/>
                        <w:bookmarkEnd w:id="204"/>
                        <w:bookmarkEnd w:id="205"/>
                        <w:bookmarkEnd w:id="206"/>
                        <w:bookmarkEnd w:id="207"/>
                        <w:bookmarkEnd w:id="208"/>
                        <w:bookmarkEnd w:id="209"/>
                        <w:bookmarkEnd w:id="210"/>
                      </w:p>
                      <w:p w14:paraId="7927585C" w14:textId="77777777" w:rsidR="007432BD" w:rsidRDefault="007432BD" w:rsidP="007432BD"/>
                      <w:p w14:paraId="7575C6DE" w14:textId="77777777" w:rsidR="007432BD" w:rsidRPr="00AF25C2" w:rsidRDefault="007432BD" w:rsidP="007432BD">
                        <w:pPr>
                          <w:pStyle w:val="Titre1"/>
                          <w:rPr>
                            <w:sz w:val="22"/>
                            <w:szCs w:val="20"/>
                          </w:rPr>
                        </w:pPr>
                        <w:bookmarkStart w:id="211" w:name="_Toc228976936"/>
                        <w:bookmarkStart w:id="212" w:name="_Toc229152786"/>
                        <w:bookmarkStart w:id="213" w:name="_Toc229162119"/>
                        <w:bookmarkStart w:id="214" w:name="_Toc230614520"/>
                        <w:bookmarkStart w:id="215" w:name="_Toc230614688"/>
                        <w:bookmarkStart w:id="216" w:name="_Toc231321545"/>
                        <w:bookmarkStart w:id="217" w:name="_Toc231322191"/>
                        <w:bookmarkStart w:id="218" w:name="_Toc231374564"/>
                        <w:bookmarkStart w:id="219" w:name="_Toc231384041"/>
                        <w:bookmarkStart w:id="220" w:name="_Toc231384849"/>
                        <w:r w:rsidRPr="00AF25C2">
                          <w:rPr>
                            <w:w w:val="128"/>
                            <w:sz w:val="48"/>
                            <w:szCs w:val="18"/>
                          </w:rPr>
                          <w:t>REMERCIEMENTS</w:t>
                        </w:r>
                        <w:bookmarkEnd w:id="211"/>
                        <w:bookmarkEnd w:id="212"/>
                        <w:bookmarkEnd w:id="213"/>
                        <w:bookmarkEnd w:id="214"/>
                        <w:bookmarkEnd w:id="215"/>
                        <w:bookmarkEnd w:id="216"/>
                        <w:bookmarkEnd w:id="217"/>
                        <w:bookmarkEnd w:id="218"/>
                        <w:bookmarkEnd w:id="219"/>
                        <w:bookmarkEnd w:id="220"/>
                      </w:p>
                    </w:txbxContent>
                  </v:textbox>
                </v:rect>
                <w10:anchorlock/>
              </v:group>
            </w:pict>
          </mc:Fallback>
        </mc:AlternateContent>
      </w:r>
    </w:p>
    <w:p w14:paraId="4A3E62B1" w14:textId="77777777" w:rsidR="007432BD" w:rsidRPr="0066596C" w:rsidRDefault="007432BD" w:rsidP="007432BD"/>
    <w:p w14:paraId="565CF57E" w14:textId="77777777" w:rsidR="007432BD" w:rsidRPr="0066596C" w:rsidRDefault="007432BD" w:rsidP="007432BD"/>
    <w:p w14:paraId="4742D0C5" w14:textId="60A24A89" w:rsidR="007432BD" w:rsidRDefault="007432BD" w:rsidP="007432BD">
      <w:pPr>
        <w:spacing w:line="360" w:lineRule="auto"/>
        <w:rPr>
          <w:rFonts w:asciiTheme="majorBidi" w:hAnsiTheme="majorBidi" w:cstheme="majorBidi"/>
        </w:rPr>
      </w:pPr>
      <w:r>
        <w:rPr>
          <w:rFonts w:asciiTheme="majorBidi" w:hAnsiTheme="majorBidi" w:cstheme="majorBidi"/>
        </w:rPr>
        <w:t xml:space="preserve">      </w:t>
      </w:r>
      <w:r w:rsidRPr="00BB1F20">
        <w:rPr>
          <w:rFonts w:asciiTheme="majorBidi" w:hAnsiTheme="majorBidi" w:cstheme="majorBidi"/>
        </w:rPr>
        <w:t>La réussite de ce projet n’aurait pas été possible sans le soutien, l’accompagnement et les encouragements de nombreuses personnes ayant contribué,</w:t>
      </w:r>
      <w:r>
        <w:rPr>
          <w:rFonts w:asciiTheme="majorBidi" w:hAnsiTheme="majorBidi" w:cstheme="majorBidi"/>
        </w:rPr>
        <w:t xml:space="preserve"> </w:t>
      </w:r>
      <w:r w:rsidRPr="00BB1F20">
        <w:rPr>
          <w:rFonts w:asciiTheme="majorBidi" w:hAnsiTheme="majorBidi" w:cstheme="majorBidi"/>
        </w:rPr>
        <w:t>de près ou de loin, à son aboutissement.</w:t>
      </w:r>
      <w:r>
        <w:rPr>
          <w:rFonts w:asciiTheme="majorBidi" w:hAnsiTheme="majorBidi" w:cstheme="majorBidi"/>
        </w:rPr>
        <w:t xml:space="preserve"> </w:t>
      </w:r>
      <w:r w:rsidRPr="00C14755">
        <w:rPr>
          <w:rFonts w:asciiTheme="majorBidi" w:eastAsiaTheme="minorHAnsi" w:hAnsiTheme="majorBidi" w:cstheme="majorBidi"/>
          <w:color w:val="auto"/>
          <w:szCs w:val="24"/>
          <w:lang w:eastAsia="en-US"/>
        </w:rPr>
        <w:t>À</w:t>
      </w:r>
      <w:r w:rsidR="005039F3">
        <w:rPr>
          <w:rFonts w:asciiTheme="majorBidi" w:eastAsiaTheme="minorHAnsi" w:hAnsiTheme="majorBidi" w:cstheme="majorBidi"/>
          <w:b/>
          <w:bCs/>
          <w:color w:val="auto"/>
          <w:sz w:val="36"/>
          <w:szCs w:val="36"/>
          <w:lang w:eastAsia="en-US"/>
        </w:rPr>
        <w:t xml:space="preserve"> </w:t>
      </w:r>
      <w:r w:rsidRPr="00BB1F20">
        <w:rPr>
          <w:rFonts w:asciiTheme="majorBidi" w:hAnsiTheme="majorBidi" w:cstheme="majorBidi"/>
        </w:rPr>
        <w:t>travers ces quelques lignes, nous souhaitons exprimer notre sincère reconnaissance envers tou</w:t>
      </w:r>
      <w:r>
        <w:rPr>
          <w:rFonts w:asciiTheme="majorBidi" w:hAnsiTheme="majorBidi" w:cstheme="majorBidi"/>
        </w:rPr>
        <w:t>s</w:t>
      </w:r>
      <w:r w:rsidRPr="00BB1F20">
        <w:rPr>
          <w:rFonts w:asciiTheme="majorBidi" w:hAnsiTheme="majorBidi" w:cstheme="majorBidi"/>
        </w:rPr>
        <w:t xml:space="preserve"> ceux qui</w:t>
      </w:r>
      <w:r>
        <w:rPr>
          <w:rFonts w:asciiTheme="majorBidi" w:hAnsiTheme="majorBidi" w:cstheme="majorBidi"/>
        </w:rPr>
        <w:t xml:space="preserve"> nous </w:t>
      </w:r>
      <w:r w:rsidRPr="00BB1F20">
        <w:rPr>
          <w:rFonts w:asciiTheme="majorBidi" w:hAnsiTheme="majorBidi" w:cstheme="majorBidi"/>
        </w:rPr>
        <w:t>ont apporté leur aide, leurs conseils et leur confiance tout au long de cette expérience.</w:t>
      </w:r>
    </w:p>
    <w:p w14:paraId="694FE1EB" w14:textId="77777777" w:rsidR="007432BD" w:rsidRPr="00BB1F20" w:rsidRDefault="007432BD" w:rsidP="007432BD">
      <w:pPr>
        <w:spacing w:line="360" w:lineRule="auto"/>
        <w:rPr>
          <w:rFonts w:asciiTheme="majorBidi" w:hAnsiTheme="majorBidi" w:cstheme="majorBidi"/>
        </w:rPr>
      </w:pPr>
    </w:p>
    <w:p w14:paraId="389AD1BC" w14:textId="77777777" w:rsidR="007432BD" w:rsidRPr="00BB1F20" w:rsidRDefault="007432BD" w:rsidP="007432BD">
      <w:pPr>
        <w:spacing w:line="360" w:lineRule="auto"/>
        <w:rPr>
          <w:rFonts w:asciiTheme="majorBidi" w:hAnsiTheme="majorBidi" w:cstheme="majorBidi"/>
        </w:rPr>
      </w:pPr>
      <w:r>
        <w:rPr>
          <w:rFonts w:asciiTheme="majorBidi" w:hAnsiTheme="majorBidi" w:cstheme="majorBidi"/>
        </w:rPr>
        <w:t xml:space="preserve">      Tout d’abord, n</w:t>
      </w:r>
      <w:r w:rsidRPr="00BB1F20">
        <w:rPr>
          <w:rFonts w:asciiTheme="majorBidi" w:hAnsiTheme="majorBidi" w:cstheme="majorBidi"/>
        </w:rPr>
        <w:t>ous tenons à exprimer notre profonde gratitude envers l’</w:t>
      </w:r>
      <w:proofErr w:type="spellStart"/>
      <w:r w:rsidRPr="00BB1F20">
        <w:rPr>
          <w:rFonts w:asciiTheme="majorBidi" w:hAnsiTheme="majorBidi" w:cstheme="majorBidi"/>
        </w:rPr>
        <w:t>ENET’Com</w:t>
      </w:r>
      <w:proofErr w:type="spellEnd"/>
      <w:r w:rsidRPr="00BB1F20">
        <w:rPr>
          <w:rFonts w:asciiTheme="majorBidi" w:hAnsiTheme="majorBidi" w:cstheme="majorBidi"/>
        </w:rPr>
        <w:t xml:space="preserve"> pour la qualité de la formation dispensée, l’encadrement pédagogique ainsi que les connaissances acquises tout au long de notre parcours universitaire.  </w:t>
      </w:r>
    </w:p>
    <w:p w14:paraId="266CD936" w14:textId="77777777" w:rsidR="007432BD" w:rsidRDefault="007432BD" w:rsidP="007432BD">
      <w:pPr>
        <w:spacing w:line="360" w:lineRule="auto"/>
        <w:ind w:left="0" w:firstLine="0"/>
        <w:rPr>
          <w:rFonts w:asciiTheme="majorBidi" w:hAnsiTheme="majorBidi" w:cstheme="majorBidi"/>
        </w:rPr>
      </w:pPr>
    </w:p>
    <w:p w14:paraId="38D5C422"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Nous adressons notre profonde gratitude à </w:t>
      </w:r>
      <w:r w:rsidRPr="001E162A">
        <w:rPr>
          <w:rFonts w:asciiTheme="majorBidi" w:hAnsiTheme="majorBidi" w:cstheme="majorBidi"/>
          <w:b/>
          <w:bCs/>
        </w:rPr>
        <w:t xml:space="preserve">M. Achraf </w:t>
      </w:r>
      <w:proofErr w:type="spellStart"/>
      <w:r w:rsidRPr="001E162A">
        <w:rPr>
          <w:rFonts w:asciiTheme="majorBidi" w:hAnsiTheme="majorBidi" w:cstheme="majorBidi"/>
          <w:b/>
          <w:bCs/>
        </w:rPr>
        <w:t>Mtibaa</w:t>
      </w:r>
      <w:proofErr w:type="spellEnd"/>
      <w:r w:rsidRPr="009544F8">
        <w:rPr>
          <w:rFonts w:asciiTheme="majorBidi" w:hAnsiTheme="majorBidi" w:cstheme="majorBidi"/>
        </w:rPr>
        <w:t xml:space="preserve">, </w:t>
      </w:r>
      <w:r>
        <w:rPr>
          <w:rFonts w:asciiTheme="majorBidi" w:hAnsiTheme="majorBidi" w:cstheme="majorBidi"/>
        </w:rPr>
        <w:t>notre encadrant académique pour son encadrement, ses conseils précieux, sa disponibilité et son soutien tout au long de la réalisation de ce travail.</w:t>
      </w:r>
    </w:p>
    <w:p w14:paraId="7BD22C2E" w14:textId="77777777" w:rsidR="007432BD" w:rsidRDefault="007432BD" w:rsidP="007432BD">
      <w:pPr>
        <w:spacing w:line="360" w:lineRule="auto"/>
        <w:ind w:left="0" w:firstLine="0"/>
        <w:rPr>
          <w:rFonts w:asciiTheme="majorBidi" w:hAnsiTheme="majorBidi" w:cstheme="majorBidi"/>
        </w:rPr>
      </w:pPr>
    </w:p>
    <w:p w14:paraId="48F5ED20"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Nous remercions également </w:t>
      </w:r>
      <w:r w:rsidRPr="001E162A">
        <w:rPr>
          <w:rFonts w:asciiTheme="majorBidi" w:hAnsiTheme="majorBidi" w:cstheme="majorBidi"/>
          <w:b/>
          <w:bCs/>
        </w:rPr>
        <w:t xml:space="preserve">Mme. </w:t>
      </w:r>
      <w:proofErr w:type="spellStart"/>
      <w:r w:rsidRPr="001E162A">
        <w:rPr>
          <w:rFonts w:asciiTheme="majorBidi" w:hAnsiTheme="majorBidi" w:cstheme="majorBidi"/>
          <w:b/>
          <w:bCs/>
        </w:rPr>
        <w:t>Dorra</w:t>
      </w:r>
      <w:proofErr w:type="spellEnd"/>
      <w:r w:rsidRPr="001E162A">
        <w:rPr>
          <w:rFonts w:asciiTheme="majorBidi" w:hAnsiTheme="majorBidi" w:cstheme="majorBidi"/>
          <w:b/>
          <w:bCs/>
        </w:rPr>
        <w:t xml:space="preserve"> </w:t>
      </w:r>
      <w:proofErr w:type="spellStart"/>
      <w:r w:rsidRPr="001E162A">
        <w:rPr>
          <w:rFonts w:asciiTheme="majorBidi" w:hAnsiTheme="majorBidi" w:cstheme="majorBidi"/>
          <w:b/>
          <w:bCs/>
        </w:rPr>
        <w:t>Labidi</w:t>
      </w:r>
      <w:proofErr w:type="spellEnd"/>
      <w:r>
        <w:rPr>
          <w:rFonts w:asciiTheme="majorBidi" w:hAnsiTheme="majorBidi" w:cstheme="majorBidi"/>
        </w:rPr>
        <w:t>, notre encadrante professionnelle au sein de l’entreprise pour son accompagnement, ses orientations pertinentes ainsi que pour le temps qu’elle nous a consacré afin de nous guider et de nous aider à mener à bien ce projet.</w:t>
      </w:r>
    </w:p>
    <w:p w14:paraId="1D96CDC0" w14:textId="77777777" w:rsidR="007432BD" w:rsidRDefault="007432BD" w:rsidP="007432BD">
      <w:pPr>
        <w:spacing w:line="360" w:lineRule="auto"/>
        <w:ind w:left="0" w:firstLine="0"/>
        <w:rPr>
          <w:rFonts w:asciiTheme="majorBidi" w:hAnsiTheme="majorBidi" w:cstheme="majorBidi"/>
        </w:rPr>
      </w:pPr>
    </w:p>
    <w:p w14:paraId="3D601285"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Nous exprimons notre reconnaissance à </w:t>
      </w:r>
      <w:r w:rsidRPr="001E162A">
        <w:rPr>
          <w:rFonts w:asciiTheme="majorBidi" w:hAnsiTheme="majorBidi" w:cstheme="majorBidi"/>
          <w:b/>
          <w:bCs/>
        </w:rPr>
        <w:t>Tunisie Telecom</w:t>
      </w:r>
      <w:r>
        <w:rPr>
          <w:rFonts w:asciiTheme="majorBidi" w:hAnsiTheme="majorBidi" w:cstheme="majorBidi"/>
        </w:rPr>
        <w:t xml:space="preserve">, la société d’accueil pour les moyens mis à notre disposition ainsi que pour l’opportunité qui nous a été offerte de réaliser ce stage dans un environnement professionnel enrichissant.  </w:t>
      </w:r>
    </w:p>
    <w:p w14:paraId="29B35501" w14:textId="77777777" w:rsidR="007432BD" w:rsidRDefault="007432BD" w:rsidP="007432BD">
      <w:pPr>
        <w:spacing w:line="360" w:lineRule="auto"/>
        <w:ind w:left="0" w:firstLine="0"/>
        <w:rPr>
          <w:rFonts w:asciiTheme="majorBidi" w:hAnsiTheme="majorBidi" w:cstheme="majorBidi"/>
        </w:rPr>
      </w:pPr>
    </w:p>
    <w:p w14:paraId="5FD0D549" w14:textId="6ACA0375" w:rsidR="007432BD" w:rsidRPr="00BB1F20" w:rsidRDefault="007432BD" w:rsidP="007432BD">
      <w:pPr>
        <w:spacing w:line="360" w:lineRule="auto"/>
        <w:rPr>
          <w:rFonts w:asciiTheme="majorBidi" w:hAnsiTheme="majorBidi" w:cstheme="majorBidi"/>
        </w:rPr>
        <w:sectPr w:rsidR="007432BD" w:rsidRPr="00BB1F20" w:rsidSect="001F5203">
          <w:headerReference w:type="even" r:id="rId25"/>
          <w:headerReference w:type="default" r:id="rId26"/>
          <w:footerReference w:type="even" r:id="rId27"/>
          <w:footerReference w:type="default" r:id="rId28"/>
          <w:headerReference w:type="first" r:id="rId29"/>
          <w:footerReference w:type="first" r:id="rId30"/>
          <w:type w:val="continuous"/>
          <w:pgSz w:w="11906" w:h="16838" w:code="9"/>
          <w:pgMar w:top="1423" w:right="1418" w:bottom="1928" w:left="1332" w:header="567" w:footer="567" w:gutter="0"/>
          <w:pgNumType w:fmt="lowerRoman"/>
          <w:cols w:space="720"/>
          <w:titlePg/>
          <w:docGrid w:linePitch="326"/>
        </w:sectPr>
      </w:pPr>
      <w:r>
        <w:rPr>
          <w:rFonts w:asciiTheme="majorBidi" w:hAnsiTheme="majorBidi" w:cstheme="majorBidi"/>
        </w:rPr>
        <w:t xml:space="preserve">      Enfin, nous tenons également à exprimer notre profonde reconnaissance aux membres du jury</w:t>
      </w:r>
      <w:r w:rsidR="008E5144">
        <w:rPr>
          <w:rFonts w:asciiTheme="majorBidi" w:hAnsiTheme="majorBidi" w:cstheme="majorBidi"/>
        </w:rPr>
        <w:t xml:space="preserve"> </w:t>
      </w:r>
      <w:r w:rsidR="008E5144" w:rsidRPr="002E5AE2">
        <w:rPr>
          <w:rFonts w:asciiTheme="majorBidi" w:hAnsiTheme="majorBidi" w:cstheme="majorBidi"/>
          <w:b/>
          <w:bCs/>
        </w:rPr>
        <w:t>Mme</w:t>
      </w:r>
      <w:r w:rsidR="002E5AE2" w:rsidRPr="002E5AE2">
        <w:rPr>
          <w:rFonts w:asciiTheme="majorBidi" w:hAnsiTheme="majorBidi" w:cstheme="majorBidi"/>
          <w:b/>
          <w:bCs/>
        </w:rPr>
        <w:t xml:space="preserve">. </w:t>
      </w:r>
      <w:proofErr w:type="spellStart"/>
      <w:r w:rsidR="002E5AE2" w:rsidRPr="002E5AE2">
        <w:rPr>
          <w:rFonts w:asciiTheme="majorBidi" w:hAnsiTheme="majorBidi" w:cstheme="majorBidi"/>
          <w:b/>
          <w:bCs/>
        </w:rPr>
        <w:t>Rawia</w:t>
      </w:r>
      <w:proofErr w:type="spellEnd"/>
      <w:r w:rsidR="002E5AE2" w:rsidRPr="002E5AE2">
        <w:rPr>
          <w:rFonts w:asciiTheme="majorBidi" w:hAnsiTheme="majorBidi" w:cstheme="majorBidi"/>
          <w:b/>
          <w:bCs/>
        </w:rPr>
        <w:t xml:space="preserve"> Ayadi</w:t>
      </w:r>
      <w:r w:rsidR="002E5AE2">
        <w:rPr>
          <w:rFonts w:asciiTheme="majorBidi" w:hAnsiTheme="majorBidi" w:cstheme="majorBidi"/>
        </w:rPr>
        <w:t xml:space="preserve"> et </w:t>
      </w:r>
      <w:r w:rsidR="002E5AE2" w:rsidRPr="002E5AE2">
        <w:rPr>
          <w:rFonts w:asciiTheme="majorBidi" w:hAnsiTheme="majorBidi" w:cstheme="majorBidi"/>
          <w:b/>
          <w:bCs/>
        </w:rPr>
        <w:t xml:space="preserve">M. Tarak Ben </w:t>
      </w:r>
      <w:proofErr w:type="spellStart"/>
      <w:r w:rsidR="002E5AE2" w:rsidRPr="002E5AE2">
        <w:rPr>
          <w:rFonts w:asciiTheme="majorBidi" w:hAnsiTheme="majorBidi" w:cstheme="majorBidi"/>
          <w:b/>
          <w:bCs/>
        </w:rPr>
        <w:t>Said</w:t>
      </w:r>
      <w:proofErr w:type="spellEnd"/>
      <w:r w:rsidR="001827C5">
        <w:rPr>
          <w:rFonts w:asciiTheme="majorBidi" w:hAnsiTheme="majorBidi" w:cstheme="majorBidi"/>
          <w:b/>
          <w:bCs/>
        </w:rPr>
        <w:t>,</w:t>
      </w:r>
      <w:r>
        <w:rPr>
          <w:rFonts w:asciiTheme="majorBidi" w:hAnsiTheme="majorBidi" w:cstheme="majorBidi"/>
        </w:rPr>
        <w:t xml:space="preserve"> qui ont accepté d’évaluer ce travail. Nous les remercions sincèrement pour le temps consacré à la lecture de ce mémoire, ainsi que leurs remarques pertinentes et leurs précieux conseils, qui contribueront à améliorer la qualité de ce travail</w:t>
      </w:r>
      <w:r w:rsidR="00D3572B">
        <w:rPr>
          <w:rFonts w:asciiTheme="majorBidi" w:hAnsiTheme="majorBidi" w:cstheme="majorBidi"/>
        </w:rPr>
        <w:t>.</w:t>
      </w:r>
    </w:p>
    <w:p w14:paraId="69934E20" w14:textId="77777777" w:rsidR="007432BD" w:rsidRDefault="007432BD" w:rsidP="007432BD">
      <w:pPr>
        <w:ind w:left="0" w:firstLine="0"/>
      </w:pPr>
    </w:p>
    <w:bookmarkStart w:id="221" w:name="_Toc227914057"/>
    <w:bookmarkStart w:id="222" w:name="_Toc228976937"/>
    <w:bookmarkStart w:id="223" w:name="_Toc229152787"/>
    <w:bookmarkStart w:id="224" w:name="_Toc229162120"/>
    <w:bookmarkStart w:id="225" w:name="_Toc230614521"/>
    <w:bookmarkStart w:id="226" w:name="_Toc230614689"/>
    <w:bookmarkStart w:id="227" w:name="_Toc231321546"/>
    <w:bookmarkStart w:id="228" w:name="_Toc231322192"/>
    <w:bookmarkStart w:id="229" w:name="_Toc231374565"/>
    <w:bookmarkStart w:id="230" w:name="_Toc231384042"/>
    <w:bookmarkStart w:id="231" w:name="_Toc231384850"/>
    <w:p w14:paraId="365BFE84" w14:textId="77777777" w:rsidR="00F726E5" w:rsidRDefault="007432BD" w:rsidP="00BE240B">
      <w:pPr>
        <w:pStyle w:val="Titre1"/>
        <w:spacing w:after="658"/>
        <w:ind w:left="0" w:firstLine="0"/>
        <w:rPr>
          <w:noProof/>
        </w:rPr>
      </w:pPr>
      <w:r>
        <w:rPr>
          <w:noProof/>
        </w:rPr>
        <mc:AlternateContent>
          <mc:Choice Requires="wps">
            <w:drawing>
              <wp:anchor distT="0" distB="0" distL="114300" distR="114300" simplePos="0" relativeHeight="251659264" behindDoc="0" locked="0" layoutInCell="1" allowOverlap="1" wp14:anchorId="4F6AA3F3" wp14:editId="49207186">
                <wp:simplePos x="0" y="0"/>
                <wp:positionH relativeFrom="column">
                  <wp:posOffset>457200</wp:posOffset>
                </wp:positionH>
                <wp:positionV relativeFrom="paragraph">
                  <wp:posOffset>281940</wp:posOffset>
                </wp:positionV>
                <wp:extent cx="5219499" cy="0"/>
                <wp:effectExtent l="0" t="0" r="0" b="0"/>
                <wp:wrapNone/>
                <wp:docPr id="54" name="Shape 78"/>
                <wp:cNvGraphicFramePr/>
                <a:graphic xmlns:a="http://schemas.openxmlformats.org/drawingml/2006/main">
                  <a:graphicData uri="http://schemas.microsoft.com/office/word/2010/wordprocessingShape">
                    <wps:wsp>
                      <wps:cNvSpPr/>
                      <wps:spPr>
                        <a:xfrm>
                          <a:off x="0" y="0"/>
                          <a:ext cx="5219499"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575ED50D" id="Shape 78" o:spid="_x0000_s1026" style="position:absolute;margin-left:36pt;margin-top:22.2pt;width:411pt;height:0;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5220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" path="m,l5220005,e" filled="f" strokeweight=".14042mm">
                <v:stroke miterlimit="83231f" joinstyle="miter"/>
                <v:path arrowok="t" textboxrect="0,0,5220005,0"/>
              </v:shape>
            </w:pict>
          </mc:Fallback>
        </mc:AlternateContent>
      </w:r>
      <w:r w:rsidRPr="00142332">
        <w:rPr>
          <w:rFonts w:asciiTheme="majorBidi" w:hAnsiTheme="majorBidi" w:cstheme="majorBidi"/>
          <w:noProof/>
          <w:sz w:val="22"/>
        </w:rPr>
        <mc:AlternateContent>
          <mc:Choice Requires="wpg">
            <w:drawing>
              <wp:inline distT="0" distB="0" distL="0" distR="0" wp14:anchorId="7CB0101F" wp14:editId="09676B6D">
                <wp:extent cx="359994" cy="720001"/>
                <wp:effectExtent l="0" t="0" r="0" b="0"/>
                <wp:docPr id="7417" name="Group 7417"/>
                <wp:cNvGraphicFramePr/>
                <a:graphic xmlns:a="http://schemas.openxmlformats.org/drawingml/2006/main">
                  <a:graphicData uri="http://schemas.microsoft.com/office/word/2010/wordprocessingGroup">
                    <wpg:wgp>
                      <wpg:cNvGrpSpPr/>
                      <wpg:grpSpPr>
                        <a:xfrm>
                          <a:off x="0" y="0"/>
                          <a:ext cx="359994" cy="720001"/>
                          <a:chOff x="0" y="0"/>
                          <a:chExt cx="359994" cy="720001"/>
                        </a:xfrm>
                      </wpg:grpSpPr>
                      <wps:wsp>
                        <wps:cNvPr id="11470" name="Shape 11470"/>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50AC5BD9" id="Group 7417" o:spid="_x0000_s1026" style="width:28.35pt;height:56.7pt;mso-position-horizontal-relative:char;mso-position-vertical-relative:line" coordsize="3599,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">
                <v:shape id="Shape 11470" o:spid="_x0000_s1027"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" path="m,l359994,r,720001l,720001,,e" fillcolor="black" stroked="f" strokeweight="0">
                  <v:stroke miterlimit="83231f" joinstyle="miter"/>
                  <v:path arrowok="t" textboxrect="0,0,359994,720001"/>
                </v:shape>
                <w10:anchorlock/>
              </v:group>
            </w:pict>
          </mc:Fallback>
        </mc:AlternateContent>
      </w:r>
      <w:r>
        <w:rPr>
          <w:rFonts w:asciiTheme="majorBidi" w:hAnsiTheme="majorBidi" w:cstheme="majorBidi"/>
        </w:rPr>
        <w:t xml:space="preserve"> </w:t>
      </w:r>
      <w:r w:rsidRPr="005D3BE7">
        <w:rPr>
          <w:rFonts w:asciiTheme="majorBidi" w:hAnsiTheme="majorBidi" w:cstheme="majorBidi"/>
          <w:bCs/>
          <w:sz w:val="52"/>
        </w:rPr>
        <w:t>TABLE DES MATIÈRES</w:t>
      </w:r>
      <w:bookmarkEnd w:id="221"/>
      <w:bookmarkEnd w:id="222"/>
      <w:bookmarkEnd w:id="223"/>
      <w:bookmarkEnd w:id="224"/>
      <w:bookmarkEnd w:id="225"/>
      <w:bookmarkEnd w:id="226"/>
      <w:bookmarkEnd w:id="227"/>
      <w:bookmarkEnd w:id="228"/>
      <w:bookmarkEnd w:id="229"/>
      <w:bookmarkEnd w:id="230"/>
      <w:bookmarkEnd w:id="231"/>
      <w:r w:rsidR="001827C5">
        <w:fldChar w:fldCharType="begin"/>
      </w:r>
      <w:r w:rsidR="001827C5">
        <w:instrText xml:space="preserve"> TOC \o "1-4" \h \z \u </w:instrText>
      </w:r>
      <w:r w:rsidR="001827C5">
        <w:fldChar w:fldCharType="separate"/>
      </w:r>
    </w:p>
    <w:p w14:paraId="58B0BE92" w14:textId="654810F5" w:rsidR="00F726E5" w:rsidRDefault="00F726E5">
      <w:pPr>
        <w:pStyle w:val="TM1"/>
        <w:rPr>
          <w:rFonts w:asciiTheme="minorHAnsi" w:eastAsiaTheme="minorEastAsia" w:hAnsiTheme="minorHAnsi" w:cstheme="minorBidi"/>
          <w:b w:val="0"/>
          <w:bCs w:val="0"/>
          <w:color w:val="auto"/>
          <w:sz w:val="22"/>
        </w:rPr>
      </w:pPr>
    </w:p>
    <w:p w14:paraId="0F8BC2E8" w14:textId="14ED291A" w:rsidR="00F726E5" w:rsidRDefault="00DE0039">
      <w:pPr>
        <w:pStyle w:val="TM1"/>
        <w:rPr>
          <w:rFonts w:asciiTheme="minorHAnsi" w:eastAsiaTheme="minorEastAsia" w:hAnsiTheme="minorHAnsi" w:cstheme="minorBidi"/>
          <w:b w:val="0"/>
          <w:bCs w:val="0"/>
          <w:color w:val="auto"/>
          <w:sz w:val="22"/>
        </w:rPr>
      </w:pPr>
      <w:hyperlink r:id="rId31" w:anchor="_Toc231384851" w:history="1">
        <w:r w:rsidR="00F726E5" w:rsidRPr="00676359">
          <w:rPr>
            <w:rStyle w:val="Lienhypertexte"/>
            <w:w w:val="131"/>
          </w:rPr>
          <w:t>LISTE DES FIGURES</w:t>
        </w:r>
        <w:r w:rsidR="00F726E5">
          <w:rPr>
            <w:webHidden/>
          </w:rPr>
          <w:tab/>
        </w:r>
        <w:r w:rsidR="00F726E5">
          <w:rPr>
            <w:webHidden/>
          </w:rPr>
          <w:fldChar w:fldCharType="begin"/>
        </w:r>
        <w:r w:rsidR="00F726E5">
          <w:rPr>
            <w:webHidden/>
          </w:rPr>
          <w:instrText xml:space="preserve"> PAGEREF _Toc231384851 \h </w:instrText>
        </w:r>
        <w:r w:rsidR="00F726E5">
          <w:rPr>
            <w:webHidden/>
          </w:rPr>
        </w:r>
        <w:r w:rsidR="00F726E5">
          <w:rPr>
            <w:webHidden/>
          </w:rPr>
          <w:fldChar w:fldCharType="separate"/>
        </w:r>
        <w:r w:rsidR="005C21A2">
          <w:rPr>
            <w:webHidden/>
          </w:rPr>
          <w:t>viii</w:t>
        </w:r>
        <w:r w:rsidR="00F726E5">
          <w:rPr>
            <w:webHidden/>
          </w:rPr>
          <w:fldChar w:fldCharType="end"/>
        </w:r>
      </w:hyperlink>
    </w:p>
    <w:p w14:paraId="7FC0E5EA" w14:textId="4D861CB7" w:rsidR="00F726E5" w:rsidRDefault="00DE0039">
      <w:pPr>
        <w:pStyle w:val="TM1"/>
        <w:rPr>
          <w:rFonts w:asciiTheme="minorHAnsi" w:eastAsiaTheme="minorEastAsia" w:hAnsiTheme="minorHAnsi" w:cstheme="minorBidi"/>
          <w:b w:val="0"/>
          <w:bCs w:val="0"/>
          <w:color w:val="auto"/>
          <w:sz w:val="22"/>
        </w:rPr>
      </w:pPr>
      <w:hyperlink r:id="rId32" w:anchor="_Toc231384852" w:history="1">
        <w:r w:rsidR="00F726E5" w:rsidRPr="00676359">
          <w:rPr>
            <w:rStyle w:val="Lienhypertexte"/>
            <w:w w:val="131"/>
          </w:rPr>
          <w:t>LISTE DES TABLEAUX</w:t>
        </w:r>
        <w:r w:rsidR="00F726E5">
          <w:rPr>
            <w:webHidden/>
          </w:rPr>
          <w:tab/>
        </w:r>
        <w:r w:rsidR="00F726E5">
          <w:rPr>
            <w:webHidden/>
          </w:rPr>
          <w:fldChar w:fldCharType="begin"/>
        </w:r>
        <w:r w:rsidR="00F726E5">
          <w:rPr>
            <w:webHidden/>
          </w:rPr>
          <w:instrText xml:space="preserve"> PAGEREF _Toc231384852 \h </w:instrText>
        </w:r>
        <w:r w:rsidR="00F726E5">
          <w:rPr>
            <w:webHidden/>
          </w:rPr>
        </w:r>
        <w:r w:rsidR="00F726E5">
          <w:rPr>
            <w:webHidden/>
          </w:rPr>
          <w:fldChar w:fldCharType="separate"/>
        </w:r>
        <w:r w:rsidR="005C21A2">
          <w:rPr>
            <w:webHidden/>
          </w:rPr>
          <w:t>xi</w:t>
        </w:r>
        <w:r w:rsidR="00F726E5">
          <w:rPr>
            <w:webHidden/>
          </w:rPr>
          <w:fldChar w:fldCharType="end"/>
        </w:r>
      </w:hyperlink>
    </w:p>
    <w:p w14:paraId="26414595" w14:textId="01CA483F" w:rsidR="00F726E5" w:rsidRDefault="00DE0039">
      <w:pPr>
        <w:pStyle w:val="TM1"/>
        <w:rPr>
          <w:rFonts w:asciiTheme="minorHAnsi" w:eastAsiaTheme="minorEastAsia" w:hAnsiTheme="minorHAnsi" w:cstheme="minorBidi"/>
          <w:b w:val="0"/>
          <w:bCs w:val="0"/>
          <w:color w:val="auto"/>
          <w:sz w:val="22"/>
        </w:rPr>
      </w:pPr>
      <w:hyperlink r:id="rId33" w:anchor="_Toc231384853" w:history="1">
        <w:r w:rsidR="00F726E5" w:rsidRPr="00676359">
          <w:rPr>
            <w:rStyle w:val="Lienhypertexte"/>
            <w:w w:val="131"/>
          </w:rPr>
          <w:t>LISTE DES ABRÉVIATIONS</w:t>
        </w:r>
        <w:r w:rsidR="00F726E5">
          <w:rPr>
            <w:webHidden/>
          </w:rPr>
          <w:tab/>
        </w:r>
        <w:r w:rsidR="00F726E5">
          <w:rPr>
            <w:webHidden/>
          </w:rPr>
          <w:fldChar w:fldCharType="begin"/>
        </w:r>
        <w:r w:rsidR="00F726E5">
          <w:rPr>
            <w:webHidden/>
          </w:rPr>
          <w:instrText xml:space="preserve"> PAGEREF _Toc231384853 \h </w:instrText>
        </w:r>
        <w:r w:rsidR="00F726E5">
          <w:rPr>
            <w:webHidden/>
          </w:rPr>
        </w:r>
        <w:r w:rsidR="00F726E5">
          <w:rPr>
            <w:webHidden/>
          </w:rPr>
          <w:fldChar w:fldCharType="separate"/>
        </w:r>
        <w:r w:rsidR="005C21A2">
          <w:rPr>
            <w:webHidden/>
          </w:rPr>
          <w:t>xiii</w:t>
        </w:r>
        <w:r w:rsidR="00F726E5">
          <w:rPr>
            <w:webHidden/>
          </w:rPr>
          <w:fldChar w:fldCharType="end"/>
        </w:r>
      </w:hyperlink>
    </w:p>
    <w:p w14:paraId="31173D78" w14:textId="1F8B8315" w:rsidR="00F726E5" w:rsidRDefault="00DE0039">
      <w:pPr>
        <w:pStyle w:val="TM1"/>
        <w:rPr>
          <w:rFonts w:asciiTheme="minorHAnsi" w:eastAsiaTheme="minorEastAsia" w:hAnsiTheme="minorHAnsi" w:cstheme="minorBidi"/>
          <w:b w:val="0"/>
          <w:bCs w:val="0"/>
          <w:color w:val="auto"/>
          <w:sz w:val="22"/>
        </w:rPr>
      </w:pPr>
      <w:hyperlink r:id="rId34" w:anchor="_Toc231384854" w:history="1">
        <w:r w:rsidR="00F726E5" w:rsidRPr="00676359">
          <w:rPr>
            <w:rStyle w:val="Lienhypertexte"/>
            <w:rFonts w:eastAsiaTheme="majorEastAsia"/>
          </w:rPr>
          <w:t>INTRODUCTION GÉNÉRALE</w:t>
        </w:r>
        <w:r w:rsidR="00F726E5">
          <w:rPr>
            <w:webHidden/>
          </w:rPr>
          <w:tab/>
        </w:r>
        <w:r w:rsidR="00F726E5">
          <w:rPr>
            <w:webHidden/>
          </w:rPr>
          <w:fldChar w:fldCharType="begin"/>
        </w:r>
        <w:r w:rsidR="00F726E5">
          <w:rPr>
            <w:webHidden/>
          </w:rPr>
          <w:instrText xml:space="preserve"> PAGEREF _Toc231384854 \h </w:instrText>
        </w:r>
        <w:r w:rsidR="00F726E5">
          <w:rPr>
            <w:webHidden/>
          </w:rPr>
        </w:r>
        <w:r w:rsidR="00F726E5">
          <w:rPr>
            <w:webHidden/>
          </w:rPr>
          <w:fldChar w:fldCharType="separate"/>
        </w:r>
        <w:r w:rsidR="005C21A2">
          <w:rPr>
            <w:webHidden/>
          </w:rPr>
          <w:t>1</w:t>
        </w:r>
        <w:r w:rsidR="00F726E5">
          <w:rPr>
            <w:webHidden/>
          </w:rPr>
          <w:fldChar w:fldCharType="end"/>
        </w:r>
      </w:hyperlink>
    </w:p>
    <w:p w14:paraId="639E045A" w14:textId="29FD2D36" w:rsidR="00F726E5" w:rsidRDefault="00DE0039">
      <w:pPr>
        <w:pStyle w:val="TM1"/>
        <w:rPr>
          <w:rFonts w:asciiTheme="minorHAnsi" w:eastAsiaTheme="minorEastAsia" w:hAnsiTheme="minorHAnsi" w:cstheme="minorBidi"/>
          <w:b w:val="0"/>
          <w:bCs w:val="0"/>
          <w:color w:val="auto"/>
          <w:sz w:val="22"/>
        </w:rPr>
      </w:pPr>
      <w:hyperlink w:anchor="_Toc231384855" w:history="1">
        <w:r w:rsidR="00F726E5">
          <w:rPr>
            <w:rStyle w:val="Lienhypertexte"/>
          </w:rPr>
          <w:t xml:space="preserve">1  </w:t>
        </w:r>
        <w:r w:rsidR="00F726E5" w:rsidRPr="00676359">
          <w:rPr>
            <w:rStyle w:val="Lienhypertexte"/>
          </w:rPr>
          <w:t>Cadre général du projet</w:t>
        </w:r>
        <w:r w:rsidR="00F726E5">
          <w:rPr>
            <w:webHidden/>
          </w:rPr>
          <w:tab/>
        </w:r>
        <w:r w:rsidR="00F726E5">
          <w:rPr>
            <w:webHidden/>
          </w:rPr>
          <w:fldChar w:fldCharType="begin"/>
        </w:r>
        <w:r w:rsidR="00F726E5">
          <w:rPr>
            <w:webHidden/>
          </w:rPr>
          <w:instrText xml:space="preserve"> PAGEREF _Toc231384855 \h </w:instrText>
        </w:r>
        <w:r w:rsidR="00F726E5">
          <w:rPr>
            <w:webHidden/>
          </w:rPr>
        </w:r>
        <w:r w:rsidR="00F726E5">
          <w:rPr>
            <w:webHidden/>
          </w:rPr>
          <w:fldChar w:fldCharType="separate"/>
        </w:r>
        <w:r w:rsidR="005C21A2">
          <w:rPr>
            <w:webHidden/>
          </w:rPr>
          <w:t>3</w:t>
        </w:r>
        <w:r w:rsidR="00F726E5">
          <w:rPr>
            <w:webHidden/>
          </w:rPr>
          <w:fldChar w:fldCharType="end"/>
        </w:r>
      </w:hyperlink>
    </w:p>
    <w:p w14:paraId="4019CFC8" w14:textId="3AE74B64" w:rsidR="00F726E5" w:rsidRDefault="00DE0039">
      <w:pPr>
        <w:pStyle w:val="TM2"/>
        <w:rPr>
          <w:rFonts w:asciiTheme="minorHAnsi" w:eastAsiaTheme="minorEastAsia" w:hAnsiTheme="minorHAnsi" w:cstheme="minorBidi"/>
          <w:color w:val="auto"/>
          <w:sz w:val="22"/>
        </w:rPr>
      </w:pPr>
      <w:hyperlink w:anchor="_Toc231384856" w:history="1">
        <w:r w:rsidR="00F726E5" w:rsidRPr="00676359">
          <w:rPr>
            <w:rStyle w:val="Lienhypertexte"/>
          </w:rPr>
          <w:t>1.1</w:t>
        </w:r>
        <w:r w:rsidR="00A227C0">
          <w:rPr>
            <w:rStyle w:val="Lienhypertexte"/>
          </w:rPr>
          <w:t xml:space="preserve">  </w:t>
        </w:r>
        <w:r w:rsidR="00F726E5" w:rsidRPr="00676359">
          <w:rPr>
            <w:rStyle w:val="Lienhypertexte"/>
          </w:rPr>
          <w:t>Introduction</w:t>
        </w:r>
        <w:r w:rsidR="00F726E5">
          <w:rPr>
            <w:webHidden/>
          </w:rPr>
          <w:tab/>
        </w:r>
        <w:r w:rsidR="00F726E5">
          <w:rPr>
            <w:webHidden/>
          </w:rPr>
          <w:fldChar w:fldCharType="begin"/>
        </w:r>
        <w:r w:rsidR="00F726E5">
          <w:rPr>
            <w:webHidden/>
          </w:rPr>
          <w:instrText xml:space="preserve"> PAGEREF _Toc231384856 \h </w:instrText>
        </w:r>
        <w:r w:rsidR="00F726E5">
          <w:rPr>
            <w:webHidden/>
          </w:rPr>
        </w:r>
        <w:r w:rsidR="00F726E5">
          <w:rPr>
            <w:webHidden/>
          </w:rPr>
          <w:fldChar w:fldCharType="separate"/>
        </w:r>
        <w:r w:rsidR="005C21A2">
          <w:rPr>
            <w:webHidden/>
          </w:rPr>
          <w:t>4</w:t>
        </w:r>
        <w:r w:rsidR="00F726E5">
          <w:rPr>
            <w:webHidden/>
          </w:rPr>
          <w:fldChar w:fldCharType="end"/>
        </w:r>
      </w:hyperlink>
    </w:p>
    <w:p w14:paraId="3944F264" w14:textId="6D404397" w:rsidR="00F726E5" w:rsidRDefault="00DE0039">
      <w:pPr>
        <w:pStyle w:val="TM2"/>
        <w:rPr>
          <w:rFonts w:asciiTheme="minorHAnsi" w:eastAsiaTheme="minorEastAsia" w:hAnsiTheme="minorHAnsi" w:cstheme="minorBidi"/>
          <w:color w:val="auto"/>
          <w:sz w:val="22"/>
        </w:rPr>
      </w:pPr>
      <w:hyperlink w:anchor="_Toc231384857" w:history="1">
        <w:r w:rsidR="00F726E5" w:rsidRPr="00676359">
          <w:rPr>
            <w:rStyle w:val="Lienhypertexte"/>
          </w:rPr>
          <w:t xml:space="preserve">1.2 </w:t>
        </w:r>
        <w:r w:rsidR="003D6B1C">
          <w:rPr>
            <w:rStyle w:val="Lienhypertexte"/>
          </w:rPr>
          <w:t xml:space="preserve"> </w:t>
        </w:r>
        <w:r w:rsidR="00F726E5" w:rsidRPr="00676359">
          <w:rPr>
            <w:rStyle w:val="Lienhypertexte"/>
          </w:rPr>
          <w:t>Cadre du projet</w:t>
        </w:r>
        <w:r w:rsidR="00F726E5">
          <w:rPr>
            <w:webHidden/>
          </w:rPr>
          <w:tab/>
        </w:r>
        <w:r w:rsidR="00F726E5">
          <w:rPr>
            <w:webHidden/>
          </w:rPr>
          <w:fldChar w:fldCharType="begin"/>
        </w:r>
        <w:r w:rsidR="00F726E5">
          <w:rPr>
            <w:webHidden/>
          </w:rPr>
          <w:instrText xml:space="preserve"> PAGEREF _Toc231384857 \h </w:instrText>
        </w:r>
        <w:r w:rsidR="00F726E5">
          <w:rPr>
            <w:webHidden/>
          </w:rPr>
        </w:r>
        <w:r w:rsidR="00F726E5">
          <w:rPr>
            <w:webHidden/>
          </w:rPr>
          <w:fldChar w:fldCharType="separate"/>
        </w:r>
        <w:r w:rsidR="005C21A2">
          <w:rPr>
            <w:webHidden/>
          </w:rPr>
          <w:t>4</w:t>
        </w:r>
        <w:r w:rsidR="00F726E5">
          <w:rPr>
            <w:webHidden/>
          </w:rPr>
          <w:fldChar w:fldCharType="end"/>
        </w:r>
      </w:hyperlink>
    </w:p>
    <w:p w14:paraId="2513ABCA" w14:textId="54704E7E" w:rsidR="00F726E5" w:rsidRDefault="00DE0039">
      <w:pPr>
        <w:pStyle w:val="TM2"/>
        <w:rPr>
          <w:rFonts w:asciiTheme="minorHAnsi" w:eastAsiaTheme="minorEastAsia" w:hAnsiTheme="minorHAnsi" w:cstheme="minorBidi"/>
          <w:color w:val="auto"/>
          <w:sz w:val="22"/>
        </w:rPr>
      </w:pPr>
      <w:hyperlink w:anchor="_Toc231384858" w:history="1">
        <w:r w:rsidR="00F726E5" w:rsidRPr="00676359">
          <w:rPr>
            <w:rStyle w:val="Lienhypertexte"/>
          </w:rPr>
          <w:t xml:space="preserve">1.3 </w:t>
        </w:r>
        <w:r w:rsidR="003D6B1C">
          <w:rPr>
            <w:rStyle w:val="Lienhypertexte"/>
          </w:rPr>
          <w:t xml:space="preserve"> </w:t>
        </w:r>
        <w:r w:rsidR="00F726E5" w:rsidRPr="00676359">
          <w:rPr>
            <w:rStyle w:val="Lienhypertexte"/>
          </w:rPr>
          <w:t>Présentation de l’organisme d’accueil</w:t>
        </w:r>
        <w:r w:rsidR="00F726E5">
          <w:rPr>
            <w:webHidden/>
          </w:rPr>
          <w:tab/>
        </w:r>
        <w:r w:rsidR="00F726E5">
          <w:rPr>
            <w:webHidden/>
          </w:rPr>
          <w:fldChar w:fldCharType="begin"/>
        </w:r>
        <w:r w:rsidR="00F726E5">
          <w:rPr>
            <w:webHidden/>
          </w:rPr>
          <w:instrText xml:space="preserve"> PAGEREF _Toc231384858 \h </w:instrText>
        </w:r>
        <w:r w:rsidR="00F726E5">
          <w:rPr>
            <w:webHidden/>
          </w:rPr>
        </w:r>
        <w:r w:rsidR="00F726E5">
          <w:rPr>
            <w:webHidden/>
          </w:rPr>
          <w:fldChar w:fldCharType="separate"/>
        </w:r>
        <w:r w:rsidR="005C21A2">
          <w:rPr>
            <w:webHidden/>
          </w:rPr>
          <w:t>4</w:t>
        </w:r>
        <w:r w:rsidR="00F726E5">
          <w:rPr>
            <w:webHidden/>
          </w:rPr>
          <w:fldChar w:fldCharType="end"/>
        </w:r>
      </w:hyperlink>
    </w:p>
    <w:p w14:paraId="7EB22677" w14:textId="743DB09D" w:rsidR="00F726E5" w:rsidRPr="003D6B1C" w:rsidRDefault="003D6B1C">
      <w:pPr>
        <w:pStyle w:val="TM3"/>
        <w:rPr>
          <w:rFonts w:asciiTheme="minorHAnsi" w:eastAsiaTheme="minorEastAsia" w:hAnsiTheme="minorHAnsi" w:cstheme="minorBidi"/>
          <w:i w:val="0"/>
          <w:iCs w:val="0"/>
          <w:sz w:val="22"/>
        </w:rPr>
      </w:pPr>
      <w:r>
        <w:t xml:space="preserve">           </w:t>
      </w:r>
      <w:hyperlink w:anchor="_Toc231384859" w:history="1">
        <w:r w:rsidR="00F726E5" w:rsidRPr="003D6B1C">
          <w:rPr>
            <w:rStyle w:val="Lienhypertexte"/>
            <w:i w:val="0"/>
            <w:iCs w:val="0"/>
          </w:rPr>
          <w:t>1.3.1</w:t>
        </w:r>
        <w:r w:rsidRPr="003D6B1C">
          <w:rPr>
            <w:rStyle w:val="Lienhypertexte"/>
            <w:i w:val="0"/>
            <w:iCs w:val="0"/>
          </w:rPr>
          <w:t xml:space="preserve">  </w:t>
        </w:r>
        <w:r w:rsidR="00F726E5" w:rsidRPr="003D6B1C">
          <w:rPr>
            <w:rStyle w:val="Lienhypertexte"/>
            <w:i w:val="0"/>
            <w:iCs w:val="0"/>
          </w:rPr>
          <w:t>Présentation de Tunisie Telecom</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_Toc231384859 \h </w:instrText>
        </w:r>
        <w:r w:rsidR="00F726E5" w:rsidRPr="003D6B1C">
          <w:rPr>
            <w:i w:val="0"/>
            <w:iCs w:val="0"/>
            <w:webHidden/>
          </w:rPr>
        </w:r>
        <w:r w:rsidR="00F726E5" w:rsidRPr="003D6B1C">
          <w:rPr>
            <w:i w:val="0"/>
            <w:iCs w:val="0"/>
            <w:webHidden/>
          </w:rPr>
          <w:fldChar w:fldCharType="separate"/>
        </w:r>
        <w:r w:rsidR="005C21A2">
          <w:rPr>
            <w:i w:val="0"/>
            <w:iCs w:val="0"/>
            <w:webHidden/>
          </w:rPr>
          <w:t>4</w:t>
        </w:r>
        <w:r w:rsidR="00F726E5" w:rsidRPr="003D6B1C">
          <w:rPr>
            <w:i w:val="0"/>
            <w:iCs w:val="0"/>
            <w:webHidden/>
          </w:rPr>
          <w:fldChar w:fldCharType="end"/>
        </w:r>
      </w:hyperlink>
    </w:p>
    <w:p w14:paraId="137AAB61" w14:textId="4F386EC2"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860" w:history="1">
        <w:r w:rsidR="00F726E5" w:rsidRPr="003D6B1C">
          <w:rPr>
            <w:rStyle w:val="Lienhypertexte"/>
            <w:i w:val="0"/>
            <w:iCs w:val="0"/>
          </w:rPr>
          <w:t xml:space="preserve">1.3.2 </w:t>
        </w:r>
        <w:r w:rsidRPr="003D6B1C">
          <w:rPr>
            <w:rStyle w:val="Lienhypertexte"/>
            <w:i w:val="0"/>
            <w:iCs w:val="0"/>
          </w:rPr>
          <w:t xml:space="preserve"> </w:t>
        </w:r>
        <w:r w:rsidR="00F726E5" w:rsidRPr="003D6B1C">
          <w:rPr>
            <w:rStyle w:val="Lienhypertexte"/>
            <w:i w:val="0"/>
            <w:iCs w:val="0"/>
          </w:rPr>
          <w:t>Activités clés de Tunisie Telecom</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_Toc231384860 \h </w:instrText>
        </w:r>
        <w:r w:rsidR="00F726E5" w:rsidRPr="003D6B1C">
          <w:rPr>
            <w:i w:val="0"/>
            <w:iCs w:val="0"/>
            <w:webHidden/>
          </w:rPr>
        </w:r>
        <w:r w:rsidR="00F726E5" w:rsidRPr="003D6B1C">
          <w:rPr>
            <w:i w:val="0"/>
            <w:iCs w:val="0"/>
            <w:webHidden/>
          </w:rPr>
          <w:fldChar w:fldCharType="separate"/>
        </w:r>
        <w:r w:rsidR="005C21A2">
          <w:rPr>
            <w:i w:val="0"/>
            <w:iCs w:val="0"/>
            <w:webHidden/>
          </w:rPr>
          <w:t>5</w:t>
        </w:r>
        <w:r w:rsidR="00F726E5" w:rsidRPr="003D6B1C">
          <w:rPr>
            <w:i w:val="0"/>
            <w:iCs w:val="0"/>
            <w:webHidden/>
          </w:rPr>
          <w:fldChar w:fldCharType="end"/>
        </w:r>
      </w:hyperlink>
    </w:p>
    <w:p w14:paraId="640D5D5C" w14:textId="1CF5C171" w:rsidR="00F726E5" w:rsidRDefault="00DE0039">
      <w:pPr>
        <w:pStyle w:val="TM2"/>
        <w:rPr>
          <w:rFonts w:asciiTheme="minorHAnsi" w:eastAsiaTheme="minorEastAsia" w:hAnsiTheme="minorHAnsi" w:cstheme="minorBidi"/>
          <w:color w:val="auto"/>
          <w:sz w:val="22"/>
        </w:rPr>
      </w:pPr>
      <w:hyperlink w:anchor="_Toc231384861" w:history="1">
        <w:r w:rsidR="00F726E5" w:rsidRPr="00676359">
          <w:rPr>
            <w:rStyle w:val="Lienhypertexte"/>
          </w:rPr>
          <w:t>1.4</w:t>
        </w:r>
        <w:r w:rsidR="003D6B1C">
          <w:rPr>
            <w:rStyle w:val="Lienhypertexte"/>
          </w:rPr>
          <w:t xml:space="preserve">  </w:t>
        </w:r>
        <w:r w:rsidR="00F726E5" w:rsidRPr="00676359">
          <w:rPr>
            <w:rStyle w:val="Lienhypertexte"/>
          </w:rPr>
          <w:t>Présentation du projet</w:t>
        </w:r>
        <w:r w:rsidR="00F726E5">
          <w:rPr>
            <w:webHidden/>
          </w:rPr>
          <w:tab/>
        </w:r>
        <w:r w:rsidR="00F726E5">
          <w:rPr>
            <w:webHidden/>
          </w:rPr>
          <w:fldChar w:fldCharType="begin"/>
        </w:r>
        <w:r w:rsidR="00F726E5">
          <w:rPr>
            <w:webHidden/>
          </w:rPr>
          <w:instrText xml:space="preserve"> PAGEREF _Toc231384861 \h </w:instrText>
        </w:r>
        <w:r w:rsidR="00F726E5">
          <w:rPr>
            <w:webHidden/>
          </w:rPr>
        </w:r>
        <w:r w:rsidR="00F726E5">
          <w:rPr>
            <w:webHidden/>
          </w:rPr>
          <w:fldChar w:fldCharType="separate"/>
        </w:r>
        <w:r w:rsidR="005C21A2">
          <w:rPr>
            <w:webHidden/>
          </w:rPr>
          <w:t>6</w:t>
        </w:r>
        <w:r w:rsidR="00F726E5">
          <w:rPr>
            <w:webHidden/>
          </w:rPr>
          <w:fldChar w:fldCharType="end"/>
        </w:r>
      </w:hyperlink>
    </w:p>
    <w:p w14:paraId="6FC38A4E" w14:textId="04BD04FF" w:rsidR="00F726E5" w:rsidRPr="003D6B1C" w:rsidRDefault="003D6B1C">
      <w:pPr>
        <w:pStyle w:val="TM3"/>
        <w:rPr>
          <w:rFonts w:asciiTheme="minorHAnsi" w:eastAsiaTheme="minorEastAsia" w:hAnsiTheme="minorHAnsi" w:cstheme="minorBidi"/>
          <w:i w:val="0"/>
          <w:iCs w:val="0"/>
          <w:sz w:val="22"/>
        </w:rPr>
      </w:pPr>
      <w:r>
        <w:t xml:space="preserve">          </w:t>
      </w:r>
      <w:r w:rsidR="00A227C0">
        <w:t xml:space="preserve"> </w:t>
      </w:r>
      <w:hyperlink w:anchor="_Toc231384862" w:history="1">
        <w:r w:rsidR="00F726E5" w:rsidRPr="003D6B1C">
          <w:rPr>
            <w:rStyle w:val="Lienhypertexte"/>
            <w:i w:val="0"/>
            <w:iCs w:val="0"/>
          </w:rPr>
          <w:t xml:space="preserve">1.4.1 </w:t>
        </w:r>
        <w:r w:rsidRPr="003D6B1C">
          <w:rPr>
            <w:rStyle w:val="Lienhypertexte"/>
            <w:i w:val="0"/>
            <w:iCs w:val="0"/>
          </w:rPr>
          <w:t xml:space="preserve"> </w:t>
        </w:r>
        <w:r w:rsidR="00F726E5" w:rsidRPr="003D6B1C">
          <w:rPr>
            <w:rStyle w:val="Lienhypertexte"/>
            <w:i w:val="0"/>
            <w:iCs w:val="0"/>
          </w:rPr>
          <w:t>Problématique</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_Toc231384862 \h </w:instrText>
        </w:r>
        <w:r w:rsidR="00F726E5" w:rsidRPr="003D6B1C">
          <w:rPr>
            <w:i w:val="0"/>
            <w:iCs w:val="0"/>
            <w:webHidden/>
          </w:rPr>
        </w:r>
        <w:r w:rsidR="00F726E5" w:rsidRPr="003D6B1C">
          <w:rPr>
            <w:i w:val="0"/>
            <w:iCs w:val="0"/>
            <w:webHidden/>
          </w:rPr>
          <w:fldChar w:fldCharType="separate"/>
        </w:r>
        <w:r w:rsidR="005C21A2">
          <w:rPr>
            <w:i w:val="0"/>
            <w:iCs w:val="0"/>
            <w:webHidden/>
          </w:rPr>
          <w:t>6</w:t>
        </w:r>
        <w:r w:rsidR="00F726E5" w:rsidRPr="003D6B1C">
          <w:rPr>
            <w:i w:val="0"/>
            <w:iCs w:val="0"/>
            <w:webHidden/>
          </w:rPr>
          <w:fldChar w:fldCharType="end"/>
        </w:r>
      </w:hyperlink>
    </w:p>
    <w:p w14:paraId="3B9DC427" w14:textId="10B68228"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863" w:history="1">
        <w:r w:rsidR="00F726E5" w:rsidRPr="003D6B1C">
          <w:rPr>
            <w:rStyle w:val="Lienhypertexte"/>
            <w:i w:val="0"/>
            <w:iCs w:val="0"/>
          </w:rPr>
          <w:t xml:space="preserve">1.4.2 </w:t>
        </w:r>
        <w:r w:rsidRPr="003D6B1C">
          <w:rPr>
            <w:rStyle w:val="Lienhypertexte"/>
            <w:i w:val="0"/>
            <w:iCs w:val="0"/>
          </w:rPr>
          <w:t xml:space="preserve"> </w:t>
        </w:r>
        <w:r w:rsidR="00F726E5" w:rsidRPr="003D6B1C">
          <w:rPr>
            <w:rStyle w:val="Lienhypertexte"/>
            <w:i w:val="0"/>
            <w:iCs w:val="0"/>
          </w:rPr>
          <w:t>Etude de l’existant</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_Toc231384863 \h </w:instrText>
        </w:r>
        <w:r w:rsidR="00F726E5" w:rsidRPr="003D6B1C">
          <w:rPr>
            <w:i w:val="0"/>
            <w:iCs w:val="0"/>
            <w:webHidden/>
          </w:rPr>
        </w:r>
        <w:r w:rsidR="00F726E5" w:rsidRPr="003D6B1C">
          <w:rPr>
            <w:i w:val="0"/>
            <w:iCs w:val="0"/>
            <w:webHidden/>
          </w:rPr>
          <w:fldChar w:fldCharType="separate"/>
        </w:r>
        <w:r w:rsidR="005C21A2">
          <w:rPr>
            <w:i w:val="0"/>
            <w:iCs w:val="0"/>
            <w:webHidden/>
          </w:rPr>
          <w:t>7</w:t>
        </w:r>
        <w:r w:rsidR="00F726E5" w:rsidRPr="003D6B1C">
          <w:rPr>
            <w:i w:val="0"/>
            <w:iCs w:val="0"/>
            <w:webHidden/>
          </w:rPr>
          <w:fldChar w:fldCharType="end"/>
        </w:r>
      </w:hyperlink>
    </w:p>
    <w:p w14:paraId="2E7AE2B6" w14:textId="6351ECE5" w:rsidR="00F726E5" w:rsidRPr="003D6B1C" w:rsidRDefault="003D6B1C">
      <w:pPr>
        <w:pStyle w:val="TM4"/>
        <w:tabs>
          <w:tab w:val="right" w:leader="dot" w:pos="9146"/>
        </w:tabs>
        <w:rPr>
          <w:rFonts w:asciiTheme="majorBidi" w:eastAsiaTheme="minorEastAsia" w:hAnsiTheme="majorBidi" w:cstheme="majorBidi"/>
          <w:noProof/>
          <w:color w:val="auto"/>
          <w:sz w:val="22"/>
        </w:rPr>
      </w:pPr>
      <w:r>
        <w:rPr>
          <w:noProof/>
        </w:rPr>
        <w:t xml:space="preserve">          </w:t>
      </w:r>
      <w:hyperlink w:anchor="_Toc231384864" w:history="1">
        <w:r w:rsidR="00F726E5" w:rsidRPr="003D6B1C">
          <w:rPr>
            <w:rStyle w:val="Lienhypertexte"/>
            <w:rFonts w:asciiTheme="majorBidi" w:hAnsiTheme="majorBidi" w:cstheme="majorBidi"/>
            <w:noProof/>
          </w:rPr>
          <w:t xml:space="preserve">1.4.2.1 </w:t>
        </w:r>
        <w:r>
          <w:rPr>
            <w:rStyle w:val="Lienhypertexte"/>
            <w:rFonts w:asciiTheme="majorBidi" w:hAnsiTheme="majorBidi" w:cstheme="majorBidi"/>
            <w:noProof/>
          </w:rPr>
          <w:t xml:space="preserve"> </w:t>
        </w:r>
        <w:r w:rsidR="00F726E5" w:rsidRPr="003D6B1C">
          <w:rPr>
            <w:rStyle w:val="Lienhypertexte"/>
            <w:rFonts w:asciiTheme="majorBidi" w:hAnsiTheme="majorBidi" w:cstheme="majorBidi"/>
            <w:noProof/>
          </w:rPr>
          <w:t>Parrot Pot</w:t>
        </w:r>
        <w:r w:rsidR="00F726E5" w:rsidRPr="003D6B1C">
          <w:rPr>
            <w:rFonts w:asciiTheme="majorBidi" w:hAnsiTheme="majorBidi" w:cstheme="majorBidi"/>
            <w:noProof/>
            <w:webHidden/>
          </w:rPr>
          <w:tab/>
        </w:r>
        <w:r w:rsidR="00F726E5" w:rsidRPr="003D6B1C">
          <w:rPr>
            <w:rFonts w:asciiTheme="majorBidi" w:hAnsiTheme="majorBidi" w:cstheme="majorBidi"/>
            <w:noProof/>
            <w:webHidden/>
          </w:rPr>
          <w:fldChar w:fldCharType="begin"/>
        </w:r>
        <w:r w:rsidR="00F726E5" w:rsidRPr="003D6B1C">
          <w:rPr>
            <w:rFonts w:asciiTheme="majorBidi" w:hAnsiTheme="majorBidi" w:cstheme="majorBidi"/>
            <w:noProof/>
            <w:webHidden/>
          </w:rPr>
          <w:instrText xml:space="preserve"> PAGEREF _Toc231384864 \h </w:instrText>
        </w:r>
        <w:r w:rsidR="00F726E5" w:rsidRPr="003D6B1C">
          <w:rPr>
            <w:rFonts w:asciiTheme="majorBidi" w:hAnsiTheme="majorBidi" w:cstheme="majorBidi"/>
            <w:noProof/>
            <w:webHidden/>
          </w:rPr>
        </w:r>
        <w:r w:rsidR="00F726E5" w:rsidRPr="003D6B1C">
          <w:rPr>
            <w:rFonts w:asciiTheme="majorBidi" w:hAnsiTheme="majorBidi" w:cstheme="majorBidi"/>
            <w:noProof/>
            <w:webHidden/>
          </w:rPr>
          <w:fldChar w:fldCharType="separate"/>
        </w:r>
        <w:r w:rsidR="005C21A2">
          <w:rPr>
            <w:rFonts w:asciiTheme="majorBidi" w:hAnsiTheme="majorBidi" w:cstheme="majorBidi"/>
            <w:noProof/>
            <w:webHidden/>
          </w:rPr>
          <w:t>7</w:t>
        </w:r>
        <w:r w:rsidR="00F726E5" w:rsidRPr="003D6B1C">
          <w:rPr>
            <w:rFonts w:asciiTheme="majorBidi" w:hAnsiTheme="majorBidi" w:cstheme="majorBidi"/>
            <w:noProof/>
            <w:webHidden/>
          </w:rPr>
          <w:fldChar w:fldCharType="end"/>
        </w:r>
      </w:hyperlink>
    </w:p>
    <w:p w14:paraId="3B583217" w14:textId="6DA17F60" w:rsidR="00F726E5" w:rsidRPr="003D6B1C" w:rsidRDefault="003D6B1C">
      <w:pPr>
        <w:pStyle w:val="TM4"/>
        <w:tabs>
          <w:tab w:val="right" w:leader="dot" w:pos="9146"/>
        </w:tabs>
        <w:rPr>
          <w:rFonts w:asciiTheme="majorBidi" w:eastAsiaTheme="minorEastAsia" w:hAnsiTheme="majorBidi" w:cstheme="majorBidi"/>
          <w:noProof/>
          <w:color w:val="auto"/>
          <w:sz w:val="22"/>
        </w:rPr>
      </w:pPr>
      <w:r w:rsidRPr="003D6B1C">
        <w:rPr>
          <w:rFonts w:asciiTheme="majorBidi" w:hAnsiTheme="majorBidi" w:cstheme="majorBidi"/>
          <w:noProof/>
        </w:rPr>
        <w:t xml:space="preserve">         </w:t>
      </w:r>
      <w:hyperlink w:anchor="_Toc231384865" w:history="1">
        <w:r w:rsidR="00F726E5" w:rsidRPr="003D6B1C">
          <w:rPr>
            <w:rStyle w:val="Lienhypertexte"/>
            <w:rFonts w:asciiTheme="majorBidi" w:hAnsiTheme="majorBidi" w:cstheme="majorBidi"/>
            <w:noProof/>
          </w:rPr>
          <w:t xml:space="preserve">1.4.2.2 </w:t>
        </w:r>
        <w:r>
          <w:rPr>
            <w:rStyle w:val="Lienhypertexte"/>
            <w:rFonts w:asciiTheme="majorBidi" w:hAnsiTheme="majorBidi" w:cstheme="majorBidi"/>
            <w:noProof/>
          </w:rPr>
          <w:t xml:space="preserve"> </w:t>
        </w:r>
        <w:r w:rsidR="00F726E5" w:rsidRPr="003D6B1C">
          <w:rPr>
            <w:rStyle w:val="Lienhypertexte"/>
            <w:rFonts w:asciiTheme="majorBidi" w:hAnsiTheme="majorBidi" w:cstheme="majorBidi"/>
            <w:noProof/>
          </w:rPr>
          <w:t>Xiaomi Mi Flora</w:t>
        </w:r>
        <w:r w:rsidR="00F726E5" w:rsidRPr="003D6B1C">
          <w:rPr>
            <w:rFonts w:asciiTheme="majorBidi" w:hAnsiTheme="majorBidi" w:cstheme="majorBidi"/>
            <w:noProof/>
            <w:webHidden/>
          </w:rPr>
          <w:tab/>
        </w:r>
        <w:r w:rsidR="00F726E5" w:rsidRPr="003D6B1C">
          <w:rPr>
            <w:rFonts w:asciiTheme="majorBidi" w:hAnsiTheme="majorBidi" w:cstheme="majorBidi"/>
            <w:noProof/>
            <w:webHidden/>
          </w:rPr>
          <w:fldChar w:fldCharType="begin"/>
        </w:r>
        <w:r w:rsidR="00F726E5" w:rsidRPr="003D6B1C">
          <w:rPr>
            <w:rFonts w:asciiTheme="majorBidi" w:hAnsiTheme="majorBidi" w:cstheme="majorBidi"/>
            <w:noProof/>
            <w:webHidden/>
          </w:rPr>
          <w:instrText xml:space="preserve"> PAGEREF _Toc231384865 \h </w:instrText>
        </w:r>
        <w:r w:rsidR="00F726E5" w:rsidRPr="003D6B1C">
          <w:rPr>
            <w:rFonts w:asciiTheme="majorBidi" w:hAnsiTheme="majorBidi" w:cstheme="majorBidi"/>
            <w:noProof/>
            <w:webHidden/>
          </w:rPr>
        </w:r>
        <w:r w:rsidR="00F726E5" w:rsidRPr="003D6B1C">
          <w:rPr>
            <w:rFonts w:asciiTheme="majorBidi" w:hAnsiTheme="majorBidi" w:cstheme="majorBidi"/>
            <w:noProof/>
            <w:webHidden/>
          </w:rPr>
          <w:fldChar w:fldCharType="separate"/>
        </w:r>
        <w:r w:rsidR="005C21A2">
          <w:rPr>
            <w:rFonts w:asciiTheme="majorBidi" w:hAnsiTheme="majorBidi" w:cstheme="majorBidi"/>
            <w:noProof/>
            <w:webHidden/>
          </w:rPr>
          <w:t>8</w:t>
        </w:r>
        <w:r w:rsidR="00F726E5" w:rsidRPr="003D6B1C">
          <w:rPr>
            <w:rFonts w:asciiTheme="majorBidi" w:hAnsiTheme="majorBidi" w:cstheme="majorBidi"/>
            <w:noProof/>
            <w:webHidden/>
          </w:rPr>
          <w:fldChar w:fldCharType="end"/>
        </w:r>
      </w:hyperlink>
    </w:p>
    <w:p w14:paraId="41866B41" w14:textId="5A9AAB5A" w:rsidR="00F726E5" w:rsidRPr="003D6B1C" w:rsidRDefault="003D6B1C">
      <w:pPr>
        <w:pStyle w:val="TM3"/>
        <w:rPr>
          <w:rFonts w:asciiTheme="minorHAnsi" w:eastAsiaTheme="minorEastAsia" w:hAnsiTheme="minorHAnsi" w:cstheme="minorBidi"/>
          <w:i w:val="0"/>
          <w:iCs w:val="0"/>
          <w:sz w:val="22"/>
        </w:rPr>
      </w:pPr>
      <w:r>
        <w:t xml:space="preserve">           </w:t>
      </w:r>
      <w:hyperlink w:anchor="_Toc231384866" w:history="1">
        <w:r w:rsidR="00F726E5" w:rsidRPr="003D6B1C">
          <w:rPr>
            <w:rStyle w:val="Lienhypertexte"/>
            <w:i w:val="0"/>
            <w:iCs w:val="0"/>
          </w:rPr>
          <w:t xml:space="preserve">1.4.3 </w:t>
        </w:r>
        <w:r w:rsidRPr="003D6B1C">
          <w:rPr>
            <w:rStyle w:val="Lienhypertexte"/>
            <w:i w:val="0"/>
            <w:iCs w:val="0"/>
          </w:rPr>
          <w:t xml:space="preserve"> </w:t>
        </w:r>
        <w:r w:rsidR="00F726E5" w:rsidRPr="003D6B1C">
          <w:rPr>
            <w:rStyle w:val="Lienhypertexte"/>
            <w:i w:val="0"/>
            <w:iCs w:val="0"/>
          </w:rPr>
          <w:t>Critique de l’existant</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_Toc231384866 \h </w:instrText>
        </w:r>
        <w:r w:rsidR="00F726E5" w:rsidRPr="003D6B1C">
          <w:rPr>
            <w:i w:val="0"/>
            <w:iCs w:val="0"/>
            <w:webHidden/>
          </w:rPr>
        </w:r>
        <w:r w:rsidR="00F726E5" w:rsidRPr="003D6B1C">
          <w:rPr>
            <w:i w:val="0"/>
            <w:iCs w:val="0"/>
            <w:webHidden/>
          </w:rPr>
          <w:fldChar w:fldCharType="separate"/>
        </w:r>
        <w:r w:rsidR="005C21A2">
          <w:rPr>
            <w:i w:val="0"/>
            <w:iCs w:val="0"/>
            <w:webHidden/>
          </w:rPr>
          <w:t>8</w:t>
        </w:r>
        <w:r w:rsidR="00F726E5" w:rsidRPr="003D6B1C">
          <w:rPr>
            <w:i w:val="0"/>
            <w:iCs w:val="0"/>
            <w:webHidden/>
          </w:rPr>
          <w:fldChar w:fldCharType="end"/>
        </w:r>
      </w:hyperlink>
    </w:p>
    <w:p w14:paraId="5CCD80B7" w14:textId="7BAD26A8"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867" w:history="1">
        <w:r w:rsidR="00F726E5" w:rsidRPr="003D6B1C">
          <w:rPr>
            <w:rStyle w:val="Lienhypertexte"/>
            <w:i w:val="0"/>
            <w:iCs w:val="0"/>
          </w:rPr>
          <w:t xml:space="preserve">1.4.4 </w:t>
        </w:r>
        <w:r w:rsidRPr="003D6B1C">
          <w:rPr>
            <w:rStyle w:val="Lienhypertexte"/>
            <w:i w:val="0"/>
            <w:iCs w:val="0"/>
          </w:rPr>
          <w:t xml:space="preserve"> </w:t>
        </w:r>
        <w:r w:rsidR="00F726E5" w:rsidRPr="003D6B1C">
          <w:rPr>
            <w:rStyle w:val="Lienhypertexte"/>
            <w:i w:val="0"/>
            <w:iCs w:val="0"/>
          </w:rPr>
          <w:t>Solution proposée</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_Toc231384867 \h </w:instrText>
        </w:r>
        <w:r w:rsidR="00F726E5" w:rsidRPr="003D6B1C">
          <w:rPr>
            <w:i w:val="0"/>
            <w:iCs w:val="0"/>
            <w:webHidden/>
          </w:rPr>
        </w:r>
        <w:r w:rsidR="00F726E5" w:rsidRPr="003D6B1C">
          <w:rPr>
            <w:i w:val="0"/>
            <w:iCs w:val="0"/>
            <w:webHidden/>
          </w:rPr>
          <w:fldChar w:fldCharType="separate"/>
        </w:r>
        <w:r w:rsidR="005C21A2">
          <w:rPr>
            <w:i w:val="0"/>
            <w:iCs w:val="0"/>
            <w:webHidden/>
          </w:rPr>
          <w:t>9</w:t>
        </w:r>
        <w:r w:rsidR="00F726E5" w:rsidRPr="003D6B1C">
          <w:rPr>
            <w:i w:val="0"/>
            <w:iCs w:val="0"/>
            <w:webHidden/>
          </w:rPr>
          <w:fldChar w:fldCharType="end"/>
        </w:r>
      </w:hyperlink>
    </w:p>
    <w:p w14:paraId="52CFE018" w14:textId="30AC9AC4" w:rsidR="00F726E5" w:rsidRDefault="00DE0039">
      <w:pPr>
        <w:pStyle w:val="TM2"/>
        <w:rPr>
          <w:rFonts w:asciiTheme="minorHAnsi" w:eastAsiaTheme="minorEastAsia" w:hAnsiTheme="minorHAnsi" w:cstheme="minorBidi"/>
          <w:color w:val="auto"/>
          <w:sz w:val="22"/>
        </w:rPr>
      </w:pPr>
      <w:hyperlink w:anchor="_Toc231384868" w:history="1">
        <w:r w:rsidR="00F726E5" w:rsidRPr="00676359">
          <w:rPr>
            <w:rStyle w:val="Lienhypertexte"/>
          </w:rPr>
          <w:t xml:space="preserve">1.5 </w:t>
        </w:r>
        <w:r w:rsidR="003D6B1C">
          <w:rPr>
            <w:rStyle w:val="Lienhypertexte"/>
          </w:rPr>
          <w:t xml:space="preserve"> </w:t>
        </w:r>
        <w:r w:rsidR="00F726E5" w:rsidRPr="00676359">
          <w:rPr>
            <w:rStyle w:val="Lienhypertexte"/>
          </w:rPr>
          <w:t>Méthodologie de travail et langage de modélisation</w:t>
        </w:r>
        <w:r w:rsidR="00F726E5">
          <w:rPr>
            <w:webHidden/>
          </w:rPr>
          <w:tab/>
        </w:r>
        <w:r w:rsidR="00F726E5">
          <w:rPr>
            <w:webHidden/>
          </w:rPr>
          <w:fldChar w:fldCharType="begin"/>
        </w:r>
        <w:r w:rsidR="00F726E5">
          <w:rPr>
            <w:webHidden/>
          </w:rPr>
          <w:instrText xml:space="preserve"> PAGEREF _Toc231384868 \h </w:instrText>
        </w:r>
        <w:r w:rsidR="00F726E5">
          <w:rPr>
            <w:webHidden/>
          </w:rPr>
        </w:r>
        <w:r w:rsidR="00F726E5">
          <w:rPr>
            <w:webHidden/>
          </w:rPr>
          <w:fldChar w:fldCharType="separate"/>
        </w:r>
        <w:r w:rsidR="005C21A2">
          <w:rPr>
            <w:webHidden/>
          </w:rPr>
          <w:t>10</w:t>
        </w:r>
        <w:r w:rsidR="00F726E5">
          <w:rPr>
            <w:webHidden/>
          </w:rPr>
          <w:fldChar w:fldCharType="end"/>
        </w:r>
      </w:hyperlink>
    </w:p>
    <w:p w14:paraId="0BD4DCFA" w14:textId="4461FE82" w:rsidR="00F726E5" w:rsidRPr="003D6B1C" w:rsidRDefault="003D6B1C">
      <w:pPr>
        <w:pStyle w:val="TM3"/>
        <w:rPr>
          <w:rFonts w:asciiTheme="minorHAnsi" w:eastAsiaTheme="minorEastAsia" w:hAnsiTheme="minorHAnsi" w:cstheme="minorBidi"/>
          <w:i w:val="0"/>
          <w:iCs w:val="0"/>
          <w:sz w:val="22"/>
        </w:rPr>
      </w:pPr>
      <w:r>
        <w:t xml:space="preserve">          </w:t>
      </w:r>
      <w:r w:rsidR="00A227C0">
        <w:t xml:space="preserve"> </w:t>
      </w:r>
      <w:hyperlink w:anchor="_Toc231384869" w:history="1">
        <w:r w:rsidR="00F726E5" w:rsidRPr="003D6B1C">
          <w:rPr>
            <w:rStyle w:val="Lienhypertexte"/>
            <w:i w:val="0"/>
            <w:iCs w:val="0"/>
          </w:rPr>
          <w:t xml:space="preserve">1.5.1 </w:t>
        </w:r>
        <w:r>
          <w:rPr>
            <w:rStyle w:val="Lienhypertexte"/>
            <w:i w:val="0"/>
            <w:iCs w:val="0"/>
          </w:rPr>
          <w:t xml:space="preserve"> </w:t>
        </w:r>
        <w:r w:rsidR="00F726E5" w:rsidRPr="003D6B1C">
          <w:rPr>
            <w:rStyle w:val="Lienhypertexte"/>
            <w:i w:val="0"/>
            <w:iCs w:val="0"/>
          </w:rPr>
          <w:t>Approche agile</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_Toc231384869 \h </w:instrText>
        </w:r>
        <w:r w:rsidR="00F726E5" w:rsidRPr="003D6B1C">
          <w:rPr>
            <w:i w:val="0"/>
            <w:iCs w:val="0"/>
            <w:webHidden/>
          </w:rPr>
        </w:r>
        <w:r w:rsidR="00F726E5" w:rsidRPr="003D6B1C">
          <w:rPr>
            <w:i w:val="0"/>
            <w:iCs w:val="0"/>
            <w:webHidden/>
          </w:rPr>
          <w:fldChar w:fldCharType="separate"/>
        </w:r>
        <w:r w:rsidR="005C21A2">
          <w:rPr>
            <w:i w:val="0"/>
            <w:iCs w:val="0"/>
            <w:webHidden/>
          </w:rPr>
          <w:t>11</w:t>
        </w:r>
        <w:r w:rsidR="00F726E5" w:rsidRPr="003D6B1C">
          <w:rPr>
            <w:i w:val="0"/>
            <w:iCs w:val="0"/>
            <w:webHidden/>
          </w:rPr>
          <w:fldChar w:fldCharType="end"/>
        </w:r>
      </w:hyperlink>
    </w:p>
    <w:p w14:paraId="002E17A6" w14:textId="7C3B283F"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r>
        <w:rPr>
          <w:i w:val="0"/>
          <w:iCs w:val="0"/>
        </w:rPr>
        <w:t xml:space="preserve"> </w:t>
      </w:r>
      <w:hyperlink w:anchor="_Toc231384870" w:history="1">
        <w:r w:rsidR="00F726E5" w:rsidRPr="003D6B1C">
          <w:rPr>
            <w:rStyle w:val="Lienhypertexte"/>
            <w:i w:val="0"/>
            <w:iCs w:val="0"/>
          </w:rPr>
          <w:t xml:space="preserve">1.5.2 </w:t>
        </w:r>
        <w:r>
          <w:rPr>
            <w:rStyle w:val="Lienhypertexte"/>
            <w:i w:val="0"/>
            <w:iCs w:val="0"/>
          </w:rPr>
          <w:t xml:space="preserve"> </w:t>
        </w:r>
        <w:r w:rsidR="00F726E5" w:rsidRPr="003D6B1C">
          <w:rPr>
            <w:rStyle w:val="Lienhypertexte"/>
            <w:i w:val="0"/>
            <w:iCs w:val="0"/>
          </w:rPr>
          <w:t>Cadre de travail Scrum</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_Toc231384870 \h </w:instrText>
        </w:r>
        <w:r w:rsidR="00F726E5" w:rsidRPr="003D6B1C">
          <w:rPr>
            <w:i w:val="0"/>
            <w:iCs w:val="0"/>
            <w:webHidden/>
          </w:rPr>
        </w:r>
        <w:r w:rsidR="00F726E5" w:rsidRPr="003D6B1C">
          <w:rPr>
            <w:i w:val="0"/>
            <w:iCs w:val="0"/>
            <w:webHidden/>
          </w:rPr>
          <w:fldChar w:fldCharType="separate"/>
        </w:r>
        <w:r w:rsidR="005C21A2">
          <w:rPr>
            <w:i w:val="0"/>
            <w:iCs w:val="0"/>
            <w:webHidden/>
          </w:rPr>
          <w:t>11</w:t>
        </w:r>
        <w:r w:rsidR="00F726E5" w:rsidRPr="003D6B1C">
          <w:rPr>
            <w:i w:val="0"/>
            <w:iCs w:val="0"/>
            <w:webHidden/>
          </w:rPr>
          <w:fldChar w:fldCharType="end"/>
        </w:r>
      </w:hyperlink>
    </w:p>
    <w:p w14:paraId="034DF0F5" w14:textId="175CBB3A"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r>
        <w:rPr>
          <w:i w:val="0"/>
          <w:iCs w:val="0"/>
        </w:rPr>
        <w:t xml:space="preserve"> </w:t>
      </w:r>
      <w:hyperlink w:anchor="_Toc231384871" w:history="1">
        <w:r w:rsidR="00F726E5" w:rsidRPr="003D6B1C">
          <w:rPr>
            <w:rStyle w:val="Lienhypertexte"/>
            <w:i w:val="0"/>
            <w:iCs w:val="0"/>
          </w:rPr>
          <w:t xml:space="preserve">1.5.3 </w:t>
        </w:r>
        <w:r>
          <w:rPr>
            <w:rStyle w:val="Lienhypertexte"/>
            <w:i w:val="0"/>
            <w:iCs w:val="0"/>
          </w:rPr>
          <w:t xml:space="preserve"> </w:t>
        </w:r>
        <w:r w:rsidR="00F726E5" w:rsidRPr="003D6B1C">
          <w:rPr>
            <w:rStyle w:val="Lienhypertexte"/>
            <w:i w:val="0"/>
            <w:iCs w:val="0"/>
          </w:rPr>
          <w:t>Langage de modélisation</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_Toc231384871 \h </w:instrText>
        </w:r>
        <w:r w:rsidR="00F726E5" w:rsidRPr="003D6B1C">
          <w:rPr>
            <w:i w:val="0"/>
            <w:iCs w:val="0"/>
            <w:webHidden/>
          </w:rPr>
        </w:r>
        <w:r w:rsidR="00F726E5" w:rsidRPr="003D6B1C">
          <w:rPr>
            <w:i w:val="0"/>
            <w:iCs w:val="0"/>
            <w:webHidden/>
          </w:rPr>
          <w:fldChar w:fldCharType="separate"/>
        </w:r>
        <w:r w:rsidR="005C21A2">
          <w:rPr>
            <w:i w:val="0"/>
            <w:iCs w:val="0"/>
            <w:webHidden/>
          </w:rPr>
          <w:t>12</w:t>
        </w:r>
        <w:r w:rsidR="00F726E5" w:rsidRPr="003D6B1C">
          <w:rPr>
            <w:i w:val="0"/>
            <w:iCs w:val="0"/>
            <w:webHidden/>
          </w:rPr>
          <w:fldChar w:fldCharType="end"/>
        </w:r>
      </w:hyperlink>
    </w:p>
    <w:p w14:paraId="60219C94" w14:textId="717C4786" w:rsidR="00F726E5" w:rsidRDefault="00DE0039">
      <w:pPr>
        <w:pStyle w:val="TM2"/>
        <w:rPr>
          <w:rFonts w:asciiTheme="minorHAnsi" w:eastAsiaTheme="minorEastAsia" w:hAnsiTheme="minorHAnsi" w:cstheme="minorBidi"/>
          <w:color w:val="auto"/>
          <w:sz w:val="22"/>
        </w:rPr>
      </w:pPr>
      <w:hyperlink w:anchor="_Toc231384872" w:history="1">
        <w:r w:rsidR="00F726E5" w:rsidRPr="00676359">
          <w:rPr>
            <w:rStyle w:val="Lienhypertexte"/>
          </w:rPr>
          <w:t xml:space="preserve">1.6 </w:t>
        </w:r>
        <w:r w:rsidR="003D6B1C">
          <w:rPr>
            <w:rStyle w:val="Lienhypertexte"/>
          </w:rPr>
          <w:t xml:space="preserve"> </w:t>
        </w:r>
        <w:r w:rsidR="00F726E5" w:rsidRPr="00676359">
          <w:rPr>
            <w:rStyle w:val="Lienhypertexte"/>
          </w:rPr>
          <w:t>Conclusion</w:t>
        </w:r>
        <w:r w:rsidR="00F726E5">
          <w:rPr>
            <w:webHidden/>
          </w:rPr>
          <w:tab/>
        </w:r>
        <w:r w:rsidR="00F726E5">
          <w:rPr>
            <w:webHidden/>
          </w:rPr>
          <w:fldChar w:fldCharType="begin"/>
        </w:r>
        <w:r w:rsidR="00F726E5">
          <w:rPr>
            <w:webHidden/>
          </w:rPr>
          <w:instrText xml:space="preserve"> PAGEREF _Toc231384872 \h </w:instrText>
        </w:r>
        <w:r w:rsidR="00F726E5">
          <w:rPr>
            <w:webHidden/>
          </w:rPr>
        </w:r>
        <w:r w:rsidR="00F726E5">
          <w:rPr>
            <w:webHidden/>
          </w:rPr>
          <w:fldChar w:fldCharType="separate"/>
        </w:r>
        <w:r w:rsidR="005C21A2">
          <w:rPr>
            <w:webHidden/>
          </w:rPr>
          <w:t>13</w:t>
        </w:r>
        <w:r w:rsidR="00F726E5">
          <w:rPr>
            <w:webHidden/>
          </w:rPr>
          <w:fldChar w:fldCharType="end"/>
        </w:r>
      </w:hyperlink>
    </w:p>
    <w:p w14:paraId="0480BD1D" w14:textId="3A3FE0A1" w:rsidR="00F726E5" w:rsidRDefault="003D6B1C">
      <w:pPr>
        <w:pStyle w:val="TM1"/>
        <w:rPr>
          <w:rFonts w:asciiTheme="minorHAnsi" w:eastAsiaTheme="minorEastAsia" w:hAnsiTheme="minorHAnsi" w:cstheme="minorBidi"/>
          <w:b w:val="0"/>
          <w:bCs w:val="0"/>
          <w:color w:val="auto"/>
          <w:sz w:val="22"/>
        </w:rPr>
      </w:pPr>
      <w:r>
        <w:t xml:space="preserve">2  </w:t>
      </w:r>
      <w:hyperlink w:anchor="_Toc231384873" w:history="1">
        <w:r w:rsidR="00F726E5" w:rsidRPr="00676359">
          <w:rPr>
            <w:rStyle w:val="Lienhypertexte"/>
          </w:rPr>
          <w:t>Étude préalable</w:t>
        </w:r>
        <w:r w:rsidR="00F726E5">
          <w:rPr>
            <w:webHidden/>
          </w:rPr>
          <w:tab/>
        </w:r>
        <w:r w:rsidR="00F726E5">
          <w:rPr>
            <w:webHidden/>
          </w:rPr>
          <w:fldChar w:fldCharType="begin"/>
        </w:r>
        <w:r w:rsidR="00F726E5">
          <w:rPr>
            <w:webHidden/>
          </w:rPr>
          <w:instrText xml:space="preserve"> PAGEREF _Toc231384873 \h </w:instrText>
        </w:r>
        <w:r w:rsidR="00F726E5">
          <w:rPr>
            <w:webHidden/>
          </w:rPr>
        </w:r>
        <w:r w:rsidR="00F726E5">
          <w:rPr>
            <w:webHidden/>
          </w:rPr>
          <w:fldChar w:fldCharType="separate"/>
        </w:r>
        <w:r w:rsidR="005C21A2">
          <w:rPr>
            <w:webHidden/>
          </w:rPr>
          <w:t>14</w:t>
        </w:r>
        <w:r w:rsidR="00F726E5">
          <w:rPr>
            <w:webHidden/>
          </w:rPr>
          <w:fldChar w:fldCharType="end"/>
        </w:r>
      </w:hyperlink>
    </w:p>
    <w:p w14:paraId="59E3AF8A" w14:textId="4A59B6FD" w:rsidR="00F726E5" w:rsidRDefault="00DE0039">
      <w:pPr>
        <w:pStyle w:val="TM2"/>
        <w:rPr>
          <w:rFonts w:asciiTheme="minorHAnsi" w:eastAsiaTheme="minorEastAsia" w:hAnsiTheme="minorHAnsi" w:cstheme="minorBidi"/>
          <w:color w:val="auto"/>
          <w:sz w:val="22"/>
        </w:rPr>
      </w:pPr>
      <w:hyperlink w:anchor="_Toc231384874" w:history="1">
        <w:r w:rsidR="00F726E5" w:rsidRPr="00676359">
          <w:rPr>
            <w:rStyle w:val="Lienhypertexte"/>
          </w:rPr>
          <w:t xml:space="preserve">2.1 </w:t>
        </w:r>
        <w:r w:rsidR="003D6B1C">
          <w:rPr>
            <w:rStyle w:val="Lienhypertexte"/>
          </w:rPr>
          <w:t xml:space="preserve"> </w:t>
        </w:r>
        <w:r w:rsidR="00F726E5" w:rsidRPr="00676359">
          <w:rPr>
            <w:rStyle w:val="Lienhypertexte"/>
          </w:rPr>
          <w:t>Introduction</w:t>
        </w:r>
        <w:r w:rsidR="00F726E5">
          <w:rPr>
            <w:webHidden/>
          </w:rPr>
          <w:tab/>
        </w:r>
        <w:r w:rsidR="00F726E5">
          <w:rPr>
            <w:webHidden/>
          </w:rPr>
          <w:fldChar w:fldCharType="begin"/>
        </w:r>
        <w:r w:rsidR="00F726E5">
          <w:rPr>
            <w:webHidden/>
          </w:rPr>
          <w:instrText xml:space="preserve"> PAGEREF _Toc231384874 \h </w:instrText>
        </w:r>
        <w:r w:rsidR="00F726E5">
          <w:rPr>
            <w:webHidden/>
          </w:rPr>
        </w:r>
        <w:r w:rsidR="00F726E5">
          <w:rPr>
            <w:webHidden/>
          </w:rPr>
          <w:fldChar w:fldCharType="separate"/>
        </w:r>
        <w:r w:rsidR="005C21A2">
          <w:rPr>
            <w:webHidden/>
          </w:rPr>
          <w:t>15</w:t>
        </w:r>
        <w:r w:rsidR="00F726E5">
          <w:rPr>
            <w:webHidden/>
          </w:rPr>
          <w:fldChar w:fldCharType="end"/>
        </w:r>
      </w:hyperlink>
    </w:p>
    <w:p w14:paraId="0ED22F35" w14:textId="77FC3463" w:rsidR="00F726E5" w:rsidRDefault="00DE0039">
      <w:pPr>
        <w:pStyle w:val="TM2"/>
        <w:rPr>
          <w:rFonts w:asciiTheme="minorHAnsi" w:eastAsiaTheme="minorEastAsia" w:hAnsiTheme="minorHAnsi" w:cstheme="minorBidi"/>
          <w:color w:val="auto"/>
          <w:sz w:val="22"/>
        </w:rPr>
      </w:pPr>
      <w:hyperlink w:anchor="_Toc231384875" w:history="1">
        <w:r w:rsidR="00F726E5" w:rsidRPr="00676359">
          <w:rPr>
            <w:rStyle w:val="Lienhypertexte"/>
          </w:rPr>
          <w:t xml:space="preserve">2.2 </w:t>
        </w:r>
        <w:r w:rsidR="003D6B1C">
          <w:rPr>
            <w:rStyle w:val="Lienhypertexte"/>
          </w:rPr>
          <w:t xml:space="preserve"> </w:t>
        </w:r>
        <w:r w:rsidR="00F726E5" w:rsidRPr="00676359">
          <w:rPr>
            <w:rStyle w:val="Lienhypertexte"/>
          </w:rPr>
          <w:t>Spécification des exigences</w:t>
        </w:r>
        <w:r w:rsidR="00F726E5">
          <w:rPr>
            <w:webHidden/>
          </w:rPr>
          <w:tab/>
        </w:r>
        <w:r w:rsidR="00F726E5">
          <w:rPr>
            <w:webHidden/>
          </w:rPr>
          <w:fldChar w:fldCharType="begin"/>
        </w:r>
        <w:r w:rsidR="00F726E5">
          <w:rPr>
            <w:webHidden/>
          </w:rPr>
          <w:instrText xml:space="preserve"> PAGEREF _Toc231384875 \h </w:instrText>
        </w:r>
        <w:r w:rsidR="00F726E5">
          <w:rPr>
            <w:webHidden/>
          </w:rPr>
        </w:r>
        <w:r w:rsidR="00F726E5">
          <w:rPr>
            <w:webHidden/>
          </w:rPr>
          <w:fldChar w:fldCharType="separate"/>
        </w:r>
        <w:r w:rsidR="005C21A2">
          <w:rPr>
            <w:webHidden/>
          </w:rPr>
          <w:t>15</w:t>
        </w:r>
        <w:r w:rsidR="00F726E5">
          <w:rPr>
            <w:webHidden/>
          </w:rPr>
          <w:fldChar w:fldCharType="end"/>
        </w:r>
      </w:hyperlink>
    </w:p>
    <w:p w14:paraId="3069B136" w14:textId="4494E01C" w:rsidR="00F726E5" w:rsidRPr="003D6B1C" w:rsidRDefault="003D6B1C">
      <w:pPr>
        <w:pStyle w:val="TM3"/>
        <w:rPr>
          <w:rFonts w:asciiTheme="minorHAnsi" w:eastAsiaTheme="minorEastAsia" w:hAnsiTheme="minorHAnsi" w:cstheme="minorBidi"/>
          <w:i w:val="0"/>
          <w:iCs w:val="0"/>
          <w:sz w:val="22"/>
        </w:rPr>
      </w:pPr>
      <w:r>
        <w:lastRenderedPageBreak/>
        <w:t xml:space="preserve">           </w:t>
      </w:r>
      <w:hyperlink w:anchor="_Toc231384876" w:history="1">
        <w:r w:rsidR="00F726E5" w:rsidRPr="003D6B1C">
          <w:rPr>
            <w:rStyle w:val="Lienhypertexte"/>
            <w:i w:val="0"/>
            <w:iCs w:val="0"/>
          </w:rPr>
          <w:t xml:space="preserve">2.2.1 </w:t>
        </w:r>
        <w:r w:rsidRPr="003D6B1C">
          <w:rPr>
            <w:rStyle w:val="Lienhypertexte"/>
            <w:i w:val="0"/>
            <w:iCs w:val="0"/>
          </w:rPr>
          <w:t xml:space="preserve"> </w:t>
        </w:r>
        <w:r w:rsidR="00F726E5" w:rsidRPr="003D6B1C">
          <w:rPr>
            <w:rStyle w:val="Lienhypertexte"/>
            <w:i w:val="0"/>
            <w:iCs w:val="0"/>
          </w:rPr>
          <w:t>Identification des acteurs</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_Toc231384876 \h </w:instrText>
        </w:r>
        <w:r w:rsidR="00F726E5" w:rsidRPr="003D6B1C">
          <w:rPr>
            <w:i w:val="0"/>
            <w:iCs w:val="0"/>
            <w:webHidden/>
          </w:rPr>
        </w:r>
        <w:r w:rsidR="00F726E5" w:rsidRPr="003D6B1C">
          <w:rPr>
            <w:i w:val="0"/>
            <w:iCs w:val="0"/>
            <w:webHidden/>
          </w:rPr>
          <w:fldChar w:fldCharType="separate"/>
        </w:r>
        <w:r w:rsidR="005C21A2">
          <w:rPr>
            <w:i w:val="0"/>
            <w:iCs w:val="0"/>
            <w:webHidden/>
          </w:rPr>
          <w:t>15</w:t>
        </w:r>
        <w:r w:rsidR="00F726E5" w:rsidRPr="003D6B1C">
          <w:rPr>
            <w:i w:val="0"/>
            <w:iCs w:val="0"/>
            <w:webHidden/>
          </w:rPr>
          <w:fldChar w:fldCharType="end"/>
        </w:r>
      </w:hyperlink>
    </w:p>
    <w:p w14:paraId="61C03DDB" w14:textId="04C908E5"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877" w:history="1">
        <w:r w:rsidR="00F726E5" w:rsidRPr="003D6B1C">
          <w:rPr>
            <w:rStyle w:val="Lienhypertexte"/>
            <w:i w:val="0"/>
            <w:iCs w:val="0"/>
          </w:rPr>
          <w:t xml:space="preserve">2.2.2 </w:t>
        </w:r>
        <w:r w:rsidRPr="003D6B1C">
          <w:rPr>
            <w:rStyle w:val="Lienhypertexte"/>
            <w:i w:val="0"/>
            <w:iCs w:val="0"/>
          </w:rPr>
          <w:t xml:space="preserve"> </w:t>
        </w:r>
        <w:r w:rsidR="00F726E5" w:rsidRPr="003D6B1C">
          <w:rPr>
            <w:rStyle w:val="Lienhypertexte"/>
            <w:i w:val="0"/>
            <w:iCs w:val="0"/>
          </w:rPr>
          <w:t>Spécification des besoins</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_Toc231384877 \h </w:instrText>
        </w:r>
        <w:r w:rsidR="00F726E5" w:rsidRPr="003D6B1C">
          <w:rPr>
            <w:i w:val="0"/>
            <w:iCs w:val="0"/>
            <w:webHidden/>
          </w:rPr>
        </w:r>
        <w:r w:rsidR="00F726E5" w:rsidRPr="003D6B1C">
          <w:rPr>
            <w:i w:val="0"/>
            <w:iCs w:val="0"/>
            <w:webHidden/>
          </w:rPr>
          <w:fldChar w:fldCharType="separate"/>
        </w:r>
        <w:r w:rsidR="005C21A2">
          <w:rPr>
            <w:i w:val="0"/>
            <w:iCs w:val="0"/>
            <w:webHidden/>
          </w:rPr>
          <w:t>16</w:t>
        </w:r>
        <w:r w:rsidR="00F726E5" w:rsidRPr="003D6B1C">
          <w:rPr>
            <w:i w:val="0"/>
            <w:iCs w:val="0"/>
            <w:webHidden/>
          </w:rPr>
          <w:fldChar w:fldCharType="end"/>
        </w:r>
      </w:hyperlink>
    </w:p>
    <w:p w14:paraId="2711E136" w14:textId="67460A5E" w:rsidR="00F726E5" w:rsidRPr="003D6B1C" w:rsidRDefault="003D6B1C">
      <w:pPr>
        <w:pStyle w:val="TM4"/>
        <w:tabs>
          <w:tab w:val="right" w:leader="dot" w:pos="9146"/>
        </w:tabs>
        <w:rPr>
          <w:rFonts w:asciiTheme="majorBidi" w:eastAsiaTheme="minorEastAsia" w:hAnsiTheme="majorBidi" w:cstheme="majorBidi"/>
          <w:noProof/>
          <w:color w:val="auto"/>
          <w:sz w:val="22"/>
        </w:rPr>
      </w:pPr>
      <w:r>
        <w:rPr>
          <w:noProof/>
        </w:rPr>
        <w:t xml:space="preserve">          </w:t>
      </w:r>
      <w:hyperlink w:anchor="_Toc231384878" w:history="1">
        <w:r w:rsidR="00F726E5" w:rsidRPr="003D6B1C">
          <w:rPr>
            <w:rStyle w:val="Lienhypertexte"/>
            <w:rFonts w:asciiTheme="majorBidi" w:hAnsiTheme="majorBidi" w:cstheme="majorBidi"/>
            <w:noProof/>
          </w:rPr>
          <w:t xml:space="preserve">2.2.2.1 </w:t>
        </w:r>
        <w:r w:rsidR="00DC3CF0">
          <w:rPr>
            <w:rStyle w:val="Lienhypertexte"/>
            <w:rFonts w:asciiTheme="majorBidi" w:hAnsiTheme="majorBidi" w:cstheme="majorBidi"/>
            <w:noProof/>
          </w:rPr>
          <w:t xml:space="preserve"> </w:t>
        </w:r>
        <w:r w:rsidR="00F726E5" w:rsidRPr="003D6B1C">
          <w:rPr>
            <w:rStyle w:val="Lienhypertexte"/>
            <w:rFonts w:asciiTheme="majorBidi" w:hAnsiTheme="majorBidi" w:cstheme="majorBidi"/>
            <w:noProof/>
          </w:rPr>
          <w:t>Besoins fonctionnels</w:t>
        </w:r>
        <w:r w:rsidR="00F726E5" w:rsidRPr="003D6B1C">
          <w:rPr>
            <w:rFonts w:asciiTheme="majorBidi" w:hAnsiTheme="majorBidi" w:cstheme="majorBidi"/>
            <w:noProof/>
            <w:webHidden/>
          </w:rPr>
          <w:tab/>
        </w:r>
        <w:r w:rsidR="00F726E5" w:rsidRPr="003D6B1C">
          <w:rPr>
            <w:rFonts w:asciiTheme="majorBidi" w:hAnsiTheme="majorBidi" w:cstheme="majorBidi"/>
            <w:noProof/>
            <w:webHidden/>
          </w:rPr>
          <w:fldChar w:fldCharType="begin"/>
        </w:r>
        <w:r w:rsidR="00F726E5" w:rsidRPr="003D6B1C">
          <w:rPr>
            <w:rFonts w:asciiTheme="majorBidi" w:hAnsiTheme="majorBidi" w:cstheme="majorBidi"/>
            <w:noProof/>
            <w:webHidden/>
          </w:rPr>
          <w:instrText xml:space="preserve"> PAGEREF _Toc231384878 \h </w:instrText>
        </w:r>
        <w:r w:rsidR="00F726E5" w:rsidRPr="003D6B1C">
          <w:rPr>
            <w:rFonts w:asciiTheme="majorBidi" w:hAnsiTheme="majorBidi" w:cstheme="majorBidi"/>
            <w:noProof/>
            <w:webHidden/>
          </w:rPr>
        </w:r>
        <w:r w:rsidR="00F726E5" w:rsidRPr="003D6B1C">
          <w:rPr>
            <w:rFonts w:asciiTheme="majorBidi" w:hAnsiTheme="majorBidi" w:cstheme="majorBidi"/>
            <w:noProof/>
            <w:webHidden/>
          </w:rPr>
          <w:fldChar w:fldCharType="separate"/>
        </w:r>
        <w:r w:rsidR="005C21A2">
          <w:rPr>
            <w:rFonts w:asciiTheme="majorBidi" w:hAnsiTheme="majorBidi" w:cstheme="majorBidi"/>
            <w:noProof/>
            <w:webHidden/>
          </w:rPr>
          <w:t>16</w:t>
        </w:r>
        <w:r w:rsidR="00F726E5" w:rsidRPr="003D6B1C">
          <w:rPr>
            <w:rFonts w:asciiTheme="majorBidi" w:hAnsiTheme="majorBidi" w:cstheme="majorBidi"/>
            <w:noProof/>
            <w:webHidden/>
          </w:rPr>
          <w:fldChar w:fldCharType="end"/>
        </w:r>
      </w:hyperlink>
    </w:p>
    <w:p w14:paraId="4BC65A43" w14:textId="7DE7BDA5" w:rsidR="00F726E5" w:rsidRPr="003D6B1C" w:rsidRDefault="003D6B1C">
      <w:pPr>
        <w:pStyle w:val="TM4"/>
        <w:tabs>
          <w:tab w:val="right" w:leader="dot" w:pos="9146"/>
        </w:tabs>
        <w:rPr>
          <w:rFonts w:asciiTheme="majorBidi" w:eastAsiaTheme="minorEastAsia" w:hAnsiTheme="majorBidi" w:cstheme="majorBidi"/>
          <w:noProof/>
          <w:color w:val="auto"/>
          <w:sz w:val="22"/>
        </w:rPr>
      </w:pPr>
      <w:r w:rsidRPr="003D6B1C">
        <w:rPr>
          <w:rFonts w:asciiTheme="majorBidi" w:hAnsiTheme="majorBidi" w:cstheme="majorBidi"/>
          <w:noProof/>
        </w:rPr>
        <w:t xml:space="preserve">         </w:t>
      </w:r>
      <w:hyperlink w:anchor="_Toc231384880" w:history="1">
        <w:r w:rsidR="00F726E5" w:rsidRPr="003D6B1C">
          <w:rPr>
            <w:rStyle w:val="Lienhypertexte"/>
            <w:rFonts w:asciiTheme="majorBidi" w:eastAsia="Times New Roman" w:hAnsiTheme="majorBidi" w:cstheme="majorBidi"/>
            <w:noProof/>
          </w:rPr>
          <w:t xml:space="preserve">2.2.2.2 </w:t>
        </w:r>
        <w:r w:rsidR="00DC3CF0">
          <w:rPr>
            <w:rStyle w:val="Lienhypertexte"/>
            <w:rFonts w:asciiTheme="majorBidi" w:eastAsia="Times New Roman" w:hAnsiTheme="majorBidi" w:cstheme="majorBidi"/>
            <w:noProof/>
          </w:rPr>
          <w:t xml:space="preserve"> </w:t>
        </w:r>
        <w:r w:rsidR="00F726E5" w:rsidRPr="003D6B1C">
          <w:rPr>
            <w:rStyle w:val="Lienhypertexte"/>
            <w:rFonts w:asciiTheme="majorBidi" w:eastAsia="Times New Roman" w:hAnsiTheme="majorBidi" w:cstheme="majorBidi"/>
            <w:noProof/>
          </w:rPr>
          <w:t>Besoins non fonctionnels</w:t>
        </w:r>
        <w:r w:rsidR="00F726E5" w:rsidRPr="003D6B1C">
          <w:rPr>
            <w:rFonts w:asciiTheme="majorBidi" w:hAnsiTheme="majorBidi" w:cstheme="majorBidi"/>
            <w:noProof/>
            <w:webHidden/>
          </w:rPr>
          <w:tab/>
        </w:r>
        <w:r w:rsidR="00F726E5" w:rsidRPr="003D6B1C">
          <w:rPr>
            <w:rFonts w:asciiTheme="majorBidi" w:hAnsiTheme="majorBidi" w:cstheme="majorBidi"/>
            <w:noProof/>
            <w:webHidden/>
          </w:rPr>
          <w:fldChar w:fldCharType="begin"/>
        </w:r>
        <w:r w:rsidR="00F726E5" w:rsidRPr="003D6B1C">
          <w:rPr>
            <w:rFonts w:asciiTheme="majorBidi" w:hAnsiTheme="majorBidi" w:cstheme="majorBidi"/>
            <w:noProof/>
            <w:webHidden/>
          </w:rPr>
          <w:instrText xml:space="preserve"> PAGEREF _Toc231384880 \h </w:instrText>
        </w:r>
        <w:r w:rsidR="00F726E5" w:rsidRPr="003D6B1C">
          <w:rPr>
            <w:rFonts w:asciiTheme="majorBidi" w:hAnsiTheme="majorBidi" w:cstheme="majorBidi"/>
            <w:noProof/>
            <w:webHidden/>
          </w:rPr>
        </w:r>
        <w:r w:rsidR="00F726E5" w:rsidRPr="003D6B1C">
          <w:rPr>
            <w:rFonts w:asciiTheme="majorBidi" w:hAnsiTheme="majorBidi" w:cstheme="majorBidi"/>
            <w:noProof/>
            <w:webHidden/>
          </w:rPr>
          <w:fldChar w:fldCharType="separate"/>
        </w:r>
        <w:r w:rsidR="005C21A2">
          <w:rPr>
            <w:rFonts w:asciiTheme="majorBidi" w:hAnsiTheme="majorBidi" w:cstheme="majorBidi"/>
            <w:noProof/>
            <w:webHidden/>
          </w:rPr>
          <w:t>18</w:t>
        </w:r>
        <w:r w:rsidR="00F726E5" w:rsidRPr="003D6B1C">
          <w:rPr>
            <w:rFonts w:asciiTheme="majorBidi" w:hAnsiTheme="majorBidi" w:cstheme="majorBidi"/>
            <w:noProof/>
            <w:webHidden/>
          </w:rPr>
          <w:fldChar w:fldCharType="end"/>
        </w:r>
      </w:hyperlink>
    </w:p>
    <w:p w14:paraId="1381A445" w14:textId="2539B97E" w:rsidR="00F726E5" w:rsidRDefault="00DE0039">
      <w:pPr>
        <w:pStyle w:val="TM2"/>
        <w:rPr>
          <w:rFonts w:asciiTheme="minorHAnsi" w:eastAsiaTheme="minorEastAsia" w:hAnsiTheme="minorHAnsi" w:cstheme="minorBidi"/>
          <w:color w:val="auto"/>
          <w:sz w:val="22"/>
        </w:rPr>
      </w:pPr>
      <w:hyperlink w:anchor="_Toc231384881" w:history="1">
        <w:r w:rsidR="00F726E5" w:rsidRPr="00676359">
          <w:rPr>
            <w:rStyle w:val="Lienhypertexte"/>
            <w:rFonts w:eastAsia="Times New Roman"/>
          </w:rPr>
          <w:t xml:space="preserve">2.3 </w:t>
        </w:r>
        <w:r w:rsidR="003D6B1C">
          <w:rPr>
            <w:rStyle w:val="Lienhypertexte"/>
            <w:rFonts w:eastAsia="Times New Roman"/>
          </w:rPr>
          <w:t xml:space="preserve"> </w:t>
        </w:r>
        <w:r w:rsidR="00F726E5" w:rsidRPr="00676359">
          <w:rPr>
            <w:rStyle w:val="Lienhypertexte"/>
            <w:rFonts w:eastAsia="Times New Roman"/>
          </w:rPr>
          <w:t>Diagramme de cas d’utilisation global</w:t>
        </w:r>
        <w:r w:rsidR="00F726E5">
          <w:rPr>
            <w:webHidden/>
          </w:rPr>
          <w:tab/>
        </w:r>
        <w:r w:rsidR="00F726E5">
          <w:rPr>
            <w:webHidden/>
          </w:rPr>
          <w:fldChar w:fldCharType="begin"/>
        </w:r>
        <w:r w:rsidR="00F726E5">
          <w:rPr>
            <w:webHidden/>
          </w:rPr>
          <w:instrText xml:space="preserve"> PAGEREF _Toc231384881 \h </w:instrText>
        </w:r>
        <w:r w:rsidR="00F726E5">
          <w:rPr>
            <w:webHidden/>
          </w:rPr>
        </w:r>
        <w:r w:rsidR="00F726E5">
          <w:rPr>
            <w:webHidden/>
          </w:rPr>
          <w:fldChar w:fldCharType="separate"/>
        </w:r>
        <w:r w:rsidR="005C21A2">
          <w:rPr>
            <w:webHidden/>
          </w:rPr>
          <w:t>18</w:t>
        </w:r>
        <w:r w:rsidR="00F726E5">
          <w:rPr>
            <w:webHidden/>
          </w:rPr>
          <w:fldChar w:fldCharType="end"/>
        </w:r>
      </w:hyperlink>
    </w:p>
    <w:p w14:paraId="6F879C11" w14:textId="15242648" w:rsidR="00F726E5" w:rsidRDefault="00DE0039">
      <w:pPr>
        <w:pStyle w:val="TM2"/>
        <w:rPr>
          <w:rFonts w:asciiTheme="minorHAnsi" w:eastAsiaTheme="minorEastAsia" w:hAnsiTheme="minorHAnsi" w:cstheme="minorBidi"/>
          <w:color w:val="auto"/>
          <w:sz w:val="22"/>
        </w:rPr>
      </w:pPr>
      <w:hyperlink w:anchor="_Toc231384882" w:history="1">
        <w:r w:rsidR="00F726E5" w:rsidRPr="00676359">
          <w:rPr>
            <w:rStyle w:val="Lienhypertexte"/>
          </w:rPr>
          <w:t xml:space="preserve">2.4 </w:t>
        </w:r>
        <w:r w:rsidR="003D6B1C">
          <w:rPr>
            <w:rStyle w:val="Lienhypertexte"/>
          </w:rPr>
          <w:t xml:space="preserve"> </w:t>
        </w:r>
        <w:r w:rsidR="00F726E5" w:rsidRPr="00676359">
          <w:rPr>
            <w:rStyle w:val="Lienhypertexte"/>
          </w:rPr>
          <w:t>Diagramme de classes global</w:t>
        </w:r>
        <w:r w:rsidR="00F726E5">
          <w:rPr>
            <w:webHidden/>
          </w:rPr>
          <w:tab/>
        </w:r>
        <w:r w:rsidR="00F726E5">
          <w:rPr>
            <w:webHidden/>
          </w:rPr>
          <w:fldChar w:fldCharType="begin"/>
        </w:r>
        <w:r w:rsidR="00F726E5">
          <w:rPr>
            <w:webHidden/>
          </w:rPr>
          <w:instrText xml:space="preserve"> PAGEREF _Toc231384882 \h </w:instrText>
        </w:r>
        <w:r w:rsidR="00F726E5">
          <w:rPr>
            <w:webHidden/>
          </w:rPr>
        </w:r>
        <w:r w:rsidR="00F726E5">
          <w:rPr>
            <w:webHidden/>
          </w:rPr>
          <w:fldChar w:fldCharType="separate"/>
        </w:r>
        <w:r w:rsidR="005C21A2">
          <w:rPr>
            <w:webHidden/>
          </w:rPr>
          <w:t>19</w:t>
        </w:r>
        <w:r w:rsidR="00F726E5">
          <w:rPr>
            <w:webHidden/>
          </w:rPr>
          <w:fldChar w:fldCharType="end"/>
        </w:r>
      </w:hyperlink>
    </w:p>
    <w:p w14:paraId="407B3070" w14:textId="348B090B" w:rsidR="00F726E5" w:rsidRDefault="00DE0039">
      <w:pPr>
        <w:pStyle w:val="TM2"/>
        <w:rPr>
          <w:rFonts w:asciiTheme="minorHAnsi" w:eastAsiaTheme="minorEastAsia" w:hAnsiTheme="minorHAnsi" w:cstheme="minorBidi"/>
          <w:color w:val="auto"/>
          <w:sz w:val="22"/>
        </w:rPr>
      </w:pPr>
      <w:hyperlink w:anchor="_Toc231384883" w:history="1">
        <w:r w:rsidR="00F726E5" w:rsidRPr="00676359">
          <w:rPr>
            <w:rStyle w:val="Lienhypertexte"/>
          </w:rPr>
          <w:t xml:space="preserve">2.5 </w:t>
        </w:r>
        <w:r w:rsidR="003D6B1C">
          <w:rPr>
            <w:rStyle w:val="Lienhypertexte"/>
          </w:rPr>
          <w:t xml:space="preserve"> </w:t>
        </w:r>
        <w:r w:rsidR="00F726E5" w:rsidRPr="00676359">
          <w:rPr>
            <w:rStyle w:val="Lienhypertexte"/>
          </w:rPr>
          <w:t>Backlog du produit</w:t>
        </w:r>
        <w:r w:rsidR="00F726E5">
          <w:rPr>
            <w:webHidden/>
          </w:rPr>
          <w:tab/>
        </w:r>
        <w:r w:rsidR="00F726E5">
          <w:rPr>
            <w:webHidden/>
          </w:rPr>
          <w:fldChar w:fldCharType="begin"/>
        </w:r>
        <w:r w:rsidR="00F726E5">
          <w:rPr>
            <w:webHidden/>
          </w:rPr>
          <w:instrText xml:space="preserve"> PAGEREF _Toc231384883 \h </w:instrText>
        </w:r>
        <w:r w:rsidR="00F726E5">
          <w:rPr>
            <w:webHidden/>
          </w:rPr>
        </w:r>
        <w:r w:rsidR="00F726E5">
          <w:rPr>
            <w:webHidden/>
          </w:rPr>
          <w:fldChar w:fldCharType="separate"/>
        </w:r>
        <w:r w:rsidR="005C21A2">
          <w:rPr>
            <w:webHidden/>
          </w:rPr>
          <w:t>20</w:t>
        </w:r>
        <w:r w:rsidR="00F726E5">
          <w:rPr>
            <w:webHidden/>
          </w:rPr>
          <w:fldChar w:fldCharType="end"/>
        </w:r>
      </w:hyperlink>
    </w:p>
    <w:p w14:paraId="50FE00B1" w14:textId="01D2B1B2" w:rsidR="00F726E5" w:rsidRDefault="00DE0039">
      <w:pPr>
        <w:pStyle w:val="TM2"/>
        <w:rPr>
          <w:rFonts w:asciiTheme="minorHAnsi" w:eastAsiaTheme="minorEastAsia" w:hAnsiTheme="minorHAnsi" w:cstheme="minorBidi"/>
          <w:color w:val="auto"/>
          <w:sz w:val="22"/>
        </w:rPr>
      </w:pPr>
      <w:hyperlink w:anchor="_Toc231384884" w:history="1">
        <w:r w:rsidR="00F726E5" w:rsidRPr="00676359">
          <w:rPr>
            <w:rStyle w:val="Lienhypertexte"/>
          </w:rPr>
          <w:t xml:space="preserve">2.6 </w:t>
        </w:r>
        <w:r w:rsidR="003D6B1C">
          <w:rPr>
            <w:rStyle w:val="Lienhypertexte"/>
          </w:rPr>
          <w:t xml:space="preserve"> </w:t>
        </w:r>
        <w:r w:rsidR="00F726E5" w:rsidRPr="00676359">
          <w:rPr>
            <w:rStyle w:val="Lienhypertexte"/>
          </w:rPr>
          <w:t>Planification des sprints</w:t>
        </w:r>
        <w:r w:rsidR="00F726E5">
          <w:rPr>
            <w:webHidden/>
          </w:rPr>
          <w:tab/>
        </w:r>
        <w:r w:rsidR="00F726E5">
          <w:rPr>
            <w:webHidden/>
          </w:rPr>
          <w:fldChar w:fldCharType="begin"/>
        </w:r>
        <w:r w:rsidR="00F726E5">
          <w:rPr>
            <w:webHidden/>
          </w:rPr>
          <w:instrText xml:space="preserve"> PAGEREF _Toc231384884 \h </w:instrText>
        </w:r>
        <w:r w:rsidR="00F726E5">
          <w:rPr>
            <w:webHidden/>
          </w:rPr>
        </w:r>
        <w:r w:rsidR="00F726E5">
          <w:rPr>
            <w:webHidden/>
          </w:rPr>
          <w:fldChar w:fldCharType="separate"/>
        </w:r>
        <w:r w:rsidR="005C21A2">
          <w:rPr>
            <w:webHidden/>
          </w:rPr>
          <w:t>25</w:t>
        </w:r>
        <w:r w:rsidR="00F726E5">
          <w:rPr>
            <w:webHidden/>
          </w:rPr>
          <w:fldChar w:fldCharType="end"/>
        </w:r>
      </w:hyperlink>
    </w:p>
    <w:p w14:paraId="3B6D757F" w14:textId="7844DA0F" w:rsidR="00F726E5" w:rsidRDefault="00DE0039">
      <w:pPr>
        <w:pStyle w:val="TM2"/>
        <w:rPr>
          <w:rFonts w:asciiTheme="minorHAnsi" w:eastAsiaTheme="minorEastAsia" w:hAnsiTheme="minorHAnsi" w:cstheme="minorBidi"/>
          <w:color w:val="auto"/>
          <w:sz w:val="22"/>
        </w:rPr>
      </w:pPr>
      <w:hyperlink w:anchor="_Toc231384885" w:history="1">
        <w:r w:rsidR="00F726E5" w:rsidRPr="00676359">
          <w:rPr>
            <w:rStyle w:val="Lienhypertexte"/>
          </w:rPr>
          <w:t xml:space="preserve">2.7 </w:t>
        </w:r>
        <w:r w:rsidR="003D6B1C">
          <w:rPr>
            <w:rStyle w:val="Lienhypertexte"/>
          </w:rPr>
          <w:t xml:space="preserve"> </w:t>
        </w:r>
        <w:r w:rsidR="00F726E5" w:rsidRPr="00676359">
          <w:rPr>
            <w:rStyle w:val="Lienhypertexte"/>
          </w:rPr>
          <w:t>Diagramme de Gantt</w:t>
        </w:r>
        <w:r w:rsidR="00F726E5">
          <w:rPr>
            <w:webHidden/>
          </w:rPr>
          <w:tab/>
        </w:r>
        <w:r w:rsidR="00F726E5">
          <w:rPr>
            <w:webHidden/>
          </w:rPr>
          <w:fldChar w:fldCharType="begin"/>
        </w:r>
        <w:r w:rsidR="00F726E5">
          <w:rPr>
            <w:webHidden/>
          </w:rPr>
          <w:instrText xml:space="preserve"> PAGEREF _Toc231384885 \h </w:instrText>
        </w:r>
        <w:r w:rsidR="00F726E5">
          <w:rPr>
            <w:webHidden/>
          </w:rPr>
        </w:r>
        <w:r w:rsidR="00F726E5">
          <w:rPr>
            <w:webHidden/>
          </w:rPr>
          <w:fldChar w:fldCharType="separate"/>
        </w:r>
        <w:r w:rsidR="005C21A2">
          <w:rPr>
            <w:webHidden/>
          </w:rPr>
          <w:t>26</w:t>
        </w:r>
        <w:r w:rsidR="00F726E5">
          <w:rPr>
            <w:webHidden/>
          </w:rPr>
          <w:fldChar w:fldCharType="end"/>
        </w:r>
      </w:hyperlink>
    </w:p>
    <w:p w14:paraId="714151E4" w14:textId="39F5350D" w:rsidR="00F726E5" w:rsidRDefault="00DE0039">
      <w:pPr>
        <w:pStyle w:val="TM2"/>
        <w:rPr>
          <w:rFonts w:asciiTheme="minorHAnsi" w:eastAsiaTheme="minorEastAsia" w:hAnsiTheme="minorHAnsi" w:cstheme="minorBidi"/>
          <w:color w:val="auto"/>
          <w:sz w:val="22"/>
        </w:rPr>
      </w:pPr>
      <w:hyperlink w:anchor="_Toc231384886" w:history="1">
        <w:r w:rsidR="00F726E5" w:rsidRPr="00676359">
          <w:rPr>
            <w:rStyle w:val="Lienhypertexte"/>
          </w:rPr>
          <w:t>2.8  Étude technique</w:t>
        </w:r>
        <w:r w:rsidR="00F726E5">
          <w:rPr>
            <w:webHidden/>
          </w:rPr>
          <w:tab/>
        </w:r>
        <w:r w:rsidR="00F726E5">
          <w:rPr>
            <w:webHidden/>
          </w:rPr>
          <w:fldChar w:fldCharType="begin"/>
        </w:r>
        <w:r w:rsidR="00F726E5">
          <w:rPr>
            <w:webHidden/>
          </w:rPr>
          <w:instrText xml:space="preserve"> PAGEREF _Toc231384886 \h </w:instrText>
        </w:r>
        <w:r w:rsidR="00F726E5">
          <w:rPr>
            <w:webHidden/>
          </w:rPr>
        </w:r>
        <w:r w:rsidR="00F726E5">
          <w:rPr>
            <w:webHidden/>
          </w:rPr>
          <w:fldChar w:fldCharType="separate"/>
        </w:r>
        <w:r w:rsidR="005C21A2">
          <w:rPr>
            <w:webHidden/>
          </w:rPr>
          <w:t>26</w:t>
        </w:r>
        <w:r w:rsidR="00F726E5">
          <w:rPr>
            <w:webHidden/>
          </w:rPr>
          <w:fldChar w:fldCharType="end"/>
        </w:r>
      </w:hyperlink>
    </w:p>
    <w:p w14:paraId="71EF7FFA" w14:textId="7EA6B3D6" w:rsidR="00F726E5" w:rsidRPr="003D6B1C" w:rsidRDefault="003D6B1C">
      <w:pPr>
        <w:pStyle w:val="TM3"/>
        <w:rPr>
          <w:rFonts w:asciiTheme="minorHAnsi" w:eastAsiaTheme="minorEastAsia" w:hAnsiTheme="minorHAnsi" w:cstheme="minorBidi"/>
          <w:i w:val="0"/>
          <w:iCs w:val="0"/>
          <w:sz w:val="22"/>
        </w:rPr>
      </w:pPr>
      <w:r>
        <w:t xml:space="preserve">           </w:t>
      </w:r>
      <w:hyperlink w:anchor="_Toc231384887" w:history="1">
        <w:r w:rsidR="00F726E5" w:rsidRPr="003D6B1C">
          <w:rPr>
            <w:rStyle w:val="Lienhypertexte"/>
            <w:i w:val="0"/>
            <w:iCs w:val="0"/>
          </w:rPr>
          <w:t>2.8.1</w:t>
        </w:r>
        <w:r w:rsidRPr="003D6B1C">
          <w:rPr>
            <w:rStyle w:val="Lienhypertexte"/>
            <w:i w:val="0"/>
            <w:iCs w:val="0"/>
          </w:rPr>
          <w:t xml:space="preserve">  </w:t>
        </w:r>
        <w:r w:rsidR="00F726E5" w:rsidRPr="003D6B1C">
          <w:rPr>
            <w:rStyle w:val="Lienhypertexte"/>
            <w:i w:val="0"/>
            <w:iCs w:val="0"/>
          </w:rPr>
          <w:t>Environnement matériel</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_Toc231384887 \h </w:instrText>
        </w:r>
        <w:r w:rsidR="00F726E5" w:rsidRPr="003D6B1C">
          <w:rPr>
            <w:i w:val="0"/>
            <w:iCs w:val="0"/>
            <w:webHidden/>
          </w:rPr>
        </w:r>
        <w:r w:rsidR="00F726E5" w:rsidRPr="003D6B1C">
          <w:rPr>
            <w:i w:val="0"/>
            <w:iCs w:val="0"/>
            <w:webHidden/>
          </w:rPr>
          <w:fldChar w:fldCharType="separate"/>
        </w:r>
        <w:r w:rsidR="005C21A2">
          <w:rPr>
            <w:i w:val="0"/>
            <w:iCs w:val="0"/>
            <w:webHidden/>
          </w:rPr>
          <w:t>26</w:t>
        </w:r>
        <w:r w:rsidR="00F726E5" w:rsidRPr="003D6B1C">
          <w:rPr>
            <w:i w:val="0"/>
            <w:iCs w:val="0"/>
            <w:webHidden/>
          </w:rPr>
          <w:fldChar w:fldCharType="end"/>
        </w:r>
      </w:hyperlink>
    </w:p>
    <w:p w14:paraId="0C0D863F" w14:textId="700E2C19"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888" w:history="1">
        <w:r w:rsidR="00F726E5" w:rsidRPr="003D6B1C">
          <w:rPr>
            <w:rStyle w:val="Lienhypertexte"/>
            <w:i w:val="0"/>
            <w:iCs w:val="0"/>
          </w:rPr>
          <w:t>2.8.2</w:t>
        </w:r>
        <w:r w:rsidRPr="003D6B1C">
          <w:rPr>
            <w:rStyle w:val="Lienhypertexte"/>
            <w:i w:val="0"/>
            <w:iCs w:val="0"/>
          </w:rPr>
          <w:t xml:space="preserve">  </w:t>
        </w:r>
        <w:r w:rsidR="00F726E5" w:rsidRPr="003D6B1C">
          <w:rPr>
            <w:rStyle w:val="Lienhypertexte"/>
            <w:i w:val="0"/>
            <w:iCs w:val="0"/>
          </w:rPr>
          <w:t>Environnement logiciel</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_Toc231384888 \h </w:instrText>
        </w:r>
        <w:r w:rsidR="00F726E5" w:rsidRPr="003D6B1C">
          <w:rPr>
            <w:i w:val="0"/>
            <w:iCs w:val="0"/>
            <w:webHidden/>
          </w:rPr>
        </w:r>
        <w:r w:rsidR="00F726E5" w:rsidRPr="003D6B1C">
          <w:rPr>
            <w:i w:val="0"/>
            <w:iCs w:val="0"/>
            <w:webHidden/>
          </w:rPr>
          <w:fldChar w:fldCharType="separate"/>
        </w:r>
        <w:r w:rsidR="005C21A2">
          <w:rPr>
            <w:i w:val="0"/>
            <w:iCs w:val="0"/>
            <w:webHidden/>
          </w:rPr>
          <w:t>27</w:t>
        </w:r>
        <w:r w:rsidR="00F726E5" w:rsidRPr="003D6B1C">
          <w:rPr>
            <w:i w:val="0"/>
            <w:iCs w:val="0"/>
            <w:webHidden/>
          </w:rPr>
          <w:fldChar w:fldCharType="end"/>
        </w:r>
      </w:hyperlink>
    </w:p>
    <w:p w14:paraId="7DE3CC11" w14:textId="3AA86E74" w:rsidR="00F726E5" w:rsidRDefault="00DE0039">
      <w:pPr>
        <w:pStyle w:val="TM2"/>
        <w:rPr>
          <w:rFonts w:asciiTheme="minorHAnsi" w:eastAsiaTheme="minorEastAsia" w:hAnsiTheme="minorHAnsi" w:cstheme="minorBidi"/>
          <w:color w:val="auto"/>
          <w:sz w:val="22"/>
        </w:rPr>
      </w:pPr>
      <w:hyperlink w:anchor="_Toc231384889" w:history="1">
        <w:r w:rsidR="00F726E5" w:rsidRPr="00676359">
          <w:rPr>
            <w:rStyle w:val="Lienhypertexte"/>
          </w:rPr>
          <w:t xml:space="preserve">2.9 </w:t>
        </w:r>
        <w:r w:rsidR="003D6B1C">
          <w:rPr>
            <w:rStyle w:val="Lienhypertexte"/>
          </w:rPr>
          <w:t xml:space="preserve"> </w:t>
        </w:r>
        <w:r w:rsidR="00F726E5" w:rsidRPr="00676359">
          <w:rPr>
            <w:rStyle w:val="Lienhypertexte"/>
          </w:rPr>
          <w:t>Architecture de l’application</w:t>
        </w:r>
        <w:r w:rsidR="00F726E5">
          <w:rPr>
            <w:webHidden/>
          </w:rPr>
          <w:tab/>
        </w:r>
        <w:r w:rsidR="00F726E5">
          <w:rPr>
            <w:webHidden/>
          </w:rPr>
          <w:fldChar w:fldCharType="begin"/>
        </w:r>
        <w:r w:rsidR="00F726E5">
          <w:rPr>
            <w:webHidden/>
          </w:rPr>
          <w:instrText xml:space="preserve"> PAGEREF _Toc231384889 \h </w:instrText>
        </w:r>
        <w:r w:rsidR="00F726E5">
          <w:rPr>
            <w:webHidden/>
          </w:rPr>
        </w:r>
        <w:r w:rsidR="00F726E5">
          <w:rPr>
            <w:webHidden/>
          </w:rPr>
          <w:fldChar w:fldCharType="separate"/>
        </w:r>
        <w:r w:rsidR="005C21A2">
          <w:rPr>
            <w:webHidden/>
          </w:rPr>
          <w:t>30</w:t>
        </w:r>
        <w:r w:rsidR="00F726E5">
          <w:rPr>
            <w:webHidden/>
          </w:rPr>
          <w:fldChar w:fldCharType="end"/>
        </w:r>
      </w:hyperlink>
    </w:p>
    <w:p w14:paraId="27189652" w14:textId="4A89AEF1" w:rsidR="00F726E5" w:rsidRPr="003D6B1C" w:rsidRDefault="003D6B1C">
      <w:pPr>
        <w:pStyle w:val="TM3"/>
        <w:rPr>
          <w:rFonts w:asciiTheme="minorHAnsi" w:eastAsiaTheme="minorEastAsia" w:hAnsiTheme="minorHAnsi" w:cstheme="minorBidi"/>
          <w:i w:val="0"/>
          <w:iCs w:val="0"/>
          <w:sz w:val="22"/>
        </w:rPr>
      </w:pPr>
      <w:r>
        <w:t xml:space="preserve">          </w:t>
      </w:r>
      <w:r w:rsidRPr="003D6B1C">
        <w:rPr>
          <w:i w:val="0"/>
          <w:iCs w:val="0"/>
        </w:rPr>
        <w:t xml:space="preserve"> </w:t>
      </w:r>
      <w:hyperlink w:anchor="_Toc231384890" w:history="1">
        <w:r w:rsidR="00F726E5" w:rsidRPr="003D6B1C">
          <w:rPr>
            <w:rStyle w:val="Lienhypertexte"/>
            <w:i w:val="0"/>
            <w:iCs w:val="0"/>
          </w:rPr>
          <w:t xml:space="preserve">2.9.1 </w:t>
        </w:r>
        <w:r w:rsidRPr="003D6B1C">
          <w:rPr>
            <w:rStyle w:val="Lienhypertexte"/>
            <w:i w:val="0"/>
            <w:iCs w:val="0"/>
          </w:rPr>
          <w:t xml:space="preserve"> </w:t>
        </w:r>
        <w:r w:rsidR="00F726E5" w:rsidRPr="003D6B1C">
          <w:rPr>
            <w:rStyle w:val="Lienhypertexte"/>
            <w:i w:val="0"/>
            <w:iCs w:val="0"/>
          </w:rPr>
          <w:t>Modèle d’architecture</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_Toc231384890 \h </w:instrText>
        </w:r>
        <w:r w:rsidR="00F726E5" w:rsidRPr="003D6B1C">
          <w:rPr>
            <w:i w:val="0"/>
            <w:iCs w:val="0"/>
            <w:webHidden/>
          </w:rPr>
        </w:r>
        <w:r w:rsidR="00F726E5" w:rsidRPr="003D6B1C">
          <w:rPr>
            <w:i w:val="0"/>
            <w:iCs w:val="0"/>
            <w:webHidden/>
          </w:rPr>
          <w:fldChar w:fldCharType="separate"/>
        </w:r>
        <w:r w:rsidR="005C21A2">
          <w:rPr>
            <w:i w:val="0"/>
            <w:iCs w:val="0"/>
            <w:webHidden/>
          </w:rPr>
          <w:t>30</w:t>
        </w:r>
        <w:r w:rsidR="00F726E5" w:rsidRPr="003D6B1C">
          <w:rPr>
            <w:i w:val="0"/>
            <w:iCs w:val="0"/>
            <w:webHidden/>
          </w:rPr>
          <w:fldChar w:fldCharType="end"/>
        </w:r>
      </w:hyperlink>
    </w:p>
    <w:p w14:paraId="754BA239" w14:textId="19206058"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891" w:history="1">
        <w:r w:rsidR="00F726E5" w:rsidRPr="003D6B1C">
          <w:rPr>
            <w:rStyle w:val="Lienhypertexte"/>
            <w:i w:val="0"/>
            <w:iCs w:val="0"/>
          </w:rPr>
          <w:t xml:space="preserve">2.9.2 </w:t>
        </w:r>
        <w:r w:rsidRPr="003D6B1C">
          <w:rPr>
            <w:rStyle w:val="Lienhypertexte"/>
            <w:i w:val="0"/>
            <w:iCs w:val="0"/>
          </w:rPr>
          <w:t xml:space="preserve"> </w:t>
        </w:r>
        <w:r w:rsidR="00F726E5" w:rsidRPr="003D6B1C">
          <w:rPr>
            <w:rStyle w:val="Lienhypertexte"/>
            <w:i w:val="0"/>
            <w:iCs w:val="0"/>
          </w:rPr>
          <w:t>Architecture logique</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_Toc231384891 \h </w:instrText>
        </w:r>
        <w:r w:rsidR="00F726E5" w:rsidRPr="003D6B1C">
          <w:rPr>
            <w:i w:val="0"/>
            <w:iCs w:val="0"/>
            <w:webHidden/>
          </w:rPr>
        </w:r>
        <w:r w:rsidR="00F726E5" w:rsidRPr="003D6B1C">
          <w:rPr>
            <w:i w:val="0"/>
            <w:iCs w:val="0"/>
            <w:webHidden/>
          </w:rPr>
          <w:fldChar w:fldCharType="separate"/>
        </w:r>
        <w:r w:rsidR="005C21A2">
          <w:rPr>
            <w:i w:val="0"/>
            <w:iCs w:val="0"/>
            <w:webHidden/>
          </w:rPr>
          <w:t>31</w:t>
        </w:r>
        <w:r w:rsidR="00F726E5" w:rsidRPr="003D6B1C">
          <w:rPr>
            <w:i w:val="0"/>
            <w:iCs w:val="0"/>
            <w:webHidden/>
          </w:rPr>
          <w:fldChar w:fldCharType="end"/>
        </w:r>
      </w:hyperlink>
    </w:p>
    <w:p w14:paraId="719B6E1F" w14:textId="57CEA218" w:rsidR="00F726E5" w:rsidRDefault="00DE0039">
      <w:pPr>
        <w:pStyle w:val="TM2"/>
        <w:rPr>
          <w:rFonts w:asciiTheme="minorHAnsi" w:eastAsiaTheme="minorEastAsia" w:hAnsiTheme="minorHAnsi" w:cstheme="minorBidi"/>
          <w:color w:val="auto"/>
          <w:sz w:val="22"/>
        </w:rPr>
      </w:pPr>
      <w:hyperlink w:anchor="_Toc231384892" w:history="1">
        <w:r w:rsidR="00F726E5" w:rsidRPr="00676359">
          <w:rPr>
            <w:rStyle w:val="Lienhypertexte"/>
          </w:rPr>
          <w:t>2.10 Conclusion</w:t>
        </w:r>
        <w:r w:rsidR="00F726E5">
          <w:rPr>
            <w:webHidden/>
          </w:rPr>
          <w:tab/>
        </w:r>
        <w:r w:rsidR="00F726E5">
          <w:rPr>
            <w:webHidden/>
          </w:rPr>
          <w:fldChar w:fldCharType="begin"/>
        </w:r>
        <w:r w:rsidR="00F726E5">
          <w:rPr>
            <w:webHidden/>
          </w:rPr>
          <w:instrText xml:space="preserve"> PAGEREF _Toc231384892 \h </w:instrText>
        </w:r>
        <w:r w:rsidR="00F726E5">
          <w:rPr>
            <w:webHidden/>
          </w:rPr>
        </w:r>
        <w:r w:rsidR="00F726E5">
          <w:rPr>
            <w:webHidden/>
          </w:rPr>
          <w:fldChar w:fldCharType="separate"/>
        </w:r>
        <w:r w:rsidR="005C21A2">
          <w:rPr>
            <w:webHidden/>
          </w:rPr>
          <w:t>32</w:t>
        </w:r>
        <w:r w:rsidR="00F726E5">
          <w:rPr>
            <w:webHidden/>
          </w:rPr>
          <w:fldChar w:fldCharType="end"/>
        </w:r>
      </w:hyperlink>
    </w:p>
    <w:p w14:paraId="72DCA08E" w14:textId="6BDB00B6" w:rsidR="00F726E5" w:rsidRDefault="00DE0039">
      <w:pPr>
        <w:pStyle w:val="TM1"/>
        <w:rPr>
          <w:rFonts w:asciiTheme="minorHAnsi" w:eastAsiaTheme="minorEastAsia" w:hAnsiTheme="minorHAnsi" w:cstheme="minorBidi"/>
          <w:b w:val="0"/>
          <w:bCs w:val="0"/>
          <w:color w:val="auto"/>
          <w:sz w:val="22"/>
        </w:rPr>
      </w:pPr>
      <w:hyperlink w:anchor="_Toc231384893" w:history="1">
        <w:r w:rsidR="003D6B1C">
          <w:rPr>
            <w:rStyle w:val="Lienhypertexte"/>
          </w:rPr>
          <w:t xml:space="preserve">3  </w:t>
        </w:r>
        <w:r w:rsidR="00F726E5" w:rsidRPr="00676359">
          <w:rPr>
            <w:rStyle w:val="Lienhypertexte"/>
          </w:rPr>
          <w:t>Sprint 1 : Module de gestion des privilèges et des comptes utilisateurs</w:t>
        </w:r>
        <w:r w:rsidR="00F726E5">
          <w:rPr>
            <w:webHidden/>
          </w:rPr>
          <w:tab/>
        </w:r>
        <w:r w:rsidR="00F726E5">
          <w:rPr>
            <w:webHidden/>
          </w:rPr>
          <w:fldChar w:fldCharType="begin"/>
        </w:r>
        <w:r w:rsidR="00F726E5">
          <w:rPr>
            <w:webHidden/>
          </w:rPr>
          <w:instrText xml:space="preserve"> PAGEREF _Toc231384893 \h </w:instrText>
        </w:r>
        <w:r w:rsidR="00F726E5">
          <w:rPr>
            <w:webHidden/>
          </w:rPr>
        </w:r>
        <w:r w:rsidR="00F726E5">
          <w:rPr>
            <w:webHidden/>
          </w:rPr>
          <w:fldChar w:fldCharType="separate"/>
        </w:r>
        <w:r w:rsidR="005C21A2">
          <w:rPr>
            <w:webHidden/>
          </w:rPr>
          <w:t>33</w:t>
        </w:r>
        <w:r w:rsidR="00F726E5">
          <w:rPr>
            <w:webHidden/>
          </w:rPr>
          <w:fldChar w:fldCharType="end"/>
        </w:r>
      </w:hyperlink>
    </w:p>
    <w:p w14:paraId="15086D30" w14:textId="7C1EC6CD" w:rsidR="00F726E5" w:rsidRDefault="00DE0039">
      <w:pPr>
        <w:pStyle w:val="TM2"/>
        <w:rPr>
          <w:rFonts w:asciiTheme="minorHAnsi" w:eastAsiaTheme="minorEastAsia" w:hAnsiTheme="minorHAnsi" w:cstheme="minorBidi"/>
          <w:color w:val="auto"/>
          <w:sz w:val="22"/>
        </w:rPr>
      </w:pPr>
      <w:hyperlink w:anchor="_Toc231384894" w:history="1">
        <w:r w:rsidR="00F726E5" w:rsidRPr="00676359">
          <w:rPr>
            <w:rStyle w:val="Lienhypertexte"/>
          </w:rPr>
          <w:t xml:space="preserve">3.1 </w:t>
        </w:r>
        <w:r w:rsidR="003D6B1C">
          <w:rPr>
            <w:rStyle w:val="Lienhypertexte"/>
          </w:rPr>
          <w:t xml:space="preserve"> </w:t>
        </w:r>
        <w:r w:rsidR="00F726E5" w:rsidRPr="00676359">
          <w:rPr>
            <w:rStyle w:val="Lienhypertexte"/>
          </w:rPr>
          <w:t>Introduction</w:t>
        </w:r>
        <w:r w:rsidR="00F726E5">
          <w:rPr>
            <w:webHidden/>
          </w:rPr>
          <w:tab/>
        </w:r>
        <w:r w:rsidR="00F726E5">
          <w:rPr>
            <w:webHidden/>
          </w:rPr>
          <w:fldChar w:fldCharType="begin"/>
        </w:r>
        <w:r w:rsidR="00F726E5">
          <w:rPr>
            <w:webHidden/>
          </w:rPr>
          <w:instrText xml:space="preserve"> PAGEREF _Toc231384894 \h </w:instrText>
        </w:r>
        <w:r w:rsidR="00F726E5">
          <w:rPr>
            <w:webHidden/>
          </w:rPr>
        </w:r>
        <w:r w:rsidR="00F726E5">
          <w:rPr>
            <w:webHidden/>
          </w:rPr>
          <w:fldChar w:fldCharType="separate"/>
        </w:r>
        <w:r w:rsidR="005C21A2">
          <w:rPr>
            <w:webHidden/>
          </w:rPr>
          <w:t>34</w:t>
        </w:r>
        <w:r w:rsidR="00F726E5">
          <w:rPr>
            <w:webHidden/>
          </w:rPr>
          <w:fldChar w:fldCharType="end"/>
        </w:r>
      </w:hyperlink>
    </w:p>
    <w:p w14:paraId="7F5178D1" w14:textId="17037EFA" w:rsidR="00F726E5" w:rsidRDefault="00DE0039">
      <w:pPr>
        <w:pStyle w:val="TM2"/>
        <w:rPr>
          <w:rFonts w:asciiTheme="minorHAnsi" w:eastAsiaTheme="minorEastAsia" w:hAnsiTheme="minorHAnsi" w:cstheme="minorBidi"/>
          <w:color w:val="auto"/>
          <w:sz w:val="22"/>
        </w:rPr>
      </w:pPr>
      <w:hyperlink w:anchor="_Toc231384895" w:history="1">
        <w:r w:rsidR="00F726E5" w:rsidRPr="00676359">
          <w:rPr>
            <w:rStyle w:val="Lienhypertexte"/>
          </w:rPr>
          <w:t xml:space="preserve">3.2 </w:t>
        </w:r>
        <w:r w:rsidR="003D6B1C">
          <w:rPr>
            <w:rStyle w:val="Lienhypertexte"/>
          </w:rPr>
          <w:t xml:space="preserve"> </w:t>
        </w:r>
        <w:r w:rsidR="00F726E5" w:rsidRPr="00676359">
          <w:rPr>
            <w:rStyle w:val="Lienhypertexte"/>
          </w:rPr>
          <w:t>Backlog du sprint</w:t>
        </w:r>
        <w:r w:rsidR="00F726E5">
          <w:rPr>
            <w:webHidden/>
          </w:rPr>
          <w:tab/>
        </w:r>
        <w:r w:rsidR="00F726E5">
          <w:rPr>
            <w:webHidden/>
          </w:rPr>
          <w:fldChar w:fldCharType="begin"/>
        </w:r>
        <w:r w:rsidR="00F726E5">
          <w:rPr>
            <w:webHidden/>
          </w:rPr>
          <w:instrText xml:space="preserve"> PAGEREF _Toc231384895 \h </w:instrText>
        </w:r>
        <w:r w:rsidR="00F726E5">
          <w:rPr>
            <w:webHidden/>
          </w:rPr>
        </w:r>
        <w:r w:rsidR="00F726E5">
          <w:rPr>
            <w:webHidden/>
          </w:rPr>
          <w:fldChar w:fldCharType="separate"/>
        </w:r>
        <w:r w:rsidR="005C21A2">
          <w:rPr>
            <w:webHidden/>
          </w:rPr>
          <w:t>34</w:t>
        </w:r>
        <w:r w:rsidR="00F726E5">
          <w:rPr>
            <w:webHidden/>
          </w:rPr>
          <w:fldChar w:fldCharType="end"/>
        </w:r>
      </w:hyperlink>
    </w:p>
    <w:p w14:paraId="7394D479" w14:textId="121138B5" w:rsidR="00F726E5" w:rsidRDefault="00DE0039">
      <w:pPr>
        <w:pStyle w:val="TM2"/>
        <w:rPr>
          <w:rFonts w:asciiTheme="minorHAnsi" w:eastAsiaTheme="minorEastAsia" w:hAnsiTheme="minorHAnsi" w:cstheme="minorBidi"/>
          <w:color w:val="auto"/>
          <w:sz w:val="22"/>
        </w:rPr>
      </w:pPr>
      <w:hyperlink w:anchor="_Toc231384896" w:history="1">
        <w:r w:rsidR="00F726E5" w:rsidRPr="00676359">
          <w:rPr>
            <w:rStyle w:val="Lienhypertexte"/>
          </w:rPr>
          <w:t xml:space="preserve">3.3 </w:t>
        </w:r>
        <w:r w:rsidR="003D6B1C">
          <w:rPr>
            <w:rStyle w:val="Lienhypertexte"/>
          </w:rPr>
          <w:t xml:space="preserve"> </w:t>
        </w:r>
        <w:r w:rsidR="00F726E5" w:rsidRPr="00676359">
          <w:rPr>
            <w:rStyle w:val="Lienhypertexte"/>
          </w:rPr>
          <w:t>Analyse fonctionnelle</w:t>
        </w:r>
        <w:r w:rsidR="00F726E5">
          <w:rPr>
            <w:webHidden/>
          </w:rPr>
          <w:tab/>
        </w:r>
        <w:r w:rsidR="00F726E5">
          <w:rPr>
            <w:webHidden/>
          </w:rPr>
          <w:fldChar w:fldCharType="begin"/>
        </w:r>
        <w:r w:rsidR="00F726E5">
          <w:rPr>
            <w:webHidden/>
          </w:rPr>
          <w:instrText xml:space="preserve"> PAGEREF _Toc231384896 \h </w:instrText>
        </w:r>
        <w:r w:rsidR="00F726E5">
          <w:rPr>
            <w:webHidden/>
          </w:rPr>
        </w:r>
        <w:r w:rsidR="00F726E5">
          <w:rPr>
            <w:webHidden/>
          </w:rPr>
          <w:fldChar w:fldCharType="separate"/>
        </w:r>
        <w:r w:rsidR="005C21A2">
          <w:rPr>
            <w:webHidden/>
          </w:rPr>
          <w:t>35</w:t>
        </w:r>
        <w:r w:rsidR="00F726E5">
          <w:rPr>
            <w:webHidden/>
          </w:rPr>
          <w:fldChar w:fldCharType="end"/>
        </w:r>
      </w:hyperlink>
    </w:p>
    <w:p w14:paraId="2FA80B30" w14:textId="6617C3D1" w:rsidR="00F726E5" w:rsidRPr="001A7547" w:rsidRDefault="003D6B1C">
      <w:pPr>
        <w:pStyle w:val="TM3"/>
        <w:rPr>
          <w:rFonts w:asciiTheme="minorHAnsi" w:eastAsiaTheme="minorEastAsia" w:hAnsiTheme="minorHAnsi" w:cstheme="minorBidi"/>
          <w:i w:val="0"/>
          <w:iCs w:val="0"/>
          <w:sz w:val="22"/>
        </w:rPr>
      </w:pPr>
      <w:r>
        <w:t xml:space="preserve">          </w:t>
      </w:r>
      <w:r w:rsidR="00A227C0">
        <w:t xml:space="preserve"> </w:t>
      </w:r>
      <w:hyperlink w:anchor="_Toc231384897" w:history="1">
        <w:r w:rsidR="00F726E5" w:rsidRPr="001A7547">
          <w:rPr>
            <w:rStyle w:val="Lienhypertexte"/>
            <w:i w:val="0"/>
            <w:iCs w:val="0"/>
          </w:rPr>
          <w:t xml:space="preserve">3.3.1 </w:t>
        </w:r>
        <w:r w:rsidRPr="001A7547">
          <w:rPr>
            <w:rStyle w:val="Lienhypertexte"/>
            <w:i w:val="0"/>
            <w:iCs w:val="0"/>
          </w:rPr>
          <w:t xml:space="preserve"> </w:t>
        </w:r>
        <w:r w:rsidR="00F726E5" w:rsidRPr="001A7547">
          <w:rPr>
            <w:rStyle w:val="Lienhypertexte"/>
            <w:i w:val="0"/>
            <w:iCs w:val="0"/>
          </w:rPr>
          <w:t>Diagramme de cas d’utilisation du sprint 1</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_Toc231384897 \h </w:instrText>
        </w:r>
        <w:r w:rsidR="00F726E5" w:rsidRPr="001A7547">
          <w:rPr>
            <w:i w:val="0"/>
            <w:iCs w:val="0"/>
            <w:webHidden/>
          </w:rPr>
        </w:r>
        <w:r w:rsidR="00F726E5" w:rsidRPr="001A7547">
          <w:rPr>
            <w:i w:val="0"/>
            <w:iCs w:val="0"/>
            <w:webHidden/>
          </w:rPr>
          <w:fldChar w:fldCharType="separate"/>
        </w:r>
        <w:r w:rsidR="005C21A2">
          <w:rPr>
            <w:i w:val="0"/>
            <w:iCs w:val="0"/>
            <w:webHidden/>
          </w:rPr>
          <w:t>35</w:t>
        </w:r>
        <w:r w:rsidR="00F726E5" w:rsidRPr="001A7547">
          <w:rPr>
            <w:i w:val="0"/>
            <w:iCs w:val="0"/>
            <w:webHidden/>
          </w:rPr>
          <w:fldChar w:fldCharType="end"/>
        </w:r>
      </w:hyperlink>
    </w:p>
    <w:p w14:paraId="5CC1F332" w14:textId="514750C6" w:rsidR="00F726E5" w:rsidRPr="001A7547" w:rsidRDefault="003D6B1C">
      <w:pPr>
        <w:pStyle w:val="TM3"/>
        <w:rPr>
          <w:rFonts w:asciiTheme="minorHAnsi" w:eastAsiaTheme="minorEastAsia" w:hAnsiTheme="minorHAnsi" w:cstheme="minorBidi"/>
          <w:i w:val="0"/>
          <w:iCs w:val="0"/>
          <w:sz w:val="22"/>
        </w:rPr>
      </w:pPr>
      <w:r w:rsidRPr="001A7547">
        <w:rPr>
          <w:i w:val="0"/>
          <w:iCs w:val="0"/>
        </w:rPr>
        <w:t xml:space="preserve">          </w:t>
      </w:r>
      <w:r w:rsidR="00A227C0">
        <w:rPr>
          <w:i w:val="0"/>
          <w:iCs w:val="0"/>
        </w:rPr>
        <w:t xml:space="preserve"> </w:t>
      </w:r>
      <w:hyperlink w:anchor="_Toc231384898" w:history="1">
        <w:r w:rsidR="00F726E5" w:rsidRPr="001A7547">
          <w:rPr>
            <w:rStyle w:val="Lienhypertexte"/>
            <w:i w:val="0"/>
            <w:iCs w:val="0"/>
          </w:rPr>
          <w:t xml:space="preserve">3.3.2 </w:t>
        </w:r>
        <w:r w:rsidRPr="001A7547">
          <w:rPr>
            <w:rStyle w:val="Lienhypertexte"/>
            <w:i w:val="0"/>
            <w:iCs w:val="0"/>
          </w:rPr>
          <w:t xml:space="preserve"> </w:t>
        </w:r>
        <w:r w:rsidR="00F726E5" w:rsidRPr="001A7547">
          <w:rPr>
            <w:rStyle w:val="Lienhypertexte"/>
            <w:i w:val="0"/>
            <w:iCs w:val="0"/>
          </w:rPr>
          <w:t>Description textuelle des cas d’utilisation du sprint 1</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_Toc231384898 \h </w:instrText>
        </w:r>
        <w:r w:rsidR="00F726E5" w:rsidRPr="001A7547">
          <w:rPr>
            <w:i w:val="0"/>
            <w:iCs w:val="0"/>
            <w:webHidden/>
          </w:rPr>
        </w:r>
        <w:r w:rsidR="00F726E5" w:rsidRPr="001A7547">
          <w:rPr>
            <w:i w:val="0"/>
            <w:iCs w:val="0"/>
            <w:webHidden/>
          </w:rPr>
          <w:fldChar w:fldCharType="separate"/>
        </w:r>
        <w:r w:rsidR="005C21A2">
          <w:rPr>
            <w:i w:val="0"/>
            <w:iCs w:val="0"/>
            <w:webHidden/>
          </w:rPr>
          <w:t>36</w:t>
        </w:r>
        <w:r w:rsidR="00F726E5" w:rsidRPr="001A7547">
          <w:rPr>
            <w:i w:val="0"/>
            <w:iCs w:val="0"/>
            <w:webHidden/>
          </w:rPr>
          <w:fldChar w:fldCharType="end"/>
        </w:r>
      </w:hyperlink>
    </w:p>
    <w:p w14:paraId="179BBF4D" w14:textId="74A15C81" w:rsidR="00F726E5" w:rsidRDefault="00DE0039">
      <w:pPr>
        <w:pStyle w:val="TM2"/>
        <w:rPr>
          <w:rFonts w:asciiTheme="minorHAnsi" w:eastAsiaTheme="minorEastAsia" w:hAnsiTheme="minorHAnsi" w:cstheme="minorBidi"/>
          <w:color w:val="auto"/>
          <w:sz w:val="22"/>
        </w:rPr>
      </w:pPr>
      <w:hyperlink w:anchor="_Toc231384899" w:history="1">
        <w:r w:rsidR="00F726E5" w:rsidRPr="00676359">
          <w:rPr>
            <w:rStyle w:val="Lienhypertexte"/>
          </w:rPr>
          <w:t>3.4</w:t>
        </w:r>
        <w:r w:rsidR="00A227C0">
          <w:rPr>
            <w:rStyle w:val="Lienhypertexte"/>
          </w:rPr>
          <w:t xml:space="preserve">  </w:t>
        </w:r>
        <w:r w:rsidR="00F726E5" w:rsidRPr="00676359">
          <w:rPr>
            <w:rStyle w:val="Lienhypertexte"/>
          </w:rPr>
          <w:t>Conception</w:t>
        </w:r>
        <w:r w:rsidR="00F726E5">
          <w:rPr>
            <w:webHidden/>
          </w:rPr>
          <w:tab/>
        </w:r>
        <w:r w:rsidR="00F726E5">
          <w:rPr>
            <w:webHidden/>
          </w:rPr>
          <w:fldChar w:fldCharType="begin"/>
        </w:r>
        <w:r w:rsidR="00F726E5">
          <w:rPr>
            <w:webHidden/>
          </w:rPr>
          <w:instrText xml:space="preserve"> PAGEREF _Toc231384899 \h </w:instrText>
        </w:r>
        <w:r w:rsidR="00F726E5">
          <w:rPr>
            <w:webHidden/>
          </w:rPr>
        </w:r>
        <w:r w:rsidR="00F726E5">
          <w:rPr>
            <w:webHidden/>
          </w:rPr>
          <w:fldChar w:fldCharType="separate"/>
        </w:r>
        <w:r w:rsidR="005C21A2">
          <w:rPr>
            <w:webHidden/>
          </w:rPr>
          <w:t>39</w:t>
        </w:r>
        <w:r w:rsidR="00F726E5">
          <w:rPr>
            <w:webHidden/>
          </w:rPr>
          <w:fldChar w:fldCharType="end"/>
        </w:r>
      </w:hyperlink>
    </w:p>
    <w:p w14:paraId="4D06A34C" w14:textId="0CBB61AA" w:rsidR="00F726E5" w:rsidRDefault="00DE0039">
      <w:pPr>
        <w:pStyle w:val="TM2"/>
        <w:rPr>
          <w:rFonts w:asciiTheme="minorHAnsi" w:eastAsiaTheme="minorEastAsia" w:hAnsiTheme="minorHAnsi" w:cstheme="minorBidi"/>
          <w:color w:val="auto"/>
          <w:sz w:val="22"/>
        </w:rPr>
      </w:pPr>
      <w:hyperlink w:anchor="_Toc231384900" w:history="1">
        <w:r w:rsidR="00F726E5" w:rsidRPr="00676359">
          <w:rPr>
            <w:rStyle w:val="Lienhypertexte"/>
          </w:rPr>
          <w:t xml:space="preserve">3.5 </w:t>
        </w:r>
        <w:r w:rsidR="003D6B1C">
          <w:rPr>
            <w:rStyle w:val="Lienhypertexte"/>
          </w:rPr>
          <w:t xml:space="preserve"> </w:t>
        </w:r>
        <w:r w:rsidR="00F726E5" w:rsidRPr="00676359">
          <w:rPr>
            <w:rStyle w:val="Lienhypertexte"/>
          </w:rPr>
          <w:t>Réalisation</w:t>
        </w:r>
        <w:r w:rsidR="00F726E5">
          <w:rPr>
            <w:webHidden/>
          </w:rPr>
          <w:tab/>
        </w:r>
        <w:r w:rsidR="00F726E5">
          <w:rPr>
            <w:webHidden/>
          </w:rPr>
          <w:fldChar w:fldCharType="begin"/>
        </w:r>
        <w:r w:rsidR="00F726E5">
          <w:rPr>
            <w:webHidden/>
          </w:rPr>
          <w:instrText xml:space="preserve"> PAGEREF _Toc231384900 \h </w:instrText>
        </w:r>
        <w:r w:rsidR="00F726E5">
          <w:rPr>
            <w:webHidden/>
          </w:rPr>
        </w:r>
        <w:r w:rsidR="00F726E5">
          <w:rPr>
            <w:webHidden/>
          </w:rPr>
          <w:fldChar w:fldCharType="separate"/>
        </w:r>
        <w:r w:rsidR="005C21A2">
          <w:rPr>
            <w:webHidden/>
          </w:rPr>
          <w:t>40</w:t>
        </w:r>
        <w:r w:rsidR="00F726E5">
          <w:rPr>
            <w:webHidden/>
          </w:rPr>
          <w:fldChar w:fldCharType="end"/>
        </w:r>
      </w:hyperlink>
    </w:p>
    <w:p w14:paraId="12B3688A" w14:textId="6FD68448" w:rsidR="00F726E5" w:rsidRPr="003D6B1C" w:rsidRDefault="003D6B1C">
      <w:pPr>
        <w:pStyle w:val="TM3"/>
        <w:rPr>
          <w:rFonts w:asciiTheme="minorHAnsi" w:eastAsiaTheme="minorEastAsia" w:hAnsiTheme="minorHAnsi" w:cstheme="minorBidi"/>
          <w:i w:val="0"/>
          <w:iCs w:val="0"/>
          <w:sz w:val="22"/>
        </w:rPr>
      </w:pPr>
      <w:r>
        <w:t xml:space="preserve">         </w:t>
      </w:r>
      <w:r w:rsidR="00A227C0">
        <w:t xml:space="preserve"> </w:t>
      </w:r>
      <w:r>
        <w:t xml:space="preserve"> </w:t>
      </w:r>
      <w:hyperlink w:anchor="_Toc231384901" w:history="1">
        <w:r w:rsidR="00F726E5" w:rsidRPr="003D6B1C">
          <w:rPr>
            <w:rStyle w:val="Lienhypertexte"/>
            <w:i w:val="0"/>
            <w:iCs w:val="0"/>
          </w:rPr>
          <w:t xml:space="preserve">3.5.1 </w:t>
        </w:r>
        <w:r>
          <w:rPr>
            <w:rStyle w:val="Lienhypertexte"/>
            <w:i w:val="0"/>
            <w:iCs w:val="0"/>
          </w:rPr>
          <w:t xml:space="preserve"> </w:t>
        </w:r>
        <w:r w:rsidR="00F726E5" w:rsidRPr="003D6B1C">
          <w:rPr>
            <w:rStyle w:val="Lienhypertexte"/>
            <w:i w:val="0"/>
            <w:iCs w:val="0"/>
          </w:rPr>
          <w:t>Authentification</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_Toc231384901 \h </w:instrText>
        </w:r>
        <w:r w:rsidR="00F726E5" w:rsidRPr="003D6B1C">
          <w:rPr>
            <w:i w:val="0"/>
            <w:iCs w:val="0"/>
            <w:webHidden/>
          </w:rPr>
        </w:r>
        <w:r w:rsidR="00F726E5" w:rsidRPr="003D6B1C">
          <w:rPr>
            <w:i w:val="0"/>
            <w:iCs w:val="0"/>
            <w:webHidden/>
          </w:rPr>
          <w:fldChar w:fldCharType="separate"/>
        </w:r>
        <w:r w:rsidR="005C21A2">
          <w:rPr>
            <w:i w:val="0"/>
            <w:iCs w:val="0"/>
            <w:webHidden/>
          </w:rPr>
          <w:t>41</w:t>
        </w:r>
        <w:r w:rsidR="00F726E5" w:rsidRPr="003D6B1C">
          <w:rPr>
            <w:i w:val="0"/>
            <w:iCs w:val="0"/>
            <w:webHidden/>
          </w:rPr>
          <w:fldChar w:fldCharType="end"/>
        </w:r>
      </w:hyperlink>
    </w:p>
    <w:p w14:paraId="07BE2604" w14:textId="2891356A"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02" w:history="1">
        <w:r w:rsidR="00F726E5" w:rsidRPr="003D6B1C">
          <w:rPr>
            <w:rStyle w:val="Lienhypertexte"/>
            <w:i w:val="0"/>
            <w:iCs w:val="0"/>
          </w:rPr>
          <w:t xml:space="preserve">3.5.2 </w:t>
        </w:r>
        <w:r>
          <w:rPr>
            <w:rStyle w:val="Lienhypertexte"/>
            <w:i w:val="0"/>
            <w:iCs w:val="0"/>
          </w:rPr>
          <w:t xml:space="preserve"> </w:t>
        </w:r>
        <w:r w:rsidR="00F726E5" w:rsidRPr="003D6B1C">
          <w:rPr>
            <w:rStyle w:val="Lienhypertexte"/>
            <w:i w:val="0"/>
            <w:iCs w:val="0"/>
          </w:rPr>
          <w:t>Réinitialisation du mot de passe</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_Toc231384902 \h </w:instrText>
        </w:r>
        <w:r w:rsidR="00F726E5" w:rsidRPr="003D6B1C">
          <w:rPr>
            <w:i w:val="0"/>
            <w:iCs w:val="0"/>
            <w:webHidden/>
          </w:rPr>
        </w:r>
        <w:r w:rsidR="00F726E5" w:rsidRPr="003D6B1C">
          <w:rPr>
            <w:i w:val="0"/>
            <w:iCs w:val="0"/>
            <w:webHidden/>
          </w:rPr>
          <w:fldChar w:fldCharType="separate"/>
        </w:r>
        <w:r w:rsidR="005C21A2">
          <w:rPr>
            <w:i w:val="0"/>
            <w:iCs w:val="0"/>
            <w:webHidden/>
          </w:rPr>
          <w:t>42</w:t>
        </w:r>
        <w:r w:rsidR="00F726E5" w:rsidRPr="003D6B1C">
          <w:rPr>
            <w:i w:val="0"/>
            <w:iCs w:val="0"/>
            <w:webHidden/>
          </w:rPr>
          <w:fldChar w:fldCharType="end"/>
        </w:r>
      </w:hyperlink>
    </w:p>
    <w:p w14:paraId="24C51D8E" w14:textId="4E9F17E5"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03" w:history="1">
        <w:r w:rsidR="00F726E5" w:rsidRPr="003D6B1C">
          <w:rPr>
            <w:rStyle w:val="Lienhypertexte"/>
            <w:i w:val="0"/>
            <w:iCs w:val="0"/>
          </w:rPr>
          <w:t xml:space="preserve">3.5.3 </w:t>
        </w:r>
        <w:r>
          <w:rPr>
            <w:rStyle w:val="Lienhypertexte"/>
            <w:i w:val="0"/>
            <w:iCs w:val="0"/>
          </w:rPr>
          <w:t xml:space="preserve"> </w:t>
        </w:r>
        <w:r w:rsidR="00F726E5" w:rsidRPr="003D6B1C">
          <w:rPr>
            <w:rStyle w:val="Lienhypertexte"/>
            <w:i w:val="0"/>
            <w:iCs w:val="0"/>
          </w:rPr>
          <w:t>Inscription</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_Toc231384903 \h </w:instrText>
        </w:r>
        <w:r w:rsidR="00F726E5" w:rsidRPr="003D6B1C">
          <w:rPr>
            <w:i w:val="0"/>
            <w:iCs w:val="0"/>
            <w:webHidden/>
          </w:rPr>
        </w:r>
        <w:r w:rsidR="00F726E5" w:rsidRPr="003D6B1C">
          <w:rPr>
            <w:i w:val="0"/>
            <w:iCs w:val="0"/>
            <w:webHidden/>
          </w:rPr>
          <w:fldChar w:fldCharType="separate"/>
        </w:r>
        <w:r w:rsidR="005C21A2">
          <w:rPr>
            <w:i w:val="0"/>
            <w:iCs w:val="0"/>
            <w:webHidden/>
          </w:rPr>
          <w:t>43</w:t>
        </w:r>
        <w:r w:rsidR="00F726E5" w:rsidRPr="003D6B1C">
          <w:rPr>
            <w:i w:val="0"/>
            <w:iCs w:val="0"/>
            <w:webHidden/>
          </w:rPr>
          <w:fldChar w:fldCharType="end"/>
        </w:r>
      </w:hyperlink>
    </w:p>
    <w:p w14:paraId="390B899B" w14:textId="6A024BE4"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04" w:history="1">
        <w:r w:rsidR="00F726E5" w:rsidRPr="003D6B1C">
          <w:rPr>
            <w:rStyle w:val="Lienhypertexte"/>
            <w:i w:val="0"/>
            <w:iCs w:val="0"/>
          </w:rPr>
          <w:t xml:space="preserve">3.5.4 </w:t>
        </w:r>
        <w:r>
          <w:rPr>
            <w:rStyle w:val="Lienhypertexte"/>
            <w:i w:val="0"/>
            <w:iCs w:val="0"/>
          </w:rPr>
          <w:t xml:space="preserve"> </w:t>
        </w:r>
        <w:r w:rsidR="00F726E5" w:rsidRPr="003D6B1C">
          <w:rPr>
            <w:rStyle w:val="Lienhypertexte"/>
            <w:i w:val="0"/>
            <w:iCs w:val="0"/>
          </w:rPr>
          <w:t>Gestion des paramètres</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_Toc231384904 \h </w:instrText>
        </w:r>
        <w:r w:rsidR="00F726E5" w:rsidRPr="003D6B1C">
          <w:rPr>
            <w:i w:val="0"/>
            <w:iCs w:val="0"/>
            <w:webHidden/>
          </w:rPr>
        </w:r>
        <w:r w:rsidR="00F726E5" w:rsidRPr="003D6B1C">
          <w:rPr>
            <w:i w:val="0"/>
            <w:iCs w:val="0"/>
            <w:webHidden/>
          </w:rPr>
          <w:fldChar w:fldCharType="separate"/>
        </w:r>
        <w:r w:rsidR="005C21A2">
          <w:rPr>
            <w:i w:val="0"/>
            <w:iCs w:val="0"/>
            <w:webHidden/>
          </w:rPr>
          <w:t>43</w:t>
        </w:r>
        <w:r w:rsidR="00F726E5" w:rsidRPr="003D6B1C">
          <w:rPr>
            <w:i w:val="0"/>
            <w:iCs w:val="0"/>
            <w:webHidden/>
          </w:rPr>
          <w:fldChar w:fldCharType="end"/>
        </w:r>
      </w:hyperlink>
    </w:p>
    <w:p w14:paraId="0AAAE1EB" w14:textId="776ED5EC"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05" w:history="1">
        <w:r w:rsidR="00F726E5" w:rsidRPr="003D6B1C">
          <w:rPr>
            <w:rStyle w:val="Lienhypertexte"/>
            <w:i w:val="0"/>
            <w:iCs w:val="0"/>
          </w:rPr>
          <w:t xml:space="preserve">3.5.5 </w:t>
        </w:r>
        <w:r>
          <w:rPr>
            <w:rStyle w:val="Lienhypertexte"/>
            <w:i w:val="0"/>
            <w:iCs w:val="0"/>
          </w:rPr>
          <w:t xml:space="preserve"> </w:t>
        </w:r>
        <w:r w:rsidR="00F726E5" w:rsidRPr="003D6B1C">
          <w:rPr>
            <w:rStyle w:val="Lienhypertexte"/>
            <w:i w:val="0"/>
            <w:iCs w:val="0"/>
          </w:rPr>
          <w:t>Consultation des tableaux de bord</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_Toc231384905 \h </w:instrText>
        </w:r>
        <w:r w:rsidR="00F726E5" w:rsidRPr="003D6B1C">
          <w:rPr>
            <w:i w:val="0"/>
            <w:iCs w:val="0"/>
            <w:webHidden/>
          </w:rPr>
        </w:r>
        <w:r w:rsidR="00F726E5" w:rsidRPr="003D6B1C">
          <w:rPr>
            <w:i w:val="0"/>
            <w:iCs w:val="0"/>
            <w:webHidden/>
          </w:rPr>
          <w:fldChar w:fldCharType="separate"/>
        </w:r>
        <w:r w:rsidR="005C21A2">
          <w:rPr>
            <w:i w:val="0"/>
            <w:iCs w:val="0"/>
            <w:webHidden/>
          </w:rPr>
          <w:t>44</w:t>
        </w:r>
        <w:r w:rsidR="00F726E5" w:rsidRPr="003D6B1C">
          <w:rPr>
            <w:i w:val="0"/>
            <w:iCs w:val="0"/>
            <w:webHidden/>
          </w:rPr>
          <w:fldChar w:fldCharType="end"/>
        </w:r>
      </w:hyperlink>
    </w:p>
    <w:p w14:paraId="58A9A958" w14:textId="2B20A4DB"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06" w:history="1">
        <w:r w:rsidR="00F726E5" w:rsidRPr="003D6B1C">
          <w:rPr>
            <w:rStyle w:val="Lienhypertexte"/>
            <w:i w:val="0"/>
            <w:iCs w:val="0"/>
          </w:rPr>
          <w:t xml:space="preserve">3.5.6 </w:t>
        </w:r>
        <w:r>
          <w:rPr>
            <w:rStyle w:val="Lienhypertexte"/>
            <w:i w:val="0"/>
            <w:iCs w:val="0"/>
          </w:rPr>
          <w:t xml:space="preserve"> </w:t>
        </w:r>
        <w:r w:rsidR="00F726E5" w:rsidRPr="003D6B1C">
          <w:rPr>
            <w:rStyle w:val="Lienhypertexte"/>
            <w:i w:val="0"/>
            <w:iCs w:val="0"/>
          </w:rPr>
          <w:t>Gestion comptes utilisateurs</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_Toc231384906 \h </w:instrText>
        </w:r>
        <w:r w:rsidR="00F726E5" w:rsidRPr="003D6B1C">
          <w:rPr>
            <w:i w:val="0"/>
            <w:iCs w:val="0"/>
            <w:webHidden/>
          </w:rPr>
        </w:r>
        <w:r w:rsidR="00F726E5" w:rsidRPr="003D6B1C">
          <w:rPr>
            <w:i w:val="0"/>
            <w:iCs w:val="0"/>
            <w:webHidden/>
          </w:rPr>
          <w:fldChar w:fldCharType="separate"/>
        </w:r>
        <w:r w:rsidR="005C21A2">
          <w:rPr>
            <w:i w:val="0"/>
            <w:iCs w:val="0"/>
            <w:webHidden/>
          </w:rPr>
          <w:t>45</w:t>
        </w:r>
        <w:r w:rsidR="00F726E5" w:rsidRPr="003D6B1C">
          <w:rPr>
            <w:i w:val="0"/>
            <w:iCs w:val="0"/>
            <w:webHidden/>
          </w:rPr>
          <w:fldChar w:fldCharType="end"/>
        </w:r>
      </w:hyperlink>
    </w:p>
    <w:p w14:paraId="7FD27EEA" w14:textId="6901416F" w:rsidR="00F726E5" w:rsidRDefault="00DE0039">
      <w:pPr>
        <w:pStyle w:val="TM2"/>
        <w:rPr>
          <w:rFonts w:asciiTheme="minorHAnsi" w:eastAsiaTheme="minorEastAsia" w:hAnsiTheme="minorHAnsi" w:cstheme="minorBidi"/>
          <w:color w:val="auto"/>
          <w:sz w:val="22"/>
        </w:rPr>
      </w:pPr>
      <w:hyperlink w:anchor="_Toc231384907" w:history="1">
        <w:r w:rsidR="00F726E5" w:rsidRPr="00676359">
          <w:rPr>
            <w:rStyle w:val="Lienhypertexte"/>
          </w:rPr>
          <w:t xml:space="preserve">3.6 </w:t>
        </w:r>
        <w:r w:rsidR="003D6B1C">
          <w:rPr>
            <w:rStyle w:val="Lienhypertexte"/>
          </w:rPr>
          <w:t xml:space="preserve"> </w:t>
        </w:r>
        <w:r w:rsidR="00F726E5" w:rsidRPr="00676359">
          <w:rPr>
            <w:rStyle w:val="Lienhypertexte"/>
          </w:rPr>
          <w:t>Conclusion</w:t>
        </w:r>
        <w:r w:rsidR="00F726E5">
          <w:rPr>
            <w:webHidden/>
          </w:rPr>
          <w:tab/>
        </w:r>
        <w:r w:rsidR="00F726E5">
          <w:rPr>
            <w:webHidden/>
          </w:rPr>
          <w:fldChar w:fldCharType="begin"/>
        </w:r>
        <w:r w:rsidR="00F726E5">
          <w:rPr>
            <w:webHidden/>
          </w:rPr>
          <w:instrText xml:space="preserve"> PAGEREF _Toc231384907 \h </w:instrText>
        </w:r>
        <w:r w:rsidR="00F726E5">
          <w:rPr>
            <w:webHidden/>
          </w:rPr>
        </w:r>
        <w:r w:rsidR="00F726E5">
          <w:rPr>
            <w:webHidden/>
          </w:rPr>
          <w:fldChar w:fldCharType="separate"/>
        </w:r>
        <w:r w:rsidR="005C21A2">
          <w:rPr>
            <w:webHidden/>
          </w:rPr>
          <w:t>46</w:t>
        </w:r>
        <w:r w:rsidR="00F726E5">
          <w:rPr>
            <w:webHidden/>
          </w:rPr>
          <w:fldChar w:fldCharType="end"/>
        </w:r>
      </w:hyperlink>
    </w:p>
    <w:p w14:paraId="495BD111" w14:textId="0033A963" w:rsidR="00F726E5" w:rsidRDefault="003D6B1C">
      <w:pPr>
        <w:pStyle w:val="TM1"/>
        <w:rPr>
          <w:rFonts w:asciiTheme="minorHAnsi" w:eastAsiaTheme="minorEastAsia" w:hAnsiTheme="minorHAnsi" w:cstheme="minorBidi"/>
          <w:b w:val="0"/>
          <w:bCs w:val="0"/>
          <w:color w:val="auto"/>
          <w:sz w:val="22"/>
        </w:rPr>
      </w:pPr>
      <w:r>
        <w:t>4</w:t>
      </w:r>
      <w:hyperlink w:anchor="_Toc231384908" w:history="1">
        <w:r>
          <w:rPr>
            <w:rStyle w:val="Lienhypertexte"/>
          </w:rPr>
          <w:t xml:space="preserve">  </w:t>
        </w:r>
        <w:r w:rsidR="00F726E5" w:rsidRPr="00676359">
          <w:rPr>
            <w:rStyle w:val="Lienhypertexte"/>
          </w:rPr>
          <w:t>Sprint 2 : Module e-commerce</w:t>
        </w:r>
        <w:r w:rsidR="00F726E5">
          <w:rPr>
            <w:webHidden/>
          </w:rPr>
          <w:tab/>
        </w:r>
        <w:r w:rsidR="00F726E5">
          <w:rPr>
            <w:webHidden/>
          </w:rPr>
          <w:fldChar w:fldCharType="begin"/>
        </w:r>
        <w:r w:rsidR="00F726E5">
          <w:rPr>
            <w:webHidden/>
          </w:rPr>
          <w:instrText xml:space="preserve"> PAGEREF _Toc231384908 \h </w:instrText>
        </w:r>
        <w:r w:rsidR="00F726E5">
          <w:rPr>
            <w:webHidden/>
          </w:rPr>
        </w:r>
        <w:r w:rsidR="00F726E5">
          <w:rPr>
            <w:webHidden/>
          </w:rPr>
          <w:fldChar w:fldCharType="separate"/>
        </w:r>
        <w:r w:rsidR="005C21A2">
          <w:rPr>
            <w:webHidden/>
          </w:rPr>
          <w:t>47</w:t>
        </w:r>
        <w:r w:rsidR="00F726E5">
          <w:rPr>
            <w:webHidden/>
          </w:rPr>
          <w:fldChar w:fldCharType="end"/>
        </w:r>
      </w:hyperlink>
    </w:p>
    <w:p w14:paraId="62704EF8" w14:textId="55333B78" w:rsidR="00F726E5" w:rsidRDefault="00DE0039">
      <w:pPr>
        <w:pStyle w:val="TM2"/>
        <w:rPr>
          <w:rFonts w:asciiTheme="minorHAnsi" w:eastAsiaTheme="minorEastAsia" w:hAnsiTheme="minorHAnsi" w:cstheme="minorBidi"/>
          <w:color w:val="auto"/>
          <w:sz w:val="22"/>
        </w:rPr>
      </w:pPr>
      <w:hyperlink w:anchor="_Toc231384909" w:history="1">
        <w:r w:rsidR="00F726E5" w:rsidRPr="00676359">
          <w:rPr>
            <w:rStyle w:val="Lienhypertexte"/>
          </w:rPr>
          <w:t xml:space="preserve">4.1 </w:t>
        </w:r>
        <w:r w:rsidR="003D6B1C">
          <w:rPr>
            <w:rStyle w:val="Lienhypertexte"/>
          </w:rPr>
          <w:t xml:space="preserve"> </w:t>
        </w:r>
        <w:r w:rsidR="00F726E5" w:rsidRPr="00676359">
          <w:rPr>
            <w:rStyle w:val="Lienhypertexte"/>
          </w:rPr>
          <w:t>Introduction</w:t>
        </w:r>
        <w:r w:rsidR="00F726E5">
          <w:rPr>
            <w:webHidden/>
          </w:rPr>
          <w:tab/>
        </w:r>
        <w:r w:rsidR="00F726E5">
          <w:rPr>
            <w:webHidden/>
          </w:rPr>
          <w:fldChar w:fldCharType="begin"/>
        </w:r>
        <w:r w:rsidR="00F726E5">
          <w:rPr>
            <w:webHidden/>
          </w:rPr>
          <w:instrText xml:space="preserve"> PAGEREF _Toc231384909 \h </w:instrText>
        </w:r>
        <w:r w:rsidR="00F726E5">
          <w:rPr>
            <w:webHidden/>
          </w:rPr>
        </w:r>
        <w:r w:rsidR="00F726E5">
          <w:rPr>
            <w:webHidden/>
          </w:rPr>
          <w:fldChar w:fldCharType="separate"/>
        </w:r>
        <w:r w:rsidR="005C21A2">
          <w:rPr>
            <w:webHidden/>
          </w:rPr>
          <w:t>48</w:t>
        </w:r>
        <w:r w:rsidR="00F726E5">
          <w:rPr>
            <w:webHidden/>
          </w:rPr>
          <w:fldChar w:fldCharType="end"/>
        </w:r>
      </w:hyperlink>
    </w:p>
    <w:p w14:paraId="0992591D" w14:textId="29EF9369" w:rsidR="00F726E5" w:rsidRDefault="00DE0039">
      <w:pPr>
        <w:pStyle w:val="TM2"/>
        <w:rPr>
          <w:rFonts w:asciiTheme="minorHAnsi" w:eastAsiaTheme="minorEastAsia" w:hAnsiTheme="minorHAnsi" w:cstheme="minorBidi"/>
          <w:color w:val="auto"/>
          <w:sz w:val="22"/>
        </w:rPr>
      </w:pPr>
      <w:hyperlink w:anchor="_Toc231384910" w:history="1">
        <w:r w:rsidR="00F726E5" w:rsidRPr="00676359">
          <w:rPr>
            <w:rStyle w:val="Lienhypertexte"/>
          </w:rPr>
          <w:t xml:space="preserve">4.2 </w:t>
        </w:r>
        <w:r w:rsidR="003D6B1C">
          <w:rPr>
            <w:rStyle w:val="Lienhypertexte"/>
          </w:rPr>
          <w:t xml:space="preserve"> </w:t>
        </w:r>
        <w:r w:rsidR="00F726E5" w:rsidRPr="00676359">
          <w:rPr>
            <w:rStyle w:val="Lienhypertexte"/>
          </w:rPr>
          <w:t>Backlog du sprint</w:t>
        </w:r>
        <w:r w:rsidR="00F726E5">
          <w:rPr>
            <w:webHidden/>
          </w:rPr>
          <w:tab/>
        </w:r>
        <w:r w:rsidR="00F726E5">
          <w:rPr>
            <w:webHidden/>
          </w:rPr>
          <w:fldChar w:fldCharType="begin"/>
        </w:r>
        <w:r w:rsidR="00F726E5">
          <w:rPr>
            <w:webHidden/>
          </w:rPr>
          <w:instrText xml:space="preserve"> PAGEREF _Toc231384910 \h </w:instrText>
        </w:r>
        <w:r w:rsidR="00F726E5">
          <w:rPr>
            <w:webHidden/>
          </w:rPr>
        </w:r>
        <w:r w:rsidR="00F726E5">
          <w:rPr>
            <w:webHidden/>
          </w:rPr>
          <w:fldChar w:fldCharType="separate"/>
        </w:r>
        <w:r w:rsidR="005C21A2">
          <w:rPr>
            <w:webHidden/>
          </w:rPr>
          <w:t>48</w:t>
        </w:r>
        <w:r w:rsidR="00F726E5">
          <w:rPr>
            <w:webHidden/>
          </w:rPr>
          <w:fldChar w:fldCharType="end"/>
        </w:r>
      </w:hyperlink>
    </w:p>
    <w:p w14:paraId="4E7158EB" w14:textId="0D504790" w:rsidR="00F726E5" w:rsidRDefault="00DE0039">
      <w:pPr>
        <w:pStyle w:val="TM2"/>
        <w:rPr>
          <w:rFonts w:asciiTheme="minorHAnsi" w:eastAsiaTheme="minorEastAsia" w:hAnsiTheme="minorHAnsi" w:cstheme="minorBidi"/>
          <w:color w:val="auto"/>
          <w:sz w:val="22"/>
        </w:rPr>
      </w:pPr>
      <w:hyperlink w:anchor="_Toc231384911" w:history="1">
        <w:r w:rsidR="00F726E5" w:rsidRPr="00676359">
          <w:rPr>
            <w:rStyle w:val="Lienhypertexte"/>
          </w:rPr>
          <w:t xml:space="preserve">4.3 </w:t>
        </w:r>
        <w:r w:rsidR="003D6B1C">
          <w:rPr>
            <w:rStyle w:val="Lienhypertexte"/>
          </w:rPr>
          <w:t xml:space="preserve"> </w:t>
        </w:r>
        <w:r w:rsidR="00F726E5" w:rsidRPr="00676359">
          <w:rPr>
            <w:rStyle w:val="Lienhypertexte"/>
          </w:rPr>
          <w:t>Analyse fonctionnelle</w:t>
        </w:r>
        <w:r w:rsidR="00F726E5">
          <w:rPr>
            <w:webHidden/>
          </w:rPr>
          <w:tab/>
        </w:r>
        <w:r w:rsidR="00F726E5">
          <w:rPr>
            <w:webHidden/>
          </w:rPr>
          <w:fldChar w:fldCharType="begin"/>
        </w:r>
        <w:r w:rsidR="00F726E5">
          <w:rPr>
            <w:webHidden/>
          </w:rPr>
          <w:instrText xml:space="preserve"> PAGEREF _Toc231384911 \h </w:instrText>
        </w:r>
        <w:r w:rsidR="00F726E5">
          <w:rPr>
            <w:webHidden/>
          </w:rPr>
        </w:r>
        <w:r w:rsidR="00F726E5">
          <w:rPr>
            <w:webHidden/>
          </w:rPr>
          <w:fldChar w:fldCharType="separate"/>
        </w:r>
        <w:r w:rsidR="005C21A2">
          <w:rPr>
            <w:webHidden/>
          </w:rPr>
          <w:t>49</w:t>
        </w:r>
        <w:r w:rsidR="00F726E5">
          <w:rPr>
            <w:webHidden/>
          </w:rPr>
          <w:fldChar w:fldCharType="end"/>
        </w:r>
      </w:hyperlink>
    </w:p>
    <w:p w14:paraId="6D6D0FBA" w14:textId="01895A91" w:rsidR="00F726E5" w:rsidRPr="003D6B1C" w:rsidRDefault="003D6B1C">
      <w:pPr>
        <w:pStyle w:val="TM3"/>
        <w:rPr>
          <w:rFonts w:asciiTheme="minorHAnsi" w:eastAsiaTheme="minorEastAsia" w:hAnsiTheme="minorHAnsi" w:cstheme="minorBidi"/>
          <w:i w:val="0"/>
          <w:iCs w:val="0"/>
          <w:sz w:val="22"/>
        </w:rPr>
      </w:pPr>
      <w:r>
        <w:t xml:space="preserve">          </w:t>
      </w:r>
      <w:r w:rsidR="00A227C0">
        <w:t xml:space="preserve"> </w:t>
      </w:r>
      <w:hyperlink w:anchor="_Toc231384912" w:history="1">
        <w:r w:rsidR="00F726E5" w:rsidRPr="003D6B1C">
          <w:rPr>
            <w:rStyle w:val="Lienhypertexte"/>
            <w:i w:val="0"/>
            <w:iCs w:val="0"/>
          </w:rPr>
          <w:t xml:space="preserve">4.3.1 </w:t>
        </w:r>
        <w:r w:rsidRPr="003D6B1C">
          <w:rPr>
            <w:rStyle w:val="Lienhypertexte"/>
            <w:i w:val="0"/>
            <w:iCs w:val="0"/>
          </w:rPr>
          <w:t xml:space="preserve"> </w:t>
        </w:r>
        <w:r w:rsidR="00F726E5" w:rsidRPr="003D6B1C">
          <w:rPr>
            <w:rStyle w:val="Lienhypertexte"/>
            <w:i w:val="0"/>
            <w:iCs w:val="0"/>
          </w:rPr>
          <w:t>Diagramme de cas d’utilisation du sprint 2</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_Toc231384912 \h </w:instrText>
        </w:r>
        <w:r w:rsidR="00F726E5" w:rsidRPr="003D6B1C">
          <w:rPr>
            <w:i w:val="0"/>
            <w:iCs w:val="0"/>
            <w:webHidden/>
          </w:rPr>
        </w:r>
        <w:r w:rsidR="00F726E5" w:rsidRPr="003D6B1C">
          <w:rPr>
            <w:i w:val="0"/>
            <w:iCs w:val="0"/>
            <w:webHidden/>
          </w:rPr>
          <w:fldChar w:fldCharType="separate"/>
        </w:r>
        <w:r w:rsidR="005C21A2">
          <w:rPr>
            <w:i w:val="0"/>
            <w:iCs w:val="0"/>
            <w:webHidden/>
          </w:rPr>
          <w:t>50</w:t>
        </w:r>
        <w:r w:rsidR="00F726E5" w:rsidRPr="003D6B1C">
          <w:rPr>
            <w:i w:val="0"/>
            <w:iCs w:val="0"/>
            <w:webHidden/>
          </w:rPr>
          <w:fldChar w:fldCharType="end"/>
        </w:r>
      </w:hyperlink>
    </w:p>
    <w:p w14:paraId="0C01430B" w14:textId="2083AC6D"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13" w:history="1">
        <w:r w:rsidR="00F726E5" w:rsidRPr="003D6B1C">
          <w:rPr>
            <w:rStyle w:val="Lienhypertexte"/>
            <w:i w:val="0"/>
            <w:iCs w:val="0"/>
          </w:rPr>
          <w:t xml:space="preserve">4.3.2 </w:t>
        </w:r>
        <w:r w:rsidRPr="003D6B1C">
          <w:rPr>
            <w:rStyle w:val="Lienhypertexte"/>
            <w:i w:val="0"/>
            <w:iCs w:val="0"/>
          </w:rPr>
          <w:t xml:space="preserve"> </w:t>
        </w:r>
        <w:r w:rsidR="00F726E5" w:rsidRPr="003D6B1C">
          <w:rPr>
            <w:rStyle w:val="Lienhypertexte"/>
            <w:i w:val="0"/>
            <w:iCs w:val="0"/>
          </w:rPr>
          <w:t>Description textuelle des cas d’utilisation du sprint 2</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_Toc231384913 \h </w:instrText>
        </w:r>
        <w:r w:rsidR="00F726E5" w:rsidRPr="003D6B1C">
          <w:rPr>
            <w:i w:val="0"/>
            <w:iCs w:val="0"/>
            <w:webHidden/>
          </w:rPr>
        </w:r>
        <w:r w:rsidR="00F726E5" w:rsidRPr="003D6B1C">
          <w:rPr>
            <w:i w:val="0"/>
            <w:iCs w:val="0"/>
            <w:webHidden/>
          </w:rPr>
          <w:fldChar w:fldCharType="separate"/>
        </w:r>
        <w:r w:rsidR="005C21A2">
          <w:rPr>
            <w:i w:val="0"/>
            <w:iCs w:val="0"/>
            <w:webHidden/>
          </w:rPr>
          <w:t>50</w:t>
        </w:r>
        <w:r w:rsidR="00F726E5" w:rsidRPr="003D6B1C">
          <w:rPr>
            <w:i w:val="0"/>
            <w:iCs w:val="0"/>
            <w:webHidden/>
          </w:rPr>
          <w:fldChar w:fldCharType="end"/>
        </w:r>
      </w:hyperlink>
    </w:p>
    <w:p w14:paraId="2775A2D6" w14:textId="2ECC079E" w:rsidR="00F726E5" w:rsidRDefault="00DE0039">
      <w:pPr>
        <w:pStyle w:val="TM2"/>
        <w:rPr>
          <w:rFonts w:asciiTheme="minorHAnsi" w:eastAsiaTheme="minorEastAsia" w:hAnsiTheme="minorHAnsi" w:cstheme="minorBidi"/>
          <w:color w:val="auto"/>
          <w:sz w:val="22"/>
        </w:rPr>
      </w:pPr>
      <w:hyperlink w:anchor="_Toc231384914" w:history="1">
        <w:r w:rsidR="00F726E5" w:rsidRPr="00676359">
          <w:rPr>
            <w:rStyle w:val="Lienhypertexte"/>
          </w:rPr>
          <w:t xml:space="preserve">4.4 </w:t>
        </w:r>
        <w:r w:rsidR="003D6B1C">
          <w:rPr>
            <w:rStyle w:val="Lienhypertexte"/>
          </w:rPr>
          <w:t xml:space="preserve"> </w:t>
        </w:r>
        <w:r w:rsidR="00F726E5" w:rsidRPr="00676359">
          <w:rPr>
            <w:rStyle w:val="Lienhypertexte"/>
          </w:rPr>
          <w:t>Conception</w:t>
        </w:r>
        <w:r w:rsidR="00F726E5">
          <w:rPr>
            <w:webHidden/>
          </w:rPr>
          <w:tab/>
        </w:r>
        <w:r w:rsidR="00F726E5">
          <w:rPr>
            <w:webHidden/>
          </w:rPr>
          <w:fldChar w:fldCharType="begin"/>
        </w:r>
        <w:r w:rsidR="00F726E5">
          <w:rPr>
            <w:webHidden/>
          </w:rPr>
          <w:instrText xml:space="preserve"> PAGEREF _Toc231384914 \h </w:instrText>
        </w:r>
        <w:r w:rsidR="00F726E5">
          <w:rPr>
            <w:webHidden/>
          </w:rPr>
        </w:r>
        <w:r w:rsidR="00F726E5">
          <w:rPr>
            <w:webHidden/>
          </w:rPr>
          <w:fldChar w:fldCharType="separate"/>
        </w:r>
        <w:r w:rsidR="005C21A2">
          <w:rPr>
            <w:webHidden/>
          </w:rPr>
          <w:t>53</w:t>
        </w:r>
        <w:r w:rsidR="00F726E5">
          <w:rPr>
            <w:webHidden/>
          </w:rPr>
          <w:fldChar w:fldCharType="end"/>
        </w:r>
      </w:hyperlink>
    </w:p>
    <w:p w14:paraId="66F4BB2A" w14:textId="70B1F938" w:rsidR="00F726E5" w:rsidRDefault="00DE0039">
      <w:pPr>
        <w:pStyle w:val="TM2"/>
        <w:rPr>
          <w:rFonts w:asciiTheme="minorHAnsi" w:eastAsiaTheme="minorEastAsia" w:hAnsiTheme="minorHAnsi" w:cstheme="minorBidi"/>
          <w:color w:val="auto"/>
          <w:sz w:val="22"/>
        </w:rPr>
      </w:pPr>
      <w:hyperlink w:anchor="_Toc231384915" w:history="1">
        <w:r w:rsidR="00F726E5" w:rsidRPr="00676359">
          <w:rPr>
            <w:rStyle w:val="Lienhypertexte"/>
          </w:rPr>
          <w:t xml:space="preserve">4.5 </w:t>
        </w:r>
        <w:r w:rsidR="003D6B1C">
          <w:rPr>
            <w:rStyle w:val="Lienhypertexte"/>
          </w:rPr>
          <w:t xml:space="preserve"> </w:t>
        </w:r>
        <w:r w:rsidR="00F726E5" w:rsidRPr="00676359">
          <w:rPr>
            <w:rStyle w:val="Lienhypertexte"/>
          </w:rPr>
          <w:t>Réalisation</w:t>
        </w:r>
        <w:r w:rsidR="00F726E5">
          <w:rPr>
            <w:webHidden/>
          </w:rPr>
          <w:tab/>
        </w:r>
        <w:r w:rsidR="00F726E5">
          <w:rPr>
            <w:webHidden/>
          </w:rPr>
          <w:fldChar w:fldCharType="begin"/>
        </w:r>
        <w:r w:rsidR="00F726E5">
          <w:rPr>
            <w:webHidden/>
          </w:rPr>
          <w:instrText xml:space="preserve"> PAGEREF _Toc231384915 \h </w:instrText>
        </w:r>
        <w:r w:rsidR="00F726E5">
          <w:rPr>
            <w:webHidden/>
          </w:rPr>
        </w:r>
        <w:r w:rsidR="00F726E5">
          <w:rPr>
            <w:webHidden/>
          </w:rPr>
          <w:fldChar w:fldCharType="separate"/>
        </w:r>
        <w:r w:rsidR="005C21A2">
          <w:rPr>
            <w:webHidden/>
          </w:rPr>
          <w:t>54</w:t>
        </w:r>
        <w:r w:rsidR="00F726E5">
          <w:rPr>
            <w:webHidden/>
          </w:rPr>
          <w:fldChar w:fldCharType="end"/>
        </w:r>
      </w:hyperlink>
    </w:p>
    <w:p w14:paraId="55BD28C7" w14:textId="7B1FA5BC" w:rsidR="00F726E5" w:rsidRPr="003D6B1C" w:rsidRDefault="003D6B1C">
      <w:pPr>
        <w:pStyle w:val="TM3"/>
        <w:rPr>
          <w:rFonts w:asciiTheme="minorHAnsi" w:eastAsiaTheme="minorEastAsia" w:hAnsiTheme="minorHAnsi" w:cstheme="minorBidi"/>
          <w:i w:val="0"/>
          <w:iCs w:val="0"/>
          <w:sz w:val="22"/>
        </w:rPr>
      </w:pPr>
      <w:r>
        <w:t xml:space="preserve">          </w:t>
      </w:r>
      <w:r w:rsidR="00A227C0">
        <w:t xml:space="preserve"> </w:t>
      </w:r>
      <w:hyperlink w:anchor="_Toc231384916" w:history="1">
        <w:r w:rsidR="00F726E5" w:rsidRPr="003D6B1C">
          <w:rPr>
            <w:rStyle w:val="Lienhypertexte"/>
            <w:i w:val="0"/>
            <w:iCs w:val="0"/>
          </w:rPr>
          <w:t xml:space="preserve">4.5.1 </w:t>
        </w:r>
        <w:r>
          <w:rPr>
            <w:rStyle w:val="Lienhypertexte"/>
            <w:i w:val="0"/>
            <w:iCs w:val="0"/>
          </w:rPr>
          <w:t xml:space="preserve"> </w:t>
        </w:r>
        <w:r w:rsidR="00F726E5" w:rsidRPr="003D6B1C">
          <w:rPr>
            <w:rStyle w:val="Lienhypertexte"/>
            <w:i w:val="0"/>
            <w:iCs w:val="0"/>
          </w:rPr>
          <w:t>Consultation de la boutique</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_Toc231384916 \h </w:instrText>
        </w:r>
        <w:r w:rsidR="00F726E5" w:rsidRPr="003D6B1C">
          <w:rPr>
            <w:i w:val="0"/>
            <w:iCs w:val="0"/>
            <w:webHidden/>
          </w:rPr>
        </w:r>
        <w:r w:rsidR="00F726E5" w:rsidRPr="003D6B1C">
          <w:rPr>
            <w:i w:val="0"/>
            <w:iCs w:val="0"/>
            <w:webHidden/>
          </w:rPr>
          <w:fldChar w:fldCharType="separate"/>
        </w:r>
        <w:r w:rsidR="005C21A2">
          <w:rPr>
            <w:i w:val="0"/>
            <w:iCs w:val="0"/>
            <w:webHidden/>
          </w:rPr>
          <w:t>55</w:t>
        </w:r>
        <w:r w:rsidR="00F726E5" w:rsidRPr="003D6B1C">
          <w:rPr>
            <w:i w:val="0"/>
            <w:iCs w:val="0"/>
            <w:webHidden/>
          </w:rPr>
          <w:fldChar w:fldCharType="end"/>
        </w:r>
      </w:hyperlink>
    </w:p>
    <w:p w14:paraId="54D2310F" w14:textId="58AB9EE7"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17" w:history="1">
        <w:r w:rsidR="00F726E5" w:rsidRPr="003D6B1C">
          <w:rPr>
            <w:rStyle w:val="Lienhypertexte"/>
            <w:i w:val="0"/>
            <w:iCs w:val="0"/>
          </w:rPr>
          <w:t xml:space="preserve">4.5.2 </w:t>
        </w:r>
        <w:r>
          <w:rPr>
            <w:rStyle w:val="Lienhypertexte"/>
            <w:i w:val="0"/>
            <w:iCs w:val="0"/>
          </w:rPr>
          <w:t xml:space="preserve"> </w:t>
        </w:r>
        <w:r w:rsidR="00F726E5" w:rsidRPr="003D6B1C">
          <w:rPr>
            <w:rStyle w:val="Lienhypertexte"/>
            <w:i w:val="0"/>
            <w:iCs w:val="0"/>
          </w:rPr>
          <w:t>Gestion de la boutique</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_Toc231384917 \h </w:instrText>
        </w:r>
        <w:r w:rsidR="00F726E5" w:rsidRPr="003D6B1C">
          <w:rPr>
            <w:i w:val="0"/>
            <w:iCs w:val="0"/>
            <w:webHidden/>
          </w:rPr>
        </w:r>
        <w:r w:rsidR="00F726E5" w:rsidRPr="003D6B1C">
          <w:rPr>
            <w:i w:val="0"/>
            <w:iCs w:val="0"/>
            <w:webHidden/>
          </w:rPr>
          <w:fldChar w:fldCharType="separate"/>
        </w:r>
        <w:r w:rsidR="005C21A2">
          <w:rPr>
            <w:i w:val="0"/>
            <w:iCs w:val="0"/>
            <w:webHidden/>
          </w:rPr>
          <w:t>56</w:t>
        </w:r>
        <w:r w:rsidR="00F726E5" w:rsidRPr="003D6B1C">
          <w:rPr>
            <w:i w:val="0"/>
            <w:iCs w:val="0"/>
            <w:webHidden/>
          </w:rPr>
          <w:fldChar w:fldCharType="end"/>
        </w:r>
      </w:hyperlink>
    </w:p>
    <w:p w14:paraId="1EB0F354" w14:textId="36B2EB2A"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18" w:history="1">
        <w:r w:rsidR="00F726E5" w:rsidRPr="003D6B1C">
          <w:rPr>
            <w:rStyle w:val="Lienhypertexte"/>
            <w:i w:val="0"/>
            <w:iCs w:val="0"/>
          </w:rPr>
          <w:t xml:space="preserve">4.5.3 </w:t>
        </w:r>
        <w:r>
          <w:rPr>
            <w:rStyle w:val="Lienhypertexte"/>
            <w:i w:val="0"/>
            <w:iCs w:val="0"/>
          </w:rPr>
          <w:t xml:space="preserve"> </w:t>
        </w:r>
        <w:r w:rsidR="00F726E5" w:rsidRPr="003D6B1C">
          <w:rPr>
            <w:rStyle w:val="Lienhypertexte"/>
            <w:i w:val="0"/>
            <w:iCs w:val="0"/>
          </w:rPr>
          <w:t>Gestion du panier</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_Toc231384918 \h </w:instrText>
        </w:r>
        <w:r w:rsidR="00F726E5" w:rsidRPr="003D6B1C">
          <w:rPr>
            <w:i w:val="0"/>
            <w:iCs w:val="0"/>
            <w:webHidden/>
          </w:rPr>
        </w:r>
        <w:r w:rsidR="00F726E5" w:rsidRPr="003D6B1C">
          <w:rPr>
            <w:i w:val="0"/>
            <w:iCs w:val="0"/>
            <w:webHidden/>
          </w:rPr>
          <w:fldChar w:fldCharType="separate"/>
        </w:r>
        <w:r w:rsidR="005C21A2">
          <w:rPr>
            <w:i w:val="0"/>
            <w:iCs w:val="0"/>
            <w:webHidden/>
          </w:rPr>
          <w:t>57</w:t>
        </w:r>
        <w:r w:rsidR="00F726E5" w:rsidRPr="003D6B1C">
          <w:rPr>
            <w:i w:val="0"/>
            <w:iCs w:val="0"/>
            <w:webHidden/>
          </w:rPr>
          <w:fldChar w:fldCharType="end"/>
        </w:r>
      </w:hyperlink>
    </w:p>
    <w:p w14:paraId="0573A00E" w14:textId="3D9EBF4E"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19" w:history="1">
        <w:r w:rsidR="00F726E5" w:rsidRPr="003D6B1C">
          <w:rPr>
            <w:rStyle w:val="Lienhypertexte"/>
            <w:i w:val="0"/>
            <w:iCs w:val="0"/>
          </w:rPr>
          <w:t xml:space="preserve">4.5.4 </w:t>
        </w:r>
        <w:r>
          <w:rPr>
            <w:rStyle w:val="Lienhypertexte"/>
            <w:i w:val="0"/>
            <w:iCs w:val="0"/>
          </w:rPr>
          <w:t xml:space="preserve"> </w:t>
        </w:r>
        <w:r w:rsidR="00F726E5" w:rsidRPr="003D6B1C">
          <w:rPr>
            <w:rStyle w:val="Lienhypertexte"/>
            <w:i w:val="0"/>
            <w:iCs w:val="0"/>
          </w:rPr>
          <w:t>Soumission, paiement et suivi d’une commande</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_Toc231384919 \h </w:instrText>
        </w:r>
        <w:r w:rsidR="00F726E5" w:rsidRPr="003D6B1C">
          <w:rPr>
            <w:i w:val="0"/>
            <w:iCs w:val="0"/>
            <w:webHidden/>
          </w:rPr>
        </w:r>
        <w:r w:rsidR="00F726E5" w:rsidRPr="003D6B1C">
          <w:rPr>
            <w:i w:val="0"/>
            <w:iCs w:val="0"/>
            <w:webHidden/>
          </w:rPr>
          <w:fldChar w:fldCharType="separate"/>
        </w:r>
        <w:r w:rsidR="005C21A2">
          <w:rPr>
            <w:i w:val="0"/>
            <w:iCs w:val="0"/>
            <w:webHidden/>
          </w:rPr>
          <w:t>58</w:t>
        </w:r>
        <w:r w:rsidR="00F726E5" w:rsidRPr="003D6B1C">
          <w:rPr>
            <w:i w:val="0"/>
            <w:iCs w:val="0"/>
            <w:webHidden/>
          </w:rPr>
          <w:fldChar w:fldCharType="end"/>
        </w:r>
      </w:hyperlink>
    </w:p>
    <w:p w14:paraId="3FCFF7F3" w14:textId="10B03623"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20" w:history="1">
        <w:r w:rsidR="00F726E5" w:rsidRPr="003D6B1C">
          <w:rPr>
            <w:rStyle w:val="Lienhypertexte"/>
            <w:i w:val="0"/>
            <w:iCs w:val="0"/>
          </w:rPr>
          <w:t xml:space="preserve">4.5.5 </w:t>
        </w:r>
        <w:r>
          <w:rPr>
            <w:rStyle w:val="Lienhypertexte"/>
            <w:i w:val="0"/>
            <w:iCs w:val="0"/>
          </w:rPr>
          <w:t xml:space="preserve"> </w:t>
        </w:r>
        <w:r w:rsidR="00F726E5" w:rsidRPr="003D6B1C">
          <w:rPr>
            <w:rStyle w:val="Lienhypertexte"/>
            <w:i w:val="0"/>
            <w:iCs w:val="0"/>
          </w:rPr>
          <w:t>Gestion des commandes</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_Toc231384920 \h </w:instrText>
        </w:r>
        <w:r w:rsidR="00F726E5" w:rsidRPr="003D6B1C">
          <w:rPr>
            <w:i w:val="0"/>
            <w:iCs w:val="0"/>
            <w:webHidden/>
          </w:rPr>
        </w:r>
        <w:r w:rsidR="00F726E5" w:rsidRPr="003D6B1C">
          <w:rPr>
            <w:i w:val="0"/>
            <w:iCs w:val="0"/>
            <w:webHidden/>
          </w:rPr>
          <w:fldChar w:fldCharType="separate"/>
        </w:r>
        <w:r w:rsidR="005C21A2">
          <w:rPr>
            <w:i w:val="0"/>
            <w:iCs w:val="0"/>
            <w:webHidden/>
          </w:rPr>
          <w:t>60</w:t>
        </w:r>
        <w:r w:rsidR="00F726E5" w:rsidRPr="003D6B1C">
          <w:rPr>
            <w:i w:val="0"/>
            <w:iCs w:val="0"/>
            <w:webHidden/>
          </w:rPr>
          <w:fldChar w:fldCharType="end"/>
        </w:r>
      </w:hyperlink>
    </w:p>
    <w:p w14:paraId="28680E54" w14:textId="762F42FB"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21" w:history="1">
        <w:r w:rsidR="00F726E5" w:rsidRPr="003D6B1C">
          <w:rPr>
            <w:rStyle w:val="Lienhypertexte"/>
            <w:i w:val="0"/>
            <w:iCs w:val="0"/>
          </w:rPr>
          <w:t xml:space="preserve">4.5.6 </w:t>
        </w:r>
        <w:r>
          <w:rPr>
            <w:rStyle w:val="Lienhypertexte"/>
            <w:i w:val="0"/>
            <w:iCs w:val="0"/>
          </w:rPr>
          <w:t xml:space="preserve"> </w:t>
        </w:r>
        <w:r w:rsidR="00F726E5" w:rsidRPr="003D6B1C">
          <w:rPr>
            <w:rStyle w:val="Lienhypertexte"/>
            <w:i w:val="0"/>
            <w:iCs w:val="0"/>
          </w:rPr>
          <w:t>Paiement de l’abonnement mensuel du pot</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_Toc231384921 \h </w:instrText>
        </w:r>
        <w:r w:rsidR="00F726E5" w:rsidRPr="003D6B1C">
          <w:rPr>
            <w:i w:val="0"/>
            <w:iCs w:val="0"/>
            <w:webHidden/>
          </w:rPr>
        </w:r>
        <w:r w:rsidR="00F726E5" w:rsidRPr="003D6B1C">
          <w:rPr>
            <w:i w:val="0"/>
            <w:iCs w:val="0"/>
            <w:webHidden/>
          </w:rPr>
          <w:fldChar w:fldCharType="separate"/>
        </w:r>
        <w:r w:rsidR="005C21A2">
          <w:rPr>
            <w:i w:val="0"/>
            <w:iCs w:val="0"/>
            <w:webHidden/>
          </w:rPr>
          <w:t>61</w:t>
        </w:r>
        <w:r w:rsidR="00F726E5" w:rsidRPr="003D6B1C">
          <w:rPr>
            <w:i w:val="0"/>
            <w:iCs w:val="0"/>
            <w:webHidden/>
          </w:rPr>
          <w:fldChar w:fldCharType="end"/>
        </w:r>
      </w:hyperlink>
    </w:p>
    <w:p w14:paraId="3AFA7951" w14:textId="2CACA8A2" w:rsidR="00F726E5" w:rsidRPr="003D6B1C" w:rsidRDefault="003D6B1C">
      <w:pPr>
        <w:pStyle w:val="TM3"/>
        <w:rPr>
          <w:rFonts w:asciiTheme="minorHAnsi" w:eastAsiaTheme="minorEastAsia" w:hAnsiTheme="minorHAnsi" w:cstheme="minorBidi"/>
          <w:i w:val="0"/>
          <w:iCs w:val="0"/>
          <w:sz w:val="22"/>
        </w:rPr>
      </w:pPr>
      <w:r w:rsidRPr="003D6B1C">
        <w:rPr>
          <w:i w:val="0"/>
          <w:iCs w:val="0"/>
        </w:rPr>
        <w:t xml:space="preserve">           </w:t>
      </w:r>
      <w:hyperlink w:anchor="_Toc231384922" w:history="1">
        <w:r w:rsidR="00F726E5" w:rsidRPr="003D6B1C">
          <w:rPr>
            <w:rStyle w:val="Lienhypertexte"/>
            <w:bCs/>
            <w:i w:val="0"/>
            <w:iCs w:val="0"/>
          </w:rPr>
          <w:t xml:space="preserve">4.5.7 </w:t>
        </w:r>
        <w:r>
          <w:rPr>
            <w:rStyle w:val="Lienhypertexte"/>
            <w:bCs/>
            <w:i w:val="0"/>
            <w:iCs w:val="0"/>
          </w:rPr>
          <w:t xml:space="preserve"> </w:t>
        </w:r>
        <w:r w:rsidR="00F726E5" w:rsidRPr="003D6B1C">
          <w:rPr>
            <w:rStyle w:val="Lienhypertexte"/>
            <w:bCs/>
            <w:i w:val="0"/>
            <w:iCs w:val="0"/>
          </w:rPr>
          <w:t>Validation/Refus du paiement de l’abonnement du pot</w:t>
        </w:r>
        <w:r w:rsidR="00F726E5" w:rsidRPr="003D6B1C">
          <w:rPr>
            <w:i w:val="0"/>
            <w:iCs w:val="0"/>
            <w:webHidden/>
          </w:rPr>
          <w:tab/>
        </w:r>
        <w:r w:rsidR="00F726E5" w:rsidRPr="003D6B1C">
          <w:rPr>
            <w:i w:val="0"/>
            <w:iCs w:val="0"/>
            <w:webHidden/>
          </w:rPr>
          <w:fldChar w:fldCharType="begin"/>
        </w:r>
        <w:r w:rsidR="00F726E5" w:rsidRPr="003D6B1C">
          <w:rPr>
            <w:i w:val="0"/>
            <w:iCs w:val="0"/>
            <w:webHidden/>
          </w:rPr>
          <w:instrText xml:space="preserve"> PAGEREF _Toc231384922 \h </w:instrText>
        </w:r>
        <w:r w:rsidR="00F726E5" w:rsidRPr="003D6B1C">
          <w:rPr>
            <w:i w:val="0"/>
            <w:iCs w:val="0"/>
            <w:webHidden/>
          </w:rPr>
        </w:r>
        <w:r w:rsidR="00F726E5" w:rsidRPr="003D6B1C">
          <w:rPr>
            <w:i w:val="0"/>
            <w:iCs w:val="0"/>
            <w:webHidden/>
          </w:rPr>
          <w:fldChar w:fldCharType="separate"/>
        </w:r>
        <w:r w:rsidR="005C21A2">
          <w:rPr>
            <w:i w:val="0"/>
            <w:iCs w:val="0"/>
            <w:webHidden/>
          </w:rPr>
          <w:t>61</w:t>
        </w:r>
        <w:r w:rsidR="00F726E5" w:rsidRPr="003D6B1C">
          <w:rPr>
            <w:i w:val="0"/>
            <w:iCs w:val="0"/>
            <w:webHidden/>
          </w:rPr>
          <w:fldChar w:fldCharType="end"/>
        </w:r>
      </w:hyperlink>
    </w:p>
    <w:p w14:paraId="360CF93C" w14:textId="54C6B8BB" w:rsidR="00F726E5" w:rsidRDefault="00DE0039">
      <w:pPr>
        <w:pStyle w:val="TM2"/>
        <w:rPr>
          <w:rFonts w:asciiTheme="minorHAnsi" w:eastAsiaTheme="minorEastAsia" w:hAnsiTheme="minorHAnsi" w:cstheme="minorBidi"/>
          <w:color w:val="auto"/>
          <w:sz w:val="22"/>
        </w:rPr>
      </w:pPr>
      <w:hyperlink w:anchor="_Toc231384923" w:history="1">
        <w:r w:rsidR="00F726E5" w:rsidRPr="00676359">
          <w:rPr>
            <w:rStyle w:val="Lienhypertexte"/>
          </w:rPr>
          <w:t xml:space="preserve">4.6 </w:t>
        </w:r>
        <w:r w:rsidR="003D6B1C">
          <w:rPr>
            <w:rStyle w:val="Lienhypertexte"/>
          </w:rPr>
          <w:t xml:space="preserve"> </w:t>
        </w:r>
        <w:r w:rsidR="00F726E5" w:rsidRPr="00676359">
          <w:rPr>
            <w:rStyle w:val="Lienhypertexte"/>
          </w:rPr>
          <w:t>Conclusion</w:t>
        </w:r>
        <w:r w:rsidR="00F726E5">
          <w:rPr>
            <w:webHidden/>
          </w:rPr>
          <w:tab/>
        </w:r>
        <w:r w:rsidR="00F726E5">
          <w:rPr>
            <w:webHidden/>
          </w:rPr>
          <w:fldChar w:fldCharType="begin"/>
        </w:r>
        <w:r w:rsidR="00F726E5">
          <w:rPr>
            <w:webHidden/>
          </w:rPr>
          <w:instrText xml:space="preserve"> PAGEREF _Toc231384923 \h </w:instrText>
        </w:r>
        <w:r w:rsidR="00F726E5">
          <w:rPr>
            <w:webHidden/>
          </w:rPr>
        </w:r>
        <w:r w:rsidR="00F726E5">
          <w:rPr>
            <w:webHidden/>
          </w:rPr>
          <w:fldChar w:fldCharType="separate"/>
        </w:r>
        <w:r w:rsidR="005C21A2">
          <w:rPr>
            <w:webHidden/>
          </w:rPr>
          <w:t>62</w:t>
        </w:r>
        <w:r w:rsidR="00F726E5">
          <w:rPr>
            <w:webHidden/>
          </w:rPr>
          <w:fldChar w:fldCharType="end"/>
        </w:r>
      </w:hyperlink>
    </w:p>
    <w:p w14:paraId="2AC24059" w14:textId="4037B2B3" w:rsidR="00F726E5" w:rsidRDefault="003D6B1C">
      <w:pPr>
        <w:pStyle w:val="TM1"/>
        <w:rPr>
          <w:rFonts w:asciiTheme="minorHAnsi" w:eastAsiaTheme="minorEastAsia" w:hAnsiTheme="minorHAnsi" w:cstheme="minorBidi"/>
          <w:b w:val="0"/>
          <w:bCs w:val="0"/>
          <w:color w:val="auto"/>
          <w:sz w:val="22"/>
        </w:rPr>
      </w:pPr>
      <w:r>
        <w:t>5</w:t>
      </w:r>
      <w:hyperlink w:anchor="_Toc231384924" w:history="1">
        <w:r>
          <w:rPr>
            <w:rStyle w:val="Lienhypertexte"/>
          </w:rPr>
          <w:t xml:space="preserve">  </w:t>
        </w:r>
        <w:r w:rsidR="00F726E5" w:rsidRPr="00676359">
          <w:rPr>
            <w:rStyle w:val="Lienhypertexte"/>
          </w:rPr>
          <w:t>Sprint 3 : Module de gestion et de suivi des pots connectés</w:t>
        </w:r>
        <w:r w:rsidR="00F726E5">
          <w:rPr>
            <w:webHidden/>
          </w:rPr>
          <w:tab/>
        </w:r>
        <w:r w:rsidR="00F726E5">
          <w:rPr>
            <w:webHidden/>
          </w:rPr>
          <w:fldChar w:fldCharType="begin"/>
        </w:r>
        <w:r w:rsidR="00F726E5">
          <w:rPr>
            <w:webHidden/>
          </w:rPr>
          <w:instrText xml:space="preserve"> PAGEREF _Toc231384924 \h </w:instrText>
        </w:r>
        <w:r w:rsidR="00F726E5">
          <w:rPr>
            <w:webHidden/>
          </w:rPr>
        </w:r>
        <w:r w:rsidR="00F726E5">
          <w:rPr>
            <w:webHidden/>
          </w:rPr>
          <w:fldChar w:fldCharType="separate"/>
        </w:r>
        <w:r w:rsidR="005C21A2">
          <w:rPr>
            <w:webHidden/>
          </w:rPr>
          <w:t>63</w:t>
        </w:r>
        <w:r w:rsidR="00F726E5">
          <w:rPr>
            <w:webHidden/>
          </w:rPr>
          <w:fldChar w:fldCharType="end"/>
        </w:r>
      </w:hyperlink>
    </w:p>
    <w:p w14:paraId="792B7018" w14:textId="119324EC" w:rsidR="00F726E5" w:rsidRDefault="00DE0039">
      <w:pPr>
        <w:pStyle w:val="TM2"/>
        <w:rPr>
          <w:rFonts w:asciiTheme="minorHAnsi" w:eastAsiaTheme="minorEastAsia" w:hAnsiTheme="minorHAnsi" w:cstheme="minorBidi"/>
          <w:color w:val="auto"/>
          <w:sz w:val="22"/>
        </w:rPr>
      </w:pPr>
      <w:hyperlink w:anchor="_Toc231384925" w:history="1">
        <w:r w:rsidR="00F726E5" w:rsidRPr="00676359">
          <w:rPr>
            <w:rStyle w:val="Lienhypertexte"/>
          </w:rPr>
          <w:t xml:space="preserve">5.1 </w:t>
        </w:r>
        <w:r w:rsidR="003D6B1C">
          <w:rPr>
            <w:rStyle w:val="Lienhypertexte"/>
          </w:rPr>
          <w:t xml:space="preserve"> </w:t>
        </w:r>
        <w:r w:rsidR="00F726E5" w:rsidRPr="00676359">
          <w:rPr>
            <w:rStyle w:val="Lienhypertexte"/>
          </w:rPr>
          <w:t>Introduction</w:t>
        </w:r>
        <w:r w:rsidR="00F726E5">
          <w:rPr>
            <w:webHidden/>
          </w:rPr>
          <w:tab/>
        </w:r>
        <w:r w:rsidR="00F726E5">
          <w:rPr>
            <w:webHidden/>
          </w:rPr>
          <w:fldChar w:fldCharType="begin"/>
        </w:r>
        <w:r w:rsidR="00F726E5">
          <w:rPr>
            <w:webHidden/>
          </w:rPr>
          <w:instrText xml:space="preserve"> PAGEREF _Toc231384925 \h </w:instrText>
        </w:r>
        <w:r w:rsidR="00F726E5">
          <w:rPr>
            <w:webHidden/>
          </w:rPr>
        </w:r>
        <w:r w:rsidR="00F726E5">
          <w:rPr>
            <w:webHidden/>
          </w:rPr>
          <w:fldChar w:fldCharType="separate"/>
        </w:r>
        <w:r w:rsidR="005C21A2">
          <w:rPr>
            <w:webHidden/>
          </w:rPr>
          <w:t>64</w:t>
        </w:r>
        <w:r w:rsidR="00F726E5">
          <w:rPr>
            <w:webHidden/>
          </w:rPr>
          <w:fldChar w:fldCharType="end"/>
        </w:r>
      </w:hyperlink>
    </w:p>
    <w:p w14:paraId="127839CA" w14:textId="145751FB" w:rsidR="00F726E5" w:rsidRDefault="00DE0039">
      <w:pPr>
        <w:pStyle w:val="TM2"/>
        <w:rPr>
          <w:rFonts w:asciiTheme="minorHAnsi" w:eastAsiaTheme="minorEastAsia" w:hAnsiTheme="minorHAnsi" w:cstheme="minorBidi"/>
          <w:color w:val="auto"/>
          <w:sz w:val="22"/>
        </w:rPr>
      </w:pPr>
      <w:hyperlink w:anchor="_Toc231384926" w:history="1">
        <w:r w:rsidR="00F726E5" w:rsidRPr="00676359">
          <w:rPr>
            <w:rStyle w:val="Lienhypertexte"/>
          </w:rPr>
          <w:t xml:space="preserve">5.2 </w:t>
        </w:r>
        <w:r w:rsidR="001A7547">
          <w:rPr>
            <w:rStyle w:val="Lienhypertexte"/>
          </w:rPr>
          <w:t xml:space="preserve"> </w:t>
        </w:r>
        <w:r w:rsidR="00F726E5" w:rsidRPr="00676359">
          <w:rPr>
            <w:rStyle w:val="Lienhypertexte"/>
          </w:rPr>
          <w:t>Backlog du sprint</w:t>
        </w:r>
        <w:r w:rsidR="00F726E5">
          <w:rPr>
            <w:webHidden/>
          </w:rPr>
          <w:tab/>
        </w:r>
        <w:r w:rsidR="00F726E5">
          <w:rPr>
            <w:webHidden/>
          </w:rPr>
          <w:fldChar w:fldCharType="begin"/>
        </w:r>
        <w:r w:rsidR="00F726E5">
          <w:rPr>
            <w:webHidden/>
          </w:rPr>
          <w:instrText xml:space="preserve"> PAGEREF _Toc231384926 \h </w:instrText>
        </w:r>
        <w:r w:rsidR="00F726E5">
          <w:rPr>
            <w:webHidden/>
          </w:rPr>
        </w:r>
        <w:r w:rsidR="00F726E5">
          <w:rPr>
            <w:webHidden/>
          </w:rPr>
          <w:fldChar w:fldCharType="separate"/>
        </w:r>
        <w:r w:rsidR="005C21A2">
          <w:rPr>
            <w:webHidden/>
          </w:rPr>
          <w:t>64</w:t>
        </w:r>
        <w:r w:rsidR="00F726E5">
          <w:rPr>
            <w:webHidden/>
          </w:rPr>
          <w:fldChar w:fldCharType="end"/>
        </w:r>
      </w:hyperlink>
    </w:p>
    <w:p w14:paraId="294DB19B" w14:textId="27358D09" w:rsidR="00F726E5" w:rsidRDefault="00DE0039">
      <w:pPr>
        <w:pStyle w:val="TM2"/>
        <w:rPr>
          <w:rFonts w:asciiTheme="minorHAnsi" w:eastAsiaTheme="minorEastAsia" w:hAnsiTheme="minorHAnsi" w:cstheme="minorBidi"/>
          <w:color w:val="auto"/>
          <w:sz w:val="22"/>
        </w:rPr>
      </w:pPr>
      <w:hyperlink w:anchor="_Toc231384927" w:history="1">
        <w:r w:rsidR="00F726E5" w:rsidRPr="00676359">
          <w:rPr>
            <w:rStyle w:val="Lienhypertexte"/>
          </w:rPr>
          <w:t xml:space="preserve">5.3 </w:t>
        </w:r>
        <w:r w:rsidR="001A7547">
          <w:rPr>
            <w:rStyle w:val="Lienhypertexte"/>
          </w:rPr>
          <w:t xml:space="preserve"> </w:t>
        </w:r>
        <w:r w:rsidR="00F726E5" w:rsidRPr="00676359">
          <w:rPr>
            <w:rStyle w:val="Lienhypertexte"/>
          </w:rPr>
          <w:t>Analyse fonctionnelle</w:t>
        </w:r>
        <w:r w:rsidR="00F726E5">
          <w:rPr>
            <w:webHidden/>
          </w:rPr>
          <w:tab/>
        </w:r>
        <w:r w:rsidR="00F726E5">
          <w:rPr>
            <w:webHidden/>
          </w:rPr>
          <w:fldChar w:fldCharType="begin"/>
        </w:r>
        <w:r w:rsidR="00F726E5">
          <w:rPr>
            <w:webHidden/>
          </w:rPr>
          <w:instrText xml:space="preserve"> PAGEREF _Toc231384927 \h </w:instrText>
        </w:r>
        <w:r w:rsidR="00F726E5">
          <w:rPr>
            <w:webHidden/>
          </w:rPr>
        </w:r>
        <w:r w:rsidR="00F726E5">
          <w:rPr>
            <w:webHidden/>
          </w:rPr>
          <w:fldChar w:fldCharType="separate"/>
        </w:r>
        <w:r w:rsidR="005C21A2">
          <w:rPr>
            <w:webHidden/>
          </w:rPr>
          <w:t>67</w:t>
        </w:r>
        <w:r w:rsidR="00F726E5">
          <w:rPr>
            <w:webHidden/>
          </w:rPr>
          <w:fldChar w:fldCharType="end"/>
        </w:r>
      </w:hyperlink>
    </w:p>
    <w:p w14:paraId="24A35C21" w14:textId="19689524" w:rsidR="00F726E5" w:rsidRPr="001A7547" w:rsidRDefault="001A7547">
      <w:pPr>
        <w:pStyle w:val="TM3"/>
        <w:rPr>
          <w:rFonts w:asciiTheme="minorHAnsi" w:eastAsiaTheme="minorEastAsia" w:hAnsiTheme="minorHAnsi" w:cstheme="minorBidi"/>
          <w:i w:val="0"/>
          <w:iCs w:val="0"/>
          <w:sz w:val="22"/>
        </w:rPr>
      </w:pPr>
      <w:r>
        <w:t xml:space="preserve">         </w:t>
      </w:r>
      <w:r w:rsidRPr="001A7547">
        <w:rPr>
          <w:i w:val="0"/>
          <w:iCs w:val="0"/>
        </w:rPr>
        <w:t xml:space="preserve">  </w:t>
      </w:r>
      <w:hyperlink w:anchor="_Toc231384928" w:history="1">
        <w:r w:rsidR="00F726E5" w:rsidRPr="001A7547">
          <w:rPr>
            <w:rStyle w:val="Lienhypertexte"/>
            <w:i w:val="0"/>
            <w:iCs w:val="0"/>
          </w:rPr>
          <w:t xml:space="preserve">5.3.1 </w:t>
        </w:r>
        <w:r w:rsidRPr="001A7547">
          <w:rPr>
            <w:rStyle w:val="Lienhypertexte"/>
            <w:i w:val="0"/>
            <w:iCs w:val="0"/>
          </w:rPr>
          <w:t xml:space="preserve"> </w:t>
        </w:r>
        <w:r w:rsidR="00F726E5" w:rsidRPr="001A7547">
          <w:rPr>
            <w:rStyle w:val="Lienhypertexte"/>
            <w:i w:val="0"/>
            <w:iCs w:val="0"/>
          </w:rPr>
          <w:t>Diagramme de cas d’utilisation du sprint 3</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_Toc231384928 \h </w:instrText>
        </w:r>
        <w:r w:rsidR="00F726E5" w:rsidRPr="001A7547">
          <w:rPr>
            <w:i w:val="0"/>
            <w:iCs w:val="0"/>
            <w:webHidden/>
          </w:rPr>
        </w:r>
        <w:r w:rsidR="00F726E5" w:rsidRPr="001A7547">
          <w:rPr>
            <w:i w:val="0"/>
            <w:iCs w:val="0"/>
            <w:webHidden/>
          </w:rPr>
          <w:fldChar w:fldCharType="separate"/>
        </w:r>
        <w:r w:rsidR="005C21A2">
          <w:rPr>
            <w:i w:val="0"/>
            <w:iCs w:val="0"/>
            <w:webHidden/>
          </w:rPr>
          <w:t>67</w:t>
        </w:r>
        <w:r w:rsidR="00F726E5" w:rsidRPr="001A7547">
          <w:rPr>
            <w:i w:val="0"/>
            <w:iCs w:val="0"/>
            <w:webHidden/>
          </w:rPr>
          <w:fldChar w:fldCharType="end"/>
        </w:r>
      </w:hyperlink>
    </w:p>
    <w:p w14:paraId="2A122925" w14:textId="3E14C1D2"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29" w:history="1">
        <w:r w:rsidR="00F726E5" w:rsidRPr="001A7547">
          <w:rPr>
            <w:rStyle w:val="Lienhypertexte"/>
            <w:i w:val="0"/>
            <w:iCs w:val="0"/>
          </w:rPr>
          <w:t xml:space="preserve">5.3.2 </w:t>
        </w:r>
        <w:r w:rsidRPr="001A7547">
          <w:rPr>
            <w:rStyle w:val="Lienhypertexte"/>
            <w:i w:val="0"/>
            <w:iCs w:val="0"/>
          </w:rPr>
          <w:t xml:space="preserve"> </w:t>
        </w:r>
        <w:r w:rsidR="00F726E5" w:rsidRPr="001A7547">
          <w:rPr>
            <w:rStyle w:val="Lienhypertexte"/>
            <w:i w:val="0"/>
            <w:iCs w:val="0"/>
          </w:rPr>
          <w:t>Description textuelle des cas d’utilisation du Sprint 3</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_Toc231384929 \h </w:instrText>
        </w:r>
        <w:r w:rsidR="00F726E5" w:rsidRPr="001A7547">
          <w:rPr>
            <w:i w:val="0"/>
            <w:iCs w:val="0"/>
            <w:webHidden/>
          </w:rPr>
        </w:r>
        <w:r w:rsidR="00F726E5" w:rsidRPr="001A7547">
          <w:rPr>
            <w:i w:val="0"/>
            <w:iCs w:val="0"/>
            <w:webHidden/>
          </w:rPr>
          <w:fldChar w:fldCharType="separate"/>
        </w:r>
        <w:r w:rsidR="005C21A2">
          <w:rPr>
            <w:i w:val="0"/>
            <w:iCs w:val="0"/>
            <w:webHidden/>
          </w:rPr>
          <w:t>67</w:t>
        </w:r>
        <w:r w:rsidR="00F726E5" w:rsidRPr="001A7547">
          <w:rPr>
            <w:i w:val="0"/>
            <w:iCs w:val="0"/>
            <w:webHidden/>
          </w:rPr>
          <w:fldChar w:fldCharType="end"/>
        </w:r>
      </w:hyperlink>
    </w:p>
    <w:p w14:paraId="15C12B0A" w14:textId="39013FCE" w:rsidR="00F726E5" w:rsidRDefault="00DE0039">
      <w:pPr>
        <w:pStyle w:val="TM2"/>
        <w:rPr>
          <w:rFonts w:asciiTheme="minorHAnsi" w:eastAsiaTheme="minorEastAsia" w:hAnsiTheme="minorHAnsi" w:cstheme="minorBidi"/>
          <w:color w:val="auto"/>
          <w:sz w:val="22"/>
        </w:rPr>
      </w:pPr>
      <w:hyperlink w:anchor="_Toc231384930" w:history="1">
        <w:r w:rsidR="00F726E5" w:rsidRPr="00676359">
          <w:rPr>
            <w:rStyle w:val="Lienhypertexte"/>
          </w:rPr>
          <w:t xml:space="preserve">5.4 </w:t>
        </w:r>
        <w:r w:rsidR="001A7547">
          <w:rPr>
            <w:rStyle w:val="Lienhypertexte"/>
          </w:rPr>
          <w:t xml:space="preserve"> </w:t>
        </w:r>
        <w:r w:rsidR="00F726E5" w:rsidRPr="00676359">
          <w:rPr>
            <w:rStyle w:val="Lienhypertexte"/>
          </w:rPr>
          <w:t>Conception</w:t>
        </w:r>
        <w:r w:rsidR="00F726E5">
          <w:rPr>
            <w:webHidden/>
          </w:rPr>
          <w:tab/>
        </w:r>
        <w:r w:rsidR="00F726E5">
          <w:rPr>
            <w:webHidden/>
          </w:rPr>
          <w:fldChar w:fldCharType="begin"/>
        </w:r>
        <w:r w:rsidR="00F726E5">
          <w:rPr>
            <w:webHidden/>
          </w:rPr>
          <w:instrText xml:space="preserve"> PAGEREF _Toc231384930 \h </w:instrText>
        </w:r>
        <w:r w:rsidR="00F726E5">
          <w:rPr>
            <w:webHidden/>
          </w:rPr>
        </w:r>
        <w:r w:rsidR="00F726E5">
          <w:rPr>
            <w:webHidden/>
          </w:rPr>
          <w:fldChar w:fldCharType="separate"/>
        </w:r>
        <w:r w:rsidR="005C21A2">
          <w:rPr>
            <w:webHidden/>
          </w:rPr>
          <w:t>69</w:t>
        </w:r>
        <w:r w:rsidR="00F726E5">
          <w:rPr>
            <w:webHidden/>
          </w:rPr>
          <w:fldChar w:fldCharType="end"/>
        </w:r>
      </w:hyperlink>
    </w:p>
    <w:p w14:paraId="2E9CD3C2" w14:textId="0E5624E3" w:rsidR="00F726E5" w:rsidRDefault="00DE0039">
      <w:pPr>
        <w:pStyle w:val="TM2"/>
        <w:rPr>
          <w:rFonts w:asciiTheme="minorHAnsi" w:eastAsiaTheme="minorEastAsia" w:hAnsiTheme="minorHAnsi" w:cstheme="minorBidi"/>
          <w:color w:val="auto"/>
          <w:sz w:val="22"/>
        </w:rPr>
      </w:pPr>
      <w:hyperlink w:anchor="_Toc231384931" w:history="1">
        <w:r w:rsidR="00F726E5" w:rsidRPr="00676359">
          <w:rPr>
            <w:rStyle w:val="Lienhypertexte"/>
          </w:rPr>
          <w:t xml:space="preserve">5.5 </w:t>
        </w:r>
        <w:r w:rsidR="001A7547">
          <w:rPr>
            <w:rStyle w:val="Lienhypertexte"/>
          </w:rPr>
          <w:t xml:space="preserve"> </w:t>
        </w:r>
        <w:r w:rsidR="00F726E5" w:rsidRPr="00676359">
          <w:rPr>
            <w:rStyle w:val="Lienhypertexte"/>
          </w:rPr>
          <w:t>Réalisation</w:t>
        </w:r>
        <w:r w:rsidR="00F726E5">
          <w:rPr>
            <w:webHidden/>
          </w:rPr>
          <w:tab/>
        </w:r>
        <w:r w:rsidR="00F726E5">
          <w:rPr>
            <w:webHidden/>
          </w:rPr>
          <w:fldChar w:fldCharType="begin"/>
        </w:r>
        <w:r w:rsidR="00F726E5">
          <w:rPr>
            <w:webHidden/>
          </w:rPr>
          <w:instrText xml:space="preserve"> PAGEREF _Toc231384931 \h </w:instrText>
        </w:r>
        <w:r w:rsidR="00F726E5">
          <w:rPr>
            <w:webHidden/>
          </w:rPr>
        </w:r>
        <w:r w:rsidR="00F726E5">
          <w:rPr>
            <w:webHidden/>
          </w:rPr>
          <w:fldChar w:fldCharType="separate"/>
        </w:r>
        <w:r w:rsidR="005C21A2">
          <w:rPr>
            <w:webHidden/>
          </w:rPr>
          <w:t>70</w:t>
        </w:r>
        <w:r w:rsidR="00F726E5">
          <w:rPr>
            <w:webHidden/>
          </w:rPr>
          <w:fldChar w:fldCharType="end"/>
        </w:r>
      </w:hyperlink>
    </w:p>
    <w:p w14:paraId="51748AFF" w14:textId="6A1EB96F" w:rsidR="00F726E5" w:rsidRPr="001A7547" w:rsidRDefault="001A7547">
      <w:pPr>
        <w:pStyle w:val="TM3"/>
        <w:rPr>
          <w:rFonts w:asciiTheme="minorHAnsi" w:eastAsiaTheme="minorEastAsia" w:hAnsiTheme="minorHAnsi" w:cstheme="minorBidi"/>
          <w:i w:val="0"/>
          <w:iCs w:val="0"/>
          <w:sz w:val="22"/>
        </w:rPr>
      </w:pPr>
      <w:r>
        <w:t xml:space="preserve">           </w:t>
      </w:r>
      <w:hyperlink w:anchor="_Toc231384932" w:history="1">
        <w:r w:rsidR="00F726E5" w:rsidRPr="001A7547">
          <w:rPr>
            <w:rStyle w:val="Lienhypertexte"/>
            <w:i w:val="0"/>
            <w:iCs w:val="0"/>
          </w:rPr>
          <w:t xml:space="preserve">5.5.1 </w:t>
        </w:r>
        <w:r>
          <w:rPr>
            <w:rStyle w:val="Lienhypertexte"/>
            <w:i w:val="0"/>
            <w:iCs w:val="0"/>
          </w:rPr>
          <w:t xml:space="preserve"> </w:t>
        </w:r>
        <w:r w:rsidR="00F726E5" w:rsidRPr="001A7547">
          <w:rPr>
            <w:rStyle w:val="Lienhypertexte"/>
            <w:i w:val="0"/>
            <w:iCs w:val="0"/>
          </w:rPr>
          <w:t>Configuration des pots connectés</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_Toc231384932 \h </w:instrText>
        </w:r>
        <w:r w:rsidR="00F726E5" w:rsidRPr="001A7547">
          <w:rPr>
            <w:i w:val="0"/>
            <w:iCs w:val="0"/>
            <w:webHidden/>
          </w:rPr>
        </w:r>
        <w:r w:rsidR="00F726E5" w:rsidRPr="001A7547">
          <w:rPr>
            <w:i w:val="0"/>
            <w:iCs w:val="0"/>
            <w:webHidden/>
          </w:rPr>
          <w:fldChar w:fldCharType="separate"/>
        </w:r>
        <w:r w:rsidR="005C21A2">
          <w:rPr>
            <w:i w:val="0"/>
            <w:iCs w:val="0"/>
            <w:webHidden/>
          </w:rPr>
          <w:t>71</w:t>
        </w:r>
        <w:r w:rsidR="00F726E5" w:rsidRPr="001A7547">
          <w:rPr>
            <w:i w:val="0"/>
            <w:iCs w:val="0"/>
            <w:webHidden/>
          </w:rPr>
          <w:fldChar w:fldCharType="end"/>
        </w:r>
      </w:hyperlink>
    </w:p>
    <w:p w14:paraId="7F054A73" w14:textId="4BC99876"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33" w:history="1">
        <w:r w:rsidR="00F726E5" w:rsidRPr="001A7547">
          <w:rPr>
            <w:rStyle w:val="Lienhypertexte"/>
            <w:i w:val="0"/>
            <w:iCs w:val="0"/>
          </w:rPr>
          <w:t xml:space="preserve">5.5.2 </w:t>
        </w:r>
        <w:r>
          <w:rPr>
            <w:rStyle w:val="Lienhypertexte"/>
            <w:i w:val="0"/>
            <w:iCs w:val="0"/>
          </w:rPr>
          <w:t xml:space="preserve"> </w:t>
        </w:r>
        <w:r w:rsidR="00F726E5" w:rsidRPr="001A7547">
          <w:rPr>
            <w:rStyle w:val="Lienhypertexte"/>
            <w:i w:val="0"/>
            <w:iCs w:val="0"/>
          </w:rPr>
          <w:t>Consultation des paramètres de la plante</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_Toc231384933 \h </w:instrText>
        </w:r>
        <w:r w:rsidR="00F726E5" w:rsidRPr="001A7547">
          <w:rPr>
            <w:i w:val="0"/>
            <w:iCs w:val="0"/>
            <w:webHidden/>
          </w:rPr>
        </w:r>
        <w:r w:rsidR="00F726E5" w:rsidRPr="001A7547">
          <w:rPr>
            <w:i w:val="0"/>
            <w:iCs w:val="0"/>
            <w:webHidden/>
          </w:rPr>
          <w:fldChar w:fldCharType="separate"/>
        </w:r>
        <w:r w:rsidR="005C21A2">
          <w:rPr>
            <w:i w:val="0"/>
            <w:iCs w:val="0"/>
            <w:webHidden/>
          </w:rPr>
          <w:t>71</w:t>
        </w:r>
        <w:r w:rsidR="00F726E5" w:rsidRPr="001A7547">
          <w:rPr>
            <w:i w:val="0"/>
            <w:iCs w:val="0"/>
            <w:webHidden/>
          </w:rPr>
          <w:fldChar w:fldCharType="end"/>
        </w:r>
      </w:hyperlink>
    </w:p>
    <w:p w14:paraId="09061A9D" w14:textId="6FE0ECE6"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34" w:history="1">
        <w:r w:rsidR="00F726E5" w:rsidRPr="001A7547">
          <w:rPr>
            <w:rStyle w:val="Lienhypertexte"/>
            <w:i w:val="0"/>
            <w:iCs w:val="0"/>
          </w:rPr>
          <w:t xml:space="preserve">5.5.3 </w:t>
        </w:r>
        <w:r>
          <w:rPr>
            <w:rStyle w:val="Lienhypertexte"/>
            <w:i w:val="0"/>
            <w:iCs w:val="0"/>
          </w:rPr>
          <w:t xml:space="preserve"> </w:t>
        </w:r>
        <w:r w:rsidR="00F726E5" w:rsidRPr="001A7547">
          <w:rPr>
            <w:rStyle w:val="Lienhypertexte"/>
            <w:i w:val="0"/>
            <w:iCs w:val="0"/>
          </w:rPr>
          <w:t>Réception des alertes et des recommandations</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_Toc231384934 \h </w:instrText>
        </w:r>
        <w:r w:rsidR="00F726E5" w:rsidRPr="001A7547">
          <w:rPr>
            <w:i w:val="0"/>
            <w:iCs w:val="0"/>
            <w:webHidden/>
          </w:rPr>
        </w:r>
        <w:r w:rsidR="00F726E5" w:rsidRPr="001A7547">
          <w:rPr>
            <w:i w:val="0"/>
            <w:iCs w:val="0"/>
            <w:webHidden/>
          </w:rPr>
          <w:fldChar w:fldCharType="separate"/>
        </w:r>
        <w:r w:rsidR="005C21A2">
          <w:rPr>
            <w:i w:val="0"/>
            <w:iCs w:val="0"/>
            <w:webHidden/>
          </w:rPr>
          <w:t>74</w:t>
        </w:r>
        <w:r w:rsidR="00F726E5" w:rsidRPr="001A7547">
          <w:rPr>
            <w:i w:val="0"/>
            <w:iCs w:val="0"/>
            <w:webHidden/>
          </w:rPr>
          <w:fldChar w:fldCharType="end"/>
        </w:r>
      </w:hyperlink>
    </w:p>
    <w:p w14:paraId="4A379DD3" w14:textId="0222F1A2"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35" w:history="1">
        <w:r w:rsidR="00F726E5" w:rsidRPr="001A7547">
          <w:rPr>
            <w:rStyle w:val="Lienhypertexte"/>
            <w:i w:val="0"/>
            <w:iCs w:val="0"/>
          </w:rPr>
          <w:t xml:space="preserve">5.5.4 </w:t>
        </w:r>
        <w:r>
          <w:rPr>
            <w:rStyle w:val="Lienhypertexte"/>
            <w:i w:val="0"/>
            <w:iCs w:val="0"/>
          </w:rPr>
          <w:t xml:space="preserve"> </w:t>
        </w:r>
        <w:r w:rsidR="00F726E5" w:rsidRPr="001A7547">
          <w:rPr>
            <w:rStyle w:val="Lienhypertexte"/>
            <w:i w:val="0"/>
            <w:iCs w:val="0"/>
          </w:rPr>
          <w:t>Pilotage de l’irrigation</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_Toc231384935 \h </w:instrText>
        </w:r>
        <w:r w:rsidR="00F726E5" w:rsidRPr="001A7547">
          <w:rPr>
            <w:i w:val="0"/>
            <w:iCs w:val="0"/>
            <w:webHidden/>
          </w:rPr>
        </w:r>
        <w:r w:rsidR="00F726E5" w:rsidRPr="001A7547">
          <w:rPr>
            <w:i w:val="0"/>
            <w:iCs w:val="0"/>
            <w:webHidden/>
          </w:rPr>
          <w:fldChar w:fldCharType="separate"/>
        </w:r>
        <w:r w:rsidR="005C21A2">
          <w:rPr>
            <w:i w:val="0"/>
            <w:iCs w:val="0"/>
            <w:webHidden/>
          </w:rPr>
          <w:t>76</w:t>
        </w:r>
        <w:r w:rsidR="00F726E5" w:rsidRPr="001A7547">
          <w:rPr>
            <w:i w:val="0"/>
            <w:iCs w:val="0"/>
            <w:webHidden/>
          </w:rPr>
          <w:fldChar w:fldCharType="end"/>
        </w:r>
      </w:hyperlink>
    </w:p>
    <w:p w14:paraId="52AE889C" w14:textId="7EC65FBE"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36" w:history="1">
        <w:r w:rsidR="00F726E5" w:rsidRPr="001A7547">
          <w:rPr>
            <w:rStyle w:val="Lienhypertexte"/>
            <w:i w:val="0"/>
            <w:iCs w:val="0"/>
          </w:rPr>
          <w:t xml:space="preserve">5.5.5 </w:t>
        </w:r>
        <w:r>
          <w:rPr>
            <w:rStyle w:val="Lienhypertexte"/>
            <w:i w:val="0"/>
            <w:iCs w:val="0"/>
          </w:rPr>
          <w:t xml:space="preserve"> </w:t>
        </w:r>
        <w:r w:rsidR="00F726E5" w:rsidRPr="001A7547">
          <w:rPr>
            <w:rStyle w:val="Lienhypertexte"/>
            <w:i w:val="0"/>
            <w:iCs w:val="0"/>
          </w:rPr>
          <w:t>Consultation des tableaux de bord historiques</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_Toc231384936 \h </w:instrText>
        </w:r>
        <w:r w:rsidR="00F726E5" w:rsidRPr="001A7547">
          <w:rPr>
            <w:i w:val="0"/>
            <w:iCs w:val="0"/>
            <w:webHidden/>
          </w:rPr>
        </w:r>
        <w:r w:rsidR="00F726E5" w:rsidRPr="001A7547">
          <w:rPr>
            <w:i w:val="0"/>
            <w:iCs w:val="0"/>
            <w:webHidden/>
          </w:rPr>
          <w:fldChar w:fldCharType="separate"/>
        </w:r>
        <w:r w:rsidR="005C21A2">
          <w:rPr>
            <w:i w:val="0"/>
            <w:iCs w:val="0"/>
            <w:webHidden/>
          </w:rPr>
          <w:t>77</w:t>
        </w:r>
        <w:r w:rsidR="00F726E5" w:rsidRPr="001A7547">
          <w:rPr>
            <w:i w:val="0"/>
            <w:iCs w:val="0"/>
            <w:webHidden/>
          </w:rPr>
          <w:fldChar w:fldCharType="end"/>
        </w:r>
      </w:hyperlink>
    </w:p>
    <w:p w14:paraId="0CBBA42A" w14:textId="7FA3057D"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37" w:history="1">
        <w:r w:rsidR="00F726E5" w:rsidRPr="001A7547">
          <w:rPr>
            <w:rStyle w:val="Lienhypertexte"/>
            <w:i w:val="0"/>
            <w:iCs w:val="0"/>
          </w:rPr>
          <w:t xml:space="preserve">5.5.6 </w:t>
        </w:r>
        <w:r>
          <w:rPr>
            <w:rStyle w:val="Lienhypertexte"/>
            <w:i w:val="0"/>
            <w:iCs w:val="0"/>
          </w:rPr>
          <w:t xml:space="preserve"> </w:t>
        </w:r>
        <w:r w:rsidR="00F726E5" w:rsidRPr="001A7547">
          <w:rPr>
            <w:rStyle w:val="Lienhypertexte"/>
            <w:i w:val="0"/>
            <w:iCs w:val="0"/>
          </w:rPr>
          <w:t>Consultation des besoins d’une plante</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_Toc231384937 \h </w:instrText>
        </w:r>
        <w:r w:rsidR="00F726E5" w:rsidRPr="001A7547">
          <w:rPr>
            <w:i w:val="0"/>
            <w:iCs w:val="0"/>
            <w:webHidden/>
          </w:rPr>
        </w:r>
        <w:r w:rsidR="00F726E5" w:rsidRPr="001A7547">
          <w:rPr>
            <w:i w:val="0"/>
            <w:iCs w:val="0"/>
            <w:webHidden/>
          </w:rPr>
          <w:fldChar w:fldCharType="separate"/>
        </w:r>
        <w:r w:rsidR="005C21A2">
          <w:rPr>
            <w:i w:val="0"/>
            <w:iCs w:val="0"/>
            <w:webHidden/>
          </w:rPr>
          <w:t>78</w:t>
        </w:r>
        <w:r w:rsidR="00F726E5" w:rsidRPr="001A7547">
          <w:rPr>
            <w:i w:val="0"/>
            <w:iCs w:val="0"/>
            <w:webHidden/>
          </w:rPr>
          <w:fldChar w:fldCharType="end"/>
        </w:r>
      </w:hyperlink>
    </w:p>
    <w:p w14:paraId="15958A6B" w14:textId="3C7A5D72"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38" w:history="1">
        <w:r w:rsidR="00F726E5" w:rsidRPr="001A7547">
          <w:rPr>
            <w:rStyle w:val="Lienhypertexte"/>
            <w:i w:val="0"/>
            <w:iCs w:val="0"/>
          </w:rPr>
          <w:t xml:space="preserve">5.5.7 </w:t>
        </w:r>
        <w:r>
          <w:rPr>
            <w:rStyle w:val="Lienhypertexte"/>
            <w:i w:val="0"/>
            <w:iCs w:val="0"/>
          </w:rPr>
          <w:t xml:space="preserve"> </w:t>
        </w:r>
        <w:r w:rsidR="00F726E5" w:rsidRPr="001A7547">
          <w:rPr>
            <w:rStyle w:val="Lienhypertexte"/>
            <w:i w:val="0"/>
            <w:iCs w:val="0"/>
          </w:rPr>
          <w:t>Gestion des pots connectés côté admin</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_Toc231384938 \h </w:instrText>
        </w:r>
        <w:r w:rsidR="00F726E5" w:rsidRPr="001A7547">
          <w:rPr>
            <w:i w:val="0"/>
            <w:iCs w:val="0"/>
            <w:webHidden/>
          </w:rPr>
        </w:r>
        <w:r w:rsidR="00F726E5" w:rsidRPr="001A7547">
          <w:rPr>
            <w:i w:val="0"/>
            <w:iCs w:val="0"/>
            <w:webHidden/>
          </w:rPr>
          <w:fldChar w:fldCharType="separate"/>
        </w:r>
        <w:r w:rsidR="005C21A2">
          <w:rPr>
            <w:i w:val="0"/>
            <w:iCs w:val="0"/>
            <w:webHidden/>
          </w:rPr>
          <w:t>78</w:t>
        </w:r>
        <w:r w:rsidR="00F726E5" w:rsidRPr="001A7547">
          <w:rPr>
            <w:i w:val="0"/>
            <w:iCs w:val="0"/>
            <w:webHidden/>
          </w:rPr>
          <w:fldChar w:fldCharType="end"/>
        </w:r>
      </w:hyperlink>
    </w:p>
    <w:p w14:paraId="24EBF653" w14:textId="591AF3C7" w:rsidR="00F726E5" w:rsidRDefault="00DE0039">
      <w:pPr>
        <w:pStyle w:val="TM2"/>
        <w:rPr>
          <w:rFonts w:asciiTheme="minorHAnsi" w:eastAsiaTheme="minorEastAsia" w:hAnsiTheme="minorHAnsi" w:cstheme="minorBidi"/>
          <w:color w:val="auto"/>
          <w:sz w:val="22"/>
        </w:rPr>
      </w:pPr>
      <w:hyperlink w:anchor="_Toc231384939" w:history="1">
        <w:r w:rsidR="00F726E5" w:rsidRPr="00676359">
          <w:rPr>
            <w:rStyle w:val="Lienhypertexte"/>
          </w:rPr>
          <w:t xml:space="preserve">5.6 </w:t>
        </w:r>
        <w:r w:rsidR="001A7547">
          <w:rPr>
            <w:rStyle w:val="Lienhypertexte"/>
          </w:rPr>
          <w:t xml:space="preserve"> </w:t>
        </w:r>
        <w:r w:rsidR="00F726E5" w:rsidRPr="00676359">
          <w:rPr>
            <w:rStyle w:val="Lienhypertexte"/>
          </w:rPr>
          <w:t>Conclusion</w:t>
        </w:r>
        <w:r w:rsidR="00F726E5">
          <w:rPr>
            <w:webHidden/>
          </w:rPr>
          <w:tab/>
        </w:r>
        <w:r w:rsidR="00F726E5">
          <w:rPr>
            <w:webHidden/>
          </w:rPr>
          <w:fldChar w:fldCharType="begin"/>
        </w:r>
        <w:r w:rsidR="00F726E5">
          <w:rPr>
            <w:webHidden/>
          </w:rPr>
          <w:instrText xml:space="preserve"> PAGEREF _Toc231384939 \h </w:instrText>
        </w:r>
        <w:r w:rsidR="00F726E5">
          <w:rPr>
            <w:webHidden/>
          </w:rPr>
        </w:r>
        <w:r w:rsidR="00F726E5">
          <w:rPr>
            <w:webHidden/>
          </w:rPr>
          <w:fldChar w:fldCharType="separate"/>
        </w:r>
        <w:r w:rsidR="005C21A2">
          <w:rPr>
            <w:webHidden/>
          </w:rPr>
          <w:t>79</w:t>
        </w:r>
        <w:r w:rsidR="00F726E5">
          <w:rPr>
            <w:webHidden/>
          </w:rPr>
          <w:fldChar w:fldCharType="end"/>
        </w:r>
      </w:hyperlink>
    </w:p>
    <w:p w14:paraId="0B55A4A0" w14:textId="4123B9FB" w:rsidR="00F726E5" w:rsidRDefault="001A7547">
      <w:pPr>
        <w:pStyle w:val="TM1"/>
        <w:rPr>
          <w:rFonts w:asciiTheme="minorHAnsi" w:eastAsiaTheme="minorEastAsia" w:hAnsiTheme="minorHAnsi" w:cstheme="minorBidi"/>
          <w:b w:val="0"/>
          <w:bCs w:val="0"/>
          <w:color w:val="auto"/>
          <w:sz w:val="22"/>
        </w:rPr>
      </w:pPr>
      <w:r>
        <w:t>6</w:t>
      </w:r>
      <w:hyperlink w:anchor="_Toc231384940" w:history="1">
        <w:r>
          <w:rPr>
            <w:rStyle w:val="Lienhypertexte"/>
          </w:rPr>
          <w:t xml:space="preserve">  </w:t>
        </w:r>
        <w:r w:rsidR="00F726E5" w:rsidRPr="00676359">
          <w:rPr>
            <w:rStyle w:val="Lienhypertexte"/>
          </w:rPr>
          <w:t>Sprint 4 : Module éducatif et gestion des réclamations</w:t>
        </w:r>
        <w:r w:rsidR="00F726E5">
          <w:rPr>
            <w:webHidden/>
          </w:rPr>
          <w:tab/>
        </w:r>
        <w:r w:rsidR="00F726E5">
          <w:rPr>
            <w:webHidden/>
          </w:rPr>
          <w:fldChar w:fldCharType="begin"/>
        </w:r>
        <w:r w:rsidR="00F726E5">
          <w:rPr>
            <w:webHidden/>
          </w:rPr>
          <w:instrText xml:space="preserve"> PAGEREF _Toc231384940 \h </w:instrText>
        </w:r>
        <w:r w:rsidR="00F726E5">
          <w:rPr>
            <w:webHidden/>
          </w:rPr>
        </w:r>
        <w:r w:rsidR="00F726E5">
          <w:rPr>
            <w:webHidden/>
          </w:rPr>
          <w:fldChar w:fldCharType="separate"/>
        </w:r>
        <w:r w:rsidR="005C21A2">
          <w:rPr>
            <w:webHidden/>
          </w:rPr>
          <w:t>80</w:t>
        </w:r>
        <w:r w:rsidR="00F726E5">
          <w:rPr>
            <w:webHidden/>
          </w:rPr>
          <w:fldChar w:fldCharType="end"/>
        </w:r>
      </w:hyperlink>
    </w:p>
    <w:p w14:paraId="6F9932C3" w14:textId="388622E5" w:rsidR="00F726E5" w:rsidRDefault="00DE0039">
      <w:pPr>
        <w:pStyle w:val="TM2"/>
        <w:rPr>
          <w:rFonts w:asciiTheme="minorHAnsi" w:eastAsiaTheme="minorEastAsia" w:hAnsiTheme="minorHAnsi" w:cstheme="minorBidi"/>
          <w:color w:val="auto"/>
          <w:sz w:val="22"/>
        </w:rPr>
      </w:pPr>
      <w:hyperlink w:anchor="_Toc231384941" w:history="1">
        <w:r w:rsidR="00F726E5" w:rsidRPr="00676359">
          <w:rPr>
            <w:rStyle w:val="Lienhypertexte"/>
          </w:rPr>
          <w:t>6.1</w:t>
        </w:r>
        <w:r w:rsidR="00A227C0">
          <w:rPr>
            <w:rStyle w:val="Lienhypertexte"/>
          </w:rPr>
          <w:t xml:space="preserve">  </w:t>
        </w:r>
        <w:r w:rsidR="00F726E5" w:rsidRPr="00676359">
          <w:rPr>
            <w:rStyle w:val="Lienhypertexte"/>
          </w:rPr>
          <w:t>Introduction</w:t>
        </w:r>
        <w:r w:rsidR="00F726E5">
          <w:rPr>
            <w:webHidden/>
          </w:rPr>
          <w:tab/>
        </w:r>
        <w:r w:rsidR="00F726E5">
          <w:rPr>
            <w:webHidden/>
          </w:rPr>
          <w:fldChar w:fldCharType="begin"/>
        </w:r>
        <w:r w:rsidR="00F726E5">
          <w:rPr>
            <w:webHidden/>
          </w:rPr>
          <w:instrText xml:space="preserve"> PAGEREF _Toc231384941 \h </w:instrText>
        </w:r>
        <w:r w:rsidR="00F726E5">
          <w:rPr>
            <w:webHidden/>
          </w:rPr>
        </w:r>
        <w:r w:rsidR="00F726E5">
          <w:rPr>
            <w:webHidden/>
          </w:rPr>
          <w:fldChar w:fldCharType="separate"/>
        </w:r>
        <w:r w:rsidR="005C21A2">
          <w:rPr>
            <w:webHidden/>
          </w:rPr>
          <w:t>81</w:t>
        </w:r>
        <w:r w:rsidR="00F726E5">
          <w:rPr>
            <w:webHidden/>
          </w:rPr>
          <w:fldChar w:fldCharType="end"/>
        </w:r>
      </w:hyperlink>
    </w:p>
    <w:p w14:paraId="633D5C39" w14:textId="6E7107A8" w:rsidR="00F726E5" w:rsidRDefault="00DE0039">
      <w:pPr>
        <w:pStyle w:val="TM2"/>
        <w:rPr>
          <w:rFonts w:asciiTheme="minorHAnsi" w:eastAsiaTheme="minorEastAsia" w:hAnsiTheme="minorHAnsi" w:cstheme="minorBidi"/>
          <w:color w:val="auto"/>
          <w:sz w:val="22"/>
        </w:rPr>
      </w:pPr>
      <w:hyperlink w:anchor="_Toc231384942" w:history="1">
        <w:r w:rsidR="00F726E5" w:rsidRPr="00676359">
          <w:rPr>
            <w:rStyle w:val="Lienhypertexte"/>
          </w:rPr>
          <w:t xml:space="preserve">6.2 </w:t>
        </w:r>
        <w:r w:rsidR="001A7547">
          <w:rPr>
            <w:rStyle w:val="Lienhypertexte"/>
          </w:rPr>
          <w:t xml:space="preserve"> </w:t>
        </w:r>
        <w:r w:rsidR="00F726E5" w:rsidRPr="00676359">
          <w:rPr>
            <w:rStyle w:val="Lienhypertexte"/>
          </w:rPr>
          <w:t>Backlog du sprint</w:t>
        </w:r>
        <w:r w:rsidR="00F726E5">
          <w:rPr>
            <w:webHidden/>
          </w:rPr>
          <w:tab/>
        </w:r>
        <w:r w:rsidR="00F726E5">
          <w:rPr>
            <w:webHidden/>
          </w:rPr>
          <w:fldChar w:fldCharType="begin"/>
        </w:r>
        <w:r w:rsidR="00F726E5">
          <w:rPr>
            <w:webHidden/>
          </w:rPr>
          <w:instrText xml:space="preserve"> PAGEREF _Toc231384942 \h </w:instrText>
        </w:r>
        <w:r w:rsidR="00F726E5">
          <w:rPr>
            <w:webHidden/>
          </w:rPr>
        </w:r>
        <w:r w:rsidR="00F726E5">
          <w:rPr>
            <w:webHidden/>
          </w:rPr>
          <w:fldChar w:fldCharType="separate"/>
        </w:r>
        <w:r w:rsidR="005C21A2">
          <w:rPr>
            <w:webHidden/>
          </w:rPr>
          <w:t>81</w:t>
        </w:r>
        <w:r w:rsidR="00F726E5">
          <w:rPr>
            <w:webHidden/>
          </w:rPr>
          <w:fldChar w:fldCharType="end"/>
        </w:r>
      </w:hyperlink>
    </w:p>
    <w:p w14:paraId="4407DA70" w14:textId="1CC93860" w:rsidR="00F726E5" w:rsidRDefault="00DE0039">
      <w:pPr>
        <w:pStyle w:val="TM2"/>
        <w:rPr>
          <w:rFonts w:asciiTheme="minorHAnsi" w:eastAsiaTheme="minorEastAsia" w:hAnsiTheme="minorHAnsi" w:cstheme="minorBidi"/>
          <w:color w:val="auto"/>
          <w:sz w:val="22"/>
        </w:rPr>
      </w:pPr>
      <w:hyperlink w:anchor="_Toc231384943" w:history="1">
        <w:r w:rsidR="00F726E5" w:rsidRPr="00676359">
          <w:rPr>
            <w:rStyle w:val="Lienhypertexte"/>
          </w:rPr>
          <w:t xml:space="preserve">6.3 </w:t>
        </w:r>
        <w:r w:rsidR="001A7547">
          <w:rPr>
            <w:rStyle w:val="Lienhypertexte"/>
          </w:rPr>
          <w:t xml:space="preserve"> </w:t>
        </w:r>
        <w:r w:rsidR="00F726E5" w:rsidRPr="00676359">
          <w:rPr>
            <w:rStyle w:val="Lienhypertexte"/>
          </w:rPr>
          <w:t>Analyse fonctionnelle</w:t>
        </w:r>
        <w:r w:rsidR="00F726E5">
          <w:rPr>
            <w:webHidden/>
          </w:rPr>
          <w:tab/>
        </w:r>
        <w:r w:rsidR="00F726E5">
          <w:rPr>
            <w:webHidden/>
          </w:rPr>
          <w:fldChar w:fldCharType="begin"/>
        </w:r>
        <w:r w:rsidR="00F726E5">
          <w:rPr>
            <w:webHidden/>
          </w:rPr>
          <w:instrText xml:space="preserve"> PAGEREF _Toc231384943 \h </w:instrText>
        </w:r>
        <w:r w:rsidR="00F726E5">
          <w:rPr>
            <w:webHidden/>
          </w:rPr>
        </w:r>
        <w:r w:rsidR="00F726E5">
          <w:rPr>
            <w:webHidden/>
          </w:rPr>
          <w:fldChar w:fldCharType="separate"/>
        </w:r>
        <w:r w:rsidR="005C21A2">
          <w:rPr>
            <w:webHidden/>
          </w:rPr>
          <w:t>82</w:t>
        </w:r>
        <w:r w:rsidR="00F726E5">
          <w:rPr>
            <w:webHidden/>
          </w:rPr>
          <w:fldChar w:fldCharType="end"/>
        </w:r>
      </w:hyperlink>
    </w:p>
    <w:p w14:paraId="7C53CB75" w14:textId="72692733" w:rsidR="00F726E5" w:rsidRPr="001A7547" w:rsidRDefault="001A7547">
      <w:pPr>
        <w:pStyle w:val="TM3"/>
        <w:rPr>
          <w:rFonts w:asciiTheme="minorHAnsi" w:eastAsiaTheme="minorEastAsia" w:hAnsiTheme="minorHAnsi" w:cstheme="minorBidi"/>
          <w:i w:val="0"/>
          <w:iCs w:val="0"/>
          <w:sz w:val="22"/>
        </w:rPr>
      </w:pPr>
      <w:r>
        <w:t xml:space="preserve">          </w:t>
      </w:r>
      <w:r w:rsidR="00A227C0">
        <w:t xml:space="preserve"> </w:t>
      </w:r>
      <w:hyperlink w:anchor="_Toc231384944" w:history="1">
        <w:r w:rsidR="00F726E5" w:rsidRPr="001A7547">
          <w:rPr>
            <w:rStyle w:val="Lienhypertexte"/>
            <w:i w:val="0"/>
            <w:iCs w:val="0"/>
          </w:rPr>
          <w:t xml:space="preserve">6.3.1 </w:t>
        </w:r>
        <w:r>
          <w:rPr>
            <w:rStyle w:val="Lienhypertexte"/>
            <w:i w:val="0"/>
            <w:iCs w:val="0"/>
          </w:rPr>
          <w:t xml:space="preserve"> </w:t>
        </w:r>
        <w:r w:rsidR="00F726E5" w:rsidRPr="001A7547">
          <w:rPr>
            <w:rStyle w:val="Lienhypertexte"/>
            <w:i w:val="0"/>
            <w:iCs w:val="0"/>
          </w:rPr>
          <w:t>Diagramme de cas d’utilisation du sprint 4</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_Toc231384944 \h </w:instrText>
        </w:r>
        <w:r w:rsidR="00F726E5" w:rsidRPr="001A7547">
          <w:rPr>
            <w:i w:val="0"/>
            <w:iCs w:val="0"/>
            <w:webHidden/>
          </w:rPr>
        </w:r>
        <w:r w:rsidR="00F726E5" w:rsidRPr="001A7547">
          <w:rPr>
            <w:i w:val="0"/>
            <w:iCs w:val="0"/>
            <w:webHidden/>
          </w:rPr>
          <w:fldChar w:fldCharType="separate"/>
        </w:r>
        <w:r w:rsidR="005C21A2">
          <w:rPr>
            <w:i w:val="0"/>
            <w:iCs w:val="0"/>
            <w:webHidden/>
          </w:rPr>
          <w:t>82</w:t>
        </w:r>
        <w:r w:rsidR="00F726E5" w:rsidRPr="001A7547">
          <w:rPr>
            <w:i w:val="0"/>
            <w:iCs w:val="0"/>
            <w:webHidden/>
          </w:rPr>
          <w:fldChar w:fldCharType="end"/>
        </w:r>
      </w:hyperlink>
    </w:p>
    <w:p w14:paraId="35B1405D" w14:textId="76F2B887"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45" w:history="1">
        <w:r w:rsidR="00F726E5" w:rsidRPr="001A7547">
          <w:rPr>
            <w:rStyle w:val="Lienhypertexte"/>
            <w:i w:val="0"/>
            <w:iCs w:val="0"/>
          </w:rPr>
          <w:t xml:space="preserve">6.3.2 </w:t>
        </w:r>
        <w:r>
          <w:rPr>
            <w:rStyle w:val="Lienhypertexte"/>
            <w:i w:val="0"/>
            <w:iCs w:val="0"/>
          </w:rPr>
          <w:t xml:space="preserve"> </w:t>
        </w:r>
        <w:r w:rsidR="00F726E5" w:rsidRPr="001A7547">
          <w:rPr>
            <w:rStyle w:val="Lienhypertexte"/>
            <w:i w:val="0"/>
            <w:iCs w:val="0"/>
          </w:rPr>
          <w:t>Description textuelle des cas d’utilisation du sprint 4</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_Toc231384945 \h </w:instrText>
        </w:r>
        <w:r w:rsidR="00F726E5" w:rsidRPr="001A7547">
          <w:rPr>
            <w:i w:val="0"/>
            <w:iCs w:val="0"/>
            <w:webHidden/>
          </w:rPr>
        </w:r>
        <w:r w:rsidR="00F726E5" w:rsidRPr="001A7547">
          <w:rPr>
            <w:i w:val="0"/>
            <w:iCs w:val="0"/>
            <w:webHidden/>
          </w:rPr>
          <w:fldChar w:fldCharType="separate"/>
        </w:r>
        <w:r w:rsidR="005C21A2">
          <w:rPr>
            <w:i w:val="0"/>
            <w:iCs w:val="0"/>
            <w:webHidden/>
          </w:rPr>
          <w:t>83</w:t>
        </w:r>
        <w:r w:rsidR="00F726E5" w:rsidRPr="001A7547">
          <w:rPr>
            <w:i w:val="0"/>
            <w:iCs w:val="0"/>
            <w:webHidden/>
          </w:rPr>
          <w:fldChar w:fldCharType="end"/>
        </w:r>
      </w:hyperlink>
    </w:p>
    <w:p w14:paraId="6BFF092C" w14:textId="0C416E04" w:rsidR="00F726E5" w:rsidRDefault="00DE0039">
      <w:pPr>
        <w:pStyle w:val="TM2"/>
        <w:rPr>
          <w:rFonts w:asciiTheme="minorHAnsi" w:eastAsiaTheme="minorEastAsia" w:hAnsiTheme="minorHAnsi" w:cstheme="minorBidi"/>
          <w:color w:val="auto"/>
          <w:sz w:val="22"/>
        </w:rPr>
      </w:pPr>
      <w:hyperlink w:anchor="_Toc231384946" w:history="1">
        <w:r w:rsidR="00F726E5" w:rsidRPr="00676359">
          <w:rPr>
            <w:rStyle w:val="Lienhypertexte"/>
          </w:rPr>
          <w:t xml:space="preserve">6.4 </w:t>
        </w:r>
        <w:r w:rsidR="001A7547">
          <w:rPr>
            <w:rStyle w:val="Lienhypertexte"/>
          </w:rPr>
          <w:t xml:space="preserve"> </w:t>
        </w:r>
        <w:r w:rsidR="00F726E5" w:rsidRPr="00676359">
          <w:rPr>
            <w:rStyle w:val="Lienhypertexte"/>
          </w:rPr>
          <w:t>Conception</w:t>
        </w:r>
        <w:r w:rsidR="00F726E5">
          <w:rPr>
            <w:webHidden/>
          </w:rPr>
          <w:tab/>
        </w:r>
        <w:r w:rsidR="00F726E5">
          <w:rPr>
            <w:webHidden/>
          </w:rPr>
          <w:fldChar w:fldCharType="begin"/>
        </w:r>
        <w:r w:rsidR="00F726E5">
          <w:rPr>
            <w:webHidden/>
          </w:rPr>
          <w:instrText xml:space="preserve"> PAGEREF _Toc231384946 \h </w:instrText>
        </w:r>
        <w:r w:rsidR="00F726E5">
          <w:rPr>
            <w:webHidden/>
          </w:rPr>
        </w:r>
        <w:r w:rsidR="00F726E5">
          <w:rPr>
            <w:webHidden/>
          </w:rPr>
          <w:fldChar w:fldCharType="separate"/>
        </w:r>
        <w:r w:rsidR="005C21A2">
          <w:rPr>
            <w:webHidden/>
          </w:rPr>
          <w:t>84</w:t>
        </w:r>
        <w:r w:rsidR="00F726E5">
          <w:rPr>
            <w:webHidden/>
          </w:rPr>
          <w:fldChar w:fldCharType="end"/>
        </w:r>
      </w:hyperlink>
    </w:p>
    <w:p w14:paraId="320FD193" w14:textId="5A0333C7" w:rsidR="00F726E5" w:rsidRDefault="00DE0039">
      <w:pPr>
        <w:pStyle w:val="TM2"/>
        <w:rPr>
          <w:rFonts w:asciiTheme="minorHAnsi" w:eastAsiaTheme="minorEastAsia" w:hAnsiTheme="minorHAnsi" w:cstheme="minorBidi"/>
          <w:color w:val="auto"/>
          <w:sz w:val="22"/>
        </w:rPr>
      </w:pPr>
      <w:hyperlink w:anchor="_Toc231384947" w:history="1">
        <w:r w:rsidR="00F726E5" w:rsidRPr="00676359">
          <w:rPr>
            <w:rStyle w:val="Lienhypertexte"/>
          </w:rPr>
          <w:t xml:space="preserve">6.5 </w:t>
        </w:r>
        <w:r w:rsidR="001A7547">
          <w:rPr>
            <w:rStyle w:val="Lienhypertexte"/>
          </w:rPr>
          <w:t xml:space="preserve"> </w:t>
        </w:r>
        <w:r w:rsidR="00F726E5" w:rsidRPr="00676359">
          <w:rPr>
            <w:rStyle w:val="Lienhypertexte"/>
          </w:rPr>
          <w:t>Réalisation</w:t>
        </w:r>
        <w:r w:rsidR="00F726E5">
          <w:rPr>
            <w:webHidden/>
          </w:rPr>
          <w:tab/>
        </w:r>
        <w:r w:rsidR="00F726E5">
          <w:rPr>
            <w:webHidden/>
          </w:rPr>
          <w:fldChar w:fldCharType="begin"/>
        </w:r>
        <w:r w:rsidR="00F726E5">
          <w:rPr>
            <w:webHidden/>
          </w:rPr>
          <w:instrText xml:space="preserve"> PAGEREF _Toc231384947 \h </w:instrText>
        </w:r>
        <w:r w:rsidR="00F726E5">
          <w:rPr>
            <w:webHidden/>
          </w:rPr>
        </w:r>
        <w:r w:rsidR="00F726E5">
          <w:rPr>
            <w:webHidden/>
          </w:rPr>
          <w:fldChar w:fldCharType="separate"/>
        </w:r>
        <w:r w:rsidR="005C21A2">
          <w:rPr>
            <w:webHidden/>
          </w:rPr>
          <w:t>85</w:t>
        </w:r>
        <w:r w:rsidR="00F726E5">
          <w:rPr>
            <w:webHidden/>
          </w:rPr>
          <w:fldChar w:fldCharType="end"/>
        </w:r>
      </w:hyperlink>
    </w:p>
    <w:p w14:paraId="23E7C028" w14:textId="3104DBAF" w:rsidR="00F726E5" w:rsidRPr="001A7547" w:rsidRDefault="001A7547">
      <w:pPr>
        <w:pStyle w:val="TM3"/>
        <w:rPr>
          <w:rFonts w:asciiTheme="minorHAnsi" w:eastAsiaTheme="minorEastAsia" w:hAnsiTheme="minorHAnsi" w:cstheme="minorBidi"/>
          <w:i w:val="0"/>
          <w:iCs w:val="0"/>
          <w:sz w:val="22"/>
        </w:rPr>
      </w:pPr>
      <w:r>
        <w:t xml:space="preserve">          </w:t>
      </w:r>
      <w:r w:rsidR="00A227C0">
        <w:t xml:space="preserve"> </w:t>
      </w:r>
      <w:hyperlink w:anchor="_Toc231384948" w:history="1">
        <w:r w:rsidR="00F726E5" w:rsidRPr="001A7547">
          <w:rPr>
            <w:rStyle w:val="Lienhypertexte"/>
            <w:i w:val="0"/>
            <w:iCs w:val="0"/>
          </w:rPr>
          <w:t xml:space="preserve">6.5.1 </w:t>
        </w:r>
        <w:r>
          <w:rPr>
            <w:rStyle w:val="Lienhypertexte"/>
            <w:i w:val="0"/>
            <w:iCs w:val="0"/>
          </w:rPr>
          <w:t xml:space="preserve"> </w:t>
        </w:r>
        <w:r w:rsidR="00F726E5" w:rsidRPr="001A7547">
          <w:rPr>
            <w:rStyle w:val="Lienhypertexte"/>
            <w:i w:val="0"/>
            <w:iCs w:val="0"/>
          </w:rPr>
          <w:t>Accès aux cours en ligne</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_Toc231384948 \h </w:instrText>
        </w:r>
        <w:r w:rsidR="00F726E5" w:rsidRPr="001A7547">
          <w:rPr>
            <w:i w:val="0"/>
            <w:iCs w:val="0"/>
            <w:webHidden/>
          </w:rPr>
        </w:r>
        <w:r w:rsidR="00F726E5" w:rsidRPr="001A7547">
          <w:rPr>
            <w:i w:val="0"/>
            <w:iCs w:val="0"/>
            <w:webHidden/>
          </w:rPr>
          <w:fldChar w:fldCharType="separate"/>
        </w:r>
        <w:r w:rsidR="005C21A2">
          <w:rPr>
            <w:i w:val="0"/>
            <w:iCs w:val="0"/>
            <w:webHidden/>
          </w:rPr>
          <w:t>85</w:t>
        </w:r>
        <w:r w:rsidR="00F726E5" w:rsidRPr="001A7547">
          <w:rPr>
            <w:i w:val="0"/>
            <w:iCs w:val="0"/>
            <w:webHidden/>
          </w:rPr>
          <w:fldChar w:fldCharType="end"/>
        </w:r>
      </w:hyperlink>
    </w:p>
    <w:p w14:paraId="0CC38A83" w14:textId="2F4CBA97"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49" w:history="1">
        <w:r w:rsidR="00F726E5" w:rsidRPr="001A7547">
          <w:rPr>
            <w:rStyle w:val="Lienhypertexte"/>
            <w:i w:val="0"/>
            <w:iCs w:val="0"/>
          </w:rPr>
          <w:t xml:space="preserve">6.5.2 </w:t>
        </w:r>
        <w:r>
          <w:rPr>
            <w:rStyle w:val="Lienhypertexte"/>
            <w:i w:val="0"/>
            <w:iCs w:val="0"/>
          </w:rPr>
          <w:t xml:space="preserve"> </w:t>
        </w:r>
        <w:r w:rsidR="00F726E5" w:rsidRPr="001A7547">
          <w:rPr>
            <w:rStyle w:val="Lienhypertexte"/>
            <w:i w:val="0"/>
            <w:iCs w:val="0"/>
          </w:rPr>
          <w:t>Accès aux jeux éducatifs</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_Toc231384949 \h </w:instrText>
        </w:r>
        <w:r w:rsidR="00F726E5" w:rsidRPr="001A7547">
          <w:rPr>
            <w:i w:val="0"/>
            <w:iCs w:val="0"/>
            <w:webHidden/>
          </w:rPr>
        </w:r>
        <w:r w:rsidR="00F726E5" w:rsidRPr="001A7547">
          <w:rPr>
            <w:i w:val="0"/>
            <w:iCs w:val="0"/>
            <w:webHidden/>
          </w:rPr>
          <w:fldChar w:fldCharType="separate"/>
        </w:r>
        <w:r w:rsidR="005C21A2">
          <w:rPr>
            <w:i w:val="0"/>
            <w:iCs w:val="0"/>
            <w:webHidden/>
          </w:rPr>
          <w:t>88</w:t>
        </w:r>
        <w:r w:rsidR="00F726E5" w:rsidRPr="001A7547">
          <w:rPr>
            <w:i w:val="0"/>
            <w:iCs w:val="0"/>
            <w:webHidden/>
          </w:rPr>
          <w:fldChar w:fldCharType="end"/>
        </w:r>
      </w:hyperlink>
    </w:p>
    <w:p w14:paraId="44A57E1C" w14:textId="44A42A12"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50" w:history="1">
        <w:r w:rsidR="00F726E5" w:rsidRPr="001A7547">
          <w:rPr>
            <w:rStyle w:val="Lienhypertexte"/>
            <w:i w:val="0"/>
            <w:iCs w:val="0"/>
          </w:rPr>
          <w:t xml:space="preserve">6.5.3 </w:t>
        </w:r>
        <w:r>
          <w:rPr>
            <w:rStyle w:val="Lienhypertexte"/>
            <w:i w:val="0"/>
            <w:iCs w:val="0"/>
          </w:rPr>
          <w:t xml:space="preserve"> </w:t>
        </w:r>
        <w:r w:rsidR="00F726E5" w:rsidRPr="001A7547">
          <w:rPr>
            <w:rStyle w:val="Lienhypertexte"/>
            <w:i w:val="0"/>
            <w:iCs w:val="0"/>
          </w:rPr>
          <w:t>Soumission et suivie d’une réclamation</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_Toc231384950 \h </w:instrText>
        </w:r>
        <w:r w:rsidR="00F726E5" w:rsidRPr="001A7547">
          <w:rPr>
            <w:i w:val="0"/>
            <w:iCs w:val="0"/>
            <w:webHidden/>
          </w:rPr>
        </w:r>
        <w:r w:rsidR="00F726E5" w:rsidRPr="001A7547">
          <w:rPr>
            <w:i w:val="0"/>
            <w:iCs w:val="0"/>
            <w:webHidden/>
          </w:rPr>
          <w:fldChar w:fldCharType="separate"/>
        </w:r>
        <w:r w:rsidR="005C21A2">
          <w:rPr>
            <w:i w:val="0"/>
            <w:iCs w:val="0"/>
            <w:webHidden/>
          </w:rPr>
          <w:t>88</w:t>
        </w:r>
        <w:r w:rsidR="00F726E5" w:rsidRPr="001A7547">
          <w:rPr>
            <w:i w:val="0"/>
            <w:iCs w:val="0"/>
            <w:webHidden/>
          </w:rPr>
          <w:fldChar w:fldCharType="end"/>
        </w:r>
      </w:hyperlink>
    </w:p>
    <w:p w14:paraId="1BE3CCB2" w14:textId="0A846042" w:rsidR="00F726E5" w:rsidRPr="001A7547" w:rsidRDefault="001A7547">
      <w:pPr>
        <w:pStyle w:val="TM3"/>
        <w:rPr>
          <w:rFonts w:asciiTheme="minorHAnsi" w:eastAsiaTheme="minorEastAsia" w:hAnsiTheme="minorHAnsi" w:cstheme="minorBidi"/>
          <w:i w:val="0"/>
          <w:iCs w:val="0"/>
          <w:sz w:val="22"/>
        </w:rPr>
      </w:pPr>
      <w:r w:rsidRPr="001A7547">
        <w:rPr>
          <w:i w:val="0"/>
          <w:iCs w:val="0"/>
        </w:rPr>
        <w:t xml:space="preserve">           </w:t>
      </w:r>
      <w:hyperlink w:anchor="_Toc231384951" w:history="1">
        <w:r w:rsidR="00F726E5" w:rsidRPr="001A7547">
          <w:rPr>
            <w:rStyle w:val="Lienhypertexte"/>
            <w:i w:val="0"/>
            <w:iCs w:val="0"/>
          </w:rPr>
          <w:t xml:space="preserve">6.5.4 </w:t>
        </w:r>
        <w:r>
          <w:rPr>
            <w:rStyle w:val="Lienhypertexte"/>
            <w:i w:val="0"/>
            <w:iCs w:val="0"/>
          </w:rPr>
          <w:t xml:space="preserve"> </w:t>
        </w:r>
        <w:r w:rsidR="00F726E5" w:rsidRPr="001A7547">
          <w:rPr>
            <w:rStyle w:val="Lienhypertexte"/>
            <w:i w:val="0"/>
            <w:iCs w:val="0"/>
          </w:rPr>
          <w:t>Gestion des réclamations</w:t>
        </w:r>
        <w:r w:rsidR="00F726E5" w:rsidRPr="001A7547">
          <w:rPr>
            <w:i w:val="0"/>
            <w:iCs w:val="0"/>
            <w:webHidden/>
          </w:rPr>
          <w:tab/>
        </w:r>
        <w:r w:rsidR="00F726E5" w:rsidRPr="001A7547">
          <w:rPr>
            <w:i w:val="0"/>
            <w:iCs w:val="0"/>
            <w:webHidden/>
          </w:rPr>
          <w:fldChar w:fldCharType="begin"/>
        </w:r>
        <w:r w:rsidR="00F726E5" w:rsidRPr="001A7547">
          <w:rPr>
            <w:i w:val="0"/>
            <w:iCs w:val="0"/>
            <w:webHidden/>
          </w:rPr>
          <w:instrText xml:space="preserve"> PAGEREF _Toc231384951 \h </w:instrText>
        </w:r>
        <w:r w:rsidR="00F726E5" w:rsidRPr="001A7547">
          <w:rPr>
            <w:i w:val="0"/>
            <w:iCs w:val="0"/>
            <w:webHidden/>
          </w:rPr>
        </w:r>
        <w:r w:rsidR="00F726E5" w:rsidRPr="001A7547">
          <w:rPr>
            <w:i w:val="0"/>
            <w:iCs w:val="0"/>
            <w:webHidden/>
          </w:rPr>
          <w:fldChar w:fldCharType="separate"/>
        </w:r>
        <w:r w:rsidR="005C21A2">
          <w:rPr>
            <w:i w:val="0"/>
            <w:iCs w:val="0"/>
            <w:webHidden/>
          </w:rPr>
          <w:t>89</w:t>
        </w:r>
        <w:r w:rsidR="00F726E5" w:rsidRPr="001A7547">
          <w:rPr>
            <w:i w:val="0"/>
            <w:iCs w:val="0"/>
            <w:webHidden/>
          </w:rPr>
          <w:fldChar w:fldCharType="end"/>
        </w:r>
      </w:hyperlink>
    </w:p>
    <w:p w14:paraId="0D3077F2" w14:textId="3821BAFE" w:rsidR="00F726E5" w:rsidRDefault="00DE0039">
      <w:pPr>
        <w:pStyle w:val="TM2"/>
        <w:rPr>
          <w:rFonts w:asciiTheme="minorHAnsi" w:eastAsiaTheme="minorEastAsia" w:hAnsiTheme="minorHAnsi" w:cstheme="minorBidi"/>
          <w:color w:val="auto"/>
          <w:sz w:val="22"/>
        </w:rPr>
      </w:pPr>
      <w:hyperlink w:anchor="_Toc231384952" w:history="1">
        <w:r w:rsidR="00F726E5" w:rsidRPr="00676359">
          <w:rPr>
            <w:rStyle w:val="Lienhypertexte"/>
          </w:rPr>
          <w:t xml:space="preserve">6.6 </w:t>
        </w:r>
        <w:r w:rsidR="001A7547">
          <w:rPr>
            <w:rStyle w:val="Lienhypertexte"/>
          </w:rPr>
          <w:t xml:space="preserve"> </w:t>
        </w:r>
        <w:r w:rsidR="00F726E5" w:rsidRPr="00676359">
          <w:rPr>
            <w:rStyle w:val="Lienhypertexte"/>
          </w:rPr>
          <w:t>Conclusion</w:t>
        </w:r>
        <w:r w:rsidR="00F726E5">
          <w:rPr>
            <w:webHidden/>
          </w:rPr>
          <w:tab/>
        </w:r>
        <w:r w:rsidR="00F726E5">
          <w:rPr>
            <w:webHidden/>
          </w:rPr>
          <w:fldChar w:fldCharType="begin"/>
        </w:r>
        <w:r w:rsidR="00F726E5">
          <w:rPr>
            <w:webHidden/>
          </w:rPr>
          <w:instrText xml:space="preserve"> PAGEREF _Toc231384952 \h </w:instrText>
        </w:r>
        <w:r w:rsidR="00F726E5">
          <w:rPr>
            <w:webHidden/>
          </w:rPr>
        </w:r>
        <w:r w:rsidR="00F726E5">
          <w:rPr>
            <w:webHidden/>
          </w:rPr>
          <w:fldChar w:fldCharType="separate"/>
        </w:r>
        <w:r w:rsidR="005C21A2">
          <w:rPr>
            <w:webHidden/>
          </w:rPr>
          <w:t>90</w:t>
        </w:r>
        <w:r w:rsidR="00F726E5">
          <w:rPr>
            <w:webHidden/>
          </w:rPr>
          <w:fldChar w:fldCharType="end"/>
        </w:r>
      </w:hyperlink>
    </w:p>
    <w:p w14:paraId="177649FF" w14:textId="385B9BD6" w:rsidR="00F726E5" w:rsidRDefault="00DE0039">
      <w:pPr>
        <w:pStyle w:val="TM1"/>
        <w:rPr>
          <w:rFonts w:asciiTheme="minorHAnsi" w:eastAsiaTheme="minorEastAsia" w:hAnsiTheme="minorHAnsi" w:cstheme="minorBidi"/>
          <w:b w:val="0"/>
          <w:bCs w:val="0"/>
          <w:color w:val="auto"/>
          <w:sz w:val="22"/>
        </w:rPr>
      </w:pPr>
      <w:hyperlink r:id="rId35" w:anchor="_Toc231384953" w:history="1">
        <w:r w:rsidR="00F726E5" w:rsidRPr="00676359">
          <w:rPr>
            <w:rStyle w:val="Lienhypertexte"/>
          </w:rPr>
          <w:t>CONCLUSION G</w:t>
        </w:r>
        <w:r w:rsidR="00F726E5" w:rsidRPr="00676359">
          <w:rPr>
            <w:rStyle w:val="Lienhypertexte"/>
            <w:rFonts w:eastAsiaTheme="majorEastAsia"/>
          </w:rPr>
          <w:t>É</w:t>
        </w:r>
        <w:r w:rsidR="00F726E5" w:rsidRPr="00676359">
          <w:rPr>
            <w:rStyle w:val="Lienhypertexte"/>
          </w:rPr>
          <w:t>N</w:t>
        </w:r>
        <w:r w:rsidR="00F726E5" w:rsidRPr="00676359">
          <w:rPr>
            <w:rStyle w:val="Lienhypertexte"/>
            <w:rFonts w:eastAsiaTheme="majorEastAsia"/>
          </w:rPr>
          <w:t>É</w:t>
        </w:r>
        <w:r w:rsidR="00F726E5" w:rsidRPr="00676359">
          <w:rPr>
            <w:rStyle w:val="Lienhypertexte"/>
          </w:rPr>
          <w:t>RALE</w:t>
        </w:r>
        <w:r w:rsidR="00F726E5">
          <w:rPr>
            <w:webHidden/>
          </w:rPr>
          <w:tab/>
        </w:r>
        <w:r w:rsidR="00F726E5">
          <w:rPr>
            <w:webHidden/>
          </w:rPr>
          <w:fldChar w:fldCharType="begin"/>
        </w:r>
        <w:r w:rsidR="00F726E5">
          <w:rPr>
            <w:webHidden/>
          </w:rPr>
          <w:instrText xml:space="preserve"> PAGEREF _Toc231384953 \h </w:instrText>
        </w:r>
        <w:r w:rsidR="00F726E5">
          <w:rPr>
            <w:webHidden/>
          </w:rPr>
        </w:r>
        <w:r w:rsidR="00F726E5">
          <w:rPr>
            <w:webHidden/>
          </w:rPr>
          <w:fldChar w:fldCharType="separate"/>
        </w:r>
        <w:r w:rsidR="005C21A2">
          <w:rPr>
            <w:webHidden/>
          </w:rPr>
          <w:t>91</w:t>
        </w:r>
        <w:r w:rsidR="00F726E5">
          <w:rPr>
            <w:webHidden/>
          </w:rPr>
          <w:fldChar w:fldCharType="end"/>
        </w:r>
      </w:hyperlink>
    </w:p>
    <w:p w14:paraId="30016F43" w14:textId="4A35F102" w:rsidR="00F726E5" w:rsidRDefault="00DE0039">
      <w:pPr>
        <w:pStyle w:val="TM1"/>
        <w:rPr>
          <w:rFonts w:asciiTheme="minorHAnsi" w:eastAsiaTheme="minorEastAsia" w:hAnsiTheme="minorHAnsi" w:cstheme="minorBidi"/>
          <w:b w:val="0"/>
          <w:bCs w:val="0"/>
          <w:color w:val="auto"/>
          <w:sz w:val="22"/>
        </w:rPr>
      </w:pPr>
      <w:hyperlink w:anchor="_Toc231384954" w:history="1">
        <w:r w:rsidR="00F726E5" w:rsidRPr="00676359">
          <w:rPr>
            <w:rStyle w:val="Lienhypertexte"/>
          </w:rPr>
          <w:t>WEBOGRAPHIE</w:t>
        </w:r>
        <w:r w:rsidR="00F726E5">
          <w:rPr>
            <w:webHidden/>
          </w:rPr>
          <w:tab/>
        </w:r>
        <w:r w:rsidR="00F726E5">
          <w:rPr>
            <w:webHidden/>
          </w:rPr>
          <w:fldChar w:fldCharType="begin"/>
        </w:r>
        <w:r w:rsidR="00F726E5">
          <w:rPr>
            <w:webHidden/>
          </w:rPr>
          <w:instrText xml:space="preserve"> PAGEREF _Toc231384954 \h </w:instrText>
        </w:r>
        <w:r w:rsidR="00F726E5">
          <w:rPr>
            <w:webHidden/>
          </w:rPr>
        </w:r>
        <w:r w:rsidR="00F726E5">
          <w:rPr>
            <w:webHidden/>
          </w:rPr>
          <w:fldChar w:fldCharType="separate"/>
        </w:r>
        <w:r w:rsidR="005C21A2">
          <w:rPr>
            <w:webHidden/>
          </w:rPr>
          <w:t>92</w:t>
        </w:r>
        <w:r w:rsidR="00F726E5">
          <w:rPr>
            <w:webHidden/>
          </w:rPr>
          <w:fldChar w:fldCharType="end"/>
        </w:r>
      </w:hyperlink>
    </w:p>
    <w:p w14:paraId="02E6721C" w14:textId="355E51A1" w:rsidR="007432BD" w:rsidRDefault="001827C5" w:rsidP="001827C5">
      <w:pPr>
        <w:pStyle w:val="Paragraphedeliste"/>
      </w:pPr>
      <w:r>
        <w:fldChar w:fldCharType="end"/>
      </w:r>
      <w:bookmarkEnd w:id="140"/>
    </w:p>
    <w:p w14:paraId="5DB4611B" w14:textId="77777777" w:rsidR="007432BD" w:rsidRDefault="007432BD" w:rsidP="007432BD"/>
    <w:p w14:paraId="6BFE26D8" w14:textId="77777777" w:rsidR="007432BD" w:rsidRDefault="007432BD" w:rsidP="007432BD"/>
    <w:p w14:paraId="10251BBE" w14:textId="77777777" w:rsidR="007432BD" w:rsidRDefault="007432BD" w:rsidP="007432BD"/>
    <w:p w14:paraId="7AA5F175" w14:textId="77777777" w:rsidR="007432BD" w:rsidRDefault="007432BD" w:rsidP="007432BD"/>
    <w:p w14:paraId="4B2D0080" w14:textId="77777777" w:rsidR="007432BD" w:rsidRDefault="007432BD" w:rsidP="007432BD"/>
    <w:p w14:paraId="18791707" w14:textId="77777777" w:rsidR="007432BD" w:rsidRDefault="007432BD" w:rsidP="007432BD">
      <w:pPr>
        <w:ind w:left="0" w:firstLine="0"/>
        <w:sectPr w:rsidR="007432BD" w:rsidSect="001F5203">
          <w:headerReference w:type="default" r:id="rId36"/>
          <w:headerReference w:type="first" r:id="rId37"/>
          <w:footerReference w:type="first" r:id="rId38"/>
          <w:pgSz w:w="11906" w:h="16838" w:code="9"/>
          <w:pgMar w:top="1423" w:right="1418" w:bottom="1928" w:left="1332" w:header="567" w:footer="567" w:gutter="0"/>
          <w:pgNumType w:fmt="lowerRoman"/>
          <w:cols w:space="720"/>
          <w:titlePg/>
          <w:docGrid w:linePitch="326"/>
        </w:sectPr>
      </w:pPr>
    </w:p>
    <w:p w14:paraId="787529ED" w14:textId="1D7B0E22" w:rsidR="007432BD" w:rsidRPr="00715507" w:rsidRDefault="007432BD" w:rsidP="007432BD">
      <w:pPr>
        <w:spacing w:after="1278" w:line="259" w:lineRule="auto"/>
        <w:ind w:left="0" w:firstLine="0"/>
        <w:jc w:val="left"/>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5F90F94E" wp14:editId="14D9F71C">
                <wp:extent cx="5760009" cy="792422"/>
                <wp:effectExtent l="0" t="0" r="12700" b="0"/>
                <wp:docPr id="7027" name="Group 7027"/>
                <wp:cNvGraphicFramePr/>
                <a:graphic xmlns:a="http://schemas.openxmlformats.org/drawingml/2006/main">
                  <a:graphicData uri="http://schemas.microsoft.com/office/word/2010/wordprocessingGroup">
                    <wpg:wgp>
                      <wpg:cNvGrpSpPr/>
                      <wpg:grpSpPr>
                        <a:xfrm>
                          <a:off x="0" y="0"/>
                          <a:ext cx="5760009" cy="792422"/>
                          <a:chOff x="0" y="0"/>
                          <a:chExt cx="5760009" cy="792422"/>
                        </a:xfrm>
                      </wpg:grpSpPr>
                      <wps:wsp>
                        <wps:cNvPr id="11472"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3"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84" name="Rectangle 184"/>
                        <wps:cNvSpPr/>
                        <wps:spPr>
                          <a:xfrm>
                            <a:off x="539952" y="399087"/>
                            <a:ext cx="4785581" cy="393335"/>
                          </a:xfrm>
                          <a:prstGeom prst="rect">
                            <a:avLst/>
                          </a:prstGeom>
                          <a:ln>
                            <a:noFill/>
                          </a:ln>
                        </wps:spPr>
                        <wps:txbx>
                          <w:txbxContent>
                            <w:p w14:paraId="3CE087CB" w14:textId="4142785B" w:rsidR="007432BD" w:rsidRDefault="007432BD" w:rsidP="007432BD">
                              <w:pPr>
                                <w:pStyle w:val="Titre1"/>
                                <w:rPr>
                                  <w:w w:val="131"/>
                                  <w:sz w:val="52"/>
                                  <w:szCs w:val="20"/>
                                </w:rPr>
                              </w:pPr>
                              <w:bookmarkStart w:id="232" w:name="_Toc227914058"/>
                              <w:bookmarkStart w:id="233" w:name="_Toc227914120"/>
                              <w:bookmarkStart w:id="234" w:name="_Toc228886705"/>
                              <w:bookmarkStart w:id="235" w:name="_Toc228954832"/>
                              <w:bookmarkStart w:id="236" w:name="_Toc229152788"/>
                              <w:bookmarkStart w:id="237" w:name="_Toc230614522"/>
                              <w:bookmarkStart w:id="238" w:name="_Toc231384851"/>
                              <w:r w:rsidRPr="00CD1AD9">
                                <w:rPr>
                                  <w:w w:val="131"/>
                                  <w:sz w:val="52"/>
                                  <w:szCs w:val="20"/>
                                </w:rPr>
                                <w:t>LISTE DES FIGURES</w:t>
                              </w:r>
                              <w:bookmarkEnd w:id="232"/>
                              <w:bookmarkEnd w:id="233"/>
                              <w:bookmarkEnd w:id="234"/>
                              <w:bookmarkEnd w:id="235"/>
                              <w:bookmarkEnd w:id="236"/>
                              <w:bookmarkEnd w:id="237"/>
                              <w:bookmarkEnd w:id="238"/>
                            </w:p>
                            <w:p w14:paraId="2E101533" w14:textId="77777777" w:rsidR="00610CEE" w:rsidRPr="00610CEE" w:rsidRDefault="00610CEE" w:rsidP="00610CEE"/>
                          </w:txbxContent>
                        </wps:txbx>
                        <wps:bodyPr horzOverflow="overflow" vert="horz" lIns="0" tIns="0" rIns="0" bIns="0" rtlCol="0">
                          <a:noAutofit/>
                        </wps:bodyPr>
                      </wps:wsp>
                    </wpg:wgp>
                  </a:graphicData>
                </a:graphic>
              </wp:inline>
            </w:drawing>
          </mc:Choice>
          <mc:Fallback>
            <w:pict>
              <v:group w14:anchorId="5F90F94E" id="Group 7027" o:spid="_x0000_s1038" style="width:453.55pt;height:62.4pt;mso-position-horizontal-relative:char;mso-position-vertical-relative:line" coordsize="57600,7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">
                <v:shape id="Shape 11472" o:spid="_x0000_s1039"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" path="m,l359994,r,720001l,720001,,e" fillcolor="black" stroked="f" strokeweight="0">
                  <v:stroke miterlimit="83231f" joinstyle="miter"/>
                  <v:path arrowok="t" textboxrect="0,0,359994,720001"/>
                </v:shape>
                <v:shape id="Shape 183" o:spid="_x0000_s1040"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" path="m,l5220005,e" filled="f" strokeweight=".14042mm">
                  <v:stroke miterlimit="83231f" joinstyle="miter"/>
                  <v:path arrowok="t" textboxrect="0,0,5220005,0"/>
                </v:shape>
                <v:rect id="Rectangle 184" o:spid="_x0000_s1041" style="position:absolute;left:5399;top:3990;width:47856;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" filled="f" stroked="f">
                  <v:textbox inset="0,0,0,0">
                    <w:txbxContent>
                      <w:p w14:paraId="3CE087CB" w14:textId="4142785B" w:rsidR="007432BD" w:rsidRDefault="007432BD" w:rsidP="007432BD">
                        <w:pPr>
                          <w:pStyle w:val="Titre1"/>
                          <w:rPr>
                            <w:w w:val="131"/>
                            <w:sz w:val="52"/>
                            <w:szCs w:val="20"/>
                          </w:rPr>
                        </w:pPr>
                        <w:bookmarkStart w:id="239" w:name="_Toc227914058"/>
                        <w:bookmarkStart w:id="240" w:name="_Toc227914120"/>
                        <w:bookmarkStart w:id="241" w:name="_Toc228886705"/>
                        <w:bookmarkStart w:id="242" w:name="_Toc228954832"/>
                        <w:bookmarkStart w:id="243" w:name="_Toc229152788"/>
                        <w:bookmarkStart w:id="244" w:name="_Toc230614522"/>
                        <w:bookmarkStart w:id="245" w:name="_Toc231384851"/>
                        <w:r w:rsidRPr="00CD1AD9">
                          <w:rPr>
                            <w:w w:val="131"/>
                            <w:sz w:val="52"/>
                            <w:szCs w:val="20"/>
                          </w:rPr>
                          <w:t>LISTE DES FIGURES</w:t>
                        </w:r>
                        <w:bookmarkEnd w:id="239"/>
                        <w:bookmarkEnd w:id="240"/>
                        <w:bookmarkEnd w:id="241"/>
                        <w:bookmarkEnd w:id="242"/>
                        <w:bookmarkEnd w:id="243"/>
                        <w:bookmarkEnd w:id="244"/>
                        <w:bookmarkEnd w:id="245"/>
                      </w:p>
                      <w:p w14:paraId="2E101533" w14:textId="77777777" w:rsidR="00610CEE" w:rsidRPr="00610CEE" w:rsidRDefault="00610CEE" w:rsidP="00610CEE"/>
                    </w:txbxContent>
                  </v:textbox>
                </v:rect>
                <w10:anchorlock/>
              </v:group>
            </w:pict>
          </mc:Fallback>
        </mc:AlternateContent>
      </w:r>
    </w:p>
    <w:p w14:paraId="238C98CC" w14:textId="47AAC674" w:rsidR="0061480B" w:rsidRPr="0061480B" w:rsidRDefault="005B6E7B"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r w:rsidRPr="0061480B">
        <w:rPr>
          <w:rFonts w:ascii="Times New Roman" w:hAnsi="Times New Roman" w:cs="Times New Roman"/>
          <w:szCs w:val="24"/>
        </w:rPr>
        <w:fldChar w:fldCharType="begin"/>
      </w:r>
      <w:r w:rsidRPr="0061480B">
        <w:rPr>
          <w:rFonts w:ascii="Times New Roman" w:hAnsi="Times New Roman" w:cs="Times New Roman"/>
          <w:szCs w:val="24"/>
        </w:rPr>
        <w:instrText xml:space="preserve"> TOC \h \z \c "Figure" </w:instrText>
      </w:r>
      <w:r w:rsidRPr="0061480B">
        <w:rPr>
          <w:rFonts w:ascii="Times New Roman" w:hAnsi="Times New Roman" w:cs="Times New Roman"/>
          <w:szCs w:val="24"/>
        </w:rPr>
        <w:fldChar w:fldCharType="separate"/>
      </w:r>
      <w:hyperlink w:anchor="_Toc231510910" w:history="1">
        <w:r w:rsidR="0061480B" w:rsidRPr="0061480B">
          <w:rPr>
            <w:rStyle w:val="Lienhypertexte"/>
            <w:rFonts w:ascii="Times New Roman" w:hAnsi="Times New Roman" w:cs="Times New Roman"/>
            <w:noProof/>
            <w:szCs w:val="24"/>
          </w:rPr>
          <w:t xml:space="preserve">1.1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Logo de Tunisie Telecom</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_Toc231510910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5</w:t>
        </w:r>
        <w:r w:rsidR="0061480B" w:rsidRPr="0061480B">
          <w:rPr>
            <w:rFonts w:ascii="Times New Roman" w:hAnsi="Times New Roman" w:cs="Times New Roman"/>
            <w:noProof/>
            <w:webHidden/>
            <w:szCs w:val="24"/>
          </w:rPr>
          <w:fldChar w:fldCharType="end"/>
        </w:r>
      </w:hyperlink>
    </w:p>
    <w:p w14:paraId="63CE878C" w14:textId="34F06BB8"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11" w:history="1">
        <w:r w:rsidR="0061480B" w:rsidRPr="0061480B">
          <w:rPr>
            <w:rStyle w:val="Lienhypertexte"/>
            <w:rFonts w:ascii="Times New Roman" w:hAnsi="Times New Roman" w:cs="Times New Roman"/>
            <w:noProof/>
            <w:szCs w:val="24"/>
          </w:rPr>
          <w:t xml:space="preserve">1.2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Activités clés de Tunisie Telecom</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_Toc231510911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6</w:t>
        </w:r>
        <w:r w:rsidR="0061480B" w:rsidRPr="0061480B">
          <w:rPr>
            <w:rFonts w:ascii="Times New Roman" w:hAnsi="Times New Roman" w:cs="Times New Roman"/>
            <w:noProof/>
            <w:webHidden/>
            <w:szCs w:val="24"/>
          </w:rPr>
          <w:fldChar w:fldCharType="end"/>
        </w:r>
      </w:hyperlink>
    </w:p>
    <w:p w14:paraId="053303F8" w14:textId="6DFEC703"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12" w:history="1">
        <w:r w:rsidR="0061480B" w:rsidRPr="0061480B">
          <w:rPr>
            <w:rStyle w:val="Lienhypertexte"/>
            <w:rFonts w:ascii="Times New Roman" w:hAnsi="Times New Roman" w:cs="Times New Roman"/>
            <w:noProof/>
            <w:szCs w:val="24"/>
          </w:rPr>
          <w:t xml:space="preserve">1.3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Logo de l’application Parrot Flower Power</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_Toc231510912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8</w:t>
        </w:r>
        <w:r w:rsidR="0061480B" w:rsidRPr="0061480B">
          <w:rPr>
            <w:rFonts w:ascii="Times New Roman" w:hAnsi="Times New Roman" w:cs="Times New Roman"/>
            <w:noProof/>
            <w:webHidden/>
            <w:szCs w:val="24"/>
          </w:rPr>
          <w:fldChar w:fldCharType="end"/>
        </w:r>
      </w:hyperlink>
    </w:p>
    <w:p w14:paraId="112BE91C" w14:textId="3A1D5540"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13" w:history="1">
        <w:r w:rsidR="0061480B" w:rsidRPr="0061480B">
          <w:rPr>
            <w:rStyle w:val="Lienhypertexte"/>
            <w:rFonts w:ascii="Times New Roman" w:hAnsi="Times New Roman" w:cs="Times New Roman"/>
            <w:noProof/>
            <w:szCs w:val="24"/>
          </w:rPr>
          <w:t xml:space="preserve">1.4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Logo de l’application Flower Care</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_Toc231510913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8</w:t>
        </w:r>
        <w:r w:rsidR="0061480B" w:rsidRPr="0061480B">
          <w:rPr>
            <w:rFonts w:ascii="Times New Roman" w:hAnsi="Times New Roman" w:cs="Times New Roman"/>
            <w:noProof/>
            <w:webHidden/>
            <w:szCs w:val="24"/>
          </w:rPr>
          <w:fldChar w:fldCharType="end"/>
        </w:r>
      </w:hyperlink>
    </w:p>
    <w:p w14:paraId="5C9A8A7F" w14:textId="5DEF5207"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14" w:history="1">
        <w:r w:rsidR="0061480B" w:rsidRPr="0061480B">
          <w:rPr>
            <w:rStyle w:val="Lienhypertexte"/>
            <w:rFonts w:ascii="Times New Roman" w:hAnsi="Times New Roman" w:cs="Times New Roman"/>
            <w:noProof/>
            <w:szCs w:val="24"/>
          </w:rPr>
          <w:t xml:space="preserve">1.5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Logo de la plateforme</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_Toc231510914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10</w:t>
        </w:r>
        <w:r w:rsidR="0061480B" w:rsidRPr="0061480B">
          <w:rPr>
            <w:rFonts w:ascii="Times New Roman" w:hAnsi="Times New Roman" w:cs="Times New Roman"/>
            <w:noProof/>
            <w:webHidden/>
            <w:szCs w:val="24"/>
          </w:rPr>
          <w:fldChar w:fldCharType="end"/>
        </w:r>
      </w:hyperlink>
    </w:p>
    <w:p w14:paraId="2FC0143D" w14:textId="7F975F22"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15" w:history="1">
        <w:r w:rsidR="0061480B" w:rsidRPr="0061480B">
          <w:rPr>
            <w:rStyle w:val="Lienhypertexte"/>
            <w:rFonts w:ascii="Times New Roman" w:hAnsi="Times New Roman" w:cs="Times New Roman"/>
            <w:noProof/>
            <w:szCs w:val="24"/>
          </w:rPr>
          <w:t xml:space="preserve">1.6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Valeurs de l’approche agile [4]</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_Toc231510915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11</w:t>
        </w:r>
        <w:r w:rsidR="0061480B" w:rsidRPr="0061480B">
          <w:rPr>
            <w:rFonts w:ascii="Times New Roman" w:hAnsi="Times New Roman" w:cs="Times New Roman"/>
            <w:noProof/>
            <w:webHidden/>
            <w:szCs w:val="24"/>
          </w:rPr>
          <w:fldChar w:fldCharType="end"/>
        </w:r>
      </w:hyperlink>
    </w:p>
    <w:p w14:paraId="76D5236D" w14:textId="1E5B88F5" w:rsidR="0061480B" w:rsidRDefault="00DE0039" w:rsidP="0061480B">
      <w:pPr>
        <w:pStyle w:val="Tabledesillustrations"/>
        <w:tabs>
          <w:tab w:val="right" w:leader="dot" w:pos="9146"/>
        </w:tabs>
        <w:spacing w:line="360" w:lineRule="auto"/>
        <w:rPr>
          <w:rFonts w:ascii="Times New Roman" w:hAnsi="Times New Roman" w:cs="Times New Roman"/>
          <w:noProof/>
          <w:szCs w:val="24"/>
        </w:rPr>
      </w:pPr>
      <w:hyperlink w:anchor="_Toc231510916" w:history="1">
        <w:r w:rsidR="0061480B" w:rsidRPr="0061480B">
          <w:rPr>
            <w:rStyle w:val="Lienhypertexte"/>
            <w:rFonts w:ascii="Times New Roman" w:hAnsi="Times New Roman" w:cs="Times New Roman"/>
            <w:noProof/>
            <w:szCs w:val="24"/>
          </w:rPr>
          <w:t xml:space="preserve">1.7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Cycle de vie d’un projet Scrum</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_Toc231510916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12</w:t>
        </w:r>
        <w:r w:rsidR="0061480B" w:rsidRPr="0061480B">
          <w:rPr>
            <w:rFonts w:ascii="Times New Roman" w:hAnsi="Times New Roman" w:cs="Times New Roman"/>
            <w:noProof/>
            <w:webHidden/>
            <w:szCs w:val="24"/>
          </w:rPr>
          <w:fldChar w:fldCharType="end"/>
        </w:r>
      </w:hyperlink>
    </w:p>
    <w:p w14:paraId="26C56460" w14:textId="77777777" w:rsidR="000A2B59" w:rsidRPr="000A2B59" w:rsidRDefault="000A2B59" w:rsidP="000A2B59">
      <w:pPr>
        <w:rPr>
          <w:noProof/>
        </w:rPr>
      </w:pPr>
    </w:p>
    <w:p w14:paraId="69BD006F" w14:textId="1A733CB4"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17" w:history="1">
        <w:r w:rsidR="0061480B" w:rsidRPr="0061480B">
          <w:rPr>
            <w:rStyle w:val="Lienhypertexte"/>
            <w:rFonts w:ascii="Times New Roman" w:hAnsi="Times New Roman" w:cs="Times New Roman"/>
            <w:noProof/>
            <w:szCs w:val="24"/>
          </w:rPr>
          <w:t xml:space="preserve">2.1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Diagramme de cas d’utilisation global</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_Toc231510917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19</w:t>
        </w:r>
        <w:r w:rsidR="0061480B" w:rsidRPr="0061480B">
          <w:rPr>
            <w:rFonts w:ascii="Times New Roman" w:hAnsi="Times New Roman" w:cs="Times New Roman"/>
            <w:noProof/>
            <w:webHidden/>
            <w:szCs w:val="24"/>
          </w:rPr>
          <w:fldChar w:fldCharType="end"/>
        </w:r>
      </w:hyperlink>
    </w:p>
    <w:p w14:paraId="12C69BA3" w14:textId="72BC5360"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18" w:history="1">
        <w:r w:rsidR="0061480B" w:rsidRPr="0061480B">
          <w:rPr>
            <w:rStyle w:val="Lienhypertexte"/>
            <w:rFonts w:ascii="Times New Roman" w:hAnsi="Times New Roman" w:cs="Times New Roman"/>
            <w:noProof/>
            <w:szCs w:val="24"/>
          </w:rPr>
          <w:t>2.2</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Diagramme de classes global</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_Toc231510918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20</w:t>
        </w:r>
        <w:r w:rsidR="0061480B" w:rsidRPr="0061480B">
          <w:rPr>
            <w:rFonts w:ascii="Times New Roman" w:hAnsi="Times New Roman" w:cs="Times New Roman"/>
            <w:noProof/>
            <w:webHidden/>
            <w:szCs w:val="24"/>
          </w:rPr>
          <w:fldChar w:fldCharType="end"/>
        </w:r>
      </w:hyperlink>
    </w:p>
    <w:p w14:paraId="684D729C" w14:textId="0988FC33"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19" w:history="1">
        <w:r w:rsidR="0061480B" w:rsidRPr="0061480B">
          <w:rPr>
            <w:rStyle w:val="Lienhypertexte"/>
            <w:rFonts w:ascii="Times New Roman" w:hAnsi="Times New Roman" w:cs="Times New Roman"/>
            <w:noProof/>
            <w:szCs w:val="24"/>
          </w:rPr>
          <w:t>2.3</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Planification des sprints</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_Toc231510919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25</w:t>
        </w:r>
        <w:r w:rsidR="0061480B" w:rsidRPr="0061480B">
          <w:rPr>
            <w:rFonts w:ascii="Times New Roman" w:hAnsi="Times New Roman" w:cs="Times New Roman"/>
            <w:noProof/>
            <w:webHidden/>
            <w:szCs w:val="24"/>
          </w:rPr>
          <w:fldChar w:fldCharType="end"/>
        </w:r>
      </w:hyperlink>
    </w:p>
    <w:p w14:paraId="7E32C5ED" w14:textId="55222263"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20" w:history="1">
        <w:r w:rsidR="0061480B" w:rsidRPr="0061480B">
          <w:rPr>
            <w:rStyle w:val="Lienhypertexte"/>
            <w:rFonts w:ascii="Times New Roman" w:hAnsi="Times New Roman" w:cs="Times New Roman"/>
            <w:noProof/>
            <w:szCs w:val="24"/>
          </w:rPr>
          <w:t xml:space="preserve">2.4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Diagramme de Gantt</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_Toc231510920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26</w:t>
        </w:r>
        <w:r w:rsidR="0061480B" w:rsidRPr="0061480B">
          <w:rPr>
            <w:rFonts w:ascii="Times New Roman" w:hAnsi="Times New Roman" w:cs="Times New Roman"/>
            <w:noProof/>
            <w:webHidden/>
            <w:szCs w:val="24"/>
          </w:rPr>
          <w:fldChar w:fldCharType="end"/>
        </w:r>
      </w:hyperlink>
    </w:p>
    <w:p w14:paraId="7CE00D94" w14:textId="614ECB29"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21" w:history="1">
        <w:r w:rsidR="0061480B" w:rsidRPr="0061480B">
          <w:rPr>
            <w:rStyle w:val="Lienhypertexte"/>
            <w:rFonts w:ascii="Times New Roman" w:hAnsi="Times New Roman" w:cs="Times New Roman"/>
            <w:noProof/>
            <w:szCs w:val="24"/>
          </w:rPr>
          <w:t xml:space="preserve">2.5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Modèle d’architecture</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_Toc231510921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31</w:t>
        </w:r>
        <w:r w:rsidR="0061480B" w:rsidRPr="0061480B">
          <w:rPr>
            <w:rFonts w:ascii="Times New Roman" w:hAnsi="Times New Roman" w:cs="Times New Roman"/>
            <w:noProof/>
            <w:webHidden/>
            <w:szCs w:val="24"/>
          </w:rPr>
          <w:fldChar w:fldCharType="end"/>
        </w:r>
      </w:hyperlink>
    </w:p>
    <w:p w14:paraId="3A75E9F7" w14:textId="4982482C" w:rsidR="0061480B" w:rsidRDefault="00DE0039" w:rsidP="0061480B">
      <w:pPr>
        <w:pStyle w:val="Tabledesillustrations"/>
        <w:tabs>
          <w:tab w:val="right" w:leader="dot" w:pos="9146"/>
        </w:tabs>
        <w:spacing w:line="360" w:lineRule="auto"/>
        <w:rPr>
          <w:rFonts w:ascii="Times New Roman" w:hAnsi="Times New Roman" w:cs="Times New Roman"/>
          <w:noProof/>
          <w:szCs w:val="24"/>
        </w:rPr>
      </w:pPr>
      <w:hyperlink w:anchor="_Toc231510922" w:history="1">
        <w:r w:rsidR="0061480B" w:rsidRPr="0061480B">
          <w:rPr>
            <w:rStyle w:val="Lienhypertexte"/>
            <w:rFonts w:ascii="Times New Roman" w:hAnsi="Times New Roman" w:cs="Times New Roman"/>
            <w:noProof/>
            <w:szCs w:val="24"/>
          </w:rPr>
          <w:t xml:space="preserve">2.6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Architecture logique</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_Toc231510922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32</w:t>
        </w:r>
        <w:r w:rsidR="0061480B" w:rsidRPr="0061480B">
          <w:rPr>
            <w:rFonts w:ascii="Times New Roman" w:hAnsi="Times New Roman" w:cs="Times New Roman"/>
            <w:noProof/>
            <w:webHidden/>
            <w:szCs w:val="24"/>
          </w:rPr>
          <w:fldChar w:fldCharType="end"/>
        </w:r>
      </w:hyperlink>
    </w:p>
    <w:p w14:paraId="466483E9" w14:textId="3C6F1D37" w:rsidR="000A2B59" w:rsidRPr="000A2B59" w:rsidRDefault="000A2B59" w:rsidP="000A2B59">
      <w:pPr>
        <w:rPr>
          <w:noProof/>
        </w:rPr>
      </w:pPr>
    </w:p>
    <w:p w14:paraId="589D84AB" w14:textId="2238CEEE"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23" w:history="1">
        <w:r w:rsidR="0061480B" w:rsidRPr="0061480B">
          <w:rPr>
            <w:rStyle w:val="Lienhypertexte"/>
            <w:rFonts w:ascii="Times New Roman" w:hAnsi="Times New Roman" w:cs="Times New Roman"/>
            <w:noProof/>
            <w:szCs w:val="24"/>
          </w:rPr>
          <w:t xml:space="preserve">3.1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Diagramme de cas d’utilisation de sprint 1</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_Toc231510923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36</w:t>
        </w:r>
        <w:r w:rsidR="0061480B" w:rsidRPr="0061480B">
          <w:rPr>
            <w:rFonts w:ascii="Times New Roman" w:hAnsi="Times New Roman" w:cs="Times New Roman"/>
            <w:noProof/>
            <w:webHidden/>
            <w:szCs w:val="24"/>
          </w:rPr>
          <w:fldChar w:fldCharType="end"/>
        </w:r>
      </w:hyperlink>
    </w:p>
    <w:p w14:paraId="2DF76917" w14:textId="1530512B"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24" w:history="1">
        <w:r w:rsidR="0061480B" w:rsidRPr="0061480B">
          <w:rPr>
            <w:rStyle w:val="Lienhypertexte"/>
            <w:rFonts w:ascii="Times New Roman" w:hAnsi="Times New Roman" w:cs="Times New Roman"/>
            <w:noProof/>
            <w:szCs w:val="24"/>
          </w:rPr>
          <w:t xml:space="preserve">3.2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Diagramme de séquence « S’authentifier »</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_Toc231510924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39</w:t>
        </w:r>
        <w:r w:rsidR="0061480B" w:rsidRPr="0061480B">
          <w:rPr>
            <w:rFonts w:ascii="Times New Roman" w:hAnsi="Times New Roman" w:cs="Times New Roman"/>
            <w:noProof/>
            <w:webHidden/>
            <w:szCs w:val="24"/>
          </w:rPr>
          <w:fldChar w:fldCharType="end"/>
        </w:r>
      </w:hyperlink>
    </w:p>
    <w:p w14:paraId="07877073" w14:textId="60F3699F"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25" w:history="1">
        <w:r w:rsidR="0061480B" w:rsidRPr="0061480B">
          <w:rPr>
            <w:rStyle w:val="Lienhypertexte"/>
            <w:rFonts w:ascii="Times New Roman" w:hAnsi="Times New Roman" w:cs="Times New Roman"/>
            <w:noProof/>
            <w:szCs w:val="24"/>
          </w:rPr>
          <w:t xml:space="preserve">3.3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Diagramme de séquence « Gérer comptes utilisateurs »</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_Toc231510925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40</w:t>
        </w:r>
        <w:r w:rsidR="0061480B" w:rsidRPr="0061480B">
          <w:rPr>
            <w:rFonts w:ascii="Times New Roman" w:hAnsi="Times New Roman" w:cs="Times New Roman"/>
            <w:noProof/>
            <w:webHidden/>
            <w:szCs w:val="24"/>
          </w:rPr>
          <w:fldChar w:fldCharType="end"/>
        </w:r>
      </w:hyperlink>
    </w:p>
    <w:p w14:paraId="71F19E20" w14:textId="025E36E5"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26" w:history="1">
        <w:r w:rsidR="0061480B" w:rsidRPr="0061480B">
          <w:rPr>
            <w:rStyle w:val="Lienhypertexte"/>
            <w:rFonts w:ascii="Times New Roman" w:hAnsi="Times New Roman" w:cs="Times New Roman"/>
            <w:noProof/>
            <w:szCs w:val="24"/>
          </w:rPr>
          <w:t xml:space="preserve">3.4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Page d’accueil du visiteur</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_Toc231510926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41</w:t>
        </w:r>
        <w:r w:rsidR="0061480B" w:rsidRPr="0061480B">
          <w:rPr>
            <w:rFonts w:ascii="Times New Roman" w:hAnsi="Times New Roman" w:cs="Times New Roman"/>
            <w:noProof/>
            <w:webHidden/>
            <w:szCs w:val="24"/>
          </w:rPr>
          <w:fldChar w:fldCharType="end"/>
        </w:r>
      </w:hyperlink>
    </w:p>
    <w:p w14:paraId="5D4C3439" w14:textId="45B6AEFD"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27" w:history="1">
        <w:r w:rsidR="0061480B" w:rsidRPr="0061480B">
          <w:rPr>
            <w:rStyle w:val="Lienhypertexte"/>
            <w:rFonts w:ascii="Times New Roman" w:hAnsi="Times New Roman" w:cs="Times New Roman"/>
            <w:noProof/>
            <w:szCs w:val="24"/>
          </w:rPr>
          <w:t xml:space="preserve">3.5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 la connexion</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_Toc231510927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41</w:t>
        </w:r>
        <w:r w:rsidR="0061480B" w:rsidRPr="0061480B">
          <w:rPr>
            <w:rFonts w:ascii="Times New Roman" w:hAnsi="Times New Roman" w:cs="Times New Roman"/>
            <w:noProof/>
            <w:webHidden/>
            <w:szCs w:val="24"/>
          </w:rPr>
          <w:fldChar w:fldCharType="end"/>
        </w:r>
      </w:hyperlink>
    </w:p>
    <w:p w14:paraId="4F7C5FA0" w14:textId="3B14F61B"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28" w:history="1">
        <w:r w:rsidR="0061480B" w:rsidRPr="0061480B">
          <w:rPr>
            <w:rStyle w:val="Lienhypertexte"/>
            <w:rFonts w:ascii="Times New Roman" w:hAnsi="Times New Roman" w:cs="Times New Roman"/>
            <w:noProof/>
            <w:szCs w:val="24"/>
          </w:rPr>
          <w:t xml:space="preserve">3.6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Première interface de réinitialisation mot de passe</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_Toc231510928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42</w:t>
        </w:r>
        <w:r w:rsidR="0061480B" w:rsidRPr="0061480B">
          <w:rPr>
            <w:rFonts w:ascii="Times New Roman" w:hAnsi="Times New Roman" w:cs="Times New Roman"/>
            <w:noProof/>
            <w:webHidden/>
            <w:szCs w:val="24"/>
          </w:rPr>
          <w:fldChar w:fldCharType="end"/>
        </w:r>
      </w:hyperlink>
    </w:p>
    <w:p w14:paraId="716D4CB2" w14:textId="0FE1BA95"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29" w:history="1">
        <w:r w:rsidR="0061480B" w:rsidRPr="0061480B">
          <w:rPr>
            <w:rStyle w:val="Lienhypertexte"/>
            <w:rFonts w:ascii="Times New Roman" w:hAnsi="Times New Roman" w:cs="Times New Roman"/>
            <w:noProof/>
            <w:szCs w:val="24"/>
          </w:rPr>
          <w:t xml:space="preserve">3.7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Email contenant le lien de réinitialisation du mot de passe</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_Toc231510929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42</w:t>
        </w:r>
        <w:r w:rsidR="0061480B" w:rsidRPr="0061480B">
          <w:rPr>
            <w:rFonts w:ascii="Times New Roman" w:hAnsi="Times New Roman" w:cs="Times New Roman"/>
            <w:noProof/>
            <w:webHidden/>
            <w:szCs w:val="24"/>
          </w:rPr>
          <w:fldChar w:fldCharType="end"/>
        </w:r>
      </w:hyperlink>
    </w:p>
    <w:p w14:paraId="09244520" w14:textId="294A9567"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30" w:history="1">
        <w:r w:rsidR="0061480B" w:rsidRPr="0061480B">
          <w:rPr>
            <w:rStyle w:val="Lienhypertexte"/>
            <w:rFonts w:ascii="Times New Roman" w:hAnsi="Times New Roman" w:cs="Times New Roman"/>
            <w:noProof/>
            <w:szCs w:val="24"/>
          </w:rPr>
          <w:t xml:space="preserve">3.8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Deuxième interface de réinitialisation mot de passe</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_Toc231510930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43</w:t>
        </w:r>
        <w:r w:rsidR="0061480B" w:rsidRPr="0061480B">
          <w:rPr>
            <w:rFonts w:ascii="Times New Roman" w:hAnsi="Times New Roman" w:cs="Times New Roman"/>
            <w:noProof/>
            <w:webHidden/>
            <w:szCs w:val="24"/>
          </w:rPr>
          <w:fldChar w:fldCharType="end"/>
        </w:r>
      </w:hyperlink>
    </w:p>
    <w:p w14:paraId="4F7C84DC" w14:textId="067A91CB"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31" w:history="1">
        <w:r w:rsidR="0061480B" w:rsidRPr="0061480B">
          <w:rPr>
            <w:rStyle w:val="Lienhypertexte"/>
            <w:rFonts w:ascii="Times New Roman" w:hAnsi="Times New Roman" w:cs="Times New Roman"/>
            <w:noProof/>
            <w:szCs w:val="24"/>
          </w:rPr>
          <w:t xml:space="preserve">3.9 </w:t>
        </w:r>
        <w:r w:rsidR="000A2B59">
          <w:rPr>
            <w:rStyle w:val="Lienhypertexte"/>
            <w:rFonts w:ascii="Times New Roman" w:hAnsi="Times New Roman" w:cs="Times New Roman"/>
            <w:noProof/>
            <w:szCs w:val="24"/>
          </w:rPr>
          <w:t xml:space="preserve">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 l’inscription</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_Toc231510931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43</w:t>
        </w:r>
        <w:r w:rsidR="0061480B" w:rsidRPr="0061480B">
          <w:rPr>
            <w:rFonts w:ascii="Times New Roman" w:hAnsi="Times New Roman" w:cs="Times New Roman"/>
            <w:noProof/>
            <w:webHidden/>
            <w:szCs w:val="24"/>
          </w:rPr>
          <w:fldChar w:fldCharType="end"/>
        </w:r>
      </w:hyperlink>
    </w:p>
    <w:p w14:paraId="7701DA83" w14:textId="7F8E2F0A"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32" w:history="1">
        <w:r w:rsidR="0061480B" w:rsidRPr="0061480B">
          <w:rPr>
            <w:rStyle w:val="Lienhypertexte"/>
            <w:rFonts w:ascii="Times New Roman" w:hAnsi="Times New Roman" w:cs="Times New Roman"/>
            <w:noProof/>
            <w:szCs w:val="24"/>
          </w:rPr>
          <w:t xml:space="preserve">3.10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du profil</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_Toc231510932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44</w:t>
        </w:r>
        <w:r w:rsidR="0061480B" w:rsidRPr="0061480B">
          <w:rPr>
            <w:rFonts w:ascii="Times New Roman" w:hAnsi="Times New Roman" w:cs="Times New Roman"/>
            <w:noProof/>
            <w:webHidden/>
            <w:szCs w:val="24"/>
          </w:rPr>
          <w:fldChar w:fldCharType="end"/>
        </w:r>
      </w:hyperlink>
    </w:p>
    <w:p w14:paraId="1D28D7B1" w14:textId="73DB2DD2"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33" w:history="1">
        <w:r w:rsidR="0061480B" w:rsidRPr="0061480B">
          <w:rPr>
            <w:rStyle w:val="Lienhypertexte"/>
            <w:rFonts w:ascii="Times New Roman" w:hAnsi="Times New Roman" w:cs="Times New Roman"/>
            <w:noProof/>
            <w:szCs w:val="24"/>
          </w:rPr>
          <w:t xml:space="preserve">3.11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du changement de mot de passe</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_Toc231510933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44</w:t>
        </w:r>
        <w:r w:rsidR="0061480B" w:rsidRPr="0061480B">
          <w:rPr>
            <w:rFonts w:ascii="Times New Roman" w:hAnsi="Times New Roman" w:cs="Times New Roman"/>
            <w:noProof/>
            <w:webHidden/>
            <w:szCs w:val="24"/>
          </w:rPr>
          <w:fldChar w:fldCharType="end"/>
        </w:r>
      </w:hyperlink>
    </w:p>
    <w:p w14:paraId="42E75DC5" w14:textId="1782FEF6"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34" w:history="1">
        <w:r w:rsidR="0061480B" w:rsidRPr="0061480B">
          <w:rPr>
            <w:rStyle w:val="Lienhypertexte"/>
            <w:rFonts w:ascii="Times New Roman" w:hAnsi="Times New Roman" w:cs="Times New Roman"/>
            <w:noProof/>
            <w:szCs w:val="24"/>
          </w:rPr>
          <w:t>3.12</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des tableaux de bord</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_Toc231510934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45</w:t>
        </w:r>
        <w:r w:rsidR="0061480B" w:rsidRPr="0061480B">
          <w:rPr>
            <w:rFonts w:ascii="Times New Roman" w:hAnsi="Times New Roman" w:cs="Times New Roman"/>
            <w:noProof/>
            <w:webHidden/>
            <w:szCs w:val="24"/>
          </w:rPr>
          <w:fldChar w:fldCharType="end"/>
        </w:r>
      </w:hyperlink>
    </w:p>
    <w:p w14:paraId="41051872" w14:textId="7BD528D6"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35" w:history="1">
        <w:r w:rsidR="0061480B" w:rsidRPr="0061480B">
          <w:rPr>
            <w:rStyle w:val="Lienhypertexte"/>
            <w:rFonts w:ascii="Times New Roman" w:hAnsi="Times New Roman" w:cs="Times New Roman"/>
            <w:noProof/>
            <w:szCs w:val="24"/>
          </w:rPr>
          <w:t xml:space="preserve">3.13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 gestion utilisateurs</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_Toc231510935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45</w:t>
        </w:r>
        <w:r w:rsidR="0061480B" w:rsidRPr="0061480B">
          <w:rPr>
            <w:rFonts w:ascii="Times New Roman" w:hAnsi="Times New Roman" w:cs="Times New Roman"/>
            <w:noProof/>
            <w:webHidden/>
            <w:szCs w:val="24"/>
          </w:rPr>
          <w:fldChar w:fldCharType="end"/>
        </w:r>
      </w:hyperlink>
    </w:p>
    <w:p w14:paraId="7B87AAFF" w14:textId="1B9E06B8"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36" w:history="1">
        <w:r w:rsidR="0061480B" w:rsidRPr="0061480B">
          <w:rPr>
            <w:rStyle w:val="Lienhypertexte"/>
            <w:rFonts w:ascii="Times New Roman" w:hAnsi="Times New Roman" w:cs="Times New Roman"/>
            <w:noProof/>
            <w:szCs w:val="24"/>
          </w:rPr>
          <w:t xml:space="preserve">3.14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Formulaire de l’ajout d’un utilisateur</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_Toc231510936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46</w:t>
        </w:r>
        <w:r w:rsidR="0061480B" w:rsidRPr="0061480B">
          <w:rPr>
            <w:rFonts w:ascii="Times New Roman" w:hAnsi="Times New Roman" w:cs="Times New Roman"/>
            <w:noProof/>
            <w:webHidden/>
            <w:szCs w:val="24"/>
          </w:rPr>
          <w:fldChar w:fldCharType="end"/>
        </w:r>
      </w:hyperlink>
    </w:p>
    <w:p w14:paraId="1EB7F3D2" w14:textId="3AC73A5B" w:rsidR="0061480B" w:rsidRDefault="00DE0039" w:rsidP="0061480B">
      <w:pPr>
        <w:pStyle w:val="Tabledesillustrations"/>
        <w:tabs>
          <w:tab w:val="right" w:leader="dot" w:pos="9146"/>
        </w:tabs>
        <w:spacing w:line="360" w:lineRule="auto"/>
        <w:rPr>
          <w:rFonts w:ascii="Times New Roman" w:hAnsi="Times New Roman" w:cs="Times New Roman"/>
          <w:noProof/>
          <w:szCs w:val="24"/>
        </w:rPr>
      </w:pPr>
      <w:hyperlink w:anchor="_Toc231510937" w:history="1">
        <w:r w:rsidR="0061480B" w:rsidRPr="0061480B">
          <w:rPr>
            <w:rStyle w:val="Lienhypertexte"/>
            <w:rFonts w:ascii="Times New Roman" w:hAnsi="Times New Roman" w:cs="Times New Roman"/>
            <w:noProof/>
            <w:szCs w:val="24"/>
          </w:rPr>
          <w:t xml:space="preserve">3.15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Formulaire de modification d’un compte utilisateur</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_Toc231510937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46</w:t>
        </w:r>
        <w:r w:rsidR="0061480B" w:rsidRPr="0061480B">
          <w:rPr>
            <w:rFonts w:ascii="Times New Roman" w:hAnsi="Times New Roman" w:cs="Times New Roman"/>
            <w:noProof/>
            <w:webHidden/>
            <w:szCs w:val="24"/>
          </w:rPr>
          <w:fldChar w:fldCharType="end"/>
        </w:r>
      </w:hyperlink>
    </w:p>
    <w:p w14:paraId="3A2F87D1" w14:textId="77777777" w:rsidR="000A2B59" w:rsidRPr="000A2B59" w:rsidRDefault="000A2B59" w:rsidP="000A2B59">
      <w:pPr>
        <w:rPr>
          <w:noProof/>
        </w:rPr>
      </w:pPr>
    </w:p>
    <w:p w14:paraId="12118A72" w14:textId="4776B3E1"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38" w:history="1">
        <w:r w:rsidR="0061480B" w:rsidRPr="0061480B">
          <w:rPr>
            <w:rStyle w:val="Lienhypertexte"/>
            <w:rFonts w:ascii="Times New Roman" w:hAnsi="Times New Roman" w:cs="Times New Roman"/>
            <w:noProof/>
            <w:szCs w:val="24"/>
          </w:rPr>
          <w:t>4.1</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Diagramme de cas d’utilisation du sprint 2</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_Toc231510938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50</w:t>
        </w:r>
        <w:r w:rsidR="0061480B" w:rsidRPr="0061480B">
          <w:rPr>
            <w:rFonts w:ascii="Times New Roman" w:hAnsi="Times New Roman" w:cs="Times New Roman"/>
            <w:noProof/>
            <w:webHidden/>
            <w:szCs w:val="24"/>
          </w:rPr>
          <w:fldChar w:fldCharType="end"/>
        </w:r>
      </w:hyperlink>
    </w:p>
    <w:p w14:paraId="45F8F202" w14:textId="2AC10824"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39" w:history="1">
        <w:r w:rsidR="0061480B" w:rsidRPr="0061480B">
          <w:rPr>
            <w:rStyle w:val="Lienhypertexte"/>
            <w:rFonts w:ascii="Times New Roman" w:hAnsi="Times New Roman" w:cs="Times New Roman"/>
            <w:noProof/>
            <w:szCs w:val="24"/>
          </w:rPr>
          <w:t xml:space="preserve">4.2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Diagramme de séquence « Processus d’achat d’un pot connecté »</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_Toc231510939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54</w:t>
        </w:r>
        <w:r w:rsidR="0061480B" w:rsidRPr="0061480B">
          <w:rPr>
            <w:rFonts w:ascii="Times New Roman" w:hAnsi="Times New Roman" w:cs="Times New Roman"/>
            <w:noProof/>
            <w:webHidden/>
            <w:szCs w:val="24"/>
          </w:rPr>
          <w:fldChar w:fldCharType="end"/>
        </w:r>
      </w:hyperlink>
    </w:p>
    <w:p w14:paraId="7A691236" w14:textId="40D194A4"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40" w:history="1">
        <w:r w:rsidR="0061480B" w:rsidRPr="0061480B">
          <w:rPr>
            <w:rStyle w:val="Lienhypertexte"/>
            <w:rFonts w:ascii="Times New Roman" w:hAnsi="Times New Roman" w:cs="Times New Roman"/>
            <w:noProof/>
            <w:szCs w:val="24"/>
          </w:rPr>
          <w:t xml:space="preserve">4.3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 la boutique du visiteur</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_Toc231510940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55</w:t>
        </w:r>
        <w:r w:rsidR="0061480B" w:rsidRPr="0061480B">
          <w:rPr>
            <w:rFonts w:ascii="Times New Roman" w:hAnsi="Times New Roman" w:cs="Times New Roman"/>
            <w:noProof/>
            <w:webHidden/>
            <w:szCs w:val="24"/>
          </w:rPr>
          <w:fldChar w:fldCharType="end"/>
        </w:r>
      </w:hyperlink>
    </w:p>
    <w:p w14:paraId="2BEC9981" w14:textId="7FB17729"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41" w:history="1">
        <w:r w:rsidR="0061480B" w:rsidRPr="0061480B">
          <w:rPr>
            <w:rStyle w:val="Lienhypertexte"/>
            <w:rFonts w:ascii="Times New Roman" w:hAnsi="Times New Roman" w:cs="Times New Roman"/>
            <w:noProof/>
            <w:szCs w:val="24"/>
          </w:rPr>
          <w:t xml:space="preserve">4.4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 la boutique du client</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_Toc231510941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56</w:t>
        </w:r>
        <w:r w:rsidR="0061480B" w:rsidRPr="0061480B">
          <w:rPr>
            <w:rFonts w:ascii="Times New Roman" w:hAnsi="Times New Roman" w:cs="Times New Roman"/>
            <w:noProof/>
            <w:webHidden/>
            <w:szCs w:val="24"/>
          </w:rPr>
          <w:fldChar w:fldCharType="end"/>
        </w:r>
      </w:hyperlink>
    </w:p>
    <w:p w14:paraId="2EC9B551" w14:textId="70477799"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42" w:history="1">
        <w:r w:rsidR="0061480B" w:rsidRPr="0061480B">
          <w:rPr>
            <w:rStyle w:val="Lienhypertexte"/>
            <w:rFonts w:ascii="Times New Roman" w:hAnsi="Times New Roman" w:cs="Times New Roman"/>
            <w:noProof/>
            <w:szCs w:val="24"/>
          </w:rPr>
          <w:t xml:space="preserve">4.5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 la section « Gestion Boutique »</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_Toc231510942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56</w:t>
        </w:r>
        <w:r w:rsidR="0061480B" w:rsidRPr="0061480B">
          <w:rPr>
            <w:rFonts w:ascii="Times New Roman" w:hAnsi="Times New Roman" w:cs="Times New Roman"/>
            <w:noProof/>
            <w:webHidden/>
            <w:szCs w:val="24"/>
          </w:rPr>
          <w:fldChar w:fldCharType="end"/>
        </w:r>
      </w:hyperlink>
    </w:p>
    <w:p w14:paraId="0B3DBAE6" w14:textId="21774E55"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43" w:history="1">
        <w:r w:rsidR="0061480B" w:rsidRPr="0061480B">
          <w:rPr>
            <w:rStyle w:val="Lienhypertexte"/>
            <w:rFonts w:ascii="Times New Roman" w:hAnsi="Times New Roman" w:cs="Times New Roman"/>
            <w:noProof/>
            <w:szCs w:val="24"/>
          </w:rPr>
          <w:t xml:space="preserve">4.6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Formulaire de l’ajout d’un produit</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_Toc231510943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57</w:t>
        </w:r>
        <w:r w:rsidR="0061480B" w:rsidRPr="0061480B">
          <w:rPr>
            <w:rFonts w:ascii="Times New Roman" w:hAnsi="Times New Roman" w:cs="Times New Roman"/>
            <w:noProof/>
            <w:webHidden/>
            <w:szCs w:val="24"/>
          </w:rPr>
          <w:fldChar w:fldCharType="end"/>
        </w:r>
      </w:hyperlink>
    </w:p>
    <w:p w14:paraId="5A37AE31" w14:textId="507CC15E"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44" w:history="1">
        <w:r w:rsidR="0061480B" w:rsidRPr="0061480B">
          <w:rPr>
            <w:rStyle w:val="Lienhypertexte"/>
            <w:rFonts w:ascii="Times New Roman" w:hAnsi="Times New Roman" w:cs="Times New Roman"/>
            <w:noProof/>
            <w:szCs w:val="24"/>
          </w:rPr>
          <w:t xml:space="preserve">4.7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Formulaire de modification d’un produit</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_Toc231510944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57</w:t>
        </w:r>
        <w:r w:rsidR="0061480B" w:rsidRPr="0061480B">
          <w:rPr>
            <w:rFonts w:ascii="Times New Roman" w:hAnsi="Times New Roman" w:cs="Times New Roman"/>
            <w:noProof/>
            <w:webHidden/>
            <w:szCs w:val="24"/>
          </w:rPr>
          <w:fldChar w:fldCharType="end"/>
        </w:r>
      </w:hyperlink>
    </w:p>
    <w:p w14:paraId="25228730" w14:textId="05E17BA5"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45" w:history="1">
        <w:r w:rsidR="0061480B" w:rsidRPr="0061480B">
          <w:rPr>
            <w:rStyle w:val="Lienhypertexte"/>
            <w:rFonts w:ascii="Times New Roman" w:hAnsi="Times New Roman" w:cs="Times New Roman"/>
            <w:noProof/>
            <w:szCs w:val="24"/>
          </w:rPr>
          <w:t xml:space="preserve">4.8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du panier</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_Toc231510945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58</w:t>
        </w:r>
        <w:r w:rsidR="0061480B" w:rsidRPr="0061480B">
          <w:rPr>
            <w:rFonts w:ascii="Times New Roman" w:hAnsi="Times New Roman" w:cs="Times New Roman"/>
            <w:noProof/>
            <w:webHidden/>
            <w:szCs w:val="24"/>
          </w:rPr>
          <w:fldChar w:fldCharType="end"/>
        </w:r>
      </w:hyperlink>
    </w:p>
    <w:p w14:paraId="38A8F9CE" w14:textId="4DEC2662"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46" w:history="1">
        <w:r w:rsidR="0061480B" w:rsidRPr="0061480B">
          <w:rPr>
            <w:rStyle w:val="Lienhypertexte"/>
            <w:rFonts w:ascii="Times New Roman" w:hAnsi="Times New Roman" w:cs="Times New Roman"/>
            <w:noProof/>
            <w:szCs w:val="24"/>
          </w:rPr>
          <w:t>4.9</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Formulaire de livraison</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_Toc231510946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58</w:t>
        </w:r>
        <w:r w:rsidR="0061480B" w:rsidRPr="0061480B">
          <w:rPr>
            <w:rFonts w:ascii="Times New Roman" w:hAnsi="Times New Roman" w:cs="Times New Roman"/>
            <w:noProof/>
            <w:webHidden/>
            <w:szCs w:val="24"/>
          </w:rPr>
          <w:fldChar w:fldCharType="end"/>
        </w:r>
      </w:hyperlink>
    </w:p>
    <w:p w14:paraId="4584249C" w14:textId="0CB2C120"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47" w:history="1">
        <w:r w:rsidR="0061480B" w:rsidRPr="0061480B">
          <w:rPr>
            <w:rStyle w:val="Lienhypertexte"/>
            <w:rFonts w:ascii="Times New Roman" w:hAnsi="Times New Roman" w:cs="Times New Roman"/>
            <w:noProof/>
            <w:szCs w:val="24"/>
          </w:rPr>
          <w:t>4.10</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Formulaire du paiement par l’application D17</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_Toc231510947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59</w:t>
        </w:r>
        <w:r w:rsidR="0061480B" w:rsidRPr="0061480B">
          <w:rPr>
            <w:rFonts w:ascii="Times New Roman" w:hAnsi="Times New Roman" w:cs="Times New Roman"/>
            <w:noProof/>
            <w:webHidden/>
            <w:szCs w:val="24"/>
          </w:rPr>
          <w:fldChar w:fldCharType="end"/>
        </w:r>
      </w:hyperlink>
    </w:p>
    <w:p w14:paraId="797D472A" w14:textId="3DB10F54"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48" w:history="1">
        <w:r w:rsidR="0061480B" w:rsidRPr="0061480B">
          <w:rPr>
            <w:rStyle w:val="Lienhypertexte"/>
            <w:rFonts w:ascii="Times New Roman" w:hAnsi="Times New Roman" w:cs="Times New Roman"/>
            <w:noProof/>
            <w:szCs w:val="24"/>
          </w:rPr>
          <w:t>4.11</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Formulaire du paiement par un virement bancaire</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_Toc231510948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59</w:t>
        </w:r>
        <w:r w:rsidR="0061480B" w:rsidRPr="0061480B">
          <w:rPr>
            <w:rFonts w:ascii="Times New Roman" w:hAnsi="Times New Roman" w:cs="Times New Roman"/>
            <w:noProof/>
            <w:webHidden/>
            <w:szCs w:val="24"/>
          </w:rPr>
          <w:fldChar w:fldCharType="end"/>
        </w:r>
      </w:hyperlink>
    </w:p>
    <w:p w14:paraId="562015EF" w14:textId="58ED7183"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49" w:history="1">
        <w:r w:rsidR="0061480B" w:rsidRPr="0061480B">
          <w:rPr>
            <w:rStyle w:val="Lienhypertexte"/>
            <w:rFonts w:ascii="Times New Roman" w:hAnsi="Times New Roman" w:cs="Times New Roman"/>
            <w:noProof/>
            <w:szCs w:val="24"/>
          </w:rPr>
          <w:t xml:space="preserve">4.12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 la section « Mes commandes »</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_Toc231510949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60</w:t>
        </w:r>
        <w:r w:rsidR="0061480B" w:rsidRPr="0061480B">
          <w:rPr>
            <w:rFonts w:ascii="Times New Roman" w:hAnsi="Times New Roman" w:cs="Times New Roman"/>
            <w:noProof/>
            <w:webHidden/>
            <w:szCs w:val="24"/>
          </w:rPr>
          <w:fldChar w:fldCharType="end"/>
        </w:r>
      </w:hyperlink>
    </w:p>
    <w:p w14:paraId="27F65F72" w14:textId="3A53C423"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50" w:history="1">
        <w:r w:rsidR="0061480B" w:rsidRPr="0061480B">
          <w:rPr>
            <w:rStyle w:val="Lienhypertexte"/>
            <w:rFonts w:ascii="Times New Roman" w:hAnsi="Times New Roman" w:cs="Times New Roman"/>
            <w:noProof/>
            <w:szCs w:val="24"/>
          </w:rPr>
          <w:t xml:space="preserve">4.13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 la section « Gestion commandes »</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_Toc231510950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60</w:t>
        </w:r>
        <w:r w:rsidR="0061480B" w:rsidRPr="0061480B">
          <w:rPr>
            <w:rFonts w:ascii="Times New Roman" w:hAnsi="Times New Roman" w:cs="Times New Roman"/>
            <w:noProof/>
            <w:webHidden/>
            <w:szCs w:val="24"/>
          </w:rPr>
          <w:fldChar w:fldCharType="end"/>
        </w:r>
      </w:hyperlink>
    </w:p>
    <w:p w14:paraId="31B8684A" w14:textId="59CE07C2"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51" w:history="1">
        <w:r w:rsidR="0061480B" w:rsidRPr="0061480B">
          <w:rPr>
            <w:rStyle w:val="Lienhypertexte"/>
            <w:rFonts w:ascii="Times New Roman" w:hAnsi="Times New Roman" w:cs="Times New Roman"/>
            <w:noProof/>
            <w:szCs w:val="24"/>
          </w:rPr>
          <w:t xml:space="preserve">4.14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 la section « Mes Pots »</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_Toc231510951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61</w:t>
        </w:r>
        <w:r w:rsidR="0061480B" w:rsidRPr="0061480B">
          <w:rPr>
            <w:rFonts w:ascii="Times New Roman" w:hAnsi="Times New Roman" w:cs="Times New Roman"/>
            <w:noProof/>
            <w:webHidden/>
            <w:szCs w:val="24"/>
          </w:rPr>
          <w:fldChar w:fldCharType="end"/>
        </w:r>
      </w:hyperlink>
    </w:p>
    <w:p w14:paraId="0A85AA7D" w14:textId="40C0245B" w:rsidR="0061480B" w:rsidRDefault="00DE0039" w:rsidP="0061480B">
      <w:pPr>
        <w:pStyle w:val="Tabledesillustrations"/>
        <w:tabs>
          <w:tab w:val="right" w:leader="dot" w:pos="9146"/>
        </w:tabs>
        <w:spacing w:line="360" w:lineRule="auto"/>
        <w:rPr>
          <w:rFonts w:ascii="Times New Roman" w:hAnsi="Times New Roman" w:cs="Times New Roman"/>
          <w:noProof/>
          <w:szCs w:val="24"/>
        </w:rPr>
      </w:pPr>
      <w:hyperlink w:anchor="_Toc231510952" w:history="1">
        <w:r w:rsidR="0061480B" w:rsidRPr="0061480B">
          <w:rPr>
            <w:rStyle w:val="Lienhypertexte"/>
            <w:rFonts w:ascii="Times New Roman" w:hAnsi="Times New Roman" w:cs="Times New Roman"/>
            <w:noProof/>
            <w:szCs w:val="24"/>
          </w:rPr>
          <w:t xml:space="preserve">4.15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dédiée à la gestion des paiements de l’abonnement du pot</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_Toc231510952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62</w:t>
        </w:r>
        <w:r w:rsidR="0061480B" w:rsidRPr="0061480B">
          <w:rPr>
            <w:rFonts w:ascii="Times New Roman" w:hAnsi="Times New Roman" w:cs="Times New Roman"/>
            <w:noProof/>
            <w:webHidden/>
            <w:szCs w:val="24"/>
          </w:rPr>
          <w:fldChar w:fldCharType="end"/>
        </w:r>
      </w:hyperlink>
    </w:p>
    <w:p w14:paraId="1002DA99" w14:textId="77777777" w:rsidR="00646E95" w:rsidRPr="00646E95" w:rsidRDefault="00646E95" w:rsidP="00646E95">
      <w:pPr>
        <w:rPr>
          <w:noProof/>
        </w:rPr>
      </w:pPr>
    </w:p>
    <w:p w14:paraId="44EA3B73" w14:textId="5413FDC7"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53" w:history="1">
        <w:r w:rsidR="0061480B" w:rsidRPr="0061480B">
          <w:rPr>
            <w:rStyle w:val="Lienhypertexte"/>
            <w:rFonts w:ascii="Times New Roman" w:hAnsi="Times New Roman" w:cs="Times New Roman"/>
            <w:noProof/>
            <w:szCs w:val="24"/>
          </w:rPr>
          <w:t xml:space="preserve">5.1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Diagramme de cas d’utilisation du sprint 3</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_Toc231510953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67</w:t>
        </w:r>
        <w:r w:rsidR="0061480B" w:rsidRPr="0061480B">
          <w:rPr>
            <w:rFonts w:ascii="Times New Roman" w:hAnsi="Times New Roman" w:cs="Times New Roman"/>
            <w:noProof/>
            <w:webHidden/>
            <w:szCs w:val="24"/>
          </w:rPr>
          <w:fldChar w:fldCharType="end"/>
        </w:r>
      </w:hyperlink>
    </w:p>
    <w:p w14:paraId="68F793E6" w14:textId="740924F2"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54" w:history="1">
        <w:r w:rsidR="0061480B" w:rsidRPr="0061480B">
          <w:rPr>
            <w:rStyle w:val="Lienhypertexte"/>
            <w:rFonts w:ascii="Times New Roman" w:hAnsi="Times New Roman" w:cs="Times New Roman"/>
            <w:noProof/>
            <w:szCs w:val="24"/>
          </w:rPr>
          <w:t xml:space="preserve">5.2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Diagramme de séquence « Gestion du pot connecté »</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_Toc231510954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70</w:t>
        </w:r>
        <w:r w:rsidR="0061480B" w:rsidRPr="0061480B">
          <w:rPr>
            <w:rFonts w:ascii="Times New Roman" w:hAnsi="Times New Roman" w:cs="Times New Roman"/>
            <w:noProof/>
            <w:webHidden/>
            <w:szCs w:val="24"/>
          </w:rPr>
          <w:fldChar w:fldCharType="end"/>
        </w:r>
      </w:hyperlink>
    </w:p>
    <w:p w14:paraId="7CF1D8AF" w14:textId="430CFD40"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55" w:history="1">
        <w:r w:rsidR="0061480B" w:rsidRPr="0061480B">
          <w:rPr>
            <w:rStyle w:val="Lienhypertexte"/>
            <w:rFonts w:ascii="Times New Roman" w:hAnsi="Times New Roman" w:cs="Times New Roman"/>
            <w:noProof/>
            <w:szCs w:val="24"/>
          </w:rPr>
          <w:t xml:space="preserve">5.3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 configuration du pot</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_Toc231510955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71</w:t>
        </w:r>
        <w:r w:rsidR="0061480B" w:rsidRPr="0061480B">
          <w:rPr>
            <w:rFonts w:ascii="Times New Roman" w:hAnsi="Times New Roman" w:cs="Times New Roman"/>
            <w:noProof/>
            <w:webHidden/>
            <w:szCs w:val="24"/>
          </w:rPr>
          <w:fldChar w:fldCharType="end"/>
        </w:r>
      </w:hyperlink>
    </w:p>
    <w:p w14:paraId="6512B49F" w14:textId="6801242F"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56" w:history="1">
        <w:r w:rsidR="0061480B" w:rsidRPr="0061480B">
          <w:rPr>
            <w:rStyle w:val="Lienhypertexte"/>
            <w:rFonts w:ascii="Times New Roman" w:hAnsi="Times New Roman" w:cs="Times New Roman"/>
            <w:noProof/>
            <w:szCs w:val="24"/>
          </w:rPr>
          <w:t xml:space="preserve">5.4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Extrait des messages envoyés du pot connecté au serveur de la plateforme</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_Toc231510956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72</w:t>
        </w:r>
        <w:r w:rsidR="0061480B" w:rsidRPr="0061480B">
          <w:rPr>
            <w:rFonts w:ascii="Times New Roman" w:hAnsi="Times New Roman" w:cs="Times New Roman"/>
            <w:noProof/>
            <w:webHidden/>
            <w:szCs w:val="24"/>
          </w:rPr>
          <w:fldChar w:fldCharType="end"/>
        </w:r>
      </w:hyperlink>
    </w:p>
    <w:p w14:paraId="19A82C21" w14:textId="6A064207"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57" w:history="1">
        <w:r w:rsidR="0061480B" w:rsidRPr="0061480B">
          <w:rPr>
            <w:rStyle w:val="Lienhypertexte"/>
            <w:rFonts w:ascii="Times New Roman" w:hAnsi="Times New Roman" w:cs="Times New Roman"/>
            <w:noProof/>
            <w:szCs w:val="24"/>
          </w:rPr>
          <w:t xml:space="preserve">5.5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Affichage des paramètres de la plante en temps réel</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_Toc231510957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72</w:t>
        </w:r>
        <w:r w:rsidR="0061480B" w:rsidRPr="0061480B">
          <w:rPr>
            <w:rFonts w:ascii="Times New Roman" w:hAnsi="Times New Roman" w:cs="Times New Roman"/>
            <w:noProof/>
            <w:webHidden/>
            <w:szCs w:val="24"/>
          </w:rPr>
          <w:fldChar w:fldCharType="end"/>
        </w:r>
      </w:hyperlink>
    </w:p>
    <w:p w14:paraId="63B1A4D5" w14:textId="0E5CBFE8"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58" w:history="1">
        <w:r w:rsidR="0061480B" w:rsidRPr="0061480B">
          <w:rPr>
            <w:rStyle w:val="Lienhypertexte"/>
            <w:rFonts w:ascii="Times New Roman" w:hAnsi="Times New Roman" w:cs="Times New Roman"/>
            <w:noProof/>
            <w:szCs w:val="24"/>
          </w:rPr>
          <w:t xml:space="preserve">5.6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Extrait de récupération des données du pot</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_Toc231510958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73</w:t>
        </w:r>
        <w:r w:rsidR="0061480B" w:rsidRPr="0061480B">
          <w:rPr>
            <w:rFonts w:ascii="Times New Roman" w:hAnsi="Times New Roman" w:cs="Times New Roman"/>
            <w:noProof/>
            <w:webHidden/>
            <w:szCs w:val="24"/>
          </w:rPr>
          <w:fldChar w:fldCharType="end"/>
        </w:r>
      </w:hyperlink>
    </w:p>
    <w:p w14:paraId="310D7E15" w14:textId="4C29E076"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59" w:history="1">
        <w:r w:rsidR="0061480B" w:rsidRPr="0061480B">
          <w:rPr>
            <w:rStyle w:val="Lienhypertexte"/>
            <w:rFonts w:ascii="Times New Roman" w:hAnsi="Times New Roman" w:cs="Times New Roman"/>
            <w:noProof/>
            <w:szCs w:val="24"/>
          </w:rPr>
          <w:t xml:space="preserve">5.7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Extrait du code python des couches du modèle de prédiction crée</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_Toc231510959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73</w:t>
        </w:r>
        <w:r w:rsidR="0061480B" w:rsidRPr="0061480B">
          <w:rPr>
            <w:rFonts w:ascii="Times New Roman" w:hAnsi="Times New Roman" w:cs="Times New Roman"/>
            <w:noProof/>
            <w:webHidden/>
            <w:szCs w:val="24"/>
          </w:rPr>
          <w:fldChar w:fldCharType="end"/>
        </w:r>
      </w:hyperlink>
    </w:p>
    <w:p w14:paraId="6DAACB63" w14:textId="1B577B45"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60" w:history="1">
        <w:r w:rsidR="0061480B" w:rsidRPr="0061480B">
          <w:rPr>
            <w:rStyle w:val="Lienhypertexte"/>
            <w:rFonts w:ascii="Times New Roman" w:hAnsi="Times New Roman" w:cs="Times New Roman"/>
            <w:noProof/>
            <w:szCs w:val="24"/>
          </w:rPr>
          <w:t xml:space="preserve">5.8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Chargement du modèle de prédiction</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_Toc231510960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74</w:t>
        </w:r>
        <w:r w:rsidR="0061480B" w:rsidRPr="0061480B">
          <w:rPr>
            <w:rFonts w:ascii="Times New Roman" w:hAnsi="Times New Roman" w:cs="Times New Roman"/>
            <w:noProof/>
            <w:webHidden/>
            <w:szCs w:val="24"/>
          </w:rPr>
          <w:fldChar w:fldCharType="end"/>
        </w:r>
      </w:hyperlink>
    </w:p>
    <w:p w14:paraId="4C49740C" w14:textId="1F267961"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61" w:history="1">
        <w:r w:rsidR="0061480B" w:rsidRPr="0061480B">
          <w:rPr>
            <w:rStyle w:val="Lienhypertexte"/>
            <w:rFonts w:ascii="Times New Roman" w:hAnsi="Times New Roman" w:cs="Times New Roman"/>
            <w:noProof/>
            <w:szCs w:val="24"/>
          </w:rPr>
          <w:t xml:space="preserve">5.9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Affichage des paramètres prévisionnels de la plante</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_Toc231510961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74</w:t>
        </w:r>
        <w:r w:rsidR="0061480B" w:rsidRPr="0061480B">
          <w:rPr>
            <w:rFonts w:ascii="Times New Roman" w:hAnsi="Times New Roman" w:cs="Times New Roman"/>
            <w:noProof/>
            <w:webHidden/>
            <w:szCs w:val="24"/>
          </w:rPr>
          <w:fldChar w:fldCharType="end"/>
        </w:r>
      </w:hyperlink>
    </w:p>
    <w:p w14:paraId="38F5DD88" w14:textId="0413E853"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62" w:history="1">
        <w:r w:rsidR="0061480B" w:rsidRPr="0061480B">
          <w:rPr>
            <w:rStyle w:val="Lienhypertexte"/>
            <w:rFonts w:ascii="Times New Roman" w:hAnsi="Times New Roman" w:cs="Times New Roman"/>
            <w:noProof/>
            <w:szCs w:val="24"/>
          </w:rPr>
          <w:t xml:space="preserve">5.10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des notifications reçus par le client</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_Toc231510962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75</w:t>
        </w:r>
        <w:r w:rsidR="0061480B" w:rsidRPr="0061480B">
          <w:rPr>
            <w:rFonts w:ascii="Times New Roman" w:hAnsi="Times New Roman" w:cs="Times New Roman"/>
            <w:noProof/>
            <w:webHidden/>
            <w:szCs w:val="24"/>
          </w:rPr>
          <w:fldChar w:fldCharType="end"/>
        </w:r>
      </w:hyperlink>
    </w:p>
    <w:p w14:paraId="4B4076D5" w14:textId="6E9D8CFE"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63" w:history="1">
        <w:r w:rsidR="0061480B" w:rsidRPr="0061480B">
          <w:rPr>
            <w:rStyle w:val="Lienhypertexte"/>
            <w:rFonts w:ascii="Times New Roman" w:hAnsi="Times New Roman" w:cs="Times New Roman"/>
            <w:noProof/>
            <w:szCs w:val="24"/>
          </w:rPr>
          <w:t xml:space="preserve">5.11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des notifications de la version mobile</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_Toc231510963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75</w:t>
        </w:r>
        <w:r w:rsidR="0061480B" w:rsidRPr="0061480B">
          <w:rPr>
            <w:rFonts w:ascii="Times New Roman" w:hAnsi="Times New Roman" w:cs="Times New Roman"/>
            <w:noProof/>
            <w:webHidden/>
            <w:szCs w:val="24"/>
          </w:rPr>
          <w:fldChar w:fldCharType="end"/>
        </w:r>
      </w:hyperlink>
    </w:p>
    <w:p w14:paraId="031BADB6" w14:textId="4033A5FC"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64" w:history="1">
        <w:r w:rsidR="0061480B" w:rsidRPr="0061480B">
          <w:rPr>
            <w:rStyle w:val="Lienhypertexte"/>
            <w:rFonts w:ascii="Times New Roman" w:hAnsi="Times New Roman" w:cs="Times New Roman"/>
            <w:noProof/>
            <w:szCs w:val="24"/>
          </w:rPr>
          <w:t xml:space="preserve">5.12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Extraits des messages d’irrigation envoyés du pot au serveur de la plateforme</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_Toc231510964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76</w:t>
        </w:r>
        <w:r w:rsidR="0061480B" w:rsidRPr="0061480B">
          <w:rPr>
            <w:rFonts w:ascii="Times New Roman" w:hAnsi="Times New Roman" w:cs="Times New Roman"/>
            <w:noProof/>
            <w:webHidden/>
            <w:szCs w:val="24"/>
          </w:rPr>
          <w:fldChar w:fldCharType="end"/>
        </w:r>
      </w:hyperlink>
    </w:p>
    <w:p w14:paraId="57E3DAE9" w14:textId="0D0DE3ED"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65" w:history="1">
        <w:r w:rsidR="0061480B" w:rsidRPr="0061480B">
          <w:rPr>
            <w:rStyle w:val="Lienhypertexte"/>
            <w:rFonts w:ascii="Times New Roman" w:hAnsi="Times New Roman" w:cs="Times New Roman"/>
            <w:noProof/>
            <w:szCs w:val="24"/>
          </w:rPr>
          <w:t xml:space="preserve">5.13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des pots du client pour la manipulation du mode d’irrigation choisi</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_Toc231510965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77</w:t>
        </w:r>
        <w:r w:rsidR="0061480B" w:rsidRPr="0061480B">
          <w:rPr>
            <w:rFonts w:ascii="Times New Roman" w:hAnsi="Times New Roman" w:cs="Times New Roman"/>
            <w:noProof/>
            <w:webHidden/>
            <w:szCs w:val="24"/>
          </w:rPr>
          <w:fldChar w:fldCharType="end"/>
        </w:r>
      </w:hyperlink>
    </w:p>
    <w:p w14:paraId="5B51F489" w14:textId="2F1885D1"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66" w:history="1">
        <w:r w:rsidR="0061480B" w:rsidRPr="0061480B">
          <w:rPr>
            <w:rStyle w:val="Lienhypertexte"/>
            <w:rFonts w:ascii="Times New Roman" w:hAnsi="Times New Roman" w:cs="Times New Roman"/>
            <w:noProof/>
            <w:szCs w:val="24"/>
          </w:rPr>
          <w:t xml:space="preserve">5.14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Affichage des tableaux de bord historiques</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_Toc231510966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77</w:t>
        </w:r>
        <w:r w:rsidR="0061480B" w:rsidRPr="0061480B">
          <w:rPr>
            <w:rFonts w:ascii="Times New Roman" w:hAnsi="Times New Roman" w:cs="Times New Roman"/>
            <w:noProof/>
            <w:webHidden/>
            <w:szCs w:val="24"/>
          </w:rPr>
          <w:fldChar w:fldCharType="end"/>
        </w:r>
      </w:hyperlink>
    </w:p>
    <w:p w14:paraId="721F1F15" w14:textId="6D976C4B"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67" w:history="1">
        <w:r w:rsidR="0061480B" w:rsidRPr="0061480B">
          <w:rPr>
            <w:rStyle w:val="Lienhypertexte"/>
            <w:rFonts w:ascii="Times New Roman" w:hAnsi="Times New Roman" w:cs="Times New Roman"/>
            <w:noProof/>
            <w:szCs w:val="24"/>
          </w:rPr>
          <w:t xml:space="preserve">5.15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 l’identification d’une plante et ses besoins vitaux</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_Toc231510967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78</w:t>
        </w:r>
        <w:r w:rsidR="0061480B" w:rsidRPr="0061480B">
          <w:rPr>
            <w:rFonts w:ascii="Times New Roman" w:hAnsi="Times New Roman" w:cs="Times New Roman"/>
            <w:noProof/>
            <w:webHidden/>
            <w:szCs w:val="24"/>
          </w:rPr>
          <w:fldChar w:fldCharType="end"/>
        </w:r>
      </w:hyperlink>
    </w:p>
    <w:p w14:paraId="2EF85760" w14:textId="217F7D83"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68" w:history="1">
        <w:r w:rsidR="0061480B" w:rsidRPr="0061480B">
          <w:rPr>
            <w:rStyle w:val="Lienhypertexte"/>
            <w:rFonts w:ascii="Times New Roman" w:hAnsi="Times New Roman" w:cs="Times New Roman"/>
            <w:noProof/>
            <w:szCs w:val="24"/>
          </w:rPr>
          <w:t xml:space="preserve">5.16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 la section « Gestion Pots »</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_Toc231510968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78</w:t>
        </w:r>
        <w:r w:rsidR="0061480B" w:rsidRPr="0061480B">
          <w:rPr>
            <w:rFonts w:ascii="Times New Roman" w:hAnsi="Times New Roman" w:cs="Times New Roman"/>
            <w:noProof/>
            <w:webHidden/>
            <w:szCs w:val="24"/>
          </w:rPr>
          <w:fldChar w:fldCharType="end"/>
        </w:r>
      </w:hyperlink>
    </w:p>
    <w:p w14:paraId="083CC356" w14:textId="568E8D0A" w:rsidR="0061480B" w:rsidRDefault="00DE0039" w:rsidP="0061480B">
      <w:pPr>
        <w:pStyle w:val="Tabledesillustrations"/>
        <w:tabs>
          <w:tab w:val="right" w:leader="dot" w:pos="9146"/>
        </w:tabs>
        <w:spacing w:line="360" w:lineRule="auto"/>
        <w:rPr>
          <w:rFonts w:ascii="Times New Roman" w:hAnsi="Times New Roman" w:cs="Times New Roman"/>
          <w:noProof/>
          <w:szCs w:val="24"/>
        </w:rPr>
      </w:pPr>
      <w:hyperlink w:anchor="_Toc231510969" w:history="1">
        <w:r w:rsidR="0061480B" w:rsidRPr="0061480B">
          <w:rPr>
            <w:rStyle w:val="Lienhypertexte"/>
            <w:rFonts w:ascii="Times New Roman" w:hAnsi="Times New Roman" w:cs="Times New Roman"/>
            <w:noProof/>
            <w:szCs w:val="24"/>
          </w:rPr>
          <w:t xml:space="preserve">5.17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Affichage des informations du pot et son propriétaire</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_Toc231510969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79</w:t>
        </w:r>
        <w:r w:rsidR="0061480B" w:rsidRPr="0061480B">
          <w:rPr>
            <w:rFonts w:ascii="Times New Roman" w:hAnsi="Times New Roman" w:cs="Times New Roman"/>
            <w:noProof/>
            <w:webHidden/>
            <w:szCs w:val="24"/>
          </w:rPr>
          <w:fldChar w:fldCharType="end"/>
        </w:r>
      </w:hyperlink>
    </w:p>
    <w:p w14:paraId="6436B174" w14:textId="77777777" w:rsidR="00646E95" w:rsidRPr="00646E95" w:rsidRDefault="00646E95" w:rsidP="00646E95">
      <w:pPr>
        <w:rPr>
          <w:noProof/>
        </w:rPr>
      </w:pPr>
    </w:p>
    <w:p w14:paraId="1E1E7C55" w14:textId="70B97EC9"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70" w:history="1">
        <w:r w:rsidR="0061480B" w:rsidRPr="0061480B">
          <w:rPr>
            <w:rStyle w:val="Lienhypertexte"/>
            <w:rFonts w:ascii="Times New Roman" w:hAnsi="Times New Roman" w:cs="Times New Roman"/>
            <w:noProof/>
            <w:szCs w:val="24"/>
          </w:rPr>
          <w:t xml:space="preserve">6.1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Diagramme de cas d’utilisation du sprint 4</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_Toc231510970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82</w:t>
        </w:r>
        <w:r w:rsidR="0061480B" w:rsidRPr="0061480B">
          <w:rPr>
            <w:rFonts w:ascii="Times New Roman" w:hAnsi="Times New Roman" w:cs="Times New Roman"/>
            <w:noProof/>
            <w:webHidden/>
            <w:szCs w:val="24"/>
          </w:rPr>
          <w:fldChar w:fldCharType="end"/>
        </w:r>
      </w:hyperlink>
    </w:p>
    <w:p w14:paraId="1294844D" w14:textId="5FEC0BDC"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71" w:history="1">
        <w:r w:rsidR="0061480B" w:rsidRPr="0061480B">
          <w:rPr>
            <w:rStyle w:val="Lienhypertexte"/>
            <w:rFonts w:ascii="Times New Roman" w:hAnsi="Times New Roman" w:cs="Times New Roman"/>
            <w:noProof/>
            <w:szCs w:val="24"/>
          </w:rPr>
          <w:t xml:space="preserve">6.2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Diagramme de séquence « Processus d’apprentissage et certification »</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_Toc231510971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84</w:t>
        </w:r>
        <w:r w:rsidR="0061480B" w:rsidRPr="0061480B">
          <w:rPr>
            <w:rFonts w:ascii="Times New Roman" w:hAnsi="Times New Roman" w:cs="Times New Roman"/>
            <w:noProof/>
            <w:webHidden/>
            <w:szCs w:val="24"/>
          </w:rPr>
          <w:fldChar w:fldCharType="end"/>
        </w:r>
      </w:hyperlink>
    </w:p>
    <w:p w14:paraId="66A43305" w14:textId="5FD481D6"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72" w:history="1">
        <w:r w:rsidR="0061480B" w:rsidRPr="0061480B">
          <w:rPr>
            <w:rStyle w:val="Lienhypertexte"/>
            <w:rFonts w:ascii="Times New Roman" w:hAnsi="Times New Roman" w:cs="Times New Roman"/>
            <w:noProof/>
            <w:szCs w:val="24"/>
          </w:rPr>
          <w:t xml:space="preserve">6.3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des cours en ligne</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_Toc231510972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85</w:t>
        </w:r>
        <w:r w:rsidR="0061480B" w:rsidRPr="0061480B">
          <w:rPr>
            <w:rFonts w:ascii="Times New Roman" w:hAnsi="Times New Roman" w:cs="Times New Roman"/>
            <w:noProof/>
            <w:webHidden/>
            <w:szCs w:val="24"/>
          </w:rPr>
          <w:fldChar w:fldCharType="end"/>
        </w:r>
      </w:hyperlink>
    </w:p>
    <w:p w14:paraId="444637BC" w14:textId="5F5AFE1C"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73" w:history="1">
        <w:r w:rsidR="0061480B" w:rsidRPr="0061480B">
          <w:rPr>
            <w:rStyle w:val="Lienhypertexte"/>
            <w:rFonts w:ascii="Times New Roman" w:hAnsi="Times New Roman" w:cs="Times New Roman"/>
            <w:noProof/>
            <w:szCs w:val="24"/>
          </w:rPr>
          <w:t xml:space="preserve">6.4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des modules du cours en ligne</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_Toc231510973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86</w:t>
        </w:r>
        <w:r w:rsidR="0061480B" w:rsidRPr="0061480B">
          <w:rPr>
            <w:rFonts w:ascii="Times New Roman" w:hAnsi="Times New Roman" w:cs="Times New Roman"/>
            <w:noProof/>
            <w:webHidden/>
            <w:szCs w:val="24"/>
          </w:rPr>
          <w:fldChar w:fldCharType="end"/>
        </w:r>
      </w:hyperlink>
    </w:p>
    <w:p w14:paraId="54D4F6DF" w14:textId="03A242E4"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74" w:history="1">
        <w:r w:rsidR="0061480B" w:rsidRPr="0061480B">
          <w:rPr>
            <w:rStyle w:val="Lienhypertexte"/>
            <w:rFonts w:ascii="Times New Roman" w:hAnsi="Times New Roman" w:cs="Times New Roman"/>
            <w:noProof/>
            <w:szCs w:val="24"/>
          </w:rPr>
          <w:t xml:space="preserve">6.5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 l’examen</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_Toc231510974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86</w:t>
        </w:r>
        <w:r w:rsidR="0061480B" w:rsidRPr="0061480B">
          <w:rPr>
            <w:rFonts w:ascii="Times New Roman" w:hAnsi="Times New Roman" w:cs="Times New Roman"/>
            <w:noProof/>
            <w:webHidden/>
            <w:szCs w:val="24"/>
          </w:rPr>
          <w:fldChar w:fldCharType="end"/>
        </w:r>
      </w:hyperlink>
    </w:p>
    <w:p w14:paraId="090F9F1C" w14:textId="073A4047"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75" w:history="1">
        <w:r w:rsidR="0061480B" w:rsidRPr="0061480B">
          <w:rPr>
            <w:rStyle w:val="Lienhypertexte"/>
            <w:rFonts w:ascii="Times New Roman" w:hAnsi="Times New Roman" w:cs="Times New Roman"/>
            <w:noProof/>
            <w:szCs w:val="24"/>
          </w:rPr>
          <w:t xml:space="preserve">6.6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 « Mes Certificats »</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_Toc231510975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87</w:t>
        </w:r>
        <w:r w:rsidR="0061480B" w:rsidRPr="0061480B">
          <w:rPr>
            <w:rFonts w:ascii="Times New Roman" w:hAnsi="Times New Roman" w:cs="Times New Roman"/>
            <w:noProof/>
            <w:webHidden/>
            <w:szCs w:val="24"/>
          </w:rPr>
          <w:fldChar w:fldCharType="end"/>
        </w:r>
      </w:hyperlink>
    </w:p>
    <w:p w14:paraId="37579D56" w14:textId="53C08B34"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76" w:history="1">
        <w:r w:rsidR="0061480B" w:rsidRPr="0061480B">
          <w:rPr>
            <w:rStyle w:val="Lienhypertexte"/>
            <w:rFonts w:ascii="Times New Roman" w:hAnsi="Times New Roman" w:cs="Times New Roman"/>
            <w:noProof/>
            <w:szCs w:val="24"/>
          </w:rPr>
          <w:t xml:space="preserve">6.7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Exemple de notre certificat généré</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_Toc231510976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87</w:t>
        </w:r>
        <w:r w:rsidR="0061480B" w:rsidRPr="0061480B">
          <w:rPr>
            <w:rFonts w:ascii="Times New Roman" w:hAnsi="Times New Roman" w:cs="Times New Roman"/>
            <w:noProof/>
            <w:webHidden/>
            <w:szCs w:val="24"/>
          </w:rPr>
          <w:fldChar w:fldCharType="end"/>
        </w:r>
      </w:hyperlink>
    </w:p>
    <w:p w14:paraId="373BAD81" w14:textId="7576BD70"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77" w:history="1">
        <w:r w:rsidR="0061480B" w:rsidRPr="0061480B">
          <w:rPr>
            <w:rStyle w:val="Lienhypertexte"/>
            <w:rFonts w:ascii="Times New Roman" w:hAnsi="Times New Roman" w:cs="Times New Roman"/>
            <w:noProof/>
            <w:szCs w:val="24"/>
          </w:rPr>
          <w:t xml:space="preserve">6.8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Message d’échec en examen</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_Toc231510977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88</w:t>
        </w:r>
        <w:r w:rsidR="0061480B" w:rsidRPr="0061480B">
          <w:rPr>
            <w:rFonts w:ascii="Times New Roman" w:hAnsi="Times New Roman" w:cs="Times New Roman"/>
            <w:noProof/>
            <w:webHidden/>
            <w:szCs w:val="24"/>
          </w:rPr>
          <w:fldChar w:fldCharType="end"/>
        </w:r>
      </w:hyperlink>
    </w:p>
    <w:p w14:paraId="077C0FB9" w14:textId="1B01E260"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78" w:history="1">
        <w:r w:rsidR="0061480B" w:rsidRPr="0061480B">
          <w:rPr>
            <w:rStyle w:val="Lienhypertexte"/>
            <w:rFonts w:ascii="Times New Roman" w:hAnsi="Times New Roman" w:cs="Times New Roman"/>
            <w:noProof/>
            <w:szCs w:val="24"/>
          </w:rPr>
          <w:t xml:space="preserve">6.9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des jeux éducatifs</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_Toc231510978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88</w:t>
        </w:r>
        <w:r w:rsidR="0061480B" w:rsidRPr="0061480B">
          <w:rPr>
            <w:rFonts w:ascii="Times New Roman" w:hAnsi="Times New Roman" w:cs="Times New Roman"/>
            <w:noProof/>
            <w:webHidden/>
            <w:szCs w:val="24"/>
          </w:rPr>
          <w:fldChar w:fldCharType="end"/>
        </w:r>
      </w:hyperlink>
    </w:p>
    <w:p w14:paraId="3D73E83A" w14:textId="26CDC4A3"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79" w:history="1">
        <w:r w:rsidR="0061480B" w:rsidRPr="0061480B">
          <w:rPr>
            <w:rStyle w:val="Lienhypertexte"/>
            <w:rFonts w:ascii="Times New Roman" w:hAnsi="Times New Roman" w:cs="Times New Roman"/>
            <w:noProof/>
            <w:szCs w:val="24"/>
          </w:rPr>
          <w:t xml:space="preserve">6.10 </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des réclamations</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_Toc231510979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89</w:t>
        </w:r>
        <w:r w:rsidR="0061480B" w:rsidRPr="0061480B">
          <w:rPr>
            <w:rFonts w:ascii="Times New Roman" w:hAnsi="Times New Roman" w:cs="Times New Roman"/>
            <w:noProof/>
            <w:webHidden/>
            <w:szCs w:val="24"/>
          </w:rPr>
          <w:fldChar w:fldCharType="end"/>
        </w:r>
      </w:hyperlink>
    </w:p>
    <w:p w14:paraId="22A0BF81" w14:textId="58F7A749" w:rsidR="0061480B" w:rsidRPr="0061480B" w:rsidRDefault="00DE0039" w:rsidP="0061480B">
      <w:pPr>
        <w:pStyle w:val="Tabledesillustrations"/>
        <w:tabs>
          <w:tab w:val="right" w:leader="dot" w:pos="9146"/>
        </w:tabs>
        <w:spacing w:line="360" w:lineRule="auto"/>
        <w:rPr>
          <w:rFonts w:ascii="Times New Roman" w:eastAsiaTheme="minorEastAsia" w:hAnsi="Times New Roman" w:cs="Times New Roman"/>
          <w:noProof/>
          <w:color w:val="auto"/>
          <w:szCs w:val="24"/>
          <w:lang w:val="en-US" w:eastAsia="en-US"/>
        </w:rPr>
      </w:pPr>
      <w:hyperlink w:anchor="_Toc231510980" w:history="1">
        <w:r w:rsidR="0061480B" w:rsidRPr="0061480B">
          <w:rPr>
            <w:rStyle w:val="Lienhypertexte"/>
            <w:rFonts w:ascii="Times New Roman" w:hAnsi="Times New Roman" w:cs="Times New Roman"/>
            <w:noProof/>
            <w:szCs w:val="24"/>
          </w:rPr>
          <w:t>6.11</w:t>
        </w:r>
        <w:r w:rsidR="00646E95">
          <w:rPr>
            <w:rStyle w:val="Lienhypertexte"/>
            <w:rFonts w:ascii="Times New Roman" w:hAnsi="Times New Roman" w:cs="Times New Roman"/>
            <w:noProof/>
            <w:szCs w:val="24"/>
          </w:rPr>
          <w:t xml:space="preserve">  </w:t>
        </w:r>
        <w:r w:rsidR="0061480B" w:rsidRPr="0061480B">
          <w:rPr>
            <w:rStyle w:val="Lienhypertexte"/>
            <w:rFonts w:ascii="Times New Roman" w:hAnsi="Times New Roman" w:cs="Times New Roman"/>
            <w:noProof/>
            <w:szCs w:val="24"/>
          </w:rPr>
          <w:t>Interface de « Gestion tickets »</w:t>
        </w:r>
        <w:r w:rsidR="0061480B" w:rsidRPr="0061480B">
          <w:rPr>
            <w:rFonts w:ascii="Times New Roman" w:hAnsi="Times New Roman" w:cs="Times New Roman"/>
            <w:noProof/>
            <w:webHidden/>
            <w:szCs w:val="24"/>
          </w:rPr>
          <w:tab/>
        </w:r>
        <w:r w:rsidR="0061480B" w:rsidRPr="0061480B">
          <w:rPr>
            <w:rFonts w:ascii="Times New Roman" w:hAnsi="Times New Roman" w:cs="Times New Roman"/>
            <w:noProof/>
            <w:webHidden/>
            <w:szCs w:val="24"/>
          </w:rPr>
          <w:fldChar w:fldCharType="begin"/>
        </w:r>
        <w:r w:rsidR="0061480B" w:rsidRPr="0061480B">
          <w:rPr>
            <w:rFonts w:ascii="Times New Roman" w:hAnsi="Times New Roman" w:cs="Times New Roman"/>
            <w:noProof/>
            <w:webHidden/>
            <w:szCs w:val="24"/>
          </w:rPr>
          <w:instrText xml:space="preserve"> PAGEREF _Toc231510980 \h </w:instrText>
        </w:r>
        <w:r w:rsidR="0061480B" w:rsidRPr="0061480B">
          <w:rPr>
            <w:rFonts w:ascii="Times New Roman" w:hAnsi="Times New Roman" w:cs="Times New Roman"/>
            <w:noProof/>
            <w:webHidden/>
            <w:szCs w:val="24"/>
          </w:rPr>
        </w:r>
        <w:r w:rsidR="0061480B" w:rsidRPr="0061480B">
          <w:rPr>
            <w:rFonts w:ascii="Times New Roman" w:hAnsi="Times New Roman" w:cs="Times New Roman"/>
            <w:noProof/>
            <w:webHidden/>
            <w:szCs w:val="24"/>
          </w:rPr>
          <w:fldChar w:fldCharType="separate"/>
        </w:r>
        <w:r w:rsidR="005C21A2">
          <w:rPr>
            <w:rFonts w:ascii="Times New Roman" w:hAnsi="Times New Roman" w:cs="Times New Roman"/>
            <w:noProof/>
            <w:webHidden/>
            <w:szCs w:val="24"/>
          </w:rPr>
          <w:t>89</w:t>
        </w:r>
        <w:r w:rsidR="0061480B" w:rsidRPr="0061480B">
          <w:rPr>
            <w:rFonts w:ascii="Times New Roman" w:hAnsi="Times New Roman" w:cs="Times New Roman"/>
            <w:noProof/>
            <w:webHidden/>
            <w:szCs w:val="24"/>
          </w:rPr>
          <w:fldChar w:fldCharType="end"/>
        </w:r>
      </w:hyperlink>
    </w:p>
    <w:p w14:paraId="60F42BD2" w14:textId="0BDF87D1" w:rsidR="005B6E7B" w:rsidRPr="00977DB6" w:rsidRDefault="005B6E7B" w:rsidP="0061480B">
      <w:pPr>
        <w:tabs>
          <w:tab w:val="left" w:pos="1640"/>
        </w:tabs>
        <w:spacing w:line="360" w:lineRule="auto"/>
        <w:ind w:left="0" w:firstLine="0"/>
        <w:rPr>
          <w:rFonts w:asciiTheme="majorBidi" w:hAnsiTheme="majorBidi" w:cstheme="majorBidi"/>
        </w:rPr>
        <w:sectPr w:rsidR="005B6E7B" w:rsidRPr="00977DB6" w:rsidSect="005B7E0D">
          <w:headerReference w:type="default" r:id="rId39"/>
          <w:headerReference w:type="first" r:id="rId40"/>
          <w:footerReference w:type="first" r:id="rId41"/>
          <w:pgSz w:w="11906" w:h="16838" w:code="9"/>
          <w:pgMar w:top="1423" w:right="1418" w:bottom="1928" w:left="1332" w:header="567" w:footer="567" w:gutter="0"/>
          <w:pgNumType w:fmt="lowerRoman"/>
          <w:cols w:space="720"/>
          <w:titlePg/>
          <w:docGrid w:linePitch="326"/>
        </w:sectPr>
      </w:pPr>
      <w:r w:rsidRPr="0061480B">
        <w:rPr>
          <w:rFonts w:ascii="Times New Roman" w:hAnsi="Times New Roman" w:cs="Times New Roman"/>
          <w:szCs w:val="24"/>
        </w:rPr>
        <w:fldChar w:fldCharType="end"/>
      </w:r>
    </w:p>
    <w:p w14:paraId="1E2CE66E" w14:textId="77777777" w:rsidR="007432BD" w:rsidRDefault="007432BD" w:rsidP="007432BD">
      <w:pPr>
        <w:tabs>
          <w:tab w:val="left" w:pos="1640"/>
        </w:tabs>
        <w:ind w:left="0" w:firstLine="0"/>
      </w:pPr>
    </w:p>
    <w:p w14:paraId="3B90D93C" w14:textId="1BF9FA30" w:rsidR="007432BD" w:rsidRPr="00715507" w:rsidRDefault="007432BD" w:rsidP="007432BD">
      <w:pPr>
        <w:tabs>
          <w:tab w:val="left" w:pos="1640"/>
        </w:tabs>
        <w:ind w:left="0" w:firstLine="0"/>
      </w:pPr>
      <w:r w:rsidRPr="00142332">
        <w:rPr>
          <w:rFonts w:asciiTheme="majorBidi" w:hAnsiTheme="majorBidi" w:cstheme="majorBidi"/>
          <w:noProof/>
          <w:sz w:val="22"/>
        </w:rPr>
        <mc:AlternateContent>
          <mc:Choice Requires="wpg">
            <w:drawing>
              <wp:inline distT="0" distB="0" distL="0" distR="0" wp14:anchorId="7260EDA4" wp14:editId="737FF97E">
                <wp:extent cx="5760009" cy="792131"/>
                <wp:effectExtent l="0" t="0" r="12700" b="0"/>
                <wp:docPr id="56" name="Group 7027"/>
                <wp:cNvGraphicFramePr/>
                <a:graphic xmlns:a="http://schemas.openxmlformats.org/drawingml/2006/main">
                  <a:graphicData uri="http://schemas.microsoft.com/office/word/2010/wordprocessingGroup">
                    <wpg:wgp>
                      <wpg:cNvGrpSpPr/>
                      <wpg:grpSpPr>
                        <a:xfrm>
                          <a:off x="0" y="0"/>
                          <a:ext cx="5760009" cy="792131"/>
                          <a:chOff x="0" y="0"/>
                          <a:chExt cx="5760009" cy="792131"/>
                        </a:xfrm>
                      </wpg:grpSpPr>
                      <wps:wsp>
                        <wps:cNvPr id="57"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183"/>
                        <wps:cNvSpPr/>
                        <wps:spPr>
                          <a:xfrm>
                            <a:off x="540004" y="30861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59" name="Rectangle 59"/>
                        <wps:cNvSpPr/>
                        <wps:spPr>
                          <a:xfrm>
                            <a:off x="539900" y="398796"/>
                            <a:ext cx="5158166" cy="393335"/>
                          </a:xfrm>
                          <a:prstGeom prst="rect">
                            <a:avLst/>
                          </a:prstGeom>
                          <a:ln>
                            <a:noFill/>
                          </a:ln>
                        </wps:spPr>
                        <wps:txbx>
                          <w:txbxContent>
                            <w:p w14:paraId="2BEC603F" w14:textId="77777777" w:rsidR="007432BD" w:rsidRPr="00CD1AD9" w:rsidRDefault="007432BD" w:rsidP="007432BD">
                              <w:pPr>
                                <w:pStyle w:val="Titre1"/>
                                <w:rPr>
                                  <w:sz w:val="24"/>
                                  <w:szCs w:val="20"/>
                                </w:rPr>
                              </w:pPr>
                              <w:bookmarkStart w:id="246" w:name="_Toc227914059"/>
                              <w:bookmarkStart w:id="247" w:name="_Toc227914121"/>
                              <w:bookmarkStart w:id="248" w:name="_Toc228886706"/>
                              <w:bookmarkStart w:id="249" w:name="_Toc228954833"/>
                              <w:bookmarkStart w:id="250" w:name="_Toc229152789"/>
                              <w:bookmarkStart w:id="251" w:name="_Toc230614523"/>
                              <w:bookmarkStart w:id="252" w:name="_Toc231384852"/>
                              <w:r w:rsidRPr="00CD1AD9">
                                <w:rPr>
                                  <w:w w:val="131"/>
                                  <w:sz w:val="52"/>
                                  <w:szCs w:val="20"/>
                                </w:rPr>
                                <w:t>LISTE DES TABLEAUX</w:t>
                              </w:r>
                              <w:bookmarkEnd w:id="246"/>
                              <w:bookmarkEnd w:id="247"/>
                              <w:bookmarkEnd w:id="248"/>
                              <w:bookmarkEnd w:id="249"/>
                              <w:bookmarkEnd w:id="250"/>
                              <w:bookmarkEnd w:id="251"/>
                              <w:bookmarkEnd w:id="252"/>
                            </w:p>
                          </w:txbxContent>
                        </wps:txbx>
                        <wps:bodyPr horzOverflow="overflow" vert="horz" lIns="0" tIns="0" rIns="0" bIns="0" rtlCol="0">
                          <a:noAutofit/>
                        </wps:bodyPr>
                      </wps:wsp>
                    </wpg:wgp>
                  </a:graphicData>
                </a:graphic>
              </wp:inline>
            </w:drawing>
          </mc:Choice>
          <mc:Fallback>
            <w:pict>
              <v:group w14:anchorId="7260EDA4" id="_x0000_s1042" style="width:453.55pt;height:62.35pt;mso-position-horizontal-relative:char;mso-position-vertical-relative:line" coordsize="57600,79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">
                <v:shape id="Shape 11472" o:spid="_x0000_s1043"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" path="m,l359994,r,720001l,720001,,e" fillcolor="black" stroked="f" strokeweight="0">
                  <v:stroke miterlimit="83231f" joinstyle="miter"/>
                  <v:path arrowok="t" textboxrect="0,0,359994,720001"/>
                </v:shape>
                <v:shape id="Shape 183" o:spid="_x0000_s1044" style="position:absolute;left:5400;top:3086;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" path="m,l5220005,e" filled="f" strokeweight=".14042mm">
                  <v:stroke miterlimit="83231f" joinstyle="miter"/>
                  <v:path arrowok="t" textboxrect="0,0,5220005,0"/>
                </v:shape>
                <v:rect id="Rectangle 59" o:spid="_x0000_s1045" style="position:absolute;left:5399;top:3987;width:51581;height:39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2BEC603F" w14:textId="77777777" w:rsidR="007432BD" w:rsidRPr="00CD1AD9" w:rsidRDefault="007432BD" w:rsidP="007432BD">
                        <w:pPr>
                          <w:pStyle w:val="Titre1"/>
                          <w:rPr>
                            <w:sz w:val="24"/>
                            <w:szCs w:val="20"/>
                          </w:rPr>
                        </w:pPr>
                        <w:bookmarkStart w:id="253" w:name="_Toc227914059"/>
                        <w:bookmarkStart w:id="254" w:name="_Toc227914121"/>
                        <w:bookmarkStart w:id="255" w:name="_Toc228886706"/>
                        <w:bookmarkStart w:id="256" w:name="_Toc228954833"/>
                        <w:bookmarkStart w:id="257" w:name="_Toc229152789"/>
                        <w:bookmarkStart w:id="258" w:name="_Toc230614523"/>
                        <w:bookmarkStart w:id="259" w:name="_Toc231384852"/>
                        <w:r w:rsidRPr="00CD1AD9">
                          <w:rPr>
                            <w:w w:val="131"/>
                            <w:sz w:val="52"/>
                            <w:szCs w:val="20"/>
                          </w:rPr>
                          <w:t>LISTE DES TABLEAUX</w:t>
                        </w:r>
                        <w:bookmarkEnd w:id="253"/>
                        <w:bookmarkEnd w:id="254"/>
                        <w:bookmarkEnd w:id="255"/>
                        <w:bookmarkEnd w:id="256"/>
                        <w:bookmarkEnd w:id="257"/>
                        <w:bookmarkEnd w:id="258"/>
                        <w:bookmarkEnd w:id="259"/>
                      </w:p>
                    </w:txbxContent>
                  </v:textbox>
                </v:rect>
                <w10:anchorlock/>
              </v:group>
            </w:pict>
          </mc:Fallback>
        </mc:AlternateContent>
      </w:r>
    </w:p>
    <w:p w14:paraId="3EEAB361" w14:textId="62D2BB61" w:rsidR="007432BD" w:rsidRDefault="007432BD" w:rsidP="007432BD">
      <w:pPr>
        <w:tabs>
          <w:tab w:val="left" w:pos="1640"/>
        </w:tabs>
      </w:pPr>
    </w:p>
    <w:p w14:paraId="1E7E3346" w14:textId="6A81C8FD" w:rsidR="001A38F2" w:rsidRDefault="001A38F2" w:rsidP="007432BD">
      <w:pPr>
        <w:tabs>
          <w:tab w:val="left" w:pos="1640"/>
        </w:tabs>
      </w:pPr>
    </w:p>
    <w:p w14:paraId="10087378" w14:textId="11A9776D" w:rsidR="001A38F2" w:rsidRDefault="001A38F2" w:rsidP="007432BD">
      <w:pPr>
        <w:tabs>
          <w:tab w:val="left" w:pos="1640"/>
        </w:tabs>
      </w:pPr>
    </w:p>
    <w:p w14:paraId="4CF06F3F" w14:textId="1C17C40D" w:rsidR="007432BD" w:rsidRDefault="007432BD" w:rsidP="007432BD"/>
    <w:p w14:paraId="3B31B72C" w14:textId="3F27092C" w:rsidR="004B71F2" w:rsidRDefault="004B71F2" w:rsidP="000A2B59">
      <w:pPr>
        <w:pStyle w:val="Tabledesillustrations"/>
        <w:tabs>
          <w:tab w:val="right" w:leader="dot" w:pos="9146"/>
        </w:tabs>
        <w:spacing w:line="360" w:lineRule="auto"/>
        <w:rPr>
          <w:rStyle w:val="Lienhypertexte"/>
          <w:rFonts w:asciiTheme="majorBidi" w:hAnsiTheme="majorBidi" w:cstheme="majorBidi"/>
          <w:noProof/>
        </w:rPr>
      </w:pPr>
      <w:r w:rsidRPr="000A2B59">
        <w:rPr>
          <w:rFonts w:asciiTheme="majorBidi" w:hAnsiTheme="majorBidi" w:cstheme="majorBidi"/>
        </w:rPr>
        <w:fldChar w:fldCharType="begin"/>
      </w:r>
      <w:r w:rsidRPr="000A2B59">
        <w:rPr>
          <w:rFonts w:asciiTheme="majorBidi" w:hAnsiTheme="majorBidi" w:cstheme="majorBidi"/>
        </w:rPr>
        <w:instrText xml:space="preserve"> TOC \h \z \c "Tableau" </w:instrText>
      </w:r>
      <w:r w:rsidRPr="000A2B59">
        <w:rPr>
          <w:rFonts w:asciiTheme="majorBidi" w:hAnsiTheme="majorBidi" w:cstheme="majorBidi"/>
        </w:rPr>
        <w:fldChar w:fldCharType="separate"/>
      </w:r>
      <w:hyperlink w:anchor="_Toc231569528" w:history="1">
        <w:r w:rsidRPr="000A2B59">
          <w:rPr>
            <w:rStyle w:val="Lienhypertexte"/>
            <w:rFonts w:asciiTheme="majorBidi" w:hAnsiTheme="majorBidi" w:cstheme="majorBidi"/>
            <w:noProof/>
          </w:rPr>
          <w:t>1.1</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Pr="000A2B59">
          <w:rPr>
            <w:rStyle w:val="Lienhypertexte"/>
            <w:rFonts w:asciiTheme="majorBidi" w:hAnsiTheme="majorBidi" w:cstheme="majorBidi"/>
            <w:noProof/>
          </w:rPr>
          <w:t>Comparaison des solutions existantes</w:t>
        </w:r>
        <w:r w:rsidRPr="000A2B59">
          <w:rPr>
            <w:rFonts w:asciiTheme="majorBidi" w:hAnsiTheme="majorBidi" w:cstheme="majorBidi"/>
            <w:noProof/>
            <w:webHidden/>
          </w:rPr>
          <w:tab/>
        </w:r>
        <w:r w:rsidRPr="000A2B59">
          <w:rPr>
            <w:rFonts w:asciiTheme="majorBidi" w:hAnsiTheme="majorBidi" w:cstheme="majorBidi"/>
            <w:noProof/>
            <w:webHidden/>
          </w:rPr>
          <w:fldChar w:fldCharType="begin"/>
        </w:r>
        <w:r w:rsidRPr="000A2B59">
          <w:rPr>
            <w:rFonts w:asciiTheme="majorBidi" w:hAnsiTheme="majorBidi" w:cstheme="majorBidi"/>
            <w:noProof/>
            <w:webHidden/>
          </w:rPr>
          <w:instrText xml:space="preserve"> PAGEREF _Toc231569528 \h </w:instrText>
        </w:r>
        <w:r w:rsidRPr="000A2B59">
          <w:rPr>
            <w:rFonts w:asciiTheme="majorBidi" w:hAnsiTheme="majorBidi" w:cstheme="majorBidi"/>
            <w:noProof/>
            <w:webHidden/>
          </w:rPr>
        </w:r>
        <w:r w:rsidRPr="000A2B59">
          <w:rPr>
            <w:rFonts w:asciiTheme="majorBidi" w:hAnsiTheme="majorBidi" w:cstheme="majorBidi"/>
            <w:noProof/>
            <w:webHidden/>
          </w:rPr>
          <w:fldChar w:fldCharType="separate"/>
        </w:r>
        <w:r w:rsidR="005C21A2">
          <w:rPr>
            <w:rFonts w:asciiTheme="majorBidi" w:hAnsiTheme="majorBidi" w:cstheme="majorBidi"/>
            <w:noProof/>
            <w:webHidden/>
          </w:rPr>
          <w:t>9</w:t>
        </w:r>
        <w:r w:rsidRPr="000A2B59">
          <w:rPr>
            <w:rFonts w:asciiTheme="majorBidi" w:hAnsiTheme="majorBidi" w:cstheme="majorBidi"/>
            <w:noProof/>
            <w:webHidden/>
          </w:rPr>
          <w:fldChar w:fldCharType="end"/>
        </w:r>
      </w:hyperlink>
    </w:p>
    <w:p w14:paraId="17729CC2" w14:textId="77777777" w:rsidR="000A2B59" w:rsidRPr="000A2B59" w:rsidRDefault="000A2B59" w:rsidP="000A2B59">
      <w:pPr>
        <w:rPr>
          <w:noProof/>
        </w:rPr>
      </w:pPr>
    </w:p>
    <w:p w14:paraId="7D4CED7F" w14:textId="1135D9CD"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29" w:history="1">
        <w:r w:rsidR="004B71F2" w:rsidRPr="000A2B59">
          <w:rPr>
            <w:rStyle w:val="Lienhypertexte"/>
            <w:rFonts w:asciiTheme="majorBidi" w:hAnsiTheme="majorBidi" w:cstheme="majorBidi"/>
            <w:noProof/>
          </w:rPr>
          <w:t xml:space="preserve">2.1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Backlog du produit</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_Toc231569529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21</w:t>
        </w:r>
        <w:r w:rsidR="004B71F2" w:rsidRPr="000A2B59">
          <w:rPr>
            <w:rFonts w:asciiTheme="majorBidi" w:hAnsiTheme="majorBidi" w:cstheme="majorBidi"/>
            <w:noProof/>
            <w:webHidden/>
          </w:rPr>
          <w:fldChar w:fldCharType="end"/>
        </w:r>
      </w:hyperlink>
    </w:p>
    <w:p w14:paraId="0B400B2A" w14:textId="2432E4BA" w:rsidR="004B71F2" w:rsidRDefault="00DE0039" w:rsidP="000A2B59">
      <w:pPr>
        <w:pStyle w:val="Tabledesillustrations"/>
        <w:tabs>
          <w:tab w:val="right" w:leader="dot" w:pos="9146"/>
        </w:tabs>
        <w:spacing w:line="360" w:lineRule="auto"/>
        <w:rPr>
          <w:rStyle w:val="Lienhypertexte"/>
          <w:rFonts w:asciiTheme="majorBidi" w:hAnsiTheme="majorBidi" w:cstheme="majorBidi"/>
          <w:noProof/>
        </w:rPr>
      </w:pPr>
      <w:hyperlink w:anchor="_Toc231569530" w:history="1">
        <w:r w:rsidR="004B71F2" w:rsidRPr="000A2B59">
          <w:rPr>
            <w:rStyle w:val="Lienhypertexte"/>
            <w:rFonts w:asciiTheme="majorBidi" w:hAnsiTheme="majorBidi" w:cstheme="majorBidi"/>
            <w:noProof/>
          </w:rPr>
          <w:t xml:space="preserve">2.2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de la machine de développement</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_Toc231569530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26</w:t>
        </w:r>
        <w:r w:rsidR="004B71F2" w:rsidRPr="000A2B59">
          <w:rPr>
            <w:rFonts w:asciiTheme="majorBidi" w:hAnsiTheme="majorBidi" w:cstheme="majorBidi"/>
            <w:noProof/>
            <w:webHidden/>
          </w:rPr>
          <w:fldChar w:fldCharType="end"/>
        </w:r>
      </w:hyperlink>
    </w:p>
    <w:p w14:paraId="40C51DF1" w14:textId="77777777" w:rsidR="000A2B59" w:rsidRPr="000A2B59" w:rsidRDefault="000A2B59" w:rsidP="000A2B59">
      <w:pPr>
        <w:rPr>
          <w:noProof/>
        </w:rPr>
      </w:pPr>
    </w:p>
    <w:p w14:paraId="32F8FEA2" w14:textId="20D17E94"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31" w:history="1">
        <w:r w:rsidR="004B71F2" w:rsidRPr="000A2B59">
          <w:rPr>
            <w:rStyle w:val="Lienhypertexte"/>
            <w:rFonts w:asciiTheme="majorBidi" w:hAnsiTheme="majorBidi" w:cstheme="majorBidi"/>
            <w:noProof/>
          </w:rPr>
          <w:t xml:space="preserve">3.1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Backlog du sprint 1</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_Toc231569531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34</w:t>
        </w:r>
        <w:r w:rsidR="004B71F2" w:rsidRPr="000A2B59">
          <w:rPr>
            <w:rFonts w:asciiTheme="majorBidi" w:hAnsiTheme="majorBidi" w:cstheme="majorBidi"/>
            <w:noProof/>
            <w:webHidden/>
          </w:rPr>
          <w:fldChar w:fldCharType="end"/>
        </w:r>
      </w:hyperlink>
    </w:p>
    <w:p w14:paraId="154D656B" w14:textId="4DAA0FD9"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32" w:history="1">
        <w:r w:rsidR="004B71F2" w:rsidRPr="000A2B59">
          <w:rPr>
            <w:rStyle w:val="Lienhypertexte"/>
            <w:rFonts w:asciiTheme="majorBidi" w:hAnsiTheme="majorBidi" w:cstheme="majorBidi"/>
            <w:noProof/>
          </w:rPr>
          <w:t xml:space="preserve">3.2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S’authentifier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_Toc231569532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36</w:t>
        </w:r>
        <w:r w:rsidR="004B71F2" w:rsidRPr="000A2B59">
          <w:rPr>
            <w:rFonts w:asciiTheme="majorBidi" w:hAnsiTheme="majorBidi" w:cstheme="majorBidi"/>
            <w:noProof/>
            <w:webHidden/>
          </w:rPr>
          <w:fldChar w:fldCharType="end"/>
        </w:r>
      </w:hyperlink>
    </w:p>
    <w:p w14:paraId="5538882C" w14:textId="6E71D648"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33" w:history="1">
        <w:r w:rsidR="004B71F2" w:rsidRPr="000A2B59">
          <w:rPr>
            <w:rStyle w:val="Lienhypertexte"/>
            <w:rFonts w:asciiTheme="majorBidi" w:hAnsiTheme="majorBidi" w:cstheme="majorBidi"/>
            <w:noProof/>
          </w:rPr>
          <w:t xml:space="preserve">3.3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S’inscrire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_Toc231569533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37</w:t>
        </w:r>
        <w:r w:rsidR="004B71F2" w:rsidRPr="000A2B59">
          <w:rPr>
            <w:rFonts w:asciiTheme="majorBidi" w:hAnsiTheme="majorBidi" w:cstheme="majorBidi"/>
            <w:noProof/>
            <w:webHidden/>
          </w:rPr>
          <w:fldChar w:fldCharType="end"/>
        </w:r>
      </w:hyperlink>
    </w:p>
    <w:p w14:paraId="74CCD2B4" w14:textId="4127E6B8"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34" w:history="1">
        <w:r w:rsidR="004B71F2" w:rsidRPr="000A2B59">
          <w:rPr>
            <w:rStyle w:val="Lienhypertexte"/>
            <w:rFonts w:asciiTheme="majorBidi" w:hAnsiTheme="majorBidi" w:cstheme="majorBidi"/>
            <w:noProof/>
          </w:rPr>
          <w:t xml:space="preserve">3.4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Réinitialiser mot de passe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_Toc231569534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37</w:t>
        </w:r>
        <w:r w:rsidR="004B71F2" w:rsidRPr="000A2B59">
          <w:rPr>
            <w:rFonts w:asciiTheme="majorBidi" w:hAnsiTheme="majorBidi" w:cstheme="majorBidi"/>
            <w:noProof/>
            <w:webHidden/>
          </w:rPr>
          <w:fldChar w:fldCharType="end"/>
        </w:r>
      </w:hyperlink>
    </w:p>
    <w:p w14:paraId="70BC319C" w14:textId="607D82FE"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35" w:history="1">
        <w:r w:rsidR="004B71F2" w:rsidRPr="000A2B59">
          <w:rPr>
            <w:rStyle w:val="Lienhypertexte"/>
            <w:rFonts w:asciiTheme="majorBidi" w:hAnsiTheme="majorBidi" w:cstheme="majorBidi"/>
            <w:noProof/>
          </w:rPr>
          <w:t xml:space="preserve">3.5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Gérer paramètres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_Toc231569535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38</w:t>
        </w:r>
        <w:r w:rsidR="004B71F2" w:rsidRPr="000A2B59">
          <w:rPr>
            <w:rFonts w:asciiTheme="majorBidi" w:hAnsiTheme="majorBidi" w:cstheme="majorBidi"/>
            <w:noProof/>
            <w:webHidden/>
          </w:rPr>
          <w:fldChar w:fldCharType="end"/>
        </w:r>
      </w:hyperlink>
    </w:p>
    <w:p w14:paraId="7EC80F00" w14:textId="27BBAA33"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36" w:history="1">
        <w:r w:rsidR="004B71F2" w:rsidRPr="000A2B59">
          <w:rPr>
            <w:rStyle w:val="Lienhypertexte"/>
            <w:rFonts w:asciiTheme="majorBidi" w:hAnsiTheme="majorBidi" w:cstheme="majorBidi"/>
            <w:noProof/>
          </w:rPr>
          <w:t xml:space="preserve">3.6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Gérer comptes utilisateurs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_Toc231569536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38</w:t>
        </w:r>
        <w:r w:rsidR="004B71F2" w:rsidRPr="000A2B59">
          <w:rPr>
            <w:rFonts w:asciiTheme="majorBidi" w:hAnsiTheme="majorBidi" w:cstheme="majorBidi"/>
            <w:noProof/>
            <w:webHidden/>
          </w:rPr>
          <w:fldChar w:fldCharType="end"/>
        </w:r>
      </w:hyperlink>
    </w:p>
    <w:p w14:paraId="5BF47167" w14:textId="3EB68F5B"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37" w:history="1">
        <w:r w:rsidR="004B71F2" w:rsidRPr="000A2B59">
          <w:rPr>
            <w:rStyle w:val="Lienhypertexte"/>
            <w:rFonts w:asciiTheme="majorBidi" w:hAnsiTheme="majorBidi" w:cstheme="majorBidi"/>
            <w:noProof/>
          </w:rPr>
          <w:t xml:space="preserve">3.7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Consulter les tableaux de bord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_Toc231569537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38</w:t>
        </w:r>
        <w:r w:rsidR="004B71F2" w:rsidRPr="000A2B59">
          <w:rPr>
            <w:rFonts w:asciiTheme="majorBidi" w:hAnsiTheme="majorBidi" w:cstheme="majorBidi"/>
            <w:noProof/>
            <w:webHidden/>
          </w:rPr>
          <w:fldChar w:fldCharType="end"/>
        </w:r>
      </w:hyperlink>
    </w:p>
    <w:p w14:paraId="4BAF66BE" w14:textId="6A01CEEE" w:rsidR="004B71F2" w:rsidRDefault="00DE0039" w:rsidP="000A2B59">
      <w:pPr>
        <w:pStyle w:val="Tabledesillustrations"/>
        <w:tabs>
          <w:tab w:val="right" w:leader="dot" w:pos="9146"/>
        </w:tabs>
        <w:spacing w:line="360" w:lineRule="auto"/>
        <w:rPr>
          <w:rStyle w:val="Lienhypertexte"/>
          <w:rFonts w:asciiTheme="majorBidi" w:hAnsiTheme="majorBidi" w:cstheme="majorBidi"/>
          <w:noProof/>
        </w:rPr>
      </w:pPr>
      <w:hyperlink w:anchor="_Toc231569538" w:history="1">
        <w:r w:rsidR="004B71F2" w:rsidRPr="000A2B59">
          <w:rPr>
            <w:rStyle w:val="Lienhypertexte"/>
            <w:rFonts w:asciiTheme="majorBidi" w:hAnsiTheme="majorBidi" w:cstheme="majorBidi"/>
            <w:noProof/>
          </w:rPr>
          <w:t xml:space="preserve">3.8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Se déconnecter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_Toc231569538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39</w:t>
        </w:r>
        <w:r w:rsidR="004B71F2" w:rsidRPr="000A2B59">
          <w:rPr>
            <w:rFonts w:asciiTheme="majorBidi" w:hAnsiTheme="majorBidi" w:cstheme="majorBidi"/>
            <w:noProof/>
            <w:webHidden/>
          </w:rPr>
          <w:fldChar w:fldCharType="end"/>
        </w:r>
      </w:hyperlink>
    </w:p>
    <w:p w14:paraId="422F87AF" w14:textId="77777777" w:rsidR="000A2B59" w:rsidRPr="000A2B59" w:rsidRDefault="000A2B59" w:rsidP="000A2B59">
      <w:pPr>
        <w:rPr>
          <w:noProof/>
        </w:rPr>
      </w:pPr>
    </w:p>
    <w:p w14:paraId="23055733" w14:textId="7D8ED912"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39" w:history="1">
        <w:r w:rsidR="004B71F2" w:rsidRPr="000A2B59">
          <w:rPr>
            <w:rStyle w:val="Lienhypertexte"/>
            <w:rFonts w:asciiTheme="majorBidi" w:hAnsiTheme="majorBidi" w:cstheme="majorBidi"/>
            <w:noProof/>
          </w:rPr>
          <w:t xml:space="preserve">4.1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Backlog du sprint 2</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_Toc231569539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48</w:t>
        </w:r>
        <w:r w:rsidR="004B71F2" w:rsidRPr="000A2B59">
          <w:rPr>
            <w:rFonts w:asciiTheme="majorBidi" w:hAnsiTheme="majorBidi" w:cstheme="majorBidi"/>
            <w:noProof/>
            <w:webHidden/>
          </w:rPr>
          <w:fldChar w:fldCharType="end"/>
        </w:r>
      </w:hyperlink>
    </w:p>
    <w:p w14:paraId="1EEF00A4" w14:textId="4F9B599F"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40" w:history="1">
        <w:r w:rsidR="004B71F2" w:rsidRPr="000A2B59">
          <w:rPr>
            <w:rStyle w:val="Lienhypertexte"/>
            <w:rFonts w:asciiTheme="majorBidi" w:hAnsiTheme="majorBidi" w:cstheme="majorBidi"/>
            <w:noProof/>
          </w:rPr>
          <w:t xml:space="preserve">4.2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Consulter les produits de la boutique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_Toc231569540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50</w:t>
        </w:r>
        <w:r w:rsidR="004B71F2" w:rsidRPr="000A2B59">
          <w:rPr>
            <w:rFonts w:asciiTheme="majorBidi" w:hAnsiTheme="majorBidi" w:cstheme="majorBidi"/>
            <w:noProof/>
            <w:webHidden/>
          </w:rPr>
          <w:fldChar w:fldCharType="end"/>
        </w:r>
      </w:hyperlink>
    </w:p>
    <w:p w14:paraId="51F8677F" w14:textId="7DE609B8"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41" w:history="1">
        <w:r w:rsidR="004B71F2" w:rsidRPr="000A2B59">
          <w:rPr>
            <w:rStyle w:val="Lienhypertexte"/>
            <w:rFonts w:asciiTheme="majorBidi" w:hAnsiTheme="majorBidi" w:cstheme="majorBidi"/>
            <w:noProof/>
          </w:rPr>
          <w:t xml:space="preserve">4.3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Gérer la boutique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_Toc231569541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51</w:t>
        </w:r>
        <w:r w:rsidR="004B71F2" w:rsidRPr="000A2B59">
          <w:rPr>
            <w:rFonts w:asciiTheme="majorBidi" w:hAnsiTheme="majorBidi" w:cstheme="majorBidi"/>
            <w:noProof/>
            <w:webHidden/>
          </w:rPr>
          <w:fldChar w:fldCharType="end"/>
        </w:r>
      </w:hyperlink>
    </w:p>
    <w:p w14:paraId="41A75DC3" w14:textId="07D234CC"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42" w:history="1">
        <w:r w:rsidR="004B71F2" w:rsidRPr="000A2B59">
          <w:rPr>
            <w:rStyle w:val="Lienhypertexte"/>
            <w:rFonts w:asciiTheme="majorBidi" w:hAnsiTheme="majorBidi" w:cstheme="majorBidi"/>
            <w:noProof/>
          </w:rPr>
          <w:t xml:space="preserve">4.4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Passer une commande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_Toc231569542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51</w:t>
        </w:r>
        <w:r w:rsidR="004B71F2" w:rsidRPr="000A2B59">
          <w:rPr>
            <w:rFonts w:asciiTheme="majorBidi" w:hAnsiTheme="majorBidi" w:cstheme="majorBidi"/>
            <w:noProof/>
            <w:webHidden/>
          </w:rPr>
          <w:fldChar w:fldCharType="end"/>
        </w:r>
      </w:hyperlink>
    </w:p>
    <w:p w14:paraId="4CC4C786" w14:textId="578A5940"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43" w:history="1">
        <w:r w:rsidR="004B71F2" w:rsidRPr="000A2B59">
          <w:rPr>
            <w:rStyle w:val="Lienhypertexte"/>
            <w:rFonts w:asciiTheme="majorBidi" w:hAnsiTheme="majorBidi" w:cstheme="majorBidi"/>
            <w:noProof/>
          </w:rPr>
          <w:t xml:space="preserve">4.5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Gérer les commandes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_Toc231569543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52</w:t>
        </w:r>
        <w:r w:rsidR="004B71F2" w:rsidRPr="000A2B59">
          <w:rPr>
            <w:rFonts w:asciiTheme="majorBidi" w:hAnsiTheme="majorBidi" w:cstheme="majorBidi"/>
            <w:noProof/>
            <w:webHidden/>
          </w:rPr>
          <w:fldChar w:fldCharType="end"/>
        </w:r>
      </w:hyperlink>
    </w:p>
    <w:p w14:paraId="342736AC" w14:textId="36F08916"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44" w:history="1">
        <w:r w:rsidR="004B71F2" w:rsidRPr="000A2B59">
          <w:rPr>
            <w:rStyle w:val="Lienhypertexte"/>
            <w:rFonts w:asciiTheme="majorBidi" w:hAnsiTheme="majorBidi" w:cstheme="majorBidi"/>
            <w:noProof/>
          </w:rPr>
          <w:t xml:space="preserve">4.6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Payer l’abonnement mensuel du pot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_Toc231569544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52</w:t>
        </w:r>
        <w:r w:rsidR="004B71F2" w:rsidRPr="000A2B59">
          <w:rPr>
            <w:rFonts w:asciiTheme="majorBidi" w:hAnsiTheme="majorBidi" w:cstheme="majorBidi"/>
            <w:noProof/>
            <w:webHidden/>
          </w:rPr>
          <w:fldChar w:fldCharType="end"/>
        </w:r>
      </w:hyperlink>
    </w:p>
    <w:p w14:paraId="5F6939E7" w14:textId="72CD96B6" w:rsidR="004B71F2" w:rsidRDefault="00DE0039" w:rsidP="000A2B59">
      <w:pPr>
        <w:pStyle w:val="Tabledesillustrations"/>
        <w:tabs>
          <w:tab w:val="right" w:leader="dot" w:pos="9146"/>
        </w:tabs>
        <w:spacing w:line="360" w:lineRule="auto"/>
        <w:rPr>
          <w:rStyle w:val="Lienhypertexte"/>
          <w:rFonts w:asciiTheme="majorBidi" w:hAnsiTheme="majorBidi" w:cstheme="majorBidi"/>
          <w:noProof/>
        </w:rPr>
      </w:pPr>
      <w:hyperlink w:anchor="_Toc231569545" w:history="1">
        <w:r w:rsidR="004B71F2" w:rsidRPr="000A2B59">
          <w:rPr>
            <w:rStyle w:val="Lienhypertexte"/>
            <w:rFonts w:asciiTheme="majorBidi" w:hAnsiTheme="majorBidi" w:cstheme="majorBidi"/>
            <w:noProof/>
          </w:rPr>
          <w:t xml:space="preserve">4.7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Valider/Refuser l’abonnement mensuel du pot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_Toc231569545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53</w:t>
        </w:r>
        <w:r w:rsidR="004B71F2" w:rsidRPr="000A2B59">
          <w:rPr>
            <w:rFonts w:asciiTheme="majorBidi" w:hAnsiTheme="majorBidi" w:cstheme="majorBidi"/>
            <w:noProof/>
            <w:webHidden/>
          </w:rPr>
          <w:fldChar w:fldCharType="end"/>
        </w:r>
      </w:hyperlink>
    </w:p>
    <w:p w14:paraId="126E79B4" w14:textId="77777777" w:rsidR="000A2B59" w:rsidRPr="000A2B59" w:rsidRDefault="000A2B59" w:rsidP="000A2B59">
      <w:pPr>
        <w:rPr>
          <w:noProof/>
        </w:rPr>
      </w:pPr>
    </w:p>
    <w:p w14:paraId="62DF2F74" w14:textId="045D9422"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46" w:history="1">
        <w:r w:rsidR="004B71F2" w:rsidRPr="000A2B59">
          <w:rPr>
            <w:rStyle w:val="Lienhypertexte"/>
            <w:rFonts w:asciiTheme="majorBidi" w:hAnsiTheme="majorBidi" w:cstheme="majorBidi"/>
            <w:noProof/>
          </w:rPr>
          <w:t xml:space="preserve">5.1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Backlog du sprint 3</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_Toc231569546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64</w:t>
        </w:r>
        <w:r w:rsidR="004B71F2" w:rsidRPr="000A2B59">
          <w:rPr>
            <w:rFonts w:asciiTheme="majorBidi" w:hAnsiTheme="majorBidi" w:cstheme="majorBidi"/>
            <w:noProof/>
            <w:webHidden/>
          </w:rPr>
          <w:fldChar w:fldCharType="end"/>
        </w:r>
      </w:hyperlink>
    </w:p>
    <w:p w14:paraId="272C5B7F" w14:textId="012A7E4E"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47" w:history="1">
        <w:r w:rsidR="004B71F2" w:rsidRPr="000A2B59">
          <w:rPr>
            <w:rStyle w:val="Lienhypertexte"/>
            <w:rFonts w:asciiTheme="majorBidi" w:hAnsiTheme="majorBidi" w:cstheme="majorBidi"/>
            <w:noProof/>
          </w:rPr>
          <w:t xml:space="preserve">5.2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Configurer ses pots connectés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_Toc231569547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67</w:t>
        </w:r>
        <w:r w:rsidR="004B71F2" w:rsidRPr="000A2B59">
          <w:rPr>
            <w:rFonts w:asciiTheme="majorBidi" w:hAnsiTheme="majorBidi" w:cstheme="majorBidi"/>
            <w:noProof/>
            <w:webHidden/>
          </w:rPr>
          <w:fldChar w:fldCharType="end"/>
        </w:r>
      </w:hyperlink>
    </w:p>
    <w:p w14:paraId="6BBECF41" w14:textId="51F19771"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48" w:history="1">
        <w:r w:rsidR="004B71F2" w:rsidRPr="000A2B59">
          <w:rPr>
            <w:rStyle w:val="Lienhypertexte"/>
            <w:rFonts w:asciiTheme="majorBidi" w:hAnsiTheme="majorBidi" w:cstheme="majorBidi"/>
            <w:noProof/>
          </w:rPr>
          <w:t xml:space="preserve">5.3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Gérer ses pots connectés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_Toc231569548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68</w:t>
        </w:r>
        <w:r w:rsidR="004B71F2" w:rsidRPr="000A2B59">
          <w:rPr>
            <w:rFonts w:asciiTheme="majorBidi" w:hAnsiTheme="majorBidi" w:cstheme="majorBidi"/>
            <w:noProof/>
            <w:webHidden/>
          </w:rPr>
          <w:fldChar w:fldCharType="end"/>
        </w:r>
      </w:hyperlink>
    </w:p>
    <w:p w14:paraId="1221F2B1" w14:textId="7F02C589"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49" w:history="1">
        <w:r w:rsidR="004B71F2" w:rsidRPr="000A2B59">
          <w:rPr>
            <w:rStyle w:val="Lienhypertexte"/>
            <w:rFonts w:asciiTheme="majorBidi" w:hAnsiTheme="majorBidi" w:cstheme="majorBidi"/>
            <w:noProof/>
          </w:rPr>
          <w:t xml:space="preserve">5.4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Consulter les tableaux de bord historiques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_Toc231569549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68</w:t>
        </w:r>
        <w:r w:rsidR="004B71F2" w:rsidRPr="000A2B59">
          <w:rPr>
            <w:rFonts w:asciiTheme="majorBidi" w:hAnsiTheme="majorBidi" w:cstheme="majorBidi"/>
            <w:noProof/>
            <w:webHidden/>
          </w:rPr>
          <w:fldChar w:fldCharType="end"/>
        </w:r>
      </w:hyperlink>
    </w:p>
    <w:p w14:paraId="34BDAACA" w14:textId="136D4166" w:rsidR="000A2B59" w:rsidRPr="000A2B59" w:rsidRDefault="00DE0039" w:rsidP="000A2B59">
      <w:pPr>
        <w:pStyle w:val="Tabledesillustrations"/>
        <w:tabs>
          <w:tab w:val="right" w:leader="dot" w:pos="9146"/>
        </w:tabs>
        <w:spacing w:line="360" w:lineRule="auto"/>
        <w:rPr>
          <w:rFonts w:asciiTheme="majorBidi" w:hAnsiTheme="majorBidi" w:cstheme="majorBidi"/>
          <w:noProof/>
          <w:color w:val="0563C1" w:themeColor="hyperlink"/>
          <w:u w:val="single"/>
        </w:rPr>
      </w:pPr>
      <w:hyperlink w:anchor="_Toc231569550" w:history="1">
        <w:r w:rsidR="004B71F2" w:rsidRPr="000A2B59">
          <w:rPr>
            <w:rStyle w:val="Lienhypertexte"/>
            <w:rFonts w:asciiTheme="majorBidi" w:hAnsiTheme="majorBidi" w:cstheme="majorBidi"/>
            <w:noProof/>
          </w:rPr>
          <w:t xml:space="preserve">5.5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Consulter les besoins d’une plante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_Toc231569550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69</w:t>
        </w:r>
        <w:r w:rsidR="004B71F2" w:rsidRPr="000A2B59">
          <w:rPr>
            <w:rFonts w:asciiTheme="majorBidi" w:hAnsiTheme="majorBidi" w:cstheme="majorBidi"/>
            <w:noProof/>
            <w:webHidden/>
          </w:rPr>
          <w:fldChar w:fldCharType="end"/>
        </w:r>
      </w:hyperlink>
    </w:p>
    <w:p w14:paraId="2714453D" w14:textId="2104F067" w:rsidR="004B71F2" w:rsidRDefault="00DE0039" w:rsidP="000A2B59">
      <w:pPr>
        <w:pStyle w:val="Tabledesillustrations"/>
        <w:tabs>
          <w:tab w:val="right" w:leader="dot" w:pos="9146"/>
        </w:tabs>
        <w:spacing w:line="360" w:lineRule="auto"/>
        <w:rPr>
          <w:rStyle w:val="Lienhypertexte"/>
          <w:rFonts w:asciiTheme="majorBidi" w:hAnsiTheme="majorBidi" w:cstheme="majorBidi"/>
          <w:noProof/>
        </w:rPr>
      </w:pPr>
      <w:hyperlink w:anchor="_Toc231569551" w:history="1">
        <w:r w:rsidR="004B71F2" w:rsidRPr="000A2B59">
          <w:rPr>
            <w:rStyle w:val="Lienhypertexte"/>
            <w:rFonts w:asciiTheme="majorBidi" w:hAnsiTheme="majorBidi" w:cstheme="majorBidi"/>
            <w:noProof/>
          </w:rPr>
          <w:t xml:space="preserve">5.6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Gérer les pots connectés côté admin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_Toc231569551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69</w:t>
        </w:r>
        <w:r w:rsidR="004B71F2" w:rsidRPr="000A2B59">
          <w:rPr>
            <w:rFonts w:asciiTheme="majorBidi" w:hAnsiTheme="majorBidi" w:cstheme="majorBidi"/>
            <w:noProof/>
            <w:webHidden/>
          </w:rPr>
          <w:fldChar w:fldCharType="end"/>
        </w:r>
      </w:hyperlink>
    </w:p>
    <w:p w14:paraId="269E70B7" w14:textId="17F08C7C" w:rsidR="000A2B59" w:rsidRPr="000A2B59" w:rsidRDefault="000A2B59" w:rsidP="000A2B59">
      <w:pPr>
        <w:rPr>
          <w:noProof/>
        </w:rPr>
      </w:pPr>
    </w:p>
    <w:p w14:paraId="4FB10CC0" w14:textId="6990CDAE"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52" w:history="1">
        <w:r w:rsidR="004B71F2" w:rsidRPr="000A2B59">
          <w:rPr>
            <w:rStyle w:val="Lienhypertexte"/>
            <w:rFonts w:asciiTheme="majorBidi" w:hAnsiTheme="majorBidi" w:cstheme="majorBidi"/>
            <w:noProof/>
          </w:rPr>
          <w:t xml:space="preserve">6.1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Backlog du sprint 4</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_Toc231569552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81</w:t>
        </w:r>
        <w:r w:rsidR="004B71F2" w:rsidRPr="000A2B59">
          <w:rPr>
            <w:rFonts w:asciiTheme="majorBidi" w:hAnsiTheme="majorBidi" w:cstheme="majorBidi"/>
            <w:noProof/>
            <w:webHidden/>
          </w:rPr>
          <w:fldChar w:fldCharType="end"/>
        </w:r>
      </w:hyperlink>
    </w:p>
    <w:p w14:paraId="5643088D" w14:textId="7F91166C"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53" w:history="1">
        <w:r w:rsidR="004B71F2" w:rsidRPr="000A2B59">
          <w:rPr>
            <w:rStyle w:val="Lienhypertexte"/>
            <w:rFonts w:asciiTheme="majorBidi" w:hAnsiTheme="majorBidi" w:cstheme="majorBidi"/>
            <w:noProof/>
          </w:rPr>
          <w:t xml:space="preserve">6.2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Accéder aux cours en ligne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_Toc231569553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83</w:t>
        </w:r>
        <w:r w:rsidR="004B71F2" w:rsidRPr="000A2B59">
          <w:rPr>
            <w:rFonts w:asciiTheme="majorBidi" w:hAnsiTheme="majorBidi" w:cstheme="majorBidi"/>
            <w:noProof/>
            <w:webHidden/>
          </w:rPr>
          <w:fldChar w:fldCharType="end"/>
        </w:r>
      </w:hyperlink>
    </w:p>
    <w:p w14:paraId="64ABEB27" w14:textId="1627D7C1"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54" w:history="1">
        <w:r w:rsidR="004B71F2" w:rsidRPr="000A2B59">
          <w:rPr>
            <w:rStyle w:val="Lienhypertexte"/>
            <w:rFonts w:asciiTheme="majorBidi" w:hAnsiTheme="majorBidi" w:cstheme="majorBidi"/>
            <w:noProof/>
          </w:rPr>
          <w:t xml:space="preserve">6.3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Jouer des jeux éducatifs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_Toc231569554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83</w:t>
        </w:r>
        <w:r w:rsidR="004B71F2" w:rsidRPr="000A2B59">
          <w:rPr>
            <w:rFonts w:asciiTheme="majorBidi" w:hAnsiTheme="majorBidi" w:cstheme="majorBidi"/>
            <w:noProof/>
            <w:webHidden/>
          </w:rPr>
          <w:fldChar w:fldCharType="end"/>
        </w:r>
      </w:hyperlink>
    </w:p>
    <w:p w14:paraId="32692085" w14:textId="1E746322"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55" w:history="1">
        <w:r w:rsidR="004B71F2" w:rsidRPr="000A2B59">
          <w:rPr>
            <w:rStyle w:val="Lienhypertexte"/>
            <w:rFonts w:asciiTheme="majorBidi" w:hAnsiTheme="majorBidi" w:cstheme="majorBidi"/>
            <w:noProof/>
          </w:rPr>
          <w:t xml:space="preserve">6.4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Soumettre et suivre une réclamation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_Toc231569555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83</w:t>
        </w:r>
        <w:r w:rsidR="004B71F2" w:rsidRPr="000A2B59">
          <w:rPr>
            <w:rFonts w:asciiTheme="majorBidi" w:hAnsiTheme="majorBidi" w:cstheme="majorBidi"/>
            <w:noProof/>
            <w:webHidden/>
          </w:rPr>
          <w:fldChar w:fldCharType="end"/>
        </w:r>
      </w:hyperlink>
    </w:p>
    <w:p w14:paraId="061150A2" w14:textId="6A5BA1CC" w:rsidR="004B71F2" w:rsidRPr="000A2B59" w:rsidRDefault="00DE0039" w:rsidP="000A2B59">
      <w:pPr>
        <w:pStyle w:val="Tabledesillustrations"/>
        <w:tabs>
          <w:tab w:val="right" w:leader="dot" w:pos="9146"/>
        </w:tabs>
        <w:spacing w:line="360" w:lineRule="auto"/>
        <w:rPr>
          <w:rFonts w:asciiTheme="majorBidi" w:eastAsiaTheme="minorEastAsia" w:hAnsiTheme="majorBidi" w:cstheme="majorBidi"/>
          <w:noProof/>
          <w:color w:val="auto"/>
          <w:sz w:val="22"/>
        </w:rPr>
      </w:pPr>
      <w:hyperlink w:anchor="_Toc231569556" w:history="1">
        <w:r w:rsidR="004B71F2" w:rsidRPr="000A2B59">
          <w:rPr>
            <w:rStyle w:val="Lienhypertexte"/>
            <w:rFonts w:asciiTheme="majorBidi" w:hAnsiTheme="majorBidi" w:cstheme="majorBidi"/>
            <w:noProof/>
          </w:rPr>
          <w:t xml:space="preserve">6.5 </w:t>
        </w:r>
        <w:r w:rsidR="000A2B59">
          <w:rPr>
            <w:rStyle w:val="Lienhypertexte"/>
            <w:rFonts w:asciiTheme="majorBidi" w:hAnsiTheme="majorBidi" w:cstheme="majorBidi"/>
            <w:noProof/>
          </w:rPr>
          <w:t xml:space="preserve">  </w:t>
        </w:r>
        <w:r w:rsidR="00646E95">
          <w:rPr>
            <w:rStyle w:val="Lienhypertexte"/>
            <w:rFonts w:asciiTheme="majorBidi" w:hAnsiTheme="majorBidi" w:cstheme="majorBidi"/>
            <w:noProof/>
          </w:rPr>
          <w:t xml:space="preserve"> </w:t>
        </w:r>
        <w:r w:rsidR="004B71F2" w:rsidRPr="000A2B59">
          <w:rPr>
            <w:rStyle w:val="Lienhypertexte"/>
            <w:rFonts w:asciiTheme="majorBidi" w:hAnsiTheme="majorBidi" w:cstheme="majorBidi"/>
            <w:noProof/>
          </w:rPr>
          <w:t>Description textuelle « Gérer réclamations »</w:t>
        </w:r>
        <w:r w:rsidR="004B71F2" w:rsidRPr="000A2B59">
          <w:rPr>
            <w:rFonts w:asciiTheme="majorBidi" w:hAnsiTheme="majorBidi" w:cstheme="majorBidi"/>
            <w:noProof/>
            <w:webHidden/>
          </w:rPr>
          <w:tab/>
        </w:r>
        <w:r w:rsidR="004B71F2" w:rsidRPr="000A2B59">
          <w:rPr>
            <w:rFonts w:asciiTheme="majorBidi" w:hAnsiTheme="majorBidi" w:cstheme="majorBidi"/>
            <w:noProof/>
            <w:webHidden/>
          </w:rPr>
          <w:fldChar w:fldCharType="begin"/>
        </w:r>
        <w:r w:rsidR="004B71F2" w:rsidRPr="000A2B59">
          <w:rPr>
            <w:rFonts w:asciiTheme="majorBidi" w:hAnsiTheme="majorBidi" w:cstheme="majorBidi"/>
            <w:noProof/>
            <w:webHidden/>
          </w:rPr>
          <w:instrText xml:space="preserve"> PAGEREF _Toc231569556 \h </w:instrText>
        </w:r>
        <w:r w:rsidR="004B71F2" w:rsidRPr="000A2B59">
          <w:rPr>
            <w:rFonts w:asciiTheme="majorBidi" w:hAnsiTheme="majorBidi" w:cstheme="majorBidi"/>
            <w:noProof/>
            <w:webHidden/>
          </w:rPr>
        </w:r>
        <w:r w:rsidR="004B71F2" w:rsidRPr="000A2B59">
          <w:rPr>
            <w:rFonts w:asciiTheme="majorBidi" w:hAnsiTheme="majorBidi" w:cstheme="majorBidi"/>
            <w:noProof/>
            <w:webHidden/>
          </w:rPr>
          <w:fldChar w:fldCharType="separate"/>
        </w:r>
        <w:r w:rsidR="005C21A2">
          <w:rPr>
            <w:rFonts w:asciiTheme="majorBidi" w:hAnsiTheme="majorBidi" w:cstheme="majorBidi"/>
            <w:noProof/>
            <w:webHidden/>
          </w:rPr>
          <w:t>83</w:t>
        </w:r>
        <w:r w:rsidR="004B71F2" w:rsidRPr="000A2B59">
          <w:rPr>
            <w:rFonts w:asciiTheme="majorBidi" w:hAnsiTheme="majorBidi" w:cstheme="majorBidi"/>
            <w:noProof/>
            <w:webHidden/>
          </w:rPr>
          <w:fldChar w:fldCharType="end"/>
        </w:r>
      </w:hyperlink>
    </w:p>
    <w:p w14:paraId="3EE8AA04" w14:textId="329B7EFB" w:rsidR="007432BD" w:rsidRPr="000A2B59" w:rsidRDefault="004B71F2" w:rsidP="007432BD">
      <w:pPr>
        <w:rPr>
          <w:rFonts w:asciiTheme="majorBidi" w:hAnsiTheme="majorBidi" w:cstheme="majorBidi"/>
        </w:rPr>
      </w:pPr>
      <w:r w:rsidRPr="000A2B59">
        <w:rPr>
          <w:rFonts w:asciiTheme="majorBidi" w:hAnsiTheme="majorBidi" w:cstheme="majorBidi"/>
        </w:rPr>
        <w:fldChar w:fldCharType="end"/>
      </w:r>
      <w:r w:rsidR="00646E95">
        <w:rPr>
          <w:rFonts w:asciiTheme="majorBidi" w:hAnsiTheme="majorBidi" w:cstheme="majorBidi"/>
        </w:rPr>
        <w:t xml:space="preserve"> </w:t>
      </w:r>
    </w:p>
    <w:p w14:paraId="7ECF2507" w14:textId="2F00E592" w:rsidR="007432BD" w:rsidRPr="0066596C" w:rsidRDefault="007432BD" w:rsidP="007432BD"/>
    <w:p w14:paraId="081027FE" w14:textId="6D98E962" w:rsidR="007432BD" w:rsidRPr="005B6E7B" w:rsidRDefault="007432BD" w:rsidP="001E0560">
      <w:pPr>
        <w:pStyle w:val="Sous-titre"/>
        <w:tabs>
          <w:tab w:val="right" w:leader="dot" w:pos="9146"/>
        </w:tabs>
        <w:spacing w:line="360" w:lineRule="auto"/>
        <w:rPr>
          <w:noProof/>
          <w:color w:val="auto"/>
          <w:lang w:eastAsia="en-US"/>
        </w:rPr>
      </w:pPr>
      <w:r w:rsidRPr="005E07BC">
        <w:fldChar w:fldCharType="begin"/>
      </w:r>
      <w:r w:rsidRPr="005E07BC">
        <w:instrText xml:space="preserve"> TOC \h \z \c "Tableau" </w:instrText>
      </w:r>
      <w:r w:rsidRPr="005E07BC">
        <w:fldChar w:fldCharType="separate"/>
      </w:r>
    </w:p>
    <w:p w14:paraId="6EDAF424" w14:textId="77777777" w:rsidR="007432BD" w:rsidRPr="005E07BC" w:rsidRDefault="007432BD" w:rsidP="007432BD">
      <w:r w:rsidRPr="005E07BC">
        <w:fldChar w:fldCharType="end"/>
      </w:r>
    </w:p>
    <w:p w14:paraId="60D5041C" w14:textId="77777777" w:rsidR="007432BD" w:rsidRPr="00715507" w:rsidRDefault="007432BD" w:rsidP="007432BD">
      <w:pPr>
        <w:spacing w:line="360" w:lineRule="auto"/>
        <w:rPr>
          <w:rFonts w:asciiTheme="majorBidi" w:hAnsiTheme="majorBidi" w:cstheme="majorBidi"/>
        </w:rPr>
      </w:pPr>
      <w:r>
        <w:t xml:space="preserve">       </w:t>
      </w:r>
    </w:p>
    <w:p w14:paraId="670B89E6" w14:textId="77777777" w:rsidR="007432BD" w:rsidRPr="0066596C" w:rsidRDefault="007432BD" w:rsidP="007432BD">
      <w:pPr>
        <w:spacing w:line="360" w:lineRule="auto"/>
      </w:pPr>
    </w:p>
    <w:p w14:paraId="40B633B1" w14:textId="77777777" w:rsidR="007432BD" w:rsidRDefault="007432BD" w:rsidP="007432BD"/>
    <w:p w14:paraId="28E9DFCC" w14:textId="77777777" w:rsidR="007432BD" w:rsidRDefault="007432BD" w:rsidP="007432BD">
      <w:pPr>
        <w:ind w:left="0" w:firstLine="0"/>
      </w:pPr>
    </w:p>
    <w:p w14:paraId="2F3B6E6D" w14:textId="77777777" w:rsidR="007432BD" w:rsidRDefault="007432BD" w:rsidP="007432BD"/>
    <w:p w14:paraId="160812DB" w14:textId="77777777" w:rsidR="007432BD" w:rsidRDefault="007432BD" w:rsidP="007432BD"/>
    <w:p w14:paraId="4EC82B6E" w14:textId="78917D98" w:rsidR="007432BD" w:rsidRDefault="007432BD" w:rsidP="007432BD"/>
    <w:p w14:paraId="70370CED" w14:textId="65A51A3C" w:rsidR="007432BD" w:rsidRDefault="007432BD" w:rsidP="007432BD"/>
    <w:p w14:paraId="0AF7C481" w14:textId="27A47717" w:rsidR="007432BD" w:rsidRDefault="007432BD" w:rsidP="007432BD"/>
    <w:p w14:paraId="5E3A4B9F" w14:textId="38427917" w:rsidR="007432BD" w:rsidRDefault="007432BD" w:rsidP="007432BD"/>
    <w:p w14:paraId="7D740CE4" w14:textId="641A3FB5" w:rsidR="007432BD" w:rsidRDefault="007432BD" w:rsidP="007432BD"/>
    <w:p w14:paraId="681F89E0" w14:textId="4FCE7F65" w:rsidR="007432BD" w:rsidRDefault="007432BD" w:rsidP="007432BD"/>
    <w:p w14:paraId="1CF94ABE" w14:textId="2799F31C" w:rsidR="007432BD" w:rsidRDefault="007432BD" w:rsidP="007432BD"/>
    <w:p w14:paraId="22B511E0" w14:textId="588C0BFA" w:rsidR="007432BD" w:rsidRDefault="007432BD" w:rsidP="007432BD"/>
    <w:p w14:paraId="177B705B" w14:textId="79FF8E3B" w:rsidR="007432BD" w:rsidRDefault="007432BD" w:rsidP="007432BD"/>
    <w:p w14:paraId="75920C73" w14:textId="61875453" w:rsidR="007432BD" w:rsidRDefault="007432BD" w:rsidP="007432BD"/>
    <w:p w14:paraId="7EF49D39" w14:textId="0EBBD967" w:rsidR="007432BD" w:rsidRDefault="007432BD" w:rsidP="007432BD"/>
    <w:p w14:paraId="094080E2" w14:textId="123BCD9D" w:rsidR="007432BD" w:rsidRDefault="007432BD" w:rsidP="007432BD"/>
    <w:p w14:paraId="62E66F66" w14:textId="76C4C6E3" w:rsidR="007432BD" w:rsidRPr="0066596C" w:rsidRDefault="007432BD" w:rsidP="00664919">
      <w:pPr>
        <w:ind w:left="0" w:firstLine="0"/>
      </w:pPr>
    </w:p>
    <w:p w14:paraId="3D4C74FF" w14:textId="2DA84127" w:rsidR="007432BD" w:rsidRPr="0066596C" w:rsidRDefault="007432BD" w:rsidP="007432BD"/>
    <w:p w14:paraId="25942322" w14:textId="77777777" w:rsidR="007432BD" w:rsidRDefault="007432BD" w:rsidP="007432BD">
      <w:pPr>
        <w:ind w:left="0" w:firstLine="0"/>
        <w:sectPr w:rsidR="007432BD" w:rsidSect="005B7E0D">
          <w:headerReference w:type="default" r:id="rId42"/>
          <w:headerReference w:type="first" r:id="rId43"/>
          <w:footerReference w:type="first" r:id="rId44"/>
          <w:pgSz w:w="11906" w:h="16838" w:code="9"/>
          <w:pgMar w:top="1423" w:right="1418" w:bottom="1928" w:left="1332" w:header="567" w:footer="567" w:gutter="0"/>
          <w:pgNumType w:fmt="lowerRoman"/>
          <w:cols w:space="720"/>
          <w:titlePg/>
          <w:docGrid w:linePitch="326"/>
        </w:sectPr>
      </w:pPr>
    </w:p>
    <w:p w14:paraId="3F1499C1" w14:textId="77777777" w:rsidR="007432BD" w:rsidRPr="0066596C" w:rsidRDefault="007432BD" w:rsidP="007432BD">
      <w:pPr>
        <w:ind w:left="0" w:firstLine="0"/>
      </w:pPr>
    </w:p>
    <w:p w14:paraId="145B691E" w14:textId="77777777" w:rsidR="007432BD" w:rsidRDefault="007432BD" w:rsidP="007432BD">
      <w:pPr>
        <w:ind w:left="0" w:firstLine="0"/>
      </w:pPr>
      <w:r w:rsidRPr="00142332">
        <w:rPr>
          <w:rFonts w:asciiTheme="majorBidi" w:hAnsiTheme="majorBidi" w:cstheme="majorBidi"/>
          <w:noProof/>
          <w:sz w:val="22"/>
        </w:rPr>
        <mc:AlternateContent>
          <mc:Choice Requires="wpg">
            <w:drawing>
              <wp:inline distT="0" distB="0" distL="0" distR="0" wp14:anchorId="3B62EA3B" wp14:editId="5CC09ED1">
                <wp:extent cx="6591300" cy="790591"/>
                <wp:effectExtent l="0" t="0" r="0" b="0"/>
                <wp:docPr id="76" name="Group 7027"/>
                <wp:cNvGraphicFramePr/>
                <a:graphic xmlns:a="http://schemas.openxmlformats.org/drawingml/2006/main">
                  <a:graphicData uri="http://schemas.microsoft.com/office/word/2010/wordprocessingGroup">
                    <wpg:wgp>
                      <wpg:cNvGrpSpPr/>
                      <wpg:grpSpPr>
                        <a:xfrm>
                          <a:off x="0" y="0"/>
                          <a:ext cx="6591300" cy="790591"/>
                          <a:chOff x="-128542" y="8714"/>
                          <a:chExt cx="6671324" cy="813642"/>
                        </a:xfrm>
                      </wpg:grpSpPr>
                      <wps:wsp>
                        <wps:cNvPr id="77" name="Shape 11472"/>
                        <wps:cNvSpPr/>
                        <wps:spPr>
                          <a:xfrm>
                            <a:off x="-128542" y="8714"/>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183"/>
                        <wps:cNvSpPr/>
                        <wps:spPr>
                          <a:xfrm>
                            <a:off x="351477" y="325785"/>
                            <a:ext cx="5689993" cy="47052"/>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81" name="Rectangle 81"/>
                        <wps:cNvSpPr/>
                        <wps:spPr>
                          <a:xfrm>
                            <a:off x="325595" y="397941"/>
                            <a:ext cx="6217187" cy="424415"/>
                          </a:xfrm>
                          <a:prstGeom prst="rect">
                            <a:avLst/>
                          </a:prstGeom>
                          <a:ln>
                            <a:noFill/>
                          </a:ln>
                        </wps:spPr>
                        <wps:txbx>
                          <w:txbxContent>
                            <w:p w14:paraId="607895F5" w14:textId="77777777" w:rsidR="007432BD" w:rsidRPr="000A156E" w:rsidRDefault="007432BD" w:rsidP="007432BD">
                              <w:pPr>
                                <w:pStyle w:val="Titre1"/>
                                <w:rPr>
                                  <w:sz w:val="52"/>
                                  <w:szCs w:val="20"/>
                                </w:rPr>
                              </w:pPr>
                              <w:bookmarkStart w:id="260" w:name="_Toc227914060"/>
                              <w:bookmarkStart w:id="261" w:name="_Toc227914122"/>
                              <w:bookmarkStart w:id="262" w:name="_Toc228886707"/>
                              <w:bookmarkStart w:id="263" w:name="_Toc228954834"/>
                              <w:bookmarkStart w:id="264" w:name="_Toc229152790"/>
                              <w:bookmarkStart w:id="265" w:name="_Toc230614524"/>
                              <w:bookmarkStart w:id="266" w:name="_Toc231384853"/>
                              <w:r w:rsidRPr="000A156E">
                                <w:rPr>
                                  <w:w w:val="131"/>
                                  <w:sz w:val="52"/>
                                  <w:szCs w:val="20"/>
                                </w:rPr>
                                <w:t>LISTE DES ABRÉVIATIONS</w:t>
                              </w:r>
                              <w:bookmarkEnd w:id="260"/>
                              <w:bookmarkEnd w:id="261"/>
                              <w:bookmarkEnd w:id="262"/>
                              <w:bookmarkEnd w:id="263"/>
                              <w:bookmarkEnd w:id="264"/>
                              <w:bookmarkEnd w:id="265"/>
                              <w:bookmarkEnd w:id="266"/>
                            </w:p>
                          </w:txbxContent>
                        </wps:txbx>
                        <wps:bodyPr horzOverflow="overflow" vert="horz" lIns="0" tIns="0" rIns="0" bIns="0" rtlCol="0">
                          <a:noAutofit/>
                        </wps:bodyPr>
                      </wps:wsp>
                    </wpg:wgp>
                  </a:graphicData>
                </a:graphic>
              </wp:inline>
            </w:drawing>
          </mc:Choice>
          <mc:Fallback>
            <w:pict>
              <v:group w14:anchorId="3B62EA3B" id="_x0000_s1046" style="width:519pt;height:62.25pt;mso-position-horizontal-relative:char;mso-position-vertical-relative:line" coordorigin="-1285,87" coordsize="66713,81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">
                <v:shape id="Shape 11472" o:spid="_x0000_s1047" style="position:absolute;left:-1285;top:87;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" path="m,l359994,r,720001l,720001,,e" fillcolor="black" stroked="f" strokeweight="0">
                  <v:stroke miterlimit="83231f" joinstyle="miter"/>
                  <v:path arrowok="t" textboxrect="0,0,359994,720001"/>
                </v:shape>
                <v:shape id="Shape 183" o:spid="_x0000_s1048" style="position:absolute;left:3514;top:3257;width:56900;height:471;visibility:visible;mso-wrap-style:square;v-text-anchor:top" coordsize="5220005,47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" path="m,l5220005,e" filled="f" strokeweight=".14042mm">
                  <v:stroke miterlimit="83231f" joinstyle="miter"/>
                  <v:path arrowok="t" textboxrect="0,0,5220005,47052"/>
                </v:shape>
                <v:rect id="Rectangle 81" o:spid="_x0000_s1049" style="position:absolute;left:3255;top:3979;width:62172;height:4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607895F5" w14:textId="77777777" w:rsidR="007432BD" w:rsidRPr="000A156E" w:rsidRDefault="007432BD" w:rsidP="007432BD">
                        <w:pPr>
                          <w:pStyle w:val="Titre1"/>
                          <w:rPr>
                            <w:sz w:val="52"/>
                            <w:szCs w:val="20"/>
                          </w:rPr>
                        </w:pPr>
                        <w:bookmarkStart w:id="267" w:name="_Toc227914060"/>
                        <w:bookmarkStart w:id="268" w:name="_Toc227914122"/>
                        <w:bookmarkStart w:id="269" w:name="_Toc228886707"/>
                        <w:bookmarkStart w:id="270" w:name="_Toc228954834"/>
                        <w:bookmarkStart w:id="271" w:name="_Toc229152790"/>
                        <w:bookmarkStart w:id="272" w:name="_Toc230614524"/>
                        <w:bookmarkStart w:id="273" w:name="_Toc231384853"/>
                        <w:r w:rsidRPr="000A156E">
                          <w:rPr>
                            <w:w w:val="131"/>
                            <w:sz w:val="52"/>
                            <w:szCs w:val="20"/>
                          </w:rPr>
                          <w:t>LISTE DES ABRÉVIATIONS</w:t>
                        </w:r>
                        <w:bookmarkEnd w:id="267"/>
                        <w:bookmarkEnd w:id="268"/>
                        <w:bookmarkEnd w:id="269"/>
                        <w:bookmarkEnd w:id="270"/>
                        <w:bookmarkEnd w:id="271"/>
                        <w:bookmarkEnd w:id="272"/>
                        <w:bookmarkEnd w:id="273"/>
                      </w:p>
                    </w:txbxContent>
                  </v:textbox>
                </v:rect>
                <w10:anchorlock/>
              </v:group>
            </w:pict>
          </mc:Fallback>
        </mc:AlternateContent>
      </w:r>
    </w:p>
    <w:p w14:paraId="11DC5BDF" w14:textId="77777777" w:rsidR="007432BD" w:rsidRDefault="007432BD" w:rsidP="007432BD"/>
    <w:p w14:paraId="4DBD47C9" w14:textId="77777777" w:rsidR="007432BD" w:rsidRDefault="007432BD" w:rsidP="007432BD"/>
    <w:p w14:paraId="7177D8B0" w14:textId="77777777" w:rsidR="007432BD" w:rsidRDefault="007432BD" w:rsidP="007432BD"/>
    <w:p w14:paraId="1DC0BCA5" w14:textId="77777777" w:rsidR="007432BD" w:rsidRDefault="007432BD" w:rsidP="007432BD"/>
    <w:p w14:paraId="0611BE37" w14:textId="77777777" w:rsidR="007432BD"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 xml:space="preserve">IOT  </w:t>
      </w:r>
      <w:r>
        <w:rPr>
          <w:rFonts w:asciiTheme="majorBidi" w:hAnsiTheme="majorBidi" w:cstheme="majorBidi"/>
          <w:lang w:val="en-US"/>
        </w:rPr>
        <w:t xml:space="preserve">       </w:t>
      </w:r>
      <w:r w:rsidRPr="004261E3">
        <w:rPr>
          <w:rFonts w:asciiTheme="majorBidi" w:hAnsiTheme="majorBidi" w:cstheme="majorBidi"/>
          <w:lang w:val="en-US"/>
        </w:rPr>
        <w:t>Internet Of Things</w:t>
      </w:r>
    </w:p>
    <w:p w14:paraId="71BB0743" w14:textId="77777777" w:rsidR="007432BD" w:rsidRPr="004261E3" w:rsidRDefault="007432BD" w:rsidP="007432BD">
      <w:pPr>
        <w:spacing w:line="480" w:lineRule="auto"/>
        <w:rPr>
          <w:rFonts w:asciiTheme="majorBidi" w:hAnsiTheme="majorBidi" w:cstheme="majorBidi"/>
          <w:lang w:val="en-US"/>
        </w:rPr>
      </w:pPr>
      <w:r>
        <w:rPr>
          <w:rFonts w:asciiTheme="majorBidi" w:hAnsiTheme="majorBidi" w:cstheme="majorBidi"/>
          <w:b/>
          <w:bCs/>
          <w:lang w:val="en-US"/>
        </w:rPr>
        <w:t xml:space="preserve">IA            </w:t>
      </w:r>
      <w:r w:rsidRPr="008F1E5F">
        <w:rPr>
          <w:rFonts w:asciiTheme="majorBidi" w:hAnsiTheme="majorBidi" w:cstheme="majorBidi"/>
          <w:lang w:val="en-US"/>
        </w:rPr>
        <w:t xml:space="preserve">Intelligence </w:t>
      </w:r>
      <w:proofErr w:type="spellStart"/>
      <w:r w:rsidRPr="007D6F0E">
        <w:rPr>
          <w:rFonts w:asciiTheme="majorBidi" w:hAnsiTheme="majorBidi" w:cstheme="majorBidi"/>
          <w:lang w:val="en-US"/>
        </w:rPr>
        <w:t>artificielle</w:t>
      </w:r>
      <w:proofErr w:type="spellEnd"/>
    </w:p>
    <w:p w14:paraId="2F1299E4" w14:textId="77777777" w:rsidR="007432BD" w:rsidRPr="004261E3" w:rsidRDefault="007432BD" w:rsidP="007432BD">
      <w:pPr>
        <w:spacing w:line="480" w:lineRule="auto"/>
        <w:ind w:left="0" w:firstLine="0"/>
        <w:rPr>
          <w:rFonts w:asciiTheme="majorBidi" w:hAnsiTheme="majorBidi" w:cstheme="majorBidi"/>
          <w:lang w:val="en-US"/>
        </w:rPr>
      </w:pPr>
      <w:r w:rsidRPr="00A404B9">
        <w:rPr>
          <w:rFonts w:asciiTheme="majorBidi" w:hAnsiTheme="majorBidi" w:cstheme="majorBidi"/>
          <w:b/>
          <w:bCs/>
          <w:lang w:val="en-US"/>
        </w:rPr>
        <w:t>UML</w:t>
      </w:r>
      <w:r>
        <w:rPr>
          <w:rFonts w:asciiTheme="majorBidi" w:hAnsiTheme="majorBidi" w:cstheme="majorBidi"/>
          <w:lang w:val="en-US"/>
        </w:rPr>
        <w:t xml:space="preserve">       </w:t>
      </w:r>
      <w:r w:rsidRPr="004261E3">
        <w:rPr>
          <w:rFonts w:asciiTheme="majorBidi" w:hAnsiTheme="majorBidi" w:cstheme="majorBidi"/>
          <w:lang w:val="en-US"/>
        </w:rPr>
        <w:t>Unified Modeling Language</w:t>
      </w:r>
    </w:p>
    <w:p w14:paraId="77A67FBD" w14:textId="77777777" w:rsidR="007432BD"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 xml:space="preserve">API </w:t>
      </w:r>
      <w:r>
        <w:rPr>
          <w:rFonts w:asciiTheme="majorBidi" w:hAnsiTheme="majorBidi" w:cstheme="majorBidi"/>
          <w:lang w:val="en-US"/>
        </w:rPr>
        <w:t xml:space="preserve">        </w:t>
      </w:r>
      <w:r w:rsidRPr="004261E3">
        <w:rPr>
          <w:rFonts w:asciiTheme="majorBidi" w:hAnsiTheme="majorBidi" w:cstheme="majorBidi"/>
          <w:lang w:val="en-US"/>
        </w:rPr>
        <w:t>Application Programming Interface</w:t>
      </w:r>
    </w:p>
    <w:p w14:paraId="497F738A" w14:textId="77777777" w:rsidR="007432BD" w:rsidRPr="004261E3"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REST</w:t>
      </w:r>
      <w:r w:rsidRPr="004261E3">
        <w:rPr>
          <w:rFonts w:asciiTheme="majorBidi" w:hAnsiTheme="majorBidi" w:cstheme="majorBidi"/>
          <w:lang w:val="en-US"/>
        </w:rPr>
        <w:t xml:space="preserve"> </w:t>
      </w:r>
      <w:r>
        <w:rPr>
          <w:rFonts w:asciiTheme="majorBidi" w:hAnsiTheme="majorBidi" w:cstheme="majorBidi"/>
          <w:lang w:val="en-US"/>
        </w:rPr>
        <w:t xml:space="preserve">     </w:t>
      </w:r>
      <w:r w:rsidRPr="004261E3">
        <w:rPr>
          <w:rFonts w:asciiTheme="majorBidi" w:hAnsiTheme="majorBidi" w:cstheme="majorBidi"/>
          <w:lang w:val="en-US"/>
        </w:rPr>
        <w:t>Representational State Transfer</w:t>
      </w:r>
    </w:p>
    <w:p w14:paraId="398054F8" w14:textId="77777777" w:rsidR="007432BD" w:rsidRPr="00A26305" w:rsidRDefault="007432BD" w:rsidP="007432BD">
      <w:pPr>
        <w:spacing w:line="480" w:lineRule="auto"/>
        <w:rPr>
          <w:rFonts w:asciiTheme="majorBidi" w:hAnsiTheme="majorBidi" w:cstheme="majorBidi"/>
        </w:rPr>
      </w:pPr>
      <w:r w:rsidRPr="00A26305">
        <w:rPr>
          <w:rFonts w:asciiTheme="majorBidi" w:hAnsiTheme="majorBidi" w:cstheme="majorBidi"/>
          <w:b/>
          <w:bCs/>
        </w:rPr>
        <w:t>HTTP</w:t>
      </w:r>
      <w:r w:rsidRPr="00A26305">
        <w:rPr>
          <w:rFonts w:asciiTheme="majorBidi" w:hAnsiTheme="majorBidi" w:cstheme="majorBidi"/>
        </w:rPr>
        <w:t xml:space="preserve">     </w:t>
      </w:r>
      <w:proofErr w:type="spellStart"/>
      <w:r w:rsidRPr="00A26305">
        <w:rPr>
          <w:rFonts w:asciiTheme="majorBidi" w:hAnsiTheme="majorBidi" w:cstheme="majorBidi"/>
        </w:rPr>
        <w:t>Hypertext</w:t>
      </w:r>
      <w:proofErr w:type="spellEnd"/>
      <w:r w:rsidRPr="00A26305">
        <w:rPr>
          <w:rFonts w:asciiTheme="majorBidi" w:hAnsiTheme="majorBidi" w:cstheme="majorBidi"/>
        </w:rPr>
        <w:t xml:space="preserve"> Transfer Protocol</w:t>
      </w:r>
    </w:p>
    <w:p w14:paraId="0B486DC9" w14:textId="77777777" w:rsidR="007432BD" w:rsidRPr="00A26305" w:rsidRDefault="007432BD" w:rsidP="007432BD">
      <w:pPr>
        <w:spacing w:line="480" w:lineRule="auto"/>
        <w:rPr>
          <w:rFonts w:asciiTheme="majorBidi" w:hAnsiTheme="majorBidi" w:cstheme="majorBidi"/>
        </w:rPr>
      </w:pPr>
      <w:r w:rsidRPr="00A26305">
        <w:rPr>
          <w:rFonts w:asciiTheme="majorBidi" w:hAnsiTheme="majorBidi" w:cstheme="majorBidi"/>
          <w:b/>
          <w:bCs/>
        </w:rPr>
        <w:t>UI/UX</w:t>
      </w:r>
      <w:r w:rsidRPr="00A26305">
        <w:rPr>
          <w:rFonts w:asciiTheme="majorBidi" w:hAnsiTheme="majorBidi" w:cstheme="majorBidi"/>
        </w:rPr>
        <w:t xml:space="preserve">     User Interface /User </w:t>
      </w:r>
      <w:proofErr w:type="spellStart"/>
      <w:r w:rsidRPr="00A26305">
        <w:rPr>
          <w:rFonts w:asciiTheme="majorBidi" w:hAnsiTheme="majorBidi" w:cstheme="majorBidi"/>
        </w:rPr>
        <w:t>eXperience</w:t>
      </w:r>
      <w:proofErr w:type="spellEnd"/>
    </w:p>
    <w:p w14:paraId="74A87AA1" w14:textId="77777777" w:rsidR="007432BD" w:rsidRPr="00A26305" w:rsidRDefault="007432BD" w:rsidP="007432BD">
      <w:pPr>
        <w:spacing w:line="480" w:lineRule="auto"/>
        <w:rPr>
          <w:rFonts w:asciiTheme="majorBidi" w:hAnsiTheme="majorBidi" w:cstheme="majorBidi"/>
        </w:rPr>
      </w:pPr>
      <w:r w:rsidRPr="00A26305">
        <w:rPr>
          <w:rFonts w:asciiTheme="majorBidi" w:hAnsiTheme="majorBidi" w:cstheme="majorBidi"/>
          <w:b/>
          <w:bCs/>
        </w:rPr>
        <w:t xml:space="preserve">IDE </w:t>
      </w:r>
      <w:r w:rsidRPr="00A26305">
        <w:rPr>
          <w:rFonts w:asciiTheme="majorBidi" w:hAnsiTheme="majorBidi" w:cstheme="majorBidi"/>
        </w:rPr>
        <w:t xml:space="preserve">        Integrated </w:t>
      </w:r>
      <w:proofErr w:type="spellStart"/>
      <w:r w:rsidRPr="00A26305">
        <w:rPr>
          <w:rFonts w:asciiTheme="majorBidi" w:hAnsiTheme="majorBidi" w:cstheme="majorBidi"/>
        </w:rPr>
        <w:t>Development</w:t>
      </w:r>
      <w:proofErr w:type="spellEnd"/>
      <w:r w:rsidRPr="00A26305">
        <w:rPr>
          <w:rFonts w:asciiTheme="majorBidi" w:hAnsiTheme="majorBidi" w:cstheme="majorBidi"/>
        </w:rPr>
        <w:t xml:space="preserve"> </w:t>
      </w:r>
      <w:proofErr w:type="spellStart"/>
      <w:r w:rsidRPr="00A26305">
        <w:rPr>
          <w:rFonts w:asciiTheme="majorBidi" w:hAnsiTheme="majorBidi" w:cstheme="majorBidi"/>
        </w:rPr>
        <w:t>Environment</w:t>
      </w:r>
      <w:proofErr w:type="spellEnd"/>
    </w:p>
    <w:p w14:paraId="7E755EAE" w14:textId="77777777" w:rsidR="007432BD" w:rsidRPr="004261E3" w:rsidRDefault="007432BD" w:rsidP="007432BD">
      <w:pPr>
        <w:spacing w:line="480" w:lineRule="auto"/>
        <w:rPr>
          <w:rFonts w:asciiTheme="majorBidi" w:hAnsiTheme="majorBidi" w:cstheme="majorBidi"/>
        </w:rPr>
      </w:pPr>
      <w:r w:rsidRPr="00A404B9">
        <w:rPr>
          <w:rFonts w:asciiTheme="majorBidi" w:hAnsiTheme="majorBidi" w:cstheme="majorBidi"/>
          <w:b/>
          <w:bCs/>
        </w:rPr>
        <w:t>SGBD</w:t>
      </w:r>
      <w:r w:rsidRPr="004261E3">
        <w:rPr>
          <w:rFonts w:asciiTheme="majorBidi" w:hAnsiTheme="majorBidi" w:cstheme="majorBidi"/>
        </w:rPr>
        <w:t xml:space="preserve"> </w:t>
      </w:r>
      <w:r>
        <w:rPr>
          <w:rFonts w:asciiTheme="majorBidi" w:hAnsiTheme="majorBidi" w:cstheme="majorBidi"/>
        </w:rPr>
        <w:t xml:space="preserve">    </w:t>
      </w:r>
      <w:r w:rsidRPr="004261E3">
        <w:rPr>
          <w:rFonts w:asciiTheme="majorBidi" w:hAnsiTheme="majorBidi" w:cstheme="majorBidi"/>
        </w:rPr>
        <w:t>Système de Gestion de Base de Données</w:t>
      </w:r>
    </w:p>
    <w:p w14:paraId="77BE4480" w14:textId="77777777" w:rsidR="007432BD" w:rsidRPr="004261E3"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NoSQL</w:t>
      </w:r>
      <w:r w:rsidRPr="004261E3">
        <w:rPr>
          <w:rFonts w:asciiTheme="majorBidi" w:hAnsiTheme="majorBidi" w:cstheme="majorBidi"/>
          <w:lang w:val="en-US"/>
        </w:rPr>
        <w:t xml:space="preserve"> </w:t>
      </w:r>
      <w:r>
        <w:rPr>
          <w:rFonts w:asciiTheme="majorBidi" w:hAnsiTheme="majorBidi" w:cstheme="majorBidi"/>
          <w:lang w:val="en-US"/>
        </w:rPr>
        <w:t xml:space="preserve">  </w:t>
      </w:r>
      <w:r w:rsidRPr="004261E3">
        <w:rPr>
          <w:rFonts w:asciiTheme="majorBidi" w:hAnsiTheme="majorBidi" w:cstheme="majorBidi"/>
          <w:lang w:val="en-US"/>
        </w:rPr>
        <w:t>Not Only SQL</w:t>
      </w:r>
    </w:p>
    <w:p w14:paraId="5956D61D" w14:textId="77777777" w:rsidR="007432BD" w:rsidRPr="004261E3"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 xml:space="preserve">JWT </w:t>
      </w:r>
      <w:r>
        <w:rPr>
          <w:rFonts w:asciiTheme="majorBidi" w:hAnsiTheme="majorBidi" w:cstheme="majorBidi"/>
          <w:lang w:val="en-US"/>
        </w:rPr>
        <w:t xml:space="preserve">      </w:t>
      </w:r>
      <w:r w:rsidRPr="004261E3">
        <w:rPr>
          <w:rFonts w:asciiTheme="majorBidi" w:hAnsiTheme="majorBidi" w:cstheme="majorBidi"/>
          <w:lang w:val="en-US"/>
        </w:rPr>
        <w:t>Json Web Tokens</w:t>
      </w:r>
    </w:p>
    <w:p w14:paraId="7360FADC" w14:textId="77777777" w:rsidR="007432BD" w:rsidRDefault="007432BD" w:rsidP="007432BD">
      <w:pPr>
        <w:spacing w:line="480" w:lineRule="auto"/>
        <w:rPr>
          <w:rFonts w:asciiTheme="majorBidi" w:hAnsiTheme="majorBidi" w:cstheme="majorBidi"/>
          <w:lang w:val="en-US"/>
        </w:rPr>
      </w:pPr>
      <w:r w:rsidRPr="00A404B9">
        <w:rPr>
          <w:rFonts w:asciiTheme="majorBidi" w:hAnsiTheme="majorBidi" w:cstheme="majorBidi"/>
          <w:b/>
          <w:bCs/>
          <w:lang w:val="en-US"/>
        </w:rPr>
        <w:t xml:space="preserve">VCS </w:t>
      </w:r>
      <w:r>
        <w:rPr>
          <w:rFonts w:asciiTheme="majorBidi" w:hAnsiTheme="majorBidi" w:cstheme="majorBidi"/>
          <w:lang w:val="en-US"/>
        </w:rPr>
        <w:t xml:space="preserve">      </w:t>
      </w:r>
      <w:r w:rsidRPr="00A404B9">
        <w:rPr>
          <w:rFonts w:asciiTheme="majorBidi" w:hAnsiTheme="majorBidi" w:cstheme="majorBidi"/>
          <w:lang w:val="en-US"/>
        </w:rPr>
        <w:t>Version Control System</w:t>
      </w:r>
    </w:p>
    <w:p w14:paraId="6A84D270" w14:textId="77777777" w:rsidR="007432BD" w:rsidRDefault="007432BD" w:rsidP="007432BD">
      <w:pPr>
        <w:spacing w:line="480" w:lineRule="auto"/>
        <w:rPr>
          <w:rFonts w:asciiTheme="majorBidi" w:hAnsiTheme="majorBidi" w:cstheme="majorBidi"/>
          <w:lang w:val="en-US"/>
        </w:rPr>
      </w:pPr>
      <w:r>
        <w:rPr>
          <w:rFonts w:asciiTheme="majorBidi" w:hAnsiTheme="majorBidi" w:cstheme="majorBidi"/>
          <w:b/>
          <w:bCs/>
          <w:lang w:val="en-US"/>
        </w:rPr>
        <w:t xml:space="preserve">MQTT   </w:t>
      </w:r>
      <w:r w:rsidRPr="00814F84">
        <w:rPr>
          <w:rFonts w:asciiTheme="majorBidi" w:hAnsiTheme="majorBidi" w:cstheme="majorBidi"/>
          <w:lang w:val="en-US"/>
        </w:rPr>
        <w:t>Message Queuing Telemetry Transport</w:t>
      </w:r>
    </w:p>
    <w:p w14:paraId="048A1118" w14:textId="77777777" w:rsidR="007432BD" w:rsidRDefault="007432BD" w:rsidP="007432BD">
      <w:pPr>
        <w:spacing w:line="480" w:lineRule="auto"/>
        <w:rPr>
          <w:rFonts w:asciiTheme="majorBidi" w:hAnsiTheme="majorBidi" w:cstheme="majorBidi"/>
          <w:lang w:val="en-US"/>
        </w:rPr>
      </w:pPr>
      <w:r>
        <w:rPr>
          <w:rFonts w:asciiTheme="majorBidi" w:hAnsiTheme="majorBidi" w:cstheme="majorBidi"/>
          <w:b/>
          <w:bCs/>
          <w:lang w:val="en-US"/>
        </w:rPr>
        <w:t xml:space="preserve">PH          </w:t>
      </w:r>
      <w:r w:rsidRPr="00A26305">
        <w:rPr>
          <w:rFonts w:asciiTheme="majorBidi" w:hAnsiTheme="majorBidi" w:cstheme="majorBidi"/>
          <w:lang w:val="en-US"/>
        </w:rPr>
        <w:t>Potential hydrogen</w:t>
      </w:r>
    </w:p>
    <w:p w14:paraId="3FBE899B" w14:textId="77777777" w:rsidR="007432BD" w:rsidRDefault="007432BD" w:rsidP="007432BD">
      <w:pPr>
        <w:spacing w:line="480" w:lineRule="auto"/>
        <w:rPr>
          <w:rFonts w:asciiTheme="majorBidi" w:hAnsiTheme="majorBidi" w:cstheme="majorBidi"/>
          <w:lang w:val="en-US"/>
        </w:rPr>
      </w:pPr>
      <w:r>
        <w:rPr>
          <w:rFonts w:asciiTheme="majorBidi" w:hAnsiTheme="majorBidi" w:cstheme="majorBidi"/>
          <w:b/>
          <w:bCs/>
          <w:lang w:val="en-US"/>
        </w:rPr>
        <w:t xml:space="preserve">EC          </w:t>
      </w:r>
      <w:r w:rsidRPr="00A26305">
        <w:rPr>
          <w:rFonts w:asciiTheme="majorBidi" w:hAnsiTheme="majorBidi" w:cstheme="majorBidi"/>
          <w:lang w:val="en-US"/>
        </w:rPr>
        <w:t>Electrical Conductivity</w:t>
      </w:r>
    </w:p>
    <w:p w14:paraId="0BB1C884" w14:textId="77777777" w:rsidR="007432BD" w:rsidRPr="00A404B9" w:rsidRDefault="007432BD" w:rsidP="007432BD">
      <w:pPr>
        <w:spacing w:line="480" w:lineRule="auto"/>
        <w:rPr>
          <w:rFonts w:asciiTheme="majorBidi" w:hAnsiTheme="majorBidi" w:cstheme="majorBidi"/>
          <w:lang w:val="en-US"/>
        </w:rPr>
      </w:pPr>
    </w:p>
    <w:p w14:paraId="3E663530" w14:textId="77777777" w:rsidR="007432BD" w:rsidRPr="00A404B9" w:rsidRDefault="007432BD" w:rsidP="007432BD">
      <w:pPr>
        <w:spacing w:line="360" w:lineRule="auto"/>
        <w:rPr>
          <w:rFonts w:asciiTheme="majorBidi" w:hAnsiTheme="majorBidi" w:cstheme="majorBidi"/>
          <w:lang w:val="en-US"/>
        </w:rPr>
      </w:pPr>
    </w:p>
    <w:p w14:paraId="721345FB" w14:textId="77777777" w:rsidR="007432BD" w:rsidRPr="00A404B9" w:rsidRDefault="007432BD" w:rsidP="007432BD">
      <w:pPr>
        <w:ind w:left="0" w:firstLine="0"/>
        <w:rPr>
          <w:lang w:val="en-US"/>
        </w:rPr>
      </w:pPr>
    </w:p>
    <w:p w14:paraId="68709C53" w14:textId="77777777" w:rsidR="007432BD" w:rsidRPr="00A404B9" w:rsidRDefault="007432BD" w:rsidP="007432BD">
      <w:pPr>
        <w:rPr>
          <w:lang w:val="en-US"/>
        </w:rPr>
      </w:pPr>
    </w:p>
    <w:p w14:paraId="432A1CF4" w14:textId="77777777" w:rsidR="007432BD" w:rsidRPr="00A404B9" w:rsidRDefault="007432BD" w:rsidP="007432BD">
      <w:pPr>
        <w:rPr>
          <w:lang w:val="en-US"/>
        </w:rPr>
      </w:pPr>
    </w:p>
    <w:p w14:paraId="41A59FB2" w14:textId="77777777" w:rsidR="007432BD" w:rsidRPr="00A404B9" w:rsidRDefault="007432BD" w:rsidP="007432BD">
      <w:pPr>
        <w:rPr>
          <w:lang w:val="en-US"/>
        </w:rPr>
      </w:pPr>
    </w:p>
    <w:p w14:paraId="09EC4E74" w14:textId="77777777" w:rsidR="007432BD" w:rsidRDefault="007432BD" w:rsidP="007432BD">
      <w:pPr>
        <w:spacing w:after="160" w:line="259" w:lineRule="auto"/>
        <w:ind w:left="0" w:firstLine="0"/>
        <w:jc w:val="left"/>
        <w:rPr>
          <w:lang w:val="en-US"/>
        </w:rPr>
        <w:sectPr w:rsidR="007432BD" w:rsidSect="00562E81">
          <w:headerReference w:type="first" r:id="rId45"/>
          <w:footerReference w:type="first" r:id="rId46"/>
          <w:pgSz w:w="11906" w:h="16838" w:code="9"/>
          <w:pgMar w:top="1423" w:right="1418" w:bottom="1928" w:left="1332" w:header="567" w:footer="567" w:gutter="0"/>
          <w:pgNumType w:fmt="lowerRoman"/>
          <w:cols w:space="720"/>
          <w:titlePg/>
          <w:docGrid w:linePitch="326"/>
        </w:sectPr>
      </w:pPr>
    </w:p>
    <w:p w14:paraId="498A6300" w14:textId="77777777" w:rsidR="007432BD" w:rsidRPr="000E0CDA" w:rsidRDefault="007432BD" w:rsidP="007432BD">
      <w:pPr>
        <w:tabs>
          <w:tab w:val="left" w:pos="1008"/>
        </w:tabs>
        <w:spacing w:line="360" w:lineRule="auto"/>
        <w:ind w:left="0" w:firstLine="0"/>
        <w:rPr>
          <w:rFonts w:asciiTheme="majorBidi" w:hAnsiTheme="majorBidi" w:cstheme="majorBidi"/>
          <w:b/>
          <w:bCs/>
          <w:w w:val="131"/>
          <w:sz w:val="48"/>
          <w:szCs w:val="48"/>
        </w:rPr>
      </w:pPr>
      <w:r w:rsidRPr="00142332">
        <w:rPr>
          <w:rFonts w:asciiTheme="majorBidi" w:hAnsiTheme="majorBidi" w:cstheme="majorBidi"/>
          <w:noProof/>
          <w:sz w:val="22"/>
        </w:rPr>
        <w:lastRenderedPageBreak/>
        <mc:AlternateContent>
          <mc:Choice Requires="wpg">
            <w:drawing>
              <wp:inline distT="0" distB="0" distL="0" distR="0" wp14:anchorId="64999968" wp14:editId="739F10AE">
                <wp:extent cx="6492240" cy="791849"/>
                <wp:effectExtent l="0" t="0" r="0" b="0"/>
                <wp:docPr id="94" name="Group 7027"/>
                <wp:cNvGraphicFramePr/>
                <a:graphic xmlns:a="http://schemas.openxmlformats.org/drawingml/2006/main">
                  <a:graphicData uri="http://schemas.microsoft.com/office/word/2010/wordprocessingGroup">
                    <wpg:wgp>
                      <wpg:cNvGrpSpPr/>
                      <wpg:grpSpPr>
                        <a:xfrm>
                          <a:off x="0" y="0"/>
                          <a:ext cx="6492240" cy="791849"/>
                          <a:chOff x="0" y="0"/>
                          <a:chExt cx="6714264" cy="791849"/>
                        </a:xfrm>
                      </wpg:grpSpPr>
                      <wps:wsp>
                        <wps:cNvPr id="95" name="Shape 11472"/>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183"/>
                        <wps:cNvSpPr/>
                        <wps:spPr>
                          <a:xfrm flipV="1">
                            <a:off x="540004" y="262836"/>
                            <a:ext cx="5639817" cy="45719"/>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97" name="Rectangle 97"/>
                        <wps:cNvSpPr/>
                        <wps:spPr>
                          <a:xfrm>
                            <a:off x="539900" y="398514"/>
                            <a:ext cx="6174364" cy="393335"/>
                          </a:xfrm>
                          <a:prstGeom prst="rect">
                            <a:avLst/>
                          </a:prstGeom>
                          <a:ln>
                            <a:noFill/>
                          </a:ln>
                        </wps:spPr>
                        <wps:txbx>
                          <w:txbxContent>
                            <w:p w14:paraId="48A3CCFA" w14:textId="77777777" w:rsidR="007432BD" w:rsidRPr="005039F3" w:rsidRDefault="007432BD" w:rsidP="007432BD">
                              <w:pPr>
                                <w:pStyle w:val="Titre1"/>
                                <w:rPr>
                                  <w:b w:val="0"/>
                                  <w:bCs/>
                                  <w:sz w:val="160"/>
                                  <w:szCs w:val="36"/>
                                </w:rPr>
                              </w:pPr>
                              <w:bookmarkStart w:id="274" w:name="_Toc228886708"/>
                              <w:bookmarkStart w:id="275" w:name="_Toc228954835"/>
                              <w:bookmarkStart w:id="276" w:name="_Toc230614525"/>
                              <w:bookmarkStart w:id="277" w:name="_Toc231384854"/>
                              <w:bookmarkStart w:id="278" w:name="_Toc227914061"/>
                              <w:bookmarkStart w:id="279" w:name="_Toc227914123"/>
                              <w:r w:rsidRPr="005039F3">
                                <w:rPr>
                                  <w:rStyle w:val="Titre2Car"/>
                                  <w:b/>
                                  <w:bCs/>
                                  <w:sz w:val="52"/>
                                  <w:szCs w:val="40"/>
                                </w:rPr>
                                <w:t>INTRODUCTION GÉNÉRALE</w:t>
                              </w:r>
                              <w:bookmarkEnd w:id="274"/>
                              <w:bookmarkEnd w:id="275"/>
                              <w:bookmarkEnd w:id="276"/>
                              <w:bookmarkEnd w:id="277"/>
                              <w:r w:rsidRPr="005039F3">
                                <w:rPr>
                                  <w:b w:val="0"/>
                                  <w:bCs/>
                                  <w:sz w:val="160"/>
                                  <w:szCs w:val="36"/>
                                </w:rPr>
                                <w:t xml:space="preserve"> </w:t>
                              </w:r>
                              <w:bookmarkEnd w:id="278"/>
                              <w:bookmarkEnd w:id="279"/>
                            </w:p>
                            <w:p w14:paraId="4EFB5BCD"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1BFD9E2B"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6BA9912A"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6332E547" w14:textId="77777777" w:rsidR="007432BD" w:rsidRPr="00992D35" w:rsidRDefault="007432BD" w:rsidP="007432BD">
                              <w:pPr>
                                <w:spacing w:after="160" w:line="259" w:lineRule="auto"/>
                                <w:ind w:left="0" w:firstLine="0"/>
                                <w:jc w:val="left"/>
                                <w:rPr>
                                  <w:rFonts w:asciiTheme="majorBidi" w:hAnsiTheme="majorBidi" w:cstheme="majorBidi"/>
                                  <w:b/>
                                  <w:bCs/>
                                  <w:sz w:val="48"/>
                                  <w:szCs w:val="48"/>
                                </w:rPr>
                              </w:pPr>
                            </w:p>
                          </w:txbxContent>
                        </wps:txbx>
                        <wps:bodyPr horzOverflow="overflow" vert="horz" lIns="0" tIns="0" rIns="0" bIns="0" rtlCol="0">
                          <a:noAutofit/>
                        </wps:bodyPr>
                      </wps:wsp>
                    </wpg:wgp>
                  </a:graphicData>
                </a:graphic>
              </wp:inline>
            </w:drawing>
          </mc:Choice>
          <mc:Fallback>
            <w:pict>
              <v:group w14:anchorId="64999968" id="_x0000_s1050" style="width:511.2pt;height:62.35pt;mso-position-horizontal-relative:char;mso-position-vertical-relative:line" coordsize="67142,79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">
                <v:shape id="Shape 11472" o:spid="_x0000_s1051"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" path="m,l359994,r,720001l,720001,,e" fillcolor="black" stroked="f" strokeweight="0">
                  <v:stroke miterlimit="83231f" joinstyle="miter"/>
                  <v:path arrowok="t" textboxrect="0,0,359994,720001"/>
                </v:shape>
                <v:shape id="Shape 183" o:spid="_x0000_s1052" style="position:absolute;left:5400;top:2628;width:56398;height:457;flip:y;visibility:visible;mso-wrap-style:square;v-text-anchor:top" coordsize="5220005,45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" path="m,l5220005,e" filled="f" strokeweight=".14042mm">
                  <v:stroke miterlimit="83231f" joinstyle="miter"/>
                  <v:path arrowok="t" textboxrect="0,0,5220005,45719"/>
                </v:shape>
                <v:rect id="Rectangle 97" o:spid="_x0000_s1053" style="position:absolute;left:5399;top:3985;width:61743;height:39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" filled="f" stroked="f">
                  <v:textbox inset="0,0,0,0">
                    <w:txbxContent>
                      <w:p w14:paraId="48A3CCFA" w14:textId="77777777" w:rsidR="007432BD" w:rsidRPr="005039F3" w:rsidRDefault="007432BD" w:rsidP="007432BD">
                        <w:pPr>
                          <w:pStyle w:val="Titre1"/>
                          <w:rPr>
                            <w:b w:val="0"/>
                            <w:bCs/>
                            <w:sz w:val="160"/>
                            <w:szCs w:val="36"/>
                          </w:rPr>
                        </w:pPr>
                        <w:bookmarkStart w:id="280" w:name="_Toc228886708"/>
                        <w:bookmarkStart w:id="281" w:name="_Toc228954835"/>
                        <w:bookmarkStart w:id="282" w:name="_Toc230614525"/>
                        <w:bookmarkStart w:id="283" w:name="_Toc231384854"/>
                        <w:bookmarkStart w:id="284" w:name="_Toc227914061"/>
                        <w:bookmarkStart w:id="285" w:name="_Toc227914123"/>
                        <w:r w:rsidRPr="005039F3">
                          <w:rPr>
                            <w:rStyle w:val="Titre2Car"/>
                            <w:b/>
                            <w:bCs/>
                            <w:sz w:val="52"/>
                            <w:szCs w:val="40"/>
                          </w:rPr>
                          <w:t>INTRODUCTION GÉNÉRALE</w:t>
                        </w:r>
                        <w:bookmarkEnd w:id="280"/>
                        <w:bookmarkEnd w:id="281"/>
                        <w:bookmarkEnd w:id="282"/>
                        <w:bookmarkEnd w:id="283"/>
                        <w:r w:rsidRPr="005039F3">
                          <w:rPr>
                            <w:b w:val="0"/>
                            <w:bCs/>
                            <w:sz w:val="160"/>
                            <w:szCs w:val="36"/>
                          </w:rPr>
                          <w:t xml:space="preserve"> </w:t>
                        </w:r>
                        <w:bookmarkEnd w:id="284"/>
                        <w:bookmarkEnd w:id="285"/>
                      </w:p>
                      <w:p w14:paraId="4EFB5BCD"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1BFD9E2B"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6BA9912A" w14:textId="77777777" w:rsidR="007432BD" w:rsidRDefault="007432BD" w:rsidP="007432BD">
                        <w:pPr>
                          <w:spacing w:after="160" w:line="259" w:lineRule="auto"/>
                          <w:ind w:left="0" w:firstLine="0"/>
                          <w:jc w:val="left"/>
                          <w:rPr>
                            <w:rFonts w:asciiTheme="majorBidi" w:hAnsiTheme="majorBidi" w:cstheme="majorBidi"/>
                            <w:b/>
                            <w:bCs/>
                            <w:w w:val="131"/>
                            <w:sz w:val="48"/>
                            <w:szCs w:val="48"/>
                          </w:rPr>
                        </w:pPr>
                      </w:p>
                      <w:p w14:paraId="6332E547" w14:textId="77777777" w:rsidR="007432BD" w:rsidRPr="00992D35" w:rsidRDefault="007432BD" w:rsidP="007432BD">
                        <w:pPr>
                          <w:spacing w:after="160" w:line="259" w:lineRule="auto"/>
                          <w:ind w:left="0" w:firstLine="0"/>
                          <w:jc w:val="left"/>
                          <w:rPr>
                            <w:rFonts w:asciiTheme="majorBidi" w:hAnsiTheme="majorBidi" w:cstheme="majorBidi"/>
                            <w:b/>
                            <w:bCs/>
                            <w:sz w:val="48"/>
                            <w:szCs w:val="48"/>
                          </w:rPr>
                        </w:pPr>
                      </w:p>
                    </w:txbxContent>
                  </v:textbox>
                </v:rect>
                <w10:anchorlock/>
              </v:group>
            </w:pict>
          </mc:Fallback>
        </mc:AlternateContent>
      </w:r>
    </w:p>
    <w:p w14:paraId="5D04CCF1" w14:textId="77777777" w:rsidR="007432BD" w:rsidRDefault="007432BD" w:rsidP="007432BD">
      <w:pPr>
        <w:spacing w:line="360" w:lineRule="auto"/>
        <w:ind w:left="0" w:firstLine="0"/>
      </w:pPr>
    </w:p>
    <w:p w14:paraId="1C372081" w14:textId="77777777" w:rsidR="007432BD" w:rsidRDefault="007432BD" w:rsidP="007432BD">
      <w:pPr>
        <w:spacing w:line="360" w:lineRule="auto"/>
        <w:ind w:left="0" w:firstLine="0"/>
      </w:pPr>
    </w:p>
    <w:p w14:paraId="09E6BE5F" w14:textId="77777777" w:rsidR="007432BD" w:rsidRDefault="007432BD" w:rsidP="007432BD">
      <w:pPr>
        <w:spacing w:line="360" w:lineRule="auto"/>
        <w:ind w:left="0" w:firstLine="0"/>
        <w:rPr>
          <w:rFonts w:asciiTheme="majorBidi" w:hAnsiTheme="majorBidi" w:cstheme="majorBidi"/>
        </w:rPr>
      </w:pPr>
      <w:r>
        <w:t xml:space="preserve">      </w:t>
      </w:r>
      <w:r w:rsidRPr="007D0B24">
        <w:rPr>
          <w:rFonts w:asciiTheme="majorBidi" w:hAnsiTheme="majorBidi" w:cstheme="majorBidi"/>
        </w:rPr>
        <w:t>Dans un contexte</w:t>
      </w:r>
      <w:r>
        <w:rPr>
          <w:rFonts w:asciiTheme="majorBidi" w:hAnsiTheme="majorBidi" w:cstheme="majorBidi"/>
        </w:rPr>
        <w:t xml:space="preserve"> marqué par l’évolution des technologies numériques et la digitalisation croissante des services, les solutions intelligentes occupent une place de plus en plus importante dans notre quotidien. Le </w:t>
      </w:r>
      <w:r w:rsidRPr="00AC3DDD">
        <w:rPr>
          <w:rFonts w:asciiTheme="majorBidi" w:hAnsiTheme="majorBidi" w:cstheme="majorBidi"/>
        </w:rPr>
        <w:t xml:space="preserve">domaine de l’agriculture et du jardinage connait également cette transformation, </w:t>
      </w:r>
      <w:r>
        <w:rPr>
          <w:rFonts w:asciiTheme="majorBidi" w:hAnsiTheme="majorBidi" w:cstheme="majorBidi"/>
        </w:rPr>
        <w:t>où</w:t>
      </w:r>
      <w:r w:rsidRPr="00AC3DDD">
        <w:rPr>
          <w:rFonts w:asciiTheme="majorBidi" w:hAnsiTheme="majorBidi" w:cstheme="majorBidi"/>
        </w:rPr>
        <w:t xml:space="preserve"> les utilisateurs recherchent des outils </w:t>
      </w:r>
      <w:r>
        <w:rPr>
          <w:rFonts w:asciiTheme="majorBidi" w:hAnsiTheme="majorBidi" w:cstheme="majorBidi"/>
        </w:rPr>
        <w:t>modernes leur permettant de mieux gérer et suivre l’état de leurs plantes de manière simple et efficace.</w:t>
      </w:r>
    </w:p>
    <w:p w14:paraId="7421FD41" w14:textId="77777777" w:rsidR="007432BD" w:rsidRDefault="007432BD" w:rsidP="007432BD">
      <w:pPr>
        <w:spacing w:line="360" w:lineRule="auto"/>
        <w:ind w:left="0" w:firstLine="0"/>
        <w:rPr>
          <w:rFonts w:asciiTheme="majorBidi" w:hAnsiTheme="majorBidi" w:cstheme="majorBidi"/>
        </w:rPr>
      </w:pPr>
    </w:p>
    <w:p w14:paraId="56FD9009" w14:textId="3E50FD48"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C’est dans ce cadre que s’inscrit notre projet de fin d’études, réalisé au sein de notre entreprise d’accueil, Tunisie Telecom, qui consiste en la conception et le développement d’une plateforme dédiée à la</w:t>
      </w:r>
      <w:r w:rsidR="002E5AE2">
        <w:rPr>
          <w:rFonts w:asciiTheme="majorBidi" w:hAnsiTheme="majorBidi" w:cstheme="majorBidi"/>
        </w:rPr>
        <w:t xml:space="preserve"> gestion et au suivi </w:t>
      </w:r>
      <w:r>
        <w:rPr>
          <w:rFonts w:asciiTheme="majorBidi" w:hAnsiTheme="majorBidi" w:cstheme="majorBidi"/>
        </w:rPr>
        <w:t>des plantes connectée à un pot intelligent. Cette solution vise à offrir aux utilisateurs un ensemble de fonctionnalités leur permettant de surveiller leurs plantes, de gérer leurs équipements et d’améliorer leur expérience d’utilisation à travers une interface intuitive et accessible.</w:t>
      </w:r>
    </w:p>
    <w:p w14:paraId="588B98FD" w14:textId="77777777" w:rsidR="007432BD" w:rsidRDefault="007432BD" w:rsidP="007432BD">
      <w:pPr>
        <w:spacing w:line="360" w:lineRule="auto"/>
        <w:ind w:left="0" w:firstLine="0"/>
        <w:rPr>
          <w:rFonts w:asciiTheme="majorBidi" w:hAnsiTheme="majorBidi" w:cstheme="majorBidi"/>
        </w:rPr>
      </w:pPr>
    </w:p>
    <w:p w14:paraId="73EE6977" w14:textId="1C50E634" w:rsidR="0010519A" w:rsidRDefault="007432BD" w:rsidP="0010519A">
      <w:pPr>
        <w:spacing w:line="360" w:lineRule="auto"/>
        <w:ind w:left="0" w:firstLine="0"/>
        <w:rPr>
          <w:rFonts w:asciiTheme="majorBidi" w:hAnsiTheme="majorBidi" w:cstheme="majorBidi"/>
        </w:rPr>
      </w:pPr>
      <w:r>
        <w:rPr>
          <w:rFonts w:asciiTheme="majorBidi" w:hAnsiTheme="majorBidi" w:cstheme="majorBidi"/>
        </w:rPr>
        <w:t xml:space="preserve">      L’objectif de ce projet est de proposer une plateforme complète facilitant la gestion des plantes et des dispositifs connectés, tout en offrant des services adaptés aux besoins des utilisateurs, tels que le suivi des paramètres, la gestion des comptes et l’accès à différentes fonctionnalités intégrées au système.</w:t>
      </w:r>
    </w:p>
    <w:p w14:paraId="015EF1F0"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Ce rapport présente en détail la démarche adoptée pour la conception et la réalisation de notre application web, en mettant en évidence les différentes phases du projet. Il est structuré en six chapitres :</w:t>
      </w:r>
    </w:p>
    <w:p w14:paraId="3274266E"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Le premier chapitre est consacré à la présentation de l’organisme d’accueil, suivi d’une présentation du projet, d’une étude de l’existant ainsi que de la solution proposée. Il se termine par la méthodologie adoptée pour la gestion du projet.</w:t>
      </w:r>
    </w:p>
    <w:p w14:paraId="2CF3242D"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Le deuxième chapitre porte sur l’analyse et la spécification des besoins. Il présente les différents acteurs de l’application, les besoins fonctionnels et non fonctionnels, ainsi que les diagrammes de cas d’utilisation et de classes globaux. Ce chapitre inclut également la planification des sprints, l’étude technique et l’architecture du système.</w:t>
      </w:r>
    </w:p>
    <w:p w14:paraId="06BFAC01" w14:textId="77777777" w:rsidR="007432BD" w:rsidRDefault="007432BD" w:rsidP="007432BD">
      <w:pPr>
        <w:spacing w:line="360" w:lineRule="auto"/>
        <w:rPr>
          <w:rFonts w:asciiTheme="majorBidi" w:hAnsiTheme="majorBidi" w:cstheme="majorBidi"/>
        </w:rPr>
      </w:pPr>
      <w:r>
        <w:rPr>
          <w:rFonts w:asciiTheme="majorBidi" w:hAnsiTheme="majorBidi" w:cstheme="majorBidi"/>
        </w:rPr>
        <w:lastRenderedPageBreak/>
        <w:t xml:space="preserve">      Les quatre chapitres suivants sont dédiés à la description détaillée des différents sprints, permettant de mettre en évidence les étapes de réalisation et les fonctionnalités développées.</w:t>
      </w:r>
    </w:p>
    <w:p w14:paraId="02364F70" w14:textId="77777777" w:rsidR="007432BD" w:rsidRDefault="007432BD" w:rsidP="007432BD">
      <w:pPr>
        <w:spacing w:line="360" w:lineRule="auto"/>
        <w:rPr>
          <w:rFonts w:asciiTheme="majorBidi" w:hAnsiTheme="majorBidi" w:cstheme="majorBidi"/>
        </w:rPr>
      </w:pPr>
    </w:p>
    <w:p w14:paraId="789225D5"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Enfin, ce rapport se termine par une conclusion générale, accompagné de perspectives d’amélioration et d’évolution de notre travail.</w:t>
      </w:r>
    </w:p>
    <w:p w14:paraId="19C25009" w14:textId="77777777" w:rsidR="007432BD" w:rsidRDefault="007432BD" w:rsidP="007432BD">
      <w:pPr>
        <w:spacing w:line="360" w:lineRule="auto"/>
        <w:rPr>
          <w:rFonts w:asciiTheme="majorBidi" w:hAnsiTheme="majorBidi" w:cstheme="majorBidi"/>
        </w:rPr>
      </w:pPr>
    </w:p>
    <w:p w14:paraId="4E852E94" w14:textId="77777777" w:rsidR="007432BD" w:rsidRDefault="007432BD" w:rsidP="007432BD">
      <w:pPr>
        <w:rPr>
          <w:rFonts w:asciiTheme="majorBidi" w:hAnsiTheme="majorBidi" w:cstheme="majorBidi"/>
        </w:rPr>
      </w:pPr>
    </w:p>
    <w:p w14:paraId="6658BE47" w14:textId="77777777" w:rsidR="007432BD" w:rsidRDefault="007432BD" w:rsidP="007432BD">
      <w:pPr>
        <w:rPr>
          <w:rFonts w:asciiTheme="majorBidi" w:hAnsiTheme="majorBidi" w:cstheme="majorBidi"/>
        </w:rPr>
      </w:pPr>
      <w:r>
        <w:rPr>
          <w:rFonts w:asciiTheme="majorBidi" w:hAnsiTheme="majorBidi" w:cstheme="majorBidi"/>
        </w:rPr>
        <w:t xml:space="preserve">    </w:t>
      </w:r>
    </w:p>
    <w:p w14:paraId="758893D0" w14:textId="77777777" w:rsidR="007432BD" w:rsidRPr="00534CB2" w:rsidRDefault="007432BD" w:rsidP="007432BD">
      <w:pPr>
        <w:rPr>
          <w:rFonts w:asciiTheme="majorBidi" w:hAnsiTheme="majorBidi" w:cstheme="majorBidi"/>
        </w:rPr>
      </w:pPr>
    </w:p>
    <w:p w14:paraId="139B9398" w14:textId="77777777" w:rsidR="007432BD" w:rsidRPr="00534CB2" w:rsidRDefault="007432BD" w:rsidP="007432BD">
      <w:pPr>
        <w:rPr>
          <w:rFonts w:asciiTheme="majorBidi" w:hAnsiTheme="majorBidi" w:cstheme="majorBidi"/>
        </w:rPr>
      </w:pPr>
    </w:p>
    <w:p w14:paraId="5279D99A" w14:textId="77777777" w:rsidR="007432BD" w:rsidRPr="00534CB2" w:rsidRDefault="007432BD" w:rsidP="007432BD">
      <w:pPr>
        <w:rPr>
          <w:rFonts w:asciiTheme="majorBidi" w:hAnsiTheme="majorBidi" w:cstheme="majorBidi"/>
        </w:rPr>
      </w:pPr>
    </w:p>
    <w:p w14:paraId="279DC94E" w14:textId="77777777" w:rsidR="007432BD" w:rsidRPr="00534CB2" w:rsidRDefault="007432BD" w:rsidP="007432BD">
      <w:pPr>
        <w:rPr>
          <w:rFonts w:asciiTheme="majorBidi" w:hAnsiTheme="majorBidi" w:cstheme="majorBidi"/>
        </w:rPr>
      </w:pPr>
    </w:p>
    <w:p w14:paraId="6B407F70" w14:textId="77777777" w:rsidR="007432BD" w:rsidRPr="00534CB2" w:rsidRDefault="007432BD" w:rsidP="007432BD">
      <w:pPr>
        <w:rPr>
          <w:rFonts w:asciiTheme="majorBidi" w:hAnsiTheme="majorBidi" w:cstheme="majorBidi"/>
        </w:rPr>
      </w:pPr>
    </w:p>
    <w:p w14:paraId="2465DE2E" w14:textId="77777777" w:rsidR="007432BD" w:rsidRPr="00534CB2" w:rsidRDefault="007432BD" w:rsidP="007432BD">
      <w:pPr>
        <w:rPr>
          <w:rFonts w:asciiTheme="majorBidi" w:hAnsiTheme="majorBidi" w:cstheme="majorBidi"/>
        </w:rPr>
      </w:pPr>
    </w:p>
    <w:p w14:paraId="7309532A" w14:textId="77777777" w:rsidR="007432BD" w:rsidRPr="00534CB2" w:rsidRDefault="007432BD" w:rsidP="007432BD">
      <w:pPr>
        <w:rPr>
          <w:rFonts w:asciiTheme="majorBidi" w:hAnsiTheme="majorBidi" w:cstheme="majorBidi"/>
        </w:rPr>
      </w:pPr>
    </w:p>
    <w:p w14:paraId="47C864E6" w14:textId="77777777" w:rsidR="007432BD" w:rsidRPr="00534CB2" w:rsidRDefault="007432BD" w:rsidP="007432BD">
      <w:pPr>
        <w:rPr>
          <w:rFonts w:asciiTheme="majorBidi" w:hAnsiTheme="majorBidi" w:cstheme="majorBidi"/>
        </w:rPr>
      </w:pPr>
    </w:p>
    <w:p w14:paraId="6DD3A218" w14:textId="77777777" w:rsidR="007432BD" w:rsidRPr="00534CB2" w:rsidRDefault="007432BD" w:rsidP="007432BD">
      <w:pPr>
        <w:rPr>
          <w:rFonts w:asciiTheme="majorBidi" w:hAnsiTheme="majorBidi" w:cstheme="majorBidi"/>
        </w:rPr>
      </w:pPr>
    </w:p>
    <w:p w14:paraId="6AFE6B0D" w14:textId="77777777" w:rsidR="007432BD" w:rsidRPr="00534CB2" w:rsidRDefault="007432BD" w:rsidP="007432BD">
      <w:pPr>
        <w:rPr>
          <w:rFonts w:asciiTheme="majorBidi" w:hAnsiTheme="majorBidi" w:cstheme="majorBidi"/>
        </w:rPr>
      </w:pPr>
    </w:p>
    <w:p w14:paraId="3D5DC723" w14:textId="77777777" w:rsidR="007432BD" w:rsidRPr="00534CB2" w:rsidRDefault="007432BD" w:rsidP="007432BD">
      <w:pPr>
        <w:rPr>
          <w:rFonts w:asciiTheme="majorBidi" w:hAnsiTheme="majorBidi" w:cstheme="majorBidi"/>
        </w:rPr>
      </w:pPr>
    </w:p>
    <w:p w14:paraId="51AD5577" w14:textId="77777777" w:rsidR="007432BD" w:rsidRPr="00534CB2" w:rsidRDefault="007432BD" w:rsidP="007432BD">
      <w:pPr>
        <w:rPr>
          <w:rFonts w:asciiTheme="majorBidi" w:hAnsiTheme="majorBidi" w:cstheme="majorBidi"/>
        </w:rPr>
      </w:pPr>
    </w:p>
    <w:p w14:paraId="01B4A893" w14:textId="77777777" w:rsidR="007432BD" w:rsidRPr="00534CB2" w:rsidRDefault="007432BD" w:rsidP="007432BD">
      <w:pPr>
        <w:rPr>
          <w:rFonts w:asciiTheme="majorBidi" w:hAnsiTheme="majorBidi" w:cstheme="majorBidi"/>
        </w:rPr>
      </w:pPr>
    </w:p>
    <w:p w14:paraId="0AB3C9ED" w14:textId="77777777" w:rsidR="007432BD" w:rsidRPr="00534CB2" w:rsidRDefault="007432BD" w:rsidP="007432BD">
      <w:pPr>
        <w:rPr>
          <w:rFonts w:asciiTheme="majorBidi" w:hAnsiTheme="majorBidi" w:cstheme="majorBidi"/>
        </w:rPr>
      </w:pPr>
    </w:p>
    <w:p w14:paraId="2E563742" w14:textId="77777777" w:rsidR="007432BD" w:rsidRPr="00534CB2" w:rsidRDefault="007432BD" w:rsidP="007432BD">
      <w:pPr>
        <w:rPr>
          <w:rFonts w:asciiTheme="majorBidi" w:hAnsiTheme="majorBidi" w:cstheme="majorBidi"/>
        </w:rPr>
      </w:pPr>
    </w:p>
    <w:p w14:paraId="3C92A540" w14:textId="77777777" w:rsidR="007432BD" w:rsidRPr="00534CB2" w:rsidRDefault="007432BD" w:rsidP="007432BD">
      <w:pPr>
        <w:rPr>
          <w:rFonts w:asciiTheme="majorBidi" w:hAnsiTheme="majorBidi" w:cstheme="majorBidi"/>
        </w:rPr>
      </w:pPr>
    </w:p>
    <w:p w14:paraId="60DA6160" w14:textId="77777777" w:rsidR="007432BD" w:rsidRPr="00534CB2" w:rsidRDefault="007432BD" w:rsidP="007432BD">
      <w:pPr>
        <w:rPr>
          <w:rFonts w:asciiTheme="majorBidi" w:hAnsiTheme="majorBidi" w:cstheme="majorBidi"/>
        </w:rPr>
      </w:pPr>
    </w:p>
    <w:p w14:paraId="34D68F38" w14:textId="77777777" w:rsidR="007432BD" w:rsidRPr="00534CB2" w:rsidRDefault="007432BD" w:rsidP="007432BD">
      <w:pPr>
        <w:rPr>
          <w:rFonts w:asciiTheme="majorBidi" w:hAnsiTheme="majorBidi" w:cstheme="majorBidi"/>
        </w:rPr>
      </w:pPr>
    </w:p>
    <w:p w14:paraId="26412E0A" w14:textId="77777777" w:rsidR="007432BD" w:rsidRPr="00534CB2" w:rsidRDefault="007432BD" w:rsidP="007432BD">
      <w:pPr>
        <w:rPr>
          <w:rFonts w:asciiTheme="majorBidi" w:hAnsiTheme="majorBidi" w:cstheme="majorBidi"/>
        </w:rPr>
      </w:pPr>
    </w:p>
    <w:p w14:paraId="2D8FEF2E" w14:textId="77777777" w:rsidR="007432BD" w:rsidRPr="00534CB2" w:rsidRDefault="007432BD" w:rsidP="007432BD">
      <w:pPr>
        <w:rPr>
          <w:rFonts w:asciiTheme="majorBidi" w:hAnsiTheme="majorBidi" w:cstheme="majorBidi"/>
        </w:rPr>
      </w:pPr>
    </w:p>
    <w:p w14:paraId="05D77E5F" w14:textId="77777777" w:rsidR="007432BD" w:rsidRPr="00534CB2" w:rsidRDefault="007432BD" w:rsidP="007432BD">
      <w:pPr>
        <w:rPr>
          <w:rFonts w:asciiTheme="majorBidi" w:hAnsiTheme="majorBidi" w:cstheme="majorBidi"/>
        </w:rPr>
      </w:pPr>
    </w:p>
    <w:p w14:paraId="3717C101" w14:textId="77777777" w:rsidR="007432BD" w:rsidRPr="00534CB2" w:rsidRDefault="007432BD" w:rsidP="007432BD">
      <w:pPr>
        <w:rPr>
          <w:rFonts w:asciiTheme="majorBidi" w:hAnsiTheme="majorBidi" w:cstheme="majorBidi"/>
        </w:rPr>
      </w:pPr>
    </w:p>
    <w:p w14:paraId="25540993" w14:textId="77777777" w:rsidR="007432BD" w:rsidRPr="00534CB2" w:rsidRDefault="007432BD" w:rsidP="007432BD">
      <w:pPr>
        <w:rPr>
          <w:rFonts w:asciiTheme="majorBidi" w:hAnsiTheme="majorBidi" w:cstheme="majorBidi"/>
        </w:rPr>
      </w:pPr>
    </w:p>
    <w:p w14:paraId="24000773" w14:textId="77777777" w:rsidR="007432BD" w:rsidRPr="00534CB2" w:rsidRDefault="007432BD" w:rsidP="007432BD">
      <w:pPr>
        <w:rPr>
          <w:rFonts w:asciiTheme="majorBidi" w:hAnsiTheme="majorBidi" w:cstheme="majorBidi"/>
        </w:rPr>
      </w:pPr>
    </w:p>
    <w:p w14:paraId="302A7F59" w14:textId="77777777" w:rsidR="007432BD" w:rsidRDefault="007432BD" w:rsidP="007432BD">
      <w:pPr>
        <w:rPr>
          <w:rFonts w:asciiTheme="majorBidi" w:hAnsiTheme="majorBidi" w:cstheme="majorBidi"/>
        </w:rPr>
      </w:pPr>
    </w:p>
    <w:p w14:paraId="6964587D" w14:textId="77777777" w:rsidR="007432BD" w:rsidRDefault="007432BD" w:rsidP="007432BD">
      <w:pPr>
        <w:rPr>
          <w:rFonts w:asciiTheme="majorBidi" w:hAnsiTheme="majorBidi" w:cstheme="majorBidi"/>
        </w:rPr>
      </w:pPr>
    </w:p>
    <w:p w14:paraId="49A3A779" w14:textId="77777777" w:rsidR="007432BD" w:rsidRDefault="007432BD" w:rsidP="007432BD">
      <w:pPr>
        <w:rPr>
          <w:rFonts w:asciiTheme="majorBidi" w:hAnsiTheme="majorBidi" w:cstheme="majorBidi"/>
        </w:rPr>
      </w:pPr>
    </w:p>
    <w:p w14:paraId="265CB4A9" w14:textId="77777777" w:rsidR="007432BD" w:rsidRDefault="007432BD" w:rsidP="007432BD">
      <w:pPr>
        <w:spacing w:after="554"/>
        <w:ind w:left="-5"/>
        <w:jc w:val="left"/>
        <w:rPr>
          <w:rFonts w:asciiTheme="majorBidi" w:hAnsiTheme="majorBidi" w:cstheme="majorBidi"/>
          <w:sz w:val="28"/>
        </w:rPr>
        <w:sectPr w:rsidR="007432BD" w:rsidSect="00562E81">
          <w:headerReference w:type="even" r:id="rId47"/>
          <w:headerReference w:type="default" r:id="rId48"/>
          <w:footerReference w:type="first" r:id="rId49"/>
          <w:pgSz w:w="11906" w:h="16838" w:code="9"/>
          <w:pgMar w:top="1423" w:right="1418" w:bottom="1928" w:left="1332" w:header="567" w:footer="567" w:gutter="0"/>
          <w:pgNumType w:start="1"/>
          <w:cols w:space="720"/>
          <w:titlePg/>
          <w:docGrid w:linePitch="326"/>
        </w:sectPr>
      </w:pPr>
      <w:bookmarkStart w:id="286" w:name="_Hlk227328691"/>
    </w:p>
    <w:p w14:paraId="4D8B79DB" w14:textId="77777777" w:rsidR="007432BD" w:rsidRPr="00142332" w:rsidRDefault="007432BD" w:rsidP="007432BD">
      <w:pPr>
        <w:spacing w:after="554"/>
        <w:ind w:left="0" w:firstLine="0"/>
        <w:jc w:val="left"/>
        <w:rPr>
          <w:rFonts w:asciiTheme="majorBidi" w:hAnsiTheme="majorBidi" w:cstheme="majorBidi"/>
        </w:rPr>
      </w:pPr>
      <w:r w:rsidRPr="00142332">
        <w:rPr>
          <w:rFonts w:asciiTheme="majorBidi" w:hAnsiTheme="majorBidi" w:cstheme="majorBidi"/>
          <w:sz w:val="28"/>
        </w:rPr>
        <w:lastRenderedPageBreak/>
        <w:t>Chapitre</w:t>
      </w:r>
    </w:p>
    <w:tbl>
      <w:tblPr>
        <w:tblpPr w:vertAnchor="text" w:horzAnchor="margin" w:tblpY="-474"/>
        <w:tblOverlap w:val="never"/>
        <w:tblW w:w="570" w:type="dxa"/>
        <w:tblCellMar>
          <w:top w:w="141" w:type="dxa"/>
          <w:left w:w="160" w:type="dxa"/>
          <w:right w:w="160" w:type="dxa"/>
        </w:tblCellMar>
        <w:tblLook w:val="04A0" w:firstRow="1" w:lastRow="0" w:firstColumn="1" w:lastColumn="0" w:noHBand="0" w:noVBand="1"/>
      </w:tblPr>
      <w:tblGrid>
        <w:gridCol w:w="570"/>
      </w:tblGrid>
      <w:tr w:rsidR="007432BD" w:rsidRPr="00142332" w14:paraId="6495D318" w14:textId="77777777" w:rsidTr="00247AFE">
        <w:trPr>
          <w:trHeight w:val="1134"/>
        </w:trPr>
        <w:tc>
          <w:tcPr>
            <w:tcW w:w="570" w:type="dxa"/>
            <w:tcBorders>
              <w:top w:val="nil"/>
              <w:left w:val="nil"/>
              <w:bottom w:val="nil"/>
              <w:right w:val="nil"/>
            </w:tcBorders>
            <w:shd w:val="clear" w:color="auto" w:fill="000000"/>
          </w:tcPr>
          <w:p w14:paraId="7ACEA4D1" w14:textId="77777777" w:rsidR="007432BD" w:rsidRPr="000B69E3" w:rsidRDefault="007432BD" w:rsidP="00247AFE">
            <w:pPr>
              <w:spacing w:after="0" w:line="259" w:lineRule="auto"/>
              <w:ind w:left="0" w:firstLine="0"/>
              <w:rPr>
                <w:rFonts w:asciiTheme="majorBidi" w:hAnsiTheme="majorBidi" w:cstheme="majorBidi"/>
                <w:sz w:val="50"/>
                <w:szCs w:val="50"/>
              </w:rPr>
            </w:pPr>
            <w:r w:rsidRPr="00811541">
              <w:rPr>
                <w:rFonts w:asciiTheme="majorBidi" w:hAnsiTheme="majorBidi" w:cstheme="majorBidi"/>
                <w:color w:val="FFFFFF" w:themeColor="background1"/>
                <w:sz w:val="50"/>
                <w:szCs w:val="50"/>
              </w:rPr>
              <w:t>1</w:t>
            </w:r>
          </w:p>
        </w:tc>
      </w:tr>
    </w:tbl>
    <w:bookmarkStart w:id="287" w:name="_Toc230614526"/>
    <w:bookmarkStart w:id="288" w:name="_Toc231384855"/>
    <w:p w14:paraId="62D03295" w14:textId="77777777" w:rsidR="007432BD" w:rsidRDefault="007432BD" w:rsidP="007432BD">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60288" behindDoc="0" locked="0" layoutInCell="1" allowOverlap="1" wp14:anchorId="384FE49D" wp14:editId="6C02292F">
                <wp:simplePos x="0" y="0"/>
                <wp:positionH relativeFrom="margin">
                  <wp:posOffset>539750</wp:posOffset>
                </wp:positionH>
                <wp:positionV relativeFrom="paragraph">
                  <wp:posOffset>30480</wp:posOffset>
                </wp:positionV>
                <wp:extent cx="5220005" cy="5055"/>
                <wp:effectExtent l="0" t="0" r="0" b="0"/>
                <wp:wrapSquare wrapText="bothSides"/>
                <wp:docPr id="107"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08"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14D48D8" id="Group 8866" o:spid="_x0000_s1026" style="position:absolute;margin-left:42.5pt;margin-top:2.4pt;width:411pt;height:.4pt;z-index:251660288;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B6yiYOXwIAAM4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5843D8">
        <w:rPr>
          <w:rFonts w:asciiTheme="majorBidi" w:hAnsiTheme="majorBidi" w:cstheme="majorBidi"/>
          <w:bCs/>
          <w:sz w:val="52"/>
          <w:szCs w:val="20"/>
        </w:rPr>
        <w:t>Cadre général du projet</w:t>
      </w:r>
      <w:bookmarkEnd w:id="287"/>
      <w:bookmarkEnd w:id="288"/>
      <w:r w:rsidRPr="005843D8">
        <w:rPr>
          <w:rFonts w:asciiTheme="majorBidi" w:hAnsiTheme="majorBidi" w:cstheme="majorBidi"/>
          <w:bCs/>
          <w:sz w:val="52"/>
          <w:szCs w:val="20"/>
        </w:rPr>
        <w:t xml:space="preserve"> </w:t>
      </w:r>
    </w:p>
    <w:p w14:paraId="6831696D" w14:textId="173EDD88" w:rsidR="007432BD" w:rsidRDefault="007432BD" w:rsidP="007432BD">
      <w:pPr>
        <w:ind w:left="0" w:firstLine="0"/>
        <w:rPr>
          <w:rFonts w:asciiTheme="majorBidi" w:hAnsiTheme="majorBidi" w:cstheme="majorBidi"/>
          <w:b/>
          <w:bCs/>
          <w:i/>
          <w:iCs/>
          <w:sz w:val="32"/>
          <w:szCs w:val="28"/>
        </w:rPr>
      </w:pPr>
    </w:p>
    <w:p w14:paraId="61C564D9" w14:textId="25D94A94" w:rsidR="00675A9C" w:rsidRDefault="00675A9C" w:rsidP="007432BD">
      <w:pPr>
        <w:ind w:left="0" w:firstLine="0"/>
        <w:rPr>
          <w:rFonts w:asciiTheme="majorBidi" w:hAnsiTheme="majorBidi" w:cstheme="majorBidi"/>
          <w:b/>
          <w:bCs/>
          <w:i/>
          <w:iCs/>
          <w:sz w:val="32"/>
          <w:szCs w:val="28"/>
        </w:rPr>
      </w:pPr>
    </w:p>
    <w:p w14:paraId="4AA658A2" w14:textId="6656BA2E" w:rsidR="007432BD" w:rsidRPr="00A91352" w:rsidRDefault="00B357EC" w:rsidP="007432BD">
      <w:pPr>
        <w:ind w:left="0" w:firstLine="0"/>
        <w:rPr>
          <w:rFonts w:asciiTheme="majorBidi" w:hAnsiTheme="majorBidi" w:cstheme="majorBidi"/>
          <w:b/>
          <w:bCs/>
          <w:i/>
          <w:iCs/>
          <w:sz w:val="32"/>
          <w:szCs w:val="28"/>
        </w:rPr>
      </w:pPr>
      <w:r w:rsidRPr="00534CB2">
        <w:rPr>
          <w:rFonts w:asciiTheme="majorBidi" w:hAnsiTheme="majorBidi" w:cstheme="majorBidi"/>
          <w:noProof/>
        </w:rPr>
        <mc:AlternateContent>
          <mc:Choice Requires="wps">
            <w:drawing>
              <wp:anchor distT="45720" distB="45720" distL="114300" distR="114300" simplePos="0" relativeHeight="251663360" behindDoc="0" locked="0" layoutInCell="1" allowOverlap="1" wp14:anchorId="3DAC2416" wp14:editId="2831751E">
                <wp:simplePos x="0" y="0"/>
                <wp:positionH relativeFrom="margin">
                  <wp:align>right</wp:align>
                </wp:positionH>
                <wp:positionV relativeFrom="paragraph">
                  <wp:posOffset>297180</wp:posOffset>
                </wp:positionV>
                <wp:extent cx="5623560" cy="4465320"/>
                <wp:effectExtent l="0" t="0" r="15240" b="1143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23560" cy="4465320"/>
                        </a:xfrm>
                        <a:prstGeom prst="rect">
                          <a:avLst/>
                        </a:prstGeom>
                        <a:solidFill>
                          <a:srgbClr val="FFFFFF"/>
                        </a:solidFill>
                        <a:ln w="9525">
                          <a:solidFill>
                            <a:schemeClr val="bg1"/>
                          </a:solidFill>
                          <a:miter lim="800000"/>
                          <a:headEnd/>
                          <a:tailEnd/>
                        </a:ln>
                      </wps:spPr>
                      <wps:txbx>
                        <w:txbxContent>
                          <w:p w14:paraId="3322D85B" w14:textId="77777777" w:rsidR="001A7547" w:rsidRPr="00B357EC" w:rsidRDefault="00DE0039" w:rsidP="001A7547">
                            <w:pPr>
                              <w:pStyle w:val="TM2"/>
                              <w:rPr>
                                <w:rFonts w:asciiTheme="minorHAnsi" w:eastAsiaTheme="minorEastAsia" w:hAnsiTheme="minorHAnsi" w:cstheme="minorBidi"/>
                                <w:b/>
                                <w:bCs/>
                                <w:i/>
                                <w:iCs/>
                                <w:color w:val="auto"/>
                                <w:sz w:val="22"/>
                              </w:rPr>
                            </w:pPr>
                            <w:hyperlink w:anchor="_Toc231384856" w:history="1">
                              <w:r w:rsidR="001A7547" w:rsidRPr="00B357EC">
                                <w:rPr>
                                  <w:rStyle w:val="Lienhypertexte"/>
                                  <w:b/>
                                  <w:bCs/>
                                  <w:i/>
                                  <w:iCs/>
                                  <w:color w:val="auto"/>
                                  <w:u w:val="none"/>
                                </w:rPr>
                                <w:t>1.1  Introduction</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_Toc231384856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4</w:t>
                              </w:r>
                              <w:r w:rsidR="001A7547" w:rsidRPr="00B357EC">
                                <w:rPr>
                                  <w:b/>
                                  <w:bCs/>
                                  <w:i/>
                                  <w:iCs/>
                                  <w:webHidden/>
                                  <w:color w:val="auto"/>
                                </w:rPr>
                                <w:fldChar w:fldCharType="end"/>
                              </w:r>
                            </w:hyperlink>
                          </w:p>
                          <w:p w14:paraId="5AD2E5C3" w14:textId="77777777" w:rsidR="001A7547" w:rsidRPr="00B357EC" w:rsidRDefault="00DE0039" w:rsidP="001A7547">
                            <w:pPr>
                              <w:pStyle w:val="TM2"/>
                              <w:rPr>
                                <w:rFonts w:asciiTheme="minorHAnsi" w:eastAsiaTheme="minorEastAsia" w:hAnsiTheme="minorHAnsi" w:cstheme="minorBidi"/>
                                <w:b/>
                                <w:bCs/>
                                <w:i/>
                                <w:iCs/>
                                <w:color w:val="auto"/>
                                <w:sz w:val="22"/>
                              </w:rPr>
                            </w:pPr>
                            <w:hyperlink w:anchor="_Toc231384857" w:history="1">
                              <w:r w:rsidR="001A7547" w:rsidRPr="00B357EC">
                                <w:rPr>
                                  <w:rStyle w:val="Lienhypertexte"/>
                                  <w:b/>
                                  <w:bCs/>
                                  <w:i/>
                                  <w:iCs/>
                                  <w:color w:val="auto"/>
                                  <w:u w:val="none"/>
                                </w:rPr>
                                <w:t>1.2  Cadre du projet</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_Toc231384857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4</w:t>
                              </w:r>
                              <w:r w:rsidR="001A7547" w:rsidRPr="00B357EC">
                                <w:rPr>
                                  <w:b/>
                                  <w:bCs/>
                                  <w:i/>
                                  <w:iCs/>
                                  <w:webHidden/>
                                  <w:color w:val="auto"/>
                                </w:rPr>
                                <w:fldChar w:fldCharType="end"/>
                              </w:r>
                            </w:hyperlink>
                          </w:p>
                          <w:p w14:paraId="67C54759" w14:textId="77777777" w:rsidR="001A7547" w:rsidRPr="00B357EC" w:rsidRDefault="00DE0039" w:rsidP="001A7547">
                            <w:pPr>
                              <w:pStyle w:val="TM2"/>
                              <w:rPr>
                                <w:rFonts w:asciiTheme="minorHAnsi" w:eastAsiaTheme="minorEastAsia" w:hAnsiTheme="minorHAnsi" w:cstheme="minorBidi"/>
                                <w:b/>
                                <w:bCs/>
                                <w:i/>
                                <w:iCs/>
                                <w:color w:val="auto"/>
                                <w:sz w:val="22"/>
                              </w:rPr>
                            </w:pPr>
                            <w:hyperlink w:anchor="_Toc231384858" w:history="1">
                              <w:r w:rsidR="001A7547" w:rsidRPr="00B357EC">
                                <w:rPr>
                                  <w:rStyle w:val="Lienhypertexte"/>
                                  <w:b/>
                                  <w:bCs/>
                                  <w:i/>
                                  <w:iCs/>
                                  <w:color w:val="auto"/>
                                  <w:u w:val="none"/>
                                </w:rPr>
                                <w:t>1.3  Présentation de l’organisme d’accueil</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_Toc231384858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4</w:t>
                              </w:r>
                              <w:r w:rsidR="001A7547" w:rsidRPr="00B357EC">
                                <w:rPr>
                                  <w:b/>
                                  <w:bCs/>
                                  <w:i/>
                                  <w:iCs/>
                                  <w:webHidden/>
                                  <w:color w:val="auto"/>
                                </w:rPr>
                                <w:fldChar w:fldCharType="end"/>
                              </w:r>
                            </w:hyperlink>
                          </w:p>
                          <w:p w14:paraId="164F158C" w14:textId="5D71BF39" w:rsidR="001A7547" w:rsidRPr="00B357EC" w:rsidRDefault="001A7547" w:rsidP="001A7547">
                            <w:pPr>
                              <w:pStyle w:val="TM3"/>
                              <w:rPr>
                                <w:rFonts w:asciiTheme="minorHAnsi" w:eastAsiaTheme="minorEastAsia" w:hAnsiTheme="minorHAnsi" w:cstheme="minorBidi"/>
                                <w:sz w:val="22"/>
                              </w:rPr>
                            </w:pPr>
                            <w:r w:rsidRPr="00B357EC">
                              <w:t xml:space="preserve">          </w:t>
                            </w:r>
                            <w:r w:rsidR="00B357EC">
                              <w:t xml:space="preserve"> </w:t>
                            </w:r>
                            <w:hyperlink w:anchor="_Toc231384859" w:history="1">
                              <w:r w:rsidRPr="00B357EC">
                                <w:rPr>
                                  <w:rStyle w:val="Lienhypertexte"/>
                                  <w:color w:val="auto"/>
                                  <w:u w:val="none"/>
                                </w:rPr>
                                <w:t>1.3.1  Présentation de Tunisie Telecom</w:t>
                              </w:r>
                              <w:r w:rsidRPr="00B357EC">
                                <w:rPr>
                                  <w:webHidden/>
                                </w:rPr>
                                <w:tab/>
                              </w:r>
                              <w:r w:rsidRPr="00B357EC">
                                <w:rPr>
                                  <w:webHidden/>
                                </w:rPr>
                                <w:fldChar w:fldCharType="begin"/>
                              </w:r>
                              <w:r w:rsidRPr="00B357EC">
                                <w:rPr>
                                  <w:webHidden/>
                                </w:rPr>
                                <w:instrText xml:space="preserve"> PAGEREF _Toc231384859 \h </w:instrText>
                              </w:r>
                              <w:r w:rsidRPr="00B357EC">
                                <w:rPr>
                                  <w:webHidden/>
                                </w:rPr>
                              </w:r>
                              <w:r w:rsidRPr="00B357EC">
                                <w:rPr>
                                  <w:webHidden/>
                                </w:rPr>
                                <w:fldChar w:fldCharType="separate"/>
                              </w:r>
                              <w:r w:rsidRPr="00B357EC">
                                <w:rPr>
                                  <w:webHidden/>
                                </w:rPr>
                                <w:t>4</w:t>
                              </w:r>
                              <w:r w:rsidRPr="00B357EC">
                                <w:rPr>
                                  <w:webHidden/>
                                </w:rPr>
                                <w:fldChar w:fldCharType="end"/>
                              </w:r>
                            </w:hyperlink>
                          </w:p>
                          <w:p w14:paraId="72FA6B21"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0" w:history="1">
                              <w:r w:rsidRPr="00B357EC">
                                <w:rPr>
                                  <w:rStyle w:val="Lienhypertexte"/>
                                  <w:color w:val="auto"/>
                                  <w:u w:val="none"/>
                                </w:rPr>
                                <w:t>1.3.2  Activités clés de Tunisie Telecom</w:t>
                              </w:r>
                              <w:r w:rsidRPr="00B357EC">
                                <w:rPr>
                                  <w:webHidden/>
                                </w:rPr>
                                <w:tab/>
                              </w:r>
                              <w:r w:rsidRPr="00B357EC">
                                <w:rPr>
                                  <w:webHidden/>
                                </w:rPr>
                                <w:fldChar w:fldCharType="begin"/>
                              </w:r>
                              <w:r w:rsidRPr="00B357EC">
                                <w:rPr>
                                  <w:webHidden/>
                                </w:rPr>
                                <w:instrText xml:space="preserve"> PAGEREF _Toc231384860 \h </w:instrText>
                              </w:r>
                              <w:r w:rsidRPr="00B357EC">
                                <w:rPr>
                                  <w:webHidden/>
                                </w:rPr>
                              </w:r>
                              <w:r w:rsidRPr="00B357EC">
                                <w:rPr>
                                  <w:webHidden/>
                                </w:rPr>
                                <w:fldChar w:fldCharType="separate"/>
                              </w:r>
                              <w:r w:rsidRPr="00B357EC">
                                <w:rPr>
                                  <w:webHidden/>
                                </w:rPr>
                                <w:t>5</w:t>
                              </w:r>
                              <w:r w:rsidRPr="00B357EC">
                                <w:rPr>
                                  <w:webHidden/>
                                </w:rPr>
                                <w:fldChar w:fldCharType="end"/>
                              </w:r>
                            </w:hyperlink>
                          </w:p>
                          <w:p w14:paraId="0BECD7F0" w14:textId="77777777" w:rsidR="001A7547" w:rsidRPr="00B357EC" w:rsidRDefault="00DE0039" w:rsidP="001A7547">
                            <w:pPr>
                              <w:pStyle w:val="TM2"/>
                              <w:rPr>
                                <w:rFonts w:asciiTheme="minorHAnsi" w:eastAsiaTheme="minorEastAsia" w:hAnsiTheme="minorHAnsi" w:cstheme="minorBidi"/>
                                <w:b/>
                                <w:bCs/>
                                <w:i/>
                                <w:iCs/>
                                <w:color w:val="auto"/>
                                <w:sz w:val="22"/>
                              </w:rPr>
                            </w:pPr>
                            <w:hyperlink w:anchor="_Toc231384861" w:history="1">
                              <w:r w:rsidR="001A7547" w:rsidRPr="00B357EC">
                                <w:rPr>
                                  <w:rStyle w:val="Lienhypertexte"/>
                                  <w:b/>
                                  <w:bCs/>
                                  <w:i/>
                                  <w:iCs/>
                                  <w:color w:val="auto"/>
                                  <w:u w:val="none"/>
                                </w:rPr>
                                <w:t>1.4  Présentation du projet</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_Toc231384861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6</w:t>
                              </w:r>
                              <w:r w:rsidR="001A7547" w:rsidRPr="00B357EC">
                                <w:rPr>
                                  <w:b/>
                                  <w:bCs/>
                                  <w:i/>
                                  <w:iCs/>
                                  <w:webHidden/>
                                  <w:color w:val="auto"/>
                                </w:rPr>
                                <w:fldChar w:fldCharType="end"/>
                              </w:r>
                            </w:hyperlink>
                          </w:p>
                          <w:p w14:paraId="1824CAE9"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2" w:history="1">
                              <w:r w:rsidRPr="00B357EC">
                                <w:rPr>
                                  <w:rStyle w:val="Lienhypertexte"/>
                                  <w:color w:val="auto"/>
                                  <w:u w:val="none"/>
                                </w:rPr>
                                <w:t>1.4.1  Problématique</w:t>
                              </w:r>
                              <w:r w:rsidRPr="00B357EC">
                                <w:rPr>
                                  <w:webHidden/>
                                </w:rPr>
                                <w:tab/>
                              </w:r>
                              <w:r w:rsidRPr="00B357EC">
                                <w:rPr>
                                  <w:webHidden/>
                                </w:rPr>
                                <w:fldChar w:fldCharType="begin"/>
                              </w:r>
                              <w:r w:rsidRPr="00B357EC">
                                <w:rPr>
                                  <w:webHidden/>
                                </w:rPr>
                                <w:instrText xml:space="preserve"> PAGEREF _Toc231384862 \h </w:instrText>
                              </w:r>
                              <w:r w:rsidRPr="00B357EC">
                                <w:rPr>
                                  <w:webHidden/>
                                </w:rPr>
                              </w:r>
                              <w:r w:rsidRPr="00B357EC">
                                <w:rPr>
                                  <w:webHidden/>
                                </w:rPr>
                                <w:fldChar w:fldCharType="separate"/>
                              </w:r>
                              <w:r w:rsidRPr="00B357EC">
                                <w:rPr>
                                  <w:webHidden/>
                                </w:rPr>
                                <w:t>6</w:t>
                              </w:r>
                              <w:r w:rsidRPr="00B357EC">
                                <w:rPr>
                                  <w:webHidden/>
                                </w:rPr>
                                <w:fldChar w:fldCharType="end"/>
                              </w:r>
                            </w:hyperlink>
                          </w:p>
                          <w:p w14:paraId="56891360"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3" w:history="1">
                              <w:r w:rsidRPr="00B357EC">
                                <w:rPr>
                                  <w:rStyle w:val="Lienhypertexte"/>
                                  <w:color w:val="auto"/>
                                  <w:u w:val="none"/>
                                </w:rPr>
                                <w:t>1.4.2  Etude de l’existant</w:t>
                              </w:r>
                              <w:r w:rsidRPr="00B357EC">
                                <w:rPr>
                                  <w:webHidden/>
                                </w:rPr>
                                <w:tab/>
                              </w:r>
                              <w:r w:rsidRPr="00B357EC">
                                <w:rPr>
                                  <w:webHidden/>
                                </w:rPr>
                                <w:fldChar w:fldCharType="begin"/>
                              </w:r>
                              <w:r w:rsidRPr="00B357EC">
                                <w:rPr>
                                  <w:webHidden/>
                                </w:rPr>
                                <w:instrText xml:space="preserve"> PAGEREF _Toc231384863 \h </w:instrText>
                              </w:r>
                              <w:r w:rsidRPr="00B357EC">
                                <w:rPr>
                                  <w:webHidden/>
                                </w:rPr>
                              </w:r>
                              <w:r w:rsidRPr="00B357EC">
                                <w:rPr>
                                  <w:webHidden/>
                                </w:rPr>
                                <w:fldChar w:fldCharType="separate"/>
                              </w:r>
                              <w:r w:rsidRPr="00B357EC">
                                <w:rPr>
                                  <w:webHidden/>
                                </w:rPr>
                                <w:t>7</w:t>
                              </w:r>
                              <w:r w:rsidRPr="00B357EC">
                                <w:rPr>
                                  <w:webHidden/>
                                </w:rPr>
                                <w:fldChar w:fldCharType="end"/>
                              </w:r>
                            </w:hyperlink>
                          </w:p>
                          <w:p w14:paraId="63B935B2" w14:textId="77777777" w:rsidR="001A7547" w:rsidRPr="00926B9A" w:rsidRDefault="001A7547" w:rsidP="001A7547">
                            <w:pPr>
                              <w:pStyle w:val="TM4"/>
                              <w:tabs>
                                <w:tab w:val="right" w:leader="dot" w:pos="9146"/>
                              </w:tabs>
                              <w:rPr>
                                <w:rFonts w:asciiTheme="majorBidi" w:eastAsiaTheme="minorEastAsia" w:hAnsiTheme="majorBidi" w:cstheme="majorBidi"/>
                                <w:i/>
                                <w:iCs/>
                                <w:noProof/>
                                <w:color w:val="auto"/>
                                <w:sz w:val="22"/>
                                <w:lang w:val="en-US"/>
                              </w:rPr>
                            </w:pPr>
                            <w:r w:rsidRPr="00B357EC">
                              <w:rPr>
                                <w:i/>
                                <w:iCs/>
                                <w:color w:val="auto"/>
                              </w:rPr>
                              <w:t xml:space="preserve">          </w:t>
                            </w:r>
                            <w:hyperlink w:anchor="_Toc231384864" w:history="1">
                              <w:r w:rsidRPr="00926B9A">
                                <w:rPr>
                                  <w:rStyle w:val="Lienhypertexte"/>
                                  <w:rFonts w:asciiTheme="majorBidi" w:hAnsiTheme="majorBidi" w:cstheme="majorBidi"/>
                                  <w:i/>
                                  <w:iCs/>
                                  <w:noProof/>
                                  <w:color w:val="auto"/>
                                  <w:u w:val="none"/>
                                  <w:lang w:val="en-US"/>
                                </w:rPr>
                                <w:t>1.4.2.1  Parrot Pot</w:t>
                              </w:r>
                              <w:r w:rsidRPr="00926B9A">
                                <w:rPr>
                                  <w:rFonts w:asciiTheme="majorBidi" w:hAnsiTheme="majorBidi" w:cstheme="majorBidi"/>
                                  <w:i/>
                                  <w:iCs/>
                                  <w:noProof/>
                                  <w:webHidden/>
                                  <w:color w:val="auto"/>
                                  <w:lang w:val="en-US"/>
                                </w:rPr>
                                <w:tab/>
                              </w:r>
                              <w:r w:rsidRPr="00B357EC">
                                <w:rPr>
                                  <w:rFonts w:asciiTheme="majorBidi" w:hAnsiTheme="majorBidi" w:cstheme="majorBidi"/>
                                  <w:i/>
                                  <w:iCs/>
                                  <w:noProof/>
                                  <w:webHidden/>
                                  <w:color w:val="auto"/>
                                </w:rPr>
                                <w:fldChar w:fldCharType="begin"/>
                              </w:r>
                              <w:r w:rsidRPr="00926B9A">
                                <w:rPr>
                                  <w:rFonts w:asciiTheme="majorBidi" w:hAnsiTheme="majorBidi" w:cstheme="majorBidi"/>
                                  <w:i/>
                                  <w:iCs/>
                                  <w:noProof/>
                                  <w:webHidden/>
                                  <w:color w:val="auto"/>
                                  <w:lang w:val="en-US"/>
                                </w:rPr>
                                <w:instrText xml:space="preserve"> PAGEREF _Toc231384864 \h </w:instrText>
                              </w:r>
                              <w:r w:rsidRPr="00B357EC">
                                <w:rPr>
                                  <w:rFonts w:asciiTheme="majorBidi" w:hAnsiTheme="majorBidi" w:cstheme="majorBidi"/>
                                  <w:i/>
                                  <w:iCs/>
                                  <w:noProof/>
                                  <w:webHidden/>
                                  <w:color w:val="auto"/>
                                </w:rPr>
                              </w:r>
                              <w:r w:rsidRPr="00B357EC">
                                <w:rPr>
                                  <w:rFonts w:asciiTheme="majorBidi" w:hAnsiTheme="majorBidi" w:cstheme="majorBidi"/>
                                  <w:i/>
                                  <w:iCs/>
                                  <w:noProof/>
                                  <w:webHidden/>
                                  <w:color w:val="auto"/>
                                </w:rPr>
                                <w:fldChar w:fldCharType="separate"/>
                              </w:r>
                              <w:r w:rsidRPr="00926B9A">
                                <w:rPr>
                                  <w:rFonts w:asciiTheme="majorBidi" w:hAnsiTheme="majorBidi" w:cstheme="majorBidi"/>
                                  <w:i/>
                                  <w:iCs/>
                                  <w:noProof/>
                                  <w:webHidden/>
                                  <w:color w:val="auto"/>
                                  <w:lang w:val="en-US"/>
                                </w:rPr>
                                <w:t>7</w:t>
                              </w:r>
                              <w:r w:rsidRPr="00B357EC">
                                <w:rPr>
                                  <w:rFonts w:asciiTheme="majorBidi" w:hAnsiTheme="majorBidi" w:cstheme="majorBidi"/>
                                  <w:i/>
                                  <w:iCs/>
                                  <w:noProof/>
                                  <w:webHidden/>
                                  <w:color w:val="auto"/>
                                </w:rPr>
                                <w:fldChar w:fldCharType="end"/>
                              </w:r>
                            </w:hyperlink>
                          </w:p>
                          <w:p w14:paraId="534DD61D" w14:textId="77777777" w:rsidR="001A7547" w:rsidRPr="00926B9A" w:rsidRDefault="001A7547" w:rsidP="001A7547">
                            <w:pPr>
                              <w:pStyle w:val="TM4"/>
                              <w:tabs>
                                <w:tab w:val="right" w:leader="dot" w:pos="9146"/>
                              </w:tabs>
                              <w:rPr>
                                <w:rFonts w:asciiTheme="majorBidi" w:eastAsiaTheme="minorEastAsia" w:hAnsiTheme="majorBidi" w:cstheme="majorBidi"/>
                                <w:i/>
                                <w:iCs/>
                                <w:noProof/>
                                <w:color w:val="auto"/>
                                <w:sz w:val="22"/>
                                <w:lang w:val="en-US"/>
                              </w:rPr>
                            </w:pPr>
                            <w:r w:rsidRPr="00926B9A">
                              <w:rPr>
                                <w:rFonts w:asciiTheme="majorBidi" w:hAnsiTheme="majorBidi" w:cstheme="majorBidi"/>
                                <w:i/>
                                <w:iCs/>
                                <w:color w:val="auto"/>
                                <w:lang w:val="en-US"/>
                              </w:rPr>
                              <w:t xml:space="preserve">         </w:t>
                            </w:r>
                            <w:hyperlink w:anchor="_Toc231384865" w:history="1">
                              <w:r w:rsidRPr="00926B9A">
                                <w:rPr>
                                  <w:rStyle w:val="Lienhypertexte"/>
                                  <w:rFonts w:asciiTheme="majorBidi" w:hAnsiTheme="majorBidi" w:cstheme="majorBidi"/>
                                  <w:i/>
                                  <w:iCs/>
                                  <w:noProof/>
                                  <w:color w:val="auto"/>
                                  <w:u w:val="none"/>
                                  <w:lang w:val="en-US"/>
                                </w:rPr>
                                <w:t>1.4.2.2  Xiaomi Mi Flora</w:t>
                              </w:r>
                              <w:r w:rsidRPr="00926B9A">
                                <w:rPr>
                                  <w:rFonts w:asciiTheme="majorBidi" w:hAnsiTheme="majorBidi" w:cstheme="majorBidi"/>
                                  <w:i/>
                                  <w:iCs/>
                                  <w:noProof/>
                                  <w:webHidden/>
                                  <w:color w:val="auto"/>
                                  <w:lang w:val="en-US"/>
                                </w:rPr>
                                <w:tab/>
                              </w:r>
                              <w:r w:rsidRPr="00B357EC">
                                <w:rPr>
                                  <w:rFonts w:asciiTheme="majorBidi" w:hAnsiTheme="majorBidi" w:cstheme="majorBidi"/>
                                  <w:i/>
                                  <w:iCs/>
                                  <w:noProof/>
                                  <w:webHidden/>
                                  <w:color w:val="auto"/>
                                </w:rPr>
                                <w:fldChar w:fldCharType="begin"/>
                              </w:r>
                              <w:r w:rsidRPr="00926B9A">
                                <w:rPr>
                                  <w:rFonts w:asciiTheme="majorBidi" w:hAnsiTheme="majorBidi" w:cstheme="majorBidi"/>
                                  <w:i/>
                                  <w:iCs/>
                                  <w:noProof/>
                                  <w:webHidden/>
                                  <w:color w:val="auto"/>
                                  <w:lang w:val="en-US"/>
                                </w:rPr>
                                <w:instrText xml:space="preserve"> PAGEREF _Toc231384865 \h </w:instrText>
                              </w:r>
                              <w:r w:rsidRPr="00B357EC">
                                <w:rPr>
                                  <w:rFonts w:asciiTheme="majorBidi" w:hAnsiTheme="majorBidi" w:cstheme="majorBidi"/>
                                  <w:i/>
                                  <w:iCs/>
                                  <w:noProof/>
                                  <w:webHidden/>
                                  <w:color w:val="auto"/>
                                </w:rPr>
                              </w:r>
                              <w:r w:rsidRPr="00B357EC">
                                <w:rPr>
                                  <w:rFonts w:asciiTheme="majorBidi" w:hAnsiTheme="majorBidi" w:cstheme="majorBidi"/>
                                  <w:i/>
                                  <w:iCs/>
                                  <w:noProof/>
                                  <w:webHidden/>
                                  <w:color w:val="auto"/>
                                </w:rPr>
                                <w:fldChar w:fldCharType="separate"/>
                              </w:r>
                              <w:r w:rsidRPr="00926B9A">
                                <w:rPr>
                                  <w:rFonts w:asciiTheme="majorBidi" w:hAnsiTheme="majorBidi" w:cstheme="majorBidi"/>
                                  <w:i/>
                                  <w:iCs/>
                                  <w:noProof/>
                                  <w:webHidden/>
                                  <w:color w:val="auto"/>
                                  <w:lang w:val="en-US"/>
                                </w:rPr>
                                <w:t>8</w:t>
                              </w:r>
                              <w:r w:rsidRPr="00B357EC">
                                <w:rPr>
                                  <w:rFonts w:asciiTheme="majorBidi" w:hAnsiTheme="majorBidi" w:cstheme="majorBidi"/>
                                  <w:i/>
                                  <w:iCs/>
                                  <w:noProof/>
                                  <w:webHidden/>
                                  <w:color w:val="auto"/>
                                </w:rPr>
                                <w:fldChar w:fldCharType="end"/>
                              </w:r>
                            </w:hyperlink>
                          </w:p>
                          <w:p w14:paraId="6C1BF850" w14:textId="77777777" w:rsidR="001A7547" w:rsidRPr="00B357EC" w:rsidRDefault="001A7547" w:rsidP="001A7547">
                            <w:pPr>
                              <w:pStyle w:val="TM3"/>
                              <w:rPr>
                                <w:rFonts w:asciiTheme="minorHAnsi" w:eastAsiaTheme="minorEastAsia" w:hAnsiTheme="minorHAnsi" w:cstheme="minorBidi"/>
                                <w:sz w:val="22"/>
                              </w:rPr>
                            </w:pPr>
                            <w:r w:rsidRPr="00926B9A">
                              <w:rPr>
                                <w:lang w:val="en-US"/>
                              </w:rPr>
                              <w:t xml:space="preserve">           </w:t>
                            </w:r>
                            <w:hyperlink w:anchor="_Toc231384866" w:history="1">
                              <w:r w:rsidRPr="00B357EC">
                                <w:rPr>
                                  <w:rStyle w:val="Lienhypertexte"/>
                                  <w:color w:val="auto"/>
                                  <w:u w:val="none"/>
                                </w:rPr>
                                <w:t>1.4.3  Critique de l’existant</w:t>
                              </w:r>
                              <w:r w:rsidRPr="00B357EC">
                                <w:rPr>
                                  <w:webHidden/>
                                </w:rPr>
                                <w:tab/>
                              </w:r>
                              <w:r w:rsidRPr="00B357EC">
                                <w:rPr>
                                  <w:webHidden/>
                                </w:rPr>
                                <w:fldChar w:fldCharType="begin"/>
                              </w:r>
                              <w:r w:rsidRPr="00B357EC">
                                <w:rPr>
                                  <w:webHidden/>
                                </w:rPr>
                                <w:instrText xml:space="preserve"> PAGEREF _Toc231384866 \h </w:instrText>
                              </w:r>
                              <w:r w:rsidRPr="00B357EC">
                                <w:rPr>
                                  <w:webHidden/>
                                </w:rPr>
                              </w:r>
                              <w:r w:rsidRPr="00B357EC">
                                <w:rPr>
                                  <w:webHidden/>
                                </w:rPr>
                                <w:fldChar w:fldCharType="separate"/>
                              </w:r>
                              <w:r w:rsidRPr="00B357EC">
                                <w:rPr>
                                  <w:webHidden/>
                                </w:rPr>
                                <w:t>8</w:t>
                              </w:r>
                              <w:r w:rsidRPr="00B357EC">
                                <w:rPr>
                                  <w:webHidden/>
                                </w:rPr>
                                <w:fldChar w:fldCharType="end"/>
                              </w:r>
                            </w:hyperlink>
                          </w:p>
                          <w:p w14:paraId="081216D8"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7" w:history="1">
                              <w:r w:rsidRPr="00B357EC">
                                <w:rPr>
                                  <w:rStyle w:val="Lienhypertexte"/>
                                  <w:color w:val="auto"/>
                                  <w:u w:val="none"/>
                                </w:rPr>
                                <w:t>1.4.4  Solution proposée</w:t>
                              </w:r>
                              <w:r w:rsidRPr="00B357EC">
                                <w:rPr>
                                  <w:webHidden/>
                                </w:rPr>
                                <w:tab/>
                              </w:r>
                              <w:r w:rsidRPr="00B357EC">
                                <w:rPr>
                                  <w:webHidden/>
                                </w:rPr>
                                <w:fldChar w:fldCharType="begin"/>
                              </w:r>
                              <w:r w:rsidRPr="00B357EC">
                                <w:rPr>
                                  <w:webHidden/>
                                </w:rPr>
                                <w:instrText xml:space="preserve"> PAGEREF _Toc231384867 \h </w:instrText>
                              </w:r>
                              <w:r w:rsidRPr="00B357EC">
                                <w:rPr>
                                  <w:webHidden/>
                                </w:rPr>
                              </w:r>
                              <w:r w:rsidRPr="00B357EC">
                                <w:rPr>
                                  <w:webHidden/>
                                </w:rPr>
                                <w:fldChar w:fldCharType="separate"/>
                              </w:r>
                              <w:r w:rsidRPr="00B357EC">
                                <w:rPr>
                                  <w:webHidden/>
                                </w:rPr>
                                <w:t>9</w:t>
                              </w:r>
                              <w:r w:rsidRPr="00B357EC">
                                <w:rPr>
                                  <w:webHidden/>
                                </w:rPr>
                                <w:fldChar w:fldCharType="end"/>
                              </w:r>
                            </w:hyperlink>
                          </w:p>
                          <w:p w14:paraId="390300A9" w14:textId="77777777" w:rsidR="001A7547" w:rsidRPr="00B357EC" w:rsidRDefault="00DE0039" w:rsidP="001A7547">
                            <w:pPr>
                              <w:pStyle w:val="TM2"/>
                              <w:rPr>
                                <w:rFonts w:asciiTheme="minorHAnsi" w:eastAsiaTheme="minorEastAsia" w:hAnsiTheme="minorHAnsi" w:cstheme="minorBidi"/>
                                <w:b/>
                                <w:bCs/>
                                <w:i/>
                                <w:iCs/>
                                <w:color w:val="auto"/>
                                <w:sz w:val="22"/>
                              </w:rPr>
                            </w:pPr>
                            <w:hyperlink w:anchor="_Toc231384868" w:history="1">
                              <w:r w:rsidR="001A7547" w:rsidRPr="00B357EC">
                                <w:rPr>
                                  <w:rStyle w:val="Lienhypertexte"/>
                                  <w:b/>
                                  <w:bCs/>
                                  <w:i/>
                                  <w:iCs/>
                                  <w:color w:val="auto"/>
                                  <w:u w:val="none"/>
                                </w:rPr>
                                <w:t>1.5  Méthodologie de travail et langage de modélisation</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_Toc231384868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10</w:t>
                              </w:r>
                              <w:r w:rsidR="001A7547" w:rsidRPr="00B357EC">
                                <w:rPr>
                                  <w:b/>
                                  <w:bCs/>
                                  <w:i/>
                                  <w:iCs/>
                                  <w:webHidden/>
                                  <w:color w:val="auto"/>
                                </w:rPr>
                                <w:fldChar w:fldCharType="end"/>
                              </w:r>
                            </w:hyperlink>
                          </w:p>
                          <w:p w14:paraId="433D22F8"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9" w:history="1">
                              <w:r w:rsidRPr="00B357EC">
                                <w:rPr>
                                  <w:rStyle w:val="Lienhypertexte"/>
                                  <w:color w:val="auto"/>
                                  <w:u w:val="none"/>
                                </w:rPr>
                                <w:t>1.5.1  Approche agile</w:t>
                              </w:r>
                              <w:r w:rsidRPr="00B357EC">
                                <w:rPr>
                                  <w:webHidden/>
                                </w:rPr>
                                <w:tab/>
                              </w:r>
                              <w:r w:rsidRPr="00B357EC">
                                <w:rPr>
                                  <w:webHidden/>
                                </w:rPr>
                                <w:fldChar w:fldCharType="begin"/>
                              </w:r>
                              <w:r w:rsidRPr="00B357EC">
                                <w:rPr>
                                  <w:webHidden/>
                                </w:rPr>
                                <w:instrText xml:space="preserve"> PAGEREF _Toc231384869 \h </w:instrText>
                              </w:r>
                              <w:r w:rsidRPr="00B357EC">
                                <w:rPr>
                                  <w:webHidden/>
                                </w:rPr>
                              </w:r>
                              <w:r w:rsidRPr="00B357EC">
                                <w:rPr>
                                  <w:webHidden/>
                                </w:rPr>
                                <w:fldChar w:fldCharType="separate"/>
                              </w:r>
                              <w:r w:rsidRPr="00B357EC">
                                <w:rPr>
                                  <w:webHidden/>
                                </w:rPr>
                                <w:t>11</w:t>
                              </w:r>
                              <w:r w:rsidRPr="00B357EC">
                                <w:rPr>
                                  <w:webHidden/>
                                </w:rPr>
                                <w:fldChar w:fldCharType="end"/>
                              </w:r>
                            </w:hyperlink>
                          </w:p>
                          <w:p w14:paraId="1B735A30"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70" w:history="1">
                              <w:r w:rsidRPr="00B357EC">
                                <w:rPr>
                                  <w:rStyle w:val="Lienhypertexte"/>
                                  <w:color w:val="auto"/>
                                  <w:u w:val="none"/>
                                </w:rPr>
                                <w:t>1.5.2  Cadre de travail Scrum</w:t>
                              </w:r>
                              <w:r w:rsidRPr="00B357EC">
                                <w:rPr>
                                  <w:webHidden/>
                                </w:rPr>
                                <w:tab/>
                              </w:r>
                              <w:r w:rsidRPr="00B357EC">
                                <w:rPr>
                                  <w:webHidden/>
                                </w:rPr>
                                <w:fldChar w:fldCharType="begin"/>
                              </w:r>
                              <w:r w:rsidRPr="00B357EC">
                                <w:rPr>
                                  <w:webHidden/>
                                </w:rPr>
                                <w:instrText xml:space="preserve"> PAGEREF _Toc231384870 \h </w:instrText>
                              </w:r>
                              <w:r w:rsidRPr="00B357EC">
                                <w:rPr>
                                  <w:webHidden/>
                                </w:rPr>
                              </w:r>
                              <w:r w:rsidRPr="00B357EC">
                                <w:rPr>
                                  <w:webHidden/>
                                </w:rPr>
                                <w:fldChar w:fldCharType="separate"/>
                              </w:r>
                              <w:r w:rsidRPr="00B357EC">
                                <w:rPr>
                                  <w:webHidden/>
                                </w:rPr>
                                <w:t>11</w:t>
                              </w:r>
                              <w:r w:rsidRPr="00B357EC">
                                <w:rPr>
                                  <w:webHidden/>
                                </w:rPr>
                                <w:fldChar w:fldCharType="end"/>
                              </w:r>
                            </w:hyperlink>
                          </w:p>
                          <w:p w14:paraId="3357B1F7"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71" w:history="1">
                              <w:r w:rsidRPr="00B357EC">
                                <w:rPr>
                                  <w:rStyle w:val="Lienhypertexte"/>
                                  <w:color w:val="auto"/>
                                  <w:u w:val="none"/>
                                </w:rPr>
                                <w:t>1.5.3  Langage de modélisation</w:t>
                              </w:r>
                              <w:r w:rsidRPr="00B357EC">
                                <w:rPr>
                                  <w:webHidden/>
                                </w:rPr>
                                <w:tab/>
                              </w:r>
                              <w:r w:rsidRPr="00B357EC">
                                <w:rPr>
                                  <w:webHidden/>
                                </w:rPr>
                                <w:fldChar w:fldCharType="begin"/>
                              </w:r>
                              <w:r w:rsidRPr="00B357EC">
                                <w:rPr>
                                  <w:webHidden/>
                                </w:rPr>
                                <w:instrText xml:space="preserve"> PAGEREF _Toc231384871 \h </w:instrText>
                              </w:r>
                              <w:r w:rsidRPr="00B357EC">
                                <w:rPr>
                                  <w:webHidden/>
                                </w:rPr>
                              </w:r>
                              <w:r w:rsidRPr="00B357EC">
                                <w:rPr>
                                  <w:webHidden/>
                                </w:rPr>
                                <w:fldChar w:fldCharType="separate"/>
                              </w:r>
                              <w:r w:rsidRPr="00B357EC">
                                <w:rPr>
                                  <w:webHidden/>
                                </w:rPr>
                                <w:t>12</w:t>
                              </w:r>
                              <w:r w:rsidRPr="00B357EC">
                                <w:rPr>
                                  <w:webHidden/>
                                </w:rPr>
                                <w:fldChar w:fldCharType="end"/>
                              </w:r>
                            </w:hyperlink>
                          </w:p>
                          <w:p w14:paraId="465311FE" w14:textId="77777777" w:rsidR="001A7547" w:rsidRPr="00B357EC" w:rsidRDefault="00DE0039" w:rsidP="001A7547">
                            <w:pPr>
                              <w:pStyle w:val="TM2"/>
                              <w:rPr>
                                <w:rFonts w:asciiTheme="minorHAnsi" w:eastAsiaTheme="minorEastAsia" w:hAnsiTheme="minorHAnsi" w:cstheme="minorBidi"/>
                                <w:b/>
                                <w:bCs/>
                                <w:i/>
                                <w:iCs/>
                                <w:color w:val="auto"/>
                                <w:sz w:val="22"/>
                              </w:rPr>
                            </w:pPr>
                            <w:hyperlink w:anchor="_Toc231384872" w:history="1">
                              <w:r w:rsidR="001A7547" w:rsidRPr="00B357EC">
                                <w:rPr>
                                  <w:rStyle w:val="Lienhypertexte"/>
                                  <w:b/>
                                  <w:bCs/>
                                  <w:i/>
                                  <w:iCs/>
                                  <w:color w:val="auto"/>
                                  <w:u w:val="none"/>
                                </w:rPr>
                                <w:t>1.6  Conclusion</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_Toc231384872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13</w:t>
                              </w:r>
                              <w:r w:rsidR="001A7547" w:rsidRPr="00B357EC">
                                <w:rPr>
                                  <w:b/>
                                  <w:bCs/>
                                  <w:i/>
                                  <w:iCs/>
                                  <w:webHidden/>
                                  <w:color w:val="auto"/>
                                </w:rPr>
                                <w:fldChar w:fldCharType="end"/>
                              </w:r>
                            </w:hyperlink>
                          </w:p>
                          <w:p w14:paraId="4718F8BA" w14:textId="2B72EF3D" w:rsidR="00675A9C" w:rsidRPr="00675A9C" w:rsidRDefault="00675A9C" w:rsidP="00675A9C">
                            <w:pPr>
                              <w:pStyle w:val="TM2"/>
                              <w:rPr>
                                <w:rFonts w:asciiTheme="minorHAnsi" w:eastAsiaTheme="minorEastAsia" w:hAnsiTheme="minorHAnsi" w:cstheme="minorBidi"/>
                                <w:b/>
                                <w:bCs/>
                                <w:i/>
                                <w:iCs/>
                                <w:color w:val="auto"/>
                                <w:sz w:val="22"/>
                              </w:rPr>
                            </w:pPr>
                          </w:p>
                          <w:p w14:paraId="54EFEE84" w14:textId="77777777" w:rsidR="007432BD" w:rsidRPr="00EF45BB" w:rsidRDefault="007432BD" w:rsidP="00FA5318">
                            <w:pPr>
                              <w:rPr>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DAC2416" id="_x0000_t202" coordsize="21600,21600" o:spt="202" path="m,l,21600r21600,l21600,xe">
                <v:stroke joinstyle="miter"/>
                <v:path gradientshapeok="t" o:connecttype="rect"/>
              </v:shapetype>
              <v:shape id="Zone de texte 2" o:spid="_x0000_s1054" type="#_x0000_t202" style="position:absolute;left:0;text-align:left;margin-left:391.6pt;margin-top:23.4pt;width:442.8pt;height:351.6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" strokecolor="white [3212]">
                <v:textbox>
                  <w:txbxContent>
                    <w:p w14:paraId="3322D85B" w14:textId="77777777" w:rsidR="001A7547" w:rsidRPr="00B357EC" w:rsidRDefault="00DE0039" w:rsidP="001A7547">
                      <w:pPr>
                        <w:pStyle w:val="TM2"/>
                        <w:rPr>
                          <w:rFonts w:asciiTheme="minorHAnsi" w:eastAsiaTheme="minorEastAsia" w:hAnsiTheme="minorHAnsi" w:cstheme="minorBidi"/>
                          <w:b/>
                          <w:bCs/>
                          <w:i/>
                          <w:iCs/>
                          <w:color w:val="auto"/>
                          <w:sz w:val="22"/>
                        </w:rPr>
                      </w:pPr>
                      <w:hyperlink w:anchor="_Toc231384856" w:history="1">
                        <w:r w:rsidR="001A7547" w:rsidRPr="00B357EC">
                          <w:rPr>
                            <w:rStyle w:val="Lienhypertexte"/>
                            <w:b/>
                            <w:bCs/>
                            <w:i/>
                            <w:iCs/>
                            <w:color w:val="auto"/>
                            <w:u w:val="none"/>
                          </w:rPr>
                          <w:t>1.1  Introduction</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_Toc231384856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4</w:t>
                        </w:r>
                        <w:r w:rsidR="001A7547" w:rsidRPr="00B357EC">
                          <w:rPr>
                            <w:b/>
                            <w:bCs/>
                            <w:i/>
                            <w:iCs/>
                            <w:webHidden/>
                            <w:color w:val="auto"/>
                          </w:rPr>
                          <w:fldChar w:fldCharType="end"/>
                        </w:r>
                      </w:hyperlink>
                    </w:p>
                    <w:p w14:paraId="5AD2E5C3" w14:textId="77777777" w:rsidR="001A7547" w:rsidRPr="00B357EC" w:rsidRDefault="00DE0039" w:rsidP="001A7547">
                      <w:pPr>
                        <w:pStyle w:val="TM2"/>
                        <w:rPr>
                          <w:rFonts w:asciiTheme="minorHAnsi" w:eastAsiaTheme="minorEastAsia" w:hAnsiTheme="minorHAnsi" w:cstheme="minorBidi"/>
                          <w:b/>
                          <w:bCs/>
                          <w:i/>
                          <w:iCs/>
                          <w:color w:val="auto"/>
                          <w:sz w:val="22"/>
                        </w:rPr>
                      </w:pPr>
                      <w:hyperlink w:anchor="_Toc231384857" w:history="1">
                        <w:r w:rsidR="001A7547" w:rsidRPr="00B357EC">
                          <w:rPr>
                            <w:rStyle w:val="Lienhypertexte"/>
                            <w:b/>
                            <w:bCs/>
                            <w:i/>
                            <w:iCs/>
                            <w:color w:val="auto"/>
                            <w:u w:val="none"/>
                          </w:rPr>
                          <w:t>1.2  Cadre du projet</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_Toc231384857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4</w:t>
                        </w:r>
                        <w:r w:rsidR="001A7547" w:rsidRPr="00B357EC">
                          <w:rPr>
                            <w:b/>
                            <w:bCs/>
                            <w:i/>
                            <w:iCs/>
                            <w:webHidden/>
                            <w:color w:val="auto"/>
                          </w:rPr>
                          <w:fldChar w:fldCharType="end"/>
                        </w:r>
                      </w:hyperlink>
                    </w:p>
                    <w:p w14:paraId="67C54759" w14:textId="77777777" w:rsidR="001A7547" w:rsidRPr="00B357EC" w:rsidRDefault="00DE0039" w:rsidP="001A7547">
                      <w:pPr>
                        <w:pStyle w:val="TM2"/>
                        <w:rPr>
                          <w:rFonts w:asciiTheme="minorHAnsi" w:eastAsiaTheme="minorEastAsia" w:hAnsiTheme="minorHAnsi" w:cstheme="minorBidi"/>
                          <w:b/>
                          <w:bCs/>
                          <w:i/>
                          <w:iCs/>
                          <w:color w:val="auto"/>
                          <w:sz w:val="22"/>
                        </w:rPr>
                      </w:pPr>
                      <w:hyperlink w:anchor="_Toc231384858" w:history="1">
                        <w:r w:rsidR="001A7547" w:rsidRPr="00B357EC">
                          <w:rPr>
                            <w:rStyle w:val="Lienhypertexte"/>
                            <w:b/>
                            <w:bCs/>
                            <w:i/>
                            <w:iCs/>
                            <w:color w:val="auto"/>
                            <w:u w:val="none"/>
                          </w:rPr>
                          <w:t>1.3  Présentation de l’organisme d’accueil</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_Toc231384858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4</w:t>
                        </w:r>
                        <w:r w:rsidR="001A7547" w:rsidRPr="00B357EC">
                          <w:rPr>
                            <w:b/>
                            <w:bCs/>
                            <w:i/>
                            <w:iCs/>
                            <w:webHidden/>
                            <w:color w:val="auto"/>
                          </w:rPr>
                          <w:fldChar w:fldCharType="end"/>
                        </w:r>
                      </w:hyperlink>
                    </w:p>
                    <w:p w14:paraId="164F158C" w14:textId="5D71BF39" w:rsidR="001A7547" w:rsidRPr="00B357EC" w:rsidRDefault="001A7547" w:rsidP="001A7547">
                      <w:pPr>
                        <w:pStyle w:val="TM3"/>
                        <w:rPr>
                          <w:rFonts w:asciiTheme="minorHAnsi" w:eastAsiaTheme="minorEastAsia" w:hAnsiTheme="minorHAnsi" w:cstheme="minorBidi"/>
                          <w:sz w:val="22"/>
                        </w:rPr>
                      </w:pPr>
                      <w:r w:rsidRPr="00B357EC">
                        <w:t xml:space="preserve">          </w:t>
                      </w:r>
                      <w:r w:rsidR="00B357EC">
                        <w:t xml:space="preserve"> </w:t>
                      </w:r>
                      <w:hyperlink w:anchor="_Toc231384859" w:history="1">
                        <w:r w:rsidRPr="00B357EC">
                          <w:rPr>
                            <w:rStyle w:val="Lienhypertexte"/>
                            <w:color w:val="auto"/>
                            <w:u w:val="none"/>
                          </w:rPr>
                          <w:t>1.3.1  Présentation de Tunisie Telecom</w:t>
                        </w:r>
                        <w:r w:rsidRPr="00B357EC">
                          <w:rPr>
                            <w:webHidden/>
                          </w:rPr>
                          <w:tab/>
                        </w:r>
                        <w:r w:rsidRPr="00B357EC">
                          <w:rPr>
                            <w:webHidden/>
                          </w:rPr>
                          <w:fldChar w:fldCharType="begin"/>
                        </w:r>
                        <w:r w:rsidRPr="00B357EC">
                          <w:rPr>
                            <w:webHidden/>
                          </w:rPr>
                          <w:instrText xml:space="preserve"> PAGEREF _Toc231384859 \h </w:instrText>
                        </w:r>
                        <w:r w:rsidRPr="00B357EC">
                          <w:rPr>
                            <w:webHidden/>
                          </w:rPr>
                        </w:r>
                        <w:r w:rsidRPr="00B357EC">
                          <w:rPr>
                            <w:webHidden/>
                          </w:rPr>
                          <w:fldChar w:fldCharType="separate"/>
                        </w:r>
                        <w:r w:rsidRPr="00B357EC">
                          <w:rPr>
                            <w:webHidden/>
                          </w:rPr>
                          <w:t>4</w:t>
                        </w:r>
                        <w:r w:rsidRPr="00B357EC">
                          <w:rPr>
                            <w:webHidden/>
                          </w:rPr>
                          <w:fldChar w:fldCharType="end"/>
                        </w:r>
                      </w:hyperlink>
                    </w:p>
                    <w:p w14:paraId="72FA6B21"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0" w:history="1">
                        <w:r w:rsidRPr="00B357EC">
                          <w:rPr>
                            <w:rStyle w:val="Lienhypertexte"/>
                            <w:color w:val="auto"/>
                            <w:u w:val="none"/>
                          </w:rPr>
                          <w:t>1.3.2  Activités clés de Tunisie Telecom</w:t>
                        </w:r>
                        <w:r w:rsidRPr="00B357EC">
                          <w:rPr>
                            <w:webHidden/>
                          </w:rPr>
                          <w:tab/>
                        </w:r>
                        <w:r w:rsidRPr="00B357EC">
                          <w:rPr>
                            <w:webHidden/>
                          </w:rPr>
                          <w:fldChar w:fldCharType="begin"/>
                        </w:r>
                        <w:r w:rsidRPr="00B357EC">
                          <w:rPr>
                            <w:webHidden/>
                          </w:rPr>
                          <w:instrText xml:space="preserve"> PAGEREF _Toc231384860 \h </w:instrText>
                        </w:r>
                        <w:r w:rsidRPr="00B357EC">
                          <w:rPr>
                            <w:webHidden/>
                          </w:rPr>
                        </w:r>
                        <w:r w:rsidRPr="00B357EC">
                          <w:rPr>
                            <w:webHidden/>
                          </w:rPr>
                          <w:fldChar w:fldCharType="separate"/>
                        </w:r>
                        <w:r w:rsidRPr="00B357EC">
                          <w:rPr>
                            <w:webHidden/>
                          </w:rPr>
                          <w:t>5</w:t>
                        </w:r>
                        <w:r w:rsidRPr="00B357EC">
                          <w:rPr>
                            <w:webHidden/>
                          </w:rPr>
                          <w:fldChar w:fldCharType="end"/>
                        </w:r>
                      </w:hyperlink>
                    </w:p>
                    <w:p w14:paraId="0BECD7F0" w14:textId="77777777" w:rsidR="001A7547" w:rsidRPr="00B357EC" w:rsidRDefault="00DE0039" w:rsidP="001A7547">
                      <w:pPr>
                        <w:pStyle w:val="TM2"/>
                        <w:rPr>
                          <w:rFonts w:asciiTheme="minorHAnsi" w:eastAsiaTheme="minorEastAsia" w:hAnsiTheme="minorHAnsi" w:cstheme="minorBidi"/>
                          <w:b/>
                          <w:bCs/>
                          <w:i/>
                          <w:iCs/>
                          <w:color w:val="auto"/>
                          <w:sz w:val="22"/>
                        </w:rPr>
                      </w:pPr>
                      <w:hyperlink w:anchor="_Toc231384861" w:history="1">
                        <w:r w:rsidR="001A7547" w:rsidRPr="00B357EC">
                          <w:rPr>
                            <w:rStyle w:val="Lienhypertexte"/>
                            <w:b/>
                            <w:bCs/>
                            <w:i/>
                            <w:iCs/>
                            <w:color w:val="auto"/>
                            <w:u w:val="none"/>
                          </w:rPr>
                          <w:t>1.4  Présentation du projet</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_Toc231384861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6</w:t>
                        </w:r>
                        <w:r w:rsidR="001A7547" w:rsidRPr="00B357EC">
                          <w:rPr>
                            <w:b/>
                            <w:bCs/>
                            <w:i/>
                            <w:iCs/>
                            <w:webHidden/>
                            <w:color w:val="auto"/>
                          </w:rPr>
                          <w:fldChar w:fldCharType="end"/>
                        </w:r>
                      </w:hyperlink>
                    </w:p>
                    <w:p w14:paraId="1824CAE9"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2" w:history="1">
                        <w:r w:rsidRPr="00B357EC">
                          <w:rPr>
                            <w:rStyle w:val="Lienhypertexte"/>
                            <w:color w:val="auto"/>
                            <w:u w:val="none"/>
                          </w:rPr>
                          <w:t>1.4.1  Problématique</w:t>
                        </w:r>
                        <w:r w:rsidRPr="00B357EC">
                          <w:rPr>
                            <w:webHidden/>
                          </w:rPr>
                          <w:tab/>
                        </w:r>
                        <w:r w:rsidRPr="00B357EC">
                          <w:rPr>
                            <w:webHidden/>
                          </w:rPr>
                          <w:fldChar w:fldCharType="begin"/>
                        </w:r>
                        <w:r w:rsidRPr="00B357EC">
                          <w:rPr>
                            <w:webHidden/>
                          </w:rPr>
                          <w:instrText xml:space="preserve"> PAGEREF _Toc231384862 \h </w:instrText>
                        </w:r>
                        <w:r w:rsidRPr="00B357EC">
                          <w:rPr>
                            <w:webHidden/>
                          </w:rPr>
                        </w:r>
                        <w:r w:rsidRPr="00B357EC">
                          <w:rPr>
                            <w:webHidden/>
                          </w:rPr>
                          <w:fldChar w:fldCharType="separate"/>
                        </w:r>
                        <w:r w:rsidRPr="00B357EC">
                          <w:rPr>
                            <w:webHidden/>
                          </w:rPr>
                          <w:t>6</w:t>
                        </w:r>
                        <w:r w:rsidRPr="00B357EC">
                          <w:rPr>
                            <w:webHidden/>
                          </w:rPr>
                          <w:fldChar w:fldCharType="end"/>
                        </w:r>
                      </w:hyperlink>
                    </w:p>
                    <w:p w14:paraId="56891360"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3" w:history="1">
                        <w:r w:rsidRPr="00B357EC">
                          <w:rPr>
                            <w:rStyle w:val="Lienhypertexte"/>
                            <w:color w:val="auto"/>
                            <w:u w:val="none"/>
                          </w:rPr>
                          <w:t>1.4.2  Etude de l’existant</w:t>
                        </w:r>
                        <w:r w:rsidRPr="00B357EC">
                          <w:rPr>
                            <w:webHidden/>
                          </w:rPr>
                          <w:tab/>
                        </w:r>
                        <w:r w:rsidRPr="00B357EC">
                          <w:rPr>
                            <w:webHidden/>
                          </w:rPr>
                          <w:fldChar w:fldCharType="begin"/>
                        </w:r>
                        <w:r w:rsidRPr="00B357EC">
                          <w:rPr>
                            <w:webHidden/>
                          </w:rPr>
                          <w:instrText xml:space="preserve"> PAGEREF _Toc231384863 \h </w:instrText>
                        </w:r>
                        <w:r w:rsidRPr="00B357EC">
                          <w:rPr>
                            <w:webHidden/>
                          </w:rPr>
                        </w:r>
                        <w:r w:rsidRPr="00B357EC">
                          <w:rPr>
                            <w:webHidden/>
                          </w:rPr>
                          <w:fldChar w:fldCharType="separate"/>
                        </w:r>
                        <w:r w:rsidRPr="00B357EC">
                          <w:rPr>
                            <w:webHidden/>
                          </w:rPr>
                          <w:t>7</w:t>
                        </w:r>
                        <w:r w:rsidRPr="00B357EC">
                          <w:rPr>
                            <w:webHidden/>
                          </w:rPr>
                          <w:fldChar w:fldCharType="end"/>
                        </w:r>
                      </w:hyperlink>
                    </w:p>
                    <w:p w14:paraId="63B935B2" w14:textId="77777777" w:rsidR="001A7547" w:rsidRPr="00926B9A" w:rsidRDefault="001A7547" w:rsidP="001A7547">
                      <w:pPr>
                        <w:pStyle w:val="TM4"/>
                        <w:tabs>
                          <w:tab w:val="right" w:leader="dot" w:pos="9146"/>
                        </w:tabs>
                        <w:rPr>
                          <w:rFonts w:asciiTheme="majorBidi" w:eastAsiaTheme="minorEastAsia" w:hAnsiTheme="majorBidi" w:cstheme="majorBidi"/>
                          <w:i/>
                          <w:iCs/>
                          <w:noProof/>
                          <w:color w:val="auto"/>
                          <w:sz w:val="22"/>
                          <w:lang w:val="en-US"/>
                        </w:rPr>
                      </w:pPr>
                      <w:r w:rsidRPr="00B357EC">
                        <w:rPr>
                          <w:i/>
                          <w:iCs/>
                          <w:color w:val="auto"/>
                        </w:rPr>
                        <w:t xml:space="preserve">          </w:t>
                      </w:r>
                      <w:hyperlink w:anchor="_Toc231384864" w:history="1">
                        <w:r w:rsidRPr="00926B9A">
                          <w:rPr>
                            <w:rStyle w:val="Lienhypertexte"/>
                            <w:rFonts w:asciiTheme="majorBidi" w:hAnsiTheme="majorBidi" w:cstheme="majorBidi"/>
                            <w:i/>
                            <w:iCs/>
                            <w:noProof/>
                            <w:color w:val="auto"/>
                            <w:u w:val="none"/>
                            <w:lang w:val="en-US"/>
                          </w:rPr>
                          <w:t>1.4.2.1  Parrot Pot</w:t>
                        </w:r>
                        <w:r w:rsidRPr="00926B9A">
                          <w:rPr>
                            <w:rFonts w:asciiTheme="majorBidi" w:hAnsiTheme="majorBidi" w:cstheme="majorBidi"/>
                            <w:i/>
                            <w:iCs/>
                            <w:noProof/>
                            <w:webHidden/>
                            <w:color w:val="auto"/>
                            <w:lang w:val="en-US"/>
                          </w:rPr>
                          <w:tab/>
                        </w:r>
                        <w:r w:rsidRPr="00B357EC">
                          <w:rPr>
                            <w:rFonts w:asciiTheme="majorBidi" w:hAnsiTheme="majorBidi" w:cstheme="majorBidi"/>
                            <w:i/>
                            <w:iCs/>
                            <w:noProof/>
                            <w:webHidden/>
                            <w:color w:val="auto"/>
                          </w:rPr>
                          <w:fldChar w:fldCharType="begin"/>
                        </w:r>
                        <w:r w:rsidRPr="00926B9A">
                          <w:rPr>
                            <w:rFonts w:asciiTheme="majorBidi" w:hAnsiTheme="majorBidi" w:cstheme="majorBidi"/>
                            <w:i/>
                            <w:iCs/>
                            <w:noProof/>
                            <w:webHidden/>
                            <w:color w:val="auto"/>
                            <w:lang w:val="en-US"/>
                          </w:rPr>
                          <w:instrText xml:space="preserve"> PAGEREF _Toc231384864 \h </w:instrText>
                        </w:r>
                        <w:r w:rsidRPr="00B357EC">
                          <w:rPr>
                            <w:rFonts w:asciiTheme="majorBidi" w:hAnsiTheme="majorBidi" w:cstheme="majorBidi"/>
                            <w:i/>
                            <w:iCs/>
                            <w:noProof/>
                            <w:webHidden/>
                            <w:color w:val="auto"/>
                          </w:rPr>
                        </w:r>
                        <w:r w:rsidRPr="00B357EC">
                          <w:rPr>
                            <w:rFonts w:asciiTheme="majorBidi" w:hAnsiTheme="majorBidi" w:cstheme="majorBidi"/>
                            <w:i/>
                            <w:iCs/>
                            <w:noProof/>
                            <w:webHidden/>
                            <w:color w:val="auto"/>
                          </w:rPr>
                          <w:fldChar w:fldCharType="separate"/>
                        </w:r>
                        <w:r w:rsidRPr="00926B9A">
                          <w:rPr>
                            <w:rFonts w:asciiTheme="majorBidi" w:hAnsiTheme="majorBidi" w:cstheme="majorBidi"/>
                            <w:i/>
                            <w:iCs/>
                            <w:noProof/>
                            <w:webHidden/>
                            <w:color w:val="auto"/>
                            <w:lang w:val="en-US"/>
                          </w:rPr>
                          <w:t>7</w:t>
                        </w:r>
                        <w:r w:rsidRPr="00B357EC">
                          <w:rPr>
                            <w:rFonts w:asciiTheme="majorBidi" w:hAnsiTheme="majorBidi" w:cstheme="majorBidi"/>
                            <w:i/>
                            <w:iCs/>
                            <w:noProof/>
                            <w:webHidden/>
                            <w:color w:val="auto"/>
                          </w:rPr>
                          <w:fldChar w:fldCharType="end"/>
                        </w:r>
                      </w:hyperlink>
                    </w:p>
                    <w:p w14:paraId="534DD61D" w14:textId="77777777" w:rsidR="001A7547" w:rsidRPr="00926B9A" w:rsidRDefault="001A7547" w:rsidP="001A7547">
                      <w:pPr>
                        <w:pStyle w:val="TM4"/>
                        <w:tabs>
                          <w:tab w:val="right" w:leader="dot" w:pos="9146"/>
                        </w:tabs>
                        <w:rPr>
                          <w:rFonts w:asciiTheme="majorBidi" w:eastAsiaTheme="minorEastAsia" w:hAnsiTheme="majorBidi" w:cstheme="majorBidi"/>
                          <w:i/>
                          <w:iCs/>
                          <w:noProof/>
                          <w:color w:val="auto"/>
                          <w:sz w:val="22"/>
                          <w:lang w:val="en-US"/>
                        </w:rPr>
                      </w:pPr>
                      <w:r w:rsidRPr="00926B9A">
                        <w:rPr>
                          <w:rFonts w:asciiTheme="majorBidi" w:hAnsiTheme="majorBidi" w:cstheme="majorBidi"/>
                          <w:i/>
                          <w:iCs/>
                          <w:color w:val="auto"/>
                          <w:lang w:val="en-US"/>
                        </w:rPr>
                        <w:t xml:space="preserve">         </w:t>
                      </w:r>
                      <w:hyperlink w:anchor="_Toc231384865" w:history="1">
                        <w:r w:rsidRPr="00926B9A">
                          <w:rPr>
                            <w:rStyle w:val="Lienhypertexte"/>
                            <w:rFonts w:asciiTheme="majorBidi" w:hAnsiTheme="majorBidi" w:cstheme="majorBidi"/>
                            <w:i/>
                            <w:iCs/>
                            <w:noProof/>
                            <w:color w:val="auto"/>
                            <w:u w:val="none"/>
                            <w:lang w:val="en-US"/>
                          </w:rPr>
                          <w:t>1.4.2.2  Xiaomi Mi Flora</w:t>
                        </w:r>
                        <w:r w:rsidRPr="00926B9A">
                          <w:rPr>
                            <w:rFonts w:asciiTheme="majorBidi" w:hAnsiTheme="majorBidi" w:cstheme="majorBidi"/>
                            <w:i/>
                            <w:iCs/>
                            <w:noProof/>
                            <w:webHidden/>
                            <w:color w:val="auto"/>
                            <w:lang w:val="en-US"/>
                          </w:rPr>
                          <w:tab/>
                        </w:r>
                        <w:r w:rsidRPr="00B357EC">
                          <w:rPr>
                            <w:rFonts w:asciiTheme="majorBidi" w:hAnsiTheme="majorBidi" w:cstheme="majorBidi"/>
                            <w:i/>
                            <w:iCs/>
                            <w:noProof/>
                            <w:webHidden/>
                            <w:color w:val="auto"/>
                          </w:rPr>
                          <w:fldChar w:fldCharType="begin"/>
                        </w:r>
                        <w:r w:rsidRPr="00926B9A">
                          <w:rPr>
                            <w:rFonts w:asciiTheme="majorBidi" w:hAnsiTheme="majorBidi" w:cstheme="majorBidi"/>
                            <w:i/>
                            <w:iCs/>
                            <w:noProof/>
                            <w:webHidden/>
                            <w:color w:val="auto"/>
                            <w:lang w:val="en-US"/>
                          </w:rPr>
                          <w:instrText xml:space="preserve"> PAGEREF _Toc231384865 \h </w:instrText>
                        </w:r>
                        <w:r w:rsidRPr="00B357EC">
                          <w:rPr>
                            <w:rFonts w:asciiTheme="majorBidi" w:hAnsiTheme="majorBidi" w:cstheme="majorBidi"/>
                            <w:i/>
                            <w:iCs/>
                            <w:noProof/>
                            <w:webHidden/>
                            <w:color w:val="auto"/>
                          </w:rPr>
                        </w:r>
                        <w:r w:rsidRPr="00B357EC">
                          <w:rPr>
                            <w:rFonts w:asciiTheme="majorBidi" w:hAnsiTheme="majorBidi" w:cstheme="majorBidi"/>
                            <w:i/>
                            <w:iCs/>
                            <w:noProof/>
                            <w:webHidden/>
                            <w:color w:val="auto"/>
                          </w:rPr>
                          <w:fldChar w:fldCharType="separate"/>
                        </w:r>
                        <w:r w:rsidRPr="00926B9A">
                          <w:rPr>
                            <w:rFonts w:asciiTheme="majorBidi" w:hAnsiTheme="majorBidi" w:cstheme="majorBidi"/>
                            <w:i/>
                            <w:iCs/>
                            <w:noProof/>
                            <w:webHidden/>
                            <w:color w:val="auto"/>
                            <w:lang w:val="en-US"/>
                          </w:rPr>
                          <w:t>8</w:t>
                        </w:r>
                        <w:r w:rsidRPr="00B357EC">
                          <w:rPr>
                            <w:rFonts w:asciiTheme="majorBidi" w:hAnsiTheme="majorBidi" w:cstheme="majorBidi"/>
                            <w:i/>
                            <w:iCs/>
                            <w:noProof/>
                            <w:webHidden/>
                            <w:color w:val="auto"/>
                          </w:rPr>
                          <w:fldChar w:fldCharType="end"/>
                        </w:r>
                      </w:hyperlink>
                    </w:p>
                    <w:p w14:paraId="6C1BF850" w14:textId="77777777" w:rsidR="001A7547" w:rsidRPr="00B357EC" w:rsidRDefault="001A7547" w:rsidP="001A7547">
                      <w:pPr>
                        <w:pStyle w:val="TM3"/>
                        <w:rPr>
                          <w:rFonts w:asciiTheme="minorHAnsi" w:eastAsiaTheme="minorEastAsia" w:hAnsiTheme="minorHAnsi" w:cstheme="minorBidi"/>
                          <w:sz w:val="22"/>
                        </w:rPr>
                      </w:pPr>
                      <w:r w:rsidRPr="00926B9A">
                        <w:rPr>
                          <w:lang w:val="en-US"/>
                        </w:rPr>
                        <w:t xml:space="preserve">           </w:t>
                      </w:r>
                      <w:hyperlink w:anchor="_Toc231384866" w:history="1">
                        <w:r w:rsidRPr="00B357EC">
                          <w:rPr>
                            <w:rStyle w:val="Lienhypertexte"/>
                            <w:color w:val="auto"/>
                            <w:u w:val="none"/>
                          </w:rPr>
                          <w:t>1.4.3  Critique de l’existant</w:t>
                        </w:r>
                        <w:r w:rsidRPr="00B357EC">
                          <w:rPr>
                            <w:webHidden/>
                          </w:rPr>
                          <w:tab/>
                        </w:r>
                        <w:r w:rsidRPr="00B357EC">
                          <w:rPr>
                            <w:webHidden/>
                          </w:rPr>
                          <w:fldChar w:fldCharType="begin"/>
                        </w:r>
                        <w:r w:rsidRPr="00B357EC">
                          <w:rPr>
                            <w:webHidden/>
                          </w:rPr>
                          <w:instrText xml:space="preserve"> PAGEREF _Toc231384866 \h </w:instrText>
                        </w:r>
                        <w:r w:rsidRPr="00B357EC">
                          <w:rPr>
                            <w:webHidden/>
                          </w:rPr>
                        </w:r>
                        <w:r w:rsidRPr="00B357EC">
                          <w:rPr>
                            <w:webHidden/>
                          </w:rPr>
                          <w:fldChar w:fldCharType="separate"/>
                        </w:r>
                        <w:r w:rsidRPr="00B357EC">
                          <w:rPr>
                            <w:webHidden/>
                          </w:rPr>
                          <w:t>8</w:t>
                        </w:r>
                        <w:r w:rsidRPr="00B357EC">
                          <w:rPr>
                            <w:webHidden/>
                          </w:rPr>
                          <w:fldChar w:fldCharType="end"/>
                        </w:r>
                      </w:hyperlink>
                    </w:p>
                    <w:p w14:paraId="081216D8"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7" w:history="1">
                        <w:r w:rsidRPr="00B357EC">
                          <w:rPr>
                            <w:rStyle w:val="Lienhypertexte"/>
                            <w:color w:val="auto"/>
                            <w:u w:val="none"/>
                          </w:rPr>
                          <w:t>1.4.4  Solution proposée</w:t>
                        </w:r>
                        <w:r w:rsidRPr="00B357EC">
                          <w:rPr>
                            <w:webHidden/>
                          </w:rPr>
                          <w:tab/>
                        </w:r>
                        <w:r w:rsidRPr="00B357EC">
                          <w:rPr>
                            <w:webHidden/>
                          </w:rPr>
                          <w:fldChar w:fldCharType="begin"/>
                        </w:r>
                        <w:r w:rsidRPr="00B357EC">
                          <w:rPr>
                            <w:webHidden/>
                          </w:rPr>
                          <w:instrText xml:space="preserve"> PAGEREF _Toc231384867 \h </w:instrText>
                        </w:r>
                        <w:r w:rsidRPr="00B357EC">
                          <w:rPr>
                            <w:webHidden/>
                          </w:rPr>
                        </w:r>
                        <w:r w:rsidRPr="00B357EC">
                          <w:rPr>
                            <w:webHidden/>
                          </w:rPr>
                          <w:fldChar w:fldCharType="separate"/>
                        </w:r>
                        <w:r w:rsidRPr="00B357EC">
                          <w:rPr>
                            <w:webHidden/>
                          </w:rPr>
                          <w:t>9</w:t>
                        </w:r>
                        <w:r w:rsidRPr="00B357EC">
                          <w:rPr>
                            <w:webHidden/>
                          </w:rPr>
                          <w:fldChar w:fldCharType="end"/>
                        </w:r>
                      </w:hyperlink>
                    </w:p>
                    <w:p w14:paraId="390300A9" w14:textId="77777777" w:rsidR="001A7547" w:rsidRPr="00B357EC" w:rsidRDefault="00DE0039" w:rsidP="001A7547">
                      <w:pPr>
                        <w:pStyle w:val="TM2"/>
                        <w:rPr>
                          <w:rFonts w:asciiTheme="minorHAnsi" w:eastAsiaTheme="minorEastAsia" w:hAnsiTheme="minorHAnsi" w:cstheme="minorBidi"/>
                          <w:b/>
                          <w:bCs/>
                          <w:i/>
                          <w:iCs/>
                          <w:color w:val="auto"/>
                          <w:sz w:val="22"/>
                        </w:rPr>
                      </w:pPr>
                      <w:hyperlink w:anchor="_Toc231384868" w:history="1">
                        <w:r w:rsidR="001A7547" w:rsidRPr="00B357EC">
                          <w:rPr>
                            <w:rStyle w:val="Lienhypertexte"/>
                            <w:b/>
                            <w:bCs/>
                            <w:i/>
                            <w:iCs/>
                            <w:color w:val="auto"/>
                            <w:u w:val="none"/>
                          </w:rPr>
                          <w:t>1.5  Méthodologie de travail et langage de modélisation</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_Toc231384868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10</w:t>
                        </w:r>
                        <w:r w:rsidR="001A7547" w:rsidRPr="00B357EC">
                          <w:rPr>
                            <w:b/>
                            <w:bCs/>
                            <w:i/>
                            <w:iCs/>
                            <w:webHidden/>
                            <w:color w:val="auto"/>
                          </w:rPr>
                          <w:fldChar w:fldCharType="end"/>
                        </w:r>
                      </w:hyperlink>
                    </w:p>
                    <w:p w14:paraId="433D22F8"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69" w:history="1">
                        <w:r w:rsidRPr="00B357EC">
                          <w:rPr>
                            <w:rStyle w:val="Lienhypertexte"/>
                            <w:color w:val="auto"/>
                            <w:u w:val="none"/>
                          </w:rPr>
                          <w:t>1.5.1  Approche agile</w:t>
                        </w:r>
                        <w:r w:rsidRPr="00B357EC">
                          <w:rPr>
                            <w:webHidden/>
                          </w:rPr>
                          <w:tab/>
                        </w:r>
                        <w:r w:rsidRPr="00B357EC">
                          <w:rPr>
                            <w:webHidden/>
                          </w:rPr>
                          <w:fldChar w:fldCharType="begin"/>
                        </w:r>
                        <w:r w:rsidRPr="00B357EC">
                          <w:rPr>
                            <w:webHidden/>
                          </w:rPr>
                          <w:instrText xml:space="preserve"> PAGEREF _Toc231384869 \h </w:instrText>
                        </w:r>
                        <w:r w:rsidRPr="00B357EC">
                          <w:rPr>
                            <w:webHidden/>
                          </w:rPr>
                        </w:r>
                        <w:r w:rsidRPr="00B357EC">
                          <w:rPr>
                            <w:webHidden/>
                          </w:rPr>
                          <w:fldChar w:fldCharType="separate"/>
                        </w:r>
                        <w:r w:rsidRPr="00B357EC">
                          <w:rPr>
                            <w:webHidden/>
                          </w:rPr>
                          <w:t>11</w:t>
                        </w:r>
                        <w:r w:rsidRPr="00B357EC">
                          <w:rPr>
                            <w:webHidden/>
                          </w:rPr>
                          <w:fldChar w:fldCharType="end"/>
                        </w:r>
                      </w:hyperlink>
                    </w:p>
                    <w:p w14:paraId="1B735A30"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70" w:history="1">
                        <w:r w:rsidRPr="00B357EC">
                          <w:rPr>
                            <w:rStyle w:val="Lienhypertexte"/>
                            <w:color w:val="auto"/>
                            <w:u w:val="none"/>
                          </w:rPr>
                          <w:t>1.5.2  Cadre de travail Scrum</w:t>
                        </w:r>
                        <w:r w:rsidRPr="00B357EC">
                          <w:rPr>
                            <w:webHidden/>
                          </w:rPr>
                          <w:tab/>
                        </w:r>
                        <w:r w:rsidRPr="00B357EC">
                          <w:rPr>
                            <w:webHidden/>
                          </w:rPr>
                          <w:fldChar w:fldCharType="begin"/>
                        </w:r>
                        <w:r w:rsidRPr="00B357EC">
                          <w:rPr>
                            <w:webHidden/>
                          </w:rPr>
                          <w:instrText xml:space="preserve"> PAGEREF _Toc231384870 \h </w:instrText>
                        </w:r>
                        <w:r w:rsidRPr="00B357EC">
                          <w:rPr>
                            <w:webHidden/>
                          </w:rPr>
                        </w:r>
                        <w:r w:rsidRPr="00B357EC">
                          <w:rPr>
                            <w:webHidden/>
                          </w:rPr>
                          <w:fldChar w:fldCharType="separate"/>
                        </w:r>
                        <w:r w:rsidRPr="00B357EC">
                          <w:rPr>
                            <w:webHidden/>
                          </w:rPr>
                          <w:t>11</w:t>
                        </w:r>
                        <w:r w:rsidRPr="00B357EC">
                          <w:rPr>
                            <w:webHidden/>
                          </w:rPr>
                          <w:fldChar w:fldCharType="end"/>
                        </w:r>
                      </w:hyperlink>
                    </w:p>
                    <w:p w14:paraId="3357B1F7"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71" w:history="1">
                        <w:r w:rsidRPr="00B357EC">
                          <w:rPr>
                            <w:rStyle w:val="Lienhypertexte"/>
                            <w:color w:val="auto"/>
                            <w:u w:val="none"/>
                          </w:rPr>
                          <w:t>1.5.3  Langage de modélisation</w:t>
                        </w:r>
                        <w:r w:rsidRPr="00B357EC">
                          <w:rPr>
                            <w:webHidden/>
                          </w:rPr>
                          <w:tab/>
                        </w:r>
                        <w:r w:rsidRPr="00B357EC">
                          <w:rPr>
                            <w:webHidden/>
                          </w:rPr>
                          <w:fldChar w:fldCharType="begin"/>
                        </w:r>
                        <w:r w:rsidRPr="00B357EC">
                          <w:rPr>
                            <w:webHidden/>
                          </w:rPr>
                          <w:instrText xml:space="preserve"> PAGEREF _Toc231384871 \h </w:instrText>
                        </w:r>
                        <w:r w:rsidRPr="00B357EC">
                          <w:rPr>
                            <w:webHidden/>
                          </w:rPr>
                        </w:r>
                        <w:r w:rsidRPr="00B357EC">
                          <w:rPr>
                            <w:webHidden/>
                          </w:rPr>
                          <w:fldChar w:fldCharType="separate"/>
                        </w:r>
                        <w:r w:rsidRPr="00B357EC">
                          <w:rPr>
                            <w:webHidden/>
                          </w:rPr>
                          <w:t>12</w:t>
                        </w:r>
                        <w:r w:rsidRPr="00B357EC">
                          <w:rPr>
                            <w:webHidden/>
                          </w:rPr>
                          <w:fldChar w:fldCharType="end"/>
                        </w:r>
                      </w:hyperlink>
                    </w:p>
                    <w:p w14:paraId="465311FE" w14:textId="77777777" w:rsidR="001A7547" w:rsidRPr="00B357EC" w:rsidRDefault="00DE0039" w:rsidP="001A7547">
                      <w:pPr>
                        <w:pStyle w:val="TM2"/>
                        <w:rPr>
                          <w:rFonts w:asciiTheme="minorHAnsi" w:eastAsiaTheme="minorEastAsia" w:hAnsiTheme="minorHAnsi" w:cstheme="minorBidi"/>
                          <w:b/>
                          <w:bCs/>
                          <w:i/>
                          <w:iCs/>
                          <w:color w:val="auto"/>
                          <w:sz w:val="22"/>
                        </w:rPr>
                      </w:pPr>
                      <w:hyperlink w:anchor="_Toc231384872" w:history="1">
                        <w:r w:rsidR="001A7547" w:rsidRPr="00B357EC">
                          <w:rPr>
                            <w:rStyle w:val="Lienhypertexte"/>
                            <w:b/>
                            <w:bCs/>
                            <w:i/>
                            <w:iCs/>
                            <w:color w:val="auto"/>
                            <w:u w:val="none"/>
                          </w:rPr>
                          <w:t>1.6  Conclusion</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_Toc231384872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13</w:t>
                        </w:r>
                        <w:r w:rsidR="001A7547" w:rsidRPr="00B357EC">
                          <w:rPr>
                            <w:b/>
                            <w:bCs/>
                            <w:i/>
                            <w:iCs/>
                            <w:webHidden/>
                            <w:color w:val="auto"/>
                          </w:rPr>
                          <w:fldChar w:fldCharType="end"/>
                        </w:r>
                      </w:hyperlink>
                    </w:p>
                    <w:p w14:paraId="4718F8BA" w14:textId="2B72EF3D" w:rsidR="00675A9C" w:rsidRPr="00675A9C" w:rsidRDefault="00675A9C" w:rsidP="00675A9C">
                      <w:pPr>
                        <w:pStyle w:val="TM2"/>
                        <w:rPr>
                          <w:rFonts w:asciiTheme="minorHAnsi" w:eastAsiaTheme="minorEastAsia" w:hAnsiTheme="minorHAnsi" w:cstheme="minorBidi"/>
                          <w:b/>
                          <w:bCs/>
                          <w:i/>
                          <w:iCs/>
                          <w:color w:val="auto"/>
                          <w:sz w:val="22"/>
                        </w:rPr>
                      </w:pPr>
                    </w:p>
                    <w:p w14:paraId="54EFEE84" w14:textId="77777777" w:rsidR="007432BD" w:rsidRPr="00EF45BB" w:rsidRDefault="007432BD" w:rsidP="00FA5318">
                      <w:pPr>
                        <w:rPr>
                          <w:lang w:eastAsia="en-US"/>
                        </w:rPr>
                      </w:pPr>
                    </w:p>
                  </w:txbxContent>
                </v:textbox>
                <w10:wrap type="square" anchorx="margin"/>
              </v:shape>
            </w:pict>
          </mc:Fallback>
        </mc:AlternateContent>
      </w:r>
      <w:r w:rsidR="00675A9C" w:rsidRPr="00142332">
        <w:rPr>
          <w:rFonts w:asciiTheme="majorBidi" w:hAnsiTheme="majorBidi" w:cstheme="majorBidi"/>
          <w:noProof/>
          <w:sz w:val="22"/>
        </w:rPr>
        <mc:AlternateContent>
          <mc:Choice Requires="wpg">
            <w:drawing>
              <wp:anchor distT="0" distB="0" distL="114300" distR="114300" simplePos="0" relativeHeight="251664384" behindDoc="0" locked="0" layoutInCell="1" allowOverlap="1" wp14:anchorId="29F2DB39" wp14:editId="1EBB00A8">
                <wp:simplePos x="0" y="0"/>
                <wp:positionH relativeFrom="margin">
                  <wp:posOffset>38100</wp:posOffset>
                </wp:positionH>
                <wp:positionV relativeFrom="paragraph">
                  <wp:posOffset>3482340</wp:posOffset>
                </wp:positionV>
                <wp:extent cx="5820410" cy="1272540"/>
                <wp:effectExtent l="0" t="0" r="0" b="0"/>
                <wp:wrapSquare wrapText="bothSides"/>
                <wp:docPr id="3" name="Group 8866"/>
                <wp:cNvGraphicFramePr/>
                <a:graphic xmlns:a="http://schemas.openxmlformats.org/drawingml/2006/main">
                  <a:graphicData uri="http://schemas.microsoft.com/office/word/2010/wordprocessingGroup">
                    <wpg:wgp>
                      <wpg:cNvGrpSpPr/>
                      <wpg:grpSpPr>
                        <a:xfrm flipV="1">
                          <a:off x="0" y="0"/>
                          <a:ext cx="5820410" cy="1272540"/>
                          <a:chOff x="-7131" y="-68580"/>
                          <a:chExt cx="5220005" cy="0"/>
                        </a:xfrm>
                      </wpg:grpSpPr>
                      <wps:wsp>
                        <wps:cNvPr id="4" name="Shape 390"/>
                        <wps:cNvSpPr/>
                        <wps:spPr>
                          <a:xfrm>
                            <a:off x="-7131" y="-6858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6B721AA" id="Group 8866" o:spid="_x0000_s1026" style="position:absolute;margin-left:3pt;margin-top:274.2pt;width:458.3pt;height:100.2pt;flip:y;z-index:251664384;mso-position-horizontal-relative:margin;mso-width-relative:margin;mso-height-relative:margin" coordorigin="-71,-685"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">
                <v:shape id="Shape 390" o:spid="_x0000_s1027" style="position:absolute;left:-71;top:-685;width:52199;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GE1wAAAANoAAAAPAAAAZHJzL2Rvd25yZXYueG1sRI/RasJA&#10;FETfC/7DcgXfmo1NK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0bRhNc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007432BD" w:rsidRPr="00142332">
        <w:rPr>
          <w:rFonts w:asciiTheme="majorBidi" w:hAnsiTheme="majorBidi" w:cstheme="majorBidi"/>
          <w:noProof/>
          <w:sz w:val="22"/>
        </w:rPr>
        <mc:AlternateContent>
          <mc:Choice Requires="wpg">
            <w:drawing>
              <wp:anchor distT="0" distB="0" distL="114300" distR="114300" simplePos="0" relativeHeight="251662336" behindDoc="0" locked="0" layoutInCell="1" allowOverlap="1" wp14:anchorId="32C34362" wp14:editId="07FCC8C4">
                <wp:simplePos x="0" y="0"/>
                <wp:positionH relativeFrom="margin">
                  <wp:align>left</wp:align>
                </wp:positionH>
                <wp:positionV relativeFrom="paragraph">
                  <wp:posOffset>243205</wp:posOffset>
                </wp:positionV>
                <wp:extent cx="5783580" cy="99060"/>
                <wp:effectExtent l="0" t="0" r="0" b="0"/>
                <wp:wrapSquare wrapText="bothSides"/>
                <wp:docPr id="1" name="Group 8866"/>
                <wp:cNvGraphicFramePr/>
                <a:graphic xmlns:a="http://schemas.openxmlformats.org/drawingml/2006/main">
                  <a:graphicData uri="http://schemas.microsoft.com/office/word/2010/wordprocessingGroup">
                    <wpg:wgp>
                      <wpg:cNvGrpSpPr/>
                      <wpg:grpSpPr>
                        <a:xfrm>
                          <a:off x="0" y="0"/>
                          <a:ext cx="5783580" cy="99060"/>
                          <a:chOff x="0" y="0"/>
                          <a:chExt cx="5220005" cy="0"/>
                        </a:xfrm>
                      </wpg:grpSpPr>
                      <wps:wsp>
                        <wps:cNvPr id="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BD08E60" id="Group 8866" o:spid="_x0000_s1026" style="position:absolute;margin-left:0;margin-top:19.15pt;width:455.4pt;height:7.8pt;z-index:251662336;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" path="m,l5220005,e" filled="f" strokeweight=".14042mm">
                  <v:stroke miterlimit="83231f" joinstyle="miter"/>
                  <v:path arrowok="t" textboxrect="0,0,5220005,0"/>
                </v:shape>
                <w10:wrap type="square" anchorx="margin"/>
              </v:group>
            </w:pict>
          </mc:Fallback>
        </mc:AlternateContent>
      </w:r>
      <w:r w:rsidR="007432BD" w:rsidRPr="00A91352">
        <w:rPr>
          <w:rFonts w:asciiTheme="majorBidi" w:hAnsiTheme="majorBidi" w:cstheme="majorBidi"/>
          <w:b/>
          <w:bCs/>
          <w:i/>
          <w:iCs/>
          <w:sz w:val="32"/>
          <w:szCs w:val="28"/>
        </w:rPr>
        <w:t>Sommaire</w:t>
      </w:r>
    </w:p>
    <w:p w14:paraId="6AA3171D" w14:textId="77777777" w:rsidR="007432BD" w:rsidRPr="00AE1D9F" w:rsidRDefault="007432BD" w:rsidP="007432BD">
      <w:r>
        <w:rPr>
          <w:rFonts w:asciiTheme="majorBidi" w:hAnsiTheme="majorBidi" w:cstheme="majorBidi"/>
          <w:noProof/>
          <w:sz w:val="22"/>
        </w:rPr>
        <mc:AlternateContent>
          <mc:Choice Requires="wps">
            <w:drawing>
              <wp:anchor distT="0" distB="0" distL="114300" distR="114300" simplePos="0" relativeHeight="251661312" behindDoc="0" locked="0" layoutInCell="1" allowOverlap="1" wp14:anchorId="07AEC998" wp14:editId="57787D25">
                <wp:simplePos x="0" y="0"/>
                <wp:positionH relativeFrom="margin">
                  <wp:posOffset>510540</wp:posOffset>
                </wp:positionH>
                <wp:positionV relativeFrom="paragraph">
                  <wp:posOffset>2404745</wp:posOffset>
                </wp:positionV>
                <wp:extent cx="1706880" cy="349858"/>
                <wp:effectExtent l="0" t="0" r="26670" b="12700"/>
                <wp:wrapNone/>
                <wp:docPr id="62" name="Zone de texte 62"/>
                <wp:cNvGraphicFramePr/>
                <a:graphic xmlns:a="http://schemas.openxmlformats.org/drawingml/2006/main">
                  <a:graphicData uri="http://schemas.microsoft.com/office/word/2010/wordprocessingShape">
                    <wps:wsp>
                      <wps:cNvSpPr txBox="1"/>
                      <wps:spPr>
                        <a:xfrm>
                          <a:off x="0" y="0"/>
                          <a:ext cx="1706880" cy="349858"/>
                        </a:xfrm>
                        <a:prstGeom prst="rect">
                          <a:avLst/>
                        </a:prstGeom>
                        <a:solidFill>
                          <a:schemeClr val="lt1"/>
                        </a:solidFill>
                        <a:ln w="6350">
                          <a:solidFill>
                            <a:schemeClr val="bg1"/>
                          </a:solidFill>
                        </a:ln>
                      </wps:spPr>
                      <wps:txbx>
                        <w:txbxContent>
                          <w:p w14:paraId="339ED16F" w14:textId="77777777" w:rsidR="007432BD" w:rsidRPr="00A91352" w:rsidRDefault="007432BD" w:rsidP="007432BD">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7AEC998" id="Zone de texte 62" o:spid="_x0000_s1055" type="#_x0000_t202" style="position:absolute;left:0;text-align:left;margin-left:40.2pt;margin-top:189.35pt;width:134.4pt;height:27.55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" fillcolor="white [3201]" strokecolor="white [3212]" strokeweight=".5pt">
                <v:textbox>
                  <w:txbxContent>
                    <w:p w14:paraId="339ED16F" w14:textId="77777777" w:rsidR="007432BD" w:rsidRPr="00A91352" w:rsidRDefault="007432BD" w:rsidP="007432BD">
                      <w:pPr>
                        <w:ind w:left="0" w:firstLine="0"/>
                        <w:rPr>
                          <w:rFonts w:asciiTheme="majorBidi" w:hAnsiTheme="majorBidi" w:cstheme="majorBidi"/>
                          <w:b/>
                          <w:bCs/>
                          <w:i/>
                          <w:iCs/>
                          <w:sz w:val="32"/>
                          <w:szCs w:val="28"/>
                        </w:rPr>
                      </w:pPr>
                      <w:r w:rsidRPr="00A91352">
                        <w:rPr>
                          <w:rFonts w:asciiTheme="majorBidi" w:hAnsiTheme="majorBidi" w:cstheme="majorBidi"/>
                          <w:b/>
                          <w:bCs/>
                          <w:i/>
                          <w:iCs/>
                          <w:sz w:val="32"/>
                          <w:szCs w:val="28"/>
                        </w:rPr>
                        <w:t>Sommaire</w:t>
                      </w:r>
                    </w:p>
                  </w:txbxContent>
                </v:textbox>
                <w10:wrap anchorx="margin"/>
              </v:shape>
            </w:pict>
          </mc:Fallback>
        </mc:AlternateContent>
      </w:r>
    </w:p>
    <w:bookmarkEnd w:id="286"/>
    <w:p w14:paraId="0DBAB2B1" w14:textId="77777777" w:rsidR="007432BD" w:rsidRDefault="007432BD" w:rsidP="007432BD">
      <w:pPr>
        <w:ind w:left="0" w:firstLine="0"/>
        <w:rPr>
          <w:rFonts w:asciiTheme="majorBidi" w:hAnsiTheme="majorBidi" w:cstheme="majorBidi"/>
        </w:rPr>
      </w:pPr>
    </w:p>
    <w:p w14:paraId="4E65ED24" w14:textId="77777777" w:rsidR="007432BD" w:rsidRPr="009117E2" w:rsidRDefault="007432BD" w:rsidP="007432BD">
      <w:pPr>
        <w:rPr>
          <w:rFonts w:asciiTheme="majorBidi" w:hAnsiTheme="majorBidi" w:cstheme="majorBidi"/>
        </w:rPr>
      </w:pPr>
    </w:p>
    <w:p w14:paraId="37476ACD" w14:textId="77777777" w:rsidR="007432BD" w:rsidRPr="009117E2" w:rsidRDefault="007432BD" w:rsidP="007432BD">
      <w:pPr>
        <w:rPr>
          <w:rFonts w:asciiTheme="majorBidi" w:hAnsiTheme="majorBidi" w:cstheme="majorBidi"/>
        </w:rPr>
      </w:pPr>
    </w:p>
    <w:p w14:paraId="49D90374" w14:textId="77777777" w:rsidR="007432BD" w:rsidRPr="009117E2" w:rsidRDefault="007432BD" w:rsidP="007432BD">
      <w:pPr>
        <w:rPr>
          <w:rFonts w:asciiTheme="majorBidi" w:hAnsiTheme="majorBidi" w:cstheme="majorBidi"/>
        </w:rPr>
      </w:pPr>
    </w:p>
    <w:p w14:paraId="25664FD6" w14:textId="77777777" w:rsidR="007432BD" w:rsidRPr="009117E2" w:rsidRDefault="007432BD" w:rsidP="007432BD">
      <w:pPr>
        <w:rPr>
          <w:rFonts w:asciiTheme="majorBidi" w:hAnsiTheme="majorBidi" w:cstheme="majorBidi"/>
        </w:rPr>
      </w:pPr>
    </w:p>
    <w:p w14:paraId="61117E49" w14:textId="77777777" w:rsidR="007432BD" w:rsidRPr="009117E2" w:rsidRDefault="007432BD" w:rsidP="007432BD">
      <w:pPr>
        <w:rPr>
          <w:rFonts w:asciiTheme="majorBidi" w:hAnsiTheme="majorBidi" w:cstheme="majorBidi"/>
        </w:rPr>
      </w:pPr>
    </w:p>
    <w:p w14:paraId="7726A38A" w14:textId="77777777" w:rsidR="007432BD" w:rsidRDefault="007432BD" w:rsidP="007432BD">
      <w:pPr>
        <w:spacing w:line="360" w:lineRule="auto"/>
        <w:ind w:left="0" w:firstLine="0"/>
        <w:rPr>
          <w:rFonts w:asciiTheme="majorBidi" w:hAnsiTheme="majorBidi" w:cstheme="majorBidi"/>
        </w:rPr>
        <w:sectPr w:rsidR="007432BD" w:rsidSect="0068124B">
          <w:headerReference w:type="first" r:id="rId50"/>
          <w:footerReference w:type="first" r:id="rId51"/>
          <w:pgSz w:w="11906" w:h="16838" w:code="9"/>
          <w:pgMar w:top="1423" w:right="1418" w:bottom="1928" w:left="1332" w:header="567" w:footer="567" w:gutter="0"/>
          <w:pgNumType w:start="3"/>
          <w:cols w:space="720"/>
          <w:titlePg/>
          <w:docGrid w:linePitch="326"/>
        </w:sectPr>
      </w:pPr>
    </w:p>
    <w:p w14:paraId="205CC9FD" w14:textId="77777777" w:rsidR="007432BD" w:rsidRPr="005843D8" w:rsidRDefault="007432BD" w:rsidP="007432BD">
      <w:pPr>
        <w:pStyle w:val="Titre2"/>
        <w:spacing w:line="360" w:lineRule="auto"/>
        <w:ind w:left="0" w:firstLine="0"/>
      </w:pPr>
      <w:bookmarkStart w:id="289" w:name="_Toc230614527"/>
      <w:bookmarkStart w:id="290" w:name="_Toc231384856"/>
      <w:r w:rsidRPr="00B86FB4">
        <w:lastRenderedPageBreak/>
        <w:t>1.1 Introduction</w:t>
      </w:r>
      <w:bookmarkEnd w:id="289"/>
      <w:bookmarkEnd w:id="290"/>
      <w:r>
        <w:t xml:space="preserve"> </w:t>
      </w:r>
    </w:p>
    <w:p w14:paraId="22BDB545"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9117E2">
        <w:rPr>
          <w:rFonts w:asciiTheme="majorBidi" w:hAnsiTheme="majorBidi" w:cstheme="majorBidi"/>
          <w:szCs w:val="24"/>
        </w:rPr>
        <w:t>La</w:t>
      </w:r>
      <w:r>
        <w:rPr>
          <w:rFonts w:asciiTheme="majorBidi" w:hAnsiTheme="majorBidi" w:cstheme="majorBidi"/>
          <w:szCs w:val="24"/>
        </w:rPr>
        <w:t xml:space="preserve"> réussite de tout projet repose en grande partie sur la qualité de sa phase initiale. Ainsi, avant d’aborder les aspects techniques de notre travail, ce premier chapitre est consacré à la présentation de cadre général du projet. Nous y présenterons tout d’abord l’organisme d’accueil, ses domaines d’activité ainsi que les services qu’il propose. Nous poursuivrons ensuite par une étude de l’existant, suivie de la solution proposée. Enfin, nous conclurons ce chapitre par la présentation de la méthodologie adoptée pour la gestion du projet.</w:t>
      </w:r>
    </w:p>
    <w:p w14:paraId="62DFE10B" w14:textId="77777777" w:rsidR="007432BD" w:rsidRDefault="007432BD" w:rsidP="007432BD">
      <w:pPr>
        <w:spacing w:line="360" w:lineRule="auto"/>
        <w:ind w:left="0" w:firstLine="0"/>
        <w:rPr>
          <w:rFonts w:asciiTheme="majorBidi" w:hAnsiTheme="majorBidi" w:cstheme="majorBidi"/>
          <w:szCs w:val="24"/>
        </w:rPr>
      </w:pPr>
    </w:p>
    <w:p w14:paraId="41C9600D" w14:textId="77777777" w:rsidR="007432BD" w:rsidRPr="002F0E6D" w:rsidRDefault="007432BD" w:rsidP="007432BD">
      <w:pPr>
        <w:pStyle w:val="Titre2"/>
        <w:spacing w:line="360" w:lineRule="auto"/>
      </w:pPr>
      <w:bookmarkStart w:id="291" w:name="_Toc230614528"/>
      <w:bookmarkStart w:id="292" w:name="_Toc231384857"/>
      <w:r w:rsidRPr="00B86FB4">
        <w:t>1.2 Cadre du projet</w:t>
      </w:r>
      <w:bookmarkEnd w:id="291"/>
      <w:bookmarkEnd w:id="292"/>
    </w:p>
    <w:p w14:paraId="6576B2A1"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B86FB4">
        <w:rPr>
          <w:rFonts w:asciiTheme="majorBidi" w:hAnsiTheme="majorBidi" w:cstheme="majorBidi"/>
          <w:szCs w:val="24"/>
        </w:rPr>
        <w:t>Ce</w:t>
      </w:r>
      <w:r>
        <w:rPr>
          <w:rFonts w:asciiTheme="majorBidi" w:hAnsiTheme="majorBidi" w:cstheme="majorBidi"/>
          <w:szCs w:val="24"/>
        </w:rPr>
        <w:t xml:space="preserve"> projet s’inscrit dans le cadre du stage de fin d’études effectué à l’Ecole Nationale d’Electronique et des Télécommunications de Sfax (ENET’COM). Il a pour objectif de faciliter notre insertion dans le milieu professionnel tout en consolidant nos acquis théoriques et pratiques. Ce projet nous a été proposé par la société Tunisie Telecom.</w:t>
      </w:r>
    </w:p>
    <w:p w14:paraId="15AFB783"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p>
    <w:p w14:paraId="111FDB15" w14:textId="77777777" w:rsidR="007432BD" w:rsidRDefault="007432BD" w:rsidP="007432BD">
      <w:pPr>
        <w:pStyle w:val="Titre2"/>
        <w:spacing w:line="360" w:lineRule="auto"/>
      </w:pPr>
      <w:bookmarkStart w:id="293" w:name="_Toc230614529"/>
      <w:bookmarkStart w:id="294" w:name="_Toc231384858"/>
      <w:r w:rsidRPr="00B86FB4">
        <w:t>1.3 Présentation de l’organisme d’accueil</w:t>
      </w:r>
      <w:bookmarkEnd w:id="293"/>
      <w:bookmarkEnd w:id="294"/>
    </w:p>
    <w:p w14:paraId="0E247AD7" w14:textId="77777777" w:rsidR="007432BD" w:rsidRDefault="007432BD" w:rsidP="007432BD">
      <w:pPr>
        <w:spacing w:line="360" w:lineRule="auto"/>
        <w:ind w:left="0" w:firstLine="0"/>
        <w:rPr>
          <w:rFonts w:asciiTheme="majorBidi" w:hAnsiTheme="majorBidi" w:cstheme="majorBidi"/>
          <w:szCs w:val="24"/>
        </w:rPr>
      </w:pPr>
      <w:r>
        <w:t xml:space="preserve">      </w:t>
      </w:r>
      <w:r w:rsidRPr="00B86FB4">
        <w:rPr>
          <w:rFonts w:asciiTheme="majorBidi" w:hAnsiTheme="majorBidi" w:cstheme="majorBidi"/>
          <w:szCs w:val="24"/>
        </w:rPr>
        <w:t>D</w:t>
      </w:r>
      <w:r>
        <w:rPr>
          <w:rFonts w:asciiTheme="majorBidi" w:hAnsiTheme="majorBidi" w:cstheme="majorBidi"/>
          <w:szCs w:val="24"/>
        </w:rPr>
        <w:t>ans le cadre de cette présentation, nous débuterons par une vue d’ensemble de Tunisie Telecom [1], en tant qu’acteur clé du secteur des technologies de l’information et de la communication en Tunisie, avant de nous concentrer sur ses principales activités ainsi que sur son rôle stratégique dans le développement des services numériques et des infrastructures de télécommunication.</w:t>
      </w:r>
    </w:p>
    <w:p w14:paraId="28894527" w14:textId="77777777" w:rsidR="007432BD" w:rsidRDefault="007432BD" w:rsidP="007432BD">
      <w:pPr>
        <w:spacing w:line="360" w:lineRule="auto"/>
        <w:ind w:left="0" w:firstLine="0"/>
        <w:rPr>
          <w:rFonts w:asciiTheme="majorBidi" w:hAnsiTheme="majorBidi" w:cstheme="majorBidi"/>
          <w:szCs w:val="24"/>
        </w:rPr>
      </w:pPr>
    </w:p>
    <w:p w14:paraId="352EA1BD" w14:textId="77777777" w:rsidR="007432BD" w:rsidRPr="0065693F" w:rsidRDefault="007432BD" w:rsidP="007432BD">
      <w:pPr>
        <w:pStyle w:val="Titre3"/>
        <w:spacing w:line="360" w:lineRule="auto"/>
        <w:ind w:left="0" w:firstLine="0"/>
      </w:pPr>
      <w:bookmarkStart w:id="295" w:name="_Toc230614530"/>
      <w:bookmarkStart w:id="296" w:name="_Toc231384859"/>
      <w:r w:rsidRPr="003730AD">
        <w:t>1.3.1 Présentation de</w:t>
      </w:r>
      <w:r>
        <w:t xml:space="preserve"> </w:t>
      </w:r>
      <w:r w:rsidRPr="003730AD">
        <w:t>Tunisie Telecom</w:t>
      </w:r>
      <w:bookmarkEnd w:id="295"/>
      <w:bookmarkEnd w:id="296"/>
    </w:p>
    <w:p w14:paraId="58FFAED1" w14:textId="3CF4EE92" w:rsidR="007432BD" w:rsidRDefault="007432BD" w:rsidP="007432BD">
      <w:pPr>
        <w:spacing w:line="360" w:lineRule="auto"/>
        <w:ind w:left="0" w:firstLine="0"/>
        <w:rPr>
          <w:rFonts w:asciiTheme="majorBidi" w:hAnsiTheme="majorBidi" w:cstheme="majorBidi"/>
          <w:szCs w:val="24"/>
        </w:rPr>
      </w:pPr>
      <w:r>
        <w:t xml:space="preserve">      </w:t>
      </w:r>
      <w:r w:rsidRPr="003730AD">
        <w:rPr>
          <w:rFonts w:asciiTheme="majorBidi" w:hAnsiTheme="majorBidi" w:cstheme="majorBidi"/>
          <w:szCs w:val="24"/>
        </w:rPr>
        <w:t>T</w:t>
      </w:r>
      <w:r>
        <w:rPr>
          <w:rFonts w:asciiTheme="majorBidi" w:hAnsiTheme="majorBidi" w:cstheme="majorBidi"/>
          <w:szCs w:val="24"/>
        </w:rPr>
        <w:t xml:space="preserve">unisie Telecom est l’opérateur historique de télécommunications en Tunisie. Créée en 1995 à la suite de la séparation des activités postales et des télécommunications de l’Office National des Postes, l’entreprise a pour mission principale de développer et d’exploiter les infrastructures de télécommunication à l’échelle nationale. Depuis sa création, Tunisie Telecom a connu plusieurs phases d’évolution marquées par la modernisation de ses réseaux et l’élargissement de son portefeuille de services. Elle a notamment introduit la téléphonie mobile, l’internet haut débit ainsi que les technologies de nouvelle génération telles que la 4G et la fibre optique. </w:t>
      </w:r>
      <w:r w:rsidR="0010519A">
        <w:rPr>
          <w:rFonts w:asciiTheme="majorBidi" w:hAnsiTheme="majorBidi" w:cstheme="majorBidi"/>
          <w:szCs w:val="24"/>
        </w:rPr>
        <w:t xml:space="preserve">     </w:t>
      </w:r>
      <w:r>
        <w:rPr>
          <w:rFonts w:asciiTheme="majorBidi" w:hAnsiTheme="majorBidi" w:cstheme="majorBidi"/>
          <w:szCs w:val="24"/>
        </w:rPr>
        <w:lastRenderedPageBreak/>
        <w:t>L’entreprise s’est également engagée dans une stratégie de transformation digitale visant à accompagner les mutations technologiques et à répondre aux besoins croissants des utilisateurs.</w:t>
      </w:r>
    </w:p>
    <w:p w14:paraId="48F90E55" w14:textId="65EC45F2" w:rsidR="001E0560" w:rsidRPr="00D50671" w:rsidRDefault="007432BD" w:rsidP="00D50671">
      <w:pPr>
        <w:spacing w:line="360" w:lineRule="auto"/>
        <w:ind w:left="0" w:firstLine="0"/>
        <w:rPr>
          <w:rFonts w:asciiTheme="majorBidi" w:hAnsiTheme="majorBidi" w:cstheme="majorBidi"/>
          <w:szCs w:val="24"/>
        </w:rPr>
      </w:pPr>
      <w:r>
        <w:rPr>
          <w:rFonts w:asciiTheme="majorBidi" w:hAnsiTheme="majorBidi" w:cstheme="majorBidi"/>
          <w:szCs w:val="24"/>
        </w:rPr>
        <w:t xml:space="preserve">      Aujourd’hui, Tunisie Telecom occupe une position stratégique dans le secteur des technologies de l’information et de la communication en Tunisie. Elle assure une couverture réseau étendue et continue d’investir dans les infrastructures performantes afin de garantir la qualité, la fiabilité et la sécurité de ses services.   </w:t>
      </w:r>
      <w:r w:rsidRPr="003730AD">
        <w:rPr>
          <w:rFonts w:asciiTheme="majorBidi" w:hAnsiTheme="majorBidi" w:cstheme="majorBidi"/>
          <w:szCs w:val="24"/>
        </w:rPr>
        <w:t xml:space="preserve"> </w:t>
      </w:r>
    </w:p>
    <w:p w14:paraId="7EA6C4D6" w14:textId="77777777" w:rsidR="00382FBD" w:rsidRDefault="007432BD" w:rsidP="00382FBD">
      <w:pPr>
        <w:keepNext/>
        <w:spacing w:line="360" w:lineRule="auto"/>
        <w:ind w:left="0" w:firstLine="0"/>
        <w:jc w:val="center"/>
      </w:pPr>
      <w:r w:rsidRPr="00142332">
        <w:rPr>
          <w:rFonts w:asciiTheme="majorBidi" w:hAnsiTheme="majorBidi" w:cstheme="majorBidi"/>
          <w:noProof/>
        </w:rPr>
        <w:drawing>
          <wp:inline distT="0" distB="0" distL="0" distR="0" wp14:anchorId="4465E5BC" wp14:editId="77D431B7">
            <wp:extent cx="1059180" cy="906780"/>
            <wp:effectExtent l="0" t="0" r="7620" b="762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1059180" cy="906780"/>
                    </a:xfrm>
                    <a:prstGeom prst="rect">
                      <a:avLst/>
                    </a:prstGeom>
                    <a:noFill/>
                    <a:ln>
                      <a:noFill/>
                    </a:ln>
                  </pic:spPr>
                </pic:pic>
              </a:graphicData>
            </a:graphic>
          </wp:inline>
        </w:drawing>
      </w:r>
    </w:p>
    <w:p w14:paraId="37B9A8AA" w14:textId="6254150C" w:rsidR="00D50671" w:rsidRDefault="00382FBD" w:rsidP="00F34EFD">
      <w:pPr>
        <w:pStyle w:val="imagetable"/>
        <w:spacing w:line="360" w:lineRule="auto"/>
      </w:pPr>
      <w:bookmarkStart w:id="297" w:name="_Toc231510910"/>
      <w:r w:rsidRPr="007340A2">
        <w:t>Figure 1.1 : Logo de Tunisie Telecom</w:t>
      </w:r>
      <w:bookmarkEnd w:id="297"/>
    </w:p>
    <w:p w14:paraId="4EB8682B" w14:textId="77777777" w:rsidR="00F34EFD" w:rsidRPr="00C916CE" w:rsidRDefault="00F34EFD" w:rsidP="00F34EFD">
      <w:pPr>
        <w:pStyle w:val="imagetable"/>
        <w:spacing w:line="360" w:lineRule="auto"/>
      </w:pPr>
    </w:p>
    <w:p w14:paraId="4BE285F0" w14:textId="77777777" w:rsidR="007432BD" w:rsidRPr="003A5ECE" w:rsidRDefault="007432BD" w:rsidP="00D50671">
      <w:pPr>
        <w:pStyle w:val="Titre3"/>
        <w:spacing w:line="360" w:lineRule="auto"/>
        <w:ind w:left="0" w:firstLine="0"/>
      </w:pPr>
      <w:bookmarkStart w:id="298" w:name="_Toc230614531"/>
      <w:bookmarkStart w:id="299" w:name="_Toc231384860"/>
      <w:r w:rsidRPr="00A75592">
        <w:t>1.3.2</w:t>
      </w:r>
      <w:r>
        <w:t xml:space="preserve"> A</w:t>
      </w:r>
      <w:r w:rsidRPr="00A75592">
        <w:t>ctivités clés de</w:t>
      </w:r>
      <w:r>
        <w:t xml:space="preserve"> </w:t>
      </w:r>
      <w:r w:rsidRPr="00A75592">
        <w:t>Tunisie Telecom</w:t>
      </w:r>
      <w:bookmarkEnd w:id="298"/>
      <w:bookmarkEnd w:id="299"/>
    </w:p>
    <w:p w14:paraId="4C3938F4"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A75592">
        <w:rPr>
          <w:rFonts w:asciiTheme="majorBidi" w:hAnsiTheme="majorBidi" w:cstheme="majorBidi"/>
          <w:szCs w:val="24"/>
        </w:rPr>
        <w:t xml:space="preserve">Les </w:t>
      </w:r>
      <w:r>
        <w:rPr>
          <w:rFonts w:asciiTheme="majorBidi" w:hAnsiTheme="majorBidi" w:cstheme="majorBidi"/>
          <w:szCs w:val="24"/>
        </w:rPr>
        <w:t>activités de Tunisie Telecom couvrent plusieurs domaines stratégiques du secteur des</w:t>
      </w:r>
    </w:p>
    <w:p w14:paraId="4A4AD0A4"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Télécommunications et des technologies numériques, notamment :</w:t>
      </w:r>
    </w:p>
    <w:p w14:paraId="333301EA" w14:textId="77777777" w:rsidR="007432BD" w:rsidRDefault="007432BD" w:rsidP="007432BD">
      <w:pPr>
        <w:spacing w:line="360" w:lineRule="auto"/>
        <w:ind w:left="0" w:firstLine="0"/>
        <w:rPr>
          <w:rFonts w:asciiTheme="majorBidi" w:hAnsiTheme="majorBidi" w:cstheme="majorBidi"/>
          <w:szCs w:val="24"/>
        </w:rPr>
      </w:pPr>
    </w:p>
    <w:p w14:paraId="46DD3BC9"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Fourniture de services de téléphonie mobile et fixe, permettant la communication vocale et l’échange de données à l’échelle nationale et internationale.</w:t>
      </w:r>
    </w:p>
    <w:p w14:paraId="304B5654"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Offre de services d’accès à Internet via différentes technologies, telles que l’ADSL, la VDSL, la fibre optique ainsi que les réseaux mobiles de quatrième et cinquième génération(4G/5G).</w:t>
      </w:r>
    </w:p>
    <w:p w14:paraId="553B92DB" w14:textId="77777777" w:rsidR="007432BD" w:rsidRPr="00167352" w:rsidRDefault="007432BD" w:rsidP="007432BD">
      <w:pPr>
        <w:spacing w:line="360" w:lineRule="auto"/>
        <w:ind w:left="360" w:firstLine="0"/>
        <w:rPr>
          <w:rFonts w:asciiTheme="majorBidi" w:hAnsiTheme="majorBidi" w:cstheme="majorBidi"/>
          <w:i/>
          <w:iCs/>
          <w:szCs w:val="24"/>
        </w:rPr>
      </w:pPr>
      <w:r>
        <w:rPr>
          <w:rFonts w:asciiTheme="majorBidi" w:hAnsiTheme="majorBidi" w:cstheme="majorBidi"/>
          <w:szCs w:val="24"/>
        </w:rPr>
        <w:t xml:space="preserve">- Développement de solutions destinées aux entreprises, incluant les réseaux privés virtuels (VPN), les services de connectivités sécurisés, l’hébergement de données et le </w:t>
      </w:r>
      <w:r w:rsidRPr="00167352">
        <w:rPr>
          <w:rFonts w:asciiTheme="majorBidi" w:hAnsiTheme="majorBidi" w:cstheme="majorBidi"/>
          <w:i/>
          <w:iCs/>
          <w:szCs w:val="24"/>
        </w:rPr>
        <w:t xml:space="preserve">cloud </w:t>
      </w:r>
      <w:proofErr w:type="spellStart"/>
      <w:r w:rsidRPr="00167352">
        <w:rPr>
          <w:rFonts w:asciiTheme="majorBidi" w:hAnsiTheme="majorBidi" w:cstheme="majorBidi"/>
          <w:i/>
          <w:iCs/>
          <w:szCs w:val="24"/>
        </w:rPr>
        <w:t>computing</w:t>
      </w:r>
      <w:proofErr w:type="spellEnd"/>
      <w:r w:rsidRPr="00167352">
        <w:rPr>
          <w:rFonts w:asciiTheme="majorBidi" w:hAnsiTheme="majorBidi" w:cstheme="majorBidi"/>
          <w:i/>
          <w:iCs/>
          <w:szCs w:val="24"/>
        </w:rPr>
        <w:t>.</w:t>
      </w:r>
    </w:p>
    <w:p w14:paraId="697DBA31"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Déploiement et maintenance des infrastructures de télécommunication, notamment les réseaux de fibre optique et les équipements techniques assurant la continuité et la qualité du service.</w:t>
      </w:r>
    </w:p>
    <w:p w14:paraId="175CD374" w14:textId="77777777" w:rsidR="007432BD" w:rsidRDefault="007432BD" w:rsidP="007432BD">
      <w:pPr>
        <w:spacing w:line="360" w:lineRule="auto"/>
        <w:ind w:left="360" w:firstLine="0"/>
        <w:rPr>
          <w:rFonts w:asciiTheme="majorBidi" w:hAnsiTheme="majorBidi" w:cstheme="majorBidi"/>
          <w:szCs w:val="24"/>
        </w:rPr>
      </w:pPr>
      <w:r>
        <w:rPr>
          <w:rFonts w:asciiTheme="majorBidi" w:hAnsiTheme="majorBidi" w:cstheme="majorBidi"/>
          <w:szCs w:val="24"/>
        </w:rPr>
        <w:t>- Fourniture de services numériques innovants, en particulier dans le domaine de l’Internet des objets (IoT), des solutions intelligentes et de la transformation digitale.</w:t>
      </w:r>
    </w:p>
    <w:p w14:paraId="4C5972EA" w14:textId="6D5973A2" w:rsidR="001E0560" w:rsidRDefault="007432BD" w:rsidP="00D50671">
      <w:pPr>
        <w:spacing w:line="360" w:lineRule="auto"/>
        <w:ind w:left="360" w:firstLine="0"/>
        <w:rPr>
          <w:rFonts w:asciiTheme="majorBidi" w:hAnsiTheme="majorBidi" w:cstheme="majorBidi"/>
          <w:szCs w:val="24"/>
        </w:rPr>
      </w:pPr>
      <w:r>
        <w:rPr>
          <w:rFonts w:asciiTheme="majorBidi" w:hAnsiTheme="majorBidi" w:cstheme="majorBidi"/>
          <w:szCs w:val="24"/>
        </w:rPr>
        <w:t>- Gestion et amélioration continue de la qualité de service, à travers le suivi des performances réseau et la satisfaction des besoins des clients.</w:t>
      </w:r>
    </w:p>
    <w:p w14:paraId="5496FAD4" w14:textId="77777777" w:rsidR="002923D2" w:rsidRDefault="007432BD" w:rsidP="002923D2">
      <w:pPr>
        <w:keepNext/>
        <w:spacing w:line="360" w:lineRule="auto"/>
        <w:ind w:left="0" w:firstLine="0"/>
        <w:jc w:val="center"/>
      </w:pPr>
      <w:r w:rsidRPr="00142332">
        <w:rPr>
          <w:rFonts w:asciiTheme="majorBidi" w:hAnsiTheme="majorBidi" w:cstheme="majorBidi"/>
          <w:noProof/>
        </w:rPr>
        <w:lastRenderedPageBreak/>
        <w:drawing>
          <wp:inline distT="0" distB="0" distL="0" distR="0" wp14:anchorId="56DE232E" wp14:editId="22F89279">
            <wp:extent cx="4273550" cy="134112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334627" cy="1360287"/>
                    </a:xfrm>
                    <a:prstGeom prst="rect">
                      <a:avLst/>
                    </a:prstGeom>
                  </pic:spPr>
                </pic:pic>
              </a:graphicData>
            </a:graphic>
          </wp:inline>
        </w:drawing>
      </w:r>
    </w:p>
    <w:p w14:paraId="22D88673" w14:textId="6D1FE1BA" w:rsidR="007432BD" w:rsidRDefault="002923D2" w:rsidP="00D50671">
      <w:pPr>
        <w:pStyle w:val="imagetable"/>
        <w:spacing w:line="360" w:lineRule="auto"/>
      </w:pPr>
      <w:bookmarkStart w:id="300" w:name="_Toc231510911"/>
      <w:r w:rsidRPr="009663D6">
        <w:t>Figure 1.2 :  Activités clés de Tunisie Telecom</w:t>
      </w:r>
      <w:bookmarkEnd w:id="300"/>
    </w:p>
    <w:p w14:paraId="7B2380E5" w14:textId="77777777" w:rsidR="00D50671" w:rsidRPr="00C916CE" w:rsidRDefault="00D50671" w:rsidP="00D50671">
      <w:pPr>
        <w:pStyle w:val="imagetable"/>
        <w:spacing w:line="360" w:lineRule="auto"/>
      </w:pPr>
    </w:p>
    <w:p w14:paraId="67AAA93D" w14:textId="77777777" w:rsidR="007432BD" w:rsidRDefault="007432BD" w:rsidP="00D50671">
      <w:pPr>
        <w:pStyle w:val="Titre2"/>
        <w:spacing w:line="360" w:lineRule="auto"/>
        <w:ind w:left="0" w:firstLine="0"/>
      </w:pPr>
      <w:bookmarkStart w:id="301" w:name="_Toc230614532"/>
      <w:bookmarkStart w:id="302" w:name="_Toc231384861"/>
      <w:r w:rsidRPr="00BA3881">
        <w:t>1.4 Présentation du projet</w:t>
      </w:r>
      <w:bookmarkEnd w:id="301"/>
      <w:bookmarkEnd w:id="302"/>
    </w:p>
    <w:p w14:paraId="192B8398" w14:textId="77777777" w:rsidR="007432BD" w:rsidRDefault="007432BD" w:rsidP="007432BD">
      <w:pPr>
        <w:spacing w:line="360" w:lineRule="auto"/>
        <w:ind w:left="0" w:firstLine="0"/>
        <w:rPr>
          <w:rFonts w:asciiTheme="majorBidi" w:hAnsiTheme="majorBidi" w:cstheme="majorBidi"/>
          <w:szCs w:val="24"/>
        </w:rPr>
      </w:pPr>
      <w:r>
        <w:t xml:space="preserve">      </w:t>
      </w:r>
      <w:r w:rsidRPr="00BA3881">
        <w:rPr>
          <w:rFonts w:asciiTheme="majorBidi" w:hAnsiTheme="majorBidi" w:cstheme="majorBidi"/>
          <w:szCs w:val="24"/>
        </w:rPr>
        <w:t>Ce</w:t>
      </w:r>
      <w:r>
        <w:rPr>
          <w:rFonts w:asciiTheme="majorBidi" w:hAnsiTheme="majorBidi" w:cstheme="majorBidi"/>
          <w:szCs w:val="24"/>
        </w:rPr>
        <w:t>tte partie présente une vue d’ensemble de notre projet. Elle aborde la problématique étudiée, analyse les solutions existantes en mettant en évidence leurs limites, puis décrit la solution que nous proposons.</w:t>
      </w:r>
    </w:p>
    <w:p w14:paraId="3564306B" w14:textId="77777777" w:rsidR="007432BD" w:rsidRPr="00AE5418" w:rsidRDefault="007432BD" w:rsidP="007432BD">
      <w:pPr>
        <w:spacing w:line="360" w:lineRule="auto"/>
        <w:ind w:left="0" w:firstLine="0"/>
        <w:rPr>
          <w:rFonts w:asciiTheme="majorBidi" w:hAnsiTheme="majorBidi" w:cstheme="majorBidi"/>
          <w:szCs w:val="24"/>
        </w:rPr>
      </w:pPr>
    </w:p>
    <w:p w14:paraId="4FF6F4F8" w14:textId="1C14D9CA" w:rsidR="00DC3CF0" w:rsidRPr="00DC3CF0" w:rsidRDefault="007432BD" w:rsidP="00D50671">
      <w:pPr>
        <w:pStyle w:val="Titre3"/>
        <w:spacing w:line="360" w:lineRule="auto"/>
      </w:pPr>
      <w:bookmarkStart w:id="303" w:name="_Toc230614533"/>
      <w:bookmarkStart w:id="304" w:name="_Toc231384862"/>
      <w:r w:rsidRPr="0082386D">
        <w:t>1.4.1 Problématique</w:t>
      </w:r>
      <w:bookmarkEnd w:id="303"/>
      <w:bookmarkEnd w:id="304"/>
    </w:p>
    <w:p w14:paraId="0B61779E" w14:textId="3536A085" w:rsidR="00DC3CF0" w:rsidRDefault="007432BD" w:rsidP="00DC3CF0">
      <w:pPr>
        <w:spacing w:line="360" w:lineRule="auto"/>
        <w:ind w:left="0" w:firstLine="0"/>
        <w:rPr>
          <w:rFonts w:asciiTheme="majorBidi" w:hAnsiTheme="majorBidi"/>
          <w:bCs/>
        </w:rPr>
      </w:pPr>
      <w:r>
        <w:rPr>
          <w:rFonts w:asciiTheme="majorBidi" w:hAnsiTheme="majorBidi"/>
          <w:bCs/>
        </w:rPr>
        <w:t xml:space="preserve">     </w:t>
      </w:r>
      <w:r w:rsidRPr="002130C8">
        <w:rPr>
          <w:rFonts w:asciiTheme="majorBidi" w:hAnsiTheme="majorBidi"/>
          <w:bCs/>
        </w:rPr>
        <w:t xml:space="preserve"> </w:t>
      </w:r>
      <w:r w:rsidR="00A91F49">
        <w:rPr>
          <w:rFonts w:asciiTheme="majorBidi" w:hAnsiTheme="majorBidi"/>
          <w:bCs/>
        </w:rPr>
        <w:t>L</w:t>
      </w:r>
      <w:r w:rsidRPr="002130C8">
        <w:rPr>
          <w:rFonts w:asciiTheme="majorBidi" w:hAnsiTheme="majorBidi"/>
          <w:bCs/>
        </w:rPr>
        <w:t>’entretien et la gestion des plantes, qu’il s’agisse de plantes d’intérieur, de cultures urbaines ou d’espaces verts, nécessitent un suivi régulier et une connaissance précise des conditions environnementales telles que l’humidité du sol, la température et la luminosité. Cependant, de nombreux utilisateurs ne disposent ni des connaissances techniques ni des outils nécessaires pour assurer un</w:t>
      </w:r>
      <w:r w:rsidR="00A91F49">
        <w:rPr>
          <w:rFonts w:asciiTheme="majorBidi" w:hAnsiTheme="majorBidi"/>
          <w:bCs/>
        </w:rPr>
        <w:t xml:space="preserve"> suivi et une gestion </w:t>
      </w:r>
      <w:r w:rsidR="00A91F49" w:rsidRPr="002130C8">
        <w:rPr>
          <w:rFonts w:asciiTheme="majorBidi" w:hAnsiTheme="majorBidi"/>
          <w:bCs/>
        </w:rPr>
        <w:t>optimale</w:t>
      </w:r>
      <w:r w:rsidRPr="002130C8">
        <w:rPr>
          <w:rFonts w:asciiTheme="majorBidi" w:hAnsiTheme="majorBidi"/>
          <w:bCs/>
        </w:rPr>
        <w:t>, ce qui entraîne souvent une détérioration ou une perte des</w:t>
      </w:r>
      <w:r w:rsidR="00A91F49">
        <w:rPr>
          <w:rFonts w:asciiTheme="majorBidi" w:hAnsiTheme="majorBidi"/>
          <w:bCs/>
        </w:rPr>
        <w:t xml:space="preserve"> </w:t>
      </w:r>
      <w:r w:rsidRPr="002130C8">
        <w:rPr>
          <w:rFonts w:asciiTheme="majorBidi" w:hAnsiTheme="majorBidi"/>
          <w:bCs/>
        </w:rPr>
        <w:t>plantes. Par ailleurs, les méthodes traditionnelles d’irrigation et de surveillance restent basées sur des observations empiriques et manuelles, limitant la précision et l’efficacité de la gestion des ressources, notamment l’eau.</w:t>
      </w:r>
    </w:p>
    <w:p w14:paraId="56FE4C75" w14:textId="1E9A4C02" w:rsidR="007432BD" w:rsidRDefault="007432BD" w:rsidP="001E0560">
      <w:pPr>
        <w:spacing w:line="360" w:lineRule="auto"/>
        <w:ind w:left="0" w:firstLine="0"/>
        <w:rPr>
          <w:rFonts w:asciiTheme="majorBidi" w:hAnsiTheme="majorBidi"/>
          <w:bCs/>
        </w:rPr>
      </w:pPr>
      <w:r>
        <w:rPr>
          <w:rFonts w:asciiTheme="majorBidi" w:hAnsiTheme="majorBidi"/>
          <w:bCs/>
        </w:rPr>
        <w:t xml:space="preserve">      </w:t>
      </w:r>
      <w:r w:rsidRPr="002130C8">
        <w:rPr>
          <w:rFonts w:asciiTheme="majorBidi" w:hAnsiTheme="majorBidi"/>
          <w:bCs/>
        </w:rPr>
        <w:t xml:space="preserve">Dans le contexte de </w:t>
      </w:r>
      <w:r w:rsidRPr="00664919">
        <w:rPr>
          <w:rStyle w:val="Titre7Car"/>
          <w:rFonts w:asciiTheme="majorBidi" w:hAnsiTheme="majorBidi"/>
          <w:bCs/>
          <w:i w:val="0"/>
          <w:iCs w:val="0"/>
          <w:color w:val="auto"/>
        </w:rPr>
        <w:t>Tunisie</w:t>
      </w:r>
      <w:r w:rsidRPr="002130C8">
        <w:rPr>
          <w:rFonts w:asciiTheme="majorBidi" w:hAnsiTheme="majorBidi"/>
          <w:bCs/>
        </w:rPr>
        <w:t>, cette problématique est accentuée par des conditions climatiques caractérisées par des températures élevées, des périodes de sécheresse et une disponibilité limitée des ressources hydriques. Ces facteurs rendent la gestion des plantes encore plus complexe, en particulier pour les particuliers et les amateurs de jardinage urbain. De plus, l’absence de solutions intelligentes locales intégrant la surveillance en temps réel, l’analyse des données et la prédiction des besoins des plantes limite la capacité des utilisateurs à adopter des pratiques d’entretien efficaces et durables.</w:t>
      </w:r>
    </w:p>
    <w:p w14:paraId="74C7F62C" w14:textId="77777777" w:rsidR="007432BD" w:rsidRDefault="007432BD" w:rsidP="007432BD">
      <w:pPr>
        <w:pStyle w:val="Titre3"/>
        <w:spacing w:line="360" w:lineRule="auto"/>
        <w:ind w:left="0" w:firstLine="0"/>
      </w:pPr>
      <w:bookmarkStart w:id="305" w:name="_Toc230614534"/>
      <w:bookmarkStart w:id="306" w:name="_Toc231384863"/>
      <w:r w:rsidRPr="00142332">
        <w:lastRenderedPageBreak/>
        <w:t>1.</w:t>
      </w:r>
      <w:r>
        <w:t>4.2</w:t>
      </w:r>
      <w:r w:rsidRPr="00142332">
        <w:t xml:space="preserve"> Etude de l’existant</w:t>
      </w:r>
      <w:bookmarkStart w:id="307" w:name="_Toc229152801"/>
      <w:bookmarkEnd w:id="305"/>
      <w:bookmarkEnd w:id="306"/>
    </w:p>
    <w:p w14:paraId="363BF5BD" w14:textId="77777777" w:rsidR="007432BD" w:rsidRPr="00A91F49" w:rsidRDefault="007432BD" w:rsidP="00A91F49">
      <w:pPr>
        <w:spacing w:line="360" w:lineRule="auto"/>
        <w:rPr>
          <w:rFonts w:asciiTheme="majorBidi" w:hAnsiTheme="majorBidi" w:cstheme="majorBidi"/>
          <w:b/>
        </w:rPr>
      </w:pPr>
      <w:r>
        <w:t xml:space="preserve">      </w:t>
      </w:r>
      <w:bookmarkStart w:id="308" w:name="_Toc230614535"/>
      <w:bookmarkStart w:id="309" w:name="_Toc230614703"/>
      <w:r w:rsidRPr="00A91F49">
        <w:rPr>
          <w:rFonts w:asciiTheme="majorBidi" w:hAnsiTheme="majorBidi" w:cstheme="majorBidi"/>
        </w:rPr>
        <w:t>L’étude de l’existant constitue une étape essentielle dans le processus de conception d’un système. Elle permet d’analyser les solutions actuellement disponibles, d’évaluer leurs performances et de mettre en évidence leurs limites, tant techniques que fonctionnelles. Cette démarche offre ainsi une base solide pour proposer des améliorations et concevoir une solution innovante. Dans ce cadre, une analyse approfondie a été menée sur les différentes solutions de plantes connectées, notamment celles reposant sur les technologies de l’Internet des objets.</w:t>
      </w:r>
      <w:bookmarkEnd w:id="308"/>
      <w:bookmarkEnd w:id="309"/>
      <w:r w:rsidRPr="00A91F49">
        <w:rPr>
          <w:rFonts w:asciiTheme="majorBidi" w:hAnsiTheme="majorBidi" w:cstheme="majorBidi"/>
        </w:rPr>
        <w:t xml:space="preserve">      </w:t>
      </w:r>
    </w:p>
    <w:p w14:paraId="354F21F6" w14:textId="6BAFBAA3"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C916CE">
        <w:rPr>
          <w:rFonts w:asciiTheme="majorBidi" w:hAnsiTheme="majorBidi" w:cstheme="majorBidi"/>
        </w:rPr>
        <w:t>L’objectif est d’identifier leurs points forts ainsi que leurs insuffisances, afin de concevoir une plateforme intelligente capable de répondre efficacement aux besoins des utilisateurs en matière de surveillance et d’entretien des plantes. Parmi ces solutions, on peut citer Parrot Pot [2] et Xiaomi Mi Flora [3].</w:t>
      </w:r>
      <w:bookmarkEnd w:id="307"/>
    </w:p>
    <w:p w14:paraId="4F97FC32" w14:textId="77777777" w:rsidR="00275F5A" w:rsidRPr="00C916CE" w:rsidRDefault="00275F5A" w:rsidP="007432BD">
      <w:pPr>
        <w:spacing w:line="360" w:lineRule="auto"/>
        <w:ind w:left="0" w:firstLine="0"/>
        <w:rPr>
          <w:rFonts w:asciiTheme="majorBidi" w:hAnsiTheme="majorBidi" w:cstheme="majorBidi"/>
          <w:bCs/>
        </w:rPr>
      </w:pPr>
    </w:p>
    <w:p w14:paraId="37D6AD17" w14:textId="0811FCC0" w:rsidR="007432BD" w:rsidRDefault="00167352" w:rsidP="007432BD">
      <w:pPr>
        <w:spacing w:line="360" w:lineRule="auto"/>
        <w:rPr>
          <w:rFonts w:asciiTheme="majorBidi" w:hAnsiTheme="majorBidi" w:cstheme="majorBidi"/>
        </w:rPr>
      </w:pPr>
      <w:bookmarkStart w:id="310" w:name="_Toc231384864"/>
      <w:r w:rsidRPr="00167352">
        <w:rPr>
          <w:rStyle w:val="Titre4Car"/>
        </w:rPr>
        <w:t xml:space="preserve">1.4.2.1 </w:t>
      </w:r>
      <w:r w:rsidR="007432BD" w:rsidRPr="00167352">
        <w:rPr>
          <w:rStyle w:val="Titre4Car"/>
        </w:rPr>
        <w:t>Parrot Pot</w:t>
      </w:r>
      <w:bookmarkEnd w:id="310"/>
      <w:r w:rsidR="007432BD">
        <w:rPr>
          <w:rFonts w:asciiTheme="majorBidi" w:hAnsiTheme="majorBidi" w:cstheme="majorBidi"/>
          <w:b/>
          <w:bCs/>
          <w:sz w:val="28"/>
          <w:szCs w:val="28"/>
        </w:rPr>
        <w:t> </w:t>
      </w:r>
    </w:p>
    <w:p w14:paraId="41BB1336" w14:textId="77777777" w:rsidR="007432BD" w:rsidRDefault="007432BD" w:rsidP="007432BD">
      <w:pPr>
        <w:spacing w:line="360" w:lineRule="auto"/>
        <w:rPr>
          <w:rFonts w:asciiTheme="majorBidi" w:hAnsiTheme="majorBidi" w:cstheme="majorBidi"/>
        </w:rPr>
      </w:pPr>
      <w:r>
        <w:rPr>
          <w:rFonts w:asciiTheme="majorBidi" w:hAnsiTheme="majorBidi" w:cstheme="majorBidi"/>
        </w:rPr>
        <w:t xml:space="preserve">     Parrot Pot est une solution innovante basée sur les technologies IoT, développée par Parrot pour automatiser la surveillance et l’entretien des plantes. Le système intègre quatre capteurs principaux permettant de mesurer les paramètres environnementaux essentiels : l’humidité du sol, la température ambiante, la luminosité et le niveau d’engrais (conductivité/fertilisation). Les mesures sont enregistrées automatiquement toutes les 15 minutes, permettant un suivi périodique de l’état de la plante. Le pot embarque également un réservoir d’eau de 2,2 litres et un mécanisme d’irrigation automatique capable d’alimenter la plante en eau de manière autonome. Selon le mode d’utilisation, le système peut offrir jusqu’à un mois d’autonomie en mode économie d’arrosage (Plant Sitter). La solution est pilotée via l’application mobile Parrot Flower Power, disponible sur smartphone et tablette. Cette application permet de :</w:t>
      </w:r>
    </w:p>
    <w:p w14:paraId="18984CD3" w14:textId="3427114F" w:rsidR="007932AD" w:rsidRDefault="007932AD" w:rsidP="007932AD">
      <w:pPr>
        <w:spacing w:line="360" w:lineRule="auto"/>
        <w:rPr>
          <w:rFonts w:asciiTheme="majorBidi" w:hAnsiTheme="majorBidi" w:cstheme="majorBidi"/>
        </w:rPr>
      </w:pPr>
      <w:r>
        <w:rPr>
          <w:rFonts w:asciiTheme="majorBidi" w:hAnsiTheme="majorBidi" w:cstheme="majorBidi"/>
        </w:rPr>
        <w:t xml:space="preserve">      - </w:t>
      </w:r>
      <w:r w:rsidR="007432BD">
        <w:rPr>
          <w:rFonts w:asciiTheme="majorBidi" w:hAnsiTheme="majorBidi" w:cstheme="majorBidi"/>
        </w:rPr>
        <w:t>Consulter les mesures collectées en temps réel.</w:t>
      </w:r>
    </w:p>
    <w:p w14:paraId="7485655F" w14:textId="179387D0" w:rsidR="007432BD" w:rsidRDefault="007932AD" w:rsidP="007932AD">
      <w:pPr>
        <w:spacing w:line="360" w:lineRule="auto"/>
        <w:ind w:left="0" w:firstLine="0"/>
        <w:rPr>
          <w:rFonts w:asciiTheme="majorBidi" w:hAnsiTheme="majorBidi" w:cstheme="majorBidi"/>
        </w:rPr>
      </w:pPr>
      <w:r>
        <w:rPr>
          <w:rFonts w:asciiTheme="majorBidi" w:hAnsiTheme="majorBidi" w:cstheme="majorBidi"/>
        </w:rPr>
        <w:t xml:space="preserve">      - </w:t>
      </w:r>
      <w:r w:rsidR="007432BD">
        <w:rPr>
          <w:rFonts w:asciiTheme="majorBidi" w:hAnsiTheme="majorBidi" w:cstheme="majorBidi"/>
        </w:rPr>
        <w:t>Recevoir des notifications (faible humidité, faible niveau d’eau, batterie faible)</w:t>
      </w:r>
      <w:r>
        <w:rPr>
          <w:rFonts w:asciiTheme="majorBidi" w:hAnsiTheme="majorBidi" w:cstheme="majorBidi"/>
        </w:rPr>
        <w:t>.</w:t>
      </w:r>
    </w:p>
    <w:p w14:paraId="13E9BFB3" w14:textId="0CED4E80" w:rsidR="007932AD" w:rsidRDefault="007932AD" w:rsidP="007932AD">
      <w:pPr>
        <w:spacing w:line="360" w:lineRule="auto"/>
        <w:rPr>
          <w:rFonts w:asciiTheme="majorBidi" w:hAnsiTheme="majorBidi" w:cstheme="majorBidi"/>
        </w:rPr>
      </w:pPr>
      <w:r>
        <w:rPr>
          <w:rFonts w:asciiTheme="majorBidi" w:hAnsiTheme="majorBidi" w:cstheme="majorBidi"/>
        </w:rPr>
        <w:t xml:space="preserve">      - </w:t>
      </w:r>
      <w:r w:rsidR="007432BD">
        <w:rPr>
          <w:rFonts w:asciiTheme="majorBidi" w:hAnsiTheme="majorBidi" w:cstheme="majorBidi"/>
        </w:rPr>
        <w:t>Configurer les modes d’arrosage (automatique, manuel, personnalisé)</w:t>
      </w:r>
      <w:r>
        <w:rPr>
          <w:rFonts w:asciiTheme="majorBidi" w:hAnsiTheme="majorBidi" w:cstheme="majorBidi"/>
        </w:rPr>
        <w:t>.</w:t>
      </w:r>
    </w:p>
    <w:p w14:paraId="3AD55227" w14:textId="324570C6" w:rsidR="007932AD" w:rsidRDefault="007932AD" w:rsidP="007932AD">
      <w:pPr>
        <w:spacing w:line="360" w:lineRule="auto"/>
        <w:ind w:left="0"/>
        <w:rPr>
          <w:rFonts w:asciiTheme="majorBidi" w:hAnsiTheme="majorBidi" w:cstheme="majorBidi"/>
        </w:rPr>
      </w:pPr>
      <w:r>
        <w:rPr>
          <w:rFonts w:asciiTheme="majorBidi" w:hAnsiTheme="majorBidi" w:cstheme="majorBidi"/>
        </w:rPr>
        <w:t xml:space="preserve">      - </w:t>
      </w:r>
      <w:r w:rsidR="007432BD">
        <w:rPr>
          <w:rFonts w:asciiTheme="majorBidi" w:hAnsiTheme="majorBidi" w:cstheme="majorBidi"/>
        </w:rPr>
        <w:t>Suivre l’évolution des paramètres environnementaux</w:t>
      </w:r>
      <w:r>
        <w:rPr>
          <w:rFonts w:asciiTheme="majorBidi" w:hAnsiTheme="majorBidi" w:cstheme="majorBidi"/>
        </w:rPr>
        <w:t>.</w:t>
      </w:r>
    </w:p>
    <w:p w14:paraId="2B4989CC" w14:textId="14B2E31B" w:rsidR="00664919" w:rsidRDefault="007932AD" w:rsidP="00664919">
      <w:pPr>
        <w:spacing w:line="360" w:lineRule="auto"/>
        <w:ind w:left="0" w:firstLine="0"/>
        <w:rPr>
          <w:rFonts w:asciiTheme="majorBidi" w:hAnsiTheme="majorBidi" w:cstheme="majorBidi"/>
        </w:rPr>
      </w:pPr>
      <w:r>
        <w:rPr>
          <w:rFonts w:asciiTheme="majorBidi" w:hAnsiTheme="majorBidi" w:cstheme="majorBidi"/>
        </w:rPr>
        <w:t xml:space="preserve">      - </w:t>
      </w:r>
      <w:r w:rsidR="007432BD">
        <w:rPr>
          <w:rFonts w:asciiTheme="majorBidi" w:hAnsiTheme="majorBidi" w:cstheme="majorBidi"/>
        </w:rPr>
        <w:t>Accéder à une base de données de plus de 8000 espèces végétales pour adopter les recommandations au type de plante sélectionné.</w:t>
      </w:r>
    </w:p>
    <w:p w14:paraId="2DBF4D97" w14:textId="77777777" w:rsidR="00275F5A" w:rsidRDefault="00275F5A" w:rsidP="00664919">
      <w:pPr>
        <w:spacing w:line="360" w:lineRule="auto"/>
        <w:ind w:left="0" w:firstLine="0"/>
        <w:rPr>
          <w:rFonts w:asciiTheme="majorBidi" w:hAnsiTheme="majorBidi" w:cstheme="majorBidi"/>
        </w:rPr>
      </w:pPr>
    </w:p>
    <w:p w14:paraId="6CD8250E" w14:textId="029E8A88" w:rsidR="007432BD" w:rsidRDefault="007432BD" w:rsidP="007432BD">
      <w:pPr>
        <w:spacing w:line="360" w:lineRule="auto"/>
        <w:rPr>
          <w:rFonts w:asciiTheme="majorBidi" w:hAnsiTheme="majorBidi" w:cstheme="majorBidi"/>
        </w:rPr>
      </w:pPr>
      <w:r>
        <w:rPr>
          <w:rFonts w:asciiTheme="majorBidi" w:hAnsiTheme="majorBidi" w:cstheme="majorBidi"/>
        </w:rPr>
        <w:t xml:space="preserve">      La communication entre le pot et l’application repose sur la technologie Bluetooth Low Energy (BLE). Le système peut stocker les données localement pendant jusqu’au 80 jours avant </w:t>
      </w:r>
      <w:r>
        <w:rPr>
          <w:rFonts w:asciiTheme="majorBidi" w:hAnsiTheme="majorBidi" w:cstheme="majorBidi"/>
        </w:rPr>
        <w:lastRenderedPageBreak/>
        <w:t xml:space="preserve">écrasement, ce qui permet de conserver l’historique même en l’absence temporaire de synchronisation. </w:t>
      </w:r>
    </w:p>
    <w:p w14:paraId="17353CA7" w14:textId="77777777" w:rsidR="00E31898" w:rsidRDefault="00E31898" w:rsidP="007432BD">
      <w:pPr>
        <w:spacing w:line="360" w:lineRule="auto"/>
        <w:rPr>
          <w:rFonts w:asciiTheme="majorBidi" w:hAnsiTheme="majorBidi" w:cstheme="majorBidi"/>
        </w:rPr>
      </w:pPr>
    </w:p>
    <w:p w14:paraId="2008B684" w14:textId="77777777" w:rsidR="002923D2" w:rsidRDefault="007432BD" w:rsidP="002923D2">
      <w:pPr>
        <w:keepNext/>
        <w:spacing w:line="360" w:lineRule="auto"/>
        <w:jc w:val="center"/>
      </w:pPr>
      <w:r w:rsidRPr="00322A73">
        <w:rPr>
          <w:rFonts w:asciiTheme="majorBidi" w:hAnsiTheme="majorBidi" w:cstheme="majorBidi"/>
          <w:noProof/>
        </w:rPr>
        <w:drawing>
          <wp:inline distT="0" distB="0" distL="0" distR="0" wp14:anchorId="351801FA" wp14:editId="4B1F1612">
            <wp:extent cx="1111250" cy="1104237"/>
            <wp:effectExtent l="0" t="0" r="0" b="127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122075" cy="1114994"/>
                    </a:xfrm>
                    <a:prstGeom prst="rect">
                      <a:avLst/>
                    </a:prstGeom>
                  </pic:spPr>
                </pic:pic>
              </a:graphicData>
            </a:graphic>
          </wp:inline>
        </w:drawing>
      </w:r>
    </w:p>
    <w:p w14:paraId="6B4E327C" w14:textId="06A587DD" w:rsidR="00D50671" w:rsidRDefault="002923D2" w:rsidP="00D50671">
      <w:pPr>
        <w:pStyle w:val="imagetable"/>
        <w:spacing w:line="360" w:lineRule="auto"/>
      </w:pPr>
      <w:bookmarkStart w:id="311" w:name="_Toc231510912"/>
      <w:r w:rsidRPr="006D5948">
        <w:t>Figure 1.3 : Logo de l’application Parrot Flower Power</w:t>
      </w:r>
      <w:bookmarkEnd w:id="311"/>
    </w:p>
    <w:p w14:paraId="1759E35B" w14:textId="77777777" w:rsidR="00D50671" w:rsidRPr="00610CEE" w:rsidRDefault="00D50671" w:rsidP="00D50671">
      <w:pPr>
        <w:pStyle w:val="imagetable"/>
        <w:spacing w:line="360" w:lineRule="auto"/>
      </w:pPr>
    </w:p>
    <w:p w14:paraId="672B7BFD" w14:textId="0CED3F77" w:rsidR="007432BD" w:rsidRDefault="00167352" w:rsidP="00D50671">
      <w:pPr>
        <w:pStyle w:val="Titre4"/>
        <w:spacing w:line="360" w:lineRule="auto"/>
      </w:pPr>
      <w:bookmarkStart w:id="312" w:name="_Toc231384865"/>
      <w:r>
        <w:t xml:space="preserve">1.4.2.2 </w:t>
      </w:r>
      <w:r w:rsidR="007432BD" w:rsidRPr="00BB224F">
        <w:t>Xiaomi Mi Flora</w:t>
      </w:r>
      <w:bookmarkEnd w:id="312"/>
      <w:r w:rsidR="007432BD" w:rsidRPr="00BB224F">
        <w:t> </w:t>
      </w:r>
    </w:p>
    <w:p w14:paraId="40544249" w14:textId="7B7FB06D" w:rsidR="00E31898" w:rsidRDefault="007432BD" w:rsidP="00E31898">
      <w:pPr>
        <w:spacing w:line="360" w:lineRule="auto"/>
        <w:rPr>
          <w:noProof/>
        </w:rPr>
      </w:pPr>
      <w:r>
        <w:rPr>
          <w:rFonts w:asciiTheme="majorBidi" w:hAnsiTheme="majorBidi" w:cstheme="majorBidi"/>
        </w:rPr>
        <w:t xml:space="preserve">      </w:t>
      </w:r>
      <w:r w:rsidRPr="00142332">
        <w:rPr>
          <w:rFonts w:asciiTheme="majorBidi" w:hAnsiTheme="majorBidi" w:cstheme="majorBidi"/>
        </w:rPr>
        <w:t>Le capteur Xiaomi Mi Flora est une solution IoT conçue pour surveiller les conditions environnementales des plantes. Il s’agit d’un dispositif compact qui s’insère directement dans le sol et permet de collecter différentes données liées à l’état de la plante. Ce capteur est capable de mesurer plusieurs paramètres essentiels, notamment l’humidité du sol, la température ambiante, la luminosité ainsi que la fertilité du sol. Les données collectées sont transmises à une application mobile dédiée</w:t>
      </w:r>
      <w:r>
        <w:rPr>
          <w:rFonts w:asciiTheme="majorBidi" w:hAnsiTheme="majorBidi" w:cstheme="majorBidi"/>
        </w:rPr>
        <w:t xml:space="preserve"> appelée Flower Care</w:t>
      </w:r>
      <w:r w:rsidRPr="00142332">
        <w:rPr>
          <w:rFonts w:asciiTheme="majorBidi" w:hAnsiTheme="majorBidi" w:cstheme="majorBidi"/>
        </w:rPr>
        <w:t xml:space="preserve"> via une connexion Bluetooth. L’application associée permet à l’utilisateur de consulter les informations relatives à ses plantes et de suivre leur état en temps réel. Elle propose également une base de données intégrée contenant des informations générales sur différents types de plantes, facilitant ainsi leur identification et leur</w:t>
      </w:r>
      <w:r>
        <w:rPr>
          <w:rFonts w:asciiTheme="majorBidi" w:hAnsiTheme="majorBidi" w:cstheme="majorBidi"/>
        </w:rPr>
        <w:t xml:space="preserve"> </w:t>
      </w:r>
      <w:r w:rsidRPr="00142332">
        <w:rPr>
          <w:rFonts w:asciiTheme="majorBidi" w:hAnsiTheme="majorBidi" w:cstheme="majorBidi"/>
        </w:rPr>
        <w:t>suivi.</w:t>
      </w:r>
      <w:r w:rsidRPr="00D5418C">
        <w:rPr>
          <w:noProof/>
        </w:rPr>
        <w:t xml:space="preserve"> </w:t>
      </w:r>
    </w:p>
    <w:p w14:paraId="121AD4F6" w14:textId="77777777" w:rsidR="005F20EF" w:rsidRPr="00AE36D2" w:rsidRDefault="005F20EF" w:rsidP="00664919">
      <w:pPr>
        <w:spacing w:line="360" w:lineRule="auto"/>
        <w:rPr>
          <w:rFonts w:asciiTheme="majorBidi" w:hAnsiTheme="majorBidi" w:cstheme="majorBidi"/>
        </w:rPr>
      </w:pPr>
    </w:p>
    <w:p w14:paraId="47875A34" w14:textId="77777777" w:rsidR="002923D2" w:rsidRDefault="007432BD" w:rsidP="002923D2">
      <w:pPr>
        <w:keepNext/>
        <w:spacing w:line="360" w:lineRule="auto"/>
        <w:jc w:val="center"/>
      </w:pPr>
      <w:r w:rsidRPr="00322A73">
        <w:rPr>
          <w:rFonts w:asciiTheme="majorBidi" w:hAnsiTheme="majorBidi" w:cstheme="majorBidi"/>
          <w:noProof/>
        </w:rPr>
        <w:drawing>
          <wp:inline distT="0" distB="0" distL="0" distR="0" wp14:anchorId="19259DA0" wp14:editId="0A19345D">
            <wp:extent cx="1378585" cy="937260"/>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378585" cy="937260"/>
                    </a:xfrm>
                    <a:prstGeom prst="rect">
                      <a:avLst/>
                    </a:prstGeom>
                  </pic:spPr>
                </pic:pic>
              </a:graphicData>
            </a:graphic>
          </wp:inline>
        </w:drawing>
      </w:r>
    </w:p>
    <w:p w14:paraId="6F5E8799" w14:textId="5AA6D30F" w:rsidR="00D50671" w:rsidRDefault="002923D2" w:rsidP="00D50671">
      <w:pPr>
        <w:pStyle w:val="imagetable"/>
        <w:spacing w:line="360" w:lineRule="auto"/>
      </w:pPr>
      <w:bookmarkStart w:id="313" w:name="_Toc231510913"/>
      <w:r w:rsidRPr="00E91D74">
        <w:t>Figure 1.4 : Logo de l’application Flower Care</w:t>
      </w:r>
      <w:bookmarkEnd w:id="313"/>
    </w:p>
    <w:p w14:paraId="4CFBCEF9" w14:textId="77777777" w:rsidR="00D50671" w:rsidRPr="00C916CE" w:rsidRDefault="00D50671" w:rsidP="00D50671">
      <w:pPr>
        <w:pStyle w:val="imagetable"/>
        <w:spacing w:line="360" w:lineRule="auto"/>
      </w:pPr>
    </w:p>
    <w:p w14:paraId="0DAF6FF0" w14:textId="77777777" w:rsidR="007432BD" w:rsidRDefault="007432BD" w:rsidP="00D50671">
      <w:pPr>
        <w:pStyle w:val="Titre3"/>
        <w:spacing w:line="360" w:lineRule="auto"/>
        <w:ind w:left="0" w:firstLine="0"/>
      </w:pPr>
      <w:bookmarkStart w:id="314" w:name="_Toc230614536"/>
      <w:bookmarkStart w:id="315" w:name="_Toc231384866"/>
      <w:r>
        <w:t>1.4.3 Critique de l’existant</w:t>
      </w:r>
      <w:bookmarkEnd w:id="314"/>
      <w:bookmarkEnd w:id="315"/>
    </w:p>
    <w:p w14:paraId="4A8C2277" w14:textId="7AD005ED" w:rsidR="00664919" w:rsidRDefault="007432BD" w:rsidP="00275F5A">
      <w:pPr>
        <w:spacing w:line="360" w:lineRule="auto"/>
        <w:rPr>
          <w:rFonts w:asciiTheme="majorBidi" w:hAnsiTheme="majorBidi" w:cstheme="majorBidi"/>
        </w:rPr>
      </w:pPr>
      <w:bookmarkStart w:id="316" w:name="_Toc229152803"/>
      <w:r>
        <w:rPr>
          <w:rFonts w:asciiTheme="majorBidi" w:hAnsiTheme="majorBidi" w:cstheme="majorBidi"/>
        </w:rPr>
        <w:t xml:space="preserve">      </w:t>
      </w:r>
      <w:r w:rsidRPr="00C916CE">
        <w:rPr>
          <w:rFonts w:asciiTheme="majorBidi" w:hAnsiTheme="majorBidi" w:cstheme="majorBidi"/>
        </w:rPr>
        <w:t>Le tableau 1 résume les avantages et les inconvénients de ces deux solutions mentionnées.</w:t>
      </w:r>
      <w:bookmarkStart w:id="317" w:name="_Toc229159870"/>
      <w:bookmarkEnd w:id="316"/>
      <w:r>
        <w:rPr>
          <w:rFonts w:asciiTheme="majorBidi" w:hAnsiTheme="majorBidi" w:cstheme="majorBidi"/>
        </w:rPr>
        <w:t xml:space="preserve"> </w:t>
      </w:r>
    </w:p>
    <w:p w14:paraId="53DA0925" w14:textId="2304DA6A" w:rsidR="00616B8E" w:rsidRPr="001A38F2" w:rsidRDefault="00616B8E" w:rsidP="00D50671">
      <w:pPr>
        <w:spacing w:line="240" w:lineRule="auto"/>
        <w:ind w:left="0" w:firstLine="0"/>
        <w:rPr>
          <w:rFonts w:ascii="Times New Roman" w:hAnsi="Times New Roman" w:cs="Times New Roman"/>
          <w:b/>
          <w:bCs/>
          <w:i/>
          <w:iCs/>
          <w:color w:val="auto"/>
          <w:szCs w:val="24"/>
        </w:rPr>
      </w:pPr>
    </w:p>
    <w:tbl>
      <w:tblPr>
        <w:tblpPr w:leftFromText="141" w:rightFromText="141" w:vertAnchor="text" w:horzAnchor="margin" w:tblpXSpec="center" w:tblpY="30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5"/>
        <w:gridCol w:w="2856"/>
        <w:gridCol w:w="2856"/>
      </w:tblGrid>
      <w:tr w:rsidR="00D50671" w:rsidRPr="00A92DF0" w14:paraId="6724B89D" w14:textId="77777777" w:rsidTr="00D50671">
        <w:trPr>
          <w:trHeight w:val="359"/>
        </w:trPr>
        <w:tc>
          <w:tcPr>
            <w:tcW w:w="2855" w:type="dxa"/>
            <w:shd w:val="clear" w:color="auto" w:fill="E7E6E6" w:themeFill="background2"/>
          </w:tcPr>
          <w:p w14:paraId="2501D7B3" w14:textId="77777777" w:rsidR="00D50671" w:rsidRPr="00A92DF0" w:rsidRDefault="00D50671" w:rsidP="00D50671">
            <w:pPr>
              <w:spacing w:line="240" w:lineRule="auto"/>
              <w:rPr>
                <w:rFonts w:asciiTheme="majorBidi" w:hAnsiTheme="majorBidi" w:cstheme="majorBidi"/>
                <w:b/>
                <w:bCs/>
              </w:rPr>
            </w:pPr>
            <w:bookmarkStart w:id="318" w:name="_Toc231569528"/>
            <w:r w:rsidRPr="00A92DF0">
              <w:rPr>
                <w:rFonts w:asciiTheme="majorBidi" w:hAnsiTheme="majorBidi" w:cstheme="majorBidi"/>
                <w:b/>
                <w:bCs/>
              </w:rPr>
              <w:lastRenderedPageBreak/>
              <w:t>Solutions</w:t>
            </w:r>
          </w:p>
        </w:tc>
        <w:tc>
          <w:tcPr>
            <w:tcW w:w="2856" w:type="dxa"/>
            <w:shd w:val="clear" w:color="auto" w:fill="E7E6E6" w:themeFill="background2"/>
          </w:tcPr>
          <w:p w14:paraId="52BCC791" w14:textId="77777777" w:rsidR="00D50671" w:rsidRPr="00A92DF0" w:rsidRDefault="00D50671" w:rsidP="00D50671">
            <w:pPr>
              <w:spacing w:line="240" w:lineRule="auto"/>
              <w:rPr>
                <w:rFonts w:asciiTheme="majorBidi" w:hAnsiTheme="majorBidi" w:cstheme="majorBidi"/>
                <w:b/>
                <w:bCs/>
              </w:rPr>
            </w:pPr>
            <w:r w:rsidRPr="00A92DF0">
              <w:rPr>
                <w:rFonts w:asciiTheme="majorBidi" w:hAnsiTheme="majorBidi" w:cstheme="majorBidi"/>
                <w:b/>
                <w:bCs/>
              </w:rPr>
              <w:t>Avantages</w:t>
            </w:r>
          </w:p>
        </w:tc>
        <w:tc>
          <w:tcPr>
            <w:tcW w:w="2856" w:type="dxa"/>
            <w:shd w:val="clear" w:color="auto" w:fill="E7E6E6" w:themeFill="background2"/>
          </w:tcPr>
          <w:p w14:paraId="2F40E1D7" w14:textId="77777777" w:rsidR="00D50671" w:rsidRPr="00A92DF0" w:rsidRDefault="00D50671" w:rsidP="00D50671">
            <w:pPr>
              <w:spacing w:line="240" w:lineRule="auto"/>
              <w:rPr>
                <w:rFonts w:asciiTheme="majorBidi" w:hAnsiTheme="majorBidi" w:cstheme="majorBidi"/>
                <w:b/>
                <w:bCs/>
              </w:rPr>
            </w:pPr>
            <w:r w:rsidRPr="00A92DF0">
              <w:rPr>
                <w:rFonts w:asciiTheme="majorBidi" w:hAnsiTheme="majorBidi" w:cstheme="majorBidi"/>
                <w:b/>
                <w:bCs/>
              </w:rPr>
              <w:t>Inconvénients</w:t>
            </w:r>
          </w:p>
        </w:tc>
      </w:tr>
      <w:tr w:rsidR="00D50671" w:rsidRPr="00E32757" w14:paraId="0C9269C9" w14:textId="77777777" w:rsidTr="00D50671">
        <w:trPr>
          <w:trHeight w:val="558"/>
        </w:trPr>
        <w:tc>
          <w:tcPr>
            <w:tcW w:w="2855" w:type="dxa"/>
            <w:shd w:val="clear" w:color="auto" w:fill="auto"/>
          </w:tcPr>
          <w:p w14:paraId="06CB5221" w14:textId="77777777" w:rsidR="00D50671" w:rsidRPr="0004274C" w:rsidRDefault="00D50671" w:rsidP="00D50671">
            <w:pPr>
              <w:spacing w:line="360" w:lineRule="auto"/>
              <w:rPr>
                <w:rFonts w:asciiTheme="majorBidi" w:hAnsiTheme="majorBidi" w:cstheme="majorBidi"/>
                <w:b/>
                <w:bCs/>
                <w:i/>
                <w:iCs/>
              </w:rPr>
            </w:pPr>
            <w:r w:rsidRPr="0004274C">
              <w:rPr>
                <w:rFonts w:asciiTheme="majorBidi" w:hAnsiTheme="majorBidi" w:cstheme="majorBidi"/>
                <w:b/>
                <w:bCs/>
                <w:i/>
                <w:iCs/>
              </w:rPr>
              <w:t>Parrot Pot</w:t>
            </w:r>
          </w:p>
        </w:tc>
        <w:tc>
          <w:tcPr>
            <w:tcW w:w="2856" w:type="dxa"/>
            <w:shd w:val="clear" w:color="auto" w:fill="auto"/>
          </w:tcPr>
          <w:p w14:paraId="411A6F77" w14:textId="77777777" w:rsidR="00D50671" w:rsidRDefault="00D50671" w:rsidP="00D50671">
            <w:pPr>
              <w:spacing w:line="360" w:lineRule="auto"/>
              <w:jc w:val="left"/>
              <w:rPr>
                <w:rFonts w:asciiTheme="majorBidi" w:hAnsiTheme="majorBidi" w:cstheme="majorBidi"/>
              </w:rPr>
            </w:pPr>
            <w:r w:rsidRPr="00E32757">
              <w:rPr>
                <w:rFonts w:asciiTheme="majorBidi" w:hAnsiTheme="majorBidi" w:cstheme="majorBidi"/>
              </w:rPr>
              <w:t>- Intégration de capteurs et</w:t>
            </w:r>
            <w:r>
              <w:rPr>
                <w:rFonts w:asciiTheme="majorBidi" w:hAnsiTheme="majorBidi" w:cstheme="majorBidi"/>
              </w:rPr>
              <w:t xml:space="preserve"> irrigation automatique.</w:t>
            </w:r>
          </w:p>
          <w:p w14:paraId="2E32F9E7" w14:textId="77777777" w:rsidR="00D50671" w:rsidRDefault="00D50671" w:rsidP="00D50671">
            <w:pPr>
              <w:spacing w:line="360" w:lineRule="auto"/>
              <w:jc w:val="left"/>
              <w:rPr>
                <w:rFonts w:asciiTheme="majorBidi" w:hAnsiTheme="majorBidi" w:cstheme="majorBidi"/>
              </w:rPr>
            </w:pPr>
            <w:r>
              <w:rPr>
                <w:rFonts w:asciiTheme="majorBidi" w:hAnsiTheme="majorBidi" w:cstheme="majorBidi"/>
              </w:rPr>
              <w:t>- Présence d’un réservoir d’eau (2,2 L).</w:t>
            </w:r>
          </w:p>
          <w:p w14:paraId="74A9EC4E" w14:textId="77777777" w:rsidR="00D50671" w:rsidRDefault="00D50671" w:rsidP="00D50671">
            <w:pPr>
              <w:spacing w:line="360" w:lineRule="auto"/>
              <w:jc w:val="left"/>
              <w:rPr>
                <w:rFonts w:asciiTheme="majorBidi" w:hAnsiTheme="majorBidi" w:cstheme="majorBidi"/>
              </w:rPr>
            </w:pPr>
            <w:r>
              <w:rPr>
                <w:rFonts w:asciiTheme="majorBidi" w:hAnsiTheme="majorBidi" w:cstheme="majorBidi"/>
              </w:rPr>
              <w:t>- Application avec base de données de plantes.</w:t>
            </w:r>
          </w:p>
          <w:p w14:paraId="35DB60ED" w14:textId="77777777" w:rsidR="00D50671" w:rsidRPr="00E32757" w:rsidRDefault="00D50671" w:rsidP="00D50671">
            <w:pPr>
              <w:spacing w:line="360" w:lineRule="auto"/>
              <w:jc w:val="left"/>
              <w:rPr>
                <w:rFonts w:asciiTheme="majorBidi" w:hAnsiTheme="majorBidi" w:cstheme="majorBidi"/>
              </w:rPr>
            </w:pPr>
            <w:r>
              <w:rPr>
                <w:rFonts w:asciiTheme="majorBidi" w:hAnsiTheme="majorBidi" w:cstheme="majorBidi"/>
              </w:rPr>
              <w:t xml:space="preserve">- Système autonome sur plusieurs jours. </w:t>
            </w:r>
            <w:r w:rsidRPr="00E32757">
              <w:rPr>
                <w:rFonts w:asciiTheme="majorBidi" w:hAnsiTheme="majorBidi" w:cstheme="majorBidi"/>
              </w:rPr>
              <w:t xml:space="preserve">  </w:t>
            </w:r>
          </w:p>
        </w:tc>
        <w:tc>
          <w:tcPr>
            <w:tcW w:w="2856" w:type="dxa"/>
            <w:shd w:val="clear" w:color="auto" w:fill="auto"/>
          </w:tcPr>
          <w:p w14:paraId="3C222FDA" w14:textId="77777777" w:rsidR="00D50671" w:rsidRDefault="00D50671" w:rsidP="00D50671">
            <w:pPr>
              <w:spacing w:line="360" w:lineRule="auto"/>
              <w:jc w:val="left"/>
              <w:rPr>
                <w:rFonts w:asciiTheme="majorBidi" w:hAnsiTheme="majorBidi" w:cstheme="majorBidi"/>
              </w:rPr>
            </w:pPr>
            <w:r w:rsidRPr="00E32757">
              <w:rPr>
                <w:rFonts w:asciiTheme="majorBidi" w:hAnsiTheme="majorBidi" w:cstheme="majorBidi"/>
              </w:rPr>
              <w:t>-</w:t>
            </w:r>
            <w:r>
              <w:rPr>
                <w:rFonts w:asciiTheme="majorBidi" w:hAnsiTheme="majorBidi" w:cstheme="majorBidi"/>
              </w:rPr>
              <w:t xml:space="preserve"> </w:t>
            </w:r>
            <w:r w:rsidRPr="00E32757">
              <w:rPr>
                <w:rFonts w:asciiTheme="majorBidi" w:hAnsiTheme="majorBidi" w:cstheme="majorBidi"/>
              </w:rPr>
              <w:t>Fonc</w:t>
            </w:r>
            <w:r>
              <w:rPr>
                <w:rFonts w:asciiTheme="majorBidi" w:hAnsiTheme="majorBidi" w:cstheme="majorBidi"/>
              </w:rPr>
              <w:t>tionnement basé sur des seuils prédéfinis.</w:t>
            </w:r>
          </w:p>
          <w:p w14:paraId="06928A2D" w14:textId="77777777" w:rsidR="00D50671" w:rsidRDefault="00D50671" w:rsidP="00D50671">
            <w:pPr>
              <w:spacing w:line="360" w:lineRule="auto"/>
              <w:jc w:val="left"/>
              <w:rPr>
                <w:rFonts w:asciiTheme="majorBidi" w:hAnsiTheme="majorBidi" w:cstheme="majorBidi"/>
              </w:rPr>
            </w:pPr>
            <w:r>
              <w:rPr>
                <w:rFonts w:asciiTheme="majorBidi" w:hAnsiTheme="majorBidi" w:cstheme="majorBidi"/>
              </w:rPr>
              <w:t>- Absence de modèle prédictif.</w:t>
            </w:r>
          </w:p>
          <w:p w14:paraId="3ECB9ADE" w14:textId="77777777" w:rsidR="00D50671" w:rsidRDefault="00D50671" w:rsidP="00D50671">
            <w:pPr>
              <w:spacing w:line="360" w:lineRule="auto"/>
              <w:jc w:val="left"/>
              <w:rPr>
                <w:rFonts w:asciiTheme="majorBidi" w:hAnsiTheme="majorBidi" w:cstheme="majorBidi"/>
              </w:rPr>
            </w:pPr>
            <w:r>
              <w:rPr>
                <w:rFonts w:asciiTheme="majorBidi" w:hAnsiTheme="majorBidi" w:cstheme="majorBidi"/>
              </w:rPr>
              <w:t>- Communication Bluetooth uniquement.</w:t>
            </w:r>
          </w:p>
          <w:p w14:paraId="24010B2B" w14:textId="77777777" w:rsidR="00D50671" w:rsidRDefault="00D50671" w:rsidP="00D50671">
            <w:pPr>
              <w:spacing w:line="360" w:lineRule="auto"/>
              <w:jc w:val="left"/>
              <w:rPr>
                <w:rFonts w:asciiTheme="majorBidi" w:hAnsiTheme="majorBidi" w:cstheme="majorBidi"/>
              </w:rPr>
            </w:pPr>
            <w:r>
              <w:rPr>
                <w:rFonts w:asciiTheme="majorBidi" w:hAnsiTheme="majorBidi" w:cstheme="majorBidi"/>
              </w:rPr>
              <w:t>- Système propriétaire peu flexible.</w:t>
            </w:r>
          </w:p>
          <w:p w14:paraId="57164643" w14:textId="77777777" w:rsidR="00D50671" w:rsidRPr="00E32757" w:rsidRDefault="00D50671" w:rsidP="00D50671">
            <w:pPr>
              <w:spacing w:line="360" w:lineRule="auto"/>
              <w:jc w:val="left"/>
              <w:rPr>
                <w:rFonts w:asciiTheme="majorBidi" w:hAnsiTheme="majorBidi" w:cstheme="majorBidi"/>
              </w:rPr>
            </w:pPr>
            <w:r>
              <w:rPr>
                <w:rFonts w:asciiTheme="majorBidi" w:hAnsiTheme="majorBidi" w:cstheme="majorBidi"/>
              </w:rPr>
              <w:t>- Incapacité de suivre l’évolution des conditions (historique).</w:t>
            </w:r>
          </w:p>
        </w:tc>
      </w:tr>
      <w:tr w:rsidR="00D50671" w:rsidRPr="00142332" w14:paraId="423E3857" w14:textId="77777777" w:rsidTr="00D50671">
        <w:trPr>
          <w:trHeight w:val="4231"/>
        </w:trPr>
        <w:tc>
          <w:tcPr>
            <w:tcW w:w="2855" w:type="dxa"/>
          </w:tcPr>
          <w:p w14:paraId="67F0F7A5" w14:textId="77777777" w:rsidR="00D50671" w:rsidRPr="0004274C" w:rsidRDefault="00D50671" w:rsidP="00D50671">
            <w:pPr>
              <w:spacing w:line="360" w:lineRule="auto"/>
              <w:rPr>
                <w:rFonts w:asciiTheme="majorBidi" w:hAnsiTheme="majorBidi" w:cstheme="majorBidi"/>
                <w:b/>
                <w:bCs/>
                <w:i/>
                <w:iCs/>
              </w:rPr>
            </w:pPr>
            <w:r w:rsidRPr="0004274C">
              <w:rPr>
                <w:rFonts w:asciiTheme="majorBidi" w:hAnsiTheme="majorBidi" w:cstheme="majorBidi"/>
                <w:b/>
                <w:bCs/>
                <w:i/>
                <w:iCs/>
              </w:rPr>
              <w:t>Xiaomi Mi Flora</w:t>
            </w:r>
          </w:p>
        </w:tc>
        <w:tc>
          <w:tcPr>
            <w:tcW w:w="2856" w:type="dxa"/>
          </w:tcPr>
          <w:p w14:paraId="2259548D" w14:textId="77777777" w:rsidR="00D50671" w:rsidRDefault="00D50671" w:rsidP="00D50671">
            <w:pPr>
              <w:spacing w:line="360" w:lineRule="auto"/>
              <w:jc w:val="left"/>
              <w:rPr>
                <w:rFonts w:asciiTheme="majorBidi" w:hAnsiTheme="majorBidi" w:cstheme="majorBidi"/>
              </w:rPr>
            </w:pPr>
            <w:r>
              <w:rPr>
                <w:rFonts w:asciiTheme="majorBidi" w:hAnsiTheme="majorBidi" w:cstheme="majorBidi"/>
              </w:rPr>
              <w:t>- Surveillance en temps réel des paramètres environnementaux.</w:t>
            </w:r>
          </w:p>
          <w:p w14:paraId="580D765E" w14:textId="77777777" w:rsidR="00D50671" w:rsidRDefault="00D50671" w:rsidP="00D50671">
            <w:pPr>
              <w:spacing w:line="360" w:lineRule="auto"/>
              <w:jc w:val="left"/>
              <w:rPr>
                <w:rFonts w:asciiTheme="majorBidi" w:hAnsiTheme="majorBidi" w:cstheme="majorBidi"/>
              </w:rPr>
            </w:pPr>
            <w:r>
              <w:rPr>
                <w:rFonts w:asciiTheme="majorBidi" w:hAnsiTheme="majorBidi" w:cstheme="majorBidi"/>
              </w:rPr>
              <w:t>- Solution simple et accessible.</w:t>
            </w:r>
          </w:p>
          <w:p w14:paraId="1782E97D" w14:textId="77777777" w:rsidR="00D50671" w:rsidRDefault="00D50671" w:rsidP="00D50671">
            <w:pPr>
              <w:spacing w:line="360" w:lineRule="auto"/>
              <w:jc w:val="left"/>
              <w:rPr>
                <w:rFonts w:asciiTheme="majorBidi" w:hAnsiTheme="majorBidi" w:cstheme="majorBidi"/>
              </w:rPr>
            </w:pPr>
            <w:r>
              <w:rPr>
                <w:rFonts w:asciiTheme="majorBidi" w:hAnsiTheme="majorBidi" w:cstheme="majorBidi"/>
              </w:rPr>
              <w:t>- Faible consommation énergétique.</w:t>
            </w:r>
          </w:p>
          <w:p w14:paraId="1444251F" w14:textId="77777777" w:rsidR="00D50671" w:rsidRDefault="00D50671" w:rsidP="00D50671">
            <w:pPr>
              <w:spacing w:line="360" w:lineRule="auto"/>
              <w:jc w:val="left"/>
              <w:rPr>
                <w:rFonts w:asciiTheme="majorBidi" w:hAnsiTheme="majorBidi" w:cstheme="majorBidi"/>
              </w:rPr>
            </w:pPr>
            <w:r>
              <w:rPr>
                <w:rFonts w:asciiTheme="majorBidi" w:hAnsiTheme="majorBidi" w:cstheme="majorBidi"/>
              </w:rPr>
              <w:t>- Application mobile dédiée.</w:t>
            </w:r>
          </w:p>
          <w:p w14:paraId="1550DF65" w14:textId="77777777" w:rsidR="00D50671" w:rsidRPr="00142332" w:rsidRDefault="00D50671" w:rsidP="00D50671">
            <w:pPr>
              <w:spacing w:line="360" w:lineRule="auto"/>
              <w:jc w:val="left"/>
              <w:rPr>
                <w:rFonts w:asciiTheme="majorBidi" w:hAnsiTheme="majorBidi" w:cstheme="majorBidi"/>
              </w:rPr>
            </w:pPr>
          </w:p>
        </w:tc>
        <w:tc>
          <w:tcPr>
            <w:tcW w:w="2856" w:type="dxa"/>
          </w:tcPr>
          <w:p w14:paraId="5A96E3F5" w14:textId="77777777" w:rsidR="00D50671" w:rsidRDefault="00D50671" w:rsidP="00D50671">
            <w:pPr>
              <w:spacing w:line="360" w:lineRule="auto"/>
              <w:jc w:val="left"/>
              <w:rPr>
                <w:rFonts w:asciiTheme="majorBidi" w:hAnsiTheme="majorBidi" w:cstheme="majorBidi"/>
              </w:rPr>
            </w:pPr>
            <w:r>
              <w:rPr>
                <w:rFonts w:asciiTheme="majorBidi" w:hAnsiTheme="majorBidi" w:cstheme="majorBidi"/>
              </w:rPr>
              <w:t>- Absence d’irrigation automatique.</w:t>
            </w:r>
          </w:p>
          <w:p w14:paraId="69B405AB" w14:textId="77777777" w:rsidR="00D50671" w:rsidRDefault="00D50671" w:rsidP="00D50671">
            <w:pPr>
              <w:spacing w:line="360" w:lineRule="auto"/>
              <w:jc w:val="left"/>
              <w:rPr>
                <w:rFonts w:asciiTheme="majorBidi" w:hAnsiTheme="majorBidi" w:cstheme="majorBidi"/>
              </w:rPr>
            </w:pPr>
            <w:r>
              <w:rPr>
                <w:rFonts w:asciiTheme="majorBidi" w:hAnsiTheme="majorBidi" w:cstheme="majorBidi"/>
              </w:rPr>
              <w:t>- Absence de prédiction intelligente.</w:t>
            </w:r>
          </w:p>
          <w:p w14:paraId="3A4A5EE4" w14:textId="77777777" w:rsidR="00D50671" w:rsidRDefault="00D50671" w:rsidP="00D50671">
            <w:pPr>
              <w:spacing w:line="360" w:lineRule="auto"/>
              <w:jc w:val="left"/>
              <w:rPr>
                <w:rFonts w:asciiTheme="majorBidi" w:hAnsiTheme="majorBidi" w:cstheme="majorBidi"/>
              </w:rPr>
            </w:pPr>
            <w:r>
              <w:rPr>
                <w:rFonts w:asciiTheme="majorBidi" w:hAnsiTheme="majorBidi" w:cstheme="majorBidi"/>
              </w:rPr>
              <w:t>- Dépendance au Bluetooth.</w:t>
            </w:r>
          </w:p>
          <w:p w14:paraId="52272EA3" w14:textId="77777777" w:rsidR="00D50671" w:rsidRDefault="00D50671" w:rsidP="00D50671">
            <w:pPr>
              <w:spacing w:line="360" w:lineRule="auto"/>
              <w:jc w:val="left"/>
              <w:rPr>
                <w:rFonts w:asciiTheme="majorBidi" w:hAnsiTheme="majorBidi" w:cstheme="majorBidi"/>
              </w:rPr>
            </w:pPr>
            <w:r>
              <w:rPr>
                <w:rFonts w:asciiTheme="majorBidi" w:hAnsiTheme="majorBidi" w:cstheme="majorBidi"/>
              </w:rPr>
              <w:t>- Absence d’hébergement sur Cloud.</w:t>
            </w:r>
          </w:p>
          <w:p w14:paraId="44350CF0" w14:textId="77777777" w:rsidR="00D50671" w:rsidRPr="00142332" w:rsidRDefault="00D50671" w:rsidP="00D50671">
            <w:pPr>
              <w:spacing w:line="360" w:lineRule="auto"/>
              <w:jc w:val="left"/>
              <w:rPr>
                <w:rFonts w:asciiTheme="majorBidi" w:hAnsiTheme="majorBidi" w:cstheme="majorBidi"/>
              </w:rPr>
            </w:pPr>
            <w:r>
              <w:rPr>
                <w:rFonts w:asciiTheme="majorBidi" w:hAnsiTheme="majorBidi" w:cstheme="majorBidi"/>
              </w:rPr>
              <w:t>- Fonctionnement rigide (seuils fixes).</w:t>
            </w:r>
          </w:p>
        </w:tc>
      </w:tr>
    </w:tbl>
    <w:p w14:paraId="51686E45" w14:textId="20B4B714" w:rsidR="00E03BD3" w:rsidRDefault="00E03BD3" w:rsidP="00374028">
      <w:pPr>
        <w:pStyle w:val="imagetable"/>
        <w:spacing w:after="0"/>
      </w:pPr>
      <w:r w:rsidRPr="003B70C2">
        <w:t>Tableau 1.1 : Comparaison des solutions existantes</w:t>
      </w:r>
      <w:bookmarkEnd w:id="318"/>
    </w:p>
    <w:p w14:paraId="260A0254" w14:textId="69081D8A" w:rsidR="00275F5A" w:rsidRDefault="00275F5A" w:rsidP="00E31898">
      <w:pPr>
        <w:ind w:left="0" w:firstLine="0"/>
      </w:pPr>
      <w:bookmarkStart w:id="319" w:name="_Toc230614537"/>
      <w:bookmarkEnd w:id="317"/>
    </w:p>
    <w:p w14:paraId="7E1E2207" w14:textId="75A1D561" w:rsidR="00275F5A" w:rsidRDefault="00275F5A" w:rsidP="00275F5A"/>
    <w:p w14:paraId="5C83D4F0" w14:textId="77777777" w:rsidR="00D50671" w:rsidRPr="00275F5A" w:rsidRDefault="00D50671" w:rsidP="00275F5A"/>
    <w:p w14:paraId="68641E9A" w14:textId="442BDBA4" w:rsidR="00275F5A" w:rsidRPr="00275F5A" w:rsidRDefault="007432BD" w:rsidP="00275F5A">
      <w:pPr>
        <w:pStyle w:val="Titre3"/>
        <w:spacing w:line="360" w:lineRule="auto"/>
      </w:pPr>
      <w:bookmarkStart w:id="320" w:name="_Toc231384867"/>
      <w:r w:rsidRPr="00C2178C">
        <w:t>1.4.4 Solution proposée</w:t>
      </w:r>
      <w:bookmarkEnd w:id="319"/>
      <w:bookmarkEnd w:id="320"/>
    </w:p>
    <w:p w14:paraId="6CC73CDF" w14:textId="650C6120" w:rsidR="007432BD" w:rsidRDefault="007432BD" w:rsidP="00275F5A">
      <w:pPr>
        <w:spacing w:line="360" w:lineRule="auto"/>
        <w:rPr>
          <w:rFonts w:asciiTheme="majorBidi" w:hAnsiTheme="majorBidi" w:cstheme="majorBidi"/>
        </w:rPr>
      </w:pPr>
      <w:r>
        <w:rPr>
          <w:rFonts w:asciiTheme="majorBidi" w:hAnsiTheme="majorBidi" w:cstheme="majorBidi"/>
          <w:b/>
          <w:bCs/>
          <w:sz w:val="28"/>
          <w:szCs w:val="28"/>
        </w:rPr>
        <w:t xml:space="preserve">     </w:t>
      </w:r>
      <w:r w:rsidRPr="00142332">
        <w:rPr>
          <w:rFonts w:asciiTheme="majorBidi" w:hAnsiTheme="majorBidi" w:cstheme="majorBidi"/>
        </w:rPr>
        <w:t xml:space="preserve">Suite aux limites identifiées dans les solutions existantes, notre projet consiste à concevoir et </w:t>
      </w:r>
      <w:r>
        <w:rPr>
          <w:rFonts w:asciiTheme="majorBidi" w:hAnsiTheme="majorBidi" w:cstheme="majorBidi"/>
        </w:rPr>
        <w:t xml:space="preserve">à </w:t>
      </w:r>
      <w:r w:rsidRPr="00142332">
        <w:rPr>
          <w:rFonts w:asciiTheme="majorBidi" w:hAnsiTheme="majorBidi" w:cstheme="majorBidi"/>
        </w:rPr>
        <w:t xml:space="preserve">développer une plateforme intelligente dédiée à la </w:t>
      </w:r>
      <w:r w:rsidR="00DD229B">
        <w:rPr>
          <w:rFonts w:asciiTheme="majorBidi" w:hAnsiTheme="majorBidi" w:cstheme="majorBidi"/>
        </w:rPr>
        <w:t>gestion et au suivi</w:t>
      </w:r>
      <w:r w:rsidRPr="00142332">
        <w:rPr>
          <w:rFonts w:asciiTheme="majorBidi" w:hAnsiTheme="majorBidi" w:cstheme="majorBidi"/>
        </w:rPr>
        <w:t xml:space="preserve"> des plantes, en intégrant les technologies </w:t>
      </w:r>
      <w:r w:rsidRPr="00167352">
        <w:rPr>
          <w:rFonts w:asciiTheme="majorBidi" w:hAnsiTheme="majorBidi" w:cstheme="majorBidi"/>
          <w:i/>
          <w:iCs/>
        </w:rPr>
        <w:t>IoT</w:t>
      </w:r>
      <w:r w:rsidRPr="00142332">
        <w:rPr>
          <w:rFonts w:asciiTheme="majorBidi" w:hAnsiTheme="majorBidi" w:cstheme="majorBidi"/>
        </w:rPr>
        <w:t xml:space="preserve"> et</w:t>
      </w:r>
      <w:r w:rsidRPr="00D81513">
        <w:rPr>
          <w:rFonts w:asciiTheme="majorBidi" w:hAnsiTheme="majorBidi" w:cstheme="majorBidi"/>
          <w:b/>
          <w:bCs/>
        </w:rPr>
        <w:t xml:space="preserve"> </w:t>
      </w:r>
      <w:proofErr w:type="spellStart"/>
      <w:r w:rsidRPr="00167352">
        <w:rPr>
          <w:rFonts w:asciiTheme="majorBidi" w:hAnsiTheme="majorBidi" w:cstheme="majorBidi"/>
          <w:i/>
          <w:iCs/>
        </w:rPr>
        <w:t>Deep</w:t>
      </w:r>
      <w:proofErr w:type="spellEnd"/>
      <w:r w:rsidRPr="00167352">
        <w:rPr>
          <w:rFonts w:asciiTheme="majorBidi" w:hAnsiTheme="majorBidi" w:cstheme="majorBidi"/>
          <w:i/>
          <w:iCs/>
        </w:rPr>
        <w:t xml:space="preserve"> Learning</w:t>
      </w:r>
      <w:r w:rsidRPr="00142332">
        <w:rPr>
          <w:rFonts w:asciiTheme="majorBidi" w:hAnsiTheme="majorBidi" w:cstheme="majorBidi"/>
        </w:rPr>
        <w:t>. Cette solution permet de collecter, analyser et exploiter les données issues des pots connectés afin d’assurer une gestion optimale et automatisée des plantes.</w:t>
      </w:r>
      <w:r>
        <w:rPr>
          <w:rFonts w:asciiTheme="majorBidi" w:hAnsiTheme="majorBidi" w:cstheme="majorBidi"/>
        </w:rPr>
        <w:t xml:space="preserve"> </w:t>
      </w:r>
      <w:r w:rsidRPr="00142332">
        <w:rPr>
          <w:rFonts w:asciiTheme="majorBidi" w:hAnsiTheme="majorBidi" w:cstheme="majorBidi"/>
        </w:rPr>
        <w:t xml:space="preserve">La plateforme proposée s’articule autour de </w:t>
      </w:r>
      <w:r>
        <w:rPr>
          <w:rFonts w:asciiTheme="majorBidi" w:hAnsiTheme="majorBidi" w:cstheme="majorBidi"/>
        </w:rPr>
        <w:t>quatre</w:t>
      </w:r>
      <w:r w:rsidRPr="00142332">
        <w:rPr>
          <w:rFonts w:asciiTheme="majorBidi" w:hAnsiTheme="majorBidi" w:cstheme="majorBidi"/>
        </w:rPr>
        <w:t xml:space="preserve"> modules principaux :</w:t>
      </w:r>
    </w:p>
    <w:p w14:paraId="26F6E8C3" w14:textId="77777777" w:rsidR="00275F5A" w:rsidRPr="00C2178C" w:rsidRDefault="00275F5A" w:rsidP="00275F5A">
      <w:pPr>
        <w:spacing w:line="360" w:lineRule="auto"/>
        <w:rPr>
          <w:rFonts w:asciiTheme="majorBidi" w:hAnsiTheme="majorBidi" w:cstheme="majorBidi"/>
          <w:b/>
          <w:bCs/>
          <w:sz w:val="28"/>
          <w:szCs w:val="28"/>
        </w:rPr>
      </w:pPr>
    </w:p>
    <w:p w14:paraId="3277156C" w14:textId="77777777" w:rsidR="007432BD" w:rsidRPr="00D05259" w:rsidRDefault="007432BD" w:rsidP="007432BD">
      <w:pPr>
        <w:spacing w:line="360" w:lineRule="auto"/>
        <w:rPr>
          <w:rFonts w:asciiTheme="majorBidi" w:hAnsiTheme="majorBidi" w:cstheme="majorBidi"/>
        </w:rPr>
      </w:pPr>
      <w:r w:rsidRPr="0004274C">
        <w:rPr>
          <w:rFonts w:asciiTheme="majorBidi" w:hAnsiTheme="majorBidi" w:cstheme="majorBidi"/>
          <w:i/>
          <w:iCs/>
        </w:rPr>
        <w:lastRenderedPageBreak/>
        <w:t>-</w:t>
      </w:r>
      <w:r w:rsidRPr="0004274C">
        <w:rPr>
          <w:rFonts w:asciiTheme="majorBidi" w:hAnsiTheme="majorBidi" w:cstheme="majorBidi"/>
          <w:b/>
          <w:bCs/>
          <w:i/>
          <w:iCs/>
        </w:rPr>
        <w:t xml:space="preserve"> </w:t>
      </w:r>
      <w:r w:rsidRPr="0004274C">
        <w:rPr>
          <w:rFonts w:asciiTheme="majorBidi" w:hAnsiTheme="majorBidi" w:cstheme="majorBidi"/>
          <w:i/>
          <w:iCs/>
        </w:rPr>
        <w:t>Module d’authentification et de gestion des comptes</w:t>
      </w:r>
      <w:r w:rsidRPr="00167352">
        <w:rPr>
          <w:rFonts w:asciiTheme="majorBidi" w:hAnsiTheme="majorBidi" w:cstheme="majorBidi"/>
          <w:i/>
          <w:iCs/>
        </w:rPr>
        <w:t> :</w:t>
      </w:r>
      <w:r w:rsidRPr="00D05259">
        <w:rPr>
          <w:rFonts w:asciiTheme="majorBidi" w:hAnsiTheme="majorBidi" w:cstheme="majorBidi"/>
        </w:rPr>
        <w:t xml:space="preserve"> Ce module permet aux utilisateurs de créer un compte, de s’authentifier et de gérer leurs informations personnelles. Il assure également la gestion des rôles (admin, client) ainsi que la sécurisation de l’accès à la plateforme.</w:t>
      </w:r>
    </w:p>
    <w:p w14:paraId="1D7DA4FB" w14:textId="77777777" w:rsidR="007432BD" w:rsidRPr="00D05259" w:rsidRDefault="007432BD" w:rsidP="007432BD">
      <w:pPr>
        <w:spacing w:line="360" w:lineRule="auto"/>
        <w:rPr>
          <w:rFonts w:asciiTheme="majorBidi" w:hAnsiTheme="majorBidi" w:cstheme="majorBidi"/>
        </w:rPr>
      </w:pPr>
      <w:r w:rsidRPr="0004274C">
        <w:rPr>
          <w:rFonts w:asciiTheme="majorBidi" w:hAnsiTheme="majorBidi" w:cstheme="majorBidi"/>
          <w:i/>
          <w:iCs/>
        </w:rPr>
        <w:t>-</w:t>
      </w:r>
      <w:r w:rsidRPr="0004274C">
        <w:rPr>
          <w:rFonts w:asciiTheme="majorBidi" w:hAnsiTheme="majorBidi" w:cstheme="majorBidi"/>
          <w:b/>
          <w:bCs/>
          <w:i/>
          <w:iCs/>
        </w:rPr>
        <w:t xml:space="preserve"> </w:t>
      </w:r>
      <w:r w:rsidRPr="0004274C">
        <w:rPr>
          <w:rFonts w:asciiTheme="majorBidi" w:hAnsiTheme="majorBidi" w:cstheme="majorBidi"/>
          <w:i/>
          <w:iCs/>
        </w:rPr>
        <w:t>Module de gestion de la boutique et des commandes :</w:t>
      </w:r>
      <w:r w:rsidRPr="00167352">
        <w:rPr>
          <w:rFonts w:asciiTheme="majorBidi" w:hAnsiTheme="majorBidi" w:cstheme="majorBidi"/>
        </w:rPr>
        <w:t xml:space="preserve"> </w:t>
      </w:r>
      <w:r w:rsidRPr="00D05259">
        <w:rPr>
          <w:rFonts w:asciiTheme="majorBidi" w:hAnsiTheme="majorBidi" w:cstheme="majorBidi"/>
        </w:rPr>
        <w:t>Ce module permet aux utilisateurs de consulter les différents pots connectés disponibles dans la boutique en ligne, de passer des commandes et de suivre leur état. Il intègre également la gestion du paiement mensuel lié à l’utilisation des pots connectés ainsi que le suivi des transactions.</w:t>
      </w:r>
    </w:p>
    <w:p w14:paraId="782EF55E" w14:textId="27BDB3AF" w:rsidR="007432BD" w:rsidRPr="00D05259" w:rsidRDefault="007432BD" w:rsidP="007432BD">
      <w:pPr>
        <w:spacing w:line="360" w:lineRule="auto"/>
        <w:rPr>
          <w:rFonts w:asciiTheme="majorBidi" w:hAnsiTheme="majorBidi" w:cstheme="majorBidi"/>
        </w:rPr>
      </w:pPr>
      <w:r w:rsidRPr="0004274C">
        <w:rPr>
          <w:rFonts w:asciiTheme="majorBidi" w:hAnsiTheme="majorBidi" w:cstheme="majorBidi"/>
          <w:i/>
          <w:iCs/>
        </w:rPr>
        <w:t>-</w:t>
      </w:r>
      <w:r w:rsidRPr="00D05259">
        <w:rPr>
          <w:rFonts w:asciiTheme="majorBidi" w:hAnsiTheme="majorBidi" w:cstheme="majorBidi"/>
          <w:b/>
          <w:bCs/>
        </w:rPr>
        <w:t xml:space="preserve"> </w:t>
      </w:r>
      <w:r w:rsidRPr="00167352">
        <w:rPr>
          <w:rFonts w:asciiTheme="majorBidi" w:hAnsiTheme="majorBidi" w:cstheme="majorBidi"/>
          <w:i/>
          <w:iCs/>
        </w:rPr>
        <w:t>Module de gestion des pots connectés :</w:t>
      </w:r>
      <w:r w:rsidRPr="00D05259">
        <w:rPr>
          <w:rFonts w:asciiTheme="majorBidi" w:hAnsiTheme="majorBidi" w:cstheme="majorBidi"/>
        </w:rPr>
        <w:t xml:space="preserve"> Ce module constitue le cœur fonctionnel du système. Il permet la connexion des pots intelligents et la collecte des données relatives à l’environnement des plantes (humidité du sol, humidité de l’air, et température de l’air etc.). Il offre également la possibilité de consulter l’historique des données, de configurer les paramètres des pots et d’exploiter des modèles de </w:t>
      </w:r>
      <w:proofErr w:type="spellStart"/>
      <w:r w:rsidRPr="00167352">
        <w:rPr>
          <w:rFonts w:asciiTheme="majorBidi" w:hAnsiTheme="majorBidi" w:cstheme="majorBidi"/>
          <w:i/>
          <w:iCs/>
        </w:rPr>
        <w:t>Deep</w:t>
      </w:r>
      <w:proofErr w:type="spellEnd"/>
      <w:r w:rsidRPr="00167352">
        <w:rPr>
          <w:rFonts w:asciiTheme="majorBidi" w:hAnsiTheme="majorBidi" w:cstheme="majorBidi"/>
          <w:i/>
          <w:iCs/>
        </w:rPr>
        <w:t xml:space="preserve"> Learning</w:t>
      </w:r>
      <w:r w:rsidRPr="00D05259">
        <w:rPr>
          <w:rFonts w:asciiTheme="majorBidi" w:hAnsiTheme="majorBidi" w:cstheme="majorBidi"/>
        </w:rPr>
        <w:t xml:space="preserve"> afin de générer des prédictions et des recommandations pour améliorer la </w:t>
      </w:r>
      <w:r w:rsidR="00DD229B">
        <w:rPr>
          <w:rFonts w:asciiTheme="majorBidi" w:hAnsiTheme="majorBidi" w:cstheme="majorBidi"/>
        </w:rPr>
        <w:t>gestion</w:t>
      </w:r>
      <w:r w:rsidRPr="00D05259">
        <w:rPr>
          <w:rFonts w:asciiTheme="majorBidi" w:hAnsiTheme="majorBidi" w:cstheme="majorBidi"/>
        </w:rPr>
        <w:t xml:space="preserve"> des plantes.</w:t>
      </w:r>
    </w:p>
    <w:p w14:paraId="3C87FC3A" w14:textId="2F0FCDA6" w:rsidR="007432BD" w:rsidRDefault="007432BD" w:rsidP="007432BD">
      <w:pPr>
        <w:spacing w:line="360" w:lineRule="auto"/>
        <w:rPr>
          <w:rFonts w:asciiTheme="majorBidi" w:hAnsiTheme="majorBidi" w:cstheme="majorBidi"/>
        </w:rPr>
      </w:pPr>
      <w:r w:rsidRPr="0004274C">
        <w:rPr>
          <w:rFonts w:asciiTheme="majorBidi" w:hAnsiTheme="majorBidi" w:cstheme="majorBidi"/>
          <w:i/>
          <w:iCs/>
        </w:rPr>
        <w:t>-</w:t>
      </w:r>
      <w:r w:rsidRPr="00D05259">
        <w:rPr>
          <w:rFonts w:asciiTheme="majorBidi" w:hAnsiTheme="majorBidi" w:cstheme="majorBidi"/>
          <w:b/>
          <w:bCs/>
        </w:rPr>
        <w:t xml:space="preserve"> </w:t>
      </w:r>
      <w:r w:rsidRPr="00167352">
        <w:rPr>
          <w:rFonts w:asciiTheme="majorBidi" w:hAnsiTheme="majorBidi" w:cstheme="majorBidi"/>
          <w:i/>
          <w:iCs/>
        </w:rPr>
        <w:t xml:space="preserve">Module éducatif et </w:t>
      </w:r>
      <w:r w:rsidR="00DD229B" w:rsidRPr="00167352">
        <w:rPr>
          <w:rFonts w:asciiTheme="majorBidi" w:hAnsiTheme="majorBidi" w:cstheme="majorBidi"/>
          <w:i/>
          <w:iCs/>
        </w:rPr>
        <w:t>gestion des réclamations</w:t>
      </w:r>
      <w:r w:rsidRPr="00167352">
        <w:rPr>
          <w:rFonts w:asciiTheme="majorBidi" w:hAnsiTheme="majorBidi" w:cstheme="majorBidi"/>
          <w:i/>
          <w:iCs/>
        </w:rPr>
        <w:t> :</w:t>
      </w:r>
      <w:r w:rsidRPr="00D05259">
        <w:rPr>
          <w:rFonts w:asciiTheme="majorBidi" w:hAnsiTheme="majorBidi" w:cstheme="majorBidi"/>
        </w:rPr>
        <w:t xml:space="preserve"> Ce module vise à enrichir l’expérience utilisateur en proposant un accès à des cours certifiés et à des jeux éducatifs liés à l’entretien des plantes. Il inclut également un espace dédié à la gestion des réclamations permettant aux utilisateurs de signaler des problèmes ou de poser des questions à l’administrateur.</w:t>
      </w:r>
    </w:p>
    <w:p w14:paraId="0C51134D" w14:textId="77777777" w:rsidR="005F20EF" w:rsidRPr="00D05259" w:rsidRDefault="005F20EF" w:rsidP="007432BD">
      <w:pPr>
        <w:spacing w:line="360" w:lineRule="auto"/>
        <w:rPr>
          <w:rFonts w:asciiTheme="majorBidi" w:hAnsiTheme="majorBidi" w:cstheme="majorBidi"/>
        </w:rPr>
      </w:pPr>
    </w:p>
    <w:p w14:paraId="78393092" w14:textId="77777777" w:rsidR="002923D2" w:rsidRDefault="007432BD" w:rsidP="002923D2">
      <w:pPr>
        <w:keepNext/>
        <w:spacing w:line="360" w:lineRule="auto"/>
        <w:jc w:val="center"/>
      </w:pPr>
      <w:r w:rsidRPr="00AD7308">
        <w:rPr>
          <w:rFonts w:asciiTheme="majorBidi" w:hAnsiTheme="majorBidi" w:cstheme="majorBidi"/>
          <w:noProof/>
        </w:rPr>
        <w:drawing>
          <wp:inline distT="0" distB="0" distL="0" distR="0" wp14:anchorId="10C0F62C" wp14:editId="121710A7">
            <wp:extent cx="1447800" cy="1089660"/>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447800" cy="1089660"/>
                    </a:xfrm>
                    <a:prstGeom prst="rect">
                      <a:avLst/>
                    </a:prstGeom>
                  </pic:spPr>
                </pic:pic>
              </a:graphicData>
            </a:graphic>
          </wp:inline>
        </w:drawing>
      </w:r>
    </w:p>
    <w:p w14:paraId="76543507" w14:textId="2007EEB6" w:rsidR="0015622F" w:rsidRDefault="002923D2" w:rsidP="00D50671">
      <w:pPr>
        <w:pStyle w:val="imagetable"/>
        <w:spacing w:line="360" w:lineRule="auto"/>
      </w:pPr>
      <w:bookmarkStart w:id="321" w:name="_Toc231510914"/>
      <w:r w:rsidRPr="00316D4F">
        <w:t>Figure 1.5 : Logo de la plateforme</w:t>
      </w:r>
      <w:bookmarkEnd w:id="321"/>
    </w:p>
    <w:p w14:paraId="6B5D8971" w14:textId="77777777" w:rsidR="00D50671" w:rsidRPr="00D50671" w:rsidRDefault="00D50671" w:rsidP="00D50671">
      <w:pPr>
        <w:pStyle w:val="imagetable"/>
        <w:spacing w:line="360" w:lineRule="auto"/>
      </w:pPr>
    </w:p>
    <w:p w14:paraId="129F00DA" w14:textId="1C53D7A5" w:rsidR="007432BD" w:rsidRPr="003A5ECE" w:rsidRDefault="007432BD" w:rsidP="00D50671">
      <w:pPr>
        <w:pStyle w:val="Titre2"/>
        <w:spacing w:line="360" w:lineRule="auto"/>
        <w:ind w:left="0" w:firstLine="0"/>
      </w:pPr>
      <w:bookmarkStart w:id="322" w:name="_Toc230614538"/>
      <w:bookmarkStart w:id="323" w:name="_Toc231384868"/>
      <w:r w:rsidRPr="00A13F9C">
        <w:t>1.5</w:t>
      </w:r>
      <w:r>
        <w:t xml:space="preserve"> </w:t>
      </w:r>
      <w:r w:rsidR="0004274C">
        <w:t>Méthodologie</w:t>
      </w:r>
      <w:r w:rsidRPr="00A13F9C">
        <w:t xml:space="preserve"> de travail et langage de modélisation</w:t>
      </w:r>
      <w:bookmarkEnd w:id="322"/>
      <w:bookmarkEnd w:id="323"/>
    </w:p>
    <w:p w14:paraId="5716BDFF" w14:textId="7E6E9F45" w:rsidR="00275F5A" w:rsidRPr="00D50671" w:rsidRDefault="007432BD" w:rsidP="00D50671">
      <w:pPr>
        <w:spacing w:line="360" w:lineRule="auto"/>
        <w:rPr>
          <w:rFonts w:asciiTheme="majorBidi" w:hAnsiTheme="majorBidi" w:cstheme="majorBidi"/>
        </w:rPr>
      </w:pPr>
      <w:r>
        <w:t xml:space="preserve">      </w:t>
      </w:r>
      <w:bookmarkStart w:id="324" w:name="_Toc229152806"/>
      <w:bookmarkStart w:id="325" w:name="_Toc229162137"/>
      <w:bookmarkStart w:id="326" w:name="_Toc230614539"/>
      <w:bookmarkStart w:id="327" w:name="_Toc230614707"/>
      <w:r w:rsidRPr="00DD229B">
        <w:rPr>
          <w:rFonts w:asciiTheme="majorBidi" w:hAnsiTheme="majorBidi" w:cstheme="majorBidi"/>
        </w:rPr>
        <w:t>La méthodologie est un ensemble de démarches et de règles adoptées pour organiser un projet tout en respectant les bonnes pratiques. Ainsi, afin d’obtenir le meilleur résultat possible d’un projet en assurant le bon déroulement de ses différentes phases, il est nécessaire de choisir une méthodologie de travail adéquate à ce dernier. A cet effet, dans cette section, nous allons parler de la méthodologie de travail choisie ainsi que le langage de modélisation.</w:t>
      </w:r>
      <w:bookmarkEnd w:id="324"/>
      <w:bookmarkEnd w:id="325"/>
      <w:bookmarkEnd w:id="326"/>
      <w:bookmarkEnd w:id="327"/>
    </w:p>
    <w:p w14:paraId="3E3BF7A7" w14:textId="1565D3D5" w:rsidR="007432BD" w:rsidRDefault="007432BD" w:rsidP="007432BD">
      <w:pPr>
        <w:pStyle w:val="Titre3"/>
        <w:spacing w:line="360" w:lineRule="auto"/>
        <w:ind w:left="0" w:firstLine="0"/>
      </w:pPr>
      <w:bookmarkStart w:id="328" w:name="_Toc230614540"/>
      <w:bookmarkStart w:id="329" w:name="_Toc231384869"/>
      <w:r w:rsidRPr="00CB4F95">
        <w:lastRenderedPageBreak/>
        <w:t>1.5.1</w:t>
      </w:r>
      <w:r w:rsidR="00DD229B">
        <w:t xml:space="preserve"> </w:t>
      </w:r>
      <w:r w:rsidR="0004274C">
        <w:t>Approche</w:t>
      </w:r>
      <w:r w:rsidRPr="00CB4F95">
        <w:t xml:space="preserve"> agile</w:t>
      </w:r>
      <w:bookmarkEnd w:id="328"/>
      <w:bookmarkEnd w:id="329"/>
    </w:p>
    <w:p w14:paraId="1D988807" w14:textId="1D5E3B14" w:rsidR="007432BD" w:rsidRDefault="007432BD" w:rsidP="007432BD">
      <w:pPr>
        <w:spacing w:line="360" w:lineRule="auto"/>
        <w:rPr>
          <w:rFonts w:asciiTheme="majorBidi" w:hAnsiTheme="majorBidi" w:cstheme="majorBidi"/>
        </w:rPr>
      </w:pPr>
      <w:r w:rsidRPr="007928D6">
        <w:rPr>
          <w:rFonts w:asciiTheme="majorBidi" w:hAnsiTheme="majorBidi" w:cstheme="majorBidi"/>
        </w:rPr>
        <w:t xml:space="preserve">      </w:t>
      </w:r>
      <w:bookmarkStart w:id="330" w:name="_Toc229152808"/>
      <w:r w:rsidRPr="007928D6">
        <w:rPr>
          <w:rFonts w:asciiTheme="majorBidi" w:hAnsiTheme="majorBidi" w:cstheme="majorBidi"/>
        </w:rPr>
        <w:t>Introduit en 2001, l</w:t>
      </w:r>
      <w:r w:rsidR="0004274C">
        <w:rPr>
          <w:rFonts w:asciiTheme="majorBidi" w:hAnsiTheme="majorBidi" w:cstheme="majorBidi"/>
        </w:rPr>
        <w:t>’approche</w:t>
      </w:r>
      <w:r w:rsidRPr="007928D6">
        <w:rPr>
          <w:rFonts w:asciiTheme="majorBidi" w:hAnsiTheme="majorBidi" w:cstheme="majorBidi"/>
        </w:rPr>
        <w:t xml:space="preserve"> Agile [4], repose sur un cycle de développement itératif qui favorise la communication continue entre les différentes parties prenantes du projet et la définition d’objectifs à court terme. Elle implique fortement le client dès le début du projet, en lui permettant de fournir des retours réguliers afin d’ajuster et d’améliorer le produit au fur et</w:t>
      </w:r>
      <w:r>
        <w:rPr>
          <w:rFonts w:asciiTheme="majorBidi" w:hAnsiTheme="majorBidi" w:cstheme="majorBidi"/>
        </w:rPr>
        <w:t xml:space="preserve"> à</w:t>
      </w:r>
      <w:r w:rsidRPr="007928D6">
        <w:rPr>
          <w:rFonts w:asciiTheme="majorBidi" w:hAnsiTheme="majorBidi" w:cstheme="majorBidi"/>
        </w:rPr>
        <w:t xml:space="preserve"> mesure de son évolution. Le principe fondamental consiste à proposer rapidement une première version fonctionnelle du logiciel, puis à l’enrichir progressivement par l’ajout de nouvelles fonctionnalités selon une approche itérative. Les </w:t>
      </w:r>
      <w:r w:rsidR="0004274C">
        <w:rPr>
          <w:rFonts w:asciiTheme="majorBidi" w:hAnsiTheme="majorBidi" w:cstheme="majorBidi"/>
        </w:rPr>
        <w:t>approches</w:t>
      </w:r>
      <w:r w:rsidRPr="007928D6">
        <w:rPr>
          <w:rFonts w:asciiTheme="majorBidi" w:hAnsiTheme="majorBidi" w:cstheme="majorBidi"/>
        </w:rPr>
        <w:t xml:space="preserve"> Agile se caractérisent par un ensemble de valeurs fondamentales illustrées dans la Figure 1.6.</w:t>
      </w:r>
      <w:bookmarkEnd w:id="330"/>
    </w:p>
    <w:p w14:paraId="430D3A65" w14:textId="77777777" w:rsidR="005F20EF" w:rsidRPr="007928D6" w:rsidRDefault="005F20EF" w:rsidP="007432BD">
      <w:pPr>
        <w:spacing w:line="360" w:lineRule="auto"/>
        <w:rPr>
          <w:rFonts w:asciiTheme="majorBidi" w:hAnsiTheme="majorBidi" w:cstheme="majorBidi"/>
          <w:b/>
        </w:rPr>
      </w:pPr>
    </w:p>
    <w:p w14:paraId="378D57B4" w14:textId="77777777" w:rsidR="002923D2" w:rsidRDefault="007432BD" w:rsidP="002923D2">
      <w:pPr>
        <w:keepNext/>
        <w:spacing w:line="360" w:lineRule="auto"/>
        <w:jc w:val="center"/>
      </w:pPr>
      <w:r w:rsidRPr="00142332">
        <w:rPr>
          <w:rFonts w:asciiTheme="majorBidi" w:hAnsiTheme="majorBidi" w:cstheme="majorBidi"/>
          <w:noProof/>
          <w:szCs w:val="34"/>
        </w:rPr>
        <w:drawing>
          <wp:inline distT="0" distB="0" distL="0" distR="0" wp14:anchorId="7453B1B1" wp14:editId="49D4D6CD">
            <wp:extent cx="5078350" cy="2072640"/>
            <wp:effectExtent l="0" t="0" r="8255" b="381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83349" cy="2074680"/>
                    </a:xfrm>
                    <a:prstGeom prst="rect">
                      <a:avLst/>
                    </a:prstGeom>
                  </pic:spPr>
                </pic:pic>
              </a:graphicData>
            </a:graphic>
          </wp:inline>
        </w:drawing>
      </w:r>
    </w:p>
    <w:p w14:paraId="7FA73D85" w14:textId="26B6DB31" w:rsidR="007432BD" w:rsidRDefault="002923D2" w:rsidP="002923D2">
      <w:pPr>
        <w:pStyle w:val="imagetable"/>
      </w:pPr>
      <w:bookmarkStart w:id="331" w:name="_Toc231510915"/>
      <w:r w:rsidRPr="007935B0">
        <w:t>Figure 1.6 : Valeurs de l’approche agile [4]</w:t>
      </w:r>
      <w:bookmarkEnd w:id="331"/>
    </w:p>
    <w:p w14:paraId="49AD48F0" w14:textId="77777777" w:rsidR="00275F5A" w:rsidRDefault="00275F5A" w:rsidP="007432BD">
      <w:pPr>
        <w:pStyle w:val="En-tte"/>
        <w:jc w:val="center"/>
        <w:rPr>
          <w:rFonts w:ascii="Times New Roman" w:hAnsi="Times New Roman" w:cs="Times New Roman"/>
          <w:b/>
          <w:bCs/>
          <w:color w:val="auto"/>
          <w:szCs w:val="24"/>
        </w:rPr>
      </w:pPr>
    </w:p>
    <w:p w14:paraId="0E4A6080" w14:textId="77777777" w:rsidR="007432BD" w:rsidRPr="004F79CC" w:rsidRDefault="007432BD" w:rsidP="007432BD"/>
    <w:p w14:paraId="5664B5C3" w14:textId="65D4E14D" w:rsidR="007432BD" w:rsidRDefault="007432BD" w:rsidP="007432BD">
      <w:pPr>
        <w:spacing w:line="360" w:lineRule="auto"/>
        <w:rPr>
          <w:rFonts w:asciiTheme="majorBidi" w:hAnsiTheme="majorBidi" w:cstheme="majorBidi"/>
        </w:rPr>
      </w:pPr>
      <w:r>
        <w:rPr>
          <w:rFonts w:asciiTheme="majorBidi" w:hAnsiTheme="majorBidi" w:cstheme="majorBidi"/>
        </w:rPr>
        <w:t xml:space="preserve">      </w:t>
      </w:r>
      <w:r w:rsidRPr="00CB4F95">
        <w:rPr>
          <w:rFonts w:asciiTheme="majorBidi" w:hAnsiTheme="majorBidi" w:cstheme="majorBidi"/>
        </w:rPr>
        <w:t xml:space="preserve">Compte </w:t>
      </w:r>
      <w:r>
        <w:rPr>
          <w:rFonts w:asciiTheme="majorBidi" w:hAnsiTheme="majorBidi" w:cstheme="majorBidi"/>
        </w:rPr>
        <w:t>tenu des exigences du projet et afin de garantir une communication efficace et une bonne coordination entre membres de l’équipe, nous avons choisi d’adopter l</w:t>
      </w:r>
      <w:r w:rsidR="0004274C">
        <w:rPr>
          <w:rFonts w:asciiTheme="majorBidi" w:hAnsiTheme="majorBidi" w:cstheme="majorBidi"/>
        </w:rPr>
        <w:t>e cadre de travail</w:t>
      </w:r>
      <w:r>
        <w:rPr>
          <w:rFonts w:asciiTheme="majorBidi" w:hAnsiTheme="majorBidi" w:cstheme="majorBidi"/>
        </w:rPr>
        <w:t xml:space="preserve"> Scrum comme cadre de développement Agile.  </w:t>
      </w:r>
    </w:p>
    <w:p w14:paraId="32D43C76" w14:textId="77777777" w:rsidR="00275F5A" w:rsidRPr="00E73059" w:rsidRDefault="00275F5A" w:rsidP="007432BD">
      <w:pPr>
        <w:spacing w:line="360" w:lineRule="auto"/>
        <w:rPr>
          <w:rFonts w:asciiTheme="majorBidi" w:hAnsiTheme="majorBidi" w:cstheme="majorBidi"/>
        </w:rPr>
      </w:pPr>
    </w:p>
    <w:p w14:paraId="709DDA92" w14:textId="27DFD026" w:rsidR="007432BD" w:rsidRPr="0005314A" w:rsidRDefault="007432BD" w:rsidP="00275F5A">
      <w:pPr>
        <w:pStyle w:val="Titre3"/>
        <w:spacing w:line="360" w:lineRule="auto"/>
      </w:pPr>
      <w:bookmarkStart w:id="332" w:name="_Toc230614541"/>
      <w:bookmarkStart w:id="333" w:name="_Toc231384870"/>
      <w:r w:rsidRPr="004B2297">
        <w:t xml:space="preserve">1.5.2 </w:t>
      </w:r>
      <w:r w:rsidR="0004274C">
        <w:t>Cadre de travail</w:t>
      </w:r>
      <w:r w:rsidRPr="004B2297">
        <w:t xml:space="preserve"> Scrum</w:t>
      </w:r>
      <w:bookmarkEnd w:id="332"/>
      <w:bookmarkEnd w:id="333"/>
    </w:p>
    <w:p w14:paraId="72D6FFFB" w14:textId="3886E02C" w:rsidR="007432BD" w:rsidRDefault="007432BD" w:rsidP="00275F5A">
      <w:pPr>
        <w:spacing w:line="360" w:lineRule="auto"/>
        <w:rPr>
          <w:rFonts w:asciiTheme="majorBidi" w:hAnsiTheme="majorBidi" w:cstheme="majorBidi"/>
        </w:rPr>
      </w:pPr>
      <w:r>
        <w:rPr>
          <w:rFonts w:asciiTheme="majorBidi" w:hAnsiTheme="majorBidi" w:cstheme="majorBidi"/>
        </w:rPr>
        <w:t xml:space="preserve">      </w:t>
      </w:r>
      <w:r w:rsidRPr="004B2297">
        <w:rPr>
          <w:rFonts w:asciiTheme="majorBidi" w:hAnsiTheme="majorBidi" w:cstheme="majorBidi"/>
        </w:rPr>
        <w:t>L</w:t>
      </w:r>
      <w:r w:rsidR="007932AD">
        <w:rPr>
          <w:rFonts w:asciiTheme="majorBidi" w:hAnsiTheme="majorBidi" w:cstheme="majorBidi"/>
        </w:rPr>
        <w:t>e cadre de travail</w:t>
      </w:r>
      <w:r>
        <w:rPr>
          <w:rFonts w:asciiTheme="majorBidi" w:hAnsiTheme="majorBidi" w:cstheme="majorBidi"/>
        </w:rPr>
        <w:t xml:space="preserve"> Scrum [5] est une approche Agile apparue au début des années 2000, dont le nom est inspiré du terme « mêlée » en rugby. Elle repose sur un découpage du projet en itérations appelées </w:t>
      </w:r>
      <w:r w:rsidRPr="00E44DCA">
        <w:rPr>
          <w:rFonts w:asciiTheme="majorBidi" w:hAnsiTheme="majorBidi" w:cstheme="majorBidi"/>
        </w:rPr>
        <w:t xml:space="preserve">sprints </w:t>
      </w:r>
      <w:r>
        <w:rPr>
          <w:rFonts w:asciiTheme="majorBidi" w:hAnsiTheme="majorBidi" w:cstheme="majorBidi"/>
        </w:rPr>
        <w:t xml:space="preserve">généralement d’une durée de 2 à 4 semaines. A chaque sprint, une partie fonctionnelle du produit appelée incrément, est développée puis livrée. Chaque incrément s’appuie sur le précédent, permettant ainsi une évolution progressive et continue du système. </w:t>
      </w:r>
      <w:r w:rsidRPr="004B2297">
        <w:rPr>
          <w:rFonts w:asciiTheme="majorBidi" w:hAnsiTheme="majorBidi" w:cstheme="majorBidi"/>
        </w:rPr>
        <w:t xml:space="preserve">  </w:t>
      </w:r>
      <w:r>
        <w:rPr>
          <w:rFonts w:asciiTheme="majorBidi" w:hAnsiTheme="majorBidi" w:cstheme="majorBidi"/>
        </w:rPr>
        <w:t>La figure 1.7 illustre le cycle de vie d’un projet Scrum.</w:t>
      </w:r>
    </w:p>
    <w:p w14:paraId="3CDF28D3" w14:textId="77777777" w:rsidR="002923D2" w:rsidRDefault="007432BD" w:rsidP="002923D2">
      <w:pPr>
        <w:keepNext/>
        <w:spacing w:line="360" w:lineRule="auto"/>
        <w:jc w:val="center"/>
      </w:pPr>
      <w:r w:rsidRPr="00142332">
        <w:rPr>
          <w:rFonts w:asciiTheme="majorBidi" w:hAnsiTheme="majorBidi" w:cstheme="majorBidi"/>
          <w:noProof/>
        </w:rPr>
        <w:lastRenderedPageBreak/>
        <w:drawing>
          <wp:inline distT="0" distB="0" distL="0" distR="0" wp14:anchorId="054147EC" wp14:editId="3470ED38">
            <wp:extent cx="4717415" cy="1498600"/>
            <wp:effectExtent l="0" t="0" r="0" b="0"/>
            <wp:docPr id="32" name="Picture 4815"/>
            <wp:cNvGraphicFramePr/>
            <a:graphic xmlns:a="http://schemas.openxmlformats.org/drawingml/2006/main">
              <a:graphicData uri="http://schemas.openxmlformats.org/drawingml/2006/picture">
                <pic:pic xmlns:pic="http://schemas.openxmlformats.org/drawingml/2006/picture">
                  <pic:nvPicPr>
                    <pic:cNvPr id="4815" name="Picture 4815"/>
                    <pic:cNvPicPr/>
                  </pic:nvPicPr>
                  <pic:blipFill>
                    <a:blip r:embed="rId58"/>
                    <a:stretch>
                      <a:fillRect/>
                    </a:stretch>
                  </pic:blipFill>
                  <pic:spPr>
                    <a:xfrm>
                      <a:off x="0" y="0"/>
                      <a:ext cx="4717415" cy="1498600"/>
                    </a:xfrm>
                    <a:prstGeom prst="rect">
                      <a:avLst/>
                    </a:prstGeom>
                  </pic:spPr>
                </pic:pic>
              </a:graphicData>
            </a:graphic>
          </wp:inline>
        </w:drawing>
      </w:r>
    </w:p>
    <w:p w14:paraId="3D274495" w14:textId="5DBB5F57" w:rsidR="007432BD" w:rsidRDefault="002923D2" w:rsidP="002923D2">
      <w:pPr>
        <w:pStyle w:val="imagetable"/>
      </w:pPr>
      <w:bookmarkStart w:id="334" w:name="_Toc231510916"/>
      <w:r w:rsidRPr="00484216">
        <w:t>Figure 1.7 : Cycle de vie d’un projet Scrum</w:t>
      </w:r>
      <w:bookmarkEnd w:id="334"/>
    </w:p>
    <w:p w14:paraId="6C763B5A" w14:textId="77777777" w:rsidR="007432BD" w:rsidRPr="007928D6" w:rsidRDefault="007432BD" w:rsidP="007432BD"/>
    <w:p w14:paraId="0ECFCAC8" w14:textId="2FD8C570" w:rsidR="007432BD" w:rsidRPr="002D7628" w:rsidRDefault="007432BD" w:rsidP="007432BD">
      <w:pPr>
        <w:spacing w:line="360" w:lineRule="auto"/>
        <w:ind w:left="0" w:firstLine="0"/>
        <w:rPr>
          <w:rFonts w:asciiTheme="majorBidi" w:hAnsiTheme="majorBidi" w:cstheme="majorBidi"/>
        </w:rPr>
      </w:pPr>
      <w:r>
        <w:t xml:space="preserve">      </w:t>
      </w:r>
      <w:r w:rsidRPr="002D7628">
        <w:rPr>
          <w:rFonts w:asciiTheme="majorBidi" w:hAnsiTheme="majorBidi" w:cstheme="majorBidi"/>
        </w:rPr>
        <w:t xml:space="preserve">Comme toute </w:t>
      </w:r>
      <w:r w:rsidR="0004274C">
        <w:rPr>
          <w:rFonts w:asciiTheme="majorBidi" w:hAnsiTheme="majorBidi" w:cstheme="majorBidi"/>
        </w:rPr>
        <w:t>approche</w:t>
      </w:r>
      <w:r w:rsidRPr="002D7628">
        <w:rPr>
          <w:rFonts w:asciiTheme="majorBidi" w:hAnsiTheme="majorBidi" w:cstheme="majorBidi"/>
        </w:rPr>
        <w:t xml:space="preserve"> Agile, Scrum se distingue par plusieurs caractéristiques :</w:t>
      </w:r>
    </w:p>
    <w:p w14:paraId="54A32176" w14:textId="77777777" w:rsidR="007432BD" w:rsidRPr="002D7628" w:rsidRDefault="007432BD" w:rsidP="007432BD">
      <w:pPr>
        <w:spacing w:line="360" w:lineRule="auto"/>
        <w:rPr>
          <w:rFonts w:asciiTheme="majorBidi" w:hAnsiTheme="majorBidi" w:cstheme="majorBidi"/>
          <w:b/>
          <w:bCs/>
        </w:rPr>
      </w:pPr>
      <w:r w:rsidRPr="007932AD">
        <w:rPr>
          <w:rFonts w:asciiTheme="majorBidi" w:hAnsiTheme="majorBidi" w:cstheme="majorBidi"/>
          <w:i/>
          <w:iCs/>
        </w:rPr>
        <w:t>-</w:t>
      </w:r>
      <w:r w:rsidRPr="007932AD">
        <w:rPr>
          <w:rFonts w:asciiTheme="majorBidi" w:hAnsiTheme="majorBidi" w:cstheme="majorBidi"/>
          <w:b/>
          <w:bCs/>
          <w:i/>
          <w:iCs/>
        </w:rPr>
        <w:t xml:space="preserve"> </w:t>
      </w:r>
      <w:r w:rsidRPr="007932AD">
        <w:rPr>
          <w:rFonts w:asciiTheme="majorBidi" w:hAnsiTheme="majorBidi" w:cstheme="majorBidi"/>
          <w:i/>
          <w:iCs/>
        </w:rPr>
        <w:t>Itératives et incrémentales :</w:t>
      </w:r>
      <w:r w:rsidRPr="002D7628">
        <w:rPr>
          <w:rFonts w:asciiTheme="majorBidi" w:hAnsiTheme="majorBidi" w:cstheme="majorBidi"/>
        </w:rPr>
        <w:t xml:space="preserve"> le système est conçu et développé </w:t>
      </w:r>
      <w:r>
        <w:rPr>
          <w:rFonts w:asciiTheme="majorBidi" w:hAnsiTheme="majorBidi" w:cstheme="majorBidi"/>
        </w:rPr>
        <w:t>sur des</w:t>
      </w:r>
      <w:r w:rsidRPr="002D7628">
        <w:rPr>
          <w:rFonts w:asciiTheme="majorBidi" w:hAnsiTheme="majorBidi" w:cstheme="majorBidi"/>
        </w:rPr>
        <w:t xml:space="preserve"> étapes successives.                          </w:t>
      </w:r>
      <w:r>
        <w:rPr>
          <w:rFonts w:asciiTheme="majorBidi" w:hAnsiTheme="majorBidi" w:cstheme="majorBidi"/>
        </w:rPr>
        <w:t xml:space="preserve">    </w:t>
      </w:r>
      <w:r w:rsidRPr="002D7628">
        <w:rPr>
          <w:rFonts w:asciiTheme="majorBidi" w:hAnsiTheme="majorBidi" w:cstheme="majorBidi"/>
        </w:rPr>
        <w:t xml:space="preserve">Chaque itération constitue un moment de synchronisation et de retour d’expérience, garantissant un produit stable à chaque livraison.                                                              </w:t>
      </w:r>
    </w:p>
    <w:p w14:paraId="11479EA9" w14:textId="77777777" w:rsidR="007432BD" w:rsidRPr="002D7628" w:rsidRDefault="007432BD" w:rsidP="007432BD">
      <w:pPr>
        <w:spacing w:line="360" w:lineRule="auto"/>
        <w:rPr>
          <w:rFonts w:asciiTheme="majorBidi" w:hAnsiTheme="majorBidi" w:cstheme="majorBidi"/>
        </w:rPr>
      </w:pPr>
      <w:r w:rsidRPr="007932AD">
        <w:rPr>
          <w:rFonts w:asciiTheme="majorBidi" w:hAnsiTheme="majorBidi" w:cstheme="majorBidi"/>
          <w:i/>
          <w:iCs/>
        </w:rPr>
        <w:t>- Priorisation des fonctionnalités :</w:t>
      </w:r>
      <w:r w:rsidRPr="002D7628">
        <w:rPr>
          <w:rFonts w:asciiTheme="majorBidi" w:hAnsiTheme="majorBidi" w:cstheme="majorBidi"/>
        </w:rPr>
        <w:t xml:space="preserve"> les besoins sont organisés selon leur valeur métier, afin                  de développer en priorité les fonctionnalités les plus importantes.</w:t>
      </w:r>
    </w:p>
    <w:p w14:paraId="039E775D" w14:textId="77777777" w:rsidR="007432BD" w:rsidRPr="002D7628" w:rsidRDefault="007432BD" w:rsidP="007432BD">
      <w:pPr>
        <w:spacing w:line="360" w:lineRule="auto"/>
        <w:rPr>
          <w:rFonts w:asciiTheme="majorBidi" w:hAnsiTheme="majorBidi" w:cstheme="majorBidi"/>
        </w:rPr>
      </w:pPr>
      <w:r w:rsidRPr="007932AD">
        <w:rPr>
          <w:rFonts w:asciiTheme="majorBidi" w:hAnsiTheme="majorBidi" w:cstheme="majorBidi"/>
          <w:i/>
          <w:iCs/>
        </w:rPr>
        <w:t>- Développement parallèle :</w:t>
      </w:r>
      <w:r w:rsidRPr="002D7628">
        <w:rPr>
          <w:rFonts w:asciiTheme="majorBidi" w:hAnsiTheme="majorBidi" w:cstheme="majorBidi"/>
        </w:rPr>
        <w:t xml:space="preserve"> plusieurs fonctionnalités peuvent être traitées simultanément, même si elles concernent différents aspects fonctionnels ou techniques.</w:t>
      </w:r>
    </w:p>
    <w:p w14:paraId="7155E693" w14:textId="77777777" w:rsidR="007432BD" w:rsidRPr="002D7628" w:rsidRDefault="007432BD" w:rsidP="007432BD">
      <w:pPr>
        <w:spacing w:line="360" w:lineRule="auto"/>
        <w:rPr>
          <w:rFonts w:asciiTheme="majorBidi" w:hAnsiTheme="majorBidi" w:cstheme="majorBidi"/>
        </w:rPr>
      </w:pPr>
      <w:r w:rsidRPr="007932AD">
        <w:rPr>
          <w:rFonts w:asciiTheme="majorBidi" w:hAnsiTheme="majorBidi" w:cstheme="majorBidi"/>
          <w:i/>
          <w:iCs/>
        </w:rPr>
        <w:t>- Adaptabilité :</w:t>
      </w:r>
      <w:r w:rsidRPr="002D7628">
        <w:rPr>
          <w:rFonts w:asciiTheme="majorBidi" w:hAnsiTheme="majorBidi" w:cstheme="majorBidi"/>
          <w:b/>
          <w:bCs/>
        </w:rPr>
        <w:t xml:space="preserve"> </w:t>
      </w:r>
      <w:r w:rsidRPr="002D7628">
        <w:rPr>
          <w:rFonts w:asciiTheme="majorBidi" w:hAnsiTheme="majorBidi" w:cstheme="majorBidi"/>
        </w:rPr>
        <w:t>le client peut ajuster ses besoins tout au long du projet, en fonction de l’évolution du produit.</w:t>
      </w:r>
    </w:p>
    <w:p w14:paraId="077B93A9" w14:textId="77777777" w:rsidR="007432BD" w:rsidRPr="002D7628" w:rsidRDefault="007432BD" w:rsidP="007432BD">
      <w:pPr>
        <w:spacing w:line="360" w:lineRule="auto"/>
        <w:rPr>
          <w:rFonts w:asciiTheme="majorBidi" w:hAnsiTheme="majorBidi" w:cstheme="majorBidi"/>
        </w:rPr>
      </w:pPr>
      <w:r w:rsidRPr="007932AD">
        <w:rPr>
          <w:rFonts w:asciiTheme="majorBidi" w:hAnsiTheme="majorBidi" w:cstheme="majorBidi"/>
          <w:i/>
          <w:iCs/>
        </w:rPr>
        <w:t>- Gestion collaborative :</w:t>
      </w:r>
      <w:r w:rsidRPr="002D7628">
        <w:rPr>
          <w:rFonts w:asciiTheme="majorBidi" w:hAnsiTheme="majorBidi" w:cstheme="majorBidi"/>
        </w:rPr>
        <w:t xml:space="preserve"> l’équipe travaille de manière collective et autonome pour assurer le suivi et l’avancement du projet.</w:t>
      </w:r>
    </w:p>
    <w:p w14:paraId="2ADC706B" w14:textId="77777777" w:rsidR="007432BD" w:rsidRPr="002D7628" w:rsidRDefault="007432BD" w:rsidP="007432BD">
      <w:pPr>
        <w:spacing w:line="360" w:lineRule="auto"/>
        <w:rPr>
          <w:rFonts w:asciiTheme="majorBidi" w:hAnsiTheme="majorBidi" w:cstheme="majorBidi"/>
        </w:rPr>
      </w:pPr>
      <w:r w:rsidRPr="007932AD">
        <w:rPr>
          <w:rFonts w:asciiTheme="majorBidi" w:hAnsiTheme="majorBidi" w:cstheme="majorBidi"/>
          <w:i/>
          <w:iCs/>
        </w:rPr>
        <w:t>- Communication continue :</w:t>
      </w:r>
      <w:r w:rsidRPr="002D7628">
        <w:rPr>
          <w:rFonts w:asciiTheme="majorBidi" w:hAnsiTheme="majorBidi" w:cstheme="majorBidi"/>
        </w:rPr>
        <w:t xml:space="preserve"> des échanges réguliers sont assurés entre les membres de l’équipe et avec les parties prenantes, garantissant la transparence et le respect des objectifs du projet. </w:t>
      </w:r>
    </w:p>
    <w:p w14:paraId="65D19149" w14:textId="77777777" w:rsidR="007432BD" w:rsidRDefault="007432BD" w:rsidP="007432BD">
      <w:pPr>
        <w:spacing w:line="360" w:lineRule="auto"/>
        <w:rPr>
          <w:b/>
          <w:bCs/>
          <w:sz w:val="28"/>
          <w:szCs w:val="28"/>
        </w:rPr>
      </w:pPr>
    </w:p>
    <w:p w14:paraId="6E42EA62" w14:textId="74E11792" w:rsidR="00660734" w:rsidRPr="00660734" w:rsidRDefault="007432BD" w:rsidP="00D50671">
      <w:pPr>
        <w:pStyle w:val="Titre3"/>
        <w:spacing w:line="360" w:lineRule="auto"/>
      </w:pPr>
      <w:bookmarkStart w:id="335" w:name="_Toc230614542"/>
      <w:bookmarkStart w:id="336" w:name="_Toc231384871"/>
      <w:r w:rsidRPr="00002045">
        <w:t>1.5.3 Langage de modélisation</w:t>
      </w:r>
      <w:bookmarkEnd w:id="335"/>
      <w:bookmarkEnd w:id="336"/>
    </w:p>
    <w:p w14:paraId="046EECE5" w14:textId="2E82C1F1" w:rsidR="00660734" w:rsidRPr="00660734" w:rsidRDefault="007432BD" w:rsidP="00660734">
      <w:pPr>
        <w:spacing w:line="360" w:lineRule="auto"/>
        <w:rPr>
          <w:rFonts w:asciiTheme="majorBidi" w:hAnsiTheme="majorBidi" w:cstheme="majorBidi"/>
        </w:rPr>
      </w:pPr>
      <w:r>
        <w:rPr>
          <w:rFonts w:asciiTheme="majorBidi" w:hAnsiTheme="majorBidi" w:cstheme="majorBidi"/>
        </w:rPr>
        <w:t xml:space="preserve">      </w:t>
      </w:r>
      <w:r w:rsidRPr="00D05259">
        <w:rPr>
          <w:rFonts w:asciiTheme="majorBidi" w:hAnsiTheme="majorBidi" w:cstheme="majorBidi"/>
        </w:rPr>
        <w:t>Le choix d’un langage de modélisation constitue une étape clé dans la conception de notre projet. Nous avons opté pour le langage UML [6] afin de représenter les différents aspects du système. Toutefois, afin d’éviter une surcharge de détails techniques dans ce rapport, seuls les diagrammes essentiels sont présentés. Parmi eux, on distingue :</w:t>
      </w:r>
    </w:p>
    <w:p w14:paraId="433B554D" w14:textId="6FDF3D97" w:rsidR="007432BD" w:rsidRPr="007932AD" w:rsidRDefault="007932AD" w:rsidP="00275F5A">
      <w:pPr>
        <w:spacing w:line="360" w:lineRule="auto"/>
        <w:ind w:left="360" w:firstLine="0"/>
        <w:rPr>
          <w:rFonts w:asciiTheme="majorBidi" w:hAnsiTheme="majorBidi" w:cstheme="majorBidi"/>
        </w:rPr>
      </w:pPr>
      <w:r w:rsidRPr="007932AD">
        <w:rPr>
          <w:rFonts w:asciiTheme="majorBidi" w:hAnsiTheme="majorBidi" w:cstheme="majorBidi"/>
          <w:i/>
          <w:iCs/>
        </w:rPr>
        <w:t>-</w:t>
      </w:r>
      <w:r>
        <w:rPr>
          <w:rFonts w:asciiTheme="majorBidi" w:hAnsiTheme="majorBidi" w:cstheme="majorBidi"/>
          <w:i/>
          <w:iCs/>
        </w:rPr>
        <w:t xml:space="preserve"> </w:t>
      </w:r>
      <w:r w:rsidR="007432BD" w:rsidRPr="007932AD">
        <w:rPr>
          <w:rFonts w:asciiTheme="majorBidi" w:hAnsiTheme="majorBidi" w:cstheme="majorBidi"/>
          <w:i/>
          <w:iCs/>
        </w:rPr>
        <w:t>Les diagrammes de cas d’utilisation :</w:t>
      </w:r>
      <w:r w:rsidR="007432BD" w:rsidRPr="007932AD">
        <w:rPr>
          <w:rFonts w:asciiTheme="majorBidi" w:hAnsiTheme="majorBidi" w:cstheme="majorBidi"/>
        </w:rPr>
        <w:t xml:space="preserve"> ils décrivent les fonctionnalités du système du point de vue des utilisateurs. </w:t>
      </w:r>
    </w:p>
    <w:p w14:paraId="56445346" w14:textId="624AB9DF" w:rsidR="007432BD" w:rsidRPr="007932AD" w:rsidRDefault="007932AD" w:rsidP="00275F5A">
      <w:pPr>
        <w:spacing w:line="360" w:lineRule="auto"/>
        <w:ind w:left="360" w:firstLine="0"/>
        <w:rPr>
          <w:rFonts w:asciiTheme="majorBidi" w:hAnsiTheme="majorBidi" w:cstheme="majorBidi"/>
        </w:rPr>
      </w:pPr>
      <w:r w:rsidRPr="007932AD">
        <w:rPr>
          <w:rFonts w:asciiTheme="majorBidi" w:hAnsiTheme="majorBidi" w:cstheme="majorBidi"/>
          <w:i/>
          <w:iCs/>
        </w:rPr>
        <w:t xml:space="preserve">- </w:t>
      </w:r>
      <w:r w:rsidR="007432BD" w:rsidRPr="007932AD">
        <w:rPr>
          <w:rFonts w:asciiTheme="majorBidi" w:hAnsiTheme="majorBidi" w:cstheme="majorBidi"/>
          <w:i/>
          <w:iCs/>
        </w:rPr>
        <w:t>Les diagrammes de classes :</w:t>
      </w:r>
      <w:r w:rsidR="007432BD" w:rsidRPr="007932AD">
        <w:rPr>
          <w:rFonts w:asciiTheme="majorBidi" w:hAnsiTheme="majorBidi" w:cstheme="majorBidi"/>
        </w:rPr>
        <w:t xml:space="preserve"> ils offrent une vue statique du système en représentant les classes ainsi que leurs relations.</w:t>
      </w:r>
    </w:p>
    <w:p w14:paraId="163B7847" w14:textId="7A521F77" w:rsidR="007432BD" w:rsidRDefault="007932AD" w:rsidP="00275F5A">
      <w:pPr>
        <w:spacing w:line="360" w:lineRule="auto"/>
        <w:ind w:left="360" w:firstLine="0"/>
        <w:rPr>
          <w:rFonts w:asciiTheme="majorBidi" w:hAnsiTheme="majorBidi" w:cstheme="majorBidi"/>
        </w:rPr>
      </w:pPr>
      <w:r w:rsidRPr="007932AD">
        <w:rPr>
          <w:rFonts w:asciiTheme="majorBidi" w:hAnsiTheme="majorBidi" w:cstheme="majorBidi"/>
          <w:i/>
          <w:iCs/>
        </w:rPr>
        <w:lastRenderedPageBreak/>
        <w:t xml:space="preserve">- </w:t>
      </w:r>
      <w:r w:rsidR="007432BD" w:rsidRPr="007932AD">
        <w:rPr>
          <w:rFonts w:asciiTheme="majorBidi" w:hAnsiTheme="majorBidi" w:cstheme="majorBidi"/>
          <w:i/>
          <w:iCs/>
        </w:rPr>
        <w:t>Les diagrammes de séquences :</w:t>
      </w:r>
      <w:r w:rsidR="007432BD" w:rsidRPr="007932AD">
        <w:rPr>
          <w:rFonts w:asciiTheme="majorBidi" w:hAnsiTheme="majorBidi" w:cstheme="majorBidi"/>
        </w:rPr>
        <w:t xml:space="preserve"> ils illustrent le comportement dynamique du système en montrant les interactions entre les objets au fil du temps.</w:t>
      </w:r>
    </w:p>
    <w:p w14:paraId="3B8E19EF" w14:textId="77777777" w:rsidR="00D50671" w:rsidRPr="007932AD" w:rsidRDefault="00D50671" w:rsidP="00275F5A">
      <w:pPr>
        <w:spacing w:line="360" w:lineRule="auto"/>
        <w:ind w:left="360" w:firstLine="0"/>
        <w:rPr>
          <w:rFonts w:asciiTheme="majorBidi" w:hAnsiTheme="majorBidi" w:cstheme="majorBidi"/>
        </w:rPr>
      </w:pPr>
    </w:p>
    <w:p w14:paraId="4F3D8ACC" w14:textId="77777777" w:rsidR="007432BD" w:rsidRPr="0065693F" w:rsidRDefault="007432BD" w:rsidP="00275F5A">
      <w:pPr>
        <w:spacing w:line="360" w:lineRule="auto"/>
        <w:ind w:left="0" w:firstLine="0"/>
        <w:rPr>
          <w:rFonts w:asciiTheme="majorBidi" w:hAnsiTheme="majorBidi" w:cstheme="majorBidi"/>
        </w:rPr>
      </w:pPr>
    </w:p>
    <w:p w14:paraId="484D6715" w14:textId="5585A97C" w:rsidR="005F20EF" w:rsidRPr="005F20EF" w:rsidRDefault="007432BD" w:rsidP="00D50671">
      <w:pPr>
        <w:pStyle w:val="Titre2"/>
        <w:spacing w:line="360" w:lineRule="auto"/>
        <w:ind w:left="0" w:firstLine="0"/>
      </w:pPr>
      <w:bookmarkStart w:id="337" w:name="_Toc230614543"/>
      <w:bookmarkStart w:id="338" w:name="_Toc231384872"/>
      <w:r w:rsidRPr="008626E3">
        <w:t>1.6 Conclusion</w:t>
      </w:r>
      <w:bookmarkEnd w:id="337"/>
      <w:bookmarkEnd w:id="338"/>
    </w:p>
    <w:p w14:paraId="7FF14A08" w14:textId="1A8E0FDF" w:rsidR="007432BD" w:rsidRDefault="007432BD" w:rsidP="00275F5A">
      <w:pPr>
        <w:spacing w:line="360" w:lineRule="auto"/>
        <w:rPr>
          <w:rFonts w:asciiTheme="majorBidi" w:hAnsiTheme="majorBidi" w:cstheme="majorBidi"/>
        </w:rPr>
      </w:pPr>
      <w:r>
        <w:rPr>
          <w:rFonts w:asciiTheme="majorBidi" w:hAnsiTheme="majorBidi" w:cstheme="majorBidi"/>
        </w:rPr>
        <w:t xml:space="preserve">      </w:t>
      </w:r>
      <w:r w:rsidRPr="008626E3">
        <w:rPr>
          <w:rFonts w:asciiTheme="majorBidi" w:hAnsiTheme="majorBidi" w:cstheme="majorBidi"/>
        </w:rPr>
        <w:t>D</w:t>
      </w:r>
      <w:r>
        <w:rPr>
          <w:rFonts w:asciiTheme="majorBidi" w:hAnsiTheme="majorBidi" w:cstheme="majorBidi"/>
        </w:rPr>
        <w:t>ans ce premier chapitre, nous avons d’abord présenté l’organisme d’accueil ainsi que le contexte général du projet. Ensuite, nous avons réalisé une étude de l’existant en mettant en évidence ses limites, suivie de la présentation de la solution proposée. Enfin, nous avons exposé la méthodologie de développement adoptée, basée sur l’approche Agile Scrum, ainsi que le langage de modélisation utilisé pour la conception du système</w:t>
      </w:r>
      <w:r w:rsidR="00C97372">
        <w:rPr>
          <w:rFonts w:asciiTheme="majorBidi" w:hAnsiTheme="majorBidi" w:cstheme="majorBidi"/>
        </w:rPr>
        <w:t>.</w:t>
      </w:r>
    </w:p>
    <w:p w14:paraId="0790F184" w14:textId="05C8B5C0" w:rsidR="005F20EF" w:rsidRPr="00D05259" w:rsidRDefault="005F20EF" w:rsidP="00665A91">
      <w:pPr>
        <w:spacing w:line="360" w:lineRule="auto"/>
        <w:ind w:left="0" w:firstLine="0"/>
        <w:rPr>
          <w:rFonts w:asciiTheme="majorBidi" w:hAnsiTheme="majorBidi" w:cstheme="majorBidi"/>
        </w:rPr>
        <w:sectPr w:rsidR="005F20EF" w:rsidRPr="00D05259" w:rsidSect="0068124B">
          <w:headerReference w:type="default" r:id="rId59"/>
          <w:pgSz w:w="11906" w:h="16838" w:code="9"/>
          <w:pgMar w:top="1423" w:right="1418" w:bottom="1928" w:left="1332" w:header="567" w:footer="567" w:gutter="0"/>
          <w:pgNumType w:start="4"/>
          <w:cols w:space="720"/>
          <w:docGrid w:linePitch="326"/>
        </w:sectPr>
      </w:pPr>
    </w:p>
    <w:p w14:paraId="6020D0BB" w14:textId="77777777" w:rsidR="00E31898" w:rsidRPr="00D05259" w:rsidRDefault="00E31898" w:rsidP="00E31898">
      <w:pPr>
        <w:pStyle w:val="NormalWeb"/>
        <w:spacing w:line="360" w:lineRule="auto"/>
        <w:rPr>
          <w:rFonts w:asciiTheme="majorBidi" w:hAnsiTheme="majorBidi" w:cstheme="majorBidi"/>
          <w:b/>
          <w:bCs/>
          <w:i/>
          <w:iCs/>
          <w:sz w:val="22"/>
          <w:szCs w:val="22"/>
        </w:rPr>
      </w:pPr>
      <w:r w:rsidRPr="00142332">
        <w:rPr>
          <w:rFonts w:asciiTheme="majorBidi" w:hAnsiTheme="majorBidi" w:cstheme="majorBidi"/>
          <w:noProof/>
          <w:sz w:val="22"/>
        </w:rPr>
        <w:lastRenderedPageBreak/>
        <mc:AlternateContent>
          <mc:Choice Requires="wpg">
            <w:drawing>
              <wp:anchor distT="0" distB="0" distL="114300" distR="114300" simplePos="0" relativeHeight="251695104" behindDoc="0" locked="0" layoutInCell="1" allowOverlap="1" wp14:anchorId="5E582D40" wp14:editId="727B5493">
                <wp:simplePos x="0" y="0"/>
                <wp:positionH relativeFrom="margin">
                  <wp:align>right</wp:align>
                </wp:positionH>
                <wp:positionV relativeFrom="paragraph">
                  <wp:posOffset>605155</wp:posOffset>
                </wp:positionV>
                <wp:extent cx="5219700" cy="53340"/>
                <wp:effectExtent l="0" t="0" r="0" b="0"/>
                <wp:wrapSquare wrapText="bothSides"/>
                <wp:docPr id="8866" name="Group 8866"/>
                <wp:cNvGraphicFramePr/>
                <a:graphic xmlns:a="http://schemas.openxmlformats.org/drawingml/2006/main">
                  <a:graphicData uri="http://schemas.microsoft.com/office/word/2010/wordprocessingGroup">
                    <wpg:wgp>
                      <wpg:cNvGrpSpPr/>
                      <wpg:grpSpPr>
                        <a:xfrm>
                          <a:off x="0" y="0"/>
                          <a:ext cx="5219700" cy="53340"/>
                          <a:chOff x="0" y="0"/>
                          <a:chExt cx="5220005" cy="0"/>
                        </a:xfrm>
                      </wpg:grpSpPr>
                      <wps:wsp>
                        <wps:cNvPr id="39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345497A5" id="Group 8866" o:spid="_x0000_s1026" style="position:absolute;margin-left:359.8pt;margin-top:47.65pt;width:411pt;height:4.2pt;z-index:251695104;mso-position-horizontal:right;mso-position-horizontal-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sz w:val="28"/>
        </w:rPr>
        <w:t>Chapitre</w:t>
      </w:r>
    </w:p>
    <w:tbl>
      <w:tblPr>
        <w:tblStyle w:val="TableGrid"/>
        <w:tblpPr w:vertAnchor="text" w:horzAnchor="margin" w:tblpY="-330"/>
        <w:tblOverlap w:val="never"/>
        <w:tblW w:w="606" w:type="dxa"/>
        <w:tblInd w:w="0" w:type="dxa"/>
        <w:tblCellMar>
          <w:top w:w="141" w:type="dxa"/>
          <w:left w:w="160" w:type="dxa"/>
          <w:right w:w="160" w:type="dxa"/>
        </w:tblCellMar>
        <w:tblLook w:val="04A0" w:firstRow="1" w:lastRow="0" w:firstColumn="1" w:lastColumn="0" w:noHBand="0" w:noVBand="1"/>
      </w:tblPr>
      <w:tblGrid>
        <w:gridCol w:w="606"/>
      </w:tblGrid>
      <w:tr w:rsidR="00E31898" w:rsidRPr="00142332" w14:paraId="6D962EEB" w14:textId="77777777" w:rsidTr="00E31898">
        <w:trPr>
          <w:trHeight w:val="918"/>
        </w:trPr>
        <w:tc>
          <w:tcPr>
            <w:tcW w:w="606" w:type="dxa"/>
            <w:tcBorders>
              <w:top w:val="nil"/>
              <w:left w:val="nil"/>
              <w:bottom w:val="nil"/>
              <w:right w:val="nil"/>
            </w:tcBorders>
            <w:shd w:val="clear" w:color="auto" w:fill="000000"/>
          </w:tcPr>
          <w:p w14:paraId="65F470BF" w14:textId="77777777" w:rsidR="00E31898" w:rsidRPr="00142332" w:rsidRDefault="00E31898" w:rsidP="002F31E4">
            <w:pPr>
              <w:spacing w:after="0" w:line="259" w:lineRule="auto"/>
              <w:ind w:left="0" w:firstLine="0"/>
              <w:rPr>
                <w:rFonts w:asciiTheme="majorBidi" w:hAnsiTheme="majorBidi" w:cstheme="majorBidi"/>
              </w:rPr>
            </w:pPr>
            <w:r w:rsidRPr="00142332">
              <w:rPr>
                <w:rFonts w:asciiTheme="majorBidi" w:hAnsiTheme="majorBidi" w:cstheme="majorBidi"/>
                <w:color w:val="FFFFFF"/>
                <w:sz w:val="50"/>
              </w:rPr>
              <w:t>2</w:t>
            </w:r>
          </w:p>
        </w:tc>
      </w:tr>
    </w:tbl>
    <w:p w14:paraId="3592DDEA" w14:textId="44A9B7AD" w:rsidR="00E31898" w:rsidRPr="00E31898" w:rsidRDefault="00E31898" w:rsidP="00E31898">
      <w:pPr>
        <w:pStyle w:val="Titre1"/>
        <w:spacing w:before="221"/>
        <w:ind w:left="0" w:firstLine="0"/>
        <w:rPr>
          <w:rFonts w:asciiTheme="majorBidi" w:hAnsiTheme="majorBidi" w:cstheme="majorBidi"/>
          <w:bCs/>
        </w:rPr>
      </w:pPr>
      <w:r>
        <w:rPr>
          <w:rFonts w:asciiTheme="majorBidi" w:hAnsiTheme="majorBidi" w:cstheme="majorBidi"/>
          <w:bCs/>
        </w:rPr>
        <w:t xml:space="preserve"> </w:t>
      </w:r>
      <w:bookmarkStart w:id="339" w:name="_Toc230614544"/>
      <w:bookmarkStart w:id="340" w:name="_Toc230614712"/>
      <w:r>
        <w:rPr>
          <w:rFonts w:asciiTheme="majorBidi" w:hAnsiTheme="majorBidi" w:cstheme="majorBidi"/>
          <w:bCs/>
        </w:rPr>
        <w:t xml:space="preserve"> </w:t>
      </w:r>
      <w:bookmarkStart w:id="341" w:name="_Toc231384873"/>
      <w:r w:rsidRPr="00605D38">
        <w:rPr>
          <w:rFonts w:asciiTheme="majorBidi" w:hAnsiTheme="majorBidi" w:cstheme="majorBidi"/>
          <w:bCs/>
          <w:sz w:val="52"/>
          <w:szCs w:val="20"/>
        </w:rPr>
        <w:t>É</w:t>
      </w:r>
      <w:r w:rsidRPr="0065693F">
        <w:rPr>
          <w:rFonts w:asciiTheme="majorBidi" w:hAnsiTheme="majorBidi" w:cstheme="majorBidi"/>
          <w:bCs/>
          <w:sz w:val="52"/>
          <w:szCs w:val="20"/>
        </w:rPr>
        <w:t>tude</w:t>
      </w:r>
      <w:r>
        <w:rPr>
          <w:rFonts w:asciiTheme="majorBidi" w:hAnsiTheme="majorBidi" w:cstheme="majorBidi"/>
          <w:bCs/>
          <w:sz w:val="52"/>
          <w:szCs w:val="20"/>
        </w:rPr>
        <w:t xml:space="preserve"> </w:t>
      </w:r>
      <w:r w:rsidRPr="0065693F">
        <w:rPr>
          <w:rFonts w:asciiTheme="majorBidi" w:hAnsiTheme="majorBidi" w:cstheme="majorBidi"/>
          <w:bCs/>
          <w:sz w:val="52"/>
          <w:szCs w:val="20"/>
        </w:rPr>
        <w:t>préalable</w:t>
      </w:r>
      <w:bookmarkEnd w:id="339"/>
      <w:bookmarkEnd w:id="340"/>
      <w:bookmarkEnd w:id="341"/>
      <w:r w:rsidRPr="0065693F">
        <w:rPr>
          <w:rFonts w:asciiTheme="majorBidi" w:hAnsiTheme="majorBidi" w:cstheme="majorBidi"/>
          <w:bCs/>
          <w:sz w:val="52"/>
          <w:szCs w:val="20"/>
        </w:rPr>
        <w:t xml:space="preserve">  </w:t>
      </w:r>
    </w:p>
    <w:p w14:paraId="16FFA696" w14:textId="77777777" w:rsidR="006752E9" w:rsidRDefault="006752E9" w:rsidP="007432BD">
      <w:pPr>
        <w:ind w:left="0" w:firstLine="0"/>
      </w:pPr>
    </w:p>
    <w:p w14:paraId="19B43311" w14:textId="68A674EC" w:rsidR="007432BD" w:rsidRDefault="007432BD" w:rsidP="007432BD">
      <w:pPr>
        <w:ind w:left="0" w:firstLine="0"/>
      </w:pPr>
      <w:r>
        <w:rPr>
          <w:rFonts w:asciiTheme="majorBidi" w:hAnsiTheme="majorBidi" w:cstheme="majorBidi"/>
          <w:noProof/>
          <w:sz w:val="22"/>
        </w:rPr>
        <mc:AlternateContent>
          <mc:Choice Requires="wps">
            <w:drawing>
              <wp:anchor distT="0" distB="0" distL="114300" distR="114300" simplePos="0" relativeHeight="251666432" behindDoc="0" locked="0" layoutInCell="1" allowOverlap="1" wp14:anchorId="7D98D6AE" wp14:editId="67F5B403">
                <wp:simplePos x="0" y="0"/>
                <wp:positionH relativeFrom="margin">
                  <wp:posOffset>-60960</wp:posOffset>
                </wp:positionH>
                <wp:positionV relativeFrom="paragraph">
                  <wp:posOffset>109855</wp:posOffset>
                </wp:positionV>
                <wp:extent cx="1318260" cy="304800"/>
                <wp:effectExtent l="0" t="0" r="15240" b="19050"/>
                <wp:wrapNone/>
                <wp:docPr id="67" name="Zone de texte 67"/>
                <wp:cNvGraphicFramePr/>
                <a:graphic xmlns:a="http://schemas.openxmlformats.org/drawingml/2006/main">
                  <a:graphicData uri="http://schemas.microsoft.com/office/word/2010/wordprocessingShape">
                    <wps:wsp>
                      <wps:cNvSpPr txBox="1"/>
                      <wps:spPr>
                        <a:xfrm>
                          <a:off x="0" y="0"/>
                          <a:ext cx="1318260" cy="304800"/>
                        </a:xfrm>
                        <a:prstGeom prst="rect">
                          <a:avLst/>
                        </a:prstGeom>
                        <a:solidFill>
                          <a:schemeClr val="lt1"/>
                        </a:solidFill>
                        <a:ln w="6350">
                          <a:solidFill>
                            <a:schemeClr val="bg1"/>
                          </a:solidFill>
                        </a:ln>
                      </wps:spPr>
                      <wps:txbx>
                        <w:txbxContent>
                          <w:p w14:paraId="0D443585" w14:textId="77777777" w:rsidR="007432BD" w:rsidRPr="009E56E1" w:rsidRDefault="007432BD" w:rsidP="007432BD">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D98D6AE" id="Zone de texte 67" o:spid="_x0000_s1056" type="#_x0000_t202" style="position:absolute;left:0;text-align:left;margin-left:-4.8pt;margin-top:8.65pt;width:103.8pt;height:24pt;z-index:2516664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" fillcolor="white [3201]" strokecolor="white [3212]" strokeweight=".5pt">
                <v:textbox>
                  <w:txbxContent>
                    <w:p w14:paraId="0D443585" w14:textId="77777777" w:rsidR="007432BD" w:rsidRPr="009E56E1" w:rsidRDefault="007432BD" w:rsidP="007432BD">
                      <w:pPr>
                        <w:ind w:left="0"/>
                        <w:rPr>
                          <w:rFonts w:asciiTheme="majorBidi" w:hAnsiTheme="majorBidi" w:cstheme="majorBidi"/>
                          <w:b/>
                          <w:bCs/>
                          <w:i/>
                          <w:iCs/>
                          <w:sz w:val="32"/>
                          <w:szCs w:val="28"/>
                        </w:rPr>
                      </w:pPr>
                      <w:r w:rsidRPr="009E56E1">
                        <w:rPr>
                          <w:rFonts w:asciiTheme="majorBidi" w:hAnsiTheme="majorBidi" w:cstheme="majorBidi"/>
                          <w:b/>
                          <w:bCs/>
                          <w:i/>
                          <w:iCs/>
                          <w:sz w:val="32"/>
                          <w:szCs w:val="28"/>
                        </w:rPr>
                        <w:t>Sommaire</w:t>
                      </w:r>
                    </w:p>
                  </w:txbxContent>
                </v:textbox>
                <w10:wrap anchorx="margin"/>
              </v:shape>
            </w:pict>
          </mc:Fallback>
        </mc:AlternateContent>
      </w:r>
    </w:p>
    <w:p w14:paraId="11AB6F32" w14:textId="4A394E1A" w:rsidR="007432BD" w:rsidRPr="00D05259" w:rsidRDefault="00B357EC" w:rsidP="00C97372">
      <w:r w:rsidRPr="00A4065F">
        <w:rPr>
          <w:rFonts w:asciiTheme="majorBidi" w:hAnsiTheme="majorBidi" w:cstheme="majorBidi"/>
          <w:b/>
          <w:bCs/>
          <w:noProof/>
          <w:sz w:val="28"/>
          <w:szCs w:val="28"/>
        </w:rPr>
        <mc:AlternateContent>
          <mc:Choice Requires="wps">
            <w:drawing>
              <wp:anchor distT="45720" distB="45720" distL="114300" distR="114300" simplePos="0" relativeHeight="251668480" behindDoc="0" locked="0" layoutInCell="1" allowOverlap="1" wp14:anchorId="3CA2D758" wp14:editId="52CA3C20">
                <wp:simplePos x="0" y="0"/>
                <wp:positionH relativeFrom="margin">
                  <wp:posOffset>198120</wp:posOffset>
                </wp:positionH>
                <wp:positionV relativeFrom="paragraph">
                  <wp:posOffset>258445</wp:posOffset>
                </wp:positionV>
                <wp:extent cx="5684520" cy="4632960"/>
                <wp:effectExtent l="0" t="0" r="11430" b="15240"/>
                <wp:wrapSquare wrapText="bothSides"/>
                <wp:docPr id="3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4520" cy="4632960"/>
                        </a:xfrm>
                        <a:prstGeom prst="rect">
                          <a:avLst/>
                        </a:prstGeom>
                        <a:solidFill>
                          <a:srgbClr val="FFFFFF"/>
                        </a:solidFill>
                        <a:ln w="9525">
                          <a:solidFill>
                            <a:schemeClr val="bg1"/>
                          </a:solidFill>
                          <a:miter lim="800000"/>
                          <a:headEnd/>
                          <a:tailEnd/>
                        </a:ln>
                      </wps:spPr>
                      <wps:txbx>
                        <w:txbxContent>
                          <w:p w14:paraId="6785BDD6" w14:textId="7F73CC6D" w:rsidR="001A7547" w:rsidRPr="00B357EC" w:rsidRDefault="00DE0039" w:rsidP="001A7547">
                            <w:pPr>
                              <w:pStyle w:val="TM2"/>
                              <w:rPr>
                                <w:rFonts w:asciiTheme="minorHAnsi" w:eastAsiaTheme="minorEastAsia" w:hAnsiTheme="minorHAnsi" w:cstheme="minorBidi"/>
                                <w:b/>
                                <w:bCs/>
                                <w:i/>
                                <w:iCs/>
                                <w:color w:val="auto"/>
                                <w:sz w:val="22"/>
                              </w:rPr>
                            </w:pPr>
                            <w:hyperlink w:anchor="_Toc231384874" w:history="1">
                              <w:r w:rsidR="001A7547" w:rsidRPr="00B357EC">
                                <w:rPr>
                                  <w:rStyle w:val="Lienhypertexte"/>
                                  <w:b/>
                                  <w:bCs/>
                                  <w:i/>
                                  <w:iCs/>
                                  <w:color w:val="auto"/>
                                  <w:u w:val="none"/>
                                </w:rPr>
                                <w:t>2.1  Introduction</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_Toc231384874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15</w:t>
                              </w:r>
                              <w:r w:rsidR="001A7547" w:rsidRPr="00B357EC">
                                <w:rPr>
                                  <w:b/>
                                  <w:bCs/>
                                  <w:i/>
                                  <w:iCs/>
                                  <w:webHidden/>
                                  <w:color w:val="auto"/>
                                </w:rPr>
                                <w:fldChar w:fldCharType="end"/>
                              </w:r>
                            </w:hyperlink>
                          </w:p>
                          <w:p w14:paraId="10D0A239" w14:textId="336EEAF4" w:rsidR="001A7547" w:rsidRPr="00B357EC" w:rsidRDefault="00DE0039" w:rsidP="001A7547">
                            <w:pPr>
                              <w:pStyle w:val="TM2"/>
                              <w:rPr>
                                <w:rFonts w:asciiTheme="minorHAnsi" w:eastAsiaTheme="minorEastAsia" w:hAnsiTheme="minorHAnsi" w:cstheme="minorBidi"/>
                                <w:i/>
                                <w:iCs/>
                                <w:color w:val="auto"/>
                                <w:sz w:val="22"/>
                              </w:rPr>
                            </w:pPr>
                            <w:hyperlink w:anchor="_Toc231384875" w:history="1">
                              <w:r w:rsidR="001A7547" w:rsidRPr="00B357EC">
                                <w:rPr>
                                  <w:rStyle w:val="Lienhypertexte"/>
                                  <w:b/>
                                  <w:bCs/>
                                  <w:i/>
                                  <w:iCs/>
                                  <w:color w:val="auto"/>
                                  <w:u w:val="none"/>
                                </w:rPr>
                                <w:t xml:space="preserve">2.2 </w:t>
                              </w:r>
                              <w:r w:rsidR="00B357EC">
                                <w:rPr>
                                  <w:rStyle w:val="Lienhypertexte"/>
                                  <w:b/>
                                  <w:bCs/>
                                  <w:i/>
                                  <w:iCs/>
                                  <w:color w:val="auto"/>
                                  <w:u w:val="none"/>
                                </w:rPr>
                                <w:t xml:space="preserve"> </w:t>
                              </w:r>
                              <w:r w:rsidR="001A7547" w:rsidRPr="00B357EC">
                                <w:rPr>
                                  <w:rStyle w:val="Lienhypertexte"/>
                                  <w:b/>
                                  <w:bCs/>
                                  <w:i/>
                                  <w:iCs/>
                                  <w:color w:val="auto"/>
                                  <w:u w:val="none"/>
                                </w:rPr>
                                <w:t>Spécification des exigences</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_Toc231384875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15</w:t>
                              </w:r>
                              <w:r w:rsidR="001A7547" w:rsidRPr="00B357EC">
                                <w:rPr>
                                  <w:b/>
                                  <w:bCs/>
                                  <w:i/>
                                  <w:iCs/>
                                  <w:webHidden/>
                                  <w:color w:val="auto"/>
                                </w:rPr>
                                <w:fldChar w:fldCharType="end"/>
                              </w:r>
                            </w:hyperlink>
                          </w:p>
                          <w:p w14:paraId="2EEC1244"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76" w:history="1">
                              <w:r w:rsidRPr="00B357EC">
                                <w:rPr>
                                  <w:rStyle w:val="Lienhypertexte"/>
                                  <w:color w:val="auto"/>
                                  <w:u w:val="none"/>
                                </w:rPr>
                                <w:t>2.2.1  Identification des acteurs</w:t>
                              </w:r>
                              <w:r w:rsidRPr="00B357EC">
                                <w:rPr>
                                  <w:webHidden/>
                                </w:rPr>
                                <w:tab/>
                              </w:r>
                              <w:r w:rsidRPr="00B357EC">
                                <w:rPr>
                                  <w:webHidden/>
                                </w:rPr>
                                <w:fldChar w:fldCharType="begin"/>
                              </w:r>
                              <w:r w:rsidRPr="00B357EC">
                                <w:rPr>
                                  <w:webHidden/>
                                </w:rPr>
                                <w:instrText xml:space="preserve"> PAGEREF _Toc231384876 \h </w:instrText>
                              </w:r>
                              <w:r w:rsidRPr="00B357EC">
                                <w:rPr>
                                  <w:webHidden/>
                                </w:rPr>
                              </w:r>
                              <w:r w:rsidRPr="00B357EC">
                                <w:rPr>
                                  <w:webHidden/>
                                </w:rPr>
                                <w:fldChar w:fldCharType="separate"/>
                              </w:r>
                              <w:r w:rsidRPr="00B357EC">
                                <w:rPr>
                                  <w:webHidden/>
                                </w:rPr>
                                <w:t>15</w:t>
                              </w:r>
                              <w:r w:rsidRPr="00B357EC">
                                <w:rPr>
                                  <w:webHidden/>
                                </w:rPr>
                                <w:fldChar w:fldCharType="end"/>
                              </w:r>
                            </w:hyperlink>
                          </w:p>
                          <w:p w14:paraId="31857EF7"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77" w:history="1">
                              <w:r w:rsidRPr="00B357EC">
                                <w:rPr>
                                  <w:rStyle w:val="Lienhypertexte"/>
                                  <w:color w:val="auto"/>
                                  <w:u w:val="none"/>
                                </w:rPr>
                                <w:t>2.2.2  Spécification des besoins</w:t>
                              </w:r>
                              <w:r w:rsidRPr="00B357EC">
                                <w:rPr>
                                  <w:webHidden/>
                                </w:rPr>
                                <w:tab/>
                              </w:r>
                              <w:r w:rsidRPr="00B357EC">
                                <w:rPr>
                                  <w:webHidden/>
                                </w:rPr>
                                <w:fldChar w:fldCharType="begin"/>
                              </w:r>
                              <w:r w:rsidRPr="00B357EC">
                                <w:rPr>
                                  <w:webHidden/>
                                </w:rPr>
                                <w:instrText xml:space="preserve"> PAGEREF _Toc231384877 \h </w:instrText>
                              </w:r>
                              <w:r w:rsidRPr="00B357EC">
                                <w:rPr>
                                  <w:webHidden/>
                                </w:rPr>
                              </w:r>
                              <w:r w:rsidRPr="00B357EC">
                                <w:rPr>
                                  <w:webHidden/>
                                </w:rPr>
                                <w:fldChar w:fldCharType="separate"/>
                              </w:r>
                              <w:r w:rsidRPr="00B357EC">
                                <w:rPr>
                                  <w:webHidden/>
                                </w:rPr>
                                <w:t>16</w:t>
                              </w:r>
                              <w:r w:rsidRPr="00B357EC">
                                <w:rPr>
                                  <w:webHidden/>
                                </w:rPr>
                                <w:fldChar w:fldCharType="end"/>
                              </w:r>
                            </w:hyperlink>
                          </w:p>
                          <w:p w14:paraId="69648F69" w14:textId="1826B494" w:rsidR="001A7547" w:rsidRPr="00B357EC" w:rsidRDefault="001A7547" w:rsidP="001A7547">
                            <w:pPr>
                              <w:pStyle w:val="TM4"/>
                              <w:tabs>
                                <w:tab w:val="right" w:leader="dot" w:pos="9146"/>
                              </w:tabs>
                              <w:rPr>
                                <w:rFonts w:asciiTheme="majorBidi" w:eastAsiaTheme="minorEastAsia" w:hAnsiTheme="majorBidi" w:cstheme="majorBidi"/>
                                <w:i/>
                                <w:iCs/>
                                <w:noProof/>
                                <w:color w:val="auto"/>
                                <w:sz w:val="22"/>
                              </w:rPr>
                            </w:pPr>
                            <w:r w:rsidRPr="00B357EC">
                              <w:rPr>
                                <w:i/>
                                <w:iCs/>
                                <w:color w:val="auto"/>
                              </w:rPr>
                              <w:t xml:space="preserve">          </w:t>
                            </w:r>
                            <w:hyperlink w:anchor="_Toc231384878" w:history="1">
                              <w:r w:rsidRPr="00B357EC">
                                <w:rPr>
                                  <w:rStyle w:val="Lienhypertexte"/>
                                  <w:rFonts w:asciiTheme="majorBidi" w:hAnsiTheme="majorBidi" w:cstheme="majorBidi"/>
                                  <w:i/>
                                  <w:iCs/>
                                  <w:noProof/>
                                  <w:color w:val="auto"/>
                                  <w:u w:val="none"/>
                                </w:rPr>
                                <w:t xml:space="preserve">2.2.2.1 </w:t>
                              </w:r>
                              <w:r w:rsidR="00660734">
                                <w:rPr>
                                  <w:rStyle w:val="Lienhypertexte"/>
                                  <w:rFonts w:asciiTheme="majorBidi" w:hAnsiTheme="majorBidi" w:cstheme="majorBidi"/>
                                  <w:i/>
                                  <w:iCs/>
                                  <w:noProof/>
                                  <w:color w:val="auto"/>
                                  <w:u w:val="none"/>
                                </w:rPr>
                                <w:t xml:space="preserve"> </w:t>
                              </w:r>
                              <w:r w:rsidRPr="00B357EC">
                                <w:rPr>
                                  <w:rStyle w:val="Lienhypertexte"/>
                                  <w:rFonts w:asciiTheme="majorBidi" w:hAnsiTheme="majorBidi" w:cstheme="majorBidi"/>
                                  <w:i/>
                                  <w:iCs/>
                                  <w:noProof/>
                                  <w:color w:val="auto"/>
                                  <w:u w:val="none"/>
                                </w:rPr>
                                <w:t>Besoins fonctionnels</w:t>
                              </w:r>
                              <w:r w:rsidRPr="00B357EC">
                                <w:rPr>
                                  <w:rFonts w:asciiTheme="majorBidi" w:hAnsiTheme="majorBidi" w:cstheme="majorBidi"/>
                                  <w:i/>
                                  <w:iCs/>
                                  <w:noProof/>
                                  <w:webHidden/>
                                  <w:color w:val="auto"/>
                                </w:rPr>
                                <w:tab/>
                              </w:r>
                              <w:r w:rsidRPr="00B357EC">
                                <w:rPr>
                                  <w:rFonts w:asciiTheme="majorBidi" w:hAnsiTheme="majorBidi" w:cstheme="majorBidi"/>
                                  <w:i/>
                                  <w:iCs/>
                                  <w:noProof/>
                                  <w:webHidden/>
                                  <w:color w:val="auto"/>
                                </w:rPr>
                                <w:fldChar w:fldCharType="begin"/>
                              </w:r>
                              <w:r w:rsidRPr="00B357EC">
                                <w:rPr>
                                  <w:rFonts w:asciiTheme="majorBidi" w:hAnsiTheme="majorBidi" w:cstheme="majorBidi"/>
                                  <w:i/>
                                  <w:iCs/>
                                  <w:noProof/>
                                  <w:webHidden/>
                                  <w:color w:val="auto"/>
                                </w:rPr>
                                <w:instrText xml:space="preserve"> PAGEREF _Toc231384878 \h </w:instrText>
                              </w:r>
                              <w:r w:rsidRPr="00B357EC">
                                <w:rPr>
                                  <w:rFonts w:asciiTheme="majorBidi" w:hAnsiTheme="majorBidi" w:cstheme="majorBidi"/>
                                  <w:i/>
                                  <w:iCs/>
                                  <w:noProof/>
                                  <w:webHidden/>
                                  <w:color w:val="auto"/>
                                </w:rPr>
                              </w:r>
                              <w:r w:rsidRPr="00B357EC">
                                <w:rPr>
                                  <w:rFonts w:asciiTheme="majorBidi" w:hAnsiTheme="majorBidi" w:cstheme="majorBidi"/>
                                  <w:i/>
                                  <w:iCs/>
                                  <w:noProof/>
                                  <w:webHidden/>
                                  <w:color w:val="auto"/>
                                </w:rPr>
                                <w:fldChar w:fldCharType="separate"/>
                              </w:r>
                              <w:r w:rsidRPr="00B357EC">
                                <w:rPr>
                                  <w:rFonts w:asciiTheme="majorBidi" w:hAnsiTheme="majorBidi" w:cstheme="majorBidi"/>
                                  <w:i/>
                                  <w:iCs/>
                                  <w:noProof/>
                                  <w:webHidden/>
                                  <w:color w:val="auto"/>
                                </w:rPr>
                                <w:t>16</w:t>
                              </w:r>
                              <w:r w:rsidRPr="00B357EC">
                                <w:rPr>
                                  <w:rFonts w:asciiTheme="majorBidi" w:hAnsiTheme="majorBidi" w:cstheme="majorBidi"/>
                                  <w:i/>
                                  <w:iCs/>
                                  <w:noProof/>
                                  <w:webHidden/>
                                  <w:color w:val="auto"/>
                                </w:rPr>
                                <w:fldChar w:fldCharType="end"/>
                              </w:r>
                            </w:hyperlink>
                          </w:p>
                          <w:p w14:paraId="51DEAC80" w14:textId="1FEA58BA" w:rsidR="001A7547" w:rsidRPr="00B357EC" w:rsidRDefault="001A7547" w:rsidP="001A7547">
                            <w:pPr>
                              <w:pStyle w:val="TM4"/>
                              <w:tabs>
                                <w:tab w:val="right" w:leader="dot" w:pos="9146"/>
                              </w:tabs>
                              <w:rPr>
                                <w:rFonts w:asciiTheme="majorBidi" w:eastAsiaTheme="minorEastAsia" w:hAnsiTheme="majorBidi" w:cstheme="majorBidi"/>
                                <w:i/>
                                <w:iCs/>
                                <w:noProof/>
                                <w:color w:val="auto"/>
                                <w:sz w:val="22"/>
                              </w:rPr>
                            </w:pPr>
                            <w:r w:rsidRPr="00B357EC">
                              <w:rPr>
                                <w:rFonts w:asciiTheme="majorBidi" w:hAnsiTheme="majorBidi" w:cstheme="majorBidi"/>
                                <w:i/>
                                <w:iCs/>
                                <w:color w:val="auto"/>
                              </w:rPr>
                              <w:t xml:space="preserve">         </w:t>
                            </w:r>
                            <w:hyperlink w:anchor="_Toc231384880" w:history="1">
                              <w:r w:rsidRPr="00B357EC">
                                <w:rPr>
                                  <w:rStyle w:val="Lienhypertexte"/>
                                  <w:rFonts w:asciiTheme="majorBidi" w:eastAsia="Times New Roman" w:hAnsiTheme="majorBidi" w:cstheme="majorBidi"/>
                                  <w:i/>
                                  <w:iCs/>
                                  <w:noProof/>
                                  <w:color w:val="auto"/>
                                  <w:u w:val="none"/>
                                </w:rPr>
                                <w:t xml:space="preserve">2.2.2.2 </w:t>
                              </w:r>
                              <w:r w:rsidR="00660734">
                                <w:rPr>
                                  <w:rStyle w:val="Lienhypertexte"/>
                                  <w:rFonts w:asciiTheme="majorBidi" w:eastAsia="Times New Roman" w:hAnsiTheme="majorBidi" w:cstheme="majorBidi"/>
                                  <w:i/>
                                  <w:iCs/>
                                  <w:noProof/>
                                  <w:color w:val="auto"/>
                                  <w:u w:val="none"/>
                                </w:rPr>
                                <w:t xml:space="preserve"> </w:t>
                              </w:r>
                              <w:r w:rsidRPr="00B357EC">
                                <w:rPr>
                                  <w:rStyle w:val="Lienhypertexte"/>
                                  <w:rFonts w:asciiTheme="majorBidi" w:eastAsia="Times New Roman" w:hAnsiTheme="majorBidi" w:cstheme="majorBidi"/>
                                  <w:i/>
                                  <w:iCs/>
                                  <w:noProof/>
                                  <w:color w:val="auto"/>
                                  <w:u w:val="none"/>
                                </w:rPr>
                                <w:t>Besoins non fonctionnels</w:t>
                              </w:r>
                              <w:r w:rsidRPr="00B357EC">
                                <w:rPr>
                                  <w:rFonts w:asciiTheme="majorBidi" w:hAnsiTheme="majorBidi" w:cstheme="majorBidi"/>
                                  <w:i/>
                                  <w:iCs/>
                                  <w:noProof/>
                                  <w:webHidden/>
                                  <w:color w:val="auto"/>
                                </w:rPr>
                                <w:tab/>
                              </w:r>
                              <w:r w:rsidRPr="00B357EC">
                                <w:rPr>
                                  <w:rFonts w:asciiTheme="majorBidi" w:hAnsiTheme="majorBidi" w:cstheme="majorBidi"/>
                                  <w:i/>
                                  <w:iCs/>
                                  <w:noProof/>
                                  <w:webHidden/>
                                  <w:color w:val="auto"/>
                                </w:rPr>
                                <w:fldChar w:fldCharType="begin"/>
                              </w:r>
                              <w:r w:rsidRPr="00B357EC">
                                <w:rPr>
                                  <w:rFonts w:asciiTheme="majorBidi" w:hAnsiTheme="majorBidi" w:cstheme="majorBidi"/>
                                  <w:i/>
                                  <w:iCs/>
                                  <w:noProof/>
                                  <w:webHidden/>
                                  <w:color w:val="auto"/>
                                </w:rPr>
                                <w:instrText xml:space="preserve"> PAGEREF _Toc231384880 \h </w:instrText>
                              </w:r>
                              <w:r w:rsidRPr="00B357EC">
                                <w:rPr>
                                  <w:rFonts w:asciiTheme="majorBidi" w:hAnsiTheme="majorBidi" w:cstheme="majorBidi"/>
                                  <w:i/>
                                  <w:iCs/>
                                  <w:noProof/>
                                  <w:webHidden/>
                                  <w:color w:val="auto"/>
                                </w:rPr>
                              </w:r>
                              <w:r w:rsidRPr="00B357EC">
                                <w:rPr>
                                  <w:rFonts w:asciiTheme="majorBidi" w:hAnsiTheme="majorBidi" w:cstheme="majorBidi"/>
                                  <w:i/>
                                  <w:iCs/>
                                  <w:noProof/>
                                  <w:webHidden/>
                                  <w:color w:val="auto"/>
                                </w:rPr>
                                <w:fldChar w:fldCharType="separate"/>
                              </w:r>
                              <w:r w:rsidRPr="00B357EC">
                                <w:rPr>
                                  <w:rFonts w:asciiTheme="majorBidi" w:hAnsiTheme="majorBidi" w:cstheme="majorBidi"/>
                                  <w:i/>
                                  <w:iCs/>
                                  <w:noProof/>
                                  <w:webHidden/>
                                  <w:color w:val="auto"/>
                                </w:rPr>
                                <w:t>18</w:t>
                              </w:r>
                              <w:r w:rsidRPr="00B357EC">
                                <w:rPr>
                                  <w:rFonts w:asciiTheme="majorBidi" w:hAnsiTheme="majorBidi" w:cstheme="majorBidi"/>
                                  <w:i/>
                                  <w:iCs/>
                                  <w:noProof/>
                                  <w:webHidden/>
                                  <w:color w:val="auto"/>
                                </w:rPr>
                                <w:fldChar w:fldCharType="end"/>
                              </w:r>
                            </w:hyperlink>
                          </w:p>
                          <w:p w14:paraId="668C7FEB" w14:textId="77777777" w:rsidR="001A7547" w:rsidRPr="00B357EC" w:rsidRDefault="00DE0039" w:rsidP="001A7547">
                            <w:pPr>
                              <w:pStyle w:val="TM2"/>
                              <w:rPr>
                                <w:rFonts w:asciiTheme="minorHAnsi" w:eastAsiaTheme="minorEastAsia" w:hAnsiTheme="minorHAnsi" w:cstheme="minorBidi"/>
                                <w:b/>
                                <w:bCs/>
                                <w:i/>
                                <w:iCs/>
                                <w:color w:val="auto"/>
                                <w:sz w:val="22"/>
                              </w:rPr>
                            </w:pPr>
                            <w:hyperlink w:anchor="_Toc231384881" w:history="1">
                              <w:r w:rsidR="001A7547" w:rsidRPr="00B357EC">
                                <w:rPr>
                                  <w:rStyle w:val="Lienhypertexte"/>
                                  <w:rFonts w:eastAsia="Times New Roman"/>
                                  <w:b/>
                                  <w:bCs/>
                                  <w:i/>
                                  <w:iCs/>
                                  <w:color w:val="auto"/>
                                  <w:u w:val="none"/>
                                </w:rPr>
                                <w:t>2.3  Diagramme de cas d’utilisation global</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_Toc231384881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18</w:t>
                              </w:r>
                              <w:r w:rsidR="001A7547" w:rsidRPr="00B357EC">
                                <w:rPr>
                                  <w:b/>
                                  <w:bCs/>
                                  <w:i/>
                                  <w:iCs/>
                                  <w:webHidden/>
                                  <w:color w:val="auto"/>
                                </w:rPr>
                                <w:fldChar w:fldCharType="end"/>
                              </w:r>
                            </w:hyperlink>
                          </w:p>
                          <w:p w14:paraId="371436E9" w14:textId="2CE28F2A" w:rsidR="001A7547" w:rsidRPr="00B357EC" w:rsidRDefault="00DE0039" w:rsidP="001A7547">
                            <w:pPr>
                              <w:pStyle w:val="TM2"/>
                              <w:rPr>
                                <w:rFonts w:asciiTheme="minorHAnsi" w:eastAsiaTheme="minorEastAsia" w:hAnsiTheme="minorHAnsi" w:cstheme="minorBidi"/>
                                <w:b/>
                                <w:bCs/>
                                <w:i/>
                                <w:iCs/>
                                <w:color w:val="auto"/>
                                <w:sz w:val="22"/>
                              </w:rPr>
                            </w:pPr>
                            <w:hyperlink w:anchor="_Toc231384882" w:history="1">
                              <w:r w:rsidR="001A7547" w:rsidRPr="00B357EC">
                                <w:rPr>
                                  <w:rStyle w:val="Lienhypertexte"/>
                                  <w:b/>
                                  <w:bCs/>
                                  <w:i/>
                                  <w:iCs/>
                                  <w:color w:val="auto"/>
                                  <w:u w:val="none"/>
                                </w:rPr>
                                <w:t>2.4  Diagramme de classes global</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_Toc231384882 \h </w:instrText>
                              </w:r>
                              <w:r w:rsidR="001A7547" w:rsidRPr="00B357EC">
                                <w:rPr>
                                  <w:b/>
                                  <w:bCs/>
                                  <w:i/>
                                  <w:iCs/>
                                  <w:webHidden/>
                                  <w:color w:val="auto"/>
                                </w:rPr>
                              </w:r>
                              <w:r w:rsidR="001A7547" w:rsidRPr="00B357EC">
                                <w:rPr>
                                  <w:b/>
                                  <w:bCs/>
                                  <w:i/>
                                  <w:iCs/>
                                  <w:webHidden/>
                                  <w:color w:val="auto"/>
                                </w:rPr>
                                <w:fldChar w:fldCharType="separate"/>
                              </w:r>
                              <w:r w:rsidR="00926B9A">
                                <w:rPr>
                                  <w:b/>
                                  <w:bCs/>
                                  <w:i/>
                                  <w:iCs/>
                                  <w:webHidden/>
                                  <w:color w:val="auto"/>
                                </w:rPr>
                                <w:t>19</w:t>
                              </w:r>
                              <w:r w:rsidR="001A7547" w:rsidRPr="00B357EC">
                                <w:rPr>
                                  <w:b/>
                                  <w:bCs/>
                                  <w:i/>
                                  <w:iCs/>
                                  <w:webHidden/>
                                  <w:color w:val="auto"/>
                                </w:rPr>
                                <w:fldChar w:fldCharType="end"/>
                              </w:r>
                            </w:hyperlink>
                          </w:p>
                          <w:p w14:paraId="1D8B48A3" w14:textId="79532BB2" w:rsidR="001A7547" w:rsidRPr="00B357EC" w:rsidRDefault="00DE0039" w:rsidP="001A7547">
                            <w:pPr>
                              <w:pStyle w:val="TM2"/>
                              <w:rPr>
                                <w:rFonts w:asciiTheme="minorHAnsi" w:eastAsiaTheme="minorEastAsia" w:hAnsiTheme="minorHAnsi" w:cstheme="minorBidi"/>
                                <w:b/>
                                <w:bCs/>
                                <w:i/>
                                <w:iCs/>
                                <w:color w:val="auto"/>
                                <w:sz w:val="22"/>
                              </w:rPr>
                            </w:pPr>
                            <w:hyperlink w:anchor="_Toc231384883" w:history="1">
                              <w:r w:rsidR="001A7547" w:rsidRPr="00B357EC">
                                <w:rPr>
                                  <w:rStyle w:val="Lienhypertexte"/>
                                  <w:b/>
                                  <w:bCs/>
                                  <w:i/>
                                  <w:iCs/>
                                  <w:color w:val="auto"/>
                                  <w:u w:val="none"/>
                                </w:rPr>
                                <w:t>2.5  Backlog du produit</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_Toc231384883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2</w:t>
                              </w:r>
                              <w:r w:rsidR="00926B9A">
                                <w:rPr>
                                  <w:b/>
                                  <w:bCs/>
                                  <w:i/>
                                  <w:iCs/>
                                  <w:webHidden/>
                                  <w:color w:val="auto"/>
                                </w:rPr>
                                <w:t>0</w:t>
                              </w:r>
                              <w:r w:rsidR="001A7547" w:rsidRPr="00B357EC">
                                <w:rPr>
                                  <w:b/>
                                  <w:bCs/>
                                  <w:i/>
                                  <w:iCs/>
                                  <w:webHidden/>
                                  <w:color w:val="auto"/>
                                </w:rPr>
                                <w:fldChar w:fldCharType="end"/>
                              </w:r>
                            </w:hyperlink>
                          </w:p>
                          <w:p w14:paraId="036E4D57" w14:textId="77777777" w:rsidR="001A7547" w:rsidRPr="00B357EC" w:rsidRDefault="00DE0039" w:rsidP="001A7547">
                            <w:pPr>
                              <w:pStyle w:val="TM2"/>
                              <w:rPr>
                                <w:rFonts w:asciiTheme="minorHAnsi" w:eastAsiaTheme="minorEastAsia" w:hAnsiTheme="minorHAnsi" w:cstheme="minorBidi"/>
                                <w:b/>
                                <w:bCs/>
                                <w:i/>
                                <w:iCs/>
                                <w:color w:val="auto"/>
                                <w:sz w:val="22"/>
                              </w:rPr>
                            </w:pPr>
                            <w:hyperlink w:anchor="_Toc231384884" w:history="1">
                              <w:r w:rsidR="001A7547" w:rsidRPr="00B357EC">
                                <w:rPr>
                                  <w:rStyle w:val="Lienhypertexte"/>
                                  <w:b/>
                                  <w:bCs/>
                                  <w:i/>
                                  <w:iCs/>
                                  <w:color w:val="auto"/>
                                  <w:u w:val="none"/>
                                </w:rPr>
                                <w:t>2.6  Planification des sprints</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_Toc231384884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25</w:t>
                              </w:r>
                              <w:r w:rsidR="001A7547" w:rsidRPr="00B357EC">
                                <w:rPr>
                                  <w:b/>
                                  <w:bCs/>
                                  <w:i/>
                                  <w:iCs/>
                                  <w:webHidden/>
                                  <w:color w:val="auto"/>
                                </w:rPr>
                                <w:fldChar w:fldCharType="end"/>
                              </w:r>
                            </w:hyperlink>
                          </w:p>
                          <w:p w14:paraId="3999B7F5" w14:textId="77777777" w:rsidR="001A7547" w:rsidRPr="00B357EC" w:rsidRDefault="00DE0039" w:rsidP="001A7547">
                            <w:pPr>
                              <w:pStyle w:val="TM2"/>
                              <w:rPr>
                                <w:rFonts w:asciiTheme="minorHAnsi" w:eastAsiaTheme="minorEastAsia" w:hAnsiTheme="minorHAnsi" w:cstheme="minorBidi"/>
                                <w:b/>
                                <w:bCs/>
                                <w:i/>
                                <w:iCs/>
                                <w:color w:val="auto"/>
                                <w:sz w:val="22"/>
                              </w:rPr>
                            </w:pPr>
                            <w:hyperlink w:anchor="_Toc231384885" w:history="1">
                              <w:r w:rsidR="001A7547" w:rsidRPr="00B357EC">
                                <w:rPr>
                                  <w:rStyle w:val="Lienhypertexte"/>
                                  <w:b/>
                                  <w:bCs/>
                                  <w:i/>
                                  <w:iCs/>
                                  <w:color w:val="auto"/>
                                  <w:u w:val="none"/>
                                </w:rPr>
                                <w:t>2.7  Diagramme de Gantt</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_Toc231384885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26</w:t>
                              </w:r>
                              <w:r w:rsidR="001A7547" w:rsidRPr="00B357EC">
                                <w:rPr>
                                  <w:b/>
                                  <w:bCs/>
                                  <w:i/>
                                  <w:iCs/>
                                  <w:webHidden/>
                                  <w:color w:val="auto"/>
                                </w:rPr>
                                <w:fldChar w:fldCharType="end"/>
                              </w:r>
                            </w:hyperlink>
                          </w:p>
                          <w:p w14:paraId="5932F211" w14:textId="1B775680" w:rsidR="001A7547" w:rsidRPr="00B357EC" w:rsidRDefault="00DE0039" w:rsidP="001A7547">
                            <w:pPr>
                              <w:pStyle w:val="TM2"/>
                              <w:rPr>
                                <w:rFonts w:asciiTheme="minorHAnsi" w:eastAsiaTheme="minorEastAsia" w:hAnsiTheme="minorHAnsi" w:cstheme="minorBidi"/>
                                <w:i/>
                                <w:iCs/>
                                <w:color w:val="auto"/>
                                <w:sz w:val="22"/>
                              </w:rPr>
                            </w:pPr>
                            <w:hyperlink w:anchor="_Toc231384886" w:history="1">
                              <w:r w:rsidR="001A7547" w:rsidRPr="00B357EC">
                                <w:rPr>
                                  <w:rStyle w:val="Lienhypertexte"/>
                                  <w:b/>
                                  <w:bCs/>
                                  <w:i/>
                                  <w:iCs/>
                                  <w:color w:val="auto"/>
                                  <w:u w:val="none"/>
                                </w:rPr>
                                <w:t>2.8  Étude technique</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_Toc231384886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2</w:t>
                              </w:r>
                              <w:r w:rsidR="00926B9A">
                                <w:rPr>
                                  <w:b/>
                                  <w:bCs/>
                                  <w:i/>
                                  <w:iCs/>
                                  <w:webHidden/>
                                  <w:color w:val="auto"/>
                                </w:rPr>
                                <w:t>6</w:t>
                              </w:r>
                              <w:r w:rsidR="001A7547" w:rsidRPr="00B357EC">
                                <w:rPr>
                                  <w:b/>
                                  <w:bCs/>
                                  <w:i/>
                                  <w:iCs/>
                                  <w:webHidden/>
                                  <w:color w:val="auto"/>
                                </w:rPr>
                                <w:fldChar w:fldCharType="end"/>
                              </w:r>
                            </w:hyperlink>
                          </w:p>
                          <w:p w14:paraId="127D5BA2" w14:textId="0585F532" w:rsidR="001A7547" w:rsidRPr="00B357EC" w:rsidRDefault="001A7547" w:rsidP="001A7547">
                            <w:pPr>
                              <w:pStyle w:val="TM3"/>
                              <w:rPr>
                                <w:rFonts w:asciiTheme="minorHAnsi" w:eastAsiaTheme="minorEastAsia" w:hAnsiTheme="minorHAnsi" w:cstheme="minorBidi"/>
                                <w:sz w:val="22"/>
                              </w:rPr>
                            </w:pPr>
                            <w:r w:rsidRPr="00B357EC">
                              <w:t xml:space="preserve">          </w:t>
                            </w:r>
                            <w:r w:rsidR="00B357EC">
                              <w:t xml:space="preserve"> </w:t>
                            </w:r>
                            <w:hyperlink w:anchor="_Toc231384887" w:history="1">
                              <w:r w:rsidRPr="00B357EC">
                                <w:rPr>
                                  <w:rStyle w:val="Lienhypertexte"/>
                                  <w:color w:val="auto"/>
                                  <w:u w:val="none"/>
                                </w:rPr>
                                <w:t>2.8.1  Environnement matériel</w:t>
                              </w:r>
                              <w:r w:rsidRPr="00B357EC">
                                <w:rPr>
                                  <w:webHidden/>
                                </w:rPr>
                                <w:tab/>
                              </w:r>
                              <w:r w:rsidRPr="00B357EC">
                                <w:rPr>
                                  <w:webHidden/>
                                </w:rPr>
                                <w:fldChar w:fldCharType="begin"/>
                              </w:r>
                              <w:r w:rsidRPr="00B357EC">
                                <w:rPr>
                                  <w:webHidden/>
                                </w:rPr>
                                <w:instrText xml:space="preserve"> PAGEREF _Toc231384887 \h </w:instrText>
                              </w:r>
                              <w:r w:rsidRPr="00B357EC">
                                <w:rPr>
                                  <w:webHidden/>
                                </w:rPr>
                              </w:r>
                              <w:r w:rsidRPr="00B357EC">
                                <w:rPr>
                                  <w:webHidden/>
                                </w:rPr>
                                <w:fldChar w:fldCharType="separate"/>
                              </w:r>
                              <w:r w:rsidRPr="00B357EC">
                                <w:rPr>
                                  <w:webHidden/>
                                </w:rPr>
                                <w:t>2</w:t>
                              </w:r>
                              <w:r w:rsidR="00926B9A">
                                <w:rPr>
                                  <w:webHidden/>
                                </w:rPr>
                                <w:t>6</w:t>
                              </w:r>
                              <w:r w:rsidRPr="00B357EC">
                                <w:rPr>
                                  <w:webHidden/>
                                </w:rPr>
                                <w:fldChar w:fldCharType="end"/>
                              </w:r>
                            </w:hyperlink>
                          </w:p>
                          <w:p w14:paraId="6E310714"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88" w:history="1">
                              <w:r w:rsidRPr="00B357EC">
                                <w:rPr>
                                  <w:rStyle w:val="Lienhypertexte"/>
                                  <w:color w:val="auto"/>
                                  <w:u w:val="none"/>
                                </w:rPr>
                                <w:t>2.8.2  Environnement logiciel</w:t>
                              </w:r>
                              <w:r w:rsidRPr="00B357EC">
                                <w:rPr>
                                  <w:webHidden/>
                                </w:rPr>
                                <w:tab/>
                              </w:r>
                              <w:r w:rsidRPr="00B357EC">
                                <w:rPr>
                                  <w:webHidden/>
                                </w:rPr>
                                <w:fldChar w:fldCharType="begin"/>
                              </w:r>
                              <w:r w:rsidRPr="00B357EC">
                                <w:rPr>
                                  <w:webHidden/>
                                </w:rPr>
                                <w:instrText xml:space="preserve"> PAGEREF _Toc231384888 \h </w:instrText>
                              </w:r>
                              <w:r w:rsidRPr="00B357EC">
                                <w:rPr>
                                  <w:webHidden/>
                                </w:rPr>
                              </w:r>
                              <w:r w:rsidRPr="00B357EC">
                                <w:rPr>
                                  <w:webHidden/>
                                </w:rPr>
                                <w:fldChar w:fldCharType="separate"/>
                              </w:r>
                              <w:r w:rsidRPr="00B357EC">
                                <w:rPr>
                                  <w:webHidden/>
                                </w:rPr>
                                <w:t>27</w:t>
                              </w:r>
                              <w:r w:rsidRPr="00B357EC">
                                <w:rPr>
                                  <w:webHidden/>
                                </w:rPr>
                                <w:fldChar w:fldCharType="end"/>
                              </w:r>
                            </w:hyperlink>
                          </w:p>
                          <w:p w14:paraId="69E97111" w14:textId="7811AC46" w:rsidR="001A7547" w:rsidRPr="00B357EC" w:rsidRDefault="00DE0039" w:rsidP="001A7547">
                            <w:pPr>
                              <w:pStyle w:val="TM2"/>
                              <w:rPr>
                                <w:rFonts w:asciiTheme="minorHAnsi" w:eastAsiaTheme="minorEastAsia" w:hAnsiTheme="minorHAnsi" w:cstheme="minorBidi"/>
                                <w:b/>
                                <w:bCs/>
                                <w:i/>
                                <w:iCs/>
                                <w:color w:val="auto"/>
                                <w:sz w:val="22"/>
                              </w:rPr>
                            </w:pPr>
                            <w:hyperlink w:anchor="_Toc231384889" w:history="1">
                              <w:r w:rsidR="001A7547" w:rsidRPr="00B357EC">
                                <w:rPr>
                                  <w:rStyle w:val="Lienhypertexte"/>
                                  <w:b/>
                                  <w:bCs/>
                                  <w:i/>
                                  <w:iCs/>
                                  <w:color w:val="auto"/>
                                  <w:u w:val="none"/>
                                </w:rPr>
                                <w:t>2.9  Architecture de l’application</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_Toc231384889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3</w:t>
                              </w:r>
                              <w:r w:rsidR="00926B9A">
                                <w:rPr>
                                  <w:b/>
                                  <w:bCs/>
                                  <w:i/>
                                  <w:iCs/>
                                  <w:webHidden/>
                                  <w:color w:val="auto"/>
                                </w:rPr>
                                <w:t>0</w:t>
                              </w:r>
                              <w:r w:rsidR="001A7547" w:rsidRPr="00B357EC">
                                <w:rPr>
                                  <w:b/>
                                  <w:bCs/>
                                  <w:i/>
                                  <w:iCs/>
                                  <w:webHidden/>
                                  <w:color w:val="auto"/>
                                </w:rPr>
                                <w:fldChar w:fldCharType="end"/>
                              </w:r>
                            </w:hyperlink>
                          </w:p>
                          <w:p w14:paraId="3BA37B1C" w14:textId="12546D6A"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90" w:history="1">
                              <w:r w:rsidRPr="00B357EC">
                                <w:rPr>
                                  <w:rStyle w:val="Lienhypertexte"/>
                                  <w:color w:val="auto"/>
                                  <w:u w:val="none"/>
                                </w:rPr>
                                <w:t>2.9.1  Modèle d’architecture</w:t>
                              </w:r>
                              <w:r w:rsidRPr="00B357EC">
                                <w:rPr>
                                  <w:webHidden/>
                                </w:rPr>
                                <w:tab/>
                              </w:r>
                              <w:r w:rsidRPr="00B357EC">
                                <w:rPr>
                                  <w:webHidden/>
                                </w:rPr>
                                <w:fldChar w:fldCharType="begin"/>
                              </w:r>
                              <w:r w:rsidRPr="00B357EC">
                                <w:rPr>
                                  <w:webHidden/>
                                </w:rPr>
                                <w:instrText xml:space="preserve"> PAGEREF _Toc231384890 \h </w:instrText>
                              </w:r>
                              <w:r w:rsidRPr="00B357EC">
                                <w:rPr>
                                  <w:webHidden/>
                                </w:rPr>
                              </w:r>
                              <w:r w:rsidRPr="00B357EC">
                                <w:rPr>
                                  <w:webHidden/>
                                </w:rPr>
                                <w:fldChar w:fldCharType="separate"/>
                              </w:r>
                              <w:r w:rsidRPr="00B357EC">
                                <w:rPr>
                                  <w:webHidden/>
                                </w:rPr>
                                <w:t>3</w:t>
                              </w:r>
                              <w:r w:rsidR="00926B9A">
                                <w:rPr>
                                  <w:webHidden/>
                                </w:rPr>
                                <w:t>0</w:t>
                              </w:r>
                              <w:r w:rsidRPr="00B357EC">
                                <w:rPr>
                                  <w:webHidden/>
                                </w:rPr>
                                <w:fldChar w:fldCharType="end"/>
                              </w:r>
                            </w:hyperlink>
                          </w:p>
                          <w:p w14:paraId="09B6A429" w14:textId="41E203C6"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91" w:history="1">
                              <w:r w:rsidRPr="00B357EC">
                                <w:rPr>
                                  <w:rStyle w:val="Lienhypertexte"/>
                                  <w:color w:val="auto"/>
                                  <w:u w:val="none"/>
                                </w:rPr>
                                <w:t>2.9.2  Architecture logique</w:t>
                              </w:r>
                              <w:r w:rsidRPr="00B357EC">
                                <w:rPr>
                                  <w:webHidden/>
                                </w:rPr>
                                <w:tab/>
                              </w:r>
                              <w:r w:rsidRPr="00B357EC">
                                <w:rPr>
                                  <w:webHidden/>
                                </w:rPr>
                                <w:fldChar w:fldCharType="begin"/>
                              </w:r>
                              <w:r w:rsidRPr="00B357EC">
                                <w:rPr>
                                  <w:webHidden/>
                                </w:rPr>
                                <w:instrText xml:space="preserve"> PAGEREF _Toc231384891 \h </w:instrText>
                              </w:r>
                              <w:r w:rsidRPr="00B357EC">
                                <w:rPr>
                                  <w:webHidden/>
                                </w:rPr>
                              </w:r>
                              <w:r w:rsidRPr="00B357EC">
                                <w:rPr>
                                  <w:webHidden/>
                                </w:rPr>
                                <w:fldChar w:fldCharType="separate"/>
                              </w:r>
                              <w:r w:rsidRPr="00B357EC">
                                <w:rPr>
                                  <w:webHidden/>
                                </w:rPr>
                                <w:t>3</w:t>
                              </w:r>
                              <w:r w:rsidR="00926B9A">
                                <w:rPr>
                                  <w:webHidden/>
                                </w:rPr>
                                <w:t>1</w:t>
                              </w:r>
                              <w:r w:rsidRPr="00B357EC">
                                <w:rPr>
                                  <w:webHidden/>
                                </w:rPr>
                                <w:fldChar w:fldCharType="end"/>
                              </w:r>
                            </w:hyperlink>
                          </w:p>
                          <w:p w14:paraId="3EC47B35" w14:textId="1E50945E" w:rsidR="001A7547" w:rsidRPr="00B357EC" w:rsidRDefault="00DE0039" w:rsidP="001A7547">
                            <w:pPr>
                              <w:pStyle w:val="TM2"/>
                              <w:rPr>
                                <w:rFonts w:asciiTheme="minorHAnsi" w:eastAsiaTheme="minorEastAsia" w:hAnsiTheme="minorHAnsi" w:cstheme="minorBidi"/>
                                <w:b/>
                                <w:bCs/>
                                <w:i/>
                                <w:iCs/>
                                <w:color w:val="auto"/>
                                <w:sz w:val="22"/>
                              </w:rPr>
                            </w:pPr>
                            <w:hyperlink w:anchor="_Toc231384892" w:history="1">
                              <w:r w:rsidR="001A7547" w:rsidRPr="00B357EC">
                                <w:rPr>
                                  <w:rStyle w:val="Lienhypertexte"/>
                                  <w:b/>
                                  <w:bCs/>
                                  <w:i/>
                                  <w:iCs/>
                                  <w:color w:val="auto"/>
                                  <w:u w:val="none"/>
                                </w:rPr>
                                <w:t>2.10 Conclusion</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_Toc231384892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3</w:t>
                              </w:r>
                              <w:r w:rsidR="00926B9A">
                                <w:rPr>
                                  <w:b/>
                                  <w:bCs/>
                                  <w:i/>
                                  <w:iCs/>
                                  <w:webHidden/>
                                  <w:color w:val="auto"/>
                                </w:rPr>
                                <w:t>2</w:t>
                              </w:r>
                              <w:r w:rsidR="001A7547" w:rsidRPr="00B357EC">
                                <w:rPr>
                                  <w:b/>
                                  <w:bCs/>
                                  <w:i/>
                                  <w:iCs/>
                                  <w:webHidden/>
                                  <w:color w:val="auto"/>
                                </w:rPr>
                                <w:fldChar w:fldCharType="end"/>
                              </w:r>
                            </w:hyperlink>
                          </w:p>
                          <w:p w14:paraId="6633E1C5" w14:textId="12B77095" w:rsidR="005F20EF" w:rsidRPr="00222A4A" w:rsidRDefault="005F20EF" w:rsidP="00665A91">
                            <w:pPr>
                              <w:pStyle w:val="TM4"/>
                              <w:tabs>
                                <w:tab w:val="right" w:leader="dot" w:pos="9146"/>
                              </w:tabs>
                              <w:rPr>
                                <w:rFonts w:asciiTheme="majorBidi" w:eastAsiaTheme="minorEastAsia" w:hAnsiTheme="majorBidi" w:cstheme="majorBidi"/>
                                <w:noProof/>
                                <w:color w:val="auto"/>
                                <w:sz w:val="22"/>
                              </w:rPr>
                            </w:pPr>
                            <w:r w:rsidRPr="00222A4A">
                              <w:rPr>
                                <w:rFonts w:asciiTheme="majorBidi" w:hAnsiTheme="majorBidi" w:cstheme="majorBidi"/>
                              </w:rPr>
                              <w:t xml:space="preserve">     </w:t>
                            </w:r>
                          </w:p>
                          <w:p w14:paraId="185CA31C" w14:textId="41A20DBD" w:rsidR="00665A91" w:rsidRDefault="005F20EF" w:rsidP="00665A91">
                            <w:pPr>
                              <w:pStyle w:val="TM3"/>
                              <w:rPr>
                                <w:rFonts w:asciiTheme="minorHAnsi" w:eastAsiaTheme="minorEastAsia" w:hAnsiTheme="minorHAnsi" w:cstheme="minorBidi"/>
                                <w:sz w:val="22"/>
                              </w:rPr>
                            </w:pPr>
                            <w:r w:rsidRPr="00222A4A">
                              <w:rPr>
                                <w:i w:val="0"/>
                                <w:iCs w:val="0"/>
                              </w:rPr>
                              <w:t xml:space="preserve">           </w:t>
                            </w:r>
                          </w:p>
                          <w:p w14:paraId="34EA2471" w14:textId="3DED3611" w:rsidR="005F20EF" w:rsidRDefault="005F20EF" w:rsidP="005F20EF">
                            <w:pPr>
                              <w:pStyle w:val="TM2"/>
                              <w:rPr>
                                <w:rFonts w:asciiTheme="minorHAnsi" w:eastAsiaTheme="minorEastAsia" w:hAnsiTheme="minorHAnsi" w:cstheme="minorBidi"/>
                                <w:color w:val="auto"/>
                                <w:sz w:val="22"/>
                              </w:rPr>
                            </w:pPr>
                          </w:p>
                          <w:p w14:paraId="6E84FE25" w14:textId="0C35BF5B" w:rsidR="007432BD" w:rsidRPr="00FA5318" w:rsidRDefault="007432BD" w:rsidP="00FA5318">
                            <w:pPr>
                              <w:rPr>
                                <w:rFonts w:eastAsiaTheme="minorEastAsia"/>
                                <w:b/>
                                <w:bCs/>
                                <w:sz w:val="22"/>
                              </w:rPr>
                            </w:pPr>
                          </w:p>
                          <w:p w14:paraId="7F16B757" w14:textId="77777777" w:rsidR="007432BD" w:rsidRPr="00EF45BB" w:rsidRDefault="007432BD" w:rsidP="00FA5318">
                            <w:pPr>
                              <w:rPr>
                                <w:lang w:eastAsia="en-US"/>
                              </w:rPr>
                            </w:pPr>
                          </w:p>
                          <w:p w14:paraId="25848602" w14:textId="77777777" w:rsidR="007432BD" w:rsidRPr="009452B8" w:rsidRDefault="007432BD" w:rsidP="00FA5318">
                            <w:pPr>
                              <w:rPr>
                                <w:lang w:eastAsia="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A2D758" id="_x0000_s1057" type="#_x0000_t202" style="position:absolute;left:0;text-align:left;margin-left:15.6pt;margin-top:20.35pt;width:447.6pt;height:364.8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" strokecolor="white [3212]">
                <v:textbox>
                  <w:txbxContent>
                    <w:p w14:paraId="6785BDD6" w14:textId="7F73CC6D" w:rsidR="001A7547" w:rsidRPr="00B357EC" w:rsidRDefault="00DE0039" w:rsidP="001A7547">
                      <w:pPr>
                        <w:pStyle w:val="TM2"/>
                        <w:rPr>
                          <w:rFonts w:asciiTheme="minorHAnsi" w:eastAsiaTheme="minorEastAsia" w:hAnsiTheme="minorHAnsi" w:cstheme="minorBidi"/>
                          <w:b/>
                          <w:bCs/>
                          <w:i/>
                          <w:iCs/>
                          <w:color w:val="auto"/>
                          <w:sz w:val="22"/>
                        </w:rPr>
                      </w:pPr>
                      <w:hyperlink w:anchor="_Toc231384874" w:history="1">
                        <w:r w:rsidR="001A7547" w:rsidRPr="00B357EC">
                          <w:rPr>
                            <w:rStyle w:val="Lienhypertexte"/>
                            <w:b/>
                            <w:bCs/>
                            <w:i/>
                            <w:iCs/>
                            <w:color w:val="auto"/>
                            <w:u w:val="none"/>
                          </w:rPr>
                          <w:t>2.1  Introduction</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_Toc231384874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15</w:t>
                        </w:r>
                        <w:r w:rsidR="001A7547" w:rsidRPr="00B357EC">
                          <w:rPr>
                            <w:b/>
                            <w:bCs/>
                            <w:i/>
                            <w:iCs/>
                            <w:webHidden/>
                            <w:color w:val="auto"/>
                          </w:rPr>
                          <w:fldChar w:fldCharType="end"/>
                        </w:r>
                      </w:hyperlink>
                    </w:p>
                    <w:p w14:paraId="10D0A239" w14:textId="336EEAF4" w:rsidR="001A7547" w:rsidRPr="00B357EC" w:rsidRDefault="00DE0039" w:rsidP="001A7547">
                      <w:pPr>
                        <w:pStyle w:val="TM2"/>
                        <w:rPr>
                          <w:rFonts w:asciiTheme="minorHAnsi" w:eastAsiaTheme="minorEastAsia" w:hAnsiTheme="minorHAnsi" w:cstheme="minorBidi"/>
                          <w:i/>
                          <w:iCs/>
                          <w:color w:val="auto"/>
                          <w:sz w:val="22"/>
                        </w:rPr>
                      </w:pPr>
                      <w:hyperlink w:anchor="_Toc231384875" w:history="1">
                        <w:r w:rsidR="001A7547" w:rsidRPr="00B357EC">
                          <w:rPr>
                            <w:rStyle w:val="Lienhypertexte"/>
                            <w:b/>
                            <w:bCs/>
                            <w:i/>
                            <w:iCs/>
                            <w:color w:val="auto"/>
                            <w:u w:val="none"/>
                          </w:rPr>
                          <w:t xml:space="preserve">2.2 </w:t>
                        </w:r>
                        <w:r w:rsidR="00B357EC">
                          <w:rPr>
                            <w:rStyle w:val="Lienhypertexte"/>
                            <w:b/>
                            <w:bCs/>
                            <w:i/>
                            <w:iCs/>
                            <w:color w:val="auto"/>
                            <w:u w:val="none"/>
                          </w:rPr>
                          <w:t xml:space="preserve"> </w:t>
                        </w:r>
                        <w:r w:rsidR="001A7547" w:rsidRPr="00B357EC">
                          <w:rPr>
                            <w:rStyle w:val="Lienhypertexte"/>
                            <w:b/>
                            <w:bCs/>
                            <w:i/>
                            <w:iCs/>
                            <w:color w:val="auto"/>
                            <w:u w:val="none"/>
                          </w:rPr>
                          <w:t>Spécification des exigences</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_Toc231384875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15</w:t>
                        </w:r>
                        <w:r w:rsidR="001A7547" w:rsidRPr="00B357EC">
                          <w:rPr>
                            <w:b/>
                            <w:bCs/>
                            <w:i/>
                            <w:iCs/>
                            <w:webHidden/>
                            <w:color w:val="auto"/>
                          </w:rPr>
                          <w:fldChar w:fldCharType="end"/>
                        </w:r>
                      </w:hyperlink>
                    </w:p>
                    <w:p w14:paraId="2EEC1244"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76" w:history="1">
                        <w:r w:rsidRPr="00B357EC">
                          <w:rPr>
                            <w:rStyle w:val="Lienhypertexte"/>
                            <w:color w:val="auto"/>
                            <w:u w:val="none"/>
                          </w:rPr>
                          <w:t>2.2.1  Identification des acteurs</w:t>
                        </w:r>
                        <w:r w:rsidRPr="00B357EC">
                          <w:rPr>
                            <w:webHidden/>
                          </w:rPr>
                          <w:tab/>
                        </w:r>
                        <w:r w:rsidRPr="00B357EC">
                          <w:rPr>
                            <w:webHidden/>
                          </w:rPr>
                          <w:fldChar w:fldCharType="begin"/>
                        </w:r>
                        <w:r w:rsidRPr="00B357EC">
                          <w:rPr>
                            <w:webHidden/>
                          </w:rPr>
                          <w:instrText xml:space="preserve"> PAGEREF _Toc231384876 \h </w:instrText>
                        </w:r>
                        <w:r w:rsidRPr="00B357EC">
                          <w:rPr>
                            <w:webHidden/>
                          </w:rPr>
                        </w:r>
                        <w:r w:rsidRPr="00B357EC">
                          <w:rPr>
                            <w:webHidden/>
                          </w:rPr>
                          <w:fldChar w:fldCharType="separate"/>
                        </w:r>
                        <w:r w:rsidRPr="00B357EC">
                          <w:rPr>
                            <w:webHidden/>
                          </w:rPr>
                          <w:t>15</w:t>
                        </w:r>
                        <w:r w:rsidRPr="00B357EC">
                          <w:rPr>
                            <w:webHidden/>
                          </w:rPr>
                          <w:fldChar w:fldCharType="end"/>
                        </w:r>
                      </w:hyperlink>
                    </w:p>
                    <w:p w14:paraId="31857EF7"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77" w:history="1">
                        <w:r w:rsidRPr="00B357EC">
                          <w:rPr>
                            <w:rStyle w:val="Lienhypertexte"/>
                            <w:color w:val="auto"/>
                            <w:u w:val="none"/>
                          </w:rPr>
                          <w:t>2.2.2  Spécification des besoins</w:t>
                        </w:r>
                        <w:r w:rsidRPr="00B357EC">
                          <w:rPr>
                            <w:webHidden/>
                          </w:rPr>
                          <w:tab/>
                        </w:r>
                        <w:r w:rsidRPr="00B357EC">
                          <w:rPr>
                            <w:webHidden/>
                          </w:rPr>
                          <w:fldChar w:fldCharType="begin"/>
                        </w:r>
                        <w:r w:rsidRPr="00B357EC">
                          <w:rPr>
                            <w:webHidden/>
                          </w:rPr>
                          <w:instrText xml:space="preserve"> PAGEREF _Toc231384877 \h </w:instrText>
                        </w:r>
                        <w:r w:rsidRPr="00B357EC">
                          <w:rPr>
                            <w:webHidden/>
                          </w:rPr>
                        </w:r>
                        <w:r w:rsidRPr="00B357EC">
                          <w:rPr>
                            <w:webHidden/>
                          </w:rPr>
                          <w:fldChar w:fldCharType="separate"/>
                        </w:r>
                        <w:r w:rsidRPr="00B357EC">
                          <w:rPr>
                            <w:webHidden/>
                          </w:rPr>
                          <w:t>16</w:t>
                        </w:r>
                        <w:r w:rsidRPr="00B357EC">
                          <w:rPr>
                            <w:webHidden/>
                          </w:rPr>
                          <w:fldChar w:fldCharType="end"/>
                        </w:r>
                      </w:hyperlink>
                    </w:p>
                    <w:p w14:paraId="69648F69" w14:textId="1826B494" w:rsidR="001A7547" w:rsidRPr="00B357EC" w:rsidRDefault="001A7547" w:rsidP="001A7547">
                      <w:pPr>
                        <w:pStyle w:val="TM4"/>
                        <w:tabs>
                          <w:tab w:val="right" w:leader="dot" w:pos="9146"/>
                        </w:tabs>
                        <w:rPr>
                          <w:rFonts w:asciiTheme="majorBidi" w:eastAsiaTheme="minorEastAsia" w:hAnsiTheme="majorBidi" w:cstheme="majorBidi"/>
                          <w:i/>
                          <w:iCs/>
                          <w:noProof/>
                          <w:color w:val="auto"/>
                          <w:sz w:val="22"/>
                        </w:rPr>
                      </w:pPr>
                      <w:r w:rsidRPr="00B357EC">
                        <w:rPr>
                          <w:i/>
                          <w:iCs/>
                          <w:color w:val="auto"/>
                        </w:rPr>
                        <w:t xml:space="preserve">          </w:t>
                      </w:r>
                      <w:hyperlink w:anchor="_Toc231384878" w:history="1">
                        <w:r w:rsidRPr="00B357EC">
                          <w:rPr>
                            <w:rStyle w:val="Lienhypertexte"/>
                            <w:rFonts w:asciiTheme="majorBidi" w:hAnsiTheme="majorBidi" w:cstheme="majorBidi"/>
                            <w:i/>
                            <w:iCs/>
                            <w:noProof/>
                            <w:color w:val="auto"/>
                            <w:u w:val="none"/>
                          </w:rPr>
                          <w:t xml:space="preserve">2.2.2.1 </w:t>
                        </w:r>
                        <w:r w:rsidR="00660734">
                          <w:rPr>
                            <w:rStyle w:val="Lienhypertexte"/>
                            <w:rFonts w:asciiTheme="majorBidi" w:hAnsiTheme="majorBidi" w:cstheme="majorBidi"/>
                            <w:i/>
                            <w:iCs/>
                            <w:noProof/>
                            <w:color w:val="auto"/>
                            <w:u w:val="none"/>
                          </w:rPr>
                          <w:t xml:space="preserve"> </w:t>
                        </w:r>
                        <w:r w:rsidRPr="00B357EC">
                          <w:rPr>
                            <w:rStyle w:val="Lienhypertexte"/>
                            <w:rFonts w:asciiTheme="majorBidi" w:hAnsiTheme="majorBidi" w:cstheme="majorBidi"/>
                            <w:i/>
                            <w:iCs/>
                            <w:noProof/>
                            <w:color w:val="auto"/>
                            <w:u w:val="none"/>
                          </w:rPr>
                          <w:t>Besoins fonctionnels</w:t>
                        </w:r>
                        <w:r w:rsidRPr="00B357EC">
                          <w:rPr>
                            <w:rFonts w:asciiTheme="majorBidi" w:hAnsiTheme="majorBidi" w:cstheme="majorBidi"/>
                            <w:i/>
                            <w:iCs/>
                            <w:noProof/>
                            <w:webHidden/>
                            <w:color w:val="auto"/>
                          </w:rPr>
                          <w:tab/>
                        </w:r>
                        <w:r w:rsidRPr="00B357EC">
                          <w:rPr>
                            <w:rFonts w:asciiTheme="majorBidi" w:hAnsiTheme="majorBidi" w:cstheme="majorBidi"/>
                            <w:i/>
                            <w:iCs/>
                            <w:noProof/>
                            <w:webHidden/>
                            <w:color w:val="auto"/>
                          </w:rPr>
                          <w:fldChar w:fldCharType="begin"/>
                        </w:r>
                        <w:r w:rsidRPr="00B357EC">
                          <w:rPr>
                            <w:rFonts w:asciiTheme="majorBidi" w:hAnsiTheme="majorBidi" w:cstheme="majorBidi"/>
                            <w:i/>
                            <w:iCs/>
                            <w:noProof/>
                            <w:webHidden/>
                            <w:color w:val="auto"/>
                          </w:rPr>
                          <w:instrText xml:space="preserve"> PAGEREF _Toc231384878 \h </w:instrText>
                        </w:r>
                        <w:r w:rsidRPr="00B357EC">
                          <w:rPr>
                            <w:rFonts w:asciiTheme="majorBidi" w:hAnsiTheme="majorBidi" w:cstheme="majorBidi"/>
                            <w:i/>
                            <w:iCs/>
                            <w:noProof/>
                            <w:webHidden/>
                            <w:color w:val="auto"/>
                          </w:rPr>
                        </w:r>
                        <w:r w:rsidRPr="00B357EC">
                          <w:rPr>
                            <w:rFonts w:asciiTheme="majorBidi" w:hAnsiTheme="majorBidi" w:cstheme="majorBidi"/>
                            <w:i/>
                            <w:iCs/>
                            <w:noProof/>
                            <w:webHidden/>
                            <w:color w:val="auto"/>
                          </w:rPr>
                          <w:fldChar w:fldCharType="separate"/>
                        </w:r>
                        <w:r w:rsidRPr="00B357EC">
                          <w:rPr>
                            <w:rFonts w:asciiTheme="majorBidi" w:hAnsiTheme="majorBidi" w:cstheme="majorBidi"/>
                            <w:i/>
                            <w:iCs/>
                            <w:noProof/>
                            <w:webHidden/>
                            <w:color w:val="auto"/>
                          </w:rPr>
                          <w:t>16</w:t>
                        </w:r>
                        <w:r w:rsidRPr="00B357EC">
                          <w:rPr>
                            <w:rFonts w:asciiTheme="majorBidi" w:hAnsiTheme="majorBidi" w:cstheme="majorBidi"/>
                            <w:i/>
                            <w:iCs/>
                            <w:noProof/>
                            <w:webHidden/>
                            <w:color w:val="auto"/>
                          </w:rPr>
                          <w:fldChar w:fldCharType="end"/>
                        </w:r>
                      </w:hyperlink>
                    </w:p>
                    <w:p w14:paraId="51DEAC80" w14:textId="1FEA58BA" w:rsidR="001A7547" w:rsidRPr="00B357EC" w:rsidRDefault="001A7547" w:rsidP="001A7547">
                      <w:pPr>
                        <w:pStyle w:val="TM4"/>
                        <w:tabs>
                          <w:tab w:val="right" w:leader="dot" w:pos="9146"/>
                        </w:tabs>
                        <w:rPr>
                          <w:rFonts w:asciiTheme="majorBidi" w:eastAsiaTheme="minorEastAsia" w:hAnsiTheme="majorBidi" w:cstheme="majorBidi"/>
                          <w:i/>
                          <w:iCs/>
                          <w:noProof/>
                          <w:color w:val="auto"/>
                          <w:sz w:val="22"/>
                        </w:rPr>
                      </w:pPr>
                      <w:r w:rsidRPr="00B357EC">
                        <w:rPr>
                          <w:rFonts w:asciiTheme="majorBidi" w:hAnsiTheme="majorBidi" w:cstheme="majorBidi"/>
                          <w:i/>
                          <w:iCs/>
                          <w:color w:val="auto"/>
                        </w:rPr>
                        <w:t xml:space="preserve">         </w:t>
                      </w:r>
                      <w:hyperlink w:anchor="_Toc231384880" w:history="1">
                        <w:r w:rsidRPr="00B357EC">
                          <w:rPr>
                            <w:rStyle w:val="Lienhypertexte"/>
                            <w:rFonts w:asciiTheme="majorBidi" w:eastAsia="Times New Roman" w:hAnsiTheme="majorBidi" w:cstheme="majorBidi"/>
                            <w:i/>
                            <w:iCs/>
                            <w:noProof/>
                            <w:color w:val="auto"/>
                            <w:u w:val="none"/>
                          </w:rPr>
                          <w:t xml:space="preserve">2.2.2.2 </w:t>
                        </w:r>
                        <w:r w:rsidR="00660734">
                          <w:rPr>
                            <w:rStyle w:val="Lienhypertexte"/>
                            <w:rFonts w:asciiTheme="majorBidi" w:eastAsia="Times New Roman" w:hAnsiTheme="majorBidi" w:cstheme="majorBidi"/>
                            <w:i/>
                            <w:iCs/>
                            <w:noProof/>
                            <w:color w:val="auto"/>
                            <w:u w:val="none"/>
                          </w:rPr>
                          <w:t xml:space="preserve"> </w:t>
                        </w:r>
                        <w:r w:rsidRPr="00B357EC">
                          <w:rPr>
                            <w:rStyle w:val="Lienhypertexte"/>
                            <w:rFonts w:asciiTheme="majorBidi" w:eastAsia="Times New Roman" w:hAnsiTheme="majorBidi" w:cstheme="majorBidi"/>
                            <w:i/>
                            <w:iCs/>
                            <w:noProof/>
                            <w:color w:val="auto"/>
                            <w:u w:val="none"/>
                          </w:rPr>
                          <w:t>Besoins non fonctionnels</w:t>
                        </w:r>
                        <w:r w:rsidRPr="00B357EC">
                          <w:rPr>
                            <w:rFonts w:asciiTheme="majorBidi" w:hAnsiTheme="majorBidi" w:cstheme="majorBidi"/>
                            <w:i/>
                            <w:iCs/>
                            <w:noProof/>
                            <w:webHidden/>
                            <w:color w:val="auto"/>
                          </w:rPr>
                          <w:tab/>
                        </w:r>
                        <w:r w:rsidRPr="00B357EC">
                          <w:rPr>
                            <w:rFonts w:asciiTheme="majorBidi" w:hAnsiTheme="majorBidi" w:cstheme="majorBidi"/>
                            <w:i/>
                            <w:iCs/>
                            <w:noProof/>
                            <w:webHidden/>
                            <w:color w:val="auto"/>
                          </w:rPr>
                          <w:fldChar w:fldCharType="begin"/>
                        </w:r>
                        <w:r w:rsidRPr="00B357EC">
                          <w:rPr>
                            <w:rFonts w:asciiTheme="majorBidi" w:hAnsiTheme="majorBidi" w:cstheme="majorBidi"/>
                            <w:i/>
                            <w:iCs/>
                            <w:noProof/>
                            <w:webHidden/>
                            <w:color w:val="auto"/>
                          </w:rPr>
                          <w:instrText xml:space="preserve"> PAGEREF _Toc231384880 \h </w:instrText>
                        </w:r>
                        <w:r w:rsidRPr="00B357EC">
                          <w:rPr>
                            <w:rFonts w:asciiTheme="majorBidi" w:hAnsiTheme="majorBidi" w:cstheme="majorBidi"/>
                            <w:i/>
                            <w:iCs/>
                            <w:noProof/>
                            <w:webHidden/>
                            <w:color w:val="auto"/>
                          </w:rPr>
                        </w:r>
                        <w:r w:rsidRPr="00B357EC">
                          <w:rPr>
                            <w:rFonts w:asciiTheme="majorBidi" w:hAnsiTheme="majorBidi" w:cstheme="majorBidi"/>
                            <w:i/>
                            <w:iCs/>
                            <w:noProof/>
                            <w:webHidden/>
                            <w:color w:val="auto"/>
                          </w:rPr>
                          <w:fldChar w:fldCharType="separate"/>
                        </w:r>
                        <w:r w:rsidRPr="00B357EC">
                          <w:rPr>
                            <w:rFonts w:asciiTheme="majorBidi" w:hAnsiTheme="majorBidi" w:cstheme="majorBidi"/>
                            <w:i/>
                            <w:iCs/>
                            <w:noProof/>
                            <w:webHidden/>
                            <w:color w:val="auto"/>
                          </w:rPr>
                          <w:t>18</w:t>
                        </w:r>
                        <w:r w:rsidRPr="00B357EC">
                          <w:rPr>
                            <w:rFonts w:asciiTheme="majorBidi" w:hAnsiTheme="majorBidi" w:cstheme="majorBidi"/>
                            <w:i/>
                            <w:iCs/>
                            <w:noProof/>
                            <w:webHidden/>
                            <w:color w:val="auto"/>
                          </w:rPr>
                          <w:fldChar w:fldCharType="end"/>
                        </w:r>
                      </w:hyperlink>
                    </w:p>
                    <w:p w14:paraId="668C7FEB" w14:textId="77777777" w:rsidR="001A7547" w:rsidRPr="00B357EC" w:rsidRDefault="00DE0039" w:rsidP="001A7547">
                      <w:pPr>
                        <w:pStyle w:val="TM2"/>
                        <w:rPr>
                          <w:rFonts w:asciiTheme="minorHAnsi" w:eastAsiaTheme="minorEastAsia" w:hAnsiTheme="minorHAnsi" w:cstheme="minorBidi"/>
                          <w:b/>
                          <w:bCs/>
                          <w:i/>
                          <w:iCs/>
                          <w:color w:val="auto"/>
                          <w:sz w:val="22"/>
                        </w:rPr>
                      </w:pPr>
                      <w:hyperlink w:anchor="_Toc231384881" w:history="1">
                        <w:r w:rsidR="001A7547" w:rsidRPr="00B357EC">
                          <w:rPr>
                            <w:rStyle w:val="Lienhypertexte"/>
                            <w:rFonts w:eastAsia="Times New Roman"/>
                            <w:b/>
                            <w:bCs/>
                            <w:i/>
                            <w:iCs/>
                            <w:color w:val="auto"/>
                            <w:u w:val="none"/>
                          </w:rPr>
                          <w:t>2.3  Diagramme de cas d’utilisation global</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_Toc231384881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18</w:t>
                        </w:r>
                        <w:r w:rsidR="001A7547" w:rsidRPr="00B357EC">
                          <w:rPr>
                            <w:b/>
                            <w:bCs/>
                            <w:i/>
                            <w:iCs/>
                            <w:webHidden/>
                            <w:color w:val="auto"/>
                          </w:rPr>
                          <w:fldChar w:fldCharType="end"/>
                        </w:r>
                      </w:hyperlink>
                    </w:p>
                    <w:p w14:paraId="371436E9" w14:textId="2CE28F2A" w:rsidR="001A7547" w:rsidRPr="00B357EC" w:rsidRDefault="00DE0039" w:rsidP="001A7547">
                      <w:pPr>
                        <w:pStyle w:val="TM2"/>
                        <w:rPr>
                          <w:rFonts w:asciiTheme="minorHAnsi" w:eastAsiaTheme="minorEastAsia" w:hAnsiTheme="minorHAnsi" w:cstheme="minorBidi"/>
                          <w:b/>
                          <w:bCs/>
                          <w:i/>
                          <w:iCs/>
                          <w:color w:val="auto"/>
                          <w:sz w:val="22"/>
                        </w:rPr>
                      </w:pPr>
                      <w:hyperlink w:anchor="_Toc231384882" w:history="1">
                        <w:r w:rsidR="001A7547" w:rsidRPr="00B357EC">
                          <w:rPr>
                            <w:rStyle w:val="Lienhypertexte"/>
                            <w:b/>
                            <w:bCs/>
                            <w:i/>
                            <w:iCs/>
                            <w:color w:val="auto"/>
                            <w:u w:val="none"/>
                          </w:rPr>
                          <w:t>2.4  Diagramme de classes global</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_Toc231384882 \h </w:instrText>
                        </w:r>
                        <w:r w:rsidR="001A7547" w:rsidRPr="00B357EC">
                          <w:rPr>
                            <w:b/>
                            <w:bCs/>
                            <w:i/>
                            <w:iCs/>
                            <w:webHidden/>
                            <w:color w:val="auto"/>
                          </w:rPr>
                        </w:r>
                        <w:r w:rsidR="001A7547" w:rsidRPr="00B357EC">
                          <w:rPr>
                            <w:b/>
                            <w:bCs/>
                            <w:i/>
                            <w:iCs/>
                            <w:webHidden/>
                            <w:color w:val="auto"/>
                          </w:rPr>
                          <w:fldChar w:fldCharType="separate"/>
                        </w:r>
                        <w:r w:rsidR="00926B9A">
                          <w:rPr>
                            <w:b/>
                            <w:bCs/>
                            <w:i/>
                            <w:iCs/>
                            <w:webHidden/>
                            <w:color w:val="auto"/>
                          </w:rPr>
                          <w:t>19</w:t>
                        </w:r>
                        <w:r w:rsidR="001A7547" w:rsidRPr="00B357EC">
                          <w:rPr>
                            <w:b/>
                            <w:bCs/>
                            <w:i/>
                            <w:iCs/>
                            <w:webHidden/>
                            <w:color w:val="auto"/>
                          </w:rPr>
                          <w:fldChar w:fldCharType="end"/>
                        </w:r>
                      </w:hyperlink>
                    </w:p>
                    <w:p w14:paraId="1D8B48A3" w14:textId="79532BB2" w:rsidR="001A7547" w:rsidRPr="00B357EC" w:rsidRDefault="00DE0039" w:rsidP="001A7547">
                      <w:pPr>
                        <w:pStyle w:val="TM2"/>
                        <w:rPr>
                          <w:rFonts w:asciiTheme="minorHAnsi" w:eastAsiaTheme="minorEastAsia" w:hAnsiTheme="minorHAnsi" w:cstheme="minorBidi"/>
                          <w:b/>
                          <w:bCs/>
                          <w:i/>
                          <w:iCs/>
                          <w:color w:val="auto"/>
                          <w:sz w:val="22"/>
                        </w:rPr>
                      </w:pPr>
                      <w:hyperlink w:anchor="_Toc231384883" w:history="1">
                        <w:r w:rsidR="001A7547" w:rsidRPr="00B357EC">
                          <w:rPr>
                            <w:rStyle w:val="Lienhypertexte"/>
                            <w:b/>
                            <w:bCs/>
                            <w:i/>
                            <w:iCs/>
                            <w:color w:val="auto"/>
                            <w:u w:val="none"/>
                          </w:rPr>
                          <w:t>2.5  Backlog du produit</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_Toc231384883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2</w:t>
                        </w:r>
                        <w:r w:rsidR="00926B9A">
                          <w:rPr>
                            <w:b/>
                            <w:bCs/>
                            <w:i/>
                            <w:iCs/>
                            <w:webHidden/>
                            <w:color w:val="auto"/>
                          </w:rPr>
                          <w:t>0</w:t>
                        </w:r>
                        <w:r w:rsidR="001A7547" w:rsidRPr="00B357EC">
                          <w:rPr>
                            <w:b/>
                            <w:bCs/>
                            <w:i/>
                            <w:iCs/>
                            <w:webHidden/>
                            <w:color w:val="auto"/>
                          </w:rPr>
                          <w:fldChar w:fldCharType="end"/>
                        </w:r>
                      </w:hyperlink>
                    </w:p>
                    <w:p w14:paraId="036E4D57" w14:textId="77777777" w:rsidR="001A7547" w:rsidRPr="00B357EC" w:rsidRDefault="00DE0039" w:rsidP="001A7547">
                      <w:pPr>
                        <w:pStyle w:val="TM2"/>
                        <w:rPr>
                          <w:rFonts w:asciiTheme="minorHAnsi" w:eastAsiaTheme="minorEastAsia" w:hAnsiTheme="minorHAnsi" w:cstheme="minorBidi"/>
                          <w:b/>
                          <w:bCs/>
                          <w:i/>
                          <w:iCs/>
                          <w:color w:val="auto"/>
                          <w:sz w:val="22"/>
                        </w:rPr>
                      </w:pPr>
                      <w:hyperlink w:anchor="_Toc231384884" w:history="1">
                        <w:r w:rsidR="001A7547" w:rsidRPr="00B357EC">
                          <w:rPr>
                            <w:rStyle w:val="Lienhypertexte"/>
                            <w:b/>
                            <w:bCs/>
                            <w:i/>
                            <w:iCs/>
                            <w:color w:val="auto"/>
                            <w:u w:val="none"/>
                          </w:rPr>
                          <w:t>2.6  Planification des sprints</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_Toc231384884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25</w:t>
                        </w:r>
                        <w:r w:rsidR="001A7547" w:rsidRPr="00B357EC">
                          <w:rPr>
                            <w:b/>
                            <w:bCs/>
                            <w:i/>
                            <w:iCs/>
                            <w:webHidden/>
                            <w:color w:val="auto"/>
                          </w:rPr>
                          <w:fldChar w:fldCharType="end"/>
                        </w:r>
                      </w:hyperlink>
                    </w:p>
                    <w:p w14:paraId="3999B7F5" w14:textId="77777777" w:rsidR="001A7547" w:rsidRPr="00B357EC" w:rsidRDefault="00DE0039" w:rsidP="001A7547">
                      <w:pPr>
                        <w:pStyle w:val="TM2"/>
                        <w:rPr>
                          <w:rFonts w:asciiTheme="minorHAnsi" w:eastAsiaTheme="minorEastAsia" w:hAnsiTheme="minorHAnsi" w:cstheme="minorBidi"/>
                          <w:b/>
                          <w:bCs/>
                          <w:i/>
                          <w:iCs/>
                          <w:color w:val="auto"/>
                          <w:sz w:val="22"/>
                        </w:rPr>
                      </w:pPr>
                      <w:hyperlink w:anchor="_Toc231384885" w:history="1">
                        <w:r w:rsidR="001A7547" w:rsidRPr="00B357EC">
                          <w:rPr>
                            <w:rStyle w:val="Lienhypertexte"/>
                            <w:b/>
                            <w:bCs/>
                            <w:i/>
                            <w:iCs/>
                            <w:color w:val="auto"/>
                            <w:u w:val="none"/>
                          </w:rPr>
                          <w:t>2.7  Diagramme de Gantt</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_Toc231384885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26</w:t>
                        </w:r>
                        <w:r w:rsidR="001A7547" w:rsidRPr="00B357EC">
                          <w:rPr>
                            <w:b/>
                            <w:bCs/>
                            <w:i/>
                            <w:iCs/>
                            <w:webHidden/>
                            <w:color w:val="auto"/>
                          </w:rPr>
                          <w:fldChar w:fldCharType="end"/>
                        </w:r>
                      </w:hyperlink>
                    </w:p>
                    <w:p w14:paraId="5932F211" w14:textId="1B775680" w:rsidR="001A7547" w:rsidRPr="00B357EC" w:rsidRDefault="00DE0039" w:rsidP="001A7547">
                      <w:pPr>
                        <w:pStyle w:val="TM2"/>
                        <w:rPr>
                          <w:rFonts w:asciiTheme="minorHAnsi" w:eastAsiaTheme="minorEastAsia" w:hAnsiTheme="minorHAnsi" w:cstheme="minorBidi"/>
                          <w:i/>
                          <w:iCs/>
                          <w:color w:val="auto"/>
                          <w:sz w:val="22"/>
                        </w:rPr>
                      </w:pPr>
                      <w:hyperlink w:anchor="_Toc231384886" w:history="1">
                        <w:r w:rsidR="001A7547" w:rsidRPr="00B357EC">
                          <w:rPr>
                            <w:rStyle w:val="Lienhypertexte"/>
                            <w:b/>
                            <w:bCs/>
                            <w:i/>
                            <w:iCs/>
                            <w:color w:val="auto"/>
                            <w:u w:val="none"/>
                          </w:rPr>
                          <w:t>2.8  Étude technique</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_Toc231384886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2</w:t>
                        </w:r>
                        <w:r w:rsidR="00926B9A">
                          <w:rPr>
                            <w:b/>
                            <w:bCs/>
                            <w:i/>
                            <w:iCs/>
                            <w:webHidden/>
                            <w:color w:val="auto"/>
                          </w:rPr>
                          <w:t>6</w:t>
                        </w:r>
                        <w:r w:rsidR="001A7547" w:rsidRPr="00B357EC">
                          <w:rPr>
                            <w:b/>
                            <w:bCs/>
                            <w:i/>
                            <w:iCs/>
                            <w:webHidden/>
                            <w:color w:val="auto"/>
                          </w:rPr>
                          <w:fldChar w:fldCharType="end"/>
                        </w:r>
                      </w:hyperlink>
                    </w:p>
                    <w:p w14:paraId="127D5BA2" w14:textId="0585F532" w:rsidR="001A7547" w:rsidRPr="00B357EC" w:rsidRDefault="001A7547" w:rsidP="001A7547">
                      <w:pPr>
                        <w:pStyle w:val="TM3"/>
                        <w:rPr>
                          <w:rFonts w:asciiTheme="minorHAnsi" w:eastAsiaTheme="minorEastAsia" w:hAnsiTheme="minorHAnsi" w:cstheme="minorBidi"/>
                          <w:sz w:val="22"/>
                        </w:rPr>
                      </w:pPr>
                      <w:r w:rsidRPr="00B357EC">
                        <w:t xml:space="preserve">          </w:t>
                      </w:r>
                      <w:r w:rsidR="00B357EC">
                        <w:t xml:space="preserve"> </w:t>
                      </w:r>
                      <w:hyperlink w:anchor="_Toc231384887" w:history="1">
                        <w:r w:rsidRPr="00B357EC">
                          <w:rPr>
                            <w:rStyle w:val="Lienhypertexte"/>
                            <w:color w:val="auto"/>
                            <w:u w:val="none"/>
                          </w:rPr>
                          <w:t>2.8.1  Environnement matériel</w:t>
                        </w:r>
                        <w:r w:rsidRPr="00B357EC">
                          <w:rPr>
                            <w:webHidden/>
                          </w:rPr>
                          <w:tab/>
                        </w:r>
                        <w:r w:rsidRPr="00B357EC">
                          <w:rPr>
                            <w:webHidden/>
                          </w:rPr>
                          <w:fldChar w:fldCharType="begin"/>
                        </w:r>
                        <w:r w:rsidRPr="00B357EC">
                          <w:rPr>
                            <w:webHidden/>
                          </w:rPr>
                          <w:instrText xml:space="preserve"> PAGEREF _Toc231384887 \h </w:instrText>
                        </w:r>
                        <w:r w:rsidRPr="00B357EC">
                          <w:rPr>
                            <w:webHidden/>
                          </w:rPr>
                        </w:r>
                        <w:r w:rsidRPr="00B357EC">
                          <w:rPr>
                            <w:webHidden/>
                          </w:rPr>
                          <w:fldChar w:fldCharType="separate"/>
                        </w:r>
                        <w:r w:rsidRPr="00B357EC">
                          <w:rPr>
                            <w:webHidden/>
                          </w:rPr>
                          <w:t>2</w:t>
                        </w:r>
                        <w:r w:rsidR="00926B9A">
                          <w:rPr>
                            <w:webHidden/>
                          </w:rPr>
                          <w:t>6</w:t>
                        </w:r>
                        <w:r w:rsidRPr="00B357EC">
                          <w:rPr>
                            <w:webHidden/>
                          </w:rPr>
                          <w:fldChar w:fldCharType="end"/>
                        </w:r>
                      </w:hyperlink>
                    </w:p>
                    <w:p w14:paraId="6E310714" w14:textId="77777777"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88" w:history="1">
                        <w:r w:rsidRPr="00B357EC">
                          <w:rPr>
                            <w:rStyle w:val="Lienhypertexte"/>
                            <w:color w:val="auto"/>
                            <w:u w:val="none"/>
                          </w:rPr>
                          <w:t>2.8.2  Environnement logiciel</w:t>
                        </w:r>
                        <w:r w:rsidRPr="00B357EC">
                          <w:rPr>
                            <w:webHidden/>
                          </w:rPr>
                          <w:tab/>
                        </w:r>
                        <w:r w:rsidRPr="00B357EC">
                          <w:rPr>
                            <w:webHidden/>
                          </w:rPr>
                          <w:fldChar w:fldCharType="begin"/>
                        </w:r>
                        <w:r w:rsidRPr="00B357EC">
                          <w:rPr>
                            <w:webHidden/>
                          </w:rPr>
                          <w:instrText xml:space="preserve"> PAGEREF _Toc231384888 \h </w:instrText>
                        </w:r>
                        <w:r w:rsidRPr="00B357EC">
                          <w:rPr>
                            <w:webHidden/>
                          </w:rPr>
                        </w:r>
                        <w:r w:rsidRPr="00B357EC">
                          <w:rPr>
                            <w:webHidden/>
                          </w:rPr>
                          <w:fldChar w:fldCharType="separate"/>
                        </w:r>
                        <w:r w:rsidRPr="00B357EC">
                          <w:rPr>
                            <w:webHidden/>
                          </w:rPr>
                          <w:t>27</w:t>
                        </w:r>
                        <w:r w:rsidRPr="00B357EC">
                          <w:rPr>
                            <w:webHidden/>
                          </w:rPr>
                          <w:fldChar w:fldCharType="end"/>
                        </w:r>
                      </w:hyperlink>
                    </w:p>
                    <w:p w14:paraId="69E97111" w14:textId="7811AC46" w:rsidR="001A7547" w:rsidRPr="00B357EC" w:rsidRDefault="00DE0039" w:rsidP="001A7547">
                      <w:pPr>
                        <w:pStyle w:val="TM2"/>
                        <w:rPr>
                          <w:rFonts w:asciiTheme="minorHAnsi" w:eastAsiaTheme="minorEastAsia" w:hAnsiTheme="minorHAnsi" w:cstheme="minorBidi"/>
                          <w:b/>
                          <w:bCs/>
                          <w:i/>
                          <w:iCs/>
                          <w:color w:val="auto"/>
                          <w:sz w:val="22"/>
                        </w:rPr>
                      </w:pPr>
                      <w:hyperlink w:anchor="_Toc231384889" w:history="1">
                        <w:r w:rsidR="001A7547" w:rsidRPr="00B357EC">
                          <w:rPr>
                            <w:rStyle w:val="Lienhypertexte"/>
                            <w:b/>
                            <w:bCs/>
                            <w:i/>
                            <w:iCs/>
                            <w:color w:val="auto"/>
                            <w:u w:val="none"/>
                          </w:rPr>
                          <w:t>2.9  Architecture de l’application</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_Toc231384889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3</w:t>
                        </w:r>
                        <w:r w:rsidR="00926B9A">
                          <w:rPr>
                            <w:b/>
                            <w:bCs/>
                            <w:i/>
                            <w:iCs/>
                            <w:webHidden/>
                            <w:color w:val="auto"/>
                          </w:rPr>
                          <w:t>0</w:t>
                        </w:r>
                        <w:r w:rsidR="001A7547" w:rsidRPr="00B357EC">
                          <w:rPr>
                            <w:b/>
                            <w:bCs/>
                            <w:i/>
                            <w:iCs/>
                            <w:webHidden/>
                            <w:color w:val="auto"/>
                          </w:rPr>
                          <w:fldChar w:fldCharType="end"/>
                        </w:r>
                      </w:hyperlink>
                    </w:p>
                    <w:p w14:paraId="3BA37B1C" w14:textId="12546D6A"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90" w:history="1">
                        <w:r w:rsidRPr="00B357EC">
                          <w:rPr>
                            <w:rStyle w:val="Lienhypertexte"/>
                            <w:color w:val="auto"/>
                            <w:u w:val="none"/>
                          </w:rPr>
                          <w:t>2.9.1  Modèle d’architecture</w:t>
                        </w:r>
                        <w:r w:rsidRPr="00B357EC">
                          <w:rPr>
                            <w:webHidden/>
                          </w:rPr>
                          <w:tab/>
                        </w:r>
                        <w:r w:rsidRPr="00B357EC">
                          <w:rPr>
                            <w:webHidden/>
                          </w:rPr>
                          <w:fldChar w:fldCharType="begin"/>
                        </w:r>
                        <w:r w:rsidRPr="00B357EC">
                          <w:rPr>
                            <w:webHidden/>
                          </w:rPr>
                          <w:instrText xml:space="preserve"> PAGEREF _Toc231384890 \h </w:instrText>
                        </w:r>
                        <w:r w:rsidRPr="00B357EC">
                          <w:rPr>
                            <w:webHidden/>
                          </w:rPr>
                        </w:r>
                        <w:r w:rsidRPr="00B357EC">
                          <w:rPr>
                            <w:webHidden/>
                          </w:rPr>
                          <w:fldChar w:fldCharType="separate"/>
                        </w:r>
                        <w:r w:rsidRPr="00B357EC">
                          <w:rPr>
                            <w:webHidden/>
                          </w:rPr>
                          <w:t>3</w:t>
                        </w:r>
                        <w:r w:rsidR="00926B9A">
                          <w:rPr>
                            <w:webHidden/>
                          </w:rPr>
                          <w:t>0</w:t>
                        </w:r>
                        <w:r w:rsidRPr="00B357EC">
                          <w:rPr>
                            <w:webHidden/>
                          </w:rPr>
                          <w:fldChar w:fldCharType="end"/>
                        </w:r>
                      </w:hyperlink>
                    </w:p>
                    <w:p w14:paraId="09B6A429" w14:textId="41E203C6" w:rsidR="001A7547" w:rsidRPr="00B357EC" w:rsidRDefault="001A7547" w:rsidP="001A7547">
                      <w:pPr>
                        <w:pStyle w:val="TM3"/>
                        <w:rPr>
                          <w:rFonts w:asciiTheme="minorHAnsi" w:eastAsiaTheme="minorEastAsia" w:hAnsiTheme="minorHAnsi" w:cstheme="minorBidi"/>
                          <w:sz w:val="22"/>
                        </w:rPr>
                      </w:pPr>
                      <w:r w:rsidRPr="00B357EC">
                        <w:t xml:space="preserve">           </w:t>
                      </w:r>
                      <w:hyperlink w:anchor="_Toc231384891" w:history="1">
                        <w:r w:rsidRPr="00B357EC">
                          <w:rPr>
                            <w:rStyle w:val="Lienhypertexte"/>
                            <w:color w:val="auto"/>
                            <w:u w:val="none"/>
                          </w:rPr>
                          <w:t>2.9.2  Architecture logique</w:t>
                        </w:r>
                        <w:r w:rsidRPr="00B357EC">
                          <w:rPr>
                            <w:webHidden/>
                          </w:rPr>
                          <w:tab/>
                        </w:r>
                        <w:r w:rsidRPr="00B357EC">
                          <w:rPr>
                            <w:webHidden/>
                          </w:rPr>
                          <w:fldChar w:fldCharType="begin"/>
                        </w:r>
                        <w:r w:rsidRPr="00B357EC">
                          <w:rPr>
                            <w:webHidden/>
                          </w:rPr>
                          <w:instrText xml:space="preserve"> PAGEREF _Toc231384891 \h </w:instrText>
                        </w:r>
                        <w:r w:rsidRPr="00B357EC">
                          <w:rPr>
                            <w:webHidden/>
                          </w:rPr>
                        </w:r>
                        <w:r w:rsidRPr="00B357EC">
                          <w:rPr>
                            <w:webHidden/>
                          </w:rPr>
                          <w:fldChar w:fldCharType="separate"/>
                        </w:r>
                        <w:r w:rsidRPr="00B357EC">
                          <w:rPr>
                            <w:webHidden/>
                          </w:rPr>
                          <w:t>3</w:t>
                        </w:r>
                        <w:r w:rsidR="00926B9A">
                          <w:rPr>
                            <w:webHidden/>
                          </w:rPr>
                          <w:t>1</w:t>
                        </w:r>
                        <w:r w:rsidRPr="00B357EC">
                          <w:rPr>
                            <w:webHidden/>
                          </w:rPr>
                          <w:fldChar w:fldCharType="end"/>
                        </w:r>
                      </w:hyperlink>
                    </w:p>
                    <w:p w14:paraId="3EC47B35" w14:textId="1E50945E" w:rsidR="001A7547" w:rsidRPr="00B357EC" w:rsidRDefault="00DE0039" w:rsidP="001A7547">
                      <w:pPr>
                        <w:pStyle w:val="TM2"/>
                        <w:rPr>
                          <w:rFonts w:asciiTheme="minorHAnsi" w:eastAsiaTheme="minorEastAsia" w:hAnsiTheme="minorHAnsi" w:cstheme="minorBidi"/>
                          <w:b/>
                          <w:bCs/>
                          <w:i/>
                          <w:iCs/>
                          <w:color w:val="auto"/>
                          <w:sz w:val="22"/>
                        </w:rPr>
                      </w:pPr>
                      <w:hyperlink w:anchor="_Toc231384892" w:history="1">
                        <w:r w:rsidR="001A7547" w:rsidRPr="00B357EC">
                          <w:rPr>
                            <w:rStyle w:val="Lienhypertexte"/>
                            <w:b/>
                            <w:bCs/>
                            <w:i/>
                            <w:iCs/>
                            <w:color w:val="auto"/>
                            <w:u w:val="none"/>
                          </w:rPr>
                          <w:t>2.10 Conclusion</w:t>
                        </w:r>
                        <w:r w:rsidR="001A7547" w:rsidRPr="00B357EC">
                          <w:rPr>
                            <w:b/>
                            <w:bCs/>
                            <w:i/>
                            <w:iCs/>
                            <w:webHidden/>
                            <w:color w:val="auto"/>
                          </w:rPr>
                          <w:tab/>
                        </w:r>
                        <w:r w:rsidR="001A7547" w:rsidRPr="00B357EC">
                          <w:rPr>
                            <w:b/>
                            <w:bCs/>
                            <w:i/>
                            <w:iCs/>
                            <w:webHidden/>
                            <w:color w:val="auto"/>
                          </w:rPr>
                          <w:fldChar w:fldCharType="begin"/>
                        </w:r>
                        <w:r w:rsidR="001A7547" w:rsidRPr="00B357EC">
                          <w:rPr>
                            <w:b/>
                            <w:bCs/>
                            <w:i/>
                            <w:iCs/>
                            <w:webHidden/>
                            <w:color w:val="auto"/>
                          </w:rPr>
                          <w:instrText xml:space="preserve"> PAGEREF _Toc231384892 \h </w:instrText>
                        </w:r>
                        <w:r w:rsidR="001A7547" w:rsidRPr="00B357EC">
                          <w:rPr>
                            <w:b/>
                            <w:bCs/>
                            <w:i/>
                            <w:iCs/>
                            <w:webHidden/>
                            <w:color w:val="auto"/>
                          </w:rPr>
                        </w:r>
                        <w:r w:rsidR="001A7547" w:rsidRPr="00B357EC">
                          <w:rPr>
                            <w:b/>
                            <w:bCs/>
                            <w:i/>
                            <w:iCs/>
                            <w:webHidden/>
                            <w:color w:val="auto"/>
                          </w:rPr>
                          <w:fldChar w:fldCharType="separate"/>
                        </w:r>
                        <w:r w:rsidR="001A7547" w:rsidRPr="00B357EC">
                          <w:rPr>
                            <w:b/>
                            <w:bCs/>
                            <w:i/>
                            <w:iCs/>
                            <w:webHidden/>
                            <w:color w:val="auto"/>
                          </w:rPr>
                          <w:t>3</w:t>
                        </w:r>
                        <w:r w:rsidR="00926B9A">
                          <w:rPr>
                            <w:b/>
                            <w:bCs/>
                            <w:i/>
                            <w:iCs/>
                            <w:webHidden/>
                            <w:color w:val="auto"/>
                          </w:rPr>
                          <w:t>2</w:t>
                        </w:r>
                        <w:r w:rsidR="001A7547" w:rsidRPr="00B357EC">
                          <w:rPr>
                            <w:b/>
                            <w:bCs/>
                            <w:i/>
                            <w:iCs/>
                            <w:webHidden/>
                            <w:color w:val="auto"/>
                          </w:rPr>
                          <w:fldChar w:fldCharType="end"/>
                        </w:r>
                      </w:hyperlink>
                    </w:p>
                    <w:p w14:paraId="6633E1C5" w14:textId="12B77095" w:rsidR="005F20EF" w:rsidRPr="00222A4A" w:rsidRDefault="005F20EF" w:rsidP="00665A91">
                      <w:pPr>
                        <w:pStyle w:val="TM4"/>
                        <w:tabs>
                          <w:tab w:val="right" w:leader="dot" w:pos="9146"/>
                        </w:tabs>
                        <w:rPr>
                          <w:rFonts w:asciiTheme="majorBidi" w:eastAsiaTheme="minorEastAsia" w:hAnsiTheme="majorBidi" w:cstheme="majorBidi"/>
                          <w:noProof/>
                          <w:color w:val="auto"/>
                          <w:sz w:val="22"/>
                        </w:rPr>
                      </w:pPr>
                      <w:r w:rsidRPr="00222A4A">
                        <w:rPr>
                          <w:rFonts w:asciiTheme="majorBidi" w:hAnsiTheme="majorBidi" w:cstheme="majorBidi"/>
                        </w:rPr>
                        <w:t xml:space="preserve">     </w:t>
                      </w:r>
                    </w:p>
                    <w:p w14:paraId="185CA31C" w14:textId="41A20DBD" w:rsidR="00665A91" w:rsidRDefault="005F20EF" w:rsidP="00665A91">
                      <w:pPr>
                        <w:pStyle w:val="TM3"/>
                        <w:rPr>
                          <w:rFonts w:asciiTheme="minorHAnsi" w:eastAsiaTheme="minorEastAsia" w:hAnsiTheme="minorHAnsi" w:cstheme="minorBidi"/>
                          <w:sz w:val="22"/>
                        </w:rPr>
                      </w:pPr>
                      <w:r w:rsidRPr="00222A4A">
                        <w:rPr>
                          <w:i w:val="0"/>
                          <w:iCs w:val="0"/>
                        </w:rPr>
                        <w:t xml:space="preserve">           </w:t>
                      </w:r>
                    </w:p>
                    <w:p w14:paraId="34EA2471" w14:textId="3DED3611" w:rsidR="005F20EF" w:rsidRDefault="005F20EF" w:rsidP="005F20EF">
                      <w:pPr>
                        <w:pStyle w:val="TM2"/>
                        <w:rPr>
                          <w:rFonts w:asciiTheme="minorHAnsi" w:eastAsiaTheme="minorEastAsia" w:hAnsiTheme="minorHAnsi" w:cstheme="minorBidi"/>
                          <w:color w:val="auto"/>
                          <w:sz w:val="22"/>
                        </w:rPr>
                      </w:pPr>
                    </w:p>
                    <w:p w14:paraId="6E84FE25" w14:textId="0C35BF5B" w:rsidR="007432BD" w:rsidRPr="00FA5318" w:rsidRDefault="007432BD" w:rsidP="00FA5318">
                      <w:pPr>
                        <w:rPr>
                          <w:rFonts w:eastAsiaTheme="minorEastAsia"/>
                          <w:b/>
                          <w:bCs/>
                          <w:sz w:val="22"/>
                        </w:rPr>
                      </w:pPr>
                    </w:p>
                    <w:p w14:paraId="7F16B757" w14:textId="77777777" w:rsidR="007432BD" w:rsidRPr="00EF45BB" w:rsidRDefault="007432BD" w:rsidP="00FA5318">
                      <w:pPr>
                        <w:rPr>
                          <w:lang w:eastAsia="en-US"/>
                        </w:rPr>
                      </w:pPr>
                    </w:p>
                    <w:p w14:paraId="25848602" w14:textId="77777777" w:rsidR="007432BD" w:rsidRPr="009452B8" w:rsidRDefault="007432BD" w:rsidP="00FA5318">
                      <w:pPr>
                        <w:rPr>
                          <w:lang w:eastAsia="en-US"/>
                        </w:rPr>
                      </w:pPr>
                    </w:p>
                  </w:txbxContent>
                </v:textbox>
                <w10:wrap type="square" anchorx="margin"/>
              </v:shape>
            </w:pict>
          </mc:Fallback>
        </mc:AlternateContent>
      </w:r>
      <w:r w:rsidR="00665A91" w:rsidRPr="00142332">
        <w:rPr>
          <w:rFonts w:asciiTheme="majorBidi" w:hAnsiTheme="majorBidi" w:cstheme="majorBidi"/>
          <w:noProof/>
          <w:sz w:val="22"/>
        </w:rPr>
        <mc:AlternateContent>
          <mc:Choice Requires="wpg">
            <w:drawing>
              <wp:anchor distT="0" distB="0" distL="114300" distR="114300" simplePos="0" relativeHeight="251669504" behindDoc="0" locked="0" layoutInCell="1" allowOverlap="1" wp14:anchorId="60F3AEB4" wp14:editId="48AF493D">
                <wp:simplePos x="0" y="0"/>
                <wp:positionH relativeFrom="margin">
                  <wp:align>left</wp:align>
                </wp:positionH>
                <wp:positionV relativeFrom="paragraph">
                  <wp:posOffset>4951095</wp:posOffset>
                </wp:positionV>
                <wp:extent cx="5951220" cy="457200"/>
                <wp:effectExtent l="0" t="0" r="0" b="0"/>
                <wp:wrapSquare wrapText="bothSides"/>
                <wp:docPr id="40" name="Group 8866"/>
                <wp:cNvGraphicFramePr/>
                <a:graphic xmlns:a="http://schemas.openxmlformats.org/drawingml/2006/main">
                  <a:graphicData uri="http://schemas.microsoft.com/office/word/2010/wordprocessingGroup">
                    <wpg:wgp>
                      <wpg:cNvGrpSpPr/>
                      <wpg:grpSpPr>
                        <a:xfrm>
                          <a:off x="0" y="0"/>
                          <a:ext cx="5951220" cy="457200"/>
                          <a:chOff x="0" y="0"/>
                          <a:chExt cx="5220005" cy="0"/>
                        </a:xfrm>
                      </wpg:grpSpPr>
                      <wps:wsp>
                        <wps:cNvPr id="42"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CF57A85" id="Group 8866" o:spid="_x0000_s1026" style="position:absolute;margin-left:0;margin-top:389.85pt;width:468.6pt;height:36pt;z-index:251669504;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r w:rsidR="007432BD" w:rsidRPr="00142332">
        <w:rPr>
          <w:rFonts w:asciiTheme="majorBidi" w:hAnsiTheme="majorBidi" w:cstheme="majorBidi"/>
          <w:noProof/>
          <w:sz w:val="22"/>
        </w:rPr>
        <mc:AlternateContent>
          <mc:Choice Requires="wpg">
            <w:drawing>
              <wp:anchor distT="0" distB="0" distL="114300" distR="114300" simplePos="0" relativeHeight="251667456" behindDoc="0" locked="0" layoutInCell="1" allowOverlap="1" wp14:anchorId="0F0B652F" wp14:editId="43357997">
                <wp:simplePos x="0" y="0"/>
                <wp:positionH relativeFrom="margin">
                  <wp:align>left</wp:align>
                </wp:positionH>
                <wp:positionV relativeFrom="paragraph">
                  <wp:posOffset>197485</wp:posOffset>
                </wp:positionV>
                <wp:extent cx="5925820" cy="126365"/>
                <wp:effectExtent l="0" t="0" r="0" b="0"/>
                <wp:wrapSquare wrapText="bothSides"/>
                <wp:docPr id="30" name="Group 8866"/>
                <wp:cNvGraphicFramePr/>
                <a:graphic xmlns:a="http://schemas.openxmlformats.org/drawingml/2006/main">
                  <a:graphicData uri="http://schemas.microsoft.com/office/word/2010/wordprocessingGroup">
                    <wpg:wgp>
                      <wpg:cNvGrpSpPr/>
                      <wpg:grpSpPr>
                        <a:xfrm>
                          <a:off x="0" y="0"/>
                          <a:ext cx="5925820" cy="126365"/>
                          <a:chOff x="0" y="0"/>
                          <a:chExt cx="5220005" cy="0"/>
                        </a:xfrm>
                      </wpg:grpSpPr>
                      <wps:wsp>
                        <wps:cNvPr id="35"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F0999A9" id="Group 8866" o:spid="_x0000_s1026" style="position:absolute;margin-left:0;margin-top:15.55pt;width:466.6pt;height:9.95pt;z-index:251667456;mso-position-horizontal:left;mso-position-horizontal-relative:margin;mso-width-relative:margin;mso-height-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" path="m,l5220005,e" filled="f" strokeweight=".14042mm">
                  <v:stroke miterlimit="83231f" joinstyle="miter"/>
                  <v:path arrowok="t" textboxrect="0,0,5220005,0"/>
                </v:shape>
                <w10:wrap type="square" anchorx="margin"/>
              </v:group>
            </w:pict>
          </mc:Fallback>
        </mc:AlternateContent>
      </w:r>
    </w:p>
    <w:p w14:paraId="27B62C94" w14:textId="12D8F18D" w:rsidR="00665A91" w:rsidRDefault="00665A91" w:rsidP="007432BD">
      <w:pPr>
        <w:pStyle w:val="Titre2"/>
        <w:spacing w:line="360" w:lineRule="auto"/>
        <w:ind w:left="0" w:firstLine="0"/>
      </w:pPr>
      <w:bookmarkStart w:id="342" w:name="_Toc230614545"/>
    </w:p>
    <w:p w14:paraId="27B76226" w14:textId="77777777" w:rsidR="00665A91" w:rsidRPr="00665A91" w:rsidRDefault="00665A91" w:rsidP="00665A91"/>
    <w:p w14:paraId="78D584C9" w14:textId="27F61CA8" w:rsidR="007432BD" w:rsidRDefault="007432BD" w:rsidP="007432BD">
      <w:pPr>
        <w:pStyle w:val="Titre2"/>
        <w:spacing w:line="360" w:lineRule="auto"/>
        <w:ind w:left="0" w:firstLine="0"/>
      </w:pPr>
      <w:bookmarkStart w:id="343" w:name="_Toc231384874"/>
      <w:r w:rsidRPr="00FE58CC">
        <w:lastRenderedPageBreak/>
        <w:t>2.1 Introduction</w:t>
      </w:r>
      <w:bookmarkEnd w:id="342"/>
      <w:bookmarkEnd w:id="343"/>
      <w:r>
        <w:t xml:space="preserve"> </w:t>
      </w:r>
    </w:p>
    <w:p w14:paraId="325418FE"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Après avoir présenté le contexte général du projet dans le chapitre précédent, ce chapitre est consacré à l’identification des différentes parties prenantes de notre application ainsi qu’à la définition des exigences associées. Nous aborderons également les diagrammes globaux du système ainsi que la planification des sprints, avant de conclure par une étude technique détaillée du projet.</w:t>
      </w:r>
    </w:p>
    <w:p w14:paraId="5F4F996B" w14:textId="77777777" w:rsidR="007432BD" w:rsidRDefault="007432BD" w:rsidP="007432BD">
      <w:pPr>
        <w:spacing w:line="360" w:lineRule="auto"/>
        <w:ind w:left="0" w:firstLine="0"/>
        <w:rPr>
          <w:rFonts w:asciiTheme="majorBidi" w:hAnsiTheme="majorBidi" w:cstheme="majorBidi"/>
          <w:szCs w:val="24"/>
        </w:rPr>
      </w:pPr>
    </w:p>
    <w:p w14:paraId="0BBD9336" w14:textId="77777777" w:rsidR="007432BD" w:rsidRPr="001F167F" w:rsidRDefault="007432BD" w:rsidP="007432BD">
      <w:pPr>
        <w:pStyle w:val="Titre2"/>
        <w:spacing w:line="360" w:lineRule="auto"/>
      </w:pPr>
      <w:bookmarkStart w:id="344" w:name="_Toc230614546"/>
      <w:bookmarkStart w:id="345" w:name="_Toc231384875"/>
      <w:r w:rsidRPr="00FE58CC">
        <w:t>2.2 Spécification des exigences</w:t>
      </w:r>
      <w:bookmarkEnd w:id="344"/>
      <w:bookmarkEnd w:id="345"/>
    </w:p>
    <w:p w14:paraId="02C54355"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FE58CC">
        <w:rPr>
          <w:rFonts w:asciiTheme="majorBidi" w:hAnsiTheme="majorBidi" w:cstheme="majorBidi"/>
          <w:szCs w:val="24"/>
        </w:rPr>
        <w:t>C</w:t>
      </w:r>
      <w:r>
        <w:rPr>
          <w:rFonts w:asciiTheme="majorBidi" w:hAnsiTheme="majorBidi" w:cstheme="majorBidi"/>
          <w:szCs w:val="24"/>
        </w:rPr>
        <w:t>ette section vise à identifier les acteurs du système et à définir les exigences fonctionnelles et non fonctionnelles nécessaires à son bon fonctionnement.</w:t>
      </w:r>
    </w:p>
    <w:p w14:paraId="64B4B6A5" w14:textId="77777777" w:rsidR="007432BD" w:rsidRDefault="007432BD" w:rsidP="007432BD">
      <w:pPr>
        <w:spacing w:line="360" w:lineRule="auto"/>
        <w:ind w:left="0" w:firstLine="0"/>
        <w:rPr>
          <w:rFonts w:asciiTheme="majorBidi" w:hAnsiTheme="majorBidi" w:cstheme="majorBidi"/>
          <w:szCs w:val="24"/>
        </w:rPr>
      </w:pPr>
    </w:p>
    <w:p w14:paraId="03CFBC94" w14:textId="77777777" w:rsidR="007432BD" w:rsidRPr="001F167F" w:rsidRDefault="007432BD" w:rsidP="007432BD">
      <w:pPr>
        <w:pStyle w:val="Titre3"/>
        <w:spacing w:line="360" w:lineRule="auto"/>
        <w:ind w:left="0" w:firstLine="0"/>
      </w:pPr>
      <w:bookmarkStart w:id="346" w:name="_Toc230614547"/>
      <w:bookmarkStart w:id="347" w:name="_Toc231384876"/>
      <w:r w:rsidRPr="00C70E6C">
        <w:t>2.2.1 Identification des acteurs</w:t>
      </w:r>
      <w:bookmarkEnd w:id="346"/>
      <w:bookmarkEnd w:id="347"/>
    </w:p>
    <w:p w14:paraId="53821BB5" w14:textId="77777777" w:rsidR="007432BD" w:rsidRDefault="007432BD" w:rsidP="007432BD">
      <w:pPr>
        <w:spacing w:line="360" w:lineRule="auto"/>
        <w:ind w:left="0" w:firstLine="0"/>
        <w:rPr>
          <w:rFonts w:asciiTheme="majorBidi" w:hAnsiTheme="majorBidi" w:cstheme="majorBidi"/>
        </w:rPr>
      </w:pPr>
      <w:bookmarkStart w:id="348" w:name="_Toc229152815"/>
      <w:bookmarkStart w:id="349" w:name="_Toc228976962"/>
      <w:r>
        <w:t xml:space="preserve">      </w:t>
      </w:r>
      <w:r w:rsidRPr="005E07BC">
        <w:rPr>
          <w:rFonts w:asciiTheme="majorBidi" w:hAnsiTheme="majorBidi" w:cstheme="majorBidi"/>
        </w:rPr>
        <w:t>L’identification des acteurs constitue une étape essentielle dans la modélisation du système.</w:t>
      </w:r>
      <w:bookmarkEnd w:id="348"/>
      <w:r w:rsidRPr="005E07BC">
        <w:rPr>
          <w:rFonts w:asciiTheme="majorBidi" w:hAnsiTheme="majorBidi" w:cstheme="majorBidi"/>
        </w:rPr>
        <w:t xml:space="preserve"> </w:t>
      </w:r>
      <w:bookmarkStart w:id="350" w:name="_Toc229152816"/>
      <w:r>
        <w:rPr>
          <w:rFonts w:asciiTheme="majorBidi" w:hAnsiTheme="majorBidi" w:cstheme="majorBidi"/>
        </w:rPr>
        <w:t xml:space="preserve">  </w:t>
      </w:r>
    </w:p>
    <w:p w14:paraId="416DD375" w14:textId="77777777" w:rsidR="007432BD" w:rsidRPr="005E07BC" w:rsidRDefault="007432BD" w:rsidP="007432BD">
      <w:pPr>
        <w:spacing w:line="360" w:lineRule="auto"/>
        <w:ind w:left="0" w:firstLine="0"/>
        <w:rPr>
          <w:rFonts w:asciiTheme="majorBidi" w:hAnsiTheme="majorBidi" w:cstheme="majorBidi"/>
          <w:b/>
        </w:rPr>
      </w:pPr>
      <w:r>
        <w:rPr>
          <w:rFonts w:asciiTheme="majorBidi" w:hAnsiTheme="majorBidi" w:cstheme="majorBidi"/>
        </w:rPr>
        <w:t xml:space="preserve">     </w:t>
      </w:r>
      <w:r w:rsidRPr="005E07BC">
        <w:rPr>
          <w:rFonts w:asciiTheme="majorBidi" w:hAnsiTheme="majorBidi" w:cstheme="majorBidi"/>
        </w:rPr>
        <w:t>Un acteur correspond à un rôle joué par une entité externe, qu’il s’agisse d’un utilisateur humain, d’un dispositif matériel ou d’un autre système, interagissant directement avec le système à travers un échange d’informations. Dans notre cas, l’application met en jeu trois acteurs principaux,</w:t>
      </w:r>
      <w:r>
        <w:rPr>
          <w:rFonts w:asciiTheme="majorBidi" w:hAnsiTheme="majorBidi" w:cstheme="majorBidi"/>
        </w:rPr>
        <w:t xml:space="preserve"> </w:t>
      </w:r>
      <w:r w:rsidRPr="005E07BC">
        <w:rPr>
          <w:rFonts w:asciiTheme="majorBidi" w:hAnsiTheme="majorBidi" w:cstheme="majorBidi"/>
        </w:rPr>
        <w:t>chacun interagissant avec le système en fonction de ses rôles et responsabilités :</w:t>
      </w:r>
      <w:bookmarkEnd w:id="349"/>
      <w:bookmarkEnd w:id="350"/>
    </w:p>
    <w:p w14:paraId="2D560E24" w14:textId="77777777" w:rsidR="007432BD" w:rsidRPr="00D05259" w:rsidRDefault="007432BD" w:rsidP="007432BD"/>
    <w:p w14:paraId="358A53F9" w14:textId="229DA8B8" w:rsidR="007432BD" w:rsidRDefault="007432BD" w:rsidP="00B7613D">
      <w:pPr>
        <w:spacing w:line="360" w:lineRule="auto"/>
        <w:rPr>
          <w:rFonts w:asciiTheme="majorBidi" w:hAnsiTheme="majorBidi" w:cstheme="majorBidi"/>
        </w:rPr>
      </w:pPr>
      <w:r w:rsidRPr="00760001">
        <w:rPr>
          <w:rFonts w:asciiTheme="majorBidi" w:hAnsiTheme="majorBidi" w:cstheme="majorBidi"/>
          <w:i/>
          <w:iCs/>
          <w:sz w:val="28"/>
          <w:szCs w:val="24"/>
        </w:rPr>
        <w:t>Visiteur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un utilisateur non authentifié qui peut accéder à certaines fonctionnalités limitées de la plateforme.</w:t>
      </w:r>
    </w:p>
    <w:p w14:paraId="16C4374C" w14:textId="77777777" w:rsidR="007432BD" w:rsidRPr="0083505C"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Pr>
          <w:rFonts w:asciiTheme="majorBidi" w:eastAsia="Times New Roman" w:hAnsiTheme="majorBidi" w:cstheme="majorBidi"/>
          <w:color w:val="auto"/>
          <w:szCs w:val="24"/>
        </w:rPr>
        <w:t xml:space="preserve">-  </w:t>
      </w:r>
      <w:r w:rsidRPr="00E305C1">
        <w:rPr>
          <w:rFonts w:asciiTheme="majorBidi" w:eastAsia="Times New Roman" w:hAnsiTheme="majorBidi" w:cstheme="majorBidi"/>
          <w:color w:val="auto"/>
          <w:szCs w:val="24"/>
        </w:rPr>
        <w:t xml:space="preserve">Consulter les informations générales sur la plateforme </w:t>
      </w:r>
    </w:p>
    <w:p w14:paraId="008A2F29"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produits disponibles dans la boutique</w:t>
      </w:r>
    </w:p>
    <w:p w14:paraId="503FF57C"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Ajouter des produits à son panier</w:t>
      </w:r>
    </w:p>
    <w:p w14:paraId="40B97BBA" w14:textId="77777777" w:rsidR="007432BD" w:rsidRPr="00E305C1" w:rsidRDefault="007432BD" w:rsidP="007432BD">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E305C1">
        <w:rPr>
          <w:rFonts w:asciiTheme="majorBidi" w:eastAsia="Times New Roman" w:hAnsiTheme="majorBidi" w:cstheme="majorBidi"/>
          <w:color w:val="auto"/>
          <w:szCs w:val="24"/>
        </w:rPr>
        <w:t xml:space="preserve">Accéder aux jeux éducatifs </w:t>
      </w:r>
    </w:p>
    <w:p w14:paraId="5F42A233" w14:textId="42906420" w:rsidR="00B7613D" w:rsidRDefault="007432BD" w:rsidP="00660734">
      <w:pPr>
        <w:spacing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142332">
        <w:rPr>
          <w:rFonts w:asciiTheme="majorBidi" w:eastAsia="Times New Roman" w:hAnsiTheme="majorBidi" w:cstheme="majorBidi"/>
          <w:color w:val="auto"/>
          <w:szCs w:val="24"/>
        </w:rPr>
        <w:t>S’inscrire pour créer un compte</w:t>
      </w:r>
    </w:p>
    <w:p w14:paraId="0992240C" w14:textId="77777777" w:rsidR="007432BD" w:rsidRDefault="007432BD" w:rsidP="007432BD">
      <w:pPr>
        <w:spacing w:line="360" w:lineRule="auto"/>
        <w:rPr>
          <w:rFonts w:asciiTheme="majorBidi" w:hAnsiTheme="majorBidi" w:cstheme="majorBidi"/>
        </w:rPr>
      </w:pPr>
      <w:r w:rsidRPr="00760001">
        <w:rPr>
          <w:rFonts w:asciiTheme="majorBidi" w:hAnsiTheme="majorBidi" w:cstheme="majorBidi"/>
          <w:i/>
          <w:iCs/>
          <w:sz w:val="28"/>
          <w:szCs w:val="28"/>
        </w:rPr>
        <w:t>Client </w:t>
      </w:r>
      <w:r w:rsidRPr="00760001">
        <w:rPr>
          <w:rFonts w:asciiTheme="majorBidi" w:hAnsiTheme="majorBidi" w:cstheme="majorBidi"/>
          <w:i/>
          <w:iCs/>
        </w:rPr>
        <w:t>:</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un utilisateur authentifié qui utilise les services de la plateforme.</w:t>
      </w:r>
    </w:p>
    <w:p w14:paraId="467D8C58"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S’authentifier, Gérer</w:t>
      </w:r>
      <w:r w:rsidRPr="00142332">
        <w:rPr>
          <w:rFonts w:asciiTheme="majorBidi" w:eastAsia="Times New Roman" w:hAnsiTheme="majorBidi" w:cstheme="majorBidi"/>
          <w:color w:val="auto"/>
          <w:szCs w:val="24"/>
        </w:rPr>
        <w:t xml:space="preserve"> son compte et son profil </w:t>
      </w:r>
    </w:p>
    <w:p w14:paraId="597DD758"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Effectuer des achats</w:t>
      </w:r>
      <w:r>
        <w:rPr>
          <w:rFonts w:asciiTheme="majorBidi" w:eastAsia="Times New Roman" w:hAnsiTheme="majorBidi" w:cstheme="majorBidi"/>
          <w:color w:val="auto"/>
          <w:szCs w:val="24"/>
        </w:rPr>
        <w:t xml:space="preserve"> de pots connectés</w:t>
      </w:r>
      <w:r w:rsidRPr="00142332">
        <w:rPr>
          <w:rFonts w:asciiTheme="majorBidi" w:eastAsia="Times New Roman" w:hAnsiTheme="majorBidi" w:cstheme="majorBidi"/>
          <w:color w:val="auto"/>
          <w:szCs w:val="24"/>
        </w:rPr>
        <w:t xml:space="preserve"> via la boutique </w:t>
      </w:r>
    </w:p>
    <w:p w14:paraId="4BBB40D5"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w:t>
      </w:r>
      <w:r>
        <w:rPr>
          <w:rFonts w:asciiTheme="majorBidi" w:eastAsia="Times New Roman" w:hAnsiTheme="majorBidi" w:cstheme="majorBidi"/>
          <w:color w:val="auto"/>
          <w:szCs w:val="24"/>
        </w:rPr>
        <w:t>figurer</w:t>
      </w:r>
      <w:r w:rsidRPr="00142332">
        <w:rPr>
          <w:rFonts w:asciiTheme="majorBidi" w:eastAsia="Times New Roman" w:hAnsiTheme="majorBidi" w:cstheme="majorBidi"/>
          <w:color w:val="auto"/>
          <w:szCs w:val="24"/>
        </w:rPr>
        <w:t xml:space="preserve"> et gérer ses pots </w:t>
      </w:r>
      <w:r>
        <w:rPr>
          <w:rFonts w:asciiTheme="majorBidi" w:eastAsia="Times New Roman" w:hAnsiTheme="majorBidi" w:cstheme="majorBidi"/>
          <w:color w:val="auto"/>
          <w:szCs w:val="24"/>
        </w:rPr>
        <w:t>connectés</w:t>
      </w:r>
      <w:r w:rsidRPr="00142332">
        <w:rPr>
          <w:rFonts w:asciiTheme="majorBidi" w:eastAsia="Times New Roman" w:hAnsiTheme="majorBidi" w:cstheme="majorBidi"/>
          <w:color w:val="auto"/>
          <w:szCs w:val="24"/>
        </w:rPr>
        <w:t xml:space="preserve"> </w:t>
      </w:r>
    </w:p>
    <w:p w14:paraId="69B2FA80"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paramètres</w:t>
      </w:r>
      <w:r>
        <w:rPr>
          <w:rFonts w:asciiTheme="majorBidi" w:eastAsia="Times New Roman" w:hAnsiTheme="majorBidi" w:cstheme="majorBidi"/>
          <w:color w:val="auto"/>
          <w:szCs w:val="24"/>
        </w:rPr>
        <w:t xml:space="preserve"> de ses pots</w:t>
      </w:r>
      <w:r w:rsidRPr="00142332">
        <w:rPr>
          <w:rFonts w:asciiTheme="majorBidi" w:eastAsia="Times New Roman" w:hAnsiTheme="majorBidi" w:cstheme="majorBidi"/>
          <w:color w:val="auto"/>
          <w:szCs w:val="24"/>
        </w:rPr>
        <w:t xml:space="preserve"> en temps réel</w:t>
      </w:r>
    </w:p>
    <w:p w14:paraId="1240F983"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lastRenderedPageBreak/>
        <w:t xml:space="preserve">      -  Prédire les valeurs des paramètres de ses pots connectés </w:t>
      </w:r>
    </w:p>
    <w:p w14:paraId="61B0D77A"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Reconnaitre les besoins des plantes à intégrer dans ses pots</w:t>
      </w:r>
    </w:p>
    <w:p w14:paraId="584748B2"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Déclencher l’irrigation de ses plantes (à distance, auto, intelligent)</w:t>
      </w:r>
    </w:p>
    <w:p w14:paraId="41BCCBA7"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Visualiser l’historique des données </w:t>
      </w:r>
    </w:p>
    <w:p w14:paraId="02DD8A3B"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Recevoir des </w:t>
      </w:r>
      <w:r>
        <w:rPr>
          <w:rFonts w:asciiTheme="majorBidi" w:eastAsia="Times New Roman" w:hAnsiTheme="majorBidi" w:cstheme="majorBidi"/>
          <w:color w:val="auto"/>
          <w:szCs w:val="24"/>
        </w:rPr>
        <w:t>alertes</w:t>
      </w:r>
      <w:r w:rsidRPr="00142332">
        <w:rPr>
          <w:rFonts w:asciiTheme="majorBidi" w:eastAsia="Times New Roman" w:hAnsiTheme="majorBidi" w:cstheme="majorBidi"/>
          <w:color w:val="auto"/>
          <w:szCs w:val="24"/>
        </w:rPr>
        <w:t xml:space="preserve"> et </w:t>
      </w:r>
      <w:r>
        <w:rPr>
          <w:rFonts w:asciiTheme="majorBidi" w:eastAsia="Times New Roman" w:hAnsiTheme="majorBidi" w:cstheme="majorBidi"/>
          <w:color w:val="auto"/>
          <w:szCs w:val="24"/>
        </w:rPr>
        <w:t xml:space="preserve">des </w:t>
      </w:r>
      <w:r w:rsidRPr="00142332">
        <w:rPr>
          <w:rFonts w:asciiTheme="majorBidi" w:eastAsia="Times New Roman" w:hAnsiTheme="majorBidi" w:cstheme="majorBidi"/>
          <w:color w:val="auto"/>
          <w:szCs w:val="24"/>
        </w:rPr>
        <w:t>recommandatio</w:t>
      </w:r>
      <w:r>
        <w:rPr>
          <w:rFonts w:asciiTheme="majorBidi" w:eastAsia="Times New Roman" w:hAnsiTheme="majorBidi" w:cstheme="majorBidi"/>
          <w:color w:val="auto"/>
          <w:szCs w:val="24"/>
        </w:rPr>
        <w:t>ns</w:t>
      </w:r>
    </w:p>
    <w:p w14:paraId="080CB4A1" w14:textId="77777777" w:rsidR="007432BD" w:rsidRDefault="007432BD" w:rsidP="007432BD">
      <w:pPr>
        <w:spacing w:after="0" w:line="360" w:lineRule="auto"/>
        <w:ind w:left="0" w:firstLine="0"/>
        <w:rPr>
          <w:rFonts w:asciiTheme="majorBidi" w:hAnsiTheme="majorBidi" w:cstheme="majorBidi"/>
        </w:rPr>
      </w:pPr>
      <w:r>
        <w:rPr>
          <w:rFonts w:asciiTheme="majorBidi" w:eastAsia="Times New Roman" w:hAnsiTheme="majorBidi" w:cstheme="majorBidi"/>
          <w:color w:val="auto"/>
          <w:szCs w:val="24"/>
        </w:rPr>
        <w:t xml:space="preserve">      -</w:t>
      </w:r>
      <w:r w:rsidRPr="00574190">
        <w:rPr>
          <w:rFonts w:asciiTheme="majorBidi" w:hAnsiTheme="majorBidi" w:cstheme="majorBidi"/>
        </w:rPr>
        <w:t xml:space="preserve"> </w:t>
      </w:r>
      <w:r>
        <w:rPr>
          <w:rFonts w:asciiTheme="majorBidi" w:hAnsiTheme="majorBidi" w:cstheme="majorBidi"/>
        </w:rPr>
        <w:t xml:space="preserve"> </w:t>
      </w:r>
      <w:r w:rsidRPr="00B949D6">
        <w:rPr>
          <w:rFonts w:asciiTheme="majorBidi" w:hAnsiTheme="majorBidi" w:cstheme="majorBidi"/>
        </w:rPr>
        <w:t>Soumettre des réclamation</w:t>
      </w:r>
      <w:r>
        <w:rPr>
          <w:rFonts w:asciiTheme="majorBidi" w:hAnsiTheme="majorBidi" w:cstheme="majorBidi"/>
        </w:rPr>
        <w:t xml:space="preserve">s </w:t>
      </w:r>
    </w:p>
    <w:p w14:paraId="131274DF" w14:textId="461A46C2" w:rsidR="00660734" w:rsidRDefault="007432BD" w:rsidP="00660734">
      <w:pPr>
        <w:spacing w:after="0" w:line="360" w:lineRule="auto"/>
        <w:ind w:left="0" w:firstLine="0"/>
        <w:rPr>
          <w:rFonts w:asciiTheme="majorBidi" w:eastAsia="Times New Roman" w:hAnsiTheme="majorBidi" w:cstheme="majorBidi"/>
          <w:color w:val="auto"/>
          <w:szCs w:val="24"/>
        </w:rPr>
      </w:pPr>
      <w:r>
        <w:rPr>
          <w:rFonts w:asciiTheme="majorBidi" w:hAnsiTheme="majorBidi" w:cstheme="majorBidi"/>
        </w:rPr>
        <w:t xml:space="preserve">      -</w:t>
      </w:r>
      <w:r w:rsidRPr="00574190">
        <w:rPr>
          <w:rFonts w:asciiTheme="majorBidi" w:eastAsia="Times New Roman" w:hAnsiTheme="majorBidi" w:cstheme="majorBidi"/>
          <w:color w:val="auto"/>
          <w:szCs w:val="24"/>
        </w:rPr>
        <w:t xml:space="preserve"> </w:t>
      </w: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Accéder aux cours</w:t>
      </w:r>
      <w:r>
        <w:rPr>
          <w:rFonts w:asciiTheme="majorBidi" w:eastAsia="Times New Roman" w:hAnsiTheme="majorBidi" w:cstheme="majorBidi"/>
          <w:color w:val="auto"/>
          <w:szCs w:val="24"/>
        </w:rPr>
        <w:t xml:space="preserve"> certifiés</w:t>
      </w:r>
      <w:r w:rsidRPr="00142332">
        <w:rPr>
          <w:rFonts w:asciiTheme="majorBidi" w:eastAsia="Times New Roman" w:hAnsiTheme="majorBidi" w:cstheme="majorBidi"/>
          <w:color w:val="auto"/>
          <w:szCs w:val="24"/>
        </w:rPr>
        <w:t xml:space="preserve"> et jeux éducatifs </w:t>
      </w:r>
    </w:p>
    <w:p w14:paraId="2CB40553" w14:textId="77777777" w:rsidR="007432BD" w:rsidRDefault="007432BD" w:rsidP="007432BD">
      <w:pPr>
        <w:spacing w:after="0" w:line="360" w:lineRule="auto"/>
        <w:rPr>
          <w:rFonts w:asciiTheme="majorBidi" w:hAnsiTheme="majorBidi" w:cstheme="majorBidi"/>
        </w:rPr>
      </w:pPr>
      <w:r w:rsidRPr="00760001">
        <w:rPr>
          <w:rFonts w:asciiTheme="majorBidi" w:eastAsia="Times New Roman" w:hAnsiTheme="majorBidi" w:cstheme="majorBidi"/>
          <w:i/>
          <w:iCs/>
          <w:color w:val="auto"/>
          <w:sz w:val="28"/>
          <w:szCs w:val="28"/>
        </w:rPr>
        <w:t>Admin :</w:t>
      </w:r>
      <w:r w:rsidRPr="00142332">
        <w:rPr>
          <w:rFonts w:asciiTheme="majorBidi" w:hAnsiTheme="majorBidi" w:cstheme="majorBidi"/>
        </w:rPr>
        <w:t xml:space="preserve"> </w:t>
      </w:r>
      <w:r>
        <w:rPr>
          <w:rFonts w:asciiTheme="majorBidi" w:hAnsiTheme="majorBidi" w:cstheme="majorBidi"/>
        </w:rPr>
        <w:t>C</w:t>
      </w:r>
      <w:r w:rsidRPr="00142332">
        <w:rPr>
          <w:rFonts w:asciiTheme="majorBidi" w:hAnsiTheme="majorBidi" w:cstheme="majorBidi"/>
        </w:rPr>
        <w:t>’est le responsable de la gestion globale de la plateforme.</w:t>
      </w:r>
    </w:p>
    <w:p w14:paraId="113CFA53" w14:textId="77777777" w:rsidR="007432BD" w:rsidRDefault="007432BD" w:rsidP="007432BD">
      <w:pPr>
        <w:spacing w:after="0" w:line="360" w:lineRule="auto"/>
        <w:rPr>
          <w:rFonts w:asciiTheme="majorBidi" w:hAnsiTheme="majorBidi" w:cstheme="majorBidi"/>
        </w:rPr>
      </w:pPr>
      <w:r>
        <w:rPr>
          <w:rFonts w:asciiTheme="majorBidi" w:eastAsia="Times New Roman" w:hAnsiTheme="majorBidi" w:cstheme="majorBidi"/>
          <w:color w:val="auto"/>
          <w:sz w:val="28"/>
          <w:szCs w:val="28"/>
        </w:rPr>
        <w:t xml:space="preserve">     </w:t>
      </w:r>
      <w:r w:rsidRPr="0071534A">
        <w:rPr>
          <w:rFonts w:asciiTheme="majorBidi" w:eastAsia="Times New Roman" w:hAnsiTheme="majorBidi" w:cstheme="majorBidi"/>
          <w:color w:val="auto"/>
          <w:sz w:val="28"/>
          <w:szCs w:val="28"/>
        </w:rPr>
        <w:t>-</w:t>
      </w:r>
      <w:r>
        <w:rPr>
          <w:rFonts w:asciiTheme="majorBidi" w:eastAsia="Times New Roman" w:hAnsiTheme="majorBidi" w:cstheme="majorBidi"/>
          <w:b/>
          <w:bCs/>
          <w:color w:val="auto"/>
          <w:sz w:val="28"/>
          <w:szCs w:val="28"/>
        </w:rPr>
        <w:t xml:space="preserve"> </w:t>
      </w:r>
      <w:r w:rsidRPr="00142332">
        <w:rPr>
          <w:rFonts w:asciiTheme="majorBidi" w:eastAsia="Times New Roman" w:hAnsiTheme="majorBidi" w:cstheme="majorBidi"/>
          <w:color w:val="auto"/>
          <w:szCs w:val="24"/>
        </w:rPr>
        <w:t xml:space="preserve">Gérer les comptes </w:t>
      </w:r>
      <w:r>
        <w:rPr>
          <w:rFonts w:asciiTheme="majorBidi" w:eastAsia="Times New Roman" w:hAnsiTheme="majorBidi" w:cstheme="majorBidi"/>
          <w:color w:val="auto"/>
          <w:szCs w:val="24"/>
        </w:rPr>
        <w:t>utilisateurs</w:t>
      </w:r>
    </w:p>
    <w:p w14:paraId="6B5C0C54" w14:textId="77777777" w:rsidR="007432BD" w:rsidRPr="0071534A" w:rsidRDefault="007432BD" w:rsidP="007432BD">
      <w:pPr>
        <w:spacing w:after="0" w:line="360" w:lineRule="auto"/>
        <w:rPr>
          <w:rFonts w:asciiTheme="majorBidi" w:hAnsiTheme="majorBidi" w:cstheme="majorBidi"/>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Gérer l</w:t>
      </w:r>
      <w:r>
        <w:rPr>
          <w:rFonts w:asciiTheme="majorBidi" w:eastAsia="Times New Roman" w:hAnsiTheme="majorBidi" w:cstheme="majorBidi"/>
          <w:color w:val="auto"/>
          <w:szCs w:val="24"/>
        </w:rPr>
        <w:t xml:space="preserve">es produits de la boutique </w:t>
      </w:r>
      <w:r w:rsidRPr="00142332">
        <w:rPr>
          <w:rFonts w:asciiTheme="majorBidi" w:eastAsia="Times New Roman" w:hAnsiTheme="majorBidi" w:cstheme="majorBidi"/>
          <w:color w:val="auto"/>
          <w:szCs w:val="24"/>
        </w:rPr>
        <w:t xml:space="preserve">(ajout, modification, suppression) </w:t>
      </w:r>
    </w:p>
    <w:p w14:paraId="4551EBF9"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Gérer les commandes </w:t>
      </w:r>
    </w:p>
    <w:p w14:paraId="72D69A3A" w14:textId="77777777" w:rsidR="007432BD" w:rsidRPr="0071534A" w:rsidRDefault="007432BD" w:rsidP="007432BD">
      <w:pPr>
        <w:spacing w:after="0" w:line="360" w:lineRule="auto"/>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 </w:t>
      </w:r>
      <w:r w:rsidRPr="0071534A">
        <w:rPr>
          <w:rFonts w:asciiTheme="majorBidi" w:eastAsia="Times New Roman" w:hAnsiTheme="majorBidi" w:cstheme="majorBidi"/>
          <w:color w:val="auto"/>
          <w:szCs w:val="24"/>
        </w:rPr>
        <w:t xml:space="preserve">Valider ou refuser le paiement de l’abonnement mensuel du pot </w:t>
      </w:r>
    </w:p>
    <w:p w14:paraId="2DE79D0E"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Superviser les pots connectés </w:t>
      </w:r>
    </w:p>
    <w:p w14:paraId="2980F0D6" w14:textId="77777777" w:rsidR="007432BD" w:rsidRPr="00142332"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Consulter les données globales </w:t>
      </w:r>
      <w:r>
        <w:rPr>
          <w:rFonts w:asciiTheme="majorBidi" w:eastAsia="Times New Roman" w:hAnsiTheme="majorBidi" w:cstheme="majorBidi"/>
          <w:color w:val="auto"/>
          <w:szCs w:val="24"/>
        </w:rPr>
        <w:t xml:space="preserve">(nombre d’utilisateurs inscrit, le revenu mensuel etc.) </w:t>
      </w:r>
    </w:p>
    <w:p w14:paraId="52A417E9" w14:textId="77777777" w:rsidR="007432BD" w:rsidRDefault="007432BD" w:rsidP="007432BD">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142332">
        <w:rPr>
          <w:rFonts w:asciiTheme="majorBidi" w:eastAsia="Times New Roman" w:hAnsiTheme="majorBidi" w:cstheme="majorBidi"/>
          <w:color w:val="auto"/>
          <w:szCs w:val="24"/>
        </w:rPr>
        <w:t xml:space="preserve"> Traiter les réclamations</w:t>
      </w:r>
    </w:p>
    <w:p w14:paraId="7C361B22" w14:textId="77777777" w:rsidR="007432BD" w:rsidRDefault="007432BD" w:rsidP="007432BD">
      <w:pPr>
        <w:spacing w:after="0" w:line="360" w:lineRule="auto"/>
        <w:ind w:left="0" w:firstLine="0"/>
        <w:rPr>
          <w:rFonts w:asciiTheme="majorBidi" w:eastAsia="Times New Roman" w:hAnsiTheme="majorBidi" w:cstheme="majorBidi"/>
          <w:color w:val="auto"/>
          <w:szCs w:val="24"/>
        </w:rPr>
      </w:pPr>
    </w:p>
    <w:p w14:paraId="42BBF138" w14:textId="77777777" w:rsidR="007432BD" w:rsidRPr="001F167F" w:rsidRDefault="007432BD" w:rsidP="007432BD">
      <w:pPr>
        <w:pStyle w:val="Titre3"/>
        <w:spacing w:line="360" w:lineRule="auto"/>
      </w:pPr>
      <w:bookmarkStart w:id="351" w:name="_Toc230614548"/>
      <w:bookmarkStart w:id="352" w:name="_Toc231384877"/>
      <w:r w:rsidRPr="00142332">
        <w:t>2.2.2 Spécification des besoins</w:t>
      </w:r>
      <w:bookmarkEnd w:id="351"/>
      <w:bookmarkEnd w:id="352"/>
    </w:p>
    <w:p w14:paraId="3F21D393"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La plateforme web Smart Plant Care doit fournir aux utilisateurs différentes fonctionnalités.</w:t>
      </w:r>
    </w:p>
    <w:p w14:paraId="0FBE8D44"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Nous allons donc expliquer les besoins en lien avec le contexte de notre plateforme.</w:t>
      </w:r>
    </w:p>
    <w:p w14:paraId="1C3E1B88" w14:textId="77777777" w:rsidR="007432BD" w:rsidRDefault="007432BD" w:rsidP="007432BD">
      <w:pPr>
        <w:spacing w:line="360" w:lineRule="auto"/>
        <w:ind w:left="0" w:firstLine="0"/>
        <w:rPr>
          <w:rFonts w:asciiTheme="majorBidi" w:hAnsiTheme="majorBidi" w:cstheme="majorBidi"/>
        </w:rPr>
      </w:pPr>
    </w:p>
    <w:p w14:paraId="15B3023B" w14:textId="77777777" w:rsidR="007432BD" w:rsidRPr="00B70561" w:rsidRDefault="007432BD" w:rsidP="007432BD">
      <w:pPr>
        <w:pStyle w:val="Titre4"/>
        <w:spacing w:line="360" w:lineRule="auto"/>
        <w:ind w:left="0" w:firstLine="0"/>
      </w:pPr>
      <w:bookmarkStart w:id="353" w:name="_Toc231384878"/>
      <w:r w:rsidRPr="00142332">
        <w:t>2.2.2.1 Besoins fonctionnels</w:t>
      </w:r>
      <w:bookmarkEnd w:id="353"/>
    </w:p>
    <w:p w14:paraId="0F695266" w14:textId="77777777" w:rsidR="007432BD" w:rsidRPr="0042060F" w:rsidRDefault="007432BD" w:rsidP="007432BD">
      <w:pPr>
        <w:pStyle w:val="Titre4"/>
        <w:spacing w:line="360" w:lineRule="auto"/>
        <w:ind w:left="360" w:firstLine="0"/>
      </w:pPr>
      <w:bookmarkStart w:id="354" w:name="_Toc230614718"/>
      <w:bookmarkStart w:id="355" w:name="_Toc231321575"/>
      <w:bookmarkStart w:id="356" w:name="_Toc231322221"/>
      <w:bookmarkStart w:id="357" w:name="_Toc231374594"/>
      <w:bookmarkStart w:id="358" w:name="_Toc231384879"/>
      <w:r w:rsidRPr="00760001">
        <w:rPr>
          <w:rFonts w:asciiTheme="majorBidi" w:hAnsiTheme="majorBidi"/>
          <w:b w:val="0"/>
          <w:bCs/>
          <w:i/>
          <w:iCs w:val="0"/>
        </w:rPr>
        <w:t>- Authentification et autorisation</w:t>
      </w:r>
      <w:r w:rsidRPr="00760001">
        <w:rPr>
          <w:rFonts w:asciiTheme="majorBidi" w:hAnsiTheme="majorBidi"/>
          <w:i/>
          <w:iCs w:val="0"/>
        </w:rPr>
        <w:t xml:space="preserve"> :</w:t>
      </w:r>
      <w:r w:rsidRPr="001F167F">
        <w:rPr>
          <w:rFonts w:asciiTheme="majorBidi" w:hAnsiTheme="majorBidi"/>
          <w:b w:val="0"/>
          <w:bCs/>
        </w:rPr>
        <w:t xml:space="preserve"> s’authentifier de manière sécurisée et être autorisé à </w:t>
      </w:r>
      <w:r>
        <w:rPr>
          <w:rFonts w:asciiTheme="majorBidi" w:hAnsiTheme="majorBidi"/>
          <w:b w:val="0"/>
          <w:bCs/>
        </w:rPr>
        <w:t xml:space="preserve">                        </w:t>
      </w:r>
      <w:r w:rsidRPr="001F167F">
        <w:rPr>
          <w:rFonts w:asciiTheme="majorBidi" w:hAnsiTheme="majorBidi"/>
          <w:b w:val="0"/>
          <w:bCs/>
        </w:rPr>
        <w:t>accéder aux fonctionnalités appropriées en fonction de leur rôle (client, admin).</w:t>
      </w:r>
      <w:bookmarkEnd w:id="354"/>
      <w:bookmarkEnd w:id="355"/>
      <w:bookmarkEnd w:id="356"/>
      <w:bookmarkEnd w:id="357"/>
      <w:bookmarkEnd w:id="358"/>
      <w:r w:rsidRPr="001F167F">
        <w:rPr>
          <w:rFonts w:asciiTheme="majorBidi" w:hAnsiTheme="majorBidi"/>
          <w:b w:val="0"/>
          <w:bCs/>
        </w:rPr>
        <w:t xml:space="preserve"> </w:t>
      </w:r>
    </w:p>
    <w:p w14:paraId="568AD909" w14:textId="1E161671" w:rsidR="007432BD" w:rsidRDefault="007432BD" w:rsidP="007432BD">
      <w:pPr>
        <w:spacing w:line="360" w:lineRule="auto"/>
        <w:ind w:left="360" w:firstLine="0"/>
        <w:rPr>
          <w:rFonts w:asciiTheme="majorBidi" w:hAnsiTheme="majorBidi" w:cstheme="majorBidi"/>
        </w:rPr>
      </w:pPr>
      <w:r w:rsidRPr="00760001">
        <w:rPr>
          <w:rFonts w:asciiTheme="majorBidi" w:hAnsiTheme="majorBidi" w:cstheme="majorBidi"/>
          <w:i/>
          <w:iCs/>
        </w:rPr>
        <w:t>- Gestion des profils utilisateurs :</w:t>
      </w:r>
      <w:r w:rsidRPr="00142332">
        <w:rPr>
          <w:rFonts w:asciiTheme="majorBidi" w:hAnsiTheme="majorBidi" w:cstheme="majorBidi"/>
        </w:rPr>
        <w:t xml:space="preserve"> Le système doit permettre aux utilisateurs de </w:t>
      </w:r>
      <w:proofErr w:type="gramStart"/>
      <w:r w:rsidR="00760001" w:rsidRPr="00142332">
        <w:rPr>
          <w:rFonts w:asciiTheme="majorBidi" w:hAnsiTheme="majorBidi" w:cstheme="majorBidi"/>
        </w:rPr>
        <w:t>consulter</w:t>
      </w:r>
      <w:r w:rsidR="00760001">
        <w:rPr>
          <w:rFonts w:asciiTheme="majorBidi" w:hAnsiTheme="majorBidi" w:cstheme="majorBidi"/>
        </w:rPr>
        <w:t>,</w:t>
      </w:r>
      <w:r w:rsidR="00760001" w:rsidRPr="00142332">
        <w:rPr>
          <w:rFonts w:asciiTheme="majorBidi" w:hAnsiTheme="majorBidi" w:cstheme="majorBidi"/>
        </w:rPr>
        <w:t xml:space="preserve"> </w:t>
      </w:r>
      <w:r w:rsidR="00760001">
        <w:rPr>
          <w:rFonts w:asciiTheme="majorBidi" w:hAnsiTheme="majorBidi" w:cstheme="majorBidi"/>
        </w:rPr>
        <w:t xml:space="preserve"> </w:t>
      </w:r>
      <w:r>
        <w:rPr>
          <w:rFonts w:asciiTheme="majorBidi" w:hAnsiTheme="majorBidi" w:cstheme="majorBidi"/>
        </w:rPr>
        <w:t xml:space="preserve"> </w:t>
      </w:r>
      <w:proofErr w:type="gramEnd"/>
      <w:r w:rsidRPr="00142332">
        <w:rPr>
          <w:rFonts w:asciiTheme="majorBidi" w:hAnsiTheme="majorBidi" w:cstheme="majorBidi"/>
        </w:rPr>
        <w:t>modifier leurs informations personnelles</w:t>
      </w:r>
      <w:r w:rsidR="00367069">
        <w:rPr>
          <w:rFonts w:asciiTheme="majorBidi" w:hAnsiTheme="majorBidi" w:cstheme="majorBidi"/>
        </w:rPr>
        <w:t xml:space="preserve"> et changer leurs mots de passe</w:t>
      </w:r>
      <w:r w:rsidRPr="00142332">
        <w:rPr>
          <w:rFonts w:asciiTheme="majorBidi" w:hAnsiTheme="majorBidi" w:cstheme="majorBidi"/>
        </w:rPr>
        <w:t>. L’administrateur peut également gérer les</w:t>
      </w:r>
      <w:r w:rsidR="00367069">
        <w:rPr>
          <w:rFonts w:asciiTheme="majorBidi" w:hAnsiTheme="majorBidi" w:cstheme="majorBidi"/>
        </w:rPr>
        <w:t xml:space="preserve"> </w:t>
      </w:r>
      <w:r w:rsidRPr="00142332">
        <w:rPr>
          <w:rFonts w:asciiTheme="majorBidi" w:hAnsiTheme="majorBidi" w:cstheme="majorBidi"/>
        </w:rPr>
        <w:t>comptes utilisateurs afin d’assurer la cohérence et la sécurité du système</w:t>
      </w:r>
      <w:r>
        <w:rPr>
          <w:rFonts w:asciiTheme="majorBidi" w:hAnsiTheme="majorBidi" w:cstheme="majorBidi"/>
        </w:rPr>
        <w:t>.</w:t>
      </w:r>
    </w:p>
    <w:p w14:paraId="2C7A9586" w14:textId="77777777" w:rsidR="00660734" w:rsidRDefault="007432BD" w:rsidP="00660734">
      <w:pPr>
        <w:spacing w:line="360" w:lineRule="auto"/>
        <w:ind w:left="360" w:firstLine="0"/>
        <w:rPr>
          <w:rFonts w:asciiTheme="majorBidi" w:hAnsiTheme="majorBidi" w:cstheme="majorBidi"/>
        </w:rPr>
      </w:pPr>
      <w:r w:rsidRPr="00760001">
        <w:rPr>
          <w:rFonts w:asciiTheme="majorBidi" w:hAnsiTheme="majorBidi" w:cstheme="majorBidi"/>
          <w:i/>
          <w:iCs/>
        </w:rPr>
        <w:t>- Gestion de la boutique :</w:t>
      </w:r>
      <w:r w:rsidRPr="00142332">
        <w:rPr>
          <w:rFonts w:asciiTheme="majorBidi" w:hAnsiTheme="majorBidi" w:cstheme="majorBidi"/>
        </w:rPr>
        <w:t xml:space="preserve"> La plateforme doit permettre au visiteur et au client de consulter </w:t>
      </w:r>
      <w:r>
        <w:rPr>
          <w:rFonts w:asciiTheme="majorBidi" w:hAnsiTheme="majorBidi" w:cstheme="majorBidi"/>
        </w:rPr>
        <w:t xml:space="preserve">             </w:t>
      </w:r>
      <w:r w:rsidRPr="00142332">
        <w:rPr>
          <w:rFonts w:asciiTheme="majorBidi" w:hAnsiTheme="majorBidi" w:cstheme="majorBidi"/>
        </w:rPr>
        <w:t>les produits disponibles ainsi que leurs caractéristiques. L’administrateur doit pouvoir ajouter, modifier ou supprimer les produits proposés</w:t>
      </w:r>
      <w:r>
        <w:rPr>
          <w:rFonts w:asciiTheme="majorBidi" w:hAnsiTheme="majorBidi" w:cstheme="majorBidi"/>
        </w:rPr>
        <w:t>.</w:t>
      </w:r>
      <w:r w:rsidR="00660734">
        <w:rPr>
          <w:rFonts w:asciiTheme="majorBidi" w:hAnsiTheme="majorBidi" w:cstheme="majorBidi"/>
        </w:rPr>
        <w:t xml:space="preserve"> </w:t>
      </w:r>
    </w:p>
    <w:p w14:paraId="6AC500A6" w14:textId="1DA70BC0" w:rsidR="007432BD" w:rsidRDefault="007432BD" w:rsidP="00660734">
      <w:pPr>
        <w:spacing w:line="360" w:lineRule="auto"/>
        <w:ind w:left="360" w:firstLine="0"/>
        <w:rPr>
          <w:rFonts w:asciiTheme="majorBidi" w:hAnsiTheme="majorBidi" w:cstheme="majorBidi"/>
        </w:rPr>
      </w:pPr>
      <w:r w:rsidRPr="00760001">
        <w:rPr>
          <w:rFonts w:asciiTheme="majorBidi" w:hAnsiTheme="majorBidi" w:cstheme="majorBidi"/>
          <w:i/>
          <w:iCs/>
        </w:rPr>
        <w:lastRenderedPageBreak/>
        <w:t>- Gestion du panier :</w:t>
      </w:r>
      <w:r w:rsidRPr="00142332">
        <w:rPr>
          <w:rFonts w:asciiTheme="majorBidi" w:hAnsiTheme="majorBidi" w:cstheme="majorBidi"/>
        </w:rPr>
        <w:t xml:space="preserve"> </w:t>
      </w:r>
      <w:r>
        <w:rPr>
          <w:rFonts w:asciiTheme="majorBidi" w:hAnsiTheme="majorBidi" w:cstheme="majorBidi"/>
        </w:rPr>
        <w:t xml:space="preserve"> </w:t>
      </w:r>
      <w:r w:rsidRPr="00142332">
        <w:rPr>
          <w:rFonts w:asciiTheme="majorBidi" w:hAnsiTheme="majorBidi" w:cstheme="majorBidi"/>
        </w:rPr>
        <w:t xml:space="preserve">Le système doit permettre au visiteur et au client d’ajouter des produits </w:t>
      </w:r>
      <w:r>
        <w:rPr>
          <w:rFonts w:asciiTheme="majorBidi" w:hAnsiTheme="majorBidi" w:cstheme="majorBidi"/>
        </w:rPr>
        <w:t xml:space="preserve">  </w:t>
      </w:r>
      <w:r w:rsidRPr="00142332">
        <w:rPr>
          <w:rFonts w:asciiTheme="majorBidi" w:hAnsiTheme="majorBidi" w:cstheme="majorBidi"/>
        </w:rPr>
        <w:t xml:space="preserve">au panier, de modifier les quantités ou de supprimer des articles. Cette fonctionnalité facilite la préparation des commandes.                                                                                                </w:t>
      </w:r>
    </w:p>
    <w:p w14:paraId="22B6BE58" w14:textId="77777777" w:rsidR="007432BD" w:rsidRPr="003E4316"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t>- Gestion des commandes :</w:t>
      </w:r>
      <w:r w:rsidRPr="00142332">
        <w:rPr>
          <w:rFonts w:asciiTheme="majorBidi" w:hAnsiTheme="majorBidi" w:cstheme="majorBidi"/>
        </w:rPr>
        <w:t xml:space="preserve"> La plateforme doit permettre au client de passer des commandes et de suivre leur état. L’administrateur doit pouvoir consulter, valider ou annuler ces commandes.                                                                                                                                        </w:t>
      </w:r>
    </w:p>
    <w:p w14:paraId="57B0E7F2" w14:textId="1142BF9E" w:rsidR="007432BD"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t>-</w:t>
      </w:r>
      <w:r w:rsidR="00DE05C9">
        <w:rPr>
          <w:rFonts w:asciiTheme="majorBidi" w:hAnsiTheme="majorBidi" w:cstheme="majorBidi"/>
          <w:i/>
          <w:iCs/>
        </w:rPr>
        <w:t xml:space="preserve"> </w:t>
      </w:r>
      <w:r w:rsidRPr="00760001">
        <w:rPr>
          <w:rFonts w:asciiTheme="majorBidi" w:hAnsiTheme="majorBidi" w:cstheme="majorBidi"/>
          <w:i/>
          <w:iCs/>
        </w:rPr>
        <w:t>Gestion des paiements :</w:t>
      </w:r>
      <w:r w:rsidRPr="00142332">
        <w:rPr>
          <w:rFonts w:asciiTheme="majorBidi" w:hAnsiTheme="majorBidi" w:cstheme="majorBidi"/>
        </w:rPr>
        <w:t xml:space="preserve"> Le système doit assurer la validation des paiements liés aux commandes ou abonnements des pots. Cette fonctionnalité garantit une gestion fiable des </w:t>
      </w:r>
      <w:r>
        <w:rPr>
          <w:rFonts w:asciiTheme="majorBidi" w:hAnsiTheme="majorBidi" w:cstheme="majorBidi"/>
        </w:rPr>
        <w:t xml:space="preserve">      </w:t>
      </w:r>
      <w:r w:rsidRPr="00142332">
        <w:rPr>
          <w:rFonts w:asciiTheme="majorBidi" w:hAnsiTheme="majorBidi" w:cstheme="majorBidi"/>
        </w:rPr>
        <w:t xml:space="preserve">transactions financières. </w:t>
      </w:r>
    </w:p>
    <w:p w14:paraId="14A2BB92" w14:textId="5067B8BA" w:rsidR="007432BD" w:rsidRPr="00760001" w:rsidRDefault="007432BD" w:rsidP="00760001">
      <w:pPr>
        <w:spacing w:line="360" w:lineRule="auto"/>
        <w:ind w:left="300" w:firstLine="0"/>
        <w:rPr>
          <w:rFonts w:asciiTheme="majorBidi" w:hAnsiTheme="majorBidi" w:cstheme="majorBidi"/>
        </w:rPr>
      </w:pPr>
      <w:r w:rsidRPr="00760001">
        <w:rPr>
          <w:rFonts w:asciiTheme="majorBidi" w:hAnsiTheme="majorBidi" w:cstheme="majorBidi"/>
          <w:i/>
          <w:iCs/>
        </w:rPr>
        <w:t>- Configurations des pots connectés :</w:t>
      </w:r>
      <w:r>
        <w:rPr>
          <w:rFonts w:asciiTheme="majorBidi" w:hAnsiTheme="majorBidi" w:cstheme="majorBidi"/>
          <w:b/>
          <w:bCs/>
        </w:rPr>
        <w:t xml:space="preserve"> </w:t>
      </w:r>
      <w:r w:rsidRPr="00BF3572">
        <w:rPr>
          <w:rFonts w:asciiTheme="majorBidi" w:hAnsiTheme="majorBidi" w:cstheme="majorBidi"/>
        </w:rPr>
        <w:t>La plateforme</w:t>
      </w:r>
      <w:r>
        <w:rPr>
          <w:rFonts w:asciiTheme="majorBidi" w:hAnsiTheme="majorBidi" w:cstheme="majorBidi"/>
        </w:rPr>
        <w:t xml:space="preserve"> doit permettre au client de connecter et configurer ses pots connectés, notamment à travers la configuration de la connexion Wi-Fi, la gestion des informations du pot et le partage de celui-ci.</w:t>
      </w:r>
      <w:r w:rsidRPr="00BF3572">
        <w:rPr>
          <w:rFonts w:asciiTheme="majorBidi" w:hAnsiTheme="majorBidi" w:cstheme="majorBidi"/>
        </w:rPr>
        <w:t xml:space="preserve">   </w:t>
      </w:r>
      <w:r w:rsidRPr="00BF3572">
        <w:rPr>
          <w:rFonts w:asciiTheme="majorBidi" w:hAnsiTheme="majorBidi" w:cstheme="majorBidi"/>
          <w:b/>
          <w:bCs/>
        </w:rPr>
        <w:t xml:space="preserve">                                                                                                                                         </w:t>
      </w:r>
    </w:p>
    <w:p w14:paraId="420296C6" w14:textId="77777777" w:rsidR="007432BD" w:rsidRPr="00142332"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t>- Gestion des pots connectés :</w:t>
      </w:r>
      <w:r w:rsidRPr="00142332">
        <w:rPr>
          <w:rFonts w:asciiTheme="majorBidi" w:hAnsiTheme="majorBidi" w:cstheme="majorBidi"/>
        </w:rPr>
        <w:t xml:space="preserve"> La plateforme doit permettre au client de gérer</w:t>
      </w:r>
      <w:r>
        <w:rPr>
          <w:rFonts w:asciiTheme="majorBidi" w:hAnsiTheme="majorBidi" w:cstheme="majorBidi"/>
        </w:rPr>
        <w:t xml:space="preserve"> </w:t>
      </w:r>
      <w:r w:rsidRPr="00142332">
        <w:rPr>
          <w:rFonts w:asciiTheme="majorBidi" w:hAnsiTheme="majorBidi" w:cstheme="majorBidi"/>
        </w:rPr>
        <w:t xml:space="preserve">ses pots </w:t>
      </w:r>
      <w:r>
        <w:rPr>
          <w:rFonts w:asciiTheme="majorBidi" w:hAnsiTheme="majorBidi" w:cstheme="majorBidi"/>
        </w:rPr>
        <w:t>connectés</w:t>
      </w:r>
      <w:r w:rsidRPr="00142332">
        <w:rPr>
          <w:rFonts w:asciiTheme="majorBidi" w:hAnsiTheme="majorBidi" w:cstheme="majorBidi"/>
        </w:rPr>
        <w:t>.</w:t>
      </w:r>
      <w:r>
        <w:rPr>
          <w:rFonts w:asciiTheme="majorBidi" w:hAnsiTheme="majorBidi" w:cstheme="majorBidi"/>
        </w:rPr>
        <w:t xml:space="preserve"> Elle offre également la possibilité de déclencher l’irrigation selon différents modes (à distance, automatique et</w:t>
      </w:r>
      <w:r w:rsidRPr="00142332">
        <w:rPr>
          <w:rFonts w:asciiTheme="majorBidi" w:hAnsiTheme="majorBidi" w:cstheme="majorBidi"/>
        </w:rPr>
        <w:t xml:space="preserve"> </w:t>
      </w:r>
      <w:r>
        <w:rPr>
          <w:rFonts w:asciiTheme="majorBidi" w:hAnsiTheme="majorBidi" w:cstheme="majorBidi"/>
        </w:rPr>
        <w:t xml:space="preserve">intelligent), de consulter les paramètres des plantes en temps réel et sous forme de prévisions à court terme, ainsi que de recevoir des alertes et des recommandations adaptées. </w:t>
      </w:r>
      <w:r w:rsidRPr="00142332">
        <w:rPr>
          <w:rFonts w:asciiTheme="majorBidi" w:hAnsiTheme="majorBidi" w:cstheme="majorBidi"/>
        </w:rPr>
        <w:t>L’administrateur peut consulter</w:t>
      </w:r>
      <w:r>
        <w:rPr>
          <w:rFonts w:asciiTheme="majorBidi" w:hAnsiTheme="majorBidi" w:cstheme="majorBidi"/>
        </w:rPr>
        <w:t xml:space="preserve"> et supprimer</w:t>
      </w:r>
      <w:r w:rsidRPr="00142332">
        <w:rPr>
          <w:rFonts w:asciiTheme="majorBidi" w:hAnsiTheme="majorBidi" w:cstheme="majorBidi"/>
        </w:rPr>
        <w:t xml:space="preserve"> l’ensemble des pots</w:t>
      </w:r>
      <w:r>
        <w:rPr>
          <w:rFonts w:asciiTheme="majorBidi" w:hAnsiTheme="majorBidi" w:cstheme="majorBidi"/>
        </w:rPr>
        <w:t>.</w:t>
      </w:r>
      <w:r w:rsidRPr="00142332">
        <w:rPr>
          <w:rFonts w:asciiTheme="majorBidi" w:hAnsiTheme="majorBidi" w:cstheme="majorBidi"/>
        </w:rPr>
        <w:t xml:space="preserve">                                                     </w:t>
      </w:r>
    </w:p>
    <w:p w14:paraId="785EEF63" w14:textId="77777777" w:rsidR="007432BD" w:rsidRPr="00142332"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t>- Consultation des tableaux de bord historiques :</w:t>
      </w:r>
      <w:r w:rsidRPr="00142332">
        <w:rPr>
          <w:rFonts w:asciiTheme="majorBidi" w:hAnsiTheme="majorBidi" w:cstheme="majorBidi"/>
        </w:rPr>
        <w:t xml:space="preserve"> Le système doit proposer un </w:t>
      </w:r>
      <w:r>
        <w:rPr>
          <w:rFonts w:asciiTheme="majorBidi" w:hAnsiTheme="majorBidi" w:cstheme="majorBidi"/>
        </w:rPr>
        <w:t xml:space="preserve">tableau de bord </w:t>
      </w:r>
      <w:r w:rsidRPr="00142332">
        <w:rPr>
          <w:rFonts w:asciiTheme="majorBidi" w:hAnsiTheme="majorBidi" w:cstheme="majorBidi"/>
        </w:rPr>
        <w:t xml:space="preserve">permettant de visualiser les données des capteurs sous forme de graphiques. Il doit être accessible aux </w:t>
      </w:r>
      <w:r>
        <w:rPr>
          <w:rFonts w:asciiTheme="majorBidi" w:hAnsiTheme="majorBidi" w:cstheme="majorBidi"/>
        </w:rPr>
        <w:t>clients</w:t>
      </w:r>
      <w:r w:rsidRPr="00142332">
        <w:rPr>
          <w:rFonts w:asciiTheme="majorBidi" w:hAnsiTheme="majorBidi" w:cstheme="majorBidi"/>
        </w:rPr>
        <w:t xml:space="preserve"> pour suivre l’évolution des paramètres et faciliter la prise de décision.                     </w:t>
      </w:r>
    </w:p>
    <w:p w14:paraId="6D12916A" w14:textId="77777777" w:rsidR="007432BD" w:rsidRPr="00142332"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t>- Reconnaissance des plantes :</w:t>
      </w:r>
      <w:r w:rsidRPr="00142332">
        <w:rPr>
          <w:rFonts w:asciiTheme="majorBidi" w:hAnsiTheme="majorBidi" w:cstheme="majorBidi"/>
        </w:rPr>
        <w:t xml:space="preserve"> Le système doit permettre au client d’identifier une plante à partir d’une image. Il doit ensuite afficher les informations essentielles liées à cette plante afin d’aider à sa maintenance.                                                                                                               </w:t>
      </w:r>
    </w:p>
    <w:p w14:paraId="7C617170" w14:textId="13F47B2A" w:rsidR="007432BD" w:rsidRPr="00B732BE"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t>- Accès aux cours en ligne :</w:t>
      </w:r>
      <w:r w:rsidRPr="00142332">
        <w:rPr>
          <w:rFonts w:asciiTheme="majorBidi" w:hAnsiTheme="majorBidi" w:cstheme="majorBidi"/>
        </w:rPr>
        <w:t xml:space="preserve"> La plateforme doit permettre au client d’accéder à des cours éducatifs sur la </w:t>
      </w:r>
      <w:r w:rsidR="00367069">
        <w:rPr>
          <w:rFonts w:asciiTheme="majorBidi" w:hAnsiTheme="majorBidi" w:cstheme="majorBidi"/>
        </w:rPr>
        <w:t xml:space="preserve">gestion </w:t>
      </w:r>
      <w:r w:rsidRPr="00142332">
        <w:rPr>
          <w:rFonts w:asciiTheme="majorBidi" w:hAnsiTheme="majorBidi" w:cstheme="majorBidi"/>
        </w:rPr>
        <w:t>des plantes. Elle doit également offrir la possibilité de suivre la progression</w:t>
      </w:r>
      <w:r>
        <w:rPr>
          <w:rFonts w:asciiTheme="majorBidi" w:hAnsiTheme="majorBidi" w:cstheme="majorBidi"/>
        </w:rPr>
        <w:t>, passer des examens certifiés</w:t>
      </w:r>
      <w:r w:rsidRPr="00142332">
        <w:rPr>
          <w:rFonts w:asciiTheme="majorBidi" w:hAnsiTheme="majorBidi" w:cstheme="majorBidi"/>
        </w:rPr>
        <w:t xml:space="preserve"> et de reprendre les cours.                                                                                           </w:t>
      </w:r>
      <w:r w:rsidRPr="00142332">
        <w:rPr>
          <w:rFonts w:asciiTheme="majorBidi" w:hAnsiTheme="majorBidi" w:cstheme="majorBidi"/>
          <w:b/>
          <w:bCs/>
        </w:rPr>
        <w:t xml:space="preserve"> </w:t>
      </w:r>
    </w:p>
    <w:p w14:paraId="4149BF1D" w14:textId="6B485603" w:rsidR="007432BD"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t xml:space="preserve">- </w:t>
      </w:r>
      <w:r w:rsidR="00E32B8A" w:rsidRPr="00760001">
        <w:rPr>
          <w:rFonts w:asciiTheme="majorBidi" w:hAnsiTheme="majorBidi" w:cstheme="majorBidi"/>
          <w:i/>
          <w:iCs/>
        </w:rPr>
        <w:t xml:space="preserve">Accès aux </w:t>
      </w:r>
      <w:r w:rsidRPr="00760001">
        <w:rPr>
          <w:rFonts w:asciiTheme="majorBidi" w:hAnsiTheme="majorBidi" w:cstheme="majorBidi"/>
          <w:i/>
          <w:iCs/>
        </w:rPr>
        <w:t>Jeux éducatifs : </w:t>
      </w:r>
      <w:r w:rsidRPr="00142332">
        <w:rPr>
          <w:rFonts w:asciiTheme="majorBidi" w:hAnsiTheme="majorBidi" w:cstheme="majorBidi"/>
        </w:rPr>
        <w:t xml:space="preserve">Le système doit proposer au client et au visiteur des jeux éducatifs interactifs afin d’améliorer ses connaissances de manière ludique.  </w:t>
      </w:r>
    </w:p>
    <w:p w14:paraId="453584E4" w14:textId="31D40846" w:rsidR="007432BD" w:rsidRPr="00142332"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t>-</w:t>
      </w:r>
      <w:r w:rsidR="00DE05C9">
        <w:rPr>
          <w:rFonts w:asciiTheme="majorBidi" w:hAnsiTheme="majorBidi" w:cstheme="majorBidi"/>
          <w:i/>
          <w:iCs/>
        </w:rPr>
        <w:t xml:space="preserve"> </w:t>
      </w:r>
      <w:r w:rsidRPr="00760001">
        <w:rPr>
          <w:rFonts w:asciiTheme="majorBidi" w:hAnsiTheme="majorBidi" w:cstheme="majorBidi"/>
          <w:i/>
          <w:iCs/>
        </w:rPr>
        <w:t>Gestion des réclamations :</w:t>
      </w:r>
      <w:r w:rsidRPr="00142332">
        <w:rPr>
          <w:rFonts w:asciiTheme="majorBidi" w:hAnsiTheme="majorBidi" w:cstheme="majorBidi"/>
        </w:rPr>
        <w:t xml:space="preserve"> La plateforme doit permettre au client de soumettre des réclamations. L’administrateur doit pouvoir consulter, traiter et répondre à ces demandes.</w:t>
      </w:r>
    </w:p>
    <w:p w14:paraId="3137F200" w14:textId="6FF3CDFB" w:rsidR="007432BD" w:rsidRDefault="007432BD" w:rsidP="007432BD">
      <w:pPr>
        <w:spacing w:line="360" w:lineRule="auto"/>
        <w:ind w:left="300" w:firstLine="0"/>
        <w:rPr>
          <w:rFonts w:asciiTheme="majorBidi" w:eastAsia="Times New Roman" w:hAnsiTheme="majorBidi" w:cstheme="majorBidi"/>
          <w:color w:val="auto"/>
          <w:szCs w:val="24"/>
        </w:rPr>
      </w:pPr>
      <w:r w:rsidRPr="00760001">
        <w:rPr>
          <w:rFonts w:asciiTheme="majorBidi" w:hAnsiTheme="majorBidi" w:cstheme="majorBidi"/>
          <w:i/>
          <w:iCs/>
        </w:rPr>
        <w:lastRenderedPageBreak/>
        <w:t xml:space="preserve">- </w:t>
      </w:r>
      <w:r w:rsidR="00DE05C9">
        <w:rPr>
          <w:rFonts w:asciiTheme="majorBidi" w:hAnsiTheme="majorBidi" w:cstheme="majorBidi"/>
          <w:i/>
          <w:iCs/>
        </w:rPr>
        <w:t xml:space="preserve"> </w:t>
      </w:r>
      <w:r w:rsidRPr="00760001">
        <w:rPr>
          <w:rFonts w:asciiTheme="majorBidi" w:hAnsiTheme="majorBidi" w:cstheme="majorBidi"/>
          <w:i/>
          <w:iCs/>
        </w:rPr>
        <w:t>Supervision globale du système :</w:t>
      </w:r>
      <w:r w:rsidRPr="00142332">
        <w:rPr>
          <w:rFonts w:asciiTheme="majorBidi" w:hAnsiTheme="majorBidi" w:cstheme="majorBidi"/>
        </w:rPr>
        <w:t xml:space="preserve"> </w:t>
      </w:r>
      <w:r w:rsidRPr="00142332">
        <w:rPr>
          <w:rFonts w:asciiTheme="majorBidi" w:eastAsia="Times New Roman" w:hAnsiTheme="majorBidi" w:cstheme="majorBidi"/>
          <w:color w:val="auto"/>
          <w:szCs w:val="24"/>
        </w:rPr>
        <w:t xml:space="preserve">Le système doit permettre à l’administrateur de </w:t>
      </w:r>
      <w:r>
        <w:rPr>
          <w:rFonts w:asciiTheme="majorBidi" w:eastAsia="Times New Roman" w:hAnsiTheme="majorBidi" w:cstheme="majorBidi"/>
          <w:color w:val="auto"/>
          <w:szCs w:val="24"/>
        </w:rPr>
        <w:t>consulter, à travers des tableaux de bord, des indicateurs clés tels que le nombre d’utilisateurs et les revenus générés par la plateforme.</w:t>
      </w:r>
    </w:p>
    <w:p w14:paraId="4A4BB54D" w14:textId="77777777" w:rsidR="007432BD" w:rsidRDefault="007432BD" w:rsidP="007432BD">
      <w:pPr>
        <w:spacing w:line="360" w:lineRule="auto"/>
        <w:ind w:left="300" w:firstLine="0"/>
        <w:rPr>
          <w:rFonts w:asciiTheme="majorBidi" w:hAnsiTheme="majorBidi" w:cstheme="majorBidi"/>
        </w:rPr>
      </w:pPr>
      <w:r w:rsidRPr="00760001">
        <w:rPr>
          <w:rFonts w:asciiTheme="majorBidi" w:hAnsiTheme="majorBidi" w:cstheme="majorBidi"/>
          <w:i/>
          <w:iCs/>
        </w:rPr>
        <w:t>- Déploiement mobile de la plateforme :</w:t>
      </w:r>
      <w:r w:rsidRPr="006641D3">
        <w:rPr>
          <w:rFonts w:asciiTheme="majorBidi" w:hAnsiTheme="majorBidi" w:cstheme="majorBidi"/>
        </w:rPr>
        <w:t xml:space="preserve"> La plateforme doit offrir une version mobile de l’application web afin de permettre aux utilisateurs d’accéder aux fonctionnalités depuis leurs smartphones.</w:t>
      </w:r>
    </w:p>
    <w:p w14:paraId="557739DE" w14:textId="77777777" w:rsidR="007432BD" w:rsidRPr="006641D3" w:rsidRDefault="007432BD" w:rsidP="007432BD">
      <w:pPr>
        <w:spacing w:line="360" w:lineRule="auto"/>
        <w:ind w:left="300" w:firstLine="0"/>
        <w:rPr>
          <w:rFonts w:asciiTheme="majorBidi" w:hAnsiTheme="majorBidi" w:cstheme="majorBidi"/>
        </w:rPr>
      </w:pPr>
    </w:p>
    <w:p w14:paraId="59F3CCE4" w14:textId="77777777" w:rsidR="007432BD" w:rsidRPr="00B70561" w:rsidRDefault="007432BD" w:rsidP="007432BD">
      <w:pPr>
        <w:pStyle w:val="Titre4"/>
        <w:spacing w:line="360" w:lineRule="auto"/>
        <w:rPr>
          <w:rFonts w:eastAsia="Times New Roman"/>
        </w:rPr>
      </w:pPr>
      <w:bookmarkStart w:id="359" w:name="_Toc231384880"/>
      <w:r w:rsidRPr="00A264F9">
        <w:rPr>
          <w:rFonts w:eastAsia="Times New Roman"/>
        </w:rPr>
        <w:t>2.2.2.2 Besoins non fonctionnels</w:t>
      </w:r>
      <w:bookmarkEnd w:id="359"/>
      <w:r w:rsidRPr="00A264F9">
        <w:rPr>
          <w:rFonts w:eastAsia="Times New Roman"/>
        </w:rPr>
        <w:t xml:space="preserve"> </w:t>
      </w:r>
    </w:p>
    <w:p w14:paraId="4C777CA4" w14:textId="75C7082C" w:rsidR="007432BD" w:rsidRDefault="007432BD" w:rsidP="00660734">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Les exigences non fonctionnelles jouent un rôle essentiel dans l’amélioration de la qualité de service offerte aux utilisateurs. Elles définissent les critères de performance, de sécurité et d’ergonomie du système. Notre plateforme doit répondre aux exigences suivantes :</w:t>
      </w:r>
    </w:p>
    <w:p w14:paraId="1EF57346" w14:textId="77320BAB" w:rsidR="007432BD" w:rsidRDefault="007432BD" w:rsidP="007432BD">
      <w:pPr>
        <w:spacing w:after="0" w:line="360" w:lineRule="auto"/>
        <w:ind w:left="300" w:firstLine="0"/>
        <w:rPr>
          <w:rFonts w:asciiTheme="majorBidi" w:eastAsia="Times New Roman" w:hAnsiTheme="majorBidi" w:cstheme="majorBidi"/>
          <w:color w:val="auto"/>
          <w:szCs w:val="24"/>
        </w:rPr>
      </w:pPr>
      <w:r w:rsidRPr="00760001">
        <w:rPr>
          <w:rFonts w:asciiTheme="majorBidi" w:eastAsia="Times New Roman" w:hAnsiTheme="majorBidi" w:cstheme="majorBidi"/>
          <w:i/>
          <w:iCs/>
          <w:color w:val="auto"/>
          <w:szCs w:val="24"/>
        </w:rPr>
        <w:t xml:space="preserve">- </w:t>
      </w:r>
      <w:r w:rsidR="00DE05C9">
        <w:rPr>
          <w:rFonts w:asciiTheme="majorBidi" w:eastAsia="Times New Roman" w:hAnsiTheme="majorBidi" w:cstheme="majorBidi"/>
          <w:i/>
          <w:iCs/>
          <w:color w:val="auto"/>
          <w:szCs w:val="24"/>
        </w:rPr>
        <w:t xml:space="preserve"> </w:t>
      </w:r>
      <w:r w:rsidRPr="00760001">
        <w:rPr>
          <w:rFonts w:asciiTheme="majorBidi" w:eastAsia="Times New Roman" w:hAnsiTheme="majorBidi" w:cstheme="majorBidi"/>
          <w:i/>
          <w:iCs/>
          <w:color w:val="auto"/>
          <w:szCs w:val="24"/>
        </w:rPr>
        <w:t>Interface Utilisateur (UI/UX) :</w:t>
      </w:r>
      <w:r>
        <w:rPr>
          <w:rFonts w:asciiTheme="majorBidi" w:eastAsia="Times New Roman" w:hAnsiTheme="majorBidi" w:cstheme="majorBidi"/>
          <w:color w:val="auto"/>
          <w:szCs w:val="24"/>
        </w:rPr>
        <w:t xml:space="preserve"> L’application doit proposer des interfaces claires, intuitives, lisibles et conviviales, garantissant une expérience utilisateur optimale.</w:t>
      </w:r>
    </w:p>
    <w:p w14:paraId="49541A26" w14:textId="2A2B07BB" w:rsidR="007432BD" w:rsidRDefault="007432BD" w:rsidP="007432BD">
      <w:pPr>
        <w:spacing w:after="0" w:line="360" w:lineRule="auto"/>
        <w:ind w:left="300" w:firstLine="0"/>
        <w:rPr>
          <w:rFonts w:asciiTheme="majorBidi" w:eastAsia="Times New Roman" w:hAnsiTheme="majorBidi" w:cstheme="majorBidi"/>
          <w:color w:val="auto"/>
          <w:szCs w:val="24"/>
        </w:rPr>
      </w:pPr>
      <w:r w:rsidRPr="00760001">
        <w:rPr>
          <w:rFonts w:asciiTheme="majorBidi" w:eastAsia="Times New Roman" w:hAnsiTheme="majorBidi" w:cstheme="majorBidi"/>
          <w:i/>
          <w:iCs/>
          <w:color w:val="auto"/>
          <w:szCs w:val="24"/>
        </w:rPr>
        <w:t>-</w:t>
      </w:r>
      <w:r w:rsidR="00760001">
        <w:rPr>
          <w:rFonts w:asciiTheme="majorBidi" w:eastAsia="Times New Roman" w:hAnsiTheme="majorBidi" w:cstheme="majorBidi"/>
          <w:i/>
          <w:iCs/>
          <w:color w:val="auto"/>
          <w:szCs w:val="24"/>
        </w:rPr>
        <w:t xml:space="preserve"> </w:t>
      </w:r>
      <w:r w:rsidRPr="00760001">
        <w:rPr>
          <w:rFonts w:asciiTheme="majorBidi" w:eastAsia="Times New Roman" w:hAnsiTheme="majorBidi" w:cstheme="majorBidi"/>
          <w:i/>
          <w:iCs/>
          <w:color w:val="auto"/>
          <w:szCs w:val="24"/>
        </w:rPr>
        <w:t xml:space="preserve">Portabilité et compatibilité : </w:t>
      </w:r>
      <w:r>
        <w:rPr>
          <w:rFonts w:asciiTheme="majorBidi" w:eastAsia="Times New Roman" w:hAnsiTheme="majorBidi" w:cstheme="majorBidi"/>
          <w:color w:val="auto"/>
          <w:szCs w:val="24"/>
        </w:rPr>
        <w:t>L’application doit être multiplateforme, assurant son bon fonctionnement sur différents systèmes d’exploitation.</w:t>
      </w:r>
    </w:p>
    <w:p w14:paraId="3A7BF5DA" w14:textId="35388330" w:rsidR="007432BD" w:rsidRDefault="007432BD" w:rsidP="00B7613D">
      <w:pPr>
        <w:spacing w:after="0" w:line="360" w:lineRule="auto"/>
        <w:ind w:left="300" w:firstLine="0"/>
        <w:rPr>
          <w:rFonts w:asciiTheme="majorBidi" w:eastAsia="Times New Roman" w:hAnsiTheme="majorBidi" w:cstheme="majorBidi"/>
          <w:color w:val="auto"/>
          <w:szCs w:val="24"/>
        </w:rPr>
      </w:pPr>
      <w:r w:rsidRPr="00760001">
        <w:rPr>
          <w:rFonts w:asciiTheme="majorBidi" w:eastAsia="Times New Roman" w:hAnsiTheme="majorBidi" w:cstheme="majorBidi"/>
          <w:i/>
          <w:iCs/>
          <w:color w:val="auto"/>
          <w:szCs w:val="24"/>
        </w:rPr>
        <w:t>- Disponibilité :</w:t>
      </w:r>
      <w:r>
        <w:rPr>
          <w:rFonts w:asciiTheme="majorBidi" w:eastAsia="Times New Roman" w:hAnsiTheme="majorBidi" w:cstheme="majorBidi"/>
          <w:color w:val="auto"/>
          <w:szCs w:val="24"/>
        </w:rPr>
        <w:t xml:space="preserve"> Le système doit être accessible en continu (24h/24 et 7j/7), avec un haut    niveau de disponibilité afin de minimiser les interruptions de service.</w:t>
      </w:r>
    </w:p>
    <w:p w14:paraId="40938210" w14:textId="70371150" w:rsidR="007432BD" w:rsidRDefault="007432BD" w:rsidP="00B7613D">
      <w:pPr>
        <w:spacing w:after="0" w:line="360" w:lineRule="auto"/>
        <w:ind w:left="300" w:firstLine="0"/>
        <w:rPr>
          <w:rFonts w:asciiTheme="majorBidi" w:eastAsia="Times New Roman" w:hAnsiTheme="majorBidi" w:cstheme="majorBidi"/>
          <w:color w:val="auto"/>
          <w:szCs w:val="24"/>
        </w:rPr>
      </w:pPr>
      <w:r w:rsidRPr="00760001">
        <w:rPr>
          <w:rFonts w:asciiTheme="majorBidi" w:eastAsia="Times New Roman" w:hAnsiTheme="majorBidi" w:cstheme="majorBidi"/>
          <w:i/>
          <w:iCs/>
          <w:color w:val="auto"/>
          <w:szCs w:val="24"/>
        </w:rPr>
        <w:t>- Evolutivité :</w:t>
      </w:r>
      <w:r>
        <w:rPr>
          <w:rFonts w:asciiTheme="majorBidi" w:eastAsia="Times New Roman" w:hAnsiTheme="majorBidi" w:cstheme="majorBidi"/>
          <w:color w:val="auto"/>
          <w:szCs w:val="24"/>
        </w:rPr>
        <w:t xml:space="preserve"> L’application doit être conçue de manière à s’adapter facilement aux évolutions des besoins de l’entreprise et des utilisateurs.</w:t>
      </w:r>
    </w:p>
    <w:p w14:paraId="75F17FCB" w14:textId="25D5E07B" w:rsidR="007432BD" w:rsidRPr="00A21D01" w:rsidRDefault="007432BD" w:rsidP="00B7613D">
      <w:pPr>
        <w:spacing w:after="0" w:line="360" w:lineRule="auto"/>
        <w:ind w:left="300" w:firstLine="0"/>
        <w:rPr>
          <w:rFonts w:asciiTheme="majorBidi" w:eastAsia="Times New Roman" w:hAnsiTheme="majorBidi" w:cstheme="majorBidi"/>
          <w:b/>
          <w:bCs/>
          <w:color w:val="auto"/>
          <w:szCs w:val="24"/>
        </w:rPr>
      </w:pPr>
      <w:r w:rsidRPr="00760001">
        <w:rPr>
          <w:rFonts w:asciiTheme="majorBidi" w:eastAsia="Times New Roman" w:hAnsiTheme="majorBidi" w:cstheme="majorBidi"/>
          <w:i/>
          <w:iCs/>
          <w:color w:val="auto"/>
          <w:szCs w:val="24"/>
        </w:rPr>
        <w:t>-</w:t>
      </w:r>
      <w:r w:rsidR="00367069" w:rsidRPr="00760001">
        <w:rPr>
          <w:rFonts w:asciiTheme="majorBidi" w:eastAsia="Times New Roman" w:hAnsiTheme="majorBidi" w:cstheme="majorBidi"/>
          <w:i/>
          <w:iCs/>
          <w:color w:val="auto"/>
          <w:szCs w:val="24"/>
        </w:rPr>
        <w:t xml:space="preserve"> </w:t>
      </w:r>
      <w:r w:rsidRPr="00760001">
        <w:rPr>
          <w:rFonts w:asciiTheme="majorBidi" w:eastAsia="Times New Roman" w:hAnsiTheme="majorBidi" w:cstheme="majorBidi"/>
          <w:i/>
          <w:iCs/>
          <w:color w:val="auto"/>
          <w:szCs w:val="24"/>
        </w:rPr>
        <w:t>Extensibilité :</w:t>
      </w:r>
      <w:r>
        <w:rPr>
          <w:rFonts w:asciiTheme="majorBidi" w:eastAsia="Times New Roman" w:hAnsiTheme="majorBidi" w:cstheme="majorBidi"/>
          <w:b/>
          <w:bCs/>
          <w:color w:val="auto"/>
          <w:szCs w:val="24"/>
        </w:rPr>
        <w:t xml:space="preserve"> </w:t>
      </w:r>
      <w:r>
        <w:rPr>
          <w:rFonts w:asciiTheme="majorBidi" w:eastAsia="Times New Roman" w:hAnsiTheme="majorBidi" w:cstheme="majorBidi"/>
          <w:color w:val="auto"/>
          <w:szCs w:val="24"/>
        </w:rPr>
        <w:t>La plateforme doit permettre l’intégration future de nouvelles fonctionnalités (telles que de nouveaux capteurs ou modules éducatifs) sans nécessiter de modifications majeures de l’architecture existante.</w:t>
      </w:r>
    </w:p>
    <w:p w14:paraId="4CC082BC" w14:textId="034A2DE7" w:rsidR="007432BD" w:rsidRDefault="007432BD" w:rsidP="00B7613D">
      <w:pPr>
        <w:spacing w:after="0" w:line="360" w:lineRule="auto"/>
        <w:ind w:left="300" w:firstLine="0"/>
        <w:rPr>
          <w:rFonts w:asciiTheme="majorBidi" w:eastAsia="Times New Roman" w:hAnsiTheme="majorBidi" w:cstheme="majorBidi"/>
          <w:color w:val="auto"/>
          <w:szCs w:val="24"/>
        </w:rPr>
      </w:pPr>
      <w:r w:rsidRPr="00760001">
        <w:rPr>
          <w:rFonts w:asciiTheme="majorBidi" w:eastAsia="Times New Roman" w:hAnsiTheme="majorBidi" w:cstheme="majorBidi"/>
          <w:i/>
          <w:iCs/>
          <w:color w:val="auto"/>
          <w:szCs w:val="24"/>
        </w:rPr>
        <w:t>- Sécurité :</w:t>
      </w:r>
      <w:r>
        <w:rPr>
          <w:rFonts w:asciiTheme="majorBidi" w:eastAsia="Times New Roman" w:hAnsiTheme="majorBidi" w:cstheme="majorBidi"/>
          <w:color w:val="auto"/>
          <w:szCs w:val="24"/>
        </w:rPr>
        <w:t xml:space="preserve"> Le système doit garantir la protection des données et la sécurité des comptes utilisateurs.</w:t>
      </w:r>
    </w:p>
    <w:p w14:paraId="64C287A7" w14:textId="00A6EAFE" w:rsidR="0015622F" w:rsidRDefault="007432BD" w:rsidP="00660734">
      <w:pPr>
        <w:spacing w:after="0" w:line="360" w:lineRule="auto"/>
        <w:ind w:left="300" w:firstLine="0"/>
        <w:rPr>
          <w:rFonts w:asciiTheme="majorBidi" w:eastAsia="Times New Roman" w:hAnsiTheme="majorBidi" w:cstheme="majorBidi"/>
          <w:color w:val="auto"/>
          <w:szCs w:val="24"/>
        </w:rPr>
      </w:pPr>
      <w:r w:rsidRPr="00760001">
        <w:rPr>
          <w:rFonts w:asciiTheme="majorBidi" w:eastAsia="Times New Roman" w:hAnsiTheme="majorBidi" w:cstheme="majorBidi"/>
          <w:i/>
          <w:iCs/>
          <w:color w:val="auto"/>
          <w:szCs w:val="24"/>
        </w:rPr>
        <w:t>- Performance et fiabilité :</w:t>
      </w:r>
      <w:r>
        <w:rPr>
          <w:rFonts w:asciiTheme="majorBidi" w:eastAsia="Times New Roman" w:hAnsiTheme="majorBidi" w:cstheme="majorBidi"/>
          <w:color w:val="auto"/>
          <w:szCs w:val="24"/>
        </w:rPr>
        <w:t xml:space="preserve"> L’application doit être capable de traiter un grand nombre de requêtes de manière rapide et fiable, tout en assurant l’intégrité des données.</w:t>
      </w:r>
    </w:p>
    <w:p w14:paraId="1E91CC32" w14:textId="77777777" w:rsidR="00660734" w:rsidRDefault="00660734" w:rsidP="00660734">
      <w:pPr>
        <w:spacing w:after="0" w:line="360" w:lineRule="auto"/>
        <w:ind w:left="300" w:firstLine="0"/>
        <w:rPr>
          <w:rFonts w:asciiTheme="majorBidi" w:eastAsia="Times New Roman" w:hAnsiTheme="majorBidi" w:cstheme="majorBidi"/>
          <w:color w:val="auto"/>
          <w:szCs w:val="24"/>
        </w:rPr>
      </w:pPr>
    </w:p>
    <w:p w14:paraId="3BDB6404" w14:textId="6A98BD66" w:rsidR="00660734" w:rsidRPr="00660734" w:rsidRDefault="007432BD" w:rsidP="00660734">
      <w:pPr>
        <w:pStyle w:val="Titre2"/>
        <w:spacing w:line="360" w:lineRule="auto"/>
        <w:rPr>
          <w:rFonts w:eastAsia="Times New Roman"/>
        </w:rPr>
      </w:pPr>
      <w:bookmarkStart w:id="360" w:name="_Toc230614549"/>
      <w:bookmarkStart w:id="361" w:name="_Toc231384881"/>
      <w:r w:rsidRPr="00A71971">
        <w:rPr>
          <w:rFonts w:eastAsia="Times New Roman"/>
        </w:rPr>
        <w:t>2.3 Diagramme de cas d’utilisation</w:t>
      </w:r>
      <w:bookmarkEnd w:id="360"/>
      <w:r w:rsidR="00760001">
        <w:rPr>
          <w:rFonts w:eastAsia="Times New Roman"/>
        </w:rPr>
        <w:t xml:space="preserve"> global</w:t>
      </w:r>
      <w:bookmarkEnd w:id="361"/>
    </w:p>
    <w:p w14:paraId="17AB0618" w14:textId="7D3BEF78" w:rsidR="007432BD" w:rsidRDefault="007432BD" w:rsidP="0055151F">
      <w:pPr>
        <w:spacing w:after="0" w:line="360" w:lineRule="auto"/>
        <w:ind w:left="0" w:firstLine="0"/>
        <w:rPr>
          <w:rFonts w:asciiTheme="majorBidi" w:eastAsia="Times New Roman" w:hAnsiTheme="majorBidi" w:cstheme="majorBidi"/>
          <w:color w:val="auto"/>
          <w:szCs w:val="24"/>
        </w:rPr>
      </w:pPr>
      <w:r>
        <w:rPr>
          <w:rFonts w:asciiTheme="majorBidi" w:eastAsia="Times New Roman" w:hAnsiTheme="majorBidi" w:cstheme="majorBidi"/>
          <w:color w:val="auto"/>
          <w:szCs w:val="24"/>
        </w:rPr>
        <w:t xml:space="preserve">      </w:t>
      </w:r>
      <w:r w:rsidRPr="0020007A">
        <w:rPr>
          <w:rFonts w:asciiTheme="majorBidi" w:eastAsia="Times New Roman" w:hAnsiTheme="majorBidi" w:cstheme="majorBidi"/>
          <w:color w:val="auto"/>
          <w:szCs w:val="24"/>
        </w:rPr>
        <w:t>L</w:t>
      </w:r>
      <w:r>
        <w:rPr>
          <w:rFonts w:asciiTheme="majorBidi" w:eastAsia="Times New Roman" w:hAnsiTheme="majorBidi" w:cstheme="majorBidi"/>
          <w:color w:val="auto"/>
          <w:szCs w:val="24"/>
        </w:rPr>
        <w:t>es diagrammes de cas d’utilisation constituent une représentation graphique, utilisée dans le langage UML, permettant de décrire le comportement fonctionnel global d’un système. Ils illustrent les interactions entre les différents acteurs et le système. La figure 2.1 présente le diagramme de cas d’utilisation global de notre application.</w:t>
      </w:r>
    </w:p>
    <w:p w14:paraId="2614A4EF" w14:textId="77777777" w:rsidR="002923D2" w:rsidRDefault="007432BD" w:rsidP="002923D2">
      <w:pPr>
        <w:keepNext/>
        <w:spacing w:after="0" w:line="360" w:lineRule="auto"/>
        <w:ind w:left="0" w:firstLine="0"/>
        <w:jc w:val="center"/>
      </w:pPr>
      <w:r>
        <w:rPr>
          <w:noProof/>
        </w:rPr>
        <w:lastRenderedPageBreak/>
        <w:drawing>
          <wp:inline distT="0" distB="0" distL="0" distR="0" wp14:anchorId="75867490" wp14:editId="7368240D">
            <wp:extent cx="5575460" cy="6578905"/>
            <wp:effectExtent l="0" t="0" r="6350" b="0"/>
            <wp:docPr id="11336" name="Image 11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 name="Image 11336"/>
                    <pic:cNvPicPr>
                      <a:picLocks noChangeAspect="1" noChangeArrowheads="1"/>
                    </pic:cNvPicPr>
                  </pic:nvPicPr>
                  <pic:blipFill>
                    <a:blip r:embed="rId60" cstate="print">
                      <a:extLst>
                        <a:ext uri="{28A0092B-C50C-407E-A947-70E740481C1C}">
                          <a14:useLocalDpi xmlns:a14="http://schemas.microsoft.com/office/drawing/2010/main" val="0"/>
                        </a:ext>
                      </a:extLst>
                    </a:blip>
                    <a:stretch>
                      <a:fillRect/>
                    </a:stretch>
                  </pic:blipFill>
                  <pic:spPr bwMode="auto">
                    <a:xfrm>
                      <a:off x="0" y="0"/>
                      <a:ext cx="5575460" cy="6578905"/>
                    </a:xfrm>
                    <a:prstGeom prst="rect">
                      <a:avLst/>
                    </a:prstGeom>
                    <a:noFill/>
                    <a:ln>
                      <a:noFill/>
                    </a:ln>
                  </pic:spPr>
                </pic:pic>
              </a:graphicData>
            </a:graphic>
          </wp:inline>
        </w:drawing>
      </w:r>
    </w:p>
    <w:p w14:paraId="72D43DFE" w14:textId="535B2A7D" w:rsidR="0055151F" w:rsidRDefault="002923D2" w:rsidP="0055151F">
      <w:pPr>
        <w:pStyle w:val="imagetable"/>
        <w:spacing w:line="360" w:lineRule="auto"/>
      </w:pPr>
      <w:bookmarkStart w:id="362" w:name="_Toc231510917"/>
      <w:r w:rsidRPr="00F65743">
        <w:t>Figure 2.1 : Diagramme de cas d’utilisation global</w:t>
      </w:r>
      <w:bookmarkEnd w:id="362"/>
    </w:p>
    <w:p w14:paraId="4EB73992" w14:textId="04DEE404" w:rsidR="007432BD" w:rsidRPr="002432AE" w:rsidRDefault="007432BD" w:rsidP="0055151F">
      <w:pPr>
        <w:pStyle w:val="Titre2"/>
        <w:spacing w:line="360" w:lineRule="auto"/>
        <w:ind w:left="0" w:firstLine="0"/>
      </w:pPr>
      <w:bookmarkStart w:id="363" w:name="_Toc230614550"/>
      <w:bookmarkStart w:id="364" w:name="_Toc231384882"/>
      <w:r w:rsidRPr="0020007A">
        <w:t>2.4 Diagramme de classes</w:t>
      </w:r>
      <w:bookmarkEnd w:id="363"/>
      <w:r w:rsidR="00760001">
        <w:t xml:space="preserve"> global</w:t>
      </w:r>
      <w:bookmarkEnd w:id="364"/>
    </w:p>
    <w:p w14:paraId="39F9A9A9" w14:textId="59AC520D" w:rsidR="007432BD" w:rsidRDefault="007432BD" w:rsidP="00F34EFD">
      <w:pPr>
        <w:spacing w:line="360" w:lineRule="auto"/>
        <w:ind w:left="0" w:firstLine="0"/>
        <w:rPr>
          <w:rFonts w:asciiTheme="majorBidi" w:hAnsiTheme="majorBidi" w:cstheme="majorBidi"/>
          <w:szCs w:val="24"/>
        </w:rPr>
      </w:pPr>
      <w:r>
        <w:rPr>
          <w:rFonts w:asciiTheme="majorBidi" w:hAnsiTheme="majorBidi" w:cstheme="majorBidi"/>
          <w:szCs w:val="24"/>
        </w:rPr>
        <w:t xml:space="preserve">      Après avoir présenté le diagramme de cas d’utilisation global, nous introduisons le diagramme de classes du système, illustré dans la figure 2.2. Ce diagramme permet de représenter la structure statique du système en mettant en évidence ses différentes entités ainsi que les relations qui les relient. Ces éléments seront analysés en détail dans les chapitres suivants.</w:t>
      </w:r>
    </w:p>
    <w:p w14:paraId="24E6C10E" w14:textId="77777777" w:rsidR="002923D2" w:rsidRDefault="007432BD" w:rsidP="002923D2">
      <w:pPr>
        <w:keepNext/>
        <w:spacing w:line="360" w:lineRule="auto"/>
        <w:jc w:val="center"/>
      </w:pPr>
      <w:r>
        <w:rPr>
          <w:noProof/>
        </w:rPr>
        <w:lastRenderedPageBreak/>
        <w:drawing>
          <wp:inline distT="0" distB="0" distL="0" distR="0" wp14:anchorId="2C878C9A" wp14:editId="68A2FB4C">
            <wp:extent cx="5997575" cy="6377940"/>
            <wp:effectExtent l="0" t="0" r="3175" b="3810"/>
            <wp:docPr id="182" name="Imag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007652" cy="6388656"/>
                    </a:xfrm>
                    <a:prstGeom prst="rect">
                      <a:avLst/>
                    </a:prstGeom>
                    <a:noFill/>
                    <a:ln>
                      <a:noFill/>
                    </a:ln>
                  </pic:spPr>
                </pic:pic>
              </a:graphicData>
            </a:graphic>
          </wp:inline>
        </w:drawing>
      </w:r>
    </w:p>
    <w:p w14:paraId="57F9C7B6" w14:textId="2B9E4AFD" w:rsidR="00F34EFD" w:rsidRDefault="002923D2" w:rsidP="00F34EFD">
      <w:pPr>
        <w:pStyle w:val="imagetable"/>
      </w:pPr>
      <w:bookmarkStart w:id="365" w:name="_Toc231510918"/>
      <w:r w:rsidRPr="00B574BA">
        <w:t>Figure 2.2: Diagramme de classes global</w:t>
      </w:r>
      <w:bookmarkEnd w:id="365"/>
    </w:p>
    <w:p w14:paraId="72AF9CD4" w14:textId="77777777" w:rsidR="00F34EFD" w:rsidRDefault="00F34EFD" w:rsidP="00F34EFD">
      <w:pPr>
        <w:pStyle w:val="imagetable"/>
      </w:pPr>
    </w:p>
    <w:p w14:paraId="7196D6CF" w14:textId="11C12E21" w:rsidR="00DE05C9" w:rsidRPr="00DE05C9" w:rsidRDefault="007432BD" w:rsidP="0015622F">
      <w:pPr>
        <w:pStyle w:val="Titre2"/>
        <w:spacing w:line="360" w:lineRule="auto"/>
        <w:ind w:left="0" w:firstLine="0"/>
      </w:pPr>
      <w:bookmarkStart w:id="366" w:name="_Toc230614551"/>
      <w:bookmarkStart w:id="367" w:name="_Toc231384883"/>
      <w:r w:rsidRPr="0020007A">
        <w:t xml:space="preserve">2.5 </w:t>
      </w:r>
      <w:proofErr w:type="spellStart"/>
      <w:r w:rsidRPr="0020007A">
        <w:t>Backlog</w:t>
      </w:r>
      <w:proofErr w:type="spellEnd"/>
      <w:r w:rsidRPr="0020007A">
        <w:t xml:space="preserve"> du produit</w:t>
      </w:r>
      <w:bookmarkEnd w:id="366"/>
      <w:bookmarkEnd w:id="367"/>
      <w:r w:rsidRPr="0020007A">
        <w:t xml:space="preserve"> </w:t>
      </w:r>
    </w:p>
    <w:p w14:paraId="5CC33617" w14:textId="678A9128" w:rsidR="006752E9" w:rsidRPr="00F34EFD" w:rsidRDefault="007432BD" w:rsidP="00F34EFD">
      <w:pPr>
        <w:spacing w:line="360" w:lineRule="auto"/>
        <w:ind w:left="0" w:firstLine="0"/>
        <w:rPr>
          <w:rFonts w:asciiTheme="majorBidi" w:hAnsiTheme="majorBidi" w:cstheme="majorBidi"/>
          <w:szCs w:val="24"/>
        </w:rPr>
      </w:pPr>
      <w:r>
        <w:t xml:space="preserve">      </w:t>
      </w:r>
      <w:r w:rsidRPr="0020007A">
        <w:rPr>
          <w:rFonts w:asciiTheme="majorBidi" w:hAnsiTheme="majorBidi" w:cstheme="majorBidi"/>
          <w:szCs w:val="24"/>
        </w:rPr>
        <w:t>L</w:t>
      </w:r>
      <w:r>
        <w:rPr>
          <w:rFonts w:asciiTheme="majorBidi" w:hAnsiTheme="majorBidi" w:cstheme="majorBidi"/>
          <w:szCs w:val="24"/>
        </w:rPr>
        <w:t xml:space="preserve">e </w:t>
      </w:r>
      <w:proofErr w:type="spellStart"/>
      <w:r w:rsidRPr="00760001">
        <w:rPr>
          <w:rFonts w:asciiTheme="majorBidi" w:hAnsiTheme="majorBidi" w:cstheme="majorBidi"/>
          <w:i/>
          <w:iCs/>
          <w:szCs w:val="24"/>
        </w:rPr>
        <w:t>backlog</w:t>
      </w:r>
      <w:proofErr w:type="spellEnd"/>
      <w:r>
        <w:rPr>
          <w:rFonts w:asciiTheme="majorBidi" w:hAnsiTheme="majorBidi" w:cstheme="majorBidi"/>
          <w:szCs w:val="24"/>
        </w:rPr>
        <w:t xml:space="preserve"> du produit constitue un élément fondamental de la méthode Scrum. Il regroupe l’ensemble des fonctionnalités du produit, exprimées sous forme d’histoires utilisateurs (user</w:t>
      </w:r>
      <w:r w:rsidR="00F34EFD">
        <w:rPr>
          <w:rFonts w:asciiTheme="majorBidi" w:hAnsiTheme="majorBidi" w:cstheme="majorBidi"/>
          <w:szCs w:val="24"/>
        </w:rPr>
        <w:t xml:space="preserve"> </w:t>
      </w:r>
      <w:r>
        <w:rPr>
          <w:rFonts w:asciiTheme="majorBidi" w:hAnsiTheme="majorBidi" w:cstheme="majorBidi"/>
          <w:szCs w:val="24"/>
        </w:rPr>
        <w:t xml:space="preserve">stories). Chaque histoire est priorisée par le </w:t>
      </w:r>
      <w:r w:rsidRPr="00760001">
        <w:rPr>
          <w:rFonts w:asciiTheme="majorBidi" w:hAnsiTheme="majorBidi" w:cstheme="majorBidi"/>
          <w:i/>
          <w:iCs/>
          <w:szCs w:val="24"/>
        </w:rPr>
        <w:t xml:space="preserve">Product </w:t>
      </w:r>
      <w:proofErr w:type="spellStart"/>
      <w:r w:rsidRPr="00760001">
        <w:rPr>
          <w:rFonts w:asciiTheme="majorBidi" w:hAnsiTheme="majorBidi" w:cstheme="majorBidi"/>
          <w:i/>
          <w:iCs/>
          <w:szCs w:val="24"/>
        </w:rPr>
        <w:t>Owner</w:t>
      </w:r>
      <w:proofErr w:type="spellEnd"/>
      <w:r>
        <w:rPr>
          <w:rFonts w:asciiTheme="majorBidi" w:hAnsiTheme="majorBidi" w:cstheme="majorBidi"/>
          <w:szCs w:val="24"/>
        </w:rPr>
        <w:t xml:space="preserve">, ce qui permet de définir l’ordre de développement des fonctionnalités. Le tableau 2.1 présente une synthèse du </w:t>
      </w:r>
      <w:proofErr w:type="spellStart"/>
      <w:r w:rsidRPr="00760001">
        <w:rPr>
          <w:rFonts w:asciiTheme="majorBidi" w:hAnsiTheme="majorBidi" w:cstheme="majorBidi"/>
          <w:i/>
          <w:iCs/>
          <w:szCs w:val="24"/>
        </w:rPr>
        <w:t>backlog</w:t>
      </w:r>
      <w:proofErr w:type="spellEnd"/>
      <w:r>
        <w:rPr>
          <w:rFonts w:asciiTheme="majorBidi" w:hAnsiTheme="majorBidi" w:cstheme="majorBidi"/>
          <w:szCs w:val="24"/>
        </w:rPr>
        <w:t xml:space="preserve"> du produit. </w:t>
      </w:r>
    </w:p>
    <w:p w14:paraId="39236D06" w14:textId="3067382B" w:rsidR="00E03BD3" w:rsidRDefault="00E03BD3" w:rsidP="00374028">
      <w:pPr>
        <w:pStyle w:val="imagetable"/>
        <w:spacing w:after="0"/>
      </w:pPr>
      <w:bookmarkStart w:id="368" w:name="_Toc231569529"/>
      <w:r w:rsidRPr="00BF317B">
        <w:lastRenderedPageBreak/>
        <w:t xml:space="preserve">Tableau 2.1 : </w:t>
      </w:r>
      <w:proofErr w:type="spellStart"/>
      <w:r w:rsidRPr="00BF317B">
        <w:t>Backlog</w:t>
      </w:r>
      <w:proofErr w:type="spellEnd"/>
      <w:r w:rsidRPr="00BF317B">
        <w:t xml:space="preserve"> du produit</w:t>
      </w:r>
      <w:bookmarkEnd w:id="368"/>
    </w:p>
    <w:tbl>
      <w:tblPr>
        <w:tblW w:w="927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3"/>
        <w:gridCol w:w="2625"/>
        <w:gridCol w:w="875"/>
        <w:gridCol w:w="3527"/>
        <w:gridCol w:w="1123"/>
      </w:tblGrid>
      <w:tr w:rsidR="007432BD" w14:paraId="0FE0CD87" w14:textId="77777777" w:rsidTr="006752E9">
        <w:trPr>
          <w:trHeight w:val="558"/>
          <w:jc w:val="center"/>
        </w:trPr>
        <w:tc>
          <w:tcPr>
            <w:tcW w:w="1123" w:type="dxa"/>
            <w:shd w:val="clear" w:color="auto" w:fill="E7E6E6" w:themeFill="background2"/>
          </w:tcPr>
          <w:p w14:paraId="3CB6219D" w14:textId="77777777" w:rsidR="007432BD" w:rsidRPr="00562B58" w:rsidRDefault="007432BD" w:rsidP="00247AFE">
            <w:pPr>
              <w:spacing w:line="480" w:lineRule="auto"/>
              <w:rPr>
                <w:rFonts w:asciiTheme="majorBidi" w:hAnsiTheme="majorBidi" w:cstheme="majorBidi"/>
                <w:b/>
                <w:bCs/>
              </w:rPr>
            </w:pPr>
            <w:bookmarkStart w:id="369" w:name="_Hlk228811292"/>
            <w:r w:rsidRPr="00562B58">
              <w:rPr>
                <w:rFonts w:asciiTheme="majorBidi" w:hAnsiTheme="majorBidi" w:cstheme="majorBidi"/>
                <w:b/>
                <w:bCs/>
              </w:rPr>
              <w:t xml:space="preserve">N’Sprint </w:t>
            </w:r>
          </w:p>
        </w:tc>
        <w:tc>
          <w:tcPr>
            <w:tcW w:w="2625" w:type="dxa"/>
            <w:shd w:val="clear" w:color="auto" w:fill="E7E6E6" w:themeFill="background2"/>
          </w:tcPr>
          <w:p w14:paraId="32345E7A" w14:textId="77777777" w:rsidR="007432BD" w:rsidRPr="00562B58" w:rsidRDefault="007432BD" w:rsidP="00247AFE">
            <w:pPr>
              <w:spacing w:line="480" w:lineRule="auto"/>
              <w:rPr>
                <w:rFonts w:asciiTheme="majorBidi" w:hAnsiTheme="majorBidi" w:cstheme="majorBidi"/>
                <w:b/>
                <w:bCs/>
              </w:rPr>
            </w:pPr>
            <w:r w:rsidRPr="00562B58">
              <w:rPr>
                <w:rFonts w:asciiTheme="majorBidi" w:hAnsiTheme="majorBidi" w:cstheme="majorBidi"/>
                <w:b/>
                <w:bCs/>
              </w:rPr>
              <w:t>Fonctionnalité</w:t>
            </w:r>
          </w:p>
        </w:tc>
        <w:tc>
          <w:tcPr>
            <w:tcW w:w="875" w:type="dxa"/>
            <w:shd w:val="clear" w:color="auto" w:fill="E7E6E6" w:themeFill="background2"/>
          </w:tcPr>
          <w:p w14:paraId="1E192B04" w14:textId="77777777" w:rsidR="007432BD" w:rsidRPr="00562B58" w:rsidRDefault="007432BD" w:rsidP="00247AFE">
            <w:pPr>
              <w:spacing w:line="480" w:lineRule="auto"/>
              <w:rPr>
                <w:rFonts w:asciiTheme="majorBidi" w:hAnsiTheme="majorBidi" w:cstheme="majorBidi"/>
                <w:b/>
                <w:bCs/>
              </w:rPr>
            </w:pPr>
            <w:r w:rsidRPr="00562B58">
              <w:rPr>
                <w:rFonts w:asciiTheme="majorBidi" w:hAnsiTheme="majorBidi" w:cstheme="majorBidi"/>
                <w:b/>
                <w:bCs/>
              </w:rPr>
              <w:t xml:space="preserve">ID US </w:t>
            </w:r>
          </w:p>
        </w:tc>
        <w:tc>
          <w:tcPr>
            <w:tcW w:w="3527" w:type="dxa"/>
            <w:shd w:val="clear" w:color="auto" w:fill="E7E6E6" w:themeFill="background2"/>
          </w:tcPr>
          <w:p w14:paraId="4693F0E0" w14:textId="77777777" w:rsidR="007432BD" w:rsidRPr="00562B58" w:rsidRDefault="007432BD" w:rsidP="00247AFE">
            <w:pPr>
              <w:spacing w:line="480" w:lineRule="auto"/>
              <w:rPr>
                <w:rFonts w:asciiTheme="majorBidi" w:hAnsiTheme="majorBidi" w:cstheme="majorBidi"/>
                <w:b/>
                <w:bCs/>
              </w:rPr>
            </w:pPr>
            <w:r w:rsidRPr="00562B58">
              <w:rPr>
                <w:rFonts w:asciiTheme="majorBidi" w:hAnsiTheme="majorBidi" w:cstheme="majorBidi"/>
                <w:b/>
                <w:bCs/>
              </w:rPr>
              <w:t>Histoire utilisateur</w:t>
            </w:r>
          </w:p>
        </w:tc>
        <w:tc>
          <w:tcPr>
            <w:tcW w:w="1123" w:type="dxa"/>
            <w:shd w:val="clear" w:color="auto" w:fill="E7E6E6" w:themeFill="background2"/>
          </w:tcPr>
          <w:p w14:paraId="348C9299" w14:textId="77777777" w:rsidR="007432BD" w:rsidRPr="00562B58" w:rsidRDefault="007432BD" w:rsidP="00247AFE">
            <w:pPr>
              <w:spacing w:line="480" w:lineRule="auto"/>
              <w:rPr>
                <w:rFonts w:asciiTheme="majorBidi" w:hAnsiTheme="majorBidi" w:cstheme="majorBidi"/>
                <w:b/>
                <w:bCs/>
              </w:rPr>
            </w:pPr>
            <w:r w:rsidRPr="00562B58">
              <w:rPr>
                <w:rFonts w:asciiTheme="majorBidi" w:hAnsiTheme="majorBidi" w:cstheme="majorBidi"/>
                <w:b/>
                <w:bCs/>
              </w:rPr>
              <w:t xml:space="preserve">Priorité </w:t>
            </w:r>
          </w:p>
        </w:tc>
      </w:tr>
      <w:tr w:rsidR="007432BD" w14:paraId="3FD433C3" w14:textId="77777777" w:rsidTr="006752E9">
        <w:trPr>
          <w:trHeight w:val="836"/>
          <w:jc w:val="center"/>
        </w:trPr>
        <w:tc>
          <w:tcPr>
            <w:tcW w:w="1123" w:type="dxa"/>
          </w:tcPr>
          <w:p w14:paraId="3E3974A2" w14:textId="77777777" w:rsidR="007432BD" w:rsidRPr="00760001" w:rsidRDefault="007432BD" w:rsidP="00247AFE">
            <w:pPr>
              <w:spacing w:line="360" w:lineRule="auto"/>
              <w:rPr>
                <w:rFonts w:asciiTheme="majorBidi" w:hAnsiTheme="majorBidi" w:cstheme="majorBidi"/>
                <w:b/>
                <w:bCs/>
                <w:i/>
                <w:iCs/>
              </w:rPr>
            </w:pPr>
            <w:r w:rsidRPr="00760001">
              <w:rPr>
                <w:rFonts w:asciiTheme="majorBidi" w:hAnsiTheme="majorBidi" w:cstheme="majorBidi"/>
                <w:b/>
                <w:bCs/>
                <w:i/>
                <w:iCs/>
              </w:rPr>
              <w:t xml:space="preserve">Sprint 1 </w:t>
            </w:r>
          </w:p>
        </w:tc>
        <w:tc>
          <w:tcPr>
            <w:tcW w:w="2625" w:type="dxa"/>
          </w:tcPr>
          <w:p w14:paraId="3D3C345B" w14:textId="77777777" w:rsidR="007432BD" w:rsidRPr="00760001" w:rsidRDefault="007432BD" w:rsidP="00247AFE">
            <w:pPr>
              <w:spacing w:line="360" w:lineRule="auto"/>
              <w:rPr>
                <w:rFonts w:asciiTheme="majorBidi" w:hAnsiTheme="majorBidi" w:cstheme="majorBidi"/>
                <w:b/>
                <w:bCs/>
                <w:i/>
                <w:iCs/>
              </w:rPr>
            </w:pPr>
            <w:r w:rsidRPr="00760001">
              <w:rPr>
                <w:rFonts w:asciiTheme="majorBidi" w:hAnsiTheme="majorBidi" w:cstheme="majorBidi"/>
                <w:b/>
                <w:bCs/>
                <w:i/>
                <w:iCs/>
              </w:rPr>
              <w:t xml:space="preserve">S’authentifier </w:t>
            </w:r>
          </w:p>
        </w:tc>
        <w:tc>
          <w:tcPr>
            <w:tcW w:w="875" w:type="dxa"/>
          </w:tcPr>
          <w:p w14:paraId="49B1682A" w14:textId="77777777" w:rsidR="007432BD" w:rsidRPr="00760001" w:rsidRDefault="007432BD" w:rsidP="00247AFE">
            <w:pPr>
              <w:spacing w:line="360" w:lineRule="auto"/>
              <w:rPr>
                <w:rFonts w:asciiTheme="majorBidi" w:hAnsiTheme="majorBidi" w:cstheme="majorBidi"/>
                <w:b/>
                <w:bCs/>
                <w:i/>
                <w:iCs/>
              </w:rPr>
            </w:pPr>
            <w:r w:rsidRPr="00760001">
              <w:rPr>
                <w:rFonts w:asciiTheme="majorBidi" w:hAnsiTheme="majorBidi" w:cstheme="majorBidi"/>
                <w:b/>
                <w:bCs/>
                <w:i/>
                <w:iCs/>
              </w:rPr>
              <w:t>US1</w:t>
            </w:r>
          </w:p>
        </w:tc>
        <w:tc>
          <w:tcPr>
            <w:tcW w:w="3527" w:type="dxa"/>
          </w:tcPr>
          <w:p w14:paraId="35F5FCAF"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il</w:t>
            </w:r>
            <w:r>
              <w:rPr>
                <w:rFonts w:asciiTheme="majorBidi" w:hAnsiTheme="majorBidi" w:cstheme="majorBidi"/>
              </w:rPr>
              <w:t xml:space="preserve"> </w:t>
            </w:r>
            <w:r w:rsidRPr="005C420A">
              <w:rPr>
                <w:rFonts w:asciiTheme="majorBidi" w:hAnsiTheme="majorBidi" w:cstheme="majorBidi"/>
              </w:rPr>
              <w:t xml:space="preserve">est nécessaire de </w:t>
            </w:r>
            <w:r>
              <w:rPr>
                <w:rFonts w:asciiTheme="majorBidi" w:hAnsiTheme="majorBidi" w:cstheme="majorBidi"/>
              </w:rPr>
              <w:t>m</w:t>
            </w:r>
            <w:r w:rsidRPr="005C420A">
              <w:rPr>
                <w:rFonts w:asciiTheme="majorBidi" w:hAnsiTheme="majorBidi" w:cstheme="majorBidi"/>
              </w:rPr>
              <w:t>’authentifier avec mon adresse E-mail et mon mot de passe afin d’accéder à mon interface spécifique.</w:t>
            </w:r>
          </w:p>
        </w:tc>
        <w:tc>
          <w:tcPr>
            <w:tcW w:w="1123" w:type="dxa"/>
            <w:shd w:val="clear" w:color="auto" w:fill="auto"/>
          </w:tcPr>
          <w:p w14:paraId="38EB8EDB" w14:textId="77777777" w:rsidR="007432BD" w:rsidRPr="005C420A" w:rsidRDefault="007432BD" w:rsidP="00247AFE">
            <w:pPr>
              <w:spacing w:line="360" w:lineRule="auto"/>
              <w:rPr>
                <w:rFonts w:asciiTheme="majorBidi" w:hAnsiTheme="majorBidi" w:cstheme="majorBidi"/>
              </w:rPr>
            </w:pPr>
            <w:r w:rsidRPr="005C420A">
              <w:rPr>
                <w:rFonts w:asciiTheme="majorBidi" w:hAnsiTheme="majorBidi" w:cstheme="majorBidi"/>
              </w:rPr>
              <w:t>Haute</w:t>
            </w:r>
          </w:p>
        </w:tc>
      </w:tr>
      <w:tr w:rsidR="007432BD" w14:paraId="1DEDAF19" w14:textId="77777777" w:rsidTr="006752E9">
        <w:trPr>
          <w:trHeight w:val="874"/>
          <w:jc w:val="center"/>
        </w:trPr>
        <w:tc>
          <w:tcPr>
            <w:tcW w:w="1123" w:type="dxa"/>
          </w:tcPr>
          <w:p w14:paraId="4AD28F43"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1</w:t>
            </w:r>
          </w:p>
        </w:tc>
        <w:tc>
          <w:tcPr>
            <w:tcW w:w="2625" w:type="dxa"/>
          </w:tcPr>
          <w:p w14:paraId="0ACEEBDD"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Gérer les paramètres</w:t>
            </w:r>
          </w:p>
        </w:tc>
        <w:tc>
          <w:tcPr>
            <w:tcW w:w="875" w:type="dxa"/>
          </w:tcPr>
          <w:p w14:paraId="3F3B2DB0"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US2</w:t>
            </w:r>
          </w:p>
        </w:tc>
        <w:tc>
          <w:tcPr>
            <w:tcW w:w="3527" w:type="dxa"/>
          </w:tcPr>
          <w:p w14:paraId="5C549FD0"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je veux consulter, modifier mon profil et changer mon mot de passe afin de gérer mes informations personnelles.</w:t>
            </w:r>
          </w:p>
        </w:tc>
        <w:tc>
          <w:tcPr>
            <w:tcW w:w="1123" w:type="dxa"/>
            <w:shd w:val="clear" w:color="auto" w:fill="auto"/>
          </w:tcPr>
          <w:p w14:paraId="3583D77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A690C46" w14:textId="77777777" w:rsidTr="006752E9">
        <w:trPr>
          <w:trHeight w:val="874"/>
          <w:jc w:val="center"/>
        </w:trPr>
        <w:tc>
          <w:tcPr>
            <w:tcW w:w="1123" w:type="dxa"/>
          </w:tcPr>
          <w:p w14:paraId="426314C5"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1</w:t>
            </w:r>
          </w:p>
        </w:tc>
        <w:tc>
          <w:tcPr>
            <w:tcW w:w="2625" w:type="dxa"/>
          </w:tcPr>
          <w:p w14:paraId="6E20965E"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 xml:space="preserve">Réinitialiser mot de passe </w:t>
            </w:r>
          </w:p>
        </w:tc>
        <w:tc>
          <w:tcPr>
            <w:tcW w:w="875" w:type="dxa"/>
          </w:tcPr>
          <w:p w14:paraId="733574F4"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US3</w:t>
            </w:r>
          </w:p>
        </w:tc>
        <w:tc>
          <w:tcPr>
            <w:tcW w:w="3527" w:type="dxa"/>
          </w:tcPr>
          <w:p w14:paraId="64D4A88E"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je veux pouvoir réinitialiser mon mot de passe, afin de récupérer l’accès à mon compte en cas d’oubli.</w:t>
            </w:r>
          </w:p>
        </w:tc>
        <w:tc>
          <w:tcPr>
            <w:tcW w:w="1123" w:type="dxa"/>
            <w:shd w:val="clear" w:color="auto" w:fill="auto"/>
          </w:tcPr>
          <w:p w14:paraId="4D53296D"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70B365A" w14:textId="77777777" w:rsidTr="006752E9">
        <w:trPr>
          <w:trHeight w:val="874"/>
          <w:jc w:val="center"/>
        </w:trPr>
        <w:tc>
          <w:tcPr>
            <w:tcW w:w="1123" w:type="dxa"/>
          </w:tcPr>
          <w:p w14:paraId="7B088C74"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1</w:t>
            </w:r>
          </w:p>
        </w:tc>
        <w:tc>
          <w:tcPr>
            <w:tcW w:w="2625" w:type="dxa"/>
          </w:tcPr>
          <w:p w14:paraId="120132BB"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Gérer les comptes utilisateurs</w:t>
            </w:r>
          </w:p>
        </w:tc>
        <w:tc>
          <w:tcPr>
            <w:tcW w:w="875" w:type="dxa"/>
          </w:tcPr>
          <w:p w14:paraId="5303FBAF"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US4</w:t>
            </w:r>
          </w:p>
        </w:tc>
        <w:tc>
          <w:tcPr>
            <w:tcW w:w="3527" w:type="dxa"/>
          </w:tcPr>
          <w:p w14:paraId="5ADB5AEA"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qu’admin, je veux gérer les comptes (consulter, ajouter, modifier, supprimer) afin d’administrer les utilisateurs du système.</w:t>
            </w:r>
          </w:p>
        </w:tc>
        <w:tc>
          <w:tcPr>
            <w:tcW w:w="1123" w:type="dxa"/>
            <w:shd w:val="clear" w:color="auto" w:fill="auto"/>
          </w:tcPr>
          <w:p w14:paraId="2C3BA3E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BC2EADF" w14:textId="77777777" w:rsidTr="006752E9">
        <w:trPr>
          <w:trHeight w:val="874"/>
          <w:jc w:val="center"/>
        </w:trPr>
        <w:tc>
          <w:tcPr>
            <w:tcW w:w="1123" w:type="dxa"/>
          </w:tcPr>
          <w:p w14:paraId="5430C9F9"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1</w:t>
            </w:r>
          </w:p>
        </w:tc>
        <w:tc>
          <w:tcPr>
            <w:tcW w:w="2625" w:type="dxa"/>
          </w:tcPr>
          <w:p w14:paraId="6EC146E5"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Consulter les tableaux de bord statistiques</w:t>
            </w:r>
          </w:p>
        </w:tc>
        <w:tc>
          <w:tcPr>
            <w:tcW w:w="875" w:type="dxa"/>
          </w:tcPr>
          <w:p w14:paraId="07C9BF8C"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US5</w:t>
            </w:r>
          </w:p>
        </w:tc>
        <w:tc>
          <w:tcPr>
            <w:tcW w:w="3527" w:type="dxa"/>
          </w:tcPr>
          <w:p w14:paraId="61C6172E" w14:textId="77777777" w:rsidR="007432BD" w:rsidRPr="005C420A" w:rsidRDefault="007432BD" w:rsidP="00247AFE">
            <w:pPr>
              <w:spacing w:line="360" w:lineRule="auto"/>
              <w:jc w:val="left"/>
              <w:rPr>
                <w:rFonts w:asciiTheme="majorBidi" w:hAnsiTheme="majorBidi" w:cstheme="majorBidi"/>
              </w:rPr>
            </w:pPr>
            <w:r>
              <w:rPr>
                <w:rFonts w:asciiTheme="majorBidi" w:hAnsiTheme="majorBidi" w:cstheme="majorBidi"/>
              </w:rPr>
              <w:t>En tant qu’admin, je souhaite consulter des tableaux de bord affichant le nombre d’utilisateurs et les revenus avec une évolution mensuelle.</w:t>
            </w:r>
          </w:p>
        </w:tc>
        <w:tc>
          <w:tcPr>
            <w:tcW w:w="1123" w:type="dxa"/>
            <w:shd w:val="clear" w:color="auto" w:fill="auto"/>
          </w:tcPr>
          <w:p w14:paraId="077417D5" w14:textId="77777777" w:rsidR="007432BD" w:rsidRPr="005C420A" w:rsidRDefault="007432BD" w:rsidP="00247AFE">
            <w:pPr>
              <w:spacing w:line="360" w:lineRule="auto"/>
              <w:jc w:val="left"/>
              <w:rPr>
                <w:rFonts w:asciiTheme="majorBidi" w:hAnsiTheme="majorBidi" w:cstheme="majorBidi"/>
              </w:rPr>
            </w:pPr>
            <w:r>
              <w:rPr>
                <w:rFonts w:asciiTheme="majorBidi" w:hAnsiTheme="majorBidi" w:cstheme="majorBidi"/>
              </w:rPr>
              <w:t>Moyenne</w:t>
            </w:r>
          </w:p>
        </w:tc>
      </w:tr>
      <w:tr w:rsidR="007432BD" w14:paraId="67703FBD" w14:textId="77777777" w:rsidTr="006752E9">
        <w:trPr>
          <w:trHeight w:val="836"/>
          <w:jc w:val="center"/>
        </w:trPr>
        <w:tc>
          <w:tcPr>
            <w:tcW w:w="1123" w:type="dxa"/>
          </w:tcPr>
          <w:p w14:paraId="4FB93218"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1</w:t>
            </w:r>
          </w:p>
        </w:tc>
        <w:tc>
          <w:tcPr>
            <w:tcW w:w="2625" w:type="dxa"/>
          </w:tcPr>
          <w:p w14:paraId="0EC3AEB2"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S’inscrire</w:t>
            </w:r>
          </w:p>
        </w:tc>
        <w:tc>
          <w:tcPr>
            <w:tcW w:w="875" w:type="dxa"/>
          </w:tcPr>
          <w:p w14:paraId="04118C54"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US6</w:t>
            </w:r>
          </w:p>
        </w:tc>
        <w:tc>
          <w:tcPr>
            <w:tcW w:w="3527" w:type="dxa"/>
          </w:tcPr>
          <w:p w14:paraId="304125B1"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visiteur, je veux m’inscrire afin de créer un compte et accéder aux fonctionnalités de la plateforme.</w:t>
            </w:r>
          </w:p>
        </w:tc>
        <w:tc>
          <w:tcPr>
            <w:tcW w:w="1123" w:type="dxa"/>
            <w:shd w:val="clear" w:color="auto" w:fill="auto"/>
          </w:tcPr>
          <w:p w14:paraId="4E4FD376"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54EC61F9" w14:textId="77777777" w:rsidTr="006752E9">
        <w:trPr>
          <w:trHeight w:val="836"/>
          <w:jc w:val="center"/>
        </w:trPr>
        <w:tc>
          <w:tcPr>
            <w:tcW w:w="1123" w:type="dxa"/>
          </w:tcPr>
          <w:p w14:paraId="584A28C0" w14:textId="77777777" w:rsidR="007432BD" w:rsidRPr="00760001" w:rsidRDefault="007432BD" w:rsidP="00247AFE">
            <w:pPr>
              <w:spacing w:line="360" w:lineRule="auto"/>
              <w:ind w:left="0" w:firstLine="0"/>
              <w:jc w:val="left"/>
              <w:rPr>
                <w:rFonts w:asciiTheme="majorBidi" w:hAnsiTheme="majorBidi" w:cstheme="majorBidi"/>
                <w:b/>
                <w:bCs/>
                <w:i/>
                <w:iCs/>
              </w:rPr>
            </w:pPr>
            <w:r w:rsidRPr="00760001">
              <w:rPr>
                <w:rFonts w:asciiTheme="majorBidi" w:hAnsiTheme="majorBidi" w:cstheme="majorBidi"/>
                <w:b/>
                <w:bCs/>
                <w:i/>
                <w:iCs/>
              </w:rPr>
              <w:lastRenderedPageBreak/>
              <w:t>Sprint 1</w:t>
            </w:r>
          </w:p>
        </w:tc>
        <w:tc>
          <w:tcPr>
            <w:tcW w:w="2625" w:type="dxa"/>
          </w:tcPr>
          <w:p w14:paraId="300A2797"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Se déconnecter</w:t>
            </w:r>
          </w:p>
        </w:tc>
        <w:tc>
          <w:tcPr>
            <w:tcW w:w="875" w:type="dxa"/>
          </w:tcPr>
          <w:p w14:paraId="109D9D88"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US7</w:t>
            </w:r>
          </w:p>
        </w:tc>
        <w:tc>
          <w:tcPr>
            <w:tcW w:w="3527" w:type="dxa"/>
          </w:tcPr>
          <w:p w14:paraId="09B11D70"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je veux me déconnecter afin de sécuriser mon compte après utilisation.</w:t>
            </w:r>
          </w:p>
        </w:tc>
        <w:tc>
          <w:tcPr>
            <w:tcW w:w="1123" w:type="dxa"/>
            <w:shd w:val="clear" w:color="auto" w:fill="auto"/>
          </w:tcPr>
          <w:p w14:paraId="6AC2F98C"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2A7C5512" w14:textId="77777777" w:rsidTr="006752E9">
        <w:trPr>
          <w:trHeight w:val="836"/>
          <w:jc w:val="center"/>
        </w:trPr>
        <w:tc>
          <w:tcPr>
            <w:tcW w:w="1123" w:type="dxa"/>
          </w:tcPr>
          <w:p w14:paraId="0B777FCD"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2</w:t>
            </w:r>
          </w:p>
        </w:tc>
        <w:tc>
          <w:tcPr>
            <w:tcW w:w="2625" w:type="dxa"/>
          </w:tcPr>
          <w:p w14:paraId="026E95FF"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Consulter la boutique</w:t>
            </w:r>
          </w:p>
        </w:tc>
        <w:tc>
          <w:tcPr>
            <w:tcW w:w="875" w:type="dxa"/>
          </w:tcPr>
          <w:p w14:paraId="677D05CA"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US8</w:t>
            </w:r>
          </w:p>
        </w:tc>
        <w:tc>
          <w:tcPr>
            <w:tcW w:w="3527" w:type="dxa"/>
          </w:tcPr>
          <w:p w14:paraId="4254126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(client/visiteur), je veux consulter les produits de la boutique afin de voir les articles disponibles.</w:t>
            </w:r>
          </w:p>
        </w:tc>
        <w:tc>
          <w:tcPr>
            <w:tcW w:w="1123" w:type="dxa"/>
            <w:shd w:val="clear" w:color="auto" w:fill="auto"/>
          </w:tcPr>
          <w:p w14:paraId="2E526869"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523443E1" w14:textId="77777777" w:rsidTr="006752E9">
        <w:trPr>
          <w:trHeight w:val="836"/>
          <w:jc w:val="center"/>
        </w:trPr>
        <w:tc>
          <w:tcPr>
            <w:tcW w:w="1123" w:type="dxa"/>
          </w:tcPr>
          <w:p w14:paraId="7ED84D9B"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2</w:t>
            </w:r>
          </w:p>
        </w:tc>
        <w:tc>
          <w:tcPr>
            <w:tcW w:w="2625" w:type="dxa"/>
          </w:tcPr>
          <w:p w14:paraId="4B262ABE"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Gérer la boutique</w:t>
            </w:r>
          </w:p>
        </w:tc>
        <w:tc>
          <w:tcPr>
            <w:tcW w:w="875" w:type="dxa"/>
          </w:tcPr>
          <w:p w14:paraId="1242A98C"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US9</w:t>
            </w:r>
          </w:p>
        </w:tc>
        <w:tc>
          <w:tcPr>
            <w:tcW w:w="3527" w:type="dxa"/>
          </w:tcPr>
          <w:p w14:paraId="226F104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qu’admin, je veux gérer les produits (ajouter, modifier,</w:t>
            </w:r>
            <w:r>
              <w:rPr>
                <w:rFonts w:asciiTheme="majorBidi" w:hAnsiTheme="majorBidi" w:cstheme="majorBidi"/>
              </w:rPr>
              <w:t xml:space="preserve"> </w:t>
            </w:r>
            <w:r w:rsidRPr="005C420A">
              <w:rPr>
                <w:rFonts w:asciiTheme="majorBidi" w:hAnsiTheme="majorBidi" w:cstheme="majorBidi"/>
              </w:rPr>
              <w:t>supprimer) afin de maintenir la boutique à jour.</w:t>
            </w:r>
          </w:p>
        </w:tc>
        <w:tc>
          <w:tcPr>
            <w:tcW w:w="1123" w:type="dxa"/>
            <w:shd w:val="clear" w:color="auto" w:fill="auto"/>
          </w:tcPr>
          <w:p w14:paraId="19CFC138"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A3BAFCE" w14:textId="77777777" w:rsidTr="006752E9">
        <w:trPr>
          <w:trHeight w:val="836"/>
          <w:jc w:val="center"/>
        </w:trPr>
        <w:tc>
          <w:tcPr>
            <w:tcW w:w="1123" w:type="dxa"/>
          </w:tcPr>
          <w:p w14:paraId="3A1CF3F8"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2</w:t>
            </w:r>
          </w:p>
        </w:tc>
        <w:tc>
          <w:tcPr>
            <w:tcW w:w="2625" w:type="dxa"/>
          </w:tcPr>
          <w:p w14:paraId="03C833C9"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 xml:space="preserve">Gérer le panier </w:t>
            </w:r>
          </w:p>
        </w:tc>
        <w:tc>
          <w:tcPr>
            <w:tcW w:w="875" w:type="dxa"/>
          </w:tcPr>
          <w:p w14:paraId="32774C75"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US10</w:t>
            </w:r>
          </w:p>
        </w:tc>
        <w:tc>
          <w:tcPr>
            <w:tcW w:w="3527" w:type="dxa"/>
          </w:tcPr>
          <w:p w14:paraId="25BD0550"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 (visiteur /client), je veux ajouter, modifier et supprimer des produits dans mon panier afin de préparer une éventuelle commande.</w:t>
            </w:r>
          </w:p>
        </w:tc>
        <w:tc>
          <w:tcPr>
            <w:tcW w:w="1123" w:type="dxa"/>
            <w:shd w:val="clear" w:color="auto" w:fill="auto"/>
          </w:tcPr>
          <w:p w14:paraId="5F819B9D"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ED874F8" w14:textId="77777777" w:rsidTr="006752E9">
        <w:trPr>
          <w:trHeight w:val="836"/>
          <w:jc w:val="center"/>
        </w:trPr>
        <w:tc>
          <w:tcPr>
            <w:tcW w:w="1123" w:type="dxa"/>
          </w:tcPr>
          <w:p w14:paraId="2ED4162D"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2</w:t>
            </w:r>
          </w:p>
        </w:tc>
        <w:tc>
          <w:tcPr>
            <w:tcW w:w="2625" w:type="dxa"/>
          </w:tcPr>
          <w:p w14:paraId="196399DC"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Passer, payer et suivre une commande</w:t>
            </w:r>
          </w:p>
        </w:tc>
        <w:tc>
          <w:tcPr>
            <w:tcW w:w="875" w:type="dxa"/>
          </w:tcPr>
          <w:p w14:paraId="1D125AC6"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US11</w:t>
            </w:r>
          </w:p>
        </w:tc>
        <w:tc>
          <w:tcPr>
            <w:tcW w:w="3527" w:type="dxa"/>
          </w:tcPr>
          <w:p w14:paraId="64312D3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passer une commande, choisir un mode de paiement (virement bancaire/ paiement à la livraison/D17) afin d’acheter des produits et consulter l’état de mes commandes afin de suivre leur progression.</w:t>
            </w:r>
          </w:p>
        </w:tc>
        <w:tc>
          <w:tcPr>
            <w:tcW w:w="1123" w:type="dxa"/>
            <w:shd w:val="clear" w:color="auto" w:fill="auto"/>
          </w:tcPr>
          <w:p w14:paraId="4DA00479"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4B5F7DD3" w14:textId="77777777" w:rsidTr="006752E9">
        <w:trPr>
          <w:trHeight w:val="836"/>
          <w:jc w:val="center"/>
        </w:trPr>
        <w:tc>
          <w:tcPr>
            <w:tcW w:w="1123" w:type="dxa"/>
          </w:tcPr>
          <w:p w14:paraId="210C0DDC"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Sprint 2</w:t>
            </w:r>
          </w:p>
        </w:tc>
        <w:tc>
          <w:tcPr>
            <w:tcW w:w="2625" w:type="dxa"/>
          </w:tcPr>
          <w:p w14:paraId="667C7A80"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Gérer les commandes</w:t>
            </w:r>
          </w:p>
        </w:tc>
        <w:tc>
          <w:tcPr>
            <w:tcW w:w="875" w:type="dxa"/>
          </w:tcPr>
          <w:p w14:paraId="50746893" w14:textId="77777777" w:rsidR="007432BD" w:rsidRPr="00760001" w:rsidRDefault="007432BD" w:rsidP="00247AFE">
            <w:pPr>
              <w:spacing w:line="360" w:lineRule="auto"/>
              <w:jc w:val="left"/>
              <w:rPr>
                <w:rFonts w:asciiTheme="majorBidi" w:hAnsiTheme="majorBidi" w:cstheme="majorBidi"/>
                <w:b/>
                <w:bCs/>
                <w:i/>
                <w:iCs/>
              </w:rPr>
            </w:pPr>
            <w:r w:rsidRPr="00760001">
              <w:rPr>
                <w:rFonts w:asciiTheme="majorBidi" w:hAnsiTheme="majorBidi" w:cstheme="majorBidi"/>
                <w:b/>
                <w:bCs/>
                <w:i/>
                <w:iCs/>
              </w:rPr>
              <w:t>US12</w:t>
            </w:r>
          </w:p>
        </w:tc>
        <w:tc>
          <w:tcPr>
            <w:tcW w:w="3527" w:type="dxa"/>
          </w:tcPr>
          <w:p w14:paraId="1CDCB4B5"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qu’admin, je veux gérer les commandes (en attente, en cours, livrée, annulée) afin d’assurer le traitement des achats.</w:t>
            </w:r>
          </w:p>
        </w:tc>
        <w:tc>
          <w:tcPr>
            <w:tcW w:w="1123" w:type="dxa"/>
            <w:shd w:val="clear" w:color="auto" w:fill="auto"/>
          </w:tcPr>
          <w:p w14:paraId="5A0D4D68"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2BB0DB7C" w14:textId="77777777" w:rsidTr="006752E9">
        <w:trPr>
          <w:trHeight w:val="650"/>
          <w:jc w:val="center"/>
        </w:trPr>
        <w:tc>
          <w:tcPr>
            <w:tcW w:w="1123" w:type="dxa"/>
          </w:tcPr>
          <w:p w14:paraId="296AE8D6"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 xml:space="preserve">Sprint 2 </w:t>
            </w:r>
          </w:p>
        </w:tc>
        <w:tc>
          <w:tcPr>
            <w:tcW w:w="2625" w:type="dxa"/>
          </w:tcPr>
          <w:p w14:paraId="057323C6"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Payer l’abonnement mensuel du pot</w:t>
            </w:r>
          </w:p>
        </w:tc>
        <w:tc>
          <w:tcPr>
            <w:tcW w:w="875" w:type="dxa"/>
          </w:tcPr>
          <w:p w14:paraId="2D302817"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US13</w:t>
            </w:r>
          </w:p>
        </w:tc>
        <w:tc>
          <w:tcPr>
            <w:tcW w:w="3527" w:type="dxa"/>
          </w:tcPr>
          <w:p w14:paraId="2B7EC6EF"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2E5AE2">
              <w:rPr>
                <w:rStyle w:val="PieddepageCar"/>
                <w:rFonts w:asciiTheme="majorBidi" w:hAnsiTheme="majorBidi" w:cstheme="majorBidi"/>
              </w:rPr>
              <w:t>client</w:t>
            </w:r>
            <w:r w:rsidRPr="005C420A">
              <w:rPr>
                <w:rFonts w:asciiTheme="majorBidi" w:hAnsiTheme="majorBidi" w:cstheme="majorBidi"/>
              </w:rPr>
              <w:t>, je veux payer l’abonnement mensuel afin d’activer mon service.</w:t>
            </w:r>
          </w:p>
        </w:tc>
        <w:tc>
          <w:tcPr>
            <w:tcW w:w="1123" w:type="dxa"/>
            <w:shd w:val="clear" w:color="auto" w:fill="auto"/>
          </w:tcPr>
          <w:p w14:paraId="39A28ABA"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53BA20D0" w14:textId="77777777" w:rsidTr="006752E9">
        <w:trPr>
          <w:trHeight w:val="836"/>
          <w:jc w:val="center"/>
        </w:trPr>
        <w:tc>
          <w:tcPr>
            <w:tcW w:w="1123" w:type="dxa"/>
          </w:tcPr>
          <w:p w14:paraId="3AE0FCB0"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lastRenderedPageBreak/>
              <w:t xml:space="preserve">Sprint 2 </w:t>
            </w:r>
          </w:p>
        </w:tc>
        <w:tc>
          <w:tcPr>
            <w:tcW w:w="2625" w:type="dxa"/>
          </w:tcPr>
          <w:p w14:paraId="644AC134"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 xml:space="preserve">Valider/refuser le paiement de l’abonnement du pot </w:t>
            </w:r>
          </w:p>
        </w:tc>
        <w:tc>
          <w:tcPr>
            <w:tcW w:w="875" w:type="dxa"/>
          </w:tcPr>
          <w:p w14:paraId="22E2DCDB"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US14</w:t>
            </w:r>
          </w:p>
        </w:tc>
        <w:tc>
          <w:tcPr>
            <w:tcW w:w="3527" w:type="dxa"/>
          </w:tcPr>
          <w:p w14:paraId="743F85C9" w14:textId="77777777" w:rsidR="007432BD"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w:t>
            </w:r>
            <w:r w:rsidRPr="0035439B">
              <w:rPr>
                <w:rFonts w:asciiTheme="majorBidi" w:hAnsiTheme="majorBidi" w:cstheme="majorBidi"/>
              </w:rPr>
              <w:t>’</w:t>
            </w:r>
            <w:r w:rsidRPr="002E5AE2">
              <w:rPr>
                <w:rStyle w:val="PieddepageCar"/>
                <w:rFonts w:asciiTheme="majorBidi" w:hAnsiTheme="majorBidi" w:cstheme="majorBidi"/>
              </w:rPr>
              <w:t>admin</w:t>
            </w:r>
            <w:r w:rsidRPr="005C420A">
              <w:rPr>
                <w:rFonts w:asciiTheme="majorBidi" w:hAnsiTheme="majorBidi" w:cstheme="majorBidi"/>
              </w:rPr>
              <w:t>, je veux valider ou refuser les paiements.</w:t>
            </w:r>
          </w:p>
          <w:p w14:paraId="43FC741E" w14:textId="77777777" w:rsidR="007432BD" w:rsidRPr="005C420A" w:rsidRDefault="007432BD" w:rsidP="00247AFE">
            <w:pPr>
              <w:spacing w:line="360" w:lineRule="auto"/>
              <w:jc w:val="left"/>
              <w:rPr>
                <w:rFonts w:asciiTheme="majorBidi" w:hAnsiTheme="majorBidi" w:cstheme="majorBidi"/>
              </w:rPr>
            </w:pPr>
          </w:p>
        </w:tc>
        <w:tc>
          <w:tcPr>
            <w:tcW w:w="1123" w:type="dxa"/>
            <w:shd w:val="clear" w:color="auto" w:fill="auto"/>
          </w:tcPr>
          <w:p w14:paraId="46FF85BB"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573CCAC2" w14:textId="77777777" w:rsidTr="006752E9">
        <w:trPr>
          <w:trHeight w:val="836"/>
          <w:jc w:val="center"/>
        </w:trPr>
        <w:tc>
          <w:tcPr>
            <w:tcW w:w="1123" w:type="dxa"/>
          </w:tcPr>
          <w:p w14:paraId="2689A926"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3</w:t>
            </w:r>
          </w:p>
        </w:tc>
        <w:tc>
          <w:tcPr>
            <w:tcW w:w="2625" w:type="dxa"/>
          </w:tcPr>
          <w:p w14:paraId="0A2AEBA1"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Configurer les pots connectés</w:t>
            </w:r>
          </w:p>
        </w:tc>
        <w:tc>
          <w:tcPr>
            <w:tcW w:w="875" w:type="dxa"/>
          </w:tcPr>
          <w:p w14:paraId="2B9E2448"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US15</w:t>
            </w:r>
          </w:p>
        </w:tc>
        <w:tc>
          <w:tcPr>
            <w:tcW w:w="3527" w:type="dxa"/>
          </w:tcPr>
          <w:p w14:paraId="6CE298BF"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5C420A">
              <w:rPr>
                <w:rFonts w:asciiTheme="majorBidi" w:hAnsiTheme="majorBidi" w:cstheme="majorBidi"/>
              </w:rPr>
              <w:t xml:space="preserve">partager l’accès à mon pot avec un autre utilisateur.    </w:t>
            </w:r>
          </w:p>
        </w:tc>
        <w:tc>
          <w:tcPr>
            <w:tcW w:w="1123" w:type="dxa"/>
            <w:shd w:val="clear" w:color="auto" w:fill="auto"/>
          </w:tcPr>
          <w:p w14:paraId="4C0AD93D"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58491241" w14:textId="77777777" w:rsidTr="006752E9">
        <w:trPr>
          <w:trHeight w:val="836"/>
          <w:jc w:val="center"/>
        </w:trPr>
        <w:tc>
          <w:tcPr>
            <w:tcW w:w="1123" w:type="dxa"/>
          </w:tcPr>
          <w:p w14:paraId="523B46E6"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3</w:t>
            </w:r>
          </w:p>
        </w:tc>
        <w:tc>
          <w:tcPr>
            <w:tcW w:w="2625" w:type="dxa"/>
          </w:tcPr>
          <w:p w14:paraId="471BB7E7"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Consulter les paramètres de la plante</w:t>
            </w:r>
          </w:p>
        </w:tc>
        <w:tc>
          <w:tcPr>
            <w:tcW w:w="875" w:type="dxa"/>
          </w:tcPr>
          <w:p w14:paraId="0D6AE44D"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US16</w:t>
            </w:r>
          </w:p>
        </w:tc>
        <w:tc>
          <w:tcPr>
            <w:tcW w:w="3527" w:type="dxa"/>
          </w:tcPr>
          <w:p w14:paraId="58C5071B"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consulter les paramètres de ma plante afin de suivre son état.</w:t>
            </w:r>
            <w:r>
              <w:rPr>
                <w:rFonts w:asciiTheme="majorBidi" w:hAnsiTheme="majorBidi" w:cstheme="majorBidi"/>
              </w:rPr>
              <w:t xml:space="preserve"> </w:t>
            </w:r>
            <w:r w:rsidRPr="005C420A">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1123" w:type="dxa"/>
            <w:shd w:val="clear" w:color="auto" w:fill="auto"/>
          </w:tcPr>
          <w:p w14:paraId="19AE8C4C"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66C2CCD1" w14:textId="77777777" w:rsidTr="006752E9">
        <w:trPr>
          <w:trHeight w:val="836"/>
          <w:jc w:val="center"/>
        </w:trPr>
        <w:tc>
          <w:tcPr>
            <w:tcW w:w="1123" w:type="dxa"/>
          </w:tcPr>
          <w:p w14:paraId="064E2EDE"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3</w:t>
            </w:r>
          </w:p>
        </w:tc>
        <w:tc>
          <w:tcPr>
            <w:tcW w:w="2625" w:type="dxa"/>
          </w:tcPr>
          <w:p w14:paraId="0068B9AB"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 xml:space="preserve">Recevoir les alertes et les recommandations </w:t>
            </w:r>
          </w:p>
        </w:tc>
        <w:tc>
          <w:tcPr>
            <w:tcW w:w="875" w:type="dxa"/>
          </w:tcPr>
          <w:p w14:paraId="4CA77F61"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US17</w:t>
            </w:r>
          </w:p>
        </w:tc>
        <w:tc>
          <w:tcPr>
            <w:tcW w:w="3527" w:type="dxa"/>
          </w:tcPr>
          <w:p w14:paraId="50CE9729"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recevoir des alertes et</w:t>
            </w:r>
            <w:r>
              <w:rPr>
                <w:rFonts w:asciiTheme="majorBidi" w:hAnsiTheme="majorBidi" w:cstheme="majorBidi"/>
              </w:rPr>
              <w:t xml:space="preserve"> des </w:t>
            </w:r>
            <w:r w:rsidRPr="005C420A">
              <w:rPr>
                <w:rFonts w:asciiTheme="majorBidi" w:hAnsiTheme="majorBidi" w:cstheme="majorBidi"/>
              </w:rPr>
              <w:t>recommandations afin de réagir rapidement et optimiser le soin de ma plante.</w:t>
            </w:r>
          </w:p>
        </w:tc>
        <w:tc>
          <w:tcPr>
            <w:tcW w:w="1123" w:type="dxa"/>
            <w:shd w:val="clear" w:color="auto" w:fill="auto"/>
          </w:tcPr>
          <w:p w14:paraId="2089EFD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08806088" w14:textId="77777777" w:rsidTr="006752E9">
        <w:trPr>
          <w:trHeight w:val="836"/>
          <w:jc w:val="center"/>
        </w:trPr>
        <w:tc>
          <w:tcPr>
            <w:tcW w:w="1123" w:type="dxa"/>
          </w:tcPr>
          <w:p w14:paraId="5A38533A"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3</w:t>
            </w:r>
          </w:p>
        </w:tc>
        <w:tc>
          <w:tcPr>
            <w:tcW w:w="2625" w:type="dxa"/>
          </w:tcPr>
          <w:p w14:paraId="3DDDC817"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Déclencher l’irrigation</w:t>
            </w:r>
          </w:p>
        </w:tc>
        <w:tc>
          <w:tcPr>
            <w:tcW w:w="875" w:type="dxa"/>
          </w:tcPr>
          <w:p w14:paraId="0051E30A"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US18</w:t>
            </w:r>
          </w:p>
        </w:tc>
        <w:tc>
          <w:tcPr>
            <w:tcW w:w="3527" w:type="dxa"/>
          </w:tcPr>
          <w:p w14:paraId="607FB173"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piloter l’irrigation de mes pots connectés via trois modes (à distance, auto, et intelligent) afin d’adapter</w:t>
            </w:r>
            <w:r>
              <w:rPr>
                <w:rFonts w:asciiTheme="majorBidi" w:hAnsiTheme="majorBidi" w:cstheme="majorBidi"/>
              </w:rPr>
              <w:t xml:space="preserve"> </w:t>
            </w:r>
            <w:r w:rsidRPr="005C420A">
              <w:rPr>
                <w:rFonts w:asciiTheme="majorBidi" w:hAnsiTheme="majorBidi" w:cstheme="majorBidi"/>
              </w:rPr>
              <w:t xml:space="preserve">automatiquement, manuellement </w:t>
            </w:r>
            <w:r w:rsidRPr="005C420A">
              <w:rPr>
                <w:rFonts w:asciiTheme="majorBidi" w:hAnsiTheme="majorBidi" w:cstheme="majorBidi"/>
              </w:rPr>
              <w:lastRenderedPageBreak/>
              <w:t>ou intelligemment l’</w:t>
            </w:r>
            <w:r>
              <w:rPr>
                <w:rFonts w:asciiTheme="majorBidi" w:hAnsiTheme="majorBidi" w:cstheme="majorBidi"/>
              </w:rPr>
              <w:t>irrigation</w:t>
            </w:r>
            <w:r w:rsidRPr="005C420A">
              <w:rPr>
                <w:rFonts w:asciiTheme="majorBidi" w:hAnsiTheme="majorBidi" w:cstheme="majorBidi"/>
              </w:rPr>
              <w:t xml:space="preserve"> aux besoins réels de mes plantes.</w:t>
            </w:r>
          </w:p>
        </w:tc>
        <w:tc>
          <w:tcPr>
            <w:tcW w:w="1123" w:type="dxa"/>
            <w:shd w:val="clear" w:color="auto" w:fill="auto"/>
          </w:tcPr>
          <w:p w14:paraId="1DC7792C"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lastRenderedPageBreak/>
              <w:t>Haute</w:t>
            </w:r>
          </w:p>
        </w:tc>
      </w:tr>
      <w:tr w:rsidR="007432BD" w14:paraId="00B875E1" w14:textId="77777777" w:rsidTr="006752E9">
        <w:trPr>
          <w:trHeight w:val="836"/>
          <w:jc w:val="center"/>
        </w:trPr>
        <w:tc>
          <w:tcPr>
            <w:tcW w:w="1123" w:type="dxa"/>
          </w:tcPr>
          <w:p w14:paraId="40040930"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3</w:t>
            </w:r>
          </w:p>
        </w:tc>
        <w:tc>
          <w:tcPr>
            <w:tcW w:w="2625" w:type="dxa"/>
          </w:tcPr>
          <w:p w14:paraId="75E150B9"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 xml:space="preserve">Consulter les tableaux de bord historiques  </w:t>
            </w:r>
          </w:p>
        </w:tc>
        <w:tc>
          <w:tcPr>
            <w:tcW w:w="875" w:type="dxa"/>
          </w:tcPr>
          <w:p w14:paraId="5FE2C4B0"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US19</w:t>
            </w:r>
          </w:p>
        </w:tc>
        <w:tc>
          <w:tcPr>
            <w:tcW w:w="3527" w:type="dxa"/>
          </w:tcPr>
          <w:p w14:paraId="19A07AF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que client, je veux consulter des tableaux de bord historiques affichant l’évolution des paramètres de mes plantes (humidité, température etc..) afin d’analyser leur état dans le temps, suivre les tendances et prendre de meilleures décisions pour leur entretien. </w:t>
            </w:r>
          </w:p>
        </w:tc>
        <w:tc>
          <w:tcPr>
            <w:tcW w:w="1123" w:type="dxa"/>
            <w:shd w:val="clear" w:color="auto" w:fill="auto"/>
          </w:tcPr>
          <w:p w14:paraId="3C9A2634"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Haute</w:t>
            </w:r>
          </w:p>
        </w:tc>
      </w:tr>
      <w:tr w:rsidR="007432BD" w14:paraId="527F0BE8" w14:textId="77777777" w:rsidTr="006752E9">
        <w:trPr>
          <w:trHeight w:val="836"/>
          <w:jc w:val="center"/>
        </w:trPr>
        <w:tc>
          <w:tcPr>
            <w:tcW w:w="1123" w:type="dxa"/>
          </w:tcPr>
          <w:p w14:paraId="3F8EFC2D"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3</w:t>
            </w:r>
          </w:p>
        </w:tc>
        <w:tc>
          <w:tcPr>
            <w:tcW w:w="2625" w:type="dxa"/>
          </w:tcPr>
          <w:p w14:paraId="6B6D101B"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Consulter les besoins d’une plante</w:t>
            </w:r>
          </w:p>
        </w:tc>
        <w:tc>
          <w:tcPr>
            <w:tcW w:w="875" w:type="dxa"/>
          </w:tcPr>
          <w:p w14:paraId="520FC53B"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US20</w:t>
            </w:r>
          </w:p>
        </w:tc>
        <w:tc>
          <w:tcPr>
            <w:tcW w:w="3527" w:type="dxa"/>
          </w:tcPr>
          <w:p w14:paraId="420E582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souhaite identifier une plante via IA à partir d’une photo afin d’obtenir immédiatement ses besoins pour bien l’entretenir.</w:t>
            </w:r>
          </w:p>
        </w:tc>
        <w:tc>
          <w:tcPr>
            <w:tcW w:w="1123" w:type="dxa"/>
            <w:shd w:val="clear" w:color="auto" w:fill="auto"/>
          </w:tcPr>
          <w:p w14:paraId="3B58A35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5285EF9E" w14:textId="77777777" w:rsidTr="006752E9">
        <w:trPr>
          <w:trHeight w:val="836"/>
          <w:jc w:val="center"/>
        </w:trPr>
        <w:tc>
          <w:tcPr>
            <w:tcW w:w="1123" w:type="dxa"/>
          </w:tcPr>
          <w:p w14:paraId="6EF8B22C"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3</w:t>
            </w:r>
          </w:p>
        </w:tc>
        <w:tc>
          <w:tcPr>
            <w:tcW w:w="2625" w:type="dxa"/>
          </w:tcPr>
          <w:p w14:paraId="55D83B98"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Gérer les pots connectés côté admin</w:t>
            </w:r>
          </w:p>
        </w:tc>
        <w:tc>
          <w:tcPr>
            <w:tcW w:w="875" w:type="dxa"/>
          </w:tcPr>
          <w:p w14:paraId="63730890"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US21</w:t>
            </w:r>
          </w:p>
        </w:tc>
        <w:tc>
          <w:tcPr>
            <w:tcW w:w="3527" w:type="dxa"/>
          </w:tcPr>
          <w:p w14:paraId="4F1C6E0E"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que admin, je veux consulter les pots connectés afin de voir leurs informations et leur état et les supprimer afin de retirer un appareil inutilisé ou défectueux.  </w:t>
            </w:r>
          </w:p>
        </w:tc>
        <w:tc>
          <w:tcPr>
            <w:tcW w:w="1123" w:type="dxa"/>
            <w:shd w:val="clear" w:color="auto" w:fill="auto"/>
          </w:tcPr>
          <w:p w14:paraId="10B6DE97"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2677D4DE" w14:textId="77777777" w:rsidTr="006752E9">
        <w:trPr>
          <w:trHeight w:val="836"/>
          <w:jc w:val="center"/>
        </w:trPr>
        <w:tc>
          <w:tcPr>
            <w:tcW w:w="1123" w:type="dxa"/>
          </w:tcPr>
          <w:p w14:paraId="7746530B"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4</w:t>
            </w:r>
          </w:p>
        </w:tc>
        <w:tc>
          <w:tcPr>
            <w:tcW w:w="2625" w:type="dxa"/>
          </w:tcPr>
          <w:p w14:paraId="5FECB43F"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Accéder aux cours en ligne</w:t>
            </w:r>
          </w:p>
        </w:tc>
        <w:tc>
          <w:tcPr>
            <w:tcW w:w="875" w:type="dxa"/>
          </w:tcPr>
          <w:p w14:paraId="16CBBA6B"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US22</w:t>
            </w:r>
          </w:p>
        </w:tc>
        <w:tc>
          <w:tcPr>
            <w:tcW w:w="3527" w:type="dxa"/>
          </w:tcPr>
          <w:p w14:paraId="20BB5312"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 xml:space="preserve">En tant que </w:t>
            </w:r>
            <w:r w:rsidRPr="008A44FF">
              <w:rPr>
                <w:rStyle w:val="PieddepageCar"/>
                <w:rFonts w:asciiTheme="majorBidi" w:hAnsiTheme="majorBidi" w:cstheme="majorBidi"/>
              </w:rPr>
              <w:t>client</w:t>
            </w:r>
            <w:r w:rsidRPr="005C420A">
              <w:rPr>
                <w:rFonts w:asciiTheme="majorBidi" w:hAnsiTheme="majorBidi" w:cstheme="majorBidi"/>
              </w:rPr>
              <w:t xml:space="preserve">, je veux </w:t>
            </w:r>
            <w:r w:rsidRPr="008A44FF">
              <w:rPr>
                <w:rStyle w:val="PieddepageCar"/>
                <w:rFonts w:asciiTheme="majorBidi" w:hAnsiTheme="majorBidi" w:cstheme="majorBidi"/>
              </w:rPr>
              <w:t>accéder aux cours en ligne et passer un examen certifié à la fin de chaque cours</w:t>
            </w:r>
            <w:r w:rsidRPr="00812035">
              <w:rPr>
                <w:rStyle w:val="PieddepageCar"/>
                <w:rFonts w:asciiTheme="majorBidi" w:hAnsiTheme="majorBidi" w:cstheme="majorBidi"/>
              </w:rPr>
              <w:t xml:space="preserve"> </w:t>
            </w:r>
            <w:r w:rsidRPr="005C420A">
              <w:rPr>
                <w:rFonts w:asciiTheme="majorBidi" w:hAnsiTheme="majorBidi" w:cstheme="majorBidi"/>
              </w:rPr>
              <w:t>afin d’apprendre les techniques de maintenance des plantes et valider mes connaissances.</w:t>
            </w:r>
          </w:p>
        </w:tc>
        <w:tc>
          <w:tcPr>
            <w:tcW w:w="1123" w:type="dxa"/>
            <w:shd w:val="clear" w:color="auto" w:fill="auto"/>
          </w:tcPr>
          <w:p w14:paraId="4D6E95DB"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10BFAFBD" w14:textId="77777777" w:rsidTr="006752E9">
        <w:trPr>
          <w:trHeight w:val="836"/>
          <w:jc w:val="center"/>
        </w:trPr>
        <w:tc>
          <w:tcPr>
            <w:tcW w:w="1123" w:type="dxa"/>
          </w:tcPr>
          <w:p w14:paraId="5E2E081C"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4</w:t>
            </w:r>
          </w:p>
        </w:tc>
        <w:tc>
          <w:tcPr>
            <w:tcW w:w="2625" w:type="dxa"/>
          </w:tcPr>
          <w:p w14:paraId="26FA149B"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Accéder aux jeux éducatifs</w:t>
            </w:r>
          </w:p>
        </w:tc>
        <w:tc>
          <w:tcPr>
            <w:tcW w:w="875" w:type="dxa"/>
          </w:tcPr>
          <w:p w14:paraId="62F55081"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US23</w:t>
            </w:r>
          </w:p>
        </w:tc>
        <w:tc>
          <w:tcPr>
            <w:tcW w:w="3527" w:type="dxa"/>
          </w:tcPr>
          <w:p w14:paraId="781E48AA"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qu’utilisateur</w:t>
            </w:r>
            <w:r w:rsidRPr="008A44FF">
              <w:rPr>
                <w:rFonts w:asciiTheme="majorBidi" w:hAnsiTheme="majorBidi" w:cstheme="majorBidi"/>
              </w:rPr>
              <w:t xml:space="preserve"> (</w:t>
            </w:r>
            <w:r w:rsidRPr="008A44FF">
              <w:rPr>
                <w:rStyle w:val="PieddepageCar"/>
                <w:rFonts w:asciiTheme="majorBidi" w:hAnsiTheme="majorBidi" w:cstheme="majorBidi"/>
              </w:rPr>
              <w:t>client ou</w:t>
            </w:r>
            <w:r w:rsidRPr="00812035">
              <w:rPr>
                <w:rStyle w:val="PieddepageCar"/>
                <w:rFonts w:asciiTheme="majorBidi" w:hAnsiTheme="majorBidi" w:cstheme="majorBidi"/>
              </w:rPr>
              <w:t xml:space="preserve"> </w:t>
            </w:r>
            <w:r w:rsidRPr="008A44FF">
              <w:rPr>
                <w:rStyle w:val="PieddepageCar"/>
                <w:rFonts w:asciiTheme="majorBidi" w:hAnsiTheme="majorBidi" w:cstheme="majorBidi"/>
              </w:rPr>
              <w:t>visiteur</w:t>
            </w:r>
            <w:r w:rsidRPr="008A44FF">
              <w:rPr>
                <w:rFonts w:asciiTheme="majorBidi" w:hAnsiTheme="majorBidi" w:cstheme="majorBidi"/>
              </w:rPr>
              <w:t>),</w:t>
            </w:r>
            <w:r w:rsidRPr="00812035">
              <w:rPr>
                <w:rFonts w:asciiTheme="majorBidi" w:hAnsiTheme="majorBidi" w:cstheme="majorBidi"/>
              </w:rPr>
              <w:t xml:space="preserve"> je veux</w:t>
            </w:r>
            <w:r w:rsidRPr="00812035">
              <w:rPr>
                <w:rFonts w:asciiTheme="majorBidi" w:hAnsiTheme="majorBidi" w:cstheme="majorBidi"/>
                <w:b/>
                <w:bCs/>
              </w:rPr>
              <w:t xml:space="preserve"> </w:t>
            </w:r>
            <w:r w:rsidRPr="008A44FF">
              <w:rPr>
                <w:rStyle w:val="PieddepageCar"/>
                <w:rFonts w:asciiTheme="majorBidi" w:hAnsiTheme="majorBidi" w:cstheme="majorBidi"/>
              </w:rPr>
              <w:t>jouer à des jeux</w:t>
            </w:r>
            <w:r w:rsidRPr="005C420A">
              <w:rPr>
                <w:rStyle w:val="PieddepageCar"/>
                <w:rFonts w:asciiTheme="majorBidi" w:hAnsiTheme="majorBidi" w:cstheme="majorBidi"/>
              </w:rPr>
              <w:t xml:space="preserve"> </w:t>
            </w:r>
            <w:r w:rsidRPr="008A44FF">
              <w:rPr>
                <w:rStyle w:val="PieddepageCar"/>
                <w:rFonts w:asciiTheme="majorBidi" w:hAnsiTheme="majorBidi" w:cstheme="majorBidi"/>
              </w:rPr>
              <w:lastRenderedPageBreak/>
              <w:t>éducatifs</w:t>
            </w:r>
            <w:r w:rsidRPr="005C420A">
              <w:rPr>
                <w:rFonts w:asciiTheme="majorBidi" w:hAnsiTheme="majorBidi" w:cstheme="majorBidi"/>
              </w:rPr>
              <w:t xml:space="preserve"> afin d’apprendre de manière interactive.</w:t>
            </w:r>
          </w:p>
        </w:tc>
        <w:tc>
          <w:tcPr>
            <w:tcW w:w="1123" w:type="dxa"/>
            <w:shd w:val="clear" w:color="auto" w:fill="auto"/>
          </w:tcPr>
          <w:p w14:paraId="3CD69FDD"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lastRenderedPageBreak/>
              <w:t xml:space="preserve">Basse </w:t>
            </w:r>
          </w:p>
        </w:tc>
      </w:tr>
      <w:tr w:rsidR="007432BD" w14:paraId="39E4370B" w14:textId="77777777" w:rsidTr="006752E9">
        <w:trPr>
          <w:trHeight w:val="836"/>
          <w:jc w:val="center"/>
        </w:trPr>
        <w:tc>
          <w:tcPr>
            <w:tcW w:w="1123" w:type="dxa"/>
          </w:tcPr>
          <w:p w14:paraId="24C59FF5"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4</w:t>
            </w:r>
          </w:p>
        </w:tc>
        <w:tc>
          <w:tcPr>
            <w:tcW w:w="2625" w:type="dxa"/>
          </w:tcPr>
          <w:p w14:paraId="4C96399E"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Soumettre et suivre une réclamation</w:t>
            </w:r>
          </w:p>
        </w:tc>
        <w:tc>
          <w:tcPr>
            <w:tcW w:w="875" w:type="dxa"/>
          </w:tcPr>
          <w:p w14:paraId="3A2D4468"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US24</w:t>
            </w:r>
          </w:p>
        </w:tc>
        <w:tc>
          <w:tcPr>
            <w:tcW w:w="3527" w:type="dxa"/>
          </w:tcPr>
          <w:p w14:paraId="75A613BC"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1123" w:type="dxa"/>
            <w:shd w:val="clear" w:color="auto" w:fill="auto"/>
          </w:tcPr>
          <w:p w14:paraId="7F4FF7D9"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Moyenne</w:t>
            </w:r>
          </w:p>
        </w:tc>
      </w:tr>
      <w:tr w:rsidR="007432BD" w14:paraId="0CEEC615" w14:textId="77777777" w:rsidTr="006752E9">
        <w:trPr>
          <w:trHeight w:val="836"/>
          <w:jc w:val="center"/>
        </w:trPr>
        <w:tc>
          <w:tcPr>
            <w:tcW w:w="1123" w:type="dxa"/>
          </w:tcPr>
          <w:p w14:paraId="03207A8A"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Sprint 4</w:t>
            </w:r>
          </w:p>
        </w:tc>
        <w:tc>
          <w:tcPr>
            <w:tcW w:w="2625" w:type="dxa"/>
          </w:tcPr>
          <w:p w14:paraId="1009B5EF"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Gérer les réclamations</w:t>
            </w:r>
          </w:p>
        </w:tc>
        <w:tc>
          <w:tcPr>
            <w:tcW w:w="875" w:type="dxa"/>
          </w:tcPr>
          <w:p w14:paraId="5F955556" w14:textId="77777777" w:rsidR="007432BD" w:rsidRPr="00C5150A" w:rsidRDefault="007432BD" w:rsidP="00247AFE">
            <w:pPr>
              <w:spacing w:line="360" w:lineRule="auto"/>
              <w:jc w:val="left"/>
              <w:rPr>
                <w:rFonts w:asciiTheme="majorBidi" w:hAnsiTheme="majorBidi" w:cstheme="majorBidi"/>
                <w:b/>
                <w:bCs/>
                <w:i/>
                <w:iCs/>
              </w:rPr>
            </w:pPr>
            <w:r w:rsidRPr="00C5150A">
              <w:rPr>
                <w:rFonts w:asciiTheme="majorBidi" w:hAnsiTheme="majorBidi" w:cstheme="majorBidi"/>
                <w:b/>
                <w:bCs/>
                <w:i/>
                <w:iCs/>
              </w:rPr>
              <w:t>US25</w:t>
            </w:r>
          </w:p>
        </w:tc>
        <w:tc>
          <w:tcPr>
            <w:tcW w:w="3527" w:type="dxa"/>
          </w:tcPr>
          <w:p w14:paraId="7EF7A7F8" w14:textId="77777777" w:rsidR="007432BD" w:rsidRPr="005C420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qu’admin, je veux consulter et répondre aux</w:t>
            </w:r>
            <w:r>
              <w:rPr>
                <w:rFonts w:asciiTheme="majorBidi" w:hAnsiTheme="majorBidi" w:cstheme="majorBidi"/>
              </w:rPr>
              <w:t xml:space="preserve"> </w:t>
            </w:r>
            <w:r w:rsidRPr="005C420A">
              <w:rPr>
                <w:rFonts w:asciiTheme="majorBidi" w:hAnsiTheme="majorBidi" w:cstheme="majorBidi"/>
              </w:rPr>
              <w:t>réclamations afin d’assurer le suivi et la satisfaction des clients.</w:t>
            </w:r>
          </w:p>
        </w:tc>
        <w:tc>
          <w:tcPr>
            <w:tcW w:w="1123" w:type="dxa"/>
            <w:shd w:val="clear" w:color="auto" w:fill="auto"/>
          </w:tcPr>
          <w:p w14:paraId="7DF3CC3A" w14:textId="77777777" w:rsidR="007432BD" w:rsidRPr="005C420A" w:rsidRDefault="007432BD" w:rsidP="00616B8E">
            <w:pPr>
              <w:keepNext/>
              <w:spacing w:line="360" w:lineRule="auto"/>
              <w:jc w:val="left"/>
              <w:rPr>
                <w:rFonts w:asciiTheme="majorBidi" w:hAnsiTheme="majorBidi" w:cstheme="majorBidi"/>
              </w:rPr>
            </w:pPr>
            <w:r w:rsidRPr="005C420A">
              <w:rPr>
                <w:rFonts w:asciiTheme="majorBidi" w:hAnsiTheme="majorBidi" w:cstheme="majorBidi"/>
              </w:rPr>
              <w:t>Moyenne</w:t>
            </w:r>
          </w:p>
        </w:tc>
      </w:tr>
      <w:bookmarkEnd w:id="369"/>
    </w:tbl>
    <w:p w14:paraId="670BCDE9" w14:textId="4AE74C78" w:rsidR="006752E9" w:rsidRDefault="006752E9" w:rsidP="00DE05C9">
      <w:pPr>
        <w:ind w:left="0" w:firstLine="0"/>
      </w:pPr>
    </w:p>
    <w:p w14:paraId="75B59133" w14:textId="77777777" w:rsidR="007432BD" w:rsidRDefault="007432BD" w:rsidP="007432BD">
      <w:pPr>
        <w:pStyle w:val="Titre2"/>
        <w:spacing w:line="360" w:lineRule="auto"/>
        <w:ind w:left="0" w:firstLine="0"/>
      </w:pPr>
      <w:bookmarkStart w:id="370" w:name="_Toc230614552"/>
      <w:bookmarkStart w:id="371" w:name="_Toc231384884"/>
      <w:r w:rsidRPr="00BE494F">
        <w:t>2.6 Planification des sprints</w:t>
      </w:r>
      <w:bookmarkEnd w:id="370"/>
      <w:bookmarkEnd w:id="371"/>
    </w:p>
    <w:p w14:paraId="27E43AC5" w14:textId="79AF4DF6" w:rsidR="00926B9A" w:rsidRDefault="007432BD" w:rsidP="00926B9A">
      <w:pPr>
        <w:spacing w:line="360" w:lineRule="auto"/>
        <w:ind w:left="0" w:firstLine="0"/>
        <w:rPr>
          <w:rFonts w:asciiTheme="majorBidi" w:hAnsiTheme="majorBidi" w:cstheme="majorBidi"/>
        </w:rPr>
      </w:pPr>
      <w:r>
        <w:rPr>
          <w:rFonts w:asciiTheme="majorBidi" w:hAnsiTheme="majorBidi" w:cstheme="majorBidi"/>
        </w:rPr>
        <w:t xml:space="preserve">      </w:t>
      </w:r>
      <w:r w:rsidRPr="00BE494F">
        <w:rPr>
          <w:rFonts w:asciiTheme="majorBidi" w:hAnsiTheme="majorBidi" w:cstheme="majorBidi"/>
        </w:rPr>
        <w:t>A</w:t>
      </w:r>
      <w:r>
        <w:rPr>
          <w:rFonts w:asciiTheme="majorBidi" w:hAnsiTheme="majorBidi" w:cstheme="majorBidi"/>
        </w:rPr>
        <w:t>fin d’assurer une organisation efficace du projet, un plan de développement a été établi sous forme de diagramme. Celui-ci décrit les différents sprints ainsi que leurs objectifs respectifs, offrant ainsi une vision globale des différentes étapes du projet. Le développement a été structuré autour d’une seule version, répartie en quatre sprints couvrant l’ensemble des fonctionnalités du système. La figure 2.3 illustre cette planification des sprints.</w:t>
      </w:r>
    </w:p>
    <w:p w14:paraId="7BAF9841" w14:textId="77777777" w:rsidR="002923D2" w:rsidRDefault="007432BD" w:rsidP="00F34EFD">
      <w:pPr>
        <w:keepNext/>
        <w:ind w:left="0" w:firstLine="0"/>
        <w:jc w:val="center"/>
      </w:pPr>
      <w:r w:rsidRPr="00D6250D">
        <w:rPr>
          <w:rFonts w:asciiTheme="majorBidi" w:hAnsiTheme="majorBidi" w:cstheme="majorBidi"/>
          <w:b/>
          <w:bCs/>
          <w:i/>
          <w:iCs/>
          <w:noProof/>
        </w:rPr>
        <w:drawing>
          <wp:inline distT="0" distB="0" distL="0" distR="0" wp14:anchorId="466335E5" wp14:editId="40F0FAB9">
            <wp:extent cx="5215255" cy="3123930"/>
            <wp:effectExtent l="0" t="0" r="4445"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pic:nvPicPr>
                  <pic:blipFill>
                    <a:blip r:embed="rId62">
                      <a:extLst>
                        <a:ext uri="{28A0092B-C50C-407E-A947-70E740481C1C}">
                          <a14:useLocalDpi xmlns:a14="http://schemas.microsoft.com/office/drawing/2010/main" val="0"/>
                        </a:ext>
                      </a:extLst>
                    </a:blip>
                    <a:stretch>
                      <a:fillRect/>
                    </a:stretch>
                  </pic:blipFill>
                  <pic:spPr>
                    <a:xfrm>
                      <a:off x="0" y="0"/>
                      <a:ext cx="5254238" cy="3147281"/>
                    </a:xfrm>
                    <a:prstGeom prst="rect">
                      <a:avLst/>
                    </a:prstGeom>
                  </pic:spPr>
                </pic:pic>
              </a:graphicData>
            </a:graphic>
          </wp:inline>
        </w:drawing>
      </w:r>
    </w:p>
    <w:p w14:paraId="13598AE1" w14:textId="5EED2D6D" w:rsidR="002923D2" w:rsidRPr="007928D6" w:rsidRDefault="002923D2" w:rsidP="00F34EFD">
      <w:pPr>
        <w:pStyle w:val="imagetable"/>
      </w:pPr>
      <w:bookmarkStart w:id="372" w:name="_Toc231510919"/>
      <w:r w:rsidRPr="00783EB9">
        <w:t>Figure 2.3 : Planification des sprints</w:t>
      </w:r>
      <w:bookmarkEnd w:id="372"/>
    </w:p>
    <w:p w14:paraId="048BE4B2" w14:textId="77777777" w:rsidR="007432BD" w:rsidRPr="002432AE" w:rsidRDefault="007432BD" w:rsidP="007432BD">
      <w:pPr>
        <w:pStyle w:val="Titre2"/>
        <w:spacing w:line="360" w:lineRule="auto"/>
      </w:pPr>
      <w:bookmarkStart w:id="373" w:name="_Toc230614553"/>
      <w:bookmarkStart w:id="374" w:name="_Toc231384885"/>
      <w:r w:rsidRPr="003E3CF8">
        <w:lastRenderedPageBreak/>
        <w:t>2.7 Diagramme de Gantt</w:t>
      </w:r>
      <w:bookmarkEnd w:id="373"/>
      <w:bookmarkEnd w:id="374"/>
    </w:p>
    <w:p w14:paraId="3673C258" w14:textId="77CF5250" w:rsidR="00660734" w:rsidRDefault="007432BD" w:rsidP="00660734">
      <w:pPr>
        <w:spacing w:line="360" w:lineRule="auto"/>
        <w:ind w:left="0" w:firstLine="0"/>
        <w:rPr>
          <w:rFonts w:asciiTheme="majorBidi" w:hAnsiTheme="majorBidi" w:cstheme="majorBidi"/>
        </w:rPr>
      </w:pPr>
      <w:r>
        <w:rPr>
          <w:rFonts w:asciiTheme="majorBidi" w:hAnsiTheme="majorBidi" w:cstheme="majorBidi"/>
        </w:rPr>
        <w:t xml:space="preserve">       </w:t>
      </w:r>
      <w:r w:rsidRPr="003E3CF8">
        <w:rPr>
          <w:rFonts w:asciiTheme="majorBidi" w:hAnsiTheme="majorBidi" w:cstheme="majorBidi"/>
        </w:rPr>
        <w:t>La</w:t>
      </w:r>
      <w:r>
        <w:rPr>
          <w:rFonts w:asciiTheme="majorBidi" w:hAnsiTheme="majorBidi" w:cstheme="majorBidi"/>
        </w:rPr>
        <w:t xml:space="preserve"> réunion de planification des sprints constitue une étape clé dans l</w:t>
      </w:r>
      <w:r w:rsidR="00C5150A">
        <w:rPr>
          <w:rFonts w:asciiTheme="majorBidi" w:hAnsiTheme="majorBidi" w:cstheme="majorBidi"/>
        </w:rPr>
        <w:t>e cadre de travail</w:t>
      </w:r>
      <w:r>
        <w:rPr>
          <w:rFonts w:asciiTheme="majorBidi" w:hAnsiTheme="majorBidi" w:cstheme="majorBidi"/>
        </w:rPr>
        <w:t xml:space="preserve"> Scrum. Elle permet à l’équipe de définir la durée de chaque sprint ainsi que les tâches associées. Le diagramme de Gantt, illustré dans la figure 2.4, présente la répartition temporelle des différents sprints ainsi que leurs durées prévisionnelles.</w:t>
      </w:r>
    </w:p>
    <w:p w14:paraId="6795C65D" w14:textId="77777777" w:rsidR="00660734" w:rsidRDefault="00660734" w:rsidP="00660734">
      <w:pPr>
        <w:spacing w:line="360" w:lineRule="auto"/>
        <w:ind w:left="0" w:firstLine="0"/>
        <w:rPr>
          <w:rFonts w:asciiTheme="majorBidi" w:hAnsiTheme="majorBidi" w:cstheme="majorBidi"/>
        </w:rPr>
      </w:pPr>
    </w:p>
    <w:p w14:paraId="3A67E4E4" w14:textId="77777777" w:rsidR="002923D2" w:rsidRDefault="007432BD" w:rsidP="002923D2">
      <w:pPr>
        <w:keepNext/>
        <w:spacing w:line="360" w:lineRule="auto"/>
        <w:ind w:left="0" w:firstLine="0"/>
      </w:pPr>
      <w:r w:rsidRPr="00627A7F">
        <w:rPr>
          <w:rFonts w:asciiTheme="majorBidi" w:hAnsiTheme="majorBidi" w:cstheme="majorBidi"/>
          <w:noProof/>
        </w:rPr>
        <w:drawing>
          <wp:inline distT="0" distB="0" distL="0" distR="0" wp14:anchorId="0714320A" wp14:editId="2CD06FEB">
            <wp:extent cx="6111240" cy="1432560"/>
            <wp:effectExtent l="0" t="0" r="3810" b="0"/>
            <wp:docPr id="92"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111240" cy="1432560"/>
                    </a:xfrm>
                    <a:prstGeom prst="rect">
                      <a:avLst/>
                    </a:prstGeom>
                  </pic:spPr>
                </pic:pic>
              </a:graphicData>
            </a:graphic>
          </wp:inline>
        </w:drawing>
      </w:r>
    </w:p>
    <w:p w14:paraId="6E94B94D" w14:textId="55E1E2FB" w:rsidR="006752E9" w:rsidRDefault="002923D2" w:rsidP="006752E9">
      <w:pPr>
        <w:pStyle w:val="imagetable"/>
      </w:pPr>
      <w:bookmarkStart w:id="375" w:name="_Toc231510920"/>
      <w:r w:rsidRPr="00015A6D">
        <w:t>Figure 2.4 : Diagramme de Gantt</w:t>
      </w:r>
      <w:bookmarkEnd w:id="375"/>
    </w:p>
    <w:p w14:paraId="46B31F8B" w14:textId="77777777" w:rsidR="00042C98" w:rsidRPr="00B7613D" w:rsidRDefault="00042C98" w:rsidP="002923D2">
      <w:pPr>
        <w:pStyle w:val="En-tte"/>
        <w:ind w:left="0" w:firstLine="0"/>
        <w:rPr>
          <w:rFonts w:ascii="Times New Roman" w:hAnsi="Times New Roman" w:cs="Times New Roman"/>
          <w:b/>
          <w:bCs/>
          <w:i/>
          <w:iCs/>
          <w:color w:val="auto"/>
          <w:szCs w:val="24"/>
        </w:rPr>
      </w:pPr>
    </w:p>
    <w:p w14:paraId="13AF3C6D" w14:textId="77777777" w:rsidR="007432BD" w:rsidRDefault="007432BD" w:rsidP="007432BD">
      <w:pPr>
        <w:pStyle w:val="Titre2"/>
        <w:spacing w:line="360" w:lineRule="auto"/>
      </w:pPr>
      <w:bookmarkStart w:id="376" w:name="_Toc230614554"/>
      <w:bookmarkStart w:id="377" w:name="_Toc231384886"/>
      <w:r w:rsidRPr="003E3CF8">
        <w:t xml:space="preserve">2.8 </w:t>
      </w:r>
      <w:r>
        <w:t xml:space="preserve">  </w:t>
      </w:r>
      <w:r w:rsidRPr="00605D38">
        <w:rPr>
          <w:rFonts w:asciiTheme="majorBidi" w:hAnsiTheme="majorBidi"/>
        </w:rPr>
        <w:t>É</w:t>
      </w:r>
      <w:r w:rsidRPr="003E3CF8">
        <w:t>tude technique</w:t>
      </w:r>
      <w:bookmarkEnd w:id="376"/>
      <w:bookmarkEnd w:id="377"/>
    </w:p>
    <w:p w14:paraId="5CBFC0F8" w14:textId="0261BCFD" w:rsidR="007432BD" w:rsidRDefault="007432BD" w:rsidP="001A38F2">
      <w:pPr>
        <w:spacing w:line="360" w:lineRule="auto"/>
        <w:ind w:left="0" w:firstLine="0"/>
        <w:rPr>
          <w:rFonts w:asciiTheme="majorBidi" w:hAnsiTheme="majorBidi" w:cstheme="majorBidi"/>
        </w:rPr>
      </w:pPr>
      <w:r>
        <w:t xml:space="preserve">     </w:t>
      </w:r>
      <w:r w:rsidRPr="003E3CF8">
        <w:rPr>
          <w:rFonts w:asciiTheme="majorBidi" w:hAnsiTheme="majorBidi" w:cstheme="majorBidi"/>
        </w:rPr>
        <w:t>C</w:t>
      </w:r>
      <w:r>
        <w:rPr>
          <w:rFonts w:asciiTheme="majorBidi" w:hAnsiTheme="majorBidi" w:cstheme="majorBidi"/>
        </w:rPr>
        <w:t>ette section est consacrée à l’étude technique du projet, dans laquelle nous présentons l’environnement matériel et logiciel utilisé pour le développement de l’application.</w:t>
      </w:r>
    </w:p>
    <w:p w14:paraId="7A9BE736" w14:textId="77777777" w:rsidR="00F34EFD" w:rsidRPr="008C680C" w:rsidRDefault="00F34EFD" w:rsidP="001A38F2">
      <w:pPr>
        <w:spacing w:line="360" w:lineRule="auto"/>
        <w:ind w:left="0" w:firstLine="0"/>
        <w:rPr>
          <w:rFonts w:asciiTheme="majorBidi" w:hAnsiTheme="majorBidi" w:cstheme="majorBidi"/>
        </w:rPr>
      </w:pPr>
    </w:p>
    <w:p w14:paraId="435ACAD4" w14:textId="77777777" w:rsidR="007432BD" w:rsidRDefault="007432BD" w:rsidP="007432BD">
      <w:pPr>
        <w:pStyle w:val="Titre3"/>
        <w:spacing w:line="360" w:lineRule="auto"/>
      </w:pPr>
      <w:bookmarkStart w:id="378" w:name="_Toc230614555"/>
      <w:bookmarkStart w:id="379" w:name="_Toc231384887"/>
      <w:r w:rsidRPr="003E3CF8">
        <w:t xml:space="preserve">2.8.1 </w:t>
      </w:r>
      <w:r>
        <w:t xml:space="preserve">  </w:t>
      </w:r>
      <w:r w:rsidRPr="003E3CF8">
        <w:t>Environnement matériel</w:t>
      </w:r>
      <w:bookmarkEnd w:id="378"/>
      <w:bookmarkEnd w:id="379"/>
    </w:p>
    <w:p w14:paraId="0D23ED9A" w14:textId="039175C4" w:rsidR="007432BD" w:rsidRDefault="007432BD" w:rsidP="007432BD">
      <w:pPr>
        <w:spacing w:line="360" w:lineRule="auto"/>
        <w:ind w:left="0" w:firstLine="0"/>
        <w:rPr>
          <w:rFonts w:asciiTheme="majorBidi" w:hAnsiTheme="majorBidi" w:cstheme="majorBidi"/>
        </w:rPr>
      </w:pPr>
      <w:r>
        <w:t xml:space="preserve">      </w:t>
      </w:r>
      <w:r w:rsidRPr="003E3CF8">
        <w:rPr>
          <w:rFonts w:asciiTheme="majorBidi" w:hAnsiTheme="majorBidi" w:cstheme="majorBidi"/>
        </w:rPr>
        <w:t>Le</w:t>
      </w:r>
      <w:r>
        <w:rPr>
          <w:rFonts w:asciiTheme="majorBidi" w:hAnsiTheme="majorBidi" w:cstheme="majorBidi"/>
        </w:rPr>
        <w:t xml:space="preserve"> tableau 2.2 ci-dessous décrit les caractéristiques de la machine utilisée pour le développement du projet.</w:t>
      </w:r>
    </w:p>
    <w:p w14:paraId="365EE478" w14:textId="77777777" w:rsidR="007432BD" w:rsidRPr="00FC6F90" w:rsidRDefault="007432BD" w:rsidP="007432BD">
      <w:pPr>
        <w:spacing w:line="360" w:lineRule="auto"/>
        <w:ind w:left="0" w:firstLine="0"/>
        <w:rPr>
          <w:rFonts w:asciiTheme="majorBidi" w:hAnsiTheme="majorBidi" w:cstheme="majorBidi"/>
        </w:rPr>
      </w:pPr>
    </w:p>
    <w:tbl>
      <w:tblPr>
        <w:tblpPr w:leftFromText="141" w:rightFromText="141" w:vertAnchor="text" w:horzAnchor="margin" w:tblpXSpec="center" w:tblpY="29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73"/>
        <w:gridCol w:w="4573"/>
      </w:tblGrid>
      <w:tr w:rsidR="006752E9" w:rsidRPr="00142332" w14:paraId="0ADC3A41" w14:textId="77777777" w:rsidTr="006752E9">
        <w:tc>
          <w:tcPr>
            <w:tcW w:w="4573" w:type="dxa"/>
            <w:shd w:val="clear" w:color="auto" w:fill="F2F2F2" w:themeFill="background1" w:themeFillShade="F2"/>
          </w:tcPr>
          <w:p w14:paraId="44181E02" w14:textId="77777777" w:rsidR="006752E9" w:rsidRPr="00142332" w:rsidRDefault="006752E9" w:rsidP="006752E9">
            <w:pPr>
              <w:spacing w:line="360" w:lineRule="auto"/>
              <w:ind w:left="0" w:firstLine="0"/>
              <w:rPr>
                <w:rFonts w:asciiTheme="majorBidi" w:hAnsiTheme="majorBidi" w:cstheme="majorBidi"/>
                <w:b/>
                <w:bCs/>
                <w:sz w:val="28"/>
                <w:szCs w:val="28"/>
              </w:rPr>
            </w:pPr>
            <w:bookmarkStart w:id="380" w:name="_Toc231569530"/>
            <w:r w:rsidRPr="00142332">
              <w:rPr>
                <w:rFonts w:asciiTheme="majorBidi" w:hAnsiTheme="majorBidi" w:cstheme="majorBidi"/>
                <w:b/>
                <w:bCs/>
                <w:sz w:val="28"/>
                <w:szCs w:val="28"/>
              </w:rPr>
              <w:t>Marque</w:t>
            </w:r>
          </w:p>
        </w:tc>
        <w:tc>
          <w:tcPr>
            <w:tcW w:w="4573" w:type="dxa"/>
          </w:tcPr>
          <w:p w14:paraId="6C4414BB" w14:textId="77777777" w:rsidR="006752E9" w:rsidRPr="00AA53B2" w:rsidRDefault="006752E9" w:rsidP="006752E9">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Asus tuf</w:t>
            </w:r>
          </w:p>
        </w:tc>
      </w:tr>
      <w:tr w:rsidR="006752E9" w:rsidRPr="00142332" w14:paraId="18530531" w14:textId="77777777" w:rsidTr="006752E9">
        <w:tc>
          <w:tcPr>
            <w:tcW w:w="4573" w:type="dxa"/>
            <w:shd w:val="clear" w:color="auto" w:fill="F2F2F2" w:themeFill="background1" w:themeFillShade="F2"/>
          </w:tcPr>
          <w:p w14:paraId="3DB38DE1" w14:textId="77777777" w:rsidR="006752E9" w:rsidRPr="00142332" w:rsidRDefault="006752E9" w:rsidP="006752E9">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RAM</w:t>
            </w:r>
          </w:p>
        </w:tc>
        <w:tc>
          <w:tcPr>
            <w:tcW w:w="4573" w:type="dxa"/>
          </w:tcPr>
          <w:p w14:paraId="2C56C868" w14:textId="77777777" w:rsidR="006752E9" w:rsidRPr="00AA53B2" w:rsidRDefault="006752E9" w:rsidP="006752E9">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16 Go</w:t>
            </w:r>
          </w:p>
        </w:tc>
      </w:tr>
      <w:tr w:rsidR="006752E9" w:rsidRPr="00142332" w14:paraId="7AF8D7D2" w14:textId="77777777" w:rsidTr="006752E9">
        <w:tc>
          <w:tcPr>
            <w:tcW w:w="4573" w:type="dxa"/>
            <w:shd w:val="clear" w:color="auto" w:fill="F2F2F2" w:themeFill="background1" w:themeFillShade="F2"/>
          </w:tcPr>
          <w:p w14:paraId="43FAE03F" w14:textId="77777777" w:rsidR="006752E9" w:rsidRPr="00142332" w:rsidRDefault="006752E9" w:rsidP="006752E9">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Processeur</w:t>
            </w:r>
          </w:p>
        </w:tc>
        <w:tc>
          <w:tcPr>
            <w:tcW w:w="4573" w:type="dxa"/>
          </w:tcPr>
          <w:p w14:paraId="0A79BA9D" w14:textId="77777777" w:rsidR="006752E9" w:rsidRPr="00AA53B2" w:rsidRDefault="006752E9" w:rsidP="006752E9">
            <w:pPr>
              <w:spacing w:line="360" w:lineRule="auto"/>
              <w:ind w:left="0" w:firstLine="0"/>
              <w:rPr>
                <w:rFonts w:asciiTheme="majorBidi" w:hAnsiTheme="majorBidi" w:cstheme="majorBidi"/>
                <w:sz w:val="28"/>
                <w:szCs w:val="28"/>
              </w:rPr>
            </w:pPr>
            <w:proofErr w:type="spellStart"/>
            <w:r w:rsidRPr="00AA53B2">
              <w:rPr>
                <w:rFonts w:asciiTheme="majorBidi" w:hAnsiTheme="majorBidi" w:cstheme="majorBidi"/>
                <w:color w:val="080809"/>
                <w:sz w:val="28"/>
                <w:szCs w:val="28"/>
                <w:shd w:val="clear" w:color="auto" w:fill="F0F0F0"/>
              </w:rPr>
              <w:t>Ryzen</w:t>
            </w:r>
            <w:proofErr w:type="spellEnd"/>
            <w:r w:rsidRPr="00AA53B2">
              <w:rPr>
                <w:rFonts w:asciiTheme="majorBidi" w:hAnsiTheme="majorBidi" w:cstheme="majorBidi"/>
                <w:color w:val="080809"/>
                <w:sz w:val="28"/>
                <w:szCs w:val="28"/>
                <w:shd w:val="clear" w:color="auto" w:fill="F0F0F0"/>
              </w:rPr>
              <w:t xml:space="preserve"> 7 4800h </w:t>
            </w:r>
          </w:p>
        </w:tc>
      </w:tr>
      <w:tr w:rsidR="006752E9" w:rsidRPr="00142332" w14:paraId="42CEC0A6" w14:textId="77777777" w:rsidTr="006752E9">
        <w:tc>
          <w:tcPr>
            <w:tcW w:w="4573" w:type="dxa"/>
            <w:shd w:val="clear" w:color="auto" w:fill="F2F2F2" w:themeFill="background1" w:themeFillShade="F2"/>
          </w:tcPr>
          <w:p w14:paraId="377C9BBC" w14:textId="77777777" w:rsidR="006752E9" w:rsidRPr="00142332" w:rsidRDefault="006752E9" w:rsidP="006752E9">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Carte graphique </w:t>
            </w:r>
          </w:p>
        </w:tc>
        <w:tc>
          <w:tcPr>
            <w:tcW w:w="4573" w:type="dxa"/>
          </w:tcPr>
          <w:p w14:paraId="426F4C4B" w14:textId="77777777" w:rsidR="006752E9" w:rsidRPr="00AA53B2" w:rsidRDefault="006752E9" w:rsidP="006752E9">
            <w:pPr>
              <w:spacing w:line="360" w:lineRule="auto"/>
              <w:ind w:left="0" w:firstLine="0"/>
              <w:rPr>
                <w:rFonts w:asciiTheme="majorBidi" w:hAnsiTheme="majorBidi" w:cstheme="majorBidi"/>
                <w:color w:val="080809"/>
                <w:sz w:val="28"/>
                <w:szCs w:val="28"/>
                <w:shd w:val="clear" w:color="auto" w:fill="F0F0F0"/>
              </w:rPr>
            </w:pPr>
            <w:proofErr w:type="spellStart"/>
            <w:r w:rsidRPr="00AA53B2">
              <w:rPr>
                <w:rFonts w:asciiTheme="majorBidi" w:hAnsiTheme="majorBidi" w:cstheme="majorBidi"/>
                <w:color w:val="080809"/>
                <w:sz w:val="28"/>
                <w:szCs w:val="28"/>
                <w:shd w:val="clear" w:color="auto" w:fill="F0F0F0"/>
              </w:rPr>
              <w:t>Nvidia</w:t>
            </w:r>
            <w:proofErr w:type="spellEnd"/>
            <w:r w:rsidRPr="00AA53B2">
              <w:rPr>
                <w:rFonts w:asciiTheme="majorBidi" w:hAnsiTheme="majorBidi" w:cstheme="majorBidi"/>
                <w:color w:val="080809"/>
                <w:sz w:val="28"/>
                <w:szCs w:val="28"/>
                <w:shd w:val="clear" w:color="auto" w:fill="F0F0F0"/>
              </w:rPr>
              <w:t xml:space="preserve"> </w:t>
            </w:r>
            <w:proofErr w:type="spellStart"/>
            <w:r w:rsidRPr="00AA53B2">
              <w:rPr>
                <w:rFonts w:asciiTheme="majorBidi" w:hAnsiTheme="majorBidi" w:cstheme="majorBidi"/>
                <w:color w:val="080809"/>
                <w:sz w:val="28"/>
                <w:szCs w:val="28"/>
                <w:shd w:val="clear" w:color="auto" w:fill="F0F0F0"/>
              </w:rPr>
              <w:t>Geforce</w:t>
            </w:r>
            <w:proofErr w:type="spellEnd"/>
            <w:r w:rsidRPr="00AA53B2">
              <w:rPr>
                <w:rFonts w:asciiTheme="majorBidi" w:hAnsiTheme="majorBidi" w:cstheme="majorBidi"/>
                <w:color w:val="080809"/>
                <w:sz w:val="28"/>
                <w:szCs w:val="28"/>
                <w:shd w:val="clear" w:color="auto" w:fill="F0F0F0"/>
              </w:rPr>
              <w:t xml:space="preserve"> RTX 3050</w:t>
            </w:r>
          </w:p>
        </w:tc>
      </w:tr>
      <w:tr w:rsidR="006752E9" w:rsidRPr="00142332" w14:paraId="18369FBC" w14:textId="77777777" w:rsidTr="006752E9">
        <w:tc>
          <w:tcPr>
            <w:tcW w:w="4573" w:type="dxa"/>
            <w:shd w:val="clear" w:color="auto" w:fill="F2F2F2" w:themeFill="background1" w:themeFillShade="F2"/>
          </w:tcPr>
          <w:p w14:paraId="10C16D42" w14:textId="77777777" w:rsidR="006752E9" w:rsidRPr="00142332" w:rsidRDefault="006752E9" w:rsidP="006752E9">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Disque Dur </w:t>
            </w:r>
          </w:p>
        </w:tc>
        <w:tc>
          <w:tcPr>
            <w:tcW w:w="4573" w:type="dxa"/>
          </w:tcPr>
          <w:p w14:paraId="6789455B" w14:textId="77777777" w:rsidR="006752E9" w:rsidRPr="00AA53B2" w:rsidRDefault="006752E9" w:rsidP="006752E9">
            <w:pPr>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500 SSD</w:t>
            </w:r>
          </w:p>
        </w:tc>
      </w:tr>
      <w:tr w:rsidR="006752E9" w:rsidRPr="00142332" w14:paraId="3B9E415B" w14:textId="77777777" w:rsidTr="006752E9">
        <w:tc>
          <w:tcPr>
            <w:tcW w:w="4573" w:type="dxa"/>
            <w:shd w:val="clear" w:color="auto" w:fill="F2F2F2" w:themeFill="background1" w:themeFillShade="F2"/>
          </w:tcPr>
          <w:p w14:paraId="029AA373" w14:textId="77777777" w:rsidR="006752E9" w:rsidRPr="00142332" w:rsidRDefault="006752E9" w:rsidP="006752E9">
            <w:pPr>
              <w:spacing w:line="360" w:lineRule="auto"/>
              <w:ind w:left="0" w:firstLine="0"/>
              <w:rPr>
                <w:rFonts w:asciiTheme="majorBidi" w:hAnsiTheme="majorBidi" w:cstheme="majorBidi"/>
                <w:b/>
                <w:bCs/>
                <w:sz w:val="28"/>
                <w:szCs w:val="28"/>
              </w:rPr>
            </w:pPr>
            <w:r w:rsidRPr="00142332">
              <w:rPr>
                <w:rFonts w:asciiTheme="majorBidi" w:hAnsiTheme="majorBidi" w:cstheme="majorBidi"/>
                <w:b/>
                <w:bCs/>
                <w:sz w:val="28"/>
                <w:szCs w:val="28"/>
              </w:rPr>
              <w:t xml:space="preserve">Système d’exploitation </w:t>
            </w:r>
          </w:p>
        </w:tc>
        <w:tc>
          <w:tcPr>
            <w:tcW w:w="4573" w:type="dxa"/>
          </w:tcPr>
          <w:p w14:paraId="017D3671" w14:textId="77777777" w:rsidR="006752E9" w:rsidRPr="00AA53B2" w:rsidRDefault="006752E9" w:rsidP="006752E9">
            <w:pPr>
              <w:keepNext/>
              <w:spacing w:line="360" w:lineRule="auto"/>
              <w:ind w:left="0" w:firstLine="0"/>
              <w:rPr>
                <w:rFonts w:asciiTheme="majorBidi" w:hAnsiTheme="majorBidi" w:cstheme="majorBidi"/>
                <w:sz w:val="28"/>
                <w:szCs w:val="28"/>
              </w:rPr>
            </w:pPr>
            <w:r w:rsidRPr="00AA53B2">
              <w:rPr>
                <w:rFonts w:asciiTheme="majorBidi" w:hAnsiTheme="majorBidi" w:cstheme="majorBidi"/>
                <w:sz w:val="28"/>
                <w:szCs w:val="28"/>
              </w:rPr>
              <w:t xml:space="preserve">Windows 11 professionnel 64-bits </w:t>
            </w:r>
          </w:p>
        </w:tc>
      </w:tr>
    </w:tbl>
    <w:p w14:paraId="38DC112F" w14:textId="4BF49E17" w:rsidR="007432BD" w:rsidRDefault="00E03BD3" w:rsidP="00F34EFD">
      <w:pPr>
        <w:pStyle w:val="imagetable"/>
      </w:pPr>
      <w:r w:rsidRPr="008250C0">
        <w:t>Tableau 2.2 : Description de la machine de développement</w:t>
      </w:r>
      <w:bookmarkEnd w:id="380"/>
    </w:p>
    <w:p w14:paraId="6D8C0D6A" w14:textId="7ECA743D" w:rsidR="007432BD" w:rsidRDefault="007432BD" w:rsidP="007432BD">
      <w:pPr>
        <w:pStyle w:val="Titre3"/>
        <w:spacing w:line="360" w:lineRule="auto"/>
        <w:ind w:left="0" w:firstLine="0"/>
      </w:pPr>
      <w:bookmarkStart w:id="381" w:name="_Toc230614556"/>
      <w:bookmarkStart w:id="382" w:name="_Toc231384888"/>
      <w:r w:rsidRPr="00460693">
        <w:lastRenderedPageBreak/>
        <w:t>2.8.2 Environnement logiciel</w:t>
      </w:r>
      <w:bookmarkEnd w:id="381"/>
      <w:bookmarkEnd w:id="382"/>
    </w:p>
    <w:p w14:paraId="591D8E4F" w14:textId="45ECB3F2" w:rsidR="007432BD" w:rsidRDefault="007432BD" w:rsidP="00926BC3">
      <w:pPr>
        <w:spacing w:line="360" w:lineRule="auto"/>
        <w:ind w:left="0" w:firstLine="0"/>
        <w:rPr>
          <w:rFonts w:asciiTheme="majorBidi" w:hAnsiTheme="majorBidi" w:cstheme="majorBidi"/>
        </w:rPr>
      </w:pPr>
      <w:r>
        <w:t xml:space="preserve">      </w:t>
      </w:r>
      <w:r w:rsidRPr="00460693">
        <w:rPr>
          <w:rFonts w:asciiTheme="majorBidi" w:hAnsiTheme="majorBidi" w:cstheme="majorBidi"/>
        </w:rPr>
        <w:t>D</w:t>
      </w:r>
      <w:r>
        <w:rPr>
          <w:rFonts w:asciiTheme="majorBidi" w:hAnsiTheme="majorBidi" w:cstheme="majorBidi"/>
        </w:rPr>
        <w:t>ans le cadre de la réalisation de ce projet, nous avons utilisé un ensemble d’outils et de technologies adaptés aux besoins du développement de l’application.</w:t>
      </w:r>
    </w:p>
    <w:p w14:paraId="5DE958BF" w14:textId="4E53BA6E" w:rsidR="007432BD" w:rsidRPr="00F726E5" w:rsidRDefault="00665A91" w:rsidP="00F726E5">
      <w:pPr>
        <w:spacing w:line="360" w:lineRule="auto"/>
        <w:rPr>
          <w:rFonts w:asciiTheme="majorBidi" w:hAnsiTheme="majorBidi" w:cstheme="majorBidi"/>
          <w:b/>
          <w:i/>
          <w:iCs/>
        </w:rPr>
      </w:pPr>
      <w:bookmarkStart w:id="383" w:name="_Toc231374604"/>
      <w:bookmarkStart w:id="384" w:name="_Toc231384081"/>
      <w:r w:rsidRPr="00F726E5">
        <w:rPr>
          <w:rFonts w:asciiTheme="majorBidi" w:hAnsiTheme="majorBidi" w:cstheme="majorBidi"/>
          <w:i/>
          <w:iCs/>
        </w:rPr>
        <w:t xml:space="preserve">a) </w:t>
      </w:r>
      <w:r w:rsidR="007432BD" w:rsidRPr="00F726E5">
        <w:rPr>
          <w:rFonts w:asciiTheme="majorBidi" w:hAnsiTheme="majorBidi" w:cstheme="majorBidi"/>
          <w:i/>
          <w:iCs/>
        </w:rPr>
        <w:t>Langages de développement</w:t>
      </w:r>
      <w:bookmarkEnd w:id="383"/>
      <w:bookmarkEnd w:id="384"/>
    </w:p>
    <w:p w14:paraId="5BFE6E61" w14:textId="77777777" w:rsidR="007432BD" w:rsidRPr="00142332" w:rsidRDefault="007432BD" w:rsidP="00F726E5">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Pr="00C5150A">
        <w:rPr>
          <w:rFonts w:asciiTheme="majorBidi" w:hAnsiTheme="majorBidi" w:cstheme="majorBidi"/>
          <w:i/>
          <w:iCs/>
          <w:szCs w:val="24"/>
        </w:rPr>
        <w:t>JavaScript [7] :</w:t>
      </w:r>
      <w:r w:rsidRPr="00142332">
        <w:rPr>
          <w:rFonts w:asciiTheme="majorBidi" w:hAnsiTheme="majorBidi" w:cstheme="majorBidi"/>
        </w:rPr>
        <w:t xml:space="preserve"> est un langage de programmation largement utilisé pour le développement des applications web interactives. Il permet de gérer le comportement dynamique des interfaces utilisateurs côté client et serveur.</w:t>
      </w:r>
    </w:p>
    <w:p w14:paraId="4ADD54A8" w14:textId="77777777" w:rsidR="007432BD" w:rsidRPr="00142332"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Pr="00C5150A">
        <w:rPr>
          <w:rFonts w:asciiTheme="majorBidi" w:hAnsiTheme="majorBidi" w:cstheme="majorBidi"/>
          <w:i/>
          <w:iCs/>
        </w:rPr>
        <w:t>TypeScript</w:t>
      </w:r>
      <w:proofErr w:type="spellEnd"/>
      <w:r w:rsidRPr="00C5150A">
        <w:rPr>
          <w:rFonts w:asciiTheme="majorBidi" w:hAnsiTheme="majorBidi" w:cstheme="majorBidi"/>
          <w:i/>
          <w:iCs/>
        </w:rPr>
        <w:t xml:space="preserve"> [8] :</w:t>
      </w:r>
      <w:r w:rsidRPr="00142332">
        <w:rPr>
          <w:rFonts w:asciiTheme="majorBidi" w:hAnsiTheme="majorBidi" w:cstheme="majorBidi"/>
        </w:rPr>
        <w:t xml:space="preserve"> est un sur-ensemble de JavaScript qui ajoute le typage statique, permettant ainsi d’améliorer la qualité du code et de détecter les erreurs lors du développement.</w:t>
      </w:r>
    </w:p>
    <w:p w14:paraId="02EAAD80" w14:textId="000EA819" w:rsidR="006752E9" w:rsidRDefault="007432BD" w:rsidP="006752E9">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Pr="00C5150A">
        <w:rPr>
          <w:rFonts w:asciiTheme="majorBidi" w:hAnsiTheme="majorBidi" w:cstheme="majorBidi"/>
          <w:i/>
          <w:iCs/>
          <w:szCs w:val="24"/>
        </w:rPr>
        <w:t>Python [9] :</w:t>
      </w:r>
      <w:r w:rsidRPr="00142332">
        <w:rPr>
          <w:rFonts w:asciiTheme="majorBidi" w:hAnsiTheme="majorBidi" w:cstheme="majorBidi"/>
        </w:rPr>
        <w:t xml:space="preserve"> est un langage de programmation puissant et polyvalent, particulièrement utilisé dans le domaine de la science des données et de l’intelligence artificielle.</w:t>
      </w:r>
    </w:p>
    <w:p w14:paraId="6918E68D" w14:textId="24C0340A" w:rsidR="00BE240B" w:rsidRDefault="00665A91" w:rsidP="00F726E5">
      <w:pPr>
        <w:spacing w:line="360" w:lineRule="auto"/>
        <w:rPr>
          <w:rFonts w:asciiTheme="majorBidi" w:hAnsiTheme="majorBidi" w:cstheme="majorBidi"/>
          <w:i/>
          <w:iCs/>
        </w:rPr>
      </w:pPr>
      <w:bookmarkStart w:id="385" w:name="_Toc231374605"/>
      <w:bookmarkStart w:id="386" w:name="_Toc231384082"/>
      <w:r w:rsidRPr="00F726E5">
        <w:rPr>
          <w:rFonts w:asciiTheme="majorBidi" w:hAnsiTheme="majorBidi" w:cstheme="majorBidi"/>
          <w:i/>
          <w:iCs/>
        </w:rPr>
        <w:t xml:space="preserve">b) </w:t>
      </w:r>
      <w:r w:rsidR="007432BD" w:rsidRPr="00F726E5">
        <w:rPr>
          <w:rFonts w:asciiTheme="majorBidi" w:hAnsiTheme="majorBidi" w:cstheme="majorBidi"/>
          <w:i/>
          <w:iCs/>
        </w:rPr>
        <w:t>Framework utilisées</w:t>
      </w:r>
      <w:bookmarkEnd w:id="385"/>
      <w:r w:rsidRPr="00F726E5">
        <w:rPr>
          <w:rFonts w:asciiTheme="majorBidi" w:hAnsiTheme="majorBidi" w:cstheme="majorBidi"/>
          <w:i/>
          <w:iCs/>
        </w:rPr>
        <w:t> </w:t>
      </w:r>
      <w:bookmarkEnd w:id="386"/>
    </w:p>
    <w:p w14:paraId="7C993766" w14:textId="77777777" w:rsidR="00926BC3" w:rsidRPr="00F726E5" w:rsidRDefault="00926BC3" w:rsidP="00F726E5">
      <w:pPr>
        <w:spacing w:line="360" w:lineRule="auto"/>
        <w:rPr>
          <w:rFonts w:asciiTheme="majorBidi" w:hAnsiTheme="majorBidi" w:cstheme="majorBidi"/>
          <w:b/>
          <w:i/>
          <w:iCs/>
        </w:rPr>
      </w:pPr>
    </w:p>
    <w:p w14:paraId="534F7154" w14:textId="3EEDD1A3" w:rsidR="007432BD" w:rsidRDefault="00BE240B" w:rsidP="00F726E5">
      <w:pPr>
        <w:spacing w:line="360" w:lineRule="auto"/>
        <w:ind w:left="0" w:firstLine="0"/>
        <w:rPr>
          <w:rFonts w:asciiTheme="majorBidi" w:hAnsiTheme="majorBidi" w:cstheme="majorBidi"/>
        </w:rPr>
      </w:pPr>
      <w:r>
        <w:rPr>
          <w:rFonts w:asciiTheme="majorBidi" w:hAnsiTheme="majorBidi" w:cstheme="majorBidi"/>
        </w:rPr>
        <w:t xml:space="preserve">      </w:t>
      </w:r>
      <w:r w:rsidR="007432BD" w:rsidRPr="00142332">
        <w:rPr>
          <w:rFonts w:asciiTheme="majorBidi" w:hAnsiTheme="majorBidi" w:cstheme="majorBidi"/>
        </w:rPr>
        <w:t>- Partie Backend : </w:t>
      </w:r>
    </w:p>
    <w:p w14:paraId="29BB90EA" w14:textId="77777777" w:rsidR="007432BD" w:rsidRDefault="007432BD" w:rsidP="00BE240B">
      <w:pPr>
        <w:spacing w:line="360" w:lineRule="auto"/>
        <w:ind w:left="0" w:firstLine="0"/>
        <w:rPr>
          <w:rFonts w:asciiTheme="majorBidi" w:hAnsiTheme="majorBidi" w:cstheme="majorBidi"/>
        </w:rPr>
      </w:pPr>
      <w:r>
        <w:rPr>
          <w:rFonts w:asciiTheme="majorBidi" w:hAnsiTheme="majorBidi" w:cstheme="majorBidi"/>
        </w:rPr>
        <w:t xml:space="preserve">     Le développement de la partie backend de la plateforme s’appuie sur des technologies modernes permettant d’assurer la gestion des données, l’implémentation de la logique métier ainsi que la communication avec les dispositifs </w:t>
      </w:r>
      <w:r w:rsidRPr="00C5150A">
        <w:rPr>
          <w:rFonts w:asciiTheme="majorBidi" w:hAnsiTheme="majorBidi" w:cstheme="majorBidi"/>
          <w:i/>
          <w:iCs/>
        </w:rPr>
        <w:t>IoT</w:t>
      </w:r>
      <w:r>
        <w:rPr>
          <w:rFonts w:asciiTheme="majorBidi" w:hAnsiTheme="majorBidi" w:cstheme="majorBidi"/>
        </w:rPr>
        <w:t>. Cette couche joue un rôle fondamental dans le traitement des requêtes, l’intégration des différents services et la sécurisation des échanges avec la partie frontend. A cet effet, plusieurs technologies ont été adoptées :</w:t>
      </w:r>
    </w:p>
    <w:p w14:paraId="1BB31BFB" w14:textId="77777777" w:rsidR="007432BD" w:rsidRPr="005E0C64" w:rsidRDefault="007432BD" w:rsidP="007432BD">
      <w:pPr>
        <w:spacing w:line="360" w:lineRule="auto"/>
        <w:rPr>
          <w:rFonts w:asciiTheme="majorBidi" w:hAnsiTheme="majorBidi" w:cstheme="majorBidi"/>
        </w:rPr>
      </w:pPr>
      <w:r>
        <w:rPr>
          <w:rFonts w:asciiTheme="majorBidi" w:hAnsiTheme="majorBidi" w:cstheme="majorBidi"/>
          <w:b/>
          <w:bCs/>
        </w:rPr>
        <w:t xml:space="preserve">     </w:t>
      </w:r>
      <w:r w:rsidRPr="00C5150A">
        <w:rPr>
          <w:rFonts w:asciiTheme="majorBidi" w:hAnsiTheme="majorBidi" w:cstheme="majorBidi"/>
          <w:i/>
          <w:iCs/>
        </w:rPr>
        <w:t>Node.js [10] :</w:t>
      </w:r>
      <w:r w:rsidRPr="005E0C64">
        <w:rPr>
          <w:rFonts w:asciiTheme="majorBidi" w:hAnsiTheme="majorBidi" w:cstheme="majorBidi"/>
        </w:rPr>
        <w:t xml:space="preserve"> il a été choisi comme environnement d’exécution du code JavaScript côté serveur pour le développement du backend de la plateforme. Grâce à son architecture asynchrone et non bloquante, il permet de traiter efficacement un grand nombre de requêtes simultanées, ce qui le rend particulièrement adapté aux applications temps réel telles que les systèmes </w:t>
      </w:r>
      <w:r w:rsidRPr="00C5150A">
        <w:rPr>
          <w:rFonts w:asciiTheme="majorBidi" w:hAnsiTheme="majorBidi" w:cstheme="majorBidi"/>
          <w:i/>
          <w:iCs/>
        </w:rPr>
        <w:t>IoT</w:t>
      </w:r>
      <w:r w:rsidRPr="005E0C64">
        <w:rPr>
          <w:rFonts w:asciiTheme="majorBidi" w:hAnsiTheme="majorBidi" w:cstheme="majorBidi"/>
        </w:rPr>
        <w:t>. Dans ce projet, Node.js a été utilisé pour assurer la communication entre les pots connectés, la base de données et l’interface utilisateur, tout en garantissant de bonnes performances et une grande scalabilité.</w:t>
      </w:r>
    </w:p>
    <w:p w14:paraId="13948B4D" w14:textId="2DF484F4" w:rsidR="007432BD" w:rsidRDefault="007432BD" w:rsidP="00F34EFD">
      <w:pPr>
        <w:spacing w:line="360" w:lineRule="auto"/>
        <w:ind w:left="0" w:firstLine="0"/>
        <w:rPr>
          <w:rFonts w:asciiTheme="majorBidi" w:hAnsiTheme="majorBidi" w:cstheme="majorBidi"/>
        </w:rPr>
      </w:pPr>
      <w:r>
        <w:rPr>
          <w:rFonts w:asciiTheme="majorBidi" w:hAnsiTheme="majorBidi" w:cstheme="majorBidi"/>
          <w:b/>
          <w:bCs/>
        </w:rPr>
        <w:t xml:space="preserve">     </w:t>
      </w:r>
      <w:r w:rsidRPr="00C5150A">
        <w:rPr>
          <w:rFonts w:asciiTheme="majorBidi" w:hAnsiTheme="majorBidi" w:cstheme="majorBidi"/>
          <w:i/>
          <w:iCs/>
        </w:rPr>
        <w:t>Express.js [11] :</w:t>
      </w:r>
      <w:r w:rsidRPr="00142332">
        <w:rPr>
          <w:rFonts w:asciiTheme="majorBidi" w:hAnsiTheme="majorBidi" w:cstheme="majorBidi"/>
        </w:rPr>
        <w:t xml:space="preserve"> est un Framework minimaliste basé sur Node.js, utilisé pour simplifier la création des API REST. Il a été adopté dans ce projet afin de structurer le backend, gérer les routes, et faciliter le traitement des requêtes HTTP. Son utilisation permet de développer une architecture claire et modulaire, tout en réduisant la complexité du code. Express.js s’intègre parfaitement avec Node.js, ce qui en fait un choix optimal pour construire des services web rapides et maintenables.</w:t>
      </w:r>
    </w:p>
    <w:p w14:paraId="44B0D64C" w14:textId="77777777" w:rsidR="007432BD" w:rsidRDefault="007432BD" w:rsidP="007432BD">
      <w:pPr>
        <w:spacing w:line="360" w:lineRule="auto"/>
        <w:ind w:left="0" w:firstLine="0"/>
        <w:rPr>
          <w:rFonts w:asciiTheme="majorBidi" w:hAnsiTheme="majorBidi" w:cstheme="majorBidi"/>
        </w:rPr>
      </w:pPr>
      <w:r w:rsidRPr="00142332">
        <w:rPr>
          <w:rFonts w:asciiTheme="majorBidi" w:hAnsiTheme="majorBidi" w:cstheme="majorBidi"/>
        </w:rPr>
        <w:lastRenderedPageBreak/>
        <w:t>-Partie Frontend :</w:t>
      </w:r>
    </w:p>
    <w:p w14:paraId="16A5C7B7" w14:textId="48CA7669" w:rsidR="006752E9" w:rsidRDefault="007432BD" w:rsidP="00926BC3">
      <w:pPr>
        <w:spacing w:line="360" w:lineRule="auto"/>
        <w:ind w:left="0" w:firstLine="0"/>
        <w:rPr>
          <w:rFonts w:asciiTheme="majorBidi" w:hAnsiTheme="majorBidi" w:cstheme="majorBidi"/>
        </w:rPr>
      </w:pPr>
      <w:r>
        <w:rPr>
          <w:rFonts w:asciiTheme="majorBidi" w:hAnsiTheme="majorBidi" w:cstheme="majorBidi"/>
        </w:rPr>
        <w:t xml:space="preserve">     Par ailleurs, la partie frontend de la plateforme a été conçue dans le but d’offrir une interface utilisateur à la fois interactive, intuitive et dynamique. Elle permet aux utilisateurs de visualiser les données, d’interagir efficacement avec le système et d’accéder aux différentes fonctionnalités de manière fluide. Pour répondre à ces exigences, un ensemble de technologies adaptées a été sélectionné :</w:t>
      </w:r>
    </w:p>
    <w:p w14:paraId="5F3551ED" w14:textId="49A963EB" w:rsidR="00926BC3" w:rsidRDefault="007432BD" w:rsidP="00926BC3">
      <w:pPr>
        <w:spacing w:line="360" w:lineRule="auto"/>
        <w:ind w:left="0" w:firstLine="0"/>
        <w:rPr>
          <w:rFonts w:asciiTheme="majorBidi" w:hAnsiTheme="majorBidi" w:cstheme="majorBidi"/>
        </w:rPr>
      </w:pPr>
      <w:r>
        <w:rPr>
          <w:rFonts w:asciiTheme="majorBidi" w:hAnsiTheme="majorBidi" w:cstheme="majorBidi"/>
          <w:b/>
          <w:bCs/>
        </w:rPr>
        <w:t xml:space="preserve">     </w:t>
      </w:r>
      <w:r w:rsidRPr="00C5150A">
        <w:rPr>
          <w:rFonts w:asciiTheme="majorBidi" w:hAnsiTheme="majorBidi" w:cstheme="majorBidi"/>
          <w:i/>
          <w:iCs/>
        </w:rPr>
        <w:t>React.js [12] :</w:t>
      </w:r>
      <w:r w:rsidRPr="00142332">
        <w:rPr>
          <w:rFonts w:asciiTheme="majorBidi" w:hAnsiTheme="majorBidi" w:cstheme="majorBidi"/>
        </w:rPr>
        <w:t xml:space="preserve"> est une bibliothèque JavaScript utilisée pour le développement de l’interface utilisateur de la plateforme. Ce</w:t>
      </w:r>
      <w:r>
        <w:rPr>
          <w:rFonts w:asciiTheme="majorBidi" w:hAnsiTheme="majorBidi" w:cstheme="majorBidi"/>
        </w:rPr>
        <w:t xml:space="preserve"> </w:t>
      </w:r>
      <w:r w:rsidRPr="00142332">
        <w:rPr>
          <w:rFonts w:asciiTheme="majorBidi" w:hAnsiTheme="majorBidi" w:cstheme="majorBidi"/>
        </w:rPr>
        <w:t xml:space="preserve">choix s’explique par sa capacité à créer des interfaces dynamiques et interactives grâce à une architecture basée sur des composants réutilisables. Dans ce projet, </w:t>
      </w:r>
      <w:proofErr w:type="spellStart"/>
      <w:r w:rsidRPr="00142332">
        <w:rPr>
          <w:rFonts w:asciiTheme="majorBidi" w:hAnsiTheme="majorBidi" w:cstheme="majorBidi"/>
        </w:rPr>
        <w:t>React</w:t>
      </w:r>
      <w:proofErr w:type="spellEnd"/>
      <w:r w:rsidRPr="00142332">
        <w:rPr>
          <w:rFonts w:asciiTheme="majorBidi" w:hAnsiTheme="majorBidi" w:cstheme="majorBidi"/>
        </w:rPr>
        <w:t xml:space="preserve"> permet notamment de gérer l’affichage des données en temps réel, comme les paramètres des pots connectés, ainsi que les </w:t>
      </w:r>
      <w:r>
        <w:rPr>
          <w:rFonts w:asciiTheme="majorBidi" w:hAnsiTheme="majorBidi" w:cstheme="majorBidi"/>
        </w:rPr>
        <w:t>tableaux de bord</w:t>
      </w:r>
      <w:r w:rsidRPr="00142332">
        <w:rPr>
          <w:rFonts w:asciiTheme="majorBidi" w:hAnsiTheme="majorBidi" w:cstheme="majorBidi"/>
        </w:rPr>
        <w:t xml:space="preserve"> et les différentes interactions utilisateur. Son utilisation améliore la performance de l’application et facilite la maintenance et l’évolution du code</w:t>
      </w:r>
      <w:r w:rsidR="00F726E5">
        <w:rPr>
          <w:rFonts w:asciiTheme="majorBidi" w:hAnsiTheme="majorBidi" w:cstheme="majorBidi"/>
        </w:rPr>
        <w:t>.</w:t>
      </w:r>
    </w:p>
    <w:p w14:paraId="026B1B79" w14:textId="77777777" w:rsidR="00926BC3" w:rsidRDefault="00926BC3" w:rsidP="00926BC3">
      <w:pPr>
        <w:spacing w:line="360" w:lineRule="auto"/>
        <w:ind w:left="0" w:firstLine="0"/>
        <w:rPr>
          <w:rFonts w:asciiTheme="majorBidi" w:hAnsiTheme="majorBidi" w:cstheme="majorBidi"/>
        </w:rPr>
      </w:pPr>
    </w:p>
    <w:p w14:paraId="4F12ABE3"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Déploiement mobile :</w:t>
      </w:r>
    </w:p>
    <w:p w14:paraId="60955061" w14:textId="5B39946B" w:rsidR="002735F7" w:rsidRPr="009425E1" w:rsidRDefault="007432BD" w:rsidP="002735F7">
      <w:pPr>
        <w:spacing w:line="360" w:lineRule="auto"/>
        <w:ind w:left="0" w:firstLine="0"/>
        <w:rPr>
          <w:rFonts w:asciiTheme="majorBidi" w:hAnsiTheme="majorBidi" w:cstheme="majorBidi"/>
        </w:rPr>
      </w:pPr>
      <w:r>
        <w:rPr>
          <w:rFonts w:asciiTheme="majorBidi" w:hAnsiTheme="majorBidi" w:cstheme="majorBidi"/>
          <w:b/>
          <w:bCs/>
        </w:rPr>
        <w:t xml:space="preserve">     </w:t>
      </w:r>
      <w:proofErr w:type="spellStart"/>
      <w:r w:rsidRPr="00C5150A">
        <w:rPr>
          <w:rFonts w:asciiTheme="majorBidi" w:hAnsiTheme="majorBidi" w:cstheme="majorBidi"/>
          <w:i/>
          <w:iCs/>
        </w:rPr>
        <w:t>Capacitor</w:t>
      </w:r>
      <w:proofErr w:type="spellEnd"/>
      <w:r w:rsidRPr="00C5150A">
        <w:rPr>
          <w:rFonts w:asciiTheme="majorBidi" w:hAnsiTheme="majorBidi" w:cstheme="majorBidi"/>
          <w:i/>
          <w:iCs/>
        </w:rPr>
        <w:t xml:space="preserve"> [13] :</w:t>
      </w:r>
      <w:r w:rsidRPr="009425E1">
        <w:rPr>
          <w:rFonts w:asciiTheme="majorBidi" w:hAnsiTheme="majorBidi" w:cstheme="majorBidi"/>
          <w:b/>
          <w:bCs/>
        </w:rPr>
        <w:t xml:space="preserve"> </w:t>
      </w:r>
      <w:r w:rsidRPr="009425E1">
        <w:rPr>
          <w:rFonts w:asciiTheme="majorBidi" w:hAnsiTheme="majorBidi" w:cstheme="majorBidi"/>
        </w:rPr>
        <w:t>est un Framework qui permet d’encapsuler une application web</w:t>
      </w:r>
      <w:r>
        <w:rPr>
          <w:rFonts w:asciiTheme="majorBidi" w:hAnsiTheme="majorBidi" w:cstheme="majorBidi"/>
        </w:rPr>
        <w:t xml:space="preserve"> </w:t>
      </w:r>
      <w:r w:rsidRPr="009425E1">
        <w:rPr>
          <w:rFonts w:asciiTheme="majorBidi" w:hAnsiTheme="majorBidi" w:cstheme="majorBidi"/>
        </w:rPr>
        <w:t>dans une application mobile native. Il agit comme un pont entre le code web et les fonctionnalités natives des systèmes Android et IOS.</w:t>
      </w:r>
    </w:p>
    <w:p w14:paraId="5EC9AF7D" w14:textId="20B95D13" w:rsidR="00BE240B" w:rsidRPr="00F726E5" w:rsidRDefault="00665A91" w:rsidP="00F726E5">
      <w:pPr>
        <w:spacing w:line="360" w:lineRule="auto"/>
        <w:rPr>
          <w:rFonts w:asciiTheme="majorBidi" w:hAnsiTheme="majorBidi" w:cstheme="majorBidi"/>
          <w:b/>
          <w:i/>
          <w:iCs/>
        </w:rPr>
      </w:pPr>
      <w:bookmarkStart w:id="387" w:name="_Toc231374606"/>
      <w:bookmarkStart w:id="388" w:name="_Toc231384083"/>
      <w:r w:rsidRPr="00F726E5">
        <w:rPr>
          <w:rFonts w:asciiTheme="majorBidi" w:hAnsiTheme="majorBidi" w:cstheme="majorBidi"/>
          <w:i/>
          <w:iCs/>
        </w:rPr>
        <w:t xml:space="preserve">c) </w:t>
      </w:r>
      <w:r w:rsidR="007432BD" w:rsidRPr="00F726E5">
        <w:rPr>
          <w:rFonts w:asciiTheme="majorBidi" w:hAnsiTheme="majorBidi" w:cstheme="majorBidi"/>
          <w:i/>
          <w:iCs/>
        </w:rPr>
        <w:t>Services externes et outils d’intégration</w:t>
      </w:r>
      <w:bookmarkEnd w:id="387"/>
      <w:r w:rsidRPr="00F726E5">
        <w:rPr>
          <w:rFonts w:asciiTheme="majorBidi" w:hAnsiTheme="majorBidi" w:cstheme="majorBidi"/>
          <w:i/>
          <w:iCs/>
        </w:rPr>
        <w:t> </w:t>
      </w:r>
      <w:bookmarkEnd w:id="388"/>
    </w:p>
    <w:p w14:paraId="05B630D9" w14:textId="77777777" w:rsidR="007432BD" w:rsidRDefault="007432BD" w:rsidP="00F726E5">
      <w:pPr>
        <w:spacing w:line="360" w:lineRule="auto"/>
        <w:ind w:left="0" w:firstLine="0"/>
        <w:rPr>
          <w:rFonts w:asciiTheme="majorBidi" w:hAnsiTheme="majorBidi" w:cstheme="majorBidi"/>
        </w:rPr>
      </w:pPr>
      <w:r>
        <w:rPr>
          <w:rFonts w:asciiTheme="majorBidi" w:hAnsiTheme="majorBidi" w:cstheme="majorBidi"/>
          <w:b/>
          <w:bCs/>
        </w:rPr>
        <w:t xml:space="preserve">     </w:t>
      </w:r>
      <w:r w:rsidRPr="00C5150A">
        <w:rPr>
          <w:rFonts w:asciiTheme="majorBidi" w:hAnsiTheme="majorBidi" w:cstheme="majorBidi"/>
          <w:i/>
          <w:iCs/>
        </w:rPr>
        <w:t xml:space="preserve">API </w:t>
      </w:r>
      <w:proofErr w:type="spellStart"/>
      <w:r w:rsidRPr="00C5150A">
        <w:rPr>
          <w:rFonts w:asciiTheme="majorBidi" w:hAnsiTheme="majorBidi" w:cstheme="majorBidi"/>
          <w:i/>
          <w:iCs/>
        </w:rPr>
        <w:t>PlantNet</w:t>
      </w:r>
      <w:proofErr w:type="spellEnd"/>
      <w:r w:rsidRPr="00C5150A">
        <w:rPr>
          <w:rFonts w:asciiTheme="majorBidi" w:hAnsiTheme="majorBidi" w:cstheme="majorBidi"/>
          <w:i/>
          <w:iCs/>
        </w:rPr>
        <w:t xml:space="preserve"> [14] :</w:t>
      </w:r>
      <w:r>
        <w:rPr>
          <w:rFonts w:asciiTheme="majorBidi" w:hAnsiTheme="majorBidi" w:cstheme="majorBidi"/>
          <w:b/>
          <w:bCs/>
        </w:rPr>
        <w:t xml:space="preserve"> </w:t>
      </w:r>
      <w:r w:rsidRPr="005674FF">
        <w:rPr>
          <w:rFonts w:asciiTheme="majorBidi" w:hAnsiTheme="majorBidi" w:cstheme="majorBidi"/>
        </w:rPr>
        <w:t>est u</w:t>
      </w:r>
      <w:r>
        <w:rPr>
          <w:rFonts w:asciiTheme="majorBidi" w:hAnsiTheme="majorBidi" w:cstheme="majorBidi"/>
        </w:rPr>
        <w:t xml:space="preserve">ne API intelligente dédiée à l’analyse des images, permettant la reconnaissance automatique des plantes. Basée sur des techniques avancées d’intelligence artificielle et de vision par ordinateur, elle exploite des modèles très performants d’apprentissage profond entrainés sur une vaste base de données botanique collaborative contenant des milliers d’espèces végétales. Grâce à la puissance et à la précision de ces modèles, l’API permet d’identifier une plante à partie d’une simple photographie de ses feuilles, fleurs, fruits ou tiges, en fournissant les espèces les plus probables avec un score de confiance élevé. Dans le cadre de notre projet, l’API </w:t>
      </w:r>
      <w:proofErr w:type="spellStart"/>
      <w:r>
        <w:rPr>
          <w:rFonts w:asciiTheme="majorBidi" w:hAnsiTheme="majorBidi" w:cstheme="majorBidi"/>
        </w:rPr>
        <w:t>PlantNet</w:t>
      </w:r>
      <w:proofErr w:type="spellEnd"/>
      <w:r>
        <w:rPr>
          <w:rFonts w:asciiTheme="majorBidi" w:hAnsiTheme="majorBidi" w:cstheme="majorBidi"/>
        </w:rPr>
        <w:t xml:space="preserve"> a été intégré afin de permettre à l’utilisateur d’identifier rapidement et efficacement une plante via une photo, puis d’accéder à ses besoins vitaux (humidité, température, luminosité, etc.). L’utilisation de cette API nous permet ainsi de bénéficier de modèles IA robustes, fiables et reconnus dans le domaine botanique.</w:t>
      </w:r>
    </w:p>
    <w:p w14:paraId="397CB220"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proofErr w:type="spellStart"/>
      <w:r w:rsidRPr="00C5150A">
        <w:rPr>
          <w:rFonts w:asciiTheme="majorBidi" w:hAnsiTheme="majorBidi" w:cstheme="majorBidi"/>
          <w:i/>
          <w:iCs/>
        </w:rPr>
        <w:t>Perenual</w:t>
      </w:r>
      <w:proofErr w:type="spellEnd"/>
      <w:r w:rsidRPr="00C5150A">
        <w:rPr>
          <w:rFonts w:asciiTheme="majorBidi" w:hAnsiTheme="majorBidi" w:cstheme="majorBidi"/>
          <w:i/>
          <w:iCs/>
        </w:rPr>
        <w:t xml:space="preserve"> API [15] :</w:t>
      </w:r>
      <w:r>
        <w:rPr>
          <w:rFonts w:asciiTheme="majorBidi" w:hAnsiTheme="majorBidi" w:cstheme="majorBidi"/>
          <w:b/>
          <w:bCs/>
        </w:rPr>
        <w:t xml:space="preserve"> </w:t>
      </w:r>
      <w:r w:rsidRPr="007C16CC">
        <w:rPr>
          <w:rFonts w:asciiTheme="majorBidi" w:hAnsiTheme="majorBidi" w:cstheme="majorBidi"/>
        </w:rPr>
        <w:t xml:space="preserve">est une interface de programmation permettant d’accéder à une base de données structurée dédiée aux plantes. Elle fournit des informations pratiques relatives à leur </w:t>
      </w:r>
      <w:r w:rsidRPr="007C16CC">
        <w:rPr>
          <w:rFonts w:asciiTheme="majorBidi" w:hAnsiTheme="majorBidi" w:cstheme="majorBidi"/>
        </w:rPr>
        <w:lastRenderedPageBreak/>
        <w:t>entretien, incluant notamment les besoins en arrosage, l’exposition à la lumière, le niveau de soin requis, ainsi que d’autres caractéristiques utiles au développement d’applications intelligentes.</w:t>
      </w:r>
      <w:r>
        <w:rPr>
          <w:rFonts w:asciiTheme="majorBidi" w:hAnsiTheme="majorBidi" w:cstheme="majorBidi"/>
        </w:rPr>
        <w:t xml:space="preserve"> </w:t>
      </w:r>
    </w:p>
    <w:p w14:paraId="7FCA3F6D" w14:textId="77777777" w:rsidR="007432BD" w:rsidRPr="00814F84"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C5150A">
        <w:rPr>
          <w:rFonts w:asciiTheme="majorBidi" w:hAnsiTheme="majorBidi" w:cstheme="majorBidi"/>
          <w:i/>
          <w:iCs/>
        </w:rPr>
        <w:t>Broker MQTT [16] :</w:t>
      </w:r>
      <w:r>
        <w:rPr>
          <w:rFonts w:asciiTheme="majorBidi" w:hAnsiTheme="majorBidi" w:cstheme="majorBidi"/>
          <w:b/>
          <w:bCs/>
        </w:rPr>
        <w:t xml:space="preserve"> </w:t>
      </w:r>
      <w:r w:rsidRPr="00814F84">
        <w:rPr>
          <w:rFonts w:asciiTheme="majorBidi" w:hAnsiTheme="majorBidi" w:cstheme="majorBidi"/>
        </w:rPr>
        <w:t>est le composant central du protocole de communication MQTT. Il s’agit d’un serveur intermédiaire qui gère l’échange de messages entre les différents dispositifs connectés dans un système IoT selon un modèle de publication/abonnement.</w:t>
      </w:r>
    </w:p>
    <w:p w14:paraId="415FCF40" w14:textId="7B76FF5F" w:rsidR="006752E9" w:rsidRDefault="007432BD" w:rsidP="00926BC3">
      <w:pPr>
        <w:spacing w:line="360" w:lineRule="auto"/>
        <w:ind w:left="0" w:firstLine="0"/>
        <w:rPr>
          <w:rFonts w:asciiTheme="majorBidi" w:hAnsiTheme="majorBidi" w:cstheme="majorBidi"/>
        </w:rPr>
      </w:pPr>
      <w:r w:rsidRPr="00814F84">
        <w:rPr>
          <w:rFonts w:asciiTheme="majorBidi" w:hAnsiTheme="majorBidi" w:cstheme="majorBidi"/>
        </w:rPr>
        <w:t xml:space="preserve">Concrètement, les objets connectés publient des messages vers le broker sous forme de </w:t>
      </w:r>
      <w:r w:rsidRPr="00BE240B">
        <w:rPr>
          <w:rFonts w:asciiTheme="majorBidi" w:hAnsiTheme="majorBidi" w:cstheme="majorBidi"/>
          <w:i/>
          <w:iCs/>
        </w:rPr>
        <w:t>topics</w:t>
      </w:r>
      <w:r w:rsidRPr="00814F84">
        <w:rPr>
          <w:rFonts w:asciiTheme="majorBidi" w:hAnsiTheme="majorBidi" w:cstheme="majorBidi"/>
        </w:rPr>
        <w:t>, et celui-ci se charge de les recevoir, de les filtrer et de les redistribuer uniquement aux clients abonnés concernés. Le broker assure ainsi la coordination, la gestion et la transmission efficace des données entre les différents acteurs du réseau, tout en garantissant une communication légère, rapide et scalable.</w:t>
      </w:r>
    </w:p>
    <w:p w14:paraId="347FB589" w14:textId="5459781F" w:rsidR="007432BD" w:rsidRPr="00F726E5" w:rsidRDefault="00665A91" w:rsidP="00F726E5">
      <w:pPr>
        <w:spacing w:line="360" w:lineRule="auto"/>
        <w:rPr>
          <w:rFonts w:asciiTheme="majorBidi" w:hAnsiTheme="majorBidi" w:cstheme="majorBidi"/>
          <w:b/>
          <w:i/>
          <w:iCs/>
        </w:rPr>
      </w:pPr>
      <w:bookmarkStart w:id="389" w:name="_Toc231374607"/>
      <w:bookmarkStart w:id="390" w:name="_Toc231384084"/>
      <w:r w:rsidRPr="00F726E5">
        <w:rPr>
          <w:rFonts w:asciiTheme="majorBidi" w:hAnsiTheme="majorBidi" w:cstheme="majorBidi"/>
          <w:i/>
          <w:iCs/>
        </w:rPr>
        <w:t xml:space="preserve">d) </w:t>
      </w:r>
      <w:r w:rsidR="007432BD" w:rsidRPr="00F726E5">
        <w:rPr>
          <w:rFonts w:asciiTheme="majorBidi" w:hAnsiTheme="majorBidi" w:cstheme="majorBidi"/>
          <w:i/>
          <w:iCs/>
        </w:rPr>
        <w:t>Environnement de développement (IDE)</w:t>
      </w:r>
      <w:bookmarkEnd w:id="389"/>
      <w:bookmarkEnd w:id="390"/>
    </w:p>
    <w:p w14:paraId="726EBBEF" w14:textId="1F2FD0BB" w:rsidR="007432BD" w:rsidRPr="00926BC3" w:rsidRDefault="007432BD" w:rsidP="00926BC3">
      <w:pPr>
        <w:spacing w:line="360" w:lineRule="auto"/>
        <w:ind w:left="0" w:firstLine="0"/>
        <w:rPr>
          <w:rFonts w:asciiTheme="majorBidi" w:hAnsiTheme="majorBidi" w:cstheme="majorBidi"/>
        </w:rPr>
      </w:pPr>
      <w:r>
        <w:rPr>
          <w:rFonts w:asciiTheme="majorBidi" w:hAnsiTheme="majorBidi" w:cstheme="majorBidi"/>
        </w:rPr>
        <w:t xml:space="preserve">      </w:t>
      </w:r>
      <w:r w:rsidRPr="00C5150A">
        <w:rPr>
          <w:rFonts w:asciiTheme="majorBidi" w:hAnsiTheme="majorBidi" w:cstheme="majorBidi"/>
          <w:i/>
          <w:iCs/>
        </w:rPr>
        <w:t>Visual Studio Code [17] :</w:t>
      </w:r>
      <w:r w:rsidRPr="00142332">
        <w:rPr>
          <w:rFonts w:asciiTheme="majorBidi" w:hAnsiTheme="majorBidi" w:cstheme="majorBidi"/>
        </w:rPr>
        <w:t xml:space="preserve"> est un éditeur de code source léger, extensible et multiplateforme</w:t>
      </w:r>
      <w:r>
        <w:rPr>
          <w:rFonts w:asciiTheme="majorBidi" w:hAnsiTheme="majorBidi" w:cstheme="majorBidi"/>
        </w:rPr>
        <w:t xml:space="preserve"> </w:t>
      </w:r>
      <w:r w:rsidRPr="00142332">
        <w:rPr>
          <w:rFonts w:asciiTheme="majorBidi" w:hAnsiTheme="majorBidi" w:cstheme="majorBidi"/>
        </w:rPr>
        <w:t>développé par Microsoft. Il offre des fonctionnalités avancées telles que la coloration</w:t>
      </w:r>
      <w:r>
        <w:rPr>
          <w:rFonts w:asciiTheme="majorBidi" w:hAnsiTheme="majorBidi" w:cstheme="majorBidi"/>
        </w:rPr>
        <w:t xml:space="preserve"> </w:t>
      </w:r>
      <w:r w:rsidRPr="00142332">
        <w:rPr>
          <w:rFonts w:asciiTheme="majorBidi" w:hAnsiTheme="majorBidi" w:cstheme="majorBidi"/>
        </w:rPr>
        <w:t>syntaxique, l’achèvement automatique, le débogage intégré et le contrôle de version.</w:t>
      </w:r>
    </w:p>
    <w:p w14:paraId="1D2CAD99" w14:textId="0C55F767" w:rsidR="007432BD" w:rsidRPr="00F726E5" w:rsidRDefault="00665A91" w:rsidP="00F726E5">
      <w:pPr>
        <w:spacing w:line="360" w:lineRule="auto"/>
        <w:rPr>
          <w:rFonts w:asciiTheme="majorBidi" w:hAnsiTheme="majorBidi" w:cstheme="majorBidi"/>
          <w:b/>
          <w:i/>
          <w:iCs/>
        </w:rPr>
      </w:pPr>
      <w:bookmarkStart w:id="391" w:name="_Toc231374608"/>
      <w:bookmarkStart w:id="392" w:name="_Toc231384085"/>
      <w:r w:rsidRPr="00F726E5">
        <w:rPr>
          <w:rFonts w:asciiTheme="majorBidi" w:hAnsiTheme="majorBidi" w:cstheme="majorBidi"/>
          <w:i/>
          <w:iCs/>
        </w:rPr>
        <w:t xml:space="preserve">e) </w:t>
      </w:r>
      <w:r w:rsidR="007432BD" w:rsidRPr="00F726E5">
        <w:rPr>
          <w:rFonts w:asciiTheme="majorBidi" w:hAnsiTheme="majorBidi" w:cstheme="majorBidi"/>
          <w:i/>
          <w:iCs/>
        </w:rPr>
        <w:t>Serveur de base de données (SGBD)</w:t>
      </w:r>
      <w:bookmarkEnd w:id="391"/>
      <w:bookmarkEnd w:id="392"/>
    </w:p>
    <w:p w14:paraId="384E9C23" w14:textId="23E82B2D" w:rsidR="007432BD" w:rsidRPr="00926BC3" w:rsidRDefault="007432BD" w:rsidP="00926BC3">
      <w:pPr>
        <w:spacing w:line="360" w:lineRule="auto"/>
        <w:ind w:left="0" w:firstLine="0"/>
        <w:rPr>
          <w:rFonts w:asciiTheme="majorBidi" w:hAnsiTheme="majorBidi" w:cstheme="majorBidi"/>
        </w:rPr>
      </w:pPr>
      <w:r>
        <w:rPr>
          <w:rFonts w:asciiTheme="majorBidi" w:hAnsiTheme="majorBidi" w:cstheme="majorBidi"/>
        </w:rPr>
        <w:t xml:space="preserve">      </w:t>
      </w:r>
      <w:r w:rsidRPr="00C5150A">
        <w:rPr>
          <w:rFonts w:asciiTheme="majorBidi" w:hAnsiTheme="majorBidi" w:cstheme="majorBidi"/>
          <w:i/>
          <w:iCs/>
        </w:rPr>
        <w:t>MongoDB Atlas [18] :</w:t>
      </w:r>
      <w:r w:rsidRPr="00142332">
        <w:rPr>
          <w:rFonts w:asciiTheme="majorBidi" w:hAnsiTheme="majorBidi" w:cstheme="majorBidi"/>
        </w:rPr>
        <w:t xml:space="preserve"> est un système de gestion de base de données non-relationnel (NoSQL) basé sur le cloud, permettant de stocker et gérer des données sous forme de documents (BSON/JSON). Il se caractérise par sa flexibilité dans la gestion des données non structurées, sa haute disponibilité grâce à l’hébergement distribué, sa scalabilité automatique, ainsi que ses mécanismes de sécurité intégrés tels que le chiffrement et la gestion des accès. De plus, il offre</w:t>
      </w:r>
      <w:r>
        <w:rPr>
          <w:rFonts w:asciiTheme="majorBidi" w:hAnsiTheme="majorBidi" w:cstheme="majorBidi"/>
        </w:rPr>
        <w:t xml:space="preserve"> </w:t>
      </w:r>
      <w:r w:rsidRPr="00142332">
        <w:rPr>
          <w:rFonts w:asciiTheme="majorBidi" w:hAnsiTheme="majorBidi" w:cstheme="majorBidi"/>
        </w:rPr>
        <w:t>un accès distant et une administration simplifiée sans nécessit</w:t>
      </w:r>
      <w:r>
        <w:rPr>
          <w:rFonts w:asciiTheme="majorBidi" w:hAnsiTheme="majorBidi" w:cstheme="majorBidi"/>
        </w:rPr>
        <w:t>é</w:t>
      </w:r>
      <w:r w:rsidRPr="00142332">
        <w:rPr>
          <w:rFonts w:asciiTheme="majorBidi" w:hAnsiTheme="majorBidi" w:cstheme="majorBidi"/>
        </w:rPr>
        <w:t xml:space="preserve"> de configuration d’infrastructure locale.</w:t>
      </w:r>
    </w:p>
    <w:p w14:paraId="3AC8CBBF" w14:textId="232E4780" w:rsidR="007432BD" w:rsidRPr="00F726E5" w:rsidRDefault="00665A91" w:rsidP="00F726E5">
      <w:pPr>
        <w:spacing w:line="360" w:lineRule="auto"/>
        <w:rPr>
          <w:rFonts w:asciiTheme="majorBidi" w:hAnsiTheme="majorBidi" w:cstheme="majorBidi"/>
          <w:b/>
          <w:i/>
          <w:iCs/>
        </w:rPr>
      </w:pPr>
      <w:bookmarkStart w:id="393" w:name="_Toc231374609"/>
      <w:bookmarkStart w:id="394" w:name="_Toc231384086"/>
      <w:r w:rsidRPr="00F726E5">
        <w:rPr>
          <w:rFonts w:asciiTheme="majorBidi" w:hAnsiTheme="majorBidi" w:cstheme="majorBidi"/>
          <w:i/>
          <w:iCs/>
        </w:rPr>
        <w:t xml:space="preserve">f) </w:t>
      </w:r>
      <w:r w:rsidR="007432BD" w:rsidRPr="00F726E5">
        <w:rPr>
          <w:rFonts w:asciiTheme="majorBidi" w:hAnsiTheme="majorBidi" w:cstheme="majorBidi"/>
          <w:i/>
          <w:iCs/>
        </w:rPr>
        <w:t>Outils de sécurité</w:t>
      </w:r>
      <w:bookmarkEnd w:id="393"/>
      <w:bookmarkEnd w:id="394"/>
    </w:p>
    <w:p w14:paraId="7CED6BDE" w14:textId="1CCD2FC5" w:rsidR="007432BD" w:rsidRPr="00926BC3" w:rsidRDefault="007432BD" w:rsidP="00926BC3">
      <w:pPr>
        <w:spacing w:line="360" w:lineRule="auto"/>
        <w:ind w:left="0" w:firstLine="0"/>
        <w:rPr>
          <w:rFonts w:asciiTheme="majorBidi" w:hAnsiTheme="majorBidi" w:cstheme="majorBidi"/>
          <w:szCs w:val="24"/>
        </w:rPr>
      </w:pPr>
      <w:r>
        <w:rPr>
          <w:rFonts w:asciiTheme="majorBidi" w:hAnsiTheme="majorBidi" w:cstheme="majorBidi"/>
        </w:rPr>
        <w:t xml:space="preserve">      </w:t>
      </w:r>
      <w:proofErr w:type="spellStart"/>
      <w:r w:rsidRPr="00C5150A">
        <w:rPr>
          <w:rFonts w:asciiTheme="majorBidi" w:hAnsiTheme="majorBidi" w:cstheme="majorBidi"/>
          <w:i/>
          <w:iCs/>
          <w:szCs w:val="24"/>
        </w:rPr>
        <w:t>Json</w:t>
      </w:r>
      <w:proofErr w:type="spellEnd"/>
      <w:r w:rsidRPr="00C5150A">
        <w:rPr>
          <w:rFonts w:asciiTheme="majorBidi" w:hAnsiTheme="majorBidi" w:cstheme="majorBidi"/>
          <w:i/>
          <w:iCs/>
          <w:szCs w:val="24"/>
        </w:rPr>
        <w:t xml:space="preserve"> Web </w:t>
      </w:r>
      <w:proofErr w:type="spellStart"/>
      <w:r w:rsidRPr="00C5150A">
        <w:rPr>
          <w:rFonts w:asciiTheme="majorBidi" w:hAnsiTheme="majorBidi" w:cstheme="majorBidi"/>
          <w:i/>
          <w:iCs/>
          <w:szCs w:val="24"/>
        </w:rPr>
        <w:t>Token</w:t>
      </w:r>
      <w:proofErr w:type="spellEnd"/>
      <w:r w:rsidRPr="00C5150A">
        <w:rPr>
          <w:rFonts w:asciiTheme="majorBidi" w:hAnsiTheme="majorBidi" w:cstheme="majorBidi"/>
          <w:i/>
          <w:iCs/>
          <w:szCs w:val="24"/>
        </w:rPr>
        <w:t xml:space="preserve"> (JWT) [19] :</w:t>
      </w:r>
      <w:r w:rsidRPr="00142332">
        <w:rPr>
          <w:rFonts w:asciiTheme="majorBidi" w:hAnsiTheme="majorBidi" w:cstheme="majorBidi"/>
          <w:b/>
          <w:bCs/>
          <w:szCs w:val="24"/>
        </w:rPr>
        <w:t xml:space="preserve"> </w:t>
      </w:r>
      <w:r w:rsidRPr="00142332">
        <w:rPr>
          <w:rFonts w:asciiTheme="majorBidi" w:hAnsiTheme="majorBidi" w:cstheme="majorBidi"/>
          <w:szCs w:val="24"/>
        </w:rPr>
        <w:t xml:space="preserve">est un format de </w:t>
      </w:r>
      <w:proofErr w:type="spellStart"/>
      <w:r w:rsidRPr="00C5150A">
        <w:rPr>
          <w:rFonts w:asciiTheme="majorBidi" w:hAnsiTheme="majorBidi" w:cstheme="majorBidi"/>
          <w:i/>
          <w:iCs/>
          <w:szCs w:val="24"/>
        </w:rPr>
        <w:t>token</w:t>
      </w:r>
      <w:proofErr w:type="spellEnd"/>
      <w:r w:rsidRPr="00142332">
        <w:rPr>
          <w:rFonts w:asciiTheme="majorBidi" w:hAnsiTheme="majorBidi" w:cstheme="majorBidi"/>
          <w:szCs w:val="24"/>
        </w:rPr>
        <w:t xml:space="preserve"> qui permet de transmettre de manière</w:t>
      </w:r>
      <w:r>
        <w:rPr>
          <w:rFonts w:asciiTheme="majorBidi" w:hAnsiTheme="majorBidi" w:cstheme="majorBidi"/>
          <w:szCs w:val="24"/>
        </w:rPr>
        <w:t xml:space="preserve"> </w:t>
      </w:r>
      <w:r w:rsidRPr="00142332">
        <w:rPr>
          <w:rFonts w:asciiTheme="majorBidi" w:hAnsiTheme="majorBidi" w:cstheme="majorBidi"/>
          <w:szCs w:val="24"/>
        </w:rPr>
        <w:t>sécurisée des informations entre les parties d’une application. Il est souvent utilisé pour la</w:t>
      </w:r>
      <w:r>
        <w:rPr>
          <w:rFonts w:asciiTheme="majorBidi" w:hAnsiTheme="majorBidi" w:cstheme="majorBidi"/>
          <w:szCs w:val="24"/>
        </w:rPr>
        <w:t xml:space="preserve"> </w:t>
      </w:r>
      <w:r w:rsidRPr="00142332">
        <w:rPr>
          <w:rFonts w:asciiTheme="majorBidi" w:hAnsiTheme="majorBidi" w:cstheme="majorBidi"/>
          <w:szCs w:val="24"/>
        </w:rPr>
        <w:t>gestion des sessions utilisateur et la gestion des autorisations. Le JWT est une chaîne de</w:t>
      </w:r>
      <w:r>
        <w:rPr>
          <w:rFonts w:asciiTheme="majorBidi" w:hAnsiTheme="majorBidi" w:cstheme="majorBidi"/>
          <w:szCs w:val="24"/>
        </w:rPr>
        <w:t xml:space="preserve"> </w:t>
      </w:r>
      <w:r w:rsidRPr="00142332">
        <w:rPr>
          <w:rFonts w:asciiTheme="majorBidi" w:hAnsiTheme="majorBidi" w:cstheme="majorBidi"/>
          <w:szCs w:val="24"/>
        </w:rPr>
        <w:t>caractères encodée qui contient des informations spécifiques à l’utilisateur et à sa session, telles</w:t>
      </w:r>
      <w:r>
        <w:rPr>
          <w:rFonts w:asciiTheme="majorBidi" w:hAnsiTheme="majorBidi" w:cstheme="majorBidi"/>
          <w:szCs w:val="24"/>
        </w:rPr>
        <w:t xml:space="preserve"> </w:t>
      </w:r>
      <w:r w:rsidRPr="00142332">
        <w:rPr>
          <w:rFonts w:asciiTheme="majorBidi" w:hAnsiTheme="majorBidi" w:cstheme="majorBidi"/>
          <w:szCs w:val="24"/>
        </w:rPr>
        <w:t>que l’identifiant de l’utilisateur et les autorisations qu’il possède.</w:t>
      </w:r>
    </w:p>
    <w:p w14:paraId="3B5015D7" w14:textId="15D9E680" w:rsidR="007432BD" w:rsidRPr="00F726E5" w:rsidRDefault="00665A91" w:rsidP="00F726E5">
      <w:pPr>
        <w:spacing w:line="360" w:lineRule="auto"/>
        <w:rPr>
          <w:rFonts w:asciiTheme="majorBidi" w:hAnsiTheme="majorBidi" w:cstheme="majorBidi"/>
          <w:b/>
          <w:i/>
          <w:iCs/>
        </w:rPr>
      </w:pPr>
      <w:bookmarkStart w:id="395" w:name="_Toc231374610"/>
      <w:bookmarkStart w:id="396" w:name="_Toc231384087"/>
      <w:r w:rsidRPr="00F726E5">
        <w:rPr>
          <w:rFonts w:asciiTheme="majorBidi" w:hAnsiTheme="majorBidi" w:cstheme="majorBidi"/>
          <w:i/>
          <w:iCs/>
        </w:rPr>
        <w:t xml:space="preserve">g) </w:t>
      </w:r>
      <w:r w:rsidR="00BE240B" w:rsidRPr="00F726E5">
        <w:rPr>
          <w:rFonts w:asciiTheme="majorBidi" w:hAnsiTheme="majorBidi" w:cstheme="majorBidi"/>
          <w:i/>
          <w:iCs/>
        </w:rPr>
        <w:t xml:space="preserve"> </w:t>
      </w:r>
      <w:r w:rsidR="007432BD" w:rsidRPr="00F726E5">
        <w:rPr>
          <w:rFonts w:asciiTheme="majorBidi" w:hAnsiTheme="majorBidi" w:cstheme="majorBidi"/>
          <w:i/>
          <w:iCs/>
        </w:rPr>
        <w:t>Système de gestion de version</w:t>
      </w:r>
      <w:bookmarkEnd w:id="395"/>
      <w:bookmarkEnd w:id="396"/>
    </w:p>
    <w:p w14:paraId="0A62AC0E" w14:textId="77777777" w:rsidR="007432BD" w:rsidRPr="00444BA1" w:rsidRDefault="007432BD" w:rsidP="00F726E5">
      <w:pPr>
        <w:spacing w:line="360" w:lineRule="auto"/>
        <w:ind w:left="0" w:firstLine="0"/>
        <w:rPr>
          <w:rFonts w:asciiTheme="majorBidi" w:hAnsiTheme="majorBidi" w:cstheme="majorBidi"/>
          <w:szCs w:val="24"/>
        </w:rPr>
      </w:pPr>
      <w:r w:rsidRPr="00C5150A">
        <w:rPr>
          <w:rFonts w:asciiTheme="majorBidi" w:hAnsiTheme="majorBidi" w:cstheme="majorBidi"/>
          <w:i/>
          <w:iCs/>
          <w:szCs w:val="24"/>
        </w:rPr>
        <w:t xml:space="preserve">      Git :</w:t>
      </w:r>
      <w:r w:rsidRPr="00142332">
        <w:rPr>
          <w:rFonts w:asciiTheme="majorBidi" w:hAnsiTheme="majorBidi" w:cstheme="majorBidi"/>
          <w:szCs w:val="24"/>
        </w:rPr>
        <w:t xml:space="preserve"> est un système de contrôle de version (VCS) utilisé pour suivre l’historique des</w:t>
      </w:r>
      <w:r>
        <w:rPr>
          <w:rFonts w:asciiTheme="majorBidi" w:hAnsiTheme="majorBidi" w:cstheme="majorBidi"/>
          <w:b/>
          <w:bCs/>
          <w:szCs w:val="24"/>
        </w:rPr>
        <w:t xml:space="preserve"> </w:t>
      </w:r>
      <w:r>
        <w:rPr>
          <w:rFonts w:asciiTheme="majorBidi" w:hAnsiTheme="majorBidi" w:cstheme="majorBidi"/>
          <w:szCs w:val="24"/>
        </w:rPr>
        <w:t>m</w:t>
      </w:r>
      <w:r w:rsidRPr="00142332">
        <w:rPr>
          <w:rFonts w:asciiTheme="majorBidi" w:hAnsiTheme="majorBidi" w:cstheme="majorBidi"/>
          <w:szCs w:val="24"/>
        </w:rPr>
        <w:t>odifications apportées au code source, facilitant ainsi le suivi des changements</w:t>
      </w:r>
      <w:r>
        <w:rPr>
          <w:rFonts w:asciiTheme="majorBidi" w:hAnsiTheme="majorBidi" w:cstheme="majorBidi"/>
          <w:szCs w:val="24"/>
        </w:rPr>
        <w:t>.</w:t>
      </w:r>
    </w:p>
    <w:p w14:paraId="066F4B7D" w14:textId="77777777" w:rsidR="007432BD" w:rsidRPr="00142332" w:rsidRDefault="007432BD" w:rsidP="007432BD">
      <w:pPr>
        <w:spacing w:line="360" w:lineRule="auto"/>
        <w:ind w:left="0" w:firstLine="0"/>
        <w:rPr>
          <w:rFonts w:asciiTheme="majorBidi" w:hAnsiTheme="majorBidi" w:cstheme="majorBidi"/>
        </w:rPr>
      </w:pPr>
      <w:r w:rsidRPr="00C5150A">
        <w:rPr>
          <w:rFonts w:asciiTheme="majorBidi" w:hAnsiTheme="majorBidi" w:cstheme="majorBidi"/>
          <w:i/>
          <w:iCs/>
          <w:szCs w:val="24"/>
        </w:rPr>
        <w:lastRenderedPageBreak/>
        <w:t xml:space="preserve">     GitHub [20] :</w:t>
      </w:r>
      <w:r w:rsidRPr="00142332">
        <w:rPr>
          <w:rFonts w:asciiTheme="majorBidi" w:hAnsiTheme="majorBidi" w:cstheme="majorBidi"/>
        </w:rPr>
        <w:t xml:space="preserve"> est une plateforme de gestion de versions basée sur Git, permettant aux développeurs de stocker, gérer et suivre l’évolution du code source d’un projet. Elle facilite également la collaboration entre les membres d’une équipe de développement.</w:t>
      </w:r>
    </w:p>
    <w:p w14:paraId="4BF0F7AC" w14:textId="4884589F" w:rsidR="007432BD" w:rsidRPr="00F726E5" w:rsidRDefault="00665A91" w:rsidP="00F726E5">
      <w:pPr>
        <w:spacing w:line="360" w:lineRule="auto"/>
        <w:rPr>
          <w:rFonts w:asciiTheme="majorBidi" w:hAnsiTheme="majorBidi" w:cstheme="majorBidi"/>
          <w:b/>
          <w:i/>
          <w:iCs/>
        </w:rPr>
      </w:pPr>
      <w:bookmarkStart w:id="397" w:name="_Toc231374611"/>
      <w:bookmarkStart w:id="398" w:name="_Toc231384088"/>
      <w:r w:rsidRPr="00F726E5">
        <w:rPr>
          <w:rFonts w:asciiTheme="majorBidi" w:hAnsiTheme="majorBidi" w:cstheme="majorBidi"/>
          <w:i/>
          <w:iCs/>
        </w:rPr>
        <w:t xml:space="preserve">h) </w:t>
      </w:r>
      <w:r w:rsidR="00BE240B" w:rsidRPr="00F726E5">
        <w:rPr>
          <w:rFonts w:asciiTheme="majorBidi" w:hAnsiTheme="majorBidi" w:cstheme="majorBidi"/>
          <w:i/>
          <w:iCs/>
        </w:rPr>
        <w:t>O</w:t>
      </w:r>
      <w:r w:rsidR="007432BD" w:rsidRPr="00F726E5">
        <w:rPr>
          <w:rFonts w:asciiTheme="majorBidi" w:hAnsiTheme="majorBidi" w:cstheme="majorBidi"/>
          <w:i/>
          <w:iCs/>
        </w:rPr>
        <w:t>util de conception</w:t>
      </w:r>
      <w:bookmarkEnd w:id="397"/>
      <w:bookmarkEnd w:id="398"/>
    </w:p>
    <w:p w14:paraId="03E14BA8" w14:textId="06AE6AEB" w:rsidR="007432BD" w:rsidRDefault="007432BD" w:rsidP="00926BC3">
      <w:pPr>
        <w:spacing w:line="360" w:lineRule="auto"/>
        <w:ind w:left="0" w:firstLine="0"/>
        <w:rPr>
          <w:rFonts w:asciiTheme="majorBidi" w:hAnsiTheme="majorBidi" w:cstheme="majorBidi"/>
        </w:rPr>
      </w:pPr>
      <w:r>
        <w:rPr>
          <w:rFonts w:asciiTheme="majorBidi" w:hAnsiTheme="majorBidi" w:cstheme="majorBidi"/>
          <w:b/>
          <w:bCs/>
          <w:szCs w:val="24"/>
        </w:rPr>
        <w:t xml:space="preserve">     </w:t>
      </w:r>
      <w:r w:rsidRPr="00C5150A">
        <w:rPr>
          <w:rFonts w:asciiTheme="majorBidi" w:hAnsiTheme="majorBidi" w:cstheme="majorBidi"/>
          <w:i/>
          <w:iCs/>
          <w:szCs w:val="24"/>
        </w:rPr>
        <w:t>Draw.io [21] :</w:t>
      </w:r>
      <w:r w:rsidRPr="00142332">
        <w:rPr>
          <w:rFonts w:asciiTheme="majorBidi" w:hAnsiTheme="majorBidi" w:cstheme="majorBidi"/>
        </w:rPr>
        <w:t xml:space="preserve"> est un outil de conception graphique en ligne permettant de créer différents types de diagrammes tels que les diagrammes UML, les diagrammes de flux, ainsi que les schémas d’architecture. Il se distingue par sa simplicité d’utilisation et son accessibilité gratuite.</w:t>
      </w:r>
    </w:p>
    <w:p w14:paraId="752013D1" w14:textId="4EECE21D" w:rsidR="007432BD" w:rsidRPr="00F726E5" w:rsidRDefault="00665A91" w:rsidP="00F726E5">
      <w:pPr>
        <w:spacing w:line="360" w:lineRule="auto"/>
        <w:rPr>
          <w:rFonts w:asciiTheme="majorBidi" w:hAnsiTheme="majorBidi" w:cstheme="majorBidi"/>
          <w:b/>
          <w:i/>
          <w:iCs/>
        </w:rPr>
      </w:pPr>
      <w:bookmarkStart w:id="399" w:name="_Toc231374612"/>
      <w:bookmarkStart w:id="400" w:name="_Toc231384089"/>
      <w:r w:rsidRPr="00F726E5">
        <w:rPr>
          <w:rFonts w:asciiTheme="majorBidi" w:hAnsiTheme="majorBidi" w:cstheme="majorBidi"/>
          <w:i/>
          <w:iCs/>
        </w:rPr>
        <w:t xml:space="preserve">i) </w:t>
      </w:r>
      <w:r w:rsidR="00BE240B" w:rsidRPr="00F726E5">
        <w:rPr>
          <w:rFonts w:asciiTheme="majorBidi" w:hAnsiTheme="majorBidi" w:cstheme="majorBidi"/>
          <w:i/>
          <w:iCs/>
        </w:rPr>
        <w:t>O</w:t>
      </w:r>
      <w:r w:rsidR="007432BD" w:rsidRPr="00F726E5">
        <w:rPr>
          <w:rFonts w:asciiTheme="majorBidi" w:hAnsiTheme="majorBidi" w:cstheme="majorBidi"/>
          <w:i/>
          <w:iCs/>
        </w:rPr>
        <w:t>util d’hébergement</w:t>
      </w:r>
      <w:bookmarkEnd w:id="399"/>
      <w:bookmarkEnd w:id="400"/>
    </w:p>
    <w:p w14:paraId="73F5E73A" w14:textId="6C485E62" w:rsidR="00660734" w:rsidRPr="00660734" w:rsidRDefault="007432BD" w:rsidP="00926BC3">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proofErr w:type="spellStart"/>
      <w:r w:rsidRPr="00C5150A">
        <w:rPr>
          <w:rFonts w:asciiTheme="majorBidi" w:hAnsiTheme="majorBidi" w:cstheme="majorBidi"/>
          <w:i/>
          <w:iCs/>
          <w:szCs w:val="24"/>
        </w:rPr>
        <w:t>Render</w:t>
      </w:r>
      <w:proofErr w:type="spellEnd"/>
      <w:r w:rsidRPr="00C5150A">
        <w:rPr>
          <w:rFonts w:asciiTheme="majorBidi" w:hAnsiTheme="majorBidi" w:cstheme="majorBidi"/>
          <w:i/>
          <w:iCs/>
          <w:szCs w:val="24"/>
        </w:rPr>
        <w:t xml:space="preserve"> [22] :</w:t>
      </w:r>
      <w:r w:rsidRPr="00142332">
        <w:rPr>
          <w:rFonts w:asciiTheme="majorBidi" w:hAnsiTheme="majorBidi" w:cstheme="majorBidi"/>
          <w:i/>
          <w:iCs/>
          <w:szCs w:val="24"/>
        </w:rPr>
        <w:t xml:space="preserve"> </w:t>
      </w:r>
      <w:r w:rsidRPr="00142332">
        <w:rPr>
          <w:rFonts w:asciiTheme="majorBidi" w:hAnsiTheme="majorBidi" w:cstheme="majorBidi"/>
        </w:rPr>
        <w:t>est une plateforme cloud qui permet de déployer, héberger et gérer des applications web et des services backend de manière simple et automatisée. Elle offre une infrastructure prête à l’emploi pour exécuter des applications sans nécessit</w:t>
      </w:r>
      <w:r>
        <w:rPr>
          <w:rFonts w:asciiTheme="majorBidi" w:hAnsiTheme="majorBidi" w:cstheme="majorBidi"/>
        </w:rPr>
        <w:t>é</w:t>
      </w:r>
      <w:r w:rsidRPr="00142332">
        <w:rPr>
          <w:rFonts w:asciiTheme="majorBidi" w:hAnsiTheme="majorBidi" w:cstheme="majorBidi"/>
        </w:rPr>
        <w:t xml:space="preserve"> de gestion manuelle des serveurs.</w:t>
      </w:r>
    </w:p>
    <w:p w14:paraId="46164940" w14:textId="4B38A214" w:rsidR="007432BD" w:rsidRPr="00F726E5" w:rsidRDefault="00665A91" w:rsidP="00F726E5">
      <w:pPr>
        <w:spacing w:line="360" w:lineRule="auto"/>
        <w:rPr>
          <w:rFonts w:asciiTheme="majorBidi" w:hAnsiTheme="majorBidi" w:cstheme="majorBidi"/>
          <w:b/>
          <w:i/>
          <w:iCs/>
        </w:rPr>
      </w:pPr>
      <w:bookmarkStart w:id="401" w:name="_Toc231374613"/>
      <w:bookmarkStart w:id="402" w:name="_Toc231384090"/>
      <w:r w:rsidRPr="00F726E5">
        <w:rPr>
          <w:rFonts w:asciiTheme="majorBidi" w:hAnsiTheme="majorBidi" w:cstheme="majorBidi"/>
          <w:i/>
          <w:iCs/>
        </w:rPr>
        <w:t xml:space="preserve">j) </w:t>
      </w:r>
      <w:r w:rsidR="007432BD" w:rsidRPr="00F726E5">
        <w:rPr>
          <w:rFonts w:asciiTheme="majorBidi" w:hAnsiTheme="majorBidi" w:cstheme="majorBidi"/>
          <w:i/>
          <w:iCs/>
        </w:rPr>
        <w:t>Outil de communication</w:t>
      </w:r>
      <w:bookmarkEnd w:id="401"/>
      <w:r w:rsidRPr="00F726E5">
        <w:rPr>
          <w:rFonts w:asciiTheme="majorBidi" w:hAnsiTheme="majorBidi" w:cstheme="majorBidi"/>
          <w:i/>
          <w:iCs/>
        </w:rPr>
        <w:t> </w:t>
      </w:r>
      <w:bookmarkEnd w:id="402"/>
    </w:p>
    <w:p w14:paraId="6004EC0C" w14:textId="77777777" w:rsidR="007432BD" w:rsidRDefault="007432BD" w:rsidP="00F726E5">
      <w:pPr>
        <w:spacing w:line="360" w:lineRule="auto"/>
        <w:ind w:left="0" w:firstLine="0"/>
        <w:rPr>
          <w:rFonts w:asciiTheme="majorBidi" w:hAnsiTheme="majorBidi" w:cstheme="majorBidi"/>
          <w:szCs w:val="24"/>
        </w:rPr>
      </w:pPr>
      <w:r>
        <w:rPr>
          <w:rFonts w:asciiTheme="majorBidi" w:hAnsiTheme="majorBidi" w:cstheme="majorBidi"/>
          <w:i/>
          <w:iCs/>
          <w:szCs w:val="24"/>
        </w:rPr>
        <w:t xml:space="preserve">      </w:t>
      </w:r>
      <w:r w:rsidRPr="00C5150A">
        <w:rPr>
          <w:rFonts w:asciiTheme="majorBidi" w:hAnsiTheme="majorBidi" w:cstheme="majorBidi"/>
          <w:i/>
          <w:iCs/>
          <w:szCs w:val="24"/>
        </w:rPr>
        <w:t>Microsoft Teams [23] :</w:t>
      </w:r>
      <w:r w:rsidRPr="00142332">
        <w:rPr>
          <w:rFonts w:asciiTheme="majorBidi" w:hAnsiTheme="majorBidi" w:cstheme="majorBidi"/>
          <w:szCs w:val="24"/>
        </w:rPr>
        <w:t xml:space="preserve"> est une plateforme de communication et de collaboration qui offre</w:t>
      </w:r>
      <w:r>
        <w:rPr>
          <w:rFonts w:asciiTheme="majorBidi" w:hAnsiTheme="majorBidi" w:cstheme="majorBidi"/>
          <w:i/>
          <w:iCs/>
          <w:szCs w:val="24"/>
        </w:rPr>
        <w:t xml:space="preserve"> </w:t>
      </w:r>
      <w:r w:rsidRPr="00142332">
        <w:rPr>
          <w:rFonts w:asciiTheme="majorBidi" w:hAnsiTheme="majorBidi" w:cstheme="majorBidi"/>
          <w:szCs w:val="24"/>
        </w:rPr>
        <w:t>des fonctionnalités de réunions virtuelles, de chat en temps réel, de partage de fichiers, et</w:t>
      </w:r>
      <w:r>
        <w:rPr>
          <w:rFonts w:asciiTheme="majorBidi" w:hAnsiTheme="majorBidi" w:cstheme="majorBidi"/>
          <w:i/>
          <w:iCs/>
          <w:szCs w:val="24"/>
        </w:rPr>
        <w:t xml:space="preserve"> </w:t>
      </w:r>
      <w:r w:rsidRPr="00142332">
        <w:rPr>
          <w:rFonts w:asciiTheme="majorBidi" w:hAnsiTheme="majorBidi" w:cstheme="majorBidi"/>
          <w:szCs w:val="24"/>
        </w:rPr>
        <w:t>d’intégration avec d’autres outils Microsoft, permettant aux équipes de travailler ensemble de</w:t>
      </w:r>
      <w:r>
        <w:rPr>
          <w:rFonts w:asciiTheme="majorBidi" w:hAnsiTheme="majorBidi" w:cstheme="majorBidi"/>
          <w:i/>
          <w:iCs/>
          <w:szCs w:val="24"/>
        </w:rPr>
        <w:t xml:space="preserve"> </w:t>
      </w:r>
      <w:r w:rsidRPr="00142332">
        <w:rPr>
          <w:rFonts w:asciiTheme="majorBidi" w:hAnsiTheme="majorBidi" w:cstheme="majorBidi"/>
          <w:szCs w:val="24"/>
        </w:rPr>
        <w:t>manière efficace, que ce soit en personne ou à distance.</w:t>
      </w:r>
    </w:p>
    <w:p w14:paraId="37E0735C" w14:textId="77777777" w:rsidR="007432BD" w:rsidRPr="008C680C" w:rsidRDefault="007432BD" w:rsidP="007432BD">
      <w:pPr>
        <w:spacing w:line="360" w:lineRule="auto"/>
        <w:ind w:left="0" w:firstLine="0"/>
        <w:rPr>
          <w:rFonts w:asciiTheme="majorBidi" w:hAnsiTheme="majorBidi" w:cstheme="majorBidi"/>
          <w:szCs w:val="24"/>
        </w:rPr>
      </w:pPr>
    </w:p>
    <w:p w14:paraId="38B65296" w14:textId="77777777" w:rsidR="007432BD" w:rsidRPr="00CE1C96" w:rsidRDefault="007432BD" w:rsidP="007432BD">
      <w:pPr>
        <w:pStyle w:val="Titre2"/>
        <w:spacing w:line="360" w:lineRule="auto"/>
        <w:ind w:left="0" w:firstLine="0"/>
      </w:pPr>
      <w:bookmarkStart w:id="403" w:name="_Toc230614557"/>
      <w:bookmarkStart w:id="404" w:name="_Toc231384889"/>
      <w:r w:rsidRPr="004D3ADC">
        <w:t>2.9 Architecture de l’application</w:t>
      </w:r>
      <w:bookmarkEnd w:id="403"/>
      <w:bookmarkEnd w:id="404"/>
    </w:p>
    <w:p w14:paraId="458B06E1"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4D3ADC">
        <w:rPr>
          <w:rFonts w:asciiTheme="majorBidi" w:hAnsiTheme="majorBidi" w:cstheme="majorBidi"/>
          <w:szCs w:val="24"/>
        </w:rPr>
        <w:t>C</w:t>
      </w:r>
      <w:r>
        <w:rPr>
          <w:rFonts w:asciiTheme="majorBidi" w:hAnsiTheme="majorBidi" w:cstheme="majorBidi"/>
          <w:szCs w:val="24"/>
        </w:rPr>
        <w:t>ette section présente le modèle architectural adopté ainsi que l’organisation logique de notre système.</w:t>
      </w:r>
    </w:p>
    <w:p w14:paraId="0193BD09" w14:textId="77777777" w:rsidR="007432BD" w:rsidRDefault="007432BD" w:rsidP="007432BD">
      <w:pPr>
        <w:spacing w:line="360" w:lineRule="auto"/>
        <w:ind w:left="0" w:firstLine="0"/>
        <w:rPr>
          <w:rFonts w:asciiTheme="majorBidi" w:hAnsiTheme="majorBidi" w:cstheme="majorBidi"/>
          <w:szCs w:val="24"/>
        </w:rPr>
      </w:pPr>
    </w:p>
    <w:p w14:paraId="1BC7A6D6" w14:textId="77777777" w:rsidR="007432BD" w:rsidRPr="008C680C" w:rsidRDefault="007432BD" w:rsidP="007432BD">
      <w:pPr>
        <w:pStyle w:val="Titre3"/>
        <w:spacing w:line="360" w:lineRule="auto"/>
        <w:ind w:left="0" w:firstLine="0"/>
      </w:pPr>
      <w:bookmarkStart w:id="405" w:name="_Toc230614558"/>
      <w:bookmarkStart w:id="406" w:name="_Toc231384890"/>
      <w:r w:rsidRPr="004D3ADC">
        <w:t>2.9.1 Modèle d’architecture</w:t>
      </w:r>
      <w:bookmarkEnd w:id="405"/>
      <w:bookmarkEnd w:id="406"/>
    </w:p>
    <w:p w14:paraId="55582BCB" w14:textId="77777777" w:rsidR="007432BD" w:rsidRPr="002939BA" w:rsidRDefault="007432BD" w:rsidP="007432BD">
      <w:pPr>
        <w:spacing w:line="360" w:lineRule="auto"/>
        <w:ind w:left="0" w:firstLine="0"/>
      </w:pPr>
      <w:r>
        <w:t xml:space="preserve">      </w:t>
      </w:r>
      <w:r w:rsidRPr="004D3ADC">
        <w:rPr>
          <w:rFonts w:asciiTheme="majorBidi" w:hAnsiTheme="majorBidi" w:cstheme="majorBidi"/>
          <w:szCs w:val="24"/>
        </w:rPr>
        <w:t xml:space="preserve">Le choix </w:t>
      </w:r>
      <w:r>
        <w:rPr>
          <w:rFonts w:asciiTheme="majorBidi" w:hAnsiTheme="majorBidi" w:cstheme="majorBidi"/>
          <w:szCs w:val="24"/>
        </w:rPr>
        <w:t>du modèle architectural constitue une étape déterminante dans le processus de développement, car il impacte directement la qualité, la robustesse et la maintenabilité de l’application. Afin de répondre à ces exigences, nous avons opté pour une architecture [24] en trois tiers.</w:t>
      </w:r>
      <w:r>
        <w:t xml:space="preserve"> </w:t>
      </w:r>
      <w:r>
        <w:rPr>
          <w:rFonts w:asciiTheme="majorBidi" w:hAnsiTheme="majorBidi" w:cstheme="majorBidi"/>
          <w:szCs w:val="24"/>
        </w:rPr>
        <w:t>Ce modèle repose sur une séparation claire des différentes couches, ce qui permet de faciliter le développement, d’améliorer la scalabilité et d’assurer une meilleure gestion des évolutions. Chaque tier peut être développé et maintenu indépendamment, ce qui renforce la fiabilité globale du système en limitant l’impact des défaillances éventuelles.</w:t>
      </w:r>
    </w:p>
    <w:p w14:paraId="18E4E418" w14:textId="189D4442" w:rsidR="007432BD" w:rsidRDefault="007432BD" w:rsidP="00F34EFD">
      <w:pPr>
        <w:spacing w:line="360" w:lineRule="auto"/>
        <w:ind w:left="0" w:firstLine="0"/>
        <w:rPr>
          <w:rFonts w:asciiTheme="majorBidi" w:hAnsiTheme="majorBidi" w:cstheme="majorBidi"/>
          <w:szCs w:val="24"/>
        </w:rPr>
      </w:pPr>
      <w:r>
        <w:rPr>
          <w:rFonts w:asciiTheme="majorBidi" w:hAnsiTheme="majorBidi" w:cstheme="majorBidi"/>
          <w:szCs w:val="24"/>
        </w:rPr>
        <w:t>La figure 2.5 illustre l’adoption de cette architecture dans notre application.</w:t>
      </w:r>
    </w:p>
    <w:p w14:paraId="1A4857C8" w14:textId="77777777" w:rsidR="002923D2" w:rsidRDefault="007432BD" w:rsidP="002923D2">
      <w:pPr>
        <w:keepNext/>
        <w:spacing w:line="360" w:lineRule="auto"/>
        <w:ind w:left="0" w:firstLine="0"/>
      </w:pPr>
      <w:r>
        <w:rPr>
          <w:noProof/>
        </w:rPr>
        <w:lastRenderedPageBreak/>
        <w:drawing>
          <wp:inline distT="0" distB="0" distL="0" distR="0" wp14:anchorId="53624C62" wp14:editId="04856FF9">
            <wp:extent cx="5814060" cy="2415540"/>
            <wp:effectExtent l="0" t="0" r="0" b="0"/>
            <wp:docPr id="63" name="Graphiqu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96DAC541-7B7A-43D3-8B79-37D633B846F1}">
                          <asvg:svgBlip xmlns:asvg="http://schemas.microsoft.com/office/drawing/2016/SVG/main" r:embed="rId65"/>
                        </a:ext>
                      </a:extLst>
                    </a:blip>
                    <a:stretch>
                      <a:fillRect/>
                    </a:stretch>
                  </pic:blipFill>
                  <pic:spPr>
                    <a:xfrm>
                      <a:off x="0" y="0"/>
                      <a:ext cx="5814060" cy="2415540"/>
                    </a:xfrm>
                    <a:prstGeom prst="rect">
                      <a:avLst/>
                    </a:prstGeom>
                  </pic:spPr>
                </pic:pic>
              </a:graphicData>
            </a:graphic>
          </wp:inline>
        </w:drawing>
      </w:r>
    </w:p>
    <w:p w14:paraId="436CB6E3" w14:textId="0E254EC5" w:rsidR="0015622F" w:rsidRDefault="002923D2" w:rsidP="001A0ECB">
      <w:pPr>
        <w:pStyle w:val="imagetable"/>
      </w:pPr>
      <w:bookmarkStart w:id="407" w:name="_Toc231510921"/>
      <w:r w:rsidRPr="00D22DDD">
        <w:t>Figure 2.5 : Modèle d’architecture</w:t>
      </w:r>
      <w:bookmarkEnd w:id="407"/>
    </w:p>
    <w:p w14:paraId="484B8E98" w14:textId="77777777" w:rsidR="001A0ECB" w:rsidRPr="001A0ECB" w:rsidRDefault="001A0ECB" w:rsidP="001A0ECB">
      <w:pPr>
        <w:pStyle w:val="imagetable"/>
      </w:pPr>
    </w:p>
    <w:p w14:paraId="45B94DD5"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4A3350">
        <w:rPr>
          <w:rFonts w:asciiTheme="majorBidi" w:hAnsiTheme="majorBidi" w:cstheme="majorBidi"/>
          <w:szCs w:val="24"/>
        </w:rPr>
        <w:t>U</w:t>
      </w:r>
      <w:r>
        <w:rPr>
          <w:rFonts w:asciiTheme="majorBidi" w:hAnsiTheme="majorBidi" w:cstheme="majorBidi"/>
          <w:szCs w:val="24"/>
        </w:rPr>
        <w:t>ne description détaillée des différents tiers est présentée ci-dessous :</w:t>
      </w:r>
    </w:p>
    <w:p w14:paraId="70EBB97F" w14:textId="13DAD14B" w:rsidR="007432BD" w:rsidRPr="00C5150A" w:rsidRDefault="00C5150A" w:rsidP="00C5150A">
      <w:pPr>
        <w:spacing w:line="360" w:lineRule="auto"/>
        <w:ind w:left="360" w:firstLine="0"/>
        <w:rPr>
          <w:rFonts w:asciiTheme="majorBidi" w:hAnsiTheme="majorBidi" w:cstheme="majorBidi"/>
          <w:szCs w:val="24"/>
        </w:rPr>
      </w:pPr>
      <w:r w:rsidRPr="00C5150A">
        <w:rPr>
          <w:rFonts w:asciiTheme="majorBidi" w:hAnsiTheme="majorBidi" w:cstheme="majorBidi"/>
          <w:i/>
          <w:iCs/>
          <w:szCs w:val="24"/>
        </w:rPr>
        <w:t xml:space="preserve">- </w:t>
      </w:r>
      <w:r w:rsidR="007432BD" w:rsidRPr="00C5150A">
        <w:rPr>
          <w:rFonts w:asciiTheme="majorBidi" w:hAnsiTheme="majorBidi" w:cstheme="majorBidi"/>
          <w:i/>
          <w:iCs/>
          <w:szCs w:val="24"/>
        </w:rPr>
        <w:t>Tier client :</w:t>
      </w:r>
      <w:r w:rsidR="007432BD" w:rsidRPr="00C5150A">
        <w:rPr>
          <w:rFonts w:asciiTheme="majorBidi" w:hAnsiTheme="majorBidi" w:cstheme="majorBidi"/>
          <w:szCs w:val="24"/>
        </w:rPr>
        <w:t xml:space="preserve"> également appelée client léger, il correspond à l’application web. Il assure l’affichage des interfaces utilisateur, envoie les requêtes des utilisateurs via le protocole HTTP et reçoit les réponses sous format JSON.</w:t>
      </w:r>
    </w:p>
    <w:p w14:paraId="1E38242A" w14:textId="28B912B7" w:rsidR="007432BD" w:rsidRPr="00C5150A" w:rsidRDefault="00C5150A" w:rsidP="00C5150A">
      <w:pPr>
        <w:spacing w:line="360" w:lineRule="auto"/>
        <w:ind w:left="360" w:firstLine="0"/>
        <w:rPr>
          <w:rFonts w:asciiTheme="majorBidi" w:hAnsiTheme="majorBidi" w:cstheme="majorBidi"/>
          <w:szCs w:val="24"/>
        </w:rPr>
      </w:pPr>
      <w:r w:rsidRPr="00C5150A">
        <w:rPr>
          <w:rFonts w:asciiTheme="majorBidi" w:hAnsiTheme="majorBidi" w:cstheme="majorBidi"/>
          <w:i/>
          <w:iCs/>
          <w:szCs w:val="24"/>
        </w:rPr>
        <w:t>-</w:t>
      </w:r>
      <w:r>
        <w:rPr>
          <w:rFonts w:asciiTheme="majorBidi" w:hAnsiTheme="majorBidi" w:cstheme="majorBidi"/>
          <w:i/>
          <w:iCs/>
          <w:szCs w:val="24"/>
        </w:rPr>
        <w:t xml:space="preserve"> </w:t>
      </w:r>
      <w:r w:rsidR="007432BD" w:rsidRPr="00C5150A">
        <w:rPr>
          <w:rFonts w:asciiTheme="majorBidi" w:hAnsiTheme="majorBidi" w:cstheme="majorBidi"/>
          <w:i/>
          <w:iCs/>
          <w:szCs w:val="24"/>
        </w:rPr>
        <w:t>Tier serveur d’application :</w:t>
      </w:r>
      <w:r w:rsidR="007432BD" w:rsidRPr="00C5150A">
        <w:rPr>
          <w:rFonts w:asciiTheme="majorBidi" w:hAnsiTheme="majorBidi" w:cstheme="majorBidi"/>
          <w:szCs w:val="24"/>
        </w:rPr>
        <w:t xml:space="preserve"> ce niveau prend en charge la logique métier de l’application. Il traite les requêtes, génère du contenu dynamique et agit comme intermédiaire entre le client et la base de données.</w:t>
      </w:r>
    </w:p>
    <w:p w14:paraId="7533B354" w14:textId="133236AB" w:rsidR="00C97372" w:rsidRPr="00D05528" w:rsidRDefault="00C5150A" w:rsidP="00926BC3">
      <w:pPr>
        <w:spacing w:line="360" w:lineRule="auto"/>
        <w:ind w:left="360" w:firstLine="0"/>
        <w:rPr>
          <w:rFonts w:asciiTheme="majorBidi" w:hAnsiTheme="majorBidi" w:cstheme="majorBidi"/>
          <w:szCs w:val="24"/>
        </w:rPr>
      </w:pPr>
      <w:r w:rsidRPr="00C5150A">
        <w:rPr>
          <w:rFonts w:asciiTheme="majorBidi" w:hAnsiTheme="majorBidi" w:cstheme="majorBidi"/>
          <w:i/>
          <w:iCs/>
          <w:szCs w:val="24"/>
        </w:rPr>
        <w:t>-</w:t>
      </w:r>
      <w:r>
        <w:rPr>
          <w:rFonts w:asciiTheme="majorBidi" w:hAnsiTheme="majorBidi" w:cstheme="majorBidi"/>
          <w:i/>
          <w:iCs/>
          <w:szCs w:val="24"/>
        </w:rPr>
        <w:t xml:space="preserve"> </w:t>
      </w:r>
      <w:r w:rsidR="007432BD" w:rsidRPr="00C5150A">
        <w:rPr>
          <w:rFonts w:asciiTheme="majorBidi" w:hAnsiTheme="majorBidi" w:cstheme="majorBidi"/>
          <w:i/>
          <w:iCs/>
          <w:szCs w:val="24"/>
        </w:rPr>
        <w:t>Tier serveur de base de données (MongoDB Atlas) :</w:t>
      </w:r>
      <w:r w:rsidR="007432BD" w:rsidRPr="00C5150A">
        <w:rPr>
          <w:rFonts w:asciiTheme="majorBidi" w:hAnsiTheme="majorBidi" w:cstheme="majorBidi"/>
          <w:szCs w:val="24"/>
        </w:rPr>
        <w:t xml:space="preserve"> ce tier assure le stockage, la gestion et l’accès aux données. Il gère les échanges de données avec le serveur d’application.</w:t>
      </w:r>
    </w:p>
    <w:p w14:paraId="1A048C37" w14:textId="77777777" w:rsidR="007432BD" w:rsidRPr="00DD71CA"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DD71CA">
        <w:rPr>
          <w:rFonts w:asciiTheme="majorBidi" w:hAnsiTheme="majorBidi" w:cstheme="majorBidi"/>
          <w:szCs w:val="24"/>
        </w:rPr>
        <w:t>L’architecture en trois tiers permet notamment de :</w:t>
      </w:r>
    </w:p>
    <w:p w14:paraId="3B83C7B0"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 Réduire la charge côté client par rapport aux architectures traditionnelles client-serveur.</w:t>
      </w:r>
    </w:p>
    <w:p w14:paraId="49907D22"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 Assurer une meilleure répartition des traitements entre les différents serveurs.</w:t>
      </w:r>
    </w:p>
    <w:p w14:paraId="46647924" w14:textId="2D83E35A" w:rsidR="00491329" w:rsidRDefault="007432BD" w:rsidP="00660734">
      <w:pPr>
        <w:spacing w:line="360" w:lineRule="auto"/>
        <w:rPr>
          <w:rFonts w:asciiTheme="majorBidi" w:hAnsiTheme="majorBidi" w:cstheme="majorBidi"/>
          <w:szCs w:val="24"/>
        </w:rPr>
      </w:pPr>
      <w:r>
        <w:rPr>
          <w:rFonts w:asciiTheme="majorBidi" w:hAnsiTheme="majorBidi" w:cstheme="majorBidi"/>
          <w:szCs w:val="24"/>
        </w:rPr>
        <w:t xml:space="preserve">      - Limiter l’impact des défaillances d’un tier sur l’ensemble du système.</w:t>
      </w:r>
    </w:p>
    <w:p w14:paraId="60114679" w14:textId="77777777" w:rsidR="00491329" w:rsidRDefault="00491329" w:rsidP="007432BD">
      <w:pPr>
        <w:spacing w:line="360" w:lineRule="auto"/>
        <w:rPr>
          <w:rFonts w:asciiTheme="majorBidi" w:hAnsiTheme="majorBidi" w:cstheme="majorBidi"/>
          <w:szCs w:val="24"/>
        </w:rPr>
      </w:pPr>
    </w:p>
    <w:p w14:paraId="215856CF" w14:textId="17C8DF74" w:rsidR="007432BD" w:rsidRPr="002939BA" w:rsidRDefault="007432BD" w:rsidP="00926BC3">
      <w:pPr>
        <w:pStyle w:val="Titre3"/>
        <w:spacing w:line="360" w:lineRule="auto"/>
        <w:ind w:left="0" w:firstLine="0"/>
      </w:pPr>
      <w:bookmarkStart w:id="408" w:name="_Toc230614559"/>
      <w:bookmarkStart w:id="409" w:name="_Toc231384891"/>
      <w:r w:rsidRPr="004A3350">
        <w:t>2.9.2 Architecture logique</w:t>
      </w:r>
      <w:bookmarkEnd w:id="408"/>
      <w:bookmarkEnd w:id="409"/>
    </w:p>
    <w:p w14:paraId="072C5CC8" w14:textId="50DC240C" w:rsidR="007432BD" w:rsidRDefault="007432BD" w:rsidP="00926BC3">
      <w:pPr>
        <w:spacing w:line="360" w:lineRule="auto"/>
        <w:rPr>
          <w:rFonts w:asciiTheme="majorBidi" w:hAnsiTheme="majorBidi" w:cstheme="majorBidi"/>
          <w:szCs w:val="24"/>
        </w:rPr>
      </w:pPr>
      <w:r>
        <w:rPr>
          <w:rFonts w:asciiTheme="majorBidi" w:hAnsiTheme="majorBidi" w:cstheme="majorBidi"/>
          <w:szCs w:val="24"/>
        </w:rPr>
        <w:t xml:space="preserve">     </w:t>
      </w:r>
      <w:r w:rsidRPr="004A3350">
        <w:rPr>
          <w:rFonts w:asciiTheme="majorBidi" w:hAnsiTheme="majorBidi" w:cstheme="majorBidi"/>
          <w:szCs w:val="24"/>
        </w:rPr>
        <w:t>L</w:t>
      </w:r>
      <w:r>
        <w:rPr>
          <w:rFonts w:asciiTheme="majorBidi" w:hAnsiTheme="majorBidi" w:cstheme="majorBidi"/>
          <w:szCs w:val="24"/>
        </w:rPr>
        <w:t>’architecture logique de notre application repose sur une approche multicouche. La figure 2.6 présente cette organisation à travers un diagramme de paquetages.</w:t>
      </w:r>
    </w:p>
    <w:p w14:paraId="1A3824B6" w14:textId="77777777" w:rsidR="002923D2" w:rsidRDefault="007432BD" w:rsidP="002923D2">
      <w:pPr>
        <w:keepNext/>
        <w:spacing w:line="360" w:lineRule="auto"/>
        <w:ind w:left="0" w:firstLine="0"/>
      </w:pPr>
      <w:r w:rsidRPr="00101DCA">
        <w:rPr>
          <w:rFonts w:asciiTheme="majorBidi" w:hAnsiTheme="majorBidi" w:cstheme="majorBidi"/>
          <w:noProof/>
          <w:szCs w:val="24"/>
        </w:rPr>
        <w:lastRenderedPageBreak/>
        <w:drawing>
          <wp:inline distT="0" distB="0" distL="0" distR="0" wp14:anchorId="48E3900B" wp14:editId="2E99BA71">
            <wp:extent cx="5814060" cy="1775460"/>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814060" cy="1775460"/>
                    </a:xfrm>
                    <a:prstGeom prst="rect">
                      <a:avLst/>
                    </a:prstGeom>
                  </pic:spPr>
                </pic:pic>
              </a:graphicData>
            </a:graphic>
          </wp:inline>
        </w:drawing>
      </w:r>
    </w:p>
    <w:p w14:paraId="3BF975F8" w14:textId="3C51802B" w:rsidR="00926BC3" w:rsidRDefault="002923D2" w:rsidP="001A0ECB">
      <w:pPr>
        <w:pStyle w:val="imagetable"/>
      </w:pPr>
      <w:bookmarkStart w:id="410" w:name="_Toc231510922"/>
      <w:r w:rsidRPr="009634F8">
        <w:t>Figure 2.6 : Architecture logique</w:t>
      </w:r>
      <w:bookmarkEnd w:id="410"/>
    </w:p>
    <w:p w14:paraId="1DAEBD9A" w14:textId="77777777" w:rsidR="001A0ECB" w:rsidRPr="00926BC3" w:rsidRDefault="001A0ECB" w:rsidP="001A0ECB">
      <w:pPr>
        <w:pStyle w:val="imagetable"/>
      </w:pPr>
    </w:p>
    <w:p w14:paraId="552A8BF9" w14:textId="18588D0E" w:rsidR="00660734" w:rsidRDefault="00491329" w:rsidP="00660734">
      <w:pPr>
        <w:spacing w:line="360" w:lineRule="auto"/>
        <w:ind w:left="0" w:firstLine="10"/>
        <w:rPr>
          <w:rFonts w:asciiTheme="majorBidi" w:hAnsiTheme="majorBidi" w:cstheme="majorBidi"/>
          <w:szCs w:val="24"/>
        </w:rPr>
      </w:pPr>
      <w:r>
        <w:rPr>
          <w:rFonts w:asciiTheme="majorBidi" w:hAnsiTheme="majorBidi" w:cstheme="majorBidi"/>
          <w:szCs w:val="24"/>
        </w:rPr>
        <w:t xml:space="preserve">      </w:t>
      </w:r>
      <w:r w:rsidR="007432BD" w:rsidRPr="00E26844">
        <w:rPr>
          <w:rFonts w:asciiTheme="majorBidi" w:hAnsiTheme="majorBidi" w:cstheme="majorBidi"/>
          <w:szCs w:val="24"/>
        </w:rPr>
        <w:t>Le</w:t>
      </w:r>
      <w:r w:rsidR="007432BD">
        <w:rPr>
          <w:rFonts w:asciiTheme="majorBidi" w:hAnsiTheme="majorBidi" w:cstheme="majorBidi"/>
          <w:szCs w:val="24"/>
        </w:rPr>
        <w:t>s différentes couches sont décrites comme suit :</w:t>
      </w:r>
    </w:p>
    <w:p w14:paraId="64F324B7" w14:textId="142803D9" w:rsidR="00114032" w:rsidRDefault="00C5150A" w:rsidP="00114032">
      <w:pPr>
        <w:spacing w:line="360" w:lineRule="auto"/>
        <w:ind w:left="360" w:firstLine="0"/>
        <w:rPr>
          <w:rFonts w:asciiTheme="majorBidi" w:hAnsiTheme="majorBidi" w:cstheme="majorBidi"/>
          <w:szCs w:val="24"/>
        </w:rPr>
      </w:pPr>
      <w:r w:rsidRPr="00C5150A">
        <w:rPr>
          <w:rFonts w:asciiTheme="majorBidi" w:hAnsiTheme="majorBidi" w:cstheme="majorBidi"/>
          <w:i/>
          <w:iCs/>
          <w:szCs w:val="24"/>
        </w:rPr>
        <w:t>-</w:t>
      </w:r>
      <w:r>
        <w:rPr>
          <w:rFonts w:asciiTheme="majorBidi" w:hAnsiTheme="majorBidi" w:cstheme="majorBidi"/>
          <w:i/>
          <w:iCs/>
          <w:szCs w:val="24"/>
        </w:rPr>
        <w:t xml:space="preserve"> </w:t>
      </w:r>
      <w:r w:rsidR="007432BD" w:rsidRPr="00C5150A">
        <w:rPr>
          <w:rFonts w:asciiTheme="majorBidi" w:hAnsiTheme="majorBidi" w:cstheme="majorBidi"/>
          <w:i/>
          <w:iCs/>
          <w:szCs w:val="24"/>
        </w:rPr>
        <w:t>Couche de présentation :</w:t>
      </w:r>
      <w:r w:rsidR="007432BD" w:rsidRPr="00C5150A">
        <w:rPr>
          <w:rFonts w:asciiTheme="majorBidi" w:hAnsiTheme="majorBidi" w:cstheme="majorBidi"/>
          <w:szCs w:val="24"/>
        </w:rPr>
        <w:t xml:space="preserve"> elle regroupe les interfaces utilisateur ainsi que les mécanismes </w:t>
      </w:r>
      <w:r w:rsidR="00114032">
        <w:rPr>
          <w:rFonts w:asciiTheme="majorBidi" w:hAnsiTheme="majorBidi" w:cstheme="majorBidi"/>
          <w:szCs w:val="24"/>
        </w:rPr>
        <w:t xml:space="preserve">      </w:t>
      </w:r>
    </w:p>
    <w:p w14:paraId="2FA52ED5" w14:textId="5A6EBA6F" w:rsidR="007432BD" w:rsidRPr="00C5150A" w:rsidRDefault="007432BD" w:rsidP="00114032">
      <w:pPr>
        <w:spacing w:line="360" w:lineRule="auto"/>
        <w:ind w:left="0" w:firstLine="360"/>
        <w:rPr>
          <w:rFonts w:asciiTheme="majorBidi" w:hAnsiTheme="majorBidi" w:cstheme="majorBidi"/>
          <w:szCs w:val="24"/>
        </w:rPr>
      </w:pPr>
      <w:proofErr w:type="gramStart"/>
      <w:r w:rsidRPr="00C5150A">
        <w:rPr>
          <w:rFonts w:asciiTheme="majorBidi" w:hAnsiTheme="majorBidi" w:cstheme="majorBidi"/>
          <w:szCs w:val="24"/>
        </w:rPr>
        <w:t>de</w:t>
      </w:r>
      <w:proofErr w:type="gramEnd"/>
      <w:r w:rsidRPr="00C5150A">
        <w:rPr>
          <w:rFonts w:asciiTheme="majorBidi" w:hAnsiTheme="majorBidi" w:cstheme="majorBidi"/>
          <w:szCs w:val="24"/>
        </w:rPr>
        <w:t xml:space="preserve"> communication avec le backend.</w:t>
      </w:r>
    </w:p>
    <w:p w14:paraId="6F0272C0" w14:textId="153F9F09" w:rsidR="007432BD" w:rsidRPr="00C5150A" w:rsidRDefault="00C5150A" w:rsidP="00114032">
      <w:pPr>
        <w:spacing w:line="360" w:lineRule="auto"/>
        <w:ind w:left="360" w:firstLine="0"/>
        <w:rPr>
          <w:rFonts w:asciiTheme="majorBidi" w:hAnsiTheme="majorBidi" w:cstheme="majorBidi"/>
          <w:szCs w:val="24"/>
        </w:rPr>
      </w:pPr>
      <w:r w:rsidRPr="00C5150A">
        <w:rPr>
          <w:rFonts w:asciiTheme="majorBidi" w:hAnsiTheme="majorBidi" w:cstheme="majorBidi"/>
          <w:i/>
          <w:iCs/>
          <w:szCs w:val="24"/>
        </w:rPr>
        <w:t>-</w:t>
      </w:r>
      <w:r w:rsidR="00681B22">
        <w:rPr>
          <w:rFonts w:asciiTheme="majorBidi" w:hAnsiTheme="majorBidi" w:cstheme="majorBidi"/>
          <w:i/>
          <w:iCs/>
          <w:szCs w:val="24"/>
        </w:rPr>
        <w:t xml:space="preserve"> </w:t>
      </w:r>
      <w:r w:rsidR="007432BD" w:rsidRPr="00C5150A">
        <w:rPr>
          <w:rFonts w:asciiTheme="majorBidi" w:hAnsiTheme="majorBidi" w:cstheme="majorBidi"/>
          <w:i/>
          <w:iCs/>
          <w:szCs w:val="24"/>
        </w:rPr>
        <w:t>Couche d’exposition des services :</w:t>
      </w:r>
      <w:r w:rsidR="007432BD" w:rsidRPr="00C5150A">
        <w:rPr>
          <w:rFonts w:asciiTheme="majorBidi" w:hAnsiTheme="majorBidi" w:cstheme="majorBidi"/>
          <w:szCs w:val="24"/>
        </w:rPr>
        <w:t xml:space="preserve"> elle contient les contrôleurs REST responsables de la gestion des requêtes provenant de la couche présentation et de l’appel des services appropriés.</w:t>
      </w:r>
    </w:p>
    <w:p w14:paraId="4BF913A1" w14:textId="597F7506" w:rsidR="007432BD" w:rsidRPr="00C5150A" w:rsidRDefault="00C5150A" w:rsidP="00114032">
      <w:pPr>
        <w:spacing w:line="360" w:lineRule="auto"/>
        <w:ind w:left="360" w:firstLine="0"/>
        <w:rPr>
          <w:rFonts w:asciiTheme="majorBidi" w:hAnsiTheme="majorBidi" w:cstheme="majorBidi"/>
          <w:szCs w:val="24"/>
        </w:rPr>
      </w:pPr>
      <w:r w:rsidRPr="00C5150A">
        <w:rPr>
          <w:rFonts w:asciiTheme="majorBidi" w:hAnsiTheme="majorBidi" w:cstheme="majorBidi"/>
          <w:i/>
          <w:iCs/>
          <w:szCs w:val="24"/>
        </w:rPr>
        <w:t>-</w:t>
      </w:r>
      <w:r>
        <w:rPr>
          <w:rFonts w:asciiTheme="majorBidi" w:hAnsiTheme="majorBidi" w:cstheme="majorBidi"/>
          <w:i/>
          <w:iCs/>
          <w:szCs w:val="24"/>
        </w:rPr>
        <w:t xml:space="preserve"> </w:t>
      </w:r>
      <w:r w:rsidR="007432BD" w:rsidRPr="00C5150A">
        <w:rPr>
          <w:rFonts w:asciiTheme="majorBidi" w:hAnsiTheme="majorBidi" w:cstheme="majorBidi"/>
          <w:i/>
          <w:iCs/>
          <w:szCs w:val="24"/>
        </w:rPr>
        <w:t>Couche de services métier :</w:t>
      </w:r>
      <w:r w:rsidR="007432BD" w:rsidRPr="00C5150A">
        <w:rPr>
          <w:rFonts w:asciiTheme="majorBidi" w:hAnsiTheme="majorBidi" w:cstheme="majorBidi"/>
          <w:szCs w:val="24"/>
        </w:rPr>
        <w:t xml:space="preserve"> cette couche implémente l’ensemble des règles métier et assure le traitement des données.</w:t>
      </w:r>
    </w:p>
    <w:p w14:paraId="2D72E646" w14:textId="223C5AFC" w:rsidR="007432BD" w:rsidRPr="00C5150A" w:rsidRDefault="00C5150A" w:rsidP="00114032">
      <w:pPr>
        <w:spacing w:line="360" w:lineRule="auto"/>
        <w:ind w:left="360" w:firstLine="0"/>
        <w:rPr>
          <w:rFonts w:asciiTheme="majorBidi" w:hAnsiTheme="majorBidi" w:cstheme="majorBidi"/>
          <w:szCs w:val="24"/>
        </w:rPr>
      </w:pPr>
      <w:r w:rsidRPr="00C5150A">
        <w:rPr>
          <w:rFonts w:asciiTheme="majorBidi" w:hAnsiTheme="majorBidi" w:cstheme="majorBidi"/>
          <w:i/>
          <w:iCs/>
          <w:szCs w:val="24"/>
        </w:rPr>
        <w:t>-</w:t>
      </w:r>
      <w:r w:rsidR="00681B22">
        <w:rPr>
          <w:rFonts w:asciiTheme="majorBidi" w:hAnsiTheme="majorBidi" w:cstheme="majorBidi"/>
          <w:i/>
          <w:iCs/>
          <w:szCs w:val="24"/>
        </w:rPr>
        <w:t xml:space="preserve"> </w:t>
      </w:r>
      <w:r w:rsidR="007432BD" w:rsidRPr="00C5150A">
        <w:rPr>
          <w:rFonts w:asciiTheme="majorBidi" w:hAnsiTheme="majorBidi" w:cstheme="majorBidi"/>
          <w:i/>
          <w:iCs/>
          <w:szCs w:val="24"/>
        </w:rPr>
        <w:t>Couche d’accès aux données :</w:t>
      </w:r>
      <w:r w:rsidR="007432BD" w:rsidRPr="00C5150A">
        <w:rPr>
          <w:rFonts w:asciiTheme="majorBidi" w:hAnsiTheme="majorBidi" w:cstheme="majorBidi"/>
          <w:szCs w:val="24"/>
        </w:rPr>
        <w:t xml:space="preserve"> elle regroupe les entités du modèle ainsi que les mécanismes de persistance et de manipulation des données.</w:t>
      </w:r>
    </w:p>
    <w:p w14:paraId="2BF8DCA7" w14:textId="77777777" w:rsidR="007432BD" w:rsidRPr="00DD71CA" w:rsidRDefault="007432BD" w:rsidP="007432BD">
      <w:pPr>
        <w:spacing w:line="360" w:lineRule="auto"/>
        <w:rPr>
          <w:rFonts w:asciiTheme="majorBidi" w:hAnsiTheme="majorBidi" w:cstheme="majorBidi"/>
          <w:szCs w:val="24"/>
        </w:rPr>
      </w:pPr>
    </w:p>
    <w:p w14:paraId="736814E3" w14:textId="77777777" w:rsidR="00926BC3" w:rsidRDefault="00926BC3" w:rsidP="007432BD">
      <w:pPr>
        <w:pStyle w:val="Titre2"/>
        <w:spacing w:line="360" w:lineRule="auto"/>
      </w:pPr>
      <w:bookmarkStart w:id="411" w:name="_Toc230614560"/>
      <w:bookmarkStart w:id="412" w:name="_Toc231384892"/>
    </w:p>
    <w:p w14:paraId="7B5DEF9F" w14:textId="7AF62B4B" w:rsidR="007432BD" w:rsidRPr="004F79CC" w:rsidRDefault="007432BD" w:rsidP="00926BC3">
      <w:pPr>
        <w:pStyle w:val="Titre2"/>
        <w:spacing w:line="360" w:lineRule="auto"/>
      </w:pPr>
      <w:r w:rsidRPr="00E26844">
        <w:t>2.10 Conclusion</w:t>
      </w:r>
      <w:bookmarkEnd w:id="411"/>
      <w:bookmarkEnd w:id="412"/>
      <w:r w:rsidRPr="00E26844">
        <w:t xml:space="preserve"> </w:t>
      </w:r>
    </w:p>
    <w:p w14:paraId="5DBE96A1" w14:textId="77777777" w:rsidR="007432BD" w:rsidRPr="00E26844"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26844">
        <w:rPr>
          <w:rFonts w:asciiTheme="majorBidi" w:hAnsiTheme="majorBidi" w:cstheme="majorBidi"/>
          <w:szCs w:val="24"/>
        </w:rPr>
        <w:t xml:space="preserve">Au </w:t>
      </w:r>
      <w:r>
        <w:rPr>
          <w:rFonts w:asciiTheme="majorBidi" w:hAnsiTheme="majorBidi" w:cstheme="majorBidi"/>
          <w:szCs w:val="24"/>
        </w:rPr>
        <w:t>cours de ce chapitre, nous avons identifié les différents acteurs du système ainsi que les exigences fonctionnelles et non fonctionnelles de notre application. Nous avons ensuite élaboré les diagrammes de cas d’utilisation et de classes, offrant ainsi une vision globale et structurée du système. Par ailleurs, nous avons présenté l’environnement technique ainsi que les outils de développement utilisés, avant de détailler l’architecture adoptée pour la conception de notre application. Le chapitre suivant sera consacré à la présentation et à l’analyse du premier sprint</w:t>
      </w:r>
    </w:p>
    <w:p w14:paraId="73A57FAB" w14:textId="77777777" w:rsidR="007432BD" w:rsidRDefault="007432BD" w:rsidP="007432BD">
      <w:pPr>
        <w:spacing w:line="360" w:lineRule="auto"/>
        <w:ind w:left="0" w:firstLine="0"/>
        <w:rPr>
          <w:rFonts w:asciiTheme="majorBidi" w:hAnsiTheme="majorBidi" w:cstheme="majorBidi"/>
          <w:szCs w:val="24"/>
        </w:rPr>
        <w:sectPr w:rsidR="007432BD" w:rsidSect="0068124B">
          <w:headerReference w:type="default" r:id="rId67"/>
          <w:headerReference w:type="first" r:id="rId68"/>
          <w:footerReference w:type="first" r:id="rId69"/>
          <w:pgSz w:w="11906" w:h="16838" w:code="9"/>
          <w:pgMar w:top="1423" w:right="1418" w:bottom="1928" w:left="1332" w:header="567" w:footer="567" w:gutter="0"/>
          <w:pgNumType w:start="14"/>
          <w:cols w:space="720"/>
          <w:titlePg/>
          <w:docGrid w:linePitch="326"/>
        </w:sectPr>
      </w:pPr>
    </w:p>
    <w:p w14:paraId="2F1FB384" w14:textId="77777777" w:rsidR="007432BD" w:rsidRPr="00142332" w:rsidRDefault="007432BD" w:rsidP="007432BD">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pPr w:vertAnchor="text" w:horzAnchor="margin" w:tblpY="-498"/>
        <w:tblOverlap w:val="never"/>
        <w:tblW w:w="570" w:type="dxa"/>
        <w:tblCellMar>
          <w:top w:w="141" w:type="dxa"/>
          <w:left w:w="160" w:type="dxa"/>
          <w:right w:w="160" w:type="dxa"/>
        </w:tblCellMar>
        <w:tblLook w:val="04A0" w:firstRow="1" w:lastRow="0" w:firstColumn="1" w:lastColumn="0" w:noHBand="0" w:noVBand="1"/>
      </w:tblPr>
      <w:tblGrid>
        <w:gridCol w:w="570"/>
      </w:tblGrid>
      <w:tr w:rsidR="007432BD" w:rsidRPr="00142332" w14:paraId="3EDCE91D" w14:textId="77777777" w:rsidTr="00247AFE">
        <w:trPr>
          <w:trHeight w:val="1134"/>
        </w:trPr>
        <w:tc>
          <w:tcPr>
            <w:tcW w:w="570" w:type="dxa"/>
            <w:tcBorders>
              <w:top w:val="nil"/>
              <w:left w:val="nil"/>
              <w:bottom w:val="nil"/>
              <w:right w:val="nil"/>
            </w:tcBorders>
            <w:shd w:val="clear" w:color="auto" w:fill="000000"/>
          </w:tcPr>
          <w:p w14:paraId="6E36941C" w14:textId="77777777" w:rsidR="007432BD" w:rsidRPr="00142332" w:rsidRDefault="007432BD" w:rsidP="00247AFE">
            <w:pPr>
              <w:spacing w:after="0" w:line="259" w:lineRule="auto"/>
              <w:ind w:left="0" w:firstLine="0"/>
              <w:rPr>
                <w:rFonts w:asciiTheme="majorBidi" w:hAnsiTheme="majorBidi" w:cstheme="majorBidi"/>
                <w:sz w:val="50"/>
                <w:szCs w:val="50"/>
              </w:rPr>
            </w:pPr>
            <w:r w:rsidRPr="00142332">
              <w:rPr>
                <w:rFonts w:asciiTheme="majorBidi" w:hAnsiTheme="majorBidi" w:cstheme="majorBidi"/>
                <w:color w:val="FFFFFF" w:themeColor="background1"/>
                <w:sz w:val="50"/>
                <w:szCs w:val="50"/>
              </w:rPr>
              <w:t>3</w:t>
            </w:r>
          </w:p>
        </w:tc>
      </w:tr>
    </w:tbl>
    <w:bookmarkStart w:id="413" w:name="_Toc230614561"/>
    <w:bookmarkStart w:id="414" w:name="_Toc231384893"/>
    <w:p w14:paraId="3BE7C997" w14:textId="77777777" w:rsidR="007432BD" w:rsidRPr="009C4BC5" w:rsidRDefault="007432BD" w:rsidP="007432BD">
      <w:pPr>
        <w:pStyle w:val="Titre1"/>
        <w:rPr>
          <w:sz w:val="48"/>
          <w:szCs w:val="44"/>
        </w:rPr>
      </w:pPr>
      <w:r w:rsidRPr="00320BEF">
        <w:rPr>
          <w:noProof/>
        </w:rPr>
        <mc:AlternateContent>
          <mc:Choice Requires="wpg">
            <w:drawing>
              <wp:anchor distT="0" distB="0" distL="114300" distR="114300" simplePos="0" relativeHeight="251670528" behindDoc="0" locked="0" layoutInCell="1" allowOverlap="1" wp14:anchorId="3FF13150" wp14:editId="22FDB0A4">
                <wp:simplePos x="0" y="0"/>
                <wp:positionH relativeFrom="margin">
                  <wp:align>right</wp:align>
                </wp:positionH>
                <wp:positionV relativeFrom="paragraph">
                  <wp:posOffset>42545</wp:posOffset>
                </wp:positionV>
                <wp:extent cx="5220005" cy="5055"/>
                <wp:effectExtent l="0" t="0" r="0" b="0"/>
                <wp:wrapSquare wrapText="bothSides"/>
                <wp:docPr id="29"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6"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F5F312E" id="Group 8866" o:spid="_x0000_s1026" style="position:absolute;margin-left:359.8pt;margin-top:3.35pt;width:411pt;height:.4pt;z-index:251670528;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CW4loOXgIAAM8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sz w:val="44"/>
          <w:szCs w:val="40"/>
        </w:rPr>
        <w:t xml:space="preserve">       </w:t>
      </w:r>
      <w:r w:rsidRPr="00D22B66">
        <w:rPr>
          <w:sz w:val="52"/>
          <w:szCs w:val="20"/>
        </w:rPr>
        <w:t>Sprint 1 : Module de gestion des privilèges et des comptes utilisateurs</w:t>
      </w:r>
      <w:bookmarkEnd w:id="413"/>
      <w:bookmarkEnd w:id="414"/>
    </w:p>
    <w:p w14:paraId="462D6758" w14:textId="77777777" w:rsidR="007432BD" w:rsidRDefault="007432BD" w:rsidP="007432BD">
      <w:pPr>
        <w:spacing w:after="0" w:line="259" w:lineRule="auto"/>
        <w:ind w:left="0" w:firstLine="0"/>
        <w:jc w:val="left"/>
        <w:rPr>
          <w:rFonts w:asciiTheme="majorBidi" w:hAnsiTheme="majorBidi" w:cstheme="majorBidi"/>
          <w:b/>
          <w:bCs/>
          <w:i/>
          <w:iCs/>
          <w:sz w:val="32"/>
          <w:szCs w:val="24"/>
        </w:rPr>
      </w:pPr>
    </w:p>
    <w:p w14:paraId="3D822177" w14:textId="77777777" w:rsidR="00C97372" w:rsidRDefault="00C97372" w:rsidP="007432BD">
      <w:pPr>
        <w:spacing w:after="0" w:line="259" w:lineRule="auto"/>
        <w:ind w:left="0" w:firstLine="0"/>
        <w:jc w:val="left"/>
        <w:rPr>
          <w:rFonts w:asciiTheme="majorBidi" w:hAnsiTheme="majorBidi" w:cstheme="majorBidi"/>
          <w:b/>
          <w:bCs/>
          <w:i/>
          <w:iCs/>
          <w:sz w:val="32"/>
          <w:szCs w:val="24"/>
        </w:rPr>
      </w:pPr>
    </w:p>
    <w:p w14:paraId="5D620B7A" w14:textId="786FB5FD" w:rsidR="00996932" w:rsidRPr="00C24085" w:rsidRDefault="00C24085" w:rsidP="00C24085">
      <w:pPr>
        <w:spacing w:after="0" w:line="259" w:lineRule="auto"/>
        <w:ind w:left="0" w:firstLine="0"/>
        <w:jc w:val="left"/>
        <w:rPr>
          <w:rFonts w:asciiTheme="majorBidi" w:hAnsiTheme="majorBidi" w:cstheme="majorBidi"/>
          <w:b/>
          <w:bCs/>
          <w:i/>
          <w:iCs/>
          <w:sz w:val="32"/>
          <w:szCs w:val="24"/>
        </w:rPr>
      </w:pPr>
      <w:r w:rsidRPr="00C24085">
        <w:rPr>
          <w:b/>
          <w:bCs/>
          <w:noProof/>
          <w:color w:val="000000" w:themeColor="text1"/>
        </w:rPr>
        <mc:AlternateContent>
          <mc:Choice Requires="wps">
            <w:drawing>
              <wp:anchor distT="45720" distB="45720" distL="114300" distR="114300" simplePos="0" relativeHeight="251688960" behindDoc="0" locked="0" layoutInCell="1" allowOverlap="1" wp14:anchorId="289F1577" wp14:editId="67D8B5A1">
                <wp:simplePos x="0" y="0"/>
                <wp:positionH relativeFrom="margin">
                  <wp:posOffset>152400</wp:posOffset>
                </wp:positionH>
                <wp:positionV relativeFrom="paragraph">
                  <wp:posOffset>302895</wp:posOffset>
                </wp:positionV>
                <wp:extent cx="5669280" cy="3634740"/>
                <wp:effectExtent l="0" t="0" r="26670" b="22860"/>
                <wp:wrapSquare wrapText="bothSides"/>
                <wp:docPr id="14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69280" cy="3634740"/>
                        </a:xfrm>
                        <a:prstGeom prst="rect">
                          <a:avLst/>
                        </a:prstGeom>
                        <a:solidFill>
                          <a:srgbClr val="FFFFFF"/>
                        </a:solidFill>
                        <a:ln w="9525">
                          <a:solidFill>
                            <a:schemeClr val="bg1"/>
                          </a:solidFill>
                          <a:miter lim="800000"/>
                          <a:headEnd/>
                          <a:tailEnd/>
                        </a:ln>
                      </wps:spPr>
                      <wps:txbx>
                        <w:txbxContent>
                          <w:p w14:paraId="03E0E8BE" w14:textId="4BCCB952" w:rsidR="001A7547" w:rsidRPr="00681B22" w:rsidRDefault="00DE0039" w:rsidP="001A7547">
                            <w:pPr>
                              <w:pStyle w:val="TM2"/>
                              <w:rPr>
                                <w:rFonts w:asciiTheme="minorHAnsi" w:eastAsiaTheme="minorEastAsia" w:hAnsiTheme="minorHAnsi" w:cstheme="minorBidi"/>
                                <w:b/>
                                <w:bCs/>
                                <w:i/>
                                <w:iCs/>
                                <w:color w:val="auto"/>
                                <w:sz w:val="22"/>
                              </w:rPr>
                            </w:pPr>
                            <w:hyperlink w:anchor="_Toc231384894" w:history="1">
                              <w:r w:rsidR="001A7547" w:rsidRPr="00681B22">
                                <w:rPr>
                                  <w:rStyle w:val="Lienhypertexte"/>
                                  <w:b/>
                                  <w:bCs/>
                                  <w:i/>
                                  <w:iCs/>
                                  <w:color w:val="auto"/>
                                  <w:u w:val="none"/>
                                </w:rPr>
                                <w:t>3.1  Introduction</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_Toc231384894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3</w:t>
                              </w:r>
                              <w:r w:rsidR="00926B9A">
                                <w:rPr>
                                  <w:b/>
                                  <w:bCs/>
                                  <w:i/>
                                  <w:iCs/>
                                  <w:webHidden/>
                                  <w:color w:val="auto"/>
                                </w:rPr>
                                <w:t>4</w:t>
                              </w:r>
                              <w:r w:rsidR="001A7547" w:rsidRPr="00681B22">
                                <w:rPr>
                                  <w:b/>
                                  <w:bCs/>
                                  <w:i/>
                                  <w:iCs/>
                                  <w:webHidden/>
                                  <w:color w:val="auto"/>
                                </w:rPr>
                                <w:fldChar w:fldCharType="end"/>
                              </w:r>
                            </w:hyperlink>
                          </w:p>
                          <w:p w14:paraId="664D7C11" w14:textId="5F4938F5" w:rsidR="001A7547" w:rsidRPr="00681B22" w:rsidRDefault="00DE0039" w:rsidP="001A7547">
                            <w:pPr>
                              <w:pStyle w:val="TM2"/>
                              <w:rPr>
                                <w:rFonts w:asciiTheme="minorHAnsi" w:eastAsiaTheme="minorEastAsia" w:hAnsiTheme="minorHAnsi" w:cstheme="minorBidi"/>
                                <w:b/>
                                <w:bCs/>
                                <w:i/>
                                <w:iCs/>
                                <w:color w:val="auto"/>
                                <w:sz w:val="22"/>
                              </w:rPr>
                            </w:pPr>
                            <w:hyperlink w:anchor="_Toc231384895" w:history="1">
                              <w:r w:rsidR="001A7547" w:rsidRPr="00681B22">
                                <w:rPr>
                                  <w:rStyle w:val="Lienhypertexte"/>
                                  <w:b/>
                                  <w:bCs/>
                                  <w:i/>
                                  <w:iCs/>
                                  <w:color w:val="auto"/>
                                  <w:u w:val="none"/>
                                </w:rPr>
                                <w:t>3.2  Backlog du sprint</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_Toc231384895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3</w:t>
                              </w:r>
                              <w:r w:rsidR="00926B9A">
                                <w:rPr>
                                  <w:b/>
                                  <w:bCs/>
                                  <w:i/>
                                  <w:iCs/>
                                  <w:webHidden/>
                                  <w:color w:val="auto"/>
                                </w:rPr>
                                <w:t>4</w:t>
                              </w:r>
                              <w:r w:rsidR="001A7547" w:rsidRPr="00681B22">
                                <w:rPr>
                                  <w:b/>
                                  <w:bCs/>
                                  <w:i/>
                                  <w:iCs/>
                                  <w:webHidden/>
                                  <w:color w:val="auto"/>
                                </w:rPr>
                                <w:fldChar w:fldCharType="end"/>
                              </w:r>
                            </w:hyperlink>
                          </w:p>
                          <w:p w14:paraId="459D771C" w14:textId="026B69B7" w:rsidR="001A7547" w:rsidRPr="00681B22" w:rsidRDefault="00DE0039" w:rsidP="001A7547">
                            <w:pPr>
                              <w:pStyle w:val="TM2"/>
                              <w:rPr>
                                <w:rFonts w:asciiTheme="minorHAnsi" w:eastAsiaTheme="minorEastAsia" w:hAnsiTheme="minorHAnsi" w:cstheme="minorBidi"/>
                                <w:i/>
                                <w:iCs/>
                                <w:color w:val="auto"/>
                                <w:sz w:val="22"/>
                              </w:rPr>
                            </w:pPr>
                            <w:hyperlink w:anchor="_Toc231384896" w:history="1">
                              <w:r w:rsidR="001A7547" w:rsidRPr="00681B22">
                                <w:rPr>
                                  <w:rStyle w:val="Lienhypertexte"/>
                                  <w:b/>
                                  <w:bCs/>
                                  <w:i/>
                                  <w:iCs/>
                                  <w:color w:val="auto"/>
                                  <w:u w:val="none"/>
                                </w:rPr>
                                <w:t xml:space="preserve">3.3 </w:t>
                              </w:r>
                              <w:r w:rsidR="00681B22">
                                <w:rPr>
                                  <w:rStyle w:val="Lienhypertexte"/>
                                  <w:b/>
                                  <w:bCs/>
                                  <w:i/>
                                  <w:iCs/>
                                  <w:color w:val="auto"/>
                                  <w:u w:val="none"/>
                                </w:rPr>
                                <w:t xml:space="preserve"> </w:t>
                              </w:r>
                              <w:r w:rsidR="001A7547" w:rsidRPr="00681B22">
                                <w:rPr>
                                  <w:rStyle w:val="Lienhypertexte"/>
                                  <w:b/>
                                  <w:bCs/>
                                  <w:i/>
                                  <w:iCs/>
                                  <w:color w:val="auto"/>
                                  <w:u w:val="none"/>
                                </w:rPr>
                                <w:t>Analyse fonctionnelle</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_Toc231384896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3</w:t>
                              </w:r>
                              <w:r w:rsidR="00926B9A">
                                <w:rPr>
                                  <w:b/>
                                  <w:bCs/>
                                  <w:i/>
                                  <w:iCs/>
                                  <w:webHidden/>
                                  <w:color w:val="auto"/>
                                </w:rPr>
                                <w:t>5</w:t>
                              </w:r>
                              <w:r w:rsidR="001A7547" w:rsidRPr="00681B22">
                                <w:rPr>
                                  <w:b/>
                                  <w:bCs/>
                                  <w:i/>
                                  <w:iCs/>
                                  <w:webHidden/>
                                  <w:color w:val="auto"/>
                                </w:rPr>
                                <w:fldChar w:fldCharType="end"/>
                              </w:r>
                            </w:hyperlink>
                          </w:p>
                          <w:p w14:paraId="44EF4C55" w14:textId="79A9009C" w:rsidR="001A7547" w:rsidRPr="00681B22" w:rsidRDefault="001A7547" w:rsidP="001A7547">
                            <w:pPr>
                              <w:pStyle w:val="TM3"/>
                              <w:rPr>
                                <w:rFonts w:asciiTheme="minorHAnsi" w:eastAsiaTheme="minorEastAsia" w:hAnsiTheme="minorHAnsi" w:cstheme="minorBidi"/>
                                <w:sz w:val="22"/>
                              </w:rPr>
                            </w:pPr>
                            <w:r w:rsidRPr="00681B22">
                              <w:t xml:space="preserve">          </w:t>
                            </w:r>
                            <w:r w:rsidR="00681B22">
                              <w:t xml:space="preserve"> </w:t>
                            </w:r>
                            <w:hyperlink w:anchor="_Toc231384897" w:history="1">
                              <w:r w:rsidRPr="00681B22">
                                <w:rPr>
                                  <w:rStyle w:val="Lienhypertexte"/>
                                  <w:color w:val="auto"/>
                                  <w:u w:val="none"/>
                                </w:rPr>
                                <w:t>3.3.1  Diagramme de cas d’utilisation du sprint 1</w:t>
                              </w:r>
                              <w:r w:rsidRPr="00681B22">
                                <w:rPr>
                                  <w:webHidden/>
                                </w:rPr>
                                <w:tab/>
                              </w:r>
                              <w:r w:rsidRPr="00681B22">
                                <w:rPr>
                                  <w:webHidden/>
                                </w:rPr>
                                <w:fldChar w:fldCharType="begin"/>
                              </w:r>
                              <w:r w:rsidRPr="00681B22">
                                <w:rPr>
                                  <w:webHidden/>
                                </w:rPr>
                                <w:instrText xml:space="preserve"> PAGEREF _Toc231384897 \h </w:instrText>
                              </w:r>
                              <w:r w:rsidRPr="00681B22">
                                <w:rPr>
                                  <w:webHidden/>
                                </w:rPr>
                              </w:r>
                              <w:r w:rsidRPr="00681B22">
                                <w:rPr>
                                  <w:webHidden/>
                                </w:rPr>
                                <w:fldChar w:fldCharType="separate"/>
                              </w:r>
                              <w:r w:rsidRPr="00681B22">
                                <w:rPr>
                                  <w:webHidden/>
                                </w:rPr>
                                <w:t>3</w:t>
                              </w:r>
                              <w:r w:rsidR="00926B9A">
                                <w:rPr>
                                  <w:webHidden/>
                                </w:rPr>
                                <w:t>5</w:t>
                              </w:r>
                              <w:r w:rsidRPr="00681B22">
                                <w:rPr>
                                  <w:webHidden/>
                                </w:rPr>
                                <w:fldChar w:fldCharType="end"/>
                              </w:r>
                            </w:hyperlink>
                          </w:p>
                          <w:p w14:paraId="2B502695" w14:textId="29EE70C2" w:rsidR="001A7547" w:rsidRPr="00681B22" w:rsidRDefault="001A7547" w:rsidP="001A7547">
                            <w:pPr>
                              <w:pStyle w:val="TM3"/>
                              <w:rPr>
                                <w:rFonts w:asciiTheme="minorHAnsi" w:eastAsiaTheme="minorEastAsia" w:hAnsiTheme="minorHAnsi" w:cstheme="minorBidi"/>
                                <w:sz w:val="22"/>
                              </w:rPr>
                            </w:pPr>
                            <w:r w:rsidRPr="00681B22">
                              <w:t xml:space="preserve">          </w:t>
                            </w:r>
                            <w:r w:rsidR="00681B22">
                              <w:t xml:space="preserve"> </w:t>
                            </w:r>
                            <w:hyperlink w:anchor="_Toc231384898" w:history="1">
                              <w:r w:rsidRPr="00681B22">
                                <w:rPr>
                                  <w:rStyle w:val="Lienhypertexte"/>
                                  <w:color w:val="auto"/>
                                  <w:u w:val="none"/>
                                </w:rPr>
                                <w:t>3.3.2  Description textuelle des cas d’utilisation du sprint 1</w:t>
                              </w:r>
                              <w:r w:rsidRPr="00681B22">
                                <w:rPr>
                                  <w:webHidden/>
                                </w:rPr>
                                <w:tab/>
                              </w:r>
                              <w:r w:rsidRPr="00681B22">
                                <w:rPr>
                                  <w:webHidden/>
                                </w:rPr>
                                <w:fldChar w:fldCharType="begin"/>
                              </w:r>
                              <w:r w:rsidRPr="00681B22">
                                <w:rPr>
                                  <w:webHidden/>
                                </w:rPr>
                                <w:instrText xml:space="preserve"> PAGEREF _Toc231384898 \h </w:instrText>
                              </w:r>
                              <w:r w:rsidRPr="00681B22">
                                <w:rPr>
                                  <w:webHidden/>
                                </w:rPr>
                              </w:r>
                              <w:r w:rsidRPr="00681B22">
                                <w:rPr>
                                  <w:webHidden/>
                                </w:rPr>
                                <w:fldChar w:fldCharType="separate"/>
                              </w:r>
                              <w:r w:rsidRPr="00681B22">
                                <w:rPr>
                                  <w:webHidden/>
                                </w:rPr>
                                <w:t>3</w:t>
                              </w:r>
                              <w:r w:rsidR="00926B9A">
                                <w:rPr>
                                  <w:webHidden/>
                                </w:rPr>
                                <w:t>6</w:t>
                              </w:r>
                              <w:r w:rsidRPr="00681B22">
                                <w:rPr>
                                  <w:webHidden/>
                                </w:rPr>
                                <w:fldChar w:fldCharType="end"/>
                              </w:r>
                            </w:hyperlink>
                          </w:p>
                          <w:p w14:paraId="3CE4E378" w14:textId="65FA4C2C" w:rsidR="001A7547" w:rsidRPr="00681B22" w:rsidRDefault="00DE0039" w:rsidP="001A7547">
                            <w:pPr>
                              <w:pStyle w:val="TM2"/>
                              <w:rPr>
                                <w:rFonts w:asciiTheme="minorHAnsi" w:eastAsiaTheme="minorEastAsia" w:hAnsiTheme="minorHAnsi" w:cstheme="minorBidi"/>
                                <w:b/>
                                <w:bCs/>
                                <w:i/>
                                <w:iCs/>
                                <w:color w:val="auto"/>
                                <w:sz w:val="22"/>
                              </w:rPr>
                            </w:pPr>
                            <w:hyperlink w:anchor="_Toc231384899" w:history="1">
                              <w:r w:rsidR="001A7547" w:rsidRPr="00681B22">
                                <w:rPr>
                                  <w:rStyle w:val="Lienhypertexte"/>
                                  <w:b/>
                                  <w:bCs/>
                                  <w:i/>
                                  <w:iCs/>
                                  <w:color w:val="auto"/>
                                  <w:u w:val="none"/>
                                </w:rPr>
                                <w:t>3.4</w:t>
                              </w:r>
                              <w:r w:rsidR="00681B22">
                                <w:rPr>
                                  <w:rStyle w:val="Lienhypertexte"/>
                                  <w:b/>
                                  <w:bCs/>
                                  <w:i/>
                                  <w:iCs/>
                                  <w:color w:val="auto"/>
                                  <w:u w:val="none"/>
                                </w:rPr>
                                <w:t xml:space="preserve">  </w:t>
                              </w:r>
                              <w:r w:rsidR="001A7547" w:rsidRPr="00681B22">
                                <w:rPr>
                                  <w:rStyle w:val="Lienhypertexte"/>
                                  <w:b/>
                                  <w:bCs/>
                                  <w:i/>
                                  <w:iCs/>
                                  <w:color w:val="auto"/>
                                  <w:u w:val="none"/>
                                </w:rPr>
                                <w:t>Conception</w:t>
                              </w:r>
                              <w:r w:rsidR="001A7547" w:rsidRPr="00681B22">
                                <w:rPr>
                                  <w:b/>
                                  <w:bCs/>
                                  <w:i/>
                                  <w:iCs/>
                                  <w:webHidden/>
                                  <w:color w:val="auto"/>
                                </w:rPr>
                                <w:tab/>
                              </w:r>
                              <w:r w:rsidR="00926B9A">
                                <w:rPr>
                                  <w:b/>
                                  <w:bCs/>
                                  <w:i/>
                                  <w:iCs/>
                                  <w:webHidden/>
                                  <w:color w:val="auto"/>
                                </w:rPr>
                                <w:t>39</w:t>
                              </w:r>
                            </w:hyperlink>
                          </w:p>
                          <w:p w14:paraId="33F7350E" w14:textId="653C56F5" w:rsidR="001A7547" w:rsidRPr="00681B22" w:rsidRDefault="00DE0039" w:rsidP="001A7547">
                            <w:pPr>
                              <w:pStyle w:val="TM2"/>
                              <w:rPr>
                                <w:rFonts w:asciiTheme="minorHAnsi" w:eastAsiaTheme="minorEastAsia" w:hAnsiTheme="minorHAnsi" w:cstheme="minorBidi"/>
                                <w:i/>
                                <w:iCs/>
                                <w:color w:val="auto"/>
                                <w:sz w:val="22"/>
                              </w:rPr>
                            </w:pPr>
                            <w:hyperlink w:anchor="_Toc231384900" w:history="1">
                              <w:r w:rsidR="001A7547" w:rsidRPr="00681B22">
                                <w:rPr>
                                  <w:rStyle w:val="Lienhypertexte"/>
                                  <w:b/>
                                  <w:bCs/>
                                  <w:i/>
                                  <w:iCs/>
                                  <w:color w:val="auto"/>
                                  <w:u w:val="none"/>
                                </w:rPr>
                                <w:t>3.5  Réalisation</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_Toc231384900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4</w:t>
                              </w:r>
                              <w:r w:rsidR="00926B9A">
                                <w:rPr>
                                  <w:b/>
                                  <w:bCs/>
                                  <w:i/>
                                  <w:iCs/>
                                  <w:webHidden/>
                                  <w:color w:val="auto"/>
                                </w:rPr>
                                <w:t>0</w:t>
                              </w:r>
                              <w:r w:rsidR="001A7547" w:rsidRPr="00681B22">
                                <w:rPr>
                                  <w:b/>
                                  <w:bCs/>
                                  <w:i/>
                                  <w:iCs/>
                                  <w:webHidden/>
                                  <w:color w:val="auto"/>
                                </w:rPr>
                                <w:fldChar w:fldCharType="end"/>
                              </w:r>
                            </w:hyperlink>
                          </w:p>
                          <w:p w14:paraId="2DBB3859" w14:textId="0DA4D584"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1" w:history="1">
                              <w:r w:rsidRPr="00681B22">
                                <w:rPr>
                                  <w:rStyle w:val="Lienhypertexte"/>
                                  <w:color w:val="auto"/>
                                  <w:u w:val="none"/>
                                </w:rPr>
                                <w:t>3.5.1  Authentification</w:t>
                              </w:r>
                              <w:r w:rsidRPr="00681B22">
                                <w:rPr>
                                  <w:webHidden/>
                                </w:rPr>
                                <w:tab/>
                              </w:r>
                              <w:r w:rsidRPr="00681B22">
                                <w:rPr>
                                  <w:webHidden/>
                                </w:rPr>
                                <w:fldChar w:fldCharType="begin"/>
                              </w:r>
                              <w:r w:rsidRPr="00681B22">
                                <w:rPr>
                                  <w:webHidden/>
                                </w:rPr>
                                <w:instrText xml:space="preserve"> PAGEREF _Toc231384901 \h </w:instrText>
                              </w:r>
                              <w:r w:rsidRPr="00681B22">
                                <w:rPr>
                                  <w:webHidden/>
                                </w:rPr>
                              </w:r>
                              <w:r w:rsidRPr="00681B22">
                                <w:rPr>
                                  <w:webHidden/>
                                </w:rPr>
                                <w:fldChar w:fldCharType="separate"/>
                              </w:r>
                              <w:r w:rsidRPr="00681B22">
                                <w:rPr>
                                  <w:webHidden/>
                                </w:rPr>
                                <w:t>4</w:t>
                              </w:r>
                              <w:r w:rsidR="00926B9A">
                                <w:rPr>
                                  <w:webHidden/>
                                </w:rPr>
                                <w:t>1</w:t>
                              </w:r>
                              <w:r w:rsidRPr="00681B22">
                                <w:rPr>
                                  <w:webHidden/>
                                </w:rPr>
                                <w:fldChar w:fldCharType="end"/>
                              </w:r>
                            </w:hyperlink>
                          </w:p>
                          <w:p w14:paraId="026D7525"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2" w:history="1">
                              <w:r w:rsidRPr="00681B22">
                                <w:rPr>
                                  <w:rStyle w:val="Lienhypertexte"/>
                                  <w:color w:val="auto"/>
                                  <w:u w:val="none"/>
                                </w:rPr>
                                <w:t>3.5.2  Réinitialisation du mot de passe</w:t>
                              </w:r>
                              <w:r w:rsidRPr="00681B22">
                                <w:rPr>
                                  <w:webHidden/>
                                </w:rPr>
                                <w:tab/>
                              </w:r>
                              <w:r w:rsidRPr="00681B22">
                                <w:rPr>
                                  <w:webHidden/>
                                </w:rPr>
                                <w:fldChar w:fldCharType="begin"/>
                              </w:r>
                              <w:r w:rsidRPr="00681B22">
                                <w:rPr>
                                  <w:webHidden/>
                                </w:rPr>
                                <w:instrText xml:space="preserve"> PAGEREF _Toc231384902 \h </w:instrText>
                              </w:r>
                              <w:r w:rsidRPr="00681B22">
                                <w:rPr>
                                  <w:webHidden/>
                                </w:rPr>
                              </w:r>
                              <w:r w:rsidRPr="00681B22">
                                <w:rPr>
                                  <w:webHidden/>
                                </w:rPr>
                                <w:fldChar w:fldCharType="separate"/>
                              </w:r>
                              <w:r w:rsidRPr="00681B22">
                                <w:rPr>
                                  <w:webHidden/>
                                </w:rPr>
                                <w:t>42</w:t>
                              </w:r>
                              <w:r w:rsidRPr="00681B22">
                                <w:rPr>
                                  <w:webHidden/>
                                </w:rPr>
                                <w:fldChar w:fldCharType="end"/>
                              </w:r>
                            </w:hyperlink>
                          </w:p>
                          <w:p w14:paraId="3C33B281" w14:textId="1E47D210"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3" w:history="1">
                              <w:r w:rsidRPr="00681B22">
                                <w:rPr>
                                  <w:rStyle w:val="Lienhypertexte"/>
                                  <w:color w:val="auto"/>
                                  <w:u w:val="none"/>
                                </w:rPr>
                                <w:t>3.5.3  Inscription</w:t>
                              </w:r>
                              <w:r w:rsidRPr="00681B22">
                                <w:rPr>
                                  <w:webHidden/>
                                </w:rPr>
                                <w:tab/>
                              </w:r>
                              <w:r w:rsidRPr="00681B22">
                                <w:rPr>
                                  <w:webHidden/>
                                </w:rPr>
                                <w:fldChar w:fldCharType="begin"/>
                              </w:r>
                              <w:r w:rsidRPr="00681B22">
                                <w:rPr>
                                  <w:webHidden/>
                                </w:rPr>
                                <w:instrText xml:space="preserve"> PAGEREF _Toc231384903 \h </w:instrText>
                              </w:r>
                              <w:r w:rsidRPr="00681B22">
                                <w:rPr>
                                  <w:webHidden/>
                                </w:rPr>
                              </w:r>
                              <w:r w:rsidRPr="00681B22">
                                <w:rPr>
                                  <w:webHidden/>
                                </w:rPr>
                                <w:fldChar w:fldCharType="separate"/>
                              </w:r>
                              <w:r w:rsidRPr="00681B22">
                                <w:rPr>
                                  <w:webHidden/>
                                </w:rPr>
                                <w:t>4</w:t>
                              </w:r>
                              <w:r w:rsidR="00926B9A">
                                <w:rPr>
                                  <w:webHidden/>
                                </w:rPr>
                                <w:t>3</w:t>
                              </w:r>
                              <w:r w:rsidRPr="00681B22">
                                <w:rPr>
                                  <w:webHidden/>
                                </w:rPr>
                                <w:fldChar w:fldCharType="end"/>
                              </w:r>
                            </w:hyperlink>
                          </w:p>
                          <w:p w14:paraId="2653E332" w14:textId="286457CC"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4" w:history="1">
                              <w:r w:rsidRPr="00681B22">
                                <w:rPr>
                                  <w:rStyle w:val="Lienhypertexte"/>
                                  <w:color w:val="auto"/>
                                  <w:u w:val="none"/>
                                </w:rPr>
                                <w:t>3.5.4  Gestion des paramètres</w:t>
                              </w:r>
                              <w:r w:rsidRPr="00681B22">
                                <w:rPr>
                                  <w:webHidden/>
                                </w:rPr>
                                <w:tab/>
                              </w:r>
                              <w:r w:rsidRPr="00681B22">
                                <w:rPr>
                                  <w:webHidden/>
                                </w:rPr>
                                <w:fldChar w:fldCharType="begin"/>
                              </w:r>
                              <w:r w:rsidRPr="00681B22">
                                <w:rPr>
                                  <w:webHidden/>
                                </w:rPr>
                                <w:instrText xml:space="preserve"> PAGEREF _Toc231384904 \h </w:instrText>
                              </w:r>
                              <w:r w:rsidRPr="00681B22">
                                <w:rPr>
                                  <w:webHidden/>
                                </w:rPr>
                              </w:r>
                              <w:r w:rsidRPr="00681B22">
                                <w:rPr>
                                  <w:webHidden/>
                                </w:rPr>
                                <w:fldChar w:fldCharType="separate"/>
                              </w:r>
                              <w:r w:rsidRPr="00681B22">
                                <w:rPr>
                                  <w:webHidden/>
                                </w:rPr>
                                <w:t>4</w:t>
                              </w:r>
                              <w:r w:rsidR="00926B9A">
                                <w:rPr>
                                  <w:webHidden/>
                                </w:rPr>
                                <w:t>3</w:t>
                              </w:r>
                              <w:r w:rsidRPr="00681B22">
                                <w:rPr>
                                  <w:webHidden/>
                                </w:rPr>
                                <w:fldChar w:fldCharType="end"/>
                              </w:r>
                            </w:hyperlink>
                          </w:p>
                          <w:p w14:paraId="7B3FC7F5" w14:textId="1D3BC83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5" w:history="1">
                              <w:r w:rsidRPr="00681B22">
                                <w:rPr>
                                  <w:rStyle w:val="Lienhypertexte"/>
                                  <w:color w:val="auto"/>
                                  <w:u w:val="none"/>
                                </w:rPr>
                                <w:t>3.5.5  Consultation des tableaux de bord</w:t>
                              </w:r>
                              <w:r w:rsidRPr="00681B22">
                                <w:rPr>
                                  <w:webHidden/>
                                </w:rPr>
                                <w:tab/>
                              </w:r>
                              <w:r w:rsidRPr="00681B22">
                                <w:rPr>
                                  <w:webHidden/>
                                </w:rPr>
                                <w:fldChar w:fldCharType="begin"/>
                              </w:r>
                              <w:r w:rsidRPr="00681B22">
                                <w:rPr>
                                  <w:webHidden/>
                                </w:rPr>
                                <w:instrText xml:space="preserve"> PAGEREF _Toc231384905 \h </w:instrText>
                              </w:r>
                              <w:r w:rsidRPr="00681B22">
                                <w:rPr>
                                  <w:webHidden/>
                                </w:rPr>
                              </w:r>
                              <w:r w:rsidRPr="00681B22">
                                <w:rPr>
                                  <w:webHidden/>
                                </w:rPr>
                                <w:fldChar w:fldCharType="separate"/>
                              </w:r>
                              <w:r w:rsidRPr="00681B22">
                                <w:rPr>
                                  <w:webHidden/>
                                </w:rPr>
                                <w:t>4</w:t>
                              </w:r>
                              <w:r w:rsidR="00926B9A">
                                <w:rPr>
                                  <w:webHidden/>
                                </w:rPr>
                                <w:t>4</w:t>
                              </w:r>
                              <w:r w:rsidRPr="00681B22">
                                <w:rPr>
                                  <w:webHidden/>
                                </w:rPr>
                                <w:fldChar w:fldCharType="end"/>
                              </w:r>
                            </w:hyperlink>
                          </w:p>
                          <w:p w14:paraId="58E6F731"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6" w:history="1">
                              <w:r w:rsidRPr="00681B22">
                                <w:rPr>
                                  <w:rStyle w:val="Lienhypertexte"/>
                                  <w:color w:val="auto"/>
                                  <w:u w:val="none"/>
                                </w:rPr>
                                <w:t>3.5.6  Gestion comptes utilisateurs</w:t>
                              </w:r>
                              <w:r w:rsidRPr="00681B22">
                                <w:rPr>
                                  <w:webHidden/>
                                </w:rPr>
                                <w:tab/>
                              </w:r>
                              <w:r w:rsidRPr="00681B22">
                                <w:rPr>
                                  <w:webHidden/>
                                </w:rPr>
                                <w:fldChar w:fldCharType="begin"/>
                              </w:r>
                              <w:r w:rsidRPr="00681B22">
                                <w:rPr>
                                  <w:webHidden/>
                                </w:rPr>
                                <w:instrText xml:space="preserve"> PAGEREF _Toc231384906 \h </w:instrText>
                              </w:r>
                              <w:r w:rsidRPr="00681B22">
                                <w:rPr>
                                  <w:webHidden/>
                                </w:rPr>
                              </w:r>
                              <w:r w:rsidRPr="00681B22">
                                <w:rPr>
                                  <w:webHidden/>
                                </w:rPr>
                                <w:fldChar w:fldCharType="separate"/>
                              </w:r>
                              <w:r w:rsidRPr="00681B22">
                                <w:rPr>
                                  <w:webHidden/>
                                </w:rPr>
                                <w:t>45</w:t>
                              </w:r>
                              <w:r w:rsidRPr="00681B22">
                                <w:rPr>
                                  <w:webHidden/>
                                </w:rPr>
                                <w:fldChar w:fldCharType="end"/>
                              </w:r>
                            </w:hyperlink>
                          </w:p>
                          <w:p w14:paraId="2FA5EFF0" w14:textId="5CCFE6E6" w:rsidR="001A7547" w:rsidRPr="00681B22" w:rsidRDefault="00DE0039" w:rsidP="001A7547">
                            <w:pPr>
                              <w:pStyle w:val="TM2"/>
                              <w:rPr>
                                <w:rFonts w:asciiTheme="minorHAnsi" w:eastAsiaTheme="minorEastAsia" w:hAnsiTheme="minorHAnsi" w:cstheme="minorBidi"/>
                                <w:b/>
                                <w:bCs/>
                                <w:i/>
                                <w:iCs/>
                                <w:color w:val="auto"/>
                                <w:sz w:val="22"/>
                              </w:rPr>
                            </w:pPr>
                            <w:hyperlink w:anchor="_Toc231384907" w:history="1">
                              <w:r w:rsidR="001A7547" w:rsidRPr="00681B22">
                                <w:rPr>
                                  <w:rStyle w:val="Lienhypertexte"/>
                                  <w:b/>
                                  <w:bCs/>
                                  <w:i/>
                                  <w:iCs/>
                                  <w:color w:val="auto"/>
                                  <w:u w:val="none"/>
                                </w:rPr>
                                <w:t>3.6  Conclusion</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_Toc231384907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4</w:t>
                              </w:r>
                              <w:r w:rsidR="00926B9A">
                                <w:rPr>
                                  <w:b/>
                                  <w:bCs/>
                                  <w:i/>
                                  <w:iCs/>
                                  <w:webHidden/>
                                  <w:color w:val="auto"/>
                                </w:rPr>
                                <w:t>6</w:t>
                              </w:r>
                              <w:r w:rsidR="001A7547" w:rsidRPr="00681B22">
                                <w:rPr>
                                  <w:b/>
                                  <w:bCs/>
                                  <w:i/>
                                  <w:iCs/>
                                  <w:webHidden/>
                                  <w:color w:val="auto"/>
                                </w:rPr>
                                <w:fldChar w:fldCharType="end"/>
                              </w:r>
                            </w:hyperlink>
                          </w:p>
                          <w:p w14:paraId="1DC6793E" w14:textId="5FAA8E39" w:rsidR="00C24085" w:rsidRPr="00681B22" w:rsidRDefault="00C24085">
                            <w:pPr>
                              <w:rPr>
                                <w:i/>
                                <w:iCs/>
                                <w:color w:val="aut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9F1577" id="_x0000_s1058" type="#_x0000_t202" style="position:absolute;margin-left:12pt;margin-top:23.85pt;width:446.4pt;height:286.2pt;z-index:2516889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" strokecolor="white [3212]">
                <v:textbox>
                  <w:txbxContent>
                    <w:p w14:paraId="03E0E8BE" w14:textId="4BCCB952" w:rsidR="001A7547" w:rsidRPr="00681B22" w:rsidRDefault="00DE0039" w:rsidP="001A7547">
                      <w:pPr>
                        <w:pStyle w:val="TM2"/>
                        <w:rPr>
                          <w:rFonts w:asciiTheme="minorHAnsi" w:eastAsiaTheme="minorEastAsia" w:hAnsiTheme="minorHAnsi" w:cstheme="minorBidi"/>
                          <w:b/>
                          <w:bCs/>
                          <w:i/>
                          <w:iCs/>
                          <w:color w:val="auto"/>
                          <w:sz w:val="22"/>
                        </w:rPr>
                      </w:pPr>
                      <w:hyperlink w:anchor="_Toc231384894" w:history="1">
                        <w:r w:rsidR="001A7547" w:rsidRPr="00681B22">
                          <w:rPr>
                            <w:rStyle w:val="Lienhypertexte"/>
                            <w:b/>
                            <w:bCs/>
                            <w:i/>
                            <w:iCs/>
                            <w:color w:val="auto"/>
                            <w:u w:val="none"/>
                          </w:rPr>
                          <w:t>3.1  Introduction</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_Toc231384894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3</w:t>
                        </w:r>
                        <w:r w:rsidR="00926B9A">
                          <w:rPr>
                            <w:b/>
                            <w:bCs/>
                            <w:i/>
                            <w:iCs/>
                            <w:webHidden/>
                            <w:color w:val="auto"/>
                          </w:rPr>
                          <w:t>4</w:t>
                        </w:r>
                        <w:r w:rsidR="001A7547" w:rsidRPr="00681B22">
                          <w:rPr>
                            <w:b/>
                            <w:bCs/>
                            <w:i/>
                            <w:iCs/>
                            <w:webHidden/>
                            <w:color w:val="auto"/>
                          </w:rPr>
                          <w:fldChar w:fldCharType="end"/>
                        </w:r>
                      </w:hyperlink>
                    </w:p>
                    <w:p w14:paraId="664D7C11" w14:textId="5F4938F5" w:rsidR="001A7547" w:rsidRPr="00681B22" w:rsidRDefault="00DE0039" w:rsidP="001A7547">
                      <w:pPr>
                        <w:pStyle w:val="TM2"/>
                        <w:rPr>
                          <w:rFonts w:asciiTheme="minorHAnsi" w:eastAsiaTheme="minorEastAsia" w:hAnsiTheme="minorHAnsi" w:cstheme="minorBidi"/>
                          <w:b/>
                          <w:bCs/>
                          <w:i/>
                          <w:iCs/>
                          <w:color w:val="auto"/>
                          <w:sz w:val="22"/>
                        </w:rPr>
                      </w:pPr>
                      <w:hyperlink w:anchor="_Toc231384895" w:history="1">
                        <w:r w:rsidR="001A7547" w:rsidRPr="00681B22">
                          <w:rPr>
                            <w:rStyle w:val="Lienhypertexte"/>
                            <w:b/>
                            <w:bCs/>
                            <w:i/>
                            <w:iCs/>
                            <w:color w:val="auto"/>
                            <w:u w:val="none"/>
                          </w:rPr>
                          <w:t>3.2  Backlog du sprint</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_Toc231384895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3</w:t>
                        </w:r>
                        <w:r w:rsidR="00926B9A">
                          <w:rPr>
                            <w:b/>
                            <w:bCs/>
                            <w:i/>
                            <w:iCs/>
                            <w:webHidden/>
                            <w:color w:val="auto"/>
                          </w:rPr>
                          <w:t>4</w:t>
                        </w:r>
                        <w:r w:rsidR="001A7547" w:rsidRPr="00681B22">
                          <w:rPr>
                            <w:b/>
                            <w:bCs/>
                            <w:i/>
                            <w:iCs/>
                            <w:webHidden/>
                            <w:color w:val="auto"/>
                          </w:rPr>
                          <w:fldChar w:fldCharType="end"/>
                        </w:r>
                      </w:hyperlink>
                    </w:p>
                    <w:p w14:paraId="459D771C" w14:textId="026B69B7" w:rsidR="001A7547" w:rsidRPr="00681B22" w:rsidRDefault="00DE0039" w:rsidP="001A7547">
                      <w:pPr>
                        <w:pStyle w:val="TM2"/>
                        <w:rPr>
                          <w:rFonts w:asciiTheme="minorHAnsi" w:eastAsiaTheme="minorEastAsia" w:hAnsiTheme="minorHAnsi" w:cstheme="minorBidi"/>
                          <w:i/>
                          <w:iCs/>
                          <w:color w:val="auto"/>
                          <w:sz w:val="22"/>
                        </w:rPr>
                      </w:pPr>
                      <w:hyperlink w:anchor="_Toc231384896" w:history="1">
                        <w:r w:rsidR="001A7547" w:rsidRPr="00681B22">
                          <w:rPr>
                            <w:rStyle w:val="Lienhypertexte"/>
                            <w:b/>
                            <w:bCs/>
                            <w:i/>
                            <w:iCs/>
                            <w:color w:val="auto"/>
                            <w:u w:val="none"/>
                          </w:rPr>
                          <w:t xml:space="preserve">3.3 </w:t>
                        </w:r>
                        <w:r w:rsidR="00681B22">
                          <w:rPr>
                            <w:rStyle w:val="Lienhypertexte"/>
                            <w:b/>
                            <w:bCs/>
                            <w:i/>
                            <w:iCs/>
                            <w:color w:val="auto"/>
                            <w:u w:val="none"/>
                          </w:rPr>
                          <w:t xml:space="preserve"> </w:t>
                        </w:r>
                        <w:r w:rsidR="001A7547" w:rsidRPr="00681B22">
                          <w:rPr>
                            <w:rStyle w:val="Lienhypertexte"/>
                            <w:b/>
                            <w:bCs/>
                            <w:i/>
                            <w:iCs/>
                            <w:color w:val="auto"/>
                            <w:u w:val="none"/>
                          </w:rPr>
                          <w:t>Analyse fonctionnelle</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_Toc231384896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3</w:t>
                        </w:r>
                        <w:r w:rsidR="00926B9A">
                          <w:rPr>
                            <w:b/>
                            <w:bCs/>
                            <w:i/>
                            <w:iCs/>
                            <w:webHidden/>
                            <w:color w:val="auto"/>
                          </w:rPr>
                          <w:t>5</w:t>
                        </w:r>
                        <w:r w:rsidR="001A7547" w:rsidRPr="00681B22">
                          <w:rPr>
                            <w:b/>
                            <w:bCs/>
                            <w:i/>
                            <w:iCs/>
                            <w:webHidden/>
                            <w:color w:val="auto"/>
                          </w:rPr>
                          <w:fldChar w:fldCharType="end"/>
                        </w:r>
                      </w:hyperlink>
                    </w:p>
                    <w:p w14:paraId="44EF4C55" w14:textId="79A9009C" w:rsidR="001A7547" w:rsidRPr="00681B22" w:rsidRDefault="001A7547" w:rsidP="001A7547">
                      <w:pPr>
                        <w:pStyle w:val="TM3"/>
                        <w:rPr>
                          <w:rFonts w:asciiTheme="minorHAnsi" w:eastAsiaTheme="minorEastAsia" w:hAnsiTheme="minorHAnsi" w:cstheme="minorBidi"/>
                          <w:sz w:val="22"/>
                        </w:rPr>
                      </w:pPr>
                      <w:r w:rsidRPr="00681B22">
                        <w:t xml:space="preserve">          </w:t>
                      </w:r>
                      <w:r w:rsidR="00681B22">
                        <w:t xml:space="preserve"> </w:t>
                      </w:r>
                      <w:hyperlink w:anchor="_Toc231384897" w:history="1">
                        <w:r w:rsidRPr="00681B22">
                          <w:rPr>
                            <w:rStyle w:val="Lienhypertexte"/>
                            <w:color w:val="auto"/>
                            <w:u w:val="none"/>
                          </w:rPr>
                          <w:t>3.3.1  Diagramme de cas d’utilisation du sprint 1</w:t>
                        </w:r>
                        <w:r w:rsidRPr="00681B22">
                          <w:rPr>
                            <w:webHidden/>
                          </w:rPr>
                          <w:tab/>
                        </w:r>
                        <w:r w:rsidRPr="00681B22">
                          <w:rPr>
                            <w:webHidden/>
                          </w:rPr>
                          <w:fldChar w:fldCharType="begin"/>
                        </w:r>
                        <w:r w:rsidRPr="00681B22">
                          <w:rPr>
                            <w:webHidden/>
                          </w:rPr>
                          <w:instrText xml:space="preserve"> PAGEREF _Toc231384897 \h </w:instrText>
                        </w:r>
                        <w:r w:rsidRPr="00681B22">
                          <w:rPr>
                            <w:webHidden/>
                          </w:rPr>
                        </w:r>
                        <w:r w:rsidRPr="00681B22">
                          <w:rPr>
                            <w:webHidden/>
                          </w:rPr>
                          <w:fldChar w:fldCharType="separate"/>
                        </w:r>
                        <w:r w:rsidRPr="00681B22">
                          <w:rPr>
                            <w:webHidden/>
                          </w:rPr>
                          <w:t>3</w:t>
                        </w:r>
                        <w:r w:rsidR="00926B9A">
                          <w:rPr>
                            <w:webHidden/>
                          </w:rPr>
                          <w:t>5</w:t>
                        </w:r>
                        <w:r w:rsidRPr="00681B22">
                          <w:rPr>
                            <w:webHidden/>
                          </w:rPr>
                          <w:fldChar w:fldCharType="end"/>
                        </w:r>
                      </w:hyperlink>
                    </w:p>
                    <w:p w14:paraId="2B502695" w14:textId="29EE70C2" w:rsidR="001A7547" w:rsidRPr="00681B22" w:rsidRDefault="001A7547" w:rsidP="001A7547">
                      <w:pPr>
                        <w:pStyle w:val="TM3"/>
                        <w:rPr>
                          <w:rFonts w:asciiTheme="minorHAnsi" w:eastAsiaTheme="minorEastAsia" w:hAnsiTheme="minorHAnsi" w:cstheme="minorBidi"/>
                          <w:sz w:val="22"/>
                        </w:rPr>
                      </w:pPr>
                      <w:r w:rsidRPr="00681B22">
                        <w:t xml:space="preserve">          </w:t>
                      </w:r>
                      <w:r w:rsidR="00681B22">
                        <w:t xml:space="preserve"> </w:t>
                      </w:r>
                      <w:hyperlink w:anchor="_Toc231384898" w:history="1">
                        <w:r w:rsidRPr="00681B22">
                          <w:rPr>
                            <w:rStyle w:val="Lienhypertexte"/>
                            <w:color w:val="auto"/>
                            <w:u w:val="none"/>
                          </w:rPr>
                          <w:t>3.3.2  Description textuelle des cas d’utilisation du sprint 1</w:t>
                        </w:r>
                        <w:r w:rsidRPr="00681B22">
                          <w:rPr>
                            <w:webHidden/>
                          </w:rPr>
                          <w:tab/>
                        </w:r>
                        <w:r w:rsidRPr="00681B22">
                          <w:rPr>
                            <w:webHidden/>
                          </w:rPr>
                          <w:fldChar w:fldCharType="begin"/>
                        </w:r>
                        <w:r w:rsidRPr="00681B22">
                          <w:rPr>
                            <w:webHidden/>
                          </w:rPr>
                          <w:instrText xml:space="preserve"> PAGEREF _Toc231384898 \h </w:instrText>
                        </w:r>
                        <w:r w:rsidRPr="00681B22">
                          <w:rPr>
                            <w:webHidden/>
                          </w:rPr>
                        </w:r>
                        <w:r w:rsidRPr="00681B22">
                          <w:rPr>
                            <w:webHidden/>
                          </w:rPr>
                          <w:fldChar w:fldCharType="separate"/>
                        </w:r>
                        <w:r w:rsidRPr="00681B22">
                          <w:rPr>
                            <w:webHidden/>
                          </w:rPr>
                          <w:t>3</w:t>
                        </w:r>
                        <w:r w:rsidR="00926B9A">
                          <w:rPr>
                            <w:webHidden/>
                          </w:rPr>
                          <w:t>6</w:t>
                        </w:r>
                        <w:r w:rsidRPr="00681B22">
                          <w:rPr>
                            <w:webHidden/>
                          </w:rPr>
                          <w:fldChar w:fldCharType="end"/>
                        </w:r>
                      </w:hyperlink>
                    </w:p>
                    <w:p w14:paraId="3CE4E378" w14:textId="65FA4C2C" w:rsidR="001A7547" w:rsidRPr="00681B22" w:rsidRDefault="00DE0039" w:rsidP="001A7547">
                      <w:pPr>
                        <w:pStyle w:val="TM2"/>
                        <w:rPr>
                          <w:rFonts w:asciiTheme="minorHAnsi" w:eastAsiaTheme="minorEastAsia" w:hAnsiTheme="minorHAnsi" w:cstheme="minorBidi"/>
                          <w:b/>
                          <w:bCs/>
                          <w:i/>
                          <w:iCs/>
                          <w:color w:val="auto"/>
                          <w:sz w:val="22"/>
                        </w:rPr>
                      </w:pPr>
                      <w:hyperlink w:anchor="_Toc231384899" w:history="1">
                        <w:r w:rsidR="001A7547" w:rsidRPr="00681B22">
                          <w:rPr>
                            <w:rStyle w:val="Lienhypertexte"/>
                            <w:b/>
                            <w:bCs/>
                            <w:i/>
                            <w:iCs/>
                            <w:color w:val="auto"/>
                            <w:u w:val="none"/>
                          </w:rPr>
                          <w:t>3.4</w:t>
                        </w:r>
                        <w:r w:rsidR="00681B22">
                          <w:rPr>
                            <w:rStyle w:val="Lienhypertexte"/>
                            <w:b/>
                            <w:bCs/>
                            <w:i/>
                            <w:iCs/>
                            <w:color w:val="auto"/>
                            <w:u w:val="none"/>
                          </w:rPr>
                          <w:t xml:space="preserve">  </w:t>
                        </w:r>
                        <w:r w:rsidR="001A7547" w:rsidRPr="00681B22">
                          <w:rPr>
                            <w:rStyle w:val="Lienhypertexte"/>
                            <w:b/>
                            <w:bCs/>
                            <w:i/>
                            <w:iCs/>
                            <w:color w:val="auto"/>
                            <w:u w:val="none"/>
                          </w:rPr>
                          <w:t>Conception</w:t>
                        </w:r>
                        <w:r w:rsidR="001A7547" w:rsidRPr="00681B22">
                          <w:rPr>
                            <w:b/>
                            <w:bCs/>
                            <w:i/>
                            <w:iCs/>
                            <w:webHidden/>
                            <w:color w:val="auto"/>
                          </w:rPr>
                          <w:tab/>
                        </w:r>
                        <w:r w:rsidR="00926B9A">
                          <w:rPr>
                            <w:b/>
                            <w:bCs/>
                            <w:i/>
                            <w:iCs/>
                            <w:webHidden/>
                            <w:color w:val="auto"/>
                          </w:rPr>
                          <w:t>39</w:t>
                        </w:r>
                      </w:hyperlink>
                    </w:p>
                    <w:p w14:paraId="33F7350E" w14:textId="653C56F5" w:rsidR="001A7547" w:rsidRPr="00681B22" w:rsidRDefault="00DE0039" w:rsidP="001A7547">
                      <w:pPr>
                        <w:pStyle w:val="TM2"/>
                        <w:rPr>
                          <w:rFonts w:asciiTheme="minorHAnsi" w:eastAsiaTheme="minorEastAsia" w:hAnsiTheme="minorHAnsi" w:cstheme="minorBidi"/>
                          <w:i/>
                          <w:iCs/>
                          <w:color w:val="auto"/>
                          <w:sz w:val="22"/>
                        </w:rPr>
                      </w:pPr>
                      <w:hyperlink w:anchor="_Toc231384900" w:history="1">
                        <w:r w:rsidR="001A7547" w:rsidRPr="00681B22">
                          <w:rPr>
                            <w:rStyle w:val="Lienhypertexte"/>
                            <w:b/>
                            <w:bCs/>
                            <w:i/>
                            <w:iCs/>
                            <w:color w:val="auto"/>
                            <w:u w:val="none"/>
                          </w:rPr>
                          <w:t>3.5  Réalisation</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_Toc231384900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4</w:t>
                        </w:r>
                        <w:r w:rsidR="00926B9A">
                          <w:rPr>
                            <w:b/>
                            <w:bCs/>
                            <w:i/>
                            <w:iCs/>
                            <w:webHidden/>
                            <w:color w:val="auto"/>
                          </w:rPr>
                          <w:t>0</w:t>
                        </w:r>
                        <w:r w:rsidR="001A7547" w:rsidRPr="00681B22">
                          <w:rPr>
                            <w:b/>
                            <w:bCs/>
                            <w:i/>
                            <w:iCs/>
                            <w:webHidden/>
                            <w:color w:val="auto"/>
                          </w:rPr>
                          <w:fldChar w:fldCharType="end"/>
                        </w:r>
                      </w:hyperlink>
                    </w:p>
                    <w:p w14:paraId="2DBB3859" w14:textId="0DA4D584"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1" w:history="1">
                        <w:r w:rsidRPr="00681B22">
                          <w:rPr>
                            <w:rStyle w:val="Lienhypertexte"/>
                            <w:color w:val="auto"/>
                            <w:u w:val="none"/>
                          </w:rPr>
                          <w:t>3.5.1  Authentification</w:t>
                        </w:r>
                        <w:r w:rsidRPr="00681B22">
                          <w:rPr>
                            <w:webHidden/>
                          </w:rPr>
                          <w:tab/>
                        </w:r>
                        <w:r w:rsidRPr="00681B22">
                          <w:rPr>
                            <w:webHidden/>
                          </w:rPr>
                          <w:fldChar w:fldCharType="begin"/>
                        </w:r>
                        <w:r w:rsidRPr="00681B22">
                          <w:rPr>
                            <w:webHidden/>
                          </w:rPr>
                          <w:instrText xml:space="preserve"> PAGEREF _Toc231384901 \h </w:instrText>
                        </w:r>
                        <w:r w:rsidRPr="00681B22">
                          <w:rPr>
                            <w:webHidden/>
                          </w:rPr>
                        </w:r>
                        <w:r w:rsidRPr="00681B22">
                          <w:rPr>
                            <w:webHidden/>
                          </w:rPr>
                          <w:fldChar w:fldCharType="separate"/>
                        </w:r>
                        <w:r w:rsidRPr="00681B22">
                          <w:rPr>
                            <w:webHidden/>
                          </w:rPr>
                          <w:t>4</w:t>
                        </w:r>
                        <w:r w:rsidR="00926B9A">
                          <w:rPr>
                            <w:webHidden/>
                          </w:rPr>
                          <w:t>1</w:t>
                        </w:r>
                        <w:r w:rsidRPr="00681B22">
                          <w:rPr>
                            <w:webHidden/>
                          </w:rPr>
                          <w:fldChar w:fldCharType="end"/>
                        </w:r>
                      </w:hyperlink>
                    </w:p>
                    <w:p w14:paraId="026D7525"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2" w:history="1">
                        <w:r w:rsidRPr="00681B22">
                          <w:rPr>
                            <w:rStyle w:val="Lienhypertexte"/>
                            <w:color w:val="auto"/>
                            <w:u w:val="none"/>
                          </w:rPr>
                          <w:t>3.5.2  Réinitialisation du mot de passe</w:t>
                        </w:r>
                        <w:r w:rsidRPr="00681B22">
                          <w:rPr>
                            <w:webHidden/>
                          </w:rPr>
                          <w:tab/>
                        </w:r>
                        <w:r w:rsidRPr="00681B22">
                          <w:rPr>
                            <w:webHidden/>
                          </w:rPr>
                          <w:fldChar w:fldCharType="begin"/>
                        </w:r>
                        <w:r w:rsidRPr="00681B22">
                          <w:rPr>
                            <w:webHidden/>
                          </w:rPr>
                          <w:instrText xml:space="preserve"> PAGEREF _Toc231384902 \h </w:instrText>
                        </w:r>
                        <w:r w:rsidRPr="00681B22">
                          <w:rPr>
                            <w:webHidden/>
                          </w:rPr>
                        </w:r>
                        <w:r w:rsidRPr="00681B22">
                          <w:rPr>
                            <w:webHidden/>
                          </w:rPr>
                          <w:fldChar w:fldCharType="separate"/>
                        </w:r>
                        <w:r w:rsidRPr="00681B22">
                          <w:rPr>
                            <w:webHidden/>
                          </w:rPr>
                          <w:t>42</w:t>
                        </w:r>
                        <w:r w:rsidRPr="00681B22">
                          <w:rPr>
                            <w:webHidden/>
                          </w:rPr>
                          <w:fldChar w:fldCharType="end"/>
                        </w:r>
                      </w:hyperlink>
                    </w:p>
                    <w:p w14:paraId="3C33B281" w14:textId="1E47D210"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3" w:history="1">
                        <w:r w:rsidRPr="00681B22">
                          <w:rPr>
                            <w:rStyle w:val="Lienhypertexte"/>
                            <w:color w:val="auto"/>
                            <w:u w:val="none"/>
                          </w:rPr>
                          <w:t>3.5.3  Inscription</w:t>
                        </w:r>
                        <w:r w:rsidRPr="00681B22">
                          <w:rPr>
                            <w:webHidden/>
                          </w:rPr>
                          <w:tab/>
                        </w:r>
                        <w:r w:rsidRPr="00681B22">
                          <w:rPr>
                            <w:webHidden/>
                          </w:rPr>
                          <w:fldChar w:fldCharType="begin"/>
                        </w:r>
                        <w:r w:rsidRPr="00681B22">
                          <w:rPr>
                            <w:webHidden/>
                          </w:rPr>
                          <w:instrText xml:space="preserve"> PAGEREF _Toc231384903 \h </w:instrText>
                        </w:r>
                        <w:r w:rsidRPr="00681B22">
                          <w:rPr>
                            <w:webHidden/>
                          </w:rPr>
                        </w:r>
                        <w:r w:rsidRPr="00681B22">
                          <w:rPr>
                            <w:webHidden/>
                          </w:rPr>
                          <w:fldChar w:fldCharType="separate"/>
                        </w:r>
                        <w:r w:rsidRPr="00681B22">
                          <w:rPr>
                            <w:webHidden/>
                          </w:rPr>
                          <w:t>4</w:t>
                        </w:r>
                        <w:r w:rsidR="00926B9A">
                          <w:rPr>
                            <w:webHidden/>
                          </w:rPr>
                          <w:t>3</w:t>
                        </w:r>
                        <w:r w:rsidRPr="00681B22">
                          <w:rPr>
                            <w:webHidden/>
                          </w:rPr>
                          <w:fldChar w:fldCharType="end"/>
                        </w:r>
                      </w:hyperlink>
                    </w:p>
                    <w:p w14:paraId="2653E332" w14:textId="286457CC"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4" w:history="1">
                        <w:r w:rsidRPr="00681B22">
                          <w:rPr>
                            <w:rStyle w:val="Lienhypertexte"/>
                            <w:color w:val="auto"/>
                            <w:u w:val="none"/>
                          </w:rPr>
                          <w:t>3.5.4  Gestion des paramètres</w:t>
                        </w:r>
                        <w:r w:rsidRPr="00681B22">
                          <w:rPr>
                            <w:webHidden/>
                          </w:rPr>
                          <w:tab/>
                        </w:r>
                        <w:r w:rsidRPr="00681B22">
                          <w:rPr>
                            <w:webHidden/>
                          </w:rPr>
                          <w:fldChar w:fldCharType="begin"/>
                        </w:r>
                        <w:r w:rsidRPr="00681B22">
                          <w:rPr>
                            <w:webHidden/>
                          </w:rPr>
                          <w:instrText xml:space="preserve"> PAGEREF _Toc231384904 \h </w:instrText>
                        </w:r>
                        <w:r w:rsidRPr="00681B22">
                          <w:rPr>
                            <w:webHidden/>
                          </w:rPr>
                        </w:r>
                        <w:r w:rsidRPr="00681B22">
                          <w:rPr>
                            <w:webHidden/>
                          </w:rPr>
                          <w:fldChar w:fldCharType="separate"/>
                        </w:r>
                        <w:r w:rsidRPr="00681B22">
                          <w:rPr>
                            <w:webHidden/>
                          </w:rPr>
                          <w:t>4</w:t>
                        </w:r>
                        <w:r w:rsidR="00926B9A">
                          <w:rPr>
                            <w:webHidden/>
                          </w:rPr>
                          <w:t>3</w:t>
                        </w:r>
                        <w:r w:rsidRPr="00681B22">
                          <w:rPr>
                            <w:webHidden/>
                          </w:rPr>
                          <w:fldChar w:fldCharType="end"/>
                        </w:r>
                      </w:hyperlink>
                    </w:p>
                    <w:p w14:paraId="7B3FC7F5" w14:textId="1D3BC83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5" w:history="1">
                        <w:r w:rsidRPr="00681B22">
                          <w:rPr>
                            <w:rStyle w:val="Lienhypertexte"/>
                            <w:color w:val="auto"/>
                            <w:u w:val="none"/>
                          </w:rPr>
                          <w:t>3.5.5  Consultation des tableaux de bord</w:t>
                        </w:r>
                        <w:r w:rsidRPr="00681B22">
                          <w:rPr>
                            <w:webHidden/>
                          </w:rPr>
                          <w:tab/>
                        </w:r>
                        <w:r w:rsidRPr="00681B22">
                          <w:rPr>
                            <w:webHidden/>
                          </w:rPr>
                          <w:fldChar w:fldCharType="begin"/>
                        </w:r>
                        <w:r w:rsidRPr="00681B22">
                          <w:rPr>
                            <w:webHidden/>
                          </w:rPr>
                          <w:instrText xml:space="preserve"> PAGEREF _Toc231384905 \h </w:instrText>
                        </w:r>
                        <w:r w:rsidRPr="00681B22">
                          <w:rPr>
                            <w:webHidden/>
                          </w:rPr>
                        </w:r>
                        <w:r w:rsidRPr="00681B22">
                          <w:rPr>
                            <w:webHidden/>
                          </w:rPr>
                          <w:fldChar w:fldCharType="separate"/>
                        </w:r>
                        <w:r w:rsidRPr="00681B22">
                          <w:rPr>
                            <w:webHidden/>
                          </w:rPr>
                          <w:t>4</w:t>
                        </w:r>
                        <w:r w:rsidR="00926B9A">
                          <w:rPr>
                            <w:webHidden/>
                          </w:rPr>
                          <w:t>4</w:t>
                        </w:r>
                        <w:r w:rsidRPr="00681B22">
                          <w:rPr>
                            <w:webHidden/>
                          </w:rPr>
                          <w:fldChar w:fldCharType="end"/>
                        </w:r>
                      </w:hyperlink>
                    </w:p>
                    <w:p w14:paraId="58E6F731"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06" w:history="1">
                        <w:r w:rsidRPr="00681B22">
                          <w:rPr>
                            <w:rStyle w:val="Lienhypertexte"/>
                            <w:color w:val="auto"/>
                            <w:u w:val="none"/>
                          </w:rPr>
                          <w:t>3.5.6  Gestion comptes utilisateurs</w:t>
                        </w:r>
                        <w:r w:rsidRPr="00681B22">
                          <w:rPr>
                            <w:webHidden/>
                          </w:rPr>
                          <w:tab/>
                        </w:r>
                        <w:r w:rsidRPr="00681B22">
                          <w:rPr>
                            <w:webHidden/>
                          </w:rPr>
                          <w:fldChar w:fldCharType="begin"/>
                        </w:r>
                        <w:r w:rsidRPr="00681B22">
                          <w:rPr>
                            <w:webHidden/>
                          </w:rPr>
                          <w:instrText xml:space="preserve"> PAGEREF _Toc231384906 \h </w:instrText>
                        </w:r>
                        <w:r w:rsidRPr="00681B22">
                          <w:rPr>
                            <w:webHidden/>
                          </w:rPr>
                        </w:r>
                        <w:r w:rsidRPr="00681B22">
                          <w:rPr>
                            <w:webHidden/>
                          </w:rPr>
                          <w:fldChar w:fldCharType="separate"/>
                        </w:r>
                        <w:r w:rsidRPr="00681B22">
                          <w:rPr>
                            <w:webHidden/>
                          </w:rPr>
                          <w:t>45</w:t>
                        </w:r>
                        <w:r w:rsidRPr="00681B22">
                          <w:rPr>
                            <w:webHidden/>
                          </w:rPr>
                          <w:fldChar w:fldCharType="end"/>
                        </w:r>
                      </w:hyperlink>
                    </w:p>
                    <w:p w14:paraId="2FA5EFF0" w14:textId="5CCFE6E6" w:rsidR="001A7547" w:rsidRPr="00681B22" w:rsidRDefault="00DE0039" w:rsidP="001A7547">
                      <w:pPr>
                        <w:pStyle w:val="TM2"/>
                        <w:rPr>
                          <w:rFonts w:asciiTheme="minorHAnsi" w:eastAsiaTheme="minorEastAsia" w:hAnsiTheme="minorHAnsi" w:cstheme="minorBidi"/>
                          <w:b/>
                          <w:bCs/>
                          <w:i/>
                          <w:iCs/>
                          <w:color w:val="auto"/>
                          <w:sz w:val="22"/>
                        </w:rPr>
                      </w:pPr>
                      <w:hyperlink w:anchor="_Toc231384907" w:history="1">
                        <w:r w:rsidR="001A7547" w:rsidRPr="00681B22">
                          <w:rPr>
                            <w:rStyle w:val="Lienhypertexte"/>
                            <w:b/>
                            <w:bCs/>
                            <w:i/>
                            <w:iCs/>
                            <w:color w:val="auto"/>
                            <w:u w:val="none"/>
                          </w:rPr>
                          <w:t>3.6  Conclusion</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_Toc231384907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4</w:t>
                        </w:r>
                        <w:r w:rsidR="00926B9A">
                          <w:rPr>
                            <w:b/>
                            <w:bCs/>
                            <w:i/>
                            <w:iCs/>
                            <w:webHidden/>
                            <w:color w:val="auto"/>
                          </w:rPr>
                          <w:t>6</w:t>
                        </w:r>
                        <w:r w:rsidR="001A7547" w:rsidRPr="00681B22">
                          <w:rPr>
                            <w:b/>
                            <w:bCs/>
                            <w:i/>
                            <w:iCs/>
                            <w:webHidden/>
                            <w:color w:val="auto"/>
                          </w:rPr>
                          <w:fldChar w:fldCharType="end"/>
                        </w:r>
                      </w:hyperlink>
                    </w:p>
                    <w:p w14:paraId="1DC6793E" w14:textId="5FAA8E39" w:rsidR="00C24085" w:rsidRPr="00681B22" w:rsidRDefault="00C24085">
                      <w:pPr>
                        <w:rPr>
                          <w:i/>
                          <w:iCs/>
                          <w:color w:val="auto"/>
                        </w:rPr>
                      </w:pPr>
                    </w:p>
                  </w:txbxContent>
                </v:textbox>
                <w10:wrap type="square" anchorx="margin"/>
              </v:shape>
            </w:pict>
          </mc:Fallback>
        </mc:AlternateContent>
      </w:r>
      <w:r>
        <w:rPr>
          <w:noProof/>
        </w:rPr>
        <mc:AlternateContent>
          <mc:Choice Requires="wps">
            <w:drawing>
              <wp:anchor distT="0" distB="0" distL="114300" distR="114300" simplePos="0" relativeHeight="251691008" behindDoc="0" locked="0" layoutInCell="1" allowOverlap="1" wp14:anchorId="5875D0BD" wp14:editId="5FE85E06">
                <wp:simplePos x="0" y="0"/>
                <wp:positionH relativeFrom="column">
                  <wp:posOffset>7620</wp:posOffset>
                </wp:positionH>
                <wp:positionV relativeFrom="paragraph">
                  <wp:posOffset>258445</wp:posOffset>
                </wp:positionV>
                <wp:extent cx="5814060" cy="0"/>
                <wp:effectExtent l="0" t="0" r="0" b="0"/>
                <wp:wrapNone/>
                <wp:docPr id="143" name="Shape 393"/>
                <wp:cNvGraphicFramePr/>
                <a:graphic xmlns:a="http://schemas.openxmlformats.org/drawingml/2006/main">
                  <a:graphicData uri="http://schemas.microsoft.com/office/word/2010/wordprocessingShape">
                    <wps:wsp>
                      <wps:cNvSpPr/>
                      <wps:spPr>
                        <a:xfrm>
                          <a:off x="0" y="0"/>
                          <a:ext cx="581406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2595B6AC" id="Shape 393" o:spid="_x0000_s1026" style="position:absolute;margin-left:.6pt;margin-top:20.35pt;width:457.8pt;height:0;z-index:251691008;visibility:visible;mso-wrap-style:square;mso-wrap-distance-left:9pt;mso-wrap-distance-top:0;mso-wrap-distance-right:9pt;mso-wrap-distance-bottom:0;mso-position-horizontal:absolute;mso-position-horizontal-relative:text;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" path="m,l5759996,e" filled="f" strokeweight=".14042mm">
                <v:stroke miterlimit="83231f" joinstyle="miter"/>
                <v:path arrowok="t" textboxrect="0,0,5759996,0"/>
              </v:shape>
            </w:pict>
          </mc:Fallback>
        </mc:AlternateContent>
      </w:r>
      <w:r w:rsidR="007432BD" w:rsidRPr="00F556FF">
        <w:rPr>
          <w:rFonts w:asciiTheme="majorBidi" w:hAnsiTheme="majorBidi" w:cstheme="majorBidi"/>
          <w:b/>
          <w:bCs/>
          <w:i/>
          <w:iCs/>
          <w:sz w:val="32"/>
          <w:szCs w:val="24"/>
        </w:rPr>
        <w:t>Sommaire</w:t>
      </w:r>
    </w:p>
    <w:p w14:paraId="15A24772" w14:textId="77777777" w:rsidR="007432BD" w:rsidRPr="00C55BCC" w:rsidRDefault="007432BD" w:rsidP="007432BD">
      <w:r w:rsidRPr="00142332">
        <w:rPr>
          <w:rFonts w:asciiTheme="majorBidi" w:hAnsiTheme="majorBidi" w:cstheme="majorBidi"/>
          <w:noProof/>
          <w:sz w:val="22"/>
        </w:rPr>
        <mc:AlternateContent>
          <mc:Choice Requires="wpg">
            <w:drawing>
              <wp:inline distT="0" distB="0" distL="0" distR="0" wp14:anchorId="494029A8" wp14:editId="0A16A377">
                <wp:extent cx="5829300" cy="335280"/>
                <wp:effectExtent l="0" t="0" r="0" b="0"/>
                <wp:docPr id="146" name="Group 8867"/>
                <wp:cNvGraphicFramePr/>
                <a:graphic xmlns:a="http://schemas.openxmlformats.org/drawingml/2006/main">
                  <a:graphicData uri="http://schemas.microsoft.com/office/word/2010/wordprocessingGroup">
                    <wpg:wgp>
                      <wpg:cNvGrpSpPr/>
                      <wpg:grpSpPr>
                        <a:xfrm>
                          <a:off x="0" y="0"/>
                          <a:ext cx="5829300" cy="335280"/>
                          <a:chOff x="0" y="0"/>
                          <a:chExt cx="5759996" cy="0"/>
                        </a:xfrm>
                      </wpg:grpSpPr>
                      <wps:wsp>
                        <wps:cNvPr id="14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71FCF25" id="Group 8867" o:spid="_x0000_s1026" style="width:459pt;height:26.4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0D9BA50E" w14:textId="77777777" w:rsidR="007432BD" w:rsidRPr="00F556FF" w:rsidRDefault="007432BD" w:rsidP="007432BD">
      <w:pPr>
        <w:spacing w:after="0" w:line="259" w:lineRule="auto"/>
        <w:ind w:left="0" w:firstLine="0"/>
        <w:jc w:val="left"/>
        <w:rPr>
          <w:rFonts w:asciiTheme="majorBidi" w:hAnsiTheme="majorBidi" w:cstheme="majorBidi"/>
          <w:b/>
          <w:bCs/>
          <w:i/>
          <w:iCs/>
        </w:rPr>
      </w:pPr>
    </w:p>
    <w:p w14:paraId="2717B441" w14:textId="77777777" w:rsidR="007432BD" w:rsidRPr="004F79CC" w:rsidRDefault="007432BD" w:rsidP="00FA5318">
      <w:pPr>
        <w:rPr>
          <w:rFonts w:eastAsiaTheme="minorEastAsia"/>
          <w:color w:val="auto"/>
          <w:sz w:val="22"/>
          <w:lang w:eastAsia="en-US"/>
        </w:rPr>
      </w:pPr>
      <w:r>
        <w:tab/>
      </w:r>
    </w:p>
    <w:p w14:paraId="536AE70D" w14:textId="77777777" w:rsidR="007432BD" w:rsidRPr="004F79CC" w:rsidRDefault="007432BD" w:rsidP="00FA5318">
      <w:pPr>
        <w:rPr>
          <w:rFonts w:eastAsiaTheme="minorEastAsia"/>
          <w:b/>
          <w:bCs/>
          <w:i/>
          <w:iCs/>
          <w:color w:val="auto"/>
          <w:sz w:val="22"/>
          <w:lang w:eastAsia="en-US"/>
        </w:rPr>
      </w:pPr>
      <w:r>
        <w:t xml:space="preserve">       </w:t>
      </w:r>
    </w:p>
    <w:p w14:paraId="472ECE0A" w14:textId="77777777" w:rsidR="007432BD" w:rsidRDefault="007432BD" w:rsidP="007432BD">
      <w:pPr>
        <w:spacing w:after="160" w:line="259" w:lineRule="auto"/>
        <w:ind w:left="0" w:firstLine="0"/>
        <w:jc w:val="left"/>
        <w:rPr>
          <w:rFonts w:asciiTheme="majorBidi" w:hAnsiTheme="majorBidi" w:cstheme="majorBidi"/>
          <w:szCs w:val="24"/>
        </w:rPr>
      </w:pPr>
      <w:r w:rsidRPr="00142332">
        <w:rPr>
          <w:rFonts w:asciiTheme="majorBidi" w:hAnsiTheme="majorBidi" w:cstheme="majorBidi"/>
          <w:szCs w:val="24"/>
        </w:rPr>
        <w:t xml:space="preserve"> </w:t>
      </w:r>
    </w:p>
    <w:p w14:paraId="69A33A2F" w14:textId="77777777" w:rsidR="007432BD" w:rsidRPr="00320BEF" w:rsidRDefault="007432BD" w:rsidP="007432BD">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szCs w:val="24"/>
        </w:rPr>
        <w:t xml:space="preserve">                                                    </w:t>
      </w:r>
    </w:p>
    <w:p w14:paraId="35FC1423" w14:textId="77777777" w:rsidR="007432BD" w:rsidRPr="00142332" w:rsidRDefault="007432BD" w:rsidP="007432BD">
      <w:pPr>
        <w:spacing w:line="360" w:lineRule="auto"/>
        <w:ind w:left="0" w:firstLine="0"/>
        <w:rPr>
          <w:rFonts w:asciiTheme="majorBidi" w:hAnsiTheme="majorBidi" w:cstheme="majorBidi"/>
          <w:i/>
          <w:iCs/>
          <w:szCs w:val="24"/>
        </w:rPr>
      </w:pPr>
      <w:r w:rsidRPr="00142332">
        <w:rPr>
          <w:rFonts w:asciiTheme="majorBidi" w:hAnsiTheme="majorBidi" w:cstheme="majorBidi"/>
          <w:szCs w:val="24"/>
        </w:rPr>
        <w:t xml:space="preserve">                                                 </w:t>
      </w:r>
    </w:p>
    <w:p w14:paraId="51AF149C" w14:textId="77777777" w:rsidR="007432BD" w:rsidRDefault="007432BD" w:rsidP="007432BD">
      <w:pPr>
        <w:spacing w:line="360" w:lineRule="auto"/>
        <w:ind w:left="0" w:firstLine="0"/>
        <w:rPr>
          <w:rFonts w:asciiTheme="majorBidi" w:hAnsiTheme="majorBidi" w:cstheme="majorBidi"/>
        </w:rPr>
      </w:pPr>
    </w:p>
    <w:p w14:paraId="44B692E4" w14:textId="77777777" w:rsidR="007432BD" w:rsidRPr="002F4E18" w:rsidRDefault="007432BD" w:rsidP="007432BD">
      <w:pPr>
        <w:pStyle w:val="Titre2"/>
        <w:spacing w:line="360" w:lineRule="auto"/>
        <w:ind w:left="0" w:firstLine="0"/>
      </w:pPr>
      <w:bookmarkStart w:id="415" w:name="_Toc230614562"/>
      <w:bookmarkStart w:id="416" w:name="_Toc231384894"/>
      <w:r>
        <w:lastRenderedPageBreak/>
        <w:t>3</w:t>
      </w:r>
      <w:r w:rsidRPr="00D245BD">
        <w:t>.1 Introduction</w:t>
      </w:r>
      <w:bookmarkEnd w:id="415"/>
      <w:bookmarkEnd w:id="416"/>
      <w:r w:rsidRPr="00D245BD">
        <w:t xml:space="preserve"> </w:t>
      </w:r>
    </w:p>
    <w:p w14:paraId="2B2E1616"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D245BD">
        <w:rPr>
          <w:rFonts w:asciiTheme="majorBidi" w:hAnsiTheme="majorBidi" w:cstheme="majorBidi"/>
          <w:szCs w:val="24"/>
        </w:rPr>
        <w:t>Dans ce</w:t>
      </w:r>
      <w:r>
        <w:rPr>
          <w:rFonts w:asciiTheme="majorBidi" w:hAnsiTheme="majorBidi" w:cstheme="majorBidi"/>
          <w:szCs w:val="24"/>
        </w:rPr>
        <w:t xml:space="preserve"> chapitre, nous présenterons en premier lieu le</w:t>
      </w:r>
      <w:r w:rsidRPr="00114032">
        <w:rPr>
          <w:rFonts w:asciiTheme="majorBidi" w:hAnsiTheme="majorBidi" w:cstheme="majorBidi"/>
          <w:i/>
          <w:iCs/>
          <w:szCs w:val="24"/>
        </w:rPr>
        <w:t xml:space="preserve"> </w:t>
      </w:r>
      <w:proofErr w:type="spellStart"/>
      <w:r w:rsidRPr="00114032">
        <w:rPr>
          <w:rFonts w:asciiTheme="majorBidi" w:hAnsiTheme="majorBidi" w:cstheme="majorBidi"/>
          <w:i/>
          <w:iCs/>
          <w:szCs w:val="24"/>
        </w:rPr>
        <w:t>backlog</w:t>
      </w:r>
      <w:proofErr w:type="spellEnd"/>
      <w:r>
        <w:rPr>
          <w:rFonts w:asciiTheme="majorBidi" w:hAnsiTheme="majorBidi" w:cstheme="majorBidi"/>
          <w:szCs w:val="24"/>
        </w:rPr>
        <w:t xml:space="preserve"> du sprint 1, suivi de l’analyse fonctionnelle qui permettra de détailler les exigences associées à ce sprint. Nous aborderons ensuite la phase de conception à travers les différents diagrammes nécessaires, puis la phase de réalisation illustrée par des captures d’écran accompagnées de leurs explications.</w:t>
      </w:r>
    </w:p>
    <w:p w14:paraId="22121AFE" w14:textId="77777777" w:rsidR="007432BD" w:rsidRDefault="007432BD" w:rsidP="007432BD">
      <w:pPr>
        <w:spacing w:line="360" w:lineRule="auto"/>
        <w:ind w:left="0" w:firstLine="0"/>
        <w:rPr>
          <w:rFonts w:asciiTheme="majorBidi" w:hAnsiTheme="majorBidi" w:cstheme="majorBidi"/>
          <w:szCs w:val="24"/>
        </w:rPr>
      </w:pPr>
    </w:p>
    <w:p w14:paraId="2BA24350" w14:textId="77777777" w:rsidR="007432BD" w:rsidRPr="002F4E18" w:rsidRDefault="007432BD" w:rsidP="007432BD">
      <w:pPr>
        <w:pStyle w:val="Titre2"/>
        <w:spacing w:line="360" w:lineRule="auto"/>
        <w:ind w:left="0" w:firstLine="0"/>
      </w:pPr>
      <w:bookmarkStart w:id="417" w:name="_Toc230614563"/>
      <w:bookmarkStart w:id="418" w:name="_Toc231384895"/>
      <w:r w:rsidRPr="00D245BD">
        <w:t xml:space="preserve">3.2 </w:t>
      </w:r>
      <w:proofErr w:type="spellStart"/>
      <w:r w:rsidRPr="00D245BD">
        <w:t>Backlog</w:t>
      </w:r>
      <w:proofErr w:type="spellEnd"/>
      <w:r w:rsidRPr="00D245BD">
        <w:t xml:space="preserve"> du sprint</w:t>
      </w:r>
      <w:bookmarkEnd w:id="417"/>
      <w:bookmarkEnd w:id="418"/>
    </w:p>
    <w:p w14:paraId="0AFD2104" w14:textId="732DD47C"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D245BD">
        <w:rPr>
          <w:rFonts w:asciiTheme="majorBidi" w:hAnsiTheme="majorBidi" w:cstheme="majorBidi"/>
          <w:szCs w:val="24"/>
        </w:rPr>
        <w:t>Le</w:t>
      </w:r>
      <w:r>
        <w:rPr>
          <w:rFonts w:asciiTheme="majorBidi" w:hAnsiTheme="majorBidi" w:cstheme="majorBidi"/>
          <w:szCs w:val="24"/>
        </w:rPr>
        <w:t xml:space="preserve"> sprint 1 est structuré autour de plusieurs fonctionnalités principales notamment : la gestion d’authentification, la gestion des paramètres, la réinitialisation du mot de passe, la gestion des comptes utilisateurs, la consultation des tableaux de bord statistiques, la création de compte ainsi que la déconnexion. Après avoir défini les objectifs de ce sprint, nous présenterons le </w:t>
      </w:r>
      <w:proofErr w:type="spellStart"/>
      <w:r w:rsidRPr="00C87197">
        <w:rPr>
          <w:rFonts w:asciiTheme="majorBidi" w:hAnsiTheme="majorBidi" w:cstheme="majorBidi"/>
          <w:i/>
          <w:iCs/>
          <w:szCs w:val="24"/>
        </w:rPr>
        <w:t>backlog</w:t>
      </w:r>
      <w:proofErr w:type="spellEnd"/>
      <w:r>
        <w:rPr>
          <w:rFonts w:asciiTheme="majorBidi" w:hAnsiTheme="majorBidi" w:cstheme="majorBidi"/>
          <w:szCs w:val="24"/>
        </w:rPr>
        <w:t xml:space="preserve"> correspondant qui regroupe l’ensemble des exigences sous forme d’histoires utilisateurs (user stories) elles-mêmes décomposées en tâches. Le tableau 3.1 illustre ce </w:t>
      </w:r>
      <w:proofErr w:type="spellStart"/>
      <w:r>
        <w:rPr>
          <w:rFonts w:asciiTheme="majorBidi" w:hAnsiTheme="majorBidi" w:cstheme="majorBidi"/>
          <w:szCs w:val="24"/>
        </w:rPr>
        <w:t>backlog</w:t>
      </w:r>
      <w:proofErr w:type="spellEnd"/>
      <w:r>
        <w:rPr>
          <w:rFonts w:asciiTheme="majorBidi" w:hAnsiTheme="majorBidi" w:cstheme="majorBidi"/>
          <w:szCs w:val="24"/>
        </w:rPr>
        <w:t xml:space="preserve"> du sprint 1. </w:t>
      </w:r>
    </w:p>
    <w:p w14:paraId="403D8A1D" w14:textId="77777777" w:rsidR="002058CA" w:rsidRDefault="002058CA" w:rsidP="007432BD">
      <w:pPr>
        <w:spacing w:line="360" w:lineRule="auto"/>
        <w:rPr>
          <w:rFonts w:asciiTheme="majorBidi" w:hAnsiTheme="majorBidi" w:cstheme="majorBidi"/>
          <w:szCs w:val="24"/>
        </w:rPr>
      </w:pPr>
    </w:p>
    <w:p w14:paraId="5331B5A4" w14:textId="6AB4FDE4" w:rsidR="0042738E" w:rsidRPr="0042738E" w:rsidRDefault="0042738E" w:rsidP="00374028">
      <w:pPr>
        <w:pStyle w:val="imagetable"/>
        <w:spacing w:after="0"/>
      </w:pPr>
      <w:bookmarkStart w:id="419" w:name="_Toc231569531"/>
      <w:r w:rsidRPr="0042738E">
        <w:t xml:space="preserve">Tableau 3.1 : </w:t>
      </w:r>
      <w:proofErr w:type="spellStart"/>
      <w:r w:rsidRPr="0042738E">
        <w:t>Backlog</w:t>
      </w:r>
      <w:proofErr w:type="spellEnd"/>
      <w:r w:rsidRPr="0042738E">
        <w:t xml:space="preserve"> du sprint 1</w:t>
      </w:r>
      <w:bookmarkEnd w:id="419"/>
    </w:p>
    <w:tbl>
      <w:tblPr>
        <w:tblpPr w:leftFromText="141" w:rightFromText="141" w:vertAnchor="text" w:tblpXSpec="center"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3494"/>
        <w:gridCol w:w="3021"/>
      </w:tblGrid>
      <w:tr w:rsidR="007432BD" w:rsidRPr="00201B0C" w14:paraId="2EEA193D" w14:textId="77777777" w:rsidTr="002058CA">
        <w:trPr>
          <w:trHeight w:val="416"/>
        </w:trPr>
        <w:tc>
          <w:tcPr>
            <w:tcW w:w="2547" w:type="dxa"/>
            <w:shd w:val="clear" w:color="auto" w:fill="E7E6E6" w:themeFill="background2"/>
          </w:tcPr>
          <w:p w14:paraId="4B1AB63C" w14:textId="77777777" w:rsidR="007432BD" w:rsidRPr="00201B0C" w:rsidRDefault="007432BD" w:rsidP="00681B22">
            <w:pPr>
              <w:spacing w:line="276" w:lineRule="auto"/>
              <w:jc w:val="left"/>
              <w:rPr>
                <w:rFonts w:asciiTheme="majorBidi" w:hAnsiTheme="majorBidi" w:cstheme="majorBidi"/>
                <w:b/>
                <w:bCs/>
              </w:rPr>
            </w:pPr>
            <w:r w:rsidRPr="00201B0C">
              <w:rPr>
                <w:rFonts w:asciiTheme="majorBidi" w:hAnsiTheme="majorBidi" w:cstheme="majorBidi"/>
                <w:b/>
                <w:bCs/>
              </w:rPr>
              <w:t xml:space="preserve">Thèmes </w:t>
            </w:r>
          </w:p>
        </w:tc>
        <w:tc>
          <w:tcPr>
            <w:tcW w:w="3494" w:type="dxa"/>
            <w:shd w:val="clear" w:color="auto" w:fill="E7E6E6" w:themeFill="background2"/>
          </w:tcPr>
          <w:p w14:paraId="5ACE05D2" w14:textId="77777777" w:rsidR="007432BD" w:rsidRPr="00201B0C" w:rsidRDefault="007432BD" w:rsidP="00681B22">
            <w:pPr>
              <w:spacing w:line="276"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1" w:type="dxa"/>
            <w:shd w:val="clear" w:color="auto" w:fill="E7E6E6" w:themeFill="background2"/>
          </w:tcPr>
          <w:p w14:paraId="2CC223F4" w14:textId="77777777" w:rsidR="007432BD" w:rsidRPr="00201B0C" w:rsidRDefault="007432BD" w:rsidP="00681B22">
            <w:pPr>
              <w:spacing w:line="276" w:lineRule="auto"/>
              <w:jc w:val="left"/>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7432BD" w:rsidRPr="00201B0C" w14:paraId="3CB59687" w14:textId="77777777" w:rsidTr="002058CA">
        <w:trPr>
          <w:trHeight w:val="1126"/>
        </w:trPr>
        <w:tc>
          <w:tcPr>
            <w:tcW w:w="2547" w:type="dxa"/>
          </w:tcPr>
          <w:p w14:paraId="65D70B94"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 xml:space="preserve">Gestion d’authentification </w:t>
            </w:r>
          </w:p>
        </w:tc>
        <w:tc>
          <w:tcPr>
            <w:tcW w:w="3494" w:type="dxa"/>
          </w:tcPr>
          <w:p w14:paraId="05E4257B"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L’utilisateur saisit ses</w:t>
            </w:r>
            <w:r>
              <w:rPr>
                <w:rFonts w:asciiTheme="majorBidi" w:hAnsiTheme="majorBidi" w:cstheme="majorBidi"/>
              </w:rPr>
              <w:t xml:space="preserve"> </w:t>
            </w:r>
            <w:r w:rsidRPr="00201B0C">
              <w:rPr>
                <w:rFonts w:asciiTheme="majorBidi" w:hAnsiTheme="majorBidi" w:cstheme="majorBidi"/>
              </w:rPr>
              <w:t>coordonnées et se connecte à la page d’accueil du client.</w:t>
            </w:r>
          </w:p>
        </w:tc>
        <w:tc>
          <w:tcPr>
            <w:tcW w:w="3021" w:type="dxa"/>
          </w:tcPr>
          <w:p w14:paraId="1C7E84B3"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Implémenter l’interface</w:t>
            </w:r>
            <w:r>
              <w:rPr>
                <w:rFonts w:asciiTheme="majorBidi" w:hAnsiTheme="majorBidi" w:cstheme="majorBidi"/>
              </w:rPr>
              <w:t xml:space="preserve"> </w:t>
            </w:r>
            <w:r w:rsidRPr="00201B0C">
              <w:rPr>
                <w:rFonts w:asciiTheme="majorBidi" w:hAnsiTheme="majorBidi" w:cstheme="majorBidi"/>
              </w:rPr>
              <w:t>d’authentification, tester et valider les coordonnées.</w:t>
            </w:r>
          </w:p>
        </w:tc>
      </w:tr>
      <w:tr w:rsidR="007432BD" w:rsidRPr="00201B0C" w14:paraId="0C61DD06" w14:textId="77777777" w:rsidTr="002058CA">
        <w:trPr>
          <w:trHeight w:val="1126"/>
        </w:trPr>
        <w:tc>
          <w:tcPr>
            <w:tcW w:w="2547" w:type="dxa"/>
          </w:tcPr>
          <w:p w14:paraId="1D5C882B"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Gestion des paramètres</w:t>
            </w:r>
          </w:p>
        </w:tc>
        <w:tc>
          <w:tcPr>
            <w:tcW w:w="3494" w:type="dxa"/>
          </w:tcPr>
          <w:p w14:paraId="01E0AC45"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L’utilisateur consulte son profil,</w:t>
            </w:r>
            <w:r>
              <w:rPr>
                <w:rFonts w:asciiTheme="majorBidi" w:hAnsiTheme="majorBidi" w:cstheme="majorBidi"/>
              </w:rPr>
              <w:t xml:space="preserve"> </w:t>
            </w:r>
            <w:r w:rsidRPr="00201B0C">
              <w:rPr>
                <w:rFonts w:asciiTheme="majorBidi" w:hAnsiTheme="majorBidi" w:cstheme="majorBidi"/>
              </w:rPr>
              <w:t>modifie</w:t>
            </w:r>
            <w:r>
              <w:rPr>
                <w:rFonts w:asciiTheme="majorBidi" w:hAnsiTheme="majorBidi" w:cstheme="majorBidi"/>
              </w:rPr>
              <w:t xml:space="preserve"> s</w:t>
            </w:r>
            <w:r w:rsidRPr="00201B0C">
              <w:rPr>
                <w:rFonts w:asciiTheme="majorBidi" w:hAnsiTheme="majorBidi" w:cstheme="majorBidi"/>
              </w:rPr>
              <w:t>es coordonnées et change son mot de passe pour des raisons de sécurité.</w:t>
            </w:r>
          </w:p>
        </w:tc>
        <w:tc>
          <w:tcPr>
            <w:tcW w:w="3021" w:type="dxa"/>
          </w:tcPr>
          <w:p w14:paraId="233D93F5"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Implémenter l’interface du profil et du changement mot de passe dans les paramètres du compte et développer les méthodes qui permettent de consulter, modifier les coordonnées et mettre à jour le mot de passe.</w:t>
            </w:r>
          </w:p>
        </w:tc>
      </w:tr>
      <w:tr w:rsidR="007432BD" w:rsidRPr="00201B0C" w14:paraId="7D9E8E30" w14:textId="77777777" w:rsidTr="002058CA">
        <w:trPr>
          <w:trHeight w:val="1126"/>
        </w:trPr>
        <w:tc>
          <w:tcPr>
            <w:tcW w:w="2547" w:type="dxa"/>
          </w:tcPr>
          <w:p w14:paraId="2168F072"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 xml:space="preserve">Réinitialisation du mot de passe </w:t>
            </w:r>
          </w:p>
        </w:tc>
        <w:tc>
          <w:tcPr>
            <w:tcW w:w="3494" w:type="dxa"/>
          </w:tcPr>
          <w:p w14:paraId="51DD00E8"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L’utilisateur réinitialise son mot de passe pour accéder à son compte en cas d’oubli.</w:t>
            </w:r>
          </w:p>
        </w:tc>
        <w:tc>
          <w:tcPr>
            <w:tcW w:w="3021" w:type="dxa"/>
          </w:tcPr>
          <w:p w14:paraId="2678A6AA" w14:textId="55AD8708" w:rsidR="007432BD" w:rsidRPr="00201B0C" w:rsidRDefault="007432BD" w:rsidP="004E0560">
            <w:pPr>
              <w:spacing w:line="360" w:lineRule="auto"/>
              <w:jc w:val="left"/>
              <w:rPr>
                <w:rFonts w:asciiTheme="majorBidi" w:hAnsiTheme="majorBidi" w:cstheme="majorBidi"/>
              </w:rPr>
            </w:pPr>
            <w:r w:rsidRPr="00201B0C">
              <w:rPr>
                <w:rFonts w:asciiTheme="majorBidi" w:hAnsiTheme="majorBidi" w:cstheme="majorBidi"/>
              </w:rPr>
              <w:t xml:space="preserve">Implémenter l’interface et son code. Développer les méthodes qui permettent de </w:t>
            </w:r>
            <w:r w:rsidRPr="00201B0C">
              <w:rPr>
                <w:rFonts w:asciiTheme="majorBidi" w:hAnsiTheme="majorBidi" w:cstheme="majorBidi"/>
              </w:rPr>
              <w:lastRenderedPageBreak/>
              <w:t>récupérer le compte utilisateur</w:t>
            </w:r>
            <w:r>
              <w:rPr>
                <w:rFonts w:asciiTheme="majorBidi" w:hAnsiTheme="majorBidi" w:cstheme="majorBidi"/>
              </w:rPr>
              <w:t xml:space="preserve"> </w:t>
            </w:r>
            <w:r w:rsidRPr="00201B0C">
              <w:rPr>
                <w:rFonts w:asciiTheme="majorBidi" w:hAnsiTheme="majorBidi" w:cstheme="majorBidi"/>
              </w:rPr>
              <w:t xml:space="preserve">et d’enregistrer son nouveau mot de passe. </w:t>
            </w:r>
          </w:p>
        </w:tc>
      </w:tr>
      <w:tr w:rsidR="007432BD" w:rsidRPr="00201B0C" w14:paraId="130750EF" w14:textId="77777777" w:rsidTr="002058CA">
        <w:trPr>
          <w:trHeight w:val="1126"/>
        </w:trPr>
        <w:tc>
          <w:tcPr>
            <w:tcW w:w="2547" w:type="dxa"/>
          </w:tcPr>
          <w:p w14:paraId="46C1BDC0"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Gestion des comptes utilisateurs</w:t>
            </w:r>
          </w:p>
        </w:tc>
        <w:tc>
          <w:tcPr>
            <w:tcW w:w="3494" w:type="dxa"/>
          </w:tcPr>
          <w:p w14:paraId="11994166"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L’administrateur consulte et modifie les coordonnés de ses utilisateurs.</w:t>
            </w:r>
            <w:r>
              <w:rPr>
                <w:rFonts w:asciiTheme="majorBidi" w:hAnsiTheme="majorBidi" w:cstheme="majorBidi"/>
              </w:rPr>
              <w:t xml:space="preserve"> Il</w:t>
            </w:r>
            <w:r w:rsidRPr="00201B0C">
              <w:rPr>
                <w:rFonts w:asciiTheme="majorBidi" w:hAnsiTheme="majorBidi" w:cstheme="majorBidi"/>
              </w:rPr>
              <w:t xml:space="preserve"> ajoute et supprime des comptes aussi.</w:t>
            </w:r>
          </w:p>
        </w:tc>
        <w:tc>
          <w:tcPr>
            <w:tcW w:w="3021" w:type="dxa"/>
          </w:tcPr>
          <w:p w14:paraId="3F6EA6F1"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 xml:space="preserve">Implémenter l’interface du gestion utilisateurs et développer les méthodes qui permettent de consulter, modifier, ajouter et supprimer les comptes utilisateurs. </w:t>
            </w:r>
          </w:p>
        </w:tc>
      </w:tr>
      <w:tr w:rsidR="007432BD" w:rsidRPr="00201B0C" w14:paraId="5170C02A" w14:textId="77777777" w:rsidTr="002058CA">
        <w:trPr>
          <w:trHeight w:val="1126"/>
        </w:trPr>
        <w:tc>
          <w:tcPr>
            <w:tcW w:w="2547" w:type="dxa"/>
          </w:tcPr>
          <w:p w14:paraId="1AB88B16" w14:textId="77777777" w:rsidR="007432BD" w:rsidRPr="00201B0C" w:rsidRDefault="007432BD" w:rsidP="00247AFE">
            <w:pPr>
              <w:spacing w:line="360" w:lineRule="auto"/>
              <w:jc w:val="left"/>
              <w:rPr>
                <w:rFonts w:asciiTheme="majorBidi" w:hAnsiTheme="majorBidi" w:cstheme="majorBidi"/>
              </w:rPr>
            </w:pPr>
            <w:r>
              <w:rPr>
                <w:rFonts w:asciiTheme="majorBidi" w:hAnsiTheme="majorBidi" w:cstheme="majorBidi"/>
              </w:rPr>
              <w:t>Consultation des tableaux de bord statistiques</w:t>
            </w:r>
          </w:p>
        </w:tc>
        <w:tc>
          <w:tcPr>
            <w:tcW w:w="3494" w:type="dxa"/>
          </w:tcPr>
          <w:p w14:paraId="34BC8F8D" w14:textId="77777777" w:rsidR="007432BD" w:rsidRPr="00201B0C" w:rsidRDefault="007432BD" w:rsidP="00247AFE">
            <w:pPr>
              <w:spacing w:line="360" w:lineRule="auto"/>
              <w:jc w:val="left"/>
              <w:rPr>
                <w:rFonts w:asciiTheme="majorBidi" w:hAnsiTheme="majorBidi" w:cstheme="majorBidi"/>
              </w:rPr>
            </w:pPr>
            <w:r>
              <w:rPr>
                <w:rFonts w:asciiTheme="majorBidi" w:hAnsiTheme="majorBidi" w:cstheme="majorBidi"/>
              </w:rPr>
              <w:t>L’administrateur consulte les tableaux de bord affichant le nombre d’utilisateurs et les revenus avec une évolution mensuelle.</w:t>
            </w:r>
          </w:p>
        </w:tc>
        <w:tc>
          <w:tcPr>
            <w:tcW w:w="3021" w:type="dxa"/>
          </w:tcPr>
          <w:p w14:paraId="40DBF5C8"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Implémenter l’interface des</w:t>
            </w:r>
            <w:r>
              <w:rPr>
                <w:rFonts w:asciiTheme="majorBidi" w:hAnsiTheme="majorBidi" w:cstheme="majorBidi"/>
              </w:rPr>
              <w:t xml:space="preserve"> tableaux de bord et développer les requêtes d’agrégation des données</w:t>
            </w:r>
            <w:r w:rsidRPr="00201B0C">
              <w:rPr>
                <w:rFonts w:asciiTheme="majorBidi" w:hAnsiTheme="majorBidi" w:cstheme="majorBidi"/>
              </w:rPr>
              <w:t xml:space="preserve">. </w:t>
            </w:r>
          </w:p>
        </w:tc>
      </w:tr>
      <w:tr w:rsidR="007432BD" w:rsidRPr="00201B0C" w14:paraId="6BD2E50D" w14:textId="77777777" w:rsidTr="002058CA">
        <w:trPr>
          <w:trHeight w:val="1126"/>
        </w:trPr>
        <w:tc>
          <w:tcPr>
            <w:tcW w:w="2547" w:type="dxa"/>
          </w:tcPr>
          <w:p w14:paraId="6D88E22C"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 xml:space="preserve">Création d’un compte </w:t>
            </w:r>
          </w:p>
        </w:tc>
        <w:tc>
          <w:tcPr>
            <w:tcW w:w="3494" w:type="dxa"/>
          </w:tcPr>
          <w:p w14:paraId="3759A6CC"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 xml:space="preserve">Le visiteur entre ses coordonnées pour s’inscrire à la plateforme afin d’accéder à ses fonctionnalités. </w:t>
            </w:r>
          </w:p>
        </w:tc>
        <w:tc>
          <w:tcPr>
            <w:tcW w:w="3021" w:type="dxa"/>
          </w:tcPr>
          <w:p w14:paraId="0560C0D8"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Implémenter l’interface d’inscription et développer les méthodes qui permettent d’enregistrer et d’accéder au compte utilisateur.</w:t>
            </w:r>
          </w:p>
        </w:tc>
      </w:tr>
      <w:tr w:rsidR="007432BD" w:rsidRPr="00201B0C" w14:paraId="69A70440" w14:textId="77777777" w:rsidTr="002058CA">
        <w:trPr>
          <w:trHeight w:val="1126"/>
        </w:trPr>
        <w:tc>
          <w:tcPr>
            <w:tcW w:w="2547" w:type="dxa"/>
          </w:tcPr>
          <w:p w14:paraId="14AA019C"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Déconnexion</w:t>
            </w:r>
          </w:p>
        </w:tc>
        <w:tc>
          <w:tcPr>
            <w:tcW w:w="3494" w:type="dxa"/>
          </w:tcPr>
          <w:p w14:paraId="590C8813" w14:textId="77777777" w:rsidR="007432BD" w:rsidRPr="00201B0C" w:rsidRDefault="007432BD" w:rsidP="00247AFE">
            <w:pPr>
              <w:spacing w:line="360" w:lineRule="auto"/>
              <w:jc w:val="left"/>
              <w:rPr>
                <w:rFonts w:asciiTheme="majorBidi" w:hAnsiTheme="majorBidi" w:cstheme="majorBidi"/>
              </w:rPr>
            </w:pPr>
            <w:r w:rsidRPr="00201B0C">
              <w:rPr>
                <w:rFonts w:asciiTheme="majorBidi" w:hAnsiTheme="majorBidi" w:cstheme="majorBidi"/>
              </w:rPr>
              <w:t>L’utilisateur se déconnecte et ça le redirige vers la page d’accueil du visiteur de nouveau.</w:t>
            </w:r>
          </w:p>
        </w:tc>
        <w:tc>
          <w:tcPr>
            <w:tcW w:w="3021" w:type="dxa"/>
          </w:tcPr>
          <w:p w14:paraId="50CD28E7" w14:textId="77777777" w:rsidR="007432BD" w:rsidRPr="00201B0C" w:rsidRDefault="007432BD" w:rsidP="003D46AB">
            <w:pPr>
              <w:keepNext/>
              <w:spacing w:line="360" w:lineRule="auto"/>
              <w:jc w:val="left"/>
              <w:rPr>
                <w:rFonts w:asciiTheme="majorBidi" w:hAnsiTheme="majorBidi" w:cstheme="majorBidi"/>
              </w:rPr>
            </w:pPr>
            <w:r w:rsidRPr="00201B0C">
              <w:rPr>
                <w:rFonts w:asciiTheme="majorBidi" w:hAnsiTheme="majorBidi" w:cstheme="majorBidi"/>
              </w:rPr>
              <w:t>Développer la méthode de</w:t>
            </w:r>
            <w:r>
              <w:rPr>
                <w:rFonts w:asciiTheme="majorBidi" w:hAnsiTheme="majorBidi" w:cstheme="majorBidi"/>
              </w:rPr>
              <w:t xml:space="preserve"> </w:t>
            </w:r>
            <w:r w:rsidRPr="00201B0C">
              <w:rPr>
                <w:rFonts w:asciiTheme="majorBidi" w:hAnsiTheme="majorBidi" w:cstheme="majorBidi"/>
              </w:rPr>
              <w:t>déconnexion.</w:t>
            </w:r>
          </w:p>
        </w:tc>
      </w:tr>
    </w:tbl>
    <w:p w14:paraId="475AFF64" w14:textId="77777777" w:rsidR="007432BD" w:rsidRPr="00C17CA6" w:rsidRDefault="007432BD" w:rsidP="001A38F2">
      <w:pPr>
        <w:spacing w:line="360" w:lineRule="auto"/>
        <w:ind w:left="0" w:firstLine="0"/>
        <w:rPr>
          <w:rFonts w:asciiTheme="majorBidi" w:hAnsiTheme="majorBidi" w:cstheme="majorBidi"/>
          <w:b/>
          <w:bCs/>
          <w:i/>
          <w:iCs/>
          <w:szCs w:val="24"/>
        </w:rPr>
        <w:sectPr w:rsidR="007432BD" w:rsidRPr="00C17CA6" w:rsidSect="001A0ECB">
          <w:headerReference w:type="default" r:id="rId70"/>
          <w:footerReference w:type="first" r:id="rId71"/>
          <w:pgSz w:w="11906" w:h="16838" w:code="9"/>
          <w:pgMar w:top="1423" w:right="1418" w:bottom="1928" w:left="1332" w:header="567" w:footer="567" w:gutter="0"/>
          <w:pgNumType w:start="33"/>
          <w:cols w:space="720"/>
          <w:titlePg/>
          <w:docGrid w:linePitch="326"/>
        </w:sectPr>
      </w:pPr>
    </w:p>
    <w:p w14:paraId="090467A3" w14:textId="2DD0C792" w:rsidR="007432BD" w:rsidRDefault="007432BD" w:rsidP="007432BD">
      <w:pPr>
        <w:pStyle w:val="Titre2"/>
        <w:spacing w:line="360" w:lineRule="auto"/>
        <w:ind w:left="0" w:firstLine="0"/>
      </w:pPr>
      <w:bookmarkStart w:id="420" w:name="_Toc230614564"/>
      <w:bookmarkStart w:id="421" w:name="_Toc231384896"/>
      <w:r>
        <w:t>3.3 Analyse fonctionnelle</w:t>
      </w:r>
      <w:bookmarkEnd w:id="420"/>
      <w:bookmarkEnd w:id="421"/>
    </w:p>
    <w:p w14:paraId="0908968F"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1.</w:t>
      </w:r>
    </w:p>
    <w:p w14:paraId="5037BCEC" w14:textId="77777777" w:rsidR="002735F7" w:rsidRDefault="007432BD" w:rsidP="002058CA">
      <w:pPr>
        <w:spacing w:line="360" w:lineRule="auto"/>
        <w:ind w:left="0" w:firstLine="0"/>
        <w:rPr>
          <w:rFonts w:asciiTheme="majorBidi" w:hAnsiTheme="majorBidi" w:cstheme="majorBidi"/>
          <w:szCs w:val="24"/>
        </w:rPr>
      </w:pPr>
      <w:r>
        <w:rPr>
          <w:rFonts w:asciiTheme="majorBidi" w:hAnsiTheme="majorBidi" w:cstheme="majorBidi"/>
          <w:szCs w:val="24"/>
        </w:rPr>
        <w:t>Pour ce faire, nous nous appuyons sur un diagramme de cas d’utilisation ainsi que sur des descriptions textuelles des différentes fonctionnalités</w:t>
      </w:r>
    </w:p>
    <w:p w14:paraId="1908A9D0" w14:textId="4AFFBE63" w:rsidR="00681B22" w:rsidRDefault="007432BD" w:rsidP="002058CA">
      <w:pPr>
        <w:spacing w:line="360" w:lineRule="auto"/>
        <w:ind w:left="0" w:firstLine="0"/>
        <w:rPr>
          <w:rFonts w:asciiTheme="majorBidi" w:hAnsiTheme="majorBidi" w:cstheme="majorBidi"/>
          <w:szCs w:val="24"/>
        </w:rPr>
      </w:pPr>
      <w:r>
        <w:rPr>
          <w:rFonts w:asciiTheme="majorBidi" w:hAnsiTheme="majorBidi" w:cstheme="majorBidi"/>
          <w:szCs w:val="24"/>
        </w:rPr>
        <w:t>.</w:t>
      </w:r>
    </w:p>
    <w:p w14:paraId="609CE1FE" w14:textId="77777777" w:rsidR="007432BD" w:rsidRPr="00812035" w:rsidRDefault="007432BD" w:rsidP="007432BD">
      <w:pPr>
        <w:pStyle w:val="Titre3"/>
        <w:spacing w:line="360" w:lineRule="auto"/>
      </w:pPr>
      <w:bookmarkStart w:id="422" w:name="_Toc230614565"/>
      <w:bookmarkStart w:id="423" w:name="_Toc231384897"/>
      <w:r w:rsidRPr="00E86F26">
        <w:t>3.3.1 Diagramme de cas d’utilisation du sprint 1</w:t>
      </w:r>
      <w:bookmarkEnd w:id="422"/>
      <w:bookmarkEnd w:id="423"/>
    </w:p>
    <w:p w14:paraId="183C8DB5" w14:textId="0557853A" w:rsidR="007432BD" w:rsidRDefault="007432BD" w:rsidP="002735F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1 est présenté dans la figure 3.1.</w:t>
      </w:r>
    </w:p>
    <w:p w14:paraId="1A134563" w14:textId="77777777" w:rsidR="002923D2" w:rsidRDefault="007432BD" w:rsidP="002923D2">
      <w:pPr>
        <w:keepNext/>
        <w:spacing w:line="360" w:lineRule="auto"/>
        <w:ind w:left="0" w:firstLine="0"/>
        <w:jc w:val="center"/>
      </w:pPr>
      <w:r>
        <w:rPr>
          <w:noProof/>
        </w:rPr>
        <w:lastRenderedPageBreak/>
        <w:drawing>
          <wp:inline distT="0" distB="0" distL="0" distR="0" wp14:anchorId="16BB2DD9" wp14:editId="73DDCD3C">
            <wp:extent cx="4922520" cy="4876800"/>
            <wp:effectExtent l="0" t="0" r="0" b="0"/>
            <wp:docPr id="11339" name="Image 11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9" name="Image 11339"/>
                    <pic:cNvPicPr>
                      <a:picLocks noChangeAspect="1" noChangeArrowheads="1"/>
                    </pic:cNvPicPr>
                  </pic:nvPicPr>
                  <pic:blipFill>
                    <a:blip r:embed="rId72">
                      <a:extLst>
                        <a:ext uri="{28A0092B-C50C-407E-A947-70E740481C1C}">
                          <a14:useLocalDpi xmlns:a14="http://schemas.microsoft.com/office/drawing/2010/main" val="0"/>
                        </a:ext>
                      </a:extLst>
                    </a:blip>
                    <a:stretch>
                      <a:fillRect/>
                    </a:stretch>
                  </pic:blipFill>
                  <pic:spPr bwMode="auto">
                    <a:xfrm>
                      <a:off x="0" y="0"/>
                      <a:ext cx="4922666" cy="4876945"/>
                    </a:xfrm>
                    <a:prstGeom prst="rect">
                      <a:avLst/>
                    </a:prstGeom>
                    <a:noFill/>
                    <a:ln>
                      <a:noFill/>
                    </a:ln>
                  </pic:spPr>
                </pic:pic>
              </a:graphicData>
            </a:graphic>
          </wp:inline>
        </w:drawing>
      </w:r>
    </w:p>
    <w:p w14:paraId="0025EDAC" w14:textId="0B628BB7" w:rsidR="00C97372" w:rsidRPr="00911663" w:rsidRDefault="002923D2" w:rsidP="00911663">
      <w:pPr>
        <w:pStyle w:val="imagetable"/>
      </w:pPr>
      <w:bookmarkStart w:id="424" w:name="_Toc231510923"/>
      <w:r w:rsidRPr="00405627">
        <w:t>Figure 3.1 : Diagramme de cas d’utilisation de sprint 1</w:t>
      </w:r>
      <w:bookmarkEnd w:id="424"/>
    </w:p>
    <w:p w14:paraId="702033C6" w14:textId="77777777" w:rsidR="007432BD" w:rsidRPr="007928D6" w:rsidRDefault="007432BD" w:rsidP="007432BD"/>
    <w:p w14:paraId="4C2E73D2" w14:textId="182804AA" w:rsidR="00491329" w:rsidRDefault="007432BD" w:rsidP="00660734">
      <w:pPr>
        <w:pStyle w:val="Titre3"/>
        <w:ind w:left="0" w:firstLine="0"/>
      </w:pPr>
      <w:bookmarkStart w:id="425" w:name="_Toc230614566"/>
      <w:bookmarkStart w:id="426" w:name="_Toc231384898"/>
      <w:r w:rsidRPr="00E86F26">
        <w:t>3.3.2 Description textuelle des cas d’utilisation du sprin</w:t>
      </w:r>
      <w:r>
        <w:t>t 1</w:t>
      </w:r>
      <w:bookmarkEnd w:id="425"/>
      <w:bookmarkEnd w:id="426"/>
    </w:p>
    <w:p w14:paraId="247F4440" w14:textId="6D42A8F0" w:rsidR="00660734" w:rsidRDefault="00660734" w:rsidP="00660734">
      <w:pPr>
        <w:ind w:left="0" w:firstLine="0"/>
      </w:pPr>
    </w:p>
    <w:p w14:paraId="3157FFB1" w14:textId="77777777" w:rsidR="0015777B" w:rsidRDefault="0015777B" w:rsidP="00660734">
      <w:pPr>
        <w:ind w:left="0" w:firstLine="0"/>
      </w:pPr>
    </w:p>
    <w:tbl>
      <w:tblPr>
        <w:tblpPr w:leftFromText="141" w:rightFromText="141" w:vertAnchor="text" w:horzAnchor="margin" w:tblpXSpec="center" w:tblpY="294"/>
        <w:tblW w:w="9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7025"/>
      </w:tblGrid>
      <w:tr w:rsidR="002058CA" w:rsidRPr="00142332" w14:paraId="0A2EE5E4" w14:textId="77777777" w:rsidTr="0015777B">
        <w:tc>
          <w:tcPr>
            <w:tcW w:w="2122" w:type="dxa"/>
            <w:shd w:val="clear" w:color="auto" w:fill="E7E6E6" w:themeFill="background2"/>
          </w:tcPr>
          <w:p w14:paraId="2C02479C" w14:textId="77777777" w:rsidR="002058CA" w:rsidRPr="006F3561" w:rsidRDefault="002058CA" w:rsidP="002058CA">
            <w:pPr>
              <w:spacing w:line="360" w:lineRule="auto"/>
              <w:ind w:left="0" w:firstLine="0"/>
              <w:jc w:val="left"/>
              <w:rPr>
                <w:rFonts w:asciiTheme="majorBidi" w:hAnsiTheme="majorBidi" w:cstheme="majorBidi"/>
                <w:b/>
                <w:bCs/>
                <w:i/>
                <w:iCs/>
              </w:rPr>
            </w:pPr>
            <w:bookmarkStart w:id="427" w:name="_Toc231569532"/>
            <w:r w:rsidRPr="006F3561">
              <w:rPr>
                <w:rFonts w:asciiTheme="majorBidi" w:hAnsiTheme="majorBidi" w:cstheme="majorBidi"/>
                <w:b/>
                <w:bCs/>
                <w:i/>
                <w:iCs/>
              </w:rPr>
              <w:t xml:space="preserve">Cas d’utilisation </w:t>
            </w:r>
          </w:p>
        </w:tc>
        <w:tc>
          <w:tcPr>
            <w:tcW w:w="7025" w:type="dxa"/>
          </w:tcPr>
          <w:p w14:paraId="6E81F207" w14:textId="77777777" w:rsidR="002058CA" w:rsidRPr="00142332" w:rsidRDefault="002058CA" w:rsidP="002058CA">
            <w:pPr>
              <w:spacing w:line="360" w:lineRule="auto"/>
              <w:ind w:left="0" w:firstLine="0"/>
              <w:jc w:val="left"/>
              <w:rPr>
                <w:rFonts w:asciiTheme="majorBidi" w:hAnsiTheme="majorBidi" w:cstheme="majorBidi"/>
                <w:i/>
                <w:iCs/>
              </w:rPr>
            </w:pPr>
            <w:r w:rsidRPr="00142332">
              <w:rPr>
                <w:rFonts w:asciiTheme="majorBidi" w:hAnsiTheme="majorBidi" w:cstheme="majorBidi"/>
                <w:i/>
                <w:iCs/>
              </w:rPr>
              <w:t>S’authentifier</w:t>
            </w:r>
          </w:p>
        </w:tc>
      </w:tr>
      <w:tr w:rsidR="002058CA" w:rsidRPr="00142332" w14:paraId="03C49B7E" w14:textId="77777777" w:rsidTr="0015777B">
        <w:tc>
          <w:tcPr>
            <w:tcW w:w="2122" w:type="dxa"/>
            <w:shd w:val="clear" w:color="auto" w:fill="E7E6E6" w:themeFill="background2"/>
          </w:tcPr>
          <w:p w14:paraId="44360C4F" w14:textId="77777777" w:rsidR="002058CA" w:rsidRPr="006F3561" w:rsidRDefault="002058CA" w:rsidP="002058CA">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7025" w:type="dxa"/>
          </w:tcPr>
          <w:p w14:paraId="6882FA2E" w14:textId="77777777" w:rsidR="002058CA" w:rsidRPr="00142332" w:rsidRDefault="002058CA" w:rsidP="002058CA">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2058CA" w:rsidRPr="00142332" w14:paraId="1BAEF3F6" w14:textId="77777777" w:rsidTr="0015777B">
        <w:tc>
          <w:tcPr>
            <w:tcW w:w="2122" w:type="dxa"/>
            <w:shd w:val="clear" w:color="auto" w:fill="E7E6E6" w:themeFill="background2"/>
          </w:tcPr>
          <w:p w14:paraId="288DF004" w14:textId="77777777" w:rsidR="002058CA" w:rsidRPr="006F3561" w:rsidRDefault="002058CA" w:rsidP="002058CA">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7025" w:type="dxa"/>
          </w:tcPr>
          <w:p w14:paraId="683D889E" w14:textId="77777777" w:rsidR="002058CA" w:rsidRPr="00142332" w:rsidRDefault="002058CA" w:rsidP="002058CA">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non authentifié</w:t>
            </w:r>
          </w:p>
        </w:tc>
      </w:tr>
      <w:tr w:rsidR="002058CA" w:rsidRPr="00142332" w14:paraId="668E4C90" w14:textId="77777777" w:rsidTr="0015777B">
        <w:tc>
          <w:tcPr>
            <w:tcW w:w="2122" w:type="dxa"/>
            <w:shd w:val="clear" w:color="auto" w:fill="E7E6E6" w:themeFill="background2"/>
          </w:tcPr>
          <w:p w14:paraId="21D1E0B0" w14:textId="77777777" w:rsidR="002058CA" w:rsidRPr="006F3561" w:rsidRDefault="002058CA" w:rsidP="002058CA">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7025" w:type="dxa"/>
          </w:tcPr>
          <w:p w14:paraId="0BA57BE2" w14:textId="77777777" w:rsidR="002058CA" w:rsidRPr="00142332" w:rsidRDefault="002058CA" w:rsidP="002058CA">
            <w:pPr>
              <w:keepNext/>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bl>
    <w:p w14:paraId="204990C4" w14:textId="28AD9BBB" w:rsidR="0042738E" w:rsidRDefault="0042738E" w:rsidP="0042738E">
      <w:pPr>
        <w:pStyle w:val="imagetable"/>
      </w:pPr>
      <w:r w:rsidRPr="00B37230">
        <w:t>Tableau 3.2 : Description textuelle « S’authentifier »</w:t>
      </w:r>
      <w:bookmarkEnd w:id="427"/>
    </w:p>
    <w:p w14:paraId="68236C06" w14:textId="77777777" w:rsidR="007432BD" w:rsidRPr="008C680C" w:rsidRDefault="007432BD" w:rsidP="007432BD">
      <w:pPr>
        <w:ind w:left="0" w:firstLine="0"/>
        <w:sectPr w:rsidR="007432BD" w:rsidRPr="008C680C" w:rsidSect="001A0ECB">
          <w:headerReference w:type="default" r:id="rId73"/>
          <w:footerReference w:type="default" r:id="rId74"/>
          <w:type w:val="continuous"/>
          <w:pgSz w:w="11906" w:h="16838"/>
          <w:pgMar w:top="1418" w:right="1418" w:bottom="1418" w:left="1418" w:header="567" w:footer="567" w:gutter="0"/>
          <w:cols w:space="708"/>
          <w:docGrid w:linePitch="360"/>
        </w:sectPr>
      </w:pPr>
    </w:p>
    <w:tbl>
      <w:tblPr>
        <w:tblpPr w:leftFromText="141" w:rightFromText="141" w:vertAnchor="text" w:horzAnchor="margin" w:tblpXSpec="center" w:tblpY="-77"/>
        <w:tblW w:w="9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7025"/>
      </w:tblGrid>
      <w:tr w:rsidR="007432BD" w:rsidRPr="00142332" w14:paraId="4C4D166D" w14:textId="77777777" w:rsidTr="0015777B">
        <w:tc>
          <w:tcPr>
            <w:tcW w:w="2122" w:type="dxa"/>
            <w:shd w:val="clear" w:color="auto" w:fill="E7E6E6" w:themeFill="background2"/>
          </w:tcPr>
          <w:p w14:paraId="31F41904"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lastRenderedPageBreak/>
              <w:t xml:space="preserve">Scénario principal </w:t>
            </w:r>
          </w:p>
        </w:tc>
        <w:tc>
          <w:tcPr>
            <w:tcW w:w="7025" w:type="dxa"/>
          </w:tcPr>
          <w:p w14:paraId="7C708B70"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L’utilisateur ouvre la plateforme</w:t>
            </w:r>
            <w:r>
              <w:rPr>
                <w:rFonts w:asciiTheme="majorBidi" w:hAnsiTheme="majorBidi" w:cstheme="majorBidi"/>
                <w:i/>
                <w:iCs/>
              </w:rPr>
              <w:t xml:space="preserve">, accède à la page d’accueil du visiteur et </w:t>
            </w:r>
            <w:r w:rsidRPr="00142332">
              <w:rPr>
                <w:rFonts w:asciiTheme="majorBidi" w:hAnsiTheme="majorBidi" w:cstheme="majorBidi"/>
                <w:i/>
                <w:iCs/>
              </w:rPr>
              <w:t>clique sur le bouton « connexi</w:t>
            </w:r>
            <w:r>
              <w:rPr>
                <w:rFonts w:asciiTheme="majorBidi" w:hAnsiTheme="majorBidi" w:cstheme="majorBidi"/>
                <w:i/>
                <w:iCs/>
              </w:rPr>
              <w:t>on</w:t>
            </w:r>
            <w:r w:rsidRPr="00142332">
              <w:rPr>
                <w:rFonts w:asciiTheme="majorBidi" w:hAnsiTheme="majorBidi" w:cstheme="majorBidi"/>
                <w:i/>
                <w:iCs/>
              </w:rPr>
              <w:t> »</w:t>
            </w:r>
            <w:r>
              <w:rPr>
                <w:rFonts w:asciiTheme="majorBidi" w:hAnsiTheme="majorBidi" w:cstheme="majorBidi"/>
                <w:i/>
                <w:iCs/>
              </w:rPr>
              <w:t xml:space="preserve"> pour afficher le formulaire de connexion.</w:t>
            </w:r>
          </w:p>
          <w:p w14:paraId="04A2317D"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 </w:t>
            </w:r>
            <w:r w:rsidRPr="00142332">
              <w:rPr>
                <w:rFonts w:asciiTheme="majorBidi" w:hAnsiTheme="majorBidi" w:cstheme="majorBidi"/>
                <w:i/>
                <w:iCs/>
              </w:rPr>
              <w:t>saisit son e-mail et son mot de passe dans le formulaire et confirm</w:t>
            </w:r>
            <w:r>
              <w:rPr>
                <w:rFonts w:asciiTheme="majorBidi" w:hAnsiTheme="majorBidi" w:cstheme="majorBidi"/>
                <w:i/>
                <w:iCs/>
              </w:rPr>
              <w:t>e</w:t>
            </w:r>
            <w:r w:rsidRPr="00142332">
              <w:rPr>
                <w:rFonts w:asciiTheme="majorBidi" w:hAnsiTheme="majorBidi" w:cstheme="majorBidi"/>
                <w:i/>
                <w:iCs/>
              </w:rPr>
              <w:t xml:space="preserve">. </w:t>
            </w:r>
          </w:p>
          <w:p w14:paraId="5D514E2B"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 ses c</w:t>
            </w:r>
            <w:r>
              <w:rPr>
                <w:rFonts w:asciiTheme="majorBidi" w:hAnsiTheme="majorBidi" w:cstheme="majorBidi"/>
                <w:i/>
                <w:iCs/>
              </w:rPr>
              <w:t>o</w:t>
            </w:r>
            <w:r w:rsidRPr="00142332">
              <w:rPr>
                <w:rFonts w:asciiTheme="majorBidi" w:hAnsiTheme="majorBidi" w:cstheme="majorBidi"/>
                <w:i/>
                <w:iCs/>
              </w:rPr>
              <w:t>ordonnées.</w:t>
            </w:r>
          </w:p>
          <w:p w14:paraId="1330A596"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L’acteur sera dirigé vers la page d’accueil du client.</w:t>
            </w:r>
          </w:p>
        </w:tc>
      </w:tr>
      <w:tr w:rsidR="007432BD" w:rsidRPr="00142332" w14:paraId="424CDF54" w14:textId="77777777" w:rsidTr="0015777B">
        <w:tc>
          <w:tcPr>
            <w:tcW w:w="2122" w:type="dxa"/>
            <w:shd w:val="clear" w:color="auto" w:fill="E7E6E6" w:themeFill="background2"/>
          </w:tcPr>
          <w:p w14:paraId="44623082" w14:textId="77777777" w:rsidR="007432BD" w:rsidRPr="006F3561" w:rsidRDefault="007432BD" w:rsidP="00247AFE">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Enchainement alternatif </w:t>
            </w:r>
          </w:p>
        </w:tc>
        <w:tc>
          <w:tcPr>
            <w:tcW w:w="7025" w:type="dxa"/>
          </w:tcPr>
          <w:p w14:paraId="05EBCE10" w14:textId="77777777" w:rsidR="007432BD" w:rsidRPr="00142332" w:rsidRDefault="007432BD" w:rsidP="00247AFE">
            <w:pPr>
              <w:spacing w:line="360" w:lineRule="auto"/>
              <w:ind w:left="0" w:firstLine="0"/>
              <w:jc w:val="left"/>
              <w:rPr>
                <w:rFonts w:asciiTheme="majorBidi" w:hAnsiTheme="majorBidi" w:cstheme="majorBidi"/>
                <w:i/>
                <w:iCs/>
              </w:rPr>
            </w:pPr>
            <w:r w:rsidRPr="00142332">
              <w:rPr>
                <w:rFonts w:asciiTheme="majorBidi" w:hAnsiTheme="majorBidi" w:cstheme="majorBidi"/>
                <w:i/>
                <w:iCs/>
              </w:rPr>
              <w:t>En cas de saisies invalides ou de données incorrectes, un message</w:t>
            </w:r>
            <w:r>
              <w:rPr>
                <w:rFonts w:asciiTheme="majorBidi" w:hAnsiTheme="majorBidi" w:cstheme="majorBidi"/>
                <w:i/>
                <w:iCs/>
              </w:rPr>
              <w:t xml:space="preserve"> </w:t>
            </w:r>
            <w:r w:rsidRPr="00142332">
              <w:rPr>
                <w:rFonts w:asciiTheme="majorBidi" w:hAnsiTheme="majorBidi" w:cstheme="majorBidi"/>
                <w:i/>
                <w:iCs/>
              </w:rPr>
              <w:t>d’erreur s’affiche.</w:t>
            </w:r>
          </w:p>
        </w:tc>
      </w:tr>
    </w:tbl>
    <w:p w14:paraId="7C3FCF70" w14:textId="77777777" w:rsidR="0015777B" w:rsidRPr="00142332" w:rsidRDefault="0015777B" w:rsidP="007432BD">
      <w:pPr>
        <w:spacing w:line="360" w:lineRule="auto"/>
        <w:ind w:left="0" w:firstLine="0"/>
        <w:rPr>
          <w:rFonts w:asciiTheme="majorBidi" w:hAnsiTheme="majorBidi" w:cstheme="majorBidi"/>
          <w:i/>
          <w:iCs/>
        </w:rPr>
      </w:pPr>
    </w:p>
    <w:p w14:paraId="08314FAD" w14:textId="770267D2" w:rsidR="0042738E" w:rsidRDefault="0042738E" w:rsidP="0042738E">
      <w:pPr>
        <w:pStyle w:val="imagetable"/>
        <w:spacing w:after="0"/>
      </w:pPr>
      <w:bookmarkStart w:id="428" w:name="_Toc231569533"/>
      <w:r w:rsidRPr="00750B06">
        <w:t>Tableau 3.3 : Description textuelle « S’inscrire »</w:t>
      </w:r>
      <w:bookmarkEnd w:id="428"/>
    </w:p>
    <w:tbl>
      <w:tblPr>
        <w:tblpPr w:leftFromText="141" w:rightFromText="141" w:vertAnchor="text" w:horzAnchor="margin" w:tblpXSpec="center"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15777B" w:rsidRPr="00142332" w14:paraId="51465BD7" w14:textId="77777777" w:rsidTr="0015777B">
        <w:tc>
          <w:tcPr>
            <w:tcW w:w="2122" w:type="dxa"/>
            <w:shd w:val="clear" w:color="auto" w:fill="E7E6E6" w:themeFill="background2"/>
          </w:tcPr>
          <w:p w14:paraId="5E0117E7" w14:textId="77777777" w:rsidR="0015777B" w:rsidRPr="006F3561" w:rsidRDefault="0015777B" w:rsidP="0015777B">
            <w:pPr>
              <w:spacing w:line="360" w:lineRule="auto"/>
              <w:ind w:left="0" w:firstLine="0"/>
              <w:jc w:val="left"/>
              <w:rPr>
                <w:rFonts w:asciiTheme="majorBidi" w:hAnsiTheme="majorBidi" w:cstheme="majorBidi"/>
                <w:b/>
                <w:bCs/>
                <w:i/>
                <w:iCs/>
              </w:rPr>
            </w:pPr>
            <w:bookmarkStart w:id="429" w:name="_Toc229159875"/>
            <w:r w:rsidRPr="006F3561">
              <w:rPr>
                <w:rFonts w:asciiTheme="majorBidi" w:hAnsiTheme="majorBidi" w:cstheme="majorBidi"/>
                <w:b/>
                <w:bCs/>
                <w:i/>
                <w:iCs/>
              </w:rPr>
              <w:t xml:space="preserve">Cas d’utilisation </w:t>
            </w:r>
          </w:p>
        </w:tc>
        <w:tc>
          <w:tcPr>
            <w:tcW w:w="6938" w:type="dxa"/>
          </w:tcPr>
          <w:p w14:paraId="6AFEEFE7"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S’inscrire</w:t>
            </w:r>
          </w:p>
        </w:tc>
      </w:tr>
      <w:tr w:rsidR="0015777B" w:rsidRPr="00142332" w14:paraId="6B181982" w14:textId="77777777" w:rsidTr="0015777B">
        <w:tc>
          <w:tcPr>
            <w:tcW w:w="2122" w:type="dxa"/>
            <w:shd w:val="clear" w:color="auto" w:fill="E7E6E6" w:themeFill="background2"/>
          </w:tcPr>
          <w:p w14:paraId="133E28BD" w14:textId="77777777" w:rsidR="0015777B" w:rsidRPr="006F3561" w:rsidRDefault="0015777B" w:rsidP="0015777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w:t>
            </w:r>
          </w:p>
        </w:tc>
        <w:tc>
          <w:tcPr>
            <w:tcW w:w="6938" w:type="dxa"/>
          </w:tcPr>
          <w:p w14:paraId="52ADA823"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Visiteur</w:t>
            </w:r>
          </w:p>
        </w:tc>
      </w:tr>
      <w:tr w:rsidR="0015777B" w:rsidRPr="00142332" w14:paraId="0E195B51" w14:textId="77777777" w:rsidTr="0015777B">
        <w:tc>
          <w:tcPr>
            <w:tcW w:w="2122" w:type="dxa"/>
            <w:shd w:val="clear" w:color="auto" w:fill="E7E6E6" w:themeFill="background2"/>
          </w:tcPr>
          <w:p w14:paraId="1697856B" w14:textId="77777777" w:rsidR="0015777B" w:rsidRPr="006F3561" w:rsidRDefault="0015777B" w:rsidP="0015777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4DE610A5"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Visiter la plateforme </w:t>
            </w:r>
          </w:p>
        </w:tc>
      </w:tr>
      <w:tr w:rsidR="0015777B" w:rsidRPr="00142332" w14:paraId="1BC90799" w14:textId="77777777" w:rsidTr="0015777B">
        <w:tc>
          <w:tcPr>
            <w:tcW w:w="2122" w:type="dxa"/>
            <w:shd w:val="clear" w:color="auto" w:fill="E7E6E6" w:themeFill="background2"/>
          </w:tcPr>
          <w:p w14:paraId="7DD0EFF0" w14:textId="77777777" w:rsidR="0015777B" w:rsidRPr="006F3561" w:rsidRDefault="0015777B" w:rsidP="0015777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Postcondition</w:t>
            </w:r>
          </w:p>
        </w:tc>
        <w:tc>
          <w:tcPr>
            <w:tcW w:w="6938" w:type="dxa"/>
          </w:tcPr>
          <w:p w14:paraId="5391CF42"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Un nouvel utilisateur est inscrit  </w:t>
            </w:r>
          </w:p>
        </w:tc>
      </w:tr>
      <w:tr w:rsidR="0015777B" w:rsidRPr="00142332" w14:paraId="77558B9C" w14:textId="77777777" w:rsidTr="0015777B">
        <w:tc>
          <w:tcPr>
            <w:tcW w:w="2122" w:type="dxa"/>
            <w:shd w:val="clear" w:color="auto" w:fill="E7E6E6" w:themeFill="background2"/>
          </w:tcPr>
          <w:p w14:paraId="0A352C49" w14:textId="77777777" w:rsidR="0015777B" w:rsidRPr="006F3561" w:rsidRDefault="0015777B" w:rsidP="0015777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34F0ACBC"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w:t>
            </w:r>
            <w:r>
              <w:rPr>
                <w:rFonts w:asciiTheme="majorBidi" w:hAnsiTheme="majorBidi" w:cstheme="majorBidi"/>
                <w:i/>
                <w:iCs/>
              </w:rPr>
              <w:t>e visiteur</w:t>
            </w:r>
            <w:r w:rsidRPr="00142332">
              <w:rPr>
                <w:rFonts w:asciiTheme="majorBidi" w:hAnsiTheme="majorBidi" w:cstheme="majorBidi"/>
                <w:i/>
                <w:iCs/>
              </w:rPr>
              <w:t xml:space="preserve"> </w:t>
            </w:r>
            <w:r>
              <w:rPr>
                <w:rFonts w:asciiTheme="majorBidi" w:hAnsiTheme="majorBidi" w:cstheme="majorBidi"/>
                <w:i/>
                <w:iCs/>
              </w:rPr>
              <w:t>accède à</w:t>
            </w:r>
            <w:r w:rsidRPr="00142332">
              <w:rPr>
                <w:rFonts w:asciiTheme="majorBidi" w:hAnsiTheme="majorBidi" w:cstheme="majorBidi"/>
                <w:i/>
                <w:iCs/>
              </w:rPr>
              <w:t xml:space="preserve"> la page d’accueil du visiteur</w:t>
            </w:r>
            <w:r>
              <w:rPr>
                <w:rFonts w:asciiTheme="majorBidi" w:hAnsiTheme="majorBidi" w:cstheme="majorBidi"/>
                <w:i/>
                <w:iCs/>
              </w:rPr>
              <w:t xml:space="preserve"> de la</w:t>
            </w:r>
            <w:r w:rsidRPr="00142332">
              <w:rPr>
                <w:rFonts w:asciiTheme="majorBidi" w:hAnsiTheme="majorBidi" w:cstheme="majorBidi"/>
                <w:i/>
                <w:iCs/>
              </w:rPr>
              <w:t xml:space="preserve"> plateforme</w:t>
            </w:r>
            <w:r>
              <w:rPr>
                <w:rFonts w:asciiTheme="majorBidi" w:hAnsiTheme="majorBidi" w:cstheme="majorBidi"/>
                <w:i/>
                <w:iCs/>
              </w:rPr>
              <w:t>.</w:t>
            </w:r>
            <w:r w:rsidRPr="00142332">
              <w:rPr>
                <w:rFonts w:asciiTheme="majorBidi" w:hAnsiTheme="majorBidi" w:cstheme="majorBidi"/>
                <w:i/>
                <w:iCs/>
              </w:rPr>
              <w:t xml:space="preserve"> </w:t>
            </w:r>
          </w:p>
          <w:p w14:paraId="101F7554"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w:t>
            </w:r>
            <w:r w:rsidRPr="00142332">
              <w:rPr>
                <w:rFonts w:asciiTheme="majorBidi" w:hAnsiTheme="majorBidi" w:cstheme="majorBidi"/>
                <w:i/>
                <w:iCs/>
              </w:rPr>
              <w:t xml:space="preserve"> clique sur le bouton</w:t>
            </w:r>
            <w:r>
              <w:rPr>
                <w:rFonts w:asciiTheme="majorBidi" w:hAnsiTheme="majorBidi" w:cstheme="majorBidi"/>
                <w:i/>
                <w:iCs/>
              </w:rPr>
              <w:t xml:space="preserve"> </w:t>
            </w:r>
            <w:r w:rsidRPr="00142332">
              <w:rPr>
                <w:rFonts w:asciiTheme="majorBidi" w:hAnsiTheme="majorBidi" w:cstheme="majorBidi"/>
                <w:i/>
                <w:iCs/>
              </w:rPr>
              <w:t>« S’inscrire »</w:t>
            </w:r>
            <w:r>
              <w:rPr>
                <w:rFonts w:asciiTheme="majorBidi" w:hAnsiTheme="majorBidi" w:cstheme="majorBidi"/>
                <w:i/>
                <w:iCs/>
              </w:rPr>
              <w:t xml:space="preserve">, </w:t>
            </w:r>
            <w:r w:rsidRPr="00142332">
              <w:rPr>
                <w:rFonts w:asciiTheme="majorBidi" w:hAnsiTheme="majorBidi" w:cstheme="majorBidi"/>
                <w:i/>
                <w:iCs/>
              </w:rPr>
              <w:t>saisit son nom complet, e-mail et son mot de passe dans le formulaire</w:t>
            </w:r>
            <w:r>
              <w:rPr>
                <w:rFonts w:asciiTheme="majorBidi" w:hAnsiTheme="majorBidi" w:cstheme="majorBidi"/>
                <w:i/>
                <w:iCs/>
              </w:rPr>
              <w:t xml:space="preserve"> d’inscription</w:t>
            </w:r>
            <w:r w:rsidRPr="00142332">
              <w:rPr>
                <w:rFonts w:asciiTheme="majorBidi" w:hAnsiTheme="majorBidi" w:cstheme="majorBidi"/>
                <w:i/>
                <w:iCs/>
              </w:rPr>
              <w:t xml:space="preserve"> et confirme. </w:t>
            </w:r>
          </w:p>
          <w:p w14:paraId="21E4C081"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 ses co</w:t>
            </w:r>
            <w:r>
              <w:rPr>
                <w:rFonts w:asciiTheme="majorBidi" w:hAnsiTheme="majorBidi" w:cstheme="majorBidi"/>
                <w:i/>
                <w:iCs/>
              </w:rPr>
              <w:t>o</w:t>
            </w:r>
            <w:r w:rsidRPr="00142332">
              <w:rPr>
                <w:rFonts w:asciiTheme="majorBidi" w:hAnsiTheme="majorBidi" w:cstheme="majorBidi"/>
                <w:i/>
                <w:iCs/>
              </w:rPr>
              <w:t>rdonnées.</w:t>
            </w:r>
          </w:p>
          <w:p w14:paraId="5FB9D60D" w14:textId="77777777" w:rsidR="0015777B" w:rsidRPr="00142332" w:rsidRDefault="0015777B" w:rsidP="0015777B">
            <w:pPr>
              <w:keepNext/>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Un message de création du compte avec succès est affiché</w:t>
            </w:r>
            <w:r w:rsidRPr="00142332">
              <w:rPr>
                <w:rFonts w:asciiTheme="majorBidi" w:hAnsiTheme="majorBidi" w:cstheme="majorBidi"/>
                <w:i/>
                <w:iCs/>
              </w:rPr>
              <w:t>.</w:t>
            </w:r>
          </w:p>
        </w:tc>
      </w:tr>
      <w:bookmarkEnd w:id="429"/>
    </w:tbl>
    <w:p w14:paraId="7E5EDCA0" w14:textId="77777777" w:rsidR="0015777B" w:rsidRPr="00142332" w:rsidRDefault="0015777B" w:rsidP="007432BD">
      <w:pPr>
        <w:spacing w:line="360" w:lineRule="auto"/>
        <w:ind w:left="0" w:firstLine="0"/>
        <w:rPr>
          <w:rFonts w:asciiTheme="majorBidi" w:hAnsiTheme="majorBidi" w:cstheme="majorBidi"/>
          <w:i/>
          <w:iCs/>
        </w:rPr>
      </w:pPr>
    </w:p>
    <w:tbl>
      <w:tblPr>
        <w:tblpPr w:leftFromText="141" w:rightFromText="141" w:vertAnchor="text" w:horzAnchor="margin" w:tblpY="32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15777B" w:rsidRPr="00142332" w14:paraId="0569DD1A" w14:textId="77777777" w:rsidTr="0015777B">
        <w:tc>
          <w:tcPr>
            <w:tcW w:w="2122" w:type="dxa"/>
            <w:shd w:val="clear" w:color="auto" w:fill="E7E6E6" w:themeFill="background2"/>
          </w:tcPr>
          <w:p w14:paraId="14427AA4" w14:textId="77777777" w:rsidR="0015777B" w:rsidRPr="006F3561" w:rsidRDefault="0015777B" w:rsidP="0015777B">
            <w:pPr>
              <w:spacing w:line="360" w:lineRule="auto"/>
              <w:ind w:left="0" w:firstLine="0"/>
              <w:jc w:val="left"/>
              <w:rPr>
                <w:rFonts w:asciiTheme="majorBidi" w:hAnsiTheme="majorBidi" w:cstheme="majorBidi"/>
                <w:b/>
                <w:bCs/>
                <w:i/>
                <w:iCs/>
              </w:rPr>
            </w:pPr>
            <w:bookmarkStart w:id="430" w:name="_Toc231569534"/>
            <w:r w:rsidRPr="006F3561">
              <w:rPr>
                <w:rFonts w:asciiTheme="majorBidi" w:hAnsiTheme="majorBidi" w:cstheme="majorBidi"/>
                <w:b/>
                <w:bCs/>
                <w:i/>
                <w:iCs/>
              </w:rPr>
              <w:t>Cas d’utilisation</w:t>
            </w:r>
          </w:p>
        </w:tc>
        <w:tc>
          <w:tcPr>
            <w:tcW w:w="6938" w:type="dxa"/>
          </w:tcPr>
          <w:p w14:paraId="5567AD22"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Réinitialiser mot de passe </w:t>
            </w:r>
          </w:p>
        </w:tc>
      </w:tr>
      <w:tr w:rsidR="0015777B" w:rsidRPr="00142332" w14:paraId="719E5C04" w14:textId="77777777" w:rsidTr="0015777B">
        <w:tc>
          <w:tcPr>
            <w:tcW w:w="2122" w:type="dxa"/>
            <w:shd w:val="clear" w:color="auto" w:fill="E7E6E6" w:themeFill="background2"/>
          </w:tcPr>
          <w:p w14:paraId="4953E990" w14:textId="77777777" w:rsidR="0015777B" w:rsidRPr="006F3561" w:rsidRDefault="0015777B" w:rsidP="0015777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33341F37"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w:t>
            </w:r>
          </w:p>
        </w:tc>
      </w:tr>
      <w:tr w:rsidR="0015777B" w:rsidRPr="00142332" w14:paraId="33BC37F7" w14:textId="77777777" w:rsidTr="0015777B">
        <w:trPr>
          <w:trHeight w:val="841"/>
        </w:trPr>
        <w:tc>
          <w:tcPr>
            <w:tcW w:w="2122" w:type="dxa"/>
            <w:shd w:val="clear" w:color="auto" w:fill="E7E6E6" w:themeFill="background2"/>
          </w:tcPr>
          <w:p w14:paraId="633CF9E4" w14:textId="77777777" w:rsidR="0015777B" w:rsidRPr="006F3561" w:rsidRDefault="0015777B" w:rsidP="0015777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354B8428"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 xml:space="preserve">L’utilisateur </w:t>
            </w:r>
            <w:r>
              <w:rPr>
                <w:rFonts w:asciiTheme="majorBidi" w:hAnsiTheme="majorBidi" w:cstheme="majorBidi"/>
                <w:i/>
                <w:iCs/>
              </w:rPr>
              <w:t xml:space="preserve">accède à la page de connexion et </w:t>
            </w:r>
            <w:r w:rsidRPr="00142332">
              <w:rPr>
                <w:rFonts w:asciiTheme="majorBidi" w:hAnsiTheme="majorBidi" w:cstheme="majorBidi"/>
                <w:i/>
                <w:iCs/>
              </w:rPr>
              <w:t>choisit le lien « mot de passe oublié ».</w:t>
            </w:r>
          </w:p>
          <w:p w14:paraId="2D19D4B0"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Pr>
                <w:rFonts w:asciiTheme="majorBidi" w:hAnsiTheme="majorBidi" w:cstheme="majorBidi"/>
                <w:i/>
                <w:iCs/>
              </w:rPr>
              <w:t xml:space="preserve">Il </w:t>
            </w:r>
            <w:r w:rsidRPr="00142332">
              <w:rPr>
                <w:rFonts w:asciiTheme="majorBidi" w:hAnsiTheme="majorBidi" w:cstheme="majorBidi"/>
                <w:i/>
                <w:iCs/>
              </w:rPr>
              <w:t>saisi</w:t>
            </w:r>
            <w:r>
              <w:rPr>
                <w:rFonts w:asciiTheme="majorBidi" w:hAnsiTheme="majorBidi" w:cstheme="majorBidi"/>
                <w:i/>
                <w:iCs/>
              </w:rPr>
              <w:t>t</w:t>
            </w:r>
            <w:r w:rsidRPr="00142332">
              <w:rPr>
                <w:rFonts w:asciiTheme="majorBidi" w:hAnsiTheme="majorBidi" w:cstheme="majorBidi"/>
                <w:i/>
                <w:iCs/>
              </w:rPr>
              <w:t xml:space="preserve"> son email pour recevoir un lien de réinitialisation.</w:t>
            </w:r>
          </w:p>
          <w:p w14:paraId="53013BD4"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 </w:t>
            </w:r>
            <w:r>
              <w:rPr>
                <w:rFonts w:asciiTheme="majorBidi" w:hAnsiTheme="majorBidi" w:cstheme="majorBidi"/>
                <w:i/>
                <w:iCs/>
              </w:rPr>
              <w:t>Il</w:t>
            </w:r>
            <w:r w:rsidRPr="00142332">
              <w:rPr>
                <w:rFonts w:asciiTheme="majorBidi" w:hAnsiTheme="majorBidi" w:cstheme="majorBidi"/>
                <w:i/>
                <w:iCs/>
              </w:rPr>
              <w:t xml:space="preserve"> </w:t>
            </w:r>
            <w:r>
              <w:rPr>
                <w:rFonts w:asciiTheme="majorBidi" w:hAnsiTheme="majorBidi" w:cstheme="majorBidi"/>
                <w:i/>
                <w:iCs/>
              </w:rPr>
              <w:t>accède à ce lien</w:t>
            </w:r>
            <w:r w:rsidRPr="00142332">
              <w:rPr>
                <w:rFonts w:asciiTheme="majorBidi" w:hAnsiTheme="majorBidi" w:cstheme="majorBidi"/>
                <w:i/>
                <w:iCs/>
              </w:rPr>
              <w:t xml:space="preserve"> envoyé sur son compte </w:t>
            </w:r>
            <w:proofErr w:type="spellStart"/>
            <w:r w:rsidRPr="00142332">
              <w:rPr>
                <w:rFonts w:asciiTheme="majorBidi" w:hAnsiTheme="majorBidi" w:cstheme="majorBidi"/>
                <w:i/>
                <w:iCs/>
              </w:rPr>
              <w:t>Mailtrap</w:t>
            </w:r>
            <w:proofErr w:type="spellEnd"/>
            <w:r>
              <w:rPr>
                <w:rFonts w:asciiTheme="majorBidi" w:hAnsiTheme="majorBidi" w:cstheme="majorBidi"/>
                <w:i/>
                <w:iCs/>
              </w:rPr>
              <w:t xml:space="preserve">, </w:t>
            </w:r>
            <w:r w:rsidRPr="00142332">
              <w:rPr>
                <w:rFonts w:asciiTheme="majorBidi" w:hAnsiTheme="majorBidi" w:cstheme="majorBidi"/>
                <w:i/>
                <w:iCs/>
              </w:rPr>
              <w:t xml:space="preserve">saisit son nouveau mot de passe dans le formulaire et confirme. </w:t>
            </w:r>
          </w:p>
          <w:p w14:paraId="71611053" w14:textId="77777777" w:rsidR="0015777B" w:rsidRPr="00142332" w:rsidRDefault="0015777B" w:rsidP="0015777B">
            <w:pPr>
              <w:keepNext/>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valide</w:t>
            </w:r>
            <w:r>
              <w:rPr>
                <w:rFonts w:asciiTheme="majorBidi" w:hAnsiTheme="majorBidi" w:cstheme="majorBidi"/>
                <w:i/>
                <w:iCs/>
              </w:rPr>
              <w:t xml:space="preserve"> et enregistre</w:t>
            </w:r>
            <w:r w:rsidRPr="00142332">
              <w:rPr>
                <w:rFonts w:asciiTheme="majorBidi" w:hAnsiTheme="majorBidi" w:cstheme="majorBidi"/>
                <w:i/>
                <w:iCs/>
              </w:rPr>
              <w:t xml:space="preserve"> le nouveau mot de passe</w:t>
            </w:r>
            <w:r>
              <w:rPr>
                <w:rFonts w:asciiTheme="majorBidi" w:hAnsiTheme="majorBidi" w:cstheme="majorBidi"/>
                <w:i/>
                <w:iCs/>
              </w:rPr>
              <w:t>.</w:t>
            </w:r>
          </w:p>
        </w:tc>
      </w:tr>
    </w:tbl>
    <w:p w14:paraId="100B8999" w14:textId="25AA6FF3" w:rsidR="0015777B" w:rsidRPr="0015777B" w:rsidRDefault="00A6435D" w:rsidP="0015777B">
      <w:pPr>
        <w:pStyle w:val="Lgende"/>
        <w:keepNext/>
        <w:ind w:left="0" w:firstLine="0"/>
        <w:jc w:val="center"/>
        <w:rPr>
          <w:rFonts w:asciiTheme="majorBidi" w:hAnsiTheme="majorBidi" w:cstheme="majorBidi"/>
          <w:b/>
          <w:bCs/>
          <w:color w:val="auto"/>
          <w:sz w:val="24"/>
          <w:szCs w:val="24"/>
        </w:rPr>
      </w:pPr>
      <w:r w:rsidRPr="00A6435D">
        <w:rPr>
          <w:rFonts w:asciiTheme="majorBidi" w:hAnsiTheme="majorBidi" w:cstheme="majorBidi"/>
          <w:b/>
          <w:bCs/>
          <w:color w:val="auto"/>
          <w:sz w:val="24"/>
          <w:szCs w:val="24"/>
        </w:rPr>
        <w:t>Tableau 3.4 : Description textuelle « Réinitialiser mot de passe »</w:t>
      </w:r>
      <w:bookmarkEnd w:id="430"/>
    </w:p>
    <w:p w14:paraId="23CCD5FC" w14:textId="77777777" w:rsidR="007432BD" w:rsidRDefault="007432BD" w:rsidP="007432BD">
      <w:pPr>
        <w:pStyle w:val="En-tte"/>
        <w:keepNext/>
        <w:ind w:left="0" w:firstLine="0"/>
        <w:rPr>
          <w:rFonts w:ascii="Times New Roman" w:hAnsi="Times New Roman" w:cs="Times New Roman"/>
          <w:b/>
          <w:bCs/>
          <w:color w:val="auto"/>
          <w:szCs w:val="24"/>
        </w:rPr>
      </w:pPr>
      <w:bookmarkStart w:id="431" w:name="_Toc229159877"/>
    </w:p>
    <w:p w14:paraId="6B179174" w14:textId="5C61C156" w:rsidR="00660734" w:rsidRDefault="00660734" w:rsidP="007432BD"/>
    <w:p w14:paraId="2D42DAAF" w14:textId="77777777" w:rsidR="0015777B" w:rsidRPr="00581532" w:rsidRDefault="0015777B" w:rsidP="007432BD"/>
    <w:tbl>
      <w:tblPr>
        <w:tblpPr w:leftFromText="141" w:rightFromText="141" w:vertAnchor="text" w:horzAnchor="margin" w:tblpXSpec="center" w:tblpY="29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15777B" w:rsidRPr="00142332" w14:paraId="7B9D81A7" w14:textId="77777777" w:rsidTr="0015777B">
        <w:tc>
          <w:tcPr>
            <w:tcW w:w="2122" w:type="dxa"/>
            <w:shd w:val="clear" w:color="auto" w:fill="E7E6E6" w:themeFill="background2"/>
          </w:tcPr>
          <w:p w14:paraId="652D2E5A" w14:textId="77777777" w:rsidR="0015777B" w:rsidRPr="006F3561" w:rsidRDefault="0015777B" w:rsidP="0015777B">
            <w:pPr>
              <w:spacing w:line="360" w:lineRule="auto"/>
              <w:ind w:left="0" w:firstLine="0"/>
              <w:jc w:val="left"/>
              <w:rPr>
                <w:rFonts w:asciiTheme="majorBidi" w:hAnsiTheme="majorBidi" w:cstheme="majorBidi"/>
                <w:b/>
                <w:bCs/>
                <w:i/>
                <w:iCs/>
              </w:rPr>
            </w:pPr>
            <w:bookmarkStart w:id="432" w:name="_Toc231569535"/>
            <w:r w:rsidRPr="006F3561">
              <w:rPr>
                <w:rFonts w:asciiTheme="majorBidi" w:hAnsiTheme="majorBidi" w:cstheme="majorBidi"/>
                <w:b/>
                <w:bCs/>
                <w:i/>
                <w:iCs/>
              </w:rPr>
              <w:lastRenderedPageBreak/>
              <w:t>Cas d’utilisation</w:t>
            </w:r>
          </w:p>
        </w:tc>
        <w:tc>
          <w:tcPr>
            <w:tcW w:w="6938" w:type="dxa"/>
          </w:tcPr>
          <w:p w14:paraId="11581800"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Gérer paramètres </w:t>
            </w:r>
          </w:p>
        </w:tc>
      </w:tr>
      <w:tr w:rsidR="0015777B" w:rsidRPr="00142332" w14:paraId="5A0820BE" w14:textId="77777777" w:rsidTr="0015777B">
        <w:tc>
          <w:tcPr>
            <w:tcW w:w="2122" w:type="dxa"/>
            <w:shd w:val="clear" w:color="auto" w:fill="E7E6E6" w:themeFill="background2"/>
          </w:tcPr>
          <w:p w14:paraId="6483D2B6" w14:textId="77777777" w:rsidR="0015777B" w:rsidRPr="006F3561" w:rsidRDefault="0015777B" w:rsidP="0015777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30377173"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15777B" w:rsidRPr="00142332" w14:paraId="1127839F" w14:textId="77777777" w:rsidTr="0015777B">
        <w:tc>
          <w:tcPr>
            <w:tcW w:w="2122" w:type="dxa"/>
            <w:shd w:val="clear" w:color="auto" w:fill="E7E6E6" w:themeFill="background2"/>
          </w:tcPr>
          <w:p w14:paraId="04DCFC4F" w14:textId="77777777" w:rsidR="0015777B" w:rsidRPr="006F3561" w:rsidRDefault="0015777B" w:rsidP="0015777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2CC809AA"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15777B" w:rsidRPr="00142332" w14:paraId="343968EC" w14:textId="77777777" w:rsidTr="0015777B">
        <w:tc>
          <w:tcPr>
            <w:tcW w:w="2122" w:type="dxa"/>
            <w:shd w:val="clear" w:color="auto" w:fill="E7E6E6" w:themeFill="background2"/>
          </w:tcPr>
          <w:p w14:paraId="33F11B77" w14:textId="77777777" w:rsidR="0015777B" w:rsidRPr="006F3561" w:rsidRDefault="0015777B" w:rsidP="0015777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43B7809E"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L’utilisateu</w:t>
            </w:r>
            <w:r>
              <w:rPr>
                <w:rFonts w:asciiTheme="majorBidi" w:hAnsiTheme="majorBidi" w:cstheme="majorBidi"/>
                <w:i/>
                <w:iCs/>
              </w:rPr>
              <w:t xml:space="preserve">r accède à son </w:t>
            </w:r>
            <w:r w:rsidRPr="00142332">
              <w:rPr>
                <w:rFonts w:asciiTheme="majorBidi" w:hAnsiTheme="majorBidi" w:cstheme="majorBidi"/>
                <w:i/>
                <w:iCs/>
              </w:rPr>
              <w:t>profil en cliquant sur l’icône de Paramètres</w:t>
            </w:r>
            <w:r>
              <w:rPr>
                <w:rFonts w:asciiTheme="majorBidi" w:hAnsiTheme="majorBidi" w:cstheme="majorBidi"/>
                <w:i/>
                <w:iCs/>
              </w:rPr>
              <w:t xml:space="preserve"> afin de consulter ses informations personnelles</w:t>
            </w:r>
            <w:r w:rsidRPr="00142332">
              <w:rPr>
                <w:rFonts w:asciiTheme="majorBidi" w:hAnsiTheme="majorBidi" w:cstheme="majorBidi"/>
                <w:i/>
                <w:iCs/>
              </w:rPr>
              <w:t>.</w:t>
            </w:r>
          </w:p>
          <w:p w14:paraId="71CE05D0"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Il</w:t>
            </w:r>
            <w:r w:rsidRPr="00142332">
              <w:rPr>
                <w:rFonts w:asciiTheme="majorBidi" w:hAnsiTheme="majorBidi" w:cstheme="majorBidi"/>
                <w:i/>
                <w:iCs/>
              </w:rPr>
              <w:t xml:space="preserve"> peut modifier et enregistrer </w:t>
            </w:r>
            <w:r>
              <w:rPr>
                <w:rFonts w:asciiTheme="majorBidi" w:hAnsiTheme="majorBidi" w:cstheme="majorBidi"/>
                <w:i/>
                <w:iCs/>
              </w:rPr>
              <w:t>s</w:t>
            </w:r>
            <w:r w:rsidRPr="00142332">
              <w:rPr>
                <w:rFonts w:asciiTheme="majorBidi" w:hAnsiTheme="majorBidi" w:cstheme="majorBidi"/>
                <w:i/>
                <w:iCs/>
              </w:rPr>
              <w:t>es nouvelles données en cliquant sur le bouton « enregistrer ».</w:t>
            </w:r>
          </w:p>
          <w:p w14:paraId="07C1E34B" w14:textId="77777777" w:rsidR="0015777B" w:rsidRPr="00142332" w:rsidRDefault="0015777B" w:rsidP="0015777B">
            <w:pPr>
              <w:keepNext/>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 xml:space="preserve">L’utilisateur peut changer son mot de passe en cliquant sur l’icône de sécurité, il saisit son actuel et nouveau mot de passe puis l’enregistrer en cliquant sur mettre à jour.  </w:t>
            </w:r>
          </w:p>
        </w:tc>
      </w:tr>
    </w:tbl>
    <w:p w14:paraId="23C17D96" w14:textId="7407C708" w:rsidR="00A6435D" w:rsidRPr="00A6435D" w:rsidRDefault="00A6435D" w:rsidP="00A6435D">
      <w:pPr>
        <w:pStyle w:val="Lgende"/>
        <w:keepNext/>
        <w:jc w:val="center"/>
        <w:rPr>
          <w:rFonts w:asciiTheme="majorBidi" w:hAnsiTheme="majorBidi" w:cstheme="majorBidi"/>
          <w:b/>
          <w:bCs/>
          <w:color w:val="auto"/>
          <w:sz w:val="24"/>
          <w:szCs w:val="24"/>
        </w:rPr>
      </w:pPr>
      <w:r w:rsidRPr="00A6435D">
        <w:rPr>
          <w:rFonts w:asciiTheme="majorBidi" w:hAnsiTheme="majorBidi" w:cstheme="majorBidi"/>
          <w:b/>
          <w:bCs/>
          <w:color w:val="auto"/>
          <w:sz w:val="24"/>
          <w:szCs w:val="24"/>
        </w:rPr>
        <w:t>Tableau 3.5 : Description textuelle « Gérer paramètres »</w:t>
      </w:r>
      <w:bookmarkEnd w:id="432"/>
    </w:p>
    <w:bookmarkEnd w:id="431"/>
    <w:p w14:paraId="5DFE80E2" w14:textId="77777777" w:rsidR="0015777B" w:rsidRDefault="0015777B" w:rsidP="0015777B">
      <w:pPr>
        <w:spacing w:line="360" w:lineRule="auto"/>
        <w:ind w:left="0" w:firstLine="0"/>
        <w:rPr>
          <w:rFonts w:asciiTheme="majorBidi" w:hAnsiTheme="majorBidi" w:cstheme="majorBidi"/>
          <w:b/>
          <w:bCs/>
          <w:i/>
          <w:iCs/>
        </w:rPr>
      </w:pPr>
    </w:p>
    <w:tbl>
      <w:tblPr>
        <w:tblpPr w:leftFromText="141" w:rightFromText="141" w:vertAnchor="text" w:horzAnchor="margin" w:tblpXSpec="center" w:tblpY="30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15777B" w:rsidRPr="00142332" w14:paraId="32D32D73" w14:textId="77777777" w:rsidTr="0015777B">
        <w:tc>
          <w:tcPr>
            <w:tcW w:w="2122" w:type="dxa"/>
            <w:shd w:val="clear" w:color="auto" w:fill="E7E6E6" w:themeFill="background2"/>
          </w:tcPr>
          <w:p w14:paraId="5B08EBF3" w14:textId="77777777" w:rsidR="0015777B" w:rsidRPr="006F3561" w:rsidRDefault="0015777B" w:rsidP="0015777B">
            <w:pPr>
              <w:spacing w:line="360" w:lineRule="auto"/>
              <w:ind w:left="0" w:firstLine="0"/>
              <w:jc w:val="left"/>
              <w:rPr>
                <w:rFonts w:asciiTheme="majorBidi" w:hAnsiTheme="majorBidi" w:cstheme="majorBidi"/>
                <w:b/>
                <w:bCs/>
                <w:i/>
                <w:iCs/>
              </w:rPr>
            </w:pPr>
            <w:bookmarkStart w:id="433" w:name="_Toc229159878"/>
            <w:bookmarkStart w:id="434" w:name="_Toc231569536"/>
            <w:r w:rsidRPr="006F3561">
              <w:rPr>
                <w:rFonts w:asciiTheme="majorBidi" w:hAnsiTheme="majorBidi" w:cstheme="majorBidi"/>
                <w:b/>
                <w:bCs/>
                <w:i/>
                <w:iCs/>
              </w:rPr>
              <w:t>Cas d’utilisation</w:t>
            </w:r>
          </w:p>
        </w:tc>
        <w:tc>
          <w:tcPr>
            <w:tcW w:w="6938" w:type="dxa"/>
          </w:tcPr>
          <w:p w14:paraId="0050B242"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Gérer</w:t>
            </w:r>
            <w:r>
              <w:rPr>
                <w:rFonts w:asciiTheme="majorBidi" w:hAnsiTheme="majorBidi" w:cstheme="majorBidi"/>
                <w:i/>
                <w:iCs/>
              </w:rPr>
              <w:t xml:space="preserve"> </w:t>
            </w:r>
            <w:proofErr w:type="gramStart"/>
            <w:r>
              <w:rPr>
                <w:rFonts w:asciiTheme="majorBidi" w:hAnsiTheme="majorBidi" w:cstheme="majorBidi"/>
                <w:i/>
                <w:iCs/>
              </w:rPr>
              <w:t>c</w:t>
            </w:r>
            <w:r w:rsidRPr="00142332">
              <w:rPr>
                <w:rFonts w:asciiTheme="majorBidi" w:hAnsiTheme="majorBidi" w:cstheme="majorBidi"/>
                <w:i/>
                <w:iCs/>
              </w:rPr>
              <w:t>ompte</w:t>
            </w:r>
            <w:r>
              <w:rPr>
                <w:rFonts w:asciiTheme="majorBidi" w:hAnsiTheme="majorBidi" w:cstheme="majorBidi"/>
                <w:i/>
                <w:iCs/>
              </w:rPr>
              <w:t>s</w:t>
            </w:r>
            <w:proofErr w:type="gramEnd"/>
            <w:r w:rsidRPr="00142332">
              <w:rPr>
                <w:rFonts w:asciiTheme="majorBidi" w:hAnsiTheme="majorBidi" w:cstheme="majorBidi"/>
                <w:i/>
                <w:iCs/>
              </w:rPr>
              <w:t xml:space="preserve"> utilisateurs</w:t>
            </w:r>
          </w:p>
        </w:tc>
      </w:tr>
      <w:tr w:rsidR="0015777B" w:rsidRPr="00142332" w14:paraId="539C63E5" w14:textId="77777777" w:rsidTr="0015777B">
        <w:tc>
          <w:tcPr>
            <w:tcW w:w="2122" w:type="dxa"/>
            <w:shd w:val="clear" w:color="auto" w:fill="E7E6E6" w:themeFill="background2"/>
          </w:tcPr>
          <w:p w14:paraId="6A835357" w14:textId="77777777" w:rsidR="0015777B" w:rsidRPr="006F3561" w:rsidRDefault="0015777B" w:rsidP="0015777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Acteurs</w:t>
            </w:r>
          </w:p>
        </w:tc>
        <w:tc>
          <w:tcPr>
            <w:tcW w:w="6938" w:type="dxa"/>
          </w:tcPr>
          <w:p w14:paraId="4B213288"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Administrateur</w:t>
            </w:r>
          </w:p>
        </w:tc>
      </w:tr>
      <w:tr w:rsidR="0015777B" w:rsidRPr="00142332" w14:paraId="52E3CA2E" w14:textId="77777777" w:rsidTr="0015777B">
        <w:tc>
          <w:tcPr>
            <w:tcW w:w="2122" w:type="dxa"/>
            <w:shd w:val="clear" w:color="auto" w:fill="E7E6E6" w:themeFill="background2"/>
          </w:tcPr>
          <w:p w14:paraId="31B135E3" w14:textId="77777777" w:rsidR="0015777B" w:rsidRPr="006F3561" w:rsidRDefault="0015777B" w:rsidP="0015777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766D1C4E"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L’acteur est authentifié</w:t>
            </w:r>
          </w:p>
        </w:tc>
      </w:tr>
      <w:tr w:rsidR="0015777B" w:rsidRPr="00142332" w14:paraId="23741F6D" w14:textId="77777777" w:rsidTr="0015777B">
        <w:tc>
          <w:tcPr>
            <w:tcW w:w="2122" w:type="dxa"/>
            <w:shd w:val="clear" w:color="auto" w:fill="E7E6E6" w:themeFill="background2"/>
          </w:tcPr>
          <w:p w14:paraId="07D02BA5" w14:textId="77777777" w:rsidR="0015777B" w:rsidRPr="006F3561" w:rsidRDefault="0015777B" w:rsidP="0015777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5826FFC1" w14:textId="77777777" w:rsidR="0015777B"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L</w:t>
            </w:r>
            <w:r w:rsidRPr="00142332">
              <w:rPr>
                <w:rFonts w:asciiTheme="majorBidi" w:hAnsiTheme="majorBidi" w:cstheme="majorBidi"/>
                <w:i/>
                <w:iCs/>
              </w:rPr>
              <w:t>’admin</w:t>
            </w:r>
            <w:r>
              <w:rPr>
                <w:rFonts w:asciiTheme="majorBidi" w:hAnsiTheme="majorBidi" w:cstheme="majorBidi"/>
                <w:i/>
                <w:iCs/>
              </w:rPr>
              <w:t xml:space="preserve"> accède à sa </w:t>
            </w:r>
            <w:r w:rsidRPr="00142332">
              <w:rPr>
                <w:rFonts w:asciiTheme="majorBidi" w:hAnsiTheme="majorBidi" w:cstheme="majorBidi"/>
                <w:i/>
                <w:iCs/>
              </w:rPr>
              <w:t>page d’accueil</w:t>
            </w:r>
            <w:r>
              <w:rPr>
                <w:rFonts w:asciiTheme="majorBidi" w:hAnsiTheme="majorBidi" w:cstheme="majorBidi"/>
                <w:i/>
                <w:iCs/>
              </w:rPr>
              <w:t xml:space="preserve"> de la plateforme, </w:t>
            </w:r>
            <w:r w:rsidRPr="00142332">
              <w:rPr>
                <w:rFonts w:asciiTheme="majorBidi" w:hAnsiTheme="majorBidi" w:cstheme="majorBidi"/>
                <w:i/>
                <w:iCs/>
              </w:rPr>
              <w:t>choisit la section « Gestion Utilisateurs »</w:t>
            </w:r>
            <w:r>
              <w:rPr>
                <w:rFonts w:asciiTheme="majorBidi" w:hAnsiTheme="majorBidi" w:cstheme="majorBidi"/>
                <w:i/>
                <w:iCs/>
              </w:rPr>
              <w:t xml:space="preserve"> afin de </w:t>
            </w:r>
            <w:r w:rsidRPr="00142332">
              <w:rPr>
                <w:rFonts w:asciiTheme="majorBidi" w:hAnsiTheme="majorBidi" w:cstheme="majorBidi"/>
                <w:i/>
                <w:iCs/>
              </w:rPr>
              <w:t>consulter les coordonnées de tous les comptes utilisateurs.</w:t>
            </w:r>
          </w:p>
          <w:p w14:paraId="6B2E6C66" w14:textId="77777777" w:rsidR="0015777B" w:rsidRPr="00142332" w:rsidRDefault="0015777B" w:rsidP="0015777B">
            <w:pPr>
              <w:spacing w:line="360" w:lineRule="auto"/>
              <w:ind w:left="0" w:firstLine="0"/>
              <w:jc w:val="left"/>
              <w:rPr>
                <w:rFonts w:asciiTheme="majorBidi" w:hAnsiTheme="majorBidi" w:cstheme="majorBidi"/>
                <w:i/>
                <w:iCs/>
              </w:rPr>
            </w:pPr>
            <w:r>
              <w:rPr>
                <w:rFonts w:asciiTheme="majorBidi" w:hAnsiTheme="majorBidi" w:cstheme="majorBidi"/>
                <w:i/>
                <w:iCs/>
              </w:rPr>
              <w:t>- Il peut aussi ajouter d’autres comptes en remplissant les champs du formulaire d’ajout.</w:t>
            </w:r>
          </w:p>
          <w:p w14:paraId="6F01645C" w14:textId="77777777" w:rsidR="0015777B" w:rsidRPr="00142332" w:rsidRDefault="0015777B" w:rsidP="0015777B">
            <w:pPr>
              <w:keepNext/>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L’admin peut éditer le nom, l’email ou le rôle de chaque utilisateur et peut aussi supprimer tout le compte.</w:t>
            </w:r>
          </w:p>
        </w:tc>
      </w:tr>
    </w:tbl>
    <w:bookmarkEnd w:id="433"/>
    <w:p w14:paraId="2144460A" w14:textId="78C43A04" w:rsidR="00A6435D" w:rsidRPr="00A6435D" w:rsidRDefault="00A6435D" w:rsidP="00A6435D">
      <w:pPr>
        <w:pStyle w:val="Lgende"/>
        <w:keepNext/>
        <w:jc w:val="center"/>
        <w:rPr>
          <w:rFonts w:asciiTheme="majorBidi" w:hAnsiTheme="majorBidi" w:cstheme="majorBidi"/>
          <w:b/>
          <w:bCs/>
          <w:color w:val="auto"/>
          <w:sz w:val="24"/>
          <w:szCs w:val="24"/>
        </w:rPr>
      </w:pPr>
      <w:r w:rsidRPr="00A6435D">
        <w:rPr>
          <w:rFonts w:asciiTheme="majorBidi" w:hAnsiTheme="majorBidi" w:cstheme="majorBidi"/>
          <w:b/>
          <w:bCs/>
          <w:color w:val="auto"/>
          <w:sz w:val="24"/>
          <w:szCs w:val="24"/>
        </w:rPr>
        <w:t>Tableau 3.6 : Description textuelle « Gérer comptes utilisateurs »</w:t>
      </w:r>
      <w:bookmarkEnd w:id="434"/>
    </w:p>
    <w:p w14:paraId="1D8034E3" w14:textId="77777777" w:rsidR="0015777B" w:rsidRPr="00142332" w:rsidRDefault="0015777B" w:rsidP="007432BD">
      <w:pPr>
        <w:spacing w:line="360" w:lineRule="auto"/>
        <w:ind w:left="0" w:firstLine="0"/>
        <w:rPr>
          <w:rFonts w:asciiTheme="majorBidi" w:hAnsiTheme="majorBidi" w:cstheme="majorBidi"/>
          <w:i/>
          <w:iCs/>
        </w:rPr>
      </w:pPr>
    </w:p>
    <w:tbl>
      <w:tblPr>
        <w:tblpPr w:leftFromText="141" w:rightFromText="141" w:vertAnchor="text" w:horzAnchor="margin" w:tblpY="29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15777B" w:rsidRPr="00142332" w14:paraId="04A51706" w14:textId="77777777" w:rsidTr="0015777B">
        <w:tc>
          <w:tcPr>
            <w:tcW w:w="2122" w:type="dxa"/>
            <w:shd w:val="clear" w:color="auto" w:fill="E7E6E6" w:themeFill="background2"/>
          </w:tcPr>
          <w:p w14:paraId="333AB4AA" w14:textId="77777777" w:rsidR="0015777B" w:rsidRPr="006F3561" w:rsidRDefault="0015777B" w:rsidP="0015777B">
            <w:pPr>
              <w:spacing w:line="360" w:lineRule="auto"/>
              <w:ind w:left="0" w:firstLine="0"/>
              <w:jc w:val="left"/>
              <w:rPr>
                <w:rFonts w:asciiTheme="majorBidi" w:hAnsiTheme="majorBidi" w:cstheme="majorBidi"/>
                <w:b/>
                <w:bCs/>
                <w:i/>
                <w:iCs/>
              </w:rPr>
            </w:pPr>
            <w:bookmarkStart w:id="435" w:name="_Toc229159879"/>
            <w:bookmarkStart w:id="436" w:name="_Toc231569537"/>
            <w:r w:rsidRPr="006F3561">
              <w:rPr>
                <w:rFonts w:asciiTheme="majorBidi" w:hAnsiTheme="majorBidi" w:cstheme="majorBidi"/>
                <w:b/>
                <w:bCs/>
                <w:i/>
                <w:iCs/>
              </w:rPr>
              <w:t>Cas d’utilisation</w:t>
            </w:r>
          </w:p>
        </w:tc>
        <w:tc>
          <w:tcPr>
            <w:tcW w:w="6938" w:type="dxa"/>
          </w:tcPr>
          <w:p w14:paraId="6E31B978" w14:textId="77777777" w:rsidR="0015777B" w:rsidRPr="00142332" w:rsidRDefault="0015777B" w:rsidP="0015777B">
            <w:pPr>
              <w:spacing w:line="360" w:lineRule="auto"/>
              <w:ind w:left="0" w:firstLine="0"/>
              <w:jc w:val="left"/>
              <w:rPr>
                <w:rFonts w:asciiTheme="majorBidi" w:hAnsiTheme="majorBidi" w:cstheme="majorBidi"/>
                <w:i/>
                <w:iCs/>
              </w:rPr>
            </w:pPr>
            <w:r>
              <w:rPr>
                <w:rFonts w:asciiTheme="majorBidi" w:hAnsiTheme="majorBidi" w:cstheme="majorBidi"/>
                <w:i/>
                <w:iCs/>
              </w:rPr>
              <w:t xml:space="preserve">Consulter les tableaux de bord </w:t>
            </w:r>
          </w:p>
        </w:tc>
      </w:tr>
      <w:tr w:rsidR="0015777B" w:rsidRPr="00142332" w14:paraId="436533B9" w14:textId="77777777" w:rsidTr="0015777B">
        <w:tc>
          <w:tcPr>
            <w:tcW w:w="2122" w:type="dxa"/>
            <w:shd w:val="clear" w:color="auto" w:fill="E7E6E6" w:themeFill="background2"/>
          </w:tcPr>
          <w:p w14:paraId="4C710058" w14:textId="77777777" w:rsidR="0015777B" w:rsidRPr="006F3561" w:rsidRDefault="0015777B" w:rsidP="0015777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26270E88" w14:textId="77777777" w:rsidR="0015777B" w:rsidRPr="00142332" w:rsidRDefault="0015777B" w:rsidP="0015777B">
            <w:pPr>
              <w:spacing w:line="360" w:lineRule="auto"/>
              <w:ind w:left="0" w:firstLine="0"/>
              <w:jc w:val="left"/>
              <w:rPr>
                <w:rFonts w:asciiTheme="majorBidi" w:hAnsiTheme="majorBidi" w:cstheme="majorBidi"/>
                <w:i/>
                <w:iCs/>
              </w:rPr>
            </w:pPr>
            <w:r>
              <w:rPr>
                <w:rFonts w:asciiTheme="majorBidi" w:hAnsiTheme="majorBidi" w:cstheme="majorBidi"/>
                <w:i/>
                <w:iCs/>
              </w:rPr>
              <w:t>Administrateur</w:t>
            </w:r>
          </w:p>
        </w:tc>
      </w:tr>
      <w:tr w:rsidR="0015777B" w:rsidRPr="00142332" w14:paraId="261A99F1" w14:textId="77777777" w:rsidTr="0015777B">
        <w:tc>
          <w:tcPr>
            <w:tcW w:w="2122" w:type="dxa"/>
            <w:shd w:val="clear" w:color="auto" w:fill="E7E6E6" w:themeFill="background2"/>
          </w:tcPr>
          <w:p w14:paraId="1C7E2284" w14:textId="77777777" w:rsidR="0015777B" w:rsidRPr="006F3561" w:rsidRDefault="0015777B" w:rsidP="0015777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Précondition</w:t>
            </w:r>
          </w:p>
        </w:tc>
        <w:tc>
          <w:tcPr>
            <w:tcW w:w="6938" w:type="dxa"/>
          </w:tcPr>
          <w:p w14:paraId="2DFEE16B"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Utilisateur est authentifié</w:t>
            </w:r>
          </w:p>
        </w:tc>
      </w:tr>
      <w:tr w:rsidR="0015777B" w:rsidRPr="00142332" w14:paraId="55B224F2" w14:textId="77777777" w:rsidTr="0015777B">
        <w:tc>
          <w:tcPr>
            <w:tcW w:w="2122" w:type="dxa"/>
            <w:shd w:val="clear" w:color="auto" w:fill="E7E6E6" w:themeFill="background2"/>
          </w:tcPr>
          <w:p w14:paraId="659084BF" w14:textId="77777777" w:rsidR="0015777B" w:rsidRPr="006F3561" w:rsidRDefault="0015777B" w:rsidP="0015777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74417730"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w:t>
            </w:r>
            <w:r>
              <w:rPr>
                <w:rFonts w:asciiTheme="majorBidi" w:hAnsiTheme="majorBidi" w:cstheme="majorBidi"/>
                <w:i/>
                <w:iCs/>
              </w:rPr>
              <w:t>’admin choisit</w:t>
            </w:r>
            <w:r w:rsidRPr="00142332">
              <w:rPr>
                <w:rFonts w:asciiTheme="majorBidi" w:hAnsiTheme="majorBidi" w:cstheme="majorBidi"/>
                <w:i/>
                <w:iCs/>
              </w:rPr>
              <w:t xml:space="preserve"> </w:t>
            </w:r>
            <w:r>
              <w:rPr>
                <w:rFonts w:asciiTheme="majorBidi" w:hAnsiTheme="majorBidi" w:cstheme="majorBidi"/>
                <w:i/>
                <w:iCs/>
              </w:rPr>
              <w:t>la section « Dashboard »</w:t>
            </w:r>
            <w:r w:rsidRPr="00142332">
              <w:rPr>
                <w:rFonts w:asciiTheme="majorBidi" w:hAnsiTheme="majorBidi" w:cstheme="majorBidi"/>
                <w:i/>
                <w:iCs/>
              </w:rPr>
              <w:t>.</w:t>
            </w:r>
          </w:p>
          <w:p w14:paraId="0E866A8C" w14:textId="77777777" w:rsidR="0015777B" w:rsidRPr="00142332" w:rsidRDefault="0015777B" w:rsidP="0015777B">
            <w:pPr>
              <w:keepNext/>
              <w:spacing w:line="360" w:lineRule="auto"/>
              <w:ind w:left="0" w:firstLine="0"/>
              <w:jc w:val="left"/>
              <w:rPr>
                <w:rFonts w:asciiTheme="majorBidi" w:hAnsiTheme="majorBidi" w:cstheme="majorBidi"/>
                <w:i/>
                <w:iCs/>
              </w:rPr>
            </w:pPr>
            <w:r w:rsidRPr="00142332">
              <w:rPr>
                <w:rFonts w:asciiTheme="majorBidi" w:hAnsiTheme="majorBidi" w:cstheme="majorBidi"/>
                <w:i/>
                <w:iCs/>
              </w:rPr>
              <w:t>-</w:t>
            </w:r>
            <w:r>
              <w:rPr>
                <w:rFonts w:asciiTheme="majorBidi" w:hAnsiTheme="majorBidi" w:cstheme="majorBidi"/>
                <w:i/>
                <w:iCs/>
              </w:rPr>
              <w:t xml:space="preserve"> </w:t>
            </w:r>
            <w:r w:rsidRPr="00142332">
              <w:rPr>
                <w:rFonts w:asciiTheme="majorBidi" w:hAnsiTheme="majorBidi" w:cstheme="majorBidi"/>
                <w:i/>
                <w:iCs/>
              </w:rPr>
              <w:t>Le système affiche</w:t>
            </w:r>
            <w:r>
              <w:rPr>
                <w:rFonts w:asciiTheme="majorBidi" w:hAnsiTheme="majorBidi" w:cstheme="majorBidi"/>
                <w:i/>
                <w:iCs/>
              </w:rPr>
              <w:t xml:space="preserve"> les tableaux de bord statistiques à propos du nombre d’utilisateurs et des revenus</w:t>
            </w:r>
            <w:r w:rsidRPr="00142332">
              <w:rPr>
                <w:rFonts w:asciiTheme="majorBidi" w:hAnsiTheme="majorBidi" w:cstheme="majorBidi"/>
                <w:i/>
                <w:iCs/>
              </w:rPr>
              <w:t>.</w:t>
            </w:r>
          </w:p>
        </w:tc>
      </w:tr>
    </w:tbl>
    <w:bookmarkEnd w:id="435"/>
    <w:p w14:paraId="6AF85B96" w14:textId="4AA61FEA" w:rsidR="00A6435D" w:rsidRPr="00A6435D" w:rsidRDefault="00A6435D" w:rsidP="00A6435D">
      <w:pPr>
        <w:pStyle w:val="Lgende"/>
        <w:keepNext/>
        <w:jc w:val="center"/>
        <w:rPr>
          <w:rFonts w:asciiTheme="majorBidi" w:hAnsiTheme="majorBidi" w:cstheme="majorBidi"/>
          <w:b/>
          <w:bCs/>
          <w:color w:val="auto"/>
          <w:sz w:val="24"/>
          <w:szCs w:val="24"/>
        </w:rPr>
      </w:pPr>
      <w:r w:rsidRPr="00A6435D">
        <w:rPr>
          <w:rFonts w:asciiTheme="majorBidi" w:hAnsiTheme="majorBidi" w:cstheme="majorBidi"/>
          <w:b/>
          <w:bCs/>
          <w:color w:val="auto"/>
          <w:sz w:val="24"/>
          <w:szCs w:val="24"/>
        </w:rPr>
        <w:t>Tableau 3.7 : Description textuelle « Consulter les tableaux de bord »</w:t>
      </w:r>
      <w:bookmarkEnd w:id="436"/>
    </w:p>
    <w:p w14:paraId="5E2FFB1E" w14:textId="77777777" w:rsidR="007432BD" w:rsidRDefault="007432BD" w:rsidP="007432BD">
      <w:pPr>
        <w:spacing w:line="360" w:lineRule="auto"/>
        <w:ind w:left="0" w:firstLine="0"/>
        <w:jc w:val="center"/>
        <w:rPr>
          <w:rFonts w:asciiTheme="majorBidi" w:hAnsiTheme="majorBidi" w:cstheme="majorBidi"/>
          <w:b/>
          <w:bCs/>
          <w:i/>
          <w:iCs/>
        </w:rPr>
      </w:pPr>
    </w:p>
    <w:tbl>
      <w:tblPr>
        <w:tblpPr w:leftFromText="141" w:rightFromText="141" w:vertAnchor="text" w:horzAnchor="margin" w:tblpY="29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15777B" w:rsidRPr="00142332" w14:paraId="34DBA1DD" w14:textId="77777777" w:rsidTr="0015777B">
        <w:tc>
          <w:tcPr>
            <w:tcW w:w="2122" w:type="dxa"/>
            <w:shd w:val="clear" w:color="auto" w:fill="E7E6E6" w:themeFill="background2"/>
          </w:tcPr>
          <w:p w14:paraId="4C7FE15A" w14:textId="77777777" w:rsidR="0015777B" w:rsidRPr="006F3561" w:rsidRDefault="0015777B" w:rsidP="0015777B">
            <w:pPr>
              <w:spacing w:line="360" w:lineRule="auto"/>
              <w:ind w:left="0" w:firstLine="0"/>
              <w:jc w:val="left"/>
              <w:rPr>
                <w:rFonts w:asciiTheme="majorBidi" w:hAnsiTheme="majorBidi" w:cstheme="majorBidi"/>
                <w:b/>
                <w:bCs/>
                <w:i/>
                <w:iCs/>
              </w:rPr>
            </w:pPr>
            <w:bookmarkStart w:id="437" w:name="_Toc229159880"/>
            <w:bookmarkStart w:id="438" w:name="_Toc231569538"/>
            <w:r w:rsidRPr="006F3561">
              <w:rPr>
                <w:rFonts w:asciiTheme="majorBidi" w:hAnsiTheme="majorBidi" w:cstheme="majorBidi"/>
                <w:b/>
                <w:bCs/>
                <w:i/>
                <w:iCs/>
              </w:rPr>
              <w:lastRenderedPageBreak/>
              <w:t>Cas d’utilisation</w:t>
            </w:r>
          </w:p>
        </w:tc>
        <w:tc>
          <w:tcPr>
            <w:tcW w:w="6938" w:type="dxa"/>
          </w:tcPr>
          <w:p w14:paraId="60F512B5"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Se déconnecter</w:t>
            </w:r>
          </w:p>
        </w:tc>
      </w:tr>
      <w:tr w:rsidR="0015777B" w:rsidRPr="00142332" w14:paraId="27FC1F7D" w14:textId="77777777" w:rsidTr="0015777B">
        <w:tc>
          <w:tcPr>
            <w:tcW w:w="2122" w:type="dxa"/>
            <w:shd w:val="clear" w:color="auto" w:fill="E7E6E6" w:themeFill="background2"/>
          </w:tcPr>
          <w:p w14:paraId="68DD7BA4" w14:textId="77777777" w:rsidR="0015777B" w:rsidRPr="006F3561" w:rsidRDefault="0015777B" w:rsidP="0015777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 xml:space="preserve">Acteur </w:t>
            </w:r>
          </w:p>
        </w:tc>
        <w:tc>
          <w:tcPr>
            <w:tcW w:w="6938" w:type="dxa"/>
          </w:tcPr>
          <w:p w14:paraId="13DD330C" w14:textId="77777777" w:rsidR="0015777B" w:rsidRPr="00142332" w:rsidRDefault="0015777B" w:rsidP="0015777B">
            <w:pPr>
              <w:spacing w:line="360" w:lineRule="auto"/>
              <w:ind w:left="0" w:firstLine="0"/>
              <w:jc w:val="left"/>
              <w:rPr>
                <w:rFonts w:asciiTheme="majorBidi" w:hAnsiTheme="majorBidi" w:cstheme="majorBidi"/>
                <w:i/>
                <w:iCs/>
              </w:rPr>
            </w:pPr>
            <w:r w:rsidRPr="00142332">
              <w:rPr>
                <w:rFonts w:asciiTheme="majorBidi" w:hAnsiTheme="majorBidi" w:cstheme="majorBidi"/>
                <w:i/>
                <w:iCs/>
              </w:rPr>
              <w:t xml:space="preserve">Utilisateur </w:t>
            </w:r>
          </w:p>
        </w:tc>
      </w:tr>
      <w:tr w:rsidR="0015777B" w:rsidRPr="00142332" w14:paraId="6AE5A07D" w14:textId="77777777" w:rsidTr="0015777B">
        <w:tc>
          <w:tcPr>
            <w:tcW w:w="2122" w:type="dxa"/>
            <w:shd w:val="clear" w:color="auto" w:fill="E7E6E6" w:themeFill="background2"/>
          </w:tcPr>
          <w:p w14:paraId="0E50C6DF" w14:textId="77777777" w:rsidR="0015777B" w:rsidRPr="006F3561" w:rsidRDefault="0015777B" w:rsidP="0015777B">
            <w:pPr>
              <w:spacing w:line="360" w:lineRule="auto"/>
              <w:ind w:left="0" w:firstLine="0"/>
              <w:jc w:val="left"/>
              <w:rPr>
                <w:rFonts w:asciiTheme="majorBidi" w:hAnsiTheme="majorBidi" w:cstheme="majorBidi"/>
                <w:b/>
                <w:bCs/>
                <w:i/>
                <w:iCs/>
              </w:rPr>
            </w:pPr>
            <w:r w:rsidRPr="006F3561">
              <w:rPr>
                <w:rFonts w:asciiTheme="majorBidi" w:hAnsiTheme="majorBidi" w:cstheme="majorBidi"/>
                <w:b/>
                <w:bCs/>
                <w:i/>
                <w:iCs/>
              </w:rPr>
              <w:t>Scénario principal</w:t>
            </w:r>
          </w:p>
        </w:tc>
        <w:tc>
          <w:tcPr>
            <w:tcW w:w="6938" w:type="dxa"/>
          </w:tcPr>
          <w:p w14:paraId="4BE9FEED" w14:textId="77777777" w:rsidR="0015777B" w:rsidRPr="00142332" w:rsidRDefault="0015777B" w:rsidP="0015777B">
            <w:pPr>
              <w:keepNext/>
              <w:spacing w:line="360" w:lineRule="auto"/>
              <w:ind w:left="0" w:firstLine="0"/>
              <w:jc w:val="left"/>
              <w:rPr>
                <w:rFonts w:asciiTheme="majorBidi" w:hAnsiTheme="majorBidi" w:cstheme="majorBidi"/>
                <w:i/>
                <w:iCs/>
              </w:rPr>
            </w:pPr>
            <w:r>
              <w:rPr>
                <w:rFonts w:asciiTheme="majorBidi" w:hAnsiTheme="majorBidi" w:cstheme="majorBidi"/>
                <w:i/>
                <w:iCs/>
              </w:rPr>
              <w:t xml:space="preserve">- </w:t>
            </w:r>
            <w:r w:rsidRPr="00142332">
              <w:rPr>
                <w:rFonts w:asciiTheme="majorBidi" w:hAnsiTheme="majorBidi" w:cstheme="majorBidi"/>
                <w:i/>
                <w:iCs/>
              </w:rPr>
              <w:t xml:space="preserve">L’utilisateur clique sur le bouton </w:t>
            </w:r>
            <w:r>
              <w:rPr>
                <w:rFonts w:asciiTheme="majorBidi" w:hAnsiTheme="majorBidi" w:cstheme="majorBidi"/>
                <w:i/>
                <w:iCs/>
              </w:rPr>
              <w:t>« </w:t>
            </w:r>
            <w:r w:rsidRPr="00142332">
              <w:rPr>
                <w:rFonts w:asciiTheme="majorBidi" w:hAnsiTheme="majorBidi" w:cstheme="majorBidi"/>
                <w:i/>
                <w:iCs/>
              </w:rPr>
              <w:t>déconnexion</w:t>
            </w:r>
            <w:r>
              <w:rPr>
                <w:rFonts w:asciiTheme="majorBidi" w:hAnsiTheme="majorBidi" w:cstheme="majorBidi"/>
                <w:i/>
                <w:iCs/>
              </w:rPr>
              <w:t> »</w:t>
            </w:r>
            <w:r w:rsidRPr="00142332">
              <w:rPr>
                <w:rFonts w:asciiTheme="majorBidi" w:hAnsiTheme="majorBidi" w:cstheme="majorBidi"/>
                <w:i/>
                <w:iCs/>
              </w:rPr>
              <w:t>, ce qui le redirige vers la page d’accueil du visiteur.</w:t>
            </w:r>
          </w:p>
        </w:tc>
      </w:tr>
    </w:tbl>
    <w:bookmarkEnd w:id="437"/>
    <w:p w14:paraId="7F2F4A18" w14:textId="02839669" w:rsidR="00A6435D" w:rsidRPr="00A6435D" w:rsidRDefault="00A6435D" w:rsidP="00A6435D">
      <w:pPr>
        <w:pStyle w:val="Lgende"/>
        <w:keepNext/>
        <w:jc w:val="center"/>
        <w:rPr>
          <w:rFonts w:asciiTheme="majorBidi" w:hAnsiTheme="majorBidi" w:cstheme="majorBidi"/>
          <w:b/>
          <w:bCs/>
          <w:color w:val="auto"/>
          <w:sz w:val="24"/>
          <w:szCs w:val="24"/>
        </w:rPr>
      </w:pPr>
      <w:r w:rsidRPr="00A6435D">
        <w:rPr>
          <w:rFonts w:asciiTheme="majorBidi" w:hAnsiTheme="majorBidi" w:cstheme="majorBidi"/>
          <w:b/>
          <w:bCs/>
          <w:color w:val="auto"/>
          <w:sz w:val="24"/>
          <w:szCs w:val="24"/>
        </w:rPr>
        <w:t>Tableau 3.8 : Description textuelle « Se déconnecter »</w:t>
      </w:r>
      <w:bookmarkEnd w:id="438"/>
    </w:p>
    <w:p w14:paraId="1C663426" w14:textId="77777777" w:rsidR="007432BD" w:rsidRDefault="007432BD" w:rsidP="007432BD">
      <w:pPr>
        <w:spacing w:line="360" w:lineRule="auto"/>
        <w:ind w:left="0" w:firstLine="0"/>
        <w:rPr>
          <w:rFonts w:asciiTheme="majorBidi" w:hAnsiTheme="majorBidi" w:cstheme="majorBidi"/>
          <w:b/>
          <w:bCs/>
          <w:sz w:val="28"/>
          <w:szCs w:val="28"/>
        </w:rPr>
      </w:pPr>
    </w:p>
    <w:p w14:paraId="17EB53C6" w14:textId="77777777" w:rsidR="007432BD" w:rsidRDefault="007432BD" w:rsidP="007432BD">
      <w:pPr>
        <w:pStyle w:val="Titre2"/>
        <w:spacing w:line="360" w:lineRule="auto"/>
      </w:pPr>
      <w:bookmarkStart w:id="439" w:name="_Toc230614567"/>
      <w:bookmarkStart w:id="440" w:name="_Toc231384899"/>
      <w:r w:rsidRPr="006F3561">
        <w:t>3.4 Conception</w:t>
      </w:r>
      <w:bookmarkEnd w:id="439"/>
      <w:bookmarkEnd w:id="440"/>
    </w:p>
    <w:p w14:paraId="7683ABB9" w14:textId="6F7E1514" w:rsidR="00491329" w:rsidRDefault="007432BD" w:rsidP="00491329">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diagrammes de séquence de sprint 1.</w:t>
      </w:r>
    </w:p>
    <w:p w14:paraId="52FB8378" w14:textId="77777777" w:rsidR="00491329" w:rsidRDefault="00491329" w:rsidP="00491329">
      <w:pPr>
        <w:spacing w:line="360" w:lineRule="auto"/>
        <w:ind w:left="0" w:firstLine="0"/>
        <w:rPr>
          <w:rFonts w:asciiTheme="majorBidi" w:hAnsiTheme="majorBidi" w:cstheme="majorBidi"/>
        </w:rPr>
      </w:pPr>
    </w:p>
    <w:p w14:paraId="35E52719" w14:textId="58DC09E6" w:rsidR="007432BD" w:rsidRDefault="00114032" w:rsidP="00114032">
      <w:pPr>
        <w:spacing w:line="360" w:lineRule="auto"/>
        <w:rPr>
          <w:rFonts w:asciiTheme="majorBidi" w:hAnsiTheme="majorBidi" w:cstheme="majorBidi"/>
        </w:rPr>
      </w:pPr>
      <w:r>
        <w:rPr>
          <w:rFonts w:asciiTheme="majorBidi" w:hAnsiTheme="majorBidi" w:cstheme="majorBidi"/>
        </w:rPr>
        <w:t xml:space="preserve">      </w:t>
      </w:r>
      <w:r w:rsidRPr="00114032">
        <w:rPr>
          <w:rFonts w:asciiTheme="majorBidi" w:hAnsiTheme="majorBidi" w:cstheme="majorBidi"/>
        </w:rPr>
        <w:t>-</w:t>
      </w:r>
      <w:r>
        <w:rPr>
          <w:rFonts w:asciiTheme="majorBidi" w:hAnsiTheme="majorBidi" w:cstheme="majorBidi"/>
        </w:rPr>
        <w:t xml:space="preserve"> </w:t>
      </w:r>
      <w:r w:rsidR="000854FC">
        <w:rPr>
          <w:rFonts w:asciiTheme="majorBidi" w:hAnsiTheme="majorBidi" w:cstheme="majorBidi"/>
        </w:rPr>
        <w:t xml:space="preserve"> </w:t>
      </w:r>
      <w:r w:rsidR="007432BD" w:rsidRPr="00114032">
        <w:rPr>
          <w:rFonts w:asciiTheme="majorBidi" w:hAnsiTheme="majorBidi" w:cstheme="majorBidi"/>
        </w:rPr>
        <w:t>Diagramme de séquence "S’authentifier" :</w:t>
      </w:r>
    </w:p>
    <w:p w14:paraId="27336411" w14:textId="77777777" w:rsidR="002923D2" w:rsidRDefault="007432BD" w:rsidP="002923D2">
      <w:pPr>
        <w:keepNext/>
        <w:spacing w:before="100" w:beforeAutospacing="1" w:after="100" w:afterAutospacing="1" w:line="240" w:lineRule="auto"/>
        <w:ind w:left="0" w:firstLine="0"/>
        <w:jc w:val="center"/>
      </w:pPr>
      <w:r w:rsidRPr="00310F90">
        <w:rPr>
          <w:rFonts w:ascii="Times New Roman" w:eastAsia="Times New Roman" w:hAnsi="Times New Roman" w:cs="Times New Roman"/>
          <w:noProof/>
          <w:color w:val="auto"/>
          <w:szCs w:val="24"/>
        </w:rPr>
        <w:drawing>
          <wp:inline distT="0" distB="0" distL="0" distR="0" wp14:anchorId="4FDC94A7" wp14:editId="54D98EF8">
            <wp:extent cx="5759450" cy="4937760"/>
            <wp:effectExtent l="0" t="0" r="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59450" cy="4937760"/>
                    </a:xfrm>
                    <a:prstGeom prst="rect">
                      <a:avLst/>
                    </a:prstGeom>
                    <a:noFill/>
                    <a:ln>
                      <a:noFill/>
                    </a:ln>
                  </pic:spPr>
                </pic:pic>
              </a:graphicData>
            </a:graphic>
          </wp:inline>
        </w:drawing>
      </w:r>
    </w:p>
    <w:p w14:paraId="7C01EA79" w14:textId="41B21EEB" w:rsidR="00491329" w:rsidRPr="0015777B" w:rsidRDefault="002923D2" w:rsidP="0015777B">
      <w:pPr>
        <w:pStyle w:val="imagetable"/>
      </w:pPr>
      <w:bookmarkStart w:id="441" w:name="_Toc231510924"/>
      <w:r w:rsidRPr="00E87622">
        <w:t>Figure 3.2 : Diagramme de séquence « S’authentifier »</w:t>
      </w:r>
      <w:bookmarkEnd w:id="441"/>
    </w:p>
    <w:p w14:paraId="7EDCE223" w14:textId="1A171D15" w:rsidR="007432BD" w:rsidRPr="00114032" w:rsidRDefault="00491329" w:rsidP="00491329">
      <w:pPr>
        <w:spacing w:line="360" w:lineRule="auto"/>
        <w:ind w:left="0" w:firstLine="0"/>
        <w:rPr>
          <w:rFonts w:asciiTheme="majorBidi" w:hAnsiTheme="majorBidi" w:cstheme="majorBidi"/>
          <w:b/>
          <w:bCs/>
        </w:rPr>
      </w:pPr>
      <w:r>
        <w:rPr>
          <w:rFonts w:asciiTheme="majorBidi" w:hAnsiTheme="majorBidi" w:cstheme="majorBidi"/>
        </w:rPr>
        <w:lastRenderedPageBreak/>
        <w:t xml:space="preserve">      </w:t>
      </w:r>
      <w:r w:rsidR="00114032" w:rsidRPr="00114032">
        <w:rPr>
          <w:rFonts w:asciiTheme="majorBidi" w:hAnsiTheme="majorBidi" w:cstheme="majorBidi"/>
        </w:rPr>
        <w:t>-</w:t>
      </w:r>
      <w:r w:rsidR="00114032">
        <w:rPr>
          <w:rFonts w:asciiTheme="majorBidi" w:hAnsiTheme="majorBidi" w:cstheme="majorBidi"/>
        </w:rPr>
        <w:t xml:space="preserve"> </w:t>
      </w:r>
      <w:r w:rsidR="000854FC">
        <w:rPr>
          <w:rFonts w:asciiTheme="majorBidi" w:hAnsiTheme="majorBidi" w:cstheme="majorBidi"/>
        </w:rPr>
        <w:t xml:space="preserve"> </w:t>
      </w:r>
      <w:r w:rsidR="007432BD" w:rsidRPr="00114032">
        <w:rPr>
          <w:rFonts w:asciiTheme="majorBidi" w:hAnsiTheme="majorBidi" w:cstheme="majorBidi"/>
        </w:rPr>
        <w:t>Diagramme de séquence "Gérer comptes utilisateurs" :</w:t>
      </w:r>
    </w:p>
    <w:p w14:paraId="6195F9D8" w14:textId="77777777" w:rsidR="002923D2" w:rsidRDefault="007432BD" w:rsidP="0015777B">
      <w:pPr>
        <w:keepNext/>
        <w:spacing w:before="100" w:beforeAutospacing="1" w:after="100" w:afterAutospacing="1" w:line="240" w:lineRule="auto"/>
        <w:ind w:left="0" w:firstLine="0"/>
        <w:jc w:val="center"/>
      </w:pPr>
      <w:r w:rsidRPr="00707F7B">
        <w:rPr>
          <w:rFonts w:ascii="Times New Roman" w:eastAsia="Times New Roman" w:hAnsi="Times New Roman" w:cs="Times New Roman"/>
          <w:noProof/>
          <w:color w:val="auto"/>
          <w:szCs w:val="24"/>
        </w:rPr>
        <w:drawing>
          <wp:inline distT="0" distB="0" distL="0" distR="0" wp14:anchorId="0F800D72" wp14:editId="5B588C64">
            <wp:extent cx="5759450" cy="5532120"/>
            <wp:effectExtent l="0" t="0" r="0"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59450" cy="5532120"/>
                    </a:xfrm>
                    <a:prstGeom prst="rect">
                      <a:avLst/>
                    </a:prstGeom>
                    <a:noFill/>
                    <a:ln>
                      <a:noFill/>
                    </a:ln>
                  </pic:spPr>
                </pic:pic>
              </a:graphicData>
            </a:graphic>
          </wp:inline>
        </w:drawing>
      </w:r>
    </w:p>
    <w:p w14:paraId="7ADC438F" w14:textId="6954E7F2" w:rsidR="007432BD" w:rsidRPr="00581532" w:rsidRDefault="002923D2" w:rsidP="002923D2">
      <w:pPr>
        <w:pStyle w:val="imagetable"/>
      </w:pPr>
      <w:bookmarkStart w:id="442" w:name="_Toc231510925"/>
      <w:r w:rsidRPr="00565509">
        <w:t>Figure 3.3 : Diagramme de séquence « Gérer comptes utilisateurs »</w:t>
      </w:r>
      <w:bookmarkEnd w:id="442"/>
    </w:p>
    <w:p w14:paraId="6F18C60C" w14:textId="77777777" w:rsidR="007432BD" w:rsidRPr="007928D6" w:rsidRDefault="007432BD" w:rsidP="007432BD"/>
    <w:p w14:paraId="2472B95D" w14:textId="77777777" w:rsidR="007432BD" w:rsidRDefault="007432BD" w:rsidP="007432BD">
      <w:pPr>
        <w:pStyle w:val="Titre2"/>
        <w:spacing w:line="360" w:lineRule="auto"/>
        <w:ind w:left="0" w:firstLine="0"/>
      </w:pPr>
      <w:bookmarkStart w:id="443" w:name="_Toc230614568"/>
      <w:bookmarkStart w:id="444" w:name="_Toc231384900"/>
      <w:r w:rsidRPr="00F1785E">
        <w:t>3.5 Réalisation</w:t>
      </w:r>
      <w:bookmarkEnd w:id="443"/>
      <w:bookmarkEnd w:id="444"/>
    </w:p>
    <w:p w14:paraId="603DFA20"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Après avoir présenté la solution conceptuelle, nous passons à la présentation des différentes interfaces développées dans le cadre de ce sprint. Afin d’assurer une meilleure lisibilité, la phase de réalisation du sprint 1 est organisée par fonctionnalité. Chaque fonctionnalité est présentée à travers ses interfaces associées, accompagnées d’une description permettant de mettre en évidence leur rôle et leur importance dans le fonctionnement global de l’application.</w:t>
      </w:r>
    </w:p>
    <w:p w14:paraId="44B1998E"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lastRenderedPageBreak/>
        <w:t xml:space="preserve">      Au démarrage de la plateforme, l’utilisateur accède à une page d’accueil dédiée au visiteur comme le montre la figure 3.4. </w:t>
      </w:r>
    </w:p>
    <w:p w14:paraId="3E4D688F" w14:textId="77777777" w:rsidR="007432BD" w:rsidRPr="00812035" w:rsidRDefault="007432BD" w:rsidP="007432BD">
      <w:pPr>
        <w:spacing w:line="360" w:lineRule="auto"/>
        <w:ind w:left="0" w:firstLine="0"/>
        <w:rPr>
          <w:rFonts w:asciiTheme="majorBidi" w:hAnsiTheme="majorBidi" w:cstheme="majorBidi"/>
        </w:rPr>
      </w:pPr>
    </w:p>
    <w:p w14:paraId="1D07A57E" w14:textId="77777777" w:rsidR="002923D2" w:rsidRDefault="007432BD" w:rsidP="002923D2">
      <w:pPr>
        <w:keepNext/>
        <w:spacing w:line="360" w:lineRule="auto"/>
        <w:jc w:val="center"/>
      </w:pPr>
      <w:r w:rsidRPr="00C60FCA">
        <w:rPr>
          <w:rFonts w:asciiTheme="majorBidi" w:hAnsiTheme="majorBidi" w:cstheme="majorBidi"/>
          <w:noProof/>
          <w:szCs w:val="24"/>
        </w:rPr>
        <w:drawing>
          <wp:inline distT="0" distB="0" distL="0" distR="0" wp14:anchorId="4B2C9E78" wp14:editId="3703341A">
            <wp:extent cx="4602168" cy="2179320"/>
            <wp:effectExtent l="0" t="0" r="8255" b="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 73"/>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647892" cy="2200972"/>
                    </a:xfrm>
                    <a:prstGeom prst="rect">
                      <a:avLst/>
                    </a:prstGeom>
                  </pic:spPr>
                </pic:pic>
              </a:graphicData>
            </a:graphic>
          </wp:inline>
        </w:drawing>
      </w:r>
    </w:p>
    <w:p w14:paraId="3AB1152F" w14:textId="7BB655CA" w:rsidR="007432BD" w:rsidRPr="00491329" w:rsidRDefault="002923D2" w:rsidP="002923D2">
      <w:pPr>
        <w:pStyle w:val="imagetable"/>
      </w:pPr>
      <w:bookmarkStart w:id="445" w:name="_Toc231510926"/>
      <w:r w:rsidRPr="00DA6A58">
        <w:t>Figure 3.4 : Page d’accueil du visiteur</w:t>
      </w:r>
      <w:bookmarkEnd w:id="445"/>
    </w:p>
    <w:p w14:paraId="6105DC9A" w14:textId="77777777" w:rsidR="007432BD" w:rsidRPr="00E340A9" w:rsidRDefault="007432BD" w:rsidP="007432BD"/>
    <w:p w14:paraId="38ECE925" w14:textId="0D771410" w:rsidR="007432BD" w:rsidRPr="001822C0" w:rsidRDefault="00114032" w:rsidP="00114032">
      <w:pPr>
        <w:pStyle w:val="Titre3"/>
        <w:spacing w:line="360" w:lineRule="auto"/>
      </w:pPr>
      <w:bookmarkStart w:id="446" w:name="_Toc231384901"/>
      <w:r>
        <w:t xml:space="preserve">3.5.1 </w:t>
      </w:r>
      <w:r w:rsidR="007432BD" w:rsidRPr="000C354A">
        <w:t>Authentification</w:t>
      </w:r>
      <w:bookmarkEnd w:id="446"/>
    </w:p>
    <w:p w14:paraId="73B90B2D" w14:textId="77777777" w:rsidR="007432BD" w:rsidRDefault="007432BD" w:rsidP="00114032">
      <w:pPr>
        <w:spacing w:line="360" w:lineRule="auto"/>
        <w:ind w:left="0" w:firstLine="0"/>
        <w:rPr>
          <w:rFonts w:asciiTheme="majorBidi" w:hAnsiTheme="majorBidi" w:cstheme="majorBidi"/>
        </w:rPr>
      </w:pPr>
      <w:r>
        <w:rPr>
          <w:rFonts w:asciiTheme="majorBidi" w:hAnsiTheme="majorBidi" w:cstheme="majorBidi"/>
        </w:rPr>
        <w:t xml:space="preserve">      Afin d’accéder à la plateforme, chaque utilisateur doit disposer d’un compte valide, nécessitant un email et un mot de passe. Ainsi, la mise en place d’une interface de connexion s’avère indispensable. La figure 3.5 illustre la page de connexion à l’application.</w:t>
      </w:r>
    </w:p>
    <w:p w14:paraId="1CEEBC47" w14:textId="77777777" w:rsidR="007432BD" w:rsidRDefault="007432BD" w:rsidP="007432BD">
      <w:pPr>
        <w:spacing w:line="360" w:lineRule="auto"/>
        <w:ind w:left="0" w:firstLine="0"/>
        <w:rPr>
          <w:rFonts w:asciiTheme="majorBidi" w:hAnsiTheme="majorBidi" w:cstheme="majorBidi"/>
        </w:rPr>
      </w:pPr>
    </w:p>
    <w:p w14:paraId="6D1EAD5B" w14:textId="77777777" w:rsidR="002923D2" w:rsidRDefault="007432BD" w:rsidP="002923D2">
      <w:pPr>
        <w:keepNext/>
        <w:spacing w:line="360" w:lineRule="auto"/>
        <w:ind w:left="0" w:firstLine="0"/>
        <w:jc w:val="center"/>
      </w:pPr>
      <w:r w:rsidRPr="00C60FCA">
        <w:rPr>
          <w:rFonts w:asciiTheme="majorBidi" w:hAnsiTheme="majorBidi" w:cstheme="majorBidi"/>
          <w:noProof/>
          <w:szCs w:val="24"/>
        </w:rPr>
        <w:drawing>
          <wp:inline distT="0" distB="0" distL="0" distR="0" wp14:anchorId="64B35F6E" wp14:editId="5060E9F5">
            <wp:extent cx="5410200" cy="2232660"/>
            <wp:effectExtent l="0" t="0" r="0" b="0"/>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10200" cy="2232660"/>
                    </a:xfrm>
                    <a:prstGeom prst="rect">
                      <a:avLst/>
                    </a:prstGeom>
                  </pic:spPr>
                </pic:pic>
              </a:graphicData>
            </a:graphic>
          </wp:inline>
        </w:drawing>
      </w:r>
    </w:p>
    <w:p w14:paraId="0DB9BE3F" w14:textId="476A983A" w:rsidR="007432BD" w:rsidRDefault="002923D2" w:rsidP="002923D2">
      <w:pPr>
        <w:pStyle w:val="imagetable"/>
      </w:pPr>
      <w:bookmarkStart w:id="447" w:name="_Toc231510927"/>
      <w:r w:rsidRPr="00655343">
        <w:t>Figure 3.5 : Interface de la connexion</w:t>
      </w:r>
      <w:bookmarkEnd w:id="447"/>
    </w:p>
    <w:p w14:paraId="49D0E33A" w14:textId="77777777" w:rsidR="00114032" w:rsidRPr="00114032" w:rsidRDefault="00114032" w:rsidP="00114032"/>
    <w:p w14:paraId="6D87BDA0" w14:textId="65214CE1" w:rsidR="00114032" w:rsidRDefault="007432BD" w:rsidP="00114032">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 xml:space="preserve">Cette interface contient un lien pour réinitialiser </w:t>
      </w:r>
      <w:r>
        <w:rPr>
          <w:rFonts w:asciiTheme="majorBidi" w:hAnsiTheme="majorBidi" w:cstheme="majorBidi"/>
          <w:szCs w:val="24"/>
        </w:rPr>
        <w:t xml:space="preserve">le </w:t>
      </w:r>
      <w:r w:rsidRPr="00142332">
        <w:rPr>
          <w:rFonts w:asciiTheme="majorBidi" w:hAnsiTheme="majorBidi" w:cstheme="majorBidi"/>
          <w:szCs w:val="24"/>
        </w:rPr>
        <w:t>mot de passe</w:t>
      </w:r>
      <w:r>
        <w:rPr>
          <w:rFonts w:asciiTheme="majorBidi" w:hAnsiTheme="majorBidi" w:cstheme="majorBidi"/>
          <w:szCs w:val="24"/>
        </w:rPr>
        <w:t>.</w:t>
      </w:r>
    </w:p>
    <w:p w14:paraId="498F3A51" w14:textId="77777777" w:rsidR="000854FC" w:rsidRPr="00142332" w:rsidRDefault="000854FC" w:rsidP="00114032">
      <w:pPr>
        <w:spacing w:line="360" w:lineRule="auto"/>
        <w:ind w:left="0" w:firstLine="0"/>
        <w:rPr>
          <w:rFonts w:asciiTheme="majorBidi" w:hAnsiTheme="majorBidi" w:cstheme="majorBidi"/>
          <w:szCs w:val="24"/>
        </w:rPr>
      </w:pPr>
    </w:p>
    <w:p w14:paraId="5AE239DE" w14:textId="2B32F2EE" w:rsidR="007432BD" w:rsidRPr="000C354A" w:rsidRDefault="00114032" w:rsidP="00114032">
      <w:pPr>
        <w:pStyle w:val="Titre3"/>
        <w:spacing w:line="360" w:lineRule="auto"/>
      </w:pPr>
      <w:bookmarkStart w:id="448" w:name="_Toc231384902"/>
      <w:r>
        <w:lastRenderedPageBreak/>
        <w:t xml:space="preserve">3.5.2 </w:t>
      </w:r>
      <w:r w:rsidR="007432BD">
        <w:t>Réinitialisation du mot de passe</w:t>
      </w:r>
      <w:bookmarkEnd w:id="448"/>
      <w:r w:rsidR="007432BD" w:rsidRPr="000C354A">
        <w:t> </w:t>
      </w:r>
    </w:p>
    <w:p w14:paraId="33D2DE34" w14:textId="77777777" w:rsidR="007432BD" w:rsidRDefault="007432BD" w:rsidP="00114032">
      <w:pPr>
        <w:spacing w:line="360" w:lineRule="auto"/>
        <w:ind w:left="0" w:firstLine="0"/>
        <w:rPr>
          <w:rFonts w:asciiTheme="majorBidi" w:hAnsiTheme="majorBidi" w:cstheme="majorBidi"/>
          <w:szCs w:val="24"/>
        </w:rPr>
      </w:pPr>
      <w:r>
        <w:rPr>
          <w:rFonts w:asciiTheme="majorBidi" w:hAnsiTheme="majorBidi" w:cstheme="majorBidi"/>
        </w:rPr>
        <w:t xml:space="preserve">      </w:t>
      </w:r>
      <w:r w:rsidRPr="00142332">
        <w:rPr>
          <w:rFonts w:asciiTheme="majorBidi" w:hAnsiTheme="majorBidi" w:cstheme="majorBidi"/>
          <w:szCs w:val="24"/>
        </w:rPr>
        <w:t>Le lien de réinitialisation mot de passe nous mène à obtenir</w:t>
      </w:r>
      <w:r>
        <w:rPr>
          <w:rFonts w:asciiTheme="majorBidi" w:hAnsiTheme="majorBidi" w:cstheme="majorBidi"/>
          <w:szCs w:val="24"/>
        </w:rPr>
        <w:t xml:space="preserve"> </w:t>
      </w:r>
      <w:r w:rsidRPr="00142332">
        <w:rPr>
          <w:rFonts w:asciiTheme="majorBidi" w:hAnsiTheme="majorBidi" w:cstheme="majorBidi"/>
          <w:szCs w:val="24"/>
        </w:rPr>
        <w:t>un formulaire illustré par la figure</w:t>
      </w:r>
      <w:r>
        <w:rPr>
          <w:rFonts w:asciiTheme="majorBidi" w:hAnsiTheme="majorBidi" w:cstheme="majorBidi"/>
          <w:szCs w:val="24"/>
        </w:rPr>
        <w:t xml:space="preserve"> </w:t>
      </w:r>
      <w:r w:rsidRPr="00142332">
        <w:rPr>
          <w:rFonts w:asciiTheme="majorBidi" w:hAnsiTheme="majorBidi" w:cstheme="majorBidi"/>
          <w:szCs w:val="24"/>
        </w:rPr>
        <w:t>3.</w:t>
      </w:r>
      <w:r>
        <w:rPr>
          <w:rFonts w:asciiTheme="majorBidi" w:hAnsiTheme="majorBidi" w:cstheme="majorBidi"/>
          <w:szCs w:val="24"/>
        </w:rPr>
        <w:t>6.</w:t>
      </w:r>
    </w:p>
    <w:p w14:paraId="3BA34197" w14:textId="77777777" w:rsidR="007432BD" w:rsidRDefault="007432BD" w:rsidP="007432BD">
      <w:pPr>
        <w:spacing w:line="360" w:lineRule="auto"/>
        <w:rPr>
          <w:rFonts w:asciiTheme="majorBidi" w:hAnsiTheme="majorBidi" w:cstheme="majorBidi"/>
          <w:szCs w:val="24"/>
        </w:rPr>
      </w:pPr>
    </w:p>
    <w:p w14:paraId="122CD20A" w14:textId="77777777" w:rsidR="007432BD" w:rsidRPr="00142332" w:rsidRDefault="007432BD" w:rsidP="007432BD">
      <w:pPr>
        <w:spacing w:line="360" w:lineRule="auto"/>
        <w:rPr>
          <w:rFonts w:asciiTheme="majorBidi" w:hAnsiTheme="majorBidi" w:cstheme="majorBidi"/>
          <w:szCs w:val="24"/>
        </w:rPr>
      </w:pPr>
    </w:p>
    <w:p w14:paraId="395F1F1B" w14:textId="77777777" w:rsidR="002923D2" w:rsidRDefault="007432BD" w:rsidP="002923D2">
      <w:pPr>
        <w:keepNext/>
        <w:spacing w:line="360" w:lineRule="auto"/>
        <w:jc w:val="center"/>
      </w:pPr>
      <w:r w:rsidRPr="00C60FCA">
        <w:rPr>
          <w:rFonts w:asciiTheme="majorBidi" w:hAnsiTheme="majorBidi" w:cstheme="majorBidi"/>
          <w:noProof/>
          <w:szCs w:val="24"/>
        </w:rPr>
        <w:drawing>
          <wp:inline distT="0" distB="0" distL="0" distR="0" wp14:anchorId="30FC4488" wp14:editId="58DDD7CB">
            <wp:extent cx="5204460" cy="1729740"/>
            <wp:effectExtent l="0" t="0" r="0" b="381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204460" cy="1729740"/>
                    </a:xfrm>
                    <a:prstGeom prst="rect">
                      <a:avLst/>
                    </a:prstGeom>
                  </pic:spPr>
                </pic:pic>
              </a:graphicData>
            </a:graphic>
          </wp:inline>
        </w:drawing>
      </w:r>
    </w:p>
    <w:p w14:paraId="5C829084" w14:textId="162CED41" w:rsidR="007432BD" w:rsidRDefault="002923D2" w:rsidP="002923D2">
      <w:pPr>
        <w:pStyle w:val="imagetable"/>
      </w:pPr>
      <w:bookmarkStart w:id="449" w:name="_Toc231510928"/>
      <w:r w:rsidRPr="003416F0">
        <w:t>Figure 3.6 : Première interface de réinitialisation mot de passe</w:t>
      </w:r>
      <w:bookmarkEnd w:id="449"/>
    </w:p>
    <w:p w14:paraId="6C13EB7D" w14:textId="77777777" w:rsidR="000854FC" w:rsidRPr="000854FC" w:rsidRDefault="000854FC" w:rsidP="00C87197">
      <w:pPr>
        <w:pStyle w:val="En-tte"/>
        <w:jc w:val="center"/>
        <w:rPr>
          <w:rFonts w:ascii="Times New Roman" w:hAnsi="Times New Roman" w:cs="Times New Roman"/>
          <w:b/>
          <w:bCs/>
          <w:i/>
          <w:iCs/>
          <w:color w:val="auto"/>
          <w:szCs w:val="24"/>
        </w:rPr>
      </w:pPr>
    </w:p>
    <w:p w14:paraId="1DEF62C2" w14:textId="77777777" w:rsidR="00C87197" w:rsidRPr="00C87197" w:rsidRDefault="00C87197" w:rsidP="00C87197"/>
    <w:p w14:paraId="5233D23C" w14:textId="1125EDB2" w:rsidR="00C87197" w:rsidRPr="00142332" w:rsidRDefault="007432BD" w:rsidP="00C87197">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À la saisie de l’email et en cliquant sur « envoyer</w:t>
      </w:r>
      <w:r>
        <w:rPr>
          <w:rFonts w:asciiTheme="majorBidi" w:hAnsiTheme="majorBidi" w:cstheme="majorBidi"/>
          <w:szCs w:val="24"/>
        </w:rPr>
        <w:t xml:space="preserve"> le lien</w:t>
      </w:r>
      <w:r w:rsidRPr="00142332">
        <w:rPr>
          <w:rFonts w:asciiTheme="majorBidi" w:hAnsiTheme="majorBidi" w:cstheme="majorBidi"/>
          <w:szCs w:val="24"/>
        </w:rPr>
        <w:t xml:space="preserve"> », un lien est envoyé à cet email comme</w:t>
      </w:r>
      <w:r>
        <w:rPr>
          <w:rFonts w:asciiTheme="majorBidi" w:hAnsiTheme="majorBidi" w:cstheme="majorBidi"/>
          <w:szCs w:val="24"/>
        </w:rPr>
        <w:t xml:space="preserve"> </w:t>
      </w:r>
      <w:r w:rsidRPr="00142332">
        <w:rPr>
          <w:rFonts w:asciiTheme="majorBidi" w:hAnsiTheme="majorBidi" w:cstheme="majorBidi"/>
          <w:szCs w:val="24"/>
        </w:rPr>
        <w:t>montré par la figure 3.</w:t>
      </w:r>
      <w:r>
        <w:rPr>
          <w:rFonts w:asciiTheme="majorBidi" w:hAnsiTheme="majorBidi" w:cstheme="majorBidi"/>
          <w:szCs w:val="24"/>
        </w:rPr>
        <w:t>7.</w:t>
      </w:r>
    </w:p>
    <w:p w14:paraId="67EB2E6B" w14:textId="77777777" w:rsidR="002923D2" w:rsidRDefault="007432BD" w:rsidP="002923D2">
      <w:pPr>
        <w:keepNext/>
        <w:spacing w:line="360" w:lineRule="auto"/>
        <w:jc w:val="center"/>
      </w:pPr>
      <w:r w:rsidRPr="00142332">
        <w:rPr>
          <w:rFonts w:asciiTheme="majorBidi" w:hAnsiTheme="majorBidi" w:cstheme="majorBidi"/>
          <w:noProof/>
        </w:rPr>
        <w:drawing>
          <wp:inline distT="0" distB="0" distL="0" distR="0" wp14:anchorId="51AC5E09" wp14:editId="5CA0708F">
            <wp:extent cx="5006975" cy="2186940"/>
            <wp:effectExtent l="0" t="0" r="3175" b="381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006975" cy="2186940"/>
                    </a:xfrm>
                    <a:prstGeom prst="rect">
                      <a:avLst/>
                    </a:prstGeom>
                    <a:noFill/>
                    <a:ln>
                      <a:noFill/>
                    </a:ln>
                  </pic:spPr>
                </pic:pic>
              </a:graphicData>
            </a:graphic>
          </wp:inline>
        </w:drawing>
      </w:r>
    </w:p>
    <w:p w14:paraId="1ED1E733" w14:textId="39DDA0EB" w:rsidR="007432BD" w:rsidRDefault="002923D2" w:rsidP="002923D2">
      <w:pPr>
        <w:pStyle w:val="imagetable"/>
      </w:pPr>
      <w:bookmarkStart w:id="450" w:name="_Toc231510929"/>
      <w:r w:rsidRPr="005D7830">
        <w:t>Figure 3.7 : Email contenant le lien de réinitialisation du mot de passe</w:t>
      </w:r>
      <w:bookmarkEnd w:id="450"/>
    </w:p>
    <w:p w14:paraId="7C69B18C" w14:textId="533E01F6" w:rsidR="007432BD" w:rsidRDefault="007432BD" w:rsidP="007432BD"/>
    <w:p w14:paraId="0CDE1569" w14:textId="77777777" w:rsidR="000854FC" w:rsidRPr="000B47C7" w:rsidRDefault="000854FC" w:rsidP="007432BD"/>
    <w:p w14:paraId="7DCD34E0"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En cliquant sur ce lien, l’interface illustrée par la figure 3.</w:t>
      </w:r>
      <w:r>
        <w:rPr>
          <w:rFonts w:asciiTheme="majorBidi" w:hAnsiTheme="majorBidi" w:cstheme="majorBidi"/>
          <w:szCs w:val="24"/>
        </w:rPr>
        <w:t>8</w:t>
      </w:r>
      <w:r w:rsidRPr="00142332">
        <w:rPr>
          <w:rFonts w:asciiTheme="majorBidi" w:hAnsiTheme="majorBidi" w:cstheme="majorBidi"/>
          <w:szCs w:val="24"/>
        </w:rPr>
        <w:t xml:space="preserve"> s’affiche</w:t>
      </w:r>
      <w:r>
        <w:rPr>
          <w:rFonts w:asciiTheme="majorBidi" w:hAnsiTheme="majorBidi" w:cstheme="majorBidi"/>
          <w:szCs w:val="24"/>
        </w:rPr>
        <w:t xml:space="preserve"> permettant d’enregistrer un nouveau mot de passe.</w:t>
      </w:r>
    </w:p>
    <w:p w14:paraId="3EE32ECC" w14:textId="77777777" w:rsidR="002923D2" w:rsidRDefault="007432BD" w:rsidP="002923D2">
      <w:pPr>
        <w:keepNext/>
        <w:spacing w:line="360" w:lineRule="auto"/>
        <w:ind w:left="0" w:firstLine="0"/>
        <w:jc w:val="center"/>
      </w:pPr>
      <w:r>
        <w:rPr>
          <w:noProof/>
        </w:rPr>
        <w:lastRenderedPageBreak/>
        <w:drawing>
          <wp:inline distT="0" distB="0" distL="0" distR="0" wp14:anchorId="120B105E" wp14:editId="4D7FA7A3">
            <wp:extent cx="4556760" cy="2004016"/>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605038" cy="2025248"/>
                    </a:xfrm>
                    <a:prstGeom prst="rect">
                      <a:avLst/>
                    </a:prstGeom>
                    <a:noFill/>
                    <a:ln>
                      <a:noFill/>
                    </a:ln>
                  </pic:spPr>
                </pic:pic>
              </a:graphicData>
            </a:graphic>
          </wp:inline>
        </w:drawing>
      </w:r>
    </w:p>
    <w:p w14:paraId="77BEED5E" w14:textId="6040883E" w:rsidR="007432BD" w:rsidRDefault="002923D2" w:rsidP="002923D2">
      <w:pPr>
        <w:pStyle w:val="imagetable"/>
      </w:pPr>
      <w:bookmarkStart w:id="451" w:name="_Toc231510930"/>
      <w:r w:rsidRPr="00E71FB6">
        <w:t>Figure 3.8 : Deuxième interface de réinitialisation mot de passe</w:t>
      </w:r>
      <w:bookmarkEnd w:id="451"/>
    </w:p>
    <w:p w14:paraId="26B7ABC2" w14:textId="77777777" w:rsidR="00320C0C" w:rsidRDefault="00320C0C" w:rsidP="002923D2">
      <w:pPr>
        <w:pStyle w:val="imagetable"/>
      </w:pPr>
    </w:p>
    <w:p w14:paraId="47A5EF8A" w14:textId="0EE1A968" w:rsidR="007432BD" w:rsidRDefault="00114032" w:rsidP="00114032">
      <w:pPr>
        <w:pStyle w:val="Titre3"/>
        <w:spacing w:line="360" w:lineRule="auto"/>
      </w:pPr>
      <w:bookmarkStart w:id="452" w:name="_Toc231384903"/>
      <w:r>
        <w:t>3.5.3</w:t>
      </w:r>
      <w:r w:rsidR="007432BD" w:rsidRPr="000C354A">
        <w:t xml:space="preserve"> Inscription</w:t>
      </w:r>
      <w:bookmarkEnd w:id="452"/>
      <w:r w:rsidR="007432BD" w:rsidRPr="000C354A">
        <w:t xml:space="preserve">  </w:t>
      </w:r>
    </w:p>
    <w:p w14:paraId="43E36B28" w14:textId="415670F8" w:rsidR="007432BD" w:rsidRPr="009D749B" w:rsidRDefault="007432BD" w:rsidP="00114032">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Pr="00142332">
        <w:rPr>
          <w:rFonts w:asciiTheme="majorBidi" w:hAnsiTheme="majorBidi" w:cstheme="majorBidi"/>
          <w:szCs w:val="24"/>
        </w:rPr>
        <w:t>En cliquant sur « S’inscrire », un formulaire s’affiche pour créer un compte utilisateur comme montre la figure 3.</w:t>
      </w:r>
      <w:r w:rsidR="00114032">
        <w:rPr>
          <w:rFonts w:asciiTheme="majorBidi" w:hAnsiTheme="majorBidi" w:cstheme="majorBidi"/>
          <w:szCs w:val="24"/>
        </w:rPr>
        <w:t>9</w:t>
      </w:r>
      <w:r>
        <w:rPr>
          <w:rFonts w:asciiTheme="majorBidi" w:hAnsiTheme="majorBidi" w:cstheme="majorBidi"/>
          <w:szCs w:val="24"/>
        </w:rPr>
        <w:t>.</w:t>
      </w:r>
    </w:p>
    <w:p w14:paraId="0692B833" w14:textId="77777777" w:rsidR="007432BD" w:rsidRDefault="007432BD" w:rsidP="007432BD">
      <w:pPr>
        <w:spacing w:line="360" w:lineRule="auto"/>
        <w:ind w:left="0" w:firstLine="0"/>
        <w:rPr>
          <w:rFonts w:asciiTheme="majorBidi" w:hAnsiTheme="majorBidi" w:cstheme="majorBidi"/>
          <w:szCs w:val="24"/>
        </w:rPr>
      </w:pPr>
    </w:p>
    <w:p w14:paraId="797EFBF6" w14:textId="77777777" w:rsidR="002923D2" w:rsidRDefault="007432BD" w:rsidP="002923D2">
      <w:pPr>
        <w:keepNext/>
        <w:spacing w:line="360" w:lineRule="auto"/>
        <w:ind w:left="0" w:firstLine="0"/>
        <w:jc w:val="center"/>
      </w:pPr>
      <w:r w:rsidRPr="0083646B">
        <w:rPr>
          <w:rFonts w:asciiTheme="majorBidi" w:hAnsiTheme="majorBidi" w:cstheme="majorBidi"/>
          <w:b/>
          <w:bCs/>
          <w:noProof/>
          <w:sz w:val="26"/>
          <w:szCs w:val="26"/>
        </w:rPr>
        <w:drawing>
          <wp:inline distT="0" distB="0" distL="0" distR="0" wp14:anchorId="354EE89D" wp14:editId="2F3EA50E">
            <wp:extent cx="5052060" cy="2026920"/>
            <wp:effectExtent l="0" t="0" r="0" b="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052060" cy="2026920"/>
                    </a:xfrm>
                    <a:prstGeom prst="rect">
                      <a:avLst/>
                    </a:prstGeom>
                  </pic:spPr>
                </pic:pic>
              </a:graphicData>
            </a:graphic>
          </wp:inline>
        </w:drawing>
      </w:r>
    </w:p>
    <w:p w14:paraId="660F29BC" w14:textId="423D117C" w:rsidR="000854FC" w:rsidRDefault="002923D2" w:rsidP="002923D2">
      <w:pPr>
        <w:pStyle w:val="imagetable"/>
      </w:pPr>
      <w:bookmarkStart w:id="453" w:name="_Toc231510931"/>
      <w:r w:rsidRPr="00E671F5">
        <w:t>Figure 3.9 : Interface de l’inscription</w:t>
      </w:r>
      <w:bookmarkEnd w:id="453"/>
    </w:p>
    <w:p w14:paraId="4652AE1B" w14:textId="77777777" w:rsidR="002923D2" w:rsidRPr="000B47C7" w:rsidRDefault="002923D2" w:rsidP="002923D2">
      <w:pPr>
        <w:pStyle w:val="imagetable"/>
      </w:pPr>
    </w:p>
    <w:p w14:paraId="522C7D51" w14:textId="389170A5" w:rsidR="007432BD" w:rsidRPr="000C354A" w:rsidRDefault="00114032" w:rsidP="00114032">
      <w:pPr>
        <w:pStyle w:val="Titre3"/>
        <w:spacing w:line="360" w:lineRule="auto"/>
      </w:pPr>
      <w:bookmarkStart w:id="454" w:name="_Toc231384904"/>
      <w:r>
        <w:t xml:space="preserve">3.5.4 </w:t>
      </w:r>
      <w:r w:rsidR="007432BD" w:rsidRPr="000C354A">
        <w:t>Gestion des paramètres</w:t>
      </w:r>
      <w:bookmarkEnd w:id="454"/>
    </w:p>
    <w:p w14:paraId="0FD05BEE" w14:textId="77777777" w:rsidR="007432BD" w:rsidRDefault="007432BD" w:rsidP="00114032">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42332">
        <w:rPr>
          <w:rFonts w:asciiTheme="majorBidi" w:hAnsiTheme="majorBidi" w:cstheme="majorBidi"/>
          <w:szCs w:val="24"/>
        </w:rPr>
        <w:t>Pour accéder au profil, il suffit de cliquer sur l’icône du « </w:t>
      </w:r>
      <w:r>
        <w:rPr>
          <w:rFonts w:asciiTheme="majorBidi" w:hAnsiTheme="majorBidi" w:cstheme="majorBidi"/>
          <w:szCs w:val="24"/>
        </w:rPr>
        <w:t>P</w:t>
      </w:r>
      <w:r w:rsidRPr="00142332">
        <w:rPr>
          <w:rFonts w:asciiTheme="majorBidi" w:hAnsiTheme="majorBidi" w:cstheme="majorBidi"/>
          <w:szCs w:val="24"/>
        </w:rPr>
        <w:t>aramètres ».</w:t>
      </w:r>
      <w:r>
        <w:rPr>
          <w:rFonts w:asciiTheme="majorBidi" w:hAnsiTheme="majorBidi" w:cstheme="majorBidi"/>
          <w:szCs w:val="24"/>
        </w:rPr>
        <w:t xml:space="preserve"> </w:t>
      </w:r>
      <w:r w:rsidRPr="00142332">
        <w:rPr>
          <w:rFonts w:asciiTheme="majorBidi" w:hAnsiTheme="majorBidi" w:cstheme="majorBidi"/>
          <w:szCs w:val="24"/>
        </w:rPr>
        <w:t>La figure 3.</w:t>
      </w:r>
      <w:r>
        <w:rPr>
          <w:rFonts w:asciiTheme="majorBidi" w:hAnsiTheme="majorBidi" w:cstheme="majorBidi"/>
          <w:szCs w:val="24"/>
        </w:rPr>
        <w:t>10</w:t>
      </w:r>
      <w:r w:rsidRPr="00142332">
        <w:rPr>
          <w:rFonts w:asciiTheme="majorBidi" w:hAnsiTheme="majorBidi" w:cstheme="majorBidi"/>
          <w:szCs w:val="24"/>
        </w:rPr>
        <w:t xml:space="preserve"> présente l’interface du profil contenant un bouton « enregistrer » pour modifier les informations personnelles des utilisateurs.</w:t>
      </w:r>
    </w:p>
    <w:p w14:paraId="47636239" w14:textId="77777777" w:rsidR="007432BD" w:rsidRPr="00142332" w:rsidRDefault="007432BD" w:rsidP="007432BD">
      <w:pPr>
        <w:spacing w:line="360" w:lineRule="auto"/>
        <w:ind w:left="0" w:firstLine="0"/>
        <w:rPr>
          <w:rFonts w:asciiTheme="majorBidi" w:hAnsiTheme="majorBidi" w:cstheme="majorBidi"/>
          <w:szCs w:val="24"/>
        </w:rPr>
      </w:pPr>
    </w:p>
    <w:p w14:paraId="624A9639" w14:textId="77777777" w:rsidR="002923D2" w:rsidRDefault="007432BD" w:rsidP="002923D2">
      <w:pPr>
        <w:keepNext/>
        <w:spacing w:line="360" w:lineRule="auto"/>
        <w:jc w:val="center"/>
      </w:pPr>
      <w:r w:rsidRPr="001822C0">
        <w:rPr>
          <w:rFonts w:asciiTheme="majorBidi" w:hAnsiTheme="majorBidi" w:cstheme="majorBidi"/>
          <w:noProof/>
          <w:szCs w:val="24"/>
        </w:rPr>
        <w:lastRenderedPageBreak/>
        <w:drawing>
          <wp:inline distT="0" distB="0" distL="0" distR="0" wp14:anchorId="114ED1A5" wp14:editId="17CD6C54">
            <wp:extent cx="5136866" cy="2461260"/>
            <wp:effectExtent l="0" t="0" r="6985" b="0"/>
            <wp:docPr id="11367" name="Image 11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187437" cy="2485491"/>
                    </a:xfrm>
                    <a:prstGeom prst="rect">
                      <a:avLst/>
                    </a:prstGeom>
                    <a:noFill/>
                    <a:ln>
                      <a:noFill/>
                    </a:ln>
                  </pic:spPr>
                </pic:pic>
              </a:graphicData>
            </a:graphic>
          </wp:inline>
        </w:drawing>
      </w:r>
    </w:p>
    <w:p w14:paraId="4ABBF75A" w14:textId="1146FFA5" w:rsidR="007432BD" w:rsidRDefault="002923D2" w:rsidP="002923D2">
      <w:pPr>
        <w:pStyle w:val="imagetable"/>
      </w:pPr>
      <w:bookmarkStart w:id="455" w:name="_Toc231510932"/>
      <w:r w:rsidRPr="00122575">
        <w:t>Figure 3.10 : Interface du profil</w:t>
      </w:r>
      <w:bookmarkEnd w:id="455"/>
    </w:p>
    <w:p w14:paraId="6B0A441E" w14:textId="77777777" w:rsidR="00660734" w:rsidRPr="000854FC" w:rsidRDefault="00660734" w:rsidP="002923D2">
      <w:pPr>
        <w:pStyle w:val="En-tte"/>
        <w:ind w:left="0" w:firstLine="0"/>
        <w:rPr>
          <w:rFonts w:ascii="Times New Roman" w:hAnsi="Times New Roman" w:cs="Times New Roman"/>
          <w:b/>
          <w:bCs/>
          <w:i/>
          <w:iCs/>
          <w:color w:val="auto"/>
          <w:szCs w:val="24"/>
        </w:rPr>
      </w:pPr>
    </w:p>
    <w:p w14:paraId="1A690F4B" w14:textId="77777777" w:rsidR="007432BD" w:rsidRPr="000B47C7" w:rsidRDefault="007432BD" w:rsidP="007432BD"/>
    <w:p w14:paraId="2BFA787E" w14:textId="03E4149C" w:rsidR="00114032" w:rsidRDefault="007432BD" w:rsidP="000854FC">
      <w:pPr>
        <w:spacing w:line="360" w:lineRule="auto"/>
        <w:ind w:left="0" w:firstLine="0"/>
        <w:rPr>
          <w:rFonts w:asciiTheme="majorBidi" w:hAnsiTheme="majorBidi" w:cstheme="majorBidi"/>
          <w:szCs w:val="24"/>
        </w:rPr>
      </w:pPr>
      <w:r>
        <w:rPr>
          <w:rFonts w:asciiTheme="majorBidi" w:hAnsiTheme="majorBidi" w:cstheme="majorBidi"/>
          <w:b/>
          <w:bCs/>
          <w:i/>
          <w:iCs/>
          <w:szCs w:val="24"/>
        </w:rPr>
        <w:t xml:space="preserve">      </w:t>
      </w:r>
      <w:r w:rsidRPr="00142332">
        <w:rPr>
          <w:rFonts w:asciiTheme="majorBidi" w:hAnsiTheme="majorBidi" w:cstheme="majorBidi"/>
          <w:szCs w:val="24"/>
        </w:rPr>
        <w:t>Pour changer le mot de passe, il suffit de cliquer sur la section « Sécurité ». La figure 3.1</w:t>
      </w:r>
      <w:r>
        <w:rPr>
          <w:rFonts w:asciiTheme="majorBidi" w:hAnsiTheme="majorBidi" w:cstheme="majorBidi"/>
          <w:szCs w:val="24"/>
        </w:rPr>
        <w:t>1</w:t>
      </w:r>
      <w:r w:rsidRPr="00142332">
        <w:rPr>
          <w:rFonts w:asciiTheme="majorBidi" w:hAnsiTheme="majorBidi" w:cstheme="majorBidi"/>
          <w:szCs w:val="24"/>
        </w:rPr>
        <w:t xml:space="preserve"> présente le formulaire à remplir pour changer le mot de passe</w:t>
      </w:r>
      <w:r>
        <w:rPr>
          <w:rFonts w:asciiTheme="majorBidi" w:hAnsiTheme="majorBidi" w:cstheme="majorBidi"/>
          <w:szCs w:val="24"/>
        </w:rPr>
        <w:t>.</w:t>
      </w:r>
    </w:p>
    <w:p w14:paraId="5FF752C0" w14:textId="77777777" w:rsidR="00660734" w:rsidRPr="00142332" w:rsidRDefault="00660734" w:rsidP="000854FC">
      <w:pPr>
        <w:spacing w:line="360" w:lineRule="auto"/>
        <w:ind w:left="0" w:firstLine="0"/>
        <w:rPr>
          <w:rFonts w:asciiTheme="majorBidi" w:hAnsiTheme="majorBidi" w:cstheme="majorBidi"/>
          <w:szCs w:val="24"/>
        </w:rPr>
      </w:pPr>
    </w:p>
    <w:p w14:paraId="69B1F335" w14:textId="77777777" w:rsidR="002923D2" w:rsidRDefault="007432BD" w:rsidP="002923D2">
      <w:pPr>
        <w:keepNext/>
        <w:spacing w:line="360" w:lineRule="auto"/>
        <w:jc w:val="center"/>
      </w:pPr>
      <w:r w:rsidRPr="001822C0">
        <w:rPr>
          <w:rFonts w:asciiTheme="majorBidi" w:hAnsiTheme="majorBidi" w:cstheme="majorBidi"/>
          <w:i/>
          <w:iCs/>
          <w:noProof/>
          <w:szCs w:val="24"/>
        </w:rPr>
        <w:drawing>
          <wp:inline distT="0" distB="0" distL="0" distR="0" wp14:anchorId="3EC18DA2" wp14:editId="59E5A737">
            <wp:extent cx="5486553" cy="2423160"/>
            <wp:effectExtent l="0" t="0" r="0" b="0"/>
            <wp:docPr id="11368" name="Image 11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492448" cy="2425764"/>
                    </a:xfrm>
                    <a:prstGeom prst="rect">
                      <a:avLst/>
                    </a:prstGeom>
                    <a:noFill/>
                    <a:ln>
                      <a:noFill/>
                    </a:ln>
                  </pic:spPr>
                </pic:pic>
              </a:graphicData>
            </a:graphic>
          </wp:inline>
        </w:drawing>
      </w:r>
    </w:p>
    <w:p w14:paraId="0268AF93" w14:textId="727616E0" w:rsidR="007432BD" w:rsidRDefault="002923D2" w:rsidP="002923D2">
      <w:pPr>
        <w:pStyle w:val="imagetable"/>
      </w:pPr>
      <w:bookmarkStart w:id="456" w:name="_Toc231510933"/>
      <w:r w:rsidRPr="00A65ADD">
        <w:t>Figure 3.11 : Interface du changement de mot de passe</w:t>
      </w:r>
      <w:bookmarkEnd w:id="456"/>
    </w:p>
    <w:p w14:paraId="5DF49517" w14:textId="77777777" w:rsidR="007432BD" w:rsidRPr="000B47C7" w:rsidRDefault="007432BD" w:rsidP="007432BD"/>
    <w:p w14:paraId="0B088145" w14:textId="50180868" w:rsidR="007432BD" w:rsidRPr="000C354A" w:rsidRDefault="00114032" w:rsidP="00114032">
      <w:pPr>
        <w:pStyle w:val="Titre3"/>
        <w:spacing w:line="360" w:lineRule="auto"/>
      </w:pPr>
      <w:bookmarkStart w:id="457" w:name="_Toc231384905"/>
      <w:r>
        <w:t xml:space="preserve">3.5.5 </w:t>
      </w:r>
      <w:r w:rsidR="007432BD">
        <w:t>Consultation des tableaux de bord</w:t>
      </w:r>
      <w:bookmarkEnd w:id="457"/>
    </w:p>
    <w:p w14:paraId="6053EA2A" w14:textId="5D0F0292" w:rsidR="007432BD" w:rsidRDefault="007432BD" w:rsidP="00114032">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00C87197">
        <w:rPr>
          <w:rFonts w:asciiTheme="majorBidi" w:hAnsiTheme="majorBidi" w:cstheme="majorBidi"/>
          <w:szCs w:val="24"/>
        </w:rPr>
        <w:t xml:space="preserve">   </w:t>
      </w:r>
      <w:r w:rsidRPr="00142332">
        <w:rPr>
          <w:rFonts w:asciiTheme="majorBidi" w:hAnsiTheme="majorBidi" w:cstheme="majorBidi"/>
          <w:szCs w:val="24"/>
        </w:rPr>
        <w:t>Pour</w:t>
      </w:r>
      <w:r>
        <w:rPr>
          <w:rFonts w:asciiTheme="majorBidi" w:hAnsiTheme="majorBidi" w:cstheme="majorBidi"/>
          <w:szCs w:val="24"/>
        </w:rPr>
        <w:t xml:space="preserve"> consulter les tableaux de bord</w:t>
      </w:r>
      <w:r w:rsidRPr="00142332">
        <w:rPr>
          <w:rFonts w:asciiTheme="majorBidi" w:hAnsiTheme="majorBidi" w:cstheme="majorBidi"/>
          <w:szCs w:val="24"/>
        </w:rPr>
        <w:t>,</w:t>
      </w:r>
      <w:r>
        <w:rPr>
          <w:rFonts w:asciiTheme="majorBidi" w:hAnsiTheme="majorBidi" w:cstheme="majorBidi"/>
          <w:szCs w:val="24"/>
        </w:rPr>
        <w:t xml:space="preserve"> il </w:t>
      </w:r>
      <w:r w:rsidRPr="00142332">
        <w:rPr>
          <w:rFonts w:asciiTheme="majorBidi" w:hAnsiTheme="majorBidi" w:cstheme="majorBidi"/>
          <w:szCs w:val="24"/>
        </w:rPr>
        <w:t>suffit de cliquer sur la section «</w:t>
      </w:r>
      <w:r>
        <w:rPr>
          <w:rFonts w:asciiTheme="majorBidi" w:hAnsiTheme="majorBidi" w:cstheme="majorBidi"/>
          <w:szCs w:val="24"/>
        </w:rPr>
        <w:t xml:space="preserve"> Dashboard » illustré par l</w:t>
      </w:r>
      <w:r w:rsidRPr="00142332">
        <w:rPr>
          <w:rFonts w:asciiTheme="majorBidi" w:hAnsiTheme="majorBidi" w:cstheme="majorBidi"/>
          <w:szCs w:val="24"/>
        </w:rPr>
        <w:t>a figure 3.1</w:t>
      </w:r>
      <w:r>
        <w:rPr>
          <w:rFonts w:asciiTheme="majorBidi" w:hAnsiTheme="majorBidi" w:cstheme="majorBidi"/>
          <w:szCs w:val="24"/>
        </w:rPr>
        <w:t>2.</w:t>
      </w:r>
    </w:p>
    <w:p w14:paraId="0E4B2CA5" w14:textId="77777777" w:rsidR="007432BD" w:rsidRDefault="007432BD" w:rsidP="007432BD">
      <w:pPr>
        <w:spacing w:line="360" w:lineRule="auto"/>
        <w:ind w:left="0" w:firstLine="0"/>
        <w:rPr>
          <w:rFonts w:asciiTheme="majorBidi" w:hAnsiTheme="majorBidi" w:cstheme="majorBidi"/>
          <w:szCs w:val="24"/>
        </w:rPr>
      </w:pPr>
    </w:p>
    <w:p w14:paraId="3EB1ABD4" w14:textId="77777777" w:rsidR="002923D2" w:rsidRDefault="007432BD" w:rsidP="002923D2">
      <w:pPr>
        <w:keepNext/>
        <w:spacing w:line="360" w:lineRule="auto"/>
        <w:ind w:left="0" w:firstLine="0"/>
        <w:jc w:val="center"/>
      </w:pPr>
      <w:r w:rsidRPr="009D749B">
        <w:rPr>
          <w:rFonts w:asciiTheme="majorBidi" w:hAnsiTheme="majorBidi" w:cstheme="majorBidi"/>
          <w:noProof/>
          <w:szCs w:val="24"/>
        </w:rPr>
        <w:lastRenderedPageBreak/>
        <w:drawing>
          <wp:inline distT="0" distB="0" distL="0" distR="0" wp14:anchorId="5A437826" wp14:editId="77D4666A">
            <wp:extent cx="5630545" cy="2545080"/>
            <wp:effectExtent l="0" t="0" r="8255" b="7620"/>
            <wp:docPr id="11342" name="Image 11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652418" cy="2554967"/>
                    </a:xfrm>
                    <a:prstGeom prst="rect">
                      <a:avLst/>
                    </a:prstGeom>
                  </pic:spPr>
                </pic:pic>
              </a:graphicData>
            </a:graphic>
          </wp:inline>
        </w:drawing>
      </w:r>
    </w:p>
    <w:p w14:paraId="6DEB9A67" w14:textId="2307A87B" w:rsidR="00114032" w:rsidRDefault="002923D2" w:rsidP="00911663">
      <w:pPr>
        <w:pStyle w:val="imagetable"/>
      </w:pPr>
      <w:bookmarkStart w:id="458" w:name="_Toc231510934"/>
      <w:r w:rsidRPr="00DD7D12">
        <w:t>Figure 3.12 : Interface des tableaux de bord</w:t>
      </w:r>
      <w:bookmarkEnd w:id="458"/>
    </w:p>
    <w:p w14:paraId="58334730" w14:textId="77777777" w:rsidR="00491329" w:rsidRPr="000B47C7" w:rsidRDefault="00491329" w:rsidP="00114032">
      <w:pPr>
        <w:ind w:left="0" w:firstLine="0"/>
      </w:pPr>
    </w:p>
    <w:p w14:paraId="3A8B6A49" w14:textId="4A0498FC" w:rsidR="007432BD" w:rsidRPr="000C354A" w:rsidRDefault="00114032" w:rsidP="00114032">
      <w:pPr>
        <w:pStyle w:val="Titre3"/>
        <w:spacing w:line="360" w:lineRule="auto"/>
      </w:pPr>
      <w:bookmarkStart w:id="459" w:name="_Toc231384906"/>
      <w:r>
        <w:t xml:space="preserve">3.5.6 </w:t>
      </w:r>
      <w:r w:rsidR="007432BD" w:rsidRPr="000C354A">
        <w:t>Gestion comptes utilisateurs</w:t>
      </w:r>
      <w:bookmarkEnd w:id="459"/>
      <w:r w:rsidR="007432BD" w:rsidRPr="000C354A">
        <w:t> </w:t>
      </w:r>
    </w:p>
    <w:p w14:paraId="1179441F" w14:textId="212F15EB" w:rsidR="007432BD" w:rsidRDefault="007432BD" w:rsidP="00114032">
      <w:pPr>
        <w:spacing w:line="360" w:lineRule="auto"/>
        <w:rPr>
          <w:rFonts w:asciiTheme="majorBidi" w:hAnsiTheme="majorBidi" w:cstheme="majorBidi"/>
          <w:szCs w:val="24"/>
        </w:rPr>
      </w:pPr>
      <w:r>
        <w:rPr>
          <w:rFonts w:asciiTheme="majorBidi" w:hAnsiTheme="majorBidi" w:cstheme="majorBidi"/>
          <w:szCs w:val="24"/>
        </w:rPr>
        <w:t xml:space="preserve">   </w:t>
      </w:r>
      <w:r w:rsidR="00C87197">
        <w:rPr>
          <w:rFonts w:asciiTheme="majorBidi" w:hAnsiTheme="majorBidi" w:cstheme="majorBidi"/>
          <w:szCs w:val="24"/>
        </w:rPr>
        <w:t xml:space="preserve">   </w:t>
      </w:r>
      <w:r w:rsidRPr="00142332">
        <w:rPr>
          <w:rFonts w:asciiTheme="majorBidi" w:hAnsiTheme="majorBidi" w:cstheme="majorBidi"/>
          <w:szCs w:val="24"/>
        </w:rPr>
        <w:t>Pour administrer les comptes utilisateurs, il suffit de se connecter à l</w:t>
      </w:r>
      <w:proofErr w:type="gramStart"/>
      <w:r>
        <w:rPr>
          <w:rFonts w:asciiTheme="majorBidi" w:hAnsiTheme="majorBidi" w:cstheme="majorBidi"/>
          <w:szCs w:val="24"/>
        </w:rPr>
        <w:t>’«</w:t>
      </w:r>
      <w:proofErr w:type="gramEnd"/>
      <w:r>
        <w:rPr>
          <w:rFonts w:asciiTheme="majorBidi" w:hAnsiTheme="majorBidi" w:cstheme="majorBidi"/>
          <w:szCs w:val="24"/>
        </w:rPr>
        <w:t xml:space="preserve"> </w:t>
      </w:r>
      <w:r w:rsidRPr="00142332">
        <w:rPr>
          <w:rFonts w:asciiTheme="majorBidi" w:hAnsiTheme="majorBidi" w:cstheme="majorBidi"/>
          <w:szCs w:val="24"/>
        </w:rPr>
        <w:t>Admin Panel » du plateforme et choisir la section « Gestion Utilisateurs »</w:t>
      </w:r>
      <w:r>
        <w:rPr>
          <w:rFonts w:asciiTheme="majorBidi" w:hAnsiTheme="majorBidi" w:cstheme="majorBidi"/>
          <w:szCs w:val="24"/>
        </w:rPr>
        <w:t xml:space="preserve"> </w:t>
      </w:r>
      <w:r w:rsidRPr="00142332">
        <w:rPr>
          <w:rFonts w:asciiTheme="majorBidi" w:hAnsiTheme="majorBidi" w:cstheme="majorBidi"/>
          <w:szCs w:val="24"/>
        </w:rPr>
        <w:t>pour afficher la figure 3.</w:t>
      </w:r>
      <w:r>
        <w:rPr>
          <w:rFonts w:asciiTheme="majorBidi" w:hAnsiTheme="majorBidi" w:cstheme="majorBidi"/>
          <w:szCs w:val="24"/>
        </w:rPr>
        <w:t>13</w:t>
      </w:r>
      <w:r w:rsidRPr="00142332">
        <w:rPr>
          <w:rFonts w:asciiTheme="majorBidi" w:hAnsiTheme="majorBidi" w:cstheme="majorBidi"/>
          <w:szCs w:val="24"/>
        </w:rPr>
        <w:t xml:space="preserve"> ci-dessous</w:t>
      </w:r>
      <w:r>
        <w:rPr>
          <w:rFonts w:asciiTheme="majorBidi" w:hAnsiTheme="majorBidi" w:cstheme="majorBidi"/>
          <w:szCs w:val="24"/>
        </w:rPr>
        <w:t>.</w:t>
      </w:r>
    </w:p>
    <w:p w14:paraId="2668AD1E" w14:textId="77777777" w:rsidR="001357EB" w:rsidRPr="00142332" w:rsidRDefault="001357EB" w:rsidP="00114032">
      <w:pPr>
        <w:spacing w:line="360" w:lineRule="auto"/>
        <w:rPr>
          <w:rFonts w:asciiTheme="majorBidi" w:hAnsiTheme="majorBidi" w:cstheme="majorBidi"/>
          <w:szCs w:val="24"/>
        </w:rPr>
      </w:pPr>
    </w:p>
    <w:p w14:paraId="290B38FF" w14:textId="77777777" w:rsidR="002923D2" w:rsidRDefault="007432BD" w:rsidP="002923D2">
      <w:pPr>
        <w:keepNext/>
        <w:spacing w:line="360" w:lineRule="auto"/>
        <w:jc w:val="center"/>
      </w:pPr>
      <w:r w:rsidRPr="001822C0">
        <w:rPr>
          <w:rFonts w:asciiTheme="majorBidi" w:hAnsiTheme="majorBidi" w:cstheme="majorBidi"/>
          <w:noProof/>
          <w:szCs w:val="24"/>
        </w:rPr>
        <w:drawing>
          <wp:inline distT="0" distB="0" distL="0" distR="0" wp14:anchorId="6C11B4B3" wp14:editId="7488555A">
            <wp:extent cx="4746048" cy="2735580"/>
            <wp:effectExtent l="0" t="0" r="0" b="7620"/>
            <wp:docPr id="11369" name="Image 11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770916" cy="2749914"/>
                    </a:xfrm>
                    <a:prstGeom prst="rect">
                      <a:avLst/>
                    </a:prstGeom>
                  </pic:spPr>
                </pic:pic>
              </a:graphicData>
            </a:graphic>
          </wp:inline>
        </w:drawing>
      </w:r>
    </w:p>
    <w:p w14:paraId="49994DCC" w14:textId="2D3F4DDD" w:rsidR="001357EB" w:rsidRDefault="002923D2" w:rsidP="002735F7">
      <w:pPr>
        <w:pStyle w:val="imagetable"/>
      </w:pPr>
      <w:bookmarkStart w:id="460" w:name="_Toc231510935"/>
      <w:r w:rsidRPr="00CD0EFA">
        <w:t>Figure 3.13 : Interface de gestion utilisateur</w:t>
      </w:r>
      <w:bookmarkEnd w:id="460"/>
    </w:p>
    <w:p w14:paraId="709AEDF9" w14:textId="77777777" w:rsidR="002735F7" w:rsidRPr="001357EB" w:rsidRDefault="002735F7" w:rsidP="002735F7">
      <w:pPr>
        <w:pStyle w:val="imagetable"/>
      </w:pPr>
    </w:p>
    <w:p w14:paraId="263C64B0" w14:textId="77777777" w:rsidR="001357EB" w:rsidRDefault="007432BD" w:rsidP="001357EB">
      <w:pPr>
        <w:spacing w:line="360" w:lineRule="auto"/>
        <w:ind w:left="0" w:firstLine="0"/>
        <w:rPr>
          <w:rFonts w:asciiTheme="majorBidi" w:hAnsiTheme="majorBidi" w:cstheme="majorBidi"/>
          <w:szCs w:val="24"/>
        </w:rPr>
      </w:pPr>
      <w:r>
        <w:rPr>
          <w:rFonts w:asciiTheme="majorBidi" w:hAnsiTheme="majorBidi" w:cstheme="majorBidi"/>
          <w:b/>
          <w:bCs/>
          <w:i/>
          <w:iCs/>
          <w:szCs w:val="24"/>
        </w:rPr>
        <w:t xml:space="preserve">      </w:t>
      </w:r>
      <w:r w:rsidRPr="00142332">
        <w:rPr>
          <w:rFonts w:asciiTheme="majorBidi" w:hAnsiTheme="majorBidi" w:cstheme="majorBidi"/>
          <w:szCs w:val="24"/>
        </w:rPr>
        <w:t>Cette interface contient des boutons pour ajouter, modifier et supprimer des comptes.</w:t>
      </w:r>
      <w:r>
        <w:rPr>
          <w:rFonts w:asciiTheme="majorBidi" w:hAnsiTheme="majorBidi" w:cstheme="majorBidi"/>
          <w:szCs w:val="24"/>
        </w:rPr>
        <w:t xml:space="preserve"> </w:t>
      </w:r>
      <w:r w:rsidRPr="00142332">
        <w:rPr>
          <w:rFonts w:asciiTheme="majorBidi" w:hAnsiTheme="majorBidi" w:cstheme="majorBidi"/>
          <w:szCs w:val="24"/>
        </w:rPr>
        <w:t>-</w:t>
      </w:r>
      <w:r>
        <w:rPr>
          <w:rFonts w:asciiTheme="majorBidi" w:hAnsiTheme="majorBidi" w:cstheme="majorBidi"/>
          <w:szCs w:val="24"/>
        </w:rPr>
        <w:t xml:space="preserve"> </w:t>
      </w:r>
      <w:r w:rsidRPr="00114032">
        <w:rPr>
          <w:rFonts w:asciiTheme="majorBidi" w:hAnsiTheme="majorBidi" w:cstheme="majorBidi"/>
          <w:i/>
          <w:iCs/>
          <w:szCs w:val="24"/>
        </w:rPr>
        <w:t>Ajouter Utilisateur :</w:t>
      </w:r>
      <w:r w:rsidRPr="00142332">
        <w:rPr>
          <w:rFonts w:asciiTheme="majorBidi" w:hAnsiTheme="majorBidi" w:cstheme="majorBidi"/>
          <w:szCs w:val="24"/>
        </w:rPr>
        <w:t xml:space="preserve"> ce bouton sert à afficher un formulaire illustré par la figure 3.</w:t>
      </w:r>
      <w:r>
        <w:rPr>
          <w:rFonts w:asciiTheme="majorBidi" w:hAnsiTheme="majorBidi" w:cstheme="majorBidi"/>
          <w:szCs w:val="24"/>
        </w:rPr>
        <w:t>14</w:t>
      </w:r>
    </w:p>
    <w:p w14:paraId="1703F49C" w14:textId="75EF83F5" w:rsidR="002923D2" w:rsidRPr="001357EB" w:rsidRDefault="007432BD" w:rsidP="002735F7">
      <w:pPr>
        <w:spacing w:line="360" w:lineRule="auto"/>
        <w:ind w:left="0" w:firstLine="0"/>
        <w:jc w:val="center"/>
        <w:rPr>
          <w:rFonts w:asciiTheme="majorBidi" w:hAnsiTheme="majorBidi" w:cstheme="majorBidi"/>
          <w:b/>
          <w:bCs/>
          <w:i/>
          <w:iCs/>
          <w:szCs w:val="24"/>
        </w:rPr>
      </w:pPr>
      <w:r w:rsidRPr="00142332">
        <w:rPr>
          <w:rFonts w:asciiTheme="majorBidi" w:hAnsiTheme="majorBidi" w:cstheme="majorBidi"/>
          <w:noProof/>
          <w:szCs w:val="24"/>
        </w:rPr>
        <w:lastRenderedPageBreak/>
        <w:drawing>
          <wp:inline distT="0" distB="0" distL="0" distR="0" wp14:anchorId="18D20DCF" wp14:editId="43B1174A">
            <wp:extent cx="2545080" cy="1730040"/>
            <wp:effectExtent l="0" t="0" r="7620" b="3810"/>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545080" cy="1730040"/>
                    </a:xfrm>
                    <a:prstGeom prst="rect">
                      <a:avLst/>
                    </a:prstGeom>
                  </pic:spPr>
                </pic:pic>
              </a:graphicData>
            </a:graphic>
          </wp:inline>
        </w:drawing>
      </w:r>
    </w:p>
    <w:p w14:paraId="6AA4AEFB" w14:textId="317F5977" w:rsidR="007432BD" w:rsidRPr="00491329" w:rsidRDefault="002923D2" w:rsidP="002923D2">
      <w:pPr>
        <w:pStyle w:val="imagetable"/>
      </w:pPr>
      <w:bookmarkStart w:id="461" w:name="_Toc231510936"/>
      <w:r w:rsidRPr="000052C9">
        <w:t>Figure 3.14 : Formulaire de l’ajout d’un utilisateur</w:t>
      </w:r>
      <w:bookmarkEnd w:id="461"/>
    </w:p>
    <w:p w14:paraId="1FAC645E" w14:textId="77777777" w:rsidR="007432BD" w:rsidRPr="004D1A6B" w:rsidRDefault="007432BD" w:rsidP="007432BD"/>
    <w:p w14:paraId="49A90895" w14:textId="76043E98" w:rsidR="00660734" w:rsidRDefault="007432BD" w:rsidP="00660734">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114032">
        <w:rPr>
          <w:rFonts w:asciiTheme="majorBidi" w:hAnsiTheme="majorBidi" w:cstheme="majorBidi"/>
          <w:i/>
          <w:iCs/>
          <w:szCs w:val="24"/>
        </w:rPr>
        <w:t xml:space="preserve">- Modifier Utilisateur : </w:t>
      </w:r>
      <w:r w:rsidRPr="00142332">
        <w:rPr>
          <w:rFonts w:asciiTheme="majorBidi" w:hAnsiTheme="majorBidi" w:cstheme="majorBidi"/>
          <w:szCs w:val="24"/>
        </w:rPr>
        <w:t>ce bouton sert à afficher un formulaire pour modifier le nom, l’email ou le rôle de l’utilisateur comme montre la figure 3.</w:t>
      </w:r>
      <w:r>
        <w:rPr>
          <w:rFonts w:asciiTheme="majorBidi" w:hAnsiTheme="majorBidi" w:cstheme="majorBidi"/>
          <w:szCs w:val="24"/>
        </w:rPr>
        <w:t>15.</w:t>
      </w:r>
    </w:p>
    <w:p w14:paraId="1BE2409C" w14:textId="77777777" w:rsidR="00320C0C" w:rsidRPr="009D749B" w:rsidRDefault="00320C0C" w:rsidP="00660734">
      <w:pPr>
        <w:spacing w:line="360" w:lineRule="auto"/>
        <w:ind w:left="0" w:firstLine="0"/>
        <w:rPr>
          <w:rFonts w:asciiTheme="majorBidi" w:hAnsiTheme="majorBidi" w:cstheme="majorBidi"/>
          <w:szCs w:val="24"/>
        </w:rPr>
      </w:pPr>
    </w:p>
    <w:p w14:paraId="79A056B7" w14:textId="77777777" w:rsidR="002923D2" w:rsidRDefault="007432BD" w:rsidP="002923D2">
      <w:pPr>
        <w:keepNext/>
        <w:spacing w:line="360" w:lineRule="auto"/>
        <w:jc w:val="center"/>
      </w:pPr>
      <w:r w:rsidRPr="00142332">
        <w:rPr>
          <w:rFonts w:asciiTheme="majorBidi" w:hAnsiTheme="majorBidi" w:cstheme="majorBidi"/>
          <w:b/>
          <w:bCs/>
          <w:noProof/>
          <w:sz w:val="26"/>
          <w:szCs w:val="26"/>
        </w:rPr>
        <w:drawing>
          <wp:inline distT="0" distB="0" distL="0" distR="0" wp14:anchorId="3B22C86B" wp14:editId="406F7415">
            <wp:extent cx="2545080" cy="1614284"/>
            <wp:effectExtent l="0" t="0" r="7620" b="508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612484" cy="1657037"/>
                    </a:xfrm>
                    <a:prstGeom prst="rect">
                      <a:avLst/>
                    </a:prstGeom>
                  </pic:spPr>
                </pic:pic>
              </a:graphicData>
            </a:graphic>
          </wp:inline>
        </w:drawing>
      </w:r>
    </w:p>
    <w:p w14:paraId="6C896187" w14:textId="12B97CA5" w:rsidR="007432BD" w:rsidRDefault="002923D2" w:rsidP="002923D2">
      <w:pPr>
        <w:pStyle w:val="imagetable"/>
      </w:pPr>
      <w:bookmarkStart w:id="462" w:name="_Toc231510937"/>
      <w:r w:rsidRPr="00053CE8">
        <w:t>Figure 3.15 : Formulaire de modification d’un compte utilisateur</w:t>
      </w:r>
      <w:bookmarkEnd w:id="462"/>
    </w:p>
    <w:p w14:paraId="2CB0949E" w14:textId="77777777" w:rsidR="00B7613D" w:rsidRDefault="00B7613D" w:rsidP="00B7613D">
      <w:pPr>
        <w:pStyle w:val="En-tte"/>
        <w:spacing w:line="360" w:lineRule="auto"/>
        <w:jc w:val="center"/>
        <w:rPr>
          <w:rFonts w:ascii="Times New Roman" w:hAnsi="Times New Roman" w:cs="Times New Roman"/>
          <w:b/>
          <w:bCs/>
          <w:color w:val="auto"/>
          <w:szCs w:val="24"/>
        </w:rPr>
      </w:pPr>
    </w:p>
    <w:p w14:paraId="67AA031D" w14:textId="6FF9E660" w:rsidR="007432BD" w:rsidRDefault="00B7613D" w:rsidP="00B7613D">
      <w:pPr>
        <w:spacing w:line="360" w:lineRule="auto"/>
        <w:ind w:left="0" w:firstLine="0"/>
        <w:rPr>
          <w:rFonts w:asciiTheme="majorBidi" w:hAnsiTheme="majorBidi" w:cstheme="majorBidi"/>
          <w:szCs w:val="24"/>
        </w:rPr>
      </w:pPr>
      <w:r>
        <w:rPr>
          <w:rFonts w:asciiTheme="majorBidi" w:hAnsiTheme="majorBidi" w:cstheme="majorBidi"/>
          <w:i/>
          <w:iCs/>
          <w:szCs w:val="24"/>
        </w:rPr>
        <w:t xml:space="preserve">      </w:t>
      </w:r>
      <w:r w:rsidR="007432BD" w:rsidRPr="00114032">
        <w:rPr>
          <w:rFonts w:asciiTheme="majorBidi" w:hAnsiTheme="majorBidi" w:cstheme="majorBidi"/>
          <w:i/>
          <w:iCs/>
          <w:szCs w:val="24"/>
        </w:rPr>
        <w:t>- Supprimer Utilisateur</w:t>
      </w:r>
      <w:r w:rsidR="007432BD" w:rsidRPr="00142332">
        <w:rPr>
          <w:rFonts w:asciiTheme="majorBidi" w:hAnsiTheme="majorBidi" w:cstheme="majorBidi"/>
          <w:szCs w:val="24"/>
        </w:rPr>
        <w:t> : ce bouton sert à supprimer des comptes utilisateurs.</w:t>
      </w:r>
    </w:p>
    <w:p w14:paraId="6107D13B" w14:textId="5B244A75" w:rsidR="00320C0C" w:rsidRDefault="00320C0C" w:rsidP="00B7613D">
      <w:pPr>
        <w:spacing w:line="360" w:lineRule="auto"/>
        <w:ind w:left="0" w:firstLine="0"/>
        <w:rPr>
          <w:rFonts w:asciiTheme="majorBidi" w:hAnsiTheme="majorBidi" w:cstheme="majorBidi"/>
          <w:szCs w:val="24"/>
        </w:rPr>
      </w:pPr>
    </w:p>
    <w:p w14:paraId="1A494B50" w14:textId="77777777" w:rsidR="001357EB" w:rsidRPr="000C354A" w:rsidRDefault="001357EB" w:rsidP="00B7613D">
      <w:pPr>
        <w:spacing w:line="360" w:lineRule="auto"/>
        <w:ind w:left="0" w:firstLine="0"/>
        <w:rPr>
          <w:rFonts w:asciiTheme="majorBidi" w:hAnsiTheme="majorBidi" w:cstheme="majorBidi"/>
          <w:szCs w:val="24"/>
        </w:rPr>
      </w:pPr>
    </w:p>
    <w:p w14:paraId="2568234E" w14:textId="069D49C9" w:rsidR="007432BD" w:rsidRPr="00597915" w:rsidRDefault="007432BD" w:rsidP="001357EB">
      <w:pPr>
        <w:pStyle w:val="Titre2"/>
        <w:spacing w:line="360" w:lineRule="auto"/>
      </w:pPr>
      <w:bookmarkStart w:id="463" w:name="_Toc230614569"/>
      <w:bookmarkStart w:id="464" w:name="_Toc231384907"/>
      <w:r w:rsidRPr="00F1785E">
        <w:t>3.6 Conclusion</w:t>
      </w:r>
      <w:bookmarkEnd w:id="463"/>
      <w:bookmarkEnd w:id="464"/>
    </w:p>
    <w:p w14:paraId="271F2E72"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Ce premier sprint a permis de mettre en place les fonctionnalités fondamentales de gestion des comptes utilisateurs et des privilèges. Les mécanismes d’authentification, de gestion de rôles et de contrôle d’accès ont été développés afin d’assurer la sécurité et la bonne organisation des utilisateurs au sein de la plateforme. Les résultats obtenus constituent une base essentielle pour la suite du projet et garantissent un environnement fiable pour l’intégration des futures fonctionnalités.</w:t>
      </w:r>
    </w:p>
    <w:p w14:paraId="72459BBC" w14:textId="77777777" w:rsidR="007432BD" w:rsidRDefault="007432BD" w:rsidP="007432BD">
      <w:pPr>
        <w:spacing w:line="360" w:lineRule="auto"/>
        <w:ind w:left="0" w:firstLine="0"/>
        <w:rPr>
          <w:rFonts w:asciiTheme="majorBidi" w:hAnsiTheme="majorBidi" w:cstheme="majorBidi"/>
          <w:b/>
          <w:bCs/>
          <w:sz w:val="34"/>
          <w:szCs w:val="34"/>
        </w:rPr>
        <w:sectPr w:rsidR="007432BD" w:rsidSect="001A0ECB">
          <w:headerReference w:type="default" r:id="rId89"/>
          <w:pgSz w:w="11906" w:h="16838"/>
          <w:pgMar w:top="1418" w:right="1418" w:bottom="1418" w:left="1418" w:header="567" w:footer="567" w:gutter="0"/>
          <w:pgNumType w:start="37"/>
          <w:cols w:space="708"/>
          <w:docGrid w:linePitch="360"/>
        </w:sectPr>
      </w:pPr>
    </w:p>
    <w:p w14:paraId="737470B5" w14:textId="77777777" w:rsidR="007432BD" w:rsidRPr="00142332" w:rsidRDefault="007432BD" w:rsidP="007432BD">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pPr w:vertAnchor="text" w:horzAnchor="margin" w:tblpY="-498"/>
        <w:tblOverlap w:val="never"/>
        <w:tblW w:w="570" w:type="dxa"/>
        <w:tblCellMar>
          <w:top w:w="141" w:type="dxa"/>
          <w:left w:w="160" w:type="dxa"/>
          <w:right w:w="160" w:type="dxa"/>
        </w:tblCellMar>
        <w:tblLook w:val="04A0" w:firstRow="1" w:lastRow="0" w:firstColumn="1" w:lastColumn="0" w:noHBand="0" w:noVBand="1"/>
      </w:tblPr>
      <w:tblGrid>
        <w:gridCol w:w="570"/>
      </w:tblGrid>
      <w:tr w:rsidR="007432BD" w:rsidRPr="00142332" w14:paraId="185E5411" w14:textId="77777777" w:rsidTr="00247AFE">
        <w:trPr>
          <w:trHeight w:val="1134"/>
        </w:trPr>
        <w:tc>
          <w:tcPr>
            <w:tcW w:w="570" w:type="dxa"/>
            <w:tcBorders>
              <w:top w:val="nil"/>
              <w:left w:val="nil"/>
              <w:bottom w:val="nil"/>
              <w:right w:val="nil"/>
            </w:tcBorders>
            <w:shd w:val="clear" w:color="auto" w:fill="000000"/>
          </w:tcPr>
          <w:p w14:paraId="5514C1DE" w14:textId="77777777" w:rsidR="007432BD" w:rsidRPr="00142332" w:rsidRDefault="007432BD" w:rsidP="00247AFE">
            <w:pPr>
              <w:spacing w:after="0" w:line="259" w:lineRule="auto"/>
              <w:ind w:left="0" w:firstLine="0"/>
              <w:rPr>
                <w:rFonts w:asciiTheme="majorBidi" w:hAnsiTheme="majorBidi" w:cstheme="majorBidi"/>
                <w:sz w:val="50"/>
                <w:szCs w:val="50"/>
              </w:rPr>
            </w:pPr>
            <w:r w:rsidRPr="00F5214A">
              <w:rPr>
                <w:rFonts w:asciiTheme="majorBidi" w:hAnsiTheme="majorBidi" w:cstheme="majorBidi"/>
                <w:color w:val="FFFFFF" w:themeColor="background1"/>
                <w:sz w:val="50"/>
                <w:szCs w:val="50"/>
              </w:rPr>
              <w:t>4</w:t>
            </w:r>
          </w:p>
        </w:tc>
      </w:tr>
    </w:tbl>
    <w:bookmarkStart w:id="465" w:name="_Toc230614570"/>
    <w:bookmarkStart w:id="466" w:name="_Toc231384908"/>
    <w:p w14:paraId="75CBD1A9" w14:textId="77777777" w:rsidR="007432BD" w:rsidRDefault="007432BD" w:rsidP="007432BD">
      <w:pPr>
        <w:pStyle w:val="Titre1"/>
        <w:rPr>
          <w:b w:val="0"/>
        </w:rPr>
      </w:pPr>
      <w:r w:rsidRPr="00142332">
        <w:rPr>
          <w:noProof/>
          <w:sz w:val="22"/>
        </w:rPr>
        <mc:AlternateContent>
          <mc:Choice Requires="wpg">
            <w:drawing>
              <wp:anchor distT="0" distB="0" distL="114300" distR="114300" simplePos="0" relativeHeight="251671552" behindDoc="0" locked="0" layoutInCell="1" allowOverlap="1" wp14:anchorId="0EC520D9" wp14:editId="3B89E8CB">
                <wp:simplePos x="0" y="0"/>
                <wp:positionH relativeFrom="margin">
                  <wp:align>right</wp:align>
                </wp:positionH>
                <wp:positionV relativeFrom="paragraph">
                  <wp:posOffset>42545</wp:posOffset>
                </wp:positionV>
                <wp:extent cx="5220005" cy="5055"/>
                <wp:effectExtent l="0" t="0" r="0" b="0"/>
                <wp:wrapSquare wrapText="bothSides"/>
                <wp:docPr id="2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3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ED638A5" id="Group 8866" o:spid="_x0000_s1026" style="position:absolute;margin-left:359.8pt;margin-top:3.35pt;width:411pt;height:.4pt;z-index:251671552;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sidRPr="00142332">
        <w:t xml:space="preserve"> </w:t>
      </w:r>
      <w:r>
        <w:t xml:space="preserve">  </w:t>
      </w:r>
      <w:r w:rsidRPr="00D22B66">
        <w:rPr>
          <w:sz w:val="52"/>
          <w:szCs w:val="20"/>
        </w:rPr>
        <w:t>Sprint 2 : Module e-commerce</w:t>
      </w:r>
      <w:bookmarkEnd w:id="465"/>
      <w:bookmarkEnd w:id="466"/>
    </w:p>
    <w:p w14:paraId="27373728" w14:textId="14817483" w:rsidR="007432BD" w:rsidRDefault="007432BD" w:rsidP="007432BD">
      <w:pPr>
        <w:spacing w:after="0" w:line="259" w:lineRule="auto"/>
        <w:ind w:left="0" w:firstLine="0"/>
        <w:jc w:val="left"/>
        <w:rPr>
          <w:rFonts w:asciiTheme="majorBidi" w:hAnsiTheme="majorBidi" w:cstheme="majorBidi"/>
          <w:b/>
          <w:bCs/>
          <w:i/>
          <w:iCs/>
          <w:sz w:val="32"/>
          <w:szCs w:val="24"/>
        </w:rPr>
      </w:pPr>
    </w:p>
    <w:p w14:paraId="729CEE01" w14:textId="6F010B56" w:rsidR="004A6AE2" w:rsidRDefault="004A6AE2" w:rsidP="007432BD">
      <w:pPr>
        <w:spacing w:after="0" w:line="259" w:lineRule="auto"/>
        <w:ind w:left="0" w:firstLine="0"/>
        <w:jc w:val="left"/>
        <w:rPr>
          <w:rFonts w:asciiTheme="majorBidi" w:hAnsiTheme="majorBidi" w:cstheme="majorBidi"/>
          <w:b/>
          <w:bCs/>
          <w:i/>
          <w:iCs/>
          <w:sz w:val="32"/>
          <w:szCs w:val="24"/>
        </w:rPr>
      </w:pPr>
    </w:p>
    <w:p w14:paraId="22222EB4" w14:textId="161CD51C" w:rsidR="00201539" w:rsidRDefault="00681B22" w:rsidP="00201539">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80768" behindDoc="0" locked="0" layoutInCell="1" allowOverlap="1" wp14:anchorId="7B0D0D9E" wp14:editId="6CD6F3EF">
                <wp:simplePos x="0" y="0"/>
                <wp:positionH relativeFrom="margin">
                  <wp:align>right</wp:align>
                </wp:positionH>
                <wp:positionV relativeFrom="paragraph">
                  <wp:posOffset>291465</wp:posOffset>
                </wp:positionV>
                <wp:extent cx="5539740" cy="3848100"/>
                <wp:effectExtent l="0" t="0" r="22860" b="19050"/>
                <wp:wrapSquare wrapText="bothSides"/>
                <wp:docPr id="11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39740" cy="3848100"/>
                        </a:xfrm>
                        <a:prstGeom prst="rect">
                          <a:avLst/>
                        </a:prstGeom>
                        <a:solidFill>
                          <a:srgbClr val="FFFFFF"/>
                        </a:solidFill>
                        <a:ln w="9525">
                          <a:solidFill>
                            <a:schemeClr val="bg1"/>
                          </a:solidFill>
                          <a:miter lim="800000"/>
                          <a:headEnd/>
                          <a:tailEnd/>
                        </a:ln>
                      </wps:spPr>
                      <wps:txbx>
                        <w:txbxContent>
                          <w:p w14:paraId="59E82123" w14:textId="7802AFDC" w:rsidR="001A7547" w:rsidRPr="00681B22" w:rsidRDefault="00DE0039" w:rsidP="001A7547">
                            <w:pPr>
                              <w:pStyle w:val="TM2"/>
                              <w:rPr>
                                <w:rFonts w:asciiTheme="minorHAnsi" w:eastAsiaTheme="minorEastAsia" w:hAnsiTheme="minorHAnsi" w:cstheme="minorBidi"/>
                                <w:b/>
                                <w:bCs/>
                                <w:i/>
                                <w:iCs/>
                                <w:color w:val="auto"/>
                                <w:sz w:val="22"/>
                              </w:rPr>
                            </w:pPr>
                            <w:hyperlink w:anchor="_Toc231384909" w:history="1">
                              <w:r w:rsidR="001A7547" w:rsidRPr="00681B22">
                                <w:rPr>
                                  <w:rStyle w:val="Lienhypertexte"/>
                                  <w:b/>
                                  <w:bCs/>
                                  <w:i/>
                                  <w:iCs/>
                                  <w:color w:val="auto"/>
                                  <w:u w:val="none"/>
                                </w:rPr>
                                <w:t>4.1</w:t>
                              </w:r>
                              <w:r w:rsidR="001357EB">
                                <w:rPr>
                                  <w:rStyle w:val="Lienhypertexte"/>
                                  <w:b/>
                                  <w:bCs/>
                                  <w:i/>
                                  <w:iCs/>
                                  <w:color w:val="auto"/>
                                  <w:u w:val="none"/>
                                </w:rPr>
                                <w:t xml:space="preserve">  </w:t>
                              </w:r>
                              <w:r w:rsidR="001A7547" w:rsidRPr="00681B22">
                                <w:rPr>
                                  <w:rStyle w:val="Lienhypertexte"/>
                                  <w:b/>
                                  <w:bCs/>
                                  <w:i/>
                                  <w:iCs/>
                                  <w:color w:val="auto"/>
                                  <w:u w:val="none"/>
                                </w:rPr>
                                <w:t>Introduction</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_Toc231384909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4</w:t>
                              </w:r>
                              <w:r w:rsidR="00926B9A">
                                <w:rPr>
                                  <w:b/>
                                  <w:bCs/>
                                  <w:i/>
                                  <w:iCs/>
                                  <w:webHidden/>
                                  <w:color w:val="auto"/>
                                </w:rPr>
                                <w:t>8</w:t>
                              </w:r>
                              <w:r w:rsidR="001A7547" w:rsidRPr="00681B22">
                                <w:rPr>
                                  <w:b/>
                                  <w:bCs/>
                                  <w:i/>
                                  <w:iCs/>
                                  <w:webHidden/>
                                  <w:color w:val="auto"/>
                                </w:rPr>
                                <w:fldChar w:fldCharType="end"/>
                              </w:r>
                            </w:hyperlink>
                          </w:p>
                          <w:p w14:paraId="394C26A3" w14:textId="127EAC69" w:rsidR="001A7547" w:rsidRPr="00681B22" w:rsidRDefault="00DE0039" w:rsidP="001A7547">
                            <w:pPr>
                              <w:pStyle w:val="TM2"/>
                              <w:rPr>
                                <w:rFonts w:asciiTheme="minorHAnsi" w:eastAsiaTheme="minorEastAsia" w:hAnsiTheme="minorHAnsi" w:cstheme="minorBidi"/>
                                <w:b/>
                                <w:bCs/>
                                <w:i/>
                                <w:iCs/>
                                <w:color w:val="auto"/>
                                <w:sz w:val="22"/>
                              </w:rPr>
                            </w:pPr>
                            <w:hyperlink w:anchor="_Toc231384910" w:history="1">
                              <w:r w:rsidR="001A7547" w:rsidRPr="00681B22">
                                <w:rPr>
                                  <w:rStyle w:val="Lienhypertexte"/>
                                  <w:b/>
                                  <w:bCs/>
                                  <w:i/>
                                  <w:iCs/>
                                  <w:color w:val="auto"/>
                                  <w:u w:val="none"/>
                                </w:rPr>
                                <w:t>4.2</w:t>
                              </w:r>
                              <w:r w:rsidR="001357EB">
                                <w:rPr>
                                  <w:rStyle w:val="Lienhypertexte"/>
                                  <w:b/>
                                  <w:bCs/>
                                  <w:i/>
                                  <w:iCs/>
                                  <w:color w:val="auto"/>
                                  <w:u w:val="none"/>
                                </w:rPr>
                                <w:t xml:space="preserve">  </w:t>
                              </w:r>
                              <w:r w:rsidR="001A7547" w:rsidRPr="00681B22">
                                <w:rPr>
                                  <w:rStyle w:val="Lienhypertexte"/>
                                  <w:b/>
                                  <w:bCs/>
                                  <w:i/>
                                  <w:iCs/>
                                  <w:color w:val="auto"/>
                                  <w:u w:val="none"/>
                                </w:rPr>
                                <w:t>Backlog du sprint</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_Toc231384910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4</w:t>
                              </w:r>
                              <w:r w:rsidR="00926B9A">
                                <w:rPr>
                                  <w:b/>
                                  <w:bCs/>
                                  <w:i/>
                                  <w:iCs/>
                                  <w:webHidden/>
                                  <w:color w:val="auto"/>
                                </w:rPr>
                                <w:t>8</w:t>
                              </w:r>
                              <w:r w:rsidR="001A7547" w:rsidRPr="00681B22">
                                <w:rPr>
                                  <w:b/>
                                  <w:bCs/>
                                  <w:i/>
                                  <w:iCs/>
                                  <w:webHidden/>
                                  <w:color w:val="auto"/>
                                </w:rPr>
                                <w:fldChar w:fldCharType="end"/>
                              </w:r>
                            </w:hyperlink>
                          </w:p>
                          <w:p w14:paraId="39731CC6" w14:textId="3614C245" w:rsidR="001A7547" w:rsidRPr="00681B22" w:rsidRDefault="00DE0039" w:rsidP="001A7547">
                            <w:pPr>
                              <w:pStyle w:val="TM2"/>
                              <w:rPr>
                                <w:rFonts w:asciiTheme="minorHAnsi" w:eastAsiaTheme="minorEastAsia" w:hAnsiTheme="minorHAnsi" w:cstheme="minorBidi"/>
                                <w:b/>
                                <w:bCs/>
                                <w:i/>
                                <w:iCs/>
                                <w:color w:val="auto"/>
                                <w:sz w:val="22"/>
                              </w:rPr>
                            </w:pPr>
                            <w:hyperlink w:anchor="_Toc231384911" w:history="1">
                              <w:r w:rsidR="001A7547" w:rsidRPr="00681B22">
                                <w:rPr>
                                  <w:rStyle w:val="Lienhypertexte"/>
                                  <w:b/>
                                  <w:bCs/>
                                  <w:i/>
                                  <w:iCs/>
                                  <w:color w:val="auto"/>
                                  <w:u w:val="none"/>
                                </w:rPr>
                                <w:t>4.3  Analyse fonctionnelle</w:t>
                              </w:r>
                              <w:r w:rsidR="001A7547" w:rsidRPr="00681B22">
                                <w:rPr>
                                  <w:b/>
                                  <w:bCs/>
                                  <w:i/>
                                  <w:iCs/>
                                  <w:webHidden/>
                                  <w:color w:val="auto"/>
                                </w:rPr>
                                <w:tab/>
                              </w:r>
                              <w:r w:rsidR="00926B9A">
                                <w:rPr>
                                  <w:b/>
                                  <w:bCs/>
                                  <w:i/>
                                  <w:iCs/>
                                  <w:webHidden/>
                                  <w:color w:val="auto"/>
                                </w:rPr>
                                <w:t>49</w:t>
                              </w:r>
                            </w:hyperlink>
                          </w:p>
                          <w:p w14:paraId="10239E71" w14:textId="6C1CCE1F"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2" w:history="1">
                              <w:r w:rsidRPr="00681B22">
                                <w:rPr>
                                  <w:rStyle w:val="Lienhypertexte"/>
                                  <w:color w:val="auto"/>
                                  <w:u w:val="none"/>
                                </w:rPr>
                                <w:t>4.3.1  Diagramme de cas d’utilisation du sprint 2</w:t>
                              </w:r>
                              <w:r w:rsidRPr="00681B22">
                                <w:rPr>
                                  <w:webHidden/>
                                </w:rPr>
                                <w:tab/>
                              </w:r>
                              <w:r w:rsidRPr="00681B22">
                                <w:rPr>
                                  <w:webHidden/>
                                </w:rPr>
                                <w:fldChar w:fldCharType="begin"/>
                              </w:r>
                              <w:r w:rsidRPr="00681B22">
                                <w:rPr>
                                  <w:webHidden/>
                                </w:rPr>
                                <w:instrText xml:space="preserve"> PAGEREF _Toc231384912 \h </w:instrText>
                              </w:r>
                              <w:r w:rsidRPr="00681B22">
                                <w:rPr>
                                  <w:webHidden/>
                                </w:rPr>
                              </w:r>
                              <w:r w:rsidRPr="00681B22">
                                <w:rPr>
                                  <w:webHidden/>
                                </w:rPr>
                                <w:fldChar w:fldCharType="separate"/>
                              </w:r>
                              <w:r w:rsidRPr="00681B22">
                                <w:rPr>
                                  <w:webHidden/>
                                </w:rPr>
                                <w:t>5</w:t>
                              </w:r>
                              <w:r w:rsidR="00926B9A">
                                <w:rPr>
                                  <w:webHidden/>
                                </w:rPr>
                                <w:t>0</w:t>
                              </w:r>
                              <w:r w:rsidRPr="00681B22">
                                <w:rPr>
                                  <w:webHidden/>
                                </w:rPr>
                                <w:fldChar w:fldCharType="end"/>
                              </w:r>
                            </w:hyperlink>
                          </w:p>
                          <w:p w14:paraId="4182059B" w14:textId="66B6A19D"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3" w:history="1">
                              <w:r w:rsidRPr="00681B22">
                                <w:rPr>
                                  <w:rStyle w:val="Lienhypertexte"/>
                                  <w:color w:val="auto"/>
                                  <w:u w:val="none"/>
                                </w:rPr>
                                <w:t>4.3.2  Description textuelle des cas d’utilisation du sprint 2</w:t>
                              </w:r>
                              <w:r w:rsidRPr="00681B22">
                                <w:rPr>
                                  <w:webHidden/>
                                </w:rPr>
                                <w:tab/>
                              </w:r>
                              <w:r w:rsidRPr="00681B22">
                                <w:rPr>
                                  <w:webHidden/>
                                </w:rPr>
                                <w:fldChar w:fldCharType="begin"/>
                              </w:r>
                              <w:r w:rsidRPr="00681B22">
                                <w:rPr>
                                  <w:webHidden/>
                                </w:rPr>
                                <w:instrText xml:space="preserve"> PAGEREF _Toc231384913 \h </w:instrText>
                              </w:r>
                              <w:r w:rsidRPr="00681B22">
                                <w:rPr>
                                  <w:webHidden/>
                                </w:rPr>
                              </w:r>
                              <w:r w:rsidRPr="00681B22">
                                <w:rPr>
                                  <w:webHidden/>
                                </w:rPr>
                                <w:fldChar w:fldCharType="separate"/>
                              </w:r>
                              <w:r w:rsidRPr="00681B22">
                                <w:rPr>
                                  <w:webHidden/>
                                </w:rPr>
                                <w:t>5</w:t>
                              </w:r>
                              <w:r w:rsidR="00926B9A">
                                <w:rPr>
                                  <w:webHidden/>
                                </w:rPr>
                                <w:t>0</w:t>
                              </w:r>
                              <w:r w:rsidRPr="00681B22">
                                <w:rPr>
                                  <w:webHidden/>
                                </w:rPr>
                                <w:fldChar w:fldCharType="end"/>
                              </w:r>
                            </w:hyperlink>
                          </w:p>
                          <w:p w14:paraId="341DD9C2" w14:textId="7BB7D490" w:rsidR="001A7547" w:rsidRPr="00681B22" w:rsidRDefault="00DE0039" w:rsidP="001A7547">
                            <w:pPr>
                              <w:pStyle w:val="TM2"/>
                              <w:rPr>
                                <w:rFonts w:asciiTheme="minorHAnsi" w:eastAsiaTheme="minorEastAsia" w:hAnsiTheme="minorHAnsi" w:cstheme="minorBidi"/>
                                <w:b/>
                                <w:bCs/>
                                <w:i/>
                                <w:iCs/>
                                <w:color w:val="auto"/>
                                <w:sz w:val="22"/>
                              </w:rPr>
                            </w:pPr>
                            <w:hyperlink w:anchor="_Toc231384914" w:history="1">
                              <w:r w:rsidR="001A7547" w:rsidRPr="00681B22">
                                <w:rPr>
                                  <w:rStyle w:val="Lienhypertexte"/>
                                  <w:b/>
                                  <w:bCs/>
                                  <w:i/>
                                  <w:iCs/>
                                  <w:color w:val="auto"/>
                                  <w:u w:val="none"/>
                                </w:rPr>
                                <w:t>4.4  Conception</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_Toc231384914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5</w:t>
                              </w:r>
                              <w:r w:rsidR="00926B9A">
                                <w:rPr>
                                  <w:b/>
                                  <w:bCs/>
                                  <w:i/>
                                  <w:iCs/>
                                  <w:webHidden/>
                                  <w:color w:val="auto"/>
                                </w:rPr>
                                <w:t>3</w:t>
                              </w:r>
                              <w:r w:rsidR="001A7547" w:rsidRPr="00681B22">
                                <w:rPr>
                                  <w:b/>
                                  <w:bCs/>
                                  <w:i/>
                                  <w:iCs/>
                                  <w:webHidden/>
                                  <w:color w:val="auto"/>
                                </w:rPr>
                                <w:fldChar w:fldCharType="end"/>
                              </w:r>
                            </w:hyperlink>
                          </w:p>
                          <w:p w14:paraId="7837C822" w14:textId="1EF4F81D" w:rsidR="001A7547" w:rsidRPr="00681B22" w:rsidRDefault="00DE0039" w:rsidP="001A7547">
                            <w:pPr>
                              <w:pStyle w:val="TM2"/>
                              <w:rPr>
                                <w:rFonts w:asciiTheme="minorHAnsi" w:eastAsiaTheme="minorEastAsia" w:hAnsiTheme="minorHAnsi" w:cstheme="minorBidi"/>
                                <w:b/>
                                <w:bCs/>
                                <w:i/>
                                <w:iCs/>
                                <w:color w:val="auto"/>
                                <w:sz w:val="22"/>
                              </w:rPr>
                            </w:pPr>
                            <w:hyperlink w:anchor="_Toc231384915" w:history="1">
                              <w:r w:rsidR="001A7547" w:rsidRPr="00681B22">
                                <w:rPr>
                                  <w:rStyle w:val="Lienhypertexte"/>
                                  <w:b/>
                                  <w:bCs/>
                                  <w:i/>
                                  <w:iCs/>
                                  <w:color w:val="auto"/>
                                  <w:u w:val="none"/>
                                </w:rPr>
                                <w:t>4.5  Réalisation</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_Toc231384915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5</w:t>
                              </w:r>
                              <w:r w:rsidR="00926B9A">
                                <w:rPr>
                                  <w:b/>
                                  <w:bCs/>
                                  <w:i/>
                                  <w:iCs/>
                                  <w:webHidden/>
                                  <w:color w:val="auto"/>
                                </w:rPr>
                                <w:t>4</w:t>
                              </w:r>
                              <w:r w:rsidR="001A7547" w:rsidRPr="00681B22">
                                <w:rPr>
                                  <w:b/>
                                  <w:bCs/>
                                  <w:i/>
                                  <w:iCs/>
                                  <w:webHidden/>
                                  <w:color w:val="auto"/>
                                </w:rPr>
                                <w:fldChar w:fldCharType="end"/>
                              </w:r>
                            </w:hyperlink>
                          </w:p>
                          <w:p w14:paraId="0F05A655"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6" w:history="1">
                              <w:r w:rsidRPr="00681B22">
                                <w:rPr>
                                  <w:rStyle w:val="Lienhypertexte"/>
                                  <w:color w:val="auto"/>
                                  <w:u w:val="none"/>
                                </w:rPr>
                                <w:t>4.5.1  Consultation de la boutique</w:t>
                              </w:r>
                              <w:r w:rsidRPr="00681B22">
                                <w:rPr>
                                  <w:webHidden/>
                                </w:rPr>
                                <w:tab/>
                              </w:r>
                              <w:r w:rsidRPr="00681B22">
                                <w:rPr>
                                  <w:webHidden/>
                                </w:rPr>
                                <w:fldChar w:fldCharType="begin"/>
                              </w:r>
                              <w:r w:rsidRPr="00681B22">
                                <w:rPr>
                                  <w:webHidden/>
                                </w:rPr>
                                <w:instrText xml:space="preserve"> PAGEREF _Toc231384916 \h </w:instrText>
                              </w:r>
                              <w:r w:rsidRPr="00681B22">
                                <w:rPr>
                                  <w:webHidden/>
                                </w:rPr>
                              </w:r>
                              <w:r w:rsidRPr="00681B22">
                                <w:rPr>
                                  <w:webHidden/>
                                </w:rPr>
                                <w:fldChar w:fldCharType="separate"/>
                              </w:r>
                              <w:r w:rsidRPr="00681B22">
                                <w:rPr>
                                  <w:webHidden/>
                                </w:rPr>
                                <w:t>55</w:t>
                              </w:r>
                              <w:r w:rsidRPr="00681B22">
                                <w:rPr>
                                  <w:webHidden/>
                                </w:rPr>
                                <w:fldChar w:fldCharType="end"/>
                              </w:r>
                            </w:hyperlink>
                          </w:p>
                          <w:p w14:paraId="66CAC698"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7" w:history="1">
                              <w:r w:rsidRPr="00681B22">
                                <w:rPr>
                                  <w:rStyle w:val="Lienhypertexte"/>
                                  <w:color w:val="auto"/>
                                  <w:u w:val="none"/>
                                </w:rPr>
                                <w:t>4.5.2  Gestion de la boutique</w:t>
                              </w:r>
                              <w:r w:rsidRPr="00681B22">
                                <w:rPr>
                                  <w:webHidden/>
                                </w:rPr>
                                <w:tab/>
                              </w:r>
                              <w:r w:rsidRPr="00681B22">
                                <w:rPr>
                                  <w:webHidden/>
                                </w:rPr>
                                <w:fldChar w:fldCharType="begin"/>
                              </w:r>
                              <w:r w:rsidRPr="00681B22">
                                <w:rPr>
                                  <w:webHidden/>
                                </w:rPr>
                                <w:instrText xml:space="preserve"> PAGEREF _Toc231384917 \h </w:instrText>
                              </w:r>
                              <w:r w:rsidRPr="00681B22">
                                <w:rPr>
                                  <w:webHidden/>
                                </w:rPr>
                              </w:r>
                              <w:r w:rsidRPr="00681B22">
                                <w:rPr>
                                  <w:webHidden/>
                                </w:rPr>
                                <w:fldChar w:fldCharType="separate"/>
                              </w:r>
                              <w:r w:rsidRPr="00681B22">
                                <w:rPr>
                                  <w:webHidden/>
                                </w:rPr>
                                <w:t>56</w:t>
                              </w:r>
                              <w:r w:rsidRPr="00681B22">
                                <w:rPr>
                                  <w:webHidden/>
                                </w:rPr>
                                <w:fldChar w:fldCharType="end"/>
                              </w:r>
                            </w:hyperlink>
                          </w:p>
                          <w:p w14:paraId="0C31AC82"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8" w:history="1">
                              <w:r w:rsidRPr="00681B22">
                                <w:rPr>
                                  <w:rStyle w:val="Lienhypertexte"/>
                                  <w:color w:val="auto"/>
                                  <w:u w:val="none"/>
                                </w:rPr>
                                <w:t>4.5.3  Gestion du panier</w:t>
                              </w:r>
                              <w:r w:rsidRPr="00681B22">
                                <w:rPr>
                                  <w:webHidden/>
                                </w:rPr>
                                <w:tab/>
                              </w:r>
                              <w:r w:rsidRPr="00681B22">
                                <w:rPr>
                                  <w:webHidden/>
                                </w:rPr>
                                <w:fldChar w:fldCharType="begin"/>
                              </w:r>
                              <w:r w:rsidRPr="00681B22">
                                <w:rPr>
                                  <w:webHidden/>
                                </w:rPr>
                                <w:instrText xml:space="preserve"> PAGEREF _Toc231384918 \h </w:instrText>
                              </w:r>
                              <w:r w:rsidRPr="00681B22">
                                <w:rPr>
                                  <w:webHidden/>
                                </w:rPr>
                              </w:r>
                              <w:r w:rsidRPr="00681B22">
                                <w:rPr>
                                  <w:webHidden/>
                                </w:rPr>
                                <w:fldChar w:fldCharType="separate"/>
                              </w:r>
                              <w:r w:rsidRPr="00681B22">
                                <w:rPr>
                                  <w:webHidden/>
                                </w:rPr>
                                <w:t>57</w:t>
                              </w:r>
                              <w:r w:rsidRPr="00681B22">
                                <w:rPr>
                                  <w:webHidden/>
                                </w:rPr>
                                <w:fldChar w:fldCharType="end"/>
                              </w:r>
                            </w:hyperlink>
                          </w:p>
                          <w:p w14:paraId="68B3B14B"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9" w:history="1">
                              <w:r w:rsidRPr="00681B22">
                                <w:rPr>
                                  <w:rStyle w:val="Lienhypertexte"/>
                                  <w:color w:val="auto"/>
                                  <w:u w:val="none"/>
                                </w:rPr>
                                <w:t>4.5.4  Soumission, paiement et suivi d’une commande</w:t>
                              </w:r>
                              <w:r w:rsidRPr="00681B22">
                                <w:rPr>
                                  <w:webHidden/>
                                </w:rPr>
                                <w:tab/>
                              </w:r>
                              <w:r w:rsidRPr="00681B22">
                                <w:rPr>
                                  <w:webHidden/>
                                </w:rPr>
                                <w:fldChar w:fldCharType="begin"/>
                              </w:r>
                              <w:r w:rsidRPr="00681B22">
                                <w:rPr>
                                  <w:webHidden/>
                                </w:rPr>
                                <w:instrText xml:space="preserve"> PAGEREF _Toc231384919 \h </w:instrText>
                              </w:r>
                              <w:r w:rsidRPr="00681B22">
                                <w:rPr>
                                  <w:webHidden/>
                                </w:rPr>
                              </w:r>
                              <w:r w:rsidRPr="00681B22">
                                <w:rPr>
                                  <w:webHidden/>
                                </w:rPr>
                                <w:fldChar w:fldCharType="separate"/>
                              </w:r>
                              <w:r w:rsidRPr="00681B22">
                                <w:rPr>
                                  <w:webHidden/>
                                </w:rPr>
                                <w:t>58</w:t>
                              </w:r>
                              <w:r w:rsidRPr="00681B22">
                                <w:rPr>
                                  <w:webHidden/>
                                </w:rPr>
                                <w:fldChar w:fldCharType="end"/>
                              </w:r>
                            </w:hyperlink>
                          </w:p>
                          <w:p w14:paraId="50A581AE"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20" w:history="1">
                              <w:r w:rsidRPr="00681B22">
                                <w:rPr>
                                  <w:rStyle w:val="Lienhypertexte"/>
                                  <w:color w:val="auto"/>
                                  <w:u w:val="none"/>
                                </w:rPr>
                                <w:t>4.5.5  Gestion des commandes</w:t>
                              </w:r>
                              <w:r w:rsidRPr="00681B22">
                                <w:rPr>
                                  <w:webHidden/>
                                </w:rPr>
                                <w:tab/>
                              </w:r>
                              <w:r w:rsidRPr="00681B22">
                                <w:rPr>
                                  <w:webHidden/>
                                </w:rPr>
                                <w:fldChar w:fldCharType="begin"/>
                              </w:r>
                              <w:r w:rsidRPr="00681B22">
                                <w:rPr>
                                  <w:webHidden/>
                                </w:rPr>
                                <w:instrText xml:space="preserve"> PAGEREF _Toc231384920 \h </w:instrText>
                              </w:r>
                              <w:r w:rsidRPr="00681B22">
                                <w:rPr>
                                  <w:webHidden/>
                                </w:rPr>
                              </w:r>
                              <w:r w:rsidRPr="00681B22">
                                <w:rPr>
                                  <w:webHidden/>
                                </w:rPr>
                                <w:fldChar w:fldCharType="separate"/>
                              </w:r>
                              <w:r w:rsidRPr="00681B22">
                                <w:rPr>
                                  <w:webHidden/>
                                </w:rPr>
                                <w:t>60</w:t>
                              </w:r>
                              <w:r w:rsidRPr="00681B22">
                                <w:rPr>
                                  <w:webHidden/>
                                </w:rPr>
                                <w:fldChar w:fldCharType="end"/>
                              </w:r>
                            </w:hyperlink>
                          </w:p>
                          <w:p w14:paraId="786CDE94"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21" w:history="1">
                              <w:r w:rsidRPr="00681B22">
                                <w:rPr>
                                  <w:rStyle w:val="Lienhypertexte"/>
                                  <w:color w:val="auto"/>
                                  <w:u w:val="none"/>
                                </w:rPr>
                                <w:t>4.5.6  Paiement de l’abonnement mensuel du pot</w:t>
                              </w:r>
                              <w:r w:rsidRPr="00681B22">
                                <w:rPr>
                                  <w:webHidden/>
                                </w:rPr>
                                <w:tab/>
                              </w:r>
                              <w:r w:rsidRPr="00681B22">
                                <w:rPr>
                                  <w:webHidden/>
                                </w:rPr>
                                <w:fldChar w:fldCharType="begin"/>
                              </w:r>
                              <w:r w:rsidRPr="00681B22">
                                <w:rPr>
                                  <w:webHidden/>
                                </w:rPr>
                                <w:instrText xml:space="preserve"> PAGEREF _Toc231384921 \h </w:instrText>
                              </w:r>
                              <w:r w:rsidRPr="00681B22">
                                <w:rPr>
                                  <w:webHidden/>
                                </w:rPr>
                              </w:r>
                              <w:r w:rsidRPr="00681B22">
                                <w:rPr>
                                  <w:webHidden/>
                                </w:rPr>
                                <w:fldChar w:fldCharType="separate"/>
                              </w:r>
                              <w:r w:rsidRPr="00681B22">
                                <w:rPr>
                                  <w:webHidden/>
                                </w:rPr>
                                <w:t>61</w:t>
                              </w:r>
                              <w:r w:rsidRPr="00681B22">
                                <w:rPr>
                                  <w:webHidden/>
                                </w:rPr>
                                <w:fldChar w:fldCharType="end"/>
                              </w:r>
                            </w:hyperlink>
                          </w:p>
                          <w:p w14:paraId="03A3C2F7"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22" w:history="1">
                              <w:r w:rsidRPr="00681B22">
                                <w:rPr>
                                  <w:rStyle w:val="Lienhypertexte"/>
                                  <w:bCs/>
                                  <w:color w:val="auto"/>
                                  <w:u w:val="none"/>
                                </w:rPr>
                                <w:t>4.5.7  Validation/Refus du paiement de l’abonnement du pot</w:t>
                              </w:r>
                              <w:r w:rsidRPr="00681B22">
                                <w:rPr>
                                  <w:webHidden/>
                                </w:rPr>
                                <w:tab/>
                              </w:r>
                              <w:r w:rsidRPr="00681B22">
                                <w:rPr>
                                  <w:webHidden/>
                                </w:rPr>
                                <w:fldChar w:fldCharType="begin"/>
                              </w:r>
                              <w:r w:rsidRPr="00681B22">
                                <w:rPr>
                                  <w:webHidden/>
                                </w:rPr>
                                <w:instrText xml:space="preserve"> PAGEREF _Toc231384922 \h </w:instrText>
                              </w:r>
                              <w:r w:rsidRPr="00681B22">
                                <w:rPr>
                                  <w:webHidden/>
                                </w:rPr>
                              </w:r>
                              <w:r w:rsidRPr="00681B22">
                                <w:rPr>
                                  <w:webHidden/>
                                </w:rPr>
                                <w:fldChar w:fldCharType="separate"/>
                              </w:r>
                              <w:r w:rsidRPr="00681B22">
                                <w:rPr>
                                  <w:webHidden/>
                                </w:rPr>
                                <w:t>61</w:t>
                              </w:r>
                              <w:r w:rsidRPr="00681B22">
                                <w:rPr>
                                  <w:webHidden/>
                                </w:rPr>
                                <w:fldChar w:fldCharType="end"/>
                              </w:r>
                            </w:hyperlink>
                          </w:p>
                          <w:p w14:paraId="3C7B2020" w14:textId="77777777" w:rsidR="001A7547" w:rsidRPr="00681B22" w:rsidRDefault="00DE0039" w:rsidP="001A7547">
                            <w:pPr>
                              <w:pStyle w:val="TM2"/>
                              <w:rPr>
                                <w:rFonts w:asciiTheme="minorHAnsi" w:eastAsiaTheme="minorEastAsia" w:hAnsiTheme="minorHAnsi" w:cstheme="minorBidi"/>
                                <w:b/>
                                <w:bCs/>
                                <w:i/>
                                <w:iCs/>
                                <w:color w:val="auto"/>
                                <w:sz w:val="22"/>
                              </w:rPr>
                            </w:pPr>
                            <w:hyperlink w:anchor="_Toc231384923" w:history="1">
                              <w:r w:rsidR="001A7547" w:rsidRPr="00681B22">
                                <w:rPr>
                                  <w:rStyle w:val="Lienhypertexte"/>
                                  <w:b/>
                                  <w:bCs/>
                                  <w:i/>
                                  <w:iCs/>
                                  <w:color w:val="auto"/>
                                  <w:u w:val="none"/>
                                </w:rPr>
                                <w:t>4.6  Conclusion</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_Toc231384923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62</w:t>
                              </w:r>
                              <w:r w:rsidR="001A7547" w:rsidRPr="00681B22">
                                <w:rPr>
                                  <w:b/>
                                  <w:bCs/>
                                  <w:i/>
                                  <w:iCs/>
                                  <w:webHidden/>
                                  <w:color w:val="auto"/>
                                </w:rPr>
                                <w:fldChar w:fldCharType="end"/>
                              </w:r>
                            </w:hyperlink>
                          </w:p>
                          <w:p w14:paraId="6722CCF2" w14:textId="0BF29B90" w:rsidR="000854FC" w:rsidRPr="000854FC" w:rsidRDefault="000854FC" w:rsidP="000854FC">
                            <w:pPr>
                              <w:pStyle w:val="TM2"/>
                              <w:rPr>
                                <w:rFonts w:asciiTheme="minorHAnsi" w:eastAsiaTheme="minorEastAsia" w:hAnsiTheme="minorHAnsi" w:cstheme="minorBidi"/>
                                <w:b/>
                                <w:bCs/>
                                <w:i/>
                                <w:iCs/>
                                <w:color w:val="auto"/>
                                <w:sz w:val="22"/>
                              </w:rPr>
                            </w:pPr>
                          </w:p>
                          <w:p w14:paraId="4EE525C6" w14:textId="4E17DE64" w:rsidR="004712CB" w:rsidRDefault="004712C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0D0D9E" id="_x0000_s1059" type="#_x0000_t202" style="position:absolute;margin-left:385pt;margin-top:22.95pt;width:436.2pt;height:303pt;z-index:2516807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" strokecolor="white [3212]">
                <v:textbox>
                  <w:txbxContent>
                    <w:p w14:paraId="59E82123" w14:textId="7802AFDC" w:rsidR="001A7547" w:rsidRPr="00681B22" w:rsidRDefault="00DE0039" w:rsidP="001A7547">
                      <w:pPr>
                        <w:pStyle w:val="TM2"/>
                        <w:rPr>
                          <w:rFonts w:asciiTheme="minorHAnsi" w:eastAsiaTheme="minorEastAsia" w:hAnsiTheme="minorHAnsi" w:cstheme="minorBidi"/>
                          <w:b/>
                          <w:bCs/>
                          <w:i/>
                          <w:iCs/>
                          <w:color w:val="auto"/>
                          <w:sz w:val="22"/>
                        </w:rPr>
                      </w:pPr>
                      <w:hyperlink w:anchor="_Toc231384909" w:history="1">
                        <w:r w:rsidR="001A7547" w:rsidRPr="00681B22">
                          <w:rPr>
                            <w:rStyle w:val="Lienhypertexte"/>
                            <w:b/>
                            <w:bCs/>
                            <w:i/>
                            <w:iCs/>
                            <w:color w:val="auto"/>
                            <w:u w:val="none"/>
                          </w:rPr>
                          <w:t>4.1</w:t>
                        </w:r>
                        <w:r w:rsidR="001357EB">
                          <w:rPr>
                            <w:rStyle w:val="Lienhypertexte"/>
                            <w:b/>
                            <w:bCs/>
                            <w:i/>
                            <w:iCs/>
                            <w:color w:val="auto"/>
                            <w:u w:val="none"/>
                          </w:rPr>
                          <w:t xml:space="preserve">  </w:t>
                        </w:r>
                        <w:r w:rsidR="001A7547" w:rsidRPr="00681B22">
                          <w:rPr>
                            <w:rStyle w:val="Lienhypertexte"/>
                            <w:b/>
                            <w:bCs/>
                            <w:i/>
                            <w:iCs/>
                            <w:color w:val="auto"/>
                            <w:u w:val="none"/>
                          </w:rPr>
                          <w:t>Introduction</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_Toc231384909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4</w:t>
                        </w:r>
                        <w:r w:rsidR="00926B9A">
                          <w:rPr>
                            <w:b/>
                            <w:bCs/>
                            <w:i/>
                            <w:iCs/>
                            <w:webHidden/>
                            <w:color w:val="auto"/>
                          </w:rPr>
                          <w:t>8</w:t>
                        </w:r>
                        <w:r w:rsidR="001A7547" w:rsidRPr="00681B22">
                          <w:rPr>
                            <w:b/>
                            <w:bCs/>
                            <w:i/>
                            <w:iCs/>
                            <w:webHidden/>
                            <w:color w:val="auto"/>
                          </w:rPr>
                          <w:fldChar w:fldCharType="end"/>
                        </w:r>
                      </w:hyperlink>
                    </w:p>
                    <w:p w14:paraId="394C26A3" w14:textId="127EAC69" w:rsidR="001A7547" w:rsidRPr="00681B22" w:rsidRDefault="00DE0039" w:rsidP="001A7547">
                      <w:pPr>
                        <w:pStyle w:val="TM2"/>
                        <w:rPr>
                          <w:rFonts w:asciiTheme="minorHAnsi" w:eastAsiaTheme="minorEastAsia" w:hAnsiTheme="minorHAnsi" w:cstheme="minorBidi"/>
                          <w:b/>
                          <w:bCs/>
                          <w:i/>
                          <w:iCs/>
                          <w:color w:val="auto"/>
                          <w:sz w:val="22"/>
                        </w:rPr>
                      </w:pPr>
                      <w:hyperlink w:anchor="_Toc231384910" w:history="1">
                        <w:r w:rsidR="001A7547" w:rsidRPr="00681B22">
                          <w:rPr>
                            <w:rStyle w:val="Lienhypertexte"/>
                            <w:b/>
                            <w:bCs/>
                            <w:i/>
                            <w:iCs/>
                            <w:color w:val="auto"/>
                            <w:u w:val="none"/>
                          </w:rPr>
                          <w:t>4.2</w:t>
                        </w:r>
                        <w:r w:rsidR="001357EB">
                          <w:rPr>
                            <w:rStyle w:val="Lienhypertexte"/>
                            <w:b/>
                            <w:bCs/>
                            <w:i/>
                            <w:iCs/>
                            <w:color w:val="auto"/>
                            <w:u w:val="none"/>
                          </w:rPr>
                          <w:t xml:space="preserve">  </w:t>
                        </w:r>
                        <w:r w:rsidR="001A7547" w:rsidRPr="00681B22">
                          <w:rPr>
                            <w:rStyle w:val="Lienhypertexte"/>
                            <w:b/>
                            <w:bCs/>
                            <w:i/>
                            <w:iCs/>
                            <w:color w:val="auto"/>
                            <w:u w:val="none"/>
                          </w:rPr>
                          <w:t>Backlog du sprint</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_Toc231384910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4</w:t>
                        </w:r>
                        <w:r w:rsidR="00926B9A">
                          <w:rPr>
                            <w:b/>
                            <w:bCs/>
                            <w:i/>
                            <w:iCs/>
                            <w:webHidden/>
                            <w:color w:val="auto"/>
                          </w:rPr>
                          <w:t>8</w:t>
                        </w:r>
                        <w:r w:rsidR="001A7547" w:rsidRPr="00681B22">
                          <w:rPr>
                            <w:b/>
                            <w:bCs/>
                            <w:i/>
                            <w:iCs/>
                            <w:webHidden/>
                            <w:color w:val="auto"/>
                          </w:rPr>
                          <w:fldChar w:fldCharType="end"/>
                        </w:r>
                      </w:hyperlink>
                    </w:p>
                    <w:p w14:paraId="39731CC6" w14:textId="3614C245" w:rsidR="001A7547" w:rsidRPr="00681B22" w:rsidRDefault="00DE0039" w:rsidP="001A7547">
                      <w:pPr>
                        <w:pStyle w:val="TM2"/>
                        <w:rPr>
                          <w:rFonts w:asciiTheme="minorHAnsi" w:eastAsiaTheme="minorEastAsia" w:hAnsiTheme="minorHAnsi" w:cstheme="minorBidi"/>
                          <w:b/>
                          <w:bCs/>
                          <w:i/>
                          <w:iCs/>
                          <w:color w:val="auto"/>
                          <w:sz w:val="22"/>
                        </w:rPr>
                      </w:pPr>
                      <w:hyperlink w:anchor="_Toc231384911" w:history="1">
                        <w:r w:rsidR="001A7547" w:rsidRPr="00681B22">
                          <w:rPr>
                            <w:rStyle w:val="Lienhypertexte"/>
                            <w:b/>
                            <w:bCs/>
                            <w:i/>
                            <w:iCs/>
                            <w:color w:val="auto"/>
                            <w:u w:val="none"/>
                          </w:rPr>
                          <w:t>4.3  Analyse fonctionnelle</w:t>
                        </w:r>
                        <w:r w:rsidR="001A7547" w:rsidRPr="00681B22">
                          <w:rPr>
                            <w:b/>
                            <w:bCs/>
                            <w:i/>
                            <w:iCs/>
                            <w:webHidden/>
                            <w:color w:val="auto"/>
                          </w:rPr>
                          <w:tab/>
                        </w:r>
                        <w:r w:rsidR="00926B9A">
                          <w:rPr>
                            <w:b/>
                            <w:bCs/>
                            <w:i/>
                            <w:iCs/>
                            <w:webHidden/>
                            <w:color w:val="auto"/>
                          </w:rPr>
                          <w:t>49</w:t>
                        </w:r>
                      </w:hyperlink>
                    </w:p>
                    <w:p w14:paraId="10239E71" w14:textId="6C1CCE1F"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2" w:history="1">
                        <w:r w:rsidRPr="00681B22">
                          <w:rPr>
                            <w:rStyle w:val="Lienhypertexte"/>
                            <w:color w:val="auto"/>
                            <w:u w:val="none"/>
                          </w:rPr>
                          <w:t>4.3.1  Diagramme de cas d’utilisation du sprint 2</w:t>
                        </w:r>
                        <w:r w:rsidRPr="00681B22">
                          <w:rPr>
                            <w:webHidden/>
                          </w:rPr>
                          <w:tab/>
                        </w:r>
                        <w:r w:rsidRPr="00681B22">
                          <w:rPr>
                            <w:webHidden/>
                          </w:rPr>
                          <w:fldChar w:fldCharType="begin"/>
                        </w:r>
                        <w:r w:rsidRPr="00681B22">
                          <w:rPr>
                            <w:webHidden/>
                          </w:rPr>
                          <w:instrText xml:space="preserve"> PAGEREF _Toc231384912 \h </w:instrText>
                        </w:r>
                        <w:r w:rsidRPr="00681B22">
                          <w:rPr>
                            <w:webHidden/>
                          </w:rPr>
                        </w:r>
                        <w:r w:rsidRPr="00681B22">
                          <w:rPr>
                            <w:webHidden/>
                          </w:rPr>
                          <w:fldChar w:fldCharType="separate"/>
                        </w:r>
                        <w:r w:rsidRPr="00681B22">
                          <w:rPr>
                            <w:webHidden/>
                          </w:rPr>
                          <w:t>5</w:t>
                        </w:r>
                        <w:r w:rsidR="00926B9A">
                          <w:rPr>
                            <w:webHidden/>
                          </w:rPr>
                          <w:t>0</w:t>
                        </w:r>
                        <w:r w:rsidRPr="00681B22">
                          <w:rPr>
                            <w:webHidden/>
                          </w:rPr>
                          <w:fldChar w:fldCharType="end"/>
                        </w:r>
                      </w:hyperlink>
                    </w:p>
                    <w:p w14:paraId="4182059B" w14:textId="66B6A19D"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3" w:history="1">
                        <w:r w:rsidRPr="00681B22">
                          <w:rPr>
                            <w:rStyle w:val="Lienhypertexte"/>
                            <w:color w:val="auto"/>
                            <w:u w:val="none"/>
                          </w:rPr>
                          <w:t>4.3.2  Description textuelle des cas d’utilisation du sprint 2</w:t>
                        </w:r>
                        <w:r w:rsidRPr="00681B22">
                          <w:rPr>
                            <w:webHidden/>
                          </w:rPr>
                          <w:tab/>
                        </w:r>
                        <w:r w:rsidRPr="00681B22">
                          <w:rPr>
                            <w:webHidden/>
                          </w:rPr>
                          <w:fldChar w:fldCharType="begin"/>
                        </w:r>
                        <w:r w:rsidRPr="00681B22">
                          <w:rPr>
                            <w:webHidden/>
                          </w:rPr>
                          <w:instrText xml:space="preserve"> PAGEREF _Toc231384913 \h </w:instrText>
                        </w:r>
                        <w:r w:rsidRPr="00681B22">
                          <w:rPr>
                            <w:webHidden/>
                          </w:rPr>
                        </w:r>
                        <w:r w:rsidRPr="00681B22">
                          <w:rPr>
                            <w:webHidden/>
                          </w:rPr>
                          <w:fldChar w:fldCharType="separate"/>
                        </w:r>
                        <w:r w:rsidRPr="00681B22">
                          <w:rPr>
                            <w:webHidden/>
                          </w:rPr>
                          <w:t>5</w:t>
                        </w:r>
                        <w:r w:rsidR="00926B9A">
                          <w:rPr>
                            <w:webHidden/>
                          </w:rPr>
                          <w:t>0</w:t>
                        </w:r>
                        <w:r w:rsidRPr="00681B22">
                          <w:rPr>
                            <w:webHidden/>
                          </w:rPr>
                          <w:fldChar w:fldCharType="end"/>
                        </w:r>
                      </w:hyperlink>
                    </w:p>
                    <w:p w14:paraId="341DD9C2" w14:textId="7BB7D490" w:rsidR="001A7547" w:rsidRPr="00681B22" w:rsidRDefault="00DE0039" w:rsidP="001A7547">
                      <w:pPr>
                        <w:pStyle w:val="TM2"/>
                        <w:rPr>
                          <w:rFonts w:asciiTheme="minorHAnsi" w:eastAsiaTheme="minorEastAsia" w:hAnsiTheme="minorHAnsi" w:cstheme="minorBidi"/>
                          <w:b/>
                          <w:bCs/>
                          <w:i/>
                          <w:iCs/>
                          <w:color w:val="auto"/>
                          <w:sz w:val="22"/>
                        </w:rPr>
                      </w:pPr>
                      <w:hyperlink w:anchor="_Toc231384914" w:history="1">
                        <w:r w:rsidR="001A7547" w:rsidRPr="00681B22">
                          <w:rPr>
                            <w:rStyle w:val="Lienhypertexte"/>
                            <w:b/>
                            <w:bCs/>
                            <w:i/>
                            <w:iCs/>
                            <w:color w:val="auto"/>
                            <w:u w:val="none"/>
                          </w:rPr>
                          <w:t>4.4  Conception</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_Toc231384914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5</w:t>
                        </w:r>
                        <w:r w:rsidR="00926B9A">
                          <w:rPr>
                            <w:b/>
                            <w:bCs/>
                            <w:i/>
                            <w:iCs/>
                            <w:webHidden/>
                            <w:color w:val="auto"/>
                          </w:rPr>
                          <w:t>3</w:t>
                        </w:r>
                        <w:r w:rsidR="001A7547" w:rsidRPr="00681B22">
                          <w:rPr>
                            <w:b/>
                            <w:bCs/>
                            <w:i/>
                            <w:iCs/>
                            <w:webHidden/>
                            <w:color w:val="auto"/>
                          </w:rPr>
                          <w:fldChar w:fldCharType="end"/>
                        </w:r>
                      </w:hyperlink>
                    </w:p>
                    <w:p w14:paraId="7837C822" w14:textId="1EF4F81D" w:rsidR="001A7547" w:rsidRPr="00681B22" w:rsidRDefault="00DE0039" w:rsidP="001A7547">
                      <w:pPr>
                        <w:pStyle w:val="TM2"/>
                        <w:rPr>
                          <w:rFonts w:asciiTheme="minorHAnsi" w:eastAsiaTheme="minorEastAsia" w:hAnsiTheme="minorHAnsi" w:cstheme="minorBidi"/>
                          <w:b/>
                          <w:bCs/>
                          <w:i/>
                          <w:iCs/>
                          <w:color w:val="auto"/>
                          <w:sz w:val="22"/>
                        </w:rPr>
                      </w:pPr>
                      <w:hyperlink w:anchor="_Toc231384915" w:history="1">
                        <w:r w:rsidR="001A7547" w:rsidRPr="00681B22">
                          <w:rPr>
                            <w:rStyle w:val="Lienhypertexte"/>
                            <w:b/>
                            <w:bCs/>
                            <w:i/>
                            <w:iCs/>
                            <w:color w:val="auto"/>
                            <w:u w:val="none"/>
                          </w:rPr>
                          <w:t>4.5  Réalisation</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_Toc231384915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5</w:t>
                        </w:r>
                        <w:r w:rsidR="00926B9A">
                          <w:rPr>
                            <w:b/>
                            <w:bCs/>
                            <w:i/>
                            <w:iCs/>
                            <w:webHidden/>
                            <w:color w:val="auto"/>
                          </w:rPr>
                          <w:t>4</w:t>
                        </w:r>
                        <w:r w:rsidR="001A7547" w:rsidRPr="00681B22">
                          <w:rPr>
                            <w:b/>
                            <w:bCs/>
                            <w:i/>
                            <w:iCs/>
                            <w:webHidden/>
                            <w:color w:val="auto"/>
                          </w:rPr>
                          <w:fldChar w:fldCharType="end"/>
                        </w:r>
                      </w:hyperlink>
                    </w:p>
                    <w:p w14:paraId="0F05A655"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6" w:history="1">
                        <w:r w:rsidRPr="00681B22">
                          <w:rPr>
                            <w:rStyle w:val="Lienhypertexte"/>
                            <w:color w:val="auto"/>
                            <w:u w:val="none"/>
                          </w:rPr>
                          <w:t>4.5.1  Consultation de la boutique</w:t>
                        </w:r>
                        <w:r w:rsidRPr="00681B22">
                          <w:rPr>
                            <w:webHidden/>
                          </w:rPr>
                          <w:tab/>
                        </w:r>
                        <w:r w:rsidRPr="00681B22">
                          <w:rPr>
                            <w:webHidden/>
                          </w:rPr>
                          <w:fldChar w:fldCharType="begin"/>
                        </w:r>
                        <w:r w:rsidRPr="00681B22">
                          <w:rPr>
                            <w:webHidden/>
                          </w:rPr>
                          <w:instrText xml:space="preserve"> PAGEREF _Toc231384916 \h </w:instrText>
                        </w:r>
                        <w:r w:rsidRPr="00681B22">
                          <w:rPr>
                            <w:webHidden/>
                          </w:rPr>
                        </w:r>
                        <w:r w:rsidRPr="00681B22">
                          <w:rPr>
                            <w:webHidden/>
                          </w:rPr>
                          <w:fldChar w:fldCharType="separate"/>
                        </w:r>
                        <w:r w:rsidRPr="00681B22">
                          <w:rPr>
                            <w:webHidden/>
                          </w:rPr>
                          <w:t>55</w:t>
                        </w:r>
                        <w:r w:rsidRPr="00681B22">
                          <w:rPr>
                            <w:webHidden/>
                          </w:rPr>
                          <w:fldChar w:fldCharType="end"/>
                        </w:r>
                      </w:hyperlink>
                    </w:p>
                    <w:p w14:paraId="66CAC698"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7" w:history="1">
                        <w:r w:rsidRPr="00681B22">
                          <w:rPr>
                            <w:rStyle w:val="Lienhypertexte"/>
                            <w:color w:val="auto"/>
                            <w:u w:val="none"/>
                          </w:rPr>
                          <w:t>4.5.2  Gestion de la boutique</w:t>
                        </w:r>
                        <w:r w:rsidRPr="00681B22">
                          <w:rPr>
                            <w:webHidden/>
                          </w:rPr>
                          <w:tab/>
                        </w:r>
                        <w:r w:rsidRPr="00681B22">
                          <w:rPr>
                            <w:webHidden/>
                          </w:rPr>
                          <w:fldChar w:fldCharType="begin"/>
                        </w:r>
                        <w:r w:rsidRPr="00681B22">
                          <w:rPr>
                            <w:webHidden/>
                          </w:rPr>
                          <w:instrText xml:space="preserve"> PAGEREF _Toc231384917 \h </w:instrText>
                        </w:r>
                        <w:r w:rsidRPr="00681B22">
                          <w:rPr>
                            <w:webHidden/>
                          </w:rPr>
                        </w:r>
                        <w:r w:rsidRPr="00681B22">
                          <w:rPr>
                            <w:webHidden/>
                          </w:rPr>
                          <w:fldChar w:fldCharType="separate"/>
                        </w:r>
                        <w:r w:rsidRPr="00681B22">
                          <w:rPr>
                            <w:webHidden/>
                          </w:rPr>
                          <w:t>56</w:t>
                        </w:r>
                        <w:r w:rsidRPr="00681B22">
                          <w:rPr>
                            <w:webHidden/>
                          </w:rPr>
                          <w:fldChar w:fldCharType="end"/>
                        </w:r>
                      </w:hyperlink>
                    </w:p>
                    <w:p w14:paraId="0C31AC82"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8" w:history="1">
                        <w:r w:rsidRPr="00681B22">
                          <w:rPr>
                            <w:rStyle w:val="Lienhypertexte"/>
                            <w:color w:val="auto"/>
                            <w:u w:val="none"/>
                          </w:rPr>
                          <w:t>4.5.3  Gestion du panier</w:t>
                        </w:r>
                        <w:r w:rsidRPr="00681B22">
                          <w:rPr>
                            <w:webHidden/>
                          </w:rPr>
                          <w:tab/>
                        </w:r>
                        <w:r w:rsidRPr="00681B22">
                          <w:rPr>
                            <w:webHidden/>
                          </w:rPr>
                          <w:fldChar w:fldCharType="begin"/>
                        </w:r>
                        <w:r w:rsidRPr="00681B22">
                          <w:rPr>
                            <w:webHidden/>
                          </w:rPr>
                          <w:instrText xml:space="preserve"> PAGEREF _Toc231384918 \h </w:instrText>
                        </w:r>
                        <w:r w:rsidRPr="00681B22">
                          <w:rPr>
                            <w:webHidden/>
                          </w:rPr>
                        </w:r>
                        <w:r w:rsidRPr="00681B22">
                          <w:rPr>
                            <w:webHidden/>
                          </w:rPr>
                          <w:fldChar w:fldCharType="separate"/>
                        </w:r>
                        <w:r w:rsidRPr="00681B22">
                          <w:rPr>
                            <w:webHidden/>
                          </w:rPr>
                          <w:t>57</w:t>
                        </w:r>
                        <w:r w:rsidRPr="00681B22">
                          <w:rPr>
                            <w:webHidden/>
                          </w:rPr>
                          <w:fldChar w:fldCharType="end"/>
                        </w:r>
                      </w:hyperlink>
                    </w:p>
                    <w:p w14:paraId="68B3B14B"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19" w:history="1">
                        <w:r w:rsidRPr="00681B22">
                          <w:rPr>
                            <w:rStyle w:val="Lienhypertexte"/>
                            <w:color w:val="auto"/>
                            <w:u w:val="none"/>
                          </w:rPr>
                          <w:t>4.5.4  Soumission, paiement et suivi d’une commande</w:t>
                        </w:r>
                        <w:r w:rsidRPr="00681B22">
                          <w:rPr>
                            <w:webHidden/>
                          </w:rPr>
                          <w:tab/>
                        </w:r>
                        <w:r w:rsidRPr="00681B22">
                          <w:rPr>
                            <w:webHidden/>
                          </w:rPr>
                          <w:fldChar w:fldCharType="begin"/>
                        </w:r>
                        <w:r w:rsidRPr="00681B22">
                          <w:rPr>
                            <w:webHidden/>
                          </w:rPr>
                          <w:instrText xml:space="preserve"> PAGEREF _Toc231384919 \h </w:instrText>
                        </w:r>
                        <w:r w:rsidRPr="00681B22">
                          <w:rPr>
                            <w:webHidden/>
                          </w:rPr>
                        </w:r>
                        <w:r w:rsidRPr="00681B22">
                          <w:rPr>
                            <w:webHidden/>
                          </w:rPr>
                          <w:fldChar w:fldCharType="separate"/>
                        </w:r>
                        <w:r w:rsidRPr="00681B22">
                          <w:rPr>
                            <w:webHidden/>
                          </w:rPr>
                          <w:t>58</w:t>
                        </w:r>
                        <w:r w:rsidRPr="00681B22">
                          <w:rPr>
                            <w:webHidden/>
                          </w:rPr>
                          <w:fldChar w:fldCharType="end"/>
                        </w:r>
                      </w:hyperlink>
                    </w:p>
                    <w:p w14:paraId="50A581AE"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20" w:history="1">
                        <w:r w:rsidRPr="00681B22">
                          <w:rPr>
                            <w:rStyle w:val="Lienhypertexte"/>
                            <w:color w:val="auto"/>
                            <w:u w:val="none"/>
                          </w:rPr>
                          <w:t>4.5.5  Gestion des commandes</w:t>
                        </w:r>
                        <w:r w:rsidRPr="00681B22">
                          <w:rPr>
                            <w:webHidden/>
                          </w:rPr>
                          <w:tab/>
                        </w:r>
                        <w:r w:rsidRPr="00681B22">
                          <w:rPr>
                            <w:webHidden/>
                          </w:rPr>
                          <w:fldChar w:fldCharType="begin"/>
                        </w:r>
                        <w:r w:rsidRPr="00681B22">
                          <w:rPr>
                            <w:webHidden/>
                          </w:rPr>
                          <w:instrText xml:space="preserve"> PAGEREF _Toc231384920 \h </w:instrText>
                        </w:r>
                        <w:r w:rsidRPr="00681B22">
                          <w:rPr>
                            <w:webHidden/>
                          </w:rPr>
                        </w:r>
                        <w:r w:rsidRPr="00681B22">
                          <w:rPr>
                            <w:webHidden/>
                          </w:rPr>
                          <w:fldChar w:fldCharType="separate"/>
                        </w:r>
                        <w:r w:rsidRPr="00681B22">
                          <w:rPr>
                            <w:webHidden/>
                          </w:rPr>
                          <w:t>60</w:t>
                        </w:r>
                        <w:r w:rsidRPr="00681B22">
                          <w:rPr>
                            <w:webHidden/>
                          </w:rPr>
                          <w:fldChar w:fldCharType="end"/>
                        </w:r>
                      </w:hyperlink>
                    </w:p>
                    <w:p w14:paraId="786CDE94"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21" w:history="1">
                        <w:r w:rsidRPr="00681B22">
                          <w:rPr>
                            <w:rStyle w:val="Lienhypertexte"/>
                            <w:color w:val="auto"/>
                            <w:u w:val="none"/>
                          </w:rPr>
                          <w:t>4.5.6  Paiement de l’abonnement mensuel du pot</w:t>
                        </w:r>
                        <w:r w:rsidRPr="00681B22">
                          <w:rPr>
                            <w:webHidden/>
                          </w:rPr>
                          <w:tab/>
                        </w:r>
                        <w:r w:rsidRPr="00681B22">
                          <w:rPr>
                            <w:webHidden/>
                          </w:rPr>
                          <w:fldChar w:fldCharType="begin"/>
                        </w:r>
                        <w:r w:rsidRPr="00681B22">
                          <w:rPr>
                            <w:webHidden/>
                          </w:rPr>
                          <w:instrText xml:space="preserve"> PAGEREF _Toc231384921 \h </w:instrText>
                        </w:r>
                        <w:r w:rsidRPr="00681B22">
                          <w:rPr>
                            <w:webHidden/>
                          </w:rPr>
                        </w:r>
                        <w:r w:rsidRPr="00681B22">
                          <w:rPr>
                            <w:webHidden/>
                          </w:rPr>
                          <w:fldChar w:fldCharType="separate"/>
                        </w:r>
                        <w:r w:rsidRPr="00681B22">
                          <w:rPr>
                            <w:webHidden/>
                          </w:rPr>
                          <w:t>61</w:t>
                        </w:r>
                        <w:r w:rsidRPr="00681B22">
                          <w:rPr>
                            <w:webHidden/>
                          </w:rPr>
                          <w:fldChar w:fldCharType="end"/>
                        </w:r>
                      </w:hyperlink>
                    </w:p>
                    <w:p w14:paraId="03A3C2F7" w14:textId="77777777" w:rsidR="001A7547" w:rsidRPr="00681B22" w:rsidRDefault="001A7547" w:rsidP="001A7547">
                      <w:pPr>
                        <w:pStyle w:val="TM3"/>
                        <w:rPr>
                          <w:rFonts w:asciiTheme="minorHAnsi" w:eastAsiaTheme="minorEastAsia" w:hAnsiTheme="minorHAnsi" w:cstheme="minorBidi"/>
                          <w:sz w:val="22"/>
                        </w:rPr>
                      </w:pPr>
                      <w:r w:rsidRPr="00681B22">
                        <w:t xml:space="preserve">           </w:t>
                      </w:r>
                      <w:hyperlink w:anchor="_Toc231384922" w:history="1">
                        <w:r w:rsidRPr="00681B22">
                          <w:rPr>
                            <w:rStyle w:val="Lienhypertexte"/>
                            <w:bCs/>
                            <w:color w:val="auto"/>
                            <w:u w:val="none"/>
                          </w:rPr>
                          <w:t>4.5.7  Validation/Refus du paiement de l’abonnement du pot</w:t>
                        </w:r>
                        <w:r w:rsidRPr="00681B22">
                          <w:rPr>
                            <w:webHidden/>
                          </w:rPr>
                          <w:tab/>
                        </w:r>
                        <w:r w:rsidRPr="00681B22">
                          <w:rPr>
                            <w:webHidden/>
                          </w:rPr>
                          <w:fldChar w:fldCharType="begin"/>
                        </w:r>
                        <w:r w:rsidRPr="00681B22">
                          <w:rPr>
                            <w:webHidden/>
                          </w:rPr>
                          <w:instrText xml:space="preserve"> PAGEREF _Toc231384922 \h </w:instrText>
                        </w:r>
                        <w:r w:rsidRPr="00681B22">
                          <w:rPr>
                            <w:webHidden/>
                          </w:rPr>
                        </w:r>
                        <w:r w:rsidRPr="00681B22">
                          <w:rPr>
                            <w:webHidden/>
                          </w:rPr>
                          <w:fldChar w:fldCharType="separate"/>
                        </w:r>
                        <w:r w:rsidRPr="00681B22">
                          <w:rPr>
                            <w:webHidden/>
                          </w:rPr>
                          <w:t>61</w:t>
                        </w:r>
                        <w:r w:rsidRPr="00681B22">
                          <w:rPr>
                            <w:webHidden/>
                          </w:rPr>
                          <w:fldChar w:fldCharType="end"/>
                        </w:r>
                      </w:hyperlink>
                    </w:p>
                    <w:p w14:paraId="3C7B2020" w14:textId="77777777" w:rsidR="001A7547" w:rsidRPr="00681B22" w:rsidRDefault="00DE0039" w:rsidP="001A7547">
                      <w:pPr>
                        <w:pStyle w:val="TM2"/>
                        <w:rPr>
                          <w:rFonts w:asciiTheme="minorHAnsi" w:eastAsiaTheme="minorEastAsia" w:hAnsiTheme="minorHAnsi" w:cstheme="minorBidi"/>
                          <w:b/>
                          <w:bCs/>
                          <w:i/>
                          <w:iCs/>
                          <w:color w:val="auto"/>
                          <w:sz w:val="22"/>
                        </w:rPr>
                      </w:pPr>
                      <w:hyperlink w:anchor="_Toc231384923" w:history="1">
                        <w:r w:rsidR="001A7547" w:rsidRPr="00681B22">
                          <w:rPr>
                            <w:rStyle w:val="Lienhypertexte"/>
                            <w:b/>
                            <w:bCs/>
                            <w:i/>
                            <w:iCs/>
                            <w:color w:val="auto"/>
                            <w:u w:val="none"/>
                          </w:rPr>
                          <w:t>4.6  Conclusion</w:t>
                        </w:r>
                        <w:r w:rsidR="001A7547" w:rsidRPr="00681B22">
                          <w:rPr>
                            <w:b/>
                            <w:bCs/>
                            <w:i/>
                            <w:iCs/>
                            <w:webHidden/>
                            <w:color w:val="auto"/>
                          </w:rPr>
                          <w:tab/>
                        </w:r>
                        <w:r w:rsidR="001A7547" w:rsidRPr="00681B22">
                          <w:rPr>
                            <w:b/>
                            <w:bCs/>
                            <w:i/>
                            <w:iCs/>
                            <w:webHidden/>
                            <w:color w:val="auto"/>
                          </w:rPr>
                          <w:fldChar w:fldCharType="begin"/>
                        </w:r>
                        <w:r w:rsidR="001A7547" w:rsidRPr="00681B22">
                          <w:rPr>
                            <w:b/>
                            <w:bCs/>
                            <w:i/>
                            <w:iCs/>
                            <w:webHidden/>
                            <w:color w:val="auto"/>
                          </w:rPr>
                          <w:instrText xml:space="preserve"> PAGEREF _Toc231384923 \h </w:instrText>
                        </w:r>
                        <w:r w:rsidR="001A7547" w:rsidRPr="00681B22">
                          <w:rPr>
                            <w:b/>
                            <w:bCs/>
                            <w:i/>
                            <w:iCs/>
                            <w:webHidden/>
                            <w:color w:val="auto"/>
                          </w:rPr>
                        </w:r>
                        <w:r w:rsidR="001A7547" w:rsidRPr="00681B22">
                          <w:rPr>
                            <w:b/>
                            <w:bCs/>
                            <w:i/>
                            <w:iCs/>
                            <w:webHidden/>
                            <w:color w:val="auto"/>
                          </w:rPr>
                          <w:fldChar w:fldCharType="separate"/>
                        </w:r>
                        <w:r w:rsidR="001A7547" w:rsidRPr="00681B22">
                          <w:rPr>
                            <w:b/>
                            <w:bCs/>
                            <w:i/>
                            <w:iCs/>
                            <w:webHidden/>
                            <w:color w:val="auto"/>
                          </w:rPr>
                          <w:t>62</w:t>
                        </w:r>
                        <w:r w:rsidR="001A7547" w:rsidRPr="00681B22">
                          <w:rPr>
                            <w:b/>
                            <w:bCs/>
                            <w:i/>
                            <w:iCs/>
                            <w:webHidden/>
                            <w:color w:val="auto"/>
                          </w:rPr>
                          <w:fldChar w:fldCharType="end"/>
                        </w:r>
                      </w:hyperlink>
                    </w:p>
                    <w:p w14:paraId="6722CCF2" w14:textId="0BF29B90" w:rsidR="000854FC" w:rsidRPr="000854FC" w:rsidRDefault="000854FC" w:rsidP="000854FC">
                      <w:pPr>
                        <w:pStyle w:val="TM2"/>
                        <w:rPr>
                          <w:rFonts w:asciiTheme="minorHAnsi" w:eastAsiaTheme="minorEastAsia" w:hAnsiTheme="minorHAnsi" w:cstheme="minorBidi"/>
                          <w:b/>
                          <w:bCs/>
                          <w:i/>
                          <w:iCs/>
                          <w:color w:val="auto"/>
                          <w:sz w:val="22"/>
                        </w:rPr>
                      </w:pPr>
                    </w:p>
                    <w:p w14:paraId="4EE525C6" w14:textId="4E17DE64" w:rsidR="004712CB" w:rsidRDefault="004712CB"/>
                  </w:txbxContent>
                </v:textbox>
                <w10:wrap type="square" anchorx="margin"/>
              </v:shape>
            </w:pict>
          </mc:Fallback>
        </mc:AlternateContent>
      </w:r>
      <w:r w:rsidR="00201539">
        <w:rPr>
          <w:noProof/>
        </w:rPr>
        <mc:AlternateContent>
          <mc:Choice Requires="wps">
            <w:drawing>
              <wp:anchor distT="0" distB="0" distL="114300" distR="114300" simplePos="0" relativeHeight="251682816" behindDoc="0" locked="0" layoutInCell="1" allowOverlap="1" wp14:anchorId="7C2271D5" wp14:editId="164200CA">
                <wp:simplePos x="0" y="0"/>
                <wp:positionH relativeFrom="margin">
                  <wp:align>right</wp:align>
                </wp:positionH>
                <wp:positionV relativeFrom="paragraph">
                  <wp:posOffset>235585</wp:posOffset>
                </wp:positionV>
                <wp:extent cx="5759450" cy="0"/>
                <wp:effectExtent l="0" t="0" r="0" b="0"/>
                <wp:wrapNone/>
                <wp:docPr id="126" name="Shape 393"/>
                <wp:cNvGraphicFramePr/>
                <a:graphic xmlns:a="http://schemas.openxmlformats.org/drawingml/2006/main">
                  <a:graphicData uri="http://schemas.microsoft.com/office/word/2010/wordprocessingShape">
                    <wps:wsp>
                      <wps:cNvSpPr/>
                      <wps:spPr>
                        <a:xfrm>
                          <a:off x="0" y="0"/>
                          <a:ext cx="575945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0AFB5395" id="Shape 393" o:spid="_x0000_s1026" style="position:absolute;margin-left:402.3pt;margin-top:18.55pt;width:453.5pt;height:0;z-index:251682816;visibility:visible;mso-wrap-style:square;mso-wrap-distance-left:9pt;mso-wrap-distance-top:0;mso-wrap-distance-right:9pt;mso-wrap-distance-bottom:0;mso-position-horizontal:righ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" path="m,l5759996,e" filled="f" strokeweight=".14042mm">
                <v:stroke miterlimit="83231f" joinstyle="miter"/>
                <v:path arrowok="t" textboxrect="0,0,5759996,0"/>
                <w10:wrap anchorx="margin"/>
              </v:shape>
            </w:pict>
          </mc:Fallback>
        </mc:AlternateContent>
      </w:r>
      <w:r w:rsidR="007432BD" w:rsidRPr="00F556FF">
        <w:rPr>
          <w:rFonts w:asciiTheme="majorBidi" w:hAnsiTheme="majorBidi" w:cstheme="majorBidi"/>
          <w:b/>
          <w:bCs/>
          <w:i/>
          <w:iCs/>
          <w:sz w:val="32"/>
          <w:szCs w:val="24"/>
        </w:rPr>
        <w:t>Sommair</w:t>
      </w:r>
      <w:r w:rsidR="007432BD">
        <w:rPr>
          <w:rFonts w:asciiTheme="majorBidi" w:hAnsiTheme="majorBidi" w:cstheme="majorBidi"/>
          <w:b/>
          <w:bCs/>
          <w:i/>
          <w:iCs/>
          <w:sz w:val="32"/>
          <w:szCs w:val="24"/>
        </w:rPr>
        <w:t>e</w:t>
      </w:r>
    </w:p>
    <w:p w14:paraId="07D8881C" w14:textId="30E863C4" w:rsidR="007432BD" w:rsidRPr="004712CB" w:rsidRDefault="007432BD" w:rsidP="004712CB">
      <w:pPr>
        <w:spacing w:after="0" w:line="259" w:lineRule="auto"/>
        <w:ind w:left="0" w:firstLine="0"/>
        <w:jc w:val="left"/>
        <w:rPr>
          <w:rFonts w:asciiTheme="majorBidi" w:hAnsiTheme="majorBidi" w:cstheme="majorBidi"/>
          <w:b/>
          <w:bCs/>
          <w:i/>
          <w:iCs/>
        </w:rPr>
      </w:pPr>
      <w:r w:rsidRPr="00142332">
        <w:rPr>
          <w:rFonts w:asciiTheme="majorBidi" w:hAnsiTheme="majorBidi" w:cstheme="majorBidi"/>
          <w:noProof/>
          <w:sz w:val="22"/>
        </w:rPr>
        <mc:AlternateContent>
          <mc:Choice Requires="wpg">
            <w:drawing>
              <wp:inline distT="0" distB="0" distL="0" distR="0" wp14:anchorId="34B483EC" wp14:editId="7626FE30">
                <wp:extent cx="5759996" cy="212725"/>
                <wp:effectExtent l="0" t="0" r="0" b="0"/>
                <wp:docPr id="2" name="Group 8867"/>
                <wp:cNvGraphicFramePr/>
                <a:graphic xmlns:a="http://schemas.openxmlformats.org/drawingml/2006/main">
                  <a:graphicData uri="http://schemas.microsoft.com/office/word/2010/wordprocessingGroup">
                    <wpg:wgp>
                      <wpg:cNvGrpSpPr/>
                      <wpg:grpSpPr>
                        <a:xfrm>
                          <a:off x="0" y="0"/>
                          <a:ext cx="5759996" cy="212725"/>
                          <a:chOff x="0" y="0"/>
                          <a:chExt cx="5759996" cy="0"/>
                        </a:xfrm>
                      </wpg:grpSpPr>
                      <wps:wsp>
                        <wps:cNvPr id="46"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6A7FC70" id="Group 8867" o:spid="_x0000_s1026" style="width:453.55pt;height:16.75pt;mso-position-horizontal-relative:char;mso-position-vertical-relative:line"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" path="m,l5759996,e" filled="f" strokeweight=".14042mm">
                  <v:stroke miterlimit="83231f" joinstyle="miter"/>
                  <v:path arrowok="t" textboxrect="0,0,5759996,0"/>
                </v:shape>
                <w10:anchorlock/>
              </v:group>
            </w:pict>
          </mc:Fallback>
        </mc:AlternateContent>
      </w:r>
    </w:p>
    <w:p w14:paraId="18EA47F5" w14:textId="1BE00252" w:rsidR="007432BD" w:rsidRDefault="007432BD" w:rsidP="007432BD">
      <w:pPr>
        <w:spacing w:after="160" w:line="259" w:lineRule="auto"/>
        <w:ind w:left="0" w:firstLine="0"/>
        <w:jc w:val="left"/>
        <w:rPr>
          <w:rFonts w:asciiTheme="majorBidi" w:hAnsiTheme="majorBidi" w:cstheme="majorBidi"/>
          <w:b/>
          <w:bCs/>
          <w:i/>
          <w:iCs/>
          <w:szCs w:val="24"/>
        </w:rPr>
      </w:pPr>
    </w:p>
    <w:p w14:paraId="6ED734CE" w14:textId="2643F800" w:rsidR="007432BD" w:rsidRDefault="007432BD" w:rsidP="007432BD">
      <w:pPr>
        <w:spacing w:after="160" w:line="259" w:lineRule="auto"/>
        <w:ind w:left="0" w:firstLine="0"/>
        <w:jc w:val="left"/>
        <w:rPr>
          <w:rFonts w:asciiTheme="majorBidi" w:hAnsiTheme="majorBidi" w:cstheme="majorBidi"/>
          <w:b/>
          <w:bCs/>
          <w:i/>
          <w:iCs/>
          <w:szCs w:val="24"/>
        </w:rPr>
      </w:pPr>
    </w:p>
    <w:p w14:paraId="5111A285" w14:textId="187C532F" w:rsidR="007432BD" w:rsidRDefault="007432BD" w:rsidP="007432BD">
      <w:pPr>
        <w:spacing w:after="160" w:line="259" w:lineRule="auto"/>
        <w:ind w:left="0" w:firstLine="0"/>
        <w:jc w:val="left"/>
        <w:rPr>
          <w:rFonts w:asciiTheme="majorBidi" w:hAnsiTheme="majorBidi" w:cstheme="majorBidi"/>
          <w:b/>
          <w:bCs/>
          <w:i/>
          <w:iCs/>
          <w:szCs w:val="24"/>
        </w:rPr>
      </w:pPr>
    </w:p>
    <w:p w14:paraId="2C94A082"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5CDE6D0C"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5C0A4CAF"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122CC1EC" w14:textId="77777777" w:rsidR="007432BD" w:rsidRDefault="007432BD" w:rsidP="007432BD">
      <w:pPr>
        <w:spacing w:after="160" w:line="259" w:lineRule="auto"/>
        <w:ind w:left="0" w:firstLine="0"/>
        <w:jc w:val="left"/>
        <w:rPr>
          <w:rFonts w:asciiTheme="majorBidi" w:hAnsiTheme="majorBidi" w:cstheme="majorBidi"/>
          <w:b/>
          <w:bCs/>
          <w:i/>
          <w:iCs/>
          <w:szCs w:val="24"/>
        </w:rPr>
      </w:pPr>
    </w:p>
    <w:p w14:paraId="0A1419A4" w14:textId="77777777" w:rsidR="007432BD" w:rsidRPr="00B0578F" w:rsidRDefault="007432BD" w:rsidP="000854FC">
      <w:pPr>
        <w:ind w:left="0" w:firstLine="0"/>
      </w:pPr>
    </w:p>
    <w:p w14:paraId="40286F50" w14:textId="77777777" w:rsidR="007432BD" w:rsidRDefault="007432BD" w:rsidP="007432BD">
      <w:pPr>
        <w:pStyle w:val="Titre2"/>
        <w:spacing w:line="360" w:lineRule="auto"/>
        <w:ind w:left="0" w:firstLine="0"/>
      </w:pPr>
      <w:bookmarkStart w:id="467" w:name="_Toc230614571"/>
      <w:bookmarkStart w:id="468" w:name="_Toc231384909"/>
      <w:r>
        <w:lastRenderedPageBreak/>
        <w:t>4.1 Introduction</w:t>
      </w:r>
      <w:bookmarkEnd w:id="467"/>
      <w:bookmarkEnd w:id="468"/>
    </w:p>
    <w:p w14:paraId="6A4323E5"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Après la validation du Sprint 1, nous entamons le développement du Sprint 2, dédié à la mise en œuvre des fonctionnalités de module e-commerce. Ce sprint porte principalement sur la gestion de la boutique, du panier, des commandes ainsi que des paiements, constituant ainsi une étape essentielle dans la concrétisation des aspects commerciaux de la plateforme. </w:t>
      </w:r>
    </w:p>
    <w:p w14:paraId="2CC502ED" w14:textId="77777777" w:rsidR="007432BD" w:rsidRDefault="007432BD" w:rsidP="007432BD">
      <w:pPr>
        <w:spacing w:line="360" w:lineRule="auto"/>
        <w:ind w:left="0" w:firstLine="0"/>
        <w:rPr>
          <w:rFonts w:asciiTheme="majorBidi" w:hAnsiTheme="majorBidi" w:cstheme="majorBidi"/>
          <w:szCs w:val="24"/>
        </w:rPr>
      </w:pPr>
    </w:p>
    <w:p w14:paraId="1D0E05CE" w14:textId="77777777" w:rsidR="007432BD" w:rsidRPr="00B86D06" w:rsidRDefault="007432BD" w:rsidP="007432BD">
      <w:pPr>
        <w:pStyle w:val="Titre2"/>
        <w:spacing w:line="360" w:lineRule="auto"/>
      </w:pPr>
      <w:bookmarkStart w:id="469" w:name="_Toc230614572"/>
      <w:bookmarkStart w:id="470" w:name="_Toc231384910"/>
      <w:r w:rsidRPr="0033244F">
        <w:t xml:space="preserve">4.2 </w:t>
      </w:r>
      <w:proofErr w:type="spellStart"/>
      <w:r w:rsidRPr="0033244F">
        <w:t>Backlog</w:t>
      </w:r>
      <w:proofErr w:type="spellEnd"/>
      <w:r w:rsidRPr="0033244F">
        <w:t xml:space="preserve"> du sprint</w:t>
      </w:r>
      <w:bookmarkEnd w:id="469"/>
      <w:bookmarkEnd w:id="470"/>
    </w:p>
    <w:p w14:paraId="3E018328"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33244F">
        <w:rPr>
          <w:rFonts w:asciiTheme="majorBidi" w:hAnsiTheme="majorBidi" w:cstheme="majorBidi"/>
          <w:szCs w:val="24"/>
        </w:rPr>
        <w:t>Le</w:t>
      </w:r>
      <w:r>
        <w:rPr>
          <w:rFonts w:asciiTheme="majorBidi" w:hAnsiTheme="majorBidi" w:cstheme="majorBidi"/>
          <w:szCs w:val="24"/>
        </w:rPr>
        <w:t xml:space="preserve"> sprint 2 est structuré autour de plusieurs fonctionnalités principales, notamment : la consultation et la gestion de la boutique, la gestion du panier, la soumission, le suivi et la gestion des commandes ainsi que le traitement et la gestion des paiements. Après avoir défini les objectifs de ce sprint, nous présentons le </w:t>
      </w:r>
      <w:proofErr w:type="spellStart"/>
      <w:r w:rsidRPr="00C87197">
        <w:rPr>
          <w:rFonts w:asciiTheme="majorBidi" w:hAnsiTheme="majorBidi" w:cstheme="majorBidi"/>
          <w:i/>
          <w:iCs/>
          <w:szCs w:val="24"/>
        </w:rPr>
        <w:t>backlog</w:t>
      </w:r>
      <w:proofErr w:type="spellEnd"/>
      <w:r>
        <w:rPr>
          <w:rFonts w:asciiTheme="majorBidi" w:hAnsiTheme="majorBidi" w:cstheme="majorBidi"/>
          <w:szCs w:val="24"/>
        </w:rPr>
        <w:t xml:space="preserve"> associé qui regroupe l’ensemble des exigences sous forme d’histoires utilisateurs elles-mêmes décomposées en tâches. Le tableau 4.1 illustre ce </w:t>
      </w:r>
      <w:proofErr w:type="spellStart"/>
      <w:r w:rsidRPr="00C87197">
        <w:rPr>
          <w:rFonts w:asciiTheme="majorBidi" w:hAnsiTheme="majorBidi" w:cstheme="majorBidi"/>
          <w:i/>
          <w:iCs/>
          <w:szCs w:val="24"/>
        </w:rPr>
        <w:t>backlog</w:t>
      </w:r>
      <w:proofErr w:type="spellEnd"/>
      <w:r w:rsidRPr="00C87197">
        <w:rPr>
          <w:rFonts w:asciiTheme="majorBidi" w:hAnsiTheme="majorBidi" w:cstheme="majorBidi"/>
          <w:i/>
          <w:iCs/>
          <w:szCs w:val="24"/>
        </w:rPr>
        <w:t xml:space="preserve"> </w:t>
      </w:r>
      <w:r>
        <w:rPr>
          <w:rFonts w:asciiTheme="majorBidi" w:hAnsiTheme="majorBidi" w:cstheme="majorBidi"/>
          <w:szCs w:val="24"/>
        </w:rPr>
        <w:t xml:space="preserve">du sprint 2. </w:t>
      </w:r>
    </w:p>
    <w:p w14:paraId="5B116EC5" w14:textId="77777777" w:rsidR="007432BD" w:rsidRDefault="007432BD" w:rsidP="007432BD">
      <w:pPr>
        <w:spacing w:line="360" w:lineRule="auto"/>
        <w:ind w:left="0" w:firstLine="0"/>
        <w:rPr>
          <w:rFonts w:asciiTheme="majorBidi" w:hAnsiTheme="majorBidi" w:cstheme="majorBidi"/>
          <w:szCs w:val="24"/>
        </w:rPr>
      </w:pPr>
    </w:p>
    <w:p w14:paraId="251211D7" w14:textId="60B7AEC3" w:rsidR="00A6435D" w:rsidRPr="00A6435D" w:rsidRDefault="00A6435D" w:rsidP="00374028">
      <w:pPr>
        <w:pStyle w:val="Lgende"/>
        <w:keepNext/>
        <w:spacing w:after="0"/>
        <w:jc w:val="center"/>
        <w:rPr>
          <w:rFonts w:asciiTheme="majorBidi" w:hAnsiTheme="majorBidi" w:cstheme="majorBidi"/>
          <w:b/>
          <w:bCs/>
          <w:color w:val="auto"/>
          <w:sz w:val="24"/>
          <w:szCs w:val="24"/>
        </w:rPr>
      </w:pPr>
      <w:bookmarkStart w:id="471" w:name="_Toc231569539"/>
      <w:r w:rsidRPr="00A6435D">
        <w:rPr>
          <w:rFonts w:asciiTheme="majorBidi" w:hAnsiTheme="majorBidi" w:cstheme="majorBidi"/>
          <w:b/>
          <w:bCs/>
          <w:color w:val="auto"/>
          <w:sz w:val="24"/>
          <w:szCs w:val="24"/>
        </w:rPr>
        <w:t xml:space="preserve">Tableau 4.1 : </w:t>
      </w:r>
      <w:proofErr w:type="spellStart"/>
      <w:r w:rsidRPr="00A6435D">
        <w:rPr>
          <w:rFonts w:asciiTheme="majorBidi" w:hAnsiTheme="majorBidi" w:cstheme="majorBidi"/>
          <w:b/>
          <w:bCs/>
          <w:color w:val="auto"/>
          <w:sz w:val="24"/>
          <w:szCs w:val="24"/>
        </w:rPr>
        <w:t>Backlog</w:t>
      </w:r>
      <w:proofErr w:type="spellEnd"/>
      <w:r w:rsidRPr="00A6435D">
        <w:rPr>
          <w:rFonts w:asciiTheme="majorBidi" w:hAnsiTheme="majorBidi" w:cstheme="majorBidi"/>
          <w:b/>
          <w:bCs/>
          <w:color w:val="auto"/>
          <w:sz w:val="24"/>
          <w:szCs w:val="24"/>
        </w:rPr>
        <w:t xml:space="preserve"> du sprint 2</w:t>
      </w:r>
      <w:bookmarkEnd w:id="47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0"/>
        <w:gridCol w:w="3020"/>
      </w:tblGrid>
      <w:tr w:rsidR="007432BD" w14:paraId="08A9BCB5" w14:textId="77777777" w:rsidTr="001357EB">
        <w:trPr>
          <w:trHeight w:val="416"/>
          <w:jc w:val="center"/>
        </w:trPr>
        <w:tc>
          <w:tcPr>
            <w:tcW w:w="3020" w:type="dxa"/>
            <w:shd w:val="clear" w:color="auto" w:fill="E7E6E6" w:themeFill="background2"/>
          </w:tcPr>
          <w:p w14:paraId="366BD257" w14:textId="77777777" w:rsidR="007432BD" w:rsidRPr="00410ACB" w:rsidRDefault="007432BD" w:rsidP="00681B22">
            <w:pPr>
              <w:spacing w:line="276" w:lineRule="auto"/>
              <w:jc w:val="left"/>
              <w:rPr>
                <w:rFonts w:asciiTheme="majorBidi" w:hAnsiTheme="majorBidi" w:cstheme="majorBidi"/>
                <w:b/>
                <w:bCs/>
              </w:rPr>
            </w:pPr>
            <w:r w:rsidRPr="00410ACB">
              <w:rPr>
                <w:rFonts w:asciiTheme="majorBidi" w:hAnsiTheme="majorBidi" w:cstheme="majorBidi"/>
                <w:b/>
                <w:bCs/>
              </w:rPr>
              <w:t xml:space="preserve">Thèmes </w:t>
            </w:r>
          </w:p>
        </w:tc>
        <w:tc>
          <w:tcPr>
            <w:tcW w:w="3020" w:type="dxa"/>
            <w:shd w:val="clear" w:color="auto" w:fill="E7E6E6" w:themeFill="background2"/>
          </w:tcPr>
          <w:p w14:paraId="61711ED5" w14:textId="77777777" w:rsidR="007432BD" w:rsidRPr="00410ACB" w:rsidRDefault="007432BD" w:rsidP="00681B22">
            <w:pPr>
              <w:spacing w:line="276" w:lineRule="auto"/>
              <w:jc w:val="left"/>
              <w:rPr>
                <w:rFonts w:asciiTheme="majorBidi" w:hAnsiTheme="majorBidi" w:cstheme="majorBidi"/>
                <w:b/>
                <w:bCs/>
              </w:rPr>
            </w:pPr>
            <w:r w:rsidRPr="00410ACB">
              <w:rPr>
                <w:rFonts w:asciiTheme="majorBidi" w:hAnsiTheme="majorBidi" w:cstheme="majorBidi"/>
                <w:b/>
                <w:bCs/>
              </w:rPr>
              <w:t>Histoires utilisateurs</w:t>
            </w:r>
          </w:p>
        </w:tc>
        <w:tc>
          <w:tcPr>
            <w:tcW w:w="3020" w:type="dxa"/>
            <w:shd w:val="clear" w:color="auto" w:fill="E7E6E6" w:themeFill="background2"/>
          </w:tcPr>
          <w:p w14:paraId="4BB8B94E" w14:textId="77777777" w:rsidR="007432BD" w:rsidRPr="00410ACB" w:rsidRDefault="007432BD" w:rsidP="00681B22">
            <w:pPr>
              <w:spacing w:line="276" w:lineRule="auto"/>
              <w:jc w:val="left"/>
              <w:rPr>
                <w:rFonts w:asciiTheme="majorBidi" w:hAnsiTheme="majorBidi" w:cstheme="majorBidi"/>
                <w:b/>
                <w:bCs/>
              </w:rPr>
            </w:pPr>
            <w:r w:rsidRPr="00410ACB">
              <w:rPr>
                <w:rFonts w:asciiTheme="majorBidi" w:hAnsiTheme="majorBidi" w:cstheme="majorBidi"/>
                <w:b/>
                <w:bCs/>
              </w:rPr>
              <w:t>T</w:t>
            </w:r>
            <w:r>
              <w:rPr>
                <w:rFonts w:asciiTheme="majorBidi" w:hAnsiTheme="majorBidi" w:cstheme="majorBidi"/>
                <w:b/>
                <w:bCs/>
              </w:rPr>
              <w:t>â</w:t>
            </w:r>
            <w:r w:rsidRPr="00410ACB">
              <w:rPr>
                <w:rFonts w:asciiTheme="majorBidi" w:hAnsiTheme="majorBidi" w:cstheme="majorBidi"/>
                <w:b/>
                <w:bCs/>
              </w:rPr>
              <w:t>ches</w:t>
            </w:r>
          </w:p>
        </w:tc>
      </w:tr>
      <w:tr w:rsidR="007432BD" w14:paraId="5838BA42" w14:textId="77777777" w:rsidTr="001357EB">
        <w:trPr>
          <w:trHeight w:val="416"/>
          <w:jc w:val="center"/>
        </w:trPr>
        <w:tc>
          <w:tcPr>
            <w:tcW w:w="3020" w:type="dxa"/>
          </w:tcPr>
          <w:p w14:paraId="72B91749"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Consultation de la boutique</w:t>
            </w:r>
          </w:p>
        </w:tc>
        <w:tc>
          <w:tcPr>
            <w:tcW w:w="3020" w:type="dxa"/>
          </w:tcPr>
          <w:p w14:paraId="41BF39D0"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L’utilisateur (client/visiteur), consulte les produits de la boutique afin de voir les articles disponibles.</w:t>
            </w:r>
          </w:p>
        </w:tc>
        <w:tc>
          <w:tcPr>
            <w:tcW w:w="3020" w:type="dxa"/>
          </w:tcPr>
          <w:p w14:paraId="6019C8C9"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de la boutique et développer la méthode qui permet de voir ses produits.</w:t>
            </w:r>
          </w:p>
        </w:tc>
      </w:tr>
      <w:tr w:rsidR="007432BD" w14:paraId="30DD09F6" w14:textId="77777777" w:rsidTr="001357EB">
        <w:trPr>
          <w:trHeight w:val="416"/>
          <w:jc w:val="center"/>
        </w:trPr>
        <w:tc>
          <w:tcPr>
            <w:tcW w:w="3020" w:type="dxa"/>
          </w:tcPr>
          <w:p w14:paraId="134E5DC1"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Gestion de la boutique</w:t>
            </w:r>
          </w:p>
        </w:tc>
        <w:tc>
          <w:tcPr>
            <w:tcW w:w="3020" w:type="dxa"/>
          </w:tcPr>
          <w:p w14:paraId="406F7E8B"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L’administrateur ajoute</w:t>
            </w:r>
          </w:p>
          <w:p w14:paraId="105674A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 modifie et supprime des produits afin de maintenir la boutique à jour.</w:t>
            </w:r>
          </w:p>
        </w:tc>
        <w:tc>
          <w:tcPr>
            <w:tcW w:w="3020" w:type="dxa"/>
          </w:tcPr>
          <w:p w14:paraId="5FC55865"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de la boutique c</w:t>
            </w:r>
            <w:r>
              <w:rPr>
                <w:rFonts w:asciiTheme="majorBidi" w:hAnsiTheme="majorBidi" w:cstheme="majorBidi"/>
              </w:rPr>
              <w:t>ô</w:t>
            </w:r>
            <w:r w:rsidRPr="00410ACB">
              <w:rPr>
                <w:rFonts w:asciiTheme="majorBidi" w:hAnsiTheme="majorBidi" w:cstheme="majorBidi"/>
              </w:rPr>
              <w:t>té admin et développer les méthodes permettant de voir, ajouter, modifier et supprimer des produits.</w:t>
            </w:r>
          </w:p>
        </w:tc>
      </w:tr>
      <w:tr w:rsidR="007432BD" w14:paraId="67CB4542" w14:textId="77777777" w:rsidTr="001357EB">
        <w:trPr>
          <w:trHeight w:val="416"/>
          <w:jc w:val="center"/>
        </w:trPr>
        <w:tc>
          <w:tcPr>
            <w:tcW w:w="3020" w:type="dxa"/>
          </w:tcPr>
          <w:p w14:paraId="2AD3F218"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Gestion du panier</w:t>
            </w:r>
          </w:p>
        </w:tc>
        <w:tc>
          <w:tcPr>
            <w:tcW w:w="3020" w:type="dxa"/>
          </w:tcPr>
          <w:p w14:paraId="1FFB406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L’utilisateur</w:t>
            </w:r>
            <w:r>
              <w:rPr>
                <w:rFonts w:asciiTheme="majorBidi" w:hAnsiTheme="majorBidi" w:cstheme="majorBidi"/>
              </w:rPr>
              <w:t xml:space="preserve"> </w:t>
            </w:r>
            <w:r w:rsidRPr="00410ACB">
              <w:rPr>
                <w:rFonts w:asciiTheme="majorBidi" w:hAnsiTheme="majorBidi" w:cstheme="majorBidi"/>
              </w:rPr>
              <w:t>(visiteur /client), ajoute, gère la quantité et supprime le produit choisi dans son panier afin de préparer une éventuelle commande.</w:t>
            </w:r>
          </w:p>
        </w:tc>
        <w:tc>
          <w:tcPr>
            <w:tcW w:w="3020" w:type="dxa"/>
          </w:tcPr>
          <w:p w14:paraId="04E1DC40"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du panier et développer les méthodes permettant à l’utilisateur de gérer ses produits préférés.</w:t>
            </w:r>
          </w:p>
        </w:tc>
      </w:tr>
      <w:tr w:rsidR="007432BD" w14:paraId="4A66E801" w14:textId="77777777" w:rsidTr="001357EB">
        <w:trPr>
          <w:trHeight w:val="416"/>
          <w:jc w:val="center"/>
        </w:trPr>
        <w:tc>
          <w:tcPr>
            <w:tcW w:w="3020" w:type="dxa"/>
          </w:tcPr>
          <w:p w14:paraId="7C2CF626"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lastRenderedPageBreak/>
              <w:t>Soumission, paiement et suivi d’une commande</w:t>
            </w:r>
          </w:p>
        </w:tc>
        <w:tc>
          <w:tcPr>
            <w:tcW w:w="3020" w:type="dxa"/>
          </w:tcPr>
          <w:p w14:paraId="63EC15B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Le client passe une commande, choisi un mode de paiement (virement bancaire/paiement à la livraison /D17) afin d’acheter des produits et consulte l’état de ses commandes afin de suivre leur progression.</w:t>
            </w:r>
          </w:p>
        </w:tc>
        <w:tc>
          <w:tcPr>
            <w:tcW w:w="3020" w:type="dxa"/>
          </w:tcPr>
          <w:p w14:paraId="730964A4"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du formulaire de la commande et celle de l’historique des commandes passées. Développer les méthodes qui permet</w:t>
            </w:r>
            <w:r>
              <w:rPr>
                <w:rFonts w:asciiTheme="majorBidi" w:hAnsiTheme="majorBidi" w:cstheme="majorBidi"/>
              </w:rPr>
              <w:t>tent</w:t>
            </w:r>
            <w:r w:rsidRPr="00410ACB">
              <w:rPr>
                <w:rFonts w:asciiTheme="majorBidi" w:hAnsiTheme="majorBidi" w:cstheme="majorBidi"/>
              </w:rPr>
              <w:t xml:space="preserve"> de passer, payer et afficher une commande au client.</w:t>
            </w:r>
          </w:p>
        </w:tc>
      </w:tr>
      <w:tr w:rsidR="007432BD" w14:paraId="7D14277D" w14:textId="77777777" w:rsidTr="001357EB">
        <w:trPr>
          <w:trHeight w:val="416"/>
          <w:jc w:val="center"/>
        </w:trPr>
        <w:tc>
          <w:tcPr>
            <w:tcW w:w="3020" w:type="dxa"/>
          </w:tcPr>
          <w:p w14:paraId="68DF5516"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Gestion des commandes</w:t>
            </w:r>
          </w:p>
        </w:tc>
        <w:tc>
          <w:tcPr>
            <w:tcW w:w="3020" w:type="dxa"/>
          </w:tcPr>
          <w:p w14:paraId="5AD02E51"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L’administrateur informe le client du statut de sa commande (en attente, en cours, livrée, annulée).</w:t>
            </w:r>
          </w:p>
        </w:tc>
        <w:tc>
          <w:tcPr>
            <w:tcW w:w="3020" w:type="dxa"/>
          </w:tcPr>
          <w:p w14:paraId="7F8DC6E4"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de la gestion des commandes coté admin et développer les méthodes qui permet</w:t>
            </w:r>
            <w:r>
              <w:rPr>
                <w:rFonts w:asciiTheme="majorBidi" w:hAnsiTheme="majorBidi" w:cstheme="majorBidi"/>
              </w:rPr>
              <w:t>tent</w:t>
            </w:r>
            <w:r w:rsidRPr="00410ACB">
              <w:rPr>
                <w:rFonts w:asciiTheme="majorBidi" w:hAnsiTheme="majorBidi" w:cstheme="majorBidi"/>
              </w:rPr>
              <w:t xml:space="preserve"> d’afficher les commandes passées et de changer ses statuts.</w:t>
            </w:r>
          </w:p>
        </w:tc>
      </w:tr>
      <w:tr w:rsidR="007432BD" w14:paraId="2657BE56" w14:textId="77777777" w:rsidTr="001357EB">
        <w:trPr>
          <w:trHeight w:val="416"/>
          <w:jc w:val="center"/>
        </w:trPr>
        <w:tc>
          <w:tcPr>
            <w:tcW w:w="3020" w:type="dxa"/>
          </w:tcPr>
          <w:p w14:paraId="093BE09F"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 xml:space="preserve">Paiement de l’abonnement mensuel du pot </w:t>
            </w:r>
          </w:p>
        </w:tc>
        <w:tc>
          <w:tcPr>
            <w:tcW w:w="3020" w:type="dxa"/>
          </w:tcPr>
          <w:p w14:paraId="5924F120"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 xml:space="preserve">Le </w:t>
            </w:r>
            <w:r w:rsidRPr="000465C6">
              <w:rPr>
                <w:rStyle w:val="PieddepageCar"/>
                <w:rFonts w:asciiTheme="majorBidi" w:hAnsiTheme="majorBidi" w:cstheme="majorBidi"/>
              </w:rPr>
              <w:t>client</w:t>
            </w:r>
            <w:r w:rsidRPr="00410ACB">
              <w:rPr>
                <w:rFonts w:asciiTheme="majorBidi" w:hAnsiTheme="majorBidi" w:cstheme="majorBidi"/>
              </w:rPr>
              <w:t xml:space="preserve"> paye l’abonnement mensuel du pot avec son mode préféré (virement bancaire/ D17) afin d’activer son service.</w:t>
            </w:r>
          </w:p>
        </w:tc>
        <w:tc>
          <w:tcPr>
            <w:tcW w:w="3020" w:type="dxa"/>
          </w:tcPr>
          <w:p w14:paraId="79434FC2"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Implémenter l’interface des pots achetés par le client qui contient l’option de payer l’abonnement du pot. Développer la méthode qui permet d’effectuer ce paiement.</w:t>
            </w:r>
          </w:p>
        </w:tc>
      </w:tr>
      <w:tr w:rsidR="007432BD" w14:paraId="14FF91CC" w14:textId="77777777" w:rsidTr="001357EB">
        <w:trPr>
          <w:trHeight w:val="416"/>
          <w:jc w:val="center"/>
        </w:trPr>
        <w:tc>
          <w:tcPr>
            <w:tcW w:w="3020" w:type="dxa"/>
          </w:tcPr>
          <w:p w14:paraId="0F2DC2A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Validation/Refus du paiement de l’abonnement du pot</w:t>
            </w:r>
          </w:p>
        </w:tc>
        <w:tc>
          <w:tcPr>
            <w:tcW w:w="3020" w:type="dxa"/>
          </w:tcPr>
          <w:p w14:paraId="69908F13" w14:textId="77777777" w:rsidR="007432BD" w:rsidRPr="00410ACB" w:rsidRDefault="007432BD" w:rsidP="00247AFE">
            <w:pPr>
              <w:spacing w:line="360" w:lineRule="auto"/>
              <w:jc w:val="left"/>
              <w:rPr>
                <w:rFonts w:asciiTheme="majorBidi" w:hAnsiTheme="majorBidi" w:cstheme="majorBidi"/>
              </w:rPr>
            </w:pPr>
            <w:r w:rsidRPr="00410ACB">
              <w:rPr>
                <w:rFonts w:asciiTheme="majorBidi" w:hAnsiTheme="majorBidi" w:cstheme="majorBidi"/>
              </w:rPr>
              <w:t>L’administrateur vérifie si le virement a été effectué, puis valide ou refuse la commande en conséquence.</w:t>
            </w:r>
          </w:p>
        </w:tc>
        <w:tc>
          <w:tcPr>
            <w:tcW w:w="3020" w:type="dxa"/>
          </w:tcPr>
          <w:p w14:paraId="7C48D45C" w14:textId="77777777" w:rsidR="004E0560" w:rsidRDefault="007432BD" w:rsidP="004E0560">
            <w:pPr>
              <w:spacing w:line="360" w:lineRule="auto"/>
              <w:jc w:val="left"/>
              <w:rPr>
                <w:rFonts w:asciiTheme="majorBidi" w:hAnsiTheme="majorBidi" w:cstheme="majorBidi"/>
              </w:rPr>
            </w:pPr>
            <w:r w:rsidRPr="00410ACB">
              <w:rPr>
                <w:rFonts w:asciiTheme="majorBidi" w:hAnsiTheme="majorBidi" w:cstheme="majorBidi"/>
              </w:rPr>
              <w:t xml:space="preserve">Implémenter l’interface des paiements. </w:t>
            </w:r>
          </w:p>
          <w:p w14:paraId="69CDBE04" w14:textId="165CAC40" w:rsidR="007432BD" w:rsidRPr="00410ACB" w:rsidRDefault="007432BD" w:rsidP="003D46AB">
            <w:pPr>
              <w:keepNext/>
              <w:spacing w:line="360" w:lineRule="auto"/>
              <w:jc w:val="left"/>
              <w:rPr>
                <w:rFonts w:asciiTheme="majorBidi" w:hAnsiTheme="majorBidi" w:cstheme="majorBidi"/>
              </w:rPr>
            </w:pPr>
            <w:r w:rsidRPr="00410ACB">
              <w:rPr>
                <w:rFonts w:asciiTheme="majorBidi" w:hAnsiTheme="majorBidi" w:cstheme="majorBidi"/>
              </w:rPr>
              <w:t>Développer les méthodes qui permet</w:t>
            </w:r>
            <w:r>
              <w:rPr>
                <w:rFonts w:asciiTheme="majorBidi" w:hAnsiTheme="majorBidi" w:cstheme="majorBidi"/>
              </w:rPr>
              <w:t>tent</w:t>
            </w:r>
            <w:r w:rsidRPr="00410ACB">
              <w:rPr>
                <w:rFonts w:asciiTheme="majorBidi" w:hAnsiTheme="majorBidi" w:cstheme="majorBidi"/>
              </w:rPr>
              <w:t xml:space="preserve"> de valider ou </w:t>
            </w:r>
            <w:r>
              <w:rPr>
                <w:rFonts w:asciiTheme="majorBidi" w:hAnsiTheme="majorBidi" w:cstheme="majorBidi"/>
              </w:rPr>
              <w:t xml:space="preserve">de </w:t>
            </w:r>
            <w:r w:rsidRPr="00410ACB">
              <w:rPr>
                <w:rFonts w:asciiTheme="majorBidi" w:hAnsiTheme="majorBidi" w:cstheme="majorBidi"/>
              </w:rPr>
              <w:t>refuser ces paiements.</w:t>
            </w:r>
          </w:p>
        </w:tc>
      </w:tr>
    </w:tbl>
    <w:p w14:paraId="7985358C" w14:textId="70C98AC9" w:rsidR="00681B22" w:rsidRDefault="00681B22" w:rsidP="003D46AB">
      <w:pPr>
        <w:pStyle w:val="Lgende"/>
      </w:pPr>
    </w:p>
    <w:p w14:paraId="40DD6A02" w14:textId="77777777" w:rsidR="007432BD" w:rsidRDefault="007432BD" w:rsidP="007432BD">
      <w:pPr>
        <w:pStyle w:val="Titre2"/>
        <w:spacing w:line="360" w:lineRule="auto"/>
        <w:ind w:left="0" w:firstLine="0"/>
      </w:pPr>
      <w:bookmarkStart w:id="472" w:name="_Toc230614573"/>
      <w:bookmarkStart w:id="473" w:name="_Toc231384911"/>
      <w:r w:rsidRPr="00772605">
        <w:t>4.3 Analyse fonctionnelle</w:t>
      </w:r>
      <w:bookmarkEnd w:id="472"/>
      <w:bookmarkEnd w:id="473"/>
    </w:p>
    <w:p w14:paraId="0938A460"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2.</w:t>
      </w:r>
    </w:p>
    <w:p w14:paraId="5D069B97"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618BC9D8" w14:textId="77777777" w:rsidR="007432BD" w:rsidRPr="004C748E" w:rsidRDefault="007432BD" w:rsidP="007432BD">
      <w:pPr>
        <w:pStyle w:val="Titre3"/>
        <w:spacing w:line="360" w:lineRule="auto"/>
      </w:pPr>
      <w:bookmarkStart w:id="474" w:name="_Toc230614574"/>
      <w:bookmarkStart w:id="475" w:name="_Toc231384912"/>
      <w:r>
        <w:lastRenderedPageBreak/>
        <w:t>4</w:t>
      </w:r>
      <w:r w:rsidRPr="00E86F26">
        <w:t xml:space="preserve">.3.1 Diagramme de cas d’utilisation du sprint </w:t>
      </w:r>
      <w:r>
        <w:t>2</w:t>
      </w:r>
      <w:bookmarkEnd w:id="474"/>
      <w:bookmarkEnd w:id="475"/>
    </w:p>
    <w:p w14:paraId="4ACB4314"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2 est présenté dans la figure 4.1.</w:t>
      </w:r>
    </w:p>
    <w:p w14:paraId="3DCE4212" w14:textId="77777777" w:rsidR="002923D2" w:rsidRDefault="007432BD" w:rsidP="002923D2">
      <w:pPr>
        <w:keepNext/>
        <w:spacing w:before="100" w:beforeAutospacing="1" w:after="100" w:afterAutospacing="1" w:line="360" w:lineRule="auto"/>
        <w:ind w:left="0" w:firstLine="0"/>
        <w:jc w:val="center"/>
      </w:pPr>
      <w:r w:rsidRPr="00410ACB">
        <w:rPr>
          <w:rFonts w:ascii="Times New Roman" w:eastAsia="Times New Roman" w:hAnsi="Times New Roman" w:cs="Times New Roman"/>
          <w:noProof/>
          <w:color w:val="auto"/>
          <w:szCs w:val="24"/>
        </w:rPr>
        <w:drawing>
          <wp:inline distT="0" distB="0" distL="0" distR="0" wp14:anchorId="0366B990" wp14:editId="16E97A18">
            <wp:extent cx="5759450" cy="4792980"/>
            <wp:effectExtent l="0" t="0" r="0" b="7620"/>
            <wp:docPr id="102" name="Imag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59450" cy="4792980"/>
                    </a:xfrm>
                    <a:prstGeom prst="rect">
                      <a:avLst/>
                    </a:prstGeom>
                    <a:noFill/>
                    <a:ln>
                      <a:noFill/>
                    </a:ln>
                  </pic:spPr>
                </pic:pic>
              </a:graphicData>
            </a:graphic>
          </wp:inline>
        </w:drawing>
      </w:r>
    </w:p>
    <w:p w14:paraId="4FD4E617" w14:textId="00FEE5B4" w:rsidR="0003663D" w:rsidRDefault="002923D2" w:rsidP="002923D2">
      <w:pPr>
        <w:pStyle w:val="imagetable"/>
      </w:pPr>
      <w:bookmarkStart w:id="476" w:name="_Toc231510938"/>
      <w:r w:rsidRPr="001C6901">
        <w:t>Figure 4.1 : Diagramme de cas d’utilisation du sprint 2</w:t>
      </w:r>
      <w:bookmarkEnd w:id="476"/>
    </w:p>
    <w:p w14:paraId="4DBEDC38" w14:textId="77777777" w:rsidR="001357EB" w:rsidRDefault="001357EB" w:rsidP="002923D2">
      <w:pPr>
        <w:pStyle w:val="imagetable"/>
      </w:pPr>
    </w:p>
    <w:p w14:paraId="4E1C45E8" w14:textId="04690D9C" w:rsidR="007432BD" w:rsidRDefault="007432BD" w:rsidP="001357EB">
      <w:pPr>
        <w:pStyle w:val="Titre3"/>
      </w:pPr>
      <w:bookmarkStart w:id="477" w:name="_Toc230614575"/>
      <w:bookmarkStart w:id="478" w:name="_Toc231384913"/>
      <w:r w:rsidRPr="00FB72AE">
        <w:t xml:space="preserve">4.3.2 Description textuelle des cas d’utilisation du </w:t>
      </w:r>
      <w:r>
        <w:t>s</w:t>
      </w:r>
      <w:r w:rsidRPr="00FB72AE">
        <w:t>print 2</w:t>
      </w:r>
      <w:bookmarkEnd w:id="477"/>
      <w:bookmarkEnd w:id="478"/>
    </w:p>
    <w:p w14:paraId="4D3BD0BE" w14:textId="77777777" w:rsidR="00003207" w:rsidRPr="00003207" w:rsidRDefault="00003207" w:rsidP="00003207"/>
    <w:p w14:paraId="775FE8AF" w14:textId="77777777" w:rsidR="001357EB" w:rsidRPr="001357EB" w:rsidRDefault="001357EB" w:rsidP="001357EB"/>
    <w:p w14:paraId="3EE4CAE8" w14:textId="77105D7A" w:rsidR="00A6435D" w:rsidRPr="00A6435D" w:rsidRDefault="00A6435D" w:rsidP="00374028">
      <w:pPr>
        <w:pStyle w:val="Lgende"/>
        <w:keepNext/>
        <w:spacing w:after="0"/>
        <w:jc w:val="center"/>
        <w:rPr>
          <w:rFonts w:asciiTheme="majorBidi" w:hAnsiTheme="majorBidi" w:cstheme="majorBidi"/>
          <w:b/>
          <w:bCs/>
          <w:color w:val="auto"/>
          <w:sz w:val="24"/>
          <w:szCs w:val="24"/>
        </w:rPr>
      </w:pPr>
      <w:bookmarkStart w:id="479" w:name="_Toc231569540"/>
      <w:r w:rsidRPr="00A6435D">
        <w:rPr>
          <w:rFonts w:asciiTheme="majorBidi" w:hAnsiTheme="majorBidi" w:cstheme="majorBidi"/>
          <w:b/>
          <w:bCs/>
          <w:color w:val="auto"/>
          <w:sz w:val="24"/>
          <w:szCs w:val="24"/>
        </w:rPr>
        <w:t>Tableau 4.2 : Description textuelle « Consulter les produits de la boutique »</w:t>
      </w:r>
      <w:bookmarkEnd w:id="479"/>
    </w:p>
    <w:tbl>
      <w:tblPr>
        <w:tblW w:w="915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2"/>
        <w:gridCol w:w="7010"/>
      </w:tblGrid>
      <w:tr w:rsidR="007432BD" w14:paraId="240047B5" w14:textId="77777777" w:rsidTr="00D84AF7">
        <w:trPr>
          <w:trHeight w:val="299"/>
          <w:jc w:val="center"/>
        </w:trPr>
        <w:tc>
          <w:tcPr>
            <w:tcW w:w="2142" w:type="dxa"/>
            <w:shd w:val="clear" w:color="auto" w:fill="E7E6E6" w:themeFill="background2"/>
          </w:tcPr>
          <w:p w14:paraId="3A8AAEB8" w14:textId="77777777" w:rsidR="007432BD" w:rsidRPr="00FC4DDA" w:rsidRDefault="007432BD" w:rsidP="004F36EB">
            <w:pPr>
              <w:spacing w:line="276"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7010" w:type="dxa"/>
          </w:tcPr>
          <w:p w14:paraId="755DA142" w14:textId="77777777" w:rsidR="007432BD" w:rsidRPr="00FC4DDA" w:rsidRDefault="007432BD" w:rsidP="004F36EB">
            <w:pPr>
              <w:spacing w:line="276" w:lineRule="auto"/>
              <w:ind w:left="0" w:firstLine="0"/>
              <w:rPr>
                <w:rFonts w:asciiTheme="majorBidi" w:hAnsiTheme="majorBidi" w:cstheme="majorBidi"/>
                <w:i/>
                <w:iCs/>
                <w:sz w:val="28"/>
                <w:szCs w:val="28"/>
              </w:rPr>
            </w:pPr>
            <w:r w:rsidRPr="00FC4DDA">
              <w:rPr>
                <w:rFonts w:asciiTheme="majorBidi" w:hAnsiTheme="majorBidi" w:cstheme="majorBidi"/>
                <w:i/>
                <w:iCs/>
                <w:szCs w:val="24"/>
              </w:rPr>
              <w:t>Consulter les produits de la boutique</w:t>
            </w:r>
          </w:p>
        </w:tc>
      </w:tr>
      <w:tr w:rsidR="007432BD" w14:paraId="23F0F673" w14:textId="77777777" w:rsidTr="00D84AF7">
        <w:trPr>
          <w:trHeight w:val="291"/>
          <w:jc w:val="center"/>
        </w:trPr>
        <w:tc>
          <w:tcPr>
            <w:tcW w:w="2142" w:type="dxa"/>
            <w:shd w:val="clear" w:color="auto" w:fill="E7E6E6" w:themeFill="background2"/>
          </w:tcPr>
          <w:p w14:paraId="39CB9F6E" w14:textId="77777777" w:rsidR="007432BD" w:rsidRPr="00FC4DDA" w:rsidRDefault="007432BD" w:rsidP="00247AFE">
            <w:pPr>
              <w:spacing w:line="360" w:lineRule="auto"/>
              <w:ind w:left="0" w:firstLine="0"/>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7010" w:type="dxa"/>
          </w:tcPr>
          <w:p w14:paraId="53B00D09" w14:textId="77777777" w:rsidR="007432BD" w:rsidRPr="00FC4DDA" w:rsidRDefault="007432BD" w:rsidP="00247AFE">
            <w:pPr>
              <w:spacing w:line="360" w:lineRule="auto"/>
              <w:ind w:left="0" w:firstLine="0"/>
              <w:rPr>
                <w:rFonts w:asciiTheme="majorBidi" w:hAnsiTheme="majorBidi" w:cstheme="majorBidi"/>
                <w:i/>
                <w:iCs/>
                <w:sz w:val="28"/>
                <w:szCs w:val="28"/>
              </w:rPr>
            </w:pPr>
            <w:r w:rsidRPr="00FC4DDA">
              <w:rPr>
                <w:rFonts w:asciiTheme="majorBidi" w:hAnsiTheme="majorBidi" w:cstheme="majorBidi"/>
                <w:i/>
                <w:iCs/>
                <w:szCs w:val="24"/>
              </w:rPr>
              <w:t>Utilisateur</w:t>
            </w:r>
          </w:p>
        </w:tc>
      </w:tr>
      <w:tr w:rsidR="007432BD" w14:paraId="2B3B4E5A" w14:textId="77777777" w:rsidTr="00D84AF7">
        <w:trPr>
          <w:trHeight w:val="291"/>
          <w:jc w:val="center"/>
        </w:trPr>
        <w:tc>
          <w:tcPr>
            <w:tcW w:w="2142" w:type="dxa"/>
            <w:shd w:val="clear" w:color="auto" w:fill="E7E6E6" w:themeFill="background2"/>
          </w:tcPr>
          <w:p w14:paraId="6E2B6DFF" w14:textId="77777777" w:rsidR="007432BD" w:rsidRPr="00FC4DDA" w:rsidRDefault="007432BD" w:rsidP="00247AFE">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7010" w:type="dxa"/>
          </w:tcPr>
          <w:p w14:paraId="1327AFC6" w14:textId="77777777" w:rsidR="007432BD" w:rsidRPr="00FC4DDA" w:rsidRDefault="007432BD" w:rsidP="00247AFE">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 xml:space="preserve">L’utilisateur </w:t>
            </w:r>
            <w:r>
              <w:rPr>
                <w:rFonts w:asciiTheme="majorBidi" w:hAnsiTheme="majorBidi" w:cstheme="majorBidi"/>
                <w:i/>
                <w:iCs/>
                <w:szCs w:val="24"/>
              </w:rPr>
              <w:t>accède</w:t>
            </w:r>
            <w:r w:rsidRPr="00FC4DDA">
              <w:rPr>
                <w:rFonts w:asciiTheme="majorBidi" w:hAnsiTheme="majorBidi" w:cstheme="majorBidi"/>
                <w:i/>
                <w:iCs/>
                <w:szCs w:val="24"/>
              </w:rPr>
              <w:t xml:space="preserve"> </w:t>
            </w:r>
            <w:r>
              <w:rPr>
                <w:rFonts w:asciiTheme="majorBidi" w:hAnsiTheme="majorBidi" w:cstheme="majorBidi"/>
                <w:i/>
                <w:iCs/>
                <w:szCs w:val="24"/>
              </w:rPr>
              <w:t>à</w:t>
            </w:r>
            <w:r w:rsidRPr="00FC4DDA">
              <w:rPr>
                <w:rFonts w:asciiTheme="majorBidi" w:hAnsiTheme="majorBidi" w:cstheme="majorBidi"/>
                <w:i/>
                <w:iCs/>
                <w:szCs w:val="24"/>
              </w:rPr>
              <w:t xml:space="preserve"> la boutique</w:t>
            </w:r>
            <w:r>
              <w:rPr>
                <w:rFonts w:asciiTheme="majorBidi" w:hAnsiTheme="majorBidi" w:cstheme="majorBidi"/>
                <w:i/>
                <w:iCs/>
                <w:szCs w:val="24"/>
              </w:rPr>
              <w:t xml:space="preserve"> pour consulter les produits</w:t>
            </w:r>
            <w:r w:rsidRPr="00FC4DDA">
              <w:rPr>
                <w:rFonts w:asciiTheme="majorBidi" w:hAnsiTheme="majorBidi" w:cstheme="majorBidi"/>
                <w:i/>
                <w:iCs/>
                <w:szCs w:val="24"/>
              </w:rPr>
              <w:t>.</w:t>
            </w:r>
          </w:p>
          <w:p w14:paraId="748EF433" w14:textId="77777777" w:rsidR="007432BD" w:rsidRPr="00FC4DDA" w:rsidRDefault="007432BD" w:rsidP="00247AFE">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 L’utilisateur peut voir l’ensemble des pots selon la catégorie choisie : le nom du pot, ses options</w:t>
            </w:r>
            <w:r>
              <w:rPr>
                <w:rFonts w:asciiTheme="majorBidi" w:hAnsiTheme="majorBidi" w:cstheme="majorBidi"/>
                <w:i/>
                <w:iCs/>
                <w:szCs w:val="24"/>
              </w:rPr>
              <w:t xml:space="preserve"> (capteur de </w:t>
            </w:r>
            <w:r w:rsidRPr="00FC4DDA">
              <w:rPr>
                <w:rFonts w:asciiTheme="majorBidi" w:hAnsiTheme="majorBidi" w:cstheme="majorBidi"/>
                <w:i/>
                <w:iCs/>
                <w:szCs w:val="24"/>
              </w:rPr>
              <w:t>température/humidité/ etc.</w:t>
            </w:r>
            <w:r>
              <w:rPr>
                <w:rFonts w:asciiTheme="majorBidi" w:hAnsiTheme="majorBidi" w:cstheme="majorBidi"/>
                <w:i/>
                <w:iCs/>
                <w:szCs w:val="24"/>
              </w:rPr>
              <w:t xml:space="preserve">), la </w:t>
            </w:r>
            <w:r w:rsidRPr="00FC4DDA">
              <w:rPr>
                <w:rFonts w:asciiTheme="majorBidi" w:hAnsiTheme="majorBidi" w:cstheme="majorBidi"/>
                <w:i/>
                <w:iCs/>
                <w:szCs w:val="24"/>
              </w:rPr>
              <w:lastRenderedPageBreak/>
              <w:t>méthode d’irrigation (intelligente/ auto/à distance)),</w:t>
            </w:r>
            <w:r>
              <w:rPr>
                <w:rFonts w:asciiTheme="majorBidi" w:hAnsiTheme="majorBidi" w:cstheme="majorBidi"/>
                <w:i/>
                <w:iCs/>
                <w:szCs w:val="24"/>
              </w:rPr>
              <w:t xml:space="preserve"> </w:t>
            </w:r>
            <w:r w:rsidRPr="00FC4DDA">
              <w:rPr>
                <w:rFonts w:asciiTheme="majorBidi" w:hAnsiTheme="majorBidi" w:cstheme="majorBidi"/>
                <w:i/>
                <w:iCs/>
                <w:szCs w:val="24"/>
              </w:rPr>
              <w:t>son prix et la disponibilité de cet article(disponible/rupture/bientôt)</w:t>
            </w:r>
            <w:r>
              <w:rPr>
                <w:rFonts w:asciiTheme="majorBidi" w:hAnsiTheme="majorBidi" w:cstheme="majorBidi"/>
                <w:i/>
                <w:iCs/>
                <w:szCs w:val="24"/>
              </w:rPr>
              <w:t>.</w:t>
            </w:r>
          </w:p>
        </w:tc>
      </w:tr>
    </w:tbl>
    <w:p w14:paraId="5868F4EF" w14:textId="77777777" w:rsidR="001357EB" w:rsidRDefault="001357EB" w:rsidP="00A6435D">
      <w:pPr>
        <w:pStyle w:val="Lgende"/>
        <w:keepNext/>
        <w:jc w:val="center"/>
        <w:rPr>
          <w:rFonts w:asciiTheme="majorBidi" w:hAnsiTheme="majorBidi" w:cstheme="majorBidi"/>
          <w:b/>
          <w:bCs/>
          <w:color w:val="auto"/>
          <w:sz w:val="24"/>
          <w:szCs w:val="24"/>
        </w:rPr>
      </w:pPr>
      <w:bookmarkStart w:id="480" w:name="_Toc231569541"/>
    </w:p>
    <w:tbl>
      <w:tblPr>
        <w:tblpPr w:leftFromText="141" w:rightFromText="141" w:vertAnchor="text" w:horzAnchor="margin" w:tblpXSpec="center" w:tblpY="293"/>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1357EB" w14:paraId="3C279AD4" w14:textId="77777777" w:rsidTr="001357EB">
        <w:tc>
          <w:tcPr>
            <w:tcW w:w="2122" w:type="dxa"/>
            <w:shd w:val="clear" w:color="auto" w:fill="E7E6E6" w:themeFill="background2"/>
          </w:tcPr>
          <w:p w14:paraId="29668F2C" w14:textId="77777777" w:rsidR="001357EB" w:rsidRPr="00FC4DDA" w:rsidRDefault="001357EB" w:rsidP="001357EB">
            <w:pPr>
              <w:spacing w:line="360" w:lineRule="auto"/>
              <w:ind w:left="0" w:firstLine="0"/>
              <w:rPr>
                <w:rFonts w:asciiTheme="majorBidi" w:hAnsiTheme="majorBidi" w:cstheme="majorBidi"/>
                <w:b/>
                <w:bCs/>
                <w:i/>
                <w:iCs/>
                <w:szCs w:val="24"/>
              </w:rPr>
            </w:pPr>
            <w:bookmarkStart w:id="481" w:name="_Toc229159883"/>
            <w:r w:rsidRPr="00FC4DDA">
              <w:rPr>
                <w:rFonts w:asciiTheme="majorBidi" w:hAnsiTheme="majorBidi" w:cstheme="majorBidi"/>
                <w:b/>
                <w:bCs/>
                <w:i/>
                <w:iCs/>
                <w:szCs w:val="24"/>
              </w:rPr>
              <w:t xml:space="preserve">Cas d’utilisation </w:t>
            </w:r>
          </w:p>
        </w:tc>
        <w:tc>
          <w:tcPr>
            <w:tcW w:w="6938" w:type="dxa"/>
          </w:tcPr>
          <w:p w14:paraId="5E8F57C9" w14:textId="77777777" w:rsidR="001357EB" w:rsidRPr="00FC4DDA" w:rsidRDefault="001357EB" w:rsidP="001357E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Gérer la boutique </w:t>
            </w:r>
          </w:p>
        </w:tc>
      </w:tr>
      <w:tr w:rsidR="001357EB" w14:paraId="4F8421C1" w14:textId="77777777" w:rsidTr="001357EB">
        <w:tc>
          <w:tcPr>
            <w:tcW w:w="2122" w:type="dxa"/>
            <w:shd w:val="clear" w:color="auto" w:fill="E7E6E6" w:themeFill="background2"/>
          </w:tcPr>
          <w:p w14:paraId="566B8491" w14:textId="77777777" w:rsidR="001357EB" w:rsidRPr="00FC4DDA" w:rsidRDefault="001357EB" w:rsidP="001357EB">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75C98870" w14:textId="77777777" w:rsidR="001357EB" w:rsidRPr="00FC4DDA" w:rsidRDefault="001357EB" w:rsidP="001357E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Admin </w:t>
            </w:r>
          </w:p>
        </w:tc>
      </w:tr>
      <w:tr w:rsidR="001357EB" w14:paraId="79EF70FB" w14:textId="77777777" w:rsidTr="001357EB">
        <w:tc>
          <w:tcPr>
            <w:tcW w:w="2122" w:type="dxa"/>
            <w:shd w:val="clear" w:color="auto" w:fill="E7E6E6" w:themeFill="background2"/>
          </w:tcPr>
          <w:p w14:paraId="1B0FC6B4" w14:textId="77777777" w:rsidR="001357EB" w:rsidRPr="00FC4DDA" w:rsidRDefault="001357EB" w:rsidP="001357EB">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474695D9" w14:textId="77777777" w:rsidR="001357EB" w:rsidRPr="00FC4DDA" w:rsidRDefault="001357EB" w:rsidP="001357E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L’acteur est authentifié </w:t>
            </w:r>
          </w:p>
        </w:tc>
      </w:tr>
      <w:tr w:rsidR="001357EB" w:rsidRPr="00F84AC2" w14:paraId="64F920B5" w14:textId="77777777" w:rsidTr="001357EB">
        <w:tc>
          <w:tcPr>
            <w:tcW w:w="2122" w:type="dxa"/>
            <w:shd w:val="clear" w:color="auto" w:fill="E7E6E6" w:themeFill="background2"/>
          </w:tcPr>
          <w:p w14:paraId="71CE5480" w14:textId="77777777" w:rsidR="001357EB" w:rsidRPr="00FC4DDA" w:rsidRDefault="001357EB" w:rsidP="001357EB">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138CB481" w14:textId="77777777" w:rsidR="001357EB" w:rsidRPr="00FC4DDA" w:rsidRDefault="001357EB" w:rsidP="001357E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boutique ».</w:t>
            </w:r>
          </w:p>
          <w:p w14:paraId="17F57209" w14:textId="77777777" w:rsidR="001357EB" w:rsidRPr="00FC4DDA" w:rsidRDefault="001357EB" w:rsidP="001357EB">
            <w:pPr>
              <w:spacing w:line="360" w:lineRule="auto"/>
              <w:ind w:left="0" w:firstLine="0"/>
              <w:jc w:val="left"/>
              <w:rPr>
                <w:rFonts w:asciiTheme="majorBidi" w:hAnsiTheme="majorBidi" w:cstheme="majorBidi"/>
                <w:i/>
                <w:iCs/>
              </w:rPr>
            </w:pPr>
            <w:r w:rsidRPr="00FC4DDA">
              <w:rPr>
                <w:rFonts w:asciiTheme="majorBidi" w:hAnsiTheme="majorBidi" w:cstheme="majorBidi"/>
                <w:i/>
                <w:iCs/>
              </w:rPr>
              <w:t xml:space="preserve">- </w:t>
            </w:r>
            <w:r>
              <w:rPr>
                <w:rFonts w:asciiTheme="majorBidi" w:hAnsiTheme="majorBidi" w:cstheme="majorBidi"/>
                <w:i/>
                <w:iCs/>
              </w:rPr>
              <w:t xml:space="preserve">Il </w:t>
            </w:r>
            <w:r w:rsidRPr="00FC4DDA">
              <w:rPr>
                <w:rFonts w:asciiTheme="majorBidi" w:hAnsiTheme="majorBidi" w:cstheme="majorBidi"/>
                <w:i/>
                <w:iCs/>
              </w:rPr>
              <w:t>peut consulter les détails de tous les pots affichés</w:t>
            </w:r>
            <w:r>
              <w:rPr>
                <w:rFonts w:asciiTheme="majorBidi" w:hAnsiTheme="majorBidi" w:cstheme="majorBidi"/>
                <w:i/>
                <w:iCs/>
              </w:rPr>
              <w:t xml:space="preserve">, </w:t>
            </w:r>
            <w:r w:rsidRPr="00FC4DDA">
              <w:rPr>
                <w:rFonts w:asciiTheme="majorBidi" w:hAnsiTheme="majorBidi" w:cstheme="majorBidi"/>
                <w:i/>
                <w:iCs/>
              </w:rPr>
              <w:t xml:space="preserve">filtrer selon la disponibilité du pot </w:t>
            </w:r>
            <w:r w:rsidRPr="00FC4DDA">
              <w:rPr>
                <w:rFonts w:asciiTheme="majorBidi" w:hAnsiTheme="majorBidi" w:cstheme="majorBidi"/>
                <w:i/>
                <w:iCs/>
                <w:szCs w:val="24"/>
              </w:rPr>
              <w:t xml:space="preserve">(disponible/rupture/bientôt) </w:t>
            </w:r>
            <w:r w:rsidRPr="00FC4DDA">
              <w:rPr>
                <w:rFonts w:asciiTheme="majorBidi" w:hAnsiTheme="majorBidi" w:cstheme="majorBidi"/>
                <w:i/>
                <w:iCs/>
              </w:rPr>
              <w:t>et la catégorie du produit (pot configurable/packs prédéfinis/etc.) ainsi qu’effectuer une recherche.</w:t>
            </w:r>
          </w:p>
          <w:p w14:paraId="3E248D73" w14:textId="77777777" w:rsidR="001357EB" w:rsidRPr="00FC4DDA" w:rsidRDefault="001357EB" w:rsidP="001357EB">
            <w:pPr>
              <w:spacing w:line="360" w:lineRule="auto"/>
              <w:ind w:left="0" w:firstLine="0"/>
              <w:jc w:val="left"/>
              <w:rPr>
                <w:rFonts w:asciiTheme="majorBidi" w:hAnsiTheme="majorBidi" w:cstheme="majorBidi"/>
                <w:i/>
                <w:iCs/>
              </w:rPr>
            </w:pPr>
            <w:r w:rsidRPr="00FC4DDA">
              <w:rPr>
                <w:rFonts w:asciiTheme="majorBidi" w:hAnsiTheme="majorBidi" w:cstheme="majorBidi"/>
                <w:i/>
                <w:iCs/>
              </w:rPr>
              <w:t>- L’admin peut ajouter des produits en remplissant les champs du formulaire d’ajout (nom du produit, catégorie, prix etc.).</w:t>
            </w:r>
          </w:p>
          <w:p w14:paraId="1B5347E0" w14:textId="77777777" w:rsidR="001357EB" w:rsidRPr="00FC4DDA" w:rsidRDefault="001357EB" w:rsidP="001357E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rPr>
              <w:t xml:space="preserve">- </w:t>
            </w:r>
            <w:r>
              <w:rPr>
                <w:rFonts w:asciiTheme="majorBidi" w:hAnsiTheme="majorBidi" w:cstheme="majorBidi"/>
                <w:i/>
                <w:iCs/>
              </w:rPr>
              <w:t>Il</w:t>
            </w:r>
            <w:r w:rsidRPr="00FC4DDA">
              <w:rPr>
                <w:rFonts w:asciiTheme="majorBidi" w:hAnsiTheme="majorBidi" w:cstheme="majorBidi"/>
                <w:i/>
                <w:iCs/>
              </w:rPr>
              <w:t xml:space="preserve"> peut éditer les informations de tous les articles et peut aussi supprimer tout le produit.</w:t>
            </w:r>
          </w:p>
        </w:tc>
      </w:tr>
    </w:tbl>
    <w:bookmarkEnd w:id="481"/>
    <w:p w14:paraId="207A7600" w14:textId="4D1FCF85" w:rsidR="00A6435D" w:rsidRPr="00A6435D" w:rsidRDefault="00A6435D" w:rsidP="00A6435D">
      <w:pPr>
        <w:pStyle w:val="Lgende"/>
        <w:keepNext/>
        <w:jc w:val="center"/>
        <w:rPr>
          <w:rFonts w:asciiTheme="majorBidi" w:hAnsiTheme="majorBidi" w:cstheme="majorBidi"/>
          <w:b/>
          <w:bCs/>
          <w:color w:val="auto"/>
          <w:sz w:val="24"/>
          <w:szCs w:val="24"/>
        </w:rPr>
      </w:pPr>
      <w:r w:rsidRPr="00A6435D">
        <w:rPr>
          <w:rFonts w:asciiTheme="majorBidi" w:hAnsiTheme="majorBidi" w:cstheme="majorBidi"/>
          <w:b/>
          <w:bCs/>
          <w:color w:val="auto"/>
          <w:sz w:val="24"/>
          <w:szCs w:val="24"/>
        </w:rPr>
        <w:t>Tableau 4.3 : Description textuelle « Gérer la boutique »</w:t>
      </w:r>
      <w:bookmarkEnd w:id="480"/>
    </w:p>
    <w:p w14:paraId="6F264E82" w14:textId="77777777" w:rsidR="007432BD" w:rsidRDefault="007432BD" w:rsidP="007432BD">
      <w:pPr>
        <w:spacing w:line="360" w:lineRule="auto"/>
        <w:ind w:left="0" w:firstLine="0"/>
        <w:rPr>
          <w:rFonts w:asciiTheme="majorBidi" w:hAnsiTheme="majorBidi" w:cstheme="majorBidi"/>
          <w:szCs w:val="24"/>
        </w:rPr>
      </w:pPr>
    </w:p>
    <w:tbl>
      <w:tblPr>
        <w:tblpPr w:leftFromText="141" w:rightFromText="141" w:vertAnchor="text" w:horzAnchor="margin" w:tblpY="32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1357EB" w14:paraId="5577EA9C" w14:textId="77777777" w:rsidTr="001357EB">
        <w:tc>
          <w:tcPr>
            <w:tcW w:w="2122" w:type="dxa"/>
            <w:shd w:val="clear" w:color="auto" w:fill="E7E6E6" w:themeFill="background2"/>
          </w:tcPr>
          <w:p w14:paraId="2CB799D1" w14:textId="77777777" w:rsidR="001357EB" w:rsidRPr="00FC4DDA" w:rsidRDefault="001357EB" w:rsidP="001357EB">
            <w:pPr>
              <w:spacing w:line="360" w:lineRule="auto"/>
              <w:ind w:left="0" w:firstLine="0"/>
              <w:rPr>
                <w:rFonts w:asciiTheme="majorBidi" w:hAnsiTheme="majorBidi" w:cstheme="majorBidi"/>
                <w:b/>
                <w:bCs/>
                <w:i/>
                <w:iCs/>
                <w:szCs w:val="24"/>
              </w:rPr>
            </w:pPr>
            <w:bookmarkStart w:id="482" w:name="_Toc229159884"/>
            <w:bookmarkStart w:id="483" w:name="_Toc231569542"/>
            <w:r w:rsidRPr="00FC4DDA">
              <w:rPr>
                <w:rFonts w:asciiTheme="majorBidi" w:hAnsiTheme="majorBidi" w:cstheme="majorBidi"/>
                <w:b/>
                <w:bCs/>
                <w:i/>
                <w:iCs/>
                <w:szCs w:val="24"/>
              </w:rPr>
              <w:t>Cas d’utilisation</w:t>
            </w:r>
          </w:p>
        </w:tc>
        <w:tc>
          <w:tcPr>
            <w:tcW w:w="6938" w:type="dxa"/>
          </w:tcPr>
          <w:p w14:paraId="1A94B1DB" w14:textId="77777777" w:rsidR="001357EB" w:rsidRPr="00FC4DDA" w:rsidRDefault="001357EB" w:rsidP="001357EB">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Passer une commande</w:t>
            </w:r>
          </w:p>
        </w:tc>
      </w:tr>
      <w:tr w:rsidR="001357EB" w14:paraId="60CD205B" w14:textId="77777777" w:rsidTr="001357EB">
        <w:tc>
          <w:tcPr>
            <w:tcW w:w="2122" w:type="dxa"/>
            <w:shd w:val="clear" w:color="auto" w:fill="E7E6E6" w:themeFill="background2"/>
          </w:tcPr>
          <w:p w14:paraId="74704A85" w14:textId="77777777" w:rsidR="001357EB" w:rsidRPr="00FC4DDA" w:rsidRDefault="001357EB" w:rsidP="001357EB">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12E7C715" w14:textId="77777777" w:rsidR="001357EB" w:rsidRPr="00FC4DDA" w:rsidRDefault="001357EB" w:rsidP="001357EB">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 xml:space="preserve">Client </w:t>
            </w:r>
          </w:p>
        </w:tc>
      </w:tr>
      <w:tr w:rsidR="001357EB" w14:paraId="5FBD5DFD" w14:textId="77777777" w:rsidTr="001357EB">
        <w:tc>
          <w:tcPr>
            <w:tcW w:w="2122" w:type="dxa"/>
            <w:shd w:val="clear" w:color="auto" w:fill="E7E6E6" w:themeFill="background2"/>
          </w:tcPr>
          <w:p w14:paraId="385F37F3" w14:textId="77777777" w:rsidR="001357EB" w:rsidRPr="00FC4DDA" w:rsidRDefault="001357EB" w:rsidP="001357EB">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37F2268A" w14:textId="77777777" w:rsidR="001357EB" w:rsidRPr="00FC4DDA" w:rsidRDefault="001357EB" w:rsidP="001357EB">
            <w:pPr>
              <w:spacing w:line="360" w:lineRule="auto"/>
              <w:ind w:left="0" w:firstLine="0"/>
              <w:rPr>
                <w:rFonts w:asciiTheme="majorBidi" w:hAnsiTheme="majorBidi" w:cstheme="majorBidi"/>
                <w:i/>
                <w:iCs/>
                <w:szCs w:val="24"/>
              </w:rPr>
            </w:pPr>
            <w:r w:rsidRPr="00FC4DDA">
              <w:rPr>
                <w:rFonts w:asciiTheme="majorBidi" w:hAnsiTheme="majorBidi" w:cstheme="majorBidi"/>
                <w:i/>
                <w:iCs/>
                <w:szCs w:val="24"/>
              </w:rPr>
              <w:t>L’acteur est authentifié</w:t>
            </w:r>
          </w:p>
        </w:tc>
      </w:tr>
      <w:tr w:rsidR="001357EB" w14:paraId="5F0D589A" w14:textId="77777777" w:rsidTr="001357EB">
        <w:tc>
          <w:tcPr>
            <w:tcW w:w="2122" w:type="dxa"/>
            <w:shd w:val="clear" w:color="auto" w:fill="E7E6E6" w:themeFill="background2"/>
          </w:tcPr>
          <w:p w14:paraId="7ECB954A" w14:textId="77777777" w:rsidR="001357EB" w:rsidRPr="00FC4DDA" w:rsidRDefault="001357EB" w:rsidP="001357EB">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w:t>
            </w:r>
            <w:r>
              <w:rPr>
                <w:rFonts w:asciiTheme="majorBidi" w:hAnsiTheme="majorBidi" w:cstheme="majorBidi"/>
                <w:b/>
                <w:bCs/>
                <w:i/>
                <w:iCs/>
                <w:szCs w:val="24"/>
              </w:rPr>
              <w:t>r</w:t>
            </w:r>
            <w:r w:rsidRPr="00FC4DDA">
              <w:rPr>
                <w:rFonts w:asciiTheme="majorBidi" w:hAnsiTheme="majorBidi" w:cstheme="majorBidi"/>
                <w:b/>
                <w:bCs/>
                <w:i/>
                <w:iCs/>
                <w:szCs w:val="24"/>
              </w:rPr>
              <w:t>io principal</w:t>
            </w:r>
          </w:p>
        </w:tc>
        <w:tc>
          <w:tcPr>
            <w:tcW w:w="6938" w:type="dxa"/>
          </w:tcPr>
          <w:p w14:paraId="632B24AD" w14:textId="77777777" w:rsidR="001357EB" w:rsidRPr="00FC4DDA" w:rsidRDefault="001357EB" w:rsidP="001357E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visite la boutique</w:t>
            </w:r>
            <w:r>
              <w:rPr>
                <w:rFonts w:asciiTheme="majorBidi" w:hAnsiTheme="majorBidi" w:cstheme="majorBidi"/>
                <w:i/>
                <w:iCs/>
                <w:szCs w:val="24"/>
              </w:rPr>
              <w:t xml:space="preserve"> et</w:t>
            </w:r>
            <w:r w:rsidRPr="00FC4DDA">
              <w:rPr>
                <w:rFonts w:asciiTheme="majorBidi" w:hAnsiTheme="majorBidi" w:cstheme="majorBidi"/>
                <w:i/>
                <w:iCs/>
                <w:szCs w:val="24"/>
              </w:rPr>
              <w:t xml:space="preserve"> ajoute le produit choisi à son panier. </w:t>
            </w:r>
          </w:p>
          <w:p w14:paraId="092AF72A" w14:textId="77777777" w:rsidR="001357EB" w:rsidRPr="00FC4DDA" w:rsidRDefault="001357EB" w:rsidP="001357E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Il</w:t>
            </w:r>
            <w:r w:rsidRPr="00FC4DDA">
              <w:rPr>
                <w:rFonts w:asciiTheme="majorBidi" w:hAnsiTheme="majorBidi" w:cstheme="majorBidi"/>
                <w:i/>
                <w:iCs/>
                <w:szCs w:val="24"/>
              </w:rPr>
              <w:t xml:space="preserve"> </w:t>
            </w:r>
            <w:r>
              <w:rPr>
                <w:rFonts w:asciiTheme="majorBidi" w:hAnsiTheme="majorBidi" w:cstheme="majorBidi"/>
                <w:i/>
                <w:iCs/>
                <w:szCs w:val="24"/>
              </w:rPr>
              <w:t>accède à</w:t>
            </w:r>
            <w:r w:rsidRPr="00FC4DDA">
              <w:rPr>
                <w:rFonts w:asciiTheme="majorBidi" w:hAnsiTheme="majorBidi" w:cstheme="majorBidi"/>
                <w:i/>
                <w:iCs/>
                <w:szCs w:val="24"/>
              </w:rPr>
              <w:t xml:space="preserve"> son panier afin de vérifier la quantité à commander et passer à la confirmation de la commande.</w:t>
            </w:r>
          </w:p>
          <w:p w14:paraId="5058B277" w14:textId="77777777" w:rsidR="001357EB" w:rsidRPr="00FC4DDA" w:rsidRDefault="001357EB" w:rsidP="001357E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En cliquant sur « passer la commande », le système affiche le formulaire de livraison.</w:t>
            </w:r>
          </w:p>
          <w:p w14:paraId="75C35F83" w14:textId="77777777" w:rsidR="001357EB" w:rsidRPr="00FC4DDA" w:rsidRDefault="001357EB" w:rsidP="001357E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Le client remplit les champs de livraison et ceux du paiement qui correspond au mode de paiement choisi et confirme.</w:t>
            </w:r>
          </w:p>
          <w:p w14:paraId="63340E16" w14:textId="77777777" w:rsidR="001357EB" w:rsidRPr="00FC4DDA" w:rsidRDefault="001357EB" w:rsidP="001357EB">
            <w:pPr>
              <w:keepNext/>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 commande est envoyé</w:t>
            </w:r>
            <w:r>
              <w:rPr>
                <w:rFonts w:asciiTheme="majorBidi" w:hAnsiTheme="majorBidi" w:cstheme="majorBidi"/>
                <w:i/>
                <w:iCs/>
                <w:szCs w:val="24"/>
              </w:rPr>
              <w:t>e et l</w:t>
            </w:r>
            <w:r w:rsidRPr="00FC4DDA">
              <w:rPr>
                <w:rFonts w:asciiTheme="majorBidi" w:hAnsiTheme="majorBidi" w:cstheme="majorBidi"/>
                <w:i/>
                <w:iCs/>
                <w:szCs w:val="24"/>
              </w:rPr>
              <w:t>e client visite l’interface de ses commandes</w:t>
            </w:r>
            <w:r>
              <w:rPr>
                <w:rFonts w:asciiTheme="majorBidi" w:hAnsiTheme="majorBidi" w:cstheme="majorBidi"/>
                <w:i/>
                <w:iCs/>
                <w:szCs w:val="24"/>
              </w:rPr>
              <w:t xml:space="preserve"> </w:t>
            </w:r>
            <w:r w:rsidRPr="00FC4DDA">
              <w:rPr>
                <w:rFonts w:asciiTheme="majorBidi" w:hAnsiTheme="majorBidi" w:cstheme="majorBidi"/>
                <w:i/>
                <w:iCs/>
                <w:szCs w:val="24"/>
              </w:rPr>
              <w:t>déjà passées afin de suivre leur progression.</w:t>
            </w:r>
          </w:p>
        </w:tc>
      </w:tr>
    </w:tbl>
    <w:bookmarkEnd w:id="482"/>
    <w:p w14:paraId="6E14CF63" w14:textId="2F650D5D" w:rsidR="001357EB" w:rsidRPr="001357EB" w:rsidRDefault="00A6435D" w:rsidP="001357EB">
      <w:pPr>
        <w:pStyle w:val="Lgende"/>
        <w:keepNext/>
        <w:jc w:val="center"/>
        <w:rPr>
          <w:rFonts w:asciiTheme="majorBidi" w:hAnsiTheme="majorBidi" w:cstheme="majorBidi"/>
          <w:b/>
          <w:bCs/>
          <w:color w:val="auto"/>
          <w:sz w:val="24"/>
          <w:szCs w:val="24"/>
        </w:rPr>
      </w:pPr>
      <w:r w:rsidRPr="00A6435D">
        <w:rPr>
          <w:rFonts w:asciiTheme="majorBidi" w:hAnsiTheme="majorBidi" w:cstheme="majorBidi"/>
          <w:b/>
          <w:bCs/>
          <w:color w:val="auto"/>
          <w:sz w:val="24"/>
          <w:szCs w:val="24"/>
        </w:rPr>
        <w:t>Tableau 4.4 : Description textuelle « Passer une commande »</w:t>
      </w:r>
      <w:bookmarkEnd w:id="483"/>
    </w:p>
    <w:p w14:paraId="5DE2265A" w14:textId="382A1046" w:rsidR="001357EB" w:rsidRDefault="001357EB" w:rsidP="001357EB">
      <w:pPr>
        <w:pStyle w:val="Lgende"/>
        <w:keepNext/>
        <w:ind w:left="0" w:firstLine="0"/>
        <w:rPr>
          <w:rFonts w:asciiTheme="majorBidi" w:hAnsiTheme="majorBidi" w:cstheme="majorBidi"/>
          <w:b/>
          <w:bCs/>
          <w:color w:val="auto"/>
          <w:sz w:val="24"/>
          <w:szCs w:val="24"/>
        </w:rPr>
      </w:pPr>
      <w:bookmarkStart w:id="484" w:name="_Toc231569543"/>
    </w:p>
    <w:p w14:paraId="08F3CD4B" w14:textId="4809DCA9" w:rsidR="006669BF" w:rsidRDefault="006669BF" w:rsidP="00374028">
      <w:pPr>
        <w:pStyle w:val="Lgende"/>
        <w:keepNext/>
        <w:spacing w:after="0"/>
        <w:jc w:val="center"/>
        <w:rPr>
          <w:rFonts w:asciiTheme="majorBidi" w:hAnsiTheme="majorBidi" w:cstheme="majorBidi"/>
          <w:b/>
          <w:bCs/>
          <w:color w:val="auto"/>
          <w:sz w:val="24"/>
          <w:szCs w:val="24"/>
        </w:rPr>
      </w:pPr>
    </w:p>
    <w:p w14:paraId="3D631BA2" w14:textId="77777777" w:rsidR="006669BF" w:rsidRPr="006669BF" w:rsidRDefault="006669BF" w:rsidP="006669BF"/>
    <w:p w14:paraId="2936C96C" w14:textId="77777777" w:rsidR="006669BF" w:rsidRDefault="006669BF" w:rsidP="00374028">
      <w:pPr>
        <w:pStyle w:val="Lgende"/>
        <w:keepNext/>
        <w:spacing w:after="0"/>
        <w:jc w:val="center"/>
        <w:rPr>
          <w:rFonts w:asciiTheme="majorBidi" w:hAnsiTheme="majorBidi" w:cstheme="majorBidi"/>
          <w:b/>
          <w:bCs/>
          <w:color w:val="auto"/>
          <w:sz w:val="24"/>
          <w:szCs w:val="24"/>
        </w:rPr>
      </w:pPr>
    </w:p>
    <w:p w14:paraId="57E7AD70" w14:textId="3133BF18" w:rsidR="0075375C" w:rsidRPr="0075375C" w:rsidRDefault="00A6435D" w:rsidP="00374028">
      <w:pPr>
        <w:pStyle w:val="Lgende"/>
        <w:keepNext/>
        <w:spacing w:after="0"/>
        <w:jc w:val="center"/>
      </w:pPr>
      <w:r w:rsidRPr="00A6435D">
        <w:rPr>
          <w:rFonts w:asciiTheme="majorBidi" w:hAnsiTheme="majorBidi" w:cstheme="majorBidi"/>
          <w:b/>
          <w:bCs/>
          <w:color w:val="auto"/>
          <w:sz w:val="24"/>
          <w:szCs w:val="24"/>
        </w:rPr>
        <w:t xml:space="preserve">Tableau 4.5 : Description textuelle « Gérer les commandes </w:t>
      </w:r>
      <w:bookmarkEnd w:id="484"/>
    </w:p>
    <w:tbl>
      <w:tblPr>
        <w:tblpPr w:leftFromText="141" w:rightFromText="141"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432BD" w14:paraId="0FF56638" w14:textId="77777777" w:rsidTr="0075375C">
        <w:tc>
          <w:tcPr>
            <w:tcW w:w="2122" w:type="dxa"/>
            <w:shd w:val="clear" w:color="auto" w:fill="E7E6E6" w:themeFill="background2"/>
          </w:tcPr>
          <w:p w14:paraId="7E72164F" w14:textId="77777777" w:rsidR="007432BD" w:rsidRPr="00FC4DDA" w:rsidRDefault="007432BD" w:rsidP="005277CB">
            <w:pPr>
              <w:spacing w:line="276"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Cas d’utilisation </w:t>
            </w:r>
          </w:p>
        </w:tc>
        <w:tc>
          <w:tcPr>
            <w:tcW w:w="6938" w:type="dxa"/>
          </w:tcPr>
          <w:p w14:paraId="79CEDCB1" w14:textId="77777777" w:rsidR="007432BD" w:rsidRPr="00FC4DDA" w:rsidRDefault="007432BD" w:rsidP="005277CB">
            <w:pPr>
              <w:spacing w:line="276" w:lineRule="auto"/>
              <w:ind w:left="0" w:firstLine="0"/>
              <w:jc w:val="left"/>
              <w:rPr>
                <w:rFonts w:asciiTheme="majorBidi" w:hAnsiTheme="majorBidi" w:cstheme="majorBidi"/>
                <w:i/>
                <w:iCs/>
                <w:szCs w:val="24"/>
              </w:rPr>
            </w:pPr>
            <w:r w:rsidRPr="00FC4DDA">
              <w:rPr>
                <w:rFonts w:asciiTheme="majorBidi" w:hAnsiTheme="majorBidi" w:cstheme="majorBidi"/>
                <w:i/>
                <w:iCs/>
                <w:szCs w:val="24"/>
              </w:rPr>
              <w:t>Gérer les commandes</w:t>
            </w:r>
          </w:p>
        </w:tc>
      </w:tr>
      <w:tr w:rsidR="007432BD" w14:paraId="252348C2" w14:textId="77777777" w:rsidTr="0075375C">
        <w:tc>
          <w:tcPr>
            <w:tcW w:w="2122" w:type="dxa"/>
            <w:shd w:val="clear" w:color="auto" w:fill="E7E6E6" w:themeFill="background2"/>
          </w:tcPr>
          <w:p w14:paraId="545F25D2" w14:textId="77777777" w:rsidR="007432BD" w:rsidRPr="00FC4DDA" w:rsidRDefault="007432BD" w:rsidP="005277CB">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Acteurs </w:t>
            </w:r>
          </w:p>
        </w:tc>
        <w:tc>
          <w:tcPr>
            <w:tcW w:w="6938" w:type="dxa"/>
          </w:tcPr>
          <w:p w14:paraId="613ABAF6" w14:textId="77777777" w:rsidR="007432BD" w:rsidRPr="00FC4DDA" w:rsidRDefault="007432BD" w:rsidP="005277C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7432BD" w14:paraId="5FF4306B" w14:textId="77777777" w:rsidTr="0075375C">
        <w:tc>
          <w:tcPr>
            <w:tcW w:w="2122" w:type="dxa"/>
            <w:shd w:val="clear" w:color="auto" w:fill="E7E6E6" w:themeFill="background2"/>
          </w:tcPr>
          <w:p w14:paraId="55AB08B3" w14:textId="77777777" w:rsidR="007432BD" w:rsidRPr="00FC4DDA" w:rsidRDefault="007432BD" w:rsidP="005277CB">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1D79AD25" w14:textId="77777777" w:rsidR="007432BD" w:rsidRPr="00FC4DDA" w:rsidRDefault="007432BD" w:rsidP="005277C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Utilisateur est authentifié</w:t>
            </w:r>
          </w:p>
        </w:tc>
      </w:tr>
      <w:tr w:rsidR="007432BD" w14:paraId="46B0C0B4" w14:textId="77777777" w:rsidTr="0075375C">
        <w:tc>
          <w:tcPr>
            <w:tcW w:w="2122" w:type="dxa"/>
            <w:shd w:val="clear" w:color="auto" w:fill="E7E6E6" w:themeFill="background2"/>
          </w:tcPr>
          <w:p w14:paraId="35F259C1" w14:textId="77777777" w:rsidR="007432BD" w:rsidRPr="00FC4DDA" w:rsidRDefault="007432BD" w:rsidP="005277CB">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Scénario principal</w:t>
            </w:r>
          </w:p>
        </w:tc>
        <w:tc>
          <w:tcPr>
            <w:tcW w:w="6938" w:type="dxa"/>
          </w:tcPr>
          <w:p w14:paraId="2D6A15A2" w14:textId="77777777" w:rsidR="007432BD" w:rsidRPr="00FC4DDA" w:rsidRDefault="007432BD" w:rsidP="005277C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Gestion commandes »</w:t>
            </w:r>
            <w:r>
              <w:rPr>
                <w:rFonts w:asciiTheme="majorBidi" w:hAnsiTheme="majorBidi" w:cstheme="majorBidi"/>
                <w:i/>
                <w:iCs/>
                <w:szCs w:val="24"/>
              </w:rPr>
              <w:t xml:space="preserve"> et </w:t>
            </w:r>
            <w:r w:rsidRPr="00FC4DDA">
              <w:rPr>
                <w:rFonts w:asciiTheme="majorBidi" w:hAnsiTheme="majorBidi" w:cstheme="majorBidi"/>
                <w:i/>
                <w:iCs/>
                <w:szCs w:val="24"/>
              </w:rPr>
              <w:t>peut consulter les commandes effectuées et filtrer selon leurs statuts (commande en attente/en cours/livrée/ annulée) ainsi qu’effectuer une recherche.</w:t>
            </w:r>
          </w:p>
          <w:p w14:paraId="59CCBD7E" w14:textId="77777777" w:rsidR="007432BD" w:rsidRPr="00FC4DDA" w:rsidRDefault="007432BD" w:rsidP="005277C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Il vérifie le paiement effectué de chaque commande.</w:t>
            </w:r>
          </w:p>
          <w:p w14:paraId="1E8E7C38" w14:textId="77777777" w:rsidR="007432BD" w:rsidRPr="00FC4DDA" w:rsidRDefault="007432BD" w:rsidP="005277C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Si le paiement</w:t>
            </w:r>
            <w:r>
              <w:rPr>
                <w:rFonts w:asciiTheme="majorBidi" w:hAnsiTheme="majorBidi" w:cstheme="majorBidi"/>
                <w:i/>
                <w:iCs/>
                <w:szCs w:val="24"/>
              </w:rPr>
              <w:t xml:space="preserve"> </w:t>
            </w:r>
            <w:r w:rsidRPr="00FC4DDA">
              <w:rPr>
                <w:rFonts w:asciiTheme="majorBidi" w:hAnsiTheme="majorBidi" w:cstheme="majorBidi"/>
                <w:i/>
                <w:iCs/>
                <w:szCs w:val="24"/>
              </w:rPr>
              <w:t>est validé ou il sera à la livraison, l’admin</w:t>
            </w:r>
            <w:r>
              <w:rPr>
                <w:rFonts w:asciiTheme="majorBidi" w:hAnsiTheme="majorBidi" w:cstheme="majorBidi"/>
                <w:i/>
                <w:iCs/>
                <w:szCs w:val="24"/>
              </w:rPr>
              <w:t xml:space="preserve"> traite la livraison </w:t>
            </w:r>
            <w:r w:rsidRPr="00FC4DDA">
              <w:rPr>
                <w:rFonts w:asciiTheme="majorBidi" w:hAnsiTheme="majorBidi" w:cstheme="majorBidi"/>
                <w:i/>
                <w:iCs/>
                <w:szCs w:val="24"/>
              </w:rPr>
              <w:t xml:space="preserve">de la commande </w:t>
            </w:r>
            <w:r>
              <w:rPr>
                <w:rFonts w:asciiTheme="majorBidi" w:hAnsiTheme="majorBidi" w:cstheme="majorBidi"/>
                <w:i/>
                <w:iCs/>
                <w:szCs w:val="24"/>
              </w:rPr>
              <w:t>afin d’être livrée</w:t>
            </w:r>
            <w:r w:rsidRPr="00FC4DDA">
              <w:rPr>
                <w:rFonts w:asciiTheme="majorBidi" w:hAnsiTheme="majorBidi" w:cstheme="majorBidi"/>
                <w:i/>
                <w:iCs/>
                <w:szCs w:val="24"/>
              </w:rPr>
              <w:t>.</w:t>
            </w:r>
          </w:p>
          <w:p w14:paraId="5B4023F8" w14:textId="77777777" w:rsidR="007432BD" w:rsidRPr="00FC4DDA" w:rsidRDefault="007432BD" w:rsidP="005277CB">
            <w:pPr>
              <w:keepNext/>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Si le paiement est refusé, l’admin modifie le statut de la commande en « annulée</w:t>
            </w:r>
            <w:r>
              <w:rPr>
                <w:rFonts w:asciiTheme="majorBidi" w:hAnsiTheme="majorBidi" w:cstheme="majorBidi"/>
                <w:i/>
                <w:iCs/>
                <w:szCs w:val="24"/>
              </w:rPr>
              <w:t> ».</w:t>
            </w:r>
          </w:p>
        </w:tc>
      </w:tr>
    </w:tbl>
    <w:p w14:paraId="7745C6A3" w14:textId="77777777" w:rsidR="006669BF" w:rsidRDefault="006669BF" w:rsidP="006669BF">
      <w:pPr>
        <w:pStyle w:val="Lgende"/>
        <w:keepNext/>
        <w:spacing w:after="0"/>
        <w:ind w:left="0" w:firstLine="0"/>
        <w:rPr>
          <w:rFonts w:asciiTheme="majorBidi" w:hAnsiTheme="majorBidi" w:cstheme="majorBidi"/>
          <w:b/>
          <w:bCs/>
          <w:color w:val="auto"/>
          <w:sz w:val="24"/>
          <w:szCs w:val="24"/>
        </w:rPr>
      </w:pPr>
      <w:bookmarkStart w:id="485" w:name="_Toc231569544"/>
    </w:p>
    <w:p w14:paraId="05AECADE" w14:textId="77777777" w:rsidR="006669BF" w:rsidRDefault="006669BF" w:rsidP="006669BF">
      <w:pPr>
        <w:pStyle w:val="Lgende"/>
        <w:keepNext/>
        <w:spacing w:after="0"/>
        <w:ind w:left="0" w:firstLine="0"/>
        <w:jc w:val="center"/>
        <w:rPr>
          <w:rFonts w:asciiTheme="majorBidi" w:hAnsiTheme="majorBidi" w:cstheme="majorBidi"/>
          <w:b/>
          <w:bCs/>
          <w:color w:val="auto"/>
          <w:sz w:val="24"/>
          <w:szCs w:val="24"/>
        </w:rPr>
      </w:pPr>
    </w:p>
    <w:p w14:paraId="059CE7AC" w14:textId="77777777" w:rsidR="006669BF" w:rsidRDefault="006669BF" w:rsidP="006669BF">
      <w:pPr>
        <w:pStyle w:val="Lgende"/>
        <w:keepNext/>
        <w:spacing w:after="0"/>
        <w:ind w:left="0" w:firstLine="0"/>
        <w:jc w:val="center"/>
        <w:rPr>
          <w:rFonts w:asciiTheme="majorBidi" w:hAnsiTheme="majorBidi" w:cstheme="majorBidi"/>
          <w:b/>
          <w:bCs/>
          <w:color w:val="auto"/>
          <w:sz w:val="24"/>
          <w:szCs w:val="24"/>
        </w:rPr>
      </w:pPr>
    </w:p>
    <w:p w14:paraId="7DC4F92A" w14:textId="42A82FFB" w:rsidR="00003207" w:rsidRPr="00003207" w:rsidRDefault="00A6435D" w:rsidP="006669BF">
      <w:pPr>
        <w:pStyle w:val="Lgende"/>
        <w:keepNext/>
        <w:spacing w:after="0"/>
        <w:ind w:left="0" w:firstLine="0"/>
        <w:jc w:val="center"/>
        <w:rPr>
          <w:rFonts w:asciiTheme="majorBidi" w:hAnsiTheme="majorBidi" w:cstheme="majorBidi"/>
          <w:b/>
          <w:bCs/>
          <w:color w:val="auto"/>
          <w:sz w:val="24"/>
          <w:szCs w:val="24"/>
        </w:rPr>
      </w:pPr>
      <w:r w:rsidRPr="00A6435D">
        <w:rPr>
          <w:rFonts w:asciiTheme="majorBidi" w:hAnsiTheme="majorBidi" w:cstheme="majorBidi"/>
          <w:b/>
          <w:bCs/>
          <w:color w:val="auto"/>
          <w:sz w:val="24"/>
          <w:szCs w:val="24"/>
        </w:rPr>
        <w:t>Tableau 4.6</w:t>
      </w:r>
      <w:r w:rsidR="006669BF">
        <w:rPr>
          <w:rFonts w:asciiTheme="majorBidi" w:hAnsiTheme="majorBidi" w:cstheme="majorBidi"/>
          <w:b/>
          <w:bCs/>
          <w:color w:val="auto"/>
          <w:sz w:val="24"/>
          <w:szCs w:val="24"/>
        </w:rPr>
        <w:t> </w:t>
      </w:r>
      <w:r w:rsidRPr="00A6435D">
        <w:rPr>
          <w:rFonts w:asciiTheme="majorBidi" w:hAnsiTheme="majorBidi" w:cstheme="majorBidi"/>
          <w:b/>
          <w:bCs/>
          <w:color w:val="auto"/>
          <w:sz w:val="24"/>
          <w:szCs w:val="24"/>
        </w:rPr>
        <w:t>: Description textuelle « Payer l’abonnement mensuel du pot »</w:t>
      </w:r>
      <w:bookmarkEnd w:id="485"/>
    </w:p>
    <w:tbl>
      <w:tblPr>
        <w:tblpPr w:leftFromText="141" w:rightFromText="141" w:vertAnchor="text" w:horzAnchor="margin" w:tblpY="6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5277CB" w14:paraId="19A5F4AC" w14:textId="77777777" w:rsidTr="005277CB">
        <w:tc>
          <w:tcPr>
            <w:tcW w:w="2122" w:type="dxa"/>
            <w:shd w:val="clear" w:color="auto" w:fill="E7E6E6" w:themeFill="background2"/>
          </w:tcPr>
          <w:p w14:paraId="621B5D75" w14:textId="77777777" w:rsidR="005277CB" w:rsidRPr="00FC4DDA" w:rsidRDefault="005277CB" w:rsidP="005277CB">
            <w:pPr>
              <w:spacing w:line="360" w:lineRule="auto"/>
              <w:ind w:left="0" w:firstLine="0"/>
              <w:rPr>
                <w:rFonts w:asciiTheme="majorBidi" w:hAnsiTheme="majorBidi" w:cstheme="majorBidi"/>
                <w:b/>
                <w:bCs/>
                <w:i/>
                <w:iCs/>
                <w:szCs w:val="24"/>
              </w:rPr>
            </w:pPr>
            <w:bookmarkStart w:id="486" w:name="_Toc229159886"/>
            <w:bookmarkStart w:id="487" w:name="_Toc229159887"/>
            <w:r w:rsidRPr="00FC4DDA">
              <w:rPr>
                <w:rFonts w:asciiTheme="majorBidi" w:hAnsiTheme="majorBidi" w:cstheme="majorBidi"/>
                <w:b/>
                <w:bCs/>
                <w:i/>
                <w:iCs/>
                <w:szCs w:val="24"/>
              </w:rPr>
              <w:t>Cas d’utilisation</w:t>
            </w:r>
          </w:p>
        </w:tc>
        <w:tc>
          <w:tcPr>
            <w:tcW w:w="6938" w:type="dxa"/>
          </w:tcPr>
          <w:p w14:paraId="4EDD44D1" w14:textId="77777777" w:rsidR="005277CB" w:rsidRPr="00FC4DDA" w:rsidRDefault="005277CB" w:rsidP="005277C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Payer l’abonnement mensuel du pot </w:t>
            </w:r>
          </w:p>
        </w:tc>
      </w:tr>
      <w:tr w:rsidR="005277CB" w14:paraId="23F32301" w14:textId="77777777" w:rsidTr="005277CB">
        <w:tc>
          <w:tcPr>
            <w:tcW w:w="2122" w:type="dxa"/>
            <w:shd w:val="clear" w:color="auto" w:fill="E7E6E6" w:themeFill="background2"/>
          </w:tcPr>
          <w:p w14:paraId="0EA82FCC" w14:textId="77777777" w:rsidR="005277CB" w:rsidRPr="00FC4DDA" w:rsidRDefault="005277CB" w:rsidP="005277CB">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653E5942" w14:textId="77777777" w:rsidR="005277CB" w:rsidRPr="00FC4DDA" w:rsidRDefault="005277CB" w:rsidP="005277C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Client</w:t>
            </w:r>
          </w:p>
        </w:tc>
      </w:tr>
      <w:tr w:rsidR="005277CB" w14:paraId="07468D7C" w14:textId="77777777" w:rsidTr="005277CB">
        <w:tc>
          <w:tcPr>
            <w:tcW w:w="2122" w:type="dxa"/>
            <w:shd w:val="clear" w:color="auto" w:fill="E7E6E6" w:themeFill="background2"/>
          </w:tcPr>
          <w:p w14:paraId="419291AA" w14:textId="77777777" w:rsidR="005277CB" w:rsidRPr="00FC4DDA" w:rsidRDefault="005277CB" w:rsidP="005277CB">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2EEAF85B" w14:textId="77777777" w:rsidR="005277CB" w:rsidRPr="00FC4DDA" w:rsidRDefault="005277CB" w:rsidP="005277C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5277CB" w14:paraId="09D4D633" w14:textId="77777777" w:rsidTr="005277CB">
        <w:tc>
          <w:tcPr>
            <w:tcW w:w="2122" w:type="dxa"/>
            <w:shd w:val="clear" w:color="auto" w:fill="E7E6E6" w:themeFill="background2"/>
          </w:tcPr>
          <w:p w14:paraId="38AE7A08" w14:textId="77777777" w:rsidR="005277CB" w:rsidRPr="00FC4DDA" w:rsidRDefault="005277CB" w:rsidP="005277CB">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188C5049" w14:textId="77777777" w:rsidR="005277CB" w:rsidRPr="00FC4DDA" w:rsidRDefault="005277CB" w:rsidP="005277C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xml:space="preserve">- Le client </w:t>
            </w:r>
            <w:r>
              <w:rPr>
                <w:rFonts w:asciiTheme="majorBidi" w:hAnsiTheme="majorBidi" w:cstheme="majorBidi"/>
                <w:i/>
                <w:iCs/>
                <w:szCs w:val="24"/>
              </w:rPr>
              <w:t>visite</w:t>
            </w:r>
            <w:r w:rsidRPr="00FC4DDA">
              <w:rPr>
                <w:rFonts w:asciiTheme="majorBidi" w:hAnsiTheme="majorBidi" w:cstheme="majorBidi"/>
                <w:i/>
                <w:iCs/>
                <w:szCs w:val="24"/>
              </w:rPr>
              <w:t xml:space="preserve"> </w:t>
            </w:r>
            <w:r>
              <w:rPr>
                <w:rFonts w:asciiTheme="majorBidi" w:hAnsiTheme="majorBidi" w:cstheme="majorBidi"/>
                <w:i/>
                <w:iCs/>
                <w:szCs w:val="24"/>
              </w:rPr>
              <w:t xml:space="preserve">la section « Mes Pots » afin de voir </w:t>
            </w:r>
            <w:r w:rsidRPr="00FC4DDA">
              <w:rPr>
                <w:rFonts w:asciiTheme="majorBidi" w:hAnsiTheme="majorBidi" w:cstheme="majorBidi"/>
                <w:i/>
                <w:iCs/>
                <w:szCs w:val="24"/>
              </w:rPr>
              <w:t>l’ensemble des pots achetés ainsi que l’état du paiement de l’abonnement de chaque pot (en attente/en validation/payé).</w:t>
            </w:r>
          </w:p>
          <w:p w14:paraId="59F0D004" w14:textId="77777777" w:rsidR="005277CB" w:rsidRPr="00FC4DDA" w:rsidRDefault="005277CB" w:rsidP="005277CB">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w:t>
            </w:r>
            <w:r>
              <w:rPr>
                <w:rFonts w:asciiTheme="majorBidi" w:hAnsiTheme="majorBidi" w:cstheme="majorBidi"/>
                <w:i/>
                <w:iCs/>
                <w:szCs w:val="24"/>
              </w:rPr>
              <w:t xml:space="preserve"> </w:t>
            </w:r>
            <w:r w:rsidRPr="00FC4DDA">
              <w:rPr>
                <w:rFonts w:asciiTheme="majorBidi" w:hAnsiTheme="majorBidi" w:cstheme="majorBidi"/>
                <w:i/>
                <w:iCs/>
                <w:szCs w:val="24"/>
              </w:rPr>
              <w:t>Si l’état du pot est « en attente », le client choisit ensuite le mode de paiement de l’abonnement</w:t>
            </w:r>
            <w:r>
              <w:rPr>
                <w:rFonts w:asciiTheme="majorBidi" w:hAnsiTheme="majorBidi" w:cstheme="majorBidi"/>
                <w:i/>
                <w:iCs/>
                <w:szCs w:val="24"/>
              </w:rPr>
              <w:t xml:space="preserve">, </w:t>
            </w:r>
            <w:r w:rsidRPr="00FC4DDA">
              <w:rPr>
                <w:rFonts w:asciiTheme="majorBidi" w:hAnsiTheme="majorBidi" w:cstheme="majorBidi"/>
                <w:i/>
                <w:iCs/>
                <w:szCs w:val="24"/>
              </w:rPr>
              <w:t>remplit les champs</w:t>
            </w:r>
            <w:r>
              <w:rPr>
                <w:rFonts w:asciiTheme="majorBidi" w:hAnsiTheme="majorBidi" w:cstheme="majorBidi"/>
                <w:i/>
                <w:iCs/>
                <w:szCs w:val="24"/>
              </w:rPr>
              <w:t xml:space="preserve"> du formulaire </w:t>
            </w:r>
            <w:r w:rsidRPr="00FC4DDA">
              <w:rPr>
                <w:rFonts w:asciiTheme="majorBidi" w:hAnsiTheme="majorBidi" w:cstheme="majorBidi"/>
                <w:i/>
                <w:iCs/>
                <w:szCs w:val="24"/>
              </w:rPr>
              <w:t>contenant les détails du paiement</w:t>
            </w:r>
            <w:r>
              <w:rPr>
                <w:rFonts w:asciiTheme="majorBidi" w:hAnsiTheme="majorBidi" w:cstheme="majorBidi"/>
                <w:i/>
                <w:iCs/>
                <w:szCs w:val="24"/>
              </w:rPr>
              <w:t xml:space="preserve"> et confirme</w:t>
            </w:r>
            <w:r w:rsidRPr="00FC4DDA">
              <w:rPr>
                <w:rFonts w:asciiTheme="majorBidi" w:hAnsiTheme="majorBidi" w:cstheme="majorBidi"/>
                <w:i/>
                <w:iCs/>
                <w:szCs w:val="24"/>
              </w:rPr>
              <w:t>.</w:t>
            </w:r>
          </w:p>
          <w:p w14:paraId="06691EF2" w14:textId="77777777" w:rsidR="005277CB" w:rsidRPr="00FC4DDA" w:rsidRDefault="005277CB" w:rsidP="005277CB">
            <w:pPr>
              <w:keepNext/>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L’état du pot devient « en validation » afin d’informer le client que son paiement est en train d’être vérifié.</w:t>
            </w:r>
          </w:p>
        </w:tc>
      </w:tr>
    </w:tbl>
    <w:p w14:paraId="43DB7A30" w14:textId="77777777" w:rsidR="006669BF" w:rsidRDefault="006669BF" w:rsidP="00926B9A">
      <w:pPr>
        <w:pStyle w:val="Lgende"/>
        <w:keepNext/>
        <w:ind w:left="0" w:firstLine="0"/>
        <w:rPr>
          <w:rFonts w:asciiTheme="majorBidi" w:hAnsiTheme="majorBidi" w:cstheme="majorBidi"/>
          <w:b/>
          <w:bCs/>
          <w:color w:val="auto"/>
          <w:sz w:val="24"/>
          <w:szCs w:val="24"/>
        </w:rPr>
      </w:pPr>
      <w:bookmarkStart w:id="488" w:name="_Toc231569545"/>
      <w:bookmarkEnd w:id="486"/>
    </w:p>
    <w:p w14:paraId="42647E09" w14:textId="6F70578C" w:rsidR="00A6435D" w:rsidRPr="004B71F2" w:rsidRDefault="00A6435D" w:rsidP="00926B9A">
      <w:pPr>
        <w:pStyle w:val="Lgende"/>
        <w:keepNext/>
        <w:ind w:left="0" w:firstLine="0"/>
        <w:jc w:val="center"/>
        <w:rPr>
          <w:rFonts w:asciiTheme="majorBidi" w:hAnsiTheme="majorBidi" w:cstheme="majorBidi"/>
          <w:b/>
          <w:bCs/>
          <w:color w:val="auto"/>
          <w:sz w:val="24"/>
          <w:szCs w:val="24"/>
        </w:rPr>
      </w:pPr>
      <w:r w:rsidRPr="004B71F2">
        <w:rPr>
          <w:rFonts w:asciiTheme="majorBidi" w:hAnsiTheme="majorBidi" w:cstheme="majorBidi"/>
          <w:b/>
          <w:bCs/>
          <w:color w:val="auto"/>
          <w:sz w:val="24"/>
          <w:szCs w:val="24"/>
        </w:rPr>
        <w:t>Tableau 4.7 : Description textuelle « Valider/Refuser l’abonnement mensuel du pot »</w:t>
      </w:r>
      <w:bookmarkEnd w:id="488"/>
    </w:p>
    <w:tbl>
      <w:tblPr>
        <w:tblpPr w:leftFromText="141" w:rightFromText="141" w:vertAnchor="text" w:horzAnchor="margin" w:tblpXSpec="center" w:tblpY="-6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1A38F2" w:rsidRPr="00FC4DDA" w14:paraId="31941AFF" w14:textId="77777777" w:rsidTr="005277CB">
        <w:tc>
          <w:tcPr>
            <w:tcW w:w="2122" w:type="dxa"/>
            <w:shd w:val="clear" w:color="auto" w:fill="E7E6E6" w:themeFill="background2"/>
          </w:tcPr>
          <w:bookmarkEnd w:id="487"/>
          <w:p w14:paraId="1343A86D" w14:textId="77777777" w:rsidR="001A38F2" w:rsidRPr="00FC4DDA" w:rsidRDefault="001A38F2" w:rsidP="001A38F2">
            <w:pPr>
              <w:spacing w:line="360" w:lineRule="auto"/>
              <w:ind w:left="0" w:firstLine="0"/>
              <w:rPr>
                <w:rFonts w:asciiTheme="majorBidi" w:hAnsiTheme="majorBidi" w:cstheme="majorBidi"/>
                <w:b/>
                <w:bCs/>
                <w:i/>
                <w:iCs/>
                <w:sz w:val="36"/>
                <w:szCs w:val="36"/>
              </w:rPr>
            </w:pPr>
            <w:r w:rsidRPr="00FC4DDA">
              <w:rPr>
                <w:rFonts w:asciiTheme="majorBidi" w:hAnsiTheme="majorBidi" w:cstheme="majorBidi"/>
                <w:b/>
                <w:bCs/>
                <w:i/>
                <w:iCs/>
                <w:szCs w:val="24"/>
              </w:rPr>
              <w:t xml:space="preserve">Cas d’utilisation </w:t>
            </w:r>
          </w:p>
        </w:tc>
        <w:tc>
          <w:tcPr>
            <w:tcW w:w="6938" w:type="dxa"/>
          </w:tcPr>
          <w:p w14:paraId="25A121A2" w14:textId="77777777" w:rsidR="001A38F2" w:rsidRPr="00FC4DDA" w:rsidRDefault="001A38F2" w:rsidP="001A38F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Valider/Refuser le paiement mensuel du pot</w:t>
            </w:r>
          </w:p>
        </w:tc>
      </w:tr>
      <w:tr w:rsidR="001A38F2" w:rsidRPr="00FC4DDA" w14:paraId="536BD0C2" w14:textId="77777777" w:rsidTr="005277CB">
        <w:tc>
          <w:tcPr>
            <w:tcW w:w="2122" w:type="dxa"/>
            <w:shd w:val="clear" w:color="auto" w:fill="E7E6E6" w:themeFill="background2"/>
          </w:tcPr>
          <w:p w14:paraId="19DC65A2" w14:textId="77777777" w:rsidR="001A38F2" w:rsidRPr="00FC4DDA" w:rsidRDefault="001A38F2" w:rsidP="001A38F2">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Acteurs</w:t>
            </w:r>
          </w:p>
        </w:tc>
        <w:tc>
          <w:tcPr>
            <w:tcW w:w="6938" w:type="dxa"/>
          </w:tcPr>
          <w:p w14:paraId="3733A5C9" w14:textId="77777777" w:rsidR="001A38F2" w:rsidRPr="00FC4DDA" w:rsidRDefault="001A38F2" w:rsidP="001A38F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Admin</w:t>
            </w:r>
          </w:p>
        </w:tc>
      </w:tr>
      <w:tr w:rsidR="001A38F2" w:rsidRPr="00FC4DDA" w14:paraId="0573B8F9" w14:textId="77777777" w:rsidTr="005277CB">
        <w:tc>
          <w:tcPr>
            <w:tcW w:w="2122" w:type="dxa"/>
            <w:shd w:val="clear" w:color="auto" w:fill="E7E6E6" w:themeFill="background2"/>
          </w:tcPr>
          <w:p w14:paraId="6A3479EA" w14:textId="77777777" w:rsidR="001A38F2" w:rsidRPr="00FC4DDA" w:rsidRDefault="001A38F2" w:rsidP="001A38F2">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Précondition</w:t>
            </w:r>
          </w:p>
        </w:tc>
        <w:tc>
          <w:tcPr>
            <w:tcW w:w="6938" w:type="dxa"/>
          </w:tcPr>
          <w:p w14:paraId="7A36053C" w14:textId="77777777" w:rsidR="001A38F2" w:rsidRPr="00FC4DDA" w:rsidRDefault="001A38F2" w:rsidP="001A38F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L’acteur est authentifié</w:t>
            </w:r>
          </w:p>
        </w:tc>
      </w:tr>
      <w:tr w:rsidR="001A38F2" w:rsidRPr="00FC4DDA" w14:paraId="08C698E2" w14:textId="77777777" w:rsidTr="005277CB">
        <w:tc>
          <w:tcPr>
            <w:tcW w:w="2122" w:type="dxa"/>
            <w:shd w:val="clear" w:color="auto" w:fill="E7E6E6" w:themeFill="background2"/>
          </w:tcPr>
          <w:p w14:paraId="438BEAC5" w14:textId="77777777" w:rsidR="001A38F2" w:rsidRPr="00FC4DDA" w:rsidRDefault="001A38F2" w:rsidP="001A38F2">
            <w:pPr>
              <w:spacing w:line="360" w:lineRule="auto"/>
              <w:ind w:left="0" w:firstLine="0"/>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tcPr>
          <w:p w14:paraId="69BA57E3" w14:textId="77777777" w:rsidR="001A38F2" w:rsidRPr="00FC4DDA" w:rsidRDefault="001A38F2" w:rsidP="001A38F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visite la section « paiements mensuels »</w:t>
            </w:r>
            <w:r>
              <w:rPr>
                <w:rFonts w:asciiTheme="majorBidi" w:hAnsiTheme="majorBidi" w:cstheme="majorBidi"/>
                <w:i/>
                <w:iCs/>
                <w:szCs w:val="24"/>
              </w:rPr>
              <w:t xml:space="preserve">. </w:t>
            </w:r>
            <w:r w:rsidRPr="00FC4DDA">
              <w:rPr>
                <w:rFonts w:asciiTheme="majorBidi" w:hAnsiTheme="majorBidi" w:cstheme="majorBidi"/>
                <w:i/>
                <w:iCs/>
                <w:szCs w:val="24"/>
              </w:rPr>
              <w:t>Il peut voir l’ensemble des abonnements et leurs statuts.</w:t>
            </w:r>
          </w:p>
          <w:p w14:paraId="2CCA94E1" w14:textId="77777777" w:rsidR="001A38F2" w:rsidRPr="00FC4DDA" w:rsidRDefault="001A38F2" w:rsidP="001A38F2">
            <w:pPr>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Il peut filtrer selon le statut du paiement (En attente/en validation/ payé/ refusé).</w:t>
            </w:r>
          </w:p>
          <w:p w14:paraId="72BE476A" w14:textId="77777777" w:rsidR="001A38F2" w:rsidRPr="00FC4DDA" w:rsidRDefault="001A38F2" w:rsidP="001A38F2">
            <w:pPr>
              <w:keepNext/>
              <w:spacing w:line="360" w:lineRule="auto"/>
              <w:ind w:left="0" w:firstLine="0"/>
              <w:jc w:val="left"/>
              <w:rPr>
                <w:rFonts w:asciiTheme="majorBidi" w:hAnsiTheme="majorBidi" w:cstheme="majorBidi"/>
                <w:i/>
                <w:iCs/>
                <w:szCs w:val="24"/>
              </w:rPr>
            </w:pPr>
            <w:r w:rsidRPr="00FC4DDA">
              <w:rPr>
                <w:rFonts w:asciiTheme="majorBidi" w:hAnsiTheme="majorBidi" w:cstheme="majorBidi"/>
                <w:i/>
                <w:iCs/>
                <w:szCs w:val="24"/>
              </w:rPr>
              <w:t>- L’admin peut valider ou refuser le paiement effectué en vérifiant la preuve envoyée.</w:t>
            </w:r>
          </w:p>
        </w:tc>
      </w:tr>
    </w:tbl>
    <w:p w14:paraId="693268EB" w14:textId="132A256B" w:rsidR="007432BD" w:rsidRDefault="007432BD" w:rsidP="007432BD">
      <w:pPr>
        <w:spacing w:line="360" w:lineRule="auto"/>
        <w:ind w:left="0" w:firstLine="0"/>
        <w:rPr>
          <w:rFonts w:asciiTheme="majorBidi" w:hAnsiTheme="majorBidi" w:cstheme="majorBidi"/>
          <w:szCs w:val="24"/>
        </w:rPr>
      </w:pPr>
    </w:p>
    <w:p w14:paraId="52EA2794" w14:textId="7BFD2AF5" w:rsidR="005277CB" w:rsidRDefault="005277CB" w:rsidP="007432BD">
      <w:pPr>
        <w:spacing w:line="360" w:lineRule="auto"/>
        <w:ind w:left="0" w:firstLine="0"/>
        <w:rPr>
          <w:rFonts w:asciiTheme="majorBidi" w:hAnsiTheme="majorBidi" w:cstheme="majorBidi"/>
          <w:szCs w:val="24"/>
        </w:rPr>
      </w:pPr>
    </w:p>
    <w:p w14:paraId="3A66032C" w14:textId="77777777" w:rsidR="005277CB" w:rsidRDefault="005277CB" w:rsidP="007432BD">
      <w:pPr>
        <w:spacing w:line="360" w:lineRule="auto"/>
        <w:ind w:left="0" w:firstLine="0"/>
        <w:rPr>
          <w:rFonts w:asciiTheme="majorBidi" w:hAnsiTheme="majorBidi" w:cstheme="majorBidi"/>
          <w:szCs w:val="24"/>
        </w:rPr>
      </w:pPr>
    </w:p>
    <w:p w14:paraId="4DEFF8AE" w14:textId="77777777" w:rsidR="007432BD" w:rsidRDefault="007432BD" w:rsidP="007432BD">
      <w:pPr>
        <w:pStyle w:val="Titre2"/>
        <w:spacing w:line="360" w:lineRule="auto"/>
      </w:pPr>
      <w:bookmarkStart w:id="489" w:name="_Toc230614576"/>
      <w:bookmarkStart w:id="490" w:name="_Toc231384914"/>
      <w:r w:rsidRPr="00227682">
        <w:t>4.4 Conception</w:t>
      </w:r>
      <w:bookmarkEnd w:id="489"/>
      <w:bookmarkEnd w:id="490"/>
      <w:r w:rsidRPr="00227682">
        <w:t xml:space="preserve"> </w:t>
      </w:r>
    </w:p>
    <w:p w14:paraId="674DB6CD" w14:textId="72361EFC" w:rsidR="00351998" w:rsidRDefault="007432BD" w:rsidP="003D46AB">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 xml:space="preserve">diagrammes de séquence de sprint </w:t>
      </w:r>
      <w:r>
        <w:rPr>
          <w:rFonts w:asciiTheme="majorBidi" w:hAnsiTheme="majorBidi" w:cstheme="majorBidi"/>
        </w:rPr>
        <w:t>2</w:t>
      </w:r>
      <w:r w:rsidRPr="00142332">
        <w:rPr>
          <w:rFonts w:asciiTheme="majorBidi" w:hAnsiTheme="majorBidi" w:cstheme="majorBidi"/>
        </w:rPr>
        <w:t>.</w:t>
      </w:r>
    </w:p>
    <w:p w14:paraId="214F9E96" w14:textId="77777777" w:rsidR="004F36EB" w:rsidRPr="00142332" w:rsidRDefault="004F36EB" w:rsidP="003D46AB">
      <w:pPr>
        <w:spacing w:line="360" w:lineRule="auto"/>
        <w:ind w:left="0" w:firstLine="0"/>
        <w:rPr>
          <w:rFonts w:asciiTheme="majorBidi" w:hAnsiTheme="majorBidi" w:cstheme="majorBidi"/>
        </w:rPr>
      </w:pPr>
    </w:p>
    <w:p w14:paraId="2352B05A" w14:textId="0683AFD8" w:rsidR="007432BD" w:rsidRDefault="00C87197" w:rsidP="00C87197">
      <w:pPr>
        <w:spacing w:line="360" w:lineRule="auto"/>
        <w:rPr>
          <w:rFonts w:asciiTheme="majorBidi" w:hAnsiTheme="majorBidi" w:cstheme="majorBidi"/>
        </w:rPr>
      </w:pPr>
      <w:r>
        <w:rPr>
          <w:rFonts w:asciiTheme="majorBidi" w:hAnsiTheme="majorBidi" w:cstheme="majorBidi"/>
        </w:rPr>
        <w:t xml:space="preserve">      </w:t>
      </w:r>
      <w:r w:rsidRPr="00C87197">
        <w:rPr>
          <w:rFonts w:asciiTheme="majorBidi" w:hAnsiTheme="majorBidi" w:cstheme="majorBidi"/>
        </w:rPr>
        <w:t xml:space="preserve">- </w:t>
      </w:r>
      <w:r w:rsidR="000854FC">
        <w:rPr>
          <w:rFonts w:asciiTheme="majorBidi" w:hAnsiTheme="majorBidi" w:cstheme="majorBidi"/>
        </w:rPr>
        <w:t xml:space="preserve"> </w:t>
      </w:r>
      <w:r w:rsidR="007432BD" w:rsidRPr="00C87197">
        <w:rPr>
          <w:rFonts w:asciiTheme="majorBidi" w:hAnsiTheme="majorBidi" w:cstheme="majorBidi"/>
        </w:rPr>
        <w:t>Diagramme de séquence "Processus d’achat d’un pot connecté" :</w:t>
      </w:r>
    </w:p>
    <w:p w14:paraId="04FDB2A9" w14:textId="77777777" w:rsidR="004F36EB" w:rsidRPr="00C87197" w:rsidRDefault="004F36EB" w:rsidP="00C87197">
      <w:pPr>
        <w:spacing w:line="360" w:lineRule="auto"/>
        <w:rPr>
          <w:rFonts w:asciiTheme="majorBidi" w:hAnsiTheme="majorBidi" w:cstheme="majorBidi"/>
        </w:rPr>
      </w:pPr>
    </w:p>
    <w:p w14:paraId="04B233A7" w14:textId="77777777" w:rsidR="002923D2" w:rsidRDefault="007432BD" w:rsidP="002923D2">
      <w:pPr>
        <w:keepNext/>
        <w:spacing w:line="360" w:lineRule="auto"/>
        <w:ind w:left="0" w:firstLine="0"/>
        <w:jc w:val="center"/>
      </w:pPr>
      <w:r>
        <w:rPr>
          <w:noProof/>
        </w:rPr>
        <w:lastRenderedPageBreak/>
        <w:drawing>
          <wp:inline distT="0" distB="0" distL="0" distR="0" wp14:anchorId="15FDA7B7" wp14:editId="41451030">
            <wp:extent cx="5459095" cy="6347460"/>
            <wp:effectExtent l="0" t="0" r="8255"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503216" cy="6398761"/>
                    </a:xfrm>
                    <a:prstGeom prst="rect">
                      <a:avLst/>
                    </a:prstGeom>
                    <a:noFill/>
                    <a:ln>
                      <a:noFill/>
                    </a:ln>
                  </pic:spPr>
                </pic:pic>
              </a:graphicData>
            </a:graphic>
          </wp:inline>
        </w:drawing>
      </w:r>
    </w:p>
    <w:p w14:paraId="1E0DF4DB" w14:textId="118AD4E9" w:rsidR="00003207" w:rsidRDefault="002923D2" w:rsidP="00003207">
      <w:pPr>
        <w:pStyle w:val="imagetable"/>
      </w:pPr>
      <w:bookmarkStart w:id="491" w:name="_Toc231510939"/>
      <w:r w:rsidRPr="00805DF6">
        <w:t>Figure 4.2 : Diagramme de séquence « Processus d’achat d’un pot connecté »</w:t>
      </w:r>
      <w:bookmarkEnd w:id="491"/>
    </w:p>
    <w:p w14:paraId="1616AF76" w14:textId="77777777" w:rsidR="005277CB" w:rsidRPr="004F36EB" w:rsidRDefault="005277CB" w:rsidP="00003207">
      <w:pPr>
        <w:pStyle w:val="imagetable"/>
      </w:pPr>
    </w:p>
    <w:p w14:paraId="29621C48" w14:textId="5C46E3B1" w:rsidR="007432BD" w:rsidRDefault="007432BD" w:rsidP="002923D2">
      <w:pPr>
        <w:pStyle w:val="Titre2"/>
        <w:spacing w:line="360" w:lineRule="auto"/>
        <w:ind w:left="0" w:firstLine="0"/>
      </w:pPr>
      <w:bookmarkStart w:id="492" w:name="_Toc230614577"/>
      <w:bookmarkStart w:id="493" w:name="_Toc231384915"/>
      <w:r w:rsidRPr="00143F76">
        <w:t>4.5 Réalisation</w:t>
      </w:r>
      <w:bookmarkEnd w:id="492"/>
      <w:bookmarkEnd w:id="493"/>
      <w:r w:rsidRPr="00143F76">
        <w:t xml:space="preserve"> </w:t>
      </w:r>
    </w:p>
    <w:p w14:paraId="62008CF0" w14:textId="227A8068" w:rsidR="004F36EB" w:rsidRPr="004F36EB" w:rsidRDefault="007432BD" w:rsidP="0075375C">
      <w:pPr>
        <w:spacing w:line="360" w:lineRule="auto"/>
        <w:ind w:left="0" w:firstLine="0"/>
        <w:rPr>
          <w:rFonts w:asciiTheme="majorBidi" w:hAnsiTheme="majorBidi" w:cstheme="majorBidi"/>
        </w:rPr>
      </w:pPr>
      <w:r>
        <w:rPr>
          <w:rFonts w:asciiTheme="majorBidi" w:hAnsiTheme="majorBidi" w:cstheme="majorBidi"/>
        </w:rPr>
        <w:t xml:space="preserve">      Après avoir présenté la solution conceptuelle, nous passons à la présentation des différentes interfaces développées dans le cadre de ce sprint. Dans un souci de clarté et de structuration, cette partie est organisée par fonctionnalités. Chaque fonctionnalité est illustrée par ses interfaces associées, accompagnées d’une description mettant en évidence leur rôle et leur contribution au fonctionnement global de l’application.</w:t>
      </w:r>
    </w:p>
    <w:p w14:paraId="4B4E2D15" w14:textId="32F77A1D" w:rsidR="007432BD" w:rsidRPr="00C87197" w:rsidRDefault="00C87197" w:rsidP="00C87197">
      <w:pPr>
        <w:pStyle w:val="Titre3"/>
        <w:spacing w:line="360" w:lineRule="auto"/>
        <w:ind w:left="0" w:firstLine="0"/>
        <w:rPr>
          <w:sz w:val="26"/>
          <w:szCs w:val="26"/>
        </w:rPr>
      </w:pPr>
      <w:bookmarkStart w:id="494" w:name="_Toc231384916"/>
      <w:r w:rsidRPr="00C87197">
        <w:lastRenderedPageBreak/>
        <w:t xml:space="preserve">4.5.1 </w:t>
      </w:r>
      <w:r w:rsidR="007432BD" w:rsidRPr="00C87197">
        <w:t>Consultation de la boutique</w:t>
      </w:r>
      <w:bookmarkEnd w:id="494"/>
      <w:r w:rsidR="007432BD" w:rsidRPr="00C87197">
        <w:t> </w:t>
      </w:r>
    </w:p>
    <w:p w14:paraId="112469A1" w14:textId="025F5F6B" w:rsidR="007432BD" w:rsidRDefault="007432BD" w:rsidP="00C87197">
      <w:pPr>
        <w:spacing w:line="360" w:lineRule="auto"/>
        <w:rPr>
          <w:rFonts w:asciiTheme="majorBidi" w:hAnsiTheme="majorBidi" w:cstheme="majorBidi"/>
        </w:rPr>
      </w:pPr>
      <w:r>
        <w:rPr>
          <w:rFonts w:asciiTheme="majorBidi" w:hAnsiTheme="majorBidi" w:cstheme="majorBidi"/>
        </w:rPr>
        <w:t xml:space="preserve">   </w:t>
      </w:r>
      <w:r w:rsidR="00A32CD8">
        <w:rPr>
          <w:rFonts w:asciiTheme="majorBidi" w:hAnsiTheme="majorBidi" w:cstheme="majorBidi"/>
        </w:rPr>
        <w:t xml:space="preserve">   </w:t>
      </w:r>
      <w:r>
        <w:rPr>
          <w:rFonts w:asciiTheme="majorBidi" w:hAnsiTheme="majorBidi" w:cstheme="majorBidi"/>
        </w:rPr>
        <w:t>Nous débutons par l’interface de la boutique, élément fondamental de l’application, accessible aussi bien aux visiteurs qu’aux clients. Cette interface est intégrée de manière homogène dans la page d’accueil des deux types d’utilisateurs garantissant une expérience utilisateur cohérente. Elle permet la consultation des produits disponibles (pot configurable/Pack prédéfinis/ etc.) ainsi que l’accès à leurs informations détaillées tout en offrant une navigation fluide et intuitive comme montrent les figures 4.3 et 4.4.</w:t>
      </w:r>
    </w:p>
    <w:p w14:paraId="1FDC4292" w14:textId="77777777" w:rsidR="004F36EB" w:rsidRDefault="004F36EB" w:rsidP="00C87197">
      <w:pPr>
        <w:spacing w:line="360" w:lineRule="auto"/>
        <w:rPr>
          <w:rFonts w:asciiTheme="majorBidi" w:hAnsiTheme="majorBidi" w:cstheme="majorBidi"/>
        </w:rPr>
      </w:pPr>
    </w:p>
    <w:p w14:paraId="61138FED" w14:textId="77777777" w:rsidR="002923D2" w:rsidRDefault="0003663D" w:rsidP="002923D2">
      <w:pPr>
        <w:keepNext/>
        <w:spacing w:line="360" w:lineRule="auto"/>
        <w:jc w:val="center"/>
      </w:pPr>
      <w:r w:rsidRPr="00CC2AE7">
        <w:rPr>
          <w:rFonts w:asciiTheme="majorBidi" w:hAnsiTheme="majorBidi" w:cstheme="majorBidi"/>
          <w:noProof/>
        </w:rPr>
        <w:drawing>
          <wp:inline distT="0" distB="0" distL="0" distR="0" wp14:anchorId="7F00D6A3" wp14:editId="0E25D7B2">
            <wp:extent cx="4933950" cy="6035039"/>
            <wp:effectExtent l="0" t="0" r="0" b="4445"/>
            <wp:docPr id="106" name="Imag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 106"/>
                    <pic:cNvPicPr>
                      <a:picLocks noChangeAspect="1" noChangeArrowheads="1"/>
                    </pic:cNvPicPr>
                  </pic:nvPicPr>
                  <pic:blipFill>
                    <a:blip r:embed="rId92" cstate="print">
                      <a:extLst>
                        <a:ext uri="{28A0092B-C50C-407E-A947-70E740481C1C}">
                          <a14:useLocalDpi xmlns:a14="http://schemas.microsoft.com/office/drawing/2010/main" val="0"/>
                        </a:ext>
                      </a:extLst>
                    </a:blip>
                    <a:stretch>
                      <a:fillRect/>
                    </a:stretch>
                  </pic:blipFill>
                  <pic:spPr bwMode="auto">
                    <a:xfrm>
                      <a:off x="0" y="0"/>
                      <a:ext cx="4979443" cy="6090685"/>
                    </a:xfrm>
                    <a:prstGeom prst="rect">
                      <a:avLst/>
                    </a:prstGeom>
                    <a:noFill/>
                    <a:ln>
                      <a:noFill/>
                    </a:ln>
                  </pic:spPr>
                </pic:pic>
              </a:graphicData>
            </a:graphic>
          </wp:inline>
        </w:drawing>
      </w:r>
    </w:p>
    <w:p w14:paraId="1F33540F" w14:textId="0DBCA6F9" w:rsidR="007432BD" w:rsidRPr="004F36EB" w:rsidRDefault="002923D2" w:rsidP="002923D2">
      <w:pPr>
        <w:pStyle w:val="imagetable"/>
        <w:rPr>
          <w:rFonts w:asciiTheme="majorBidi" w:hAnsiTheme="majorBidi" w:cstheme="majorBidi"/>
          <w:noProof/>
        </w:rPr>
      </w:pPr>
      <w:bookmarkStart w:id="495" w:name="_Toc231510940"/>
      <w:r w:rsidRPr="008A0ECF">
        <w:t>Figure 4.3 : Interface de la boutique du visiteur</w:t>
      </w:r>
      <w:bookmarkEnd w:id="495"/>
    </w:p>
    <w:p w14:paraId="631945BF" w14:textId="77777777" w:rsidR="002923D2" w:rsidRDefault="007432BD" w:rsidP="002923D2">
      <w:pPr>
        <w:keepNext/>
        <w:spacing w:line="360" w:lineRule="auto"/>
        <w:jc w:val="center"/>
      </w:pPr>
      <w:r w:rsidRPr="00CC2AE7">
        <w:rPr>
          <w:rFonts w:asciiTheme="majorBidi" w:hAnsiTheme="majorBidi" w:cstheme="majorBidi"/>
          <w:noProof/>
        </w:rPr>
        <w:lastRenderedPageBreak/>
        <w:drawing>
          <wp:inline distT="0" distB="0" distL="0" distR="0" wp14:anchorId="78136B61" wp14:editId="1C0B526A">
            <wp:extent cx="4877129" cy="2750820"/>
            <wp:effectExtent l="0" t="0" r="0" b="0"/>
            <wp:docPr id="109" name="Imag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4901612" cy="2764629"/>
                    </a:xfrm>
                    <a:prstGeom prst="rect">
                      <a:avLst/>
                    </a:prstGeom>
                    <a:noFill/>
                    <a:ln>
                      <a:noFill/>
                    </a:ln>
                  </pic:spPr>
                </pic:pic>
              </a:graphicData>
            </a:graphic>
          </wp:inline>
        </w:drawing>
      </w:r>
    </w:p>
    <w:p w14:paraId="37746E00" w14:textId="3CD0CD97" w:rsidR="0003663D" w:rsidRDefault="002923D2" w:rsidP="002923D2">
      <w:pPr>
        <w:pStyle w:val="imagetable"/>
      </w:pPr>
      <w:bookmarkStart w:id="496" w:name="_Toc231510941"/>
      <w:r w:rsidRPr="00731B62">
        <w:t>Figure 4.4 : Interface de la boutique du client</w:t>
      </w:r>
      <w:bookmarkEnd w:id="496"/>
    </w:p>
    <w:p w14:paraId="123E26A5" w14:textId="77777777" w:rsidR="007432BD" w:rsidRDefault="007432BD" w:rsidP="007432BD">
      <w:pPr>
        <w:spacing w:line="360" w:lineRule="auto"/>
        <w:ind w:left="0" w:firstLine="0"/>
        <w:rPr>
          <w:rFonts w:asciiTheme="majorBidi" w:hAnsiTheme="majorBidi" w:cstheme="majorBidi"/>
          <w:b/>
          <w:bCs/>
          <w:i/>
          <w:iCs/>
          <w:szCs w:val="24"/>
        </w:rPr>
      </w:pPr>
    </w:p>
    <w:p w14:paraId="755D3798" w14:textId="1EC32910" w:rsidR="007432BD" w:rsidRPr="00B628C5" w:rsidRDefault="00A32CD8" w:rsidP="007432BD">
      <w:pPr>
        <w:spacing w:line="360" w:lineRule="auto"/>
        <w:ind w:left="0" w:firstLine="0"/>
        <w:rPr>
          <w:rFonts w:asciiTheme="majorBidi" w:hAnsiTheme="majorBidi" w:cstheme="majorBidi"/>
          <w:b/>
          <w:bCs/>
          <w:i/>
          <w:iCs/>
          <w:szCs w:val="24"/>
        </w:rPr>
      </w:pPr>
      <w:bookmarkStart w:id="497" w:name="_Toc231384917"/>
      <w:r w:rsidRPr="00A32CD8">
        <w:rPr>
          <w:rStyle w:val="Titre3Car"/>
        </w:rPr>
        <w:t>4.5.2</w:t>
      </w:r>
      <w:r w:rsidR="007432BD" w:rsidRPr="00A32CD8">
        <w:rPr>
          <w:rStyle w:val="Titre3Car"/>
        </w:rPr>
        <w:t xml:space="preserve"> Gestion de la boutique</w:t>
      </w:r>
      <w:bookmarkEnd w:id="497"/>
    </w:p>
    <w:p w14:paraId="142AB024" w14:textId="224A457F"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00A32CD8">
        <w:rPr>
          <w:rFonts w:asciiTheme="majorBidi" w:hAnsiTheme="majorBidi" w:cstheme="majorBidi"/>
          <w:szCs w:val="24"/>
        </w:rPr>
        <w:t xml:space="preserve">   </w:t>
      </w:r>
      <w:r w:rsidRPr="00142332">
        <w:rPr>
          <w:rFonts w:asciiTheme="majorBidi" w:hAnsiTheme="majorBidi" w:cstheme="majorBidi"/>
          <w:szCs w:val="24"/>
        </w:rPr>
        <w:t xml:space="preserve">Pour </w:t>
      </w:r>
      <w:r>
        <w:rPr>
          <w:rFonts w:asciiTheme="majorBidi" w:hAnsiTheme="majorBidi" w:cstheme="majorBidi"/>
          <w:szCs w:val="24"/>
        </w:rPr>
        <w:t>maintenir la boutique à jour</w:t>
      </w:r>
      <w:r w:rsidRPr="00142332">
        <w:rPr>
          <w:rFonts w:asciiTheme="majorBidi" w:hAnsiTheme="majorBidi" w:cstheme="majorBidi"/>
          <w:szCs w:val="24"/>
        </w:rPr>
        <w:t>, il suffit de se connecter à l</w:t>
      </w:r>
      <w:proofErr w:type="gramStart"/>
      <w:r>
        <w:rPr>
          <w:rFonts w:asciiTheme="majorBidi" w:hAnsiTheme="majorBidi" w:cstheme="majorBidi"/>
          <w:szCs w:val="24"/>
        </w:rPr>
        <w:t>’</w:t>
      </w:r>
      <w:r w:rsidRPr="00142332">
        <w:rPr>
          <w:rFonts w:asciiTheme="majorBidi" w:hAnsiTheme="majorBidi" w:cstheme="majorBidi"/>
          <w:szCs w:val="24"/>
        </w:rPr>
        <w:t>«</w:t>
      </w:r>
      <w:proofErr w:type="gramEnd"/>
      <w:r w:rsidRPr="00142332">
        <w:rPr>
          <w:rFonts w:asciiTheme="majorBidi" w:hAnsiTheme="majorBidi" w:cstheme="majorBidi"/>
          <w:szCs w:val="24"/>
        </w:rPr>
        <w:t xml:space="preserve"> Admin Panel » du plateforme et </w:t>
      </w:r>
      <w:r>
        <w:rPr>
          <w:rFonts w:asciiTheme="majorBidi" w:hAnsiTheme="majorBidi" w:cstheme="majorBidi"/>
          <w:szCs w:val="24"/>
        </w:rPr>
        <w:t xml:space="preserve">de </w:t>
      </w:r>
      <w:r w:rsidRPr="00142332">
        <w:rPr>
          <w:rFonts w:asciiTheme="majorBidi" w:hAnsiTheme="majorBidi" w:cstheme="majorBidi"/>
          <w:szCs w:val="24"/>
        </w:rPr>
        <w:t>choisir la section « Gest</w:t>
      </w:r>
      <w:r>
        <w:rPr>
          <w:rFonts w:asciiTheme="majorBidi" w:hAnsiTheme="majorBidi" w:cstheme="majorBidi"/>
          <w:szCs w:val="24"/>
        </w:rPr>
        <w:t>ion Boutique</w:t>
      </w:r>
      <w:r w:rsidRPr="00142332">
        <w:rPr>
          <w:rFonts w:asciiTheme="majorBidi" w:hAnsiTheme="majorBidi" w:cstheme="majorBidi"/>
          <w:szCs w:val="24"/>
        </w:rPr>
        <w:t> »</w:t>
      </w:r>
      <w:r>
        <w:rPr>
          <w:rFonts w:asciiTheme="majorBidi" w:hAnsiTheme="majorBidi" w:cstheme="majorBidi"/>
          <w:szCs w:val="24"/>
        </w:rPr>
        <w:t xml:space="preserve"> </w:t>
      </w:r>
      <w:r w:rsidRPr="00142332">
        <w:rPr>
          <w:rFonts w:asciiTheme="majorBidi" w:hAnsiTheme="majorBidi" w:cstheme="majorBidi"/>
          <w:szCs w:val="24"/>
        </w:rPr>
        <w:t xml:space="preserve">pour afficher la figure </w:t>
      </w:r>
      <w:r>
        <w:rPr>
          <w:rFonts w:asciiTheme="majorBidi" w:hAnsiTheme="majorBidi" w:cstheme="majorBidi"/>
          <w:szCs w:val="24"/>
        </w:rPr>
        <w:t>4</w:t>
      </w:r>
      <w:r w:rsidRPr="00142332">
        <w:rPr>
          <w:rFonts w:asciiTheme="majorBidi" w:hAnsiTheme="majorBidi" w:cstheme="majorBidi"/>
          <w:szCs w:val="24"/>
        </w:rPr>
        <w:t>.</w:t>
      </w:r>
      <w:r>
        <w:rPr>
          <w:rFonts w:asciiTheme="majorBidi" w:hAnsiTheme="majorBidi" w:cstheme="majorBidi"/>
          <w:szCs w:val="24"/>
        </w:rPr>
        <w:t>5</w:t>
      </w:r>
      <w:r w:rsidRPr="00142332">
        <w:rPr>
          <w:rFonts w:asciiTheme="majorBidi" w:hAnsiTheme="majorBidi" w:cstheme="majorBidi"/>
          <w:szCs w:val="24"/>
        </w:rPr>
        <w:t xml:space="preserve"> ci-dessous</w:t>
      </w:r>
      <w:r>
        <w:rPr>
          <w:rFonts w:asciiTheme="majorBidi" w:hAnsiTheme="majorBidi" w:cstheme="majorBidi"/>
          <w:szCs w:val="24"/>
        </w:rPr>
        <w:t>.</w:t>
      </w:r>
    </w:p>
    <w:p w14:paraId="44B41A89" w14:textId="77777777" w:rsidR="007432BD" w:rsidRDefault="007432BD" w:rsidP="007432BD">
      <w:pPr>
        <w:spacing w:line="360" w:lineRule="auto"/>
        <w:ind w:left="0" w:firstLine="0"/>
        <w:rPr>
          <w:rFonts w:asciiTheme="majorBidi" w:hAnsiTheme="majorBidi" w:cstheme="majorBidi"/>
          <w:szCs w:val="24"/>
        </w:rPr>
      </w:pPr>
    </w:p>
    <w:p w14:paraId="134F8B5B" w14:textId="77777777" w:rsidR="002923D2" w:rsidRDefault="007432BD" w:rsidP="002923D2">
      <w:pPr>
        <w:keepNext/>
        <w:spacing w:line="360" w:lineRule="auto"/>
        <w:jc w:val="center"/>
      </w:pPr>
      <w:r w:rsidRPr="00F67178">
        <w:rPr>
          <w:rFonts w:asciiTheme="majorBidi" w:hAnsiTheme="majorBidi" w:cstheme="majorBidi"/>
          <w:noProof/>
          <w:szCs w:val="24"/>
        </w:rPr>
        <w:drawing>
          <wp:inline distT="0" distB="0" distL="0" distR="0" wp14:anchorId="79656ED1" wp14:editId="43593E9D">
            <wp:extent cx="5128260" cy="2910728"/>
            <wp:effectExtent l="0" t="0" r="0" b="4445"/>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180325" cy="2940279"/>
                    </a:xfrm>
                    <a:prstGeom prst="rect">
                      <a:avLst/>
                    </a:prstGeom>
                  </pic:spPr>
                </pic:pic>
              </a:graphicData>
            </a:graphic>
          </wp:inline>
        </w:drawing>
      </w:r>
    </w:p>
    <w:p w14:paraId="6B063958" w14:textId="3E71AAE1" w:rsidR="0003663D" w:rsidRDefault="002923D2" w:rsidP="002923D2">
      <w:pPr>
        <w:pStyle w:val="imagetable"/>
      </w:pPr>
      <w:bookmarkStart w:id="498" w:name="_Toc231510942"/>
      <w:r w:rsidRPr="00E1098E">
        <w:t>Figure 4.5 : Interface de la section « Gestion Boutique »</w:t>
      </w:r>
      <w:bookmarkEnd w:id="498"/>
    </w:p>
    <w:p w14:paraId="20F5870A" w14:textId="77777777" w:rsidR="007432BD" w:rsidRPr="00080854" w:rsidRDefault="007432BD" w:rsidP="007432BD"/>
    <w:p w14:paraId="064A5531" w14:textId="77777777" w:rsidR="007432BD" w:rsidRPr="00DD3384" w:rsidRDefault="007432BD" w:rsidP="007432BD">
      <w:pPr>
        <w:spacing w:line="360" w:lineRule="auto"/>
        <w:ind w:left="0" w:firstLine="0"/>
        <w:rPr>
          <w:rFonts w:asciiTheme="majorBidi" w:hAnsiTheme="majorBidi" w:cstheme="majorBidi"/>
          <w:b/>
          <w:bCs/>
          <w:i/>
          <w:iCs/>
          <w:szCs w:val="24"/>
        </w:rPr>
      </w:pPr>
      <w:r>
        <w:rPr>
          <w:rFonts w:asciiTheme="majorBidi" w:hAnsiTheme="majorBidi" w:cstheme="majorBidi"/>
          <w:szCs w:val="24"/>
        </w:rPr>
        <w:t xml:space="preserve">      </w:t>
      </w:r>
      <w:r w:rsidRPr="00142332">
        <w:rPr>
          <w:rFonts w:asciiTheme="majorBidi" w:hAnsiTheme="majorBidi" w:cstheme="majorBidi"/>
          <w:szCs w:val="24"/>
        </w:rPr>
        <w:t xml:space="preserve">Cette interface contient des boutons pour ajouter, modifier et supprimer des </w:t>
      </w:r>
      <w:r>
        <w:rPr>
          <w:rFonts w:asciiTheme="majorBidi" w:hAnsiTheme="majorBidi" w:cstheme="majorBidi"/>
          <w:szCs w:val="24"/>
        </w:rPr>
        <w:t>produits</w:t>
      </w:r>
      <w:r w:rsidRPr="00142332">
        <w:rPr>
          <w:rFonts w:asciiTheme="majorBidi" w:hAnsiTheme="majorBidi" w:cstheme="majorBidi"/>
          <w:szCs w:val="24"/>
        </w:rPr>
        <w:t>.</w:t>
      </w:r>
    </w:p>
    <w:p w14:paraId="6CB2E202" w14:textId="77777777" w:rsidR="007432BD" w:rsidRDefault="007432BD" w:rsidP="007432BD">
      <w:pPr>
        <w:spacing w:line="360" w:lineRule="auto"/>
        <w:rPr>
          <w:rFonts w:asciiTheme="majorBidi" w:hAnsiTheme="majorBidi" w:cstheme="majorBidi"/>
          <w:szCs w:val="24"/>
        </w:rPr>
      </w:pPr>
      <w:r>
        <w:rPr>
          <w:rFonts w:asciiTheme="majorBidi" w:hAnsiTheme="majorBidi" w:cstheme="majorBidi"/>
          <w:szCs w:val="24"/>
        </w:rPr>
        <w:t xml:space="preserve">      </w:t>
      </w:r>
      <w:r w:rsidRPr="00A32CD8">
        <w:rPr>
          <w:rFonts w:asciiTheme="majorBidi" w:hAnsiTheme="majorBidi" w:cstheme="majorBidi"/>
          <w:i/>
          <w:iCs/>
          <w:szCs w:val="24"/>
        </w:rPr>
        <w:t>- Ajouter un produit :</w:t>
      </w:r>
      <w:r w:rsidRPr="00142332">
        <w:rPr>
          <w:rFonts w:asciiTheme="majorBidi" w:hAnsiTheme="majorBidi" w:cstheme="majorBidi"/>
          <w:szCs w:val="24"/>
        </w:rPr>
        <w:t xml:space="preserve"> ce bouton sert à afficher un formulaire illustré par la figure </w:t>
      </w:r>
      <w:r>
        <w:rPr>
          <w:rFonts w:asciiTheme="majorBidi" w:hAnsiTheme="majorBidi" w:cstheme="majorBidi"/>
          <w:szCs w:val="24"/>
        </w:rPr>
        <w:t>4</w:t>
      </w:r>
      <w:r w:rsidRPr="00142332">
        <w:rPr>
          <w:rFonts w:asciiTheme="majorBidi" w:hAnsiTheme="majorBidi" w:cstheme="majorBidi"/>
          <w:szCs w:val="24"/>
        </w:rPr>
        <w:t>.</w:t>
      </w:r>
      <w:r>
        <w:rPr>
          <w:rFonts w:asciiTheme="majorBidi" w:hAnsiTheme="majorBidi" w:cstheme="majorBidi"/>
          <w:szCs w:val="24"/>
        </w:rPr>
        <w:t>6.</w:t>
      </w:r>
    </w:p>
    <w:p w14:paraId="2595632F" w14:textId="77777777" w:rsidR="007432BD" w:rsidRDefault="007432BD" w:rsidP="007432BD">
      <w:pPr>
        <w:spacing w:line="360" w:lineRule="auto"/>
        <w:rPr>
          <w:rFonts w:asciiTheme="majorBidi" w:hAnsiTheme="majorBidi" w:cstheme="majorBidi"/>
          <w:szCs w:val="24"/>
        </w:rPr>
      </w:pPr>
    </w:p>
    <w:p w14:paraId="5E0804ED" w14:textId="77777777" w:rsidR="002923D2" w:rsidRDefault="007432BD" w:rsidP="002923D2">
      <w:pPr>
        <w:keepNext/>
        <w:spacing w:line="360" w:lineRule="auto"/>
        <w:jc w:val="center"/>
      </w:pPr>
      <w:r w:rsidRPr="009F3716">
        <w:rPr>
          <w:rFonts w:asciiTheme="majorBidi" w:hAnsiTheme="majorBidi" w:cstheme="majorBidi"/>
          <w:noProof/>
          <w:szCs w:val="24"/>
        </w:rPr>
        <w:lastRenderedPageBreak/>
        <w:drawing>
          <wp:inline distT="0" distB="0" distL="0" distR="0" wp14:anchorId="51C3DC15" wp14:editId="61DF03AB">
            <wp:extent cx="2514600" cy="2720340"/>
            <wp:effectExtent l="0" t="0" r="0" b="3810"/>
            <wp:docPr id="122" name="Imag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528871" cy="2735779"/>
                    </a:xfrm>
                    <a:prstGeom prst="rect">
                      <a:avLst/>
                    </a:prstGeom>
                  </pic:spPr>
                </pic:pic>
              </a:graphicData>
            </a:graphic>
          </wp:inline>
        </w:drawing>
      </w:r>
    </w:p>
    <w:p w14:paraId="6F0AD0AC" w14:textId="0C2E60B1" w:rsidR="007432BD" w:rsidRDefault="002923D2" w:rsidP="002923D2">
      <w:pPr>
        <w:pStyle w:val="imagetable"/>
      </w:pPr>
      <w:bookmarkStart w:id="499" w:name="_Toc231510943"/>
      <w:r w:rsidRPr="001E57F7">
        <w:t>Figure 4.6 : Formulaire de l’ajout d’un produit</w:t>
      </w:r>
      <w:bookmarkEnd w:id="499"/>
    </w:p>
    <w:p w14:paraId="120AEE01" w14:textId="77777777" w:rsidR="007432BD" w:rsidRPr="00DF3DF5" w:rsidRDefault="007432BD" w:rsidP="007432BD"/>
    <w:p w14:paraId="485958C1"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A32CD8">
        <w:rPr>
          <w:rFonts w:asciiTheme="majorBidi" w:hAnsiTheme="majorBidi" w:cstheme="majorBidi"/>
          <w:i/>
          <w:iCs/>
          <w:szCs w:val="24"/>
        </w:rPr>
        <w:t>- Modifier produit :</w:t>
      </w:r>
      <w:r w:rsidRPr="00142332">
        <w:rPr>
          <w:rFonts w:asciiTheme="majorBidi" w:hAnsiTheme="majorBidi" w:cstheme="majorBidi"/>
          <w:szCs w:val="24"/>
        </w:rPr>
        <w:t xml:space="preserve"> ce bouton sert à afficher un formulaire pour modifier </w:t>
      </w:r>
      <w:r>
        <w:rPr>
          <w:rFonts w:asciiTheme="majorBidi" w:hAnsiTheme="majorBidi" w:cstheme="majorBidi"/>
          <w:szCs w:val="24"/>
        </w:rPr>
        <w:t xml:space="preserve">tous les détails du produit </w:t>
      </w:r>
      <w:r w:rsidRPr="00142332">
        <w:rPr>
          <w:rFonts w:asciiTheme="majorBidi" w:hAnsiTheme="majorBidi" w:cstheme="majorBidi"/>
          <w:szCs w:val="24"/>
        </w:rPr>
        <w:t xml:space="preserve">comme montre la figure </w:t>
      </w:r>
      <w:r>
        <w:rPr>
          <w:rFonts w:asciiTheme="majorBidi" w:hAnsiTheme="majorBidi" w:cstheme="majorBidi"/>
          <w:szCs w:val="24"/>
        </w:rPr>
        <w:t>4.7.</w:t>
      </w:r>
    </w:p>
    <w:p w14:paraId="26AECD64" w14:textId="77777777" w:rsidR="007432BD" w:rsidRDefault="007432BD" w:rsidP="007432BD">
      <w:pPr>
        <w:spacing w:line="360" w:lineRule="auto"/>
        <w:ind w:left="0" w:firstLine="0"/>
        <w:rPr>
          <w:rFonts w:asciiTheme="majorBidi" w:hAnsiTheme="majorBidi" w:cstheme="majorBidi"/>
          <w:szCs w:val="24"/>
        </w:rPr>
      </w:pPr>
    </w:p>
    <w:p w14:paraId="41B243DD" w14:textId="77777777" w:rsidR="002923D2" w:rsidRDefault="007432BD" w:rsidP="002923D2">
      <w:pPr>
        <w:keepNext/>
        <w:spacing w:line="360" w:lineRule="auto"/>
        <w:jc w:val="center"/>
      </w:pPr>
      <w:r w:rsidRPr="009F3716">
        <w:rPr>
          <w:rFonts w:asciiTheme="majorBidi" w:hAnsiTheme="majorBidi" w:cstheme="majorBidi"/>
          <w:noProof/>
          <w:szCs w:val="24"/>
        </w:rPr>
        <w:drawing>
          <wp:inline distT="0" distB="0" distL="0" distR="0" wp14:anchorId="439CA27E" wp14:editId="6B12A0C6">
            <wp:extent cx="2750185" cy="2834640"/>
            <wp:effectExtent l="0" t="0" r="0" b="3810"/>
            <wp:docPr id="123" name="Imag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753920" cy="2838490"/>
                    </a:xfrm>
                    <a:prstGeom prst="rect">
                      <a:avLst/>
                    </a:prstGeom>
                  </pic:spPr>
                </pic:pic>
              </a:graphicData>
            </a:graphic>
          </wp:inline>
        </w:drawing>
      </w:r>
    </w:p>
    <w:p w14:paraId="1B0A30AD" w14:textId="3AFBEF10" w:rsidR="007432BD" w:rsidRDefault="002923D2" w:rsidP="002923D2">
      <w:pPr>
        <w:pStyle w:val="imagetable"/>
      </w:pPr>
      <w:bookmarkStart w:id="500" w:name="_Toc231510944"/>
      <w:r w:rsidRPr="00AE3383">
        <w:t>Figure 4.7 : Formulaire de modification d’un produit</w:t>
      </w:r>
      <w:bookmarkEnd w:id="500"/>
    </w:p>
    <w:p w14:paraId="43821B23" w14:textId="77777777" w:rsidR="007432BD" w:rsidRPr="00080854" w:rsidRDefault="007432BD" w:rsidP="007432BD"/>
    <w:p w14:paraId="7157DD10"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A32CD8">
        <w:rPr>
          <w:rFonts w:asciiTheme="majorBidi" w:hAnsiTheme="majorBidi" w:cstheme="majorBidi"/>
          <w:i/>
          <w:iCs/>
          <w:szCs w:val="24"/>
        </w:rPr>
        <w:t>- Supprimer produit :</w:t>
      </w:r>
      <w:r w:rsidRPr="00142332">
        <w:rPr>
          <w:rFonts w:asciiTheme="majorBidi" w:hAnsiTheme="majorBidi" w:cstheme="majorBidi"/>
          <w:szCs w:val="24"/>
        </w:rPr>
        <w:t xml:space="preserve"> ce bouton sert à supprimer des </w:t>
      </w:r>
      <w:r>
        <w:rPr>
          <w:rFonts w:asciiTheme="majorBidi" w:hAnsiTheme="majorBidi" w:cstheme="majorBidi"/>
          <w:szCs w:val="24"/>
        </w:rPr>
        <w:t>produits</w:t>
      </w:r>
      <w:r w:rsidRPr="00142332">
        <w:rPr>
          <w:rFonts w:asciiTheme="majorBidi" w:hAnsiTheme="majorBidi" w:cstheme="majorBidi"/>
          <w:szCs w:val="24"/>
        </w:rPr>
        <w:t>.</w:t>
      </w:r>
    </w:p>
    <w:p w14:paraId="52C8965D" w14:textId="77777777" w:rsidR="007432BD" w:rsidRDefault="007432BD" w:rsidP="00A32CD8">
      <w:pPr>
        <w:pStyle w:val="Titre3"/>
      </w:pPr>
    </w:p>
    <w:p w14:paraId="743D48D2" w14:textId="486C724D" w:rsidR="007432BD" w:rsidRPr="00B628C5" w:rsidRDefault="00A32CD8" w:rsidP="00A32CD8">
      <w:pPr>
        <w:pStyle w:val="Titre3"/>
        <w:spacing w:line="360" w:lineRule="auto"/>
      </w:pPr>
      <w:bookmarkStart w:id="501" w:name="_Toc231384918"/>
      <w:r>
        <w:t xml:space="preserve">4.5.3 </w:t>
      </w:r>
      <w:r w:rsidR="007432BD" w:rsidRPr="00B628C5">
        <w:t>Gestion du panier</w:t>
      </w:r>
      <w:bookmarkEnd w:id="501"/>
      <w:r w:rsidR="007432BD" w:rsidRPr="00B628C5">
        <w:t> </w:t>
      </w:r>
    </w:p>
    <w:p w14:paraId="319C67B1" w14:textId="77777777" w:rsidR="00660734" w:rsidRDefault="007432BD" w:rsidP="00660734">
      <w:pPr>
        <w:spacing w:line="360" w:lineRule="auto"/>
        <w:ind w:left="0" w:firstLine="0"/>
        <w:rPr>
          <w:rFonts w:asciiTheme="majorBidi" w:hAnsiTheme="majorBidi" w:cstheme="majorBidi"/>
          <w:szCs w:val="24"/>
        </w:rPr>
      </w:pPr>
      <w:r>
        <w:rPr>
          <w:rFonts w:asciiTheme="majorBidi" w:hAnsiTheme="majorBidi" w:cstheme="majorBidi"/>
          <w:szCs w:val="24"/>
        </w:rPr>
        <w:t xml:space="preserve">      Dans la continuité de la présentation de la boutique, nous présentons la fonctionnalité de gestion du panier qui est accessible aussi bien aux visiteurs qu’aux clients.</w:t>
      </w:r>
    </w:p>
    <w:p w14:paraId="4C9987E6" w14:textId="18DF4B1C" w:rsidR="007432BD" w:rsidRDefault="00660734" w:rsidP="001935D0">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w:t>
      </w:r>
      <w:r w:rsidR="007432BD" w:rsidRPr="0026614A">
        <w:rPr>
          <w:rFonts w:asciiTheme="majorBidi" w:hAnsiTheme="majorBidi" w:cstheme="majorBidi"/>
          <w:szCs w:val="24"/>
        </w:rPr>
        <w:t xml:space="preserve">Cette </w:t>
      </w:r>
      <w:r w:rsidR="007432BD">
        <w:rPr>
          <w:rFonts w:asciiTheme="majorBidi" w:hAnsiTheme="majorBidi" w:cstheme="majorBidi"/>
          <w:szCs w:val="24"/>
        </w:rPr>
        <w:t>fonctionnalité permet aux utilisateurs de gérer les produits sélectionnés notamment en ajoutant des articles, en modifiant leurs quantités ou en les supprimant comme montrent les figures 4.8.</w:t>
      </w:r>
    </w:p>
    <w:p w14:paraId="4B72C739" w14:textId="77777777" w:rsidR="002923D2" w:rsidRDefault="007432BD" w:rsidP="002923D2">
      <w:pPr>
        <w:keepNext/>
        <w:spacing w:line="360" w:lineRule="auto"/>
        <w:jc w:val="center"/>
      </w:pPr>
      <w:r w:rsidRPr="00F67178">
        <w:rPr>
          <w:rFonts w:asciiTheme="majorBidi" w:hAnsiTheme="majorBidi" w:cstheme="majorBidi"/>
          <w:noProof/>
          <w:szCs w:val="24"/>
        </w:rPr>
        <w:drawing>
          <wp:inline distT="0" distB="0" distL="0" distR="0" wp14:anchorId="44AEC670" wp14:editId="7FFF8FEC">
            <wp:extent cx="4685030" cy="2179320"/>
            <wp:effectExtent l="0" t="0" r="1270" b="0"/>
            <wp:docPr id="121" name="Imag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685030" cy="2179320"/>
                    </a:xfrm>
                    <a:prstGeom prst="rect">
                      <a:avLst/>
                    </a:prstGeom>
                  </pic:spPr>
                </pic:pic>
              </a:graphicData>
            </a:graphic>
          </wp:inline>
        </w:drawing>
      </w:r>
    </w:p>
    <w:p w14:paraId="66129DD5" w14:textId="1B6773E8" w:rsidR="00A32CD8" w:rsidRPr="004F36EB" w:rsidRDefault="002923D2" w:rsidP="002923D2">
      <w:pPr>
        <w:pStyle w:val="imagetable"/>
      </w:pPr>
      <w:bookmarkStart w:id="502" w:name="_Toc231510945"/>
      <w:r w:rsidRPr="004A40B5">
        <w:t>Figure 4.8 : Interface du panier</w:t>
      </w:r>
      <w:bookmarkEnd w:id="502"/>
    </w:p>
    <w:p w14:paraId="44B3FCEE" w14:textId="77777777" w:rsidR="007432BD" w:rsidRPr="00080854" w:rsidRDefault="007432BD" w:rsidP="007432BD"/>
    <w:p w14:paraId="47FB0848" w14:textId="6126D843" w:rsidR="007432BD" w:rsidRPr="00B628C5" w:rsidRDefault="00A32CD8" w:rsidP="00A32CD8">
      <w:pPr>
        <w:pStyle w:val="Titre3"/>
        <w:spacing w:line="360" w:lineRule="auto"/>
        <w:rPr>
          <w:sz w:val="26"/>
          <w:szCs w:val="26"/>
        </w:rPr>
      </w:pPr>
      <w:bookmarkStart w:id="503" w:name="_Toc231384919"/>
      <w:r>
        <w:t xml:space="preserve">4.5.4 </w:t>
      </w:r>
      <w:r w:rsidR="007432BD" w:rsidRPr="00B628C5">
        <w:t>Soumission, paiement et suivi d’une commande</w:t>
      </w:r>
      <w:bookmarkEnd w:id="503"/>
    </w:p>
    <w:p w14:paraId="0479997C" w14:textId="28D3B048" w:rsidR="007432BD" w:rsidRDefault="007432BD" w:rsidP="00A32CD8">
      <w:pPr>
        <w:spacing w:line="360" w:lineRule="auto"/>
        <w:rPr>
          <w:rFonts w:asciiTheme="majorBidi" w:hAnsiTheme="majorBidi" w:cstheme="majorBidi"/>
          <w:szCs w:val="24"/>
        </w:rPr>
      </w:pPr>
      <w:r>
        <w:rPr>
          <w:rFonts w:asciiTheme="majorBidi" w:hAnsiTheme="majorBidi" w:cstheme="majorBidi"/>
          <w:szCs w:val="24"/>
        </w:rPr>
        <w:t xml:space="preserve">   </w:t>
      </w:r>
      <w:r w:rsidR="00A32CD8">
        <w:rPr>
          <w:rFonts w:asciiTheme="majorBidi" w:hAnsiTheme="majorBidi" w:cstheme="majorBidi"/>
          <w:szCs w:val="24"/>
        </w:rPr>
        <w:t xml:space="preserve">   </w:t>
      </w:r>
      <w:r w:rsidRPr="00460254">
        <w:rPr>
          <w:rFonts w:asciiTheme="majorBidi" w:hAnsiTheme="majorBidi" w:cstheme="majorBidi"/>
          <w:szCs w:val="24"/>
        </w:rPr>
        <w:t xml:space="preserve">Dans </w:t>
      </w:r>
      <w:r>
        <w:rPr>
          <w:rFonts w:asciiTheme="majorBidi" w:hAnsiTheme="majorBidi" w:cstheme="majorBidi"/>
          <w:szCs w:val="24"/>
        </w:rPr>
        <w:t xml:space="preserve">la continuité, nous abordons la fonctionnalité de soumission, de paiement et de suivi de la commande qui constitue une étape essentielle du processus d’achat.  En cliquant sur le bouton « Passer commande » comme montre la figure </w:t>
      </w:r>
      <w:r w:rsidR="00A32CD8">
        <w:rPr>
          <w:rFonts w:asciiTheme="majorBidi" w:hAnsiTheme="majorBidi" w:cstheme="majorBidi"/>
          <w:szCs w:val="24"/>
        </w:rPr>
        <w:t>4.8</w:t>
      </w:r>
      <w:r>
        <w:rPr>
          <w:rFonts w:asciiTheme="majorBidi" w:hAnsiTheme="majorBidi" w:cstheme="majorBidi"/>
          <w:szCs w:val="24"/>
        </w:rPr>
        <w:t>, le client est redirigé au formulaire illustré par la figure 4.9 qui lui permet de finaliser sa commande en saisissant les informations nécessaires à la livraison et en choisissant le mode de paiement approprié.</w:t>
      </w:r>
    </w:p>
    <w:p w14:paraId="4801F008" w14:textId="77777777" w:rsidR="007432BD" w:rsidRDefault="007432BD" w:rsidP="007432BD">
      <w:pPr>
        <w:spacing w:line="360" w:lineRule="auto"/>
        <w:rPr>
          <w:rFonts w:asciiTheme="majorBidi" w:hAnsiTheme="majorBidi" w:cstheme="majorBidi"/>
          <w:szCs w:val="24"/>
        </w:rPr>
      </w:pPr>
    </w:p>
    <w:p w14:paraId="6CF4309C" w14:textId="77777777" w:rsidR="002923D2" w:rsidRDefault="007432BD" w:rsidP="002923D2">
      <w:pPr>
        <w:keepNext/>
        <w:spacing w:line="360" w:lineRule="auto"/>
        <w:jc w:val="center"/>
      </w:pPr>
      <w:r w:rsidRPr="002A05FE">
        <w:rPr>
          <w:rFonts w:asciiTheme="majorBidi" w:hAnsiTheme="majorBidi" w:cstheme="majorBidi"/>
          <w:noProof/>
          <w:szCs w:val="24"/>
        </w:rPr>
        <w:drawing>
          <wp:inline distT="0" distB="0" distL="0" distR="0" wp14:anchorId="0A415DC1" wp14:editId="08B662E6">
            <wp:extent cx="5044440" cy="3070860"/>
            <wp:effectExtent l="0" t="0" r="3810" b="0"/>
            <wp:docPr id="136" name="Imag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044440" cy="3070860"/>
                    </a:xfrm>
                    <a:prstGeom prst="rect">
                      <a:avLst/>
                    </a:prstGeom>
                  </pic:spPr>
                </pic:pic>
              </a:graphicData>
            </a:graphic>
          </wp:inline>
        </w:drawing>
      </w:r>
    </w:p>
    <w:p w14:paraId="0D622F69" w14:textId="57BB5AC4" w:rsidR="007432BD" w:rsidRDefault="002923D2" w:rsidP="002923D2">
      <w:pPr>
        <w:pStyle w:val="imagetable"/>
      </w:pPr>
      <w:bookmarkStart w:id="504" w:name="_Toc231510946"/>
      <w:r w:rsidRPr="00E40AA6">
        <w:t>Figure 4.9 : Formulaire de livraison</w:t>
      </w:r>
      <w:bookmarkEnd w:id="504"/>
    </w:p>
    <w:p w14:paraId="3F5AA14D"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lastRenderedPageBreak/>
        <w:t xml:space="preserve">      Si le client choisit l’application D17 comme méthode de paiement, un formulaire illustré par la figure 4.10 s’affiche.</w:t>
      </w:r>
    </w:p>
    <w:p w14:paraId="06742A4D" w14:textId="77777777" w:rsidR="002923D2" w:rsidRDefault="007432BD" w:rsidP="002923D2">
      <w:pPr>
        <w:keepNext/>
        <w:spacing w:line="360" w:lineRule="auto"/>
        <w:jc w:val="center"/>
      </w:pPr>
      <w:r w:rsidRPr="00BD5C5A">
        <w:rPr>
          <w:rFonts w:asciiTheme="majorBidi" w:hAnsiTheme="majorBidi" w:cstheme="majorBidi"/>
          <w:noProof/>
          <w:szCs w:val="24"/>
        </w:rPr>
        <w:drawing>
          <wp:inline distT="0" distB="0" distL="0" distR="0" wp14:anchorId="57FCC45B" wp14:editId="1705B6BF">
            <wp:extent cx="2583180" cy="2369820"/>
            <wp:effectExtent l="0" t="0" r="7620" b="0"/>
            <wp:docPr id="129" name="Imag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583180" cy="2369820"/>
                    </a:xfrm>
                    <a:prstGeom prst="rect">
                      <a:avLst/>
                    </a:prstGeom>
                    <a:noFill/>
                    <a:ln>
                      <a:noFill/>
                    </a:ln>
                  </pic:spPr>
                </pic:pic>
              </a:graphicData>
            </a:graphic>
          </wp:inline>
        </w:drawing>
      </w:r>
    </w:p>
    <w:p w14:paraId="12EADF3E" w14:textId="7A6BDA33" w:rsidR="007432BD" w:rsidRDefault="002923D2" w:rsidP="002923D2">
      <w:pPr>
        <w:pStyle w:val="imagetable"/>
      </w:pPr>
      <w:bookmarkStart w:id="505" w:name="_Toc231510947"/>
      <w:r w:rsidRPr="00FE19CF">
        <w:t>Figure 4.10 : Formulaire du paiement par l’application D17</w:t>
      </w:r>
      <w:bookmarkEnd w:id="505"/>
    </w:p>
    <w:p w14:paraId="24B8BE36" w14:textId="77777777" w:rsidR="00C91108" w:rsidRPr="00C91108" w:rsidRDefault="00C91108" w:rsidP="00B7613D">
      <w:pPr>
        <w:pStyle w:val="En-tte"/>
        <w:spacing w:line="360" w:lineRule="auto"/>
        <w:jc w:val="center"/>
        <w:rPr>
          <w:rFonts w:ascii="Times New Roman" w:hAnsi="Times New Roman" w:cs="Times New Roman"/>
          <w:b/>
          <w:bCs/>
          <w:i/>
          <w:iCs/>
          <w:color w:val="auto"/>
          <w:szCs w:val="24"/>
        </w:rPr>
      </w:pPr>
    </w:p>
    <w:p w14:paraId="57A1F07B" w14:textId="77777777" w:rsidR="007432BD" w:rsidRDefault="007432BD" w:rsidP="00B7613D">
      <w:pPr>
        <w:spacing w:line="360" w:lineRule="auto"/>
        <w:ind w:left="0" w:firstLine="0"/>
        <w:rPr>
          <w:rFonts w:asciiTheme="majorBidi" w:hAnsiTheme="majorBidi" w:cstheme="majorBidi"/>
          <w:szCs w:val="24"/>
        </w:rPr>
      </w:pPr>
      <w:r>
        <w:rPr>
          <w:rFonts w:asciiTheme="majorBidi" w:hAnsiTheme="majorBidi" w:cstheme="majorBidi"/>
          <w:szCs w:val="24"/>
        </w:rPr>
        <w:t xml:space="preserve">      Si le client choisit le virement bancaire comme méthode de paiement, un formulaire illustré par la figure 4.11 s’affiche.</w:t>
      </w:r>
    </w:p>
    <w:p w14:paraId="7A938B67" w14:textId="77777777" w:rsidR="007432BD" w:rsidRDefault="007432BD" w:rsidP="007432BD">
      <w:pPr>
        <w:spacing w:line="360" w:lineRule="auto"/>
        <w:ind w:left="0" w:firstLine="0"/>
        <w:rPr>
          <w:rFonts w:asciiTheme="majorBidi" w:hAnsiTheme="majorBidi" w:cstheme="majorBidi"/>
          <w:szCs w:val="24"/>
        </w:rPr>
      </w:pPr>
    </w:p>
    <w:p w14:paraId="0246B1F7" w14:textId="77777777" w:rsidR="002923D2" w:rsidRDefault="007432BD" w:rsidP="002923D2">
      <w:pPr>
        <w:keepNext/>
        <w:spacing w:line="360" w:lineRule="auto"/>
        <w:ind w:left="0" w:firstLine="0"/>
        <w:jc w:val="center"/>
      </w:pPr>
      <w:r w:rsidRPr="00B70716">
        <w:rPr>
          <w:rFonts w:asciiTheme="majorBidi" w:hAnsiTheme="majorBidi" w:cstheme="majorBidi"/>
          <w:noProof/>
          <w:szCs w:val="24"/>
        </w:rPr>
        <w:drawing>
          <wp:inline distT="0" distB="0" distL="0" distR="0" wp14:anchorId="51406F23" wp14:editId="2FF482EF">
            <wp:extent cx="3085986" cy="3040380"/>
            <wp:effectExtent l="0" t="0" r="635" b="7620"/>
            <wp:docPr id="130" name="Imag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3093902" cy="3048179"/>
                    </a:xfrm>
                    <a:prstGeom prst="rect">
                      <a:avLst/>
                    </a:prstGeom>
                    <a:noFill/>
                    <a:ln>
                      <a:noFill/>
                    </a:ln>
                  </pic:spPr>
                </pic:pic>
              </a:graphicData>
            </a:graphic>
          </wp:inline>
        </w:drawing>
      </w:r>
    </w:p>
    <w:p w14:paraId="4ECDF90E" w14:textId="509CE07C" w:rsidR="007432BD" w:rsidRDefault="002923D2" w:rsidP="00871590">
      <w:pPr>
        <w:pStyle w:val="imagetable"/>
      </w:pPr>
      <w:bookmarkStart w:id="506" w:name="_Toc231510948"/>
      <w:r w:rsidRPr="00227C6F">
        <w:t>Figure 4.11 : Formulaire du paiement par un virement bancaire</w:t>
      </w:r>
      <w:bookmarkEnd w:id="506"/>
    </w:p>
    <w:p w14:paraId="2D5CD28F" w14:textId="77777777" w:rsidR="0075375C" w:rsidRPr="00080854" w:rsidRDefault="0075375C" w:rsidP="00871590">
      <w:pPr>
        <w:pStyle w:val="imagetable"/>
      </w:pPr>
    </w:p>
    <w:p w14:paraId="4ED872DD" w14:textId="7173993E"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En visitant la section « Mes commandes » dans la page d’accueil, le client peut suivre l’évolution de sa commande à travers différents statuts comme montre la figure 4.1</w:t>
      </w:r>
      <w:r w:rsidR="007F06C9">
        <w:rPr>
          <w:rFonts w:asciiTheme="majorBidi" w:hAnsiTheme="majorBidi" w:cstheme="majorBidi"/>
        </w:rPr>
        <w:t>2</w:t>
      </w:r>
      <w:r>
        <w:rPr>
          <w:rFonts w:asciiTheme="majorBidi" w:hAnsiTheme="majorBidi" w:cstheme="majorBidi"/>
        </w:rPr>
        <w:t>.</w:t>
      </w:r>
    </w:p>
    <w:p w14:paraId="60BB6DE3" w14:textId="77777777" w:rsidR="007432BD" w:rsidRDefault="007432BD" w:rsidP="007432BD">
      <w:pPr>
        <w:spacing w:line="360" w:lineRule="auto"/>
        <w:ind w:left="0" w:firstLine="0"/>
        <w:rPr>
          <w:rFonts w:asciiTheme="majorBidi" w:hAnsiTheme="majorBidi" w:cstheme="majorBidi"/>
        </w:rPr>
      </w:pPr>
    </w:p>
    <w:p w14:paraId="6E02E7F7" w14:textId="77777777" w:rsidR="002923D2" w:rsidRDefault="007432BD" w:rsidP="002923D2">
      <w:pPr>
        <w:keepNext/>
        <w:spacing w:line="360" w:lineRule="auto"/>
        <w:ind w:left="0" w:firstLine="0"/>
        <w:jc w:val="center"/>
      </w:pPr>
      <w:r w:rsidRPr="00F36ACF">
        <w:rPr>
          <w:rFonts w:asciiTheme="majorBidi" w:hAnsiTheme="majorBidi" w:cstheme="majorBidi"/>
          <w:noProof/>
        </w:rPr>
        <w:lastRenderedPageBreak/>
        <w:drawing>
          <wp:inline distT="0" distB="0" distL="0" distR="0" wp14:anchorId="524FCFE8" wp14:editId="5AE7E340">
            <wp:extent cx="4869180" cy="2705100"/>
            <wp:effectExtent l="0" t="0" r="7620" b="0"/>
            <wp:docPr id="190" name="Imag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869180" cy="2705100"/>
                    </a:xfrm>
                    <a:prstGeom prst="rect">
                      <a:avLst/>
                    </a:prstGeom>
                  </pic:spPr>
                </pic:pic>
              </a:graphicData>
            </a:graphic>
          </wp:inline>
        </w:drawing>
      </w:r>
    </w:p>
    <w:p w14:paraId="04AC5610" w14:textId="0552F7F9" w:rsidR="007432BD" w:rsidRDefault="002923D2" w:rsidP="00871590">
      <w:pPr>
        <w:pStyle w:val="imagetable"/>
      </w:pPr>
      <w:bookmarkStart w:id="507" w:name="_Toc231510949"/>
      <w:r w:rsidRPr="00CB7A3E">
        <w:t>Figure 4.12 : Interface de la section « Mes commandes »</w:t>
      </w:r>
      <w:bookmarkEnd w:id="507"/>
    </w:p>
    <w:p w14:paraId="5AFFC41A" w14:textId="77777777" w:rsidR="0075375C" w:rsidRPr="00080854" w:rsidRDefault="0075375C" w:rsidP="00871590">
      <w:pPr>
        <w:pStyle w:val="imagetable"/>
      </w:pPr>
    </w:p>
    <w:p w14:paraId="626E5FC1" w14:textId="2284C86C" w:rsidR="007432BD" w:rsidRDefault="00A32CD8" w:rsidP="00A32CD8">
      <w:pPr>
        <w:pStyle w:val="Titre3"/>
        <w:spacing w:line="360" w:lineRule="auto"/>
      </w:pPr>
      <w:bookmarkStart w:id="508" w:name="_Toc231384920"/>
      <w:r>
        <w:t xml:space="preserve">4.5.5 </w:t>
      </w:r>
      <w:r w:rsidR="007432BD" w:rsidRPr="00B628C5">
        <w:t>Gestion des commandes</w:t>
      </w:r>
      <w:bookmarkEnd w:id="508"/>
      <w:r w:rsidR="007432BD" w:rsidRPr="00B628C5">
        <w:t> </w:t>
      </w:r>
    </w:p>
    <w:p w14:paraId="3F5C54F1" w14:textId="2BB79704" w:rsidR="007432BD" w:rsidRDefault="007432BD" w:rsidP="00A32CD8">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sidR="00A32CD8">
        <w:rPr>
          <w:rFonts w:asciiTheme="majorBidi" w:hAnsiTheme="majorBidi" w:cstheme="majorBidi"/>
          <w:b/>
          <w:bCs/>
          <w:i/>
          <w:iCs/>
          <w:szCs w:val="24"/>
        </w:rPr>
        <w:t xml:space="preserve"> </w:t>
      </w:r>
      <w:r w:rsidRPr="000F7B14">
        <w:rPr>
          <w:rFonts w:asciiTheme="majorBidi" w:hAnsiTheme="majorBidi" w:cstheme="majorBidi"/>
        </w:rPr>
        <w:t>Par ailleurs,</w:t>
      </w:r>
      <w:r>
        <w:rPr>
          <w:rFonts w:asciiTheme="majorBidi" w:hAnsiTheme="majorBidi" w:cstheme="majorBidi"/>
        </w:rPr>
        <w:t xml:space="preserve"> cette fonctionnalité offre également à l’administrateur la possibilité de gérer les commandes en mettant à jour leur statut en fonction de l’état du paiement et de l’avancement de la livraison comme illustré par la figure 4.1</w:t>
      </w:r>
      <w:r w:rsidR="007F06C9">
        <w:rPr>
          <w:rFonts w:asciiTheme="majorBidi" w:hAnsiTheme="majorBidi" w:cstheme="majorBidi"/>
        </w:rPr>
        <w:t>3</w:t>
      </w:r>
      <w:r>
        <w:rPr>
          <w:rFonts w:asciiTheme="majorBidi" w:hAnsiTheme="majorBidi" w:cstheme="majorBidi"/>
        </w:rPr>
        <w:t>.</w:t>
      </w:r>
    </w:p>
    <w:p w14:paraId="5433759F" w14:textId="77777777" w:rsidR="007432BD" w:rsidRPr="003725E7" w:rsidRDefault="007432BD" w:rsidP="007432BD">
      <w:pPr>
        <w:spacing w:line="360" w:lineRule="auto"/>
        <w:ind w:left="0" w:firstLine="0"/>
        <w:rPr>
          <w:rFonts w:asciiTheme="majorBidi" w:hAnsiTheme="majorBidi" w:cstheme="majorBidi"/>
        </w:rPr>
      </w:pPr>
    </w:p>
    <w:p w14:paraId="698A5CA3" w14:textId="77777777" w:rsidR="002923D2" w:rsidRDefault="007432BD" w:rsidP="002923D2">
      <w:pPr>
        <w:keepNext/>
        <w:spacing w:line="360" w:lineRule="auto"/>
        <w:ind w:left="0" w:firstLine="0"/>
        <w:jc w:val="center"/>
      </w:pPr>
      <w:r w:rsidRPr="00F36ACF">
        <w:rPr>
          <w:rFonts w:asciiTheme="majorBidi" w:hAnsiTheme="majorBidi" w:cstheme="majorBidi"/>
          <w:noProof/>
        </w:rPr>
        <w:drawing>
          <wp:inline distT="0" distB="0" distL="0" distR="0" wp14:anchorId="0D0604A4" wp14:editId="3AECBAC1">
            <wp:extent cx="4831080" cy="2846498"/>
            <wp:effectExtent l="0" t="0" r="7620" b="0"/>
            <wp:docPr id="137" name="Imag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831080" cy="2846498"/>
                    </a:xfrm>
                    <a:prstGeom prst="rect">
                      <a:avLst/>
                    </a:prstGeom>
                  </pic:spPr>
                </pic:pic>
              </a:graphicData>
            </a:graphic>
          </wp:inline>
        </w:drawing>
      </w:r>
    </w:p>
    <w:p w14:paraId="553426F5" w14:textId="1FBBC343" w:rsidR="007432BD" w:rsidRDefault="002923D2" w:rsidP="002923D2">
      <w:pPr>
        <w:pStyle w:val="imagetable"/>
      </w:pPr>
      <w:bookmarkStart w:id="509" w:name="_Toc231510950"/>
      <w:r w:rsidRPr="0070089D">
        <w:t>Figure 4.13 : Interface de la section « Gestion commandes »</w:t>
      </w:r>
      <w:bookmarkEnd w:id="509"/>
    </w:p>
    <w:p w14:paraId="190CA4F1" w14:textId="77777777" w:rsidR="007432BD" w:rsidRPr="00DF3DF5" w:rsidRDefault="007432BD" w:rsidP="007432BD"/>
    <w:p w14:paraId="1AD880CA" w14:textId="2112FF93" w:rsidR="007432BD" w:rsidRDefault="007432BD" w:rsidP="0075375C">
      <w:pPr>
        <w:spacing w:line="360" w:lineRule="auto"/>
        <w:ind w:left="0" w:firstLine="0"/>
        <w:rPr>
          <w:rFonts w:asciiTheme="majorBidi" w:hAnsiTheme="majorBidi" w:cstheme="majorBidi"/>
        </w:rPr>
      </w:pPr>
      <w:r>
        <w:rPr>
          <w:rFonts w:asciiTheme="majorBidi" w:hAnsiTheme="majorBidi" w:cstheme="majorBidi"/>
        </w:rPr>
        <w:t xml:space="preserve">      </w:t>
      </w:r>
      <w:r w:rsidRPr="001B7BD7">
        <w:rPr>
          <w:rFonts w:asciiTheme="majorBidi" w:hAnsiTheme="majorBidi" w:cstheme="majorBidi"/>
        </w:rPr>
        <w:t>Lorsque le statut de la commande devient « livrée », le pot commandé s’ajoute dans la section « Mes pots » du client.</w:t>
      </w:r>
    </w:p>
    <w:p w14:paraId="7ED1891D" w14:textId="464C42AE" w:rsidR="007432BD" w:rsidRDefault="00A32CD8" w:rsidP="00A32CD8">
      <w:pPr>
        <w:pStyle w:val="Titre3"/>
        <w:spacing w:line="360" w:lineRule="auto"/>
      </w:pPr>
      <w:bookmarkStart w:id="510" w:name="_Toc231384921"/>
      <w:r>
        <w:lastRenderedPageBreak/>
        <w:t>4.5.6</w:t>
      </w:r>
      <w:r w:rsidR="007432BD" w:rsidRPr="00494049">
        <w:t xml:space="preserve"> Paiement de l’abonnement mensuel du pot</w:t>
      </w:r>
      <w:bookmarkEnd w:id="510"/>
      <w:r w:rsidR="007432BD" w:rsidRPr="00494049">
        <w:t> </w:t>
      </w:r>
    </w:p>
    <w:p w14:paraId="47862588" w14:textId="77777777" w:rsidR="007432BD" w:rsidRDefault="007432BD" w:rsidP="00A32CD8">
      <w:pPr>
        <w:spacing w:line="360" w:lineRule="auto"/>
        <w:ind w:left="0" w:firstLine="0"/>
        <w:rPr>
          <w:rFonts w:asciiTheme="majorBidi" w:hAnsiTheme="majorBidi" w:cstheme="majorBidi"/>
        </w:rPr>
      </w:pPr>
      <w:r>
        <w:rPr>
          <w:rFonts w:asciiTheme="majorBidi" w:hAnsiTheme="majorBidi" w:cstheme="majorBidi"/>
          <w:b/>
          <w:bCs/>
          <w:i/>
          <w:iCs/>
          <w:szCs w:val="24"/>
        </w:rPr>
        <w:t xml:space="preserve">      </w:t>
      </w:r>
      <w:r>
        <w:rPr>
          <w:rFonts w:asciiTheme="majorBidi" w:hAnsiTheme="majorBidi" w:cstheme="majorBidi"/>
        </w:rPr>
        <w:t>Cette fonctionnalité permet au client de régler son abonnement mensuel en choisissant le mode de paiement qui lui convient (via D17/ virement bancaire).</w:t>
      </w:r>
      <w:r>
        <w:rPr>
          <w:rFonts w:asciiTheme="majorBidi" w:hAnsiTheme="majorBidi" w:cstheme="majorBidi"/>
          <w:b/>
          <w:bCs/>
          <w:i/>
          <w:iCs/>
          <w:szCs w:val="24"/>
        </w:rPr>
        <w:t xml:space="preserve"> </w:t>
      </w:r>
      <w:r>
        <w:rPr>
          <w:rFonts w:asciiTheme="majorBidi" w:hAnsiTheme="majorBidi" w:cstheme="majorBidi"/>
        </w:rPr>
        <w:t>Au début, le pot est en attente du paiement jusqu’à ce que le client effectue le paiement en remplissant les champs des formulaires illustrés par les figures 4.10 et 4.11 et le statut du pot devient « en validation » comme montre la figure 4.14.</w:t>
      </w:r>
    </w:p>
    <w:p w14:paraId="005A9FF6" w14:textId="77777777" w:rsidR="007432BD" w:rsidRDefault="007432BD" w:rsidP="007432BD">
      <w:pPr>
        <w:spacing w:line="360" w:lineRule="auto"/>
        <w:ind w:left="0" w:firstLine="0"/>
        <w:rPr>
          <w:rFonts w:asciiTheme="majorBidi" w:hAnsiTheme="majorBidi" w:cstheme="majorBidi"/>
        </w:rPr>
      </w:pPr>
    </w:p>
    <w:p w14:paraId="758D17BD" w14:textId="77777777" w:rsidR="002923D2" w:rsidRDefault="007432BD" w:rsidP="002923D2">
      <w:pPr>
        <w:keepNext/>
        <w:spacing w:line="360" w:lineRule="auto"/>
        <w:ind w:left="0" w:firstLine="0"/>
        <w:jc w:val="center"/>
      </w:pPr>
      <w:r w:rsidRPr="003725E7">
        <w:rPr>
          <w:rFonts w:asciiTheme="majorBidi" w:hAnsiTheme="majorBidi" w:cstheme="majorBidi"/>
          <w:b/>
          <w:bCs/>
          <w:i/>
          <w:iCs/>
          <w:noProof/>
          <w:szCs w:val="24"/>
        </w:rPr>
        <w:drawing>
          <wp:inline distT="0" distB="0" distL="0" distR="0" wp14:anchorId="26C55A47" wp14:editId="049353EE">
            <wp:extent cx="2476555" cy="3802380"/>
            <wp:effectExtent l="0" t="0" r="0" b="7620"/>
            <wp:docPr id="11371" name="Image 11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531516" cy="3886765"/>
                    </a:xfrm>
                    <a:prstGeom prst="rect">
                      <a:avLst/>
                    </a:prstGeom>
                  </pic:spPr>
                </pic:pic>
              </a:graphicData>
            </a:graphic>
          </wp:inline>
        </w:drawing>
      </w:r>
    </w:p>
    <w:p w14:paraId="2FB753C5" w14:textId="7A778E1C" w:rsidR="007432BD" w:rsidRDefault="002923D2" w:rsidP="002923D2">
      <w:pPr>
        <w:pStyle w:val="imagetable"/>
      </w:pPr>
      <w:bookmarkStart w:id="511" w:name="_Toc231510951"/>
      <w:r w:rsidRPr="00BE6580">
        <w:t>Figure 4.14 : Interface de la section « Mes Pots »</w:t>
      </w:r>
      <w:bookmarkEnd w:id="511"/>
    </w:p>
    <w:p w14:paraId="07F89F02" w14:textId="77777777" w:rsidR="00C91108" w:rsidRPr="00C91108" w:rsidRDefault="00C91108" w:rsidP="007432BD">
      <w:pPr>
        <w:pStyle w:val="En-tte"/>
        <w:jc w:val="center"/>
        <w:rPr>
          <w:rFonts w:ascii="Times New Roman" w:hAnsi="Times New Roman" w:cs="Times New Roman"/>
          <w:b/>
          <w:bCs/>
          <w:i/>
          <w:iCs/>
          <w:color w:val="auto"/>
          <w:szCs w:val="24"/>
        </w:rPr>
      </w:pPr>
    </w:p>
    <w:p w14:paraId="7D8D7DF6" w14:textId="77777777" w:rsidR="007432BD" w:rsidRPr="00080854" w:rsidRDefault="007432BD" w:rsidP="00A32CD8">
      <w:pPr>
        <w:pStyle w:val="Titre3"/>
      </w:pPr>
    </w:p>
    <w:p w14:paraId="382635C9" w14:textId="7582AAE3" w:rsidR="007432BD" w:rsidRDefault="00A32CD8" w:rsidP="00A32CD8">
      <w:pPr>
        <w:pStyle w:val="Titre3"/>
        <w:spacing w:line="360" w:lineRule="auto"/>
        <w:rPr>
          <w:rFonts w:asciiTheme="majorBidi" w:hAnsiTheme="majorBidi"/>
          <w:bCs/>
          <w:i/>
          <w:iCs/>
        </w:rPr>
      </w:pPr>
      <w:bookmarkStart w:id="512" w:name="_Toc231384922"/>
      <w:r w:rsidRPr="00A32CD8">
        <w:rPr>
          <w:rFonts w:asciiTheme="majorBidi" w:hAnsiTheme="majorBidi"/>
          <w:bCs/>
        </w:rPr>
        <w:t>4.5.7</w:t>
      </w:r>
      <w:r w:rsidR="007432BD" w:rsidRPr="00B628C5">
        <w:rPr>
          <w:rFonts w:asciiTheme="majorBidi" w:hAnsiTheme="majorBidi"/>
          <w:bCs/>
          <w:i/>
          <w:iCs/>
        </w:rPr>
        <w:t xml:space="preserve"> Validation/Refus du paiement de l’abonnement du pot</w:t>
      </w:r>
      <w:bookmarkEnd w:id="512"/>
      <w:r w:rsidR="007432BD" w:rsidRPr="00B628C5">
        <w:rPr>
          <w:rFonts w:asciiTheme="majorBidi" w:hAnsiTheme="majorBidi"/>
          <w:bCs/>
          <w:i/>
          <w:iCs/>
        </w:rPr>
        <w:t> </w:t>
      </w:r>
    </w:p>
    <w:p w14:paraId="2CEA3DC2" w14:textId="40A0CD96" w:rsidR="007432BD" w:rsidRDefault="007432BD" w:rsidP="00A32CD8">
      <w:pPr>
        <w:spacing w:line="360" w:lineRule="auto"/>
        <w:ind w:left="0" w:firstLine="0"/>
        <w:rPr>
          <w:rFonts w:asciiTheme="majorBidi" w:hAnsiTheme="majorBidi" w:cstheme="majorBidi"/>
          <w:b/>
          <w:bCs/>
          <w:i/>
          <w:iCs/>
          <w:szCs w:val="24"/>
        </w:rPr>
      </w:pPr>
      <w:r>
        <w:rPr>
          <w:rFonts w:asciiTheme="majorBidi" w:hAnsiTheme="majorBidi" w:cstheme="majorBidi"/>
          <w:b/>
          <w:bCs/>
          <w:i/>
          <w:iCs/>
          <w:szCs w:val="24"/>
        </w:rPr>
        <w:t xml:space="preserve">    </w:t>
      </w:r>
      <w:r w:rsidR="00A32CD8">
        <w:rPr>
          <w:rFonts w:asciiTheme="majorBidi" w:hAnsiTheme="majorBidi" w:cstheme="majorBidi"/>
          <w:b/>
          <w:bCs/>
          <w:i/>
          <w:iCs/>
          <w:szCs w:val="24"/>
        </w:rPr>
        <w:t xml:space="preserve">  </w:t>
      </w:r>
      <w:r w:rsidRPr="008975B1">
        <w:rPr>
          <w:rFonts w:asciiTheme="majorBidi" w:hAnsiTheme="majorBidi" w:cstheme="majorBidi"/>
        </w:rPr>
        <w:t xml:space="preserve">De son </w:t>
      </w:r>
      <w:r>
        <w:rPr>
          <w:rFonts w:asciiTheme="majorBidi" w:hAnsiTheme="majorBidi" w:cstheme="majorBidi"/>
        </w:rPr>
        <w:t>côté, l’admin consulte les demandes de paiement et procède à leur validation ou à leur refus en fonction de la confirmation du règlement. En cas de validation, le service est activé pour le client et le statut du pot devient « payé » ; dans le cas contraire, la demande est rejetée et le pot revient au statut « en attente ». La figure 4.1</w:t>
      </w:r>
      <w:r w:rsidR="007F06C9">
        <w:rPr>
          <w:rFonts w:asciiTheme="majorBidi" w:hAnsiTheme="majorBidi" w:cstheme="majorBidi"/>
        </w:rPr>
        <w:t>5</w:t>
      </w:r>
      <w:r>
        <w:rPr>
          <w:rFonts w:asciiTheme="majorBidi" w:hAnsiTheme="majorBidi" w:cstheme="majorBidi"/>
        </w:rPr>
        <w:t xml:space="preserve"> présente l’interface dédiée à la gestion des paiements de l’abonnement du pot.</w:t>
      </w:r>
    </w:p>
    <w:p w14:paraId="314FF7DF" w14:textId="77777777" w:rsidR="007432BD" w:rsidRPr="00F615FA" w:rsidRDefault="007432BD" w:rsidP="007432BD">
      <w:pPr>
        <w:spacing w:line="360" w:lineRule="auto"/>
        <w:ind w:left="0" w:firstLine="0"/>
        <w:rPr>
          <w:rFonts w:asciiTheme="majorBidi" w:hAnsiTheme="majorBidi" w:cstheme="majorBidi"/>
          <w:b/>
          <w:bCs/>
          <w:i/>
          <w:iCs/>
          <w:szCs w:val="24"/>
        </w:rPr>
      </w:pPr>
    </w:p>
    <w:p w14:paraId="7485BDD2" w14:textId="77777777" w:rsidR="002923D2" w:rsidRDefault="007432BD" w:rsidP="002923D2">
      <w:pPr>
        <w:keepNext/>
        <w:spacing w:line="360" w:lineRule="auto"/>
        <w:ind w:left="0" w:firstLine="0"/>
        <w:jc w:val="center"/>
      </w:pPr>
      <w:r w:rsidRPr="00287E50">
        <w:rPr>
          <w:rFonts w:asciiTheme="majorBidi" w:hAnsiTheme="majorBidi" w:cstheme="majorBidi"/>
          <w:noProof/>
        </w:rPr>
        <w:lastRenderedPageBreak/>
        <w:drawing>
          <wp:inline distT="0" distB="0" distL="0" distR="0" wp14:anchorId="36489210" wp14:editId="191849A7">
            <wp:extent cx="5181600" cy="2735580"/>
            <wp:effectExtent l="0" t="0" r="0" b="7620"/>
            <wp:docPr id="11335" name="Image 11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181600" cy="2735580"/>
                    </a:xfrm>
                    <a:prstGeom prst="rect">
                      <a:avLst/>
                    </a:prstGeom>
                  </pic:spPr>
                </pic:pic>
              </a:graphicData>
            </a:graphic>
          </wp:inline>
        </w:drawing>
      </w:r>
    </w:p>
    <w:p w14:paraId="2B00CE7F" w14:textId="6B526CC4" w:rsidR="007432BD" w:rsidRDefault="002923D2" w:rsidP="00871590">
      <w:pPr>
        <w:pStyle w:val="imagetable"/>
      </w:pPr>
      <w:bookmarkStart w:id="513" w:name="_Toc231510952"/>
      <w:r w:rsidRPr="00677D67">
        <w:t>Figure 4.15 : Interface dédiée à la gestion des paiements de l’abonnement du pot</w:t>
      </w:r>
      <w:bookmarkEnd w:id="513"/>
    </w:p>
    <w:p w14:paraId="5423800E" w14:textId="70E373FB" w:rsidR="00871590" w:rsidRDefault="00871590" w:rsidP="00871590">
      <w:pPr>
        <w:pStyle w:val="imagetable"/>
        <w:jc w:val="both"/>
      </w:pPr>
    </w:p>
    <w:p w14:paraId="60E54C42" w14:textId="77777777" w:rsidR="0075375C" w:rsidRPr="00806B46" w:rsidRDefault="0075375C" w:rsidP="00871590">
      <w:pPr>
        <w:pStyle w:val="imagetable"/>
        <w:jc w:val="both"/>
      </w:pPr>
    </w:p>
    <w:p w14:paraId="3D3876C3" w14:textId="1AF81223" w:rsidR="007432BD" w:rsidRPr="00DF3DF5" w:rsidRDefault="007432BD" w:rsidP="0075375C">
      <w:pPr>
        <w:pStyle w:val="Titre2"/>
        <w:spacing w:line="360" w:lineRule="auto"/>
        <w:ind w:left="0" w:firstLine="0"/>
      </w:pPr>
      <w:bookmarkStart w:id="514" w:name="_Toc230614578"/>
      <w:bookmarkStart w:id="515" w:name="_Toc231384923"/>
      <w:r w:rsidRPr="00A22162">
        <w:t>4.6 Conclusion</w:t>
      </w:r>
      <w:bookmarkEnd w:id="514"/>
      <w:bookmarkEnd w:id="515"/>
    </w:p>
    <w:p w14:paraId="3A30F074" w14:textId="5F200CCD"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00A32CD8">
        <w:rPr>
          <w:rFonts w:asciiTheme="majorBidi" w:hAnsiTheme="majorBidi" w:cstheme="majorBidi"/>
        </w:rPr>
        <w:t xml:space="preserve"> </w:t>
      </w:r>
      <w:r w:rsidRPr="00A22162">
        <w:rPr>
          <w:rFonts w:asciiTheme="majorBidi" w:hAnsiTheme="majorBidi" w:cstheme="majorBidi"/>
        </w:rPr>
        <w:t xml:space="preserve">Au </w:t>
      </w:r>
      <w:r>
        <w:rPr>
          <w:rFonts w:asciiTheme="majorBidi" w:hAnsiTheme="majorBidi" w:cstheme="majorBidi"/>
        </w:rPr>
        <w:t>terme de ce chapitre, nous avons concrétisé des avancées majeures à travers la mise en œuvre des fonctionnalités clés du module e-commerce incluant la gestion de la boutique, du panier, des commandes et des paiements. Par ailleurs, les retours issus de la revue du sprint précédent ont été pris en considération, ce qui nous a permis de corriger les anomalies identifiées et d’apporter des améliorations significatives à l’application. Ces optimisations ont renforcé la qualité, la fiabilité et l’ergonomie du système constituant ainsi une base solide pour les prochains sprints.</w:t>
      </w:r>
    </w:p>
    <w:p w14:paraId="02857546" w14:textId="77777777" w:rsidR="007432BD" w:rsidRDefault="007432BD" w:rsidP="007432BD">
      <w:pPr>
        <w:spacing w:line="360" w:lineRule="auto"/>
        <w:ind w:left="0" w:firstLine="0"/>
        <w:rPr>
          <w:rFonts w:asciiTheme="majorBidi" w:hAnsiTheme="majorBidi" w:cstheme="majorBidi"/>
        </w:rPr>
      </w:pPr>
    </w:p>
    <w:p w14:paraId="54F0BDD1" w14:textId="77777777" w:rsidR="007432BD" w:rsidRDefault="007432BD" w:rsidP="007432BD">
      <w:pPr>
        <w:spacing w:line="360" w:lineRule="auto"/>
        <w:ind w:left="0" w:firstLine="0"/>
        <w:rPr>
          <w:rFonts w:asciiTheme="majorBidi" w:hAnsiTheme="majorBidi" w:cstheme="majorBidi"/>
        </w:rPr>
      </w:pPr>
    </w:p>
    <w:p w14:paraId="32AEEE65" w14:textId="77777777" w:rsidR="007432BD" w:rsidRDefault="007432BD" w:rsidP="007432BD">
      <w:pPr>
        <w:spacing w:line="360" w:lineRule="auto"/>
        <w:ind w:left="0" w:firstLine="0"/>
        <w:rPr>
          <w:rFonts w:asciiTheme="majorBidi" w:hAnsiTheme="majorBidi" w:cstheme="majorBidi"/>
        </w:rPr>
        <w:sectPr w:rsidR="007432BD" w:rsidSect="001A0ECB">
          <w:headerReference w:type="default" r:id="rId105"/>
          <w:headerReference w:type="first" r:id="rId106"/>
          <w:footerReference w:type="first" r:id="rId107"/>
          <w:pgSz w:w="11906" w:h="16838"/>
          <w:pgMar w:top="1418" w:right="1418" w:bottom="1418" w:left="1418" w:header="567" w:footer="567" w:gutter="0"/>
          <w:pgNumType w:start="47"/>
          <w:cols w:space="708"/>
          <w:titlePg/>
          <w:docGrid w:linePitch="360"/>
        </w:sectPr>
      </w:pPr>
    </w:p>
    <w:p w14:paraId="7BFC5FA5" w14:textId="77777777" w:rsidR="007432BD" w:rsidRPr="00142332" w:rsidRDefault="007432BD" w:rsidP="007432BD">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pPr w:vertAnchor="text" w:horzAnchor="margin" w:tblpY="-498"/>
        <w:tblOverlap w:val="never"/>
        <w:tblW w:w="570" w:type="dxa"/>
        <w:tblCellMar>
          <w:top w:w="141" w:type="dxa"/>
          <w:left w:w="160" w:type="dxa"/>
          <w:right w:w="160" w:type="dxa"/>
        </w:tblCellMar>
        <w:tblLook w:val="04A0" w:firstRow="1" w:lastRow="0" w:firstColumn="1" w:lastColumn="0" w:noHBand="0" w:noVBand="1"/>
      </w:tblPr>
      <w:tblGrid>
        <w:gridCol w:w="570"/>
      </w:tblGrid>
      <w:tr w:rsidR="007432BD" w:rsidRPr="00142332" w14:paraId="1DC0A55C" w14:textId="77777777" w:rsidTr="00247AFE">
        <w:trPr>
          <w:trHeight w:val="1134"/>
        </w:trPr>
        <w:tc>
          <w:tcPr>
            <w:tcW w:w="570" w:type="dxa"/>
            <w:tcBorders>
              <w:top w:val="nil"/>
              <w:left w:val="nil"/>
              <w:bottom w:val="nil"/>
              <w:right w:val="nil"/>
            </w:tcBorders>
            <w:shd w:val="clear" w:color="auto" w:fill="000000"/>
          </w:tcPr>
          <w:p w14:paraId="1BEE3DAC" w14:textId="77777777" w:rsidR="007432BD" w:rsidRPr="00142332" w:rsidRDefault="007432BD" w:rsidP="00247AFE">
            <w:pPr>
              <w:spacing w:after="0" w:line="259" w:lineRule="auto"/>
              <w:ind w:left="0" w:firstLine="0"/>
              <w:rPr>
                <w:rFonts w:asciiTheme="majorBidi" w:hAnsiTheme="majorBidi" w:cstheme="majorBidi"/>
                <w:sz w:val="50"/>
                <w:szCs w:val="50"/>
              </w:rPr>
            </w:pPr>
            <w:r w:rsidRPr="00676FA0">
              <w:rPr>
                <w:rFonts w:asciiTheme="majorBidi" w:hAnsiTheme="majorBidi" w:cstheme="majorBidi"/>
                <w:color w:val="FFFFFF" w:themeColor="background1"/>
                <w:sz w:val="50"/>
                <w:szCs w:val="50"/>
              </w:rPr>
              <w:t>5</w:t>
            </w:r>
          </w:p>
        </w:tc>
      </w:tr>
    </w:tbl>
    <w:bookmarkStart w:id="516" w:name="_Toc230614579"/>
    <w:bookmarkStart w:id="517" w:name="_Toc231384924"/>
    <w:p w14:paraId="029484E8" w14:textId="5F6D704B" w:rsidR="007432BD" w:rsidRPr="00D22B66" w:rsidRDefault="007432BD" w:rsidP="007432BD">
      <w:pPr>
        <w:pStyle w:val="Titre1"/>
      </w:pPr>
      <w:r w:rsidRPr="00D22B66">
        <w:rPr>
          <w:noProof/>
          <w:sz w:val="22"/>
        </w:rPr>
        <mc:AlternateContent>
          <mc:Choice Requires="wpg">
            <w:drawing>
              <wp:anchor distT="0" distB="0" distL="114300" distR="114300" simplePos="0" relativeHeight="251672576" behindDoc="0" locked="0" layoutInCell="1" allowOverlap="1" wp14:anchorId="53CE5D57" wp14:editId="2EDFABFF">
                <wp:simplePos x="0" y="0"/>
                <wp:positionH relativeFrom="margin">
                  <wp:align>right</wp:align>
                </wp:positionH>
                <wp:positionV relativeFrom="paragraph">
                  <wp:posOffset>42545</wp:posOffset>
                </wp:positionV>
                <wp:extent cx="5220005" cy="5055"/>
                <wp:effectExtent l="0" t="0" r="0" b="0"/>
                <wp:wrapSquare wrapText="bothSides"/>
                <wp:docPr id="138"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40"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B8BB0E6" id="Group 8866" o:spid="_x0000_s1026" style="position:absolute;margin-left:359.8pt;margin-top:3.35pt;width:411pt;height:.4pt;z-index:251672576;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" path="m,l5220005,e" filled="f" strokeweight=".14042mm">
                  <v:stroke miterlimit="83231f" joinstyle="miter"/>
                  <v:path arrowok="t" textboxrect="0,0,5220005,0"/>
                </v:shape>
                <w10:wrap type="square" anchorx="margin"/>
              </v:group>
            </w:pict>
          </mc:Fallback>
        </mc:AlternateContent>
      </w:r>
      <w:r w:rsidRPr="00D22B66">
        <w:t xml:space="preserve">   </w:t>
      </w:r>
      <w:r w:rsidRPr="00D22B66">
        <w:rPr>
          <w:sz w:val="52"/>
          <w:szCs w:val="20"/>
        </w:rPr>
        <w:t xml:space="preserve">Sprint 3 : Module de gestion et </w:t>
      </w:r>
      <w:r w:rsidR="000465C6">
        <w:rPr>
          <w:sz w:val="52"/>
          <w:szCs w:val="20"/>
        </w:rPr>
        <w:t xml:space="preserve">de </w:t>
      </w:r>
      <w:r w:rsidRPr="00D22B66">
        <w:rPr>
          <w:sz w:val="52"/>
          <w:szCs w:val="20"/>
        </w:rPr>
        <w:t>suivi des pots connectés</w:t>
      </w:r>
      <w:bookmarkEnd w:id="516"/>
      <w:bookmarkEnd w:id="517"/>
    </w:p>
    <w:p w14:paraId="16BB5A87" w14:textId="77777777" w:rsidR="007432BD" w:rsidRDefault="007432BD" w:rsidP="007432BD">
      <w:pPr>
        <w:spacing w:after="0" w:line="259" w:lineRule="auto"/>
        <w:ind w:left="0" w:firstLine="0"/>
        <w:jc w:val="left"/>
        <w:rPr>
          <w:rFonts w:asciiTheme="majorBidi" w:hAnsiTheme="majorBidi" w:cstheme="majorBidi"/>
          <w:b/>
          <w:bCs/>
          <w:i/>
          <w:iCs/>
          <w:sz w:val="32"/>
          <w:szCs w:val="24"/>
        </w:rPr>
      </w:pPr>
    </w:p>
    <w:p w14:paraId="2C8CA0E6" w14:textId="77777777" w:rsidR="007432BD" w:rsidRDefault="007432BD" w:rsidP="007432BD">
      <w:pPr>
        <w:spacing w:after="0" w:line="259" w:lineRule="auto"/>
        <w:ind w:left="0" w:firstLine="0"/>
        <w:jc w:val="left"/>
        <w:rPr>
          <w:rFonts w:asciiTheme="majorBidi" w:hAnsiTheme="majorBidi" w:cstheme="majorBidi"/>
          <w:b/>
          <w:bCs/>
          <w:i/>
          <w:iCs/>
          <w:sz w:val="32"/>
          <w:szCs w:val="24"/>
        </w:rPr>
      </w:pPr>
    </w:p>
    <w:p w14:paraId="5CFF22ED" w14:textId="2D61A0B4" w:rsidR="00201539" w:rsidRPr="00201539" w:rsidRDefault="00201539" w:rsidP="00201539">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78720" behindDoc="0" locked="0" layoutInCell="1" allowOverlap="1" wp14:anchorId="1990422B" wp14:editId="04233C92">
                <wp:simplePos x="0" y="0"/>
                <wp:positionH relativeFrom="column">
                  <wp:posOffset>151130</wp:posOffset>
                </wp:positionH>
                <wp:positionV relativeFrom="paragraph">
                  <wp:posOffset>313690</wp:posOffset>
                </wp:positionV>
                <wp:extent cx="5692140" cy="3848100"/>
                <wp:effectExtent l="0" t="0" r="22860" b="19050"/>
                <wp:wrapSquare wrapText="bothSides"/>
                <wp:docPr id="10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2140" cy="3848100"/>
                        </a:xfrm>
                        <a:prstGeom prst="rect">
                          <a:avLst/>
                        </a:prstGeom>
                        <a:solidFill>
                          <a:srgbClr val="FFFFFF"/>
                        </a:solidFill>
                        <a:ln w="9525">
                          <a:solidFill>
                            <a:schemeClr val="bg1"/>
                          </a:solidFill>
                          <a:miter lim="800000"/>
                          <a:headEnd/>
                          <a:tailEnd/>
                        </a:ln>
                      </wps:spPr>
                      <wps:txbx>
                        <w:txbxContent>
                          <w:p w14:paraId="5BE3C920" w14:textId="77777777" w:rsidR="001A7547" w:rsidRPr="00351998" w:rsidRDefault="00DE0039" w:rsidP="001A7547">
                            <w:pPr>
                              <w:pStyle w:val="TM2"/>
                              <w:rPr>
                                <w:rFonts w:asciiTheme="minorHAnsi" w:eastAsiaTheme="minorEastAsia" w:hAnsiTheme="minorHAnsi" w:cstheme="minorBidi"/>
                                <w:b/>
                                <w:bCs/>
                                <w:i/>
                                <w:iCs/>
                                <w:color w:val="auto"/>
                                <w:sz w:val="22"/>
                              </w:rPr>
                            </w:pPr>
                            <w:hyperlink w:anchor="_Toc231384925" w:history="1">
                              <w:r w:rsidR="001A7547" w:rsidRPr="00351998">
                                <w:rPr>
                                  <w:rStyle w:val="Lienhypertexte"/>
                                  <w:b/>
                                  <w:bCs/>
                                  <w:i/>
                                  <w:iCs/>
                                  <w:color w:val="auto"/>
                                  <w:u w:val="none"/>
                                </w:rPr>
                                <w:t>5.1  Introduction</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_Toc231384925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64</w:t>
                              </w:r>
                              <w:r w:rsidR="001A7547" w:rsidRPr="00351998">
                                <w:rPr>
                                  <w:b/>
                                  <w:bCs/>
                                  <w:i/>
                                  <w:iCs/>
                                  <w:webHidden/>
                                  <w:color w:val="auto"/>
                                </w:rPr>
                                <w:fldChar w:fldCharType="end"/>
                              </w:r>
                            </w:hyperlink>
                          </w:p>
                          <w:p w14:paraId="4CA7B062" w14:textId="77777777" w:rsidR="001A7547" w:rsidRPr="00351998" w:rsidRDefault="00DE0039" w:rsidP="001A7547">
                            <w:pPr>
                              <w:pStyle w:val="TM2"/>
                              <w:rPr>
                                <w:rFonts w:asciiTheme="minorHAnsi" w:eastAsiaTheme="minorEastAsia" w:hAnsiTheme="minorHAnsi" w:cstheme="minorBidi"/>
                                <w:b/>
                                <w:bCs/>
                                <w:i/>
                                <w:iCs/>
                                <w:color w:val="auto"/>
                                <w:sz w:val="22"/>
                              </w:rPr>
                            </w:pPr>
                            <w:hyperlink w:anchor="_Toc231384926" w:history="1">
                              <w:r w:rsidR="001A7547" w:rsidRPr="00351998">
                                <w:rPr>
                                  <w:rStyle w:val="Lienhypertexte"/>
                                  <w:b/>
                                  <w:bCs/>
                                  <w:i/>
                                  <w:iCs/>
                                  <w:color w:val="auto"/>
                                  <w:u w:val="none"/>
                                </w:rPr>
                                <w:t>5.2  Backlog du sprint</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_Toc231384926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64</w:t>
                              </w:r>
                              <w:r w:rsidR="001A7547" w:rsidRPr="00351998">
                                <w:rPr>
                                  <w:b/>
                                  <w:bCs/>
                                  <w:i/>
                                  <w:iCs/>
                                  <w:webHidden/>
                                  <w:color w:val="auto"/>
                                </w:rPr>
                                <w:fldChar w:fldCharType="end"/>
                              </w:r>
                            </w:hyperlink>
                          </w:p>
                          <w:p w14:paraId="58267EAF" w14:textId="77777777" w:rsidR="001A7547" w:rsidRPr="00351998" w:rsidRDefault="00DE0039" w:rsidP="001A7547">
                            <w:pPr>
                              <w:pStyle w:val="TM2"/>
                              <w:rPr>
                                <w:rFonts w:asciiTheme="minorHAnsi" w:eastAsiaTheme="minorEastAsia" w:hAnsiTheme="minorHAnsi" w:cstheme="minorBidi"/>
                                <w:i/>
                                <w:iCs/>
                                <w:color w:val="auto"/>
                                <w:sz w:val="22"/>
                              </w:rPr>
                            </w:pPr>
                            <w:hyperlink w:anchor="_Toc231384927" w:history="1">
                              <w:r w:rsidR="001A7547" w:rsidRPr="00351998">
                                <w:rPr>
                                  <w:rStyle w:val="Lienhypertexte"/>
                                  <w:b/>
                                  <w:bCs/>
                                  <w:i/>
                                  <w:iCs/>
                                  <w:color w:val="auto"/>
                                  <w:u w:val="none"/>
                                </w:rPr>
                                <w:t>5.3  Analyse fonctionnelle</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_Toc231384927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67</w:t>
                              </w:r>
                              <w:r w:rsidR="001A7547" w:rsidRPr="00351998">
                                <w:rPr>
                                  <w:b/>
                                  <w:bCs/>
                                  <w:i/>
                                  <w:iCs/>
                                  <w:webHidden/>
                                  <w:color w:val="auto"/>
                                </w:rPr>
                                <w:fldChar w:fldCharType="end"/>
                              </w:r>
                            </w:hyperlink>
                          </w:p>
                          <w:p w14:paraId="57D6ECAB"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28" w:history="1">
                              <w:r w:rsidRPr="00351998">
                                <w:rPr>
                                  <w:rStyle w:val="Lienhypertexte"/>
                                  <w:color w:val="auto"/>
                                  <w:u w:val="none"/>
                                </w:rPr>
                                <w:t>5.3.1  Diagramme de cas d’utilisation du sprint 3</w:t>
                              </w:r>
                              <w:r w:rsidRPr="00351998">
                                <w:rPr>
                                  <w:webHidden/>
                                </w:rPr>
                                <w:tab/>
                              </w:r>
                              <w:r w:rsidRPr="00351998">
                                <w:rPr>
                                  <w:webHidden/>
                                </w:rPr>
                                <w:fldChar w:fldCharType="begin"/>
                              </w:r>
                              <w:r w:rsidRPr="00351998">
                                <w:rPr>
                                  <w:webHidden/>
                                </w:rPr>
                                <w:instrText xml:space="preserve"> PAGEREF _Toc231384928 \h </w:instrText>
                              </w:r>
                              <w:r w:rsidRPr="00351998">
                                <w:rPr>
                                  <w:webHidden/>
                                </w:rPr>
                              </w:r>
                              <w:r w:rsidRPr="00351998">
                                <w:rPr>
                                  <w:webHidden/>
                                </w:rPr>
                                <w:fldChar w:fldCharType="separate"/>
                              </w:r>
                              <w:r w:rsidRPr="00351998">
                                <w:rPr>
                                  <w:webHidden/>
                                </w:rPr>
                                <w:t>67</w:t>
                              </w:r>
                              <w:r w:rsidRPr="00351998">
                                <w:rPr>
                                  <w:webHidden/>
                                </w:rPr>
                                <w:fldChar w:fldCharType="end"/>
                              </w:r>
                            </w:hyperlink>
                          </w:p>
                          <w:p w14:paraId="6B4247F1"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29" w:history="1">
                              <w:r w:rsidRPr="00351998">
                                <w:rPr>
                                  <w:rStyle w:val="Lienhypertexte"/>
                                  <w:color w:val="auto"/>
                                  <w:u w:val="none"/>
                                </w:rPr>
                                <w:t>5.3.2  Description textuelle des cas d’utilisation du Sprint 3</w:t>
                              </w:r>
                              <w:r w:rsidRPr="00351998">
                                <w:rPr>
                                  <w:webHidden/>
                                </w:rPr>
                                <w:tab/>
                              </w:r>
                              <w:r w:rsidRPr="00351998">
                                <w:rPr>
                                  <w:webHidden/>
                                </w:rPr>
                                <w:fldChar w:fldCharType="begin"/>
                              </w:r>
                              <w:r w:rsidRPr="00351998">
                                <w:rPr>
                                  <w:webHidden/>
                                </w:rPr>
                                <w:instrText xml:space="preserve"> PAGEREF _Toc231384929 \h </w:instrText>
                              </w:r>
                              <w:r w:rsidRPr="00351998">
                                <w:rPr>
                                  <w:webHidden/>
                                </w:rPr>
                              </w:r>
                              <w:r w:rsidRPr="00351998">
                                <w:rPr>
                                  <w:webHidden/>
                                </w:rPr>
                                <w:fldChar w:fldCharType="separate"/>
                              </w:r>
                              <w:r w:rsidRPr="00351998">
                                <w:rPr>
                                  <w:webHidden/>
                                </w:rPr>
                                <w:t>67</w:t>
                              </w:r>
                              <w:r w:rsidRPr="00351998">
                                <w:rPr>
                                  <w:webHidden/>
                                </w:rPr>
                                <w:fldChar w:fldCharType="end"/>
                              </w:r>
                            </w:hyperlink>
                          </w:p>
                          <w:p w14:paraId="68CED100" w14:textId="77777777" w:rsidR="001A7547" w:rsidRPr="00351998" w:rsidRDefault="00DE0039" w:rsidP="001A7547">
                            <w:pPr>
                              <w:pStyle w:val="TM2"/>
                              <w:rPr>
                                <w:rFonts w:asciiTheme="minorHAnsi" w:eastAsiaTheme="minorEastAsia" w:hAnsiTheme="minorHAnsi" w:cstheme="minorBidi"/>
                                <w:b/>
                                <w:bCs/>
                                <w:i/>
                                <w:iCs/>
                                <w:color w:val="auto"/>
                                <w:sz w:val="22"/>
                              </w:rPr>
                            </w:pPr>
                            <w:hyperlink w:anchor="_Toc231384930" w:history="1">
                              <w:r w:rsidR="001A7547" w:rsidRPr="00351998">
                                <w:rPr>
                                  <w:rStyle w:val="Lienhypertexte"/>
                                  <w:b/>
                                  <w:bCs/>
                                  <w:i/>
                                  <w:iCs/>
                                  <w:color w:val="auto"/>
                                  <w:u w:val="none"/>
                                </w:rPr>
                                <w:t>5.4  Conception</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_Toc231384930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69</w:t>
                              </w:r>
                              <w:r w:rsidR="001A7547" w:rsidRPr="00351998">
                                <w:rPr>
                                  <w:b/>
                                  <w:bCs/>
                                  <w:i/>
                                  <w:iCs/>
                                  <w:webHidden/>
                                  <w:color w:val="auto"/>
                                </w:rPr>
                                <w:fldChar w:fldCharType="end"/>
                              </w:r>
                            </w:hyperlink>
                          </w:p>
                          <w:p w14:paraId="6134CEEE" w14:textId="77777777" w:rsidR="001A7547" w:rsidRPr="00351998" w:rsidRDefault="00DE0039" w:rsidP="001A7547">
                            <w:pPr>
                              <w:pStyle w:val="TM2"/>
                              <w:rPr>
                                <w:rFonts w:asciiTheme="minorHAnsi" w:eastAsiaTheme="minorEastAsia" w:hAnsiTheme="minorHAnsi" w:cstheme="minorBidi"/>
                                <w:i/>
                                <w:iCs/>
                                <w:color w:val="auto"/>
                                <w:sz w:val="22"/>
                              </w:rPr>
                            </w:pPr>
                            <w:hyperlink w:anchor="_Toc231384931" w:history="1">
                              <w:r w:rsidR="001A7547" w:rsidRPr="00351998">
                                <w:rPr>
                                  <w:rStyle w:val="Lienhypertexte"/>
                                  <w:b/>
                                  <w:bCs/>
                                  <w:i/>
                                  <w:iCs/>
                                  <w:color w:val="auto"/>
                                  <w:u w:val="none"/>
                                </w:rPr>
                                <w:t>5.5  Réalisation</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_Toc231384931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70</w:t>
                              </w:r>
                              <w:r w:rsidR="001A7547" w:rsidRPr="00351998">
                                <w:rPr>
                                  <w:b/>
                                  <w:bCs/>
                                  <w:i/>
                                  <w:iCs/>
                                  <w:webHidden/>
                                  <w:color w:val="auto"/>
                                </w:rPr>
                                <w:fldChar w:fldCharType="end"/>
                              </w:r>
                            </w:hyperlink>
                          </w:p>
                          <w:p w14:paraId="41F369CF"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2" w:history="1">
                              <w:r w:rsidRPr="00351998">
                                <w:rPr>
                                  <w:rStyle w:val="Lienhypertexte"/>
                                  <w:color w:val="auto"/>
                                  <w:u w:val="none"/>
                                </w:rPr>
                                <w:t>5.5.1  Configuration des pots connectés</w:t>
                              </w:r>
                              <w:r w:rsidRPr="00351998">
                                <w:rPr>
                                  <w:webHidden/>
                                </w:rPr>
                                <w:tab/>
                              </w:r>
                              <w:r w:rsidRPr="00351998">
                                <w:rPr>
                                  <w:webHidden/>
                                </w:rPr>
                                <w:fldChar w:fldCharType="begin"/>
                              </w:r>
                              <w:r w:rsidRPr="00351998">
                                <w:rPr>
                                  <w:webHidden/>
                                </w:rPr>
                                <w:instrText xml:space="preserve"> PAGEREF _Toc231384932 \h </w:instrText>
                              </w:r>
                              <w:r w:rsidRPr="00351998">
                                <w:rPr>
                                  <w:webHidden/>
                                </w:rPr>
                              </w:r>
                              <w:r w:rsidRPr="00351998">
                                <w:rPr>
                                  <w:webHidden/>
                                </w:rPr>
                                <w:fldChar w:fldCharType="separate"/>
                              </w:r>
                              <w:r w:rsidRPr="00351998">
                                <w:rPr>
                                  <w:webHidden/>
                                </w:rPr>
                                <w:t>71</w:t>
                              </w:r>
                              <w:r w:rsidRPr="00351998">
                                <w:rPr>
                                  <w:webHidden/>
                                </w:rPr>
                                <w:fldChar w:fldCharType="end"/>
                              </w:r>
                            </w:hyperlink>
                          </w:p>
                          <w:p w14:paraId="322F12E0"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3" w:history="1">
                              <w:r w:rsidRPr="00351998">
                                <w:rPr>
                                  <w:rStyle w:val="Lienhypertexte"/>
                                  <w:color w:val="auto"/>
                                  <w:u w:val="none"/>
                                </w:rPr>
                                <w:t>5.5.2  Consultation des paramètres de la plante</w:t>
                              </w:r>
                              <w:r w:rsidRPr="00351998">
                                <w:rPr>
                                  <w:webHidden/>
                                </w:rPr>
                                <w:tab/>
                              </w:r>
                              <w:r w:rsidRPr="00351998">
                                <w:rPr>
                                  <w:webHidden/>
                                </w:rPr>
                                <w:fldChar w:fldCharType="begin"/>
                              </w:r>
                              <w:r w:rsidRPr="00351998">
                                <w:rPr>
                                  <w:webHidden/>
                                </w:rPr>
                                <w:instrText xml:space="preserve"> PAGEREF _Toc231384933 \h </w:instrText>
                              </w:r>
                              <w:r w:rsidRPr="00351998">
                                <w:rPr>
                                  <w:webHidden/>
                                </w:rPr>
                              </w:r>
                              <w:r w:rsidRPr="00351998">
                                <w:rPr>
                                  <w:webHidden/>
                                </w:rPr>
                                <w:fldChar w:fldCharType="separate"/>
                              </w:r>
                              <w:r w:rsidRPr="00351998">
                                <w:rPr>
                                  <w:webHidden/>
                                </w:rPr>
                                <w:t>71</w:t>
                              </w:r>
                              <w:r w:rsidRPr="00351998">
                                <w:rPr>
                                  <w:webHidden/>
                                </w:rPr>
                                <w:fldChar w:fldCharType="end"/>
                              </w:r>
                            </w:hyperlink>
                          </w:p>
                          <w:p w14:paraId="52F3EBB3"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4" w:history="1">
                              <w:r w:rsidRPr="00351998">
                                <w:rPr>
                                  <w:rStyle w:val="Lienhypertexte"/>
                                  <w:color w:val="auto"/>
                                  <w:u w:val="none"/>
                                </w:rPr>
                                <w:t>5.5.3  Réception des alertes et des recommandations</w:t>
                              </w:r>
                              <w:r w:rsidRPr="00351998">
                                <w:rPr>
                                  <w:webHidden/>
                                </w:rPr>
                                <w:tab/>
                              </w:r>
                              <w:r w:rsidRPr="00351998">
                                <w:rPr>
                                  <w:webHidden/>
                                </w:rPr>
                                <w:fldChar w:fldCharType="begin"/>
                              </w:r>
                              <w:r w:rsidRPr="00351998">
                                <w:rPr>
                                  <w:webHidden/>
                                </w:rPr>
                                <w:instrText xml:space="preserve"> PAGEREF _Toc231384934 \h </w:instrText>
                              </w:r>
                              <w:r w:rsidRPr="00351998">
                                <w:rPr>
                                  <w:webHidden/>
                                </w:rPr>
                              </w:r>
                              <w:r w:rsidRPr="00351998">
                                <w:rPr>
                                  <w:webHidden/>
                                </w:rPr>
                                <w:fldChar w:fldCharType="separate"/>
                              </w:r>
                              <w:r w:rsidRPr="00351998">
                                <w:rPr>
                                  <w:webHidden/>
                                </w:rPr>
                                <w:t>74</w:t>
                              </w:r>
                              <w:r w:rsidRPr="00351998">
                                <w:rPr>
                                  <w:webHidden/>
                                </w:rPr>
                                <w:fldChar w:fldCharType="end"/>
                              </w:r>
                            </w:hyperlink>
                          </w:p>
                          <w:p w14:paraId="72A60113"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5" w:history="1">
                              <w:r w:rsidRPr="00351998">
                                <w:rPr>
                                  <w:rStyle w:val="Lienhypertexte"/>
                                  <w:color w:val="auto"/>
                                  <w:u w:val="none"/>
                                </w:rPr>
                                <w:t>5.5.4  Pilotage de l’irrigation</w:t>
                              </w:r>
                              <w:r w:rsidRPr="00351998">
                                <w:rPr>
                                  <w:webHidden/>
                                </w:rPr>
                                <w:tab/>
                              </w:r>
                              <w:r w:rsidRPr="00351998">
                                <w:rPr>
                                  <w:webHidden/>
                                </w:rPr>
                                <w:fldChar w:fldCharType="begin"/>
                              </w:r>
                              <w:r w:rsidRPr="00351998">
                                <w:rPr>
                                  <w:webHidden/>
                                </w:rPr>
                                <w:instrText xml:space="preserve"> PAGEREF _Toc231384935 \h </w:instrText>
                              </w:r>
                              <w:r w:rsidRPr="00351998">
                                <w:rPr>
                                  <w:webHidden/>
                                </w:rPr>
                              </w:r>
                              <w:r w:rsidRPr="00351998">
                                <w:rPr>
                                  <w:webHidden/>
                                </w:rPr>
                                <w:fldChar w:fldCharType="separate"/>
                              </w:r>
                              <w:r w:rsidRPr="00351998">
                                <w:rPr>
                                  <w:webHidden/>
                                </w:rPr>
                                <w:t>76</w:t>
                              </w:r>
                              <w:r w:rsidRPr="00351998">
                                <w:rPr>
                                  <w:webHidden/>
                                </w:rPr>
                                <w:fldChar w:fldCharType="end"/>
                              </w:r>
                            </w:hyperlink>
                          </w:p>
                          <w:p w14:paraId="658427F1"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6" w:history="1">
                              <w:r w:rsidRPr="00351998">
                                <w:rPr>
                                  <w:rStyle w:val="Lienhypertexte"/>
                                  <w:color w:val="auto"/>
                                  <w:u w:val="none"/>
                                </w:rPr>
                                <w:t>5.5.5  Consultation des tableaux de bord historiques</w:t>
                              </w:r>
                              <w:r w:rsidRPr="00351998">
                                <w:rPr>
                                  <w:webHidden/>
                                </w:rPr>
                                <w:tab/>
                              </w:r>
                              <w:r w:rsidRPr="00351998">
                                <w:rPr>
                                  <w:webHidden/>
                                </w:rPr>
                                <w:fldChar w:fldCharType="begin"/>
                              </w:r>
                              <w:r w:rsidRPr="00351998">
                                <w:rPr>
                                  <w:webHidden/>
                                </w:rPr>
                                <w:instrText xml:space="preserve"> PAGEREF _Toc231384936 \h </w:instrText>
                              </w:r>
                              <w:r w:rsidRPr="00351998">
                                <w:rPr>
                                  <w:webHidden/>
                                </w:rPr>
                              </w:r>
                              <w:r w:rsidRPr="00351998">
                                <w:rPr>
                                  <w:webHidden/>
                                </w:rPr>
                                <w:fldChar w:fldCharType="separate"/>
                              </w:r>
                              <w:r w:rsidRPr="00351998">
                                <w:rPr>
                                  <w:webHidden/>
                                </w:rPr>
                                <w:t>77</w:t>
                              </w:r>
                              <w:r w:rsidRPr="00351998">
                                <w:rPr>
                                  <w:webHidden/>
                                </w:rPr>
                                <w:fldChar w:fldCharType="end"/>
                              </w:r>
                            </w:hyperlink>
                          </w:p>
                          <w:p w14:paraId="19FD3413"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7" w:history="1">
                              <w:r w:rsidRPr="00351998">
                                <w:rPr>
                                  <w:rStyle w:val="Lienhypertexte"/>
                                  <w:color w:val="auto"/>
                                  <w:u w:val="none"/>
                                </w:rPr>
                                <w:t>5.5.6  Consultation des besoins d’une plante</w:t>
                              </w:r>
                              <w:r w:rsidRPr="00351998">
                                <w:rPr>
                                  <w:webHidden/>
                                </w:rPr>
                                <w:tab/>
                              </w:r>
                              <w:r w:rsidRPr="00351998">
                                <w:rPr>
                                  <w:webHidden/>
                                </w:rPr>
                                <w:fldChar w:fldCharType="begin"/>
                              </w:r>
                              <w:r w:rsidRPr="00351998">
                                <w:rPr>
                                  <w:webHidden/>
                                </w:rPr>
                                <w:instrText xml:space="preserve"> PAGEREF _Toc231384937 \h </w:instrText>
                              </w:r>
                              <w:r w:rsidRPr="00351998">
                                <w:rPr>
                                  <w:webHidden/>
                                </w:rPr>
                              </w:r>
                              <w:r w:rsidRPr="00351998">
                                <w:rPr>
                                  <w:webHidden/>
                                </w:rPr>
                                <w:fldChar w:fldCharType="separate"/>
                              </w:r>
                              <w:r w:rsidRPr="00351998">
                                <w:rPr>
                                  <w:webHidden/>
                                </w:rPr>
                                <w:t>78</w:t>
                              </w:r>
                              <w:r w:rsidRPr="00351998">
                                <w:rPr>
                                  <w:webHidden/>
                                </w:rPr>
                                <w:fldChar w:fldCharType="end"/>
                              </w:r>
                            </w:hyperlink>
                          </w:p>
                          <w:p w14:paraId="21C3897B"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8" w:history="1">
                              <w:r w:rsidRPr="00351998">
                                <w:rPr>
                                  <w:rStyle w:val="Lienhypertexte"/>
                                  <w:color w:val="auto"/>
                                  <w:u w:val="none"/>
                                </w:rPr>
                                <w:t>5.5.7  Gestion des pots connectés côté admin</w:t>
                              </w:r>
                              <w:r w:rsidRPr="00351998">
                                <w:rPr>
                                  <w:webHidden/>
                                </w:rPr>
                                <w:tab/>
                              </w:r>
                              <w:r w:rsidRPr="00351998">
                                <w:rPr>
                                  <w:webHidden/>
                                </w:rPr>
                                <w:fldChar w:fldCharType="begin"/>
                              </w:r>
                              <w:r w:rsidRPr="00351998">
                                <w:rPr>
                                  <w:webHidden/>
                                </w:rPr>
                                <w:instrText xml:space="preserve"> PAGEREF _Toc231384938 \h </w:instrText>
                              </w:r>
                              <w:r w:rsidRPr="00351998">
                                <w:rPr>
                                  <w:webHidden/>
                                </w:rPr>
                              </w:r>
                              <w:r w:rsidRPr="00351998">
                                <w:rPr>
                                  <w:webHidden/>
                                </w:rPr>
                                <w:fldChar w:fldCharType="separate"/>
                              </w:r>
                              <w:r w:rsidRPr="00351998">
                                <w:rPr>
                                  <w:webHidden/>
                                </w:rPr>
                                <w:t>78</w:t>
                              </w:r>
                              <w:r w:rsidRPr="00351998">
                                <w:rPr>
                                  <w:webHidden/>
                                </w:rPr>
                                <w:fldChar w:fldCharType="end"/>
                              </w:r>
                            </w:hyperlink>
                          </w:p>
                          <w:p w14:paraId="657DFF96" w14:textId="77777777" w:rsidR="001A7547" w:rsidRPr="00351998" w:rsidRDefault="00DE0039" w:rsidP="001A7547">
                            <w:pPr>
                              <w:pStyle w:val="TM2"/>
                              <w:rPr>
                                <w:rFonts w:asciiTheme="minorHAnsi" w:eastAsiaTheme="minorEastAsia" w:hAnsiTheme="minorHAnsi" w:cstheme="minorBidi"/>
                                <w:b/>
                                <w:bCs/>
                                <w:i/>
                                <w:iCs/>
                                <w:color w:val="auto"/>
                                <w:sz w:val="22"/>
                              </w:rPr>
                            </w:pPr>
                            <w:hyperlink w:anchor="_Toc231384939" w:history="1">
                              <w:r w:rsidR="001A7547" w:rsidRPr="00351998">
                                <w:rPr>
                                  <w:rStyle w:val="Lienhypertexte"/>
                                  <w:b/>
                                  <w:bCs/>
                                  <w:i/>
                                  <w:iCs/>
                                  <w:color w:val="auto"/>
                                  <w:u w:val="none"/>
                                </w:rPr>
                                <w:t>5.6  Conclusion</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_Toc231384939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79</w:t>
                              </w:r>
                              <w:r w:rsidR="001A7547" w:rsidRPr="00351998">
                                <w:rPr>
                                  <w:b/>
                                  <w:bCs/>
                                  <w:i/>
                                  <w:iCs/>
                                  <w:webHidden/>
                                  <w:color w:val="auto"/>
                                </w:rPr>
                                <w:fldChar w:fldCharType="end"/>
                              </w:r>
                            </w:hyperlink>
                          </w:p>
                          <w:p w14:paraId="46DF788D" w14:textId="56EE13CE" w:rsidR="004712CB" w:rsidRDefault="004712CB" w:rsidP="00201539">
                            <w:pPr>
                              <w:rPr>
                                <w:b/>
                                <w:bCs/>
                                <w:i/>
                                <w:iCs/>
                              </w:rPr>
                            </w:pPr>
                          </w:p>
                          <w:p w14:paraId="552BB742" w14:textId="77777777" w:rsidR="001C3C94" w:rsidRPr="001C3C94" w:rsidRDefault="001C3C94" w:rsidP="001C3C94"/>
                          <w:p w14:paraId="2C6E9E68" w14:textId="533439BB" w:rsidR="004712CB" w:rsidRDefault="004712C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90422B" id="_x0000_s1060" type="#_x0000_t202" style="position:absolute;margin-left:11.9pt;margin-top:24.7pt;width:448.2pt;height:303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" strokecolor="white [3212]">
                <v:textbox>
                  <w:txbxContent>
                    <w:p w14:paraId="5BE3C920" w14:textId="77777777" w:rsidR="001A7547" w:rsidRPr="00351998" w:rsidRDefault="00DE0039" w:rsidP="001A7547">
                      <w:pPr>
                        <w:pStyle w:val="TM2"/>
                        <w:rPr>
                          <w:rFonts w:asciiTheme="minorHAnsi" w:eastAsiaTheme="minorEastAsia" w:hAnsiTheme="minorHAnsi" w:cstheme="minorBidi"/>
                          <w:b/>
                          <w:bCs/>
                          <w:i/>
                          <w:iCs/>
                          <w:color w:val="auto"/>
                          <w:sz w:val="22"/>
                        </w:rPr>
                      </w:pPr>
                      <w:hyperlink w:anchor="_Toc231384925" w:history="1">
                        <w:r w:rsidR="001A7547" w:rsidRPr="00351998">
                          <w:rPr>
                            <w:rStyle w:val="Lienhypertexte"/>
                            <w:b/>
                            <w:bCs/>
                            <w:i/>
                            <w:iCs/>
                            <w:color w:val="auto"/>
                            <w:u w:val="none"/>
                          </w:rPr>
                          <w:t>5.1  Introduction</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_Toc231384925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64</w:t>
                        </w:r>
                        <w:r w:rsidR="001A7547" w:rsidRPr="00351998">
                          <w:rPr>
                            <w:b/>
                            <w:bCs/>
                            <w:i/>
                            <w:iCs/>
                            <w:webHidden/>
                            <w:color w:val="auto"/>
                          </w:rPr>
                          <w:fldChar w:fldCharType="end"/>
                        </w:r>
                      </w:hyperlink>
                    </w:p>
                    <w:p w14:paraId="4CA7B062" w14:textId="77777777" w:rsidR="001A7547" w:rsidRPr="00351998" w:rsidRDefault="00DE0039" w:rsidP="001A7547">
                      <w:pPr>
                        <w:pStyle w:val="TM2"/>
                        <w:rPr>
                          <w:rFonts w:asciiTheme="minorHAnsi" w:eastAsiaTheme="minorEastAsia" w:hAnsiTheme="minorHAnsi" w:cstheme="minorBidi"/>
                          <w:b/>
                          <w:bCs/>
                          <w:i/>
                          <w:iCs/>
                          <w:color w:val="auto"/>
                          <w:sz w:val="22"/>
                        </w:rPr>
                      </w:pPr>
                      <w:hyperlink w:anchor="_Toc231384926" w:history="1">
                        <w:r w:rsidR="001A7547" w:rsidRPr="00351998">
                          <w:rPr>
                            <w:rStyle w:val="Lienhypertexte"/>
                            <w:b/>
                            <w:bCs/>
                            <w:i/>
                            <w:iCs/>
                            <w:color w:val="auto"/>
                            <w:u w:val="none"/>
                          </w:rPr>
                          <w:t>5.2  Backlog du sprint</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_Toc231384926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64</w:t>
                        </w:r>
                        <w:r w:rsidR="001A7547" w:rsidRPr="00351998">
                          <w:rPr>
                            <w:b/>
                            <w:bCs/>
                            <w:i/>
                            <w:iCs/>
                            <w:webHidden/>
                            <w:color w:val="auto"/>
                          </w:rPr>
                          <w:fldChar w:fldCharType="end"/>
                        </w:r>
                      </w:hyperlink>
                    </w:p>
                    <w:p w14:paraId="58267EAF" w14:textId="77777777" w:rsidR="001A7547" w:rsidRPr="00351998" w:rsidRDefault="00DE0039" w:rsidP="001A7547">
                      <w:pPr>
                        <w:pStyle w:val="TM2"/>
                        <w:rPr>
                          <w:rFonts w:asciiTheme="minorHAnsi" w:eastAsiaTheme="minorEastAsia" w:hAnsiTheme="minorHAnsi" w:cstheme="minorBidi"/>
                          <w:i/>
                          <w:iCs/>
                          <w:color w:val="auto"/>
                          <w:sz w:val="22"/>
                        </w:rPr>
                      </w:pPr>
                      <w:hyperlink w:anchor="_Toc231384927" w:history="1">
                        <w:r w:rsidR="001A7547" w:rsidRPr="00351998">
                          <w:rPr>
                            <w:rStyle w:val="Lienhypertexte"/>
                            <w:b/>
                            <w:bCs/>
                            <w:i/>
                            <w:iCs/>
                            <w:color w:val="auto"/>
                            <w:u w:val="none"/>
                          </w:rPr>
                          <w:t>5.3  Analyse fonctionnelle</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_Toc231384927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67</w:t>
                        </w:r>
                        <w:r w:rsidR="001A7547" w:rsidRPr="00351998">
                          <w:rPr>
                            <w:b/>
                            <w:bCs/>
                            <w:i/>
                            <w:iCs/>
                            <w:webHidden/>
                            <w:color w:val="auto"/>
                          </w:rPr>
                          <w:fldChar w:fldCharType="end"/>
                        </w:r>
                      </w:hyperlink>
                    </w:p>
                    <w:p w14:paraId="57D6ECAB"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28" w:history="1">
                        <w:r w:rsidRPr="00351998">
                          <w:rPr>
                            <w:rStyle w:val="Lienhypertexte"/>
                            <w:color w:val="auto"/>
                            <w:u w:val="none"/>
                          </w:rPr>
                          <w:t>5.3.1  Diagramme de cas d’utilisation du sprint 3</w:t>
                        </w:r>
                        <w:r w:rsidRPr="00351998">
                          <w:rPr>
                            <w:webHidden/>
                          </w:rPr>
                          <w:tab/>
                        </w:r>
                        <w:r w:rsidRPr="00351998">
                          <w:rPr>
                            <w:webHidden/>
                          </w:rPr>
                          <w:fldChar w:fldCharType="begin"/>
                        </w:r>
                        <w:r w:rsidRPr="00351998">
                          <w:rPr>
                            <w:webHidden/>
                          </w:rPr>
                          <w:instrText xml:space="preserve"> PAGEREF _Toc231384928 \h </w:instrText>
                        </w:r>
                        <w:r w:rsidRPr="00351998">
                          <w:rPr>
                            <w:webHidden/>
                          </w:rPr>
                        </w:r>
                        <w:r w:rsidRPr="00351998">
                          <w:rPr>
                            <w:webHidden/>
                          </w:rPr>
                          <w:fldChar w:fldCharType="separate"/>
                        </w:r>
                        <w:r w:rsidRPr="00351998">
                          <w:rPr>
                            <w:webHidden/>
                          </w:rPr>
                          <w:t>67</w:t>
                        </w:r>
                        <w:r w:rsidRPr="00351998">
                          <w:rPr>
                            <w:webHidden/>
                          </w:rPr>
                          <w:fldChar w:fldCharType="end"/>
                        </w:r>
                      </w:hyperlink>
                    </w:p>
                    <w:p w14:paraId="6B4247F1"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29" w:history="1">
                        <w:r w:rsidRPr="00351998">
                          <w:rPr>
                            <w:rStyle w:val="Lienhypertexte"/>
                            <w:color w:val="auto"/>
                            <w:u w:val="none"/>
                          </w:rPr>
                          <w:t>5.3.2  Description textuelle des cas d’utilisation du Sprint 3</w:t>
                        </w:r>
                        <w:r w:rsidRPr="00351998">
                          <w:rPr>
                            <w:webHidden/>
                          </w:rPr>
                          <w:tab/>
                        </w:r>
                        <w:r w:rsidRPr="00351998">
                          <w:rPr>
                            <w:webHidden/>
                          </w:rPr>
                          <w:fldChar w:fldCharType="begin"/>
                        </w:r>
                        <w:r w:rsidRPr="00351998">
                          <w:rPr>
                            <w:webHidden/>
                          </w:rPr>
                          <w:instrText xml:space="preserve"> PAGEREF _Toc231384929 \h </w:instrText>
                        </w:r>
                        <w:r w:rsidRPr="00351998">
                          <w:rPr>
                            <w:webHidden/>
                          </w:rPr>
                        </w:r>
                        <w:r w:rsidRPr="00351998">
                          <w:rPr>
                            <w:webHidden/>
                          </w:rPr>
                          <w:fldChar w:fldCharType="separate"/>
                        </w:r>
                        <w:r w:rsidRPr="00351998">
                          <w:rPr>
                            <w:webHidden/>
                          </w:rPr>
                          <w:t>67</w:t>
                        </w:r>
                        <w:r w:rsidRPr="00351998">
                          <w:rPr>
                            <w:webHidden/>
                          </w:rPr>
                          <w:fldChar w:fldCharType="end"/>
                        </w:r>
                      </w:hyperlink>
                    </w:p>
                    <w:p w14:paraId="68CED100" w14:textId="77777777" w:rsidR="001A7547" w:rsidRPr="00351998" w:rsidRDefault="00DE0039" w:rsidP="001A7547">
                      <w:pPr>
                        <w:pStyle w:val="TM2"/>
                        <w:rPr>
                          <w:rFonts w:asciiTheme="minorHAnsi" w:eastAsiaTheme="minorEastAsia" w:hAnsiTheme="minorHAnsi" w:cstheme="minorBidi"/>
                          <w:b/>
                          <w:bCs/>
                          <w:i/>
                          <w:iCs/>
                          <w:color w:val="auto"/>
                          <w:sz w:val="22"/>
                        </w:rPr>
                      </w:pPr>
                      <w:hyperlink w:anchor="_Toc231384930" w:history="1">
                        <w:r w:rsidR="001A7547" w:rsidRPr="00351998">
                          <w:rPr>
                            <w:rStyle w:val="Lienhypertexte"/>
                            <w:b/>
                            <w:bCs/>
                            <w:i/>
                            <w:iCs/>
                            <w:color w:val="auto"/>
                            <w:u w:val="none"/>
                          </w:rPr>
                          <w:t>5.4  Conception</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_Toc231384930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69</w:t>
                        </w:r>
                        <w:r w:rsidR="001A7547" w:rsidRPr="00351998">
                          <w:rPr>
                            <w:b/>
                            <w:bCs/>
                            <w:i/>
                            <w:iCs/>
                            <w:webHidden/>
                            <w:color w:val="auto"/>
                          </w:rPr>
                          <w:fldChar w:fldCharType="end"/>
                        </w:r>
                      </w:hyperlink>
                    </w:p>
                    <w:p w14:paraId="6134CEEE" w14:textId="77777777" w:rsidR="001A7547" w:rsidRPr="00351998" w:rsidRDefault="00DE0039" w:rsidP="001A7547">
                      <w:pPr>
                        <w:pStyle w:val="TM2"/>
                        <w:rPr>
                          <w:rFonts w:asciiTheme="minorHAnsi" w:eastAsiaTheme="minorEastAsia" w:hAnsiTheme="minorHAnsi" w:cstheme="minorBidi"/>
                          <w:i/>
                          <w:iCs/>
                          <w:color w:val="auto"/>
                          <w:sz w:val="22"/>
                        </w:rPr>
                      </w:pPr>
                      <w:hyperlink w:anchor="_Toc231384931" w:history="1">
                        <w:r w:rsidR="001A7547" w:rsidRPr="00351998">
                          <w:rPr>
                            <w:rStyle w:val="Lienhypertexte"/>
                            <w:b/>
                            <w:bCs/>
                            <w:i/>
                            <w:iCs/>
                            <w:color w:val="auto"/>
                            <w:u w:val="none"/>
                          </w:rPr>
                          <w:t>5.5  Réalisation</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_Toc231384931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70</w:t>
                        </w:r>
                        <w:r w:rsidR="001A7547" w:rsidRPr="00351998">
                          <w:rPr>
                            <w:b/>
                            <w:bCs/>
                            <w:i/>
                            <w:iCs/>
                            <w:webHidden/>
                            <w:color w:val="auto"/>
                          </w:rPr>
                          <w:fldChar w:fldCharType="end"/>
                        </w:r>
                      </w:hyperlink>
                    </w:p>
                    <w:p w14:paraId="41F369CF"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2" w:history="1">
                        <w:r w:rsidRPr="00351998">
                          <w:rPr>
                            <w:rStyle w:val="Lienhypertexte"/>
                            <w:color w:val="auto"/>
                            <w:u w:val="none"/>
                          </w:rPr>
                          <w:t>5.5.1  Configuration des pots connectés</w:t>
                        </w:r>
                        <w:r w:rsidRPr="00351998">
                          <w:rPr>
                            <w:webHidden/>
                          </w:rPr>
                          <w:tab/>
                        </w:r>
                        <w:r w:rsidRPr="00351998">
                          <w:rPr>
                            <w:webHidden/>
                          </w:rPr>
                          <w:fldChar w:fldCharType="begin"/>
                        </w:r>
                        <w:r w:rsidRPr="00351998">
                          <w:rPr>
                            <w:webHidden/>
                          </w:rPr>
                          <w:instrText xml:space="preserve"> PAGEREF _Toc231384932 \h </w:instrText>
                        </w:r>
                        <w:r w:rsidRPr="00351998">
                          <w:rPr>
                            <w:webHidden/>
                          </w:rPr>
                        </w:r>
                        <w:r w:rsidRPr="00351998">
                          <w:rPr>
                            <w:webHidden/>
                          </w:rPr>
                          <w:fldChar w:fldCharType="separate"/>
                        </w:r>
                        <w:r w:rsidRPr="00351998">
                          <w:rPr>
                            <w:webHidden/>
                          </w:rPr>
                          <w:t>71</w:t>
                        </w:r>
                        <w:r w:rsidRPr="00351998">
                          <w:rPr>
                            <w:webHidden/>
                          </w:rPr>
                          <w:fldChar w:fldCharType="end"/>
                        </w:r>
                      </w:hyperlink>
                    </w:p>
                    <w:p w14:paraId="322F12E0"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3" w:history="1">
                        <w:r w:rsidRPr="00351998">
                          <w:rPr>
                            <w:rStyle w:val="Lienhypertexte"/>
                            <w:color w:val="auto"/>
                            <w:u w:val="none"/>
                          </w:rPr>
                          <w:t>5.5.2  Consultation des paramètres de la plante</w:t>
                        </w:r>
                        <w:r w:rsidRPr="00351998">
                          <w:rPr>
                            <w:webHidden/>
                          </w:rPr>
                          <w:tab/>
                        </w:r>
                        <w:r w:rsidRPr="00351998">
                          <w:rPr>
                            <w:webHidden/>
                          </w:rPr>
                          <w:fldChar w:fldCharType="begin"/>
                        </w:r>
                        <w:r w:rsidRPr="00351998">
                          <w:rPr>
                            <w:webHidden/>
                          </w:rPr>
                          <w:instrText xml:space="preserve"> PAGEREF _Toc231384933 \h </w:instrText>
                        </w:r>
                        <w:r w:rsidRPr="00351998">
                          <w:rPr>
                            <w:webHidden/>
                          </w:rPr>
                        </w:r>
                        <w:r w:rsidRPr="00351998">
                          <w:rPr>
                            <w:webHidden/>
                          </w:rPr>
                          <w:fldChar w:fldCharType="separate"/>
                        </w:r>
                        <w:r w:rsidRPr="00351998">
                          <w:rPr>
                            <w:webHidden/>
                          </w:rPr>
                          <w:t>71</w:t>
                        </w:r>
                        <w:r w:rsidRPr="00351998">
                          <w:rPr>
                            <w:webHidden/>
                          </w:rPr>
                          <w:fldChar w:fldCharType="end"/>
                        </w:r>
                      </w:hyperlink>
                    </w:p>
                    <w:p w14:paraId="52F3EBB3"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4" w:history="1">
                        <w:r w:rsidRPr="00351998">
                          <w:rPr>
                            <w:rStyle w:val="Lienhypertexte"/>
                            <w:color w:val="auto"/>
                            <w:u w:val="none"/>
                          </w:rPr>
                          <w:t>5.5.3  Réception des alertes et des recommandations</w:t>
                        </w:r>
                        <w:r w:rsidRPr="00351998">
                          <w:rPr>
                            <w:webHidden/>
                          </w:rPr>
                          <w:tab/>
                        </w:r>
                        <w:r w:rsidRPr="00351998">
                          <w:rPr>
                            <w:webHidden/>
                          </w:rPr>
                          <w:fldChar w:fldCharType="begin"/>
                        </w:r>
                        <w:r w:rsidRPr="00351998">
                          <w:rPr>
                            <w:webHidden/>
                          </w:rPr>
                          <w:instrText xml:space="preserve"> PAGEREF _Toc231384934 \h </w:instrText>
                        </w:r>
                        <w:r w:rsidRPr="00351998">
                          <w:rPr>
                            <w:webHidden/>
                          </w:rPr>
                        </w:r>
                        <w:r w:rsidRPr="00351998">
                          <w:rPr>
                            <w:webHidden/>
                          </w:rPr>
                          <w:fldChar w:fldCharType="separate"/>
                        </w:r>
                        <w:r w:rsidRPr="00351998">
                          <w:rPr>
                            <w:webHidden/>
                          </w:rPr>
                          <w:t>74</w:t>
                        </w:r>
                        <w:r w:rsidRPr="00351998">
                          <w:rPr>
                            <w:webHidden/>
                          </w:rPr>
                          <w:fldChar w:fldCharType="end"/>
                        </w:r>
                      </w:hyperlink>
                    </w:p>
                    <w:p w14:paraId="72A60113"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5" w:history="1">
                        <w:r w:rsidRPr="00351998">
                          <w:rPr>
                            <w:rStyle w:val="Lienhypertexte"/>
                            <w:color w:val="auto"/>
                            <w:u w:val="none"/>
                          </w:rPr>
                          <w:t>5.5.4  Pilotage de l’irrigation</w:t>
                        </w:r>
                        <w:r w:rsidRPr="00351998">
                          <w:rPr>
                            <w:webHidden/>
                          </w:rPr>
                          <w:tab/>
                        </w:r>
                        <w:r w:rsidRPr="00351998">
                          <w:rPr>
                            <w:webHidden/>
                          </w:rPr>
                          <w:fldChar w:fldCharType="begin"/>
                        </w:r>
                        <w:r w:rsidRPr="00351998">
                          <w:rPr>
                            <w:webHidden/>
                          </w:rPr>
                          <w:instrText xml:space="preserve"> PAGEREF _Toc231384935 \h </w:instrText>
                        </w:r>
                        <w:r w:rsidRPr="00351998">
                          <w:rPr>
                            <w:webHidden/>
                          </w:rPr>
                        </w:r>
                        <w:r w:rsidRPr="00351998">
                          <w:rPr>
                            <w:webHidden/>
                          </w:rPr>
                          <w:fldChar w:fldCharType="separate"/>
                        </w:r>
                        <w:r w:rsidRPr="00351998">
                          <w:rPr>
                            <w:webHidden/>
                          </w:rPr>
                          <w:t>76</w:t>
                        </w:r>
                        <w:r w:rsidRPr="00351998">
                          <w:rPr>
                            <w:webHidden/>
                          </w:rPr>
                          <w:fldChar w:fldCharType="end"/>
                        </w:r>
                      </w:hyperlink>
                    </w:p>
                    <w:p w14:paraId="658427F1"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6" w:history="1">
                        <w:r w:rsidRPr="00351998">
                          <w:rPr>
                            <w:rStyle w:val="Lienhypertexte"/>
                            <w:color w:val="auto"/>
                            <w:u w:val="none"/>
                          </w:rPr>
                          <w:t>5.5.5  Consultation des tableaux de bord historiques</w:t>
                        </w:r>
                        <w:r w:rsidRPr="00351998">
                          <w:rPr>
                            <w:webHidden/>
                          </w:rPr>
                          <w:tab/>
                        </w:r>
                        <w:r w:rsidRPr="00351998">
                          <w:rPr>
                            <w:webHidden/>
                          </w:rPr>
                          <w:fldChar w:fldCharType="begin"/>
                        </w:r>
                        <w:r w:rsidRPr="00351998">
                          <w:rPr>
                            <w:webHidden/>
                          </w:rPr>
                          <w:instrText xml:space="preserve"> PAGEREF _Toc231384936 \h </w:instrText>
                        </w:r>
                        <w:r w:rsidRPr="00351998">
                          <w:rPr>
                            <w:webHidden/>
                          </w:rPr>
                        </w:r>
                        <w:r w:rsidRPr="00351998">
                          <w:rPr>
                            <w:webHidden/>
                          </w:rPr>
                          <w:fldChar w:fldCharType="separate"/>
                        </w:r>
                        <w:r w:rsidRPr="00351998">
                          <w:rPr>
                            <w:webHidden/>
                          </w:rPr>
                          <w:t>77</w:t>
                        </w:r>
                        <w:r w:rsidRPr="00351998">
                          <w:rPr>
                            <w:webHidden/>
                          </w:rPr>
                          <w:fldChar w:fldCharType="end"/>
                        </w:r>
                      </w:hyperlink>
                    </w:p>
                    <w:p w14:paraId="19FD3413"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7" w:history="1">
                        <w:r w:rsidRPr="00351998">
                          <w:rPr>
                            <w:rStyle w:val="Lienhypertexte"/>
                            <w:color w:val="auto"/>
                            <w:u w:val="none"/>
                          </w:rPr>
                          <w:t>5.5.6  Consultation des besoins d’une plante</w:t>
                        </w:r>
                        <w:r w:rsidRPr="00351998">
                          <w:rPr>
                            <w:webHidden/>
                          </w:rPr>
                          <w:tab/>
                        </w:r>
                        <w:r w:rsidRPr="00351998">
                          <w:rPr>
                            <w:webHidden/>
                          </w:rPr>
                          <w:fldChar w:fldCharType="begin"/>
                        </w:r>
                        <w:r w:rsidRPr="00351998">
                          <w:rPr>
                            <w:webHidden/>
                          </w:rPr>
                          <w:instrText xml:space="preserve"> PAGEREF _Toc231384937 \h </w:instrText>
                        </w:r>
                        <w:r w:rsidRPr="00351998">
                          <w:rPr>
                            <w:webHidden/>
                          </w:rPr>
                        </w:r>
                        <w:r w:rsidRPr="00351998">
                          <w:rPr>
                            <w:webHidden/>
                          </w:rPr>
                          <w:fldChar w:fldCharType="separate"/>
                        </w:r>
                        <w:r w:rsidRPr="00351998">
                          <w:rPr>
                            <w:webHidden/>
                          </w:rPr>
                          <w:t>78</w:t>
                        </w:r>
                        <w:r w:rsidRPr="00351998">
                          <w:rPr>
                            <w:webHidden/>
                          </w:rPr>
                          <w:fldChar w:fldCharType="end"/>
                        </w:r>
                      </w:hyperlink>
                    </w:p>
                    <w:p w14:paraId="21C3897B"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38" w:history="1">
                        <w:r w:rsidRPr="00351998">
                          <w:rPr>
                            <w:rStyle w:val="Lienhypertexte"/>
                            <w:color w:val="auto"/>
                            <w:u w:val="none"/>
                          </w:rPr>
                          <w:t>5.5.7  Gestion des pots connectés côté admin</w:t>
                        </w:r>
                        <w:r w:rsidRPr="00351998">
                          <w:rPr>
                            <w:webHidden/>
                          </w:rPr>
                          <w:tab/>
                        </w:r>
                        <w:r w:rsidRPr="00351998">
                          <w:rPr>
                            <w:webHidden/>
                          </w:rPr>
                          <w:fldChar w:fldCharType="begin"/>
                        </w:r>
                        <w:r w:rsidRPr="00351998">
                          <w:rPr>
                            <w:webHidden/>
                          </w:rPr>
                          <w:instrText xml:space="preserve"> PAGEREF _Toc231384938 \h </w:instrText>
                        </w:r>
                        <w:r w:rsidRPr="00351998">
                          <w:rPr>
                            <w:webHidden/>
                          </w:rPr>
                        </w:r>
                        <w:r w:rsidRPr="00351998">
                          <w:rPr>
                            <w:webHidden/>
                          </w:rPr>
                          <w:fldChar w:fldCharType="separate"/>
                        </w:r>
                        <w:r w:rsidRPr="00351998">
                          <w:rPr>
                            <w:webHidden/>
                          </w:rPr>
                          <w:t>78</w:t>
                        </w:r>
                        <w:r w:rsidRPr="00351998">
                          <w:rPr>
                            <w:webHidden/>
                          </w:rPr>
                          <w:fldChar w:fldCharType="end"/>
                        </w:r>
                      </w:hyperlink>
                    </w:p>
                    <w:p w14:paraId="657DFF96" w14:textId="77777777" w:rsidR="001A7547" w:rsidRPr="00351998" w:rsidRDefault="00DE0039" w:rsidP="001A7547">
                      <w:pPr>
                        <w:pStyle w:val="TM2"/>
                        <w:rPr>
                          <w:rFonts w:asciiTheme="minorHAnsi" w:eastAsiaTheme="minorEastAsia" w:hAnsiTheme="minorHAnsi" w:cstheme="minorBidi"/>
                          <w:b/>
                          <w:bCs/>
                          <w:i/>
                          <w:iCs/>
                          <w:color w:val="auto"/>
                          <w:sz w:val="22"/>
                        </w:rPr>
                      </w:pPr>
                      <w:hyperlink w:anchor="_Toc231384939" w:history="1">
                        <w:r w:rsidR="001A7547" w:rsidRPr="00351998">
                          <w:rPr>
                            <w:rStyle w:val="Lienhypertexte"/>
                            <w:b/>
                            <w:bCs/>
                            <w:i/>
                            <w:iCs/>
                            <w:color w:val="auto"/>
                            <w:u w:val="none"/>
                          </w:rPr>
                          <w:t>5.6  Conclusion</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_Toc231384939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79</w:t>
                        </w:r>
                        <w:r w:rsidR="001A7547" w:rsidRPr="00351998">
                          <w:rPr>
                            <w:b/>
                            <w:bCs/>
                            <w:i/>
                            <w:iCs/>
                            <w:webHidden/>
                            <w:color w:val="auto"/>
                          </w:rPr>
                          <w:fldChar w:fldCharType="end"/>
                        </w:r>
                      </w:hyperlink>
                    </w:p>
                    <w:p w14:paraId="46DF788D" w14:textId="56EE13CE" w:rsidR="004712CB" w:rsidRDefault="004712CB" w:rsidP="00201539">
                      <w:pPr>
                        <w:rPr>
                          <w:b/>
                          <w:bCs/>
                          <w:i/>
                          <w:iCs/>
                        </w:rPr>
                      </w:pPr>
                    </w:p>
                    <w:p w14:paraId="552BB742" w14:textId="77777777" w:rsidR="001C3C94" w:rsidRPr="001C3C94" w:rsidRDefault="001C3C94" w:rsidP="001C3C94"/>
                    <w:p w14:paraId="2C6E9E68" w14:textId="533439BB" w:rsidR="004712CB" w:rsidRDefault="004712CB"/>
                  </w:txbxContent>
                </v:textbox>
                <w10:wrap type="square"/>
              </v:shape>
            </w:pict>
          </mc:Fallback>
        </mc:AlternateContent>
      </w:r>
      <w:r>
        <w:rPr>
          <w:noProof/>
        </w:rPr>
        <mc:AlternateContent>
          <mc:Choice Requires="wps">
            <w:drawing>
              <wp:anchor distT="0" distB="0" distL="114300" distR="114300" simplePos="0" relativeHeight="251684864" behindDoc="0" locked="0" layoutInCell="1" allowOverlap="1" wp14:anchorId="3B48B869" wp14:editId="0AFDB0A2">
                <wp:simplePos x="0" y="0"/>
                <wp:positionH relativeFrom="margin">
                  <wp:align>left</wp:align>
                </wp:positionH>
                <wp:positionV relativeFrom="paragraph">
                  <wp:posOffset>251460</wp:posOffset>
                </wp:positionV>
                <wp:extent cx="5852160" cy="0"/>
                <wp:effectExtent l="0" t="0" r="0" b="0"/>
                <wp:wrapNone/>
                <wp:docPr id="155" name="Shape 393"/>
                <wp:cNvGraphicFramePr/>
                <a:graphic xmlns:a="http://schemas.openxmlformats.org/drawingml/2006/main">
                  <a:graphicData uri="http://schemas.microsoft.com/office/word/2010/wordprocessingShape">
                    <wps:wsp>
                      <wps:cNvSpPr/>
                      <wps:spPr>
                        <a:xfrm>
                          <a:off x="0" y="0"/>
                          <a:ext cx="585216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59E16F75" id="Shape 393" o:spid="_x0000_s1026" style="position:absolute;margin-left:0;margin-top:19.8pt;width:460.8pt;height:0;z-index:251684864;visibility:visible;mso-wrap-style:square;mso-wrap-distance-left:9pt;mso-wrap-distance-top:0;mso-wrap-distance-right:9pt;mso-wrap-distance-bottom:0;mso-position-horizontal:lef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" path="m,l5759996,e" filled="f" strokeweight=".14042mm">
                <v:stroke miterlimit="83231f" joinstyle="miter"/>
                <v:path arrowok="t" textboxrect="0,0,5759996,0"/>
                <w10:wrap anchorx="margin"/>
              </v:shape>
            </w:pict>
          </mc:Fallback>
        </mc:AlternateContent>
      </w:r>
      <w:r w:rsidR="007432BD" w:rsidRPr="00F556FF">
        <w:rPr>
          <w:rFonts w:asciiTheme="majorBidi" w:hAnsiTheme="majorBidi" w:cstheme="majorBidi"/>
          <w:b/>
          <w:bCs/>
          <w:i/>
          <w:iCs/>
          <w:sz w:val="32"/>
          <w:szCs w:val="24"/>
        </w:rPr>
        <w:t>Sommaire</w:t>
      </w:r>
    </w:p>
    <w:p w14:paraId="14484D98" w14:textId="77777777" w:rsidR="007432BD" w:rsidRPr="008D2A8E" w:rsidRDefault="007432BD" w:rsidP="007432BD">
      <w:pPr>
        <w:spacing w:after="160" w:line="259" w:lineRule="auto"/>
        <w:ind w:left="0" w:firstLine="0"/>
        <w:jc w:val="left"/>
        <w:rPr>
          <w:rFonts w:asciiTheme="majorBidi" w:hAnsiTheme="majorBidi" w:cstheme="majorBidi"/>
          <w:b/>
          <w:bCs/>
          <w:i/>
          <w:iCs/>
          <w:szCs w:val="24"/>
        </w:rPr>
      </w:pPr>
      <w:r w:rsidRPr="00142332">
        <w:rPr>
          <w:rFonts w:asciiTheme="majorBidi" w:hAnsiTheme="majorBidi" w:cstheme="majorBidi"/>
          <w:noProof/>
          <w:sz w:val="22"/>
        </w:rPr>
        <mc:AlternateContent>
          <mc:Choice Requires="wpg">
            <w:drawing>
              <wp:inline distT="0" distB="0" distL="0" distR="0" wp14:anchorId="6570C89C" wp14:editId="5EE74125">
                <wp:extent cx="5875020" cy="235585"/>
                <wp:effectExtent l="0" t="0" r="0" b="0"/>
                <wp:docPr id="156" name="Group 8867"/>
                <wp:cNvGraphicFramePr/>
                <a:graphic xmlns:a="http://schemas.openxmlformats.org/drawingml/2006/main">
                  <a:graphicData uri="http://schemas.microsoft.com/office/word/2010/wordprocessingGroup">
                    <wpg:wgp>
                      <wpg:cNvGrpSpPr/>
                      <wpg:grpSpPr>
                        <a:xfrm>
                          <a:off x="0" y="0"/>
                          <a:ext cx="5875020" cy="235585"/>
                          <a:chOff x="0" y="0"/>
                          <a:chExt cx="5759996" cy="5055"/>
                        </a:xfrm>
                      </wpg:grpSpPr>
                      <wps:wsp>
                        <wps:cNvPr id="157" name="Shape 393"/>
                        <wps:cNvSpPr/>
                        <wps:spPr>
                          <a:xfrm>
                            <a:off x="0" y="0"/>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B531443" id="Group 8867" o:spid="_x0000_s1026" style="width:462.6pt;height:18.55pt;mso-position-horizontal-relative:char;mso-position-vertical-relative:line" coordsize="5759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">
                <v:shape id="Shape 39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" path="m,l5759996,e" filled="f" strokeweight=".14042mm">
                  <v:stroke miterlimit="83231f" joinstyle="miter"/>
                  <v:path arrowok="t" textboxrect="0,0,5759996,0"/>
                </v:shape>
                <w10:anchorlock/>
              </v:group>
            </w:pict>
          </mc:Fallback>
        </mc:AlternateContent>
      </w:r>
    </w:p>
    <w:p w14:paraId="34D575DE" w14:textId="77777777" w:rsidR="007432BD" w:rsidRDefault="007432BD" w:rsidP="007432BD">
      <w:pPr>
        <w:spacing w:line="360" w:lineRule="auto"/>
        <w:ind w:left="0" w:firstLine="0"/>
        <w:rPr>
          <w:rFonts w:asciiTheme="majorBidi" w:hAnsiTheme="majorBidi" w:cstheme="majorBidi"/>
          <w:b/>
          <w:bCs/>
          <w:sz w:val="36"/>
          <w:szCs w:val="36"/>
        </w:rPr>
      </w:pPr>
      <w:r w:rsidRPr="00142332">
        <w:rPr>
          <w:rFonts w:asciiTheme="majorBidi" w:hAnsiTheme="majorBidi" w:cstheme="majorBidi"/>
          <w:szCs w:val="24"/>
        </w:rPr>
        <w:t xml:space="preserve">                                                     </w:t>
      </w:r>
    </w:p>
    <w:p w14:paraId="7C17A195" w14:textId="77777777" w:rsidR="007432BD" w:rsidRPr="00227682" w:rsidRDefault="007432BD" w:rsidP="007432BD">
      <w:pPr>
        <w:spacing w:line="360" w:lineRule="auto"/>
        <w:ind w:left="0" w:firstLine="0"/>
        <w:rPr>
          <w:rFonts w:asciiTheme="majorBidi" w:hAnsiTheme="majorBidi" w:cstheme="majorBidi"/>
          <w:b/>
          <w:bCs/>
          <w:sz w:val="36"/>
          <w:szCs w:val="36"/>
        </w:rPr>
      </w:pPr>
    </w:p>
    <w:p w14:paraId="319ECC76" w14:textId="77777777" w:rsidR="007432BD" w:rsidRDefault="007432BD" w:rsidP="007432BD">
      <w:pPr>
        <w:spacing w:line="360" w:lineRule="auto"/>
        <w:ind w:left="0" w:firstLine="0"/>
        <w:rPr>
          <w:rFonts w:asciiTheme="majorBidi" w:hAnsiTheme="majorBidi" w:cstheme="majorBidi"/>
          <w:szCs w:val="24"/>
        </w:rPr>
      </w:pPr>
    </w:p>
    <w:p w14:paraId="3416A41C" w14:textId="77777777" w:rsidR="007432BD" w:rsidRDefault="007432BD" w:rsidP="007432BD">
      <w:pPr>
        <w:spacing w:line="360" w:lineRule="auto"/>
        <w:ind w:left="0" w:firstLine="0"/>
        <w:rPr>
          <w:rFonts w:asciiTheme="majorBidi" w:hAnsiTheme="majorBidi" w:cstheme="majorBidi"/>
          <w:szCs w:val="24"/>
        </w:rPr>
      </w:pPr>
    </w:p>
    <w:p w14:paraId="12D3B7A8" w14:textId="68BB0D98" w:rsidR="007432BD" w:rsidRDefault="007432BD" w:rsidP="007432BD">
      <w:pPr>
        <w:spacing w:line="360" w:lineRule="auto"/>
        <w:ind w:left="0" w:firstLine="0"/>
        <w:rPr>
          <w:rFonts w:asciiTheme="majorBidi" w:hAnsiTheme="majorBidi" w:cstheme="majorBidi"/>
          <w:b/>
          <w:bCs/>
          <w:sz w:val="36"/>
          <w:szCs w:val="36"/>
        </w:rPr>
      </w:pPr>
    </w:p>
    <w:p w14:paraId="5F3975A8" w14:textId="77777777" w:rsidR="007432BD" w:rsidRDefault="007432BD" w:rsidP="007432BD">
      <w:pPr>
        <w:pStyle w:val="Titre2"/>
        <w:spacing w:line="360" w:lineRule="auto"/>
      </w:pPr>
      <w:bookmarkStart w:id="518" w:name="_Toc230614580"/>
      <w:bookmarkStart w:id="519" w:name="_Toc231384925"/>
      <w:r w:rsidRPr="00676FA0">
        <w:lastRenderedPageBreak/>
        <w:t>5.1 Introduction</w:t>
      </w:r>
      <w:bookmarkEnd w:id="518"/>
      <w:bookmarkEnd w:id="519"/>
      <w:r>
        <w:t xml:space="preserve"> </w:t>
      </w:r>
    </w:p>
    <w:p w14:paraId="3A638EC4" w14:textId="77777777" w:rsidR="007432BD" w:rsidRPr="00FC641E"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Pr="008B1CF4">
        <w:rPr>
          <w:rFonts w:asciiTheme="majorBidi" w:hAnsiTheme="majorBidi" w:cstheme="majorBidi"/>
          <w:szCs w:val="24"/>
        </w:rPr>
        <w:t>Après</w:t>
      </w:r>
      <w:r>
        <w:rPr>
          <w:rFonts w:asciiTheme="majorBidi" w:hAnsiTheme="majorBidi" w:cstheme="majorBidi"/>
          <w:szCs w:val="24"/>
        </w:rPr>
        <w:t xml:space="preserve"> l’achèvement des sprints précédents, nous entamons le sprint 3, dédié au développement des fonctionnalités intelligentes et avancées de la plateforme des pots connectés. Ce sprint a pour objectif d’améliorer l’expérience utilisateur à travers la configuration des pots, la surveillance des paramètres des plantes, l’automatisation de l’irrigation ainsi que l’exploitation des données collectées. Il vise également à intégrer des services innovants tels que les alertes intelligentes, la prédiction et la reconnaissance des plantes par intelligence artificielle.</w:t>
      </w:r>
    </w:p>
    <w:p w14:paraId="1868BBCA" w14:textId="77777777" w:rsidR="007432BD" w:rsidRDefault="007432BD" w:rsidP="007432BD">
      <w:pPr>
        <w:spacing w:line="360" w:lineRule="auto"/>
        <w:ind w:left="0" w:firstLine="0"/>
        <w:rPr>
          <w:rFonts w:asciiTheme="majorBidi" w:hAnsiTheme="majorBidi" w:cstheme="majorBidi"/>
          <w:szCs w:val="24"/>
        </w:rPr>
      </w:pPr>
    </w:p>
    <w:p w14:paraId="04F8EBE9" w14:textId="77777777" w:rsidR="007432BD" w:rsidRDefault="007432BD" w:rsidP="007432BD">
      <w:pPr>
        <w:pStyle w:val="Titre2"/>
        <w:spacing w:line="360" w:lineRule="auto"/>
      </w:pPr>
      <w:bookmarkStart w:id="520" w:name="_Toc230614581"/>
      <w:bookmarkStart w:id="521" w:name="_Toc231384926"/>
      <w:r w:rsidRPr="008B1CF4">
        <w:t xml:space="preserve">5.2 </w:t>
      </w:r>
      <w:proofErr w:type="spellStart"/>
      <w:r w:rsidRPr="008B1CF4">
        <w:t>Backlog</w:t>
      </w:r>
      <w:proofErr w:type="spellEnd"/>
      <w:r w:rsidRPr="008B1CF4">
        <w:t xml:space="preserve"> du sprint</w:t>
      </w:r>
      <w:bookmarkEnd w:id="520"/>
      <w:bookmarkEnd w:id="521"/>
      <w:r w:rsidRPr="008B1CF4">
        <w:t xml:space="preserve"> </w:t>
      </w:r>
    </w:p>
    <w:p w14:paraId="5C7EED9C" w14:textId="0106E5EA"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8B1CF4">
        <w:rPr>
          <w:rFonts w:asciiTheme="majorBidi" w:hAnsiTheme="majorBidi" w:cstheme="majorBidi"/>
          <w:szCs w:val="24"/>
        </w:rPr>
        <w:t>Le</w:t>
      </w:r>
      <w:r>
        <w:rPr>
          <w:rFonts w:asciiTheme="majorBidi" w:hAnsiTheme="majorBidi" w:cstheme="majorBidi"/>
          <w:szCs w:val="24"/>
        </w:rPr>
        <w:t xml:space="preserve"> </w:t>
      </w:r>
      <w:proofErr w:type="spellStart"/>
      <w:r w:rsidRPr="00FC7932">
        <w:rPr>
          <w:rFonts w:asciiTheme="majorBidi" w:hAnsiTheme="majorBidi" w:cstheme="majorBidi"/>
          <w:i/>
          <w:iCs/>
          <w:szCs w:val="24"/>
        </w:rPr>
        <w:t>backlog</w:t>
      </w:r>
      <w:proofErr w:type="spellEnd"/>
      <w:r>
        <w:rPr>
          <w:rFonts w:asciiTheme="majorBidi" w:hAnsiTheme="majorBidi" w:cstheme="majorBidi"/>
          <w:szCs w:val="24"/>
        </w:rPr>
        <w:t xml:space="preserve"> du</w:t>
      </w:r>
      <w:r w:rsidRPr="008B1CF4">
        <w:rPr>
          <w:rFonts w:asciiTheme="majorBidi" w:hAnsiTheme="majorBidi" w:cstheme="majorBidi"/>
          <w:szCs w:val="24"/>
        </w:rPr>
        <w:t xml:space="preserve"> </w:t>
      </w:r>
      <w:r>
        <w:rPr>
          <w:rFonts w:asciiTheme="majorBidi" w:hAnsiTheme="majorBidi" w:cstheme="majorBidi"/>
          <w:szCs w:val="24"/>
        </w:rPr>
        <w:t>sprint 3 regroupe l’ensemble des besoins fonctionnels sélectionnés pour cette itération. Il comprend principalement la gestion et la configuration des pots connectés, la consultation des paramètres en temps réel, prévisionnels et historiques, le pilotage de l’irrigation, la réception d’alertes et recommandations, l’identification des plantes par IA ainsi que les fonctionnalités d’administration des pots connectés. Le tableau 5.1 illustre ce</w:t>
      </w:r>
      <w:r w:rsidRPr="00FC7932">
        <w:rPr>
          <w:rFonts w:asciiTheme="majorBidi" w:hAnsiTheme="majorBidi" w:cstheme="majorBidi"/>
          <w:i/>
          <w:iCs/>
          <w:szCs w:val="24"/>
        </w:rPr>
        <w:t xml:space="preserve"> </w:t>
      </w:r>
      <w:proofErr w:type="spellStart"/>
      <w:r w:rsidRPr="00FC7932">
        <w:rPr>
          <w:rFonts w:asciiTheme="majorBidi" w:hAnsiTheme="majorBidi" w:cstheme="majorBidi"/>
          <w:i/>
          <w:iCs/>
          <w:szCs w:val="24"/>
        </w:rPr>
        <w:t>backlog</w:t>
      </w:r>
      <w:proofErr w:type="spellEnd"/>
      <w:r>
        <w:rPr>
          <w:rFonts w:asciiTheme="majorBidi" w:hAnsiTheme="majorBidi" w:cstheme="majorBidi"/>
          <w:szCs w:val="24"/>
        </w:rPr>
        <w:t xml:space="preserve"> du sprint 3.</w:t>
      </w:r>
    </w:p>
    <w:p w14:paraId="00AF0021" w14:textId="77777777" w:rsidR="0075375C" w:rsidRDefault="0075375C" w:rsidP="007432BD">
      <w:pPr>
        <w:spacing w:line="360" w:lineRule="auto"/>
        <w:ind w:left="0" w:firstLine="0"/>
        <w:rPr>
          <w:rFonts w:asciiTheme="majorBidi" w:hAnsiTheme="majorBidi" w:cstheme="majorBidi"/>
          <w:szCs w:val="24"/>
        </w:rPr>
      </w:pPr>
    </w:p>
    <w:p w14:paraId="3FFF3D49" w14:textId="60AA5189" w:rsidR="004B71F2" w:rsidRPr="004B71F2" w:rsidRDefault="004B71F2" w:rsidP="00374028">
      <w:pPr>
        <w:pStyle w:val="Lgende"/>
        <w:keepNext/>
        <w:spacing w:after="0"/>
        <w:jc w:val="center"/>
        <w:rPr>
          <w:rFonts w:asciiTheme="majorBidi" w:hAnsiTheme="majorBidi" w:cstheme="majorBidi"/>
          <w:b/>
          <w:bCs/>
          <w:color w:val="auto"/>
          <w:sz w:val="24"/>
          <w:szCs w:val="24"/>
        </w:rPr>
      </w:pPr>
      <w:bookmarkStart w:id="522" w:name="_Toc231569546"/>
      <w:r w:rsidRPr="004B71F2">
        <w:rPr>
          <w:rFonts w:asciiTheme="majorBidi" w:hAnsiTheme="majorBidi" w:cstheme="majorBidi"/>
          <w:b/>
          <w:bCs/>
          <w:color w:val="auto"/>
          <w:sz w:val="24"/>
          <w:szCs w:val="24"/>
        </w:rPr>
        <w:t xml:space="preserve">Tableau 5.1 : </w:t>
      </w:r>
      <w:proofErr w:type="spellStart"/>
      <w:r w:rsidRPr="004B71F2">
        <w:rPr>
          <w:rFonts w:asciiTheme="majorBidi" w:hAnsiTheme="majorBidi" w:cstheme="majorBidi"/>
          <w:b/>
          <w:bCs/>
          <w:color w:val="auto"/>
          <w:sz w:val="24"/>
          <w:szCs w:val="24"/>
        </w:rPr>
        <w:t>Backlog</w:t>
      </w:r>
      <w:proofErr w:type="spellEnd"/>
      <w:r w:rsidRPr="004B71F2">
        <w:rPr>
          <w:rFonts w:asciiTheme="majorBidi" w:hAnsiTheme="majorBidi" w:cstheme="majorBidi"/>
          <w:b/>
          <w:bCs/>
          <w:color w:val="auto"/>
          <w:sz w:val="24"/>
          <w:szCs w:val="24"/>
        </w:rPr>
        <w:t xml:space="preserve"> du sprint 3</w:t>
      </w:r>
      <w:bookmarkEnd w:id="522"/>
    </w:p>
    <w:tbl>
      <w:tblPr>
        <w:tblW w:w="917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3"/>
        <w:gridCol w:w="3635"/>
        <w:gridCol w:w="3020"/>
      </w:tblGrid>
      <w:tr w:rsidR="007432BD" w:rsidRPr="00201B0C" w14:paraId="20310089" w14:textId="77777777" w:rsidTr="000973FE">
        <w:trPr>
          <w:trHeight w:val="416"/>
          <w:jc w:val="center"/>
        </w:trPr>
        <w:tc>
          <w:tcPr>
            <w:tcW w:w="2523" w:type="dxa"/>
            <w:shd w:val="clear" w:color="auto" w:fill="E7E6E6" w:themeFill="background2"/>
          </w:tcPr>
          <w:p w14:paraId="009A8DDA" w14:textId="77777777" w:rsidR="007432BD" w:rsidRPr="00201B0C" w:rsidRDefault="007432BD" w:rsidP="00351998">
            <w:pPr>
              <w:spacing w:line="276" w:lineRule="auto"/>
              <w:jc w:val="left"/>
              <w:rPr>
                <w:rFonts w:asciiTheme="majorBidi" w:hAnsiTheme="majorBidi" w:cstheme="majorBidi"/>
                <w:b/>
                <w:bCs/>
              </w:rPr>
            </w:pPr>
            <w:r w:rsidRPr="00201B0C">
              <w:rPr>
                <w:rFonts w:asciiTheme="majorBidi" w:hAnsiTheme="majorBidi" w:cstheme="majorBidi"/>
                <w:b/>
                <w:bCs/>
              </w:rPr>
              <w:t>Thèmes</w:t>
            </w:r>
          </w:p>
        </w:tc>
        <w:tc>
          <w:tcPr>
            <w:tcW w:w="3635" w:type="dxa"/>
            <w:shd w:val="clear" w:color="auto" w:fill="E7E6E6" w:themeFill="background2"/>
          </w:tcPr>
          <w:p w14:paraId="44408B3C" w14:textId="77777777" w:rsidR="007432BD" w:rsidRPr="00201B0C" w:rsidRDefault="007432BD" w:rsidP="00351998">
            <w:pPr>
              <w:spacing w:line="276" w:lineRule="auto"/>
              <w:jc w:val="left"/>
              <w:rPr>
                <w:rFonts w:asciiTheme="majorBidi" w:hAnsiTheme="majorBidi" w:cstheme="majorBidi"/>
                <w:b/>
                <w:bCs/>
              </w:rPr>
            </w:pPr>
            <w:r w:rsidRPr="00201B0C">
              <w:rPr>
                <w:rFonts w:asciiTheme="majorBidi" w:hAnsiTheme="majorBidi" w:cstheme="majorBidi"/>
                <w:b/>
                <w:bCs/>
              </w:rPr>
              <w:t>Histoires utilisateurs</w:t>
            </w:r>
          </w:p>
        </w:tc>
        <w:tc>
          <w:tcPr>
            <w:tcW w:w="3020" w:type="dxa"/>
            <w:shd w:val="clear" w:color="auto" w:fill="E7E6E6" w:themeFill="background2"/>
          </w:tcPr>
          <w:p w14:paraId="7B2A489F" w14:textId="77777777" w:rsidR="007432BD" w:rsidRPr="00201B0C" w:rsidRDefault="007432BD" w:rsidP="00351998">
            <w:pPr>
              <w:spacing w:line="276" w:lineRule="auto"/>
              <w:jc w:val="left"/>
              <w:rPr>
                <w:rFonts w:asciiTheme="majorBidi" w:hAnsiTheme="majorBidi" w:cstheme="majorBidi"/>
                <w:b/>
                <w:bCs/>
              </w:rPr>
            </w:pPr>
            <w:r w:rsidRPr="00201B0C">
              <w:rPr>
                <w:rFonts w:asciiTheme="majorBidi" w:hAnsiTheme="majorBidi" w:cstheme="majorBidi"/>
                <w:b/>
                <w:bCs/>
              </w:rPr>
              <w:t>T</w:t>
            </w:r>
            <w:r>
              <w:rPr>
                <w:rFonts w:asciiTheme="majorBidi" w:hAnsiTheme="majorBidi" w:cstheme="majorBidi"/>
                <w:b/>
                <w:bCs/>
              </w:rPr>
              <w:t>â</w:t>
            </w:r>
            <w:r w:rsidRPr="00201B0C">
              <w:rPr>
                <w:rFonts w:asciiTheme="majorBidi" w:hAnsiTheme="majorBidi" w:cstheme="majorBidi"/>
                <w:b/>
                <w:bCs/>
              </w:rPr>
              <w:t>ches</w:t>
            </w:r>
          </w:p>
        </w:tc>
      </w:tr>
      <w:tr w:rsidR="007432BD" w:rsidRPr="00201B0C" w14:paraId="5465B5DC" w14:textId="77777777" w:rsidTr="000973FE">
        <w:trPr>
          <w:trHeight w:val="416"/>
          <w:jc w:val="center"/>
        </w:trPr>
        <w:tc>
          <w:tcPr>
            <w:tcW w:w="2523" w:type="dxa"/>
          </w:tcPr>
          <w:p w14:paraId="12EE5C84" w14:textId="77777777" w:rsidR="007432BD" w:rsidRPr="00051AE4" w:rsidRDefault="007432BD" w:rsidP="00247AFE">
            <w:pPr>
              <w:spacing w:line="360" w:lineRule="auto"/>
              <w:jc w:val="left"/>
              <w:rPr>
                <w:rFonts w:asciiTheme="majorBidi" w:hAnsiTheme="majorBidi" w:cstheme="majorBidi"/>
                <w:b/>
                <w:bCs/>
              </w:rPr>
            </w:pPr>
            <w:r w:rsidRPr="00051AE4">
              <w:rPr>
                <w:rFonts w:asciiTheme="majorBidi" w:hAnsiTheme="majorBidi" w:cstheme="majorBidi"/>
              </w:rPr>
              <w:t>Configuration des pots connectés</w:t>
            </w:r>
          </w:p>
        </w:tc>
        <w:tc>
          <w:tcPr>
            <w:tcW w:w="3635" w:type="dxa"/>
          </w:tcPr>
          <w:p w14:paraId="5D5FF823" w14:textId="77777777" w:rsidR="007432BD" w:rsidRPr="00FC641E" w:rsidRDefault="007432BD" w:rsidP="00247AFE">
            <w:pPr>
              <w:spacing w:line="360" w:lineRule="auto"/>
              <w:jc w:val="left"/>
              <w:rPr>
                <w:rFonts w:asciiTheme="majorBidi" w:hAnsiTheme="majorBidi" w:cstheme="majorBidi"/>
              </w:rPr>
            </w:pPr>
            <w:r w:rsidRPr="00051AE4">
              <w:rPr>
                <w:rFonts w:asciiTheme="majorBidi" w:hAnsiTheme="majorBidi" w:cstheme="majorBidi"/>
              </w:rPr>
              <w:t>En tant que client, je veux connecter mon pot au réseau Wi-Fi afin de permettre sa communication avec la plateforme, modifier les informations du pot (nom du pot, plante associé et emplacement) et</w:t>
            </w:r>
            <w:r>
              <w:rPr>
                <w:rFonts w:asciiTheme="majorBidi" w:hAnsiTheme="majorBidi" w:cstheme="majorBidi"/>
              </w:rPr>
              <w:t xml:space="preserve"> </w:t>
            </w:r>
            <w:r w:rsidRPr="00051AE4">
              <w:rPr>
                <w:rFonts w:asciiTheme="majorBidi" w:hAnsiTheme="majorBidi" w:cstheme="majorBidi"/>
              </w:rPr>
              <w:t>partager l’accès à mon pot avec un autre utilisateur.</w:t>
            </w:r>
          </w:p>
        </w:tc>
        <w:tc>
          <w:tcPr>
            <w:tcW w:w="3020" w:type="dxa"/>
          </w:tcPr>
          <w:p w14:paraId="45BF3BCB" w14:textId="77777777" w:rsidR="007432BD" w:rsidRPr="005F7033" w:rsidRDefault="007432BD" w:rsidP="00247AFE">
            <w:pPr>
              <w:spacing w:line="360" w:lineRule="auto"/>
              <w:jc w:val="left"/>
              <w:rPr>
                <w:rFonts w:asciiTheme="majorBidi" w:hAnsiTheme="majorBidi" w:cstheme="majorBidi"/>
              </w:rPr>
            </w:pPr>
            <w:r w:rsidRPr="005F7033">
              <w:rPr>
                <w:rFonts w:asciiTheme="majorBidi" w:hAnsiTheme="majorBidi" w:cstheme="majorBidi"/>
              </w:rPr>
              <w:t>Implémenter</w:t>
            </w:r>
            <w:r>
              <w:rPr>
                <w:rFonts w:asciiTheme="majorBidi" w:hAnsiTheme="majorBidi" w:cstheme="majorBidi"/>
              </w:rPr>
              <w:t xml:space="preserve"> l’interface de configuration des pots. Développer les fonctionnalités permettant la connexion du pot au réseau Wi-Fi, la modification de ses informations, l’intégration d’une base de données contenant 20,000 types de plantes avec leurs besoins vitaux, ainsi que le partage de l’accès au pot avec d’autres utilisateurs.</w:t>
            </w:r>
          </w:p>
        </w:tc>
      </w:tr>
      <w:tr w:rsidR="007432BD" w:rsidRPr="00201B0C" w14:paraId="12CA4D86" w14:textId="77777777" w:rsidTr="000973FE">
        <w:trPr>
          <w:trHeight w:val="416"/>
          <w:jc w:val="center"/>
        </w:trPr>
        <w:tc>
          <w:tcPr>
            <w:tcW w:w="2523" w:type="dxa"/>
          </w:tcPr>
          <w:p w14:paraId="5CFE8DF7" w14:textId="77777777" w:rsidR="007432BD" w:rsidRPr="003C6F8F" w:rsidRDefault="007432BD" w:rsidP="00247AFE">
            <w:pPr>
              <w:spacing w:line="360" w:lineRule="auto"/>
              <w:jc w:val="left"/>
              <w:rPr>
                <w:rFonts w:asciiTheme="majorBidi" w:hAnsiTheme="majorBidi" w:cstheme="majorBidi"/>
                <w:b/>
                <w:bCs/>
              </w:rPr>
            </w:pPr>
            <w:r w:rsidRPr="003C6F8F">
              <w:rPr>
                <w:rFonts w:asciiTheme="majorBidi" w:hAnsiTheme="majorBidi" w:cstheme="majorBidi"/>
              </w:rPr>
              <w:lastRenderedPageBreak/>
              <w:t>Consultation des paramètres de la plante</w:t>
            </w:r>
          </w:p>
        </w:tc>
        <w:tc>
          <w:tcPr>
            <w:tcW w:w="3635" w:type="dxa"/>
          </w:tcPr>
          <w:p w14:paraId="2C991CCA" w14:textId="77777777" w:rsidR="007432BD" w:rsidRPr="003C6F8F" w:rsidRDefault="007432BD" w:rsidP="00247AFE">
            <w:pPr>
              <w:spacing w:line="360" w:lineRule="auto"/>
              <w:jc w:val="left"/>
              <w:rPr>
                <w:rFonts w:asciiTheme="majorBidi" w:hAnsiTheme="majorBidi" w:cstheme="majorBidi"/>
              </w:rPr>
            </w:pPr>
            <w:r w:rsidRPr="003C6F8F">
              <w:rPr>
                <w:rFonts w:asciiTheme="majorBidi" w:hAnsiTheme="majorBidi" w:cstheme="majorBidi"/>
              </w:rPr>
              <w:t>En tant que client, je veux consulter les paramètres de ma plante afin de suivre son état.</w:t>
            </w:r>
          </w:p>
          <w:p w14:paraId="08F245FB" w14:textId="77777777" w:rsidR="007432BD" w:rsidRPr="003C6F8F" w:rsidRDefault="007432BD" w:rsidP="00247AFE">
            <w:pPr>
              <w:spacing w:line="360" w:lineRule="auto"/>
              <w:jc w:val="left"/>
              <w:rPr>
                <w:rFonts w:asciiTheme="majorBidi" w:hAnsiTheme="majorBidi" w:cstheme="majorBidi"/>
                <w:b/>
                <w:bCs/>
              </w:rPr>
            </w:pPr>
            <w:r w:rsidRPr="003C6F8F">
              <w:rPr>
                <w:rFonts w:asciiTheme="majorBidi" w:hAnsiTheme="majorBidi" w:cstheme="majorBidi"/>
              </w:rPr>
              <w:t>Je veux visualiser les paramètres en temps réel afin de suivre instantanément l’état de la plante et les paramètres prévisionnels à 15 minutes afin d’anticiper les besoins de la plante.</w:t>
            </w:r>
          </w:p>
        </w:tc>
        <w:tc>
          <w:tcPr>
            <w:tcW w:w="3020" w:type="dxa"/>
          </w:tcPr>
          <w:p w14:paraId="5173646E" w14:textId="77777777" w:rsidR="007432BD" w:rsidRDefault="007432BD" w:rsidP="00247AFE">
            <w:pPr>
              <w:spacing w:line="360" w:lineRule="auto"/>
              <w:jc w:val="left"/>
              <w:rPr>
                <w:rFonts w:asciiTheme="majorBidi" w:hAnsiTheme="majorBidi" w:cstheme="majorBidi"/>
              </w:rPr>
            </w:pPr>
            <w:r w:rsidRPr="007461E8">
              <w:rPr>
                <w:rFonts w:asciiTheme="majorBidi" w:hAnsiTheme="majorBidi" w:cstheme="majorBidi"/>
              </w:rPr>
              <w:t xml:space="preserve">Implémenter </w:t>
            </w:r>
            <w:r>
              <w:rPr>
                <w:rFonts w:asciiTheme="majorBidi" w:hAnsiTheme="majorBidi" w:cstheme="majorBidi"/>
              </w:rPr>
              <w:t xml:space="preserve">l’interface de consultation paramètres en temps réel et prévisionnels.  Récupérer les paramètres en temps réel du pot depuis le serveur associé et les afficher. </w:t>
            </w:r>
          </w:p>
          <w:p w14:paraId="52E0BD48" w14:textId="77777777" w:rsidR="007432BD" w:rsidRPr="007461E8" w:rsidRDefault="007432BD" w:rsidP="00247AFE">
            <w:pPr>
              <w:spacing w:line="360" w:lineRule="auto"/>
              <w:jc w:val="left"/>
              <w:rPr>
                <w:rFonts w:asciiTheme="majorBidi" w:hAnsiTheme="majorBidi" w:cstheme="majorBidi"/>
              </w:rPr>
            </w:pPr>
            <w:r>
              <w:rPr>
                <w:rFonts w:asciiTheme="majorBidi" w:hAnsiTheme="majorBidi" w:cstheme="majorBidi"/>
              </w:rPr>
              <w:t>Développer un modèle de prédiction permettant d’estimer les paramètres du pot à 15 minutes d’avance.</w:t>
            </w:r>
          </w:p>
        </w:tc>
      </w:tr>
      <w:tr w:rsidR="007432BD" w:rsidRPr="00201B0C" w14:paraId="624E556C" w14:textId="77777777" w:rsidTr="000973FE">
        <w:trPr>
          <w:trHeight w:val="416"/>
          <w:jc w:val="center"/>
        </w:trPr>
        <w:tc>
          <w:tcPr>
            <w:tcW w:w="2523" w:type="dxa"/>
          </w:tcPr>
          <w:p w14:paraId="760CC366"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Réception des alertes et des recommandations</w:t>
            </w:r>
          </w:p>
        </w:tc>
        <w:tc>
          <w:tcPr>
            <w:tcW w:w="3635" w:type="dxa"/>
          </w:tcPr>
          <w:p w14:paraId="62B12952"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client, je veux recevoir des alertes et recommandations afin de réagir rapidement et optimiser le soin de ma plante.</w:t>
            </w:r>
          </w:p>
        </w:tc>
        <w:tc>
          <w:tcPr>
            <w:tcW w:w="3020" w:type="dxa"/>
          </w:tcPr>
          <w:p w14:paraId="418B2600" w14:textId="77777777" w:rsidR="007432BD" w:rsidRDefault="007432BD" w:rsidP="00247AFE">
            <w:pPr>
              <w:spacing w:line="360" w:lineRule="auto"/>
              <w:jc w:val="left"/>
              <w:rPr>
                <w:rFonts w:asciiTheme="majorBidi" w:hAnsiTheme="majorBidi" w:cstheme="majorBidi"/>
              </w:rPr>
            </w:pPr>
            <w:r w:rsidRPr="00EE45D7">
              <w:rPr>
                <w:rFonts w:asciiTheme="majorBidi" w:hAnsiTheme="majorBidi" w:cstheme="majorBidi"/>
              </w:rPr>
              <w:t xml:space="preserve">Implémenter </w:t>
            </w:r>
            <w:r>
              <w:rPr>
                <w:rFonts w:asciiTheme="majorBidi" w:hAnsiTheme="majorBidi" w:cstheme="majorBidi"/>
              </w:rPr>
              <w:t>les fenêtres pop-up de la notification ainsi que l’affichage des alertes et des recommandations correspondantes.</w:t>
            </w:r>
          </w:p>
          <w:p w14:paraId="123DA778" w14:textId="77777777" w:rsidR="007432BD" w:rsidRPr="00EE45D7" w:rsidRDefault="007432BD" w:rsidP="00247AFE">
            <w:pPr>
              <w:spacing w:line="360" w:lineRule="auto"/>
              <w:jc w:val="left"/>
              <w:rPr>
                <w:rFonts w:asciiTheme="majorBidi" w:hAnsiTheme="majorBidi" w:cstheme="majorBidi"/>
              </w:rPr>
            </w:pPr>
            <w:r>
              <w:rPr>
                <w:rFonts w:asciiTheme="majorBidi" w:hAnsiTheme="majorBidi" w:cstheme="majorBidi"/>
              </w:rPr>
              <w:t>Développer les méthodes permettant de générer des alertes et des recommandations basées sur la comparaison entre les paramètres récupérés du pot (temps réel et prédits) et les besoins vitaux de la plante choisie.</w:t>
            </w:r>
          </w:p>
        </w:tc>
      </w:tr>
      <w:tr w:rsidR="007432BD" w:rsidRPr="00201B0C" w14:paraId="19C8C55D" w14:textId="77777777" w:rsidTr="000973FE">
        <w:trPr>
          <w:trHeight w:val="416"/>
          <w:jc w:val="center"/>
        </w:trPr>
        <w:tc>
          <w:tcPr>
            <w:tcW w:w="2523" w:type="dxa"/>
          </w:tcPr>
          <w:p w14:paraId="722FFE3A"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Déclenchement de l’irrigation</w:t>
            </w:r>
          </w:p>
        </w:tc>
        <w:tc>
          <w:tcPr>
            <w:tcW w:w="3635" w:type="dxa"/>
          </w:tcPr>
          <w:p w14:paraId="3638E9C9"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client, je veux piloter l’irrigation de mes pots connectés via trois modes (à distance, auto, et intelligent) afin d’adapter automatiquement, manuellement ou intelligemment l’arrosage aux besoins réels de mes plantes.</w:t>
            </w:r>
          </w:p>
        </w:tc>
        <w:tc>
          <w:tcPr>
            <w:tcW w:w="3020" w:type="dxa"/>
          </w:tcPr>
          <w:p w14:paraId="406DA175" w14:textId="77777777" w:rsidR="007432BD" w:rsidRDefault="007432BD" w:rsidP="00247AFE">
            <w:pPr>
              <w:spacing w:line="360" w:lineRule="auto"/>
              <w:jc w:val="left"/>
              <w:rPr>
                <w:rFonts w:asciiTheme="majorBidi" w:hAnsiTheme="majorBidi" w:cstheme="majorBidi"/>
              </w:rPr>
            </w:pPr>
            <w:r w:rsidRPr="006E00C1">
              <w:rPr>
                <w:rFonts w:asciiTheme="majorBidi" w:hAnsiTheme="majorBidi" w:cstheme="majorBidi"/>
              </w:rPr>
              <w:t>Impl</w:t>
            </w:r>
            <w:r>
              <w:rPr>
                <w:rFonts w:asciiTheme="majorBidi" w:hAnsiTheme="majorBidi" w:cstheme="majorBidi"/>
              </w:rPr>
              <w:t>émenter l’interface de gestion de l’irrigation des plantes.</w:t>
            </w:r>
          </w:p>
          <w:p w14:paraId="48D7CC63" w14:textId="77777777" w:rsidR="007432BD" w:rsidRPr="006E00C1" w:rsidRDefault="007432BD" w:rsidP="00247AFE">
            <w:pPr>
              <w:spacing w:line="360" w:lineRule="auto"/>
              <w:jc w:val="left"/>
              <w:rPr>
                <w:rFonts w:asciiTheme="majorBidi" w:hAnsiTheme="majorBidi" w:cstheme="majorBidi"/>
              </w:rPr>
            </w:pPr>
            <w:r>
              <w:rPr>
                <w:rFonts w:asciiTheme="majorBidi" w:hAnsiTheme="majorBidi" w:cstheme="majorBidi"/>
              </w:rPr>
              <w:t xml:space="preserve">Développer les méthodes permettant de déclencher et d’arrêter l’irrigation à distance, de configurer et de </w:t>
            </w:r>
            <w:r>
              <w:rPr>
                <w:rFonts w:asciiTheme="majorBidi" w:hAnsiTheme="majorBidi" w:cstheme="majorBidi"/>
              </w:rPr>
              <w:lastRenderedPageBreak/>
              <w:t>modifier la périodicité de l’irrigation automatique ainsi que d’intégrer le mode d’irrigation intelligent.</w:t>
            </w:r>
          </w:p>
        </w:tc>
      </w:tr>
      <w:tr w:rsidR="007432BD" w:rsidRPr="00201B0C" w14:paraId="6DFA3A24" w14:textId="77777777" w:rsidTr="000973FE">
        <w:trPr>
          <w:trHeight w:val="416"/>
          <w:jc w:val="center"/>
        </w:trPr>
        <w:tc>
          <w:tcPr>
            <w:tcW w:w="2523" w:type="dxa"/>
          </w:tcPr>
          <w:p w14:paraId="46483AA1"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lastRenderedPageBreak/>
              <w:t>Consultation des tableaux de bord historiques</w:t>
            </w:r>
          </w:p>
        </w:tc>
        <w:tc>
          <w:tcPr>
            <w:tcW w:w="3635" w:type="dxa"/>
          </w:tcPr>
          <w:p w14:paraId="5BFE1505"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client, je veux consulter des tableaux de bord historiques affichant l’évolution des paramètres de mes plantes (humidité, température etc..) afin d’analyser leur état dans le temps, suivre les tendances et prendre de meilleures décisions pour leur entretien.</w:t>
            </w:r>
          </w:p>
        </w:tc>
        <w:tc>
          <w:tcPr>
            <w:tcW w:w="3020" w:type="dxa"/>
          </w:tcPr>
          <w:p w14:paraId="3D793530" w14:textId="77777777" w:rsidR="007432BD" w:rsidRPr="00EA0CDE" w:rsidRDefault="007432BD" w:rsidP="00247AFE">
            <w:pPr>
              <w:spacing w:line="360" w:lineRule="auto"/>
              <w:jc w:val="left"/>
              <w:rPr>
                <w:rFonts w:asciiTheme="majorBidi" w:hAnsiTheme="majorBidi" w:cstheme="majorBidi"/>
              </w:rPr>
            </w:pPr>
            <w:r w:rsidRPr="00EA0CDE">
              <w:rPr>
                <w:rFonts w:asciiTheme="majorBidi" w:hAnsiTheme="majorBidi" w:cstheme="majorBidi"/>
              </w:rPr>
              <w:t>Imp</w:t>
            </w:r>
            <w:r>
              <w:rPr>
                <w:rFonts w:asciiTheme="majorBidi" w:hAnsiTheme="majorBidi" w:cstheme="majorBidi"/>
              </w:rPr>
              <w:t>lémenter l’interface des tableaux de bord historiques avec des filtres par jour, semaine et mois.</w:t>
            </w:r>
          </w:p>
        </w:tc>
      </w:tr>
      <w:tr w:rsidR="007432BD" w:rsidRPr="00201B0C" w14:paraId="2EB18E5E" w14:textId="77777777" w:rsidTr="000973FE">
        <w:trPr>
          <w:trHeight w:val="416"/>
          <w:jc w:val="center"/>
        </w:trPr>
        <w:tc>
          <w:tcPr>
            <w:tcW w:w="2523" w:type="dxa"/>
          </w:tcPr>
          <w:p w14:paraId="339570C3"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Consultation des besoins d’une plante</w:t>
            </w:r>
          </w:p>
        </w:tc>
        <w:tc>
          <w:tcPr>
            <w:tcW w:w="3635" w:type="dxa"/>
          </w:tcPr>
          <w:p w14:paraId="0713C215"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client, je souhaite identifier une plante via IA à partir d’une photo afin d’obtenir</w:t>
            </w:r>
            <w:r>
              <w:rPr>
                <w:rFonts w:asciiTheme="majorBidi" w:hAnsiTheme="majorBidi" w:cstheme="majorBidi"/>
              </w:rPr>
              <w:t xml:space="preserve"> </w:t>
            </w:r>
            <w:r w:rsidRPr="00F92D61">
              <w:rPr>
                <w:rFonts w:asciiTheme="majorBidi" w:hAnsiTheme="majorBidi" w:cstheme="majorBidi"/>
              </w:rPr>
              <w:t>immédiatement ses besoins pour bien l’entretenir.</w:t>
            </w:r>
          </w:p>
        </w:tc>
        <w:tc>
          <w:tcPr>
            <w:tcW w:w="3020" w:type="dxa"/>
          </w:tcPr>
          <w:p w14:paraId="1C095FEB" w14:textId="77777777" w:rsidR="007432BD" w:rsidRPr="00EA0CDE" w:rsidRDefault="007432BD" w:rsidP="00247AFE">
            <w:pPr>
              <w:spacing w:line="360" w:lineRule="auto"/>
              <w:jc w:val="left"/>
              <w:rPr>
                <w:rFonts w:asciiTheme="majorBidi" w:hAnsiTheme="majorBidi" w:cstheme="majorBidi"/>
              </w:rPr>
            </w:pPr>
            <w:r w:rsidRPr="00EA0CDE">
              <w:rPr>
                <w:rFonts w:asciiTheme="majorBidi" w:hAnsiTheme="majorBidi" w:cstheme="majorBidi"/>
              </w:rPr>
              <w:t>Intég</w:t>
            </w:r>
            <w:r>
              <w:rPr>
                <w:rFonts w:asciiTheme="majorBidi" w:hAnsiTheme="majorBidi" w:cstheme="majorBidi"/>
              </w:rPr>
              <w:t xml:space="preserve">rer l’API </w:t>
            </w:r>
            <w:proofErr w:type="spellStart"/>
            <w:r>
              <w:rPr>
                <w:rFonts w:asciiTheme="majorBidi" w:hAnsiTheme="majorBidi" w:cstheme="majorBidi"/>
              </w:rPr>
              <w:t>PlantNet</w:t>
            </w:r>
            <w:proofErr w:type="spellEnd"/>
            <w:r>
              <w:rPr>
                <w:rFonts w:asciiTheme="majorBidi" w:hAnsiTheme="majorBidi" w:cstheme="majorBidi"/>
              </w:rPr>
              <w:t xml:space="preserve"> pour la reconnaissance des plantes à partir d’une image. Développer les méthodes permettant d’associer la plante reconnue aux besoins enregistrés dans la base de données intégrée lors de la première fonctionnalité du sprint.</w:t>
            </w:r>
          </w:p>
        </w:tc>
      </w:tr>
      <w:tr w:rsidR="007432BD" w:rsidRPr="00201B0C" w14:paraId="5EB149DF" w14:textId="77777777" w:rsidTr="000973FE">
        <w:trPr>
          <w:trHeight w:val="3607"/>
          <w:jc w:val="center"/>
        </w:trPr>
        <w:tc>
          <w:tcPr>
            <w:tcW w:w="2523" w:type="dxa"/>
          </w:tcPr>
          <w:p w14:paraId="6CAF7760" w14:textId="6E56B509"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Gestion des pots connectés c</w:t>
            </w:r>
            <w:r w:rsidR="007F06C9">
              <w:rPr>
                <w:rFonts w:asciiTheme="majorBidi" w:hAnsiTheme="majorBidi" w:cstheme="majorBidi"/>
              </w:rPr>
              <w:t>ô</w:t>
            </w:r>
            <w:r w:rsidRPr="00F92D61">
              <w:rPr>
                <w:rFonts w:asciiTheme="majorBidi" w:hAnsiTheme="majorBidi" w:cstheme="majorBidi"/>
              </w:rPr>
              <w:t>té admin</w:t>
            </w:r>
          </w:p>
        </w:tc>
        <w:tc>
          <w:tcPr>
            <w:tcW w:w="3635" w:type="dxa"/>
          </w:tcPr>
          <w:p w14:paraId="228385CD" w14:textId="77777777" w:rsidR="007432BD" w:rsidRPr="00F92D61" w:rsidRDefault="007432BD" w:rsidP="00247AFE">
            <w:pPr>
              <w:spacing w:line="360" w:lineRule="auto"/>
              <w:jc w:val="left"/>
              <w:rPr>
                <w:rFonts w:asciiTheme="majorBidi" w:hAnsiTheme="majorBidi" w:cstheme="majorBidi"/>
                <w:b/>
                <w:bCs/>
              </w:rPr>
            </w:pPr>
            <w:r w:rsidRPr="00F92D61">
              <w:rPr>
                <w:rFonts w:asciiTheme="majorBidi" w:hAnsiTheme="majorBidi" w:cstheme="majorBidi"/>
              </w:rPr>
              <w:t>En tant que admin, je veux consulter les pots connectés afin de voir leurs informations et leur état et les supprimer afin de retirer un appareil inutilisé ou défectueux.</w:t>
            </w:r>
          </w:p>
        </w:tc>
        <w:tc>
          <w:tcPr>
            <w:tcW w:w="3020" w:type="dxa"/>
          </w:tcPr>
          <w:p w14:paraId="2AB0E0EA" w14:textId="77777777" w:rsidR="007432BD" w:rsidRPr="00EA0CDE" w:rsidRDefault="007432BD" w:rsidP="003D46AB">
            <w:pPr>
              <w:keepNext/>
              <w:spacing w:line="360" w:lineRule="auto"/>
              <w:jc w:val="left"/>
              <w:rPr>
                <w:rFonts w:asciiTheme="majorBidi" w:hAnsiTheme="majorBidi" w:cstheme="majorBidi"/>
              </w:rPr>
            </w:pPr>
            <w:r w:rsidRPr="00EA0CDE">
              <w:rPr>
                <w:rFonts w:asciiTheme="majorBidi" w:hAnsiTheme="majorBidi" w:cstheme="majorBidi"/>
              </w:rPr>
              <w:t>Implé</w:t>
            </w:r>
            <w:r>
              <w:rPr>
                <w:rFonts w:asciiTheme="majorBidi" w:hAnsiTheme="majorBidi" w:cstheme="majorBidi"/>
              </w:rPr>
              <w:t>menter l’interface de gestion des pots connectées. Développer les méthodes permettant de consulter les informations des pots, suivre leur état et supprimer les pots inutilisés ou défectueux.</w:t>
            </w:r>
          </w:p>
        </w:tc>
      </w:tr>
    </w:tbl>
    <w:p w14:paraId="3EA1B2F8" w14:textId="3AB31F9B" w:rsidR="003D46AB" w:rsidRDefault="003D46AB" w:rsidP="001A38F2">
      <w:pPr>
        <w:pStyle w:val="Lgende"/>
        <w:ind w:left="0" w:firstLine="0"/>
      </w:pPr>
      <w:bookmarkStart w:id="523" w:name="_Toc230614582"/>
      <w:bookmarkStart w:id="524" w:name="_Toc231384927"/>
    </w:p>
    <w:p w14:paraId="526BDA2F" w14:textId="77777777" w:rsidR="007432BD" w:rsidRDefault="007432BD" w:rsidP="007432BD">
      <w:pPr>
        <w:pStyle w:val="Titre2"/>
        <w:spacing w:line="360" w:lineRule="auto"/>
        <w:ind w:left="0" w:firstLine="0"/>
      </w:pPr>
      <w:r>
        <w:lastRenderedPageBreak/>
        <w:t>5.3 Analyse fonctionnelle</w:t>
      </w:r>
      <w:bookmarkEnd w:id="523"/>
      <w:bookmarkEnd w:id="524"/>
    </w:p>
    <w:p w14:paraId="0E9E25AD" w14:textId="77777777" w:rsidR="007432BD" w:rsidRPr="006C6F77"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szCs w:val="24"/>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3.</w:t>
      </w:r>
    </w:p>
    <w:p w14:paraId="64182733"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0DA4C910" w14:textId="77777777" w:rsidR="007432BD" w:rsidRDefault="007432BD" w:rsidP="007432BD">
      <w:pPr>
        <w:spacing w:line="360" w:lineRule="auto"/>
        <w:ind w:left="0" w:firstLine="0"/>
        <w:rPr>
          <w:rFonts w:asciiTheme="majorBidi" w:hAnsiTheme="majorBidi" w:cstheme="majorBidi"/>
          <w:szCs w:val="24"/>
        </w:rPr>
      </w:pPr>
    </w:p>
    <w:p w14:paraId="05C2361F" w14:textId="77777777" w:rsidR="007432BD" w:rsidRPr="00195E4B" w:rsidRDefault="007432BD" w:rsidP="007432BD">
      <w:pPr>
        <w:pStyle w:val="Titre3"/>
        <w:spacing w:line="360" w:lineRule="auto"/>
        <w:ind w:left="0" w:firstLine="0"/>
      </w:pPr>
      <w:bookmarkStart w:id="525" w:name="_Toc230614583"/>
      <w:bookmarkStart w:id="526" w:name="_Toc231384928"/>
      <w:r>
        <w:t>5</w:t>
      </w:r>
      <w:r w:rsidRPr="00E86F26">
        <w:t xml:space="preserve">.3.1 Diagramme de cas d’utilisation du sprint </w:t>
      </w:r>
      <w:r>
        <w:t>3</w:t>
      </w:r>
      <w:bookmarkEnd w:id="525"/>
      <w:bookmarkEnd w:id="526"/>
    </w:p>
    <w:p w14:paraId="06A2E56F"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w:t>
      </w: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3 est présenté dans la figure 5.1.</w:t>
      </w:r>
    </w:p>
    <w:p w14:paraId="32488035" w14:textId="77777777" w:rsidR="007432BD" w:rsidRDefault="007432BD" w:rsidP="007432BD">
      <w:pPr>
        <w:spacing w:line="360" w:lineRule="auto"/>
        <w:ind w:left="0" w:firstLine="0"/>
        <w:rPr>
          <w:rFonts w:asciiTheme="majorBidi" w:hAnsiTheme="majorBidi" w:cstheme="majorBidi"/>
          <w:szCs w:val="24"/>
        </w:rPr>
      </w:pPr>
    </w:p>
    <w:p w14:paraId="191B23BA" w14:textId="77777777" w:rsidR="002923D2" w:rsidRDefault="007432BD" w:rsidP="002923D2">
      <w:pPr>
        <w:keepNext/>
        <w:spacing w:line="360" w:lineRule="auto"/>
        <w:ind w:left="0" w:firstLine="0"/>
        <w:jc w:val="center"/>
      </w:pPr>
      <w:r>
        <w:rPr>
          <w:noProof/>
        </w:rPr>
        <w:drawing>
          <wp:inline distT="0" distB="0" distL="0" distR="0" wp14:anchorId="7A28C11A" wp14:editId="0884FE75">
            <wp:extent cx="5759450" cy="4191000"/>
            <wp:effectExtent l="0" t="0" r="0" b="0"/>
            <wp:docPr id="186"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759450" cy="4191000"/>
                    </a:xfrm>
                    <a:prstGeom prst="rect">
                      <a:avLst/>
                    </a:prstGeom>
                    <a:noFill/>
                    <a:ln>
                      <a:noFill/>
                    </a:ln>
                  </pic:spPr>
                </pic:pic>
              </a:graphicData>
            </a:graphic>
          </wp:inline>
        </w:drawing>
      </w:r>
    </w:p>
    <w:p w14:paraId="226B4387" w14:textId="31399854" w:rsidR="007432BD" w:rsidRDefault="002923D2" w:rsidP="002923D2">
      <w:pPr>
        <w:pStyle w:val="imagetable"/>
      </w:pPr>
      <w:bookmarkStart w:id="527" w:name="_Toc231510953"/>
      <w:r w:rsidRPr="0037116D">
        <w:t>Figure 5.1 : Diagramme de cas d’utilisation du sprint 3</w:t>
      </w:r>
      <w:bookmarkEnd w:id="527"/>
    </w:p>
    <w:p w14:paraId="074A108D" w14:textId="77777777" w:rsidR="00C91108" w:rsidRPr="00C91108" w:rsidRDefault="00C91108" w:rsidP="007432BD">
      <w:pPr>
        <w:pStyle w:val="En-tte"/>
        <w:jc w:val="center"/>
        <w:rPr>
          <w:rFonts w:ascii="Times New Roman" w:hAnsi="Times New Roman" w:cs="Times New Roman"/>
          <w:b/>
          <w:bCs/>
          <w:i/>
          <w:iCs/>
          <w:color w:val="auto"/>
          <w:szCs w:val="24"/>
        </w:rPr>
      </w:pPr>
    </w:p>
    <w:p w14:paraId="0FA373C4" w14:textId="77777777" w:rsidR="007432BD" w:rsidRPr="00080854" w:rsidRDefault="007432BD" w:rsidP="007432BD"/>
    <w:p w14:paraId="76AE4D05" w14:textId="23BB7497" w:rsidR="007432BD" w:rsidRDefault="007432BD" w:rsidP="001935D0">
      <w:pPr>
        <w:pStyle w:val="Titre3"/>
        <w:spacing w:line="360" w:lineRule="auto"/>
      </w:pPr>
      <w:bookmarkStart w:id="528" w:name="_Toc230614584"/>
      <w:bookmarkStart w:id="529" w:name="_Toc231384929"/>
      <w:r w:rsidRPr="006C6F77">
        <w:t>5.3.2 Description textuelle des cas d’utilisation du Sprint 3</w:t>
      </w:r>
      <w:bookmarkEnd w:id="528"/>
      <w:bookmarkEnd w:id="529"/>
    </w:p>
    <w:p w14:paraId="697482AB" w14:textId="77777777" w:rsidR="0075375C" w:rsidRPr="0075375C" w:rsidRDefault="0075375C" w:rsidP="0075375C"/>
    <w:p w14:paraId="7BF85E44" w14:textId="6707725E" w:rsidR="004B71F2" w:rsidRPr="004B71F2" w:rsidRDefault="004B71F2" w:rsidP="00374028">
      <w:pPr>
        <w:pStyle w:val="Lgende"/>
        <w:keepNext/>
        <w:spacing w:after="0"/>
        <w:jc w:val="center"/>
        <w:rPr>
          <w:rFonts w:asciiTheme="majorBidi" w:hAnsiTheme="majorBidi" w:cstheme="majorBidi"/>
          <w:b/>
          <w:bCs/>
          <w:color w:val="auto"/>
          <w:sz w:val="24"/>
          <w:szCs w:val="24"/>
        </w:rPr>
      </w:pPr>
      <w:bookmarkStart w:id="530" w:name="_Toc231569547"/>
      <w:r w:rsidRPr="004B71F2">
        <w:rPr>
          <w:rFonts w:asciiTheme="majorBidi" w:hAnsiTheme="majorBidi" w:cstheme="majorBidi"/>
          <w:b/>
          <w:bCs/>
          <w:color w:val="auto"/>
          <w:sz w:val="24"/>
          <w:szCs w:val="24"/>
        </w:rPr>
        <w:t>Tableau 5.2 : Description textuelle « Configurer ses pots connectés »</w:t>
      </w:r>
      <w:bookmarkEnd w:id="53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432BD" w:rsidRPr="00FC4DDA" w14:paraId="6FD8FED3" w14:textId="77777777" w:rsidTr="000973FE">
        <w:tc>
          <w:tcPr>
            <w:tcW w:w="2122" w:type="dxa"/>
            <w:shd w:val="clear" w:color="auto" w:fill="E7E6E6" w:themeFill="background2"/>
          </w:tcPr>
          <w:p w14:paraId="49990E10" w14:textId="77777777" w:rsidR="007432BD" w:rsidRPr="00FC4DDA" w:rsidRDefault="007432BD" w:rsidP="00351998">
            <w:pPr>
              <w:spacing w:line="276"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 xml:space="preserve">Cas d’utilisation </w:t>
            </w:r>
          </w:p>
        </w:tc>
        <w:tc>
          <w:tcPr>
            <w:tcW w:w="6938" w:type="dxa"/>
            <w:shd w:val="clear" w:color="auto" w:fill="auto"/>
          </w:tcPr>
          <w:p w14:paraId="0FBD6504" w14:textId="77777777" w:rsidR="007432BD" w:rsidRPr="006B11EE" w:rsidRDefault="007432BD" w:rsidP="00351998">
            <w:pPr>
              <w:spacing w:line="276" w:lineRule="auto"/>
              <w:ind w:left="0" w:firstLine="0"/>
              <w:jc w:val="left"/>
              <w:rPr>
                <w:rFonts w:asciiTheme="majorBidi" w:hAnsiTheme="majorBidi" w:cstheme="majorBidi"/>
                <w:i/>
                <w:iCs/>
                <w:szCs w:val="24"/>
              </w:rPr>
            </w:pPr>
            <w:r w:rsidRPr="006B11EE">
              <w:rPr>
                <w:rFonts w:asciiTheme="majorBidi" w:hAnsiTheme="majorBidi" w:cstheme="majorBidi"/>
                <w:i/>
                <w:iCs/>
                <w:szCs w:val="24"/>
              </w:rPr>
              <w:t>Configurer ses pots connectés</w:t>
            </w:r>
          </w:p>
        </w:tc>
      </w:tr>
      <w:tr w:rsidR="007432BD" w:rsidRPr="00FC4DDA" w14:paraId="268FA380" w14:textId="77777777" w:rsidTr="000973FE">
        <w:tc>
          <w:tcPr>
            <w:tcW w:w="2122" w:type="dxa"/>
            <w:shd w:val="clear" w:color="auto" w:fill="E7E6E6" w:themeFill="background2"/>
          </w:tcPr>
          <w:p w14:paraId="72B4E394" w14:textId="77777777" w:rsidR="007432BD" w:rsidRPr="00FC4DDA" w:rsidRDefault="007432BD" w:rsidP="00247AFE">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208B9995"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7432BD" w:rsidRPr="00FC4DDA" w14:paraId="5082355B" w14:textId="77777777" w:rsidTr="000973FE">
        <w:tc>
          <w:tcPr>
            <w:tcW w:w="2122" w:type="dxa"/>
            <w:shd w:val="clear" w:color="auto" w:fill="E7E6E6" w:themeFill="background2"/>
          </w:tcPr>
          <w:p w14:paraId="6F802C14" w14:textId="77777777" w:rsidR="007432BD" w:rsidRPr="00FC4DDA"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2327FF84"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7432BD" w:rsidRPr="00FC4DDA" w14:paraId="1B2AE237" w14:textId="77777777" w:rsidTr="000973FE">
        <w:tc>
          <w:tcPr>
            <w:tcW w:w="2122" w:type="dxa"/>
            <w:shd w:val="clear" w:color="auto" w:fill="E7E6E6" w:themeFill="background2"/>
          </w:tcPr>
          <w:p w14:paraId="2E45CC0F" w14:textId="77777777" w:rsidR="007432BD" w:rsidRPr="00FC4DDA" w:rsidRDefault="007432BD" w:rsidP="00247AFE">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lastRenderedPageBreak/>
              <w:t xml:space="preserve">Scénario principal </w:t>
            </w:r>
          </w:p>
        </w:tc>
        <w:tc>
          <w:tcPr>
            <w:tcW w:w="6938" w:type="dxa"/>
            <w:shd w:val="clear" w:color="auto" w:fill="auto"/>
          </w:tcPr>
          <w:p w14:paraId="46B239C9"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Le client accède à la section « Mes Pots ».</w:t>
            </w:r>
          </w:p>
          <w:p w14:paraId="3E5FA1CC" w14:textId="77777777" w:rsidR="007432BD" w:rsidRPr="006B11EE" w:rsidRDefault="007432BD" w:rsidP="00247AFE">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w:t>
            </w:r>
            <w:r>
              <w:rPr>
                <w:rFonts w:asciiTheme="majorBidi" w:hAnsiTheme="majorBidi" w:cstheme="majorBidi"/>
                <w:i/>
                <w:iCs/>
                <w:szCs w:val="24"/>
              </w:rPr>
              <w:t>Il sélectionne le pot à configurer et</w:t>
            </w:r>
            <w:r w:rsidRPr="006B11EE">
              <w:rPr>
                <w:rFonts w:asciiTheme="majorBidi" w:hAnsiTheme="majorBidi" w:cstheme="majorBidi"/>
                <w:i/>
                <w:iCs/>
                <w:szCs w:val="24"/>
              </w:rPr>
              <w:t xml:space="preserve"> clique sur le logo des paramètres du pot</w:t>
            </w:r>
            <w:r>
              <w:rPr>
                <w:rFonts w:asciiTheme="majorBidi" w:hAnsiTheme="majorBidi" w:cstheme="majorBidi"/>
                <w:i/>
                <w:iCs/>
                <w:szCs w:val="24"/>
              </w:rPr>
              <w:t xml:space="preserve"> pour afficher les champs de la configuration</w:t>
            </w:r>
            <w:r w:rsidRPr="006B11EE">
              <w:rPr>
                <w:rFonts w:asciiTheme="majorBidi" w:hAnsiTheme="majorBidi" w:cstheme="majorBidi"/>
                <w:i/>
                <w:iCs/>
                <w:szCs w:val="24"/>
              </w:rPr>
              <w:t>.</w:t>
            </w:r>
          </w:p>
          <w:p w14:paraId="75CED76A" w14:textId="77777777" w:rsidR="007432BD" w:rsidRPr="006B11EE" w:rsidRDefault="007432BD" w:rsidP="003D46AB">
            <w:pPr>
              <w:keepNext/>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 Le client modifie les informations de son pot (nom, plante inséré et emplacement), ajoute les coordonnées du réseau Wi-Fi auquel il souhaite connecter son pot et saisit, s’il souhaite l’utilisateur avec lequel il désire partager l’interface de son pot. </w:t>
            </w:r>
          </w:p>
        </w:tc>
      </w:tr>
    </w:tbl>
    <w:p w14:paraId="331541BA" w14:textId="77777777" w:rsidR="00C91108" w:rsidRPr="004B71F2" w:rsidRDefault="00C91108" w:rsidP="007432BD">
      <w:pPr>
        <w:spacing w:line="360" w:lineRule="auto"/>
        <w:ind w:left="0" w:firstLine="0"/>
        <w:rPr>
          <w:rFonts w:asciiTheme="majorBidi" w:hAnsiTheme="majorBidi" w:cstheme="majorBidi"/>
          <w:b/>
          <w:bCs/>
          <w:i/>
          <w:iCs/>
          <w:color w:val="auto"/>
          <w:sz w:val="36"/>
          <w:szCs w:val="36"/>
        </w:rPr>
      </w:pPr>
    </w:p>
    <w:tbl>
      <w:tblPr>
        <w:tblpPr w:leftFromText="141" w:rightFromText="141" w:vertAnchor="text" w:horzAnchor="margin" w:tblpXSpec="center" w:tblpY="32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5375C" w:rsidRPr="00FC4DDA" w14:paraId="49CD55DC" w14:textId="77777777" w:rsidTr="0075375C">
        <w:tc>
          <w:tcPr>
            <w:tcW w:w="2122" w:type="dxa"/>
            <w:shd w:val="clear" w:color="auto" w:fill="E7E6E6" w:themeFill="background2"/>
          </w:tcPr>
          <w:p w14:paraId="674BD96C" w14:textId="77777777" w:rsidR="0075375C" w:rsidRPr="00FC4DDA" w:rsidRDefault="0075375C" w:rsidP="0075375C">
            <w:pPr>
              <w:spacing w:line="360" w:lineRule="auto"/>
              <w:ind w:left="0" w:firstLine="0"/>
              <w:jc w:val="left"/>
              <w:rPr>
                <w:rFonts w:asciiTheme="majorBidi" w:hAnsiTheme="majorBidi" w:cstheme="majorBidi"/>
                <w:b/>
                <w:bCs/>
                <w:i/>
                <w:iCs/>
                <w:sz w:val="28"/>
                <w:szCs w:val="28"/>
              </w:rPr>
            </w:pPr>
            <w:bookmarkStart w:id="531" w:name="_Toc229159890"/>
            <w:bookmarkStart w:id="532" w:name="_Toc231569548"/>
            <w:r w:rsidRPr="00FC4DDA">
              <w:rPr>
                <w:rFonts w:asciiTheme="majorBidi" w:hAnsiTheme="majorBidi" w:cstheme="majorBidi"/>
                <w:b/>
                <w:bCs/>
                <w:i/>
                <w:iCs/>
                <w:szCs w:val="24"/>
              </w:rPr>
              <w:t xml:space="preserve">Cas d’utilisation </w:t>
            </w:r>
          </w:p>
        </w:tc>
        <w:tc>
          <w:tcPr>
            <w:tcW w:w="6938" w:type="dxa"/>
            <w:shd w:val="clear" w:color="auto" w:fill="FFFFFF" w:themeFill="background1"/>
          </w:tcPr>
          <w:p w14:paraId="63E10017" w14:textId="77777777" w:rsidR="0075375C" w:rsidRPr="00512136" w:rsidRDefault="0075375C" w:rsidP="0075375C">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Gérer ses pots connectés</w:t>
            </w:r>
          </w:p>
        </w:tc>
      </w:tr>
      <w:tr w:rsidR="0075375C" w:rsidRPr="00FC4DDA" w14:paraId="796132BB" w14:textId="77777777" w:rsidTr="0075375C">
        <w:tc>
          <w:tcPr>
            <w:tcW w:w="2122" w:type="dxa"/>
            <w:shd w:val="clear" w:color="auto" w:fill="E7E6E6" w:themeFill="background2"/>
          </w:tcPr>
          <w:p w14:paraId="6563BB27" w14:textId="77777777" w:rsidR="0075375C" w:rsidRPr="00FC4DDA" w:rsidRDefault="0075375C" w:rsidP="0075375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FFFFFF" w:themeFill="background1"/>
          </w:tcPr>
          <w:p w14:paraId="3E0FA607" w14:textId="77777777" w:rsidR="0075375C" w:rsidRPr="00512136" w:rsidRDefault="0075375C" w:rsidP="0075375C">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Client</w:t>
            </w:r>
          </w:p>
        </w:tc>
      </w:tr>
      <w:tr w:rsidR="0075375C" w:rsidRPr="00FC4DDA" w14:paraId="2236ED0E" w14:textId="77777777" w:rsidTr="0075375C">
        <w:tc>
          <w:tcPr>
            <w:tcW w:w="2122" w:type="dxa"/>
            <w:shd w:val="clear" w:color="auto" w:fill="E7E6E6" w:themeFill="background2"/>
          </w:tcPr>
          <w:p w14:paraId="20E4281F" w14:textId="77777777" w:rsidR="0075375C" w:rsidRPr="00FC4DDA" w:rsidRDefault="0075375C" w:rsidP="0075375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FFFFFF" w:themeFill="background1"/>
          </w:tcPr>
          <w:p w14:paraId="6BE3EE39" w14:textId="77777777" w:rsidR="0075375C" w:rsidRPr="00512136" w:rsidRDefault="0075375C" w:rsidP="0075375C">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L’acteur est authentifié</w:t>
            </w:r>
          </w:p>
        </w:tc>
      </w:tr>
      <w:tr w:rsidR="0075375C" w:rsidRPr="00FC4DDA" w14:paraId="51B7553E" w14:textId="77777777" w:rsidTr="0075375C">
        <w:tc>
          <w:tcPr>
            <w:tcW w:w="2122" w:type="dxa"/>
            <w:shd w:val="clear" w:color="auto" w:fill="E7E6E6" w:themeFill="background2"/>
          </w:tcPr>
          <w:p w14:paraId="3030FEBD" w14:textId="77777777" w:rsidR="0075375C" w:rsidRPr="00FC4DDA" w:rsidRDefault="0075375C" w:rsidP="0075375C">
            <w:pPr>
              <w:spacing w:line="360" w:lineRule="auto"/>
              <w:ind w:left="0" w:firstLine="0"/>
              <w:jc w:val="left"/>
              <w:rPr>
                <w:rFonts w:asciiTheme="majorBidi" w:hAnsiTheme="majorBidi" w:cstheme="majorBidi"/>
                <w:b/>
                <w:bCs/>
                <w:i/>
                <w:iCs/>
                <w:szCs w:val="24"/>
              </w:rPr>
            </w:pPr>
            <w:r w:rsidRPr="00FC4DDA">
              <w:rPr>
                <w:rFonts w:asciiTheme="majorBidi" w:hAnsiTheme="majorBidi" w:cstheme="majorBidi"/>
                <w:b/>
                <w:bCs/>
                <w:i/>
                <w:iCs/>
                <w:szCs w:val="24"/>
              </w:rPr>
              <w:t xml:space="preserve">Scénario principal </w:t>
            </w:r>
          </w:p>
        </w:tc>
        <w:tc>
          <w:tcPr>
            <w:tcW w:w="6938" w:type="dxa"/>
            <w:shd w:val="clear" w:color="auto" w:fill="FFFFFF" w:themeFill="background1"/>
          </w:tcPr>
          <w:p w14:paraId="62A96B87" w14:textId="77777777" w:rsidR="0075375C" w:rsidRPr="00512136" w:rsidRDefault="0075375C" w:rsidP="0075375C">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Pr>
                <w:rFonts w:asciiTheme="majorBidi" w:hAnsiTheme="majorBidi" w:cstheme="majorBidi"/>
                <w:i/>
                <w:iCs/>
                <w:szCs w:val="24"/>
              </w:rPr>
              <w:t xml:space="preserve"> </w:t>
            </w:r>
            <w:r w:rsidRPr="00512136">
              <w:rPr>
                <w:rFonts w:asciiTheme="majorBidi" w:hAnsiTheme="majorBidi" w:cstheme="majorBidi"/>
                <w:i/>
                <w:iCs/>
                <w:szCs w:val="24"/>
              </w:rPr>
              <w:t>Le client accède à la section « Prédictions et temps réel » et sélectionne le pot à gérer</w:t>
            </w:r>
            <w:r>
              <w:rPr>
                <w:rFonts w:asciiTheme="majorBidi" w:hAnsiTheme="majorBidi" w:cstheme="majorBidi"/>
                <w:i/>
                <w:iCs/>
                <w:szCs w:val="24"/>
              </w:rPr>
              <w:t xml:space="preserve"> pour consulter </w:t>
            </w:r>
            <w:r w:rsidRPr="00512136">
              <w:rPr>
                <w:rFonts w:asciiTheme="majorBidi" w:hAnsiTheme="majorBidi" w:cstheme="majorBidi"/>
                <w:i/>
                <w:iCs/>
                <w:szCs w:val="24"/>
              </w:rPr>
              <w:t>les valeurs des paramètres en temps réel</w:t>
            </w:r>
            <w:r>
              <w:rPr>
                <w:rFonts w:asciiTheme="majorBidi" w:hAnsiTheme="majorBidi" w:cstheme="majorBidi"/>
                <w:i/>
                <w:iCs/>
                <w:szCs w:val="24"/>
              </w:rPr>
              <w:t xml:space="preserve"> et </w:t>
            </w:r>
            <w:r w:rsidRPr="00512136">
              <w:rPr>
                <w:rFonts w:asciiTheme="majorBidi" w:hAnsiTheme="majorBidi" w:cstheme="majorBidi"/>
                <w:i/>
                <w:iCs/>
                <w:szCs w:val="24"/>
              </w:rPr>
              <w:t>les valeurs prévisionnelles à 15 minutes.</w:t>
            </w:r>
          </w:p>
          <w:p w14:paraId="188F1634" w14:textId="77777777" w:rsidR="0075375C" w:rsidRPr="00512136" w:rsidRDefault="0075375C" w:rsidP="0075375C">
            <w:pPr>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w:t>
            </w:r>
            <w:r>
              <w:rPr>
                <w:rFonts w:asciiTheme="majorBidi" w:hAnsiTheme="majorBidi" w:cstheme="majorBidi"/>
                <w:i/>
                <w:iCs/>
                <w:szCs w:val="24"/>
              </w:rPr>
              <w:t xml:space="preserve"> Il </w:t>
            </w:r>
            <w:r w:rsidRPr="00512136">
              <w:rPr>
                <w:rFonts w:asciiTheme="majorBidi" w:hAnsiTheme="majorBidi" w:cstheme="majorBidi"/>
                <w:i/>
                <w:iCs/>
                <w:szCs w:val="24"/>
              </w:rPr>
              <w:t>peut recevoir des alertes accompagnées</w:t>
            </w:r>
            <w:r>
              <w:rPr>
                <w:rFonts w:asciiTheme="majorBidi" w:hAnsiTheme="majorBidi" w:cstheme="majorBidi"/>
                <w:i/>
                <w:iCs/>
                <w:szCs w:val="24"/>
              </w:rPr>
              <w:t xml:space="preserve"> </w:t>
            </w:r>
            <w:r w:rsidRPr="00512136">
              <w:rPr>
                <w:rFonts w:asciiTheme="majorBidi" w:hAnsiTheme="majorBidi" w:cstheme="majorBidi"/>
                <w:i/>
                <w:iCs/>
                <w:szCs w:val="24"/>
              </w:rPr>
              <w:t>de</w:t>
            </w:r>
            <w:r>
              <w:rPr>
                <w:rFonts w:asciiTheme="majorBidi" w:hAnsiTheme="majorBidi" w:cstheme="majorBidi"/>
                <w:i/>
                <w:iCs/>
                <w:szCs w:val="24"/>
              </w:rPr>
              <w:t xml:space="preserve"> </w:t>
            </w:r>
            <w:r w:rsidRPr="00512136">
              <w:rPr>
                <w:rFonts w:asciiTheme="majorBidi" w:hAnsiTheme="majorBidi" w:cstheme="majorBidi"/>
                <w:i/>
                <w:iCs/>
                <w:szCs w:val="24"/>
              </w:rPr>
              <w:t>recommandations adaptées</w:t>
            </w:r>
            <w:r>
              <w:rPr>
                <w:rFonts w:asciiTheme="majorBidi" w:hAnsiTheme="majorBidi" w:cstheme="majorBidi"/>
                <w:i/>
                <w:iCs/>
                <w:szCs w:val="24"/>
              </w:rPr>
              <w:t xml:space="preserve"> lorsqu’un dépassement des seuils des paramètres est détecté</w:t>
            </w:r>
            <w:r w:rsidRPr="00512136">
              <w:rPr>
                <w:rFonts w:asciiTheme="majorBidi" w:hAnsiTheme="majorBidi" w:cstheme="majorBidi"/>
                <w:i/>
                <w:iCs/>
                <w:szCs w:val="24"/>
              </w:rPr>
              <w:t>.</w:t>
            </w:r>
          </w:p>
          <w:p w14:paraId="44537B8B" w14:textId="77777777" w:rsidR="0075375C" w:rsidRPr="00512136" w:rsidRDefault="0075375C" w:rsidP="0075375C">
            <w:pPr>
              <w:keepNext/>
              <w:spacing w:line="360" w:lineRule="auto"/>
              <w:ind w:left="0" w:firstLine="0"/>
              <w:jc w:val="left"/>
              <w:rPr>
                <w:rFonts w:asciiTheme="majorBidi" w:hAnsiTheme="majorBidi" w:cstheme="majorBidi"/>
                <w:i/>
                <w:iCs/>
                <w:szCs w:val="24"/>
              </w:rPr>
            </w:pPr>
            <w:r w:rsidRPr="00512136">
              <w:rPr>
                <w:rFonts w:asciiTheme="majorBidi" w:hAnsiTheme="majorBidi" w:cstheme="majorBidi"/>
                <w:i/>
                <w:iCs/>
                <w:szCs w:val="24"/>
              </w:rPr>
              <w:t xml:space="preserve">- </w:t>
            </w:r>
            <w:r>
              <w:rPr>
                <w:rFonts w:asciiTheme="majorBidi" w:hAnsiTheme="majorBidi" w:cstheme="majorBidi"/>
                <w:i/>
                <w:iCs/>
                <w:szCs w:val="24"/>
              </w:rPr>
              <w:t>L</w:t>
            </w:r>
            <w:r w:rsidRPr="00512136">
              <w:rPr>
                <w:rFonts w:asciiTheme="majorBidi" w:hAnsiTheme="majorBidi" w:cstheme="majorBidi"/>
                <w:i/>
                <w:iCs/>
                <w:szCs w:val="24"/>
              </w:rPr>
              <w:t xml:space="preserve">e client accède à la section « Mes pots » et </w:t>
            </w:r>
            <w:r>
              <w:rPr>
                <w:rFonts w:asciiTheme="majorBidi" w:hAnsiTheme="majorBidi" w:cstheme="majorBidi"/>
                <w:i/>
                <w:iCs/>
                <w:szCs w:val="24"/>
              </w:rPr>
              <w:t>déclenche</w:t>
            </w:r>
            <w:r w:rsidRPr="00512136">
              <w:rPr>
                <w:rFonts w:asciiTheme="majorBidi" w:hAnsiTheme="majorBidi" w:cstheme="majorBidi"/>
                <w:i/>
                <w:iCs/>
                <w:szCs w:val="24"/>
              </w:rPr>
              <w:t xml:space="preserve"> </w:t>
            </w:r>
            <w:r>
              <w:rPr>
                <w:rFonts w:asciiTheme="majorBidi" w:hAnsiTheme="majorBidi" w:cstheme="majorBidi"/>
                <w:i/>
                <w:iCs/>
                <w:szCs w:val="24"/>
              </w:rPr>
              <w:t>l’irrigation du</w:t>
            </w:r>
            <w:r w:rsidRPr="00512136">
              <w:rPr>
                <w:rFonts w:asciiTheme="majorBidi" w:hAnsiTheme="majorBidi" w:cstheme="majorBidi"/>
                <w:i/>
                <w:iCs/>
                <w:szCs w:val="24"/>
              </w:rPr>
              <w:t xml:space="preserve"> pot à utiliser selon le mode choisi</w:t>
            </w:r>
            <w:r>
              <w:rPr>
                <w:rFonts w:asciiTheme="majorBidi" w:hAnsiTheme="majorBidi" w:cstheme="majorBidi"/>
                <w:i/>
                <w:iCs/>
                <w:szCs w:val="24"/>
              </w:rPr>
              <w:t xml:space="preserve"> et par conséquent l’humidité du sol va augmenter jusqu’à se stabiliser</w:t>
            </w:r>
            <w:r w:rsidRPr="00512136">
              <w:rPr>
                <w:rFonts w:asciiTheme="majorBidi" w:hAnsiTheme="majorBidi" w:cstheme="majorBidi"/>
                <w:i/>
                <w:iCs/>
                <w:szCs w:val="24"/>
              </w:rPr>
              <w:t xml:space="preserve">. </w:t>
            </w:r>
          </w:p>
        </w:tc>
      </w:tr>
    </w:tbl>
    <w:bookmarkEnd w:id="531"/>
    <w:p w14:paraId="17033186" w14:textId="3829CAC4" w:rsidR="004B71F2" w:rsidRPr="004B71F2" w:rsidRDefault="004B71F2" w:rsidP="00374028">
      <w:pPr>
        <w:pStyle w:val="Lgende"/>
        <w:keepNext/>
        <w:spacing w:after="0"/>
        <w:jc w:val="center"/>
        <w:rPr>
          <w:rFonts w:asciiTheme="majorBidi" w:hAnsiTheme="majorBidi" w:cstheme="majorBidi"/>
          <w:b/>
          <w:bCs/>
          <w:color w:val="auto"/>
          <w:sz w:val="24"/>
          <w:szCs w:val="24"/>
        </w:rPr>
      </w:pPr>
      <w:r w:rsidRPr="004B71F2">
        <w:rPr>
          <w:rFonts w:asciiTheme="majorBidi" w:hAnsiTheme="majorBidi" w:cstheme="majorBidi"/>
          <w:b/>
          <w:bCs/>
          <w:color w:val="auto"/>
          <w:sz w:val="24"/>
          <w:szCs w:val="24"/>
        </w:rPr>
        <w:t>Tableau 5.3 : Description textuelle « Gérer ses pots connectés »</w:t>
      </w:r>
      <w:bookmarkEnd w:id="532"/>
    </w:p>
    <w:p w14:paraId="79E898CA" w14:textId="560F5C4B" w:rsidR="004F36EB" w:rsidRDefault="004F36EB" w:rsidP="007432BD">
      <w:pPr>
        <w:spacing w:line="360" w:lineRule="auto"/>
        <w:ind w:left="0" w:firstLine="0"/>
        <w:rPr>
          <w:rFonts w:asciiTheme="majorBidi" w:hAnsiTheme="majorBidi" w:cstheme="majorBidi"/>
          <w:b/>
          <w:bCs/>
          <w:i/>
          <w:iCs/>
          <w:szCs w:val="24"/>
        </w:rPr>
      </w:pPr>
    </w:p>
    <w:p w14:paraId="26548543" w14:textId="77777777" w:rsidR="006669BF" w:rsidRDefault="006669BF" w:rsidP="007432BD">
      <w:pPr>
        <w:spacing w:line="360" w:lineRule="auto"/>
        <w:ind w:left="0" w:firstLine="0"/>
        <w:rPr>
          <w:rFonts w:asciiTheme="majorBidi" w:hAnsiTheme="majorBidi" w:cstheme="majorBidi"/>
          <w:b/>
          <w:bCs/>
          <w:i/>
          <w:iCs/>
          <w:szCs w:val="24"/>
        </w:rPr>
      </w:pPr>
    </w:p>
    <w:tbl>
      <w:tblPr>
        <w:tblpPr w:leftFromText="141" w:rightFromText="141" w:vertAnchor="text" w:horzAnchor="margin" w:tblpXSpec="center" w:tblpY="31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5375C" w:rsidRPr="008C4C87" w14:paraId="4212906F" w14:textId="77777777" w:rsidTr="0075375C">
        <w:tc>
          <w:tcPr>
            <w:tcW w:w="2122" w:type="dxa"/>
            <w:shd w:val="clear" w:color="auto" w:fill="E7E6E6" w:themeFill="background2"/>
          </w:tcPr>
          <w:p w14:paraId="0BE43DB6" w14:textId="77777777" w:rsidR="0075375C" w:rsidRPr="00FC4DDA" w:rsidRDefault="0075375C" w:rsidP="0075375C">
            <w:pPr>
              <w:spacing w:line="360" w:lineRule="auto"/>
              <w:ind w:left="0" w:firstLine="0"/>
              <w:jc w:val="left"/>
              <w:rPr>
                <w:rFonts w:asciiTheme="majorBidi" w:hAnsiTheme="majorBidi" w:cstheme="majorBidi"/>
                <w:b/>
                <w:bCs/>
                <w:i/>
                <w:iCs/>
                <w:sz w:val="28"/>
                <w:szCs w:val="28"/>
              </w:rPr>
            </w:pPr>
            <w:bookmarkStart w:id="533" w:name="_Toc229159891"/>
            <w:bookmarkStart w:id="534" w:name="_Toc231569549"/>
            <w:r w:rsidRPr="00FC4DDA">
              <w:rPr>
                <w:rFonts w:asciiTheme="majorBidi" w:hAnsiTheme="majorBidi" w:cstheme="majorBidi"/>
                <w:b/>
                <w:bCs/>
                <w:i/>
                <w:iCs/>
                <w:szCs w:val="24"/>
              </w:rPr>
              <w:t xml:space="preserve">Cas d’utilisation </w:t>
            </w:r>
          </w:p>
        </w:tc>
        <w:tc>
          <w:tcPr>
            <w:tcW w:w="6938" w:type="dxa"/>
            <w:shd w:val="clear" w:color="auto" w:fill="auto"/>
          </w:tcPr>
          <w:p w14:paraId="4E202404" w14:textId="77777777" w:rsidR="0075375C" w:rsidRPr="008C4C87" w:rsidRDefault="0075375C" w:rsidP="0075375C">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 les tableaux de bord historiques </w:t>
            </w:r>
          </w:p>
        </w:tc>
      </w:tr>
      <w:tr w:rsidR="0075375C" w:rsidRPr="006B11EE" w14:paraId="336BB0CE" w14:textId="77777777" w:rsidTr="0075375C">
        <w:tc>
          <w:tcPr>
            <w:tcW w:w="2122" w:type="dxa"/>
            <w:shd w:val="clear" w:color="auto" w:fill="E7E6E6" w:themeFill="background2"/>
          </w:tcPr>
          <w:p w14:paraId="5D3BCA24" w14:textId="77777777" w:rsidR="0075375C" w:rsidRPr="00FC4DDA" w:rsidRDefault="0075375C" w:rsidP="0075375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59C69C6C" w14:textId="77777777" w:rsidR="0075375C" w:rsidRPr="006B11EE" w:rsidRDefault="0075375C" w:rsidP="0075375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75375C" w:rsidRPr="006B11EE" w14:paraId="6369C169" w14:textId="77777777" w:rsidTr="0075375C">
        <w:tc>
          <w:tcPr>
            <w:tcW w:w="2122" w:type="dxa"/>
            <w:shd w:val="clear" w:color="auto" w:fill="E7E6E6" w:themeFill="background2"/>
          </w:tcPr>
          <w:p w14:paraId="456A92F2" w14:textId="77777777" w:rsidR="0075375C" w:rsidRPr="00FC4DDA" w:rsidRDefault="0075375C" w:rsidP="0075375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24942C07" w14:textId="77777777" w:rsidR="0075375C" w:rsidRPr="006B11EE" w:rsidRDefault="0075375C" w:rsidP="0075375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75375C" w:rsidRPr="006B11EE" w14:paraId="67C1ECC9" w14:textId="77777777" w:rsidTr="0075375C">
        <w:tc>
          <w:tcPr>
            <w:tcW w:w="2122" w:type="dxa"/>
            <w:shd w:val="clear" w:color="auto" w:fill="E7E6E6" w:themeFill="background2"/>
          </w:tcPr>
          <w:p w14:paraId="6B2DD42D" w14:textId="77777777" w:rsidR="0075375C" w:rsidRDefault="0075375C" w:rsidP="0075375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5831A5ED" w14:textId="77777777" w:rsidR="0075375C" w:rsidRDefault="0075375C" w:rsidP="0075375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Tableau de bord ».</w:t>
            </w:r>
          </w:p>
          <w:p w14:paraId="03B75E60" w14:textId="77777777" w:rsidR="0075375C" w:rsidRDefault="0075375C" w:rsidP="0075375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Le système affiche les courbes représentant l’historique des valeurs des capteurs. </w:t>
            </w:r>
          </w:p>
          <w:p w14:paraId="2CAC4438" w14:textId="77777777" w:rsidR="0075375C" w:rsidRPr="006B11EE" w:rsidRDefault="0075375C" w:rsidP="0075375C">
            <w:pPr>
              <w:keepNext/>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peut filtrer les données par jour, semaine ou mois.</w:t>
            </w:r>
          </w:p>
        </w:tc>
      </w:tr>
    </w:tbl>
    <w:bookmarkEnd w:id="533"/>
    <w:p w14:paraId="15E3CAFA" w14:textId="692B3E25" w:rsidR="004B71F2" w:rsidRPr="004B71F2" w:rsidRDefault="004B71F2" w:rsidP="00374028">
      <w:pPr>
        <w:pStyle w:val="Lgende"/>
        <w:keepNext/>
        <w:spacing w:after="0"/>
        <w:jc w:val="center"/>
        <w:rPr>
          <w:rFonts w:asciiTheme="majorBidi" w:hAnsiTheme="majorBidi" w:cstheme="majorBidi"/>
          <w:b/>
          <w:bCs/>
          <w:color w:val="auto"/>
          <w:sz w:val="24"/>
          <w:szCs w:val="24"/>
        </w:rPr>
      </w:pPr>
      <w:r w:rsidRPr="004B71F2">
        <w:rPr>
          <w:rFonts w:asciiTheme="majorBidi" w:hAnsiTheme="majorBidi" w:cstheme="majorBidi"/>
          <w:b/>
          <w:bCs/>
          <w:color w:val="auto"/>
          <w:sz w:val="24"/>
          <w:szCs w:val="24"/>
        </w:rPr>
        <w:t>Tableau 5.4 : Description textuelle « Consulter les tableaux de bord historiques »</w:t>
      </w:r>
      <w:bookmarkEnd w:id="534"/>
    </w:p>
    <w:p w14:paraId="6BF6BE72" w14:textId="77777777" w:rsidR="007432BD" w:rsidRDefault="007432BD" w:rsidP="0075375C">
      <w:pPr>
        <w:pStyle w:val="En-tte"/>
        <w:keepNext/>
        <w:rPr>
          <w:rFonts w:ascii="Times New Roman" w:hAnsi="Times New Roman" w:cs="Times New Roman"/>
          <w:b/>
          <w:bCs/>
          <w:color w:val="auto"/>
          <w:szCs w:val="24"/>
        </w:rPr>
      </w:pPr>
      <w:bookmarkStart w:id="535" w:name="_Toc229159892"/>
    </w:p>
    <w:p w14:paraId="202BDACE" w14:textId="77777777" w:rsidR="00C91108" w:rsidRPr="00E74D2C" w:rsidRDefault="00C91108" w:rsidP="007432BD"/>
    <w:tbl>
      <w:tblPr>
        <w:tblpPr w:leftFromText="141" w:rightFromText="141" w:vertAnchor="text" w:tblpY="420"/>
        <w:tblW w:w="91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37"/>
        <w:gridCol w:w="6987"/>
      </w:tblGrid>
      <w:tr w:rsidR="0055151F" w:rsidRPr="008C4C87" w14:paraId="3D1E9808" w14:textId="77777777" w:rsidTr="00374028">
        <w:trPr>
          <w:trHeight w:val="423"/>
        </w:trPr>
        <w:tc>
          <w:tcPr>
            <w:tcW w:w="2137" w:type="dxa"/>
            <w:shd w:val="clear" w:color="auto" w:fill="E7E6E6" w:themeFill="background2"/>
          </w:tcPr>
          <w:p w14:paraId="10CA26CF" w14:textId="77777777" w:rsidR="0055151F" w:rsidRPr="00FC4DDA" w:rsidRDefault="0055151F" w:rsidP="0055151F">
            <w:pPr>
              <w:spacing w:line="360" w:lineRule="auto"/>
              <w:ind w:left="0" w:firstLine="0"/>
              <w:jc w:val="left"/>
              <w:rPr>
                <w:rFonts w:asciiTheme="majorBidi" w:hAnsiTheme="majorBidi" w:cstheme="majorBidi"/>
                <w:b/>
                <w:bCs/>
                <w:i/>
                <w:iCs/>
                <w:sz w:val="28"/>
                <w:szCs w:val="28"/>
              </w:rPr>
            </w:pPr>
            <w:bookmarkStart w:id="536" w:name="_Toc231569550"/>
            <w:bookmarkEnd w:id="535"/>
            <w:r w:rsidRPr="00FC4DDA">
              <w:rPr>
                <w:rFonts w:asciiTheme="majorBidi" w:hAnsiTheme="majorBidi" w:cstheme="majorBidi"/>
                <w:b/>
                <w:bCs/>
                <w:i/>
                <w:iCs/>
                <w:szCs w:val="24"/>
              </w:rPr>
              <w:lastRenderedPageBreak/>
              <w:t xml:space="preserve">Cas d’utilisation </w:t>
            </w:r>
          </w:p>
        </w:tc>
        <w:tc>
          <w:tcPr>
            <w:tcW w:w="6987" w:type="dxa"/>
            <w:shd w:val="clear" w:color="auto" w:fill="auto"/>
          </w:tcPr>
          <w:p w14:paraId="363F8002" w14:textId="77777777" w:rsidR="0055151F" w:rsidRPr="008C4C87" w:rsidRDefault="0055151F" w:rsidP="0055151F">
            <w:pPr>
              <w:spacing w:line="360" w:lineRule="auto"/>
              <w:ind w:left="0" w:firstLine="0"/>
              <w:jc w:val="left"/>
              <w:rPr>
                <w:rFonts w:asciiTheme="majorBidi" w:hAnsiTheme="majorBidi" w:cstheme="majorBidi"/>
                <w:i/>
                <w:iCs/>
                <w:szCs w:val="24"/>
              </w:rPr>
            </w:pPr>
            <w:r w:rsidRPr="008C4C87">
              <w:rPr>
                <w:rFonts w:asciiTheme="majorBidi" w:hAnsiTheme="majorBidi" w:cstheme="majorBidi"/>
                <w:i/>
                <w:iCs/>
                <w:szCs w:val="24"/>
              </w:rPr>
              <w:t>Consulter</w:t>
            </w:r>
            <w:r>
              <w:rPr>
                <w:rFonts w:asciiTheme="majorBidi" w:hAnsiTheme="majorBidi" w:cstheme="majorBidi"/>
                <w:i/>
                <w:iCs/>
                <w:szCs w:val="24"/>
              </w:rPr>
              <w:t xml:space="preserve"> </w:t>
            </w:r>
            <w:r w:rsidRPr="008C4C87">
              <w:rPr>
                <w:rFonts w:asciiTheme="majorBidi" w:hAnsiTheme="majorBidi" w:cstheme="majorBidi"/>
                <w:i/>
                <w:iCs/>
                <w:szCs w:val="24"/>
              </w:rPr>
              <w:t>les besoins d’une plante</w:t>
            </w:r>
          </w:p>
        </w:tc>
      </w:tr>
      <w:tr w:rsidR="0055151F" w:rsidRPr="006B11EE" w14:paraId="0F95FD19" w14:textId="77777777" w:rsidTr="00374028">
        <w:trPr>
          <w:trHeight w:val="413"/>
        </w:trPr>
        <w:tc>
          <w:tcPr>
            <w:tcW w:w="2137" w:type="dxa"/>
            <w:shd w:val="clear" w:color="auto" w:fill="E7E6E6" w:themeFill="background2"/>
          </w:tcPr>
          <w:p w14:paraId="59BB3370" w14:textId="77777777" w:rsidR="0055151F" w:rsidRPr="00FC4DDA" w:rsidRDefault="0055151F" w:rsidP="0055151F">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87" w:type="dxa"/>
            <w:shd w:val="clear" w:color="auto" w:fill="auto"/>
          </w:tcPr>
          <w:p w14:paraId="7DB122EE" w14:textId="77777777" w:rsidR="0055151F" w:rsidRPr="006B11EE" w:rsidRDefault="0055151F" w:rsidP="0055151F">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 xml:space="preserve">Client </w:t>
            </w:r>
          </w:p>
        </w:tc>
      </w:tr>
      <w:tr w:rsidR="0055151F" w:rsidRPr="006B11EE" w14:paraId="374F5239" w14:textId="77777777" w:rsidTr="00374028">
        <w:trPr>
          <w:trHeight w:val="423"/>
        </w:trPr>
        <w:tc>
          <w:tcPr>
            <w:tcW w:w="2137" w:type="dxa"/>
            <w:shd w:val="clear" w:color="auto" w:fill="E7E6E6" w:themeFill="background2"/>
          </w:tcPr>
          <w:p w14:paraId="081B6CA5" w14:textId="77777777" w:rsidR="0055151F" w:rsidRPr="00FC4DDA" w:rsidRDefault="0055151F" w:rsidP="0055151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87" w:type="dxa"/>
            <w:shd w:val="clear" w:color="auto" w:fill="auto"/>
          </w:tcPr>
          <w:p w14:paraId="1F23B123" w14:textId="77777777" w:rsidR="0055151F" w:rsidRPr="006B11EE" w:rsidRDefault="0055151F" w:rsidP="0055151F">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55151F" w:rsidRPr="006B11EE" w14:paraId="6C2C3DA4" w14:textId="77777777" w:rsidTr="00374028">
        <w:trPr>
          <w:trHeight w:val="2512"/>
        </w:trPr>
        <w:tc>
          <w:tcPr>
            <w:tcW w:w="2137" w:type="dxa"/>
            <w:shd w:val="clear" w:color="auto" w:fill="E7E6E6" w:themeFill="background2"/>
          </w:tcPr>
          <w:p w14:paraId="79122B9F" w14:textId="77777777" w:rsidR="0055151F" w:rsidRDefault="0055151F" w:rsidP="0055151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87" w:type="dxa"/>
            <w:shd w:val="clear" w:color="auto" w:fill="auto"/>
          </w:tcPr>
          <w:p w14:paraId="49206793" w14:textId="77777777" w:rsidR="0055151F" w:rsidRDefault="0055151F" w:rsidP="0055151F">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client accède à la section « Reconnaissance IA ».</w:t>
            </w:r>
          </w:p>
          <w:p w14:paraId="7B325322" w14:textId="77777777" w:rsidR="0055151F" w:rsidRDefault="0055151F" w:rsidP="0055151F">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Il insère une photo de la plante choisie et lance l’analyse.</w:t>
            </w:r>
          </w:p>
          <w:p w14:paraId="54AC2C4C" w14:textId="77777777" w:rsidR="0055151F" w:rsidRPr="006B11EE" w:rsidRDefault="0055151F" w:rsidP="0055151F">
            <w:pPr>
              <w:keepNext/>
              <w:spacing w:line="360" w:lineRule="auto"/>
              <w:ind w:left="0" w:firstLine="0"/>
              <w:jc w:val="left"/>
              <w:rPr>
                <w:rFonts w:asciiTheme="majorBidi" w:hAnsiTheme="majorBidi" w:cstheme="majorBidi"/>
                <w:i/>
                <w:iCs/>
                <w:szCs w:val="24"/>
              </w:rPr>
            </w:pPr>
            <w:r>
              <w:rPr>
                <w:rFonts w:asciiTheme="majorBidi" w:hAnsiTheme="majorBidi" w:cstheme="majorBidi"/>
                <w:i/>
                <w:iCs/>
                <w:szCs w:val="24"/>
              </w:rPr>
              <w:t xml:space="preserve">- L’API </w:t>
            </w:r>
            <w:proofErr w:type="spellStart"/>
            <w:r>
              <w:rPr>
                <w:rFonts w:asciiTheme="majorBidi" w:hAnsiTheme="majorBidi" w:cstheme="majorBidi"/>
                <w:i/>
                <w:iCs/>
                <w:szCs w:val="24"/>
              </w:rPr>
              <w:t>PlantNet</w:t>
            </w:r>
            <w:proofErr w:type="spellEnd"/>
            <w:r>
              <w:rPr>
                <w:rFonts w:asciiTheme="majorBidi" w:hAnsiTheme="majorBidi" w:cstheme="majorBidi"/>
                <w:i/>
                <w:iCs/>
                <w:szCs w:val="24"/>
              </w:rPr>
              <w:t xml:space="preserve"> identifie la plante et le système affiche son nom scientifique, son nom commun ainsi que ses besoins vitaux (humidité du sol et de l’air, température du sol et de l’air, luminosité, fréquence d’arrosage etc..) à partir du </w:t>
            </w:r>
            <w:proofErr w:type="spellStart"/>
            <w:r>
              <w:rPr>
                <w:rFonts w:asciiTheme="majorBidi" w:hAnsiTheme="majorBidi" w:cstheme="majorBidi"/>
                <w:i/>
                <w:iCs/>
                <w:szCs w:val="24"/>
              </w:rPr>
              <w:t>dataset</w:t>
            </w:r>
            <w:proofErr w:type="spellEnd"/>
            <w:r>
              <w:rPr>
                <w:rFonts w:asciiTheme="majorBidi" w:hAnsiTheme="majorBidi" w:cstheme="majorBidi"/>
                <w:i/>
                <w:iCs/>
                <w:szCs w:val="24"/>
              </w:rPr>
              <w:t xml:space="preserve"> intégré. </w:t>
            </w:r>
          </w:p>
        </w:tc>
      </w:tr>
    </w:tbl>
    <w:p w14:paraId="1D5B3F97" w14:textId="6C10FB65" w:rsidR="004B71F2" w:rsidRPr="004B71F2" w:rsidRDefault="004B71F2" w:rsidP="00374028">
      <w:pPr>
        <w:pStyle w:val="Lgende"/>
        <w:keepNext/>
        <w:spacing w:before="240" w:after="0"/>
        <w:jc w:val="center"/>
        <w:rPr>
          <w:rFonts w:asciiTheme="majorBidi" w:hAnsiTheme="majorBidi" w:cstheme="majorBidi"/>
          <w:b/>
          <w:bCs/>
          <w:color w:val="auto"/>
          <w:sz w:val="24"/>
          <w:szCs w:val="24"/>
        </w:rPr>
      </w:pPr>
      <w:r w:rsidRPr="004B71F2">
        <w:rPr>
          <w:rFonts w:asciiTheme="majorBidi" w:hAnsiTheme="majorBidi" w:cstheme="majorBidi"/>
          <w:b/>
          <w:bCs/>
          <w:color w:val="auto"/>
          <w:sz w:val="24"/>
          <w:szCs w:val="24"/>
        </w:rPr>
        <w:t>Tableau 5.5 : Description textuelle « Consulter les besoins d’une plante »</w:t>
      </w:r>
      <w:bookmarkEnd w:id="536"/>
    </w:p>
    <w:p w14:paraId="3A0DE3C1" w14:textId="138910EB" w:rsidR="007432BD" w:rsidRDefault="007432BD" w:rsidP="007432BD">
      <w:pPr>
        <w:spacing w:line="360" w:lineRule="auto"/>
        <w:ind w:left="0" w:firstLine="0"/>
        <w:rPr>
          <w:rFonts w:asciiTheme="majorBidi" w:hAnsiTheme="majorBidi" w:cstheme="majorBidi"/>
          <w:b/>
          <w:bCs/>
          <w:i/>
          <w:iCs/>
          <w:szCs w:val="24"/>
        </w:rPr>
      </w:pPr>
    </w:p>
    <w:p w14:paraId="0C5AB5FB" w14:textId="77777777" w:rsidR="006669BF" w:rsidRDefault="006669BF" w:rsidP="007432BD">
      <w:pPr>
        <w:spacing w:line="360" w:lineRule="auto"/>
        <w:ind w:left="0" w:firstLine="0"/>
        <w:rPr>
          <w:rFonts w:asciiTheme="majorBidi" w:hAnsiTheme="majorBidi" w:cstheme="majorBidi"/>
          <w:b/>
          <w:bCs/>
          <w:i/>
          <w:iCs/>
          <w:szCs w:val="24"/>
        </w:rPr>
      </w:pPr>
    </w:p>
    <w:tbl>
      <w:tblPr>
        <w:tblpPr w:leftFromText="141" w:rightFromText="141" w:vertAnchor="text" w:horzAnchor="margin" w:tblpY="29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75375C" w:rsidRPr="008C4C87" w14:paraId="10E92F36" w14:textId="77777777" w:rsidTr="0075375C">
        <w:tc>
          <w:tcPr>
            <w:tcW w:w="2122" w:type="dxa"/>
            <w:shd w:val="clear" w:color="auto" w:fill="E7E6E6" w:themeFill="background2"/>
          </w:tcPr>
          <w:p w14:paraId="72894B9A" w14:textId="77777777" w:rsidR="0075375C" w:rsidRPr="00FC4DDA" w:rsidRDefault="0075375C" w:rsidP="0075375C">
            <w:pPr>
              <w:spacing w:line="360" w:lineRule="auto"/>
              <w:ind w:left="0" w:firstLine="0"/>
              <w:jc w:val="left"/>
              <w:rPr>
                <w:rFonts w:asciiTheme="majorBidi" w:hAnsiTheme="majorBidi" w:cstheme="majorBidi"/>
                <w:b/>
                <w:bCs/>
                <w:i/>
                <w:iCs/>
                <w:sz w:val="28"/>
                <w:szCs w:val="28"/>
              </w:rPr>
            </w:pPr>
            <w:bookmarkStart w:id="537" w:name="_Toc229159893"/>
            <w:bookmarkStart w:id="538" w:name="_Toc231569551"/>
            <w:r w:rsidRPr="00FC4DDA">
              <w:rPr>
                <w:rFonts w:asciiTheme="majorBidi" w:hAnsiTheme="majorBidi" w:cstheme="majorBidi"/>
                <w:b/>
                <w:bCs/>
                <w:i/>
                <w:iCs/>
                <w:szCs w:val="24"/>
              </w:rPr>
              <w:t xml:space="preserve">Cas d’utilisation </w:t>
            </w:r>
          </w:p>
        </w:tc>
        <w:tc>
          <w:tcPr>
            <w:tcW w:w="6938" w:type="dxa"/>
            <w:shd w:val="clear" w:color="auto" w:fill="auto"/>
          </w:tcPr>
          <w:p w14:paraId="18265074" w14:textId="77777777" w:rsidR="0075375C" w:rsidRPr="005E3272" w:rsidRDefault="0075375C" w:rsidP="0075375C">
            <w:pPr>
              <w:spacing w:line="360" w:lineRule="auto"/>
              <w:ind w:left="0" w:firstLine="0"/>
              <w:jc w:val="left"/>
              <w:rPr>
                <w:rFonts w:asciiTheme="majorBidi" w:hAnsiTheme="majorBidi" w:cstheme="majorBidi"/>
                <w:i/>
                <w:iCs/>
                <w:szCs w:val="24"/>
              </w:rPr>
            </w:pPr>
            <w:r w:rsidRPr="005E3272">
              <w:rPr>
                <w:rFonts w:asciiTheme="majorBidi" w:hAnsiTheme="majorBidi" w:cstheme="majorBidi"/>
                <w:i/>
                <w:iCs/>
                <w:szCs w:val="24"/>
              </w:rPr>
              <w:t>Gérer les pots connectés c</w:t>
            </w:r>
            <w:r>
              <w:rPr>
                <w:rFonts w:asciiTheme="majorBidi" w:hAnsiTheme="majorBidi" w:cstheme="majorBidi"/>
                <w:i/>
                <w:iCs/>
                <w:szCs w:val="24"/>
              </w:rPr>
              <w:t>ô</w:t>
            </w:r>
            <w:r w:rsidRPr="005E3272">
              <w:rPr>
                <w:rFonts w:asciiTheme="majorBidi" w:hAnsiTheme="majorBidi" w:cstheme="majorBidi"/>
                <w:i/>
                <w:iCs/>
                <w:szCs w:val="24"/>
              </w:rPr>
              <w:t>té admin </w:t>
            </w:r>
          </w:p>
        </w:tc>
      </w:tr>
      <w:tr w:rsidR="0075375C" w:rsidRPr="006B11EE" w14:paraId="5F8081A3" w14:textId="77777777" w:rsidTr="0075375C">
        <w:tc>
          <w:tcPr>
            <w:tcW w:w="2122" w:type="dxa"/>
            <w:shd w:val="clear" w:color="auto" w:fill="E7E6E6" w:themeFill="background2"/>
          </w:tcPr>
          <w:p w14:paraId="5CC4DF84" w14:textId="77777777" w:rsidR="0075375C" w:rsidRPr="00FC4DDA" w:rsidRDefault="0075375C" w:rsidP="0075375C">
            <w:pPr>
              <w:spacing w:line="360" w:lineRule="auto"/>
              <w:ind w:left="0" w:firstLine="0"/>
              <w:jc w:val="left"/>
              <w:rPr>
                <w:rFonts w:asciiTheme="majorBidi" w:hAnsiTheme="majorBidi" w:cstheme="majorBidi"/>
                <w:b/>
                <w:bCs/>
                <w:i/>
                <w:iCs/>
                <w:sz w:val="28"/>
                <w:szCs w:val="28"/>
              </w:rPr>
            </w:pPr>
            <w:r w:rsidRPr="00FC4DDA">
              <w:rPr>
                <w:rFonts w:asciiTheme="majorBidi" w:hAnsiTheme="majorBidi" w:cstheme="majorBidi"/>
                <w:b/>
                <w:bCs/>
                <w:i/>
                <w:iCs/>
                <w:szCs w:val="24"/>
              </w:rPr>
              <w:t>Acteurs</w:t>
            </w:r>
          </w:p>
        </w:tc>
        <w:tc>
          <w:tcPr>
            <w:tcW w:w="6938" w:type="dxa"/>
            <w:shd w:val="clear" w:color="auto" w:fill="auto"/>
          </w:tcPr>
          <w:p w14:paraId="07BFADF0" w14:textId="77777777" w:rsidR="0075375C" w:rsidRPr="006B11EE" w:rsidRDefault="0075375C" w:rsidP="0075375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Admin</w:t>
            </w:r>
          </w:p>
        </w:tc>
      </w:tr>
      <w:tr w:rsidR="0075375C" w:rsidRPr="006B11EE" w14:paraId="3E9E2872" w14:textId="77777777" w:rsidTr="0075375C">
        <w:tc>
          <w:tcPr>
            <w:tcW w:w="2122" w:type="dxa"/>
            <w:shd w:val="clear" w:color="auto" w:fill="E7E6E6" w:themeFill="background2"/>
          </w:tcPr>
          <w:p w14:paraId="5FFA45EB" w14:textId="77777777" w:rsidR="0075375C" w:rsidRPr="00FC4DDA" w:rsidRDefault="0075375C" w:rsidP="0075375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Précondition</w:t>
            </w:r>
          </w:p>
        </w:tc>
        <w:tc>
          <w:tcPr>
            <w:tcW w:w="6938" w:type="dxa"/>
            <w:shd w:val="clear" w:color="auto" w:fill="auto"/>
          </w:tcPr>
          <w:p w14:paraId="1F59444E" w14:textId="77777777" w:rsidR="0075375C" w:rsidRPr="006B11EE" w:rsidRDefault="0075375C" w:rsidP="0075375C">
            <w:pPr>
              <w:spacing w:line="360" w:lineRule="auto"/>
              <w:ind w:left="0" w:firstLine="0"/>
              <w:jc w:val="left"/>
              <w:rPr>
                <w:rFonts w:asciiTheme="majorBidi" w:hAnsiTheme="majorBidi" w:cstheme="majorBidi"/>
                <w:i/>
                <w:iCs/>
                <w:szCs w:val="24"/>
              </w:rPr>
            </w:pPr>
            <w:r w:rsidRPr="006B11EE">
              <w:rPr>
                <w:rFonts w:asciiTheme="majorBidi" w:hAnsiTheme="majorBidi" w:cstheme="majorBidi"/>
                <w:i/>
                <w:iCs/>
                <w:szCs w:val="24"/>
              </w:rPr>
              <w:t>L’acteur est authentifié</w:t>
            </w:r>
          </w:p>
        </w:tc>
      </w:tr>
      <w:tr w:rsidR="0075375C" w:rsidRPr="006B11EE" w14:paraId="3742C5CC" w14:textId="77777777" w:rsidTr="0075375C">
        <w:tc>
          <w:tcPr>
            <w:tcW w:w="2122" w:type="dxa"/>
            <w:shd w:val="clear" w:color="auto" w:fill="E7E6E6" w:themeFill="background2"/>
          </w:tcPr>
          <w:p w14:paraId="54827B86" w14:textId="77777777" w:rsidR="0075375C" w:rsidRDefault="0075375C" w:rsidP="0075375C">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shd w:val="clear" w:color="auto" w:fill="auto"/>
          </w:tcPr>
          <w:p w14:paraId="2CC9A2EA" w14:textId="77777777" w:rsidR="0075375C" w:rsidRDefault="0075375C" w:rsidP="0075375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L’admin accède à la section « Gestion Pots ».</w:t>
            </w:r>
          </w:p>
          <w:p w14:paraId="4E7BBFAD" w14:textId="77777777" w:rsidR="0075375C" w:rsidRDefault="0075375C" w:rsidP="0075375C">
            <w:pPr>
              <w:spacing w:line="360" w:lineRule="auto"/>
              <w:ind w:left="0" w:firstLine="0"/>
              <w:jc w:val="left"/>
              <w:rPr>
                <w:rFonts w:asciiTheme="majorBidi" w:hAnsiTheme="majorBidi" w:cstheme="majorBidi"/>
                <w:i/>
                <w:iCs/>
                <w:szCs w:val="24"/>
              </w:rPr>
            </w:pPr>
            <w:r>
              <w:rPr>
                <w:rFonts w:asciiTheme="majorBidi" w:hAnsiTheme="majorBidi" w:cstheme="majorBidi"/>
                <w:i/>
                <w:iCs/>
                <w:szCs w:val="24"/>
              </w:rPr>
              <w:t>- Le système affiche l’ensemble des pots achetés par les clients.</w:t>
            </w:r>
          </w:p>
          <w:p w14:paraId="7C75336D" w14:textId="77777777" w:rsidR="0075375C" w:rsidRPr="006B11EE" w:rsidRDefault="0075375C" w:rsidP="0075375C">
            <w:pPr>
              <w:keepNext/>
              <w:spacing w:line="360" w:lineRule="auto"/>
              <w:ind w:left="0" w:firstLine="0"/>
              <w:jc w:val="left"/>
              <w:rPr>
                <w:rFonts w:asciiTheme="majorBidi" w:hAnsiTheme="majorBidi" w:cstheme="majorBidi"/>
                <w:i/>
                <w:iCs/>
                <w:szCs w:val="24"/>
              </w:rPr>
            </w:pPr>
            <w:r>
              <w:rPr>
                <w:rFonts w:asciiTheme="majorBidi" w:hAnsiTheme="majorBidi" w:cstheme="majorBidi"/>
                <w:i/>
                <w:iCs/>
                <w:szCs w:val="24"/>
              </w:rPr>
              <w:t>- En cliquant sur le bouton « Détails », l’admin consulte les informations du pot, son propriétaire ainsi que le statut du paiement de son abonnement et peut également supprimer les pots inutilisés.</w:t>
            </w:r>
          </w:p>
        </w:tc>
      </w:tr>
    </w:tbl>
    <w:bookmarkEnd w:id="537"/>
    <w:p w14:paraId="15D94666" w14:textId="4B6E855B" w:rsidR="0075375C" w:rsidRPr="0075375C" w:rsidRDefault="004B71F2" w:rsidP="0075375C">
      <w:pPr>
        <w:pStyle w:val="Lgende"/>
        <w:keepNext/>
        <w:jc w:val="center"/>
        <w:rPr>
          <w:rFonts w:asciiTheme="majorBidi" w:hAnsiTheme="majorBidi" w:cstheme="majorBidi"/>
          <w:b/>
          <w:bCs/>
          <w:color w:val="auto"/>
          <w:sz w:val="24"/>
          <w:szCs w:val="24"/>
        </w:rPr>
      </w:pPr>
      <w:r w:rsidRPr="004B71F2">
        <w:rPr>
          <w:rFonts w:asciiTheme="majorBidi" w:hAnsiTheme="majorBidi" w:cstheme="majorBidi"/>
          <w:b/>
          <w:bCs/>
          <w:color w:val="auto"/>
          <w:sz w:val="24"/>
          <w:szCs w:val="24"/>
        </w:rPr>
        <w:t>Tableau 5.6 : Description textuelle « Gérer les pots connectés côté admin »</w:t>
      </w:r>
      <w:bookmarkEnd w:id="538"/>
    </w:p>
    <w:p w14:paraId="524DA434" w14:textId="56D76DDA" w:rsidR="004E0560" w:rsidRDefault="004E0560" w:rsidP="00C91108">
      <w:pPr>
        <w:ind w:left="0" w:firstLine="0"/>
      </w:pPr>
    </w:p>
    <w:p w14:paraId="219E229B" w14:textId="4AA2690D" w:rsidR="00C91108" w:rsidRDefault="00C91108" w:rsidP="00C91108">
      <w:pPr>
        <w:ind w:left="0" w:firstLine="0"/>
      </w:pPr>
    </w:p>
    <w:p w14:paraId="53A50245" w14:textId="77777777" w:rsidR="00C91108" w:rsidRPr="004E0560" w:rsidRDefault="00C91108" w:rsidP="00C91108">
      <w:pPr>
        <w:ind w:left="0" w:firstLine="0"/>
      </w:pPr>
    </w:p>
    <w:p w14:paraId="2C023173" w14:textId="77777777" w:rsidR="007432BD" w:rsidRDefault="007432BD" w:rsidP="007432BD">
      <w:pPr>
        <w:pStyle w:val="Titre2"/>
        <w:spacing w:line="360" w:lineRule="auto"/>
        <w:ind w:left="0" w:firstLine="0"/>
      </w:pPr>
      <w:bookmarkStart w:id="539" w:name="_Toc230614585"/>
      <w:bookmarkStart w:id="540" w:name="_Toc231384930"/>
      <w:r w:rsidRPr="004246A1">
        <w:t>5.4 Conception</w:t>
      </w:r>
      <w:bookmarkEnd w:id="539"/>
      <w:bookmarkEnd w:id="540"/>
    </w:p>
    <w:p w14:paraId="6B2FDDF8" w14:textId="625FCCEC"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 quelques</w:t>
      </w:r>
      <w:r>
        <w:rPr>
          <w:rFonts w:asciiTheme="majorBidi" w:hAnsiTheme="majorBidi" w:cstheme="majorBidi"/>
        </w:rPr>
        <w:t xml:space="preserve"> </w:t>
      </w:r>
      <w:r w:rsidRPr="00142332">
        <w:rPr>
          <w:rFonts w:asciiTheme="majorBidi" w:hAnsiTheme="majorBidi" w:cstheme="majorBidi"/>
        </w:rPr>
        <w:t xml:space="preserve">diagrammes de séquence de sprint </w:t>
      </w:r>
      <w:r>
        <w:rPr>
          <w:rFonts w:asciiTheme="majorBidi" w:hAnsiTheme="majorBidi" w:cstheme="majorBidi"/>
        </w:rPr>
        <w:t>3</w:t>
      </w:r>
      <w:r w:rsidRPr="00142332">
        <w:rPr>
          <w:rFonts w:asciiTheme="majorBidi" w:hAnsiTheme="majorBidi" w:cstheme="majorBidi"/>
        </w:rPr>
        <w:t>.</w:t>
      </w:r>
    </w:p>
    <w:p w14:paraId="104558D2" w14:textId="77777777" w:rsidR="00633660" w:rsidRPr="00142332" w:rsidRDefault="00633660" w:rsidP="007432BD">
      <w:pPr>
        <w:spacing w:line="360" w:lineRule="auto"/>
        <w:ind w:left="0" w:firstLine="0"/>
        <w:rPr>
          <w:rFonts w:asciiTheme="majorBidi" w:hAnsiTheme="majorBidi" w:cstheme="majorBidi"/>
        </w:rPr>
      </w:pPr>
    </w:p>
    <w:p w14:paraId="26636117" w14:textId="7A383043" w:rsidR="007432BD" w:rsidRPr="00FC7932" w:rsidRDefault="00FC7932" w:rsidP="00FC7932">
      <w:pPr>
        <w:spacing w:line="360" w:lineRule="auto"/>
        <w:rPr>
          <w:rFonts w:asciiTheme="majorBidi" w:hAnsiTheme="majorBidi" w:cstheme="majorBidi"/>
        </w:rPr>
      </w:pPr>
      <w:r>
        <w:rPr>
          <w:rFonts w:asciiTheme="majorBidi" w:hAnsiTheme="majorBidi" w:cstheme="majorBidi"/>
        </w:rPr>
        <w:t xml:space="preserve">      </w:t>
      </w:r>
      <w:r w:rsidRPr="00FC7932">
        <w:rPr>
          <w:rFonts w:asciiTheme="majorBidi" w:hAnsiTheme="majorBidi" w:cstheme="majorBidi"/>
        </w:rPr>
        <w:t>-</w:t>
      </w:r>
      <w:r>
        <w:rPr>
          <w:rFonts w:asciiTheme="majorBidi" w:hAnsiTheme="majorBidi" w:cstheme="majorBidi"/>
        </w:rPr>
        <w:t xml:space="preserve"> </w:t>
      </w:r>
      <w:r w:rsidR="007432BD" w:rsidRPr="00FC7932">
        <w:rPr>
          <w:rFonts w:asciiTheme="majorBidi" w:hAnsiTheme="majorBidi" w:cstheme="majorBidi"/>
        </w:rPr>
        <w:t>Diagramme de séquence " Gestion du pot connecté " :</w:t>
      </w:r>
    </w:p>
    <w:p w14:paraId="4D907BB5" w14:textId="77777777" w:rsidR="007432BD" w:rsidRDefault="007432BD" w:rsidP="007432BD">
      <w:pPr>
        <w:spacing w:line="360" w:lineRule="auto"/>
        <w:ind w:left="0" w:firstLine="0"/>
        <w:rPr>
          <w:rFonts w:asciiTheme="majorBidi" w:hAnsiTheme="majorBidi" w:cstheme="majorBidi"/>
        </w:rPr>
      </w:pPr>
    </w:p>
    <w:p w14:paraId="608CB9C5" w14:textId="77777777" w:rsidR="002923D2" w:rsidRDefault="007432BD" w:rsidP="002923D2">
      <w:pPr>
        <w:keepNext/>
        <w:spacing w:line="360" w:lineRule="auto"/>
        <w:ind w:left="0" w:firstLine="0"/>
        <w:jc w:val="center"/>
      </w:pPr>
      <w:r>
        <w:rPr>
          <w:noProof/>
        </w:rPr>
        <w:lastRenderedPageBreak/>
        <w:drawing>
          <wp:inline distT="0" distB="0" distL="0" distR="0" wp14:anchorId="7122734B" wp14:editId="51ADE534">
            <wp:extent cx="4838700" cy="6561905"/>
            <wp:effectExtent l="0" t="0" r="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899777" cy="6644734"/>
                    </a:xfrm>
                    <a:prstGeom prst="rect">
                      <a:avLst/>
                    </a:prstGeom>
                    <a:noFill/>
                    <a:ln>
                      <a:noFill/>
                    </a:ln>
                  </pic:spPr>
                </pic:pic>
              </a:graphicData>
            </a:graphic>
          </wp:inline>
        </w:drawing>
      </w:r>
    </w:p>
    <w:p w14:paraId="5FBC9514" w14:textId="63DF4FD1" w:rsidR="007432BD" w:rsidRDefault="002923D2" w:rsidP="00871590">
      <w:pPr>
        <w:pStyle w:val="imagetable"/>
      </w:pPr>
      <w:bookmarkStart w:id="541" w:name="_Toc231510954"/>
      <w:r w:rsidRPr="00F03D1D">
        <w:t>Figure 5.2 : Diagramme de séquence « Gestion du pot connecté »</w:t>
      </w:r>
      <w:bookmarkEnd w:id="541"/>
    </w:p>
    <w:p w14:paraId="347044C7" w14:textId="77777777" w:rsidR="0003663D" w:rsidRPr="00080854" w:rsidRDefault="0003663D" w:rsidP="007432BD"/>
    <w:p w14:paraId="60B00019" w14:textId="77777777" w:rsidR="007432BD" w:rsidRDefault="007432BD" w:rsidP="007432BD">
      <w:pPr>
        <w:pStyle w:val="Titre2"/>
        <w:spacing w:line="360" w:lineRule="auto"/>
      </w:pPr>
      <w:bookmarkStart w:id="542" w:name="_Toc230614586"/>
      <w:bookmarkStart w:id="543" w:name="_Toc231384931"/>
      <w:r>
        <w:t>5.5 Réalisation</w:t>
      </w:r>
      <w:bookmarkEnd w:id="542"/>
      <w:bookmarkEnd w:id="543"/>
    </w:p>
    <w:p w14:paraId="5B00A522" w14:textId="77777777" w:rsidR="007432BD" w:rsidRPr="00BF1DBB"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Pr>
          <w:rFonts w:asciiTheme="majorBidi" w:hAnsiTheme="majorBidi" w:cstheme="majorBidi"/>
          <w:szCs w:val="24"/>
        </w:rPr>
        <w:t>Après avoir présenté la conception du sprint 3, nous abordons à présent les différentes interfaces implémentées durant cette itération.</w:t>
      </w:r>
      <w:r>
        <w:rPr>
          <w:rFonts w:asciiTheme="majorBidi" w:hAnsiTheme="majorBidi" w:cstheme="majorBidi"/>
          <w:b/>
          <w:bCs/>
          <w:sz w:val="36"/>
          <w:szCs w:val="36"/>
        </w:rPr>
        <w:t xml:space="preserve"> </w:t>
      </w:r>
      <w:r>
        <w:rPr>
          <w:rFonts w:asciiTheme="majorBidi" w:hAnsiTheme="majorBidi" w:cstheme="majorBidi"/>
          <w:szCs w:val="24"/>
        </w:rPr>
        <w:t>Afin d’assurer une meilleure clarté, cette partie est structurée par fonctionnalités. Chaque fonctionnalité développée est accompagnée de ses interfaces correspondantes ainsi que d’une brève description expliquant son rôle et son apport au bon fonctionnement de l’application.</w:t>
      </w:r>
    </w:p>
    <w:p w14:paraId="42CBF254" w14:textId="0F0374AD" w:rsidR="007432BD" w:rsidRDefault="00FC7932" w:rsidP="00FC7932">
      <w:pPr>
        <w:pStyle w:val="Titre3"/>
        <w:spacing w:line="360" w:lineRule="auto"/>
      </w:pPr>
      <w:bookmarkStart w:id="544" w:name="_Toc231384932"/>
      <w:r>
        <w:lastRenderedPageBreak/>
        <w:t xml:space="preserve">5.5.1 </w:t>
      </w:r>
      <w:r w:rsidR="007432BD" w:rsidRPr="008D7500">
        <w:t>Configuration des pots connectés</w:t>
      </w:r>
      <w:bookmarkEnd w:id="544"/>
    </w:p>
    <w:p w14:paraId="251C465A" w14:textId="28BC939E" w:rsidR="007432BD" w:rsidRDefault="007432BD" w:rsidP="00FC7932">
      <w:pPr>
        <w:spacing w:line="360" w:lineRule="auto"/>
        <w:ind w:left="0" w:firstLine="0"/>
        <w:rPr>
          <w:rFonts w:asciiTheme="majorBidi" w:hAnsiTheme="majorBidi" w:cstheme="majorBidi"/>
        </w:rPr>
      </w:pPr>
      <w:r>
        <w:rPr>
          <w:rFonts w:asciiTheme="majorBidi" w:hAnsiTheme="majorBidi" w:cstheme="majorBidi"/>
        </w:rPr>
        <w:t xml:space="preserve">    </w:t>
      </w:r>
      <w:r w:rsidR="00FC7932">
        <w:rPr>
          <w:rFonts w:asciiTheme="majorBidi" w:hAnsiTheme="majorBidi" w:cstheme="majorBidi"/>
        </w:rPr>
        <w:t xml:space="preserve">  </w:t>
      </w:r>
      <w:r>
        <w:rPr>
          <w:rFonts w:asciiTheme="majorBidi" w:hAnsiTheme="majorBidi" w:cstheme="majorBidi"/>
        </w:rPr>
        <w:t>Nous c</w:t>
      </w:r>
      <w:r w:rsidRPr="008D7500">
        <w:rPr>
          <w:rFonts w:asciiTheme="majorBidi" w:hAnsiTheme="majorBidi" w:cstheme="majorBidi"/>
        </w:rPr>
        <w:t>ommenç</w:t>
      </w:r>
      <w:r>
        <w:rPr>
          <w:rFonts w:asciiTheme="majorBidi" w:hAnsiTheme="majorBidi" w:cstheme="majorBidi"/>
        </w:rPr>
        <w:t>ons cette partie par la fonctionnalité de configuration des pots connectés qui constitue une étape essentielle du système. Elle permet au client de paramétrer son pot afin de le connecter à la plateforme et de le personnaliser selon ses besoins (Informations du pot, connexion Wi-Fi, et partage d’accès) comme illustré par la figure 5.3.</w:t>
      </w:r>
    </w:p>
    <w:p w14:paraId="158EAF28" w14:textId="77777777" w:rsidR="002923D2" w:rsidRDefault="007432BD" w:rsidP="002923D2">
      <w:pPr>
        <w:keepNext/>
        <w:spacing w:line="360" w:lineRule="auto"/>
        <w:ind w:left="0" w:firstLine="0"/>
        <w:jc w:val="center"/>
      </w:pPr>
      <w:r w:rsidRPr="001E44A2">
        <w:rPr>
          <w:rFonts w:asciiTheme="majorBidi" w:hAnsiTheme="majorBidi" w:cstheme="majorBidi"/>
          <w:noProof/>
        </w:rPr>
        <w:drawing>
          <wp:inline distT="0" distB="0" distL="0" distR="0" wp14:anchorId="173ED788" wp14:editId="60DF3580">
            <wp:extent cx="4175760" cy="3356984"/>
            <wp:effectExtent l="0" t="0" r="0" b="0"/>
            <wp:docPr id="11343" name="Image 1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222673" cy="3394698"/>
                    </a:xfrm>
                    <a:prstGeom prst="rect">
                      <a:avLst/>
                    </a:prstGeom>
                  </pic:spPr>
                </pic:pic>
              </a:graphicData>
            </a:graphic>
          </wp:inline>
        </w:drawing>
      </w:r>
    </w:p>
    <w:p w14:paraId="48C3A943" w14:textId="5B26DC25" w:rsidR="007432BD" w:rsidRDefault="002923D2" w:rsidP="002923D2">
      <w:pPr>
        <w:pStyle w:val="imagetable"/>
      </w:pPr>
      <w:bookmarkStart w:id="545" w:name="_Toc231510955"/>
      <w:r w:rsidRPr="000A14EB">
        <w:t>Figure 5.3 : Interface de configuration du pot</w:t>
      </w:r>
      <w:bookmarkEnd w:id="545"/>
    </w:p>
    <w:p w14:paraId="02BB713E" w14:textId="77777777" w:rsidR="007432BD" w:rsidRPr="00080854" w:rsidRDefault="007432BD" w:rsidP="007432BD"/>
    <w:p w14:paraId="6BF41077" w14:textId="3768D2F7" w:rsidR="007432BD" w:rsidRDefault="00FC7932" w:rsidP="00FC7932">
      <w:pPr>
        <w:pStyle w:val="Titre3"/>
        <w:spacing w:line="360" w:lineRule="auto"/>
      </w:pPr>
      <w:bookmarkStart w:id="546" w:name="_Toc231384933"/>
      <w:r>
        <w:t xml:space="preserve">5.5.2 </w:t>
      </w:r>
      <w:r w:rsidR="007432BD" w:rsidRPr="004B5658">
        <w:t xml:space="preserve">Consultation </w:t>
      </w:r>
      <w:r w:rsidR="007432BD">
        <w:t>d</w:t>
      </w:r>
      <w:r w:rsidR="007432BD" w:rsidRPr="004B5658">
        <w:t>es paramètres de la plante</w:t>
      </w:r>
      <w:bookmarkEnd w:id="546"/>
    </w:p>
    <w:p w14:paraId="0D28A73D" w14:textId="77777777" w:rsidR="007432BD" w:rsidRDefault="007432BD" w:rsidP="00FC7932">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4B5658">
        <w:rPr>
          <w:rFonts w:asciiTheme="majorBidi" w:hAnsiTheme="majorBidi" w:cstheme="majorBidi"/>
        </w:rPr>
        <w:t>D</w:t>
      </w:r>
      <w:r>
        <w:rPr>
          <w:rFonts w:asciiTheme="majorBidi" w:hAnsiTheme="majorBidi" w:cstheme="majorBidi"/>
        </w:rPr>
        <w:t xml:space="preserve">ans le cadre de cette fonctionnalité, la consultation des paramètres de la plante est divisée en deux parties principales : </w:t>
      </w:r>
    </w:p>
    <w:p w14:paraId="6BA478E5" w14:textId="77777777" w:rsidR="007432BD" w:rsidRPr="001E44A2" w:rsidRDefault="007432BD" w:rsidP="007432BD">
      <w:pPr>
        <w:spacing w:line="360" w:lineRule="auto"/>
        <w:ind w:left="0" w:firstLine="0"/>
        <w:rPr>
          <w:rFonts w:asciiTheme="majorBidi" w:hAnsiTheme="majorBidi" w:cstheme="majorBidi"/>
          <w:b/>
          <w:bCs/>
          <w:i/>
          <w:iCs/>
        </w:rPr>
      </w:pPr>
    </w:p>
    <w:p w14:paraId="1FBEC9B4" w14:textId="77777777" w:rsidR="007432BD" w:rsidRPr="00FC7932" w:rsidRDefault="007432BD" w:rsidP="007432BD">
      <w:pPr>
        <w:spacing w:line="360" w:lineRule="auto"/>
        <w:ind w:left="0" w:firstLine="0"/>
        <w:rPr>
          <w:rFonts w:asciiTheme="majorBidi" w:hAnsiTheme="majorBidi" w:cstheme="majorBidi"/>
          <w:i/>
          <w:iCs/>
        </w:rPr>
      </w:pPr>
      <w:r w:rsidRPr="00FC7932">
        <w:rPr>
          <w:rFonts w:asciiTheme="majorBidi" w:hAnsiTheme="majorBidi" w:cstheme="majorBidi"/>
          <w:i/>
          <w:iCs/>
        </w:rPr>
        <w:t>- Consultation des paramètres en temps réel :</w:t>
      </w:r>
    </w:p>
    <w:p w14:paraId="754CB011"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Dans cette première partie, les paramètres de la plante sont récupérés en temps réel à partir du pot connecté via un serveur MQTT. Les capteurs installés sur le pot captent en continu les différents données environnementales (température, humidité de l’air, humidité du sol) et les transmet au</w:t>
      </w:r>
      <w:r w:rsidRPr="00FC7932">
        <w:rPr>
          <w:rFonts w:asciiTheme="majorBidi" w:hAnsiTheme="majorBidi" w:cstheme="majorBidi"/>
          <w:i/>
          <w:iCs/>
        </w:rPr>
        <w:t xml:space="preserve"> broker </w:t>
      </w:r>
      <w:r>
        <w:rPr>
          <w:rFonts w:asciiTheme="majorBidi" w:hAnsiTheme="majorBidi" w:cstheme="majorBidi"/>
        </w:rPr>
        <w:t>MQTT sous forme de messages structurés. Une fois publiées, ces données sont envoyées vers le serveur central de la plateforme qui joue le rôle d’intermédiaire entre le dispositif et l’application. Le serveur assure la réception des messages MQTT et leur traitement afin de les rendre exploitables par le système de supervision comme illustré par la figure 5.4.</w:t>
      </w:r>
    </w:p>
    <w:p w14:paraId="33FAECED" w14:textId="77777777" w:rsidR="002923D2" w:rsidRDefault="007432BD" w:rsidP="002923D2">
      <w:pPr>
        <w:keepNext/>
        <w:spacing w:before="100" w:beforeAutospacing="1" w:after="100" w:afterAutospacing="1" w:line="240" w:lineRule="auto"/>
        <w:ind w:left="0" w:firstLine="0"/>
        <w:jc w:val="center"/>
      </w:pPr>
      <w:r>
        <w:rPr>
          <w:noProof/>
        </w:rPr>
        <w:lastRenderedPageBreak/>
        <w:drawing>
          <wp:inline distT="0" distB="0" distL="0" distR="0" wp14:anchorId="6E145912" wp14:editId="1DAA051F">
            <wp:extent cx="4159250" cy="1897380"/>
            <wp:effectExtent l="0" t="0" r="0" b="7620"/>
            <wp:docPr id="11345" name="Image 11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159250" cy="1897380"/>
                    </a:xfrm>
                    <a:prstGeom prst="rect">
                      <a:avLst/>
                    </a:prstGeom>
                    <a:noFill/>
                    <a:ln>
                      <a:noFill/>
                    </a:ln>
                  </pic:spPr>
                </pic:pic>
              </a:graphicData>
            </a:graphic>
          </wp:inline>
        </w:drawing>
      </w:r>
    </w:p>
    <w:p w14:paraId="1A0B666D" w14:textId="783E6494" w:rsidR="007432BD" w:rsidRDefault="002923D2" w:rsidP="002923D2">
      <w:pPr>
        <w:pStyle w:val="imagetable"/>
      </w:pPr>
      <w:bookmarkStart w:id="547" w:name="_Toc231510956"/>
      <w:r w:rsidRPr="002660D5">
        <w:t>Figure 5.4 : Extrait des messages envoyés du pot connecté au serveur de la plateforme</w:t>
      </w:r>
      <w:bookmarkEnd w:id="547"/>
    </w:p>
    <w:p w14:paraId="3E7A5FD0" w14:textId="77777777" w:rsidR="007432BD" w:rsidRPr="00DF3DF5" w:rsidRDefault="007432BD" w:rsidP="007432BD"/>
    <w:p w14:paraId="77BA79DD"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Cette fonctionnalité permet à l’utilisateur d’avoir une vision immédiate de l’état actuel de la plante (température, humidité du sol et humidité de l’air) comme montré par la figure 5.5.</w:t>
      </w:r>
    </w:p>
    <w:p w14:paraId="47E2022E" w14:textId="77777777" w:rsidR="007432BD" w:rsidRDefault="007432BD" w:rsidP="007432BD">
      <w:pPr>
        <w:spacing w:line="360" w:lineRule="auto"/>
        <w:ind w:left="0" w:firstLine="0"/>
        <w:rPr>
          <w:rFonts w:asciiTheme="majorBidi" w:hAnsiTheme="majorBidi" w:cstheme="majorBidi"/>
        </w:rPr>
      </w:pPr>
    </w:p>
    <w:p w14:paraId="71212329" w14:textId="77777777" w:rsidR="002923D2" w:rsidRDefault="007432BD" w:rsidP="002923D2">
      <w:pPr>
        <w:keepNext/>
        <w:spacing w:line="360" w:lineRule="auto"/>
        <w:ind w:left="0" w:firstLine="0"/>
        <w:jc w:val="center"/>
      </w:pPr>
      <w:r w:rsidRPr="00D1653C">
        <w:rPr>
          <w:rFonts w:asciiTheme="majorBidi" w:hAnsiTheme="majorBidi" w:cstheme="majorBidi"/>
          <w:noProof/>
        </w:rPr>
        <w:drawing>
          <wp:inline distT="0" distB="0" distL="0" distR="0" wp14:anchorId="1E933A39" wp14:editId="7D961394">
            <wp:extent cx="5196840" cy="1571625"/>
            <wp:effectExtent l="0" t="0" r="3810" b="9525"/>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76"/>
                    <pic:cNvPicPr/>
                  </pic:nvPicPr>
                  <pic:blipFill>
                    <a:blip r:embed="rId112">
                      <a:extLst>
                        <a:ext uri="{28A0092B-C50C-407E-A947-70E740481C1C}">
                          <a14:useLocalDpi xmlns:a14="http://schemas.microsoft.com/office/drawing/2010/main" val="0"/>
                        </a:ext>
                      </a:extLst>
                    </a:blip>
                    <a:stretch>
                      <a:fillRect/>
                    </a:stretch>
                  </pic:blipFill>
                  <pic:spPr>
                    <a:xfrm>
                      <a:off x="0" y="0"/>
                      <a:ext cx="5197515" cy="1571829"/>
                    </a:xfrm>
                    <a:prstGeom prst="rect">
                      <a:avLst/>
                    </a:prstGeom>
                  </pic:spPr>
                </pic:pic>
              </a:graphicData>
            </a:graphic>
          </wp:inline>
        </w:drawing>
      </w:r>
    </w:p>
    <w:p w14:paraId="447A71F5" w14:textId="05D7D24F" w:rsidR="007432BD" w:rsidRDefault="002923D2" w:rsidP="002923D2">
      <w:pPr>
        <w:pStyle w:val="imagetable"/>
      </w:pPr>
      <w:bookmarkStart w:id="548" w:name="_Toc231510957"/>
      <w:r w:rsidRPr="006F0A06">
        <w:t>Figure 5.5 : Affichage des paramètres de la plante en temps réel</w:t>
      </w:r>
      <w:bookmarkEnd w:id="548"/>
    </w:p>
    <w:p w14:paraId="79242C33" w14:textId="77777777" w:rsidR="00333B7F" w:rsidRPr="00C91108" w:rsidRDefault="00333B7F" w:rsidP="00333B7F">
      <w:pPr>
        <w:pStyle w:val="En-tte"/>
        <w:jc w:val="center"/>
        <w:rPr>
          <w:rFonts w:ascii="Times New Roman" w:hAnsi="Times New Roman" w:cs="Times New Roman"/>
          <w:b/>
          <w:bCs/>
          <w:i/>
          <w:iCs/>
          <w:color w:val="auto"/>
          <w:szCs w:val="24"/>
        </w:rPr>
      </w:pPr>
    </w:p>
    <w:p w14:paraId="4EFBE634" w14:textId="77777777" w:rsidR="007432BD" w:rsidRPr="00080854" w:rsidRDefault="007432BD" w:rsidP="007432BD"/>
    <w:p w14:paraId="30BB2C83" w14:textId="77777777" w:rsidR="007432BD" w:rsidRPr="00FC7932" w:rsidRDefault="007432BD" w:rsidP="007432BD">
      <w:pPr>
        <w:spacing w:line="360" w:lineRule="auto"/>
        <w:ind w:left="0" w:firstLine="0"/>
        <w:rPr>
          <w:rFonts w:asciiTheme="majorBidi" w:hAnsiTheme="majorBidi" w:cstheme="majorBidi"/>
          <w:i/>
          <w:iCs/>
        </w:rPr>
      </w:pPr>
      <w:r w:rsidRPr="00FC7932">
        <w:rPr>
          <w:rFonts w:asciiTheme="majorBidi" w:hAnsiTheme="majorBidi" w:cstheme="majorBidi"/>
          <w:i/>
          <w:iCs/>
        </w:rPr>
        <w:t>- Consultation des paramètres prévisionnels :</w:t>
      </w:r>
    </w:p>
    <w:p w14:paraId="17A76C58" w14:textId="77777777" w:rsidR="007432BD" w:rsidRPr="00294335" w:rsidRDefault="007432BD" w:rsidP="007432BD">
      <w:pPr>
        <w:spacing w:line="360" w:lineRule="auto"/>
        <w:ind w:left="0" w:firstLine="0"/>
        <w:rPr>
          <w:rFonts w:asciiTheme="majorBidi" w:hAnsiTheme="majorBidi" w:cstheme="majorBidi"/>
        </w:rPr>
      </w:pPr>
      <w:r>
        <w:rPr>
          <w:rFonts w:asciiTheme="majorBidi" w:hAnsiTheme="majorBidi" w:cstheme="majorBidi"/>
          <w:b/>
          <w:bCs/>
        </w:rPr>
        <w:t xml:space="preserve">      </w:t>
      </w:r>
      <w:r>
        <w:rPr>
          <w:rFonts w:asciiTheme="majorBidi" w:hAnsiTheme="majorBidi" w:cstheme="majorBidi"/>
        </w:rPr>
        <w:t>Afin d’ajouter une dimension intelligente à l’application, une fonctionnalité de génération des paramètres prévisionnels a été mise en place. Cette fonctionnalité repose sur l’utilisation d’un modèle d’intelligence artificielle de type LSTM permettant de prévoir l’évolution future des paramètres du pot connecté à un horizon de 15 minutes.</w:t>
      </w:r>
      <w:r>
        <w:rPr>
          <w:rFonts w:asciiTheme="majorBidi" w:hAnsiTheme="majorBidi" w:cstheme="majorBidi"/>
          <w:b/>
          <w:bCs/>
        </w:rPr>
        <w:t xml:space="preserve"> </w:t>
      </w:r>
      <w:r>
        <w:rPr>
          <w:rFonts w:asciiTheme="majorBidi" w:hAnsiTheme="majorBidi" w:cstheme="majorBidi"/>
        </w:rPr>
        <w:t>Le modèle LSTM appartient à la famille des réseaux de neurones récurrents spécialisée dans le traitement des données séquentielles et chronologiques. Contrairement aux modèles classiques, il est capable de mémoriser les informations passées sur une période prolongée, ce qui le rend particulièrement adapté à l’analyse des séries temporelles telles que la température, l’humidité de l’air ou l’humidité du sol. Grâce à cette capacité, le modèle peut apprendre les tendances d’évolution des paramètres et fournir des prédictions fiables à court terme.</w:t>
      </w:r>
    </w:p>
    <w:p w14:paraId="0CF41BC7"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rPr>
        <w:lastRenderedPageBreak/>
        <w:t xml:space="preserve">      </w:t>
      </w:r>
      <w:r>
        <w:rPr>
          <w:rFonts w:asciiTheme="majorBidi" w:hAnsiTheme="majorBidi" w:cstheme="majorBidi"/>
        </w:rPr>
        <w:t>La première étape consiste à récupérer les données historiques enregistrées dans la base de données. Ces données proviennent des différents capteurs du pot connecté et contiennent les mesures successives nécessaires à l’apprentissage du modèle. Les informations sont extraites de manière chronologique afin de conserver l’ordre temporel des observations, ce qui constitue un élément essentiel pour l’entrainement du modèle LSTM comme illustré dans la figure 5.6.</w:t>
      </w:r>
    </w:p>
    <w:p w14:paraId="0BDA506D" w14:textId="77777777" w:rsidR="007432BD" w:rsidRPr="00C6106B" w:rsidRDefault="007432BD" w:rsidP="007432BD">
      <w:pPr>
        <w:spacing w:line="360" w:lineRule="auto"/>
        <w:ind w:left="0" w:firstLine="0"/>
        <w:rPr>
          <w:rFonts w:asciiTheme="majorBidi" w:hAnsiTheme="majorBidi" w:cstheme="majorBidi"/>
          <w:b/>
          <w:bCs/>
        </w:rPr>
      </w:pPr>
    </w:p>
    <w:p w14:paraId="779B4D16" w14:textId="77777777" w:rsidR="002923D2" w:rsidRDefault="007432BD" w:rsidP="002923D2">
      <w:pPr>
        <w:keepNext/>
        <w:spacing w:line="360" w:lineRule="auto"/>
        <w:ind w:left="0" w:firstLine="0"/>
        <w:jc w:val="center"/>
      </w:pPr>
      <w:r w:rsidRPr="00655B61">
        <w:rPr>
          <w:rFonts w:asciiTheme="majorBidi" w:hAnsiTheme="majorBidi" w:cstheme="majorBidi"/>
          <w:noProof/>
        </w:rPr>
        <w:drawing>
          <wp:inline distT="0" distB="0" distL="0" distR="0" wp14:anchorId="16B6DB38" wp14:editId="0004A0E8">
            <wp:extent cx="5082540" cy="2613660"/>
            <wp:effectExtent l="0" t="0" r="3810" b="0"/>
            <wp:docPr id="160" name="Imag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082540" cy="2613660"/>
                    </a:xfrm>
                    <a:prstGeom prst="rect">
                      <a:avLst/>
                    </a:prstGeom>
                  </pic:spPr>
                </pic:pic>
              </a:graphicData>
            </a:graphic>
          </wp:inline>
        </w:drawing>
      </w:r>
    </w:p>
    <w:p w14:paraId="285D79E0" w14:textId="7B8F9034" w:rsidR="006669BF" w:rsidRPr="00DF3DF5" w:rsidRDefault="002923D2" w:rsidP="006669BF">
      <w:pPr>
        <w:pStyle w:val="imagetable"/>
      </w:pPr>
      <w:bookmarkStart w:id="549" w:name="_Toc231510958"/>
      <w:r w:rsidRPr="00486ADE">
        <w:t>Figure 5.6 : Extrait de récupération des données du pot</w:t>
      </w:r>
      <w:bookmarkEnd w:id="549"/>
    </w:p>
    <w:p w14:paraId="185DFB4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 xml:space="preserve">Après la préparation des données, le modèle de prédiction est construit à l’aide de </w:t>
      </w:r>
      <w:proofErr w:type="spellStart"/>
      <w:r w:rsidRPr="00A4254D">
        <w:rPr>
          <w:rFonts w:asciiTheme="majorBidi" w:hAnsiTheme="majorBidi" w:cstheme="majorBidi"/>
          <w:b/>
          <w:bCs/>
        </w:rPr>
        <w:t>TensorFlow</w:t>
      </w:r>
      <w:proofErr w:type="spellEnd"/>
      <w:r w:rsidRPr="00A4254D">
        <w:rPr>
          <w:rFonts w:asciiTheme="majorBidi" w:hAnsiTheme="majorBidi" w:cstheme="majorBidi"/>
          <w:b/>
          <w:bCs/>
        </w:rPr>
        <w:t>/</w:t>
      </w:r>
      <w:proofErr w:type="spellStart"/>
      <w:r w:rsidRPr="00A4254D">
        <w:rPr>
          <w:rFonts w:asciiTheme="majorBidi" w:hAnsiTheme="majorBidi" w:cstheme="majorBidi"/>
          <w:b/>
          <w:bCs/>
        </w:rPr>
        <w:t>Keras</w:t>
      </w:r>
      <w:proofErr w:type="spellEnd"/>
      <w:r>
        <w:rPr>
          <w:rFonts w:asciiTheme="majorBidi" w:hAnsiTheme="majorBidi" w:cstheme="majorBidi"/>
        </w:rPr>
        <w:t>. Il est composé de plusieurs couches comme montre la figure 5.7.</w:t>
      </w:r>
    </w:p>
    <w:p w14:paraId="687DB2A0" w14:textId="77777777" w:rsidR="007432BD" w:rsidRDefault="007432BD" w:rsidP="007432BD">
      <w:pPr>
        <w:spacing w:line="360" w:lineRule="auto"/>
        <w:ind w:left="0" w:firstLine="0"/>
        <w:rPr>
          <w:rFonts w:asciiTheme="majorBidi" w:hAnsiTheme="majorBidi" w:cstheme="majorBidi"/>
        </w:rPr>
      </w:pPr>
    </w:p>
    <w:p w14:paraId="1947DCE6" w14:textId="77777777" w:rsidR="0061480B" w:rsidRDefault="007432BD" w:rsidP="0061480B">
      <w:pPr>
        <w:keepNext/>
        <w:spacing w:line="360" w:lineRule="auto"/>
        <w:ind w:left="0" w:firstLine="0"/>
        <w:jc w:val="center"/>
      </w:pPr>
      <w:r w:rsidRPr="00655B61">
        <w:rPr>
          <w:rFonts w:asciiTheme="majorBidi" w:hAnsiTheme="majorBidi" w:cstheme="majorBidi"/>
          <w:noProof/>
        </w:rPr>
        <w:drawing>
          <wp:inline distT="0" distB="0" distL="0" distR="0" wp14:anchorId="4C9D822D" wp14:editId="5197E465">
            <wp:extent cx="5033645" cy="3017174"/>
            <wp:effectExtent l="0" t="0" r="0" b="0"/>
            <wp:docPr id="161" name="Imag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116991" cy="3067132"/>
                    </a:xfrm>
                    <a:prstGeom prst="rect">
                      <a:avLst/>
                    </a:prstGeom>
                  </pic:spPr>
                </pic:pic>
              </a:graphicData>
            </a:graphic>
          </wp:inline>
        </w:drawing>
      </w:r>
    </w:p>
    <w:p w14:paraId="0E704B19" w14:textId="518DB937" w:rsidR="0061480B" w:rsidRPr="0061480B" w:rsidRDefault="0061480B" w:rsidP="0061480B">
      <w:pPr>
        <w:pStyle w:val="imagetable"/>
      </w:pPr>
      <w:bookmarkStart w:id="550" w:name="_Toc231510959"/>
      <w:r w:rsidRPr="00404218">
        <w:t>Figure 5.7 : Extrait du code python des couches du modèle de prédiction crée</w:t>
      </w:r>
      <w:bookmarkEnd w:id="550"/>
    </w:p>
    <w:p w14:paraId="26E6BA7A" w14:textId="74637A9A" w:rsidR="007432BD" w:rsidRDefault="007432BD" w:rsidP="0075375C">
      <w:pPr>
        <w:spacing w:line="360" w:lineRule="auto"/>
        <w:ind w:left="0" w:firstLine="0"/>
        <w:rPr>
          <w:rFonts w:asciiTheme="majorBidi" w:hAnsiTheme="majorBidi" w:cstheme="majorBidi"/>
        </w:rPr>
      </w:pPr>
      <w:r>
        <w:rPr>
          <w:rFonts w:asciiTheme="majorBidi" w:hAnsiTheme="majorBidi" w:cstheme="majorBidi"/>
        </w:rPr>
        <w:lastRenderedPageBreak/>
        <w:t xml:space="preserve">      Une fois le modèle est entrainé et sauvegardé, celui-ci est chargé au démarrage de l’application afin de générer les prédictions en temps réel à partir des nouvelles mesures reçues comme illustré par la figure 5.8.</w:t>
      </w:r>
    </w:p>
    <w:p w14:paraId="6FABDACA" w14:textId="77777777" w:rsidR="0061480B" w:rsidRDefault="007432BD" w:rsidP="0061480B">
      <w:pPr>
        <w:keepNext/>
        <w:spacing w:line="360" w:lineRule="auto"/>
        <w:ind w:left="0" w:firstLine="0"/>
        <w:jc w:val="center"/>
      </w:pPr>
      <w:r w:rsidRPr="00802062">
        <w:rPr>
          <w:rFonts w:asciiTheme="majorBidi" w:hAnsiTheme="majorBidi" w:cstheme="majorBidi"/>
          <w:noProof/>
        </w:rPr>
        <w:drawing>
          <wp:inline distT="0" distB="0" distL="0" distR="0" wp14:anchorId="4B21DB8B" wp14:editId="6CF05011">
            <wp:extent cx="4831080" cy="2676522"/>
            <wp:effectExtent l="0" t="0" r="7620" b="0"/>
            <wp:docPr id="162" name="Imag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4891451" cy="2709969"/>
                    </a:xfrm>
                    <a:prstGeom prst="rect">
                      <a:avLst/>
                    </a:prstGeom>
                  </pic:spPr>
                </pic:pic>
              </a:graphicData>
            </a:graphic>
          </wp:inline>
        </w:drawing>
      </w:r>
    </w:p>
    <w:p w14:paraId="5AB1C895" w14:textId="4F10A413" w:rsidR="007432BD" w:rsidRPr="00DF3DF5" w:rsidRDefault="0061480B" w:rsidP="0061480B">
      <w:pPr>
        <w:pStyle w:val="imagetable"/>
      </w:pPr>
      <w:bookmarkStart w:id="551" w:name="_Toc231510960"/>
      <w:r w:rsidRPr="00AF3711">
        <w:t>Figure 5.8 : Chargement du modèle de prédiction</w:t>
      </w:r>
      <w:bookmarkEnd w:id="551"/>
    </w:p>
    <w:p w14:paraId="604F60F5" w14:textId="1BF2EC9E" w:rsidR="007432BD" w:rsidRPr="0075375C" w:rsidRDefault="007432BD" w:rsidP="0075375C">
      <w:pPr>
        <w:spacing w:line="360" w:lineRule="auto"/>
        <w:ind w:left="0" w:firstLine="0"/>
        <w:rPr>
          <w:rFonts w:asciiTheme="majorBidi" w:hAnsiTheme="majorBidi" w:cstheme="majorBidi"/>
        </w:rPr>
      </w:pPr>
      <w:r>
        <w:rPr>
          <w:rFonts w:asciiTheme="majorBidi" w:hAnsiTheme="majorBidi" w:cstheme="majorBidi"/>
        </w:rPr>
        <w:t xml:space="preserve">      Les valeurs prévisionnelles générées par le modèle sont ensuite affichées dans une interface dédiée. Celle-ci présente les futures estimations des paramètres de la plante sous forme de cartes numériques claires et lisibles comme montre la figure 5.9.</w:t>
      </w:r>
    </w:p>
    <w:p w14:paraId="2E19ACD9" w14:textId="77777777" w:rsidR="0061480B" w:rsidRDefault="007432BD" w:rsidP="0061480B">
      <w:pPr>
        <w:keepNext/>
        <w:spacing w:line="360" w:lineRule="auto"/>
        <w:ind w:left="0" w:firstLine="0"/>
        <w:jc w:val="center"/>
      </w:pPr>
      <w:r w:rsidRPr="00D1653C">
        <w:rPr>
          <w:rFonts w:asciiTheme="majorBidi" w:hAnsiTheme="majorBidi" w:cstheme="majorBidi"/>
          <w:noProof/>
        </w:rPr>
        <w:drawing>
          <wp:inline distT="0" distB="0" distL="0" distR="0" wp14:anchorId="5A3C7D95" wp14:editId="006CC959">
            <wp:extent cx="5119523" cy="1202573"/>
            <wp:effectExtent l="0" t="0" r="508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pic:nvPicPr>
                  <pic:blipFill>
                    <a:blip r:embed="rId116">
                      <a:extLst>
                        <a:ext uri="{28A0092B-C50C-407E-A947-70E740481C1C}">
                          <a14:useLocalDpi xmlns:a14="http://schemas.microsoft.com/office/drawing/2010/main" val="0"/>
                        </a:ext>
                      </a:extLst>
                    </a:blip>
                    <a:stretch>
                      <a:fillRect/>
                    </a:stretch>
                  </pic:blipFill>
                  <pic:spPr>
                    <a:xfrm>
                      <a:off x="0" y="0"/>
                      <a:ext cx="5119523" cy="1202573"/>
                    </a:xfrm>
                    <a:prstGeom prst="rect">
                      <a:avLst/>
                    </a:prstGeom>
                  </pic:spPr>
                </pic:pic>
              </a:graphicData>
            </a:graphic>
          </wp:inline>
        </w:drawing>
      </w:r>
    </w:p>
    <w:p w14:paraId="5D5FB8D8" w14:textId="28D46E43" w:rsidR="0075375C" w:rsidRDefault="0061480B" w:rsidP="0075375C">
      <w:pPr>
        <w:pStyle w:val="imagetable"/>
      </w:pPr>
      <w:bookmarkStart w:id="552" w:name="_Toc231510961"/>
      <w:r w:rsidRPr="00974F50">
        <w:t>Figure 5.9 : Affichage des paramètres prévisionnels de la plante</w:t>
      </w:r>
      <w:bookmarkEnd w:id="552"/>
    </w:p>
    <w:p w14:paraId="7896DADA" w14:textId="77777777" w:rsidR="0075375C" w:rsidRPr="00080854" w:rsidRDefault="0075375C" w:rsidP="0075375C">
      <w:pPr>
        <w:pStyle w:val="imagetable"/>
      </w:pPr>
    </w:p>
    <w:p w14:paraId="104AACB0" w14:textId="4D87B4B2" w:rsidR="007432BD" w:rsidRDefault="00FC7932" w:rsidP="00FC7932">
      <w:pPr>
        <w:pStyle w:val="Titre3"/>
        <w:spacing w:line="360" w:lineRule="auto"/>
      </w:pPr>
      <w:bookmarkStart w:id="553" w:name="_Toc231384934"/>
      <w:r>
        <w:t xml:space="preserve">5.5.3 </w:t>
      </w:r>
      <w:r w:rsidR="007432BD" w:rsidRPr="007A1796">
        <w:t>Réception des alertes et des recommandations</w:t>
      </w:r>
      <w:bookmarkEnd w:id="553"/>
    </w:p>
    <w:p w14:paraId="0821C021" w14:textId="516C23B1" w:rsidR="007432BD" w:rsidRDefault="007432BD" w:rsidP="0075375C">
      <w:pPr>
        <w:spacing w:line="360" w:lineRule="auto"/>
        <w:ind w:left="0" w:firstLine="0"/>
        <w:rPr>
          <w:rFonts w:asciiTheme="majorBidi" w:hAnsiTheme="majorBidi" w:cstheme="majorBidi"/>
        </w:rPr>
      </w:pPr>
      <w:r>
        <w:rPr>
          <w:rFonts w:asciiTheme="majorBidi" w:hAnsiTheme="majorBidi" w:cstheme="majorBidi"/>
          <w:b/>
          <w:bCs/>
        </w:rPr>
        <w:t xml:space="preserve">      </w:t>
      </w:r>
      <w:r w:rsidRPr="007A1796">
        <w:rPr>
          <w:rFonts w:asciiTheme="majorBidi" w:hAnsiTheme="majorBidi" w:cstheme="majorBidi"/>
        </w:rPr>
        <w:t>Dan</w:t>
      </w:r>
      <w:r>
        <w:rPr>
          <w:rFonts w:asciiTheme="majorBidi" w:hAnsiTheme="majorBidi" w:cstheme="majorBidi"/>
        </w:rPr>
        <w:t>s le cadre de cette fonctionnalité, un système intelligent de génération des alertes et des recommandations a été mis en place afin d’aider le client à réagir rapidement et à optimiser le soin de sa plante. Ce mécanisme repose sur l’analyse continue des paramètres récupérés depuis le pot connecté, aussi bien en temps réel que prévisionnels, puis sur leur comparaison avec les besoins vitaux de la plante sélectionnée. Lorsqu’un écart ou une situation critique est détecté, telle qu’un manque d’humidité, une température inadaptée ou un besoin imminent d’arrosage, le système génère automatiquement une alerte accompagnée d’une recommandation appropriée comme illustré par la figure 5.10.</w:t>
      </w:r>
    </w:p>
    <w:p w14:paraId="716C9D33" w14:textId="77777777" w:rsidR="0061480B" w:rsidRDefault="007432BD" w:rsidP="0061480B">
      <w:pPr>
        <w:keepNext/>
        <w:spacing w:line="360" w:lineRule="auto"/>
        <w:ind w:left="0" w:firstLine="0"/>
        <w:jc w:val="center"/>
      </w:pPr>
      <w:r w:rsidRPr="009266B5">
        <w:rPr>
          <w:rFonts w:asciiTheme="majorBidi" w:hAnsiTheme="majorBidi" w:cstheme="majorBidi"/>
          <w:noProof/>
        </w:rPr>
        <w:lastRenderedPageBreak/>
        <w:drawing>
          <wp:inline distT="0" distB="0" distL="0" distR="0" wp14:anchorId="7531F0F8" wp14:editId="17F64E29">
            <wp:extent cx="2926080" cy="2971800"/>
            <wp:effectExtent l="0" t="0" r="762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926502" cy="2972229"/>
                    </a:xfrm>
                    <a:prstGeom prst="rect">
                      <a:avLst/>
                    </a:prstGeom>
                  </pic:spPr>
                </pic:pic>
              </a:graphicData>
            </a:graphic>
          </wp:inline>
        </w:drawing>
      </w:r>
    </w:p>
    <w:p w14:paraId="11D45415" w14:textId="4A09A591" w:rsidR="007432BD" w:rsidRDefault="0061480B" w:rsidP="0061480B">
      <w:pPr>
        <w:pStyle w:val="imagetable"/>
      </w:pPr>
      <w:bookmarkStart w:id="554" w:name="_Toc231510962"/>
      <w:r w:rsidRPr="00E54E24">
        <w:t>Figure 5.10 : Interface des notifications reçus par le client</w:t>
      </w:r>
      <w:bookmarkEnd w:id="554"/>
    </w:p>
    <w:p w14:paraId="3B7A1BAD" w14:textId="77777777" w:rsidR="007432BD" w:rsidRPr="00080854" w:rsidRDefault="007432BD" w:rsidP="007432BD"/>
    <w:p w14:paraId="56847FE2" w14:textId="5C994E6D"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Cette fonctionnalité a été intégrée dans le cadre du déploiement mobile de la plateforme à l’aide de </w:t>
      </w:r>
      <w:proofErr w:type="spellStart"/>
      <w:r>
        <w:rPr>
          <w:rFonts w:asciiTheme="majorBidi" w:hAnsiTheme="majorBidi" w:cstheme="majorBidi"/>
        </w:rPr>
        <w:t>Capacitor</w:t>
      </w:r>
      <w:proofErr w:type="spellEnd"/>
      <w:r>
        <w:rPr>
          <w:rFonts w:asciiTheme="majorBidi" w:hAnsiTheme="majorBidi" w:cstheme="majorBidi"/>
        </w:rPr>
        <w:t xml:space="preserve">. Cette intégration permet de rendre l’application accessible sur smartphone tout en conservant ses fonctionnalités principales. Les utilisateurs peuvent ainsi recevoir des notifications en temps réel concernant l’état de leurs plantes et du système d’irrigation comme montre la figure 5.11. </w:t>
      </w:r>
    </w:p>
    <w:p w14:paraId="00629028" w14:textId="77777777" w:rsidR="0075375C" w:rsidRDefault="0075375C" w:rsidP="007432BD">
      <w:pPr>
        <w:spacing w:line="360" w:lineRule="auto"/>
        <w:ind w:left="0" w:firstLine="0"/>
        <w:rPr>
          <w:rFonts w:asciiTheme="majorBidi" w:hAnsiTheme="majorBidi" w:cstheme="majorBidi"/>
        </w:rPr>
      </w:pPr>
    </w:p>
    <w:p w14:paraId="342AD83F" w14:textId="77777777" w:rsidR="007432BD" w:rsidRPr="00E962DB" w:rsidRDefault="007432BD" w:rsidP="007432BD">
      <w:pPr>
        <w:spacing w:line="360" w:lineRule="auto"/>
        <w:ind w:left="0" w:firstLine="0"/>
        <w:rPr>
          <w:rFonts w:asciiTheme="majorBidi" w:hAnsiTheme="majorBidi" w:cstheme="majorBidi"/>
        </w:rPr>
      </w:pPr>
    </w:p>
    <w:p w14:paraId="78D326A4" w14:textId="77777777" w:rsidR="0061480B" w:rsidRDefault="007432BD" w:rsidP="0061480B">
      <w:pPr>
        <w:keepNext/>
        <w:spacing w:line="360" w:lineRule="auto"/>
        <w:ind w:left="0" w:firstLine="0"/>
        <w:jc w:val="center"/>
      </w:pPr>
      <w:r>
        <w:rPr>
          <w:noProof/>
        </w:rPr>
        <w:drawing>
          <wp:inline distT="0" distB="0" distL="0" distR="0" wp14:anchorId="5F213C4E" wp14:editId="12268355">
            <wp:extent cx="2475865" cy="2537460"/>
            <wp:effectExtent l="0" t="0" r="635"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73"/>
                    <pic:cNvPicPr>
                      <a:picLocks noChangeAspect="1" noChangeArrowheads="1"/>
                    </pic:cNvPicPr>
                  </pic:nvPicPr>
                  <pic:blipFill>
                    <a:blip r:embed="rId118">
                      <a:extLst>
                        <a:ext uri="{28A0092B-C50C-407E-A947-70E740481C1C}">
                          <a14:useLocalDpi xmlns:a14="http://schemas.microsoft.com/office/drawing/2010/main" val="0"/>
                        </a:ext>
                      </a:extLst>
                    </a:blip>
                    <a:stretch>
                      <a:fillRect/>
                    </a:stretch>
                  </pic:blipFill>
                  <pic:spPr bwMode="auto">
                    <a:xfrm>
                      <a:off x="0" y="0"/>
                      <a:ext cx="2560131" cy="2623822"/>
                    </a:xfrm>
                    <a:prstGeom prst="rect">
                      <a:avLst/>
                    </a:prstGeom>
                    <a:noFill/>
                    <a:ln>
                      <a:noFill/>
                    </a:ln>
                  </pic:spPr>
                </pic:pic>
              </a:graphicData>
            </a:graphic>
          </wp:inline>
        </w:drawing>
      </w:r>
    </w:p>
    <w:p w14:paraId="6AB6A5E0" w14:textId="3CA22347" w:rsidR="007432BD" w:rsidRDefault="0061480B" w:rsidP="0061480B">
      <w:pPr>
        <w:pStyle w:val="imagetable"/>
      </w:pPr>
      <w:bookmarkStart w:id="555" w:name="_Toc231510963"/>
      <w:r w:rsidRPr="0090206B">
        <w:t>Figure 5.11 : Interface des notifications de la version mobile</w:t>
      </w:r>
      <w:bookmarkEnd w:id="555"/>
    </w:p>
    <w:p w14:paraId="33303CCD" w14:textId="77777777" w:rsidR="0075375C" w:rsidRDefault="0075375C" w:rsidP="0061480B">
      <w:pPr>
        <w:pStyle w:val="imagetable"/>
      </w:pPr>
    </w:p>
    <w:p w14:paraId="1FF78303" w14:textId="7EB0DABA" w:rsidR="007432BD" w:rsidRDefault="00FC7932" w:rsidP="00FC7932">
      <w:pPr>
        <w:pStyle w:val="Titre3"/>
        <w:spacing w:line="360" w:lineRule="auto"/>
      </w:pPr>
      <w:bookmarkStart w:id="556" w:name="_Toc231384935"/>
      <w:r>
        <w:lastRenderedPageBreak/>
        <w:t xml:space="preserve">5.5.4 Pilotage </w:t>
      </w:r>
      <w:r w:rsidR="007432BD" w:rsidRPr="00562995">
        <w:t>de l’irrigation</w:t>
      </w:r>
      <w:bookmarkEnd w:id="556"/>
    </w:p>
    <w:p w14:paraId="7569BB2A" w14:textId="77777777" w:rsidR="007432BD" w:rsidRDefault="007432BD" w:rsidP="00FC7932">
      <w:pPr>
        <w:spacing w:line="360" w:lineRule="auto"/>
        <w:rPr>
          <w:rFonts w:asciiTheme="majorBidi" w:hAnsiTheme="majorBidi" w:cstheme="majorBidi"/>
        </w:rPr>
      </w:pPr>
      <w:r>
        <w:rPr>
          <w:rFonts w:asciiTheme="majorBidi" w:hAnsiTheme="majorBidi" w:cstheme="majorBidi"/>
          <w:b/>
          <w:bCs/>
        </w:rPr>
        <w:t xml:space="preserve">      </w:t>
      </w:r>
      <w:r>
        <w:rPr>
          <w:rFonts w:asciiTheme="majorBidi" w:hAnsiTheme="majorBidi" w:cstheme="majorBidi"/>
        </w:rPr>
        <w:t>Cette fonctionnalité permet au client de contrôler l’alimentation en eau de ses plantes selon trois modes distincts : manuel à distance, automatique et intelligent. L’objectif principal est d’adapter l’irrigation aux besoins réels de la plante tout en offrant à l’utilisateur une expérience simple et personnalisable.</w:t>
      </w:r>
      <w:r>
        <w:rPr>
          <w:rFonts w:asciiTheme="majorBidi" w:hAnsiTheme="majorBidi" w:cstheme="majorBidi"/>
          <w:b/>
          <w:bCs/>
        </w:rPr>
        <w:t xml:space="preserve"> </w:t>
      </w:r>
      <w:r>
        <w:rPr>
          <w:rFonts w:asciiTheme="majorBidi" w:hAnsiTheme="majorBidi" w:cstheme="majorBidi"/>
        </w:rPr>
        <w:t>Le pilotage de l’irrigation repose sur une communication entre l’application et le pot connecté à travers le protocole MQTT. Lorsqu’un utilisateur effectue une action depuis l’interface telle que le démarrage ou l’arrêt de la pompe, la commande est envoyée au serveur backend, puis publiée sur un topic MQTT dédié au pot concerné comme illustré par la figure 5.12.</w:t>
      </w:r>
    </w:p>
    <w:p w14:paraId="743E397C" w14:textId="77777777" w:rsidR="007432BD" w:rsidRDefault="007432BD" w:rsidP="007432BD">
      <w:pPr>
        <w:spacing w:line="360" w:lineRule="auto"/>
        <w:rPr>
          <w:rFonts w:asciiTheme="majorBidi" w:hAnsiTheme="majorBidi" w:cstheme="majorBidi"/>
        </w:rPr>
      </w:pPr>
    </w:p>
    <w:p w14:paraId="18832478" w14:textId="77777777" w:rsidR="0061480B" w:rsidRDefault="007432BD" w:rsidP="0061480B">
      <w:pPr>
        <w:keepNext/>
        <w:spacing w:line="360" w:lineRule="auto"/>
        <w:jc w:val="center"/>
      </w:pPr>
      <w:r>
        <w:rPr>
          <w:noProof/>
        </w:rPr>
        <w:drawing>
          <wp:inline distT="0" distB="0" distL="0" distR="0" wp14:anchorId="19280821" wp14:editId="2EB59EF4">
            <wp:extent cx="4314190" cy="1981200"/>
            <wp:effectExtent l="0" t="0" r="0" b="0"/>
            <wp:docPr id="11346" name="Image 11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4441854" cy="2039827"/>
                    </a:xfrm>
                    <a:prstGeom prst="rect">
                      <a:avLst/>
                    </a:prstGeom>
                    <a:noFill/>
                    <a:ln>
                      <a:noFill/>
                    </a:ln>
                  </pic:spPr>
                </pic:pic>
              </a:graphicData>
            </a:graphic>
          </wp:inline>
        </w:drawing>
      </w:r>
    </w:p>
    <w:p w14:paraId="4D834131" w14:textId="6A890135" w:rsidR="004E0560" w:rsidRDefault="0061480B" w:rsidP="0061480B">
      <w:pPr>
        <w:pStyle w:val="imagetable"/>
      </w:pPr>
      <w:bookmarkStart w:id="557" w:name="_Toc231510964"/>
      <w:r w:rsidRPr="00655CD5">
        <w:t>Figure 5.12 : Extraits des messages d’irrigation envoyés du pot au serveur de la plateforme</w:t>
      </w:r>
      <w:bookmarkEnd w:id="557"/>
    </w:p>
    <w:p w14:paraId="25004A56" w14:textId="77777777" w:rsidR="0075375C" w:rsidRPr="00DF3DF5" w:rsidRDefault="0075375C" w:rsidP="0061480B">
      <w:pPr>
        <w:pStyle w:val="imagetable"/>
      </w:pPr>
    </w:p>
    <w:p w14:paraId="491B9D8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Le microcontrôleur embarqué dans le pot connecté reste abonné à ce topic et reçoit instantanément les messages transmis. Dès la réception de la commande, il exécute l’action correspondante en activant ou désactivant la pompe d’irrigation.</w:t>
      </w:r>
    </w:p>
    <w:p w14:paraId="43775567"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Une interface ergonomique a été mise en place pour simplifier la gestion des différents modes d’arrosage. Elle permet de contrôler manuellement l’irrigation via des boutons de démarrage et d’arrêt, de configurer le mode automatique à travers des paramètres ajustables (périodicité et durée d’irrigation) et de suivre le fonctionnement du mode intelligent grâce à l’affichage des décisions du système basées sur les capteurs. Cela est illustré par la figure 5.13.</w:t>
      </w:r>
    </w:p>
    <w:p w14:paraId="259A26B6" w14:textId="77777777" w:rsidR="0061480B" w:rsidRDefault="007432BD" w:rsidP="0061480B">
      <w:pPr>
        <w:keepNext/>
        <w:spacing w:before="100" w:beforeAutospacing="1" w:after="100" w:afterAutospacing="1" w:line="240" w:lineRule="auto"/>
        <w:ind w:left="0" w:firstLine="0"/>
        <w:jc w:val="center"/>
      </w:pPr>
      <w:r w:rsidRPr="006A3309">
        <w:rPr>
          <w:rFonts w:ascii="Times New Roman" w:eastAsia="Times New Roman" w:hAnsi="Times New Roman" w:cs="Times New Roman"/>
          <w:noProof/>
          <w:color w:val="auto"/>
          <w:szCs w:val="24"/>
        </w:rPr>
        <w:lastRenderedPageBreak/>
        <w:drawing>
          <wp:inline distT="0" distB="0" distL="0" distR="0" wp14:anchorId="584FDDE3" wp14:editId="0B00438E">
            <wp:extent cx="5061694" cy="2667000"/>
            <wp:effectExtent l="0" t="0" r="5715"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pic:cNvPicPr>
                      <a:picLocks noChangeAspect="1" noChangeArrowheads="1"/>
                    </pic:cNvPicPr>
                  </pic:nvPicPr>
                  <pic:blipFill>
                    <a:blip r:embed="rId120" cstate="print">
                      <a:extLst>
                        <a:ext uri="{28A0092B-C50C-407E-A947-70E740481C1C}">
                          <a14:useLocalDpi xmlns:a14="http://schemas.microsoft.com/office/drawing/2010/main" val="0"/>
                        </a:ext>
                      </a:extLst>
                    </a:blip>
                    <a:stretch>
                      <a:fillRect/>
                    </a:stretch>
                  </pic:blipFill>
                  <pic:spPr bwMode="auto">
                    <a:xfrm>
                      <a:off x="0" y="0"/>
                      <a:ext cx="5135320" cy="2705793"/>
                    </a:xfrm>
                    <a:prstGeom prst="rect">
                      <a:avLst/>
                    </a:prstGeom>
                    <a:noFill/>
                    <a:ln>
                      <a:noFill/>
                    </a:ln>
                  </pic:spPr>
                </pic:pic>
              </a:graphicData>
            </a:graphic>
          </wp:inline>
        </w:drawing>
      </w:r>
    </w:p>
    <w:p w14:paraId="541438F1" w14:textId="61A91F13" w:rsidR="007432BD" w:rsidRDefault="0061480B" w:rsidP="0061480B">
      <w:pPr>
        <w:pStyle w:val="imagetable"/>
      </w:pPr>
      <w:bookmarkStart w:id="558" w:name="_Toc231510965"/>
      <w:r w:rsidRPr="00BB430E">
        <w:t>Figure 5.13 : Interface des pots du client pour la manipulation du mode d’irrigation choisi</w:t>
      </w:r>
      <w:bookmarkEnd w:id="558"/>
    </w:p>
    <w:p w14:paraId="4D32747C" w14:textId="77777777" w:rsidR="00FC7932" w:rsidRPr="00FC7932" w:rsidRDefault="00FC7932" w:rsidP="00FC7932"/>
    <w:p w14:paraId="2E6906A2" w14:textId="584BC645" w:rsidR="007432BD" w:rsidRPr="00FC7932" w:rsidRDefault="00FC7932" w:rsidP="00FC7932">
      <w:pPr>
        <w:pStyle w:val="Titre3"/>
        <w:spacing w:line="360" w:lineRule="auto"/>
      </w:pPr>
      <w:bookmarkStart w:id="559" w:name="_Toc231384936"/>
      <w:r w:rsidRPr="00FC7932">
        <w:t xml:space="preserve">5.5.5 </w:t>
      </w:r>
      <w:r w:rsidR="007432BD" w:rsidRPr="00FC7932">
        <w:t>Consultation des tableaux de bord historiques</w:t>
      </w:r>
      <w:bookmarkEnd w:id="559"/>
      <w:r w:rsidR="007432BD" w:rsidRPr="00FC7932">
        <w:t> </w:t>
      </w:r>
    </w:p>
    <w:p w14:paraId="6C36C5C4" w14:textId="6F1A441C" w:rsidR="007432BD" w:rsidRDefault="007432BD" w:rsidP="00FC7932">
      <w:pPr>
        <w:spacing w:line="360" w:lineRule="auto"/>
        <w:ind w:left="0" w:firstLine="0"/>
        <w:rPr>
          <w:rFonts w:asciiTheme="majorBidi" w:hAnsiTheme="majorBidi" w:cstheme="majorBidi"/>
        </w:rPr>
      </w:pPr>
      <w:r>
        <w:rPr>
          <w:rFonts w:asciiTheme="majorBidi" w:hAnsiTheme="majorBidi" w:cstheme="majorBidi"/>
        </w:rPr>
        <w:t xml:space="preserve">      Une interface de tableaux de bord historiques a été développée afin de permettre à l’utilisateur de consulter l’évolution des paramètres de ses plantes dans le temps. Elle affiche les données issues des capteurs notamment l’humidité et la température, sous forme de graphiques clairs et interactifs. L’utilisateur peut ainsi analyser l’état de ses plantes sur différentes périodes grâce à des filtres par jour, semaine et mois. Cela est illustré par la figure 5.14.</w:t>
      </w:r>
    </w:p>
    <w:p w14:paraId="5DB3CB66" w14:textId="77777777" w:rsidR="00333B7F" w:rsidRDefault="00333B7F" w:rsidP="00FC7932">
      <w:pPr>
        <w:spacing w:line="360" w:lineRule="auto"/>
        <w:ind w:left="0" w:firstLine="0"/>
        <w:rPr>
          <w:rFonts w:asciiTheme="majorBidi" w:hAnsiTheme="majorBidi" w:cstheme="majorBidi"/>
        </w:rPr>
      </w:pPr>
    </w:p>
    <w:p w14:paraId="1833F310" w14:textId="77777777" w:rsidR="0061480B" w:rsidRDefault="007432BD" w:rsidP="0061480B">
      <w:pPr>
        <w:keepNext/>
        <w:spacing w:line="360" w:lineRule="auto"/>
        <w:ind w:left="0" w:firstLine="0"/>
        <w:jc w:val="center"/>
      </w:pPr>
      <w:r w:rsidRPr="004C52C9">
        <w:rPr>
          <w:rFonts w:asciiTheme="majorBidi" w:hAnsiTheme="majorBidi" w:cstheme="majorBidi"/>
          <w:noProof/>
        </w:rPr>
        <w:drawing>
          <wp:inline distT="0" distB="0" distL="0" distR="0" wp14:anchorId="242C5C41" wp14:editId="747CD024">
            <wp:extent cx="4601279" cy="3055620"/>
            <wp:effectExtent l="0" t="0" r="889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pic:nvPicPr>
                  <pic:blipFill>
                    <a:blip r:embed="rId121">
                      <a:extLst>
                        <a:ext uri="{28A0092B-C50C-407E-A947-70E740481C1C}">
                          <a14:useLocalDpi xmlns:a14="http://schemas.microsoft.com/office/drawing/2010/main" val="0"/>
                        </a:ext>
                      </a:extLst>
                    </a:blip>
                    <a:stretch>
                      <a:fillRect/>
                    </a:stretch>
                  </pic:blipFill>
                  <pic:spPr>
                    <a:xfrm>
                      <a:off x="0" y="0"/>
                      <a:ext cx="4632745" cy="3076516"/>
                    </a:xfrm>
                    <a:prstGeom prst="rect">
                      <a:avLst/>
                    </a:prstGeom>
                  </pic:spPr>
                </pic:pic>
              </a:graphicData>
            </a:graphic>
          </wp:inline>
        </w:drawing>
      </w:r>
    </w:p>
    <w:p w14:paraId="0C4DE6F8" w14:textId="700FC45D" w:rsidR="007432BD" w:rsidRDefault="0061480B" w:rsidP="0061480B">
      <w:pPr>
        <w:pStyle w:val="imagetable"/>
      </w:pPr>
      <w:bookmarkStart w:id="560" w:name="_Toc231510966"/>
      <w:r w:rsidRPr="00EE34CF">
        <w:t>Figure 5.14 : Affichage des tableaux de bord historiques</w:t>
      </w:r>
      <w:bookmarkEnd w:id="560"/>
    </w:p>
    <w:p w14:paraId="4BF31DF9" w14:textId="64BCADC4" w:rsidR="007432BD" w:rsidRPr="000C3FC5" w:rsidRDefault="00FC7932" w:rsidP="00FC7932">
      <w:pPr>
        <w:pStyle w:val="Titre3"/>
        <w:spacing w:line="360" w:lineRule="auto"/>
      </w:pPr>
      <w:bookmarkStart w:id="561" w:name="_Toc231384937"/>
      <w:r>
        <w:lastRenderedPageBreak/>
        <w:t xml:space="preserve">5.5.6 </w:t>
      </w:r>
      <w:r w:rsidR="007432BD" w:rsidRPr="000C3FC5">
        <w:t>Consultation des besoins d’une plante</w:t>
      </w:r>
      <w:bookmarkEnd w:id="561"/>
      <w:r w:rsidR="007432BD" w:rsidRPr="000C3FC5">
        <w:t> </w:t>
      </w:r>
    </w:p>
    <w:p w14:paraId="310BCE72" w14:textId="79E5B980" w:rsidR="007432BD" w:rsidRDefault="007432BD" w:rsidP="0075375C">
      <w:pPr>
        <w:spacing w:line="360" w:lineRule="auto"/>
        <w:rPr>
          <w:rFonts w:asciiTheme="majorBidi" w:hAnsiTheme="majorBidi" w:cstheme="majorBidi"/>
        </w:rPr>
      </w:pPr>
      <w:r>
        <w:rPr>
          <w:rFonts w:asciiTheme="majorBidi" w:hAnsiTheme="majorBidi" w:cstheme="majorBidi"/>
        </w:rPr>
        <w:t xml:space="preserve">   </w:t>
      </w:r>
      <w:r w:rsidR="00633660">
        <w:rPr>
          <w:rFonts w:asciiTheme="majorBidi" w:hAnsiTheme="majorBidi" w:cstheme="majorBidi"/>
        </w:rPr>
        <w:t xml:space="preserve">   </w:t>
      </w:r>
      <w:r>
        <w:rPr>
          <w:rFonts w:asciiTheme="majorBidi" w:hAnsiTheme="majorBidi" w:cstheme="majorBidi"/>
        </w:rPr>
        <w:t xml:space="preserve">Cette fonctionnalité permet d’identifier une plante à partir d’une image. Cette identification repose sur l’intégration de l’API </w:t>
      </w:r>
      <w:proofErr w:type="spellStart"/>
      <w:r>
        <w:rPr>
          <w:rFonts w:asciiTheme="majorBidi" w:hAnsiTheme="majorBidi" w:cstheme="majorBidi"/>
        </w:rPr>
        <w:t>PlantNet</w:t>
      </w:r>
      <w:proofErr w:type="spellEnd"/>
      <w:r>
        <w:rPr>
          <w:rFonts w:asciiTheme="majorBidi" w:hAnsiTheme="majorBidi" w:cstheme="majorBidi"/>
        </w:rPr>
        <w:t xml:space="preserve"> qui utilise l’IA pour reconnaitre l’espèce de la plante à partir d’une photo. Une fois la plante est identifiée, le système établit automatiquement la correspondance avec la base de données interne contenant les besoins vitaux des plantes. Cela permet d’afficher instantanément les informations nécessaires à son entretien telles que la lumière et température etc. comme illustré par la figure 5.15.</w:t>
      </w:r>
    </w:p>
    <w:p w14:paraId="7D0A4C79" w14:textId="77777777" w:rsidR="0055151F" w:rsidRDefault="0055151F" w:rsidP="0075375C">
      <w:pPr>
        <w:spacing w:line="360" w:lineRule="auto"/>
        <w:rPr>
          <w:rFonts w:asciiTheme="majorBidi" w:hAnsiTheme="majorBidi" w:cstheme="majorBidi"/>
        </w:rPr>
      </w:pPr>
    </w:p>
    <w:p w14:paraId="2F20049C" w14:textId="77777777" w:rsidR="0061480B" w:rsidRDefault="007432BD" w:rsidP="0061480B">
      <w:pPr>
        <w:keepNext/>
        <w:spacing w:line="360" w:lineRule="auto"/>
        <w:jc w:val="center"/>
      </w:pPr>
      <w:r w:rsidRPr="00FA14D6">
        <w:rPr>
          <w:rFonts w:asciiTheme="majorBidi" w:hAnsiTheme="majorBidi" w:cstheme="majorBidi"/>
          <w:noProof/>
        </w:rPr>
        <w:drawing>
          <wp:inline distT="0" distB="0" distL="0" distR="0" wp14:anchorId="148F0C92" wp14:editId="4EE1F17D">
            <wp:extent cx="4389120" cy="2126575"/>
            <wp:effectExtent l="0" t="0" r="0" b="7620"/>
            <wp:docPr id="11348" name="Image 11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4477847" cy="2169564"/>
                    </a:xfrm>
                    <a:prstGeom prst="rect">
                      <a:avLst/>
                    </a:prstGeom>
                  </pic:spPr>
                </pic:pic>
              </a:graphicData>
            </a:graphic>
          </wp:inline>
        </w:drawing>
      </w:r>
    </w:p>
    <w:p w14:paraId="2CFBB1D9" w14:textId="6FE0BD9B" w:rsidR="007432BD" w:rsidRDefault="0061480B" w:rsidP="0061480B">
      <w:pPr>
        <w:pStyle w:val="imagetable"/>
      </w:pPr>
      <w:bookmarkStart w:id="562" w:name="_Toc231510967"/>
      <w:r w:rsidRPr="00495312">
        <w:t>Figure 5.15 : Interface de l’identification d’une plante et ses besoins vitaux</w:t>
      </w:r>
      <w:bookmarkEnd w:id="562"/>
    </w:p>
    <w:p w14:paraId="4D8E0C48" w14:textId="77777777" w:rsidR="00633660" w:rsidRPr="00633660" w:rsidRDefault="00633660" w:rsidP="00633660"/>
    <w:p w14:paraId="3390B95B" w14:textId="38178734" w:rsidR="007432BD" w:rsidRDefault="00633660" w:rsidP="00633660">
      <w:pPr>
        <w:pStyle w:val="Titre3"/>
        <w:spacing w:line="360" w:lineRule="auto"/>
      </w:pPr>
      <w:bookmarkStart w:id="563" w:name="_Toc231384938"/>
      <w:r>
        <w:t xml:space="preserve">5.5.7 </w:t>
      </w:r>
      <w:r w:rsidR="007432BD" w:rsidRPr="000C3FC5">
        <w:t>Gestion des pots connectés c</w:t>
      </w:r>
      <w:r w:rsidR="007432BD">
        <w:t>ô</w:t>
      </w:r>
      <w:r w:rsidR="007432BD" w:rsidRPr="000C3FC5">
        <w:t>té admin</w:t>
      </w:r>
      <w:bookmarkEnd w:id="563"/>
      <w:r w:rsidR="007432BD" w:rsidRPr="000C3FC5">
        <w:t> </w:t>
      </w:r>
    </w:p>
    <w:p w14:paraId="736A4EBF" w14:textId="36EF0C25" w:rsidR="0075375C" w:rsidRDefault="007432BD" w:rsidP="0075375C">
      <w:pPr>
        <w:spacing w:line="360" w:lineRule="auto"/>
        <w:rPr>
          <w:rFonts w:asciiTheme="majorBidi" w:hAnsiTheme="majorBidi" w:cstheme="majorBidi"/>
        </w:rPr>
      </w:pPr>
      <w:r>
        <w:rPr>
          <w:rFonts w:asciiTheme="majorBidi" w:hAnsiTheme="majorBidi" w:cstheme="majorBidi"/>
        </w:rPr>
        <w:t xml:space="preserve">   </w:t>
      </w:r>
      <w:r w:rsidR="00633660">
        <w:rPr>
          <w:rFonts w:asciiTheme="majorBidi" w:hAnsiTheme="majorBidi" w:cstheme="majorBidi"/>
        </w:rPr>
        <w:t xml:space="preserve">   </w:t>
      </w:r>
      <w:r w:rsidRPr="000C3FC5">
        <w:rPr>
          <w:rFonts w:asciiTheme="majorBidi" w:hAnsiTheme="majorBidi" w:cstheme="majorBidi"/>
        </w:rPr>
        <w:t>Une i</w:t>
      </w:r>
      <w:r>
        <w:rPr>
          <w:rFonts w:asciiTheme="majorBidi" w:hAnsiTheme="majorBidi" w:cstheme="majorBidi"/>
        </w:rPr>
        <w:t>nterface de gestion des pots connectés a été développée côté administrateur afin de permettre la supervision des appareils enregistrés dans le système. Elle offre aussi la possibilité de supprimer les pots inutilisés ou défectueux afin de maintenir une base de données propre et à jour. Cela est illustré par les figures 5.16 et 5.17.</w:t>
      </w:r>
    </w:p>
    <w:p w14:paraId="22204BD8" w14:textId="77777777" w:rsidR="0061480B" w:rsidRDefault="007432BD" w:rsidP="0061480B">
      <w:pPr>
        <w:keepNext/>
        <w:spacing w:line="360" w:lineRule="auto"/>
        <w:jc w:val="center"/>
      </w:pPr>
      <w:r>
        <w:rPr>
          <w:rFonts w:asciiTheme="majorBidi" w:hAnsiTheme="majorBidi" w:cstheme="majorBidi"/>
        </w:rPr>
        <w:t>.</w:t>
      </w:r>
      <w:r w:rsidRPr="004C52C9">
        <w:rPr>
          <w:noProof/>
        </w:rPr>
        <w:t xml:space="preserve"> </w:t>
      </w:r>
      <w:r w:rsidRPr="004C52C9">
        <w:rPr>
          <w:rFonts w:asciiTheme="majorBidi" w:hAnsiTheme="majorBidi" w:cstheme="majorBidi"/>
          <w:noProof/>
        </w:rPr>
        <w:drawing>
          <wp:inline distT="0" distB="0" distL="0" distR="0" wp14:anchorId="4CFA27F1" wp14:editId="33DB3918">
            <wp:extent cx="2583180" cy="2112613"/>
            <wp:effectExtent l="0" t="0" r="7620" b="254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pic:nvPicPr>
                  <pic:blipFill>
                    <a:blip r:embed="rId123">
                      <a:extLst>
                        <a:ext uri="{28A0092B-C50C-407E-A947-70E740481C1C}">
                          <a14:useLocalDpi xmlns:a14="http://schemas.microsoft.com/office/drawing/2010/main" val="0"/>
                        </a:ext>
                      </a:extLst>
                    </a:blip>
                    <a:stretch>
                      <a:fillRect/>
                    </a:stretch>
                  </pic:blipFill>
                  <pic:spPr>
                    <a:xfrm>
                      <a:off x="0" y="0"/>
                      <a:ext cx="2603049" cy="2128863"/>
                    </a:xfrm>
                    <a:prstGeom prst="rect">
                      <a:avLst/>
                    </a:prstGeom>
                  </pic:spPr>
                </pic:pic>
              </a:graphicData>
            </a:graphic>
          </wp:inline>
        </w:drawing>
      </w:r>
    </w:p>
    <w:p w14:paraId="6174B396" w14:textId="1435B0EF" w:rsidR="007432BD" w:rsidRDefault="0061480B" w:rsidP="0061480B">
      <w:pPr>
        <w:pStyle w:val="imagetable"/>
      </w:pPr>
      <w:bookmarkStart w:id="564" w:name="_Toc231510968"/>
      <w:r w:rsidRPr="00377735">
        <w:t>Figure 5.16 : Interface de la section « Gestion Pots »</w:t>
      </w:r>
      <w:bookmarkEnd w:id="564"/>
    </w:p>
    <w:p w14:paraId="6944343D" w14:textId="77777777" w:rsidR="0061480B" w:rsidRDefault="007432BD" w:rsidP="0061480B">
      <w:pPr>
        <w:pStyle w:val="En-tte"/>
        <w:keepNext/>
        <w:jc w:val="center"/>
      </w:pPr>
      <w:r w:rsidRPr="00BA2F74">
        <w:rPr>
          <w:rFonts w:asciiTheme="majorBidi" w:hAnsiTheme="majorBidi" w:cstheme="majorBidi"/>
          <w:b/>
          <w:bCs/>
          <w:i/>
          <w:iCs/>
          <w:noProof/>
        </w:rPr>
        <w:lastRenderedPageBreak/>
        <w:drawing>
          <wp:inline distT="0" distB="0" distL="0" distR="0" wp14:anchorId="7C2A20D0" wp14:editId="7739B642">
            <wp:extent cx="3200400" cy="1981200"/>
            <wp:effectExtent l="0" t="0" r="0" b="0"/>
            <wp:docPr id="11347" name="Image 11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241844" cy="2006856"/>
                    </a:xfrm>
                    <a:prstGeom prst="rect">
                      <a:avLst/>
                    </a:prstGeom>
                  </pic:spPr>
                </pic:pic>
              </a:graphicData>
            </a:graphic>
          </wp:inline>
        </w:drawing>
      </w:r>
    </w:p>
    <w:p w14:paraId="4045BD71" w14:textId="09BDEF52" w:rsidR="00333B7F" w:rsidRPr="00871590" w:rsidRDefault="0061480B" w:rsidP="00871590">
      <w:pPr>
        <w:pStyle w:val="imagetable"/>
      </w:pPr>
      <w:bookmarkStart w:id="565" w:name="_Toc231510969"/>
      <w:r w:rsidRPr="00247CE8">
        <w:t>Figure 5.17 : Affichage des informations du pot et son propriétaire</w:t>
      </w:r>
      <w:bookmarkEnd w:id="565"/>
    </w:p>
    <w:p w14:paraId="38C8D8FB" w14:textId="7F3B0E5A" w:rsidR="007432BD" w:rsidRDefault="007432BD" w:rsidP="007432BD"/>
    <w:p w14:paraId="17A2954C" w14:textId="77777777" w:rsidR="0055151F" w:rsidRPr="00080854" w:rsidRDefault="0055151F" w:rsidP="007432BD"/>
    <w:p w14:paraId="7FE02338" w14:textId="7281F904" w:rsidR="007432BD" w:rsidRPr="00DF3DF5" w:rsidRDefault="007432BD" w:rsidP="0055151F">
      <w:pPr>
        <w:pStyle w:val="Titre2"/>
        <w:spacing w:line="360" w:lineRule="auto"/>
      </w:pPr>
      <w:bookmarkStart w:id="566" w:name="_Toc230614587"/>
      <w:bookmarkStart w:id="567" w:name="_Toc231384939"/>
      <w:r w:rsidRPr="00D159B4">
        <w:t>5.6 Conclusion</w:t>
      </w:r>
      <w:bookmarkEnd w:id="566"/>
      <w:bookmarkEnd w:id="567"/>
    </w:p>
    <w:p w14:paraId="54B40E22" w14:textId="77777777" w:rsidR="007432BD" w:rsidRPr="00D159B4" w:rsidRDefault="007432BD" w:rsidP="007432BD">
      <w:pPr>
        <w:spacing w:line="360" w:lineRule="auto"/>
        <w:rPr>
          <w:rFonts w:asciiTheme="majorBidi" w:hAnsiTheme="majorBidi" w:cstheme="majorBidi"/>
        </w:rPr>
      </w:pPr>
      <w:r>
        <w:rPr>
          <w:rFonts w:asciiTheme="majorBidi" w:hAnsiTheme="majorBidi" w:cstheme="majorBidi"/>
        </w:rPr>
        <w:t xml:space="preserve">      </w:t>
      </w:r>
      <w:r w:rsidRPr="00D159B4">
        <w:rPr>
          <w:rFonts w:asciiTheme="majorBidi" w:hAnsiTheme="majorBidi" w:cstheme="majorBidi"/>
        </w:rPr>
        <w:t>En c</w:t>
      </w:r>
      <w:r>
        <w:rPr>
          <w:rFonts w:asciiTheme="majorBidi" w:hAnsiTheme="majorBidi" w:cstheme="majorBidi"/>
        </w:rPr>
        <w:t xml:space="preserve">onclusion, ce troisième sprint a permis d’enrichir la plateforme par l’intégration de fonctionnalités avancées notamment les tableaux de bord historiques, l’identification intelligente des plantes et la gestion des pots connectés. Ces réalisations ont renforcé la performance, l’ergonomie et l’intelligence du système tout en constituant une étape clé vers l’aboutissement d’une solution complète et fiable de gestion des pots connectés. </w:t>
      </w:r>
    </w:p>
    <w:p w14:paraId="1A8F12AF" w14:textId="77777777" w:rsidR="007432BD" w:rsidRPr="009D0425" w:rsidRDefault="007432BD" w:rsidP="007432BD">
      <w:pPr>
        <w:spacing w:line="360" w:lineRule="auto"/>
        <w:ind w:left="0" w:firstLine="0"/>
        <w:rPr>
          <w:rFonts w:asciiTheme="majorBidi" w:hAnsiTheme="majorBidi" w:cstheme="majorBidi"/>
        </w:rPr>
        <w:sectPr w:rsidR="007432BD" w:rsidRPr="009D0425" w:rsidSect="00037B9C">
          <w:headerReference w:type="default" r:id="rId125"/>
          <w:headerReference w:type="first" r:id="rId126"/>
          <w:footerReference w:type="first" r:id="rId127"/>
          <w:pgSz w:w="11906" w:h="16838"/>
          <w:pgMar w:top="1418" w:right="1418" w:bottom="1418" w:left="1418" w:header="567" w:footer="567" w:gutter="0"/>
          <w:pgNumType w:start="63"/>
          <w:cols w:space="708"/>
          <w:titlePg/>
          <w:docGrid w:linePitch="360"/>
        </w:sectPr>
      </w:pPr>
    </w:p>
    <w:p w14:paraId="7DCC7F5D" w14:textId="77777777" w:rsidR="007432BD" w:rsidRPr="00142332" w:rsidRDefault="007432BD" w:rsidP="007432BD">
      <w:pPr>
        <w:spacing w:after="554"/>
        <w:ind w:left="0" w:firstLine="0"/>
        <w:jc w:val="left"/>
        <w:rPr>
          <w:rFonts w:asciiTheme="majorBidi" w:hAnsiTheme="majorBidi" w:cstheme="majorBidi"/>
          <w:sz w:val="28"/>
        </w:rPr>
      </w:pPr>
      <w:r w:rsidRPr="00142332">
        <w:rPr>
          <w:rFonts w:asciiTheme="majorBidi" w:hAnsiTheme="majorBidi" w:cstheme="majorBidi"/>
          <w:sz w:val="28"/>
        </w:rPr>
        <w:lastRenderedPageBreak/>
        <w:t>Chapitre</w:t>
      </w:r>
    </w:p>
    <w:tbl>
      <w:tblPr>
        <w:tblpPr w:vertAnchor="text" w:horzAnchor="margin" w:tblpY="-498"/>
        <w:tblOverlap w:val="never"/>
        <w:tblW w:w="570" w:type="dxa"/>
        <w:tblCellMar>
          <w:top w:w="141" w:type="dxa"/>
          <w:left w:w="160" w:type="dxa"/>
          <w:right w:w="160" w:type="dxa"/>
        </w:tblCellMar>
        <w:tblLook w:val="04A0" w:firstRow="1" w:lastRow="0" w:firstColumn="1" w:lastColumn="0" w:noHBand="0" w:noVBand="1"/>
      </w:tblPr>
      <w:tblGrid>
        <w:gridCol w:w="570"/>
      </w:tblGrid>
      <w:tr w:rsidR="007432BD" w:rsidRPr="00142332" w14:paraId="737D8904" w14:textId="77777777" w:rsidTr="00247AFE">
        <w:trPr>
          <w:trHeight w:val="1134"/>
        </w:trPr>
        <w:tc>
          <w:tcPr>
            <w:tcW w:w="570" w:type="dxa"/>
            <w:tcBorders>
              <w:top w:val="nil"/>
              <w:left w:val="nil"/>
              <w:bottom w:val="nil"/>
              <w:right w:val="nil"/>
            </w:tcBorders>
            <w:shd w:val="clear" w:color="auto" w:fill="000000"/>
          </w:tcPr>
          <w:p w14:paraId="293F110B" w14:textId="77777777" w:rsidR="007432BD" w:rsidRPr="00142332" w:rsidRDefault="007432BD" w:rsidP="00247AFE">
            <w:pPr>
              <w:spacing w:after="0" w:line="259" w:lineRule="auto"/>
              <w:ind w:left="0" w:firstLine="0"/>
              <w:rPr>
                <w:rFonts w:asciiTheme="majorBidi" w:hAnsiTheme="majorBidi" w:cstheme="majorBidi"/>
                <w:sz w:val="50"/>
                <w:szCs w:val="50"/>
              </w:rPr>
            </w:pPr>
            <w:r w:rsidRPr="00761F92">
              <w:rPr>
                <w:rFonts w:asciiTheme="majorBidi" w:hAnsiTheme="majorBidi" w:cstheme="majorBidi"/>
                <w:color w:val="FFFFFF" w:themeColor="background1"/>
                <w:sz w:val="50"/>
                <w:szCs w:val="50"/>
              </w:rPr>
              <w:t>6</w:t>
            </w:r>
          </w:p>
        </w:tc>
      </w:tr>
    </w:tbl>
    <w:bookmarkStart w:id="568" w:name="_Toc230614588"/>
    <w:bookmarkStart w:id="569" w:name="_Toc231384940"/>
    <w:p w14:paraId="31FE5D3C" w14:textId="47824B53" w:rsidR="007432BD" w:rsidRPr="00FA14D6" w:rsidRDefault="007432BD" w:rsidP="007432BD">
      <w:pPr>
        <w:pStyle w:val="Titre1"/>
        <w:spacing w:before="221"/>
        <w:ind w:left="0" w:firstLine="0"/>
        <w:rPr>
          <w:rFonts w:asciiTheme="majorBidi" w:hAnsiTheme="majorBidi" w:cstheme="majorBidi"/>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73600" behindDoc="0" locked="0" layoutInCell="1" allowOverlap="1" wp14:anchorId="7C11F4FD" wp14:editId="57F08738">
                <wp:simplePos x="0" y="0"/>
                <wp:positionH relativeFrom="margin">
                  <wp:align>right</wp:align>
                </wp:positionH>
                <wp:positionV relativeFrom="paragraph">
                  <wp:posOffset>42545</wp:posOffset>
                </wp:positionV>
                <wp:extent cx="5220005" cy="5055"/>
                <wp:effectExtent l="0" t="0" r="0" b="0"/>
                <wp:wrapSquare wrapText="bothSides"/>
                <wp:docPr id="163" name="Group 8866"/>
                <wp:cNvGraphicFramePr/>
                <a:graphic xmlns:a="http://schemas.openxmlformats.org/drawingml/2006/main">
                  <a:graphicData uri="http://schemas.microsoft.com/office/word/2010/wordprocessingGroup">
                    <wpg:wgp>
                      <wpg:cNvGrpSpPr/>
                      <wpg:grpSpPr>
                        <a:xfrm>
                          <a:off x="0" y="0"/>
                          <a:ext cx="5220005" cy="5055"/>
                          <a:chOff x="0" y="0"/>
                          <a:chExt cx="5220005" cy="5055"/>
                        </a:xfrm>
                      </wpg:grpSpPr>
                      <wps:wsp>
                        <wps:cNvPr id="164"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F240CE2" id="Group 8866" o:spid="_x0000_s1026" style="position:absolute;margin-left:359.8pt;margin-top:3.35pt;width:411pt;height:.4pt;z-index:251673600;mso-position-horizontal:right;mso-position-horizontal-relative:margin" coordsize="5220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" path="m,l5220005,e" filled="f" strokeweight=".14042mm">
                  <v:stroke miterlimit="83231f" joinstyle="miter"/>
                  <v:path arrowok="t" textboxrect="0,0,5220005,0"/>
                </v:shape>
                <w10:wrap type="square" anchorx="margin"/>
              </v:group>
            </w:pict>
          </mc:Fallback>
        </mc:AlternateContent>
      </w:r>
      <w:r w:rsidRPr="00142332">
        <w:rPr>
          <w:rFonts w:asciiTheme="majorBidi" w:hAnsiTheme="majorBidi" w:cstheme="majorBidi"/>
        </w:rPr>
        <w:t xml:space="preserve"> </w:t>
      </w:r>
      <w:r>
        <w:rPr>
          <w:rFonts w:asciiTheme="majorBidi" w:hAnsiTheme="majorBidi" w:cstheme="majorBidi"/>
        </w:rPr>
        <w:t xml:space="preserve"> </w:t>
      </w:r>
      <w:r w:rsidRPr="00FA14D6">
        <w:rPr>
          <w:rFonts w:asciiTheme="majorBidi" w:hAnsiTheme="majorBidi" w:cstheme="majorBidi"/>
          <w:bCs/>
          <w:sz w:val="52"/>
          <w:szCs w:val="20"/>
        </w:rPr>
        <w:t>Sprint 4 : Module éducatif et</w:t>
      </w:r>
      <w:r w:rsidR="000465C6">
        <w:rPr>
          <w:rFonts w:asciiTheme="majorBidi" w:hAnsiTheme="majorBidi" w:cstheme="majorBidi"/>
          <w:bCs/>
          <w:sz w:val="52"/>
          <w:szCs w:val="20"/>
        </w:rPr>
        <w:t xml:space="preserve"> gestion des réclamations</w:t>
      </w:r>
      <w:bookmarkEnd w:id="568"/>
      <w:bookmarkEnd w:id="569"/>
    </w:p>
    <w:p w14:paraId="064B872A" w14:textId="77777777" w:rsidR="007432BD" w:rsidRDefault="007432BD" w:rsidP="007432BD">
      <w:pPr>
        <w:spacing w:after="0" w:line="259" w:lineRule="auto"/>
        <w:ind w:left="0" w:firstLine="0"/>
        <w:jc w:val="left"/>
        <w:rPr>
          <w:rFonts w:asciiTheme="majorBidi" w:hAnsiTheme="majorBidi" w:cstheme="majorBidi"/>
          <w:b/>
          <w:bCs/>
          <w:i/>
          <w:iCs/>
          <w:sz w:val="32"/>
          <w:szCs w:val="24"/>
        </w:rPr>
      </w:pPr>
    </w:p>
    <w:p w14:paraId="1A8D0ADC" w14:textId="0EF8BC0E" w:rsidR="007432BD" w:rsidRDefault="007432BD" w:rsidP="007432BD">
      <w:pPr>
        <w:spacing w:after="0" w:line="259" w:lineRule="auto"/>
        <w:ind w:left="0" w:firstLine="0"/>
        <w:jc w:val="left"/>
        <w:rPr>
          <w:rFonts w:asciiTheme="majorBidi" w:hAnsiTheme="majorBidi" w:cstheme="majorBidi"/>
          <w:b/>
          <w:bCs/>
          <w:i/>
          <w:iCs/>
          <w:sz w:val="32"/>
          <w:szCs w:val="24"/>
        </w:rPr>
      </w:pPr>
    </w:p>
    <w:p w14:paraId="58F93B34" w14:textId="77532C31" w:rsidR="00201539" w:rsidRDefault="00333B7F" w:rsidP="00201539">
      <w:pPr>
        <w:spacing w:after="0" w:line="259" w:lineRule="auto"/>
        <w:ind w:left="0" w:firstLine="0"/>
        <w:jc w:val="left"/>
        <w:rPr>
          <w:rFonts w:asciiTheme="majorBidi" w:hAnsiTheme="majorBidi" w:cstheme="majorBidi"/>
          <w:b/>
          <w:bCs/>
          <w:i/>
          <w:iCs/>
          <w:sz w:val="32"/>
          <w:szCs w:val="24"/>
        </w:rPr>
      </w:pPr>
      <w:r>
        <w:rPr>
          <w:noProof/>
        </w:rPr>
        <mc:AlternateContent>
          <mc:Choice Requires="wps">
            <w:drawing>
              <wp:anchor distT="45720" distB="45720" distL="114300" distR="114300" simplePos="0" relativeHeight="251676672" behindDoc="0" locked="0" layoutInCell="1" allowOverlap="1" wp14:anchorId="2D8F5DEF" wp14:editId="25764E6F">
                <wp:simplePos x="0" y="0"/>
                <wp:positionH relativeFrom="margin">
                  <wp:align>right</wp:align>
                </wp:positionH>
                <wp:positionV relativeFrom="paragraph">
                  <wp:posOffset>287655</wp:posOffset>
                </wp:positionV>
                <wp:extent cx="5547360" cy="3093720"/>
                <wp:effectExtent l="0" t="0" r="15240" b="11430"/>
                <wp:wrapSquare wrapText="bothSides"/>
                <wp:docPr id="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7360" cy="3093720"/>
                        </a:xfrm>
                        <a:prstGeom prst="rect">
                          <a:avLst/>
                        </a:prstGeom>
                        <a:solidFill>
                          <a:srgbClr val="FFFFFF"/>
                        </a:solidFill>
                        <a:ln w="9525">
                          <a:solidFill>
                            <a:schemeClr val="bg1"/>
                          </a:solidFill>
                          <a:miter lim="800000"/>
                          <a:headEnd/>
                          <a:tailEnd/>
                        </a:ln>
                      </wps:spPr>
                      <wps:txbx>
                        <w:txbxContent>
                          <w:p w14:paraId="5B134429" w14:textId="77777777" w:rsidR="001A7547" w:rsidRPr="00351998" w:rsidRDefault="00DE0039" w:rsidP="001A7547">
                            <w:pPr>
                              <w:pStyle w:val="TM2"/>
                              <w:rPr>
                                <w:rFonts w:asciiTheme="minorHAnsi" w:eastAsiaTheme="minorEastAsia" w:hAnsiTheme="minorHAnsi" w:cstheme="minorBidi"/>
                                <w:b/>
                                <w:bCs/>
                                <w:i/>
                                <w:iCs/>
                                <w:color w:val="auto"/>
                                <w:sz w:val="22"/>
                              </w:rPr>
                            </w:pPr>
                            <w:hyperlink w:anchor="_Toc231384941" w:history="1">
                              <w:r w:rsidR="001A7547" w:rsidRPr="00351998">
                                <w:rPr>
                                  <w:rStyle w:val="Lienhypertexte"/>
                                  <w:b/>
                                  <w:bCs/>
                                  <w:i/>
                                  <w:iCs/>
                                  <w:color w:val="auto"/>
                                  <w:u w:val="none"/>
                                </w:rPr>
                                <w:t>6.1  Introduction</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_Toc231384941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81</w:t>
                              </w:r>
                              <w:r w:rsidR="001A7547" w:rsidRPr="00351998">
                                <w:rPr>
                                  <w:b/>
                                  <w:bCs/>
                                  <w:i/>
                                  <w:iCs/>
                                  <w:webHidden/>
                                  <w:color w:val="auto"/>
                                </w:rPr>
                                <w:fldChar w:fldCharType="end"/>
                              </w:r>
                            </w:hyperlink>
                          </w:p>
                          <w:p w14:paraId="0D2AC22C" w14:textId="77777777" w:rsidR="001A7547" w:rsidRPr="00351998" w:rsidRDefault="00DE0039" w:rsidP="001A7547">
                            <w:pPr>
                              <w:pStyle w:val="TM2"/>
                              <w:rPr>
                                <w:rFonts w:asciiTheme="minorHAnsi" w:eastAsiaTheme="minorEastAsia" w:hAnsiTheme="minorHAnsi" w:cstheme="minorBidi"/>
                                <w:b/>
                                <w:bCs/>
                                <w:i/>
                                <w:iCs/>
                                <w:color w:val="auto"/>
                                <w:sz w:val="22"/>
                              </w:rPr>
                            </w:pPr>
                            <w:hyperlink w:anchor="_Toc231384942" w:history="1">
                              <w:r w:rsidR="001A7547" w:rsidRPr="00351998">
                                <w:rPr>
                                  <w:rStyle w:val="Lienhypertexte"/>
                                  <w:b/>
                                  <w:bCs/>
                                  <w:i/>
                                  <w:iCs/>
                                  <w:color w:val="auto"/>
                                  <w:u w:val="none"/>
                                </w:rPr>
                                <w:t>6.2  Backlog du sprint</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_Toc231384942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81</w:t>
                              </w:r>
                              <w:r w:rsidR="001A7547" w:rsidRPr="00351998">
                                <w:rPr>
                                  <w:b/>
                                  <w:bCs/>
                                  <w:i/>
                                  <w:iCs/>
                                  <w:webHidden/>
                                  <w:color w:val="auto"/>
                                </w:rPr>
                                <w:fldChar w:fldCharType="end"/>
                              </w:r>
                            </w:hyperlink>
                          </w:p>
                          <w:p w14:paraId="3C67CD54" w14:textId="77777777" w:rsidR="001A7547" w:rsidRPr="00351998" w:rsidRDefault="00DE0039" w:rsidP="001A7547">
                            <w:pPr>
                              <w:pStyle w:val="TM2"/>
                              <w:rPr>
                                <w:rFonts w:asciiTheme="minorHAnsi" w:eastAsiaTheme="minorEastAsia" w:hAnsiTheme="minorHAnsi" w:cstheme="minorBidi"/>
                                <w:b/>
                                <w:bCs/>
                                <w:i/>
                                <w:iCs/>
                                <w:color w:val="auto"/>
                                <w:sz w:val="22"/>
                              </w:rPr>
                            </w:pPr>
                            <w:hyperlink w:anchor="_Toc231384943" w:history="1">
                              <w:r w:rsidR="001A7547" w:rsidRPr="00351998">
                                <w:rPr>
                                  <w:rStyle w:val="Lienhypertexte"/>
                                  <w:b/>
                                  <w:bCs/>
                                  <w:i/>
                                  <w:iCs/>
                                  <w:color w:val="auto"/>
                                  <w:u w:val="none"/>
                                </w:rPr>
                                <w:t>6.3  Analyse fonctionnelle</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_Toc231384943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82</w:t>
                              </w:r>
                              <w:r w:rsidR="001A7547" w:rsidRPr="00351998">
                                <w:rPr>
                                  <w:b/>
                                  <w:bCs/>
                                  <w:i/>
                                  <w:iCs/>
                                  <w:webHidden/>
                                  <w:color w:val="auto"/>
                                </w:rPr>
                                <w:fldChar w:fldCharType="end"/>
                              </w:r>
                            </w:hyperlink>
                          </w:p>
                          <w:p w14:paraId="753CE3F5"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44" w:history="1">
                              <w:r w:rsidRPr="00351998">
                                <w:rPr>
                                  <w:rStyle w:val="Lienhypertexte"/>
                                  <w:color w:val="auto"/>
                                  <w:u w:val="none"/>
                                </w:rPr>
                                <w:t>6.3.1  Diagramme de cas d’utilisation du sprint 4</w:t>
                              </w:r>
                              <w:r w:rsidRPr="00351998">
                                <w:rPr>
                                  <w:webHidden/>
                                </w:rPr>
                                <w:tab/>
                              </w:r>
                              <w:r w:rsidRPr="00351998">
                                <w:rPr>
                                  <w:webHidden/>
                                </w:rPr>
                                <w:fldChar w:fldCharType="begin"/>
                              </w:r>
                              <w:r w:rsidRPr="00351998">
                                <w:rPr>
                                  <w:webHidden/>
                                </w:rPr>
                                <w:instrText xml:space="preserve"> PAGEREF _Toc231384944 \h </w:instrText>
                              </w:r>
                              <w:r w:rsidRPr="00351998">
                                <w:rPr>
                                  <w:webHidden/>
                                </w:rPr>
                              </w:r>
                              <w:r w:rsidRPr="00351998">
                                <w:rPr>
                                  <w:webHidden/>
                                </w:rPr>
                                <w:fldChar w:fldCharType="separate"/>
                              </w:r>
                              <w:r w:rsidRPr="00351998">
                                <w:rPr>
                                  <w:webHidden/>
                                </w:rPr>
                                <w:t>82</w:t>
                              </w:r>
                              <w:r w:rsidRPr="00351998">
                                <w:rPr>
                                  <w:webHidden/>
                                </w:rPr>
                                <w:fldChar w:fldCharType="end"/>
                              </w:r>
                            </w:hyperlink>
                          </w:p>
                          <w:p w14:paraId="3C02230B"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45" w:history="1">
                              <w:r w:rsidRPr="00351998">
                                <w:rPr>
                                  <w:rStyle w:val="Lienhypertexte"/>
                                  <w:color w:val="auto"/>
                                  <w:u w:val="none"/>
                                </w:rPr>
                                <w:t>6.3.2  Description textuelle des cas d’utilisation du sprint 4</w:t>
                              </w:r>
                              <w:r w:rsidRPr="00351998">
                                <w:rPr>
                                  <w:webHidden/>
                                </w:rPr>
                                <w:tab/>
                              </w:r>
                              <w:r w:rsidRPr="00351998">
                                <w:rPr>
                                  <w:webHidden/>
                                </w:rPr>
                                <w:fldChar w:fldCharType="begin"/>
                              </w:r>
                              <w:r w:rsidRPr="00351998">
                                <w:rPr>
                                  <w:webHidden/>
                                </w:rPr>
                                <w:instrText xml:space="preserve"> PAGEREF _Toc231384945 \h </w:instrText>
                              </w:r>
                              <w:r w:rsidRPr="00351998">
                                <w:rPr>
                                  <w:webHidden/>
                                </w:rPr>
                              </w:r>
                              <w:r w:rsidRPr="00351998">
                                <w:rPr>
                                  <w:webHidden/>
                                </w:rPr>
                                <w:fldChar w:fldCharType="separate"/>
                              </w:r>
                              <w:r w:rsidRPr="00351998">
                                <w:rPr>
                                  <w:webHidden/>
                                </w:rPr>
                                <w:t>83</w:t>
                              </w:r>
                              <w:r w:rsidRPr="00351998">
                                <w:rPr>
                                  <w:webHidden/>
                                </w:rPr>
                                <w:fldChar w:fldCharType="end"/>
                              </w:r>
                            </w:hyperlink>
                          </w:p>
                          <w:p w14:paraId="39072C59" w14:textId="77777777" w:rsidR="001A7547" w:rsidRPr="00351998" w:rsidRDefault="00DE0039" w:rsidP="001A7547">
                            <w:pPr>
                              <w:pStyle w:val="TM2"/>
                              <w:rPr>
                                <w:rFonts w:asciiTheme="minorHAnsi" w:eastAsiaTheme="minorEastAsia" w:hAnsiTheme="minorHAnsi" w:cstheme="minorBidi"/>
                                <w:b/>
                                <w:bCs/>
                                <w:i/>
                                <w:iCs/>
                                <w:color w:val="auto"/>
                                <w:sz w:val="22"/>
                              </w:rPr>
                            </w:pPr>
                            <w:hyperlink w:anchor="_Toc231384946" w:history="1">
                              <w:r w:rsidR="001A7547" w:rsidRPr="00351998">
                                <w:rPr>
                                  <w:rStyle w:val="Lienhypertexte"/>
                                  <w:b/>
                                  <w:bCs/>
                                  <w:i/>
                                  <w:iCs/>
                                  <w:color w:val="auto"/>
                                  <w:u w:val="none"/>
                                </w:rPr>
                                <w:t>6.4  Conception</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_Toc231384946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84</w:t>
                              </w:r>
                              <w:r w:rsidR="001A7547" w:rsidRPr="00351998">
                                <w:rPr>
                                  <w:b/>
                                  <w:bCs/>
                                  <w:i/>
                                  <w:iCs/>
                                  <w:webHidden/>
                                  <w:color w:val="auto"/>
                                </w:rPr>
                                <w:fldChar w:fldCharType="end"/>
                              </w:r>
                            </w:hyperlink>
                          </w:p>
                          <w:p w14:paraId="633D1385" w14:textId="77777777" w:rsidR="001A7547" w:rsidRPr="00351998" w:rsidRDefault="00DE0039" w:rsidP="001A7547">
                            <w:pPr>
                              <w:pStyle w:val="TM2"/>
                              <w:rPr>
                                <w:rFonts w:asciiTheme="minorHAnsi" w:eastAsiaTheme="minorEastAsia" w:hAnsiTheme="minorHAnsi" w:cstheme="minorBidi"/>
                                <w:b/>
                                <w:bCs/>
                                <w:i/>
                                <w:iCs/>
                                <w:color w:val="auto"/>
                                <w:sz w:val="22"/>
                              </w:rPr>
                            </w:pPr>
                            <w:hyperlink w:anchor="_Toc231384947" w:history="1">
                              <w:r w:rsidR="001A7547" w:rsidRPr="00351998">
                                <w:rPr>
                                  <w:rStyle w:val="Lienhypertexte"/>
                                  <w:b/>
                                  <w:bCs/>
                                  <w:i/>
                                  <w:iCs/>
                                  <w:color w:val="auto"/>
                                  <w:u w:val="none"/>
                                </w:rPr>
                                <w:t>6.5  Réalisation</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_Toc231384947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85</w:t>
                              </w:r>
                              <w:r w:rsidR="001A7547" w:rsidRPr="00351998">
                                <w:rPr>
                                  <w:b/>
                                  <w:bCs/>
                                  <w:i/>
                                  <w:iCs/>
                                  <w:webHidden/>
                                  <w:color w:val="auto"/>
                                </w:rPr>
                                <w:fldChar w:fldCharType="end"/>
                              </w:r>
                            </w:hyperlink>
                          </w:p>
                          <w:p w14:paraId="3922B035"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48" w:history="1">
                              <w:r w:rsidRPr="00351998">
                                <w:rPr>
                                  <w:rStyle w:val="Lienhypertexte"/>
                                  <w:color w:val="auto"/>
                                  <w:u w:val="none"/>
                                </w:rPr>
                                <w:t>6.5.1  Accès aux cours en ligne</w:t>
                              </w:r>
                              <w:r w:rsidRPr="00351998">
                                <w:rPr>
                                  <w:webHidden/>
                                </w:rPr>
                                <w:tab/>
                              </w:r>
                              <w:r w:rsidRPr="00351998">
                                <w:rPr>
                                  <w:webHidden/>
                                </w:rPr>
                                <w:fldChar w:fldCharType="begin"/>
                              </w:r>
                              <w:r w:rsidRPr="00351998">
                                <w:rPr>
                                  <w:webHidden/>
                                </w:rPr>
                                <w:instrText xml:space="preserve"> PAGEREF _Toc231384948 \h </w:instrText>
                              </w:r>
                              <w:r w:rsidRPr="00351998">
                                <w:rPr>
                                  <w:webHidden/>
                                </w:rPr>
                              </w:r>
                              <w:r w:rsidRPr="00351998">
                                <w:rPr>
                                  <w:webHidden/>
                                </w:rPr>
                                <w:fldChar w:fldCharType="separate"/>
                              </w:r>
                              <w:r w:rsidRPr="00351998">
                                <w:rPr>
                                  <w:webHidden/>
                                </w:rPr>
                                <w:t>85</w:t>
                              </w:r>
                              <w:r w:rsidRPr="00351998">
                                <w:rPr>
                                  <w:webHidden/>
                                </w:rPr>
                                <w:fldChar w:fldCharType="end"/>
                              </w:r>
                            </w:hyperlink>
                          </w:p>
                          <w:p w14:paraId="02CEA166"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49" w:history="1">
                              <w:r w:rsidRPr="00351998">
                                <w:rPr>
                                  <w:rStyle w:val="Lienhypertexte"/>
                                  <w:color w:val="auto"/>
                                  <w:u w:val="none"/>
                                </w:rPr>
                                <w:t>6.5.2  Accès aux jeux éducatifs</w:t>
                              </w:r>
                              <w:r w:rsidRPr="00351998">
                                <w:rPr>
                                  <w:webHidden/>
                                </w:rPr>
                                <w:tab/>
                              </w:r>
                              <w:r w:rsidRPr="00351998">
                                <w:rPr>
                                  <w:webHidden/>
                                </w:rPr>
                                <w:fldChar w:fldCharType="begin"/>
                              </w:r>
                              <w:r w:rsidRPr="00351998">
                                <w:rPr>
                                  <w:webHidden/>
                                </w:rPr>
                                <w:instrText xml:space="preserve"> PAGEREF _Toc231384949 \h </w:instrText>
                              </w:r>
                              <w:r w:rsidRPr="00351998">
                                <w:rPr>
                                  <w:webHidden/>
                                </w:rPr>
                              </w:r>
                              <w:r w:rsidRPr="00351998">
                                <w:rPr>
                                  <w:webHidden/>
                                </w:rPr>
                                <w:fldChar w:fldCharType="separate"/>
                              </w:r>
                              <w:r w:rsidRPr="00351998">
                                <w:rPr>
                                  <w:webHidden/>
                                </w:rPr>
                                <w:t>88</w:t>
                              </w:r>
                              <w:r w:rsidRPr="00351998">
                                <w:rPr>
                                  <w:webHidden/>
                                </w:rPr>
                                <w:fldChar w:fldCharType="end"/>
                              </w:r>
                            </w:hyperlink>
                          </w:p>
                          <w:p w14:paraId="4C1265C0"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50" w:history="1">
                              <w:r w:rsidRPr="00351998">
                                <w:rPr>
                                  <w:rStyle w:val="Lienhypertexte"/>
                                  <w:color w:val="auto"/>
                                  <w:u w:val="none"/>
                                </w:rPr>
                                <w:t>6.5.3  Soumission et suivie d’une réclamation</w:t>
                              </w:r>
                              <w:r w:rsidRPr="00351998">
                                <w:rPr>
                                  <w:webHidden/>
                                </w:rPr>
                                <w:tab/>
                              </w:r>
                              <w:r w:rsidRPr="00351998">
                                <w:rPr>
                                  <w:webHidden/>
                                </w:rPr>
                                <w:fldChar w:fldCharType="begin"/>
                              </w:r>
                              <w:r w:rsidRPr="00351998">
                                <w:rPr>
                                  <w:webHidden/>
                                </w:rPr>
                                <w:instrText xml:space="preserve"> PAGEREF _Toc231384950 \h </w:instrText>
                              </w:r>
                              <w:r w:rsidRPr="00351998">
                                <w:rPr>
                                  <w:webHidden/>
                                </w:rPr>
                              </w:r>
                              <w:r w:rsidRPr="00351998">
                                <w:rPr>
                                  <w:webHidden/>
                                </w:rPr>
                                <w:fldChar w:fldCharType="separate"/>
                              </w:r>
                              <w:r w:rsidRPr="00351998">
                                <w:rPr>
                                  <w:webHidden/>
                                </w:rPr>
                                <w:t>88</w:t>
                              </w:r>
                              <w:r w:rsidRPr="00351998">
                                <w:rPr>
                                  <w:webHidden/>
                                </w:rPr>
                                <w:fldChar w:fldCharType="end"/>
                              </w:r>
                            </w:hyperlink>
                          </w:p>
                          <w:p w14:paraId="78D64A38"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51" w:history="1">
                              <w:r w:rsidRPr="00351998">
                                <w:rPr>
                                  <w:rStyle w:val="Lienhypertexte"/>
                                  <w:color w:val="auto"/>
                                  <w:u w:val="none"/>
                                </w:rPr>
                                <w:t>6.5.4  Gestion des réclamations</w:t>
                              </w:r>
                              <w:r w:rsidRPr="00351998">
                                <w:rPr>
                                  <w:webHidden/>
                                </w:rPr>
                                <w:tab/>
                              </w:r>
                              <w:r w:rsidRPr="00351998">
                                <w:rPr>
                                  <w:webHidden/>
                                </w:rPr>
                                <w:fldChar w:fldCharType="begin"/>
                              </w:r>
                              <w:r w:rsidRPr="00351998">
                                <w:rPr>
                                  <w:webHidden/>
                                </w:rPr>
                                <w:instrText xml:space="preserve"> PAGEREF _Toc231384951 \h </w:instrText>
                              </w:r>
                              <w:r w:rsidRPr="00351998">
                                <w:rPr>
                                  <w:webHidden/>
                                </w:rPr>
                              </w:r>
                              <w:r w:rsidRPr="00351998">
                                <w:rPr>
                                  <w:webHidden/>
                                </w:rPr>
                                <w:fldChar w:fldCharType="separate"/>
                              </w:r>
                              <w:r w:rsidRPr="00351998">
                                <w:rPr>
                                  <w:webHidden/>
                                </w:rPr>
                                <w:t>89</w:t>
                              </w:r>
                              <w:r w:rsidRPr="00351998">
                                <w:rPr>
                                  <w:webHidden/>
                                </w:rPr>
                                <w:fldChar w:fldCharType="end"/>
                              </w:r>
                            </w:hyperlink>
                          </w:p>
                          <w:p w14:paraId="4FEA4486" w14:textId="60F76D31" w:rsidR="001A7547" w:rsidRPr="00351998" w:rsidRDefault="00DE0039" w:rsidP="001A7547">
                            <w:pPr>
                              <w:pStyle w:val="TM2"/>
                              <w:rPr>
                                <w:rFonts w:asciiTheme="minorHAnsi" w:eastAsiaTheme="minorEastAsia" w:hAnsiTheme="minorHAnsi" w:cstheme="minorBidi"/>
                                <w:b/>
                                <w:bCs/>
                                <w:i/>
                                <w:iCs/>
                                <w:color w:val="auto"/>
                                <w:sz w:val="22"/>
                              </w:rPr>
                            </w:pPr>
                            <w:hyperlink w:anchor="_Toc231384952" w:history="1">
                              <w:r w:rsidR="001A7547" w:rsidRPr="00351998">
                                <w:rPr>
                                  <w:rStyle w:val="Lienhypertexte"/>
                                  <w:b/>
                                  <w:bCs/>
                                  <w:i/>
                                  <w:iCs/>
                                  <w:color w:val="auto"/>
                                  <w:u w:val="none"/>
                                </w:rPr>
                                <w:t>6.6  Conclusion</w:t>
                              </w:r>
                              <w:r w:rsidR="001A7547" w:rsidRPr="00351998">
                                <w:rPr>
                                  <w:b/>
                                  <w:bCs/>
                                  <w:i/>
                                  <w:iCs/>
                                  <w:webHidden/>
                                  <w:color w:val="auto"/>
                                </w:rPr>
                                <w:tab/>
                              </w:r>
                              <w:r w:rsidR="007E1E0A">
                                <w:rPr>
                                  <w:b/>
                                  <w:bCs/>
                                  <w:i/>
                                  <w:iCs/>
                                  <w:webHidden/>
                                  <w:color w:val="auto"/>
                                </w:rPr>
                                <w:t>90</w:t>
                              </w:r>
                            </w:hyperlink>
                          </w:p>
                          <w:p w14:paraId="744851BC" w14:textId="1C9A0089" w:rsidR="00333B7F" w:rsidRPr="00333B7F" w:rsidRDefault="00333B7F" w:rsidP="00333B7F">
                            <w:pPr>
                              <w:pStyle w:val="TM2"/>
                              <w:rPr>
                                <w:rFonts w:asciiTheme="minorHAnsi" w:eastAsiaTheme="minorEastAsia" w:hAnsiTheme="minorHAnsi" w:cstheme="minorBidi"/>
                                <w:b/>
                                <w:bCs/>
                                <w:i/>
                                <w:iCs/>
                                <w:color w:val="auto"/>
                                <w:sz w:val="22"/>
                              </w:rPr>
                            </w:pPr>
                          </w:p>
                          <w:p w14:paraId="2672E402" w14:textId="5703D104" w:rsidR="004712CB" w:rsidRPr="00201539" w:rsidRDefault="004712CB" w:rsidP="00201539">
                            <w:pPr>
                              <w:rPr>
                                <w:rFonts w:eastAsiaTheme="minorEastAsia"/>
                                <w:i/>
                                <w:iCs/>
                                <w:color w:val="auto"/>
                                <w:sz w:val="22"/>
                              </w:rPr>
                            </w:pPr>
                          </w:p>
                          <w:p w14:paraId="380D0ABD" w14:textId="12EFB578" w:rsidR="004712CB" w:rsidRDefault="004712CB"/>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8F5DEF" id="_x0000_s1061" type="#_x0000_t202" style="position:absolute;margin-left:385.6pt;margin-top:22.65pt;width:436.8pt;height:243.6pt;z-index:2516766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" strokecolor="white [3212]">
                <v:textbox>
                  <w:txbxContent>
                    <w:p w14:paraId="5B134429" w14:textId="77777777" w:rsidR="001A7547" w:rsidRPr="00351998" w:rsidRDefault="00DE0039" w:rsidP="001A7547">
                      <w:pPr>
                        <w:pStyle w:val="TM2"/>
                        <w:rPr>
                          <w:rFonts w:asciiTheme="minorHAnsi" w:eastAsiaTheme="minorEastAsia" w:hAnsiTheme="minorHAnsi" w:cstheme="minorBidi"/>
                          <w:b/>
                          <w:bCs/>
                          <w:i/>
                          <w:iCs/>
                          <w:color w:val="auto"/>
                          <w:sz w:val="22"/>
                        </w:rPr>
                      </w:pPr>
                      <w:hyperlink w:anchor="_Toc231384941" w:history="1">
                        <w:r w:rsidR="001A7547" w:rsidRPr="00351998">
                          <w:rPr>
                            <w:rStyle w:val="Lienhypertexte"/>
                            <w:b/>
                            <w:bCs/>
                            <w:i/>
                            <w:iCs/>
                            <w:color w:val="auto"/>
                            <w:u w:val="none"/>
                          </w:rPr>
                          <w:t>6.1  Introduction</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_Toc231384941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81</w:t>
                        </w:r>
                        <w:r w:rsidR="001A7547" w:rsidRPr="00351998">
                          <w:rPr>
                            <w:b/>
                            <w:bCs/>
                            <w:i/>
                            <w:iCs/>
                            <w:webHidden/>
                            <w:color w:val="auto"/>
                          </w:rPr>
                          <w:fldChar w:fldCharType="end"/>
                        </w:r>
                      </w:hyperlink>
                    </w:p>
                    <w:p w14:paraId="0D2AC22C" w14:textId="77777777" w:rsidR="001A7547" w:rsidRPr="00351998" w:rsidRDefault="00DE0039" w:rsidP="001A7547">
                      <w:pPr>
                        <w:pStyle w:val="TM2"/>
                        <w:rPr>
                          <w:rFonts w:asciiTheme="minorHAnsi" w:eastAsiaTheme="minorEastAsia" w:hAnsiTheme="minorHAnsi" w:cstheme="minorBidi"/>
                          <w:b/>
                          <w:bCs/>
                          <w:i/>
                          <w:iCs/>
                          <w:color w:val="auto"/>
                          <w:sz w:val="22"/>
                        </w:rPr>
                      </w:pPr>
                      <w:hyperlink w:anchor="_Toc231384942" w:history="1">
                        <w:r w:rsidR="001A7547" w:rsidRPr="00351998">
                          <w:rPr>
                            <w:rStyle w:val="Lienhypertexte"/>
                            <w:b/>
                            <w:bCs/>
                            <w:i/>
                            <w:iCs/>
                            <w:color w:val="auto"/>
                            <w:u w:val="none"/>
                          </w:rPr>
                          <w:t>6.2  Backlog du sprint</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_Toc231384942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81</w:t>
                        </w:r>
                        <w:r w:rsidR="001A7547" w:rsidRPr="00351998">
                          <w:rPr>
                            <w:b/>
                            <w:bCs/>
                            <w:i/>
                            <w:iCs/>
                            <w:webHidden/>
                            <w:color w:val="auto"/>
                          </w:rPr>
                          <w:fldChar w:fldCharType="end"/>
                        </w:r>
                      </w:hyperlink>
                    </w:p>
                    <w:p w14:paraId="3C67CD54" w14:textId="77777777" w:rsidR="001A7547" w:rsidRPr="00351998" w:rsidRDefault="00DE0039" w:rsidP="001A7547">
                      <w:pPr>
                        <w:pStyle w:val="TM2"/>
                        <w:rPr>
                          <w:rFonts w:asciiTheme="minorHAnsi" w:eastAsiaTheme="minorEastAsia" w:hAnsiTheme="minorHAnsi" w:cstheme="minorBidi"/>
                          <w:b/>
                          <w:bCs/>
                          <w:i/>
                          <w:iCs/>
                          <w:color w:val="auto"/>
                          <w:sz w:val="22"/>
                        </w:rPr>
                      </w:pPr>
                      <w:hyperlink w:anchor="_Toc231384943" w:history="1">
                        <w:r w:rsidR="001A7547" w:rsidRPr="00351998">
                          <w:rPr>
                            <w:rStyle w:val="Lienhypertexte"/>
                            <w:b/>
                            <w:bCs/>
                            <w:i/>
                            <w:iCs/>
                            <w:color w:val="auto"/>
                            <w:u w:val="none"/>
                          </w:rPr>
                          <w:t>6.3  Analyse fonctionnelle</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_Toc231384943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82</w:t>
                        </w:r>
                        <w:r w:rsidR="001A7547" w:rsidRPr="00351998">
                          <w:rPr>
                            <w:b/>
                            <w:bCs/>
                            <w:i/>
                            <w:iCs/>
                            <w:webHidden/>
                            <w:color w:val="auto"/>
                          </w:rPr>
                          <w:fldChar w:fldCharType="end"/>
                        </w:r>
                      </w:hyperlink>
                    </w:p>
                    <w:p w14:paraId="753CE3F5"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44" w:history="1">
                        <w:r w:rsidRPr="00351998">
                          <w:rPr>
                            <w:rStyle w:val="Lienhypertexte"/>
                            <w:color w:val="auto"/>
                            <w:u w:val="none"/>
                          </w:rPr>
                          <w:t>6.3.1  Diagramme de cas d’utilisation du sprint 4</w:t>
                        </w:r>
                        <w:r w:rsidRPr="00351998">
                          <w:rPr>
                            <w:webHidden/>
                          </w:rPr>
                          <w:tab/>
                        </w:r>
                        <w:r w:rsidRPr="00351998">
                          <w:rPr>
                            <w:webHidden/>
                          </w:rPr>
                          <w:fldChar w:fldCharType="begin"/>
                        </w:r>
                        <w:r w:rsidRPr="00351998">
                          <w:rPr>
                            <w:webHidden/>
                          </w:rPr>
                          <w:instrText xml:space="preserve"> PAGEREF _Toc231384944 \h </w:instrText>
                        </w:r>
                        <w:r w:rsidRPr="00351998">
                          <w:rPr>
                            <w:webHidden/>
                          </w:rPr>
                        </w:r>
                        <w:r w:rsidRPr="00351998">
                          <w:rPr>
                            <w:webHidden/>
                          </w:rPr>
                          <w:fldChar w:fldCharType="separate"/>
                        </w:r>
                        <w:r w:rsidRPr="00351998">
                          <w:rPr>
                            <w:webHidden/>
                          </w:rPr>
                          <w:t>82</w:t>
                        </w:r>
                        <w:r w:rsidRPr="00351998">
                          <w:rPr>
                            <w:webHidden/>
                          </w:rPr>
                          <w:fldChar w:fldCharType="end"/>
                        </w:r>
                      </w:hyperlink>
                    </w:p>
                    <w:p w14:paraId="3C02230B"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45" w:history="1">
                        <w:r w:rsidRPr="00351998">
                          <w:rPr>
                            <w:rStyle w:val="Lienhypertexte"/>
                            <w:color w:val="auto"/>
                            <w:u w:val="none"/>
                          </w:rPr>
                          <w:t>6.3.2  Description textuelle des cas d’utilisation du sprint 4</w:t>
                        </w:r>
                        <w:r w:rsidRPr="00351998">
                          <w:rPr>
                            <w:webHidden/>
                          </w:rPr>
                          <w:tab/>
                        </w:r>
                        <w:r w:rsidRPr="00351998">
                          <w:rPr>
                            <w:webHidden/>
                          </w:rPr>
                          <w:fldChar w:fldCharType="begin"/>
                        </w:r>
                        <w:r w:rsidRPr="00351998">
                          <w:rPr>
                            <w:webHidden/>
                          </w:rPr>
                          <w:instrText xml:space="preserve"> PAGEREF _Toc231384945 \h </w:instrText>
                        </w:r>
                        <w:r w:rsidRPr="00351998">
                          <w:rPr>
                            <w:webHidden/>
                          </w:rPr>
                        </w:r>
                        <w:r w:rsidRPr="00351998">
                          <w:rPr>
                            <w:webHidden/>
                          </w:rPr>
                          <w:fldChar w:fldCharType="separate"/>
                        </w:r>
                        <w:r w:rsidRPr="00351998">
                          <w:rPr>
                            <w:webHidden/>
                          </w:rPr>
                          <w:t>83</w:t>
                        </w:r>
                        <w:r w:rsidRPr="00351998">
                          <w:rPr>
                            <w:webHidden/>
                          </w:rPr>
                          <w:fldChar w:fldCharType="end"/>
                        </w:r>
                      </w:hyperlink>
                    </w:p>
                    <w:p w14:paraId="39072C59" w14:textId="77777777" w:rsidR="001A7547" w:rsidRPr="00351998" w:rsidRDefault="00DE0039" w:rsidP="001A7547">
                      <w:pPr>
                        <w:pStyle w:val="TM2"/>
                        <w:rPr>
                          <w:rFonts w:asciiTheme="minorHAnsi" w:eastAsiaTheme="minorEastAsia" w:hAnsiTheme="minorHAnsi" w:cstheme="minorBidi"/>
                          <w:b/>
                          <w:bCs/>
                          <w:i/>
                          <w:iCs/>
                          <w:color w:val="auto"/>
                          <w:sz w:val="22"/>
                        </w:rPr>
                      </w:pPr>
                      <w:hyperlink w:anchor="_Toc231384946" w:history="1">
                        <w:r w:rsidR="001A7547" w:rsidRPr="00351998">
                          <w:rPr>
                            <w:rStyle w:val="Lienhypertexte"/>
                            <w:b/>
                            <w:bCs/>
                            <w:i/>
                            <w:iCs/>
                            <w:color w:val="auto"/>
                            <w:u w:val="none"/>
                          </w:rPr>
                          <w:t>6.4  Conception</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_Toc231384946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84</w:t>
                        </w:r>
                        <w:r w:rsidR="001A7547" w:rsidRPr="00351998">
                          <w:rPr>
                            <w:b/>
                            <w:bCs/>
                            <w:i/>
                            <w:iCs/>
                            <w:webHidden/>
                            <w:color w:val="auto"/>
                          </w:rPr>
                          <w:fldChar w:fldCharType="end"/>
                        </w:r>
                      </w:hyperlink>
                    </w:p>
                    <w:p w14:paraId="633D1385" w14:textId="77777777" w:rsidR="001A7547" w:rsidRPr="00351998" w:rsidRDefault="00DE0039" w:rsidP="001A7547">
                      <w:pPr>
                        <w:pStyle w:val="TM2"/>
                        <w:rPr>
                          <w:rFonts w:asciiTheme="minorHAnsi" w:eastAsiaTheme="minorEastAsia" w:hAnsiTheme="minorHAnsi" w:cstheme="minorBidi"/>
                          <w:b/>
                          <w:bCs/>
                          <w:i/>
                          <w:iCs/>
                          <w:color w:val="auto"/>
                          <w:sz w:val="22"/>
                        </w:rPr>
                      </w:pPr>
                      <w:hyperlink w:anchor="_Toc231384947" w:history="1">
                        <w:r w:rsidR="001A7547" w:rsidRPr="00351998">
                          <w:rPr>
                            <w:rStyle w:val="Lienhypertexte"/>
                            <w:b/>
                            <w:bCs/>
                            <w:i/>
                            <w:iCs/>
                            <w:color w:val="auto"/>
                            <w:u w:val="none"/>
                          </w:rPr>
                          <w:t>6.5  Réalisation</w:t>
                        </w:r>
                        <w:r w:rsidR="001A7547" w:rsidRPr="00351998">
                          <w:rPr>
                            <w:b/>
                            <w:bCs/>
                            <w:i/>
                            <w:iCs/>
                            <w:webHidden/>
                            <w:color w:val="auto"/>
                          </w:rPr>
                          <w:tab/>
                        </w:r>
                        <w:r w:rsidR="001A7547" w:rsidRPr="00351998">
                          <w:rPr>
                            <w:b/>
                            <w:bCs/>
                            <w:i/>
                            <w:iCs/>
                            <w:webHidden/>
                            <w:color w:val="auto"/>
                          </w:rPr>
                          <w:fldChar w:fldCharType="begin"/>
                        </w:r>
                        <w:r w:rsidR="001A7547" w:rsidRPr="00351998">
                          <w:rPr>
                            <w:b/>
                            <w:bCs/>
                            <w:i/>
                            <w:iCs/>
                            <w:webHidden/>
                            <w:color w:val="auto"/>
                          </w:rPr>
                          <w:instrText xml:space="preserve"> PAGEREF _Toc231384947 \h </w:instrText>
                        </w:r>
                        <w:r w:rsidR="001A7547" w:rsidRPr="00351998">
                          <w:rPr>
                            <w:b/>
                            <w:bCs/>
                            <w:i/>
                            <w:iCs/>
                            <w:webHidden/>
                            <w:color w:val="auto"/>
                          </w:rPr>
                        </w:r>
                        <w:r w:rsidR="001A7547" w:rsidRPr="00351998">
                          <w:rPr>
                            <w:b/>
                            <w:bCs/>
                            <w:i/>
                            <w:iCs/>
                            <w:webHidden/>
                            <w:color w:val="auto"/>
                          </w:rPr>
                          <w:fldChar w:fldCharType="separate"/>
                        </w:r>
                        <w:r w:rsidR="001A7547" w:rsidRPr="00351998">
                          <w:rPr>
                            <w:b/>
                            <w:bCs/>
                            <w:i/>
                            <w:iCs/>
                            <w:webHidden/>
                            <w:color w:val="auto"/>
                          </w:rPr>
                          <w:t>85</w:t>
                        </w:r>
                        <w:r w:rsidR="001A7547" w:rsidRPr="00351998">
                          <w:rPr>
                            <w:b/>
                            <w:bCs/>
                            <w:i/>
                            <w:iCs/>
                            <w:webHidden/>
                            <w:color w:val="auto"/>
                          </w:rPr>
                          <w:fldChar w:fldCharType="end"/>
                        </w:r>
                      </w:hyperlink>
                    </w:p>
                    <w:p w14:paraId="3922B035"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48" w:history="1">
                        <w:r w:rsidRPr="00351998">
                          <w:rPr>
                            <w:rStyle w:val="Lienhypertexte"/>
                            <w:color w:val="auto"/>
                            <w:u w:val="none"/>
                          </w:rPr>
                          <w:t>6.5.1  Accès aux cours en ligne</w:t>
                        </w:r>
                        <w:r w:rsidRPr="00351998">
                          <w:rPr>
                            <w:webHidden/>
                          </w:rPr>
                          <w:tab/>
                        </w:r>
                        <w:r w:rsidRPr="00351998">
                          <w:rPr>
                            <w:webHidden/>
                          </w:rPr>
                          <w:fldChar w:fldCharType="begin"/>
                        </w:r>
                        <w:r w:rsidRPr="00351998">
                          <w:rPr>
                            <w:webHidden/>
                          </w:rPr>
                          <w:instrText xml:space="preserve"> PAGEREF _Toc231384948 \h </w:instrText>
                        </w:r>
                        <w:r w:rsidRPr="00351998">
                          <w:rPr>
                            <w:webHidden/>
                          </w:rPr>
                        </w:r>
                        <w:r w:rsidRPr="00351998">
                          <w:rPr>
                            <w:webHidden/>
                          </w:rPr>
                          <w:fldChar w:fldCharType="separate"/>
                        </w:r>
                        <w:r w:rsidRPr="00351998">
                          <w:rPr>
                            <w:webHidden/>
                          </w:rPr>
                          <w:t>85</w:t>
                        </w:r>
                        <w:r w:rsidRPr="00351998">
                          <w:rPr>
                            <w:webHidden/>
                          </w:rPr>
                          <w:fldChar w:fldCharType="end"/>
                        </w:r>
                      </w:hyperlink>
                    </w:p>
                    <w:p w14:paraId="02CEA166"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49" w:history="1">
                        <w:r w:rsidRPr="00351998">
                          <w:rPr>
                            <w:rStyle w:val="Lienhypertexte"/>
                            <w:color w:val="auto"/>
                            <w:u w:val="none"/>
                          </w:rPr>
                          <w:t>6.5.2  Accès aux jeux éducatifs</w:t>
                        </w:r>
                        <w:r w:rsidRPr="00351998">
                          <w:rPr>
                            <w:webHidden/>
                          </w:rPr>
                          <w:tab/>
                        </w:r>
                        <w:r w:rsidRPr="00351998">
                          <w:rPr>
                            <w:webHidden/>
                          </w:rPr>
                          <w:fldChar w:fldCharType="begin"/>
                        </w:r>
                        <w:r w:rsidRPr="00351998">
                          <w:rPr>
                            <w:webHidden/>
                          </w:rPr>
                          <w:instrText xml:space="preserve"> PAGEREF _Toc231384949 \h </w:instrText>
                        </w:r>
                        <w:r w:rsidRPr="00351998">
                          <w:rPr>
                            <w:webHidden/>
                          </w:rPr>
                        </w:r>
                        <w:r w:rsidRPr="00351998">
                          <w:rPr>
                            <w:webHidden/>
                          </w:rPr>
                          <w:fldChar w:fldCharType="separate"/>
                        </w:r>
                        <w:r w:rsidRPr="00351998">
                          <w:rPr>
                            <w:webHidden/>
                          </w:rPr>
                          <w:t>88</w:t>
                        </w:r>
                        <w:r w:rsidRPr="00351998">
                          <w:rPr>
                            <w:webHidden/>
                          </w:rPr>
                          <w:fldChar w:fldCharType="end"/>
                        </w:r>
                      </w:hyperlink>
                    </w:p>
                    <w:p w14:paraId="4C1265C0"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50" w:history="1">
                        <w:r w:rsidRPr="00351998">
                          <w:rPr>
                            <w:rStyle w:val="Lienhypertexte"/>
                            <w:color w:val="auto"/>
                            <w:u w:val="none"/>
                          </w:rPr>
                          <w:t>6.5.3  Soumission et suivie d’une réclamation</w:t>
                        </w:r>
                        <w:r w:rsidRPr="00351998">
                          <w:rPr>
                            <w:webHidden/>
                          </w:rPr>
                          <w:tab/>
                        </w:r>
                        <w:r w:rsidRPr="00351998">
                          <w:rPr>
                            <w:webHidden/>
                          </w:rPr>
                          <w:fldChar w:fldCharType="begin"/>
                        </w:r>
                        <w:r w:rsidRPr="00351998">
                          <w:rPr>
                            <w:webHidden/>
                          </w:rPr>
                          <w:instrText xml:space="preserve"> PAGEREF _Toc231384950 \h </w:instrText>
                        </w:r>
                        <w:r w:rsidRPr="00351998">
                          <w:rPr>
                            <w:webHidden/>
                          </w:rPr>
                        </w:r>
                        <w:r w:rsidRPr="00351998">
                          <w:rPr>
                            <w:webHidden/>
                          </w:rPr>
                          <w:fldChar w:fldCharType="separate"/>
                        </w:r>
                        <w:r w:rsidRPr="00351998">
                          <w:rPr>
                            <w:webHidden/>
                          </w:rPr>
                          <w:t>88</w:t>
                        </w:r>
                        <w:r w:rsidRPr="00351998">
                          <w:rPr>
                            <w:webHidden/>
                          </w:rPr>
                          <w:fldChar w:fldCharType="end"/>
                        </w:r>
                      </w:hyperlink>
                    </w:p>
                    <w:p w14:paraId="78D64A38" w14:textId="77777777" w:rsidR="001A7547" w:rsidRPr="00351998" w:rsidRDefault="001A7547" w:rsidP="001A7547">
                      <w:pPr>
                        <w:pStyle w:val="TM3"/>
                        <w:rPr>
                          <w:rFonts w:asciiTheme="minorHAnsi" w:eastAsiaTheme="minorEastAsia" w:hAnsiTheme="minorHAnsi" w:cstheme="minorBidi"/>
                          <w:sz w:val="22"/>
                        </w:rPr>
                      </w:pPr>
                      <w:r w:rsidRPr="00351998">
                        <w:t xml:space="preserve">           </w:t>
                      </w:r>
                      <w:hyperlink w:anchor="_Toc231384951" w:history="1">
                        <w:r w:rsidRPr="00351998">
                          <w:rPr>
                            <w:rStyle w:val="Lienhypertexte"/>
                            <w:color w:val="auto"/>
                            <w:u w:val="none"/>
                          </w:rPr>
                          <w:t>6.5.4  Gestion des réclamations</w:t>
                        </w:r>
                        <w:r w:rsidRPr="00351998">
                          <w:rPr>
                            <w:webHidden/>
                          </w:rPr>
                          <w:tab/>
                        </w:r>
                        <w:r w:rsidRPr="00351998">
                          <w:rPr>
                            <w:webHidden/>
                          </w:rPr>
                          <w:fldChar w:fldCharType="begin"/>
                        </w:r>
                        <w:r w:rsidRPr="00351998">
                          <w:rPr>
                            <w:webHidden/>
                          </w:rPr>
                          <w:instrText xml:space="preserve"> PAGEREF _Toc231384951 \h </w:instrText>
                        </w:r>
                        <w:r w:rsidRPr="00351998">
                          <w:rPr>
                            <w:webHidden/>
                          </w:rPr>
                        </w:r>
                        <w:r w:rsidRPr="00351998">
                          <w:rPr>
                            <w:webHidden/>
                          </w:rPr>
                          <w:fldChar w:fldCharType="separate"/>
                        </w:r>
                        <w:r w:rsidRPr="00351998">
                          <w:rPr>
                            <w:webHidden/>
                          </w:rPr>
                          <w:t>89</w:t>
                        </w:r>
                        <w:r w:rsidRPr="00351998">
                          <w:rPr>
                            <w:webHidden/>
                          </w:rPr>
                          <w:fldChar w:fldCharType="end"/>
                        </w:r>
                      </w:hyperlink>
                    </w:p>
                    <w:p w14:paraId="4FEA4486" w14:textId="60F76D31" w:rsidR="001A7547" w:rsidRPr="00351998" w:rsidRDefault="00DE0039" w:rsidP="001A7547">
                      <w:pPr>
                        <w:pStyle w:val="TM2"/>
                        <w:rPr>
                          <w:rFonts w:asciiTheme="minorHAnsi" w:eastAsiaTheme="minorEastAsia" w:hAnsiTheme="minorHAnsi" w:cstheme="minorBidi"/>
                          <w:b/>
                          <w:bCs/>
                          <w:i/>
                          <w:iCs/>
                          <w:color w:val="auto"/>
                          <w:sz w:val="22"/>
                        </w:rPr>
                      </w:pPr>
                      <w:hyperlink w:anchor="_Toc231384952" w:history="1">
                        <w:r w:rsidR="001A7547" w:rsidRPr="00351998">
                          <w:rPr>
                            <w:rStyle w:val="Lienhypertexte"/>
                            <w:b/>
                            <w:bCs/>
                            <w:i/>
                            <w:iCs/>
                            <w:color w:val="auto"/>
                            <w:u w:val="none"/>
                          </w:rPr>
                          <w:t>6.6  Conclusion</w:t>
                        </w:r>
                        <w:r w:rsidR="001A7547" w:rsidRPr="00351998">
                          <w:rPr>
                            <w:b/>
                            <w:bCs/>
                            <w:i/>
                            <w:iCs/>
                            <w:webHidden/>
                            <w:color w:val="auto"/>
                          </w:rPr>
                          <w:tab/>
                        </w:r>
                        <w:r w:rsidR="007E1E0A">
                          <w:rPr>
                            <w:b/>
                            <w:bCs/>
                            <w:i/>
                            <w:iCs/>
                            <w:webHidden/>
                            <w:color w:val="auto"/>
                          </w:rPr>
                          <w:t>90</w:t>
                        </w:r>
                      </w:hyperlink>
                    </w:p>
                    <w:p w14:paraId="744851BC" w14:textId="1C9A0089" w:rsidR="00333B7F" w:rsidRPr="00333B7F" w:rsidRDefault="00333B7F" w:rsidP="00333B7F">
                      <w:pPr>
                        <w:pStyle w:val="TM2"/>
                        <w:rPr>
                          <w:rFonts w:asciiTheme="minorHAnsi" w:eastAsiaTheme="minorEastAsia" w:hAnsiTheme="minorHAnsi" w:cstheme="minorBidi"/>
                          <w:b/>
                          <w:bCs/>
                          <w:i/>
                          <w:iCs/>
                          <w:color w:val="auto"/>
                          <w:sz w:val="22"/>
                        </w:rPr>
                      </w:pPr>
                    </w:p>
                    <w:p w14:paraId="2672E402" w14:textId="5703D104" w:rsidR="004712CB" w:rsidRPr="00201539" w:rsidRDefault="004712CB" w:rsidP="00201539">
                      <w:pPr>
                        <w:rPr>
                          <w:rFonts w:eastAsiaTheme="minorEastAsia"/>
                          <w:i/>
                          <w:iCs/>
                          <w:color w:val="auto"/>
                          <w:sz w:val="22"/>
                        </w:rPr>
                      </w:pPr>
                    </w:p>
                    <w:p w14:paraId="380D0ABD" w14:textId="12EFB578" w:rsidR="004712CB" w:rsidRDefault="004712CB"/>
                  </w:txbxContent>
                </v:textbox>
                <w10:wrap type="square" anchorx="margin"/>
              </v:shape>
            </w:pict>
          </mc:Fallback>
        </mc:AlternateContent>
      </w:r>
      <w:r w:rsidR="00201539">
        <w:rPr>
          <w:noProof/>
        </w:rPr>
        <mc:AlternateContent>
          <mc:Choice Requires="wps">
            <w:drawing>
              <wp:anchor distT="0" distB="0" distL="114300" distR="114300" simplePos="0" relativeHeight="251686912" behindDoc="0" locked="0" layoutInCell="1" allowOverlap="1" wp14:anchorId="648C2F9A" wp14:editId="009E6921">
                <wp:simplePos x="0" y="0"/>
                <wp:positionH relativeFrom="margin">
                  <wp:align>right</wp:align>
                </wp:positionH>
                <wp:positionV relativeFrom="paragraph">
                  <wp:posOffset>243205</wp:posOffset>
                </wp:positionV>
                <wp:extent cx="5759450" cy="0"/>
                <wp:effectExtent l="0" t="0" r="0" b="0"/>
                <wp:wrapNone/>
                <wp:docPr id="139" name="Shape 393"/>
                <wp:cNvGraphicFramePr/>
                <a:graphic xmlns:a="http://schemas.openxmlformats.org/drawingml/2006/main">
                  <a:graphicData uri="http://schemas.microsoft.com/office/word/2010/wordprocessingShape">
                    <wps:wsp>
                      <wps:cNvSpPr/>
                      <wps:spPr>
                        <a:xfrm>
                          <a:off x="0" y="0"/>
                          <a:ext cx="5759450"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a:graphicData>
                </a:graphic>
              </wp:anchor>
            </w:drawing>
          </mc:Choice>
          <mc:Fallback>
            <w:pict>
              <v:shape w14:anchorId="179CEF06" id="Shape 393" o:spid="_x0000_s1026" style="position:absolute;margin-left:402.3pt;margin-top:19.15pt;width:453.5pt;height:0;z-index:251686912;visibility:visible;mso-wrap-style:square;mso-wrap-distance-left:9pt;mso-wrap-distance-top:0;mso-wrap-distance-right:9pt;mso-wrap-distance-bottom:0;mso-position-horizontal:right;mso-position-horizontal-relative:margin;mso-position-vertical:absolute;mso-position-vertical-relative:text;v-text-anchor:top" coordsize="57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" path="m,l5759996,e" filled="f" strokeweight=".14042mm">
                <v:stroke miterlimit="83231f" joinstyle="miter"/>
                <v:path arrowok="t" textboxrect="0,0,5759996,0"/>
                <w10:wrap anchorx="margin"/>
              </v:shape>
            </w:pict>
          </mc:Fallback>
        </mc:AlternateContent>
      </w:r>
      <w:r w:rsidR="007432BD" w:rsidRPr="00F556FF">
        <w:rPr>
          <w:rFonts w:asciiTheme="majorBidi" w:hAnsiTheme="majorBidi" w:cstheme="majorBidi"/>
          <w:b/>
          <w:bCs/>
          <w:i/>
          <w:iCs/>
          <w:sz w:val="32"/>
          <w:szCs w:val="24"/>
        </w:rPr>
        <w:t>Sommaire</w:t>
      </w:r>
    </w:p>
    <w:p w14:paraId="10BB908D" w14:textId="74E0390A" w:rsidR="007432BD" w:rsidRPr="00201539" w:rsidRDefault="007432BD" w:rsidP="00201539">
      <w:pPr>
        <w:spacing w:after="0" w:line="259" w:lineRule="auto"/>
        <w:ind w:left="0" w:firstLine="0"/>
        <w:jc w:val="left"/>
        <w:rPr>
          <w:rFonts w:asciiTheme="majorBidi" w:hAnsiTheme="majorBidi" w:cstheme="majorBidi"/>
          <w:b/>
          <w:bCs/>
          <w:i/>
          <w:iCs/>
          <w:sz w:val="32"/>
          <w:szCs w:val="24"/>
        </w:rPr>
      </w:pPr>
      <w:r w:rsidRPr="00142332">
        <w:rPr>
          <w:rFonts w:asciiTheme="majorBidi" w:hAnsiTheme="majorBidi" w:cstheme="majorBidi"/>
          <w:noProof/>
          <w:sz w:val="22"/>
        </w:rPr>
        <mc:AlternateContent>
          <mc:Choice Requires="wpg">
            <w:drawing>
              <wp:inline distT="0" distB="0" distL="0" distR="0" wp14:anchorId="41804C2E" wp14:editId="6CF0D34B">
                <wp:extent cx="5759996" cy="175260"/>
                <wp:effectExtent l="0" t="0" r="0" b="0"/>
                <wp:docPr id="165" name="Group 8867"/>
                <wp:cNvGraphicFramePr/>
                <a:graphic xmlns:a="http://schemas.openxmlformats.org/drawingml/2006/main">
                  <a:graphicData uri="http://schemas.microsoft.com/office/word/2010/wordprocessingGroup">
                    <wpg:wgp>
                      <wpg:cNvGrpSpPr/>
                      <wpg:grpSpPr>
                        <a:xfrm>
                          <a:off x="0" y="0"/>
                          <a:ext cx="5759996" cy="175260"/>
                          <a:chOff x="-15240" y="3048"/>
                          <a:chExt cx="5759996" cy="0"/>
                        </a:xfrm>
                      </wpg:grpSpPr>
                      <wps:wsp>
                        <wps:cNvPr id="166" name="Shape 393"/>
                        <wps:cNvSpPr/>
                        <wps:spPr>
                          <a:xfrm>
                            <a:off x="-15240" y="3048"/>
                            <a:ext cx="5759996" cy="0"/>
                          </a:xfrm>
                          <a:custGeom>
                            <a:avLst/>
                            <a:gdLst/>
                            <a:ahLst/>
                            <a:cxnLst/>
                            <a:rect l="0" t="0" r="0" b="0"/>
                            <a:pathLst>
                              <a:path w="5759996">
                                <a:moveTo>
                                  <a:pt x="0" y="0"/>
                                </a:moveTo>
                                <a:lnTo>
                                  <a:pt x="5759996"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95C7018" id="Group 8867" o:spid="_x0000_s1026" style="width:453.55pt;height:13.8pt;mso-position-horizontal-relative:char;mso-position-vertical-relative:line" coordorigin="-152,30" coordsize="575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">
                <v:shape id="Shape 393" o:spid="_x0000_s1027" style="position:absolute;left:-152;top:30;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" path="m,l5759996,e" filled="f" strokeweight=".14042mm">
                  <v:stroke miterlimit="83231f" joinstyle="miter"/>
                  <v:path arrowok="t" textboxrect="0,0,5759996,0"/>
                </v:shape>
                <w10:anchorlock/>
              </v:group>
            </w:pict>
          </mc:Fallback>
        </mc:AlternateContent>
      </w:r>
    </w:p>
    <w:p w14:paraId="06A53DCE" w14:textId="3B939D41" w:rsidR="007432BD" w:rsidRDefault="007432BD" w:rsidP="007432BD">
      <w:pPr>
        <w:spacing w:after="160" w:line="259" w:lineRule="auto"/>
        <w:ind w:left="0" w:firstLine="0"/>
        <w:jc w:val="left"/>
        <w:rPr>
          <w:rFonts w:asciiTheme="majorBidi" w:hAnsiTheme="majorBidi" w:cstheme="majorBidi"/>
          <w:b/>
          <w:bCs/>
          <w:i/>
          <w:iCs/>
          <w:szCs w:val="24"/>
        </w:rPr>
      </w:pPr>
    </w:p>
    <w:p w14:paraId="0C40AD61" w14:textId="77777777" w:rsidR="007432BD" w:rsidRDefault="007432BD" w:rsidP="007432BD">
      <w:pPr>
        <w:ind w:left="0" w:firstLine="0"/>
        <w:rPr>
          <w:rFonts w:asciiTheme="majorBidi" w:hAnsiTheme="majorBidi" w:cstheme="majorBidi"/>
          <w:b/>
          <w:bCs/>
          <w:i/>
          <w:iCs/>
          <w:szCs w:val="24"/>
        </w:rPr>
      </w:pPr>
    </w:p>
    <w:p w14:paraId="284815CA" w14:textId="77777777" w:rsidR="007432BD" w:rsidRDefault="007432BD" w:rsidP="007432BD">
      <w:pPr>
        <w:ind w:left="0" w:firstLine="0"/>
        <w:rPr>
          <w:rFonts w:asciiTheme="majorBidi" w:hAnsiTheme="majorBidi" w:cstheme="majorBidi"/>
          <w:b/>
          <w:bCs/>
          <w:i/>
          <w:iCs/>
          <w:szCs w:val="24"/>
        </w:rPr>
      </w:pPr>
    </w:p>
    <w:p w14:paraId="7078BF05" w14:textId="77777777" w:rsidR="007432BD" w:rsidRDefault="007432BD" w:rsidP="007432BD">
      <w:pPr>
        <w:ind w:left="0" w:firstLine="0"/>
        <w:rPr>
          <w:rFonts w:asciiTheme="majorBidi" w:hAnsiTheme="majorBidi" w:cstheme="majorBidi"/>
          <w:b/>
          <w:bCs/>
          <w:i/>
          <w:iCs/>
          <w:szCs w:val="24"/>
        </w:rPr>
      </w:pPr>
    </w:p>
    <w:p w14:paraId="63451E72" w14:textId="77777777" w:rsidR="007432BD" w:rsidRDefault="007432BD" w:rsidP="007432BD">
      <w:pPr>
        <w:ind w:left="0" w:firstLine="0"/>
        <w:rPr>
          <w:rFonts w:asciiTheme="majorBidi" w:hAnsiTheme="majorBidi" w:cstheme="majorBidi"/>
          <w:b/>
          <w:bCs/>
          <w:i/>
          <w:iCs/>
          <w:szCs w:val="24"/>
        </w:rPr>
      </w:pPr>
    </w:p>
    <w:p w14:paraId="6DADF086" w14:textId="77777777" w:rsidR="007432BD" w:rsidRDefault="007432BD" w:rsidP="007432BD">
      <w:pPr>
        <w:ind w:left="0" w:firstLine="0"/>
        <w:rPr>
          <w:rFonts w:asciiTheme="majorBidi" w:hAnsiTheme="majorBidi" w:cstheme="majorBidi"/>
          <w:b/>
          <w:bCs/>
          <w:i/>
          <w:iCs/>
          <w:szCs w:val="24"/>
        </w:rPr>
      </w:pPr>
    </w:p>
    <w:p w14:paraId="44F14136" w14:textId="77777777" w:rsidR="007432BD" w:rsidRDefault="007432BD" w:rsidP="007432BD">
      <w:pPr>
        <w:ind w:left="0" w:firstLine="0"/>
        <w:rPr>
          <w:rFonts w:asciiTheme="majorBidi" w:hAnsiTheme="majorBidi" w:cstheme="majorBidi"/>
          <w:b/>
          <w:bCs/>
          <w:i/>
          <w:iCs/>
          <w:szCs w:val="24"/>
        </w:rPr>
      </w:pPr>
    </w:p>
    <w:p w14:paraId="765F8A42" w14:textId="77777777" w:rsidR="007432BD" w:rsidRDefault="007432BD" w:rsidP="007432BD">
      <w:pPr>
        <w:ind w:left="0" w:firstLine="0"/>
        <w:rPr>
          <w:rFonts w:asciiTheme="majorBidi" w:hAnsiTheme="majorBidi" w:cstheme="majorBidi"/>
          <w:b/>
          <w:bCs/>
          <w:i/>
          <w:iCs/>
          <w:szCs w:val="24"/>
        </w:rPr>
      </w:pPr>
    </w:p>
    <w:p w14:paraId="4A47F76B" w14:textId="77777777" w:rsidR="007432BD" w:rsidRDefault="007432BD" w:rsidP="007432BD">
      <w:pPr>
        <w:ind w:left="0" w:firstLine="0"/>
        <w:rPr>
          <w:rFonts w:asciiTheme="majorBidi" w:hAnsiTheme="majorBidi" w:cstheme="majorBidi"/>
          <w:b/>
          <w:bCs/>
          <w:i/>
          <w:iCs/>
          <w:szCs w:val="24"/>
        </w:rPr>
      </w:pPr>
    </w:p>
    <w:p w14:paraId="45EB9E03" w14:textId="77777777" w:rsidR="007432BD" w:rsidRDefault="007432BD" w:rsidP="007432BD">
      <w:pPr>
        <w:ind w:left="0" w:firstLine="0"/>
        <w:rPr>
          <w:rFonts w:asciiTheme="majorBidi" w:hAnsiTheme="majorBidi" w:cstheme="majorBidi"/>
          <w:b/>
          <w:bCs/>
          <w:i/>
          <w:iCs/>
          <w:szCs w:val="24"/>
        </w:rPr>
      </w:pPr>
    </w:p>
    <w:p w14:paraId="7B19A045" w14:textId="77777777" w:rsidR="007432BD" w:rsidRDefault="007432BD" w:rsidP="007432BD">
      <w:pPr>
        <w:ind w:left="0" w:firstLine="0"/>
      </w:pPr>
    </w:p>
    <w:p w14:paraId="3E6A87A1" w14:textId="77777777" w:rsidR="007432BD" w:rsidRDefault="007432BD" w:rsidP="007432BD">
      <w:pPr>
        <w:spacing w:line="360" w:lineRule="auto"/>
        <w:ind w:left="0" w:firstLine="0"/>
      </w:pPr>
    </w:p>
    <w:p w14:paraId="17E21404" w14:textId="77777777" w:rsidR="007432BD" w:rsidRDefault="007432BD" w:rsidP="007432BD">
      <w:pPr>
        <w:pStyle w:val="Titre2"/>
        <w:spacing w:line="360" w:lineRule="auto"/>
      </w:pPr>
      <w:bookmarkStart w:id="570" w:name="_Toc230614589"/>
      <w:bookmarkStart w:id="571" w:name="_Toc231384941"/>
      <w:r w:rsidRPr="00761F92">
        <w:lastRenderedPageBreak/>
        <w:t>6.1 Intr</w:t>
      </w:r>
      <w:r>
        <w:t>oduction</w:t>
      </w:r>
      <w:bookmarkEnd w:id="570"/>
      <w:bookmarkEnd w:id="571"/>
      <w:r>
        <w:t xml:space="preserve"> </w:t>
      </w:r>
    </w:p>
    <w:p w14:paraId="7FCED265" w14:textId="29998995" w:rsidR="007432BD" w:rsidRDefault="007432BD" w:rsidP="0055151F">
      <w:pPr>
        <w:spacing w:line="360" w:lineRule="auto"/>
        <w:ind w:left="0" w:firstLine="0"/>
        <w:rPr>
          <w:rFonts w:asciiTheme="majorBidi" w:hAnsiTheme="majorBidi" w:cstheme="majorBidi"/>
        </w:rPr>
      </w:pPr>
      <w:r>
        <w:rPr>
          <w:rFonts w:asciiTheme="majorBidi" w:hAnsiTheme="majorBidi" w:cstheme="majorBidi"/>
        </w:rPr>
        <w:t xml:space="preserve">      </w:t>
      </w:r>
      <w:r w:rsidRPr="00761F92">
        <w:rPr>
          <w:rFonts w:asciiTheme="majorBidi" w:hAnsiTheme="majorBidi" w:cstheme="majorBidi"/>
        </w:rPr>
        <w:t>Après la val</w:t>
      </w:r>
      <w:r>
        <w:rPr>
          <w:rFonts w:asciiTheme="majorBidi" w:hAnsiTheme="majorBidi" w:cstheme="majorBidi"/>
        </w:rPr>
        <w:t xml:space="preserve">idation du sprint 3, nous entamons le développement du sprint 4, dédié à la mise en œuvre des fonctionnalités liées au module éducatif et </w:t>
      </w:r>
      <w:r w:rsidR="004E0560">
        <w:rPr>
          <w:rFonts w:asciiTheme="majorBidi" w:hAnsiTheme="majorBidi" w:cstheme="majorBidi"/>
        </w:rPr>
        <w:t>gestion des réclamations</w:t>
      </w:r>
      <w:r>
        <w:rPr>
          <w:rFonts w:asciiTheme="majorBidi" w:hAnsiTheme="majorBidi" w:cstheme="majorBidi"/>
        </w:rPr>
        <w:t>.</w:t>
      </w:r>
      <w:r>
        <w:rPr>
          <w:rFonts w:asciiTheme="majorBidi" w:hAnsiTheme="majorBidi" w:cstheme="majorBidi"/>
          <w:b/>
          <w:bCs/>
          <w:sz w:val="36"/>
          <w:szCs w:val="32"/>
        </w:rPr>
        <w:t xml:space="preserve"> </w:t>
      </w:r>
      <w:r>
        <w:rPr>
          <w:rFonts w:asciiTheme="majorBidi" w:hAnsiTheme="majorBidi" w:cstheme="majorBidi"/>
        </w:rPr>
        <w:t>Ce sprint porte principalement sur l’accès aux cours en ligne avec passage d’examens certifiés, l’intégration des jeux éducatifs ainsi que la gestion des réclamations entre les clients et les administrateurs. Il constitue ainsi une étape importante visant à enrichir l’expérience utilisateur et à renforcer l’aspect pédagogique et interactif de la plateforme.</w:t>
      </w:r>
    </w:p>
    <w:p w14:paraId="023FE0B1" w14:textId="77777777" w:rsidR="0055151F" w:rsidRPr="0055151F" w:rsidRDefault="0055151F" w:rsidP="0055151F">
      <w:pPr>
        <w:spacing w:line="360" w:lineRule="auto"/>
        <w:ind w:left="0" w:firstLine="0"/>
        <w:rPr>
          <w:rFonts w:asciiTheme="majorBidi" w:hAnsiTheme="majorBidi" w:cstheme="majorBidi"/>
        </w:rPr>
      </w:pPr>
    </w:p>
    <w:p w14:paraId="3C6A5DFC" w14:textId="77777777" w:rsidR="007432BD" w:rsidRDefault="007432BD" w:rsidP="007432BD">
      <w:pPr>
        <w:pStyle w:val="Titre2"/>
        <w:spacing w:line="360" w:lineRule="auto"/>
      </w:pPr>
      <w:bookmarkStart w:id="572" w:name="_Toc230614590"/>
      <w:bookmarkStart w:id="573" w:name="_Toc231384942"/>
      <w:r w:rsidRPr="00C54825">
        <w:t xml:space="preserve">6.2 </w:t>
      </w:r>
      <w:proofErr w:type="spellStart"/>
      <w:r w:rsidRPr="00C54825">
        <w:t>Backlog</w:t>
      </w:r>
      <w:proofErr w:type="spellEnd"/>
      <w:r w:rsidRPr="00C54825">
        <w:t xml:space="preserve"> du sprint</w:t>
      </w:r>
      <w:bookmarkEnd w:id="572"/>
      <w:bookmarkEnd w:id="573"/>
    </w:p>
    <w:p w14:paraId="57A45899"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C54825">
        <w:rPr>
          <w:rFonts w:asciiTheme="majorBidi" w:hAnsiTheme="majorBidi" w:cstheme="majorBidi"/>
        </w:rPr>
        <w:t>L</w:t>
      </w:r>
      <w:r>
        <w:rPr>
          <w:rFonts w:asciiTheme="majorBidi" w:hAnsiTheme="majorBidi" w:cstheme="majorBidi"/>
        </w:rPr>
        <w:t>e sprint 4 est structuré autour de plusieurs fonctionnalités principales notamment : l’accès aux cours en ligne avec évaluation et certification, l’accès aux jeux éducatifs, la soumission et la réception des réclamations ainsi que leur gestion par l’administrateur. Après avoir défini les objectifs de ce sprint, nous présentons le</w:t>
      </w:r>
      <w:r w:rsidRPr="001E2BE3">
        <w:rPr>
          <w:rFonts w:asciiTheme="majorBidi" w:hAnsiTheme="majorBidi" w:cstheme="majorBidi"/>
          <w:b/>
          <w:bCs/>
        </w:rPr>
        <w:t xml:space="preserve"> </w:t>
      </w:r>
      <w:proofErr w:type="spellStart"/>
      <w:r w:rsidRPr="00633660">
        <w:rPr>
          <w:rFonts w:asciiTheme="majorBidi" w:hAnsiTheme="majorBidi" w:cstheme="majorBidi"/>
          <w:i/>
          <w:iCs/>
        </w:rPr>
        <w:t>backlog</w:t>
      </w:r>
      <w:proofErr w:type="spellEnd"/>
      <w:r>
        <w:rPr>
          <w:rFonts w:asciiTheme="majorBidi" w:hAnsiTheme="majorBidi" w:cstheme="majorBidi"/>
        </w:rPr>
        <w:t xml:space="preserve"> associé qui regroupe l’ensemble des exigences sous forme d’histoires utilisateurs elles-mêmes décomposée en tâches. Le tableau 6.1 illustre ce </w:t>
      </w:r>
      <w:proofErr w:type="spellStart"/>
      <w:r w:rsidRPr="00633660">
        <w:rPr>
          <w:rFonts w:asciiTheme="majorBidi" w:hAnsiTheme="majorBidi" w:cstheme="majorBidi"/>
          <w:i/>
          <w:iCs/>
        </w:rPr>
        <w:t>backlog</w:t>
      </w:r>
      <w:proofErr w:type="spellEnd"/>
      <w:r>
        <w:rPr>
          <w:rFonts w:asciiTheme="majorBidi" w:hAnsiTheme="majorBidi" w:cstheme="majorBidi"/>
        </w:rPr>
        <w:t xml:space="preserve"> du sprint 4.  </w:t>
      </w:r>
    </w:p>
    <w:p w14:paraId="56E7CD6E" w14:textId="77777777" w:rsidR="007432BD" w:rsidRDefault="007432BD" w:rsidP="007432BD">
      <w:pPr>
        <w:spacing w:line="360" w:lineRule="auto"/>
        <w:rPr>
          <w:rFonts w:asciiTheme="majorBidi" w:hAnsiTheme="majorBidi" w:cstheme="majorBidi"/>
        </w:rPr>
      </w:pPr>
    </w:p>
    <w:p w14:paraId="79D7D902" w14:textId="4FA12E9F" w:rsidR="004B71F2" w:rsidRPr="004B71F2" w:rsidRDefault="004B71F2" w:rsidP="00374028">
      <w:pPr>
        <w:pStyle w:val="Lgende"/>
        <w:keepNext/>
        <w:spacing w:after="0"/>
        <w:jc w:val="center"/>
        <w:rPr>
          <w:rFonts w:asciiTheme="majorBidi" w:hAnsiTheme="majorBidi" w:cstheme="majorBidi"/>
          <w:b/>
          <w:bCs/>
          <w:color w:val="auto"/>
          <w:sz w:val="24"/>
          <w:szCs w:val="24"/>
        </w:rPr>
      </w:pPr>
      <w:bookmarkStart w:id="574" w:name="_Toc231569552"/>
      <w:r w:rsidRPr="004B71F2">
        <w:rPr>
          <w:rFonts w:asciiTheme="majorBidi" w:hAnsiTheme="majorBidi" w:cstheme="majorBidi"/>
          <w:b/>
          <w:bCs/>
          <w:color w:val="auto"/>
          <w:sz w:val="24"/>
          <w:szCs w:val="24"/>
        </w:rPr>
        <w:t xml:space="preserve">Tableau 6.1 : </w:t>
      </w:r>
      <w:proofErr w:type="spellStart"/>
      <w:r w:rsidRPr="004B71F2">
        <w:rPr>
          <w:rFonts w:asciiTheme="majorBidi" w:hAnsiTheme="majorBidi" w:cstheme="majorBidi"/>
          <w:b/>
          <w:bCs/>
          <w:color w:val="auto"/>
          <w:sz w:val="24"/>
          <w:szCs w:val="24"/>
        </w:rPr>
        <w:t>Backlog</w:t>
      </w:r>
      <w:proofErr w:type="spellEnd"/>
      <w:r w:rsidRPr="004B71F2">
        <w:rPr>
          <w:rFonts w:asciiTheme="majorBidi" w:hAnsiTheme="majorBidi" w:cstheme="majorBidi"/>
          <w:b/>
          <w:bCs/>
          <w:color w:val="auto"/>
          <w:sz w:val="24"/>
          <w:szCs w:val="24"/>
        </w:rPr>
        <w:t xml:space="preserve"> du sprint 4</w:t>
      </w:r>
      <w:bookmarkEnd w:id="57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3777"/>
        <w:gridCol w:w="3020"/>
      </w:tblGrid>
      <w:tr w:rsidR="007432BD" w14:paraId="6C965B7E" w14:textId="77777777" w:rsidTr="000973FE">
        <w:trPr>
          <w:trHeight w:val="416"/>
        </w:trPr>
        <w:tc>
          <w:tcPr>
            <w:tcW w:w="2263" w:type="dxa"/>
            <w:shd w:val="clear" w:color="auto" w:fill="E7E6E6" w:themeFill="background2"/>
          </w:tcPr>
          <w:p w14:paraId="251FEE3A" w14:textId="77777777" w:rsidR="007432BD" w:rsidRPr="006731B5" w:rsidRDefault="007432BD" w:rsidP="00351998">
            <w:pPr>
              <w:spacing w:line="276" w:lineRule="auto"/>
              <w:rPr>
                <w:rFonts w:asciiTheme="majorBidi" w:hAnsiTheme="majorBidi" w:cstheme="majorBidi"/>
                <w:b/>
                <w:bCs/>
              </w:rPr>
            </w:pPr>
            <w:r w:rsidRPr="006731B5">
              <w:rPr>
                <w:rFonts w:asciiTheme="majorBidi" w:hAnsiTheme="majorBidi" w:cstheme="majorBidi"/>
                <w:b/>
                <w:bCs/>
              </w:rPr>
              <w:t>Thèmes</w:t>
            </w:r>
          </w:p>
        </w:tc>
        <w:tc>
          <w:tcPr>
            <w:tcW w:w="3777" w:type="dxa"/>
            <w:shd w:val="clear" w:color="auto" w:fill="E7E6E6" w:themeFill="background2"/>
          </w:tcPr>
          <w:p w14:paraId="5502EEA0" w14:textId="77777777" w:rsidR="007432BD" w:rsidRPr="006731B5" w:rsidRDefault="007432BD" w:rsidP="00351998">
            <w:pPr>
              <w:spacing w:line="276" w:lineRule="auto"/>
              <w:rPr>
                <w:rFonts w:asciiTheme="majorBidi" w:hAnsiTheme="majorBidi" w:cstheme="majorBidi"/>
                <w:b/>
                <w:bCs/>
              </w:rPr>
            </w:pPr>
            <w:r w:rsidRPr="006731B5">
              <w:rPr>
                <w:rFonts w:asciiTheme="majorBidi" w:hAnsiTheme="majorBidi" w:cstheme="majorBidi"/>
                <w:b/>
                <w:bCs/>
              </w:rPr>
              <w:t>Histoires utilisateurs</w:t>
            </w:r>
          </w:p>
        </w:tc>
        <w:tc>
          <w:tcPr>
            <w:tcW w:w="3020" w:type="dxa"/>
            <w:shd w:val="clear" w:color="auto" w:fill="E7E6E6" w:themeFill="background2"/>
          </w:tcPr>
          <w:p w14:paraId="6C895BDF" w14:textId="77777777" w:rsidR="007432BD" w:rsidRPr="006731B5" w:rsidRDefault="007432BD" w:rsidP="00351998">
            <w:pPr>
              <w:spacing w:line="276" w:lineRule="auto"/>
              <w:rPr>
                <w:rFonts w:asciiTheme="majorBidi" w:hAnsiTheme="majorBidi" w:cstheme="majorBidi"/>
                <w:b/>
                <w:bCs/>
              </w:rPr>
            </w:pPr>
            <w:r w:rsidRPr="006731B5">
              <w:rPr>
                <w:rFonts w:asciiTheme="majorBidi" w:hAnsiTheme="majorBidi" w:cstheme="majorBidi"/>
                <w:b/>
                <w:bCs/>
              </w:rPr>
              <w:t>Tâches</w:t>
            </w:r>
          </w:p>
        </w:tc>
      </w:tr>
      <w:tr w:rsidR="007432BD" w14:paraId="04F37DEF" w14:textId="77777777" w:rsidTr="000973FE">
        <w:trPr>
          <w:trHeight w:val="995"/>
        </w:trPr>
        <w:tc>
          <w:tcPr>
            <w:tcW w:w="2263" w:type="dxa"/>
          </w:tcPr>
          <w:p w14:paraId="5F40D6C0"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Accès aux cours en ligne</w:t>
            </w:r>
          </w:p>
        </w:tc>
        <w:tc>
          <w:tcPr>
            <w:tcW w:w="3777" w:type="dxa"/>
          </w:tcPr>
          <w:p w14:paraId="557B65D5"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 xml:space="preserve">En tant que </w:t>
            </w:r>
            <w:r w:rsidRPr="000465C6">
              <w:rPr>
                <w:rStyle w:val="PieddepageCar"/>
                <w:rFonts w:asciiTheme="majorBidi" w:hAnsiTheme="majorBidi" w:cstheme="majorBidi"/>
              </w:rPr>
              <w:t>client</w:t>
            </w:r>
            <w:r w:rsidRPr="00A64C5A">
              <w:rPr>
                <w:rFonts w:asciiTheme="majorBidi" w:hAnsiTheme="majorBidi" w:cstheme="majorBidi"/>
              </w:rPr>
              <w:t xml:space="preserve">, je veux </w:t>
            </w:r>
            <w:r w:rsidRPr="000465C6">
              <w:rPr>
                <w:rStyle w:val="PieddepageCar"/>
                <w:rFonts w:asciiTheme="majorBidi" w:hAnsiTheme="majorBidi" w:cstheme="majorBidi"/>
              </w:rPr>
              <w:t>accéder</w:t>
            </w:r>
            <w:r w:rsidRPr="009D0425">
              <w:rPr>
                <w:rStyle w:val="PieddepageCar"/>
                <w:rFonts w:asciiTheme="majorBidi" w:hAnsiTheme="majorBidi" w:cstheme="majorBidi"/>
              </w:rPr>
              <w:t xml:space="preserve"> </w:t>
            </w:r>
            <w:r w:rsidRPr="000465C6">
              <w:rPr>
                <w:rStyle w:val="PieddepageCar"/>
                <w:rFonts w:asciiTheme="majorBidi" w:hAnsiTheme="majorBidi" w:cstheme="majorBidi"/>
              </w:rPr>
              <w:t>aux cours en ligne et passer un examen certifié à la fin de chaque cours</w:t>
            </w:r>
            <w:r w:rsidRPr="00A64C5A">
              <w:rPr>
                <w:rFonts w:asciiTheme="majorBidi" w:hAnsiTheme="majorBidi" w:cstheme="majorBidi"/>
              </w:rPr>
              <w:t xml:space="preserve"> afin d’apprendre les techniques de maintenance des plantes et valider mes</w:t>
            </w:r>
            <w:r>
              <w:rPr>
                <w:rFonts w:asciiTheme="majorBidi" w:hAnsiTheme="majorBidi" w:cstheme="majorBidi"/>
              </w:rPr>
              <w:t xml:space="preserve"> </w:t>
            </w:r>
            <w:r w:rsidRPr="00A64C5A">
              <w:rPr>
                <w:rFonts w:asciiTheme="majorBidi" w:hAnsiTheme="majorBidi" w:cstheme="majorBidi"/>
              </w:rPr>
              <w:t>connaissances.</w:t>
            </w:r>
          </w:p>
        </w:tc>
        <w:tc>
          <w:tcPr>
            <w:tcW w:w="3020" w:type="dxa"/>
          </w:tcPr>
          <w:p w14:paraId="79FE6D4C" w14:textId="77777777" w:rsidR="007432BD" w:rsidRDefault="007432BD" w:rsidP="00247AFE">
            <w:pPr>
              <w:spacing w:line="360" w:lineRule="auto"/>
              <w:jc w:val="left"/>
              <w:rPr>
                <w:rFonts w:asciiTheme="majorBidi" w:hAnsiTheme="majorBidi" w:cstheme="majorBidi"/>
              </w:rPr>
            </w:pPr>
            <w:r w:rsidRPr="00A64C5A">
              <w:rPr>
                <w:rFonts w:asciiTheme="majorBidi" w:hAnsiTheme="majorBidi" w:cstheme="majorBidi"/>
              </w:rPr>
              <w:t xml:space="preserve">Implémenter l’interface des cours et de leurs modules, ainsi que l’examen associé. Développer la fonctionnalité de passage d’examen et de correction. </w:t>
            </w:r>
          </w:p>
          <w:p w14:paraId="30B40368"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Implémenter la génération et la délivrance des certificats après réussite.</w:t>
            </w:r>
          </w:p>
        </w:tc>
      </w:tr>
      <w:tr w:rsidR="007432BD" w14:paraId="30CD98B4" w14:textId="77777777" w:rsidTr="000973FE">
        <w:tc>
          <w:tcPr>
            <w:tcW w:w="2263" w:type="dxa"/>
          </w:tcPr>
          <w:p w14:paraId="0C32E270"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Accès aux jeux éducatifs</w:t>
            </w:r>
          </w:p>
        </w:tc>
        <w:tc>
          <w:tcPr>
            <w:tcW w:w="3777" w:type="dxa"/>
          </w:tcPr>
          <w:p w14:paraId="1725A766"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 xml:space="preserve">En tant qu’utilisateur </w:t>
            </w:r>
            <w:r w:rsidRPr="000465C6">
              <w:rPr>
                <w:rFonts w:asciiTheme="majorBidi" w:hAnsiTheme="majorBidi" w:cstheme="majorBidi"/>
              </w:rPr>
              <w:t>(</w:t>
            </w:r>
            <w:r w:rsidRPr="000465C6">
              <w:rPr>
                <w:rStyle w:val="PieddepageCar"/>
                <w:rFonts w:asciiTheme="majorBidi" w:hAnsiTheme="majorBidi" w:cstheme="majorBidi"/>
              </w:rPr>
              <w:t>client ou visiteur</w:t>
            </w:r>
            <w:r w:rsidRPr="000465C6">
              <w:rPr>
                <w:rFonts w:asciiTheme="majorBidi" w:hAnsiTheme="majorBidi" w:cstheme="majorBidi"/>
              </w:rPr>
              <w:t xml:space="preserve">), je veux </w:t>
            </w:r>
            <w:r w:rsidRPr="000465C6">
              <w:rPr>
                <w:rStyle w:val="PieddepageCar"/>
                <w:rFonts w:asciiTheme="majorBidi" w:hAnsiTheme="majorBidi" w:cstheme="majorBidi"/>
              </w:rPr>
              <w:t>jouer à des jeux éducatifs</w:t>
            </w:r>
            <w:r w:rsidRPr="000465C6">
              <w:rPr>
                <w:rFonts w:asciiTheme="majorBidi" w:hAnsiTheme="majorBidi" w:cstheme="majorBidi"/>
              </w:rPr>
              <w:t xml:space="preserve"> afin d’apprendre de</w:t>
            </w:r>
            <w:r w:rsidRPr="00A64C5A">
              <w:rPr>
                <w:rFonts w:asciiTheme="majorBidi" w:hAnsiTheme="majorBidi" w:cstheme="majorBidi"/>
              </w:rPr>
              <w:t xml:space="preserve"> manière interactive.</w:t>
            </w:r>
          </w:p>
        </w:tc>
        <w:tc>
          <w:tcPr>
            <w:tcW w:w="3020" w:type="dxa"/>
          </w:tcPr>
          <w:p w14:paraId="1A93BD30"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Implémenter l’interface des jeux éducatifs et développer les fonctionnalités permettant leur exécution.</w:t>
            </w:r>
          </w:p>
        </w:tc>
      </w:tr>
      <w:tr w:rsidR="007432BD" w14:paraId="08F775E0" w14:textId="77777777" w:rsidTr="000973FE">
        <w:tc>
          <w:tcPr>
            <w:tcW w:w="2263" w:type="dxa"/>
          </w:tcPr>
          <w:p w14:paraId="5A68090E"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lastRenderedPageBreak/>
              <w:t>Soumission</w:t>
            </w:r>
            <w:r>
              <w:rPr>
                <w:rFonts w:asciiTheme="majorBidi" w:hAnsiTheme="majorBidi" w:cstheme="majorBidi"/>
              </w:rPr>
              <w:t xml:space="preserve"> et suivi</w:t>
            </w:r>
            <w:r w:rsidRPr="00A64C5A">
              <w:rPr>
                <w:rFonts w:asciiTheme="majorBidi" w:hAnsiTheme="majorBidi" w:cstheme="majorBidi"/>
              </w:rPr>
              <w:t xml:space="preserve"> d’une réclamation</w:t>
            </w:r>
          </w:p>
        </w:tc>
        <w:tc>
          <w:tcPr>
            <w:tcW w:w="3777" w:type="dxa"/>
          </w:tcPr>
          <w:p w14:paraId="64304BDB" w14:textId="77777777" w:rsidR="007432BD" w:rsidRPr="00A64C5A" w:rsidRDefault="007432BD" w:rsidP="00247AFE">
            <w:pPr>
              <w:spacing w:line="360" w:lineRule="auto"/>
              <w:jc w:val="left"/>
              <w:rPr>
                <w:rFonts w:asciiTheme="majorBidi" w:hAnsiTheme="majorBidi" w:cstheme="majorBidi"/>
              </w:rPr>
            </w:pPr>
            <w:r w:rsidRPr="005C420A">
              <w:rPr>
                <w:rFonts w:asciiTheme="majorBidi" w:hAnsiTheme="majorBidi" w:cstheme="majorBidi"/>
              </w:rPr>
              <w:t>En tant que client, je veux envoyer une réclamation afin de signaler un problème</w:t>
            </w:r>
            <w:r>
              <w:rPr>
                <w:rFonts w:asciiTheme="majorBidi" w:hAnsiTheme="majorBidi" w:cstheme="majorBidi"/>
              </w:rPr>
              <w:t xml:space="preserve"> et </w:t>
            </w:r>
            <w:r w:rsidRPr="005C420A">
              <w:rPr>
                <w:rFonts w:asciiTheme="majorBidi" w:hAnsiTheme="majorBidi" w:cstheme="majorBidi"/>
              </w:rPr>
              <w:t xml:space="preserve">recevoir la réponse à </w:t>
            </w:r>
            <w:r>
              <w:rPr>
                <w:rFonts w:asciiTheme="majorBidi" w:hAnsiTheme="majorBidi" w:cstheme="majorBidi"/>
              </w:rPr>
              <w:t xml:space="preserve">cette </w:t>
            </w:r>
            <w:r w:rsidRPr="005C420A">
              <w:rPr>
                <w:rFonts w:asciiTheme="majorBidi" w:hAnsiTheme="majorBidi" w:cstheme="majorBidi"/>
              </w:rPr>
              <w:t>réclamation</w:t>
            </w:r>
            <w:r>
              <w:rPr>
                <w:rFonts w:asciiTheme="majorBidi" w:hAnsiTheme="majorBidi" w:cstheme="majorBidi"/>
              </w:rPr>
              <w:t xml:space="preserve"> </w:t>
            </w:r>
            <w:r w:rsidRPr="005C420A">
              <w:rPr>
                <w:rFonts w:asciiTheme="majorBidi" w:hAnsiTheme="majorBidi" w:cstheme="majorBidi"/>
              </w:rPr>
              <w:t xml:space="preserve">envoyée </w:t>
            </w:r>
            <w:r>
              <w:rPr>
                <w:rFonts w:asciiTheme="majorBidi" w:hAnsiTheme="majorBidi" w:cstheme="majorBidi"/>
              </w:rPr>
              <w:t>pour</w:t>
            </w:r>
            <w:r w:rsidRPr="005C420A">
              <w:rPr>
                <w:rFonts w:asciiTheme="majorBidi" w:hAnsiTheme="majorBidi" w:cstheme="majorBidi"/>
              </w:rPr>
              <w:t xml:space="preserve"> suivre son traitement.</w:t>
            </w:r>
          </w:p>
        </w:tc>
        <w:tc>
          <w:tcPr>
            <w:tcW w:w="3020" w:type="dxa"/>
          </w:tcPr>
          <w:p w14:paraId="2BDAEE5F"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Implémenter l’interface des réclamations et développer la fonctionnalité permettant leur envoi</w:t>
            </w:r>
            <w:r>
              <w:rPr>
                <w:rFonts w:asciiTheme="majorBidi" w:hAnsiTheme="majorBidi" w:cstheme="majorBidi"/>
              </w:rPr>
              <w:t xml:space="preserve">, leur traitement </w:t>
            </w:r>
            <w:r w:rsidRPr="00A64C5A">
              <w:rPr>
                <w:rFonts w:asciiTheme="majorBidi" w:hAnsiTheme="majorBidi" w:cstheme="majorBidi"/>
              </w:rPr>
              <w:t>et leur enregistrement.</w:t>
            </w:r>
          </w:p>
        </w:tc>
      </w:tr>
      <w:tr w:rsidR="007432BD" w14:paraId="6FA9B779" w14:textId="77777777" w:rsidTr="000973FE">
        <w:tc>
          <w:tcPr>
            <w:tcW w:w="2263" w:type="dxa"/>
          </w:tcPr>
          <w:p w14:paraId="1871D12B"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Gestion des réclamations</w:t>
            </w:r>
          </w:p>
        </w:tc>
        <w:tc>
          <w:tcPr>
            <w:tcW w:w="3777" w:type="dxa"/>
          </w:tcPr>
          <w:p w14:paraId="61721A56" w14:textId="77777777" w:rsidR="007432BD" w:rsidRPr="00A64C5A" w:rsidRDefault="007432BD" w:rsidP="00247AFE">
            <w:pPr>
              <w:spacing w:line="360" w:lineRule="auto"/>
              <w:jc w:val="left"/>
              <w:rPr>
                <w:rFonts w:asciiTheme="majorBidi" w:hAnsiTheme="majorBidi" w:cstheme="majorBidi"/>
              </w:rPr>
            </w:pPr>
            <w:r w:rsidRPr="00A64C5A">
              <w:rPr>
                <w:rFonts w:asciiTheme="majorBidi" w:hAnsiTheme="majorBidi" w:cstheme="majorBidi"/>
              </w:rPr>
              <w:t>En tant qu’administrateur, je veux consulter et répondre aux réclamations afin d’assurer le suivi et la satisfaction des clients.</w:t>
            </w:r>
          </w:p>
        </w:tc>
        <w:tc>
          <w:tcPr>
            <w:tcW w:w="3020" w:type="dxa"/>
          </w:tcPr>
          <w:p w14:paraId="71694C86" w14:textId="77777777" w:rsidR="007432BD" w:rsidRPr="00A64C5A" w:rsidRDefault="007432BD" w:rsidP="003D46AB">
            <w:pPr>
              <w:keepNext/>
              <w:spacing w:line="360" w:lineRule="auto"/>
              <w:jc w:val="left"/>
              <w:rPr>
                <w:rFonts w:asciiTheme="majorBidi" w:hAnsiTheme="majorBidi" w:cstheme="majorBidi"/>
              </w:rPr>
            </w:pPr>
            <w:r w:rsidRPr="00A64C5A">
              <w:rPr>
                <w:rFonts w:asciiTheme="majorBidi" w:hAnsiTheme="majorBidi" w:cstheme="majorBidi"/>
              </w:rPr>
              <w:t>Implémenter l’interface de gestion des réclamations et développer les fonctionnalités permettant de consulter, traiter et répondre aux réclamations envoyées.</w:t>
            </w:r>
          </w:p>
        </w:tc>
      </w:tr>
    </w:tbl>
    <w:p w14:paraId="5CF09477" w14:textId="01F9E936" w:rsidR="007432BD" w:rsidRDefault="007432BD" w:rsidP="0003663D">
      <w:pPr>
        <w:pStyle w:val="Lgende"/>
        <w:ind w:left="0" w:firstLine="0"/>
        <w:rPr>
          <w:b/>
          <w:bCs/>
          <w:szCs w:val="36"/>
        </w:rPr>
      </w:pPr>
    </w:p>
    <w:p w14:paraId="147C8EA5" w14:textId="77777777" w:rsidR="007432BD" w:rsidRDefault="007432BD" w:rsidP="007432BD">
      <w:pPr>
        <w:pStyle w:val="Titre2"/>
        <w:spacing w:line="360" w:lineRule="auto"/>
      </w:pPr>
      <w:bookmarkStart w:id="575" w:name="_Toc230614591"/>
      <w:bookmarkStart w:id="576" w:name="_Toc231384943"/>
      <w:r>
        <w:t>6</w:t>
      </w:r>
      <w:r w:rsidRPr="00772605">
        <w:t>.3 Analyse fonctionnelle</w:t>
      </w:r>
      <w:bookmarkEnd w:id="575"/>
      <w:bookmarkEnd w:id="576"/>
    </w:p>
    <w:p w14:paraId="09791B9F" w14:textId="77777777" w:rsidR="007432BD" w:rsidRPr="00724BDC" w:rsidRDefault="007432BD" w:rsidP="007432BD">
      <w:pPr>
        <w:spacing w:line="360" w:lineRule="auto"/>
        <w:ind w:left="0" w:firstLine="0"/>
        <w:rPr>
          <w:rFonts w:asciiTheme="majorBidi" w:hAnsiTheme="majorBidi" w:cstheme="majorBidi"/>
          <w:b/>
          <w:bCs/>
          <w:sz w:val="36"/>
          <w:szCs w:val="36"/>
        </w:rPr>
      </w:pPr>
      <w:r>
        <w:rPr>
          <w:rFonts w:asciiTheme="majorBidi" w:hAnsiTheme="majorBidi" w:cstheme="majorBidi"/>
          <w:b/>
          <w:bCs/>
          <w:sz w:val="36"/>
          <w:szCs w:val="36"/>
        </w:rPr>
        <w:t xml:space="preserve">   </w:t>
      </w:r>
      <w:r w:rsidRPr="00E86F26">
        <w:rPr>
          <w:rFonts w:asciiTheme="majorBidi" w:hAnsiTheme="majorBidi" w:cstheme="majorBidi"/>
          <w:szCs w:val="24"/>
        </w:rPr>
        <w:t>C</w:t>
      </w:r>
      <w:r>
        <w:rPr>
          <w:rFonts w:asciiTheme="majorBidi" w:hAnsiTheme="majorBidi" w:cstheme="majorBidi"/>
          <w:szCs w:val="24"/>
        </w:rPr>
        <w:t>ette section est dédiée à la description détaillée des besoins à satisfaire durant le sprint 4.</w:t>
      </w:r>
    </w:p>
    <w:p w14:paraId="062567C6" w14:textId="77777777" w:rsidR="007432BD" w:rsidRDefault="007432BD" w:rsidP="007432BD">
      <w:pPr>
        <w:spacing w:line="360" w:lineRule="auto"/>
        <w:ind w:left="0" w:firstLine="0"/>
        <w:rPr>
          <w:rFonts w:asciiTheme="majorBidi" w:hAnsiTheme="majorBidi" w:cstheme="majorBidi"/>
          <w:szCs w:val="24"/>
        </w:rPr>
      </w:pPr>
      <w:r>
        <w:rPr>
          <w:rFonts w:asciiTheme="majorBidi" w:hAnsiTheme="majorBidi" w:cstheme="majorBidi"/>
          <w:szCs w:val="24"/>
        </w:rPr>
        <w:t xml:space="preserve">    Pour ce faire, nous nous appuyons sur un diagramme de cas d’utilisation ainsi que sur des descriptions textuelles des différentes fonctionnalités.</w:t>
      </w:r>
    </w:p>
    <w:p w14:paraId="640AD591" w14:textId="77777777" w:rsidR="007432BD" w:rsidRDefault="007432BD" w:rsidP="007432BD">
      <w:pPr>
        <w:spacing w:line="360" w:lineRule="auto"/>
        <w:ind w:left="0" w:firstLine="0"/>
        <w:rPr>
          <w:rFonts w:asciiTheme="majorBidi" w:hAnsiTheme="majorBidi" w:cstheme="majorBidi"/>
          <w:szCs w:val="24"/>
        </w:rPr>
      </w:pPr>
    </w:p>
    <w:p w14:paraId="0EB01630" w14:textId="77777777" w:rsidR="007432BD" w:rsidRDefault="007432BD" w:rsidP="007432BD">
      <w:pPr>
        <w:pStyle w:val="Titre3"/>
        <w:spacing w:line="360" w:lineRule="auto"/>
      </w:pPr>
      <w:bookmarkStart w:id="577" w:name="_Toc230614592"/>
      <w:bookmarkStart w:id="578" w:name="_Toc231384944"/>
      <w:r>
        <w:t>6</w:t>
      </w:r>
      <w:r w:rsidRPr="00E86F26">
        <w:t xml:space="preserve">.3.1 Diagramme de cas d’utilisation du sprint </w:t>
      </w:r>
      <w:r>
        <w:t>4</w:t>
      </w:r>
      <w:bookmarkEnd w:id="577"/>
      <w:bookmarkEnd w:id="578"/>
    </w:p>
    <w:p w14:paraId="144FE23E" w14:textId="77777777" w:rsidR="007432BD" w:rsidRDefault="007432BD" w:rsidP="007432BD">
      <w:pPr>
        <w:spacing w:line="360" w:lineRule="auto"/>
        <w:ind w:left="0" w:firstLine="0"/>
        <w:jc w:val="center"/>
        <w:rPr>
          <w:rFonts w:asciiTheme="majorBidi" w:hAnsiTheme="majorBidi" w:cstheme="majorBidi"/>
          <w:szCs w:val="24"/>
        </w:rPr>
      </w:pPr>
      <w:r w:rsidRPr="00E86F26">
        <w:rPr>
          <w:rFonts w:asciiTheme="majorBidi" w:hAnsiTheme="majorBidi" w:cstheme="majorBidi"/>
          <w:szCs w:val="24"/>
        </w:rPr>
        <w:t>Le diagramme</w:t>
      </w:r>
      <w:r>
        <w:rPr>
          <w:rFonts w:asciiTheme="majorBidi" w:hAnsiTheme="majorBidi" w:cstheme="majorBidi"/>
          <w:szCs w:val="24"/>
        </w:rPr>
        <w:t xml:space="preserve"> de cas d’utilisation détaillé du sprint 4 est présenté dans la figure 6.1.</w:t>
      </w:r>
    </w:p>
    <w:p w14:paraId="57A71DD8" w14:textId="77777777" w:rsidR="007432BD" w:rsidRDefault="007432BD" w:rsidP="007432BD">
      <w:pPr>
        <w:spacing w:line="360" w:lineRule="auto"/>
        <w:ind w:left="0" w:firstLine="0"/>
        <w:jc w:val="center"/>
        <w:rPr>
          <w:rFonts w:asciiTheme="majorBidi" w:hAnsiTheme="majorBidi" w:cstheme="majorBidi"/>
          <w:szCs w:val="24"/>
        </w:rPr>
      </w:pPr>
    </w:p>
    <w:p w14:paraId="6CDD58EA" w14:textId="77777777" w:rsidR="0061480B" w:rsidRDefault="007432BD" w:rsidP="0061480B">
      <w:pPr>
        <w:keepNext/>
        <w:spacing w:line="360" w:lineRule="auto"/>
        <w:ind w:left="0" w:firstLine="0"/>
        <w:jc w:val="center"/>
      </w:pPr>
      <w:r>
        <w:rPr>
          <w:noProof/>
        </w:rPr>
        <w:drawing>
          <wp:inline distT="0" distB="0" distL="0" distR="0" wp14:anchorId="66067DB3" wp14:editId="221117AB">
            <wp:extent cx="4884420" cy="2735305"/>
            <wp:effectExtent l="0" t="0" r="0" b="8255"/>
            <wp:docPr id="169" name="Imag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4963696" cy="2779700"/>
                    </a:xfrm>
                    <a:prstGeom prst="rect">
                      <a:avLst/>
                    </a:prstGeom>
                    <a:noFill/>
                    <a:ln>
                      <a:noFill/>
                    </a:ln>
                  </pic:spPr>
                </pic:pic>
              </a:graphicData>
            </a:graphic>
          </wp:inline>
        </w:drawing>
      </w:r>
    </w:p>
    <w:p w14:paraId="4130BF96" w14:textId="3E65C9B1" w:rsidR="007432BD" w:rsidRPr="00017C60" w:rsidRDefault="0061480B" w:rsidP="0061480B">
      <w:pPr>
        <w:pStyle w:val="imagetable"/>
      </w:pPr>
      <w:bookmarkStart w:id="579" w:name="_Toc231510970"/>
      <w:r w:rsidRPr="00846B8E">
        <w:t>Figure 6.1 : Diagramme de cas d’utilisation du sprint 4</w:t>
      </w:r>
      <w:bookmarkEnd w:id="579"/>
    </w:p>
    <w:p w14:paraId="6071236A" w14:textId="77777777" w:rsidR="007432BD" w:rsidRDefault="007432BD" w:rsidP="007432BD">
      <w:pPr>
        <w:pStyle w:val="Titre3"/>
        <w:spacing w:line="360" w:lineRule="auto"/>
        <w:ind w:left="0" w:firstLine="0"/>
      </w:pPr>
      <w:bookmarkStart w:id="580" w:name="_Toc230614593"/>
      <w:bookmarkStart w:id="581" w:name="_Toc231384945"/>
      <w:r>
        <w:lastRenderedPageBreak/>
        <w:t>6</w:t>
      </w:r>
      <w:r w:rsidRPr="00FB72AE">
        <w:t xml:space="preserve">.3.2 Description textuelle des cas d’utilisation du </w:t>
      </w:r>
      <w:r>
        <w:t>s</w:t>
      </w:r>
      <w:r w:rsidRPr="00FB72AE">
        <w:t xml:space="preserve">print </w:t>
      </w:r>
      <w:r>
        <w:t>4</w:t>
      </w:r>
      <w:bookmarkEnd w:id="580"/>
      <w:bookmarkEnd w:id="581"/>
    </w:p>
    <w:p w14:paraId="6F68857A" w14:textId="77777777" w:rsidR="007432BD" w:rsidRPr="00F615FA" w:rsidRDefault="007432BD" w:rsidP="007432BD"/>
    <w:tbl>
      <w:tblPr>
        <w:tblpPr w:leftFromText="141" w:rightFromText="141" w:vertAnchor="text" w:horzAnchor="margin" w:tblpY="318"/>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55151F" w14:paraId="578B53F1" w14:textId="77777777" w:rsidTr="0055151F">
        <w:tc>
          <w:tcPr>
            <w:tcW w:w="2122" w:type="dxa"/>
            <w:shd w:val="clear" w:color="auto" w:fill="E7E6E6" w:themeFill="background2"/>
          </w:tcPr>
          <w:p w14:paraId="0776D638" w14:textId="77777777" w:rsidR="0055151F" w:rsidRDefault="0055151F" w:rsidP="0055151F">
            <w:pPr>
              <w:spacing w:line="360" w:lineRule="auto"/>
              <w:ind w:left="0" w:firstLine="0"/>
              <w:jc w:val="left"/>
              <w:rPr>
                <w:rFonts w:asciiTheme="majorBidi" w:hAnsiTheme="majorBidi" w:cstheme="majorBidi"/>
                <w:b/>
                <w:bCs/>
                <w:i/>
                <w:iCs/>
                <w:szCs w:val="24"/>
              </w:rPr>
            </w:pPr>
            <w:bookmarkStart w:id="582" w:name="_Toc229159895"/>
            <w:bookmarkStart w:id="583" w:name="_Toc231569553"/>
            <w:r>
              <w:rPr>
                <w:rFonts w:asciiTheme="majorBidi" w:hAnsiTheme="majorBidi" w:cstheme="majorBidi"/>
                <w:b/>
                <w:bCs/>
                <w:i/>
                <w:iCs/>
                <w:szCs w:val="24"/>
              </w:rPr>
              <w:t xml:space="preserve">Cas d’utilisation </w:t>
            </w:r>
          </w:p>
        </w:tc>
        <w:tc>
          <w:tcPr>
            <w:tcW w:w="6938" w:type="dxa"/>
          </w:tcPr>
          <w:p w14:paraId="7504E327" w14:textId="77777777" w:rsidR="0055151F" w:rsidRPr="003345F1" w:rsidRDefault="0055151F" w:rsidP="0055151F">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Accéder au cours en ligne</w:t>
            </w:r>
          </w:p>
        </w:tc>
      </w:tr>
      <w:tr w:rsidR="0055151F" w14:paraId="0A641CD4" w14:textId="77777777" w:rsidTr="0055151F">
        <w:tc>
          <w:tcPr>
            <w:tcW w:w="2122" w:type="dxa"/>
            <w:shd w:val="clear" w:color="auto" w:fill="E7E6E6" w:themeFill="background2"/>
          </w:tcPr>
          <w:p w14:paraId="1720194C" w14:textId="77777777" w:rsidR="0055151F" w:rsidRDefault="0055151F" w:rsidP="0055151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Acteurs </w:t>
            </w:r>
          </w:p>
        </w:tc>
        <w:tc>
          <w:tcPr>
            <w:tcW w:w="6938" w:type="dxa"/>
          </w:tcPr>
          <w:p w14:paraId="45773CCB" w14:textId="77777777" w:rsidR="0055151F" w:rsidRPr="003345F1" w:rsidRDefault="0055151F" w:rsidP="0055151F">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Client</w:t>
            </w:r>
          </w:p>
        </w:tc>
      </w:tr>
      <w:tr w:rsidR="0055151F" w14:paraId="2D37C1F2" w14:textId="77777777" w:rsidTr="0055151F">
        <w:tc>
          <w:tcPr>
            <w:tcW w:w="2122" w:type="dxa"/>
            <w:shd w:val="clear" w:color="auto" w:fill="E7E6E6" w:themeFill="background2"/>
          </w:tcPr>
          <w:p w14:paraId="3DB2A5C4" w14:textId="77777777" w:rsidR="0055151F" w:rsidRDefault="0055151F" w:rsidP="0055151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38" w:type="dxa"/>
          </w:tcPr>
          <w:p w14:paraId="098E2540" w14:textId="77777777" w:rsidR="0055151F" w:rsidRPr="003345F1" w:rsidRDefault="0055151F" w:rsidP="0055151F">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L’acteur est authentifié</w:t>
            </w:r>
          </w:p>
        </w:tc>
      </w:tr>
      <w:tr w:rsidR="0055151F" w14:paraId="7367E94D" w14:textId="77777777" w:rsidTr="0055151F">
        <w:tc>
          <w:tcPr>
            <w:tcW w:w="2122" w:type="dxa"/>
            <w:shd w:val="clear" w:color="auto" w:fill="E7E6E6" w:themeFill="background2"/>
          </w:tcPr>
          <w:p w14:paraId="4F183582" w14:textId="77777777" w:rsidR="0055151F" w:rsidRDefault="0055151F" w:rsidP="0055151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6EC998D6" w14:textId="77777777" w:rsidR="0055151F" w:rsidRPr="003345F1" w:rsidRDefault="0055151F" w:rsidP="0055151F">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Le client visite la section « cours en ligne »</w:t>
            </w:r>
            <w:r>
              <w:rPr>
                <w:rFonts w:asciiTheme="majorBidi" w:hAnsiTheme="majorBidi" w:cstheme="majorBidi"/>
                <w:i/>
                <w:iCs/>
                <w:szCs w:val="24"/>
              </w:rPr>
              <w:t xml:space="preserve"> et choisit un cours à suivre afin d’accéder à leur contenu</w:t>
            </w:r>
            <w:r w:rsidRPr="003345F1">
              <w:rPr>
                <w:rFonts w:asciiTheme="majorBidi" w:hAnsiTheme="majorBidi" w:cstheme="majorBidi"/>
                <w:i/>
                <w:iCs/>
                <w:szCs w:val="24"/>
              </w:rPr>
              <w:t>.</w:t>
            </w:r>
          </w:p>
          <w:p w14:paraId="46F93710" w14:textId="77777777" w:rsidR="0055151F" w:rsidRDefault="0055151F" w:rsidP="0055151F">
            <w:pPr>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Après le suivi de tous les modules du cours,</w:t>
            </w:r>
            <w:r>
              <w:rPr>
                <w:rFonts w:asciiTheme="majorBidi" w:hAnsiTheme="majorBidi" w:cstheme="majorBidi"/>
                <w:i/>
                <w:iCs/>
                <w:szCs w:val="24"/>
              </w:rPr>
              <w:t xml:space="preserve"> l</w:t>
            </w:r>
            <w:r w:rsidRPr="003345F1">
              <w:rPr>
                <w:rFonts w:asciiTheme="majorBidi" w:hAnsiTheme="majorBidi" w:cstheme="majorBidi"/>
                <w:i/>
                <w:iCs/>
                <w:szCs w:val="24"/>
              </w:rPr>
              <w:t>e client passe un examen d’évaluation</w:t>
            </w:r>
            <w:r>
              <w:rPr>
                <w:rFonts w:asciiTheme="majorBidi" w:hAnsiTheme="majorBidi" w:cstheme="majorBidi"/>
                <w:i/>
                <w:iCs/>
                <w:szCs w:val="24"/>
              </w:rPr>
              <w:t xml:space="preserve"> en cliquant sur « S’évaluer »</w:t>
            </w:r>
            <w:r w:rsidRPr="003345F1">
              <w:rPr>
                <w:rFonts w:asciiTheme="majorBidi" w:hAnsiTheme="majorBidi" w:cstheme="majorBidi"/>
                <w:i/>
                <w:iCs/>
                <w:szCs w:val="24"/>
              </w:rPr>
              <w:t>.</w:t>
            </w:r>
          </w:p>
          <w:p w14:paraId="61C23B40" w14:textId="77777777" w:rsidR="0055151F" w:rsidRPr="003345F1" w:rsidRDefault="0055151F" w:rsidP="0055151F">
            <w:pPr>
              <w:keepNext/>
              <w:spacing w:line="360" w:lineRule="auto"/>
              <w:ind w:left="0" w:firstLine="0"/>
              <w:jc w:val="left"/>
              <w:rPr>
                <w:rFonts w:asciiTheme="majorBidi" w:hAnsiTheme="majorBidi" w:cstheme="majorBidi"/>
                <w:i/>
                <w:iCs/>
                <w:szCs w:val="24"/>
              </w:rPr>
            </w:pPr>
            <w:r w:rsidRPr="003345F1">
              <w:rPr>
                <w:rFonts w:asciiTheme="majorBidi" w:hAnsiTheme="majorBidi" w:cstheme="majorBidi"/>
                <w:i/>
                <w:iCs/>
                <w:szCs w:val="24"/>
              </w:rPr>
              <w:t xml:space="preserve">- En cas de réussite, </w:t>
            </w:r>
            <w:r>
              <w:rPr>
                <w:rFonts w:asciiTheme="majorBidi" w:hAnsiTheme="majorBidi" w:cstheme="majorBidi"/>
                <w:i/>
                <w:iCs/>
                <w:szCs w:val="24"/>
              </w:rPr>
              <w:t>i</w:t>
            </w:r>
            <w:r w:rsidRPr="003345F1">
              <w:rPr>
                <w:rFonts w:asciiTheme="majorBidi" w:hAnsiTheme="majorBidi" w:cstheme="majorBidi"/>
                <w:i/>
                <w:iCs/>
                <w:szCs w:val="24"/>
              </w:rPr>
              <w:t xml:space="preserve">l obtient un certificat qui va être ajouté dans la section « Mes certificats » et en cas d’échec, il peut essayer d’autres tentatives jusqu’au réussir.      </w:t>
            </w:r>
          </w:p>
        </w:tc>
      </w:tr>
    </w:tbl>
    <w:bookmarkEnd w:id="582"/>
    <w:p w14:paraId="22C73275" w14:textId="2838FA2E" w:rsidR="004B71F2" w:rsidRPr="004B71F2" w:rsidRDefault="004B71F2" w:rsidP="00374028">
      <w:pPr>
        <w:pStyle w:val="Lgende"/>
        <w:keepNext/>
        <w:spacing w:after="0"/>
        <w:jc w:val="center"/>
        <w:rPr>
          <w:rFonts w:asciiTheme="majorBidi" w:hAnsiTheme="majorBidi" w:cstheme="majorBidi"/>
          <w:b/>
          <w:bCs/>
          <w:color w:val="auto"/>
          <w:sz w:val="24"/>
          <w:szCs w:val="24"/>
        </w:rPr>
      </w:pPr>
      <w:r w:rsidRPr="004B71F2">
        <w:rPr>
          <w:rFonts w:asciiTheme="majorBidi" w:hAnsiTheme="majorBidi" w:cstheme="majorBidi"/>
          <w:b/>
          <w:bCs/>
          <w:color w:val="auto"/>
          <w:sz w:val="24"/>
          <w:szCs w:val="24"/>
        </w:rPr>
        <w:t>Tableau 6.2 : Description textuelle « Accéder aux cours en ligne »</w:t>
      </w:r>
      <w:bookmarkEnd w:id="583"/>
    </w:p>
    <w:p w14:paraId="5DF120F5" w14:textId="77777777" w:rsidR="007432BD" w:rsidRDefault="007432BD" w:rsidP="007432BD">
      <w:pPr>
        <w:spacing w:line="360" w:lineRule="auto"/>
        <w:ind w:left="0" w:firstLine="0"/>
        <w:jc w:val="center"/>
        <w:rPr>
          <w:rFonts w:asciiTheme="majorBidi" w:hAnsiTheme="majorBidi" w:cstheme="majorBidi"/>
          <w:b/>
          <w:bCs/>
          <w:i/>
          <w:iCs/>
          <w:szCs w:val="24"/>
        </w:rPr>
      </w:pPr>
    </w:p>
    <w:tbl>
      <w:tblPr>
        <w:tblpPr w:leftFromText="141" w:rightFromText="141" w:vertAnchor="text" w:horzAnchor="margin" w:tblpY="295"/>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38"/>
      </w:tblGrid>
      <w:tr w:rsidR="0055151F" w14:paraId="5B03DD3A" w14:textId="77777777" w:rsidTr="0055151F">
        <w:tc>
          <w:tcPr>
            <w:tcW w:w="2122" w:type="dxa"/>
            <w:shd w:val="clear" w:color="auto" w:fill="E7E6E6" w:themeFill="background2"/>
          </w:tcPr>
          <w:p w14:paraId="57BDA491" w14:textId="77777777" w:rsidR="0055151F" w:rsidRDefault="0055151F" w:rsidP="0055151F">
            <w:pPr>
              <w:spacing w:line="360" w:lineRule="auto"/>
              <w:ind w:left="0" w:firstLine="0"/>
              <w:jc w:val="left"/>
              <w:rPr>
                <w:rFonts w:asciiTheme="majorBidi" w:hAnsiTheme="majorBidi" w:cstheme="majorBidi"/>
                <w:b/>
                <w:bCs/>
                <w:i/>
                <w:iCs/>
                <w:szCs w:val="24"/>
              </w:rPr>
            </w:pPr>
            <w:bookmarkStart w:id="584" w:name="_Toc229159896"/>
            <w:bookmarkStart w:id="585" w:name="_Toc231569554"/>
            <w:r>
              <w:rPr>
                <w:rFonts w:asciiTheme="majorBidi" w:hAnsiTheme="majorBidi" w:cstheme="majorBidi"/>
                <w:b/>
                <w:bCs/>
                <w:i/>
                <w:iCs/>
                <w:szCs w:val="24"/>
              </w:rPr>
              <w:t>Cas d’utilisation</w:t>
            </w:r>
          </w:p>
        </w:tc>
        <w:tc>
          <w:tcPr>
            <w:tcW w:w="6938" w:type="dxa"/>
          </w:tcPr>
          <w:p w14:paraId="215F2B11" w14:textId="77777777" w:rsidR="0055151F" w:rsidRPr="0089713D" w:rsidRDefault="0055151F" w:rsidP="0055151F">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Jouer des jeux éducatifs</w:t>
            </w:r>
          </w:p>
        </w:tc>
      </w:tr>
      <w:tr w:rsidR="0055151F" w14:paraId="3C2E1903" w14:textId="77777777" w:rsidTr="0055151F">
        <w:tc>
          <w:tcPr>
            <w:tcW w:w="2122" w:type="dxa"/>
            <w:shd w:val="clear" w:color="auto" w:fill="E7E6E6" w:themeFill="background2"/>
          </w:tcPr>
          <w:p w14:paraId="3E4AE0CC" w14:textId="77777777" w:rsidR="0055151F" w:rsidRDefault="0055151F" w:rsidP="0055151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38" w:type="dxa"/>
          </w:tcPr>
          <w:p w14:paraId="599ECD12" w14:textId="77777777" w:rsidR="0055151F" w:rsidRPr="0089713D" w:rsidRDefault="0055151F" w:rsidP="0055151F">
            <w:pPr>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Utilisateur</w:t>
            </w:r>
          </w:p>
        </w:tc>
      </w:tr>
      <w:tr w:rsidR="0055151F" w14:paraId="5254339E" w14:textId="77777777" w:rsidTr="0055151F">
        <w:tc>
          <w:tcPr>
            <w:tcW w:w="2122" w:type="dxa"/>
            <w:shd w:val="clear" w:color="auto" w:fill="E7E6E6" w:themeFill="background2"/>
          </w:tcPr>
          <w:p w14:paraId="4F824A07" w14:textId="77777777" w:rsidR="0055151F" w:rsidRDefault="0055151F" w:rsidP="0055151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38" w:type="dxa"/>
          </w:tcPr>
          <w:p w14:paraId="545EC263" w14:textId="77777777" w:rsidR="0055151F" w:rsidRPr="0089713D" w:rsidRDefault="0055151F" w:rsidP="0055151F">
            <w:pPr>
              <w:keepNext/>
              <w:spacing w:line="360" w:lineRule="auto"/>
              <w:ind w:left="0" w:firstLine="0"/>
              <w:jc w:val="left"/>
              <w:rPr>
                <w:rFonts w:asciiTheme="majorBidi" w:hAnsiTheme="majorBidi" w:cstheme="majorBidi"/>
                <w:i/>
                <w:iCs/>
                <w:szCs w:val="24"/>
              </w:rPr>
            </w:pPr>
            <w:r w:rsidRPr="0089713D">
              <w:rPr>
                <w:rFonts w:asciiTheme="majorBidi" w:hAnsiTheme="majorBidi" w:cstheme="majorBidi"/>
                <w:i/>
                <w:iCs/>
                <w:szCs w:val="24"/>
              </w:rPr>
              <w:t>-</w:t>
            </w:r>
            <w:r>
              <w:rPr>
                <w:rFonts w:asciiTheme="majorBidi" w:hAnsiTheme="majorBidi" w:cstheme="majorBidi"/>
                <w:i/>
                <w:iCs/>
                <w:szCs w:val="24"/>
              </w:rPr>
              <w:t xml:space="preserve"> </w:t>
            </w:r>
            <w:r w:rsidRPr="0089713D">
              <w:rPr>
                <w:rFonts w:asciiTheme="majorBidi" w:hAnsiTheme="majorBidi" w:cstheme="majorBidi"/>
                <w:i/>
                <w:iCs/>
                <w:szCs w:val="24"/>
              </w:rPr>
              <w:t>L’utilisateur visite la section « jeux éducatifs »</w:t>
            </w:r>
            <w:r>
              <w:rPr>
                <w:rFonts w:asciiTheme="majorBidi" w:hAnsiTheme="majorBidi" w:cstheme="majorBidi"/>
                <w:i/>
                <w:iCs/>
                <w:szCs w:val="24"/>
              </w:rPr>
              <w:t xml:space="preserve"> et </w:t>
            </w:r>
            <w:r w:rsidRPr="0089713D">
              <w:rPr>
                <w:rFonts w:asciiTheme="majorBidi" w:hAnsiTheme="majorBidi" w:cstheme="majorBidi"/>
                <w:i/>
                <w:iCs/>
                <w:szCs w:val="24"/>
              </w:rPr>
              <w:t>accède aux jeux choisis.</w:t>
            </w:r>
          </w:p>
        </w:tc>
      </w:tr>
    </w:tbl>
    <w:bookmarkEnd w:id="584"/>
    <w:p w14:paraId="3FDD0E57" w14:textId="0A2D63BE" w:rsidR="004B71F2" w:rsidRPr="004B71F2" w:rsidRDefault="004B71F2" w:rsidP="00374028">
      <w:pPr>
        <w:pStyle w:val="Lgende"/>
        <w:keepNext/>
        <w:spacing w:after="0"/>
        <w:jc w:val="center"/>
        <w:rPr>
          <w:rFonts w:asciiTheme="majorBidi" w:hAnsiTheme="majorBidi" w:cstheme="majorBidi"/>
          <w:b/>
          <w:bCs/>
          <w:color w:val="auto"/>
          <w:sz w:val="24"/>
          <w:szCs w:val="24"/>
        </w:rPr>
      </w:pPr>
      <w:r w:rsidRPr="004B71F2">
        <w:rPr>
          <w:rFonts w:asciiTheme="majorBidi" w:hAnsiTheme="majorBidi" w:cstheme="majorBidi"/>
          <w:b/>
          <w:bCs/>
          <w:color w:val="auto"/>
          <w:sz w:val="24"/>
          <w:szCs w:val="24"/>
        </w:rPr>
        <w:t>Tableau 6.3 : Description textuelle « Jouer des jeux éducatifs »</w:t>
      </w:r>
      <w:bookmarkEnd w:id="585"/>
    </w:p>
    <w:p w14:paraId="093A6230" w14:textId="77777777" w:rsidR="007432BD" w:rsidRPr="004B71F2" w:rsidRDefault="007432BD" w:rsidP="007432BD">
      <w:pPr>
        <w:spacing w:line="360" w:lineRule="auto"/>
        <w:ind w:left="0" w:firstLine="0"/>
        <w:jc w:val="center"/>
        <w:rPr>
          <w:rFonts w:asciiTheme="majorBidi" w:hAnsiTheme="majorBidi" w:cstheme="majorBidi"/>
          <w:b/>
          <w:bCs/>
          <w:i/>
          <w:iCs/>
          <w:color w:val="auto"/>
          <w:sz w:val="36"/>
          <w:szCs w:val="36"/>
        </w:rPr>
      </w:pPr>
    </w:p>
    <w:tbl>
      <w:tblPr>
        <w:tblpPr w:leftFromText="141" w:rightFromText="141" w:vertAnchor="text" w:horzAnchor="margin" w:tblpY="300"/>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40"/>
      </w:tblGrid>
      <w:tr w:rsidR="0055151F" w14:paraId="2C20AF63" w14:textId="77777777" w:rsidTr="0055151F">
        <w:tc>
          <w:tcPr>
            <w:tcW w:w="2122" w:type="dxa"/>
            <w:shd w:val="clear" w:color="auto" w:fill="E7E6E6" w:themeFill="background2"/>
          </w:tcPr>
          <w:p w14:paraId="60468999" w14:textId="77777777" w:rsidR="0055151F" w:rsidRDefault="0055151F" w:rsidP="0055151F">
            <w:pPr>
              <w:spacing w:line="360" w:lineRule="auto"/>
              <w:ind w:left="0" w:firstLine="0"/>
              <w:jc w:val="left"/>
              <w:rPr>
                <w:rFonts w:asciiTheme="majorBidi" w:hAnsiTheme="majorBidi" w:cstheme="majorBidi"/>
                <w:b/>
                <w:bCs/>
                <w:i/>
                <w:iCs/>
                <w:szCs w:val="24"/>
              </w:rPr>
            </w:pPr>
            <w:bookmarkStart w:id="586" w:name="_Toc229159897"/>
            <w:bookmarkStart w:id="587" w:name="_Toc231569555"/>
            <w:r>
              <w:rPr>
                <w:rFonts w:asciiTheme="majorBidi" w:hAnsiTheme="majorBidi" w:cstheme="majorBidi"/>
                <w:b/>
                <w:bCs/>
                <w:i/>
                <w:iCs/>
                <w:szCs w:val="24"/>
              </w:rPr>
              <w:t xml:space="preserve">Cas d’utilisation </w:t>
            </w:r>
          </w:p>
        </w:tc>
        <w:tc>
          <w:tcPr>
            <w:tcW w:w="6940" w:type="dxa"/>
          </w:tcPr>
          <w:p w14:paraId="0D19A6CD" w14:textId="77777777" w:rsidR="0055151F" w:rsidRPr="00630757" w:rsidRDefault="0055151F" w:rsidP="0055151F">
            <w:pPr>
              <w:spacing w:line="360" w:lineRule="auto"/>
              <w:ind w:left="0" w:firstLine="0"/>
              <w:jc w:val="left"/>
              <w:rPr>
                <w:rFonts w:asciiTheme="majorBidi" w:hAnsiTheme="majorBidi" w:cstheme="majorBidi"/>
                <w:i/>
                <w:iCs/>
                <w:szCs w:val="24"/>
              </w:rPr>
            </w:pPr>
            <w:r w:rsidRPr="00630757">
              <w:rPr>
                <w:rFonts w:asciiTheme="majorBidi" w:hAnsiTheme="majorBidi" w:cstheme="majorBidi"/>
                <w:i/>
                <w:iCs/>
                <w:szCs w:val="24"/>
              </w:rPr>
              <w:t>Soumettre et suivre une réclamation </w:t>
            </w:r>
          </w:p>
        </w:tc>
      </w:tr>
      <w:tr w:rsidR="0055151F" w14:paraId="1A5788C2" w14:textId="77777777" w:rsidTr="0055151F">
        <w:tc>
          <w:tcPr>
            <w:tcW w:w="2122" w:type="dxa"/>
            <w:shd w:val="clear" w:color="auto" w:fill="E7E6E6" w:themeFill="background2"/>
          </w:tcPr>
          <w:p w14:paraId="7CF5232E" w14:textId="77777777" w:rsidR="0055151F" w:rsidRDefault="0055151F" w:rsidP="0055151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6353A115" w14:textId="77777777" w:rsidR="0055151F" w:rsidRPr="00B47E4A" w:rsidRDefault="0055151F" w:rsidP="0055151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Client</w:t>
            </w:r>
          </w:p>
        </w:tc>
      </w:tr>
      <w:tr w:rsidR="0055151F" w14:paraId="06EBCB34" w14:textId="77777777" w:rsidTr="0055151F">
        <w:tc>
          <w:tcPr>
            <w:tcW w:w="2122" w:type="dxa"/>
            <w:shd w:val="clear" w:color="auto" w:fill="E7E6E6" w:themeFill="background2"/>
          </w:tcPr>
          <w:p w14:paraId="2B26440F" w14:textId="77777777" w:rsidR="0055151F" w:rsidRDefault="0055151F" w:rsidP="0055151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760DB529" w14:textId="77777777" w:rsidR="0055151F" w:rsidRPr="00B47E4A" w:rsidRDefault="0055151F" w:rsidP="0055151F">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55151F" w:rsidRPr="00687690" w14:paraId="395362AF" w14:textId="77777777" w:rsidTr="0055151F">
        <w:tc>
          <w:tcPr>
            <w:tcW w:w="2122" w:type="dxa"/>
            <w:shd w:val="clear" w:color="auto" w:fill="E7E6E6" w:themeFill="background2"/>
          </w:tcPr>
          <w:p w14:paraId="1EDF2D2F" w14:textId="77777777" w:rsidR="0055151F" w:rsidRDefault="0055151F" w:rsidP="0055151F">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Scénario principal</w:t>
            </w:r>
          </w:p>
        </w:tc>
        <w:tc>
          <w:tcPr>
            <w:tcW w:w="6940" w:type="dxa"/>
          </w:tcPr>
          <w:p w14:paraId="72D52CC0" w14:textId="77777777" w:rsidR="0055151F" w:rsidRPr="00687690" w:rsidRDefault="0055151F" w:rsidP="0055151F">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visite la section « Contact ».</w:t>
            </w:r>
          </w:p>
          <w:p w14:paraId="7722C94B" w14:textId="77777777" w:rsidR="0055151F" w:rsidRPr="00687690" w:rsidRDefault="0055151F" w:rsidP="0055151F">
            <w:pPr>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système affiche le formulaire d’envoi de la réclamation.</w:t>
            </w:r>
          </w:p>
          <w:p w14:paraId="0C9132B8" w14:textId="77777777" w:rsidR="0055151F" w:rsidRPr="00687690" w:rsidRDefault="0055151F" w:rsidP="0055151F">
            <w:pPr>
              <w:keepNext/>
              <w:spacing w:line="360" w:lineRule="auto"/>
              <w:ind w:left="0" w:firstLine="0"/>
              <w:jc w:val="left"/>
              <w:rPr>
                <w:rFonts w:asciiTheme="majorBidi" w:hAnsiTheme="majorBidi" w:cstheme="majorBidi"/>
                <w:i/>
                <w:iCs/>
                <w:szCs w:val="24"/>
              </w:rPr>
            </w:pPr>
            <w:r w:rsidRPr="00687690">
              <w:rPr>
                <w:rFonts w:asciiTheme="majorBidi" w:hAnsiTheme="majorBidi" w:cstheme="majorBidi"/>
                <w:i/>
                <w:iCs/>
                <w:szCs w:val="24"/>
              </w:rPr>
              <w:t>- Le client remplit les champs et envoie la réclamation</w:t>
            </w:r>
            <w:r>
              <w:rPr>
                <w:rFonts w:asciiTheme="majorBidi" w:hAnsiTheme="majorBidi" w:cstheme="majorBidi"/>
                <w:i/>
                <w:iCs/>
                <w:szCs w:val="24"/>
              </w:rPr>
              <w:t xml:space="preserve"> en attendant la réponse de l’admin</w:t>
            </w:r>
            <w:r w:rsidRPr="00687690">
              <w:rPr>
                <w:rFonts w:asciiTheme="majorBidi" w:hAnsiTheme="majorBidi" w:cstheme="majorBidi"/>
                <w:i/>
                <w:iCs/>
                <w:szCs w:val="24"/>
              </w:rPr>
              <w:t>.</w:t>
            </w:r>
          </w:p>
        </w:tc>
      </w:tr>
    </w:tbl>
    <w:bookmarkEnd w:id="586"/>
    <w:p w14:paraId="14DC78E5" w14:textId="0AB63876" w:rsidR="004B71F2" w:rsidRPr="004B71F2" w:rsidRDefault="004B71F2" w:rsidP="00374028">
      <w:pPr>
        <w:pStyle w:val="Lgende"/>
        <w:keepNext/>
        <w:spacing w:after="0"/>
        <w:jc w:val="center"/>
        <w:rPr>
          <w:rFonts w:asciiTheme="majorBidi" w:hAnsiTheme="majorBidi" w:cstheme="majorBidi"/>
          <w:b/>
          <w:bCs/>
          <w:color w:val="auto"/>
          <w:sz w:val="24"/>
          <w:szCs w:val="24"/>
        </w:rPr>
      </w:pPr>
      <w:r w:rsidRPr="004B71F2">
        <w:rPr>
          <w:rFonts w:asciiTheme="majorBidi" w:hAnsiTheme="majorBidi" w:cstheme="majorBidi"/>
          <w:b/>
          <w:bCs/>
          <w:color w:val="auto"/>
          <w:sz w:val="24"/>
          <w:szCs w:val="24"/>
        </w:rPr>
        <w:t>Tableau 6.4 : Description textuelle « Soumettre et suivre une réclamation »</w:t>
      </w:r>
      <w:bookmarkEnd w:id="587"/>
    </w:p>
    <w:p w14:paraId="51664F64" w14:textId="77777777" w:rsidR="0055151F" w:rsidRDefault="0055151F" w:rsidP="0055151F">
      <w:pPr>
        <w:pStyle w:val="Lgende"/>
        <w:keepNext/>
        <w:ind w:left="0" w:firstLine="0"/>
        <w:rPr>
          <w:rFonts w:asciiTheme="majorBidi" w:hAnsiTheme="majorBidi" w:cstheme="majorBidi"/>
          <w:b/>
          <w:bCs/>
          <w:color w:val="auto"/>
          <w:sz w:val="24"/>
          <w:szCs w:val="24"/>
        </w:rPr>
      </w:pPr>
      <w:bookmarkStart w:id="588" w:name="_Toc231569556"/>
    </w:p>
    <w:p w14:paraId="5CB21BF9" w14:textId="6D6EDECD" w:rsidR="004B71F2" w:rsidRPr="004B71F2" w:rsidRDefault="004B71F2" w:rsidP="00374028">
      <w:pPr>
        <w:pStyle w:val="Lgende"/>
        <w:keepNext/>
        <w:spacing w:after="0"/>
        <w:ind w:left="0" w:firstLine="0"/>
        <w:jc w:val="center"/>
        <w:rPr>
          <w:rFonts w:asciiTheme="majorBidi" w:hAnsiTheme="majorBidi" w:cstheme="majorBidi"/>
          <w:b/>
          <w:bCs/>
          <w:color w:val="auto"/>
          <w:sz w:val="24"/>
          <w:szCs w:val="24"/>
        </w:rPr>
      </w:pPr>
      <w:r w:rsidRPr="004B71F2">
        <w:rPr>
          <w:rFonts w:asciiTheme="majorBidi" w:hAnsiTheme="majorBidi" w:cstheme="majorBidi"/>
          <w:b/>
          <w:bCs/>
          <w:color w:val="auto"/>
          <w:sz w:val="24"/>
          <w:szCs w:val="24"/>
        </w:rPr>
        <w:t>Tableau 6.5 : Description textuelle « Gérer réclamations »</w:t>
      </w:r>
      <w:bookmarkEnd w:id="588"/>
    </w:p>
    <w:tbl>
      <w:tblPr>
        <w:tblW w:w="90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940"/>
      </w:tblGrid>
      <w:tr w:rsidR="007432BD" w14:paraId="66838B68" w14:textId="77777777" w:rsidTr="0055151F">
        <w:trPr>
          <w:jc w:val="center"/>
        </w:trPr>
        <w:tc>
          <w:tcPr>
            <w:tcW w:w="2122" w:type="dxa"/>
            <w:shd w:val="clear" w:color="auto" w:fill="E7E6E6" w:themeFill="background2"/>
          </w:tcPr>
          <w:p w14:paraId="71AAB69B" w14:textId="77777777" w:rsidR="007432BD" w:rsidRDefault="007432BD" w:rsidP="00351998">
            <w:pPr>
              <w:spacing w:line="276"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Cas d’utilisation </w:t>
            </w:r>
          </w:p>
        </w:tc>
        <w:tc>
          <w:tcPr>
            <w:tcW w:w="6940" w:type="dxa"/>
          </w:tcPr>
          <w:p w14:paraId="3D2C45EE" w14:textId="77777777" w:rsidR="007432BD" w:rsidRPr="00B47E4A" w:rsidRDefault="007432BD" w:rsidP="00351998">
            <w:pPr>
              <w:spacing w:line="276" w:lineRule="auto"/>
              <w:ind w:left="0" w:firstLine="0"/>
              <w:jc w:val="left"/>
              <w:rPr>
                <w:rFonts w:asciiTheme="majorBidi" w:hAnsiTheme="majorBidi" w:cstheme="majorBidi"/>
                <w:i/>
                <w:iCs/>
                <w:szCs w:val="24"/>
              </w:rPr>
            </w:pPr>
            <w:r w:rsidRPr="00B47E4A">
              <w:rPr>
                <w:rFonts w:asciiTheme="majorBidi" w:hAnsiTheme="majorBidi" w:cstheme="majorBidi"/>
                <w:i/>
                <w:iCs/>
                <w:szCs w:val="24"/>
              </w:rPr>
              <w:t>Gérer réclamations </w:t>
            </w:r>
          </w:p>
        </w:tc>
      </w:tr>
      <w:tr w:rsidR="007432BD" w14:paraId="1A80F357" w14:textId="77777777" w:rsidTr="0055151F">
        <w:trPr>
          <w:jc w:val="center"/>
        </w:trPr>
        <w:tc>
          <w:tcPr>
            <w:tcW w:w="2122" w:type="dxa"/>
            <w:shd w:val="clear" w:color="auto" w:fill="E7E6E6" w:themeFill="background2"/>
          </w:tcPr>
          <w:p w14:paraId="5F880DB7"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Acteurs</w:t>
            </w:r>
          </w:p>
        </w:tc>
        <w:tc>
          <w:tcPr>
            <w:tcW w:w="6940" w:type="dxa"/>
          </w:tcPr>
          <w:p w14:paraId="018305C4"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xml:space="preserve">Admin </w:t>
            </w:r>
          </w:p>
        </w:tc>
      </w:tr>
      <w:tr w:rsidR="007432BD" w14:paraId="1002547E" w14:textId="77777777" w:rsidTr="0055151F">
        <w:trPr>
          <w:jc w:val="center"/>
        </w:trPr>
        <w:tc>
          <w:tcPr>
            <w:tcW w:w="2122" w:type="dxa"/>
            <w:shd w:val="clear" w:color="auto" w:fill="E7E6E6" w:themeFill="background2"/>
          </w:tcPr>
          <w:p w14:paraId="600420DA"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t xml:space="preserve">Précondition </w:t>
            </w:r>
          </w:p>
        </w:tc>
        <w:tc>
          <w:tcPr>
            <w:tcW w:w="6940" w:type="dxa"/>
          </w:tcPr>
          <w:p w14:paraId="196D4525"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L’acteur est authentifié</w:t>
            </w:r>
          </w:p>
        </w:tc>
      </w:tr>
      <w:tr w:rsidR="007432BD" w14:paraId="1F4876DC" w14:textId="77777777" w:rsidTr="0055151F">
        <w:trPr>
          <w:jc w:val="center"/>
        </w:trPr>
        <w:tc>
          <w:tcPr>
            <w:tcW w:w="2122" w:type="dxa"/>
            <w:shd w:val="clear" w:color="auto" w:fill="E7E6E6" w:themeFill="background2"/>
          </w:tcPr>
          <w:p w14:paraId="44701427" w14:textId="77777777" w:rsidR="007432BD" w:rsidRDefault="007432BD" w:rsidP="00247AFE">
            <w:pPr>
              <w:spacing w:line="360" w:lineRule="auto"/>
              <w:ind w:left="0" w:firstLine="0"/>
              <w:jc w:val="left"/>
              <w:rPr>
                <w:rFonts w:asciiTheme="majorBidi" w:hAnsiTheme="majorBidi" w:cstheme="majorBidi"/>
                <w:b/>
                <w:bCs/>
                <w:i/>
                <w:iCs/>
                <w:szCs w:val="24"/>
              </w:rPr>
            </w:pPr>
            <w:r>
              <w:rPr>
                <w:rFonts w:asciiTheme="majorBidi" w:hAnsiTheme="majorBidi" w:cstheme="majorBidi"/>
                <w:b/>
                <w:bCs/>
                <w:i/>
                <w:iCs/>
                <w:szCs w:val="24"/>
              </w:rPr>
              <w:lastRenderedPageBreak/>
              <w:t>Scénario principal</w:t>
            </w:r>
          </w:p>
        </w:tc>
        <w:tc>
          <w:tcPr>
            <w:tcW w:w="6940" w:type="dxa"/>
          </w:tcPr>
          <w:p w14:paraId="1AC206B8"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visite la section « Gestion tickets ».</w:t>
            </w:r>
          </w:p>
          <w:p w14:paraId="20887F90" w14:textId="77777777" w:rsidR="007432BD" w:rsidRPr="00B47E4A" w:rsidRDefault="007432BD" w:rsidP="00247AFE">
            <w:pPr>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Le système affiche toutes les réclamations envoyées avec leurs statuts (nouvelle/en attente/traité/ etc..).</w:t>
            </w:r>
          </w:p>
          <w:p w14:paraId="2F926C10" w14:textId="77777777" w:rsidR="007432BD" w:rsidRPr="00B47E4A" w:rsidRDefault="007432BD" w:rsidP="003D46AB">
            <w:pPr>
              <w:keepNext/>
              <w:spacing w:line="360" w:lineRule="auto"/>
              <w:ind w:left="0" w:firstLine="0"/>
              <w:jc w:val="left"/>
              <w:rPr>
                <w:rFonts w:asciiTheme="majorBidi" w:hAnsiTheme="majorBidi" w:cstheme="majorBidi"/>
                <w:i/>
                <w:iCs/>
                <w:szCs w:val="24"/>
              </w:rPr>
            </w:pPr>
            <w:r w:rsidRPr="00B47E4A">
              <w:rPr>
                <w:rFonts w:asciiTheme="majorBidi" w:hAnsiTheme="majorBidi" w:cstheme="majorBidi"/>
                <w:i/>
                <w:iCs/>
                <w:szCs w:val="24"/>
              </w:rPr>
              <w:t>- L’admin consulte ces réclamations et répond à celles-</w:t>
            </w:r>
            <w:r>
              <w:rPr>
                <w:rFonts w:asciiTheme="majorBidi" w:hAnsiTheme="majorBidi" w:cstheme="majorBidi"/>
                <w:i/>
                <w:iCs/>
                <w:szCs w:val="24"/>
              </w:rPr>
              <w:t>ci</w:t>
            </w:r>
            <w:r w:rsidRPr="00B47E4A">
              <w:rPr>
                <w:rFonts w:asciiTheme="majorBidi" w:hAnsiTheme="majorBidi" w:cstheme="majorBidi"/>
                <w:i/>
                <w:iCs/>
                <w:szCs w:val="24"/>
              </w:rPr>
              <w:t xml:space="preserve"> pour assurer la satisfaction des clients.</w:t>
            </w:r>
          </w:p>
        </w:tc>
      </w:tr>
    </w:tbl>
    <w:p w14:paraId="01A9AF31" w14:textId="47BAD77A" w:rsidR="00351998" w:rsidRDefault="00351998" w:rsidP="003D46AB">
      <w:pPr>
        <w:pStyle w:val="Lgende"/>
        <w:rPr>
          <w:rFonts w:asciiTheme="majorBidi" w:hAnsiTheme="majorBidi" w:cstheme="majorBidi"/>
          <w:b/>
          <w:bCs/>
          <w:i w:val="0"/>
          <w:iCs w:val="0"/>
          <w:szCs w:val="24"/>
        </w:rPr>
      </w:pPr>
    </w:p>
    <w:p w14:paraId="5C0674FE" w14:textId="77777777" w:rsidR="007432BD" w:rsidRDefault="007432BD" w:rsidP="007432BD">
      <w:pPr>
        <w:pStyle w:val="Titre2"/>
        <w:spacing w:line="360" w:lineRule="auto"/>
      </w:pPr>
      <w:bookmarkStart w:id="589" w:name="_Toc230614594"/>
      <w:bookmarkStart w:id="590" w:name="_Toc231384946"/>
      <w:r>
        <w:t>6</w:t>
      </w:r>
      <w:r w:rsidRPr="00227682">
        <w:t>.4 Conception</w:t>
      </w:r>
      <w:bookmarkEnd w:id="589"/>
      <w:bookmarkEnd w:id="590"/>
      <w:r w:rsidRPr="00227682">
        <w:t xml:space="preserve"> </w:t>
      </w:r>
    </w:p>
    <w:p w14:paraId="1593A133" w14:textId="05B2C42E" w:rsidR="001935D0" w:rsidRPr="0055151F" w:rsidRDefault="007432BD" w:rsidP="0055151F">
      <w:pPr>
        <w:spacing w:line="360" w:lineRule="auto"/>
        <w:ind w:left="0" w:firstLine="0"/>
        <w:rPr>
          <w:rFonts w:asciiTheme="majorBidi" w:hAnsiTheme="majorBidi" w:cstheme="majorBidi"/>
        </w:rPr>
      </w:pPr>
      <w:r>
        <w:rPr>
          <w:rFonts w:asciiTheme="majorBidi" w:hAnsiTheme="majorBidi" w:cstheme="majorBidi"/>
        </w:rPr>
        <w:t xml:space="preserve">      </w:t>
      </w:r>
      <w:r w:rsidRPr="00142332">
        <w:rPr>
          <w:rFonts w:asciiTheme="majorBidi" w:hAnsiTheme="majorBidi" w:cstheme="majorBidi"/>
        </w:rPr>
        <w:t>En tenant compte des exigences décrites au-dessus, nous allons élaborer</w:t>
      </w:r>
      <w:r>
        <w:rPr>
          <w:rFonts w:asciiTheme="majorBidi" w:hAnsiTheme="majorBidi" w:cstheme="majorBidi"/>
        </w:rPr>
        <w:t xml:space="preserve"> un </w:t>
      </w:r>
      <w:r w:rsidRPr="00142332">
        <w:rPr>
          <w:rFonts w:asciiTheme="majorBidi" w:hAnsiTheme="majorBidi" w:cstheme="majorBidi"/>
        </w:rPr>
        <w:t xml:space="preserve">diagramme de séquence de sprint </w:t>
      </w:r>
      <w:r>
        <w:rPr>
          <w:rFonts w:asciiTheme="majorBidi" w:hAnsiTheme="majorBidi" w:cstheme="majorBidi"/>
        </w:rPr>
        <w:t>4</w:t>
      </w:r>
      <w:r w:rsidRPr="00142332">
        <w:rPr>
          <w:rFonts w:asciiTheme="majorBidi" w:hAnsiTheme="majorBidi" w:cstheme="majorBidi"/>
        </w:rPr>
        <w:t>.</w:t>
      </w:r>
    </w:p>
    <w:p w14:paraId="1C6B9B6D" w14:textId="361CBC74" w:rsidR="007432BD" w:rsidRDefault="00633660" w:rsidP="00633660">
      <w:pPr>
        <w:spacing w:line="360" w:lineRule="auto"/>
        <w:rPr>
          <w:rFonts w:asciiTheme="majorBidi" w:hAnsiTheme="majorBidi" w:cstheme="majorBidi"/>
        </w:rPr>
      </w:pPr>
      <w:r>
        <w:rPr>
          <w:rFonts w:asciiTheme="majorBidi" w:hAnsiTheme="majorBidi" w:cstheme="majorBidi"/>
        </w:rPr>
        <w:t xml:space="preserve">      </w:t>
      </w:r>
      <w:r w:rsidRPr="00633660">
        <w:rPr>
          <w:rFonts w:asciiTheme="majorBidi" w:hAnsiTheme="majorBidi" w:cstheme="majorBidi"/>
        </w:rPr>
        <w:t xml:space="preserve">- </w:t>
      </w:r>
      <w:r w:rsidR="007432BD" w:rsidRPr="00633660">
        <w:rPr>
          <w:rFonts w:asciiTheme="majorBidi" w:hAnsiTheme="majorBidi" w:cstheme="majorBidi"/>
        </w:rPr>
        <w:t>Diagramme de séquence " Processus d’apprentissage et certification " :</w:t>
      </w:r>
    </w:p>
    <w:p w14:paraId="07767A46" w14:textId="77777777" w:rsidR="0055151F" w:rsidRPr="00633660" w:rsidRDefault="0055151F" w:rsidP="00633660">
      <w:pPr>
        <w:spacing w:line="360" w:lineRule="auto"/>
        <w:rPr>
          <w:rFonts w:asciiTheme="majorBidi" w:hAnsiTheme="majorBidi" w:cstheme="majorBidi"/>
        </w:rPr>
      </w:pPr>
    </w:p>
    <w:p w14:paraId="76C9CD95" w14:textId="77777777" w:rsidR="0061480B" w:rsidRDefault="007432BD" w:rsidP="0055151F">
      <w:pPr>
        <w:keepNext/>
        <w:spacing w:line="360" w:lineRule="auto"/>
        <w:ind w:left="0" w:firstLine="0"/>
        <w:jc w:val="center"/>
      </w:pPr>
      <w:r>
        <w:rPr>
          <w:noProof/>
        </w:rPr>
        <w:drawing>
          <wp:inline distT="0" distB="0" distL="0" distR="0" wp14:anchorId="04C5B438" wp14:editId="0F908C5E">
            <wp:extent cx="4439285" cy="5364480"/>
            <wp:effectExtent l="0" t="0" r="0" b="7620"/>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499330" cy="5437039"/>
                    </a:xfrm>
                    <a:prstGeom prst="rect">
                      <a:avLst/>
                    </a:prstGeom>
                    <a:noFill/>
                    <a:ln>
                      <a:noFill/>
                    </a:ln>
                  </pic:spPr>
                </pic:pic>
              </a:graphicData>
            </a:graphic>
          </wp:inline>
        </w:drawing>
      </w:r>
    </w:p>
    <w:p w14:paraId="2AF4A18B" w14:textId="63DFCDD3" w:rsidR="007432BD" w:rsidRPr="00017C60" w:rsidRDefault="0061480B" w:rsidP="0061480B">
      <w:pPr>
        <w:pStyle w:val="imagetable"/>
      </w:pPr>
      <w:bookmarkStart w:id="591" w:name="_Toc231510971"/>
      <w:r w:rsidRPr="003D40D1">
        <w:t>Figure 6.2 : Diagramme de séquence « Processus d’apprentissage et certification »</w:t>
      </w:r>
      <w:bookmarkEnd w:id="591"/>
    </w:p>
    <w:p w14:paraId="4A089629" w14:textId="77777777" w:rsidR="007432BD" w:rsidRDefault="007432BD" w:rsidP="007432BD">
      <w:pPr>
        <w:pStyle w:val="Titre2"/>
        <w:spacing w:line="360" w:lineRule="auto"/>
        <w:ind w:left="0" w:firstLine="0"/>
      </w:pPr>
      <w:bookmarkStart w:id="592" w:name="_Toc230614595"/>
      <w:bookmarkStart w:id="593" w:name="_Toc231384947"/>
      <w:r>
        <w:lastRenderedPageBreak/>
        <w:t>6</w:t>
      </w:r>
      <w:r w:rsidRPr="00143F76">
        <w:t>.5 Réalisation</w:t>
      </w:r>
      <w:bookmarkEnd w:id="592"/>
      <w:bookmarkEnd w:id="593"/>
      <w:r w:rsidRPr="00143F76">
        <w:t xml:space="preserve"> </w:t>
      </w:r>
    </w:p>
    <w:p w14:paraId="467589D9" w14:textId="77777777" w:rsidR="007432BD" w:rsidRDefault="007432BD" w:rsidP="007432BD">
      <w:pPr>
        <w:spacing w:line="360" w:lineRule="auto"/>
        <w:ind w:left="0" w:firstLine="0"/>
        <w:rPr>
          <w:rFonts w:asciiTheme="majorBidi" w:hAnsiTheme="majorBidi" w:cstheme="majorBidi"/>
        </w:rPr>
      </w:pPr>
      <w:r>
        <w:t xml:space="preserve">      </w:t>
      </w:r>
      <w:r>
        <w:rPr>
          <w:rFonts w:asciiTheme="majorBidi" w:hAnsiTheme="majorBidi" w:cstheme="majorBidi"/>
        </w:rPr>
        <w:t>Après la présentation de la solution conceptuelle, nous abordons désormais la réalisation du sprint 4 à travers les différentes interfaces développées. Afin d’assurer une meilleure lisibilité et une organisation cohérente, cette section est structurée par fonctionnalités. Chaque fonctionnalité est illustrée par les interfaces correspondantes, accompagnées d’une description mettant en évidence leur rôle ainsi que leur contribution au bon fonctionnement global de l’application dans ce sprint.</w:t>
      </w:r>
    </w:p>
    <w:p w14:paraId="26361357" w14:textId="77777777" w:rsidR="007432BD" w:rsidRDefault="007432BD" w:rsidP="007432BD">
      <w:pPr>
        <w:spacing w:line="360" w:lineRule="auto"/>
        <w:ind w:left="0" w:firstLine="0"/>
        <w:rPr>
          <w:rFonts w:asciiTheme="majorBidi" w:hAnsiTheme="majorBidi" w:cstheme="majorBidi"/>
        </w:rPr>
      </w:pPr>
    </w:p>
    <w:p w14:paraId="0390AB5A" w14:textId="7E1997CB" w:rsidR="007432BD" w:rsidRPr="00103DBE" w:rsidRDefault="00633660" w:rsidP="00633660">
      <w:pPr>
        <w:pStyle w:val="Titre3"/>
        <w:spacing w:line="360" w:lineRule="auto"/>
      </w:pPr>
      <w:bookmarkStart w:id="594" w:name="_Toc231384948"/>
      <w:r>
        <w:t xml:space="preserve">6.5.1 </w:t>
      </w:r>
      <w:r w:rsidR="007432BD" w:rsidRPr="00103DBE">
        <w:t>Accès aux cours en ligne</w:t>
      </w:r>
      <w:bookmarkEnd w:id="594"/>
      <w:r w:rsidR="007432BD">
        <w:t> </w:t>
      </w:r>
    </w:p>
    <w:p w14:paraId="600A5EC1" w14:textId="2556FDE9" w:rsidR="007432BD" w:rsidRDefault="007432BD" w:rsidP="00633660">
      <w:pPr>
        <w:spacing w:line="360" w:lineRule="auto"/>
        <w:ind w:left="0" w:firstLine="0"/>
        <w:rPr>
          <w:rFonts w:asciiTheme="majorBidi" w:hAnsiTheme="majorBidi" w:cstheme="majorBidi"/>
        </w:rPr>
      </w:pPr>
      <w:r>
        <w:rPr>
          <w:rFonts w:asciiTheme="majorBidi" w:hAnsiTheme="majorBidi" w:cstheme="majorBidi"/>
        </w:rPr>
        <w:t xml:space="preserve">  </w:t>
      </w:r>
      <w:r w:rsidR="00633660">
        <w:rPr>
          <w:rFonts w:asciiTheme="majorBidi" w:hAnsiTheme="majorBidi" w:cstheme="majorBidi"/>
        </w:rPr>
        <w:t xml:space="preserve">    </w:t>
      </w:r>
      <w:r>
        <w:rPr>
          <w:rFonts w:asciiTheme="majorBidi" w:hAnsiTheme="majorBidi" w:cstheme="majorBidi"/>
        </w:rPr>
        <w:t xml:space="preserve">Nous commençons par l’interface des cours en ligne qui permet de consulter l’ensemble des cours disponibles. Elle affiche également, pour chaque cours, le nombre de modules associés ainsi que le niveau de progression du client dans son apprentissage comme illustré dans la figure 6.3.   </w:t>
      </w:r>
    </w:p>
    <w:p w14:paraId="56C67A38" w14:textId="77777777" w:rsidR="0061480B" w:rsidRDefault="007432BD" w:rsidP="0061480B">
      <w:pPr>
        <w:keepNext/>
        <w:spacing w:line="360" w:lineRule="auto"/>
        <w:ind w:left="0" w:firstLine="0"/>
        <w:jc w:val="center"/>
      </w:pPr>
      <w:r w:rsidRPr="00250D99">
        <w:rPr>
          <w:rFonts w:asciiTheme="majorBidi" w:hAnsiTheme="majorBidi" w:cstheme="majorBidi"/>
          <w:noProof/>
        </w:rPr>
        <w:drawing>
          <wp:inline distT="0" distB="0" distL="0" distR="0" wp14:anchorId="16B99DCE" wp14:editId="20F5744F">
            <wp:extent cx="4977130" cy="3063240"/>
            <wp:effectExtent l="0" t="0" r="0" b="3810"/>
            <wp:docPr id="11349" name="Image 11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4980021" cy="3065019"/>
                    </a:xfrm>
                    <a:prstGeom prst="rect">
                      <a:avLst/>
                    </a:prstGeom>
                  </pic:spPr>
                </pic:pic>
              </a:graphicData>
            </a:graphic>
          </wp:inline>
        </w:drawing>
      </w:r>
    </w:p>
    <w:p w14:paraId="438051A3" w14:textId="080D9EE4" w:rsidR="007432BD" w:rsidRDefault="0061480B" w:rsidP="00871590">
      <w:pPr>
        <w:pStyle w:val="imagetable"/>
      </w:pPr>
      <w:bookmarkStart w:id="595" w:name="_Toc231510972"/>
      <w:r w:rsidRPr="007977F1">
        <w:t>Figure 6.3 : Interface des cours en ligne</w:t>
      </w:r>
      <w:bookmarkEnd w:id="595"/>
    </w:p>
    <w:p w14:paraId="2AE47415" w14:textId="77777777" w:rsidR="00333B7F" w:rsidRPr="00AC46D9" w:rsidRDefault="00333B7F" w:rsidP="007432BD"/>
    <w:p w14:paraId="2CC8A25F"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b/>
          <w:bCs/>
          <w:i/>
          <w:iCs/>
        </w:rPr>
        <w:t xml:space="preserve">      </w:t>
      </w:r>
      <w:r>
        <w:rPr>
          <w:rFonts w:asciiTheme="majorBidi" w:hAnsiTheme="majorBidi" w:cstheme="majorBidi"/>
        </w:rPr>
        <w:t>En sélectionnant un cours, le client est redirigé vers une interface dédiée qui présente l’ensemble de ses modules. Chaque module est composé d’une vidéo explicative accompagnée d’un contenu descriptif permettant de mieux comprendre les notions abordées. L’interface propose également un bouton d’évaluation afin de tester les connaissances acquises à la fin du cours comme illustré dans la figure 6.4.</w:t>
      </w:r>
    </w:p>
    <w:p w14:paraId="2809ED48" w14:textId="77777777" w:rsidR="007432BD" w:rsidRDefault="007432BD" w:rsidP="007432BD">
      <w:pPr>
        <w:spacing w:line="360" w:lineRule="auto"/>
        <w:ind w:left="0" w:firstLine="0"/>
        <w:rPr>
          <w:rFonts w:asciiTheme="majorBidi" w:hAnsiTheme="majorBidi" w:cstheme="majorBidi"/>
        </w:rPr>
      </w:pPr>
    </w:p>
    <w:p w14:paraId="755D1834" w14:textId="77777777" w:rsidR="0061480B" w:rsidRDefault="007432BD" w:rsidP="0061480B">
      <w:pPr>
        <w:keepNext/>
        <w:spacing w:line="360" w:lineRule="auto"/>
        <w:ind w:left="0" w:firstLine="0"/>
        <w:jc w:val="center"/>
      </w:pPr>
      <w:r w:rsidRPr="00250D99">
        <w:rPr>
          <w:rFonts w:asciiTheme="majorBidi" w:hAnsiTheme="majorBidi" w:cstheme="majorBidi"/>
          <w:noProof/>
        </w:rPr>
        <w:lastRenderedPageBreak/>
        <w:drawing>
          <wp:inline distT="0" distB="0" distL="0" distR="0" wp14:anchorId="77B68148" wp14:editId="2F8A8EA2">
            <wp:extent cx="5044440" cy="3048000"/>
            <wp:effectExtent l="0" t="0" r="3810" b="0"/>
            <wp:docPr id="11350" name="Image 11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044440" cy="3048000"/>
                    </a:xfrm>
                    <a:prstGeom prst="rect">
                      <a:avLst/>
                    </a:prstGeom>
                  </pic:spPr>
                </pic:pic>
              </a:graphicData>
            </a:graphic>
          </wp:inline>
        </w:drawing>
      </w:r>
    </w:p>
    <w:p w14:paraId="2D1A650C" w14:textId="00D4AB8C" w:rsidR="007432BD" w:rsidRPr="009D6199" w:rsidRDefault="0061480B" w:rsidP="00871590">
      <w:pPr>
        <w:pStyle w:val="imagetable"/>
      </w:pPr>
      <w:bookmarkStart w:id="596" w:name="_Toc231510973"/>
      <w:r w:rsidRPr="00CB65BC">
        <w:t>Figure 6.4 : Interface des modules du cours en ligne</w:t>
      </w:r>
      <w:bookmarkEnd w:id="596"/>
    </w:p>
    <w:p w14:paraId="60B987DB" w14:textId="74D4D704" w:rsidR="0003663D" w:rsidRDefault="007432BD" w:rsidP="00977DB6">
      <w:pPr>
        <w:spacing w:line="360" w:lineRule="auto"/>
        <w:ind w:left="0" w:firstLine="0"/>
        <w:rPr>
          <w:rFonts w:asciiTheme="majorBidi" w:hAnsiTheme="majorBidi" w:cstheme="majorBidi"/>
        </w:rPr>
      </w:pPr>
      <w:r>
        <w:rPr>
          <w:rFonts w:asciiTheme="majorBidi" w:hAnsiTheme="majorBidi" w:cstheme="majorBidi"/>
        </w:rPr>
        <w:t xml:space="preserve">      </w:t>
      </w:r>
      <w:r w:rsidRPr="00EC5825">
        <w:rPr>
          <w:rFonts w:asciiTheme="majorBidi" w:hAnsiTheme="majorBidi" w:cstheme="majorBidi"/>
        </w:rPr>
        <w:t>En cliqu</w:t>
      </w:r>
      <w:r>
        <w:rPr>
          <w:rFonts w:asciiTheme="majorBidi" w:hAnsiTheme="majorBidi" w:cstheme="majorBidi"/>
        </w:rPr>
        <w:t>a</w:t>
      </w:r>
      <w:r w:rsidRPr="00EC5825">
        <w:rPr>
          <w:rFonts w:asciiTheme="majorBidi" w:hAnsiTheme="majorBidi" w:cstheme="majorBidi"/>
        </w:rPr>
        <w:t>nt</w:t>
      </w:r>
      <w:r>
        <w:rPr>
          <w:rFonts w:asciiTheme="majorBidi" w:hAnsiTheme="majorBidi" w:cstheme="majorBidi"/>
        </w:rPr>
        <w:t xml:space="preserve"> sur le bouton « S’évaluer », un examen composé de trente questions s’affiche avec une durée de vingt minutes afin d’évaluer les connaissances du client comme montré dans la figure 6.5.</w:t>
      </w:r>
    </w:p>
    <w:p w14:paraId="244999AF" w14:textId="77777777" w:rsidR="00017C60" w:rsidRDefault="00017C60" w:rsidP="00977DB6">
      <w:pPr>
        <w:spacing w:line="360" w:lineRule="auto"/>
        <w:ind w:left="0" w:firstLine="0"/>
        <w:rPr>
          <w:rFonts w:asciiTheme="majorBidi" w:hAnsiTheme="majorBidi" w:cstheme="majorBidi"/>
        </w:rPr>
      </w:pPr>
    </w:p>
    <w:p w14:paraId="3BE341D4" w14:textId="77777777" w:rsidR="0061480B" w:rsidRDefault="00017C60" w:rsidP="0061480B">
      <w:pPr>
        <w:keepNext/>
        <w:spacing w:line="360" w:lineRule="auto"/>
        <w:ind w:left="0" w:firstLine="0"/>
        <w:jc w:val="center"/>
      </w:pPr>
      <w:r>
        <w:rPr>
          <w:noProof/>
        </w:rPr>
        <w:drawing>
          <wp:inline distT="0" distB="0" distL="0" distR="0" wp14:anchorId="556ECDC8" wp14:editId="29DA4362">
            <wp:extent cx="4859020" cy="2613660"/>
            <wp:effectExtent l="0" t="0" r="0" b="0"/>
            <wp:docPr id="172" name="Imag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859330" cy="2613827"/>
                    </a:xfrm>
                    <a:prstGeom prst="rect">
                      <a:avLst/>
                    </a:prstGeom>
                    <a:noFill/>
                    <a:ln>
                      <a:noFill/>
                    </a:ln>
                  </pic:spPr>
                </pic:pic>
              </a:graphicData>
            </a:graphic>
          </wp:inline>
        </w:drawing>
      </w:r>
    </w:p>
    <w:p w14:paraId="0883DAB5" w14:textId="01D0E757" w:rsidR="007432BD" w:rsidRPr="00017C60" w:rsidRDefault="0061480B" w:rsidP="0061480B">
      <w:pPr>
        <w:pStyle w:val="imagetable"/>
        <w:rPr>
          <w:rFonts w:asciiTheme="majorBidi" w:hAnsiTheme="majorBidi" w:cstheme="majorBidi"/>
        </w:rPr>
      </w:pPr>
      <w:bookmarkStart w:id="597" w:name="_Toc231510974"/>
      <w:r w:rsidRPr="002C624E">
        <w:t>Figure 6.5 : Interface de l’examen</w:t>
      </w:r>
      <w:bookmarkEnd w:id="597"/>
    </w:p>
    <w:p w14:paraId="0D800F51" w14:textId="77777777" w:rsidR="007432BD" w:rsidRPr="00AC46D9" w:rsidRDefault="007432BD" w:rsidP="007432BD"/>
    <w:p w14:paraId="04D86122" w14:textId="3EA1C724" w:rsidR="007432BD" w:rsidRDefault="00633660" w:rsidP="007432BD">
      <w:pPr>
        <w:spacing w:line="360" w:lineRule="auto"/>
        <w:ind w:left="0" w:firstLine="0"/>
        <w:rPr>
          <w:rFonts w:asciiTheme="majorBidi" w:hAnsiTheme="majorBidi" w:cstheme="majorBidi"/>
        </w:rPr>
      </w:pPr>
      <w:r>
        <w:rPr>
          <w:rFonts w:asciiTheme="majorBidi" w:hAnsiTheme="majorBidi" w:cstheme="majorBidi"/>
        </w:rPr>
        <w:t xml:space="preserve">    </w:t>
      </w:r>
      <w:r w:rsidR="007432BD">
        <w:rPr>
          <w:rFonts w:asciiTheme="majorBidi" w:hAnsiTheme="majorBidi" w:cstheme="majorBidi"/>
        </w:rPr>
        <w:t xml:space="preserve">- </w:t>
      </w:r>
      <w:r w:rsidR="007432BD" w:rsidRPr="007C62B0">
        <w:rPr>
          <w:rFonts w:asciiTheme="majorBidi" w:hAnsiTheme="majorBidi" w:cstheme="majorBidi"/>
        </w:rPr>
        <w:t>En cas d</w:t>
      </w:r>
      <w:r w:rsidR="007432BD">
        <w:rPr>
          <w:rFonts w:asciiTheme="majorBidi" w:hAnsiTheme="majorBidi" w:cstheme="majorBidi"/>
        </w:rPr>
        <w:t xml:space="preserve">e réussite à cet examen, un certificat est généré et enregistré dans la section « Mes certificats » permettant au client de la télécharger et de l’ajouter à son portfolio professionnel comme montré dans les figures 6.6 et 6.7. </w:t>
      </w:r>
    </w:p>
    <w:p w14:paraId="1604EA41" w14:textId="77777777" w:rsidR="0061480B" w:rsidRDefault="007432BD" w:rsidP="0061480B">
      <w:pPr>
        <w:keepNext/>
        <w:spacing w:line="360" w:lineRule="auto"/>
        <w:ind w:left="0" w:firstLine="0"/>
        <w:jc w:val="center"/>
      </w:pPr>
      <w:r w:rsidRPr="002E001E">
        <w:rPr>
          <w:rFonts w:asciiTheme="majorBidi" w:hAnsiTheme="majorBidi" w:cstheme="majorBidi"/>
          <w:noProof/>
        </w:rPr>
        <w:lastRenderedPageBreak/>
        <w:drawing>
          <wp:inline distT="0" distB="0" distL="0" distR="0" wp14:anchorId="055D6761" wp14:editId="6B53A53D">
            <wp:extent cx="5577205" cy="2590800"/>
            <wp:effectExtent l="0" t="0" r="4445" b="0"/>
            <wp:docPr id="174" name="Imag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577205" cy="2590800"/>
                    </a:xfrm>
                    <a:prstGeom prst="rect">
                      <a:avLst/>
                    </a:prstGeom>
                  </pic:spPr>
                </pic:pic>
              </a:graphicData>
            </a:graphic>
          </wp:inline>
        </w:drawing>
      </w:r>
    </w:p>
    <w:p w14:paraId="7C130C7F" w14:textId="0B6B62C4" w:rsidR="007432BD" w:rsidRDefault="0061480B" w:rsidP="0061480B">
      <w:pPr>
        <w:pStyle w:val="imagetable"/>
      </w:pPr>
      <w:bookmarkStart w:id="598" w:name="_Toc231510975"/>
      <w:r w:rsidRPr="00C83388">
        <w:t>Figure 6.6 : Interface de « Mes Certificats »</w:t>
      </w:r>
      <w:bookmarkEnd w:id="598"/>
    </w:p>
    <w:p w14:paraId="185CBB04" w14:textId="77777777" w:rsidR="00333B7F" w:rsidRPr="00333B7F" w:rsidRDefault="00333B7F" w:rsidP="00633660">
      <w:pPr>
        <w:pStyle w:val="En-tte"/>
        <w:jc w:val="center"/>
        <w:rPr>
          <w:rFonts w:ascii="Times New Roman" w:hAnsi="Times New Roman" w:cs="Times New Roman"/>
          <w:b/>
          <w:bCs/>
          <w:i/>
          <w:iCs/>
          <w:color w:val="auto"/>
          <w:szCs w:val="24"/>
        </w:rPr>
      </w:pPr>
    </w:p>
    <w:p w14:paraId="580DA082" w14:textId="77777777" w:rsidR="0061480B" w:rsidRDefault="007432BD" w:rsidP="0061480B">
      <w:pPr>
        <w:keepNext/>
        <w:spacing w:line="360" w:lineRule="auto"/>
        <w:ind w:left="0" w:firstLine="0"/>
        <w:jc w:val="center"/>
      </w:pPr>
      <w:r w:rsidRPr="002E001E">
        <w:rPr>
          <w:rFonts w:asciiTheme="majorBidi" w:hAnsiTheme="majorBidi" w:cstheme="majorBidi"/>
          <w:b/>
          <w:bCs/>
          <w:i/>
          <w:iCs/>
          <w:noProof/>
        </w:rPr>
        <w:drawing>
          <wp:inline distT="0" distB="0" distL="0" distR="0" wp14:anchorId="02F70D6D" wp14:editId="6336062A">
            <wp:extent cx="4564357" cy="3878580"/>
            <wp:effectExtent l="0" t="0" r="8255" b="7620"/>
            <wp:docPr id="175" name="Imag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662109" cy="3961645"/>
                    </a:xfrm>
                    <a:prstGeom prst="rect">
                      <a:avLst/>
                    </a:prstGeom>
                  </pic:spPr>
                </pic:pic>
              </a:graphicData>
            </a:graphic>
          </wp:inline>
        </w:drawing>
      </w:r>
    </w:p>
    <w:p w14:paraId="53869D8D" w14:textId="48A8A543" w:rsidR="00977DB6" w:rsidRDefault="0061480B" w:rsidP="0061480B">
      <w:pPr>
        <w:pStyle w:val="imagetable"/>
      </w:pPr>
      <w:bookmarkStart w:id="599" w:name="_Toc231510976"/>
      <w:r w:rsidRPr="0072303D">
        <w:t>Figure 6.7 : Exemple de notre certificat généré</w:t>
      </w:r>
      <w:bookmarkEnd w:id="599"/>
    </w:p>
    <w:p w14:paraId="6BE0682F" w14:textId="77777777" w:rsidR="007432BD" w:rsidRPr="00AC46D9" w:rsidRDefault="007432BD" w:rsidP="007432BD"/>
    <w:p w14:paraId="1B09C052"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 En cas d’échec à cet examen, le score obtenu s’affiche, accompagné d’un message d’échec ainsi que d’un bouton « Réessayer » permettant de retenter l’examen jusqu’à la réussite comme illustré dans la figure 6.8.</w:t>
      </w:r>
    </w:p>
    <w:p w14:paraId="2484F6A7" w14:textId="77777777" w:rsidR="0061480B" w:rsidRDefault="007432BD" w:rsidP="0055151F">
      <w:pPr>
        <w:keepNext/>
        <w:spacing w:line="360" w:lineRule="auto"/>
        <w:ind w:left="0" w:firstLine="0"/>
        <w:jc w:val="center"/>
      </w:pPr>
      <w:r w:rsidRPr="00404057">
        <w:rPr>
          <w:rFonts w:ascii="Times New Roman" w:eastAsia="Times New Roman" w:hAnsi="Times New Roman" w:cs="Times New Roman"/>
          <w:noProof/>
          <w:color w:val="auto"/>
          <w:szCs w:val="24"/>
        </w:rPr>
        <w:lastRenderedPageBreak/>
        <w:drawing>
          <wp:inline distT="0" distB="0" distL="0" distR="0" wp14:anchorId="2CD8035C" wp14:editId="1E148E8A">
            <wp:extent cx="4567555" cy="1661160"/>
            <wp:effectExtent l="0" t="0" r="4445" b="0"/>
            <wp:docPr id="11354" name="Image 11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4686102" cy="1704274"/>
                    </a:xfrm>
                    <a:prstGeom prst="rect">
                      <a:avLst/>
                    </a:prstGeom>
                    <a:noFill/>
                    <a:ln>
                      <a:noFill/>
                    </a:ln>
                  </pic:spPr>
                </pic:pic>
              </a:graphicData>
            </a:graphic>
          </wp:inline>
        </w:drawing>
      </w:r>
    </w:p>
    <w:p w14:paraId="112FC911" w14:textId="2A975EA3" w:rsidR="00977DB6" w:rsidRDefault="0061480B" w:rsidP="0061480B">
      <w:pPr>
        <w:pStyle w:val="imagetable"/>
      </w:pPr>
      <w:bookmarkStart w:id="600" w:name="_Toc231510977"/>
      <w:r w:rsidRPr="0030177D">
        <w:t>Figure 6.8 : Message d’échec en examen</w:t>
      </w:r>
      <w:bookmarkEnd w:id="600"/>
    </w:p>
    <w:p w14:paraId="0C1663D7" w14:textId="77777777" w:rsidR="0055151F" w:rsidRDefault="0055151F" w:rsidP="0061480B">
      <w:pPr>
        <w:pStyle w:val="imagetable"/>
      </w:pPr>
    </w:p>
    <w:p w14:paraId="555F24B6" w14:textId="67B27907" w:rsidR="007432BD" w:rsidRDefault="00633660" w:rsidP="00633660">
      <w:pPr>
        <w:pStyle w:val="Titre3"/>
        <w:spacing w:line="360" w:lineRule="auto"/>
      </w:pPr>
      <w:bookmarkStart w:id="601" w:name="_Toc231384949"/>
      <w:r>
        <w:t xml:space="preserve">6.5.2 </w:t>
      </w:r>
      <w:r w:rsidRPr="006946B4">
        <w:t>Accès</w:t>
      </w:r>
      <w:r w:rsidR="007432BD" w:rsidRPr="006946B4">
        <w:t xml:space="preserve"> aux jeux éducatifs</w:t>
      </w:r>
      <w:bookmarkEnd w:id="601"/>
    </w:p>
    <w:p w14:paraId="3E104125" w14:textId="77777777" w:rsidR="007432BD" w:rsidRDefault="007432BD" w:rsidP="00633660">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6946B4">
        <w:rPr>
          <w:rFonts w:asciiTheme="majorBidi" w:hAnsiTheme="majorBidi" w:cstheme="majorBidi"/>
        </w:rPr>
        <w:t>E</w:t>
      </w:r>
      <w:r>
        <w:rPr>
          <w:rFonts w:asciiTheme="majorBidi" w:hAnsiTheme="majorBidi" w:cstheme="majorBidi"/>
        </w:rPr>
        <w:t xml:space="preserve">n accédant à la section « Jeux éducatifs », une interface affichant les différents jeux disponibles apparait comme illustré dans la figure 6.9. </w:t>
      </w:r>
    </w:p>
    <w:p w14:paraId="109FF8EB" w14:textId="77777777" w:rsidR="007432BD" w:rsidRPr="00404057" w:rsidRDefault="007432BD" w:rsidP="007432BD">
      <w:pPr>
        <w:spacing w:line="360" w:lineRule="auto"/>
        <w:ind w:left="0" w:firstLine="0"/>
        <w:rPr>
          <w:rFonts w:asciiTheme="majorBidi" w:hAnsiTheme="majorBidi" w:cstheme="majorBidi"/>
          <w:b/>
          <w:bCs/>
          <w:i/>
          <w:iCs/>
        </w:rPr>
      </w:pPr>
    </w:p>
    <w:p w14:paraId="67C10332" w14:textId="77777777" w:rsidR="0061480B" w:rsidRDefault="007432BD" w:rsidP="0061480B">
      <w:pPr>
        <w:keepNext/>
        <w:spacing w:line="360" w:lineRule="auto"/>
        <w:ind w:left="0" w:firstLine="0"/>
        <w:jc w:val="center"/>
      </w:pPr>
      <w:r>
        <w:rPr>
          <w:noProof/>
        </w:rPr>
        <w:drawing>
          <wp:inline distT="0" distB="0" distL="0" distR="0" wp14:anchorId="4FEAC602" wp14:editId="3EFB5DAA">
            <wp:extent cx="4646295" cy="2910840"/>
            <wp:effectExtent l="0" t="0" r="1905" b="3810"/>
            <wp:docPr id="178" name="Imag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Image 178"/>
                    <pic:cNvPicPr>
                      <a:picLocks noChangeAspect="1" noChangeArrowheads="1"/>
                    </pic:cNvPicPr>
                  </pic:nvPicPr>
                  <pic:blipFill>
                    <a:blip r:embed="rId136">
                      <a:extLst>
                        <a:ext uri="{28A0092B-C50C-407E-A947-70E740481C1C}">
                          <a14:useLocalDpi xmlns:a14="http://schemas.microsoft.com/office/drawing/2010/main" val="0"/>
                        </a:ext>
                      </a:extLst>
                    </a:blip>
                    <a:stretch>
                      <a:fillRect/>
                    </a:stretch>
                  </pic:blipFill>
                  <pic:spPr bwMode="auto">
                    <a:xfrm>
                      <a:off x="0" y="0"/>
                      <a:ext cx="4676804" cy="2929953"/>
                    </a:xfrm>
                    <a:prstGeom prst="rect">
                      <a:avLst/>
                    </a:prstGeom>
                    <a:noFill/>
                    <a:ln>
                      <a:noFill/>
                    </a:ln>
                  </pic:spPr>
                </pic:pic>
              </a:graphicData>
            </a:graphic>
          </wp:inline>
        </w:drawing>
      </w:r>
    </w:p>
    <w:p w14:paraId="13893E32" w14:textId="1323BCF6" w:rsidR="006669BF" w:rsidRPr="00871590" w:rsidRDefault="0061480B" w:rsidP="006669BF">
      <w:pPr>
        <w:pStyle w:val="imagetable"/>
      </w:pPr>
      <w:bookmarkStart w:id="602" w:name="_Toc231510978"/>
      <w:r w:rsidRPr="00670C48">
        <w:t>Figure 6.9 : Interface des jeux éducatifs</w:t>
      </w:r>
      <w:bookmarkEnd w:id="602"/>
    </w:p>
    <w:p w14:paraId="22A4FDE1" w14:textId="77777777" w:rsidR="00633660" w:rsidRPr="00633660" w:rsidRDefault="00633660" w:rsidP="00633660"/>
    <w:p w14:paraId="0457FA5C" w14:textId="43831928" w:rsidR="007432BD" w:rsidRDefault="00633660" w:rsidP="00633660">
      <w:pPr>
        <w:pStyle w:val="Titre3"/>
        <w:spacing w:line="360" w:lineRule="auto"/>
      </w:pPr>
      <w:bookmarkStart w:id="603" w:name="_Toc231384950"/>
      <w:r>
        <w:t>6.5.3</w:t>
      </w:r>
      <w:r w:rsidR="007432BD">
        <w:t xml:space="preserve"> Soumission et suivie d’une réclamation</w:t>
      </w:r>
      <w:bookmarkEnd w:id="603"/>
    </w:p>
    <w:p w14:paraId="3E2C465B" w14:textId="77777777" w:rsidR="007432BD" w:rsidRDefault="007432BD" w:rsidP="00633660">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5E2BE9">
        <w:rPr>
          <w:rFonts w:asciiTheme="majorBidi" w:hAnsiTheme="majorBidi" w:cstheme="majorBidi"/>
        </w:rPr>
        <w:t xml:space="preserve">En </w:t>
      </w:r>
      <w:r>
        <w:rPr>
          <w:rFonts w:asciiTheme="majorBidi" w:hAnsiTheme="majorBidi" w:cstheme="majorBidi"/>
        </w:rPr>
        <w:t>choisissant la section « Contact », un formulaire de réclamation s’affiche accompagné des tickets récemment créés ainsi que leurs statuts comme illustré dans la figure 6.10.</w:t>
      </w:r>
    </w:p>
    <w:p w14:paraId="4393EDF8" w14:textId="77777777" w:rsidR="007432BD" w:rsidRDefault="007432BD" w:rsidP="007432BD">
      <w:pPr>
        <w:spacing w:line="360" w:lineRule="auto"/>
        <w:ind w:left="0" w:firstLine="0"/>
        <w:rPr>
          <w:rFonts w:asciiTheme="majorBidi" w:hAnsiTheme="majorBidi" w:cstheme="majorBidi"/>
        </w:rPr>
      </w:pPr>
    </w:p>
    <w:p w14:paraId="5D8CF43F" w14:textId="77777777" w:rsidR="0061480B" w:rsidRDefault="007432BD" w:rsidP="0061480B">
      <w:pPr>
        <w:keepNext/>
        <w:spacing w:line="360" w:lineRule="auto"/>
        <w:ind w:left="0" w:firstLine="0"/>
        <w:jc w:val="center"/>
      </w:pPr>
      <w:r w:rsidRPr="001F1E6F">
        <w:rPr>
          <w:rFonts w:asciiTheme="majorBidi" w:hAnsiTheme="majorBidi" w:cstheme="majorBidi"/>
          <w:b/>
          <w:bCs/>
          <w:i/>
          <w:iCs/>
          <w:noProof/>
        </w:rPr>
        <w:lastRenderedPageBreak/>
        <w:drawing>
          <wp:inline distT="0" distB="0" distL="0" distR="0" wp14:anchorId="32F66EFC" wp14:editId="184B884B">
            <wp:extent cx="5116195" cy="2804160"/>
            <wp:effectExtent l="0" t="0" r="8255" b="0"/>
            <wp:docPr id="11355" name="Image 11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290342" cy="2899609"/>
                    </a:xfrm>
                    <a:prstGeom prst="rect">
                      <a:avLst/>
                    </a:prstGeom>
                  </pic:spPr>
                </pic:pic>
              </a:graphicData>
            </a:graphic>
          </wp:inline>
        </w:drawing>
      </w:r>
    </w:p>
    <w:p w14:paraId="622D0287" w14:textId="24B8525B" w:rsidR="006669BF" w:rsidRDefault="0061480B" w:rsidP="006669BF">
      <w:pPr>
        <w:pStyle w:val="imagetable"/>
      </w:pPr>
      <w:bookmarkStart w:id="604" w:name="_Toc231510979"/>
      <w:r w:rsidRPr="00B900CE">
        <w:t>Figure 6.10 : Interface des réclamations</w:t>
      </w:r>
      <w:bookmarkEnd w:id="604"/>
    </w:p>
    <w:p w14:paraId="4E3C2DDF" w14:textId="77777777" w:rsidR="006669BF" w:rsidRDefault="006669BF" w:rsidP="006669BF">
      <w:pPr>
        <w:pStyle w:val="imagetable"/>
      </w:pPr>
    </w:p>
    <w:p w14:paraId="3F1C1C9A" w14:textId="3BAC72CE" w:rsidR="007432BD" w:rsidRDefault="00633660" w:rsidP="00633660">
      <w:pPr>
        <w:pStyle w:val="Titre3"/>
        <w:spacing w:line="360" w:lineRule="auto"/>
      </w:pPr>
      <w:bookmarkStart w:id="605" w:name="_Toc231384951"/>
      <w:r>
        <w:t xml:space="preserve">6.5.4 </w:t>
      </w:r>
      <w:r w:rsidR="007432BD" w:rsidRPr="00714697">
        <w:t>Gestion des réclamations</w:t>
      </w:r>
      <w:bookmarkEnd w:id="605"/>
    </w:p>
    <w:p w14:paraId="3482221A" w14:textId="0F0E16CB" w:rsidR="007432BD" w:rsidRDefault="007432BD" w:rsidP="00633660">
      <w:pPr>
        <w:spacing w:line="360" w:lineRule="auto"/>
        <w:ind w:left="0" w:firstLine="0"/>
        <w:rPr>
          <w:rFonts w:asciiTheme="majorBidi" w:hAnsiTheme="majorBidi" w:cstheme="majorBidi"/>
        </w:rPr>
      </w:pPr>
      <w:r>
        <w:rPr>
          <w:rFonts w:asciiTheme="majorBidi" w:hAnsiTheme="majorBidi" w:cstheme="majorBidi"/>
          <w:b/>
          <w:bCs/>
          <w:i/>
          <w:iCs/>
        </w:rPr>
        <w:t xml:space="preserve">      </w:t>
      </w:r>
      <w:r w:rsidRPr="0006055A">
        <w:rPr>
          <w:rFonts w:asciiTheme="majorBidi" w:hAnsiTheme="majorBidi" w:cstheme="majorBidi"/>
        </w:rPr>
        <w:t>En chois</w:t>
      </w:r>
      <w:r>
        <w:rPr>
          <w:rFonts w:asciiTheme="majorBidi" w:hAnsiTheme="majorBidi" w:cstheme="majorBidi"/>
        </w:rPr>
        <w:t>issant la section « Gestion tickets », l’admin peut consulter et répondre à toutes les réclamations envoyées ainsi que traiter, clôturer et supprimer ces tickets comme montré dans la figure 6.11.</w:t>
      </w:r>
    </w:p>
    <w:p w14:paraId="2A8D1595" w14:textId="77777777" w:rsidR="006669BF" w:rsidRDefault="006669BF" w:rsidP="00633660">
      <w:pPr>
        <w:spacing w:line="360" w:lineRule="auto"/>
        <w:ind w:left="0" w:firstLine="0"/>
        <w:rPr>
          <w:rFonts w:asciiTheme="majorBidi" w:hAnsiTheme="majorBidi" w:cstheme="majorBidi"/>
        </w:rPr>
      </w:pPr>
    </w:p>
    <w:p w14:paraId="1F4365D2" w14:textId="77777777" w:rsidR="0061480B" w:rsidRDefault="007432BD" w:rsidP="0061480B">
      <w:pPr>
        <w:keepNext/>
        <w:spacing w:line="360" w:lineRule="auto"/>
        <w:ind w:left="0" w:firstLine="0"/>
        <w:jc w:val="center"/>
      </w:pPr>
      <w:r w:rsidRPr="001F1E6F">
        <w:rPr>
          <w:rFonts w:asciiTheme="majorBidi" w:hAnsiTheme="majorBidi" w:cstheme="majorBidi"/>
          <w:b/>
          <w:bCs/>
          <w:i/>
          <w:iCs/>
          <w:noProof/>
        </w:rPr>
        <w:drawing>
          <wp:inline distT="0" distB="0" distL="0" distR="0" wp14:anchorId="0051BEC0" wp14:editId="6785B217">
            <wp:extent cx="5062220" cy="3726180"/>
            <wp:effectExtent l="0" t="0" r="5080" b="7620"/>
            <wp:docPr id="11356" name="Image 11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074046" cy="3734885"/>
                    </a:xfrm>
                    <a:prstGeom prst="rect">
                      <a:avLst/>
                    </a:prstGeom>
                  </pic:spPr>
                </pic:pic>
              </a:graphicData>
            </a:graphic>
          </wp:inline>
        </w:drawing>
      </w:r>
    </w:p>
    <w:p w14:paraId="17831A8E" w14:textId="03EC3531" w:rsidR="007432BD" w:rsidRDefault="0061480B" w:rsidP="0061480B">
      <w:pPr>
        <w:pStyle w:val="imagetable"/>
      </w:pPr>
      <w:bookmarkStart w:id="606" w:name="_Toc231510980"/>
      <w:r w:rsidRPr="001568D6">
        <w:t>Figure 6.11 : Interface de « Gestion tickets »</w:t>
      </w:r>
      <w:bookmarkEnd w:id="606"/>
    </w:p>
    <w:p w14:paraId="034AB539" w14:textId="77777777" w:rsidR="00333B7F" w:rsidRPr="00333B7F" w:rsidRDefault="00333B7F" w:rsidP="007432BD">
      <w:pPr>
        <w:pStyle w:val="En-tte"/>
        <w:jc w:val="center"/>
        <w:rPr>
          <w:rFonts w:ascii="Times New Roman" w:hAnsi="Times New Roman" w:cs="Times New Roman"/>
          <w:b/>
          <w:bCs/>
          <w:i/>
          <w:iCs/>
          <w:color w:val="auto"/>
          <w:szCs w:val="24"/>
        </w:rPr>
      </w:pPr>
    </w:p>
    <w:p w14:paraId="2C489CC1" w14:textId="77777777" w:rsidR="007432BD" w:rsidRPr="00333B7F" w:rsidRDefault="007432BD" w:rsidP="007432BD">
      <w:pPr>
        <w:rPr>
          <w:i/>
          <w:iCs/>
        </w:rPr>
      </w:pPr>
    </w:p>
    <w:p w14:paraId="70E72E04" w14:textId="5B566108" w:rsidR="007432BD" w:rsidRPr="00BE67EA" w:rsidRDefault="007432BD" w:rsidP="006669BF">
      <w:pPr>
        <w:pStyle w:val="Titre2"/>
        <w:spacing w:line="360" w:lineRule="auto"/>
      </w:pPr>
      <w:bookmarkStart w:id="607" w:name="_Toc230614596"/>
      <w:bookmarkStart w:id="608" w:name="_Toc231384952"/>
      <w:r>
        <w:t>6.6 Conclusion</w:t>
      </w:r>
      <w:bookmarkEnd w:id="607"/>
      <w:bookmarkEnd w:id="608"/>
    </w:p>
    <w:p w14:paraId="6FDD4C5B" w14:textId="3CBDE65B" w:rsidR="007432BD" w:rsidRPr="00277BED" w:rsidRDefault="007432BD" w:rsidP="007432BD">
      <w:pPr>
        <w:spacing w:line="360" w:lineRule="auto"/>
        <w:rPr>
          <w:rFonts w:asciiTheme="majorBidi" w:hAnsiTheme="majorBidi" w:cstheme="majorBidi"/>
        </w:rPr>
        <w:sectPr w:rsidR="007432BD" w:rsidRPr="00277BED" w:rsidSect="00037B9C">
          <w:headerReference w:type="default" r:id="rId139"/>
          <w:headerReference w:type="first" r:id="rId140"/>
          <w:footerReference w:type="first" r:id="rId141"/>
          <w:pgSz w:w="11906" w:h="16838"/>
          <w:pgMar w:top="1418" w:right="1418" w:bottom="1418" w:left="1418" w:header="567" w:footer="567" w:gutter="0"/>
          <w:pgNumType w:start="80"/>
          <w:cols w:space="708"/>
          <w:titlePg/>
          <w:docGrid w:linePitch="360"/>
        </w:sectPr>
      </w:pPr>
      <w:r>
        <w:rPr>
          <w:rFonts w:asciiTheme="majorBidi" w:hAnsiTheme="majorBidi" w:cstheme="majorBidi"/>
        </w:rPr>
        <w:t xml:space="preserve">      </w:t>
      </w:r>
      <w:r w:rsidRPr="00277BED">
        <w:rPr>
          <w:rFonts w:asciiTheme="majorBidi" w:hAnsiTheme="majorBidi" w:cstheme="majorBidi"/>
        </w:rPr>
        <w:t>Ce dernier chapitre a permis de finaliser la plateforme par l’intégration du module éducatif e</w:t>
      </w:r>
      <w:r w:rsidR="00086CF8">
        <w:rPr>
          <w:rFonts w:asciiTheme="majorBidi" w:hAnsiTheme="majorBidi" w:cstheme="majorBidi"/>
        </w:rPr>
        <w:t>t gestion des réclamations</w:t>
      </w:r>
      <w:r w:rsidRPr="00277BED">
        <w:rPr>
          <w:rFonts w:asciiTheme="majorBidi" w:hAnsiTheme="majorBidi" w:cstheme="majorBidi"/>
        </w:rPr>
        <w:t>. Les utilisateurs peuvent désormais accéder à des contenus pédagogiques et interagir avec le système à travers les r</w:t>
      </w:r>
      <w:r>
        <w:rPr>
          <w:rFonts w:asciiTheme="majorBidi" w:hAnsiTheme="majorBidi" w:cstheme="majorBidi"/>
        </w:rPr>
        <w:t>éclamations.</w:t>
      </w:r>
    </w:p>
    <w:p w14:paraId="17C73779" w14:textId="28654966" w:rsidR="007432BD" w:rsidRDefault="007432BD" w:rsidP="007432BD">
      <w:pPr>
        <w:spacing w:line="360" w:lineRule="auto"/>
        <w:ind w:left="0" w:firstLine="0"/>
        <w:rPr>
          <w:rFonts w:asciiTheme="majorBidi" w:hAnsiTheme="majorBidi" w:cstheme="majorBidi"/>
        </w:rPr>
      </w:pPr>
      <w:r w:rsidRPr="00142332">
        <w:rPr>
          <w:rFonts w:asciiTheme="majorBidi" w:hAnsiTheme="majorBidi" w:cstheme="majorBidi"/>
          <w:noProof/>
          <w:sz w:val="22"/>
        </w:rPr>
        <w:lastRenderedPageBreak/>
        <mc:AlternateContent>
          <mc:Choice Requires="wpg">
            <w:drawing>
              <wp:inline distT="0" distB="0" distL="0" distR="0" wp14:anchorId="7C45E91A" wp14:editId="06F57AA3">
                <wp:extent cx="5852160" cy="1333500"/>
                <wp:effectExtent l="0" t="0" r="0" b="0"/>
                <wp:docPr id="11328" name="Group 6879"/>
                <wp:cNvGraphicFramePr/>
                <a:graphic xmlns:a="http://schemas.openxmlformats.org/drawingml/2006/main">
                  <a:graphicData uri="http://schemas.microsoft.com/office/word/2010/wordprocessingGroup">
                    <wpg:wgp>
                      <wpg:cNvGrpSpPr/>
                      <wpg:grpSpPr>
                        <a:xfrm>
                          <a:off x="0" y="0"/>
                          <a:ext cx="5852160" cy="1333500"/>
                          <a:chOff x="0" y="0"/>
                          <a:chExt cx="5852160" cy="1149366"/>
                        </a:xfrm>
                      </wpg:grpSpPr>
                      <wps:wsp>
                        <wps:cNvPr id="11329" name="Shape 11458"/>
                        <wps:cNvSpPr/>
                        <wps:spPr>
                          <a:xfrm>
                            <a:off x="0" y="0"/>
                            <a:ext cx="359994" cy="720001"/>
                          </a:xfrm>
                          <a:custGeom>
                            <a:avLst/>
                            <a:gdLst/>
                            <a:ahLst/>
                            <a:cxnLst/>
                            <a:rect l="0" t="0" r="0" b="0"/>
                            <a:pathLst>
                              <a:path w="359994" h="720001">
                                <a:moveTo>
                                  <a:pt x="0" y="0"/>
                                </a:moveTo>
                                <a:lnTo>
                                  <a:pt x="359994" y="0"/>
                                </a:lnTo>
                                <a:lnTo>
                                  <a:pt x="359994" y="720001"/>
                                </a:lnTo>
                                <a:lnTo>
                                  <a:pt x="0" y="720001"/>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330" name="Shape 52"/>
                        <wps:cNvSpPr/>
                        <wps:spPr>
                          <a:xfrm>
                            <a:off x="532384" y="290081"/>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1331" name="Rectangle 11331"/>
                        <wps:cNvSpPr/>
                        <wps:spPr>
                          <a:xfrm>
                            <a:off x="493840" y="330900"/>
                            <a:ext cx="5358320" cy="818466"/>
                          </a:xfrm>
                          <a:prstGeom prst="rect">
                            <a:avLst/>
                          </a:prstGeom>
                          <a:ln>
                            <a:noFill/>
                          </a:ln>
                        </wps:spPr>
                        <wps:txbx>
                          <w:txbxContent>
                            <w:p w14:paraId="26C82486" w14:textId="310F29A5" w:rsidR="007432BD" w:rsidRPr="00086CF8" w:rsidRDefault="007432BD" w:rsidP="00086CF8">
                              <w:pPr>
                                <w:pStyle w:val="Titre1"/>
                                <w:ind w:left="0" w:firstLine="0"/>
                                <w:rPr>
                                  <w:rStyle w:val="Titre1Car"/>
                                  <w:b/>
                                  <w:sz w:val="52"/>
                                  <w:szCs w:val="52"/>
                                </w:rPr>
                              </w:pPr>
                              <w:bookmarkStart w:id="609" w:name="_Toc228886763"/>
                              <w:bookmarkStart w:id="610" w:name="_Toc228954889"/>
                              <w:bookmarkStart w:id="611" w:name="_Toc230614597"/>
                              <w:bookmarkStart w:id="612" w:name="_Toc231384953"/>
                              <w:r w:rsidRPr="00086CF8">
                                <w:rPr>
                                  <w:sz w:val="52"/>
                                  <w:szCs w:val="52"/>
                                </w:rPr>
                                <w:t xml:space="preserve">CONCLUSION </w:t>
                              </w:r>
                              <w:bookmarkEnd w:id="609"/>
                              <w:bookmarkEnd w:id="610"/>
                              <w:bookmarkEnd w:id="611"/>
                              <w:r w:rsidR="00927658">
                                <w:rPr>
                                  <w:sz w:val="52"/>
                                  <w:szCs w:val="52"/>
                                </w:rPr>
                                <w:t>G</w:t>
                              </w:r>
                              <w:r w:rsidR="00927658" w:rsidRPr="005039F3">
                                <w:rPr>
                                  <w:rStyle w:val="Titre2Car"/>
                                  <w:b/>
                                  <w:bCs/>
                                  <w:sz w:val="52"/>
                                  <w:szCs w:val="40"/>
                                </w:rPr>
                                <w:t>É</w:t>
                              </w:r>
                              <w:r w:rsidR="00927658">
                                <w:rPr>
                                  <w:sz w:val="52"/>
                                  <w:szCs w:val="52"/>
                                </w:rPr>
                                <w:t>N</w:t>
                              </w:r>
                              <w:r w:rsidR="00927658" w:rsidRPr="005039F3">
                                <w:rPr>
                                  <w:rStyle w:val="Titre2Car"/>
                                  <w:b/>
                                  <w:bCs/>
                                  <w:sz w:val="52"/>
                                  <w:szCs w:val="40"/>
                                </w:rPr>
                                <w:t>É</w:t>
                              </w:r>
                              <w:r w:rsidR="00927658">
                                <w:rPr>
                                  <w:sz w:val="52"/>
                                  <w:szCs w:val="52"/>
                                </w:rPr>
                                <w:t>RALE</w:t>
                              </w:r>
                              <w:bookmarkEnd w:id="612"/>
                            </w:p>
                          </w:txbxContent>
                        </wps:txbx>
                        <wps:bodyPr horzOverflow="overflow" vert="horz" lIns="0" tIns="0" rIns="0" bIns="0" rtlCol="0">
                          <a:noAutofit/>
                        </wps:bodyPr>
                      </wps:wsp>
                    </wpg:wgp>
                  </a:graphicData>
                </a:graphic>
              </wp:inline>
            </w:drawing>
          </mc:Choice>
          <mc:Fallback>
            <w:pict>
              <v:group w14:anchorId="7C45E91A" id="_x0000_s1062" style="width:460.8pt;height:105pt;mso-position-horizontal-relative:char;mso-position-vertical-relative:line" coordsize="58521,114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">
                <v:shape id="Shape 11458" o:spid="_x0000_s1063" style="position:absolute;width:3599;height:7200;visibility:visible;mso-wrap-style:square;v-text-anchor:top" coordsize="359994,72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" path="m,l359994,r,720001l,720001,,e" fillcolor="black" stroked="f" strokeweight="0">
                  <v:stroke miterlimit="83231f" joinstyle="miter"/>
                  <v:path arrowok="t" textboxrect="0,0,359994,720001"/>
                </v:shape>
                <v:shape id="Shape 52" o:spid="_x0000_s1064" style="position:absolute;left:5323;top:2900;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" path="m,l5220005,e" filled="f" strokeweight=".14042mm">
                  <v:stroke miterlimit="83231f" joinstyle="miter"/>
                  <v:path arrowok="t" textboxrect="0,0,5220005,0"/>
                </v:shape>
                <v:rect id="Rectangle 11331" o:spid="_x0000_s1065" style="position:absolute;left:4938;top:3309;width:53583;height:8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" filled="f" stroked="f">
                  <v:textbox inset="0,0,0,0">
                    <w:txbxContent>
                      <w:p w14:paraId="26C82486" w14:textId="310F29A5" w:rsidR="007432BD" w:rsidRPr="00086CF8" w:rsidRDefault="007432BD" w:rsidP="00086CF8">
                        <w:pPr>
                          <w:pStyle w:val="Titre1"/>
                          <w:ind w:left="0" w:firstLine="0"/>
                          <w:rPr>
                            <w:rStyle w:val="Titre1Car"/>
                            <w:b/>
                            <w:sz w:val="52"/>
                            <w:szCs w:val="52"/>
                          </w:rPr>
                        </w:pPr>
                        <w:bookmarkStart w:id="613" w:name="_Toc228886763"/>
                        <w:bookmarkStart w:id="614" w:name="_Toc228954889"/>
                        <w:bookmarkStart w:id="615" w:name="_Toc230614597"/>
                        <w:bookmarkStart w:id="616" w:name="_Toc231384953"/>
                        <w:r w:rsidRPr="00086CF8">
                          <w:rPr>
                            <w:sz w:val="52"/>
                            <w:szCs w:val="52"/>
                          </w:rPr>
                          <w:t xml:space="preserve">CONCLUSION </w:t>
                        </w:r>
                        <w:bookmarkEnd w:id="613"/>
                        <w:bookmarkEnd w:id="614"/>
                        <w:bookmarkEnd w:id="615"/>
                        <w:r w:rsidR="00927658">
                          <w:rPr>
                            <w:sz w:val="52"/>
                            <w:szCs w:val="52"/>
                          </w:rPr>
                          <w:t>G</w:t>
                        </w:r>
                        <w:r w:rsidR="00927658" w:rsidRPr="005039F3">
                          <w:rPr>
                            <w:rStyle w:val="Titre2Car"/>
                            <w:b/>
                            <w:bCs/>
                            <w:sz w:val="52"/>
                            <w:szCs w:val="40"/>
                          </w:rPr>
                          <w:t>É</w:t>
                        </w:r>
                        <w:r w:rsidR="00927658">
                          <w:rPr>
                            <w:sz w:val="52"/>
                            <w:szCs w:val="52"/>
                          </w:rPr>
                          <w:t>N</w:t>
                        </w:r>
                        <w:r w:rsidR="00927658" w:rsidRPr="005039F3">
                          <w:rPr>
                            <w:rStyle w:val="Titre2Car"/>
                            <w:b/>
                            <w:bCs/>
                            <w:sz w:val="52"/>
                            <w:szCs w:val="40"/>
                          </w:rPr>
                          <w:t>É</w:t>
                        </w:r>
                        <w:r w:rsidR="00927658">
                          <w:rPr>
                            <w:sz w:val="52"/>
                            <w:szCs w:val="52"/>
                          </w:rPr>
                          <w:t>RALE</w:t>
                        </w:r>
                        <w:bookmarkEnd w:id="616"/>
                      </w:p>
                    </w:txbxContent>
                  </v:textbox>
                </v:rect>
                <w10:anchorlock/>
              </v:group>
            </w:pict>
          </mc:Fallback>
        </mc:AlternateContent>
      </w:r>
      <w:r>
        <w:rPr>
          <w:rFonts w:asciiTheme="majorBidi" w:hAnsiTheme="majorBidi" w:cstheme="majorBidi"/>
        </w:rPr>
        <w:t xml:space="preserve">           </w:t>
      </w:r>
      <w:r w:rsidRPr="00B84932">
        <w:rPr>
          <w:rFonts w:asciiTheme="majorBidi" w:hAnsiTheme="majorBidi" w:cstheme="majorBidi"/>
        </w:rPr>
        <w:t>Dans le cadre de notre projet de fin d’études à l’Ecole Nationale d’Electronique et des Télécommunications de Sfax (</w:t>
      </w:r>
      <w:proofErr w:type="spellStart"/>
      <w:r w:rsidRPr="00B84932">
        <w:rPr>
          <w:rFonts w:asciiTheme="majorBidi" w:hAnsiTheme="majorBidi" w:cstheme="majorBidi"/>
        </w:rPr>
        <w:t>ENET’</w:t>
      </w:r>
      <w:r>
        <w:rPr>
          <w:rFonts w:asciiTheme="majorBidi" w:hAnsiTheme="majorBidi" w:cstheme="majorBidi"/>
        </w:rPr>
        <w:t>C</w:t>
      </w:r>
      <w:r w:rsidRPr="00B84932">
        <w:rPr>
          <w:rFonts w:asciiTheme="majorBidi" w:hAnsiTheme="majorBidi" w:cstheme="majorBidi"/>
        </w:rPr>
        <w:t>om</w:t>
      </w:r>
      <w:proofErr w:type="spellEnd"/>
      <w:r w:rsidRPr="00B84932">
        <w:rPr>
          <w:rFonts w:asciiTheme="majorBidi" w:hAnsiTheme="majorBidi" w:cstheme="majorBidi"/>
        </w:rPr>
        <w:t xml:space="preserve">), nous avons réalisé une plateforme dédiée à la </w:t>
      </w:r>
      <w:r w:rsidR="005039F3">
        <w:rPr>
          <w:rFonts w:asciiTheme="majorBidi" w:hAnsiTheme="majorBidi" w:cstheme="majorBidi"/>
        </w:rPr>
        <w:t>gestion et au suivi des plantes</w:t>
      </w:r>
      <w:r w:rsidRPr="00B84932">
        <w:rPr>
          <w:rFonts w:asciiTheme="majorBidi" w:hAnsiTheme="majorBidi" w:cstheme="majorBidi"/>
        </w:rPr>
        <w:t>. L’objectif de ce projet est de proposer une solution innovante permettant le suivi des plantes en temps réel et de leurs paramètres environnementaux grâce à des pots connectés ainsi que l’entretien des plantes à travers des applications web et mobile intuitives.</w:t>
      </w:r>
    </w:p>
    <w:p w14:paraId="50A7CC89" w14:textId="77777777" w:rsidR="007432BD" w:rsidRDefault="007432BD" w:rsidP="007432BD">
      <w:pPr>
        <w:spacing w:line="360" w:lineRule="auto"/>
        <w:ind w:left="0" w:firstLine="0"/>
        <w:rPr>
          <w:rFonts w:asciiTheme="majorBidi" w:hAnsiTheme="majorBidi" w:cstheme="majorBidi"/>
        </w:rPr>
      </w:pPr>
    </w:p>
    <w:p w14:paraId="505E8AB8" w14:textId="77777777" w:rsidR="007432BD" w:rsidRDefault="007432BD" w:rsidP="007432BD">
      <w:pPr>
        <w:spacing w:line="360" w:lineRule="auto"/>
        <w:ind w:left="0" w:firstLine="0"/>
        <w:rPr>
          <w:rFonts w:asciiTheme="majorBidi" w:hAnsiTheme="majorBidi" w:cstheme="majorBidi"/>
        </w:rPr>
      </w:pPr>
      <w:r>
        <w:rPr>
          <w:rFonts w:asciiTheme="majorBidi" w:hAnsiTheme="majorBidi" w:cstheme="majorBidi"/>
        </w:rPr>
        <w:t xml:space="preserve">      </w:t>
      </w:r>
      <w:r w:rsidRPr="00B84932">
        <w:rPr>
          <w:rFonts w:asciiTheme="majorBidi" w:hAnsiTheme="majorBidi" w:cstheme="majorBidi"/>
        </w:rPr>
        <w:t>Tout au long de ce projet, nous avons commencé par analyser le contexte général du projet ainsi que les besoins essentiels des utilisateurs afin de définir une solution répondant efficacement aux problématiques identifiées. Cette phase a conduit à la conception et au développement d’une plateforme complète intégrant plusieurs fonctionnalités avancées telles que la gestion des commandes de pots connectés, la configuration et la gestion des pots et des réclamations ainsi que divers autres services innovants.</w:t>
      </w:r>
    </w:p>
    <w:p w14:paraId="0907179C" w14:textId="77777777" w:rsidR="00333B7F" w:rsidRDefault="00333B7F" w:rsidP="007432BD">
      <w:pPr>
        <w:spacing w:line="360" w:lineRule="auto"/>
        <w:ind w:left="0" w:firstLine="0"/>
        <w:rPr>
          <w:rFonts w:asciiTheme="majorBidi" w:hAnsiTheme="majorBidi" w:cstheme="majorBidi"/>
        </w:rPr>
      </w:pPr>
    </w:p>
    <w:p w14:paraId="5847BB39" w14:textId="351650AC" w:rsidR="007432BD" w:rsidRDefault="00333B7F" w:rsidP="007432BD">
      <w:pPr>
        <w:spacing w:line="360" w:lineRule="auto"/>
        <w:ind w:left="0" w:firstLine="0"/>
        <w:rPr>
          <w:rFonts w:asciiTheme="majorBidi" w:hAnsiTheme="majorBidi" w:cstheme="majorBidi"/>
        </w:rPr>
      </w:pPr>
      <w:r>
        <w:rPr>
          <w:rFonts w:asciiTheme="majorBidi" w:hAnsiTheme="majorBidi" w:cstheme="majorBidi"/>
        </w:rPr>
        <w:t xml:space="preserve">      </w:t>
      </w:r>
      <w:r w:rsidR="007432BD" w:rsidRPr="00B84932">
        <w:rPr>
          <w:rFonts w:asciiTheme="majorBidi" w:hAnsiTheme="majorBidi" w:cstheme="majorBidi"/>
        </w:rPr>
        <w:t>La réalisation de ce projet nous a offert l’opportunité de consolider et d’approfondir nos compétences dans plusieurs domaines techniques</w:t>
      </w:r>
      <w:r w:rsidR="007432BD">
        <w:rPr>
          <w:rFonts w:asciiTheme="majorBidi" w:hAnsiTheme="majorBidi" w:cstheme="majorBidi"/>
        </w:rPr>
        <w:t xml:space="preserve"> </w:t>
      </w:r>
      <w:r w:rsidR="007432BD" w:rsidRPr="00B84932">
        <w:rPr>
          <w:rFonts w:asciiTheme="majorBidi" w:hAnsiTheme="majorBidi" w:cstheme="majorBidi"/>
        </w:rPr>
        <w:t xml:space="preserve">notamment le développement web, les systèmes embarqués, les technologies IoT, les bases de données ainsi que l’intelligence artificielle. Cette expérience a également renforcé notre capacité d’analyse, notre autonomie et notre aptitude à travailler sur un projet complet répondant à des besoins réels dans un environnement collaboratif et professionnel. </w:t>
      </w:r>
    </w:p>
    <w:p w14:paraId="1CBDB688" w14:textId="77777777" w:rsidR="00333B7F" w:rsidRDefault="00333B7F" w:rsidP="00927658">
      <w:pPr>
        <w:spacing w:line="360" w:lineRule="auto"/>
        <w:ind w:left="0" w:firstLine="0"/>
        <w:rPr>
          <w:rFonts w:asciiTheme="majorBidi" w:hAnsiTheme="majorBidi" w:cstheme="majorBidi"/>
        </w:rPr>
      </w:pPr>
    </w:p>
    <w:p w14:paraId="23048B0E" w14:textId="7759B61E" w:rsidR="007432BD" w:rsidRPr="00BF7FD4" w:rsidRDefault="00333B7F" w:rsidP="00927658">
      <w:pPr>
        <w:spacing w:line="360" w:lineRule="auto"/>
        <w:ind w:left="0" w:firstLine="0"/>
        <w:rPr>
          <w:rFonts w:asciiTheme="majorBidi" w:hAnsiTheme="majorBidi" w:cstheme="majorBidi"/>
          <w:b/>
          <w:bCs/>
          <w:i/>
          <w:iCs/>
          <w:szCs w:val="24"/>
        </w:rPr>
      </w:pPr>
      <w:r>
        <w:rPr>
          <w:rFonts w:asciiTheme="majorBidi" w:hAnsiTheme="majorBidi" w:cstheme="majorBidi"/>
        </w:rPr>
        <w:t xml:space="preserve">      </w:t>
      </w:r>
      <w:r w:rsidR="007432BD" w:rsidRPr="00BF7FD4">
        <w:rPr>
          <w:rFonts w:asciiTheme="majorBidi" w:hAnsiTheme="majorBidi" w:cstheme="majorBidi"/>
        </w:rPr>
        <w:t>En termes de perspectives,</w:t>
      </w:r>
      <w:r w:rsidR="00927658">
        <w:rPr>
          <w:rFonts w:asciiTheme="majorBidi" w:hAnsiTheme="majorBidi" w:cstheme="majorBidi"/>
        </w:rPr>
        <w:t xml:space="preserve"> plusieurs améliorations sont envisagées afin d’enrichir davantage le système. Il est notamment prévu d’intégrer un module de détection des maladies des plantes permettant d’identifier les anomalies et de fournir des recommandations adaptées pour améliorer leur état de santé. De plus, l’ajout de paramètres liés à la composition du sol</w:t>
      </w:r>
      <w:r w:rsidR="006F1F74">
        <w:rPr>
          <w:rFonts w:asciiTheme="majorBidi" w:hAnsiTheme="majorBidi" w:cstheme="majorBidi"/>
        </w:rPr>
        <w:t xml:space="preserve"> </w:t>
      </w:r>
      <w:r w:rsidR="00927658">
        <w:rPr>
          <w:rFonts w:asciiTheme="majorBidi" w:hAnsiTheme="majorBidi" w:cstheme="majorBidi"/>
        </w:rPr>
        <w:t xml:space="preserve">tels que le NPK, le PH et l’EC, permettra d’assurer un suivi plus précis et complet des conditions de croissance des plantes. </w:t>
      </w:r>
    </w:p>
    <w:p w14:paraId="00576797" w14:textId="1AFE8804" w:rsidR="007432BD" w:rsidRPr="00A61E67" w:rsidRDefault="007432BD" w:rsidP="007432BD">
      <w:pPr>
        <w:spacing w:line="360" w:lineRule="auto"/>
        <w:sectPr w:rsidR="007432BD" w:rsidRPr="00A61E67" w:rsidSect="00D92056">
          <w:headerReference w:type="default" r:id="rId142"/>
          <w:headerReference w:type="first" r:id="rId143"/>
          <w:footerReference w:type="first" r:id="rId144"/>
          <w:pgSz w:w="11906" w:h="16838"/>
          <w:pgMar w:top="1418" w:right="1418" w:bottom="1418" w:left="1418" w:header="567" w:footer="567" w:gutter="0"/>
          <w:pgNumType w:start="91"/>
          <w:cols w:space="708"/>
          <w:titlePg/>
          <w:docGrid w:linePitch="360"/>
        </w:sectPr>
      </w:pPr>
    </w:p>
    <w:p w14:paraId="342DB49E" w14:textId="77777777" w:rsidR="007432BD" w:rsidRPr="00142332" w:rsidRDefault="007432BD" w:rsidP="007432BD">
      <w:pPr>
        <w:spacing w:after="554"/>
        <w:ind w:left="0" w:firstLine="0"/>
        <w:jc w:val="left"/>
        <w:rPr>
          <w:rFonts w:asciiTheme="majorBidi" w:hAnsiTheme="majorBidi" w:cstheme="majorBidi"/>
        </w:rPr>
      </w:pPr>
    </w:p>
    <w:tbl>
      <w:tblPr>
        <w:tblpPr w:vertAnchor="text" w:horzAnchor="margin" w:tblpY="-474"/>
        <w:tblOverlap w:val="never"/>
        <w:tblW w:w="570" w:type="dxa"/>
        <w:tblCellMar>
          <w:top w:w="141" w:type="dxa"/>
          <w:left w:w="160" w:type="dxa"/>
          <w:right w:w="160" w:type="dxa"/>
        </w:tblCellMar>
        <w:tblLook w:val="04A0" w:firstRow="1" w:lastRow="0" w:firstColumn="1" w:lastColumn="0" w:noHBand="0" w:noVBand="1"/>
      </w:tblPr>
      <w:tblGrid>
        <w:gridCol w:w="570"/>
      </w:tblGrid>
      <w:tr w:rsidR="007432BD" w:rsidRPr="00142332" w14:paraId="64176FA2" w14:textId="77777777" w:rsidTr="00247AFE">
        <w:trPr>
          <w:trHeight w:val="1134"/>
        </w:trPr>
        <w:tc>
          <w:tcPr>
            <w:tcW w:w="570" w:type="dxa"/>
            <w:tcBorders>
              <w:top w:val="nil"/>
              <w:left w:val="nil"/>
              <w:bottom w:val="nil"/>
              <w:right w:val="nil"/>
            </w:tcBorders>
            <w:shd w:val="clear" w:color="auto" w:fill="000000"/>
          </w:tcPr>
          <w:p w14:paraId="5876E40B" w14:textId="77777777" w:rsidR="007432BD" w:rsidRPr="000B69E3" w:rsidRDefault="007432BD" w:rsidP="00247AFE">
            <w:pPr>
              <w:spacing w:after="0" w:line="259" w:lineRule="auto"/>
              <w:ind w:left="0" w:firstLine="0"/>
              <w:rPr>
                <w:rFonts w:asciiTheme="majorBidi" w:hAnsiTheme="majorBidi" w:cstheme="majorBidi"/>
                <w:sz w:val="50"/>
                <w:szCs w:val="50"/>
              </w:rPr>
            </w:pPr>
          </w:p>
        </w:tc>
      </w:tr>
    </w:tbl>
    <w:bookmarkStart w:id="617" w:name="_Toc230614598"/>
    <w:bookmarkStart w:id="618" w:name="_Toc231384954"/>
    <w:p w14:paraId="72227A6E" w14:textId="03E0E8D6" w:rsidR="007432BD" w:rsidRPr="00121A84" w:rsidRDefault="007432BD" w:rsidP="007432BD">
      <w:pPr>
        <w:pStyle w:val="Titre1"/>
        <w:spacing w:before="221"/>
        <w:ind w:left="0" w:firstLine="0"/>
        <w:rPr>
          <w:rFonts w:asciiTheme="majorBidi" w:hAnsiTheme="majorBidi" w:cstheme="majorBidi"/>
          <w:b w:val="0"/>
          <w:bCs/>
          <w:sz w:val="52"/>
          <w:szCs w:val="20"/>
        </w:rPr>
      </w:pPr>
      <w:r w:rsidRPr="00142332">
        <w:rPr>
          <w:rFonts w:asciiTheme="majorBidi" w:hAnsiTheme="majorBidi" w:cstheme="majorBidi"/>
          <w:noProof/>
          <w:sz w:val="22"/>
        </w:rPr>
        <mc:AlternateContent>
          <mc:Choice Requires="wpg">
            <w:drawing>
              <wp:anchor distT="0" distB="0" distL="114300" distR="114300" simplePos="0" relativeHeight="251674624" behindDoc="0" locked="0" layoutInCell="1" allowOverlap="1" wp14:anchorId="7A15C9B4" wp14:editId="30E7EE56">
                <wp:simplePos x="0" y="0"/>
                <wp:positionH relativeFrom="margin">
                  <wp:posOffset>539750</wp:posOffset>
                </wp:positionH>
                <wp:positionV relativeFrom="paragraph">
                  <wp:posOffset>30480</wp:posOffset>
                </wp:positionV>
                <wp:extent cx="5220005" cy="5055"/>
                <wp:effectExtent l="0" t="0" r="0" b="0"/>
                <wp:wrapSquare wrapText="bothSides"/>
                <wp:docPr id="11332" name="Group 8866"/>
                <wp:cNvGraphicFramePr/>
                <a:graphic xmlns:a="http://schemas.openxmlformats.org/drawingml/2006/main">
                  <a:graphicData uri="http://schemas.microsoft.com/office/word/2010/wordprocessingGroup">
                    <wpg:wgp>
                      <wpg:cNvGrpSpPr/>
                      <wpg:grpSpPr>
                        <a:xfrm>
                          <a:off x="0" y="0"/>
                          <a:ext cx="5220005" cy="5055"/>
                          <a:chOff x="0" y="0"/>
                          <a:chExt cx="5220005" cy="0"/>
                        </a:xfrm>
                      </wpg:grpSpPr>
                      <wps:wsp>
                        <wps:cNvPr id="11333" name="Shape 390"/>
                        <wps:cNvSpPr/>
                        <wps:spPr>
                          <a:xfrm>
                            <a:off x="0" y="0"/>
                            <a:ext cx="5220005" cy="0"/>
                          </a:xfrm>
                          <a:custGeom>
                            <a:avLst/>
                            <a:gdLst/>
                            <a:ahLst/>
                            <a:cxnLst/>
                            <a:rect l="0" t="0" r="0" b="0"/>
                            <a:pathLst>
                              <a:path w="5220005">
                                <a:moveTo>
                                  <a:pt x="0" y="0"/>
                                </a:moveTo>
                                <a:lnTo>
                                  <a:pt x="5220005"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AD19E7A" id="Group 8866" o:spid="_x0000_s1026" style="position:absolute;margin-left:42.5pt;margin-top:2.4pt;width:411pt;height:.4pt;z-index:251674624;mso-position-horizontal-relative:margin" coordsize="522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">
                <v:shape id="Shape 390" o:spid="_x0000_s1027" style="position:absolute;width:52200;height:0;visibility:visible;mso-wrap-style:square;v-text-anchor:top" coordsize="522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" path="m,l5220005,e" filled="f" strokeweight=".14042mm">
                  <v:stroke miterlimit="83231f" joinstyle="miter"/>
                  <v:path arrowok="t" textboxrect="0,0,5220005,0"/>
                </v:shape>
                <w10:wrap type="square" anchorx="margin"/>
              </v:group>
            </w:pict>
          </mc:Fallback>
        </mc:AlternateContent>
      </w:r>
      <w:r>
        <w:rPr>
          <w:rFonts w:asciiTheme="majorBidi" w:hAnsiTheme="majorBidi" w:cstheme="majorBidi"/>
        </w:rPr>
        <w:t xml:space="preserve">  </w:t>
      </w:r>
      <w:r w:rsidRPr="00121A84">
        <w:rPr>
          <w:rFonts w:asciiTheme="majorBidi" w:hAnsiTheme="majorBidi" w:cstheme="majorBidi"/>
          <w:bCs/>
          <w:sz w:val="52"/>
          <w:szCs w:val="20"/>
        </w:rPr>
        <w:t>WEBOGRAPHIE</w:t>
      </w:r>
      <w:bookmarkEnd w:id="617"/>
      <w:bookmarkEnd w:id="618"/>
    </w:p>
    <w:p w14:paraId="2FBFD356"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   Tunisie Telecom </w:t>
      </w:r>
    </w:p>
    <w:p w14:paraId="6D1B4A01"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45" w:history="1">
        <w:r w:rsidRPr="00082BF7">
          <w:rPr>
            <w:rFonts w:asciiTheme="majorBidi" w:hAnsiTheme="majorBidi" w:cstheme="majorBidi"/>
            <w:color w:val="auto"/>
          </w:rPr>
          <w:t>https://www.tunisietelecom.tn/entreprise/</w:t>
        </w:r>
      </w:hyperlink>
      <w:r w:rsidRPr="00082BF7">
        <w:rPr>
          <w:rFonts w:asciiTheme="majorBidi" w:hAnsiTheme="majorBidi" w:cstheme="majorBidi"/>
          <w:color w:val="auto"/>
        </w:rPr>
        <w:t xml:space="preserve"> (Consulté le 04/04/2025).</w:t>
      </w:r>
    </w:p>
    <w:p w14:paraId="4AF2F84E"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[2]   Parrot Pot</w:t>
      </w:r>
    </w:p>
    <w:p w14:paraId="662CB08F" w14:textId="77777777" w:rsidR="007432BD" w:rsidRPr="00082BF7" w:rsidRDefault="007432BD" w:rsidP="007432BD">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46" w:history="1">
        <w:r w:rsidRPr="00082BF7">
          <w:rPr>
            <w:rFonts w:asciiTheme="majorBidi" w:hAnsiTheme="majorBidi" w:cstheme="majorBidi"/>
            <w:color w:val="auto"/>
          </w:rPr>
          <w:t>https://wearemobians.com/2017/10/parrot-pot-le-plant-sitter-connecte/</w:t>
        </w:r>
      </w:hyperlink>
      <w:r w:rsidRPr="00082BF7">
        <w:rPr>
          <w:rFonts w:asciiTheme="majorBidi" w:hAnsiTheme="majorBidi" w:cstheme="majorBidi"/>
          <w:color w:val="auto"/>
        </w:rPr>
        <w:t>( Consulté le 04/04/2025).</w:t>
      </w:r>
    </w:p>
    <w:p w14:paraId="5B7E5130"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[3]   Xiaomi Mi Flora</w:t>
      </w:r>
    </w:p>
    <w:p w14:paraId="17FD8637" w14:textId="77777777" w:rsidR="007432BD" w:rsidRPr="00082BF7" w:rsidRDefault="007432BD" w:rsidP="007432BD">
      <w:pPr>
        <w:spacing w:line="360" w:lineRule="auto"/>
        <w:ind w:left="49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47" w:history="1">
        <w:r w:rsidRPr="00082BF7">
          <w:rPr>
            <w:rFonts w:asciiTheme="majorBidi" w:hAnsiTheme="majorBidi" w:cstheme="majorBidi"/>
            <w:color w:val="auto"/>
          </w:rPr>
          <w:t>https://www.thesmarthomeblog.com/post/review-xiaomi-mi-flora-sensor/</w:t>
        </w:r>
      </w:hyperlink>
      <w:r w:rsidRPr="00082BF7">
        <w:rPr>
          <w:rFonts w:asciiTheme="majorBidi" w:hAnsiTheme="majorBidi" w:cstheme="majorBidi"/>
          <w:color w:val="auto"/>
        </w:rPr>
        <w:t xml:space="preserve"> (Consulté le 04/04/2025).</w:t>
      </w:r>
    </w:p>
    <w:p w14:paraId="7412B568"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[4]   Méthode Agile </w:t>
      </w:r>
    </w:p>
    <w:p w14:paraId="0CC65749" w14:textId="77777777" w:rsidR="007432BD" w:rsidRPr="00082BF7" w:rsidRDefault="007432BD" w:rsidP="007432BD">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48" w:history="1">
        <w:r w:rsidRPr="00082BF7">
          <w:rPr>
            <w:rFonts w:asciiTheme="majorBidi" w:hAnsiTheme="majorBidi" w:cstheme="majorBidi"/>
            <w:color w:val="auto"/>
          </w:rPr>
          <w:t>https://slack.com/intl/fr-fr/blog/collaboration/methode-agile</w:t>
        </w:r>
      </w:hyperlink>
      <w:r w:rsidRPr="00082BF7">
        <w:rPr>
          <w:rFonts w:asciiTheme="majorBidi" w:hAnsiTheme="majorBidi" w:cstheme="majorBidi"/>
          <w:color w:val="auto"/>
        </w:rPr>
        <w:t xml:space="preserve"> (Consulté le 08/04/2025).</w:t>
      </w:r>
    </w:p>
    <w:p w14:paraId="300F52C7"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[5]   Méthode Scrum</w:t>
      </w:r>
    </w:p>
    <w:p w14:paraId="56E76C2A" w14:textId="77777777" w:rsidR="007432BD" w:rsidRPr="00082BF7" w:rsidRDefault="007432BD" w:rsidP="007432BD">
      <w:pPr>
        <w:spacing w:line="360" w:lineRule="auto"/>
        <w:ind w:left="480" w:firstLine="0"/>
        <w:jc w:val="left"/>
        <w:rPr>
          <w:rFonts w:asciiTheme="majorBidi" w:hAnsiTheme="majorBidi" w:cstheme="majorBidi"/>
          <w:color w:val="auto"/>
          <w:u w:val="single"/>
        </w:rPr>
      </w:pPr>
      <w:r w:rsidRPr="00082BF7">
        <w:rPr>
          <w:rFonts w:asciiTheme="majorBidi" w:hAnsiTheme="majorBidi" w:cstheme="majorBidi"/>
          <w:color w:val="auto"/>
        </w:rPr>
        <w:t xml:space="preserve">Disponible sur : </w:t>
      </w:r>
      <w:hyperlink r:id="rId149" w:history="1">
        <w:r w:rsidRPr="00082BF7">
          <w:rPr>
            <w:rFonts w:asciiTheme="majorBidi" w:hAnsiTheme="majorBidi" w:cstheme="majorBidi"/>
            <w:color w:val="auto"/>
          </w:rPr>
          <w:t>https://www.tuleap.com/fr/comprendre-methode-agile-scrum-10-minutes/</w:t>
        </w:r>
      </w:hyperlink>
      <w:r w:rsidRPr="00082BF7">
        <w:rPr>
          <w:rFonts w:asciiTheme="majorBidi" w:hAnsiTheme="majorBidi" w:cstheme="majorBidi"/>
          <w:color w:val="auto"/>
        </w:rPr>
        <w:t xml:space="preserve"> (Consulté le 08/04/2025).</w:t>
      </w:r>
    </w:p>
    <w:p w14:paraId="072D793A"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[6]   Langage UML</w:t>
      </w:r>
    </w:p>
    <w:p w14:paraId="7690641C"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50" w:history="1">
        <w:r w:rsidRPr="00082BF7">
          <w:rPr>
            <w:rFonts w:asciiTheme="majorBidi" w:hAnsiTheme="majorBidi" w:cstheme="majorBidi"/>
            <w:color w:val="auto"/>
          </w:rPr>
          <w:t>https://www.guru99.com/fr/uml-diagrams.html</w:t>
        </w:r>
      </w:hyperlink>
    </w:p>
    <w:p w14:paraId="1C5D6F4C" w14:textId="77777777" w:rsidR="007432BD" w:rsidRPr="00082BF7" w:rsidRDefault="007432BD" w:rsidP="007432BD">
      <w:pPr>
        <w:spacing w:line="360" w:lineRule="auto"/>
        <w:ind w:left="20"/>
        <w:jc w:val="left"/>
        <w:rPr>
          <w:rFonts w:asciiTheme="majorBidi" w:hAnsiTheme="majorBidi" w:cstheme="majorBidi"/>
          <w:color w:val="auto"/>
        </w:rPr>
      </w:pPr>
      <w:r w:rsidRPr="00082BF7">
        <w:rPr>
          <w:rFonts w:asciiTheme="majorBidi" w:hAnsiTheme="majorBidi" w:cstheme="majorBidi"/>
          <w:color w:val="auto"/>
        </w:rPr>
        <w:t xml:space="preserve">         (Consulté le 07/05/2025).</w:t>
      </w:r>
    </w:p>
    <w:p w14:paraId="47838A74"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[7]   JavaScript</w:t>
      </w:r>
    </w:p>
    <w:p w14:paraId="1C6367CC" w14:textId="77777777" w:rsidR="007432BD" w:rsidRPr="00082BF7" w:rsidRDefault="007432BD" w:rsidP="007432BD">
      <w:pPr>
        <w:spacing w:line="360" w:lineRule="auto"/>
        <w:jc w:val="left"/>
        <w:rPr>
          <w:rFonts w:asciiTheme="majorBidi" w:hAnsiTheme="majorBidi" w:cstheme="majorBidi"/>
          <w:color w:val="auto"/>
          <w:u w:val="single"/>
        </w:rPr>
      </w:pPr>
      <w:r w:rsidRPr="00082BF7">
        <w:rPr>
          <w:rFonts w:asciiTheme="majorBidi" w:hAnsiTheme="majorBidi" w:cstheme="majorBidi"/>
          <w:color w:val="auto"/>
        </w:rPr>
        <w:t xml:space="preserve">        Disponible sur : </w:t>
      </w:r>
      <w:hyperlink r:id="rId151" w:history="1">
        <w:r w:rsidRPr="00082BF7">
          <w:rPr>
            <w:rFonts w:asciiTheme="majorBidi" w:hAnsiTheme="majorBidi" w:cstheme="majorBidi"/>
            <w:color w:val="auto"/>
          </w:rPr>
          <w:t>https://www.w3schools.com/js/default.asp</w:t>
        </w:r>
      </w:hyperlink>
      <w:r w:rsidRPr="00082BF7">
        <w:rPr>
          <w:rFonts w:asciiTheme="majorBidi" w:hAnsiTheme="majorBidi" w:cstheme="majorBidi"/>
          <w:color w:val="auto"/>
        </w:rPr>
        <w:t xml:space="preserve"> (Consulté le 16/04/2025).</w:t>
      </w:r>
    </w:p>
    <w:p w14:paraId="2C91C6EA"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[8]    </w:t>
      </w:r>
      <w:proofErr w:type="spellStart"/>
      <w:r w:rsidRPr="00082BF7">
        <w:rPr>
          <w:rFonts w:asciiTheme="majorBidi" w:hAnsiTheme="majorBidi" w:cstheme="majorBidi"/>
          <w:color w:val="auto"/>
        </w:rPr>
        <w:t>TypeScript</w:t>
      </w:r>
      <w:proofErr w:type="spellEnd"/>
    </w:p>
    <w:p w14:paraId="6F88D59F" w14:textId="77777777" w:rsidR="007432BD" w:rsidRPr="00082BF7" w:rsidRDefault="007432BD" w:rsidP="007432BD">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52" w:history="1">
        <w:r w:rsidRPr="00082BF7">
          <w:rPr>
            <w:rFonts w:asciiTheme="majorBidi" w:hAnsiTheme="majorBidi" w:cstheme="majorBidi"/>
            <w:color w:val="auto"/>
          </w:rPr>
          <w:t>https://www.w3schools.com/typescript/index.php</w:t>
        </w:r>
      </w:hyperlink>
      <w:r w:rsidRPr="00082BF7">
        <w:rPr>
          <w:rFonts w:asciiTheme="majorBidi" w:hAnsiTheme="majorBidi" w:cstheme="majorBidi"/>
          <w:color w:val="auto"/>
        </w:rPr>
        <w:t xml:space="preserve"> (Consulté le 16/04/2025).</w:t>
      </w:r>
    </w:p>
    <w:p w14:paraId="6F783410" w14:textId="77777777" w:rsidR="007432BD" w:rsidRPr="00082BF7" w:rsidRDefault="007432BD" w:rsidP="007432BD">
      <w:pPr>
        <w:spacing w:line="360" w:lineRule="auto"/>
        <w:jc w:val="left"/>
        <w:rPr>
          <w:rFonts w:asciiTheme="majorBidi" w:hAnsiTheme="majorBidi" w:cstheme="majorBidi"/>
          <w:color w:val="auto"/>
        </w:rPr>
      </w:pPr>
      <w:bookmarkStart w:id="619" w:name="_Hlk229069069"/>
      <w:r w:rsidRPr="00082BF7">
        <w:rPr>
          <w:rFonts w:asciiTheme="majorBidi" w:hAnsiTheme="majorBidi" w:cstheme="majorBidi"/>
          <w:color w:val="auto"/>
        </w:rPr>
        <w:t>[9]    Python</w:t>
      </w:r>
      <w:bookmarkStart w:id="620" w:name="_Hlk229069239"/>
    </w:p>
    <w:p w14:paraId="71723B07" w14:textId="77777777" w:rsidR="007432BD" w:rsidRPr="00082BF7" w:rsidRDefault="007432BD" w:rsidP="007432BD">
      <w:pPr>
        <w:spacing w:line="360" w:lineRule="auto"/>
        <w:ind w:left="54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bookmarkEnd w:id="619"/>
      <w:bookmarkEnd w:id="620"/>
      <w:r w:rsidRPr="00082BF7">
        <w:rPr>
          <w:rFonts w:asciiTheme="majorBidi" w:hAnsiTheme="majorBidi" w:cstheme="majorBidi"/>
          <w:color w:val="auto"/>
        </w:rPr>
        <w:fldChar w:fldCharType="begin"/>
      </w:r>
      <w:r w:rsidRPr="00082BF7">
        <w:rPr>
          <w:rFonts w:asciiTheme="majorBidi" w:hAnsiTheme="majorBidi" w:cstheme="majorBidi"/>
          <w:color w:val="auto"/>
        </w:rPr>
        <w:instrText xml:space="preserve"> HYPERLINK "https://www.w3schools.com/python/default.asp" </w:instrText>
      </w:r>
      <w:r w:rsidRPr="00082BF7">
        <w:rPr>
          <w:rFonts w:asciiTheme="majorBidi" w:hAnsiTheme="majorBidi" w:cstheme="majorBidi"/>
          <w:color w:val="auto"/>
        </w:rPr>
        <w:fldChar w:fldCharType="separate"/>
      </w:r>
      <w:r w:rsidRPr="00082BF7">
        <w:rPr>
          <w:rFonts w:asciiTheme="majorBidi" w:hAnsiTheme="majorBidi" w:cstheme="majorBidi"/>
          <w:color w:val="auto"/>
        </w:rPr>
        <w:t>https://www.w3schools.com/python/default.asp</w:t>
      </w:r>
      <w:r w:rsidRPr="00082BF7">
        <w:rPr>
          <w:rFonts w:asciiTheme="majorBidi" w:hAnsiTheme="majorBidi" w:cstheme="majorBidi"/>
          <w:color w:val="auto"/>
        </w:rPr>
        <w:fldChar w:fldCharType="end"/>
      </w:r>
      <w:r w:rsidRPr="00082BF7">
        <w:rPr>
          <w:rFonts w:asciiTheme="majorBidi" w:hAnsiTheme="majorBidi" w:cstheme="majorBidi"/>
          <w:color w:val="auto"/>
        </w:rPr>
        <w:t xml:space="preserve"> (Consulté le 16/04/2025).</w:t>
      </w:r>
    </w:p>
    <w:p w14:paraId="464F6711"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[10]   Visual Studio Code</w:t>
      </w:r>
    </w:p>
    <w:p w14:paraId="6F31C3D3"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53" w:history="1">
        <w:r w:rsidRPr="00082BF7">
          <w:rPr>
            <w:rFonts w:asciiTheme="majorBidi" w:hAnsiTheme="majorBidi" w:cstheme="majorBidi"/>
            <w:color w:val="auto"/>
          </w:rPr>
          <w:t>https://code.visualstudio.com/docs</w:t>
        </w:r>
      </w:hyperlink>
      <w:r w:rsidRPr="00082BF7">
        <w:rPr>
          <w:rFonts w:asciiTheme="majorBidi" w:hAnsiTheme="majorBidi" w:cstheme="majorBidi"/>
          <w:color w:val="auto"/>
        </w:rPr>
        <w:t xml:space="preserve"> (Consulté le 07/05/2025).</w:t>
      </w:r>
    </w:p>
    <w:p w14:paraId="63326EE2"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[11]   MongoDB Atlas</w:t>
      </w:r>
    </w:p>
    <w:p w14:paraId="20D4D069"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54" w:history="1">
        <w:r w:rsidRPr="00082BF7">
          <w:rPr>
            <w:rFonts w:asciiTheme="majorBidi" w:hAnsiTheme="majorBidi" w:cstheme="majorBidi"/>
            <w:color w:val="auto"/>
          </w:rPr>
          <w:t>https://www.mongodb.com/docs/atlas/</w:t>
        </w:r>
      </w:hyperlink>
      <w:r w:rsidRPr="00082BF7">
        <w:rPr>
          <w:rFonts w:asciiTheme="majorBidi" w:hAnsiTheme="majorBidi" w:cstheme="majorBidi"/>
          <w:color w:val="auto"/>
        </w:rPr>
        <w:t xml:space="preserve"> (Consulté le 07/05/2025).</w:t>
      </w:r>
    </w:p>
    <w:p w14:paraId="1F4C0CBC"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[12]   </w:t>
      </w:r>
      <w:proofErr w:type="spellStart"/>
      <w:r w:rsidRPr="00082BF7">
        <w:rPr>
          <w:rFonts w:asciiTheme="majorBidi" w:hAnsiTheme="majorBidi" w:cstheme="majorBidi"/>
          <w:color w:val="auto"/>
        </w:rPr>
        <w:t>Json</w:t>
      </w:r>
      <w:proofErr w:type="spellEnd"/>
      <w:r w:rsidRPr="00082BF7">
        <w:rPr>
          <w:rFonts w:asciiTheme="majorBidi" w:hAnsiTheme="majorBidi" w:cstheme="majorBidi"/>
          <w:color w:val="auto"/>
        </w:rPr>
        <w:t xml:space="preserve"> Web </w:t>
      </w:r>
      <w:proofErr w:type="spellStart"/>
      <w:r w:rsidRPr="00082BF7">
        <w:rPr>
          <w:rFonts w:asciiTheme="majorBidi" w:hAnsiTheme="majorBidi" w:cstheme="majorBidi"/>
          <w:color w:val="auto"/>
        </w:rPr>
        <w:t>Token</w:t>
      </w:r>
      <w:proofErr w:type="spellEnd"/>
    </w:p>
    <w:p w14:paraId="439151CD" w14:textId="77777777" w:rsidR="007432BD" w:rsidRPr="00082BF7" w:rsidRDefault="007432BD" w:rsidP="007432BD">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55" w:history="1">
        <w:r w:rsidRPr="00082BF7">
          <w:rPr>
            <w:rFonts w:asciiTheme="majorBidi" w:hAnsiTheme="majorBidi" w:cstheme="majorBidi"/>
            <w:color w:val="auto"/>
          </w:rPr>
          <w:t>https://auth0.com/docs/secure/tokens/json-web-tokens</w:t>
        </w:r>
      </w:hyperlink>
      <w:r w:rsidRPr="00082BF7">
        <w:rPr>
          <w:rFonts w:asciiTheme="majorBidi" w:hAnsiTheme="majorBidi" w:cstheme="majorBidi"/>
          <w:color w:val="auto"/>
        </w:rPr>
        <w:t xml:space="preserve"> (Consulté le 07/05/2025).</w:t>
      </w:r>
    </w:p>
    <w:p w14:paraId="38FC0695"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[13]   GitHub </w:t>
      </w:r>
    </w:p>
    <w:p w14:paraId="37954531"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56" w:history="1">
        <w:r w:rsidRPr="00082BF7">
          <w:rPr>
            <w:rFonts w:asciiTheme="majorBidi" w:hAnsiTheme="majorBidi" w:cstheme="majorBidi"/>
            <w:color w:val="auto"/>
          </w:rPr>
          <w:t>https://docs.github.com/en/get-started</w:t>
        </w:r>
      </w:hyperlink>
      <w:r w:rsidRPr="00082BF7">
        <w:rPr>
          <w:rFonts w:asciiTheme="majorBidi" w:hAnsiTheme="majorBidi" w:cstheme="majorBidi"/>
          <w:color w:val="auto"/>
        </w:rPr>
        <w:t xml:space="preserve"> (Consulté le 07/05/2025).</w:t>
      </w:r>
    </w:p>
    <w:p w14:paraId="748C3214"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[14]   Draw.io</w:t>
      </w:r>
    </w:p>
    <w:p w14:paraId="416A1BD5" w14:textId="77777777" w:rsidR="007432BD" w:rsidRPr="00082BF7" w:rsidRDefault="007432BD" w:rsidP="007432BD">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57" w:anchor="get-started-with-diagramsnet" w:history="1">
        <w:r w:rsidRPr="00082BF7">
          <w:rPr>
            <w:rFonts w:asciiTheme="majorBidi" w:hAnsiTheme="majorBidi" w:cstheme="majorBidi"/>
            <w:color w:val="auto"/>
          </w:rPr>
          <w:t>https://www.drawio.com/doc/#get-started-with-diagramsnet</w:t>
        </w:r>
      </w:hyperlink>
      <w:r w:rsidRPr="00082BF7">
        <w:rPr>
          <w:rFonts w:asciiTheme="majorBidi" w:hAnsiTheme="majorBidi" w:cstheme="majorBidi"/>
          <w:color w:val="auto"/>
        </w:rPr>
        <w:t xml:space="preserve"> (Consulté le 07/05/2025).</w:t>
      </w:r>
    </w:p>
    <w:p w14:paraId="1EBA89E1"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[15]   </w:t>
      </w:r>
      <w:proofErr w:type="spellStart"/>
      <w:r w:rsidRPr="00082BF7">
        <w:rPr>
          <w:rFonts w:asciiTheme="majorBidi" w:hAnsiTheme="majorBidi" w:cstheme="majorBidi"/>
          <w:color w:val="auto"/>
        </w:rPr>
        <w:t>Render</w:t>
      </w:r>
      <w:proofErr w:type="spellEnd"/>
    </w:p>
    <w:p w14:paraId="75484BDC"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58" w:history="1">
        <w:r w:rsidRPr="00082BF7">
          <w:rPr>
            <w:rFonts w:asciiTheme="majorBidi" w:hAnsiTheme="majorBidi" w:cstheme="majorBidi"/>
            <w:color w:val="auto"/>
          </w:rPr>
          <w:t>https://render.com/docs/api</w:t>
        </w:r>
      </w:hyperlink>
      <w:r w:rsidRPr="00082BF7">
        <w:rPr>
          <w:rFonts w:asciiTheme="majorBidi" w:hAnsiTheme="majorBidi" w:cstheme="majorBidi"/>
          <w:color w:val="auto"/>
        </w:rPr>
        <w:t xml:space="preserve"> (Consulté le 07/05/2025).</w:t>
      </w:r>
    </w:p>
    <w:p w14:paraId="71932FEE"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[16]   Microsoft Teams</w:t>
      </w:r>
    </w:p>
    <w:p w14:paraId="36A2A4CA" w14:textId="77777777" w:rsidR="007432BD" w:rsidRPr="00082BF7" w:rsidRDefault="007432BD" w:rsidP="007432BD">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59" w:history="1">
        <w:r w:rsidRPr="00082BF7">
          <w:rPr>
            <w:rFonts w:asciiTheme="majorBidi" w:hAnsiTheme="majorBidi" w:cstheme="majorBidi"/>
            <w:color w:val="auto"/>
          </w:rPr>
          <w:t>https://learn.microsoft.com/en-us/microsoftteams/deploy-overview</w:t>
        </w:r>
      </w:hyperlink>
      <w:r w:rsidRPr="00082BF7">
        <w:rPr>
          <w:rFonts w:asciiTheme="majorBidi" w:hAnsiTheme="majorBidi" w:cstheme="majorBidi"/>
          <w:color w:val="auto"/>
        </w:rPr>
        <w:t xml:space="preserve"> (Consulté le 07/05/2025).</w:t>
      </w:r>
    </w:p>
    <w:p w14:paraId="18989F72"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[17]   Express.js </w:t>
      </w:r>
    </w:p>
    <w:p w14:paraId="32298586" w14:textId="77777777" w:rsidR="007432BD" w:rsidRPr="00082BF7" w:rsidRDefault="007432BD" w:rsidP="007432BD">
      <w:pPr>
        <w:spacing w:line="360" w:lineRule="auto"/>
        <w:ind w:left="600" w:firstLine="0"/>
        <w:jc w:val="left"/>
        <w:rPr>
          <w:rFonts w:asciiTheme="majorBidi" w:hAnsiTheme="majorBidi" w:cstheme="majorBidi"/>
          <w:color w:val="auto"/>
        </w:rPr>
      </w:pPr>
      <w:bookmarkStart w:id="621" w:name="_Hlk228384451"/>
      <w:r w:rsidRPr="00082BF7">
        <w:rPr>
          <w:rFonts w:asciiTheme="majorBidi" w:hAnsiTheme="majorBidi" w:cstheme="majorBidi"/>
          <w:color w:val="auto"/>
        </w:rPr>
        <w:t>Disponible sur</w:t>
      </w:r>
      <w:bookmarkEnd w:id="621"/>
      <w:r w:rsidRPr="00082BF7">
        <w:rPr>
          <w:rFonts w:asciiTheme="majorBidi" w:hAnsiTheme="majorBidi" w:cstheme="majorBidi"/>
          <w:color w:val="auto"/>
        </w:rPr>
        <w:t xml:space="preserve"> : </w:t>
      </w:r>
      <w:hyperlink r:id="rId160" w:history="1">
        <w:r w:rsidRPr="00082BF7">
          <w:rPr>
            <w:rFonts w:asciiTheme="majorBidi" w:hAnsiTheme="majorBidi" w:cstheme="majorBidi"/>
            <w:color w:val="auto"/>
          </w:rPr>
          <w:t>https://www.w3schools.com/nodejs/default.asp</w:t>
        </w:r>
      </w:hyperlink>
      <w:r w:rsidRPr="00082BF7">
        <w:rPr>
          <w:rFonts w:asciiTheme="majorBidi" w:hAnsiTheme="majorBidi" w:cstheme="majorBidi"/>
          <w:color w:val="auto"/>
        </w:rPr>
        <w:t xml:space="preserve"> (Consulté le 04/04/2025).</w:t>
      </w:r>
    </w:p>
    <w:p w14:paraId="7DF4267D"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[18]   Node.js</w:t>
      </w:r>
    </w:p>
    <w:p w14:paraId="1A758E30" w14:textId="77777777" w:rsidR="007432BD" w:rsidRPr="00082BF7" w:rsidRDefault="007432BD" w:rsidP="007432BD">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61" w:history="1">
        <w:r w:rsidRPr="00082BF7">
          <w:rPr>
            <w:rFonts w:asciiTheme="majorBidi" w:hAnsiTheme="majorBidi" w:cstheme="majorBidi"/>
            <w:color w:val="auto"/>
          </w:rPr>
          <w:t>https://www.w3schools.com/nodejs/nodejs_express.asp</w:t>
        </w:r>
      </w:hyperlink>
      <w:r w:rsidRPr="00082BF7">
        <w:rPr>
          <w:rFonts w:asciiTheme="majorBidi" w:hAnsiTheme="majorBidi" w:cstheme="majorBidi"/>
          <w:color w:val="auto"/>
        </w:rPr>
        <w:t xml:space="preserve"> (Consulté le 04/04/2025).</w:t>
      </w:r>
    </w:p>
    <w:p w14:paraId="2ADC75D2"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[19]   React.js</w:t>
      </w:r>
    </w:p>
    <w:p w14:paraId="66A0BD79" w14:textId="77777777" w:rsidR="007432BD" w:rsidRPr="00082BF7" w:rsidRDefault="007432BD" w:rsidP="007432BD">
      <w:pPr>
        <w:spacing w:line="360" w:lineRule="auto"/>
        <w:ind w:left="60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62" w:history="1">
        <w:r w:rsidRPr="00082BF7">
          <w:rPr>
            <w:rFonts w:asciiTheme="majorBidi" w:hAnsiTheme="majorBidi" w:cstheme="majorBidi"/>
            <w:color w:val="auto"/>
          </w:rPr>
          <w:t>https://www.w3schools.com/react/default.asp</w:t>
        </w:r>
      </w:hyperlink>
      <w:r w:rsidRPr="00082BF7">
        <w:rPr>
          <w:rFonts w:asciiTheme="majorBidi" w:hAnsiTheme="majorBidi" w:cstheme="majorBidi"/>
          <w:color w:val="auto"/>
        </w:rPr>
        <w:t xml:space="preserve"> (Consulté le 04/04/2025).</w:t>
      </w:r>
    </w:p>
    <w:p w14:paraId="3F91B009" w14:textId="77777777" w:rsidR="007432BD" w:rsidRPr="00082BF7" w:rsidRDefault="007432BD" w:rsidP="007432BD">
      <w:pPr>
        <w:spacing w:line="360" w:lineRule="auto"/>
        <w:jc w:val="left"/>
        <w:rPr>
          <w:rFonts w:asciiTheme="majorBidi" w:hAnsiTheme="majorBidi" w:cstheme="majorBidi"/>
          <w:color w:val="auto"/>
        </w:rPr>
      </w:pPr>
      <w:r w:rsidRPr="00082BF7">
        <w:rPr>
          <w:rFonts w:asciiTheme="majorBidi" w:hAnsiTheme="majorBidi" w:cstheme="majorBidi"/>
          <w:color w:val="auto"/>
        </w:rPr>
        <w:t xml:space="preserve">[20]   API </w:t>
      </w:r>
      <w:proofErr w:type="spellStart"/>
      <w:r w:rsidRPr="00082BF7">
        <w:rPr>
          <w:rFonts w:asciiTheme="majorBidi" w:hAnsiTheme="majorBidi" w:cstheme="majorBidi"/>
          <w:color w:val="auto"/>
        </w:rPr>
        <w:t>PlantNet</w:t>
      </w:r>
      <w:proofErr w:type="spellEnd"/>
    </w:p>
    <w:p w14:paraId="531B2462"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63" w:history="1">
        <w:r w:rsidRPr="00082BF7">
          <w:rPr>
            <w:rFonts w:asciiTheme="majorBidi" w:hAnsiTheme="majorBidi" w:cstheme="majorBidi"/>
            <w:color w:val="auto"/>
          </w:rPr>
          <w:t>https://my.plantnet.org/</w:t>
        </w:r>
      </w:hyperlink>
      <w:r w:rsidRPr="00082BF7">
        <w:rPr>
          <w:rFonts w:asciiTheme="majorBidi" w:hAnsiTheme="majorBidi" w:cstheme="majorBidi"/>
          <w:color w:val="auto"/>
        </w:rPr>
        <w:t xml:space="preserve"> (Consulté le 24/04/2025).</w:t>
      </w:r>
    </w:p>
    <w:p w14:paraId="534F98A5"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[21]    </w:t>
      </w:r>
      <w:proofErr w:type="spellStart"/>
      <w:r w:rsidRPr="00082BF7">
        <w:rPr>
          <w:rFonts w:asciiTheme="majorBidi" w:hAnsiTheme="majorBidi" w:cstheme="majorBidi"/>
          <w:color w:val="auto"/>
        </w:rPr>
        <w:t>Perenual</w:t>
      </w:r>
      <w:proofErr w:type="spellEnd"/>
      <w:r w:rsidRPr="00082BF7">
        <w:rPr>
          <w:rFonts w:asciiTheme="majorBidi" w:hAnsiTheme="majorBidi" w:cstheme="majorBidi"/>
          <w:color w:val="auto"/>
        </w:rPr>
        <w:t xml:space="preserve"> API</w:t>
      </w:r>
    </w:p>
    <w:p w14:paraId="2F9FD200" w14:textId="77777777" w:rsidR="007432BD" w:rsidRPr="00082BF7" w:rsidRDefault="007432BD" w:rsidP="007432BD">
      <w:pPr>
        <w:spacing w:line="360" w:lineRule="auto"/>
        <w:ind w:left="66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64" w:history="1">
        <w:r w:rsidRPr="00082BF7">
          <w:rPr>
            <w:rFonts w:asciiTheme="majorBidi" w:hAnsiTheme="majorBidi" w:cstheme="majorBidi"/>
            <w:color w:val="auto"/>
          </w:rPr>
          <w:t>https://perenual.com/plant-species-database-search-finder</w:t>
        </w:r>
      </w:hyperlink>
      <w:r w:rsidRPr="00082BF7">
        <w:rPr>
          <w:rFonts w:asciiTheme="majorBidi" w:hAnsiTheme="majorBidi" w:cstheme="majorBidi"/>
          <w:color w:val="auto"/>
        </w:rPr>
        <w:t xml:space="preserve"> (Consulté le 24/04/2025).</w:t>
      </w:r>
    </w:p>
    <w:p w14:paraId="21481E99"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[22]    Broker MQTT</w:t>
      </w:r>
    </w:p>
    <w:p w14:paraId="66CA89D4"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65" w:history="1">
        <w:r w:rsidRPr="00082BF7">
          <w:rPr>
            <w:rFonts w:asciiTheme="majorBidi" w:hAnsiTheme="majorBidi" w:cstheme="majorBidi"/>
            <w:color w:val="auto"/>
          </w:rPr>
          <w:t>https://mosquitto.org/</w:t>
        </w:r>
      </w:hyperlink>
      <w:r w:rsidRPr="00082BF7">
        <w:rPr>
          <w:rFonts w:asciiTheme="majorBidi" w:hAnsiTheme="majorBidi" w:cstheme="majorBidi"/>
          <w:color w:val="auto"/>
        </w:rPr>
        <w:t xml:space="preserve"> (Consulté le 24/04/2025).</w:t>
      </w:r>
    </w:p>
    <w:p w14:paraId="03167757"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[23]    </w:t>
      </w:r>
      <w:proofErr w:type="spellStart"/>
      <w:r w:rsidRPr="00082BF7">
        <w:rPr>
          <w:rFonts w:asciiTheme="majorBidi" w:hAnsiTheme="majorBidi" w:cstheme="majorBidi"/>
          <w:color w:val="auto"/>
        </w:rPr>
        <w:t>Capacitor</w:t>
      </w:r>
      <w:proofErr w:type="spellEnd"/>
      <w:r w:rsidRPr="00082BF7">
        <w:rPr>
          <w:rFonts w:asciiTheme="majorBidi" w:hAnsiTheme="majorBidi" w:cstheme="majorBidi"/>
          <w:color w:val="auto"/>
        </w:rPr>
        <w:t xml:space="preserve"> </w:t>
      </w:r>
    </w:p>
    <w:p w14:paraId="0FECF89C"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t xml:space="preserve">           Disponible sur : </w:t>
      </w:r>
      <w:hyperlink r:id="rId166" w:history="1">
        <w:r w:rsidRPr="00082BF7">
          <w:rPr>
            <w:rFonts w:asciiTheme="majorBidi" w:hAnsiTheme="majorBidi" w:cstheme="majorBidi"/>
            <w:color w:val="auto"/>
          </w:rPr>
          <w:t>https://capacitorjs.com/</w:t>
        </w:r>
      </w:hyperlink>
      <w:r w:rsidRPr="00082BF7">
        <w:rPr>
          <w:rFonts w:asciiTheme="majorBidi" w:hAnsiTheme="majorBidi" w:cstheme="majorBidi"/>
          <w:color w:val="auto"/>
        </w:rPr>
        <w:t xml:space="preserve"> (Consulté le 24/04/2025).</w:t>
      </w:r>
    </w:p>
    <w:p w14:paraId="110A2E67" w14:textId="77777777" w:rsidR="007432BD" w:rsidRPr="00082BF7" w:rsidRDefault="007432BD" w:rsidP="007432BD">
      <w:pPr>
        <w:spacing w:line="360" w:lineRule="auto"/>
        <w:ind w:left="0" w:firstLine="0"/>
        <w:jc w:val="left"/>
        <w:rPr>
          <w:rFonts w:asciiTheme="majorBidi" w:hAnsiTheme="majorBidi" w:cstheme="majorBidi"/>
          <w:color w:val="auto"/>
        </w:rPr>
      </w:pPr>
      <w:r w:rsidRPr="00082BF7">
        <w:rPr>
          <w:rFonts w:asciiTheme="majorBidi" w:hAnsiTheme="majorBidi" w:cstheme="majorBidi"/>
          <w:color w:val="auto"/>
        </w:rPr>
        <w:lastRenderedPageBreak/>
        <w:t>[24]    Architecture</w:t>
      </w:r>
    </w:p>
    <w:p w14:paraId="4EA2D299" w14:textId="0A3BBC60" w:rsidR="007432BD" w:rsidRPr="00082BF7" w:rsidRDefault="007432BD" w:rsidP="007432BD">
      <w:pPr>
        <w:spacing w:line="360" w:lineRule="auto"/>
        <w:ind w:left="660" w:firstLine="0"/>
        <w:jc w:val="left"/>
        <w:rPr>
          <w:rFonts w:asciiTheme="majorBidi" w:hAnsiTheme="majorBidi" w:cstheme="majorBidi"/>
          <w:color w:val="auto"/>
        </w:rPr>
      </w:pPr>
      <w:r w:rsidRPr="00082BF7">
        <w:rPr>
          <w:rFonts w:asciiTheme="majorBidi" w:hAnsiTheme="majorBidi" w:cstheme="majorBidi"/>
          <w:color w:val="auto"/>
        </w:rPr>
        <w:t xml:space="preserve">Disponible sur : </w:t>
      </w:r>
      <w:hyperlink r:id="rId167" w:history="1">
        <w:r w:rsidRPr="00082BF7">
          <w:rPr>
            <w:rFonts w:asciiTheme="majorBidi" w:hAnsiTheme="majorBidi" w:cstheme="majorBidi"/>
            <w:color w:val="auto"/>
          </w:rPr>
          <w:t>https://www.techno-science.net/definition/5266.html</w:t>
        </w:r>
      </w:hyperlink>
      <w:r w:rsidRPr="00082BF7">
        <w:rPr>
          <w:rFonts w:asciiTheme="majorBidi" w:hAnsiTheme="majorBidi" w:cstheme="majorBidi"/>
          <w:color w:val="auto"/>
        </w:rPr>
        <w:t xml:space="preserve"> (Consulté le 04/04/2025).</w:t>
      </w:r>
    </w:p>
    <w:p w14:paraId="32E4D9A9" w14:textId="77777777" w:rsidR="007432BD" w:rsidRDefault="007432BD" w:rsidP="00AA6FCF">
      <w:pPr>
        <w:spacing w:line="360" w:lineRule="auto"/>
        <w:ind w:left="0" w:firstLine="0"/>
        <w:jc w:val="left"/>
        <w:rPr>
          <w:rFonts w:asciiTheme="majorBidi" w:hAnsiTheme="majorBidi" w:cstheme="majorBidi"/>
          <w:color w:val="auto"/>
        </w:rPr>
        <w:sectPr w:rsidR="007432BD" w:rsidSect="00037B9C">
          <w:headerReference w:type="default" r:id="rId168"/>
          <w:headerReference w:type="first" r:id="rId169"/>
          <w:footerReference w:type="first" r:id="rId170"/>
          <w:pgSz w:w="11906" w:h="16838"/>
          <w:pgMar w:top="1418" w:right="1418" w:bottom="1418" w:left="1418" w:header="567" w:footer="567" w:gutter="0"/>
          <w:pgNumType w:start="92"/>
          <w:cols w:space="708"/>
          <w:titlePg/>
          <w:docGrid w:linePitch="360"/>
        </w:sectPr>
      </w:pPr>
    </w:p>
    <w:bookmarkEnd w:id="2"/>
    <w:p w14:paraId="5AD5D7F2" w14:textId="77777777" w:rsidR="00AA6FCF" w:rsidRPr="00AA6FCF" w:rsidRDefault="00AA6FCF" w:rsidP="00AA6FCF">
      <w:pPr>
        <w:ind w:left="0" w:firstLine="0"/>
        <w:rPr>
          <w:rFonts w:ascii="Times" w:hAnsi="Times" w:cs="Times"/>
          <w:sz w:val="20"/>
          <w:szCs w:val="20"/>
        </w:rPr>
      </w:pPr>
    </w:p>
    <w:p w14:paraId="58CA3F58" w14:textId="77777777" w:rsidR="00AA6FCF" w:rsidRPr="00D05738" w:rsidRDefault="00AA6FCF" w:rsidP="00D05738">
      <w:pPr>
        <w:jc w:val="center"/>
        <w:rPr>
          <w:rFonts w:asciiTheme="majorBidi" w:hAnsiTheme="majorBidi" w:cstheme="majorBidi"/>
          <w:b/>
          <w:iCs/>
        </w:rPr>
      </w:pPr>
      <w:r w:rsidRPr="008469C2">
        <w:rPr>
          <w:noProof/>
          <w:szCs w:val="24"/>
        </w:rPr>
        <mc:AlternateContent>
          <mc:Choice Requires="wpg">
            <w:drawing>
              <wp:anchor distT="0" distB="0" distL="0" distR="0" simplePos="0" relativeHeight="251708416" behindDoc="1" locked="0" layoutInCell="1" allowOverlap="1" wp14:anchorId="261A84F2" wp14:editId="626B0071">
                <wp:simplePos x="0" y="0"/>
                <wp:positionH relativeFrom="page">
                  <wp:posOffset>3128645</wp:posOffset>
                </wp:positionH>
                <wp:positionV relativeFrom="paragraph">
                  <wp:posOffset>0</wp:posOffset>
                </wp:positionV>
                <wp:extent cx="1514475" cy="45085"/>
                <wp:effectExtent l="0" t="0" r="28575" b="12065"/>
                <wp:wrapTopAndBottom/>
                <wp:docPr id="21" name="Groupe 21"/>
                <wp:cNvGraphicFramePr/>
                <a:graphic xmlns:a="http://schemas.openxmlformats.org/drawingml/2006/main">
                  <a:graphicData uri="http://schemas.microsoft.com/office/word/2010/wordprocessingGroup">
                    <wpg:wgp>
                      <wpg:cNvGrpSpPr/>
                      <wpg:grpSpPr bwMode="auto">
                        <a:xfrm>
                          <a:off x="0" y="0"/>
                          <a:ext cx="1514475" cy="45085"/>
                          <a:chOff x="0" y="0"/>
                          <a:chExt cx="3986" cy="68"/>
                        </a:xfrm>
                      </wpg:grpSpPr>
                      <wps:wsp>
                        <wps:cNvPr id="22" name="docshape6"/>
                        <wps:cNvSpPr>
                          <a:spLocks noChangeArrowheads="1"/>
                        </wps:cNvSpPr>
                        <wps:spPr bwMode="auto">
                          <a:xfrm>
                            <a:off x="0" y="0"/>
                            <a:ext cx="3986" cy="4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 name="Line 4"/>
                        <wps:cNvCnPr>
                          <a:cxnSpLocks noChangeShapeType="1"/>
                        </wps:cNvCnPr>
                        <wps:spPr bwMode="auto">
                          <a:xfrm>
                            <a:off x="0" y="68"/>
                            <a:ext cx="3985" cy="0"/>
                          </a:xfrm>
                          <a:prstGeom prst="line">
                            <a:avLst/>
                          </a:prstGeom>
                          <a:noFill/>
                          <a:ln w="9487">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19D67752" id="Groupe 21" o:spid="_x0000_s1026" style="position:absolute;margin-left:246.35pt;margin-top:0;width:119.25pt;height:3.55pt;z-index:-251608064;mso-wrap-distance-left:0;mso-wrap-distance-right:0;mso-position-horizontal-relative:page" coordsize="3986,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">
                <v:rect id="docshape6" o:spid="_x0000_s1027" style="position:absolute;width:3986;height: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" fillcolor="black" stroked="f"/>
                <v:line id="Line 4" o:spid="_x0000_s1028" style="position:absolute;visibility:visible;mso-wrap-style:square" from="0,68" to="3985,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" strokeweight=".26353mm"/>
                <w10:wrap type="topAndBottom" anchorx="page"/>
              </v:group>
            </w:pict>
          </mc:Fallback>
        </mc:AlternateContent>
      </w:r>
      <w:r w:rsidRPr="008469C2">
        <w:rPr>
          <w:rFonts w:asciiTheme="majorBidi" w:hAnsiTheme="majorBidi" w:cstheme="majorBidi"/>
          <w:b/>
          <w:iCs/>
          <w:szCs w:val="24"/>
        </w:rPr>
        <w:t xml:space="preserve"> Plateforme de gestion et de suivi des plantes connectée à un pot intelligent avec un système éducatif</w:t>
      </w:r>
    </w:p>
    <w:p w14:paraId="61ED0A67" w14:textId="77777777" w:rsidR="00AA6FCF" w:rsidRDefault="00AA6FCF" w:rsidP="008D1F38">
      <w:pPr>
        <w:rPr>
          <w:rFonts w:ascii="Arial" w:hAnsi="Arial"/>
          <w:b/>
          <w:i/>
          <w:sz w:val="22"/>
          <w:rtl/>
        </w:rPr>
      </w:pPr>
      <w:r>
        <w:rPr>
          <w:noProof/>
          <w:rtl/>
        </w:rPr>
        <mc:AlternateContent>
          <mc:Choice Requires="wps">
            <w:drawing>
              <wp:anchor distT="0" distB="0" distL="114300" distR="114300" simplePos="0" relativeHeight="251707392" behindDoc="0" locked="0" layoutInCell="1" allowOverlap="1" wp14:anchorId="3DFCE8A9" wp14:editId="2A766DAB">
                <wp:simplePos x="0" y="0"/>
                <wp:positionH relativeFrom="column">
                  <wp:posOffset>2232660</wp:posOffset>
                </wp:positionH>
                <wp:positionV relativeFrom="paragraph">
                  <wp:posOffset>134620</wp:posOffset>
                </wp:positionV>
                <wp:extent cx="1514475" cy="0"/>
                <wp:effectExtent l="0" t="19050" r="28575" b="19050"/>
                <wp:wrapNone/>
                <wp:docPr id="24" name="Connecteur droit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14475" cy="0"/>
                        </a:xfrm>
                        <a:prstGeom prst="line">
                          <a:avLst/>
                        </a:prstGeom>
                        <a:noFill/>
                        <a:ln w="34925" cmpd="thinThick">
                          <a:solidFill>
                            <a:srgbClr val="333399"/>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E338A1" id="Connecteur droit 24" o:spid="_x0000_s1026" style="position:absolute;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5.8pt,10.6pt" to="295.05pt,10.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" strokecolor="#339" strokeweight="2.75pt">
                <v:stroke linestyle="thinThick"/>
              </v:line>
            </w:pict>
          </mc:Fallback>
        </mc:AlternateContent>
      </w:r>
    </w:p>
    <w:p w14:paraId="5DB4FFC9" w14:textId="77777777" w:rsidR="00AA6FCF" w:rsidRDefault="00AA6FCF" w:rsidP="00566699">
      <w:pPr>
        <w:ind w:left="284"/>
        <w:jc w:val="center"/>
        <w:rPr>
          <w:rFonts w:ascii="Arial" w:hAnsi="Arial"/>
          <w:b/>
          <w:i/>
          <w:sz w:val="22"/>
        </w:rPr>
      </w:pPr>
    </w:p>
    <w:p w14:paraId="03C5B138" w14:textId="77777777" w:rsidR="00AA6FCF" w:rsidRPr="00C619F6" w:rsidRDefault="00AA6FCF" w:rsidP="00D05738">
      <w:pPr>
        <w:jc w:val="center"/>
        <w:rPr>
          <w:rFonts w:asciiTheme="majorBidi" w:hAnsiTheme="majorBidi" w:cstheme="majorBidi"/>
          <w:b/>
          <w:iCs/>
        </w:rPr>
      </w:pPr>
      <w:r>
        <w:rPr>
          <w:rFonts w:asciiTheme="majorBidi" w:hAnsiTheme="majorBidi" w:cstheme="majorBidi"/>
          <w:b/>
          <w:iCs/>
          <w:sz w:val="28"/>
          <w:szCs w:val="24"/>
        </w:rPr>
        <w:t xml:space="preserve">    </w:t>
      </w:r>
      <w:r w:rsidRPr="00653390">
        <w:rPr>
          <w:rFonts w:asciiTheme="majorBidi" w:hAnsiTheme="majorBidi" w:cstheme="majorBidi"/>
          <w:b/>
          <w:iCs/>
          <w:sz w:val="28"/>
          <w:szCs w:val="24"/>
        </w:rPr>
        <w:t xml:space="preserve">Yassine </w:t>
      </w:r>
      <w:proofErr w:type="spellStart"/>
      <w:r w:rsidRPr="00653390">
        <w:rPr>
          <w:rFonts w:asciiTheme="majorBidi" w:hAnsiTheme="majorBidi" w:cstheme="majorBidi"/>
          <w:b/>
          <w:iCs/>
          <w:sz w:val="28"/>
          <w:szCs w:val="24"/>
        </w:rPr>
        <w:t>Rekik</w:t>
      </w:r>
      <w:proofErr w:type="spellEnd"/>
      <w:r>
        <w:rPr>
          <w:rFonts w:asciiTheme="majorBidi" w:hAnsiTheme="majorBidi" w:cstheme="majorBidi"/>
          <w:b/>
          <w:iCs/>
          <w:sz w:val="28"/>
          <w:szCs w:val="24"/>
        </w:rPr>
        <w:t xml:space="preserve"> &amp;</w:t>
      </w:r>
    </w:p>
    <w:p w14:paraId="09953B73" w14:textId="058E2801" w:rsidR="00AA6FCF" w:rsidRDefault="00AA6FCF" w:rsidP="00AA6FCF">
      <w:pPr>
        <w:tabs>
          <w:tab w:val="left" w:pos="6825"/>
        </w:tabs>
        <w:ind w:left="-142" w:right="-428"/>
        <w:jc w:val="center"/>
        <w:rPr>
          <w:rFonts w:asciiTheme="majorBidi" w:hAnsiTheme="majorBidi" w:cstheme="majorBidi"/>
          <w:b/>
          <w:iCs/>
          <w:sz w:val="28"/>
          <w:szCs w:val="24"/>
        </w:rPr>
      </w:pPr>
      <w:r>
        <w:rPr>
          <w:rFonts w:asciiTheme="majorBidi" w:hAnsiTheme="majorBidi" w:cstheme="majorBidi"/>
          <w:b/>
          <w:iCs/>
          <w:sz w:val="28"/>
          <w:szCs w:val="24"/>
        </w:rPr>
        <w:t xml:space="preserve"> </w:t>
      </w:r>
      <w:r w:rsidRPr="00653390">
        <w:rPr>
          <w:rFonts w:asciiTheme="majorBidi" w:hAnsiTheme="majorBidi" w:cstheme="majorBidi"/>
          <w:b/>
          <w:iCs/>
          <w:sz w:val="28"/>
          <w:szCs w:val="24"/>
        </w:rPr>
        <w:t>O</w:t>
      </w:r>
      <w:r>
        <w:rPr>
          <w:rFonts w:asciiTheme="majorBidi" w:hAnsiTheme="majorBidi" w:cstheme="majorBidi"/>
          <w:b/>
          <w:iCs/>
          <w:sz w:val="28"/>
          <w:szCs w:val="24"/>
        </w:rPr>
        <w:t xml:space="preserve">ussema </w:t>
      </w:r>
      <w:r w:rsidRPr="00653390">
        <w:rPr>
          <w:rFonts w:asciiTheme="majorBidi" w:hAnsiTheme="majorBidi" w:cstheme="majorBidi"/>
          <w:b/>
          <w:iCs/>
          <w:sz w:val="28"/>
          <w:szCs w:val="24"/>
        </w:rPr>
        <w:t>K</w:t>
      </w:r>
      <w:r>
        <w:rPr>
          <w:rFonts w:asciiTheme="majorBidi" w:hAnsiTheme="majorBidi" w:cstheme="majorBidi"/>
          <w:b/>
          <w:iCs/>
          <w:sz w:val="28"/>
          <w:szCs w:val="24"/>
        </w:rPr>
        <w:t>oubaa</w:t>
      </w:r>
    </w:p>
    <w:p w14:paraId="39A16B81" w14:textId="77777777" w:rsidR="00AA6FCF" w:rsidRPr="00AA6FCF" w:rsidRDefault="00AA6FCF" w:rsidP="00AA6FCF">
      <w:pPr>
        <w:tabs>
          <w:tab w:val="left" w:pos="6825"/>
        </w:tabs>
        <w:ind w:left="-142" w:right="-428"/>
        <w:jc w:val="center"/>
        <w:rPr>
          <w:rFonts w:asciiTheme="minorBidi" w:hAnsiTheme="minorBidi" w:cstheme="minorBidi"/>
          <w:b/>
          <w:sz w:val="28"/>
          <w:szCs w:val="28"/>
        </w:rPr>
      </w:pPr>
    </w:p>
    <w:p w14:paraId="3D1670B0" w14:textId="77777777" w:rsidR="00AA6FCF" w:rsidRDefault="00AA6FCF" w:rsidP="00566699">
      <w:pPr>
        <w:tabs>
          <w:tab w:val="left" w:pos="6825"/>
        </w:tabs>
        <w:spacing w:line="360" w:lineRule="auto"/>
        <w:ind w:left="-142" w:right="-284"/>
        <w:rPr>
          <w:rFonts w:asciiTheme="minorBidi" w:hAnsiTheme="minorBidi" w:cstheme="minorBidi"/>
          <w:bCs/>
          <w:szCs w:val="24"/>
        </w:rPr>
      </w:pPr>
      <w:r>
        <w:rPr>
          <w:rFonts w:asciiTheme="minorBidi" w:hAnsiTheme="minorBidi" w:cstheme="minorBidi"/>
          <w:b/>
          <w:sz w:val="28"/>
          <w:szCs w:val="28"/>
        </w:rPr>
        <w:t>Résumé </w:t>
      </w:r>
      <w:r w:rsidRPr="00C022AE">
        <w:rPr>
          <w:rFonts w:asciiTheme="minorBidi" w:hAnsiTheme="minorBidi" w:cstheme="minorBidi"/>
          <w:bCs/>
          <w:szCs w:val="24"/>
        </w:rPr>
        <w:t>:</w:t>
      </w:r>
    </w:p>
    <w:p w14:paraId="20EDD579" w14:textId="77777777" w:rsidR="00AA6FCF" w:rsidRPr="008469C2" w:rsidRDefault="00AA6FCF" w:rsidP="008469C2">
      <w:pPr>
        <w:spacing w:line="360" w:lineRule="auto"/>
        <w:rPr>
          <w:rFonts w:asciiTheme="majorBidi" w:hAnsiTheme="majorBidi" w:cstheme="majorBidi"/>
          <w:szCs w:val="24"/>
        </w:rPr>
      </w:pPr>
      <w:r w:rsidRPr="008469C2">
        <w:rPr>
          <w:rFonts w:asciiTheme="majorBidi" w:hAnsiTheme="majorBidi" w:cstheme="majorBidi"/>
          <w:szCs w:val="24"/>
        </w:rPr>
        <w:t>Ce projet de fin d’études, réalisé au sein de Tunisie Telecom, porte sur la conception et le développement d’une plateforme web dédiée à la gestion et au suivi des plantes connectée à un pot intelligent. L’objectif principal est de proposer une solution intelligente permettant aux utilisateurs de surveiller l’état de leurs plantes, de consulter les paramètres environnementaux et de gérer les équipements connectés à distance via une interface intuitive et accessible. Cette plateforme facilite la prise de décision liée à l’irrigation et contribue à optimiser l’entretien des plantes grâce à l’utilisation des technologies IoT.</w:t>
      </w:r>
    </w:p>
    <w:p w14:paraId="5F234C03" w14:textId="77777777" w:rsidR="00AA6FCF" w:rsidRPr="008469C2" w:rsidRDefault="00AA6FCF" w:rsidP="008469C2">
      <w:pPr>
        <w:tabs>
          <w:tab w:val="left" w:pos="6825"/>
        </w:tabs>
        <w:spacing w:line="360" w:lineRule="auto"/>
        <w:ind w:left="-142" w:right="-428"/>
        <w:rPr>
          <w:rFonts w:asciiTheme="minorBidi" w:hAnsiTheme="minorBidi" w:cstheme="minorBidi"/>
          <w:bCs/>
          <w:szCs w:val="24"/>
          <w:rtl/>
        </w:rPr>
      </w:pPr>
      <w:r w:rsidRPr="008469C2">
        <w:rPr>
          <w:rFonts w:asciiTheme="majorBidi" w:hAnsiTheme="majorBidi" w:cstheme="majorBidi"/>
          <w:szCs w:val="24"/>
        </w:rPr>
        <w:t xml:space="preserve"> </w:t>
      </w:r>
      <w:r w:rsidRPr="008D1F38">
        <w:rPr>
          <w:rFonts w:asciiTheme="minorBidi" w:hAnsiTheme="minorBidi" w:cstheme="minorBidi"/>
          <w:b/>
          <w:szCs w:val="24"/>
          <w:lang w:val="en-US"/>
        </w:rPr>
        <w:t xml:space="preserve">Mots </w:t>
      </w:r>
      <w:proofErr w:type="spellStart"/>
      <w:proofErr w:type="gramStart"/>
      <w:r w:rsidRPr="008D1F38">
        <w:rPr>
          <w:rFonts w:asciiTheme="minorBidi" w:hAnsiTheme="minorBidi" w:cstheme="minorBidi"/>
          <w:b/>
          <w:szCs w:val="24"/>
          <w:lang w:val="en-US"/>
        </w:rPr>
        <w:t>Clés</w:t>
      </w:r>
      <w:proofErr w:type="spellEnd"/>
      <w:r w:rsidRPr="008D1F38">
        <w:rPr>
          <w:rFonts w:asciiTheme="minorBidi" w:hAnsiTheme="minorBidi" w:cstheme="minorBidi"/>
          <w:b/>
          <w:szCs w:val="24"/>
          <w:lang w:val="en-US"/>
        </w:rPr>
        <w:t> </w:t>
      </w:r>
      <w:r w:rsidRPr="008D1F38">
        <w:rPr>
          <w:rFonts w:asciiTheme="minorBidi" w:hAnsiTheme="minorBidi" w:cstheme="minorBidi"/>
          <w:bCs/>
          <w:szCs w:val="24"/>
          <w:lang w:val="en-US"/>
        </w:rPr>
        <w:t>:</w:t>
      </w:r>
      <w:proofErr w:type="gramEnd"/>
      <w:r w:rsidRPr="008D1F38">
        <w:rPr>
          <w:rFonts w:asciiTheme="minorBidi" w:hAnsiTheme="minorBidi" w:cstheme="minorBidi"/>
          <w:bCs/>
          <w:szCs w:val="24"/>
          <w:lang w:val="en-US"/>
        </w:rPr>
        <w:t xml:space="preserve"> </w:t>
      </w:r>
      <w:r w:rsidRPr="008D1F38">
        <w:rPr>
          <w:rFonts w:asciiTheme="majorBidi" w:hAnsiTheme="majorBidi" w:cstheme="majorBidi"/>
          <w:szCs w:val="24"/>
          <w:lang w:val="en-US"/>
        </w:rPr>
        <w:t xml:space="preserve">Pot </w:t>
      </w:r>
      <w:proofErr w:type="spellStart"/>
      <w:r w:rsidRPr="008D1F38">
        <w:rPr>
          <w:rFonts w:asciiTheme="majorBidi" w:hAnsiTheme="majorBidi" w:cstheme="majorBidi"/>
          <w:szCs w:val="24"/>
          <w:lang w:val="en-US"/>
        </w:rPr>
        <w:t>connecté</w:t>
      </w:r>
      <w:proofErr w:type="spellEnd"/>
      <w:r w:rsidRPr="008D1F38">
        <w:rPr>
          <w:rFonts w:asciiTheme="majorBidi" w:hAnsiTheme="majorBidi" w:cstheme="majorBidi"/>
          <w:szCs w:val="24"/>
          <w:lang w:val="en-US"/>
        </w:rPr>
        <w:t xml:space="preserve">, Agriculture </w:t>
      </w:r>
      <w:proofErr w:type="spellStart"/>
      <w:r w:rsidRPr="008D1F38">
        <w:rPr>
          <w:rFonts w:asciiTheme="majorBidi" w:hAnsiTheme="majorBidi" w:cstheme="majorBidi"/>
          <w:szCs w:val="24"/>
          <w:lang w:val="en-US"/>
        </w:rPr>
        <w:t>intelligente</w:t>
      </w:r>
      <w:proofErr w:type="spellEnd"/>
      <w:r w:rsidRPr="008D1F38">
        <w:rPr>
          <w:rFonts w:asciiTheme="majorBidi" w:hAnsiTheme="majorBidi" w:cstheme="majorBidi"/>
          <w:szCs w:val="24"/>
          <w:lang w:val="en-US"/>
        </w:rPr>
        <w:t>, IoT, Scrum, Node.js, React, MongoDB Atlas.</w:t>
      </w:r>
    </w:p>
    <w:p w14:paraId="6827ECC0" w14:textId="77777777" w:rsidR="00AA6FCF" w:rsidRPr="008D1F38" w:rsidRDefault="00AA6FCF" w:rsidP="005100DC">
      <w:pPr>
        <w:pStyle w:val="Sansinterligne"/>
        <w:rPr>
          <w:lang w:val="en-US"/>
        </w:rPr>
      </w:pPr>
    </w:p>
    <w:p w14:paraId="5EB25D89" w14:textId="77777777" w:rsidR="00AA6FCF" w:rsidRPr="008D1F38" w:rsidRDefault="00AA6FCF" w:rsidP="00566699">
      <w:pPr>
        <w:tabs>
          <w:tab w:val="left" w:pos="6825"/>
        </w:tabs>
        <w:spacing w:line="360" w:lineRule="auto"/>
        <w:ind w:left="-142" w:right="-428"/>
        <w:rPr>
          <w:rFonts w:asciiTheme="minorBidi" w:hAnsiTheme="minorBidi" w:cstheme="minorBidi"/>
          <w:bCs/>
          <w:szCs w:val="24"/>
          <w:lang w:val="en-US"/>
        </w:rPr>
      </w:pPr>
      <w:proofErr w:type="gramStart"/>
      <w:r w:rsidRPr="008D1F38">
        <w:rPr>
          <w:rFonts w:asciiTheme="minorBidi" w:hAnsiTheme="minorBidi" w:cstheme="minorBidi"/>
          <w:b/>
          <w:sz w:val="28"/>
          <w:szCs w:val="28"/>
          <w:lang w:val="en-US"/>
        </w:rPr>
        <w:t>Abstract </w:t>
      </w:r>
      <w:r w:rsidRPr="008D1F38">
        <w:rPr>
          <w:rFonts w:asciiTheme="minorBidi" w:hAnsiTheme="minorBidi" w:cstheme="minorBidi"/>
          <w:bCs/>
          <w:szCs w:val="24"/>
          <w:lang w:val="en-US"/>
        </w:rPr>
        <w:t>:</w:t>
      </w:r>
      <w:proofErr w:type="gramEnd"/>
    </w:p>
    <w:p w14:paraId="7BBB3E29" w14:textId="77777777" w:rsidR="00AA6FCF" w:rsidRPr="00C43945" w:rsidRDefault="00AA6FCF" w:rsidP="008469C2">
      <w:pPr>
        <w:spacing w:line="360" w:lineRule="auto"/>
        <w:rPr>
          <w:rFonts w:asciiTheme="majorBidi" w:hAnsiTheme="majorBidi" w:cstheme="majorBidi"/>
          <w:rtl/>
          <w:lang w:val="en-US"/>
        </w:rPr>
      </w:pPr>
      <w:r w:rsidRPr="00C43945">
        <w:rPr>
          <w:rFonts w:asciiTheme="majorBidi" w:hAnsiTheme="majorBidi" w:cstheme="majorBidi"/>
          <w:szCs w:val="24"/>
          <w:lang w:val="en-US"/>
        </w:rPr>
        <w:t xml:space="preserve">This final-year project, carried out within </w:t>
      </w:r>
      <w:proofErr w:type="spellStart"/>
      <w:r w:rsidRPr="00C43945">
        <w:rPr>
          <w:rFonts w:asciiTheme="majorBidi" w:hAnsiTheme="majorBidi" w:cstheme="majorBidi"/>
          <w:szCs w:val="24"/>
          <w:lang w:val="en-US"/>
        </w:rPr>
        <w:t>Tunisie</w:t>
      </w:r>
      <w:proofErr w:type="spellEnd"/>
      <w:r w:rsidRPr="00C43945">
        <w:rPr>
          <w:rFonts w:asciiTheme="majorBidi" w:hAnsiTheme="majorBidi" w:cstheme="majorBidi"/>
          <w:szCs w:val="24"/>
          <w:lang w:val="en-US"/>
        </w:rPr>
        <w:t xml:space="preserve"> Telecom, focuses on the design and development of a web platform dedicated to the management and monitoring of plants connected to a smart pot. The main objective is to provide an intelligent solution that enables users to monitor the condition of their plants, consult environmental parameters, and manage connected devices remotely through an intuitive and accessible interface. This platform facilitates irrigation-related decision-making, and helps optimize plant maintenance through the use of IoT technologies</w:t>
      </w:r>
      <w:r>
        <w:rPr>
          <w:rFonts w:asciiTheme="majorBidi" w:hAnsiTheme="majorBidi" w:cstheme="majorBidi"/>
          <w:lang w:val="en-US"/>
        </w:rPr>
        <w:t>.</w:t>
      </w:r>
    </w:p>
    <w:p w14:paraId="594CB297" w14:textId="77777777" w:rsidR="00AA6FCF" w:rsidRPr="00C43945" w:rsidRDefault="00AA6FCF" w:rsidP="008469C2">
      <w:pPr>
        <w:spacing w:line="360" w:lineRule="auto"/>
        <w:rPr>
          <w:rFonts w:asciiTheme="majorBidi" w:hAnsiTheme="majorBidi" w:cstheme="majorBidi"/>
          <w:szCs w:val="24"/>
          <w:lang w:val="en-US"/>
        </w:rPr>
      </w:pPr>
      <w:r w:rsidRPr="00C43945">
        <w:rPr>
          <w:rFonts w:asciiTheme="minorBidi" w:hAnsiTheme="minorBidi" w:cstheme="minorBidi"/>
          <w:b/>
          <w:szCs w:val="24"/>
          <w:lang w:val="en-US"/>
        </w:rPr>
        <w:t>Key Words:</w:t>
      </w:r>
      <w:r w:rsidRPr="00C43945">
        <w:rPr>
          <w:rFonts w:asciiTheme="majorBidi" w:hAnsiTheme="majorBidi" w:cstheme="majorBidi"/>
          <w:lang w:val="en-US"/>
        </w:rPr>
        <w:t xml:space="preserve"> </w:t>
      </w:r>
      <w:r w:rsidRPr="00C43945">
        <w:rPr>
          <w:rFonts w:asciiTheme="majorBidi" w:hAnsiTheme="majorBidi" w:cstheme="majorBidi"/>
          <w:szCs w:val="24"/>
          <w:lang w:val="en-US"/>
        </w:rPr>
        <w:t>Connected Pot, Smart agriculture, IoT, Scrum, Node.js, React, MongoDB Atlas.</w:t>
      </w:r>
    </w:p>
    <w:p w14:paraId="6E6C22E5" w14:textId="77777777" w:rsidR="00AA6FCF" w:rsidRDefault="00AA6FCF" w:rsidP="00C43945">
      <w:pPr>
        <w:tabs>
          <w:tab w:val="left" w:pos="6825"/>
        </w:tabs>
        <w:spacing w:line="360" w:lineRule="auto"/>
        <w:ind w:right="-428"/>
        <w:rPr>
          <w:rFonts w:asciiTheme="minorBidi" w:hAnsiTheme="minorBidi" w:cstheme="minorBidi"/>
          <w:bCs/>
          <w:szCs w:val="24"/>
          <w:rtl/>
        </w:rPr>
      </w:pPr>
    </w:p>
    <w:p w14:paraId="45839571" w14:textId="77777777" w:rsidR="00AA6FCF" w:rsidRDefault="00AA6FCF" w:rsidP="00C43945">
      <w:pPr>
        <w:tabs>
          <w:tab w:val="left" w:pos="6825"/>
        </w:tabs>
        <w:bidi/>
        <w:spacing w:line="360" w:lineRule="auto"/>
        <w:ind w:left="-142" w:right="-1"/>
        <w:rPr>
          <w:rFonts w:asciiTheme="minorBidi" w:hAnsiTheme="minorBidi" w:cstheme="minorBidi"/>
          <w:b/>
          <w:szCs w:val="24"/>
          <w:rtl/>
          <w:lang w:bidi="ar-TN"/>
        </w:rPr>
      </w:pPr>
      <w:r>
        <w:rPr>
          <w:rFonts w:asciiTheme="minorBidi" w:hAnsiTheme="minorBidi" w:cstheme="minorBidi"/>
          <w:bCs/>
          <w:sz w:val="28"/>
          <w:szCs w:val="28"/>
          <w:rtl/>
          <w:lang w:bidi="ar-TN"/>
        </w:rPr>
        <w:t>تلخيص</w:t>
      </w:r>
      <w:r w:rsidRPr="00570EA6">
        <w:rPr>
          <w:rFonts w:asciiTheme="minorBidi" w:hAnsiTheme="minorBidi" w:cstheme="minorBidi" w:hint="cs"/>
          <w:b/>
          <w:szCs w:val="24"/>
          <w:rtl/>
          <w:lang w:bidi="ar-TN"/>
        </w:rPr>
        <w:t>:</w:t>
      </w:r>
      <w:r>
        <w:rPr>
          <w:rFonts w:asciiTheme="minorBidi" w:hAnsiTheme="minorBidi" w:cstheme="minorBidi" w:hint="cs"/>
          <w:b/>
          <w:szCs w:val="24"/>
          <w:rtl/>
          <w:lang w:bidi="ar-TN"/>
        </w:rPr>
        <w:t xml:space="preserve"> </w:t>
      </w:r>
    </w:p>
    <w:p w14:paraId="6408D967" w14:textId="381E1DFB" w:rsidR="00AA6FCF" w:rsidRDefault="00AA6FCF" w:rsidP="009D0571">
      <w:pPr>
        <w:tabs>
          <w:tab w:val="left" w:pos="6825"/>
        </w:tabs>
        <w:bidi/>
        <w:spacing w:line="360" w:lineRule="auto"/>
        <w:ind w:left="-142" w:right="-1"/>
        <w:rPr>
          <w:rFonts w:asciiTheme="minorBidi" w:hAnsiTheme="minorBidi" w:cstheme="minorBidi"/>
          <w:bCs/>
          <w:szCs w:val="24"/>
          <w:lang w:bidi="ar-TN"/>
        </w:rPr>
      </w:pPr>
      <w:r w:rsidRPr="00C43945">
        <w:rPr>
          <w:rFonts w:asciiTheme="majorBidi" w:hAnsiTheme="majorBidi" w:cstheme="majorBidi"/>
          <w:szCs w:val="24"/>
          <w:rtl/>
        </w:rPr>
        <w:t xml:space="preserve">يتمثل مشروع ختم الدراسات هذا، المنجز داخل شركة </w:t>
      </w:r>
      <w:hyperlink r:id="rId171" w:tgtFrame="_new" w:history="1">
        <w:r w:rsidRPr="00AA6FCF">
          <w:rPr>
            <w:rStyle w:val="Lienhypertexte"/>
            <w:rFonts w:asciiTheme="majorBidi" w:hAnsiTheme="majorBidi"/>
            <w:color w:val="auto"/>
            <w:u w:val="none"/>
            <w:rtl/>
          </w:rPr>
          <w:t>اتصالات تونس</w:t>
        </w:r>
      </w:hyperlink>
      <w:r w:rsidRPr="00C43945">
        <w:rPr>
          <w:rFonts w:asciiTheme="majorBidi" w:hAnsiTheme="majorBidi" w:cstheme="majorBidi"/>
          <w:szCs w:val="24"/>
          <w:rtl/>
        </w:rPr>
        <w:t>، في تصميم وتطوير منصة ويب مخصّصة ل</w:t>
      </w:r>
      <w:r w:rsidRPr="00C43945">
        <w:rPr>
          <w:rFonts w:asciiTheme="majorBidi" w:hAnsiTheme="majorBidi" w:cstheme="majorBidi" w:hint="cs"/>
          <w:szCs w:val="24"/>
          <w:rtl/>
          <w:lang w:bidi="ar-TN"/>
        </w:rPr>
        <w:t>إدارة وصيانة</w:t>
      </w:r>
      <w:r w:rsidRPr="00C43945">
        <w:rPr>
          <w:rFonts w:asciiTheme="majorBidi" w:hAnsiTheme="majorBidi" w:cstheme="majorBidi"/>
          <w:szCs w:val="24"/>
          <w:rtl/>
        </w:rPr>
        <w:t xml:space="preserve"> النباتات الم</w:t>
      </w:r>
      <w:r w:rsidRPr="00C43945">
        <w:rPr>
          <w:rFonts w:asciiTheme="majorBidi" w:hAnsiTheme="majorBidi" w:cstheme="majorBidi" w:hint="cs"/>
          <w:szCs w:val="24"/>
          <w:rtl/>
        </w:rPr>
        <w:t>تصلة</w:t>
      </w:r>
      <w:r w:rsidRPr="00C43945">
        <w:rPr>
          <w:rFonts w:asciiTheme="majorBidi" w:hAnsiTheme="majorBidi" w:cstheme="majorBidi"/>
          <w:szCs w:val="24"/>
          <w:rtl/>
        </w:rPr>
        <w:t xml:space="preserve"> بأصيص ذكي. يهدف هذا المشروع إلى توفير حل ذكي يمكّن المستخدمين من مراقبة حالة نباتاتهم، والاطلاع على المعطيات البيئية، وإدارة الأجهزة المتصلة عن بُعد عبر واجهة استخدام سهلة ومرنة. كما تساهم هذه المنصة في تسهيل اتخاذ</w:t>
      </w:r>
      <w:r w:rsidR="0055151F">
        <w:rPr>
          <w:rFonts w:asciiTheme="majorBidi" w:hAnsiTheme="majorBidi" w:cstheme="majorBidi"/>
          <w:szCs w:val="24"/>
        </w:rPr>
        <w:t xml:space="preserve"> </w:t>
      </w:r>
      <w:r w:rsidRPr="00C43945">
        <w:rPr>
          <w:rFonts w:asciiTheme="majorBidi" w:hAnsiTheme="majorBidi" w:cstheme="majorBidi"/>
          <w:szCs w:val="24"/>
          <w:rtl/>
        </w:rPr>
        <w:t>القرارات المتعلقة بعمليات الري وتحسين العناية بالنباتات بالاعتماد على تقنيات</w:t>
      </w:r>
      <w:r w:rsidR="00073FF2">
        <w:rPr>
          <w:rFonts w:asciiTheme="majorBidi" w:hAnsiTheme="majorBidi" w:cstheme="majorBidi"/>
          <w:szCs w:val="24"/>
        </w:rPr>
        <w:t xml:space="preserve"> </w:t>
      </w:r>
      <w:r w:rsidRPr="00C43945">
        <w:rPr>
          <w:rFonts w:asciiTheme="majorBidi" w:hAnsiTheme="majorBidi" w:cstheme="majorBidi"/>
          <w:szCs w:val="24"/>
          <w:rtl/>
        </w:rPr>
        <w:t xml:space="preserve">إنترنت الأشياء.                                                                                 </w:t>
      </w:r>
      <w:r w:rsidRPr="00C43945">
        <w:rPr>
          <w:rFonts w:asciiTheme="majorBidi" w:hAnsiTheme="majorBidi" w:cstheme="majorBidi"/>
          <w:szCs w:val="24"/>
        </w:rPr>
        <w:t xml:space="preserve"> </w:t>
      </w:r>
      <w:r w:rsidRPr="00C43945">
        <w:rPr>
          <w:rFonts w:asciiTheme="majorBidi" w:hAnsiTheme="majorBidi" w:cstheme="majorBidi"/>
          <w:szCs w:val="24"/>
          <w:rtl/>
        </w:rPr>
        <w:t xml:space="preserve">                                                                          </w:t>
      </w:r>
      <w:r w:rsidRPr="00C43945">
        <w:rPr>
          <w:rFonts w:asciiTheme="majorBidi" w:hAnsiTheme="majorBidi" w:cstheme="majorBidi"/>
          <w:szCs w:val="24"/>
          <w:rtl/>
          <w:lang w:bidi="ar-TN"/>
        </w:rPr>
        <w:t xml:space="preserve">       </w:t>
      </w:r>
      <w:r w:rsidRPr="00C43945">
        <w:rPr>
          <w:rFonts w:asciiTheme="majorBidi" w:hAnsiTheme="majorBidi" w:cstheme="majorBidi"/>
          <w:szCs w:val="24"/>
          <w:lang w:val="en-US"/>
        </w:rPr>
        <w:t xml:space="preserve"> </w:t>
      </w:r>
      <w:r>
        <w:rPr>
          <w:rFonts w:asciiTheme="minorBidi" w:hAnsiTheme="minorBidi" w:cstheme="minorBidi"/>
          <w:bCs/>
          <w:szCs w:val="24"/>
          <w:rtl/>
          <w:lang w:bidi="ar-TN"/>
        </w:rPr>
        <w:t>الكلمات المفتاحية</w:t>
      </w:r>
      <w:r>
        <w:rPr>
          <w:rFonts w:asciiTheme="minorBidi" w:hAnsiTheme="minorBidi" w:cstheme="minorBidi" w:hint="cs"/>
          <w:b/>
          <w:szCs w:val="24"/>
          <w:rtl/>
          <w:lang w:bidi="ar-TN"/>
        </w:rPr>
        <w:t xml:space="preserve">: </w:t>
      </w:r>
      <w:r w:rsidRPr="00C43945">
        <w:rPr>
          <w:rFonts w:asciiTheme="majorBidi" w:hAnsiTheme="majorBidi" w:cstheme="majorBidi"/>
          <w:szCs w:val="24"/>
          <w:rtl/>
        </w:rPr>
        <w:t>أصيص</w:t>
      </w:r>
      <w:r>
        <w:rPr>
          <w:rFonts w:asciiTheme="minorBidi" w:hAnsiTheme="minorBidi" w:cstheme="minorBidi" w:hint="cs"/>
          <w:b/>
          <w:szCs w:val="24"/>
          <w:rtl/>
          <w:lang w:bidi="ar-TN"/>
        </w:rPr>
        <w:t xml:space="preserve"> متصل</w:t>
      </w:r>
      <w:r w:rsidRPr="00C43945">
        <w:rPr>
          <w:rFonts w:asciiTheme="majorBidi" w:hAnsiTheme="majorBidi" w:cstheme="majorBidi"/>
          <w:szCs w:val="24"/>
          <w:rtl/>
          <w:lang w:val="en-US"/>
        </w:rPr>
        <w:t>،</w:t>
      </w:r>
      <w:r>
        <w:rPr>
          <w:rFonts w:asciiTheme="minorBidi" w:hAnsiTheme="minorBidi" w:cstheme="minorBidi" w:hint="cs"/>
          <w:b/>
          <w:szCs w:val="24"/>
          <w:rtl/>
          <w:lang w:bidi="ar-TN"/>
        </w:rPr>
        <w:t xml:space="preserve"> الزراعة الذكية</w:t>
      </w:r>
      <w:r w:rsidRPr="00C43945">
        <w:rPr>
          <w:rFonts w:asciiTheme="majorBidi" w:hAnsiTheme="majorBidi" w:cstheme="majorBidi"/>
          <w:szCs w:val="24"/>
          <w:rtl/>
          <w:lang w:val="en-US"/>
        </w:rPr>
        <w:t>،</w:t>
      </w:r>
      <w:r>
        <w:rPr>
          <w:rFonts w:asciiTheme="minorBidi" w:hAnsiTheme="minorBidi" w:cstheme="minorBidi" w:hint="cs"/>
          <w:b/>
          <w:szCs w:val="24"/>
          <w:rtl/>
          <w:lang w:bidi="ar-TN"/>
        </w:rPr>
        <w:t xml:space="preserve"> انترنت الاشياء</w:t>
      </w:r>
      <w:proofErr w:type="gramStart"/>
      <w:r>
        <w:rPr>
          <w:rFonts w:asciiTheme="minorBidi" w:hAnsiTheme="minorBidi" w:cstheme="minorBidi" w:hint="cs"/>
          <w:bCs/>
          <w:szCs w:val="24"/>
          <w:rtl/>
          <w:lang w:bidi="ar-TN"/>
        </w:rPr>
        <w:t>،</w:t>
      </w:r>
      <w:r>
        <w:rPr>
          <w:rFonts w:asciiTheme="minorBidi" w:hAnsiTheme="minorBidi" w:cstheme="minorBidi"/>
          <w:bCs/>
          <w:szCs w:val="24"/>
          <w:lang w:bidi="ar-TN"/>
        </w:rPr>
        <w:t xml:space="preserve"> ,</w:t>
      </w:r>
      <w:proofErr w:type="gramEnd"/>
      <w:r>
        <w:rPr>
          <w:rFonts w:asciiTheme="minorBidi" w:hAnsiTheme="minorBidi" w:cstheme="minorBidi"/>
          <w:bCs/>
          <w:szCs w:val="24"/>
          <w:lang w:bidi="ar-TN"/>
        </w:rPr>
        <w:t xml:space="preserve">Node.js ,Scrum </w:t>
      </w:r>
      <w:r>
        <w:rPr>
          <w:rFonts w:asciiTheme="minorBidi" w:hAnsiTheme="minorBidi" w:cstheme="minorBidi" w:hint="cs"/>
          <w:bCs/>
          <w:szCs w:val="24"/>
          <w:rtl/>
          <w:lang w:bidi="ar-TN"/>
        </w:rPr>
        <w:t xml:space="preserve"> </w:t>
      </w:r>
      <w:r>
        <w:rPr>
          <w:rFonts w:asciiTheme="minorBidi" w:hAnsiTheme="minorBidi" w:cstheme="minorBidi"/>
          <w:bCs/>
          <w:szCs w:val="24"/>
          <w:lang w:bidi="ar-TN"/>
        </w:rPr>
        <w:t xml:space="preserve">       </w:t>
      </w:r>
      <w:proofErr w:type="spellStart"/>
      <w:r>
        <w:rPr>
          <w:rFonts w:asciiTheme="minorBidi" w:hAnsiTheme="minorBidi" w:cstheme="minorBidi"/>
          <w:bCs/>
          <w:szCs w:val="24"/>
          <w:lang w:bidi="ar-TN"/>
        </w:rPr>
        <w:t>React</w:t>
      </w:r>
      <w:proofErr w:type="spellEnd"/>
    </w:p>
    <w:p w14:paraId="7570834B" w14:textId="3C40306A" w:rsidR="005E444B" w:rsidRPr="00AA6FCF" w:rsidRDefault="00AA6FCF" w:rsidP="00AA6FCF">
      <w:pPr>
        <w:tabs>
          <w:tab w:val="left" w:pos="6825"/>
        </w:tabs>
        <w:bidi/>
        <w:spacing w:line="360" w:lineRule="auto"/>
        <w:ind w:left="-142" w:right="-1"/>
        <w:rPr>
          <w:rFonts w:asciiTheme="minorBidi" w:hAnsiTheme="minorBidi" w:cstheme="minorBidi"/>
          <w:bCs/>
          <w:szCs w:val="24"/>
          <w:lang w:bidi="ar-TN"/>
        </w:rPr>
      </w:pPr>
      <w:r>
        <w:rPr>
          <w:rFonts w:asciiTheme="minorBidi" w:hAnsiTheme="minorBidi" w:cstheme="minorBidi"/>
          <w:bCs/>
          <w:szCs w:val="24"/>
          <w:lang w:bidi="ar-TN"/>
        </w:rPr>
        <w:t xml:space="preserve"> . MongoDB Atlas</w:t>
      </w:r>
      <w:r>
        <w:rPr>
          <w:rFonts w:asciiTheme="minorBidi" w:hAnsiTheme="minorBidi" w:cstheme="minorBidi" w:hint="cs"/>
          <w:bCs/>
          <w:szCs w:val="24"/>
          <w:rtl/>
          <w:lang w:bidi="ar-TN"/>
        </w:rPr>
        <w:t xml:space="preserve"> </w:t>
      </w:r>
      <w:r>
        <w:rPr>
          <w:rFonts w:asciiTheme="minorBidi" w:hAnsiTheme="minorBidi" w:cstheme="minorBidi"/>
          <w:bCs/>
          <w:szCs w:val="24"/>
          <w:lang w:bidi="ar-TN"/>
        </w:rPr>
        <w:t xml:space="preserve">         </w:t>
      </w:r>
    </w:p>
    <w:sectPr w:rsidR="005E444B" w:rsidRPr="00AA6FCF" w:rsidSect="00AA6FCF">
      <w:footerReference w:type="default" r:id="rId172"/>
      <w:footerReference w:type="first" r:id="rId173"/>
      <w:pgSz w:w="11906" w:h="16838"/>
      <w:pgMar w:top="850" w:right="1411" w:bottom="1411" w:left="1411" w:header="418" w:footer="418" w:gutter="0"/>
      <w:pgNumType w:start="9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8BD2E7" w14:textId="77777777" w:rsidR="00DE0039" w:rsidRDefault="00DE0039">
      <w:pPr>
        <w:spacing w:after="0" w:line="240" w:lineRule="auto"/>
      </w:pPr>
      <w:r>
        <w:separator/>
      </w:r>
    </w:p>
  </w:endnote>
  <w:endnote w:type="continuationSeparator" w:id="0">
    <w:p w14:paraId="1FE7638D" w14:textId="77777777" w:rsidR="00DE0039" w:rsidRDefault="00DE00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entury Schoolbook">
    <w:altName w:val="Century Schoolbook"/>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Futura Md BT">
    <w:altName w:val="Lucida Sans Unicode"/>
    <w:charset w:val="00"/>
    <w:family w:val="swiss"/>
    <w:pitch w:val="variable"/>
    <w:sig w:usb0="00000087" w:usb1="00000000" w:usb2="00000000" w:usb3="00000000" w:csb0="0000001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871E7" w14:textId="77777777" w:rsidR="00ED2853" w:rsidRDefault="00DE0039" w:rsidP="00AA5525">
    <w:pPr>
      <w:spacing w:after="160" w:line="259" w:lineRule="auto"/>
      <w:ind w:left="0" w:firstLine="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C442A" w14:textId="77777777" w:rsidR="00AA4F07" w:rsidRDefault="00DE0039" w:rsidP="00AA4F07">
    <w:pPr>
      <w:tabs>
        <w:tab w:val="right" w:pos="9071"/>
      </w:tabs>
      <w:spacing w:after="0" w:line="259" w:lineRule="auto"/>
      <w:ind w:left="0" w:firstLine="0"/>
      <w:jc w:val="left"/>
    </w:pPr>
  </w:p>
  <w:p w14:paraId="10EFC000" w14:textId="77777777" w:rsidR="00AA4F07" w:rsidRPr="00AA4F07" w:rsidRDefault="00DE0039" w:rsidP="00AA4F07">
    <w:pPr>
      <w:tabs>
        <w:tab w:val="right" w:pos="9071"/>
      </w:tabs>
      <w:spacing w:after="0" w:line="259" w:lineRule="auto"/>
      <w:ind w:left="0" w:firstLine="0"/>
      <w:jc w:val="left"/>
      <w:rPr>
        <w:lang w:val="en-US"/>
      </w:rPr>
    </w:pPr>
  </w:p>
  <w:p w14:paraId="58A57114" w14:textId="77777777" w:rsidR="00ED2853" w:rsidRPr="00D658D9" w:rsidRDefault="00DE0039" w:rsidP="00D658D9">
    <w:pPr>
      <w:tabs>
        <w:tab w:val="right" w:pos="9072"/>
      </w:tabs>
      <w:spacing w:after="160" w:line="259" w:lineRule="auto"/>
      <w:ind w:left="0" w:firstLine="0"/>
      <w:jc w:val="lef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02BF7E" w14:textId="77777777" w:rsidR="00ED2853" w:rsidRPr="005B7E0D" w:rsidRDefault="00DE0039" w:rsidP="00562E81">
    <w:pPr>
      <w:tabs>
        <w:tab w:val="right" w:pos="9156"/>
      </w:tabs>
      <w:spacing w:after="0" w:line="259" w:lineRule="auto"/>
      <w:ind w:left="0" w:firstLine="0"/>
      <w:jc w:val="left"/>
      <w:rPr>
        <w:rFonts w:asciiTheme="majorBidi" w:hAnsiTheme="majorBidi" w:cstheme="majorBidi"/>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549A9F" w14:textId="77777777" w:rsidR="00AA5525" w:rsidRPr="00D658D9" w:rsidRDefault="00FE58AF" w:rsidP="00AA5525">
    <w:pPr>
      <w:tabs>
        <w:tab w:val="right" w:pos="9072"/>
      </w:tabs>
      <w:spacing w:after="160" w:line="259" w:lineRule="auto"/>
      <w:ind w:left="0" w:firstLine="0"/>
      <w:jc w:val="left"/>
      <w:rPr>
        <w:lang w:val="en-US"/>
      </w:rPr>
    </w:pPr>
    <w:r w:rsidRPr="00AA4F07">
      <w:rPr>
        <w:lang w:val="en-US"/>
      </w:rPr>
      <w:t>ENET’COM SFAX</w:t>
    </w:r>
    <w:r>
      <w:rPr>
        <w:lang w:val="en-US"/>
      </w:rPr>
      <w:t xml:space="preserve">                                                                                                                             Page 3</w:t>
    </w:r>
    <w:r>
      <w:rPr>
        <w:lang w:val="en-US"/>
      </w:rPr>
      <w:tab/>
    </w:r>
  </w:p>
  <w:p w14:paraId="73BC9808" w14:textId="77777777" w:rsidR="00AA5525" w:rsidRDefault="00DE0039" w:rsidP="00AA5525">
    <w:pPr>
      <w:spacing w:after="160" w:line="259" w:lineRule="auto"/>
      <w:ind w:left="0"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131944112"/>
      <w:docPartObj>
        <w:docPartGallery w:val="Page Numbers (Bottom of Page)"/>
        <w:docPartUnique/>
      </w:docPartObj>
    </w:sdtPr>
    <w:sdtEndPr/>
    <w:sdtContent>
      <w:p w14:paraId="0AE0C7E9" w14:textId="4D6CE4D2" w:rsidR="00AA4F07" w:rsidRPr="00FB3DB9" w:rsidRDefault="00FE58AF" w:rsidP="00D52198">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60288" behindDoc="0" locked="0" layoutInCell="1" allowOverlap="1" wp14:anchorId="6F1A619E" wp14:editId="384B243D">
                  <wp:simplePos x="0" y="0"/>
                  <wp:positionH relativeFrom="margin">
                    <wp:align>right</wp:align>
                  </wp:positionH>
                  <wp:positionV relativeFrom="page">
                    <wp:posOffset>10113645</wp:posOffset>
                  </wp:positionV>
                  <wp:extent cx="5759996" cy="6325"/>
                  <wp:effectExtent l="0" t="0" r="0" b="0"/>
                  <wp:wrapSquare wrapText="bothSides"/>
                  <wp:docPr id="9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9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7E170662" id="Group 10352" o:spid="_x0000_s1026" style="position:absolute;margin-left:402.35pt;margin-top:796.35pt;width:453.55pt;height:.5pt;z-index:251660288;mso-position-horizontal:right;mso-position-horizontal-relative:margin;mso-position-vertical-relative:page;mso-width-relative:margin;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OQZeVN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sidRPr="00FB3DB9">
          <w:rPr>
            <w:rFonts w:asciiTheme="majorBidi" w:hAnsiTheme="majorBidi" w:cstheme="majorBidi"/>
          </w:rPr>
          <w:t>iv</w:t>
        </w:r>
        <w:r w:rsidRPr="00FB3DB9">
          <w:rPr>
            <w:rFonts w:asciiTheme="majorBidi" w:hAnsiTheme="majorBidi" w:cstheme="majorBidi"/>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886368789"/>
      <w:docPartObj>
        <w:docPartGallery w:val="Page Numbers (Bottom of Page)"/>
        <w:docPartUnique/>
      </w:docPartObj>
    </w:sdtPr>
    <w:sdtEndPr/>
    <w:sdtContent>
      <w:p w14:paraId="5561A5ED" w14:textId="77777777" w:rsidR="00562E81" w:rsidRPr="005B7E0D" w:rsidRDefault="00FE58AF" w:rsidP="00562E81">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75648" behindDoc="0" locked="0" layoutInCell="1" allowOverlap="1" wp14:anchorId="790E3A97" wp14:editId="31EAA280">
                  <wp:simplePos x="0" y="0"/>
                  <wp:positionH relativeFrom="margin">
                    <wp:align>right</wp:align>
                  </wp:positionH>
                  <wp:positionV relativeFrom="page">
                    <wp:posOffset>10113645</wp:posOffset>
                  </wp:positionV>
                  <wp:extent cx="5759996" cy="6325"/>
                  <wp:effectExtent l="0" t="0" r="0" b="0"/>
                  <wp:wrapSquare wrapText="bothSides"/>
                  <wp:docPr id="150"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51"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23E068C" id="Group 10352" o:spid="_x0000_s1026" style="position:absolute;margin-left:402.35pt;margin-top:796.35pt;width:453.55pt;height:.5pt;z-index:25167564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HGz4JFeAgAA1A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ii</w:t>
        </w:r>
        <w:r w:rsidRPr="00FB3DB9">
          <w:rPr>
            <w:rFonts w:asciiTheme="majorBidi" w:hAnsiTheme="majorBidi" w:cstheme="majorBidi"/>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F9F553" w14:textId="77777777" w:rsidR="00C70E6C" w:rsidRDefault="00FE58AF">
    <w:pPr>
      <w:tabs>
        <w:tab w:val="right" w:pos="9156"/>
      </w:tabs>
      <w:spacing w:after="0" w:line="259" w:lineRule="auto"/>
      <w:ind w:left="0" w:firstLine="0"/>
      <w:jc w:val="left"/>
    </w:pPr>
    <w:r>
      <w:rPr>
        <w:noProof/>
        <w:sz w:val="22"/>
      </w:rPr>
      <mc:AlternateContent>
        <mc:Choice Requires="wpg">
          <w:drawing>
            <wp:anchor distT="0" distB="0" distL="114300" distR="114300" simplePos="0" relativeHeight="251659264" behindDoc="0" locked="0" layoutInCell="1" allowOverlap="1" wp14:anchorId="1168D4DB" wp14:editId="7DBA8C8D">
              <wp:simplePos x="0" y="0"/>
              <wp:positionH relativeFrom="page">
                <wp:posOffset>899998</wp:posOffset>
              </wp:positionH>
              <wp:positionV relativeFrom="page">
                <wp:posOffset>10007092</wp:posOffset>
              </wp:positionV>
              <wp:extent cx="5759996" cy="6325"/>
              <wp:effectExtent l="0" t="0" r="0" b="0"/>
              <wp:wrapSquare wrapText="bothSides"/>
              <wp:docPr id="103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353"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426DFFF" id="Group 10352" o:spid="_x0000_s1026" style="position:absolute;margin-left:70.85pt;margin-top:787.95pt;width:453.55pt;height:.5pt;z-index:251659264;mso-position-horizontal-relative:page;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" path="m,l5759996,e" filled="f" strokeweight=".17569mm">
                <v:stroke miterlimit="83231f" joinstyle="miter"/>
                <v:path arrowok="t" textboxrect="0,0,5759996,0"/>
              </v:shape>
              <w10:wrap type="square" anchorx="page" anchory="page"/>
            </v:group>
          </w:pict>
        </mc:Fallback>
      </mc:AlternateContent>
    </w:r>
    <w:r>
      <w:t>ENET’COM SFAX</w:t>
    </w:r>
    <w:r>
      <w:tab/>
      <w:t xml:space="preserve">Page </w:t>
    </w:r>
    <w:r>
      <w:fldChar w:fldCharType="begin"/>
    </w:r>
    <w:r>
      <w:instrText xml:space="preserve"> PAGE   \* MERGEFORMAT </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558623492"/>
      <w:docPartObj>
        <w:docPartGallery w:val="Page Numbers (Bottom of Page)"/>
        <w:docPartUnique/>
      </w:docPartObj>
    </w:sdtPr>
    <w:sdtEndPr/>
    <w:sdtContent>
      <w:p w14:paraId="03DFE263" w14:textId="16DB5C0B" w:rsidR="009317EF" w:rsidRPr="00FB3DB9" w:rsidRDefault="009317EF" w:rsidP="00D52198">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684864" behindDoc="0" locked="0" layoutInCell="1" allowOverlap="1" wp14:anchorId="3EFCB1AD" wp14:editId="7F391F26">
                  <wp:simplePos x="0" y="0"/>
                  <wp:positionH relativeFrom="margin">
                    <wp:align>right</wp:align>
                  </wp:positionH>
                  <wp:positionV relativeFrom="page">
                    <wp:posOffset>10113645</wp:posOffset>
                  </wp:positionV>
                  <wp:extent cx="5759996" cy="6325"/>
                  <wp:effectExtent l="0" t="0" r="0" b="0"/>
                  <wp:wrapSquare wrapText="bothSides"/>
                  <wp:docPr id="33"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3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7099AB1" id="Group 10352" o:spid="_x0000_s1026" style="position:absolute;margin-left:402.35pt;margin-top:796.35pt;width:453.55pt;height:.5pt;z-index:251684864;mso-position-horizontal:right;mso-position-horizontal-relative:margin;mso-position-vertical-relative:page;mso-width-relative:margin;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Fxe9SF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sidR="00181DE7">
          <w:rPr>
            <w:rFonts w:asciiTheme="majorBidi" w:hAnsiTheme="majorBidi" w:cstheme="majorBidi"/>
          </w:rPr>
          <w:t xml:space="preserve"> </w: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sidRPr="00FB3DB9">
          <w:rPr>
            <w:rFonts w:asciiTheme="majorBidi" w:hAnsiTheme="majorBidi" w:cstheme="majorBidi"/>
          </w:rPr>
          <w:t>iv</w:t>
        </w:r>
        <w:r w:rsidRPr="00FB3DB9">
          <w:rPr>
            <w:rFonts w:asciiTheme="majorBidi" w:hAnsiTheme="majorBidi" w:cstheme="majorBidi"/>
          </w:rPr>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644A3A" w14:textId="017B0731" w:rsidR="00C70E6C" w:rsidRPr="00FB3DB9" w:rsidRDefault="00D92056" w:rsidP="00DB7D7E">
    <w:pPr>
      <w:tabs>
        <w:tab w:val="right" w:pos="9156"/>
      </w:tabs>
      <w:spacing w:after="0" w:line="259" w:lineRule="auto"/>
      <w:ind w:left="0" w:firstLine="0"/>
      <w:jc w:val="left"/>
      <w:rPr>
        <w:rFonts w:asciiTheme="majorBidi" w:hAnsiTheme="majorBidi" w:cstheme="majorBidi"/>
      </w:rPr>
    </w:pPr>
    <w:r>
      <w:rPr>
        <w:rFonts w:asciiTheme="majorBidi" w:hAnsiTheme="majorBidi" w:cstheme="majorBidi"/>
      </w:rPr>
      <w:t xml:space="preserve"> </w:t>
    </w:r>
    <w:sdt>
      <w:sdtPr>
        <w:rPr>
          <w:rFonts w:asciiTheme="majorBidi" w:hAnsiTheme="majorBidi" w:cstheme="majorBidi"/>
        </w:rPr>
        <w:id w:val="-1882938234"/>
        <w:docPartObj>
          <w:docPartGallery w:val="Page Numbers (Bottom of Page)"/>
          <w:docPartUnique/>
        </w:docPartObj>
      </w:sdtPr>
      <w:sdtEndPr/>
      <w:sdtContent>
        <w:r w:rsidR="00FE58AF" w:rsidRPr="00FB3DB9">
          <w:rPr>
            <w:rFonts w:asciiTheme="majorBidi" w:hAnsiTheme="majorBidi" w:cstheme="majorBidi"/>
            <w:noProof/>
            <w:sz w:val="22"/>
          </w:rPr>
          <mc:AlternateContent>
            <mc:Choice Requires="wpg">
              <w:drawing>
                <wp:anchor distT="0" distB="0" distL="114300" distR="114300" simplePos="0" relativeHeight="251677696" behindDoc="0" locked="0" layoutInCell="1" allowOverlap="1" wp14:anchorId="7F518A3F" wp14:editId="7631A239">
                  <wp:simplePos x="0" y="0"/>
                  <wp:positionH relativeFrom="margin">
                    <wp:align>right</wp:align>
                  </wp:positionH>
                  <wp:positionV relativeFrom="page">
                    <wp:posOffset>10113645</wp:posOffset>
                  </wp:positionV>
                  <wp:extent cx="5759996" cy="6325"/>
                  <wp:effectExtent l="0" t="0" r="0" b="0"/>
                  <wp:wrapSquare wrapText="bothSides"/>
                  <wp:docPr id="154"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7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957F125" id="Group 10352" o:spid="_x0000_s1026" style="position:absolute;margin-left:402.35pt;margin-top:796.35pt;width:453.55pt;height:.5pt;z-index:25167769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mflJbWACAADU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FE58AF" w:rsidRPr="00FB3DB9">
          <w:rPr>
            <w:rFonts w:asciiTheme="majorBidi" w:hAnsiTheme="majorBidi" w:cstheme="majorBidi"/>
          </w:rPr>
          <w:t>ENET’COM SFAX</w:t>
        </w:r>
        <w:r w:rsidR="00FE58AF" w:rsidRPr="00FB3DB9">
          <w:rPr>
            <w:rFonts w:asciiTheme="majorBidi" w:hAnsiTheme="majorBidi" w:cstheme="majorBidi"/>
          </w:rPr>
          <w:tab/>
          <w:t xml:space="preserve">Page </w:t>
        </w:r>
        <w:r w:rsidR="00FE58AF" w:rsidRPr="00FB3DB9">
          <w:rPr>
            <w:rFonts w:asciiTheme="majorBidi" w:hAnsiTheme="majorBidi" w:cstheme="majorBidi"/>
          </w:rPr>
          <w:fldChar w:fldCharType="begin"/>
        </w:r>
        <w:r w:rsidR="00FE58AF" w:rsidRPr="00FB3DB9">
          <w:rPr>
            <w:rFonts w:asciiTheme="majorBidi" w:hAnsiTheme="majorBidi" w:cstheme="majorBidi"/>
          </w:rPr>
          <w:instrText xml:space="preserve"> PAGE   \* MERGEFORMAT </w:instrText>
        </w:r>
        <w:r w:rsidR="00FE58AF" w:rsidRPr="00FB3DB9">
          <w:rPr>
            <w:rFonts w:asciiTheme="majorBidi" w:hAnsiTheme="majorBidi" w:cstheme="majorBidi"/>
          </w:rPr>
          <w:fldChar w:fldCharType="separate"/>
        </w:r>
        <w:r w:rsidR="00FE58AF">
          <w:rPr>
            <w:rFonts w:asciiTheme="majorBidi" w:hAnsiTheme="majorBidi" w:cstheme="majorBidi"/>
          </w:rPr>
          <w:t>i</w:t>
        </w:r>
        <w:r w:rsidR="00FE58AF" w:rsidRPr="00FB3DB9">
          <w:rPr>
            <w:rFonts w:asciiTheme="majorBidi" w:hAnsiTheme="majorBidi" w:cstheme="majorBidi"/>
          </w:rPr>
          <w:fldChar w:fldCharType="end"/>
        </w:r>
      </w:sdtContent>
    </w:sdt>
    <w:r w:rsidR="00FE58AF" w:rsidRPr="00FB3DB9">
      <w:rPr>
        <w:rFonts w:asciiTheme="majorBidi" w:hAnsiTheme="majorBidi" w:cstheme="majorBidi"/>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7F00C5" w14:textId="77777777" w:rsidR="009317EF" w:rsidRPr="00FB3DB9" w:rsidRDefault="009317EF" w:rsidP="00DB7D7E">
    <w:pPr>
      <w:tabs>
        <w:tab w:val="right" w:pos="9156"/>
      </w:tabs>
      <w:spacing w:after="0" w:line="259" w:lineRule="auto"/>
      <w:ind w:left="0" w:firstLine="0"/>
      <w:jc w:val="left"/>
      <w:rPr>
        <w:rFonts w:asciiTheme="majorBidi" w:hAnsiTheme="majorBidi" w:cstheme="majorBidi"/>
      </w:rPr>
    </w:pPr>
    <w:r>
      <w:rPr>
        <w:rFonts w:asciiTheme="majorBidi" w:hAnsiTheme="majorBidi" w:cstheme="majorBidi"/>
      </w:rPr>
      <w:t xml:space="preserve"> </w:t>
    </w:r>
    <w:sdt>
      <w:sdtPr>
        <w:rPr>
          <w:rFonts w:asciiTheme="majorBidi" w:hAnsiTheme="majorBidi" w:cstheme="majorBidi"/>
        </w:rPr>
        <w:id w:val="-1743174631"/>
        <w:docPartObj>
          <w:docPartGallery w:val="Page Numbers (Bottom of Page)"/>
          <w:docPartUnique/>
        </w:docPartObj>
      </w:sdtPr>
      <w:sdtEndPr/>
      <w:sdtContent>
        <w:r w:rsidRPr="00FB3DB9">
          <w:rPr>
            <w:rFonts w:asciiTheme="majorBidi" w:hAnsiTheme="majorBidi" w:cstheme="majorBidi"/>
            <w:noProof/>
            <w:sz w:val="22"/>
          </w:rPr>
          <mc:AlternateContent>
            <mc:Choice Requires="wpg">
              <w:drawing>
                <wp:anchor distT="0" distB="0" distL="114300" distR="114300" simplePos="0" relativeHeight="251686912" behindDoc="0" locked="0" layoutInCell="1" allowOverlap="1" wp14:anchorId="554D640D" wp14:editId="15042270">
                  <wp:simplePos x="0" y="0"/>
                  <wp:positionH relativeFrom="margin">
                    <wp:align>right</wp:align>
                  </wp:positionH>
                  <wp:positionV relativeFrom="page">
                    <wp:posOffset>10113645</wp:posOffset>
                  </wp:positionV>
                  <wp:extent cx="5759996" cy="6325"/>
                  <wp:effectExtent l="0" t="0" r="0" b="0"/>
                  <wp:wrapSquare wrapText="bothSides"/>
                  <wp:docPr id="41"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45"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A714D41" id="Group 10352" o:spid="_x0000_s1026" style="position:absolute;margin-left:402.35pt;margin-top:796.35pt;width:453.55pt;height:.5pt;z-index:251686912;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NF2sSN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w:t>
        </w:r>
        <w:r w:rsidRPr="00FB3DB9">
          <w:rPr>
            <w:rFonts w:asciiTheme="majorBidi" w:hAnsiTheme="majorBidi" w:cstheme="majorBidi"/>
          </w:rPr>
          <w:fldChar w:fldCharType="end"/>
        </w:r>
      </w:sdtContent>
    </w:sdt>
    <w:r w:rsidRPr="00FB3DB9">
      <w:rPr>
        <w:rFonts w:asciiTheme="majorBidi" w:hAnsiTheme="majorBidi" w:cstheme="majorBidi"/>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DE0C2C" w14:textId="77777777" w:rsidR="009317EF" w:rsidRPr="00FB3DB9" w:rsidRDefault="009317EF" w:rsidP="00DB7D7E">
    <w:pPr>
      <w:tabs>
        <w:tab w:val="right" w:pos="9156"/>
      </w:tabs>
      <w:spacing w:after="0" w:line="259" w:lineRule="auto"/>
      <w:ind w:left="0" w:firstLine="0"/>
      <w:jc w:val="left"/>
      <w:rPr>
        <w:rFonts w:asciiTheme="majorBidi" w:hAnsiTheme="majorBidi" w:cstheme="majorBidi"/>
      </w:rPr>
    </w:pPr>
    <w:r>
      <w:rPr>
        <w:rFonts w:asciiTheme="majorBidi" w:hAnsiTheme="majorBidi" w:cstheme="majorBidi"/>
      </w:rPr>
      <w:t xml:space="preserve"> </w:t>
    </w:r>
    <w:sdt>
      <w:sdtPr>
        <w:rPr>
          <w:rFonts w:asciiTheme="majorBidi" w:hAnsiTheme="majorBidi" w:cstheme="majorBidi"/>
        </w:rPr>
        <w:id w:val="1005094667"/>
        <w:docPartObj>
          <w:docPartGallery w:val="Page Numbers (Bottom of Page)"/>
          <w:docPartUnique/>
        </w:docPartObj>
      </w:sdtPr>
      <w:sdtEndPr/>
      <w:sdtContent>
        <w:r w:rsidRPr="00FB3DB9">
          <w:rPr>
            <w:rFonts w:asciiTheme="majorBidi" w:hAnsiTheme="majorBidi" w:cstheme="majorBidi"/>
            <w:noProof/>
            <w:sz w:val="22"/>
          </w:rPr>
          <mc:AlternateContent>
            <mc:Choice Requires="wpg">
              <w:drawing>
                <wp:anchor distT="0" distB="0" distL="114300" distR="114300" simplePos="0" relativeHeight="251688960" behindDoc="0" locked="0" layoutInCell="1" allowOverlap="1" wp14:anchorId="328599D3" wp14:editId="4A6B0313">
                  <wp:simplePos x="0" y="0"/>
                  <wp:positionH relativeFrom="margin">
                    <wp:align>right</wp:align>
                  </wp:positionH>
                  <wp:positionV relativeFrom="page">
                    <wp:posOffset>10113645</wp:posOffset>
                  </wp:positionV>
                  <wp:extent cx="5759996" cy="6325"/>
                  <wp:effectExtent l="0" t="0" r="0" b="0"/>
                  <wp:wrapSquare wrapText="bothSides"/>
                  <wp:docPr id="47"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60"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F68E114" id="Group 10352" o:spid="_x0000_s1026" style="position:absolute;margin-left:402.35pt;margin-top:796.35pt;width:453.55pt;height:.5pt;z-index:25168896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prpqkGACAADS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w:t>
        </w:r>
        <w:r w:rsidRPr="00FB3DB9">
          <w:rPr>
            <w:rFonts w:asciiTheme="majorBidi" w:hAnsiTheme="majorBidi" w:cstheme="majorBidi"/>
          </w:rPr>
          <w:fldChar w:fldCharType="end"/>
        </w:r>
      </w:sdtContent>
    </w:sdt>
    <w:r w:rsidRPr="00FB3DB9">
      <w:rPr>
        <w:rFonts w:asciiTheme="majorBidi" w:hAnsiTheme="majorBidi" w:cstheme="majorBidi"/>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AB96A2" w14:textId="77777777" w:rsidR="009317EF" w:rsidRPr="00FB3DB9" w:rsidRDefault="009317EF" w:rsidP="00DB7D7E">
    <w:pPr>
      <w:tabs>
        <w:tab w:val="right" w:pos="9156"/>
      </w:tabs>
      <w:spacing w:after="0" w:line="259" w:lineRule="auto"/>
      <w:ind w:left="0" w:firstLine="0"/>
      <w:jc w:val="left"/>
      <w:rPr>
        <w:rFonts w:asciiTheme="majorBidi" w:hAnsiTheme="majorBidi" w:cstheme="majorBidi"/>
      </w:rPr>
    </w:pPr>
    <w:r>
      <w:rPr>
        <w:rFonts w:asciiTheme="majorBidi" w:hAnsiTheme="majorBidi" w:cstheme="majorBidi"/>
      </w:rPr>
      <w:t xml:space="preserve"> </w:t>
    </w:r>
    <w:sdt>
      <w:sdtPr>
        <w:rPr>
          <w:rFonts w:asciiTheme="majorBidi" w:hAnsiTheme="majorBidi" w:cstheme="majorBidi"/>
        </w:rPr>
        <w:id w:val="1962991466"/>
        <w:docPartObj>
          <w:docPartGallery w:val="Page Numbers (Bottom of Page)"/>
          <w:docPartUnique/>
        </w:docPartObj>
      </w:sdtPr>
      <w:sdtEndPr/>
      <w:sdtContent>
        <w:r w:rsidRPr="00FB3DB9">
          <w:rPr>
            <w:rFonts w:asciiTheme="majorBidi" w:hAnsiTheme="majorBidi" w:cstheme="majorBidi"/>
            <w:noProof/>
            <w:sz w:val="22"/>
          </w:rPr>
          <mc:AlternateContent>
            <mc:Choice Requires="wpg">
              <w:drawing>
                <wp:anchor distT="0" distB="0" distL="114300" distR="114300" simplePos="0" relativeHeight="251691008" behindDoc="0" locked="0" layoutInCell="1" allowOverlap="1" wp14:anchorId="4DBEA249" wp14:editId="2564B7C4">
                  <wp:simplePos x="0" y="0"/>
                  <wp:positionH relativeFrom="margin">
                    <wp:align>right</wp:align>
                  </wp:positionH>
                  <wp:positionV relativeFrom="page">
                    <wp:posOffset>10113645</wp:posOffset>
                  </wp:positionV>
                  <wp:extent cx="5759996" cy="6325"/>
                  <wp:effectExtent l="0" t="0" r="0" b="0"/>
                  <wp:wrapSquare wrapText="bothSides"/>
                  <wp:docPr id="61"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71"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3086E9F" id="Group 10352" o:spid="_x0000_s1026" style="position:absolute;margin-left:402.35pt;margin-top:796.35pt;width:453.55pt;height:.5pt;z-index:25169100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NE2FWt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w:t>
        </w:r>
        <w:r w:rsidRPr="00FB3DB9">
          <w:rPr>
            <w:rFonts w:asciiTheme="majorBidi" w:hAnsiTheme="majorBidi" w:cstheme="majorBidi"/>
          </w:rPr>
          <w:fldChar w:fldCharType="end"/>
        </w:r>
      </w:sdtContent>
    </w:sdt>
    <w:r w:rsidRPr="00FB3DB9">
      <w:rPr>
        <w:rFonts w:asciiTheme="majorBidi" w:hAnsiTheme="majorBidi" w:cstheme="majorBidi"/>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00482" w14:textId="77777777" w:rsidR="00181DE7" w:rsidRPr="00FB3DB9" w:rsidRDefault="00181DE7" w:rsidP="00DB7D7E">
    <w:pPr>
      <w:tabs>
        <w:tab w:val="right" w:pos="9156"/>
      </w:tabs>
      <w:spacing w:after="0" w:line="259" w:lineRule="auto"/>
      <w:ind w:left="0" w:firstLine="0"/>
      <w:jc w:val="left"/>
      <w:rPr>
        <w:rFonts w:asciiTheme="majorBidi" w:hAnsiTheme="majorBidi" w:cstheme="majorBidi"/>
      </w:rPr>
    </w:pPr>
    <w:r>
      <w:rPr>
        <w:rFonts w:asciiTheme="majorBidi" w:hAnsiTheme="majorBidi" w:cstheme="majorBidi"/>
      </w:rPr>
      <w:t xml:space="preserve"> </w:t>
    </w:r>
    <w:sdt>
      <w:sdtPr>
        <w:rPr>
          <w:rFonts w:asciiTheme="majorBidi" w:hAnsiTheme="majorBidi" w:cstheme="majorBidi"/>
        </w:rPr>
        <w:id w:val="1174452263"/>
        <w:docPartObj>
          <w:docPartGallery w:val="Page Numbers (Bottom of Page)"/>
          <w:docPartUnique/>
        </w:docPartObj>
      </w:sdtPr>
      <w:sdtEndPr/>
      <w:sdtContent>
        <w:r w:rsidRPr="00FB3DB9">
          <w:rPr>
            <w:rFonts w:asciiTheme="majorBidi" w:hAnsiTheme="majorBidi" w:cstheme="majorBidi"/>
            <w:noProof/>
            <w:sz w:val="22"/>
          </w:rPr>
          <mc:AlternateContent>
            <mc:Choice Requires="wpg">
              <w:drawing>
                <wp:anchor distT="0" distB="0" distL="114300" distR="114300" simplePos="0" relativeHeight="251693056" behindDoc="0" locked="0" layoutInCell="1" allowOverlap="1" wp14:anchorId="4B69B6DC" wp14:editId="3198E246">
                  <wp:simplePos x="0" y="0"/>
                  <wp:positionH relativeFrom="margin">
                    <wp:align>right</wp:align>
                  </wp:positionH>
                  <wp:positionV relativeFrom="page">
                    <wp:posOffset>10113645</wp:posOffset>
                  </wp:positionV>
                  <wp:extent cx="5759996" cy="6325"/>
                  <wp:effectExtent l="0" t="0" r="0" b="0"/>
                  <wp:wrapSquare wrapText="bothSides"/>
                  <wp:docPr id="8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8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1FD16DE" id="Group 10352" o:spid="_x0000_s1026" style="position:absolute;margin-left:402.35pt;margin-top:796.35pt;width:453.55pt;height:.5pt;z-index:25169305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w:t>
        </w:r>
        <w:r w:rsidRPr="00FB3DB9">
          <w:rPr>
            <w:rFonts w:asciiTheme="majorBidi" w:hAnsiTheme="majorBidi" w:cstheme="majorBidi"/>
          </w:rPr>
          <w:fldChar w:fldCharType="end"/>
        </w:r>
      </w:sdtContent>
    </w:sdt>
    <w:r w:rsidRPr="00FB3DB9">
      <w:rPr>
        <w:rFonts w:asciiTheme="majorBidi" w:hAnsiTheme="majorBidi" w:cstheme="majorBidi"/>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F36F3E" w14:textId="77777777" w:rsidR="00181DE7" w:rsidRPr="00FB3DB9" w:rsidRDefault="00181DE7" w:rsidP="00DB7D7E">
    <w:pPr>
      <w:tabs>
        <w:tab w:val="right" w:pos="9156"/>
      </w:tabs>
      <w:spacing w:after="0" w:line="259" w:lineRule="auto"/>
      <w:ind w:left="0" w:firstLine="0"/>
      <w:jc w:val="left"/>
      <w:rPr>
        <w:rFonts w:asciiTheme="majorBidi" w:hAnsiTheme="majorBidi" w:cstheme="majorBidi"/>
      </w:rPr>
    </w:pPr>
    <w:r>
      <w:rPr>
        <w:rFonts w:asciiTheme="majorBidi" w:hAnsiTheme="majorBidi" w:cstheme="majorBidi"/>
      </w:rPr>
      <w:t xml:space="preserve"> </w:t>
    </w:r>
    <w:sdt>
      <w:sdtPr>
        <w:rPr>
          <w:rFonts w:asciiTheme="majorBidi" w:hAnsiTheme="majorBidi" w:cstheme="majorBidi"/>
        </w:rPr>
        <w:id w:val="1397710993"/>
        <w:docPartObj>
          <w:docPartGallery w:val="Page Numbers (Bottom of Page)"/>
          <w:docPartUnique/>
        </w:docPartObj>
      </w:sdtPr>
      <w:sdtEndPr/>
      <w:sdtContent>
        <w:r w:rsidRPr="00FB3DB9">
          <w:rPr>
            <w:rFonts w:asciiTheme="majorBidi" w:hAnsiTheme="majorBidi" w:cstheme="majorBidi"/>
            <w:noProof/>
            <w:sz w:val="22"/>
          </w:rPr>
          <mc:AlternateContent>
            <mc:Choice Requires="wpg">
              <w:drawing>
                <wp:anchor distT="0" distB="0" distL="114300" distR="114300" simplePos="0" relativeHeight="251695104" behindDoc="0" locked="0" layoutInCell="1" allowOverlap="1" wp14:anchorId="7FFF8273" wp14:editId="083C6965">
                  <wp:simplePos x="0" y="0"/>
                  <wp:positionH relativeFrom="margin">
                    <wp:align>right</wp:align>
                  </wp:positionH>
                  <wp:positionV relativeFrom="page">
                    <wp:posOffset>10113645</wp:posOffset>
                  </wp:positionV>
                  <wp:extent cx="5759996" cy="6325"/>
                  <wp:effectExtent l="0" t="0" r="0" b="0"/>
                  <wp:wrapSquare wrapText="bothSides"/>
                  <wp:docPr id="93"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0"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D80EC94" id="Group 10352" o:spid="_x0000_s1026" style="position:absolute;margin-left:402.35pt;margin-top:796.35pt;width:453.55pt;height:.5pt;z-index:25169510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k5UXWWACAADT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w:t>
        </w:r>
        <w:r w:rsidRPr="00FB3DB9">
          <w:rPr>
            <w:rFonts w:asciiTheme="majorBidi" w:hAnsiTheme="majorBidi" w:cstheme="majorBidi"/>
          </w:rPr>
          <w:fldChar w:fldCharType="end"/>
        </w:r>
      </w:sdtContent>
    </w:sdt>
    <w:r w:rsidRPr="00FB3DB9">
      <w:rPr>
        <w:rFonts w:asciiTheme="majorBidi" w:hAnsiTheme="majorBidi" w:cstheme="majorBidi"/>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9F2176" w14:textId="77777777" w:rsidR="00181DE7" w:rsidRPr="00FB3DB9" w:rsidRDefault="00181DE7" w:rsidP="00DB7D7E">
    <w:pPr>
      <w:tabs>
        <w:tab w:val="right" w:pos="9156"/>
      </w:tabs>
      <w:spacing w:after="0" w:line="259" w:lineRule="auto"/>
      <w:ind w:left="0" w:firstLine="0"/>
      <w:jc w:val="left"/>
      <w:rPr>
        <w:rFonts w:asciiTheme="majorBidi" w:hAnsiTheme="majorBidi" w:cstheme="majorBidi"/>
      </w:rPr>
    </w:pPr>
    <w:r>
      <w:rPr>
        <w:rFonts w:asciiTheme="majorBidi" w:hAnsiTheme="majorBidi" w:cstheme="majorBidi"/>
      </w:rPr>
      <w:t xml:space="preserve"> </w:t>
    </w:r>
    <w:sdt>
      <w:sdtPr>
        <w:rPr>
          <w:rFonts w:asciiTheme="majorBidi" w:hAnsiTheme="majorBidi" w:cstheme="majorBidi"/>
        </w:rPr>
        <w:id w:val="-1506429929"/>
        <w:docPartObj>
          <w:docPartGallery w:val="Page Numbers (Bottom of Page)"/>
          <w:docPartUnique/>
        </w:docPartObj>
      </w:sdtPr>
      <w:sdtEndPr/>
      <w:sdtContent>
        <w:r w:rsidRPr="00FB3DB9">
          <w:rPr>
            <w:rFonts w:asciiTheme="majorBidi" w:hAnsiTheme="majorBidi" w:cstheme="majorBidi"/>
            <w:noProof/>
            <w:sz w:val="22"/>
          </w:rPr>
          <mc:AlternateContent>
            <mc:Choice Requires="wpg">
              <w:drawing>
                <wp:anchor distT="0" distB="0" distL="114300" distR="114300" simplePos="0" relativeHeight="251697152" behindDoc="0" locked="0" layoutInCell="1" allowOverlap="1" wp14:anchorId="7CD363AF" wp14:editId="54A43D24">
                  <wp:simplePos x="0" y="0"/>
                  <wp:positionH relativeFrom="margin">
                    <wp:align>right</wp:align>
                  </wp:positionH>
                  <wp:positionV relativeFrom="page">
                    <wp:posOffset>10113645</wp:posOffset>
                  </wp:positionV>
                  <wp:extent cx="5759996" cy="6325"/>
                  <wp:effectExtent l="0" t="0" r="0" b="0"/>
                  <wp:wrapSquare wrapText="bothSides"/>
                  <wp:docPr id="101"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04"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2705FBD" id="Group 10352" o:spid="_x0000_s1026" style="position:absolute;margin-left:402.35pt;margin-top:796.35pt;width:453.55pt;height:.5pt;z-index:251697152;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w:t>
        </w:r>
        <w:r w:rsidRPr="00FB3DB9">
          <w:rPr>
            <w:rFonts w:asciiTheme="majorBidi" w:hAnsiTheme="majorBidi" w:cstheme="majorBidi"/>
          </w:rPr>
          <w:fldChar w:fldCharType="end"/>
        </w:r>
      </w:sdtContent>
    </w:sdt>
    <w:r w:rsidRPr="00FB3DB9">
      <w:rPr>
        <w:rFonts w:asciiTheme="majorBidi" w:hAnsiTheme="majorBidi" w:cstheme="majorBidi"/>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100B0B" w14:textId="77777777" w:rsidR="00181DE7" w:rsidRPr="00FB3DB9" w:rsidRDefault="00181DE7" w:rsidP="00DB7D7E">
    <w:pPr>
      <w:tabs>
        <w:tab w:val="right" w:pos="9156"/>
      </w:tabs>
      <w:spacing w:after="0" w:line="259" w:lineRule="auto"/>
      <w:ind w:left="0" w:firstLine="0"/>
      <w:jc w:val="left"/>
      <w:rPr>
        <w:rFonts w:asciiTheme="majorBidi" w:hAnsiTheme="majorBidi" w:cstheme="majorBidi"/>
      </w:rPr>
    </w:pPr>
    <w:r>
      <w:rPr>
        <w:rFonts w:asciiTheme="majorBidi" w:hAnsiTheme="majorBidi" w:cstheme="majorBidi"/>
      </w:rPr>
      <w:t xml:space="preserve"> </w:t>
    </w:r>
    <w:sdt>
      <w:sdtPr>
        <w:rPr>
          <w:rFonts w:asciiTheme="majorBidi" w:hAnsiTheme="majorBidi" w:cstheme="majorBidi"/>
        </w:rPr>
        <w:id w:val="1253322368"/>
        <w:docPartObj>
          <w:docPartGallery w:val="Page Numbers (Bottom of Page)"/>
          <w:docPartUnique/>
        </w:docPartObj>
      </w:sdtPr>
      <w:sdtEndPr/>
      <w:sdtContent>
        <w:r w:rsidRPr="00FB3DB9">
          <w:rPr>
            <w:rFonts w:asciiTheme="majorBidi" w:hAnsiTheme="majorBidi" w:cstheme="majorBidi"/>
            <w:noProof/>
            <w:sz w:val="22"/>
          </w:rPr>
          <mc:AlternateContent>
            <mc:Choice Requires="wpg">
              <w:drawing>
                <wp:anchor distT="0" distB="0" distL="114300" distR="114300" simplePos="0" relativeHeight="251699200" behindDoc="0" locked="0" layoutInCell="1" allowOverlap="1" wp14:anchorId="74847637" wp14:editId="18B8184A">
                  <wp:simplePos x="0" y="0"/>
                  <wp:positionH relativeFrom="margin">
                    <wp:align>right</wp:align>
                  </wp:positionH>
                  <wp:positionV relativeFrom="page">
                    <wp:posOffset>10113645</wp:posOffset>
                  </wp:positionV>
                  <wp:extent cx="5759996" cy="6325"/>
                  <wp:effectExtent l="0" t="0" r="0" b="0"/>
                  <wp:wrapSquare wrapText="bothSides"/>
                  <wp:docPr id="119"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27"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BB78CCB" id="Group 10352" o:spid="_x0000_s1026" style="position:absolute;margin-left:402.35pt;margin-top:796.35pt;width:453.55pt;height:.5pt;z-index:25169920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ZkrXcGACAADU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Pr>
            <w:rFonts w:asciiTheme="majorBidi" w:hAnsiTheme="majorBidi" w:cstheme="majorBidi"/>
          </w:rPr>
          <w:t>i</w:t>
        </w:r>
        <w:r w:rsidRPr="00FB3DB9">
          <w:rPr>
            <w:rFonts w:asciiTheme="majorBidi" w:hAnsiTheme="majorBidi" w:cstheme="majorBidi"/>
          </w:rPr>
          <w:fldChar w:fldCharType="end"/>
        </w:r>
      </w:sdtContent>
    </w:sdt>
    <w:r w:rsidRPr="00FB3DB9">
      <w:rPr>
        <w:rFonts w:asciiTheme="majorBidi" w:hAnsiTheme="majorBidi" w:cstheme="majorBidi"/>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229E6B" w14:textId="7742473D" w:rsidR="00181DE7" w:rsidRPr="00FB3DB9" w:rsidRDefault="00DE0039" w:rsidP="00DB7D7E">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1164305764"/>
        <w:docPartObj>
          <w:docPartGallery w:val="Page Numbers (Bottom of Page)"/>
          <w:docPartUnique/>
        </w:docPartObj>
      </w:sdtPr>
      <w:sdtEndPr/>
      <w:sdtContent>
        <w:r w:rsidR="00181DE7" w:rsidRPr="00FB3DB9">
          <w:rPr>
            <w:rFonts w:asciiTheme="majorBidi" w:hAnsiTheme="majorBidi" w:cstheme="majorBidi"/>
            <w:noProof/>
            <w:sz w:val="22"/>
          </w:rPr>
          <mc:AlternateContent>
            <mc:Choice Requires="wpg">
              <w:drawing>
                <wp:anchor distT="0" distB="0" distL="114300" distR="114300" simplePos="0" relativeHeight="251701248" behindDoc="0" locked="0" layoutInCell="1" allowOverlap="1" wp14:anchorId="2724256C" wp14:editId="30BC5CB4">
                  <wp:simplePos x="0" y="0"/>
                  <wp:positionH relativeFrom="margin">
                    <wp:align>right</wp:align>
                  </wp:positionH>
                  <wp:positionV relativeFrom="page">
                    <wp:posOffset>10113645</wp:posOffset>
                  </wp:positionV>
                  <wp:extent cx="5759996" cy="6325"/>
                  <wp:effectExtent l="0" t="0" r="0" b="0"/>
                  <wp:wrapSquare wrapText="bothSides"/>
                  <wp:docPr id="14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44"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7B8C281" id="Group 10352" o:spid="_x0000_s1026" style="position:absolute;margin-left:402.35pt;margin-top:796.35pt;width:453.55pt;height:.5pt;z-index:25170124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0070533C">
          <w:rPr>
            <w:rFonts w:asciiTheme="majorBidi" w:hAnsiTheme="majorBidi" w:cstheme="majorBidi"/>
          </w:rPr>
          <w:t xml:space="preserve"> </w:t>
        </w:r>
        <w:r w:rsidR="00181DE7" w:rsidRPr="00FB3DB9">
          <w:rPr>
            <w:rFonts w:asciiTheme="majorBidi" w:hAnsiTheme="majorBidi" w:cstheme="majorBidi"/>
          </w:rPr>
          <w:t>ENET’COM SFAX</w:t>
        </w:r>
        <w:r w:rsidR="00181DE7" w:rsidRPr="00FB3DB9">
          <w:rPr>
            <w:rFonts w:asciiTheme="majorBidi" w:hAnsiTheme="majorBidi" w:cstheme="majorBidi"/>
          </w:rPr>
          <w:tab/>
          <w:t xml:space="preserve">Page </w:t>
        </w:r>
        <w:r w:rsidR="00181DE7" w:rsidRPr="00FB3DB9">
          <w:rPr>
            <w:rFonts w:asciiTheme="majorBidi" w:hAnsiTheme="majorBidi" w:cstheme="majorBidi"/>
          </w:rPr>
          <w:fldChar w:fldCharType="begin"/>
        </w:r>
        <w:r w:rsidR="00181DE7" w:rsidRPr="00FB3DB9">
          <w:rPr>
            <w:rFonts w:asciiTheme="majorBidi" w:hAnsiTheme="majorBidi" w:cstheme="majorBidi"/>
          </w:rPr>
          <w:instrText xml:space="preserve"> PAGE   \* MERGEFORMAT </w:instrText>
        </w:r>
        <w:r w:rsidR="00181DE7" w:rsidRPr="00FB3DB9">
          <w:rPr>
            <w:rFonts w:asciiTheme="majorBidi" w:hAnsiTheme="majorBidi" w:cstheme="majorBidi"/>
          </w:rPr>
          <w:fldChar w:fldCharType="separate"/>
        </w:r>
        <w:r w:rsidR="00181DE7">
          <w:rPr>
            <w:rFonts w:asciiTheme="majorBidi" w:hAnsiTheme="majorBidi" w:cstheme="majorBidi"/>
          </w:rPr>
          <w:t>i</w:t>
        </w:r>
        <w:r w:rsidR="00181DE7" w:rsidRPr="00FB3DB9">
          <w:rPr>
            <w:rFonts w:asciiTheme="majorBidi" w:hAnsiTheme="majorBidi" w:cstheme="majorBidi"/>
          </w:rPr>
          <w:fldChar w:fldCharType="end"/>
        </w:r>
      </w:sdtContent>
    </w:sdt>
    <w:r w:rsidR="00181DE7" w:rsidRPr="00FB3DB9">
      <w:rPr>
        <w:rFonts w:asciiTheme="majorBidi" w:hAnsiTheme="majorBidi" w:cstheme="majorBidi"/>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heme="majorBidi" w:hAnsiTheme="majorBidi" w:cstheme="majorBidi"/>
      </w:rPr>
      <w:id w:val="-1227840647"/>
      <w:docPartObj>
        <w:docPartGallery w:val="Page Numbers (Bottom of Page)"/>
        <w:docPartUnique/>
      </w:docPartObj>
    </w:sdtPr>
    <w:sdtEndPr/>
    <w:sdtContent>
      <w:p w14:paraId="551D86F2" w14:textId="1499033E" w:rsidR="0070533C" w:rsidRPr="00FB3DB9" w:rsidRDefault="0070533C" w:rsidP="00D52198">
        <w:pPr>
          <w:tabs>
            <w:tab w:val="right" w:pos="9156"/>
          </w:tabs>
          <w:spacing w:after="0" w:line="259" w:lineRule="auto"/>
          <w:ind w:left="0" w:firstLine="0"/>
          <w:jc w:val="left"/>
          <w:rPr>
            <w:rFonts w:asciiTheme="majorBidi" w:hAnsiTheme="majorBidi" w:cstheme="majorBidi"/>
          </w:rPr>
        </w:pPr>
        <w:r w:rsidRPr="00FB3DB9">
          <w:rPr>
            <w:rFonts w:asciiTheme="majorBidi" w:hAnsiTheme="majorBidi" w:cstheme="majorBidi"/>
            <w:noProof/>
            <w:sz w:val="22"/>
          </w:rPr>
          <mc:AlternateContent>
            <mc:Choice Requires="wpg">
              <w:drawing>
                <wp:anchor distT="0" distB="0" distL="114300" distR="114300" simplePos="0" relativeHeight="251715584" behindDoc="0" locked="0" layoutInCell="1" allowOverlap="1" wp14:anchorId="68CECDED" wp14:editId="60BED908">
                  <wp:simplePos x="0" y="0"/>
                  <wp:positionH relativeFrom="margin">
                    <wp:align>right</wp:align>
                  </wp:positionH>
                  <wp:positionV relativeFrom="page">
                    <wp:posOffset>10113645</wp:posOffset>
                  </wp:positionV>
                  <wp:extent cx="5759996" cy="6325"/>
                  <wp:effectExtent l="0" t="0" r="0" b="0"/>
                  <wp:wrapSquare wrapText="bothSides"/>
                  <wp:docPr id="11352"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60"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799341C" id="Group 10352" o:spid="_x0000_s1026" style="position:absolute;margin-left:402.35pt;margin-top:796.35pt;width:453.55pt;height:.5pt;z-index:251715584;mso-position-horizontal:right;mso-position-horizontal-relative:margin;mso-position-vertical-relative:page;mso-width-relative:margin;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" path="m,l5759996,e" filled="f" strokeweight=".17569mm">
                    <v:stroke miterlimit="83231f" joinstyle="miter"/>
                    <v:path arrowok="t" textboxrect="0,0,5759996,0"/>
                  </v:shape>
                  <w10:wrap type="square" anchorx="margin" anchory="page"/>
                </v:group>
              </w:pict>
            </mc:Fallback>
          </mc:AlternateContent>
        </w:r>
        <w:r w:rsidRPr="00FB3DB9">
          <w:rPr>
            <w:rFonts w:asciiTheme="majorBidi" w:hAnsiTheme="majorBidi" w:cstheme="majorBidi"/>
          </w:rPr>
          <w:t>ENET’COM SFAX</w:t>
        </w:r>
        <w:r w:rsidRPr="00FB3DB9">
          <w:rPr>
            <w:rFonts w:asciiTheme="majorBidi" w:hAnsiTheme="majorBidi" w:cstheme="majorBidi"/>
          </w:rPr>
          <w:tab/>
          <w:t xml:space="preserve">Page </w:t>
        </w:r>
        <w:r w:rsidRPr="00FB3DB9">
          <w:rPr>
            <w:rFonts w:asciiTheme="majorBidi" w:hAnsiTheme="majorBidi" w:cstheme="majorBidi"/>
          </w:rPr>
          <w:fldChar w:fldCharType="begin"/>
        </w:r>
        <w:r w:rsidRPr="00FB3DB9">
          <w:rPr>
            <w:rFonts w:asciiTheme="majorBidi" w:hAnsiTheme="majorBidi" w:cstheme="majorBidi"/>
          </w:rPr>
          <w:instrText xml:space="preserve"> PAGE   \* MERGEFORMAT </w:instrText>
        </w:r>
        <w:r w:rsidRPr="00FB3DB9">
          <w:rPr>
            <w:rFonts w:asciiTheme="majorBidi" w:hAnsiTheme="majorBidi" w:cstheme="majorBidi"/>
          </w:rPr>
          <w:fldChar w:fldCharType="separate"/>
        </w:r>
        <w:r w:rsidRPr="00FB3DB9">
          <w:rPr>
            <w:rFonts w:asciiTheme="majorBidi" w:hAnsiTheme="majorBidi" w:cstheme="majorBidi"/>
          </w:rPr>
          <w:t>iv</w:t>
        </w:r>
        <w:r w:rsidRPr="00FB3DB9">
          <w:rPr>
            <w:rFonts w:asciiTheme="majorBidi" w:hAnsiTheme="majorBidi" w:cstheme="majorBidi"/>
          </w:rPr>
          <w:fldChar w:fldCharType="end"/>
        </w:r>
      </w:p>
    </w:sdtContent>
  </w:sdt>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305F7" w14:textId="77777777" w:rsidR="00181DE7" w:rsidRPr="00FB3DB9" w:rsidRDefault="00DE0039" w:rsidP="00DB7D7E">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1214808868"/>
        <w:docPartObj>
          <w:docPartGallery w:val="Page Numbers (Bottom of Page)"/>
          <w:docPartUnique/>
        </w:docPartObj>
      </w:sdtPr>
      <w:sdtEndPr/>
      <w:sdtContent>
        <w:r w:rsidR="00181DE7" w:rsidRPr="00FB3DB9">
          <w:rPr>
            <w:rFonts w:asciiTheme="majorBidi" w:hAnsiTheme="majorBidi" w:cstheme="majorBidi"/>
            <w:noProof/>
            <w:sz w:val="22"/>
          </w:rPr>
          <mc:AlternateContent>
            <mc:Choice Requires="wpg">
              <w:drawing>
                <wp:anchor distT="0" distB="0" distL="114300" distR="114300" simplePos="0" relativeHeight="251705344" behindDoc="0" locked="0" layoutInCell="1" allowOverlap="1" wp14:anchorId="5898B217" wp14:editId="74F502A1">
                  <wp:simplePos x="0" y="0"/>
                  <wp:positionH relativeFrom="margin">
                    <wp:align>right</wp:align>
                  </wp:positionH>
                  <wp:positionV relativeFrom="page">
                    <wp:posOffset>10113645</wp:posOffset>
                  </wp:positionV>
                  <wp:extent cx="5759996" cy="6325"/>
                  <wp:effectExtent l="0" t="0" r="0" b="0"/>
                  <wp:wrapSquare wrapText="bothSides"/>
                  <wp:docPr id="168"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7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78F7D3A" id="Group 10352" o:spid="_x0000_s1026" style="position:absolute;margin-left:402.35pt;margin-top:796.35pt;width:453.55pt;height:.5pt;z-index:251705344;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00181DE7" w:rsidRPr="00FB3DB9">
          <w:rPr>
            <w:rFonts w:asciiTheme="majorBidi" w:hAnsiTheme="majorBidi" w:cstheme="majorBidi"/>
          </w:rPr>
          <w:t>ENET’COM SFAX</w:t>
        </w:r>
        <w:r w:rsidR="00181DE7" w:rsidRPr="00FB3DB9">
          <w:rPr>
            <w:rFonts w:asciiTheme="majorBidi" w:hAnsiTheme="majorBidi" w:cstheme="majorBidi"/>
          </w:rPr>
          <w:tab/>
          <w:t xml:space="preserve">Page </w:t>
        </w:r>
        <w:r w:rsidR="00181DE7" w:rsidRPr="00FB3DB9">
          <w:rPr>
            <w:rFonts w:asciiTheme="majorBidi" w:hAnsiTheme="majorBidi" w:cstheme="majorBidi"/>
          </w:rPr>
          <w:fldChar w:fldCharType="begin"/>
        </w:r>
        <w:r w:rsidR="00181DE7" w:rsidRPr="00FB3DB9">
          <w:rPr>
            <w:rFonts w:asciiTheme="majorBidi" w:hAnsiTheme="majorBidi" w:cstheme="majorBidi"/>
          </w:rPr>
          <w:instrText xml:space="preserve"> PAGE   \* MERGEFORMAT </w:instrText>
        </w:r>
        <w:r w:rsidR="00181DE7" w:rsidRPr="00FB3DB9">
          <w:rPr>
            <w:rFonts w:asciiTheme="majorBidi" w:hAnsiTheme="majorBidi" w:cstheme="majorBidi"/>
          </w:rPr>
          <w:fldChar w:fldCharType="separate"/>
        </w:r>
        <w:r w:rsidR="00181DE7">
          <w:rPr>
            <w:rFonts w:asciiTheme="majorBidi" w:hAnsiTheme="majorBidi" w:cstheme="majorBidi"/>
          </w:rPr>
          <w:t>i</w:t>
        </w:r>
        <w:r w:rsidR="00181DE7" w:rsidRPr="00FB3DB9">
          <w:rPr>
            <w:rFonts w:asciiTheme="majorBidi" w:hAnsiTheme="majorBidi" w:cstheme="majorBidi"/>
          </w:rPr>
          <w:fldChar w:fldCharType="end"/>
        </w:r>
      </w:sdtContent>
    </w:sdt>
    <w:r w:rsidR="00181DE7" w:rsidRPr="00FB3DB9">
      <w:rPr>
        <w:rFonts w:asciiTheme="majorBidi" w:hAnsiTheme="majorBidi" w:cstheme="majorBidi"/>
      </w:rPr>
      <w:t xml:space="preserve"> </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CC61C" w14:textId="77777777" w:rsidR="00181DE7" w:rsidRPr="00FB3DB9" w:rsidRDefault="00DE0039" w:rsidP="00DB7D7E">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486316796"/>
        <w:docPartObj>
          <w:docPartGallery w:val="Page Numbers (Bottom of Page)"/>
          <w:docPartUnique/>
        </w:docPartObj>
      </w:sdtPr>
      <w:sdtEndPr/>
      <w:sdtContent>
        <w:r w:rsidR="00181DE7" w:rsidRPr="00FB3DB9">
          <w:rPr>
            <w:rFonts w:asciiTheme="majorBidi" w:hAnsiTheme="majorBidi" w:cstheme="majorBidi"/>
            <w:noProof/>
            <w:sz w:val="22"/>
          </w:rPr>
          <mc:AlternateContent>
            <mc:Choice Requires="wpg">
              <w:drawing>
                <wp:anchor distT="0" distB="0" distL="114300" distR="114300" simplePos="0" relativeHeight="251707392" behindDoc="0" locked="0" layoutInCell="1" allowOverlap="1" wp14:anchorId="65D90F37" wp14:editId="53299229">
                  <wp:simplePos x="0" y="0"/>
                  <wp:positionH relativeFrom="margin">
                    <wp:align>right</wp:align>
                  </wp:positionH>
                  <wp:positionV relativeFrom="page">
                    <wp:posOffset>10113645</wp:posOffset>
                  </wp:positionV>
                  <wp:extent cx="5759996" cy="6325"/>
                  <wp:effectExtent l="0" t="0" r="0" b="0"/>
                  <wp:wrapSquare wrapText="bothSides"/>
                  <wp:docPr id="180"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81"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44E0448" id="Group 10352" o:spid="_x0000_s1026" style="position:absolute;margin-left:402.35pt;margin-top:796.35pt;width:453.55pt;height:.5pt;z-index:251707392;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sidR="00181DE7" w:rsidRPr="00FB3DB9">
          <w:rPr>
            <w:rFonts w:asciiTheme="majorBidi" w:hAnsiTheme="majorBidi" w:cstheme="majorBidi"/>
          </w:rPr>
          <w:t>ENET’COM SFAX</w:t>
        </w:r>
        <w:r w:rsidR="00181DE7" w:rsidRPr="00FB3DB9">
          <w:rPr>
            <w:rFonts w:asciiTheme="majorBidi" w:hAnsiTheme="majorBidi" w:cstheme="majorBidi"/>
          </w:rPr>
          <w:tab/>
          <w:t xml:space="preserve">Page </w:t>
        </w:r>
        <w:r w:rsidR="00181DE7" w:rsidRPr="00FB3DB9">
          <w:rPr>
            <w:rFonts w:asciiTheme="majorBidi" w:hAnsiTheme="majorBidi" w:cstheme="majorBidi"/>
          </w:rPr>
          <w:fldChar w:fldCharType="begin"/>
        </w:r>
        <w:r w:rsidR="00181DE7" w:rsidRPr="00FB3DB9">
          <w:rPr>
            <w:rFonts w:asciiTheme="majorBidi" w:hAnsiTheme="majorBidi" w:cstheme="majorBidi"/>
          </w:rPr>
          <w:instrText xml:space="preserve"> PAGE   \* MERGEFORMAT </w:instrText>
        </w:r>
        <w:r w:rsidR="00181DE7" w:rsidRPr="00FB3DB9">
          <w:rPr>
            <w:rFonts w:asciiTheme="majorBidi" w:hAnsiTheme="majorBidi" w:cstheme="majorBidi"/>
          </w:rPr>
          <w:fldChar w:fldCharType="separate"/>
        </w:r>
        <w:r w:rsidR="00181DE7">
          <w:rPr>
            <w:rFonts w:asciiTheme="majorBidi" w:hAnsiTheme="majorBidi" w:cstheme="majorBidi"/>
          </w:rPr>
          <w:t>i</w:t>
        </w:r>
        <w:r w:rsidR="00181DE7" w:rsidRPr="00FB3DB9">
          <w:rPr>
            <w:rFonts w:asciiTheme="majorBidi" w:hAnsiTheme="majorBidi" w:cstheme="majorBidi"/>
          </w:rPr>
          <w:fldChar w:fldCharType="end"/>
        </w:r>
      </w:sdtContent>
    </w:sdt>
    <w:r w:rsidR="00181DE7" w:rsidRPr="00FB3DB9">
      <w:rPr>
        <w:rFonts w:asciiTheme="majorBidi" w:hAnsiTheme="majorBidi" w:cstheme="majorBidi"/>
      </w:rPr>
      <w:t xml:space="preserve"> </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5D3C40" w14:textId="77777777" w:rsidR="00181DE7" w:rsidRPr="00FB3DB9" w:rsidRDefault="00DE0039" w:rsidP="00DB7D7E">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1574389779"/>
        <w:docPartObj>
          <w:docPartGallery w:val="Page Numbers (Bottom of Page)"/>
          <w:docPartUnique/>
        </w:docPartObj>
      </w:sdtPr>
      <w:sdtEndPr/>
      <w:sdtContent>
        <w:r w:rsidR="00181DE7" w:rsidRPr="00FB3DB9">
          <w:rPr>
            <w:rFonts w:asciiTheme="majorBidi" w:hAnsiTheme="majorBidi" w:cstheme="majorBidi"/>
            <w:noProof/>
            <w:sz w:val="22"/>
          </w:rPr>
          <mc:AlternateContent>
            <mc:Choice Requires="wpg">
              <w:drawing>
                <wp:anchor distT="0" distB="0" distL="114300" distR="114300" simplePos="0" relativeHeight="251709440" behindDoc="0" locked="0" layoutInCell="1" allowOverlap="1" wp14:anchorId="1BDD1DFF" wp14:editId="0CD482B3">
                  <wp:simplePos x="0" y="0"/>
                  <wp:positionH relativeFrom="margin">
                    <wp:align>right</wp:align>
                  </wp:positionH>
                  <wp:positionV relativeFrom="page">
                    <wp:posOffset>10113645</wp:posOffset>
                  </wp:positionV>
                  <wp:extent cx="5759996" cy="6325"/>
                  <wp:effectExtent l="0" t="0" r="0" b="0"/>
                  <wp:wrapSquare wrapText="bothSides"/>
                  <wp:docPr id="185"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89"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69C79DB" id="Group 10352" o:spid="_x0000_s1026" style="position:absolute;margin-left:402.35pt;margin-top:796.35pt;width:453.55pt;height:.5pt;z-index:251709440;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sidR="00181DE7" w:rsidRPr="00FB3DB9">
          <w:rPr>
            <w:rFonts w:asciiTheme="majorBidi" w:hAnsiTheme="majorBidi" w:cstheme="majorBidi"/>
          </w:rPr>
          <w:t>ENET’COM SFAX</w:t>
        </w:r>
        <w:r w:rsidR="00181DE7" w:rsidRPr="00FB3DB9">
          <w:rPr>
            <w:rFonts w:asciiTheme="majorBidi" w:hAnsiTheme="majorBidi" w:cstheme="majorBidi"/>
          </w:rPr>
          <w:tab/>
          <w:t xml:space="preserve">Page </w:t>
        </w:r>
        <w:r w:rsidR="00181DE7" w:rsidRPr="00FB3DB9">
          <w:rPr>
            <w:rFonts w:asciiTheme="majorBidi" w:hAnsiTheme="majorBidi" w:cstheme="majorBidi"/>
          </w:rPr>
          <w:fldChar w:fldCharType="begin"/>
        </w:r>
        <w:r w:rsidR="00181DE7" w:rsidRPr="00FB3DB9">
          <w:rPr>
            <w:rFonts w:asciiTheme="majorBidi" w:hAnsiTheme="majorBidi" w:cstheme="majorBidi"/>
          </w:rPr>
          <w:instrText xml:space="preserve"> PAGE   \* MERGEFORMAT </w:instrText>
        </w:r>
        <w:r w:rsidR="00181DE7" w:rsidRPr="00FB3DB9">
          <w:rPr>
            <w:rFonts w:asciiTheme="majorBidi" w:hAnsiTheme="majorBidi" w:cstheme="majorBidi"/>
          </w:rPr>
          <w:fldChar w:fldCharType="separate"/>
        </w:r>
        <w:r w:rsidR="00181DE7">
          <w:rPr>
            <w:rFonts w:asciiTheme="majorBidi" w:hAnsiTheme="majorBidi" w:cstheme="majorBidi"/>
          </w:rPr>
          <w:t>i</w:t>
        </w:r>
        <w:r w:rsidR="00181DE7" w:rsidRPr="00FB3DB9">
          <w:rPr>
            <w:rFonts w:asciiTheme="majorBidi" w:hAnsiTheme="majorBidi" w:cstheme="majorBidi"/>
          </w:rPr>
          <w:fldChar w:fldCharType="end"/>
        </w:r>
      </w:sdtContent>
    </w:sdt>
    <w:r w:rsidR="00181DE7" w:rsidRPr="00FB3DB9">
      <w:rPr>
        <w:rFonts w:asciiTheme="majorBidi" w:hAnsiTheme="majorBidi" w:cstheme="majorBidi"/>
      </w:rPr>
      <w:t xml:space="preserve"> </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667BAF" w14:textId="77777777" w:rsidR="00181DE7" w:rsidRPr="00FB3DB9" w:rsidRDefault="00DE0039" w:rsidP="00DB7D7E">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1623190034"/>
        <w:docPartObj>
          <w:docPartGallery w:val="Page Numbers (Bottom of Page)"/>
          <w:docPartUnique/>
        </w:docPartObj>
      </w:sdtPr>
      <w:sdtEndPr/>
      <w:sdtContent>
        <w:r w:rsidR="00181DE7" w:rsidRPr="00FB3DB9">
          <w:rPr>
            <w:rFonts w:asciiTheme="majorBidi" w:hAnsiTheme="majorBidi" w:cstheme="majorBidi"/>
            <w:noProof/>
            <w:sz w:val="22"/>
          </w:rPr>
          <mc:AlternateContent>
            <mc:Choice Requires="wpg">
              <w:drawing>
                <wp:anchor distT="0" distB="0" distL="114300" distR="114300" simplePos="0" relativeHeight="251711488" behindDoc="0" locked="0" layoutInCell="1" allowOverlap="1" wp14:anchorId="17A3A7E4" wp14:editId="7C6C9BF5">
                  <wp:simplePos x="0" y="0"/>
                  <wp:positionH relativeFrom="margin">
                    <wp:align>right</wp:align>
                  </wp:positionH>
                  <wp:positionV relativeFrom="page">
                    <wp:posOffset>10113645</wp:posOffset>
                  </wp:positionV>
                  <wp:extent cx="5759996" cy="6325"/>
                  <wp:effectExtent l="0" t="0" r="0" b="0"/>
                  <wp:wrapSquare wrapText="bothSides"/>
                  <wp:docPr id="191"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34"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21AADD8" id="Group 10352" o:spid="_x0000_s1026" style="position:absolute;margin-left:402.35pt;margin-top:796.35pt;width:453.55pt;height:.5pt;z-index:251711488;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sidR="00181DE7" w:rsidRPr="00FB3DB9">
          <w:rPr>
            <w:rFonts w:asciiTheme="majorBidi" w:hAnsiTheme="majorBidi" w:cstheme="majorBidi"/>
          </w:rPr>
          <w:t>ENET’COM SFAX</w:t>
        </w:r>
        <w:r w:rsidR="00181DE7" w:rsidRPr="00FB3DB9">
          <w:rPr>
            <w:rFonts w:asciiTheme="majorBidi" w:hAnsiTheme="majorBidi" w:cstheme="majorBidi"/>
          </w:rPr>
          <w:tab/>
          <w:t xml:space="preserve">Page </w:t>
        </w:r>
        <w:r w:rsidR="00181DE7" w:rsidRPr="00FB3DB9">
          <w:rPr>
            <w:rFonts w:asciiTheme="majorBidi" w:hAnsiTheme="majorBidi" w:cstheme="majorBidi"/>
          </w:rPr>
          <w:fldChar w:fldCharType="begin"/>
        </w:r>
        <w:r w:rsidR="00181DE7" w:rsidRPr="00FB3DB9">
          <w:rPr>
            <w:rFonts w:asciiTheme="majorBidi" w:hAnsiTheme="majorBidi" w:cstheme="majorBidi"/>
          </w:rPr>
          <w:instrText xml:space="preserve"> PAGE   \* MERGEFORMAT </w:instrText>
        </w:r>
        <w:r w:rsidR="00181DE7" w:rsidRPr="00FB3DB9">
          <w:rPr>
            <w:rFonts w:asciiTheme="majorBidi" w:hAnsiTheme="majorBidi" w:cstheme="majorBidi"/>
          </w:rPr>
          <w:fldChar w:fldCharType="separate"/>
        </w:r>
        <w:r w:rsidR="00181DE7">
          <w:rPr>
            <w:rFonts w:asciiTheme="majorBidi" w:hAnsiTheme="majorBidi" w:cstheme="majorBidi"/>
          </w:rPr>
          <w:t>i</w:t>
        </w:r>
        <w:r w:rsidR="00181DE7" w:rsidRPr="00FB3DB9">
          <w:rPr>
            <w:rFonts w:asciiTheme="majorBidi" w:hAnsiTheme="majorBidi" w:cstheme="majorBidi"/>
          </w:rPr>
          <w:fldChar w:fldCharType="end"/>
        </w:r>
      </w:sdtContent>
    </w:sdt>
    <w:r w:rsidR="00181DE7" w:rsidRPr="00FB3DB9">
      <w:rPr>
        <w:rFonts w:asciiTheme="majorBidi" w:hAnsiTheme="majorBidi" w:cstheme="majorBidi"/>
      </w:rPr>
      <w:t xml:space="preserve"> </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5AAA8" w14:textId="77777777" w:rsidR="00181DE7" w:rsidRPr="00FB3DB9" w:rsidRDefault="00DE0039" w:rsidP="00DB7D7E">
    <w:pPr>
      <w:tabs>
        <w:tab w:val="right" w:pos="9156"/>
      </w:tabs>
      <w:spacing w:after="0" w:line="259" w:lineRule="auto"/>
      <w:ind w:left="0" w:firstLine="0"/>
      <w:jc w:val="left"/>
      <w:rPr>
        <w:rFonts w:asciiTheme="majorBidi" w:hAnsiTheme="majorBidi" w:cstheme="majorBidi"/>
      </w:rPr>
    </w:pPr>
    <w:sdt>
      <w:sdtPr>
        <w:rPr>
          <w:rFonts w:asciiTheme="majorBidi" w:hAnsiTheme="majorBidi" w:cstheme="majorBidi"/>
        </w:rPr>
        <w:id w:val="-2081898382"/>
        <w:docPartObj>
          <w:docPartGallery w:val="Page Numbers (Bottom of Page)"/>
          <w:docPartUnique/>
        </w:docPartObj>
      </w:sdtPr>
      <w:sdtEndPr/>
      <w:sdtContent>
        <w:r w:rsidR="00181DE7" w:rsidRPr="00FB3DB9">
          <w:rPr>
            <w:rFonts w:asciiTheme="majorBidi" w:hAnsiTheme="majorBidi" w:cstheme="majorBidi"/>
            <w:noProof/>
            <w:sz w:val="22"/>
          </w:rPr>
          <mc:AlternateContent>
            <mc:Choice Requires="wpg">
              <w:drawing>
                <wp:anchor distT="0" distB="0" distL="114300" distR="114300" simplePos="0" relativeHeight="251713536" behindDoc="0" locked="0" layoutInCell="1" allowOverlap="1" wp14:anchorId="7E30B65C" wp14:editId="2DD0E4A1">
                  <wp:simplePos x="0" y="0"/>
                  <wp:positionH relativeFrom="margin">
                    <wp:align>right</wp:align>
                  </wp:positionH>
                  <wp:positionV relativeFrom="page">
                    <wp:posOffset>10113645</wp:posOffset>
                  </wp:positionV>
                  <wp:extent cx="5759996" cy="6325"/>
                  <wp:effectExtent l="0" t="0" r="0" b="0"/>
                  <wp:wrapSquare wrapText="bothSides"/>
                  <wp:docPr id="11344" name="Group 10352"/>
                  <wp:cNvGraphicFramePr/>
                  <a:graphic xmlns:a="http://schemas.openxmlformats.org/drawingml/2006/main">
                    <a:graphicData uri="http://schemas.microsoft.com/office/word/2010/wordprocessingGroup">
                      <wpg:wgp>
                        <wpg:cNvGrpSpPr/>
                        <wpg:grpSpPr>
                          <a:xfrm>
                            <a:off x="0" y="0"/>
                            <a:ext cx="5759996" cy="6325"/>
                            <a:chOff x="0" y="0"/>
                            <a:chExt cx="5759996" cy="6325"/>
                          </a:xfrm>
                        </wpg:grpSpPr>
                        <wps:wsp>
                          <wps:cNvPr id="11351" name="Shape 10353"/>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14CE865" id="Group 10352" o:spid="_x0000_s1026" style="position:absolute;margin-left:402.35pt;margin-top:796.35pt;width:453.55pt;height:.5pt;z-index:251713536;mso-position-horizontal:right;mso-position-horizontal-relative:margin;mso-position-vertical-relative:page"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">
                  <v:shape id="Shape 10353"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sidR="00181DE7" w:rsidRPr="00FB3DB9">
          <w:rPr>
            <w:rFonts w:asciiTheme="majorBidi" w:hAnsiTheme="majorBidi" w:cstheme="majorBidi"/>
          </w:rPr>
          <w:t>ENET’COM SFAX</w:t>
        </w:r>
        <w:r w:rsidR="00181DE7" w:rsidRPr="00FB3DB9">
          <w:rPr>
            <w:rFonts w:asciiTheme="majorBidi" w:hAnsiTheme="majorBidi" w:cstheme="majorBidi"/>
          </w:rPr>
          <w:tab/>
          <w:t xml:space="preserve">Page </w:t>
        </w:r>
        <w:r w:rsidR="00181DE7" w:rsidRPr="00FB3DB9">
          <w:rPr>
            <w:rFonts w:asciiTheme="majorBidi" w:hAnsiTheme="majorBidi" w:cstheme="majorBidi"/>
          </w:rPr>
          <w:fldChar w:fldCharType="begin"/>
        </w:r>
        <w:r w:rsidR="00181DE7" w:rsidRPr="00FB3DB9">
          <w:rPr>
            <w:rFonts w:asciiTheme="majorBidi" w:hAnsiTheme="majorBidi" w:cstheme="majorBidi"/>
          </w:rPr>
          <w:instrText xml:space="preserve"> PAGE   \* MERGEFORMAT </w:instrText>
        </w:r>
        <w:r w:rsidR="00181DE7" w:rsidRPr="00FB3DB9">
          <w:rPr>
            <w:rFonts w:asciiTheme="majorBidi" w:hAnsiTheme="majorBidi" w:cstheme="majorBidi"/>
          </w:rPr>
          <w:fldChar w:fldCharType="separate"/>
        </w:r>
        <w:r w:rsidR="00181DE7">
          <w:rPr>
            <w:rFonts w:asciiTheme="majorBidi" w:hAnsiTheme="majorBidi" w:cstheme="majorBidi"/>
          </w:rPr>
          <w:t>i</w:t>
        </w:r>
        <w:r w:rsidR="00181DE7" w:rsidRPr="00FB3DB9">
          <w:rPr>
            <w:rFonts w:asciiTheme="majorBidi" w:hAnsiTheme="majorBidi" w:cstheme="majorBidi"/>
          </w:rPr>
          <w:fldChar w:fldCharType="end"/>
        </w:r>
      </w:sdtContent>
    </w:sdt>
    <w:r w:rsidR="00181DE7" w:rsidRPr="00FB3DB9">
      <w:rPr>
        <w:rFonts w:asciiTheme="majorBidi" w:hAnsiTheme="majorBidi" w:cstheme="majorBidi"/>
      </w:rPr>
      <w:t xml:space="preserve"> </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9FD88" w14:textId="77777777" w:rsidR="00BE18F7" w:rsidRDefault="00DE0039" w:rsidP="00BC3B77">
    <w:pPr>
      <w:pStyle w:val="en-tte-hermes"/>
      <w:jc w:val="right"/>
      <w:rPr>
        <w:rFonts w:ascii="Futura Md BT" w:hAnsi="Futura Md BT"/>
        <w:sz w:val="16"/>
      </w:rPr>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A24FCE" w14:textId="0B98FC75" w:rsidR="00AA6FCF" w:rsidRPr="00FB3DB9" w:rsidRDefault="00AA6FCF" w:rsidP="00205A3F">
    <w:pPr>
      <w:tabs>
        <w:tab w:val="right" w:pos="9156"/>
      </w:tabs>
      <w:spacing w:after="0" w:line="259" w:lineRule="auto"/>
      <w:ind w:left="0" w:firstLine="0"/>
      <w:jc w:val="left"/>
      <w:rPr>
        <w:rFonts w:asciiTheme="majorBidi" w:hAnsiTheme="majorBidi" w:cstheme="majorBid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F30860" w14:textId="77777777" w:rsidR="00DE0039" w:rsidRDefault="00DE0039">
      <w:pPr>
        <w:spacing w:after="0" w:line="240" w:lineRule="auto"/>
      </w:pPr>
      <w:r>
        <w:separator/>
      </w:r>
    </w:p>
  </w:footnote>
  <w:footnote w:type="continuationSeparator" w:id="0">
    <w:p w14:paraId="05BA370C" w14:textId="77777777" w:rsidR="00DE0039" w:rsidRDefault="00DE00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001FA2" w14:textId="77777777" w:rsidR="00ED2853" w:rsidRDefault="00DE0039">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9B891B" w14:textId="77777777" w:rsidR="00ED2853" w:rsidRDefault="00DE0039">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60D29" w14:textId="77777777" w:rsidR="00ED2853" w:rsidRDefault="00DE0039">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986A38" w14:textId="77777777" w:rsidR="00F0708C" w:rsidRDefault="00DE0039">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B030D" w14:textId="77777777" w:rsidR="0046444B" w:rsidRDefault="00DE0039">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BF359" w14:textId="77777777" w:rsidR="00393214" w:rsidRPr="008232C0" w:rsidRDefault="00DE0039" w:rsidP="00393214">
    <w:pPr>
      <w:spacing w:after="0" w:line="259" w:lineRule="auto"/>
      <w:ind w:left="0" w:firstLine="0"/>
      <w:jc w:val="left"/>
      <w:rPr>
        <w:rFonts w:asciiTheme="majorBidi" w:hAnsiTheme="majorBidi" w:cstheme="majorBidi"/>
      </w:rPr>
    </w:pPr>
  </w:p>
  <w:p w14:paraId="73838794" w14:textId="77777777" w:rsidR="00C70E6C" w:rsidRDefault="00DE0039" w:rsidP="00ED2853">
    <w:pPr>
      <w:tabs>
        <w:tab w:val="left" w:pos="1788"/>
      </w:tabs>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19308D" w14:textId="77777777" w:rsidR="00C70E6C" w:rsidRDefault="00DE0039" w:rsidP="001D66DD">
    <w:pPr>
      <w:bidi/>
      <w:spacing w:after="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220CD9" w14:textId="77777777" w:rsidR="00C70E6C" w:rsidRDefault="00FE58AF" w:rsidP="00ED2853">
    <w:pPr>
      <w:tabs>
        <w:tab w:val="left" w:pos="1296"/>
        <w:tab w:val="left" w:pos="5472"/>
      </w:tabs>
      <w:spacing w:after="160" w:line="259" w:lineRule="auto"/>
      <w:ind w:left="0" w:firstLine="0"/>
      <w:jc w:val="left"/>
    </w:pPr>
    <w: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7C8EAD" w14:textId="77777777" w:rsidR="00371D72" w:rsidRPr="00CD1AD9" w:rsidRDefault="00FE58AF" w:rsidP="00CD1AD9">
    <w:pPr>
      <w:tabs>
        <w:tab w:val="center" w:pos="4578"/>
      </w:tabs>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9504" behindDoc="0" locked="0" layoutInCell="1" allowOverlap="1" wp14:anchorId="692950FA" wp14:editId="711472CA">
              <wp:simplePos x="0" y="0"/>
              <wp:positionH relativeFrom="margin">
                <wp:align>right</wp:align>
              </wp:positionH>
              <wp:positionV relativeFrom="page">
                <wp:posOffset>556260</wp:posOffset>
              </wp:positionV>
              <wp:extent cx="5759450" cy="120015"/>
              <wp:effectExtent l="0" t="0" r="0" b="0"/>
              <wp:wrapSquare wrapText="bothSides"/>
              <wp:docPr id="11363" name="Group 10340"/>
              <wp:cNvGraphicFramePr/>
              <a:graphic xmlns:a="http://schemas.openxmlformats.org/drawingml/2006/main">
                <a:graphicData uri="http://schemas.microsoft.com/office/word/2010/wordprocessingGroup">
                  <wpg:wgp>
                    <wpg:cNvGrpSpPr/>
                    <wpg:grpSpPr>
                      <a:xfrm>
                        <a:off x="0" y="0"/>
                        <a:ext cx="5759450" cy="120015"/>
                        <a:chOff x="0" y="0"/>
                        <a:chExt cx="5759996" cy="6325"/>
                      </a:xfrm>
                    </wpg:grpSpPr>
                    <wps:wsp>
                      <wps:cNvPr id="11364"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509CBE2" id="Group 10340" o:spid="_x0000_s1026" style="position:absolute;margin-left:402.3pt;margin-top:43.8pt;width:453.5pt;height:9.45pt;z-index:251669504;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TABLE DES MATI</w:t>
    </w:r>
    <w:r w:rsidRPr="00CD1AD9">
      <w:rPr>
        <w:rFonts w:asciiTheme="majorBidi" w:hAnsiTheme="majorBidi" w:cstheme="majorBidi"/>
        <w:bCs/>
        <w:szCs w:val="8"/>
      </w:rPr>
      <w:t>È</w:t>
    </w:r>
    <w:r>
      <w:rPr>
        <w:rFonts w:asciiTheme="majorBidi" w:hAnsiTheme="majorBidi" w:cstheme="majorBidi"/>
      </w:rPr>
      <w:t>RES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CD4571" w14:textId="77777777" w:rsidR="00371D72" w:rsidRDefault="00FE58AF" w:rsidP="00ED2853">
    <w:pPr>
      <w:tabs>
        <w:tab w:val="left" w:pos="1296"/>
        <w:tab w:val="left" w:pos="5472"/>
      </w:tabs>
      <w:spacing w:after="160" w:line="259" w:lineRule="auto"/>
      <w:ind w:left="0" w:firstLine="0"/>
      <w:jc w:val="left"/>
    </w:pPr>
    <w: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42140D" w14:textId="77777777" w:rsidR="005B6E7B" w:rsidRPr="005B7E0D" w:rsidRDefault="005B6E7B" w:rsidP="005B7E0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82816" behindDoc="0" locked="0" layoutInCell="1" allowOverlap="1" wp14:anchorId="33F27D3D" wp14:editId="78BB68B8">
              <wp:simplePos x="0" y="0"/>
              <wp:positionH relativeFrom="margin">
                <wp:align>right</wp:align>
              </wp:positionH>
              <wp:positionV relativeFrom="page">
                <wp:posOffset>548640</wp:posOffset>
              </wp:positionV>
              <wp:extent cx="5759450" cy="127635"/>
              <wp:effectExtent l="0" t="0" r="0" b="0"/>
              <wp:wrapSquare wrapText="bothSides"/>
              <wp:docPr id="132"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3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145EF74" id="Group 10340" o:spid="_x0000_s1026" style="position:absolute;margin-left:402.3pt;margin-top:43.2pt;width:453.5pt;height:10.05pt;z-index:251682816;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COrNqy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FIGURES</w:t>
    </w:r>
  </w:p>
  <w:p w14:paraId="0C07EB67" w14:textId="77777777" w:rsidR="005B6E7B" w:rsidRDefault="005B6E7B" w:rsidP="005B7E0D">
    <w:pPr>
      <w:bidi/>
      <w:spacing w:after="0" w:line="259" w:lineRule="auto"/>
      <w:ind w:left="0" w:firstLine="0"/>
      <w:jc w:val="left"/>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66B42B" w14:textId="77777777" w:rsidR="005B6E7B" w:rsidRDefault="005B6E7B" w:rsidP="00ED2853">
    <w:pPr>
      <w:tabs>
        <w:tab w:val="left" w:pos="1296"/>
        <w:tab w:val="left" w:pos="5472"/>
      </w:tabs>
      <w:spacing w:after="160" w:line="259" w:lineRule="auto"/>
      <w:ind w:left="0" w:firstLine="0"/>
      <w:jc w:val="left"/>
    </w:pPr>
    <w: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31CF7A" w14:textId="77777777" w:rsidR="006C65EA" w:rsidRPr="00562E81" w:rsidRDefault="00FE58AF" w:rsidP="00562E81">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2576" behindDoc="0" locked="0" layoutInCell="1" allowOverlap="1" wp14:anchorId="2C85F7F9" wp14:editId="2A86CEF8">
              <wp:simplePos x="0" y="0"/>
              <wp:positionH relativeFrom="margin">
                <wp:align>right</wp:align>
              </wp:positionH>
              <wp:positionV relativeFrom="page">
                <wp:posOffset>541020</wp:posOffset>
              </wp:positionV>
              <wp:extent cx="5759450" cy="135255"/>
              <wp:effectExtent l="0" t="0" r="0" b="0"/>
              <wp:wrapSquare wrapText="bothSides"/>
              <wp:docPr id="13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3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6D50258" id="Group 10340" o:spid="_x0000_s1026" style="position:absolute;margin-left:402.3pt;margin-top:42.6pt;width:453.5pt;height:10.65pt;z-index:251672576;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E71bw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LISTE DES TABLEAUX</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E6368" w14:textId="77777777" w:rsidR="006C65EA" w:rsidRDefault="00FE58AF" w:rsidP="00ED2853">
    <w:pPr>
      <w:tabs>
        <w:tab w:val="left" w:pos="1296"/>
        <w:tab w:val="left" w:pos="5472"/>
      </w:tabs>
      <w:spacing w:after="160" w:line="259" w:lineRule="auto"/>
      <w:ind w:left="0" w:firstLine="0"/>
      <w:jc w:val="left"/>
    </w:pPr>
    <w: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8B8D0" w14:textId="77777777" w:rsidR="006C65EA" w:rsidRDefault="00FE58AF" w:rsidP="00ED2853">
    <w:pPr>
      <w:tabs>
        <w:tab w:val="left" w:pos="1296"/>
        <w:tab w:val="left" w:pos="5472"/>
      </w:tabs>
      <w:spacing w:after="160" w:line="259" w:lineRule="auto"/>
      <w:ind w:left="0" w:firstLine="0"/>
      <w:jc w:val="left"/>
    </w:pPr>
    <w: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522275" w14:textId="77777777" w:rsidR="00393214" w:rsidRDefault="00DE0039" w:rsidP="00393214">
    <w:pPr>
      <w:tabs>
        <w:tab w:val="left" w:pos="1788"/>
      </w:tabs>
      <w:ind w:left="0" w:firstLine="0"/>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038293" w14:textId="77777777" w:rsidR="006C65EA" w:rsidRPr="00CD1AD9" w:rsidRDefault="00FE58AF" w:rsidP="00CD1AD9">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3600" behindDoc="0" locked="0" layoutInCell="1" allowOverlap="1" wp14:anchorId="10BECCD3" wp14:editId="02C46E22">
              <wp:simplePos x="0" y="0"/>
              <wp:positionH relativeFrom="margin">
                <wp:align>right</wp:align>
              </wp:positionH>
              <wp:positionV relativeFrom="page">
                <wp:posOffset>548640</wp:posOffset>
              </wp:positionV>
              <wp:extent cx="5759450" cy="127635"/>
              <wp:effectExtent l="0" t="0" r="0" b="0"/>
              <wp:wrapSquare wrapText="bothSides"/>
              <wp:docPr id="170"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7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3D3C5DBF" id="Group 10340" o:spid="_x0000_s1026" style="position:absolute;margin-left:402.3pt;margin-top:43.2pt;width:453.5pt;height:10.05pt;z-index:251673600;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CeRMBw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INTRODUCTION G</w:t>
    </w:r>
    <w:r w:rsidRPr="00CD1AD9">
      <w:rPr>
        <w:rFonts w:asciiTheme="majorBidi" w:hAnsiTheme="majorBidi" w:cstheme="majorBidi"/>
      </w:rPr>
      <w:t>É</w:t>
    </w:r>
    <w:r>
      <w:rPr>
        <w:rFonts w:asciiTheme="majorBidi" w:hAnsiTheme="majorBidi" w:cstheme="majorBidi"/>
      </w:rPr>
      <w:t>N</w:t>
    </w:r>
    <w:r w:rsidRPr="00CD1AD9">
      <w:rPr>
        <w:rFonts w:asciiTheme="majorBidi" w:hAnsiTheme="majorBidi" w:cstheme="majorBidi"/>
      </w:rPr>
      <w:t>É</w:t>
    </w:r>
    <w:r>
      <w:rPr>
        <w:rFonts w:asciiTheme="majorBidi" w:hAnsiTheme="majorBidi" w:cstheme="majorBidi"/>
      </w:rPr>
      <w:t>RALE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FFA51" w14:textId="77777777" w:rsidR="006C65EA" w:rsidRDefault="00FE58AF" w:rsidP="00ED2853">
    <w:pPr>
      <w:tabs>
        <w:tab w:val="left" w:pos="1296"/>
        <w:tab w:val="left" w:pos="5472"/>
      </w:tabs>
      <w:spacing w:after="160" w:line="259" w:lineRule="auto"/>
      <w:ind w:left="0" w:firstLine="0"/>
      <w:jc w:val="left"/>
    </w:pPr>
    <w:r>
      <w:tab/>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2B805" w14:textId="77777777" w:rsidR="0082386D" w:rsidRPr="0082386D" w:rsidRDefault="00FE58AF" w:rsidP="0082386D">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1312" behindDoc="0" locked="0" layoutInCell="1" allowOverlap="1" wp14:anchorId="2B404140" wp14:editId="5B13F6EF">
              <wp:simplePos x="0" y="0"/>
              <wp:positionH relativeFrom="margin">
                <wp:align>right</wp:align>
              </wp:positionH>
              <wp:positionV relativeFrom="page">
                <wp:posOffset>548640</wp:posOffset>
              </wp:positionV>
              <wp:extent cx="5759450" cy="127635"/>
              <wp:effectExtent l="0" t="0" r="0" b="0"/>
              <wp:wrapSquare wrapText="bothSides"/>
              <wp:docPr id="110" name="Group 10340"/>
              <wp:cNvGraphicFramePr/>
              <a:graphic xmlns:a="http://schemas.openxmlformats.org/drawingml/2006/main">
                <a:graphicData uri="http://schemas.microsoft.com/office/word/2010/wordprocessingGroup">
                  <wpg:wgp>
                    <wpg:cNvGrpSpPr/>
                    <wpg:grpSpPr>
                      <a:xfrm>
                        <a:off x="0" y="0"/>
                        <a:ext cx="5759450" cy="127635"/>
                        <a:chOff x="0" y="0"/>
                        <a:chExt cx="5759996" cy="6325"/>
                      </a:xfrm>
                    </wpg:grpSpPr>
                    <wps:wsp>
                      <wps:cNvPr id="11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01B7E114" id="Group 10340" o:spid="_x0000_s1026" style="position:absolute;margin-left:402.3pt;margin-top:43.2pt;width:453.5pt;height:10.05pt;z-index:251661312;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CADRE G</w:t>
    </w:r>
    <w:r w:rsidRPr="00CD1AD9">
      <w:rPr>
        <w:rFonts w:asciiTheme="majorBidi" w:hAnsiTheme="majorBidi" w:cstheme="majorBidi"/>
      </w:rPr>
      <w:t>É</w:t>
    </w:r>
    <w:r>
      <w:rPr>
        <w:rFonts w:asciiTheme="majorBidi" w:hAnsiTheme="majorBidi" w:cstheme="majorBidi"/>
      </w:rPr>
      <w:t>N</w:t>
    </w:r>
    <w:r w:rsidRPr="00CD1AD9">
      <w:rPr>
        <w:rFonts w:asciiTheme="majorBidi" w:hAnsiTheme="majorBidi" w:cstheme="majorBidi"/>
      </w:rPr>
      <w:t>É</w:t>
    </w:r>
    <w:r>
      <w:rPr>
        <w:rFonts w:asciiTheme="majorBidi" w:hAnsiTheme="majorBidi" w:cstheme="majorBidi"/>
      </w:rPr>
      <w:t>RAL DU PROJET</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F85F4" w14:textId="09A9F463" w:rsidR="00393214" w:rsidRPr="00D05259" w:rsidRDefault="00FE58AF" w:rsidP="0068124B">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2336" behindDoc="0" locked="0" layoutInCell="1" allowOverlap="1" wp14:anchorId="27F521FE" wp14:editId="0225C7B9">
              <wp:simplePos x="0" y="0"/>
              <wp:positionH relativeFrom="margin">
                <wp:align>right</wp:align>
              </wp:positionH>
              <wp:positionV relativeFrom="page">
                <wp:posOffset>541020</wp:posOffset>
              </wp:positionV>
              <wp:extent cx="5759450" cy="135255"/>
              <wp:effectExtent l="0" t="0" r="0" b="0"/>
              <wp:wrapSquare wrapText="bothSides"/>
              <wp:docPr id="112"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13"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26966869" id="Group 10340" o:spid="_x0000_s1026" style="position:absolute;margin-left:402.3pt;margin-top:42.6pt;width:453.5pt;height:10.65pt;z-index:251662336;mso-position-horizontal:righ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JyswwAAANwAAAAPAAAAZHJzL2Rvd25yZXYueG1sRE9NTwIx&#10;EL2b8B+aIeEmXSQx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iBCcrM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 </w:t>
    </w:r>
    <w:r w:rsidRPr="00605D38">
      <w:rPr>
        <w:rFonts w:asciiTheme="majorBidi" w:hAnsiTheme="majorBidi" w:cstheme="majorBidi"/>
      </w:rPr>
      <w:t>É</w:t>
    </w:r>
    <w:r>
      <w:rPr>
        <w:rFonts w:asciiTheme="majorBidi" w:hAnsiTheme="majorBidi" w:cstheme="majorBidi"/>
      </w:rPr>
      <w:t>TUDE</w:t>
    </w:r>
    <w:r w:rsidR="005039F3">
      <w:rPr>
        <w:rFonts w:asciiTheme="majorBidi" w:hAnsiTheme="majorBidi" w:cstheme="majorBidi"/>
      </w:rPr>
      <w:t xml:space="preserve"> </w:t>
    </w:r>
    <w:r>
      <w:rPr>
        <w:rFonts w:asciiTheme="majorBidi" w:hAnsiTheme="majorBidi" w:cstheme="majorBidi"/>
      </w:rPr>
      <w:t>PR</w:t>
    </w:r>
    <w:r w:rsidRPr="00605D38">
      <w:rPr>
        <w:rFonts w:asciiTheme="majorBidi" w:hAnsiTheme="majorBidi" w:cstheme="majorBidi"/>
      </w:rPr>
      <w:t>É</w:t>
    </w:r>
    <w:r>
      <w:rPr>
        <w:rFonts w:asciiTheme="majorBidi" w:hAnsiTheme="majorBidi" w:cstheme="majorBidi"/>
      </w:rPr>
      <w:t>ALABLE</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FA97" w14:textId="77777777" w:rsidR="00393214" w:rsidRDefault="00FE58AF" w:rsidP="00ED2853">
    <w:pPr>
      <w:tabs>
        <w:tab w:val="left" w:pos="1296"/>
        <w:tab w:val="left" w:pos="5472"/>
      </w:tabs>
      <w:spacing w:after="160" w:line="259" w:lineRule="auto"/>
      <w:ind w:left="0" w:firstLine="0"/>
      <w:jc w:val="left"/>
    </w:pPr>
    <w: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3CFBB" w14:textId="77777777" w:rsidR="002F4E18" w:rsidRDefault="00FE58AF" w:rsidP="002F4E18">
    <w:pPr>
      <w:ind w:left="0" w:firstLine="0"/>
      <w:jc w:val="left"/>
      <w:rPr>
        <w:rFonts w:asciiTheme="majorBidi" w:hAnsiTheme="majorBidi" w:cstheme="majorBidi"/>
      </w:rPr>
    </w:pPr>
    <w:r>
      <w:rPr>
        <w:rFonts w:asciiTheme="majorBidi" w:hAnsiTheme="majorBidi" w:cstheme="majorBidi"/>
      </w:rPr>
      <w:t xml:space="preserve"> SPRINT 1 </w:t>
    </w:r>
    <w:r w:rsidRPr="009C4BC5">
      <w:rPr>
        <w:rFonts w:asciiTheme="majorBidi" w:hAnsiTheme="majorBidi" w:cstheme="majorBidi"/>
      </w:rPr>
      <w:t>: 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32F519AB" w14:textId="77777777" w:rsidR="00B15C1F" w:rsidRDefault="00FE58AF" w:rsidP="00205A3F">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3360" behindDoc="0" locked="0" layoutInCell="1" allowOverlap="1" wp14:anchorId="7E6BAB64" wp14:editId="039B1B76">
              <wp:simplePos x="0" y="0"/>
              <wp:positionH relativeFrom="margin">
                <wp:align>left</wp:align>
              </wp:positionH>
              <wp:positionV relativeFrom="page">
                <wp:posOffset>739140</wp:posOffset>
              </wp:positionV>
              <wp:extent cx="5759450" cy="104775"/>
              <wp:effectExtent l="0" t="0" r="0" b="0"/>
              <wp:wrapSquare wrapText="bothSides"/>
              <wp:docPr id="116" name="Group 10340"/>
              <wp:cNvGraphicFramePr/>
              <a:graphic xmlns:a="http://schemas.openxmlformats.org/drawingml/2006/main">
                <a:graphicData uri="http://schemas.microsoft.com/office/word/2010/wordprocessingGroup">
                  <wpg:wgp>
                    <wpg:cNvGrpSpPr/>
                    <wpg:grpSpPr>
                      <a:xfrm>
                        <a:off x="0" y="0"/>
                        <a:ext cx="5759450" cy="104775"/>
                        <a:chOff x="0" y="0"/>
                        <a:chExt cx="5759996" cy="6325"/>
                      </a:xfrm>
                    </wpg:grpSpPr>
                    <wps:wsp>
                      <wps:cNvPr id="117"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792F1DD1" id="Group 10340" o:spid="_x0000_s1026" style="position:absolute;margin-left:0;margin-top:58.2pt;width:453.5pt;height:8.25pt;z-index:251663360;mso-position-horizontal:left;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7FE67BB3" w14:textId="77777777" w:rsidR="00205A3F" w:rsidRPr="00D05528" w:rsidRDefault="00DE0039" w:rsidP="00205A3F">
    <w:pPr>
      <w:ind w:left="0" w:firstLine="0"/>
      <w:jc w:val="left"/>
      <w:rPr>
        <w:rFonts w:asciiTheme="majorBidi" w:hAnsiTheme="majorBidi" w:cstheme="majorBidi"/>
      </w:rP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401C33" w14:textId="77777777" w:rsidR="00A73BEE" w:rsidRDefault="00FE58AF" w:rsidP="00A73BEE">
    <w:pPr>
      <w:ind w:left="0" w:firstLine="0"/>
      <w:jc w:val="left"/>
      <w:rPr>
        <w:rFonts w:asciiTheme="majorBidi" w:hAnsiTheme="majorBidi" w:cstheme="majorBidi"/>
      </w:rPr>
    </w:pPr>
    <w:r>
      <w:rPr>
        <w:rFonts w:asciiTheme="majorBidi" w:hAnsiTheme="majorBidi" w:cstheme="majorBidi"/>
      </w:rPr>
      <w:t xml:space="preserve"> SPRINT 1 :</w:t>
    </w:r>
    <w:r w:rsidRPr="00A73BEE">
      <w:rPr>
        <w:rFonts w:asciiTheme="majorBidi" w:hAnsiTheme="majorBidi" w:cstheme="majorBidi"/>
      </w:rPr>
      <w:t xml:space="preserve"> </w:t>
    </w:r>
    <w:r w:rsidRPr="009C4BC5">
      <w:rPr>
        <w:rFonts w:asciiTheme="majorBidi" w:hAnsiTheme="majorBidi" w:cstheme="majorBidi"/>
      </w:rPr>
      <w:t>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0286922B" w14:textId="77777777" w:rsidR="0041785D" w:rsidRDefault="00FE58AF" w:rsidP="00A73BEE">
    <w:pPr>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7456" behindDoc="0" locked="0" layoutInCell="1" allowOverlap="1" wp14:anchorId="70793948" wp14:editId="759780EE">
              <wp:simplePos x="0" y="0"/>
              <wp:positionH relativeFrom="margin">
                <wp:posOffset>-1270</wp:posOffset>
              </wp:positionH>
              <wp:positionV relativeFrom="page">
                <wp:posOffset>731520</wp:posOffset>
              </wp:positionV>
              <wp:extent cx="5759450" cy="112395"/>
              <wp:effectExtent l="0" t="0" r="0" b="0"/>
              <wp:wrapSquare wrapText="bothSides"/>
              <wp:docPr id="11337" name="Group 10340"/>
              <wp:cNvGraphicFramePr/>
              <a:graphic xmlns:a="http://schemas.openxmlformats.org/drawingml/2006/main">
                <a:graphicData uri="http://schemas.microsoft.com/office/word/2010/wordprocessingGroup">
                  <wpg:wgp>
                    <wpg:cNvGrpSpPr/>
                    <wpg:grpSpPr>
                      <a:xfrm>
                        <a:off x="0" y="0"/>
                        <a:ext cx="5759450" cy="112395"/>
                        <a:chOff x="0" y="0"/>
                        <a:chExt cx="5759996" cy="6325"/>
                      </a:xfrm>
                    </wpg:grpSpPr>
                    <wps:wsp>
                      <wps:cNvPr id="1133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F5E6F3F" id="Group 10340" o:spid="_x0000_s1026" style="position:absolute;margin-left:-.1pt;margin-top:57.6pt;width:453.5pt;height:8.85pt;z-index:251667456;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7FA23397" w14:textId="77777777" w:rsidR="00205A3F" w:rsidRPr="00A73BEE" w:rsidRDefault="00DE0039" w:rsidP="00A73BEE">
    <w:pPr>
      <w:ind w:left="0" w:firstLine="0"/>
      <w:jc w:val="left"/>
      <w:rPr>
        <w:rFonts w:asciiTheme="majorBidi" w:hAnsiTheme="majorBidi" w:cstheme="majorBidi"/>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9B193" w14:textId="77777777" w:rsidR="00A73BEE" w:rsidRDefault="00FE58AF" w:rsidP="00A73BEE">
    <w:pPr>
      <w:ind w:left="0" w:firstLine="0"/>
      <w:jc w:val="left"/>
      <w:rPr>
        <w:rFonts w:asciiTheme="majorBidi" w:hAnsiTheme="majorBidi" w:cstheme="majorBidi"/>
      </w:rPr>
    </w:pPr>
    <w:r>
      <w:rPr>
        <w:rFonts w:asciiTheme="majorBidi" w:hAnsiTheme="majorBidi" w:cstheme="majorBidi"/>
      </w:rPr>
      <w:t xml:space="preserve"> SPRINT 1 :</w:t>
    </w:r>
    <w:r w:rsidRPr="00A73BEE">
      <w:rPr>
        <w:rFonts w:asciiTheme="majorBidi" w:hAnsiTheme="majorBidi" w:cstheme="majorBidi"/>
      </w:rPr>
      <w:t xml:space="preserve"> </w:t>
    </w:r>
    <w:r w:rsidRPr="009C4BC5">
      <w:rPr>
        <w:rFonts w:asciiTheme="majorBidi" w:hAnsiTheme="majorBidi" w:cstheme="majorBidi"/>
      </w:rPr>
      <w:t>M</w:t>
    </w:r>
    <w:r>
      <w:rPr>
        <w:rFonts w:asciiTheme="majorBidi" w:hAnsiTheme="majorBidi" w:cstheme="majorBidi"/>
      </w:rPr>
      <w:t>ODULE DE GESTION DES PRIVIL</w:t>
    </w:r>
    <w:r w:rsidRPr="00B15C1F">
      <w:rPr>
        <w:rFonts w:asciiTheme="majorBidi" w:hAnsiTheme="majorBidi" w:cstheme="majorBidi"/>
        <w:bCs/>
        <w:szCs w:val="8"/>
      </w:rPr>
      <w:t>È</w:t>
    </w:r>
    <w:r>
      <w:rPr>
        <w:rFonts w:asciiTheme="majorBidi" w:hAnsiTheme="majorBidi" w:cstheme="majorBidi"/>
      </w:rPr>
      <w:t xml:space="preserve">GES ET DES COMPTES </w:t>
    </w:r>
  </w:p>
  <w:p w14:paraId="6CDE17FC" w14:textId="77777777" w:rsidR="0013587F" w:rsidRDefault="00FE58AF" w:rsidP="00F1582E">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8480" behindDoc="0" locked="0" layoutInCell="1" allowOverlap="1" wp14:anchorId="0BBC0C88" wp14:editId="48396172">
              <wp:simplePos x="0" y="0"/>
              <wp:positionH relativeFrom="margin">
                <wp:posOffset>-1270</wp:posOffset>
              </wp:positionH>
              <wp:positionV relativeFrom="page">
                <wp:posOffset>731520</wp:posOffset>
              </wp:positionV>
              <wp:extent cx="5759450" cy="112395"/>
              <wp:effectExtent l="0" t="0" r="0" b="0"/>
              <wp:wrapSquare wrapText="bothSides"/>
              <wp:docPr id="11340" name="Group 10340"/>
              <wp:cNvGraphicFramePr/>
              <a:graphic xmlns:a="http://schemas.openxmlformats.org/drawingml/2006/main">
                <a:graphicData uri="http://schemas.microsoft.com/office/word/2010/wordprocessingGroup">
                  <wpg:wgp>
                    <wpg:cNvGrpSpPr/>
                    <wpg:grpSpPr>
                      <a:xfrm>
                        <a:off x="0" y="0"/>
                        <a:ext cx="5759450" cy="112395"/>
                        <a:chOff x="0" y="0"/>
                        <a:chExt cx="5759996" cy="6325"/>
                      </a:xfrm>
                    </wpg:grpSpPr>
                    <wps:wsp>
                      <wps:cNvPr id="11341"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477DEC4" id="Group 10340" o:spid="_x0000_s1026" style="position:absolute;margin-left:-.1pt;margin-top:57.6pt;width:453.5pt;height:8.85pt;z-index:251668480;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UTILISATEURS</w:t>
    </w:r>
  </w:p>
  <w:p w14:paraId="1F4B189B" w14:textId="77777777" w:rsidR="00200C19" w:rsidRPr="0013587F" w:rsidRDefault="00DE0039" w:rsidP="00F1582E">
    <w:pPr>
      <w:spacing w:after="0" w:line="259" w:lineRule="auto"/>
      <w:ind w:left="0" w:firstLine="0"/>
      <w:jc w:val="left"/>
      <w:rPr>
        <w:rFonts w:asciiTheme="majorBidi" w:hAnsiTheme="majorBidi" w:cstheme="majorBidi"/>
      </w:rP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EFD66" w14:textId="77777777" w:rsidR="00EB4BEC" w:rsidRPr="00EB4BEC" w:rsidRDefault="00FE58AF" w:rsidP="00EB4BEC">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4384" behindDoc="0" locked="0" layoutInCell="1" allowOverlap="1" wp14:anchorId="1A5A763F" wp14:editId="1B771732">
              <wp:simplePos x="0" y="0"/>
              <wp:positionH relativeFrom="margin">
                <wp:posOffset>-1270</wp:posOffset>
              </wp:positionH>
              <wp:positionV relativeFrom="page">
                <wp:posOffset>541020</wp:posOffset>
              </wp:positionV>
              <wp:extent cx="5759450" cy="135255"/>
              <wp:effectExtent l="0" t="0" r="0" b="0"/>
              <wp:wrapSquare wrapText="bothSides"/>
              <wp:docPr id="11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1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8187452" id="Group 10340" o:spid="_x0000_s1026" style="position:absolute;margin-left:-.1pt;margin-top:42.6pt;width:453.5pt;height:10.65pt;z-index:251664384;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mxsbw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SPRINT 2 : MODULE E-COMMERCE</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A5BF3E" w14:textId="77777777" w:rsidR="00F376F4" w:rsidRDefault="00FE58AF" w:rsidP="00ED2853">
    <w:pPr>
      <w:tabs>
        <w:tab w:val="left" w:pos="1296"/>
        <w:tab w:val="left" w:pos="5472"/>
      </w:tabs>
      <w:spacing w:after="160" w:line="259" w:lineRule="auto"/>
      <w:ind w:left="0" w:firstLine="0"/>
      <w:jc w:val="left"/>
    </w:pPr>
    <w:r>
      <w:tab/>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E84D7" w14:textId="733C153D" w:rsidR="00C83CAD" w:rsidRPr="00294335" w:rsidRDefault="00FE58AF" w:rsidP="0029433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5408" behindDoc="0" locked="0" layoutInCell="1" allowOverlap="1" wp14:anchorId="42C19781" wp14:editId="17DE0E80">
              <wp:simplePos x="0" y="0"/>
              <wp:positionH relativeFrom="margin">
                <wp:posOffset>-1270</wp:posOffset>
              </wp:positionH>
              <wp:positionV relativeFrom="page">
                <wp:posOffset>541020</wp:posOffset>
              </wp:positionV>
              <wp:extent cx="5759450" cy="135255"/>
              <wp:effectExtent l="0" t="0" r="0" b="0"/>
              <wp:wrapSquare wrapText="bothSides"/>
              <wp:docPr id="158"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59"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651824E9" id="Group 10340" o:spid="_x0000_s1026" style="position:absolute;margin-left:-.1pt;margin-top:42.6pt;width:453.5pt;height:10.65pt;z-index:251665408;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SPRINT 3 : MODULE DE GESTION ET</w:t>
    </w:r>
    <w:r w:rsidR="000465C6">
      <w:rPr>
        <w:rFonts w:asciiTheme="majorBidi" w:hAnsiTheme="majorBidi" w:cstheme="majorBidi"/>
      </w:rPr>
      <w:t xml:space="preserve"> DE</w:t>
    </w:r>
    <w:r>
      <w:rPr>
        <w:rFonts w:asciiTheme="majorBidi" w:hAnsiTheme="majorBidi" w:cstheme="majorBidi"/>
      </w:rPr>
      <w:t xml:space="preserve"> SUIVI DES POTS CONNECT</w:t>
    </w:r>
    <w:r w:rsidRPr="00B0578F">
      <w:rPr>
        <w:rFonts w:asciiTheme="majorBidi" w:eastAsiaTheme="minorHAnsi" w:hAnsiTheme="majorBidi" w:cstheme="majorBidi"/>
        <w:color w:val="auto"/>
        <w:szCs w:val="24"/>
        <w:lang w:eastAsia="en-US"/>
      </w:rPr>
      <w:t>É</w:t>
    </w:r>
    <w:r>
      <w:rPr>
        <w:rFonts w:asciiTheme="majorBidi" w:hAnsiTheme="majorBidi" w:cstheme="majorBidi"/>
      </w:rPr>
      <w:t>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CF017" w14:textId="77777777" w:rsidR="00395620" w:rsidRPr="008232C0" w:rsidRDefault="00DE0039" w:rsidP="00395620">
    <w:pPr>
      <w:spacing w:after="0" w:line="259" w:lineRule="auto"/>
      <w:ind w:left="0" w:firstLine="0"/>
      <w:jc w:val="left"/>
      <w:rPr>
        <w:rFonts w:asciiTheme="majorBidi" w:hAnsiTheme="majorBidi" w:cstheme="majorBidi"/>
      </w:rPr>
    </w:pPr>
  </w:p>
  <w:p w14:paraId="29F34FB0" w14:textId="77777777" w:rsidR="00C83CAD" w:rsidRDefault="00DE0039" w:rsidP="00ED2853">
    <w:pPr>
      <w:tabs>
        <w:tab w:val="left" w:pos="1296"/>
        <w:tab w:val="left" w:pos="5472"/>
      </w:tabs>
      <w:spacing w:after="160" w:line="259" w:lineRule="auto"/>
      <w:ind w:left="0" w:firstLine="0"/>
      <w:jc w:val="left"/>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E4714" w14:textId="68B000B7" w:rsidR="001F5F2B" w:rsidRPr="006731B5" w:rsidRDefault="00FE58AF" w:rsidP="006731B5">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66432" behindDoc="0" locked="0" layoutInCell="1" allowOverlap="1" wp14:anchorId="3CDF07C9" wp14:editId="533A8834">
              <wp:simplePos x="0" y="0"/>
              <wp:positionH relativeFrom="margin">
                <wp:posOffset>-1270</wp:posOffset>
              </wp:positionH>
              <wp:positionV relativeFrom="page">
                <wp:posOffset>541020</wp:posOffset>
              </wp:positionV>
              <wp:extent cx="5759450" cy="135255"/>
              <wp:effectExtent l="0" t="0" r="0" b="0"/>
              <wp:wrapSquare wrapText="bothSides"/>
              <wp:docPr id="187"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88"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5F1A3B6F" id="Group 10340" o:spid="_x0000_s1026" style="position:absolute;margin-left:-.1pt;margin-top:42.6pt;width:453.5pt;height:10.65pt;z-index:251666432;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 xml:space="preserve">SPRINT 4 : MODULE </w:t>
    </w:r>
    <w:r w:rsidRPr="00CD3B6F">
      <w:rPr>
        <w:rFonts w:asciiTheme="majorBidi" w:eastAsiaTheme="minorHAnsi" w:hAnsiTheme="majorBidi" w:cstheme="majorBidi"/>
        <w:color w:val="auto"/>
        <w:szCs w:val="24"/>
        <w:lang w:eastAsia="en-US"/>
      </w:rPr>
      <w:t>É</w:t>
    </w:r>
    <w:r>
      <w:rPr>
        <w:rFonts w:asciiTheme="majorBidi" w:hAnsiTheme="majorBidi" w:cstheme="majorBidi"/>
      </w:rPr>
      <w:t xml:space="preserve">DUCATIF ET </w:t>
    </w:r>
    <w:r w:rsidR="000465C6">
      <w:rPr>
        <w:rFonts w:asciiTheme="majorBidi" w:hAnsiTheme="majorBidi" w:cstheme="majorBidi"/>
      </w:rPr>
      <w:t>GESTION DES R</w:t>
    </w:r>
    <w:r w:rsidR="000465C6" w:rsidRPr="00CD3B6F">
      <w:rPr>
        <w:rFonts w:asciiTheme="majorBidi" w:eastAsiaTheme="minorHAnsi" w:hAnsiTheme="majorBidi" w:cstheme="majorBidi"/>
        <w:color w:val="auto"/>
        <w:szCs w:val="24"/>
        <w:lang w:eastAsia="en-US"/>
      </w:rPr>
      <w:t>É</w:t>
    </w:r>
    <w:r w:rsidR="000465C6">
      <w:rPr>
        <w:rFonts w:asciiTheme="majorBidi" w:eastAsiaTheme="minorHAnsi" w:hAnsiTheme="majorBidi" w:cstheme="majorBidi"/>
        <w:color w:val="auto"/>
        <w:szCs w:val="24"/>
        <w:lang w:eastAsia="en-US"/>
      </w:rPr>
      <w:t>CLAMATIONS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3F835" w14:textId="77777777" w:rsidR="00395620" w:rsidRDefault="00DE0039" w:rsidP="00ED2853">
    <w:pPr>
      <w:tabs>
        <w:tab w:val="left" w:pos="1296"/>
        <w:tab w:val="left" w:pos="5472"/>
      </w:tabs>
      <w:spacing w:after="160" w:line="259" w:lineRule="auto"/>
      <w:ind w:left="0" w:firstLine="0"/>
      <w:jc w:val="left"/>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A8FD53" w14:textId="77777777" w:rsidR="00121A84" w:rsidRPr="006731B5" w:rsidRDefault="00DE0039" w:rsidP="006731B5">
    <w:pPr>
      <w:spacing w:after="0" w:line="259" w:lineRule="auto"/>
      <w:ind w:left="0" w:firstLine="0"/>
      <w:jc w:val="left"/>
      <w:rPr>
        <w:rFonts w:asciiTheme="majorBidi" w:hAnsiTheme="majorBidi" w:cstheme="majorBidi"/>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C9BF45" w14:textId="77777777" w:rsidR="00121A84" w:rsidRDefault="00DE0039" w:rsidP="00ED2853">
    <w:pPr>
      <w:tabs>
        <w:tab w:val="left" w:pos="1296"/>
        <w:tab w:val="left" w:pos="5472"/>
      </w:tabs>
      <w:spacing w:after="160" w:line="259" w:lineRule="auto"/>
      <w:ind w:left="0" w:firstLine="0"/>
      <w:jc w:val="left"/>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CC5E6F" w14:textId="77777777" w:rsidR="00E77957" w:rsidRPr="006731B5" w:rsidRDefault="00FE58AF" w:rsidP="00E77957">
    <w:pPr>
      <w:spacing w:after="0" w:line="259" w:lineRule="auto"/>
      <w:ind w:left="0" w:firstLine="0"/>
      <w:jc w:val="left"/>
      <w:rPr>
        <w:rFonts w:asciiTheme="majorBidi" w:hAnsiTheme="majorBidi" w:cstheme="majorBidi"/>
      </w:rPr>
    </w:pPr>
    <w:r>
      <w:rPr>
        <w:noProof/>
        <w:sz w:val="22"/>
      </w:rPr>
      <mc:AlternateContent>
        <mc:Choice Requires="wpg">
          <w:drawing>
            <wp:anchor distT="0" distB="0" distL="114300" distR="114300" simplePos="0" relativeHeight="251670528" behindDoc="0" locked="0" layoutInCell="1" allowOverlap="1" wp14:anchorId="07881919" wp14:editId="0B377E45">
              <wp:simplePos x="0" y="0"/>
              <wp:positionH relativeFrom="margin">
                <wp:posOffset>-1270</wp:posOffset>
              </wp:positionH>
              <wp:positionV relativeFrom="page">
                <wp:posOffset>541020</wp:posOffset>
              </wp:positionV>
              <wp:extent cx="5759450" cy="135255"/>
              <wp:effectExtent l="0" t="0" r="0" b="0"/>
              <wp:wrapSquare wrapText="bothSides"/>
              <wp:docPr id="124" name="Group 10340"/>
              <wp:cNvGraphicFramePr/>
              <a:graphic xmlns:a="http://schemas.openxmlformats.org/drawingml/2006/main">
                <a:graphicData uri="http://schemas.microsoft.com/office/word/2010/wordprocessingGroup">
                  <wpg:wgp>
                    <wpg:cNvGrpSpPr/>
                    <wpg:grpSpPr>
                      <a:xfrm>
                        <a:off x="0" y="0"/>
                        <a:ext cx="5759450" cy="135255"/>
                        <a:chOff x="0" y="0"/>
                        <a:chExt cx="5759996" cy="6325"/>
                      </a:xfrm>
                    </wpg:grpSpPr>
                    <wps:wsp>
                      <wps:cNvPr id="125" name="Shape 10341"/>
                      <wps:cNvSpPr/>
                      <wps:spPr>
                        <a:xfrm>
                          <a:off x="0" y="0"/>
                          <a:ext cx="5759996" cy="0"/>
                        </a:xfrm>
                        <a:custGeom>
                          <a:avLst/>
                          <a:gdLst/>
                          <a:ahLst/>
                          <a:cxnLst/>
                          <a:rect l="0" t="0" r="0" b="0"/>
                          <a:pathLst>
                            <a:path w="5759996">
                              <a:moveTo>
                                <a:pt x="0" y="0"/>
                              </a:moveTo>
                              <a:lnTo>
                                <a:pt x="5759996"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439E61B2" id="Group 10340" o:spid="_x0000_s1026" style="position:absolute;margin-left:-.1pt;margin-top:42.6pt;width:453.5pt;height:10.65pt;z-index:251670528;mso-position-horizontal-relative:margin;mso-position-vertical-relative:page;mso-height-relative:margin" coordsize="5759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">
              <v:shape id="Shape 10341" o:spid="_x0000_s1027" style="position:absolute;width:57599;height:0;visibility:visible;mso-wrap-style:square;v-text-anchor:top" coordsize="5759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" path="m,l5759996,e" filled="f" strokeweight=".17569mm">
                <v:stroke miterlimit="83231f" joinstyle="miter"/>
                <v:path arrowok="t" textboxrect="0,0,5759996,0"/>
              </v:shape>
              <w10:wrap type="square" anchorx="margin" anchory="page"/>
            </v:group>
          </w:pict>
        </mc:Fallback>
      </mc:AlternateContent>
    </w:r>
    <w:r>
      <w:rPr>
        <w:rFonts w:asciiTheme="majorBidi" w:hAnsiTheme="majorBidi" w:cstheme="majorBidi"/>
      </w:rPr>
      <w:t>WEBOGRAPHIE</w:t>
    </w:r>
  </w:p>
  <w:p w14:paraId="454F943A" w14:textId="77777777" w:rsidR="00E77957" w:rsidRPr="006731B5" w:rsidRDefault="00DE0039" w:rsidP="006731B5">
    <w:pPr>
      <w:spacing w:after="0" w:line="259" w:lineRule="auto"/>
      <w:ind w:left="0" w:firstLine="0"/>
      <w:jc w:val="left"/>
      <w:rPr>
        <w:rFonts w:asciiTheme="majorBidi" w:hAnsiTheme="majorBidi" w:cstheme="majorBidi"/>
      </w:rP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40F230" w14:textId="77777777" w:rsidR="0008096E" w:rsidRDefault="00DE0039" w:rsidP="00ED2853">
    <w:pPr>
      <w:tabs>
        <w:tab w:val="left" w:pos="1296"/>
        <w:tab w:val="left" w:pos="5472"/>
      </w:tabs>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4D1"/>
    <w:multiLevelType w:val="hybridMultilevel"/>
    <w:tmpl w:val="983A8DA2"/>
    <w:lvl w:ilvl="0" w:tplc="040C0001">
      <w:start w:val="1"/>
      <w:numFmt w:val="bullet"/>
      <w:lvlText w:val=""/>
      <w:lvlJc w:val="left"/>
      <w:pPr>
        <w:ind w:left="1200" w:hanging="360"/>
      </w:pPr>
      <w:rPr>
        <w:rFonts w:ascii="Symbol" w:hAnsi="Symbol" w:hint="default"/>
      </w:rPr>
    </w:lvl>
    <w:lvl w:ilvl="1" w:tplc="040C0003" w:tentative="1">
      <w:start w:val="1"/>
      <w:numFmt w:val="bullet"/>
      <w:lvlText w:val="o"/>
      <w:lvlJc w:val="left"/>
      <w:pPr>
        <w:ind w:left="1920" w:hanging="360"/>
      </w:pPr>
      <w:rPr>
        <w:rFonts w:ascii="Courier New" w:hAnsi="Courier New" w:cs="Courier New" w:hint="default"/>
      </w:rPr>
    </w:lvl>
    <w:lvl w:ilvl="2" w:tplc="040C0005" w:tentative="1">
      <w:start w:val="1"/>
      <w:numFmt w:val="bullet"/>
      <w:lvlText w:val=""/>
      <w:lvlJc w:val="left"/>
      <w:pPr>
        <w:ind w:left="2640" w:hanging="360"/>
      </w:pPr>
      <w:rPr>
        <w:rFonts w:ascii="Wingdings" w:hAnsi="Wingdings" w:hint="default"/>
      </w:rPr>
    </w:lvl>
    <w:lvl w:ilvl="3" w:tplc="040C0001" w:tentative="1">
      <w:start w:val="1"/>
      <w:numFmt w:val="bullet"/>
      <w:lvlText w:val=""/>
      <w:lvlJc w:val="left"/>
      <w:pPr>
        <w:ind w:left="3360" w:hanging="360"/>
      </w:pPr>
      <w:rPr>
        <w:rFonts w:ascii="Symbol" w:hAnsi="Symbol" w:hint="default"/>
      </w:rPr>
    </w:lvl>
    <w:lvl w:ilvl="4" w:tplc="040C0003" w:tentative="1">
      <w:start w:val="1"/>
      <w:numFmt w:val="bullet"/>
      <w:lvlText w:val="o"/>
      <w:lvlJc w:val="left"/>
      <w:pPr>
        <w:ind w:left="4080" w:hanging="360"/>
      </w:pPr>
      <w:rPr>
        <w:rFonts w:ascii="Courier New" w:hAnsi="Courier New" w:cs="Courier New" w:hint="default"/>
      </w:rPr>
    </w:lvl>
    <w:lvl w:ilvl="5" w:tplc="040C0005" w:tentative="1">
      <w:start w:val="1"/>
      <w:numFmt w:val="bullet"/>
      <w:lvlText w:val=""/>
      <w:lvlJc w:val="left"/>
      <w:pPr>
        <w:ind w:left="4800" w:hanging="360"/>
      </w:pPr>
      <w:rPr>
        <w:rFonts w:ascii="Wingdings" w:hAnsi="Wingdings" w:hint="default"/>
      </w:rPr>
    </w:lvl>
    <w:lvl w:ilvl="6" w:tplc="040C0001" w:tentative="1">
      <w:start w:val="1"/>
      <w:numFmt w:val="bullet"/>
      <w:lvlText w:val=""/>
      <w:lvlJc w:val="left"/>
      <w:pPr>
        <w:ind w:left="5520" w:hanging="360"/>
      </w:pPr>
      <w:rPr>
        <w:rFonts w:ascii="Symbol" w:hAnsi="Symbol" w:hint="default"/>
      </w:rPr>
    </w:lvl>
    <w:lvl w:ilvl="7" w:tplc="040C0003" w:tentative="1">
      <w:start w:val="1"/>
      <w:numFmt w:val="bullet"/>
      <w:lvlText w:val="o"/>
      <w:lvlJc w:val="left"/>
      <w:pPr>
        <w:ind w:left="6240" w:hanging="360"/>
      </w:pPr>
      <w:rPr>
        <w:rFonts w:ascii="Courier New" w:hAnsi="Courier New" w:cs="Courier New" w:hint="default"/>
      </w:rPr>
    </w:lvl>
    <w:lvl w:ilvl="8" w:tplc="040C0005" w:tentative="1">
      <w:start w:val="1"/>
      <w:numFmt w:val="bullet"/>
      <w:lvlText w:val=""/>
      <w:lvlJc w:val="left"/>
      <w:pPr>
        <w:ind w:left="6960" w:hanging="360"/>
      </w:pPr>
      <w:rPr>
        <w:rFonts w:ascii="Wingdings" w:hAnsi="Wingdings" w:hint="default"/>
      </w:rPr>
    </w:lvl>
  </w:abstractNum>
  <w:abstractNum w:abstractNumId="1" w15:restartNumberingAfterBreak="0">
    <w:nsid w:val="21753872"/>
    <w:multiLevelType w:val="hybridMultilevel"/>
    <w:tmpl w:val="4404D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7146A3B"/>
    <w:multiLevelType w:val="hybridMultilevel"/>
    <w:tmpl w:val="5F5CEB62"/>
    <w:lvl w:ilvl="0" w:tplc="040C0001">
      <w:start w:val="1"/>
      <w:numFmt w:val="bullet"/>
      <w:lvlText w:val=""/>
      <w:lvlJc w:val="left"/>
      <w:pPr>
        <w:ind w:left="783" w:hanging="360"/>
      </w:pPr>
      <w:rPr>
        <w:rFonts w:ascii="Symbol" w:hAnsi="Symbol" w:hint="default"/>
      </w:rPr>
    </w:lvl>
    <w:lvl w:ilvl="1" w:tplc="040C0003" w:tentative="1">
      <w:start w:val="1"/>
      <w:numFmt w:val="bullet"/>
      <w:lvlText w:val="o"/>
      <w:lvlJc w:val="left"/>
      <w:pPr>
        <w:ind w:left="1503" w:hanging="360"/>
      </w:pPr>
      <w:rPr>
        <w:rFonts w:ascii="Courier New" w:hAnsi="Courier New" w:cs="Courier New" w:hint="default"/>
      </w:rPr>
    </w:lvl>
    <w:lvl w:ilvl="2" w:tplc="040C0005" w:tentative="1">
      <w:start w:val="1"/>
      <w:numFmt w:val="bullet"/>
      <w:lvlText w:val=""/>
      <w:lvlJc w:val="left"/>
      <w:pPr>
        <w:ind w:left="2223" w:hanging="360"/>
      </w:pPr>
      <w:rPr>
        <w:rFonts w:ascii="Wingdings" w:hAnsi="Wingdings" w:hint="default"/>
      </w:rPr>
    </w:lvl>
    <w:lvl w:ilvl="3" w:tplc="040C0001" w:tentative="1">
      <w:start w:val="1"/>
      <w:numFmt w:val="bullet"/>
      <w:lvlText w:val=""/>
      <w:lvlJc w:val="left"/>
      <w:pPr>
        <w:ind w:left="2943" w:hanging="360"/>
      </w:pPr>
      <w:rPr>
        <w:rFonts w:ascii="Symbol" w:hAnsi="Symbol" w:hint="default"/>
      </w:rPr>
    </w:lvl>
    <w:lvl w:ilvl="4" w:tplc="040C0003" w:tentative="1">
      <w:start w:val="1"/>
      <w:numFmt w:val="bullet"/>
      <w:lvlText w:val="o"/>
      <w:lvlJc w:val="left"/>
      <w:pPr>
        <w:ind w:left="3663" w:hanging="360"/>
      </w:pPr>
      <w:rPr>
        <w:rFonts w:ascii="Courier New" w:hAnsi="Courier New" w:cs="Courier New" w:hint="default"/>
      </w:rPr>
    </w:lvl>
    <w:lvl w:ilvl="5" w:tplc="040C0005" w:tentative="1">
      <w:start w:val="1"/>
      <w:numFmt w:val="bullet"/>
      <w:lvlText w:val=""/>
      <w:lvlJc w:val="left"/>
      <w:pPr>
        <w:ind w:left="4383" w:hanging="360"/>
      </w:pPr>
      <w:rPr>
        <w:rFonts w:ascii="Wingdings" w:hAnsi="Wingdings" w:hint="default"/>
      </w:rPr>
    </w:lvl>
    <w:lvl w:ilvl="6" w:tplc="040C0001" w:tentative="1">
      <w:start w:val="1"/>
      <w:numFmt w:val="bullet"/>
      <w:lvlText w:val=""/>
      <w:lvlJc w:val="left"/>
      <w:pPr>
        <w:ind w:left="5103" w:hanging="360"/>
      </w:pPr>
      <w:rPr>
        <w:rFonts w:ascii="Symbol" w:hAnsi="Symbol" w:hint="default"/>
      </w:rPr>
    </w:lvl>
    <w:lvl w:ilvl="7" w:tplc="040C0003" w:tentative="1">
      <w:start w:val="1"/>
      <w:numFmt w:val="bullet"/>
      <w:lvlText w:val="o"/>
      <w:lvlJc w:val="left"/>
      <w:pPr>
        <w:ind w:left="5823" w:hanging="360"/>
      </w:pPr>
      <w:rPr>
        <w:rFonts w:ascii="Courier New" w:hAnsi="Courier New" w:cs="Courier New" w:hint="default"/>
      </w:rPr>
    </w:lvl>
    <w:lvl w:ilvl="8" w:tplc="040C0005" w:tentative="1">
      <w:start w:val="1"/>
      <w:numFmt w:val="bullet"/>
      <w:lvlText w:val=""/>
      <w:lvlJc w:val="left"/>
      <w:pPr>
        <w:ind w:left="6543" w:hanging="360"/>
      </w:pPr>
      <w:rPr>
        <w:rFonts w:ascii="Wingdings" w:hAnsi="Wingdings" w:hint="default"/>
      </w:rPr>
    </w:lvl>
  </w:abstractNum>
  <w:abstractNum w:abstractNumId="3" w15:restartNumberingAfterBreak="0">
    <w:nsid w:val="5EEF44DD"/>
    <w:multiLevelType w:val="multilevel"/>
    <w:tmpl w:val="E9A02CB4"/>
    <w:lvl w:ilvl="0">
      <w:start w:val="1"/>
      <w:numFmt w:val="decimal"/>
      <w:lvlText w:val="%1"/>
      <w:lvlJc w:val="left"/>
      <w:pPr>
        <w:ind w:left="359"/>
      </w:pPr>
      <w:rPr>
        <w:rFonts w:asciiTheme="majorBidi" w:eastAsia="Calibri" w:hAnsiTheme="majorBidi" w:cstheme="majorBidi" w:hint="default"/>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76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70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42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4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6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8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605739F3"/>
    <w:multiLevelType w:val="hybridMultilevel"/>
    <w:tmpl w:val="A162CA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0C39DB"/>
    <w:multiLevelType w:val="hybridMultilevel"/>
    <w:tmpl w:val="A738A3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C0C5469"/>
    <w:multiLevelType w:val="hybridMultilevel"/>
    <w:tmpl w:val="0CCC605C"/>
    <w:lvl w:ilvl="0" w:tplc="040C0001">
      <w:start w:val="1"/>
      <w:numFmt w:val="bullet"/>
      <w:lvlText w:val=""/>
      <w:lvlJc w:val="left"/>
      <w:pPr>
        <w:ind w:left="960" w:hanging="360"/>
      </w:pPr>
      <w:rPr>
        <w:rFonts w:ascii="Symbol" w:hAnsi="Symbol" w:hint="default"/>
      </w:rPr>
    </w:lvl>
    <w:lvl w:ilvl="1" w:tplc="040C0003" w:tentative="1">
      <w:start w:val="1"/>
      <w:numFmt w:val="bullet"/>
      <w:lvlText w:val="o"/>
      <w:lvlJc w:val="left"/>
      <w:pPr>
        <w:ind w:left="1680" w:hanging="360"/>
      </w:pPr>
      <w:rPr>
        <w:rFonts w:ascii="Courier New" w:hAnsi="Courier New" w:cs="Courier New" w:hint="default"/>
      </w:rPr>
    </w:lvl>
    <w:lvl w:ilvl="2" w:tplc="040C0005" w:tentative="1">
      <w:start w:val="1"/>
      <w:numFmt w:val="bullet"/>
      <w:lvlText w:val=""/>
      <w:lvlJc w:val="left"/>
      <w:pPr>
        <w:ind w:left="2400" w:hanging="360"/>
      </w:pPr>
      <w:rPr>
        <w:rFonts w:ascii="Wingdings" w:hAnsi="Wingdings" w:hint="default"/>
      </w:rPr>
    </w:lvl>
    <w:lvl w:ilvl="3" w:tplc="040C0001" w:tentative="1">
      <w:start w:val="1"/>
      <w:numFmt w:val="bullet"/>
      <w:lvlText w:val=""/>
      <w:lvlJc w:val="left"/>
      <w:pPr>
        <w:ind w:left="3120" w:hanging="360"/>
      </w:pPr>
      <w:rPr>
        <w:rFonts w:ascii="Symbol" w:hAnsi="Symbol" w:hint="default"/>
      </w:rPr>
    </w:lvl>
    <w:lvl w:ilvl="4" w:tplc="040C0003" w:tentative="1">
      <w:start w:val="1"/>
      <w:numFmt w:val="bullet"/>
      <w:lvlText w:val="o"/>
      <w:lvlJc w:val="left"/>
      <w:pPr>
        <w:ind w:left="3840" w:hanging="360"/>
      </w:pPr>
      <w:rPr>
        <w:rFonts w:ascii="Courier New" w:hAnsi="Courier New" w:cs="Courier New" w:hint="default"/>
      </w:rPr>
    </w:lvl>
    <w:lvl w:ilvl="5" w:tplc="040C0005" w:tentative="1">
      <w:start w:val="1"/>
      <w:numFmt w:val="bullet"/>
      <w:lvlText w:val=""/>
      <w:lvlJc w:val="left"/>
      <w:pPr>
        <w:ind w:left="4560" w:hanging="360"/>
      </w:pPr>
      <w:rPr>
        <w:rFonts w:ascii="Wingdings" w:hAnsi="Wingdings" w:hint="default"/>
      </w:rPr>
    </w:lvl>
    <w:lvl w:ilvl="6" w:tplc="040C0001" w:tentative="1">
      <w:start w:val="1"/>
      <w:numFmt w:val="bullet"/>
      <w:lvlText w:val=""/>
      <w:lvlJc w:val="left"/>
      <w:pPr>
        <w:ind w:left="5280" w:hanging="360"/>
      </w:pPr>
      <w:rPr>
        <w:rFonts w:ascii="Symbol" w:hAnsi="Symbol" w:hint="default"/>
      </w:rPr>
    </w:lvl>
    <w:lvl w:ilvl="7" w:tplc="040C0003" w:tentative="1">
      <w:start w:val="1"/>
      <w:numFmt w:val="bullet"/>
      <w:lvlText w:val="o"/>
      <w:lvlJc w:val="left"/>
      <w:pPr>
        <w:ind w:left="6000" w:hanging="360"/>
      </w:pPr>
      <w:rPr>
        <w:rFonts w:ascii="Courier New" w:hAnsi="Courier New" w:cs="Courier New" w:hint="default"/>
      </w:rPr>
    </w:lvl>
    <w:lvl w:ilvl="8" w:tplc="040C0005" w:tentative="1">
      <w:start w:val="1"/>
      <w:numFmt w:val="bullet"/>
      <w:lvlText w:val=""/>
      <w:lvlJc w:val="left"/>
      <w:pPr>
        <w:ind w:left="6720" w:hanging="360"/>
      </w:pPr>
      <w:rPr>
        <w:rFonts w:ascii="Wingdings" w:hAnsi="Wingdings" w:hint="default"/>
      </w:rPr>
    </w:lvl>
  </w:abstractNum>
  <w:abstractNum w:abstractNumId="7" w15:restartNumberingAfterBreak="0">
    <w:nsid w:val="783F6C7B"/>
    <w:multiLevelType w:val="hybridMultilevel"/>
    <w:tmpl w:val="F61E69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B636628"/>
    <w:multiLevelType w:val="hybridMultilevel"/>
    <w:tmpl w:val="AB74EC3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4"/>
  </w:num>
  <w:num w:numId="5">
    <w:abstractNumId w:val="5"/>
  </w:num>
  <w:num w:numId="6">
    <w:abstractNumId w:val="8"/>
  </w:num>
  <w:num w:numId="7">
    <w:abstractNumId w:val="6"/>
  </w:num>
  <w:num w:numId="8">
    <w:abstractNumId w:val="1"/>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2BD"/>
    <w:rsid w:val="00003207"/>
    <w:rsid w:val="00007997"/>
    <w:rsid w:val="00017854"/>
    <w:rsid w:val="00017C60"/>
    <w:rsid w:val="0003663D"/>
    <w:rsid w:val="00037B9C"/>
    <w:rsid w:val="0004274C"/>
    <w:rsid w:val="00042C98"/>
    <w:rsid w:val="000465C6"/>
    <w:rsid w:val="00052E52"/>
    <w:rsid w:val="00053EB5"/>
    <w:rsid w:val="00073FF2"/>
    <w:rsid w:val="000854FC"/>
    <w:rsid w:val="00086CF8"/>
    <w:rsid w:val="000973FE"/>
    <w:rsid w:val="000A156E"/>
    <w:rsid w:val="000A2B59"/>
    <w:rsid w:val="000A5ADB"/>
    <w:rsid w:val="000E0274"/>
    <w:rsid w:val="000E6D48"/>
    <w:rsid w:val="000F407C"/>
    <w:rsid w:val="0010519A"/>
    <w:rsid w:val="0011296D"/>
    <w:rsid w:val="00114032"/>
    <w:rsid w:val="001209E7"/>
    <w:rsid w:val="001357EB"/>
    <w:rsid w:val="0015622F"/>
    <w:rsid w:val="0015777B"/>
    <w:rsid w:val="00167352"/>
    <w:rsid w:val="00181DE7"/>
    <w:rsid w:val="001827C5"/>
    <w:rsid w:val="001935D0"/>
    <w:rsid w:val="001A0ECB"/>
    <w:rsid w:val="001A38F2"/>
    <w:rsid w:val="001A7547"/>
    <w:rsid w:val="001C3C94"/>
    <w:rsid w:val="001E0560"/>
    <w:rsid w:val="001E2BE3"/>
    <w:rsid w:val="001F1146"/>
    <w:rsid w:val="001F5203"/>
    <w:rsid w:val="00201539"/>
    <w:rsid w:val="002058CA"/>
    <w:rsid w:val="00222A4A"/>
    <w:rsid w:val="00243B1F"/>
    <w:rsid w:val="00267B00"/>
    <w:rsid w:val="002735F7"/>
    <w:rsid w:val="00275F5A"/>
    <w:rsid w:val="002923D2"/>
    <w:rsid w:val="002B0BC5"/>
    <w:rsid w:val="002E03C8"/>
    <w:rsid w:val="002E5AE2"/>
    <w:rsid w:val="002F3615"/>
    <w:rsid w:val="00320C0C"/>
    <w:rsid w:val="0032394A"/>
    <w:rsid w:val="00333B7F"/>
    <w:rsid w:val="00351998"/>
    <w:rsid w:val="00367069"/>
    <w:rsid w:val="00374028"/>
    <w:rsid w:val="00374334"/>
    <w:rsid w:val="00382862"/>
    <w:rsid w:val="00382FBD"/>
    <w:rsid w:val="00384D22"/>
    <w:rsid w:val="003A116C"/>
    <w:rsid w:val="003D46AB"/>
    <w:rsid w:val="003D6B1C"/>
    <w:rsid w:val="003F3F8B"/>
    <w:rsid w:val="004074CE"/>
    <w:rsid w:val="00417E82"/>
    <w:rsid w:val="0042738E"/>
    <w:rsid w:val="00430F04"/>
    <w:rsid w:val="00447D8D"/>
    <w:rsid w:val="004712CB"/>
    <w:rsid w:val="00484907"/>
    <w:rsid w:val="00491329"/>
    <w:rsid w:val="004970BF"/>
    <w:rsid w:val="004A6AE2"/>
    <w:rsid w:val="004A6F2B"/>
    <w:rsid w:val="004B1D7B"/>
    <w:rsid w:val="004B3EB3"/>
    <w:rsid w:val="004B71F2"/>
    <w:rsid w:val="004D136D"/>
    <w:rsid w:val="004E0560"/>
    <w:rsid w:val="004E7D26"/>
    <w:rsid w:val="004F36EB"/>
    <w:rsid w:val="005039F3"/>
    <w:rsid w:val="005100DC"/>
    <w:rsid w:val="00520DB7"/>
    <w:rsid w:val="005277CB"/>
    <w:rsid w:val="00532E82"/>
    <w:rsid w:val="0055151F"/>
    <w:rsid w:val="005801EA"/>
    <w:rsid w:val="005A4D20"/>
    <w:rsid w:val="005B6E7B"/>
    <w:rsid w:val="005C21A2"/>
    <w:rsid w:val="005E444B"/>
    <w:rsid w:val="005F20EF"/>
    <w:rsid w:val="00606F69"/>
    <w:rsid w:val="00610CEE"/>
    <w:rsid w:val="0061480B"/>
    <w:rsid w:val="00616B8E"/>
    <w:rsid w:val="00633660"/>
    <w:rsid w:val="00646E95"/>
    <w:rsid w:val="00660734"/>
    <w:rsid w:val="00664919"/>
    <w:rsid w:val="0066552A"/>
    <w:rsid w:val="00665A91"/>
    <w:rsid w:val="006669BF"/>
    <w:rsid w:val="006752E9"/>
    <w:rsid w:val="00675A9C"/>
    <w:rsid w:val="00681B22"/>
    <w:rsid w:val="00697F47"/>
    <w:rsid w:val="006F1F74"/>
    <w:rsid w:val="0070533C"/>
    <w:rsid w:val="00721A5A"/>
    <w:rsid w:val="00726D01"/>
    <w:rsid w:val="00742637"/>
    <w:rsid w:val="007432BD"/>
    <w:rsid w:val="007439B6"/>
    <w:rsid w:val="007469AB"/>
    <w:rsid w:val="0075375C"/>
    <w:rsid w:val="00760001"/>
    <w:rsid w:val="007932AD"/>
    <w:rsid w:val="007A6DB6"/>
    <w:rsid w:val="007E0552"/>
    <w:rsid w:val="007E1E0A"/>
    <w:rsid w:val="007E55C6"/>
    <w:rsid w:val="007F06C9"/>
    <w:rsid w:val="008514B1"/>
    <w:rsid w:val="008623BA"/>
    <w:rsid w:val="0086783E"/>
    <w:rsid w:val="00871590"/>
    <w:rsid w:val="008A44FF"/>
    <w:rsid w:val="008A6CDC"/>
    <w:rsid w:val="008D55AB"/>
    <w:rsid w:val="008E00B4"/>
    <w:rsid w:val="008E5144"/>
    <w:rsid w:val="00911663"/>
    <w:rsid w:val="00914862"/>
    <w:rsid w:val="00926B9A"/>
    <w:rsid w:val="00926BC3"/>
    <w:rsid w:val="00927658"/>
    <w:rsid w:val="009317EF"/>
    <w:rsid w:val="00977DB6"/>
    <w:rsid w:val="00996932"/>
    <w:rsid w:val="009C6856"/>
    <w:rsid w:val="009D3739"/>
    <w:rsid w:val="00A227C0"/>
    <w:rsid w:val="00A32CD8"/>
    <w:rsid w:val="00A55B10"/>
    <w:rsid w:val="00A6435D"/>
    <w:rsid w:val="00A713B8"/>
    <w:rsid w:val="00A91F49"/>
    <w:rsid w:val="00A94841"/>
    <w:rsid w:val="00AA6FCF"/>
    <w:rsid w:val="00AB4343"/>
    <w:rsid w:val="00AB4C02"/>
    <w:rsid w:val="00AC5993"/>
    <w:rsid w:val="00AD1E8E"/>
    <w:rsid w:val="00B10069"/>
    <w:rsid w:val="00B153EE"/>
    <w:rsid w:val="00B357EC"/>
    <w:rsid w:val="00B44B56"/>
    <w:rsid w:val="00B7613D"/>
    <w:rsid w:val="00B852BF"/>
    <w:rsid w:val="00BE240B"/>
    <w:rsid w:val="00C02D9C"/>
    <w:rsid w:val="00C24085"/>
    <w:rsid w:val="00C5150A"/>
    <w:rsid w:val="00C87197"/>
    <w:rsid w:val="00C91108"/>
    <w:rsid w:val="00C97372"/>
    <w:rsid w:val="00D118BF"/>
    <w:rsid w:val="00D30545"/>
    <w:rsid w:val="00D3572B"/>
    <w:rsid w:val="00D44435"/>
    <w:rsid w:val="00D50671"/>
    <w:rsid w:val="00D56787"/>
    <w:rsid w:val="00D6319F"/>
    <w:rsid w:val="00D84AF7"/>
    <w:rsid w:val="00D92056"/>
    <w:rsid w:val="00DC3CF0"/>
    <w:rsid w:val="00DD229B"/>
    <w:rsid w:val="00DE0039"/>
    <w:rsid w:val="00DE05C9"/>
    <w:rsid w:val="00DE275E"/>
    <w:rsid w:val="00E0153B"/>
    <w:rsid w:val="00E03BD3"/>
    <w:rsid w:val="00E07EE3"/>
    <w:rsid w:val="00E27FF3"/>
    <w:rsid w:val="00E31898"/>
    <w:rsid w:val="00E32B8A"/>
    <w:rsid w:val="00E44DCA"/>
    <w:rsid w:val="00E63EBB"/>
    <w:rsid w:val="00E66557"/>
    <w:rsid w:val="00E9639A"/>
    <w:rsid w:val="00EA20AF"/>
    <w:rsid w:val="00F24E0D"/>
    <w:rsid w:val="00F27835"/>
    <w:rsid w:val="00F34EFD"/>
    <w:rsid w:val="00F446E2"/>
    <w:rsid w:val="00F5276E"/>
    <w:rsid w:val="00F5340A"/>
    <w:rsid w:val="00F726E5"/>
    <w:rsid w:val="00F72937"/>
    <w:rsid w:val="00FA5318"/>
    <w:rsid w:val="00FC7932"/>
    <w:rsid w:val="00FE58AF"/>
    <w:rsid w:val="00FF154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30D252"/>
  <w15:chartTrackingRefBased/>
  <w15:docId w15:val="{6D2338AF-8FD0-4FEB-84DE-3F553F156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32BD"/>
    <w:pPr>
      <w:spacing w:after="3" w:line="265" w:lineRule="auto"/>
      <w:ind w:left="10" w:hanging="10"/>
      <w:jc w:val="both"/>
    </w:pPr>
    <w:rPr>
      <w:rFonts w:ascii="Calibri" w:eastAsia="Calibri" w:hAnsi="Calibri" w:cs="Calibri"/>
      <w:color w:val="000000"/>
      <w:sz w:val="24"/>
      <w:lang w:eastAsia="fr-FR"/>
    </w:rPr>
  </w:style>
  <w:style w:type="paragraph" w:styleId="Titre1">
    <w:name w:val="heading 1"/>
    <w:next w:val="Normal"/>
    <w:link w:val="Titre1Car"/>
    <w:qFormat/>
    <w:rsid w:val="007432BD"/>
    <w:pPr>
      <w:keepNext/>
      <w:keepLines/>
      <w:spacing w:after="810" w:line="265" w:lineRule="auto"/>
      <w:ind w:left="10" w:hanging="10"/>
      <w:outlineLvl w:val="0"/>
    </w:pPr>
    <w:rPr>
      <w:rFonts w:ascii="Times New Roman" w:eastAsia="Calibri" w:hAnsi="Times New Roman" w:cs="Calibri"/>
      <w:b/>
      <w:color w:val="000000"/>
      <w:sz w:val="56"/>
      <w:lang w:eastAsia="fr-FR"/>
    </w:rPr>
  </w:style>
  <w:style w:type="paragraph" w:styleId="Titre2">
    <w:name w:val="heading 2"/>
    <w:basedOn w:val="Normal"/>
    <w:next w:val="Normal"/>
    <w:link w:val="Titre2Car"/>
    <w:uiPriority w:val="9"/>
    <w:unhideWhenUsed/>
    <w:qFormat/>
    <w:rsid w:val="007432BD"/>
    <w:pPr>
      <w:keepNext/>
      <w:keepLines/>
      <w:spacing w:before="40" w:after="0"/>
      <w:outlineLvl w:val="1"/>
    </w:pPr>
    <w:rPr>
      <w:rFonts w:ascii="Times New Roman" w:eastAsiaTheme="majorEastAsia" w:hAnsi="Times New Roman" w:cstheme="majorBidi"/>
      <w:b/>
      <w:color w:val="000000" w:themeColor="text1"/>
      <w:sz w:val="36"/>
      <w:szCs w:val="26"/>
    </w:rPr>
  </w:style>
  <w:style w:type="paragraph" w:styleId="Titre3">
    <w:name w:val="heading 3"/>
    <w:basedOn w:val="Normal"/>
    <w:next w:val="Normal"/>
    <w:link w:val="Titre3Car"/>
    <w:uiPriority w:val="9"/>
    <w:unhideWhenUsed/>
    <w:qFormat/>
    <w:rsid w:val="007432BD"/>
    <w:pPr>
      <w:keepNext/>
      <w:keepLines/>
      <w:spacing w:before="40" w:after="0"/>
      <w:outlineLvl w:val="2"/>
    </w:pPr>
    <w:rPr>
      <w:rFonts w:ascii="Times New Roman" w:eastAsiaTheme="majorEastAsia" w:hAnsi="Times New Roman" w:cstheme="majorBidi"/>
      <w:b/>
      <w:color w:val="000000" w:themeColor="text1"/>
      <w:sz w:val="28"/>
      <w:szCs w:val="24"/>
    </w:rPr>
  </w:style>
  <w:style w:type="paragraph" w:styleId="Titre4">
    <w:name w:val="heading 4"/>
    <w:basedOn w:val="Normal"/>
    <w:next w:val="Normal"/>
    <w:link w:val="Titre4Car"/>
    <w:uiPriority w:val="9"/>
    <w:unhideWhenUsed/>
    <w:qFormat/>
    <w:rsid w:val="007432BD"/>
    <w:pPr>
      <w:keepNext/>
      <w:keepLines/>
      <w:spacing w:before="40" w:after="0"/>
      <w:outlineLvl w:val="3"/>
    </w:pPr>
    <w:rPr>
      <w:rFonts w:ascii="Times New Roman" w:eastAsiaTheme="majorEastAsia" w:hAnsi="Times New Roman" w:cstheme="majorBidi"/>
      <w:b/>
      <w:iCs/>
      <w:color w:val="000000" w:themeColor="text1"/>
    </w:rPr>
  </w:style>
  <w:style w:type="paragraph" w:styleId="Titre5">
    <w:name w:val="heading 5"/>
    <w:basedOn w:val="Normal"/>
    <w:next w:val="Normal"/>
    <w:link w:val="Titre5Car"/>
    <w:unhideWhenUsed/>
    <w:qFormat/>
    <w:rsid w:val="00167352"/>
    <w:pPr>
      <w:keepNext/>
      <w:keepLines/>
      <w:spacing w:before="40"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nhideWhenUsed/>
    <w:qFormat/>
    <w:rsid w:val="00167352"/>
    <w:pPr>
      <w:keepNext/>
      <w:keepLines/>
      <w:spacing w:before="40" w:after="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unhideWhenUsed/>
    <w:qFormat/>
    <w:rsid w:val="00167352"/>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nhideWhenUsed/>
    <w:qFormat/>
    <w:rsid w:val="00167352"/>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7432BD"/>
    <w:rPr>
      <w:rFonts w:ascii="Times New Roman" w:eastAsia="Calibri" w:hAnsi="Times New Roman" w:cs="Calibri"/>
      <w:b/>
      <w:color w:val="000000"/>
      <w:sz w:val="56"/>
      <w:lang w:eastAsia="fr-FR"/>
    </w:rPr>
  </w:style>
  <w:style w:type="character" w:customStyle="1" w:styleId="Titre2Car">
    <w:name w:val="Titre 2 Car"/>
    <w:basedOn w:val="Policepardfaut"/>
    <w:link w:val="Titre2"/>
    <w:uiPriority w:val="9"/>
    <w:rsid w:val="007432BD"/>
    <w:rPr>
      <w:rFonts w:ascii="Times New Roman" w:eastAsiaTheme="majorEastAsia" w:hAnsi="Times New Roman" w:cstheme="majorBidi"/>
      <w:b/>
      <w:color w:val="000000" w:themeColor="text1"/>
      <w:sz w:val="36"/>
      <w:szCs w:val="26"/>
      <w:lang w:eastAsia="fr-FR"/>
    </w:rPr>
  </w:style>
  <w:style w:type="character" w:customStyle="1" w:styleId="Titre3Car">
    <w:name w:val="Titre 3 Car"/>
    <w:basedOn w:val="Policepardfaut"/>
    <w:link w:val="Titre3"/>
    <w:uiPriority w:val="9"/>
    <w:rsid w:val="007432BD"/>
    <w:rPr>
      <w:rFonts w:ascii="Times New Roman" w:eastAsiaTheme="majorEastAsia" w:hAnsi="Times New Roman" w:cstheme="majorBidi"/>
      <w:b/>
      <w:color w:val="000000" w:themeColor="text1"/>
      <w:sz w:val="28"/>
      <w:szCs w:val="24"/>
      <w:lang w:eastAsia="fr-FR"/>
    </w:rPr>
  </w:style>
  <w:style w:type="character" w:customStyle="1" w:styleId="Titre4Car">
    <w:name w:val="Titre 4 Car"/>
    <w:basedOn w:val="Policepardfaut"/>
    <w:link w:val="Titre4"/>
    <w:uiPriority w:val="9"/>
    <w:rsid w:val="007432BD"/>
    <w:rPr>
      <w:rFonts w:ascii="Times New Roman" w:eastAsiaTheme="majorEastAsia" w:hAnsi="Times New Roman" w:cstheme="majorBidi"/>
      <w:b/>
      <w:iCs/>
      <w:color w:val="000000" w:themeColor="text1"/>
      <w:sz w:val="24"/>
      <w:lang w:eastAsia="fr-FR"/>
    </w:rPr>
  </w:style>
  <w:style w:type="character" w:customStyle="1" w:styleId="Titre5Car">
    <w:name w:val="Titre 5 Car"/>
    <w:basedOn w:val="Policepardfaut"/>
    <w:link w:val="Titre5"/>
    <w:rsid w:val="00167352"/>
    <w:rPr>
      <w:rFonts w:asciiTheme="majorHAnsi" w:eastAsiaTheme="majorEastAsia" w:hAnsiTheme="majorHAnsi" w:cstheme="majorBidi"/>
      <w:color w:val="2F5496" w:themeColor="accent1" w:themeShade="BF"/>
      <w:sz w:val="24"/>
      <w:lang w:eastAsia="fr-FR"/>
    </w:rPr>
  </w:style>
  <w:style w:type="character" w:customStyle="1" w:styleId="Titre6Car">
    <w:name w:val="Titre 6 Car"/>
    <w:basedOn w:val="Policepardfaut"/>
    <w:link w:val="Titre6"/>
    <w:rsid w:val="00167352"/>
    <w:rPr>
      <w:rFonts w:asciiTheme="majorHAnsi" w:eastAsiaTheme="majorEastAsia" w:hAnsiTheme="majorHAnsi" w:cstheme="majorBidi"/>
      <w:color w:val="1F3763" w:themeColor="accent1" w:themeShade="7F"/>
      <w:sz w:val="24"/>
      <w:lang w:eastAsia="fr-FR"/>
    </w:rPr>
  </w:style>
  <w:style w:type="character" w:customStyle="1" w:styleId="Titre7Car">
    <w:name w:val="Titre 7 Car"/>
    <w:basedOn w:val="Policepardfaut"/>
    <w:link w:val="Titre7"/>
    <w:uiPriority w:val="9"/>
    <w:rsid w:val="00167352"/>
    <w:rPr>
      <w:rFonts w:asciiTheme="majorHAnsi" w:eastAsiaTheme="majorEastAsia" w:hAnsiTheme="majorHAnsi" w:cstheme="majorBidi"/>
      <w:i/>
      <w:iCs/>
      <w:color w:val="1F3763" w:themeColor="accent1" w:themeShade="7F"/>
      <w:sz w:val="24"/>
      <w:lang w:eastAsia="fr-FR"/>
    </w:rPr>
  </w:style>
  <w:style w:type="character" w:customStyle="1" w:styleId="Titre8Car">
    <w:name w:val="Titre 8 Car"/>
    <w:basedOn w:val="Policepardfaut"/>
    <w:link w:val="Titre8"/>
    <w:rsid w:val="00167352"/>
    <w:rPr>
      <w:rFonts w:asciiTheme="majorHAnsi" w:eastAsiaTheme="majorEastAsia" w:hAnsiTheme="majorHAnsi" w:cstheme="majorBidi"/>
      <w:color w:val="272727" w:themeColor="text1" w:themeTint="D8"/>
      <w:sz w:val="21"/>
      <w:szCs w:val="21"/>
      <w:lang w:eastAsia="fr-FR"/>
    </w:rPr>
  </w:style>
  <w:style w:type="table" w:customStyle="1" w:styleId="TableGrid">
    <w:name w:val="TableGrid"/>
    <w:rsid w:val="007432BD"/>
    <w:pPr>
      <w:spacing w:after="0" w:line="240" w:lineRule="auto"/>
    </w:pPr>
    <w:rPr>
      <w:rFonts w:eastAsiaTheme="minorEastAsia"/>
      <w:lang w:eastAsia="fr-FR"/>
    </w:rPr>
    <w:tblPr>
      <w:tblCellMar>
        <w:top w:w="0" w:type="dxa"/>
        <w:left w:w="0" w:type="dxa"/>
        <w:bottom w:w="0" w:type="dxa"/>
        <w:right w:w="0" w:type="dxa"/>
      </w:tblCellMar>
    </w:tblPr>
  </w:style>
  <w:style w:type="paragraph" w:styleId="NormalWeb">
    <w:name w:val="Normal (Web)"/>
    <w:basedOn w:val="Normal"/>
    <w:uiPriority w:val="99"/>
    <w:unhideWhenUsed/>
    <w:rsid w:val="007432BD"/>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character" w:customStyle="1" w:styleId="whitespace-normal">
    <w:name w:val="whitespace-normal"/>
    <w:basedOn w:val="Policepardfaut"/>
    <w:rsid w:val="007432BD"/>
  </w:style>
  <w:style w:type="table" w:styleId="Grilledutableau">
    <w:name w:val="Table Grid"/>
    <w:basedOn w:val="TableauNormal"/>
    <w:uiPriority w:val="39"/>
    <w:rsid w:val="007432BD"/>
    <w:pPr>
      <w:spacing w:after="0" w:line="240" w:lineRule="auto"/>
    </w:pPr>
    <w:rPr>
      <w:rFonts w:eastAsiaTheme="minorEastAsia"/>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depage">
    <w:name w:val="footer"/>
    <w:basedOn w:val="Normal"/>
    <w:link w:val="PieddepageCar"/>
    <w:uiPriority w:val="99"/>
    <w:unhideWhenUsed/>
    <w:rsid w:val="007432B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432BD"/>
    <w:rPr>
      <w:rFonts w:ascii="Calibri" w:eastAsia="Calibri" w:hAnsi="Calibri" w:cs="Calibri"/>
      <w:color w:val="000000"/>
      <w:sz w:val="24"/>
      <w:lang w:eastAsia="fr-FR"/>
    </w:rPr>
  </w:style>
  <w:style w:type="paragraph" w:styleId="En-tte">
    <w:name w:val="header"/>
    <w:basedOn w:val="Normal"/>
    <w:link w:val="En-tteCar"/>
    <w:uiPriority w:val="99"/>
    <w:unhideWhenUsed/>
    <w:rsid w:val="007432BD"/>
    <w:pPr>
      <w:tabs>
        <w:tab w:val="center" w:pos="4536"/>
        <w:tab w:val="right" w:pos="9072"/>
      </w:tabs>
      <w:spacing w:after="0" w:line="240" w:lineRule="auto"/>
    </w:pPr>
  </w:style>
  <w:style w:type="character" w:customStyle="1" w:styleId="En-tteCar">
    <w:name w:val="En-tête Car"/>
    <w:basedOn w:val="Policepardfaut"/>
    <w:link w:val="En-tte"/>
    <w:uiPriority w:val="99"/>
    <w:rsid w:val="007432BD"/>
    <w:rPr>
      <w:rFonts w:ascii="Calibri" w:eastAsia="Calibri" w:hAnsi="Calibri" w:cs="Calibri"/>
      <w:color w:val="000000"/>
      <w:sz w:val="24"/>
      <w:lang w:eastAsia="fr-FR"/>
    </w:rPr>
  </w:style>
  <w:style w:type="paragraph" w:styleId="Paragraphedeliste">
    <w:name w:val="List Paragraph"/>
    <w:basedOn w:val="Normal"/>
    <w:uiPriority w:val="34"/>
    <w:qFormat/>
    <w:rsid w:val="007432BD"/>
    <w:pPr>
      <w:ind w:left="720"/>
      <w:contextualSpacing/>
    </w:pPr>
  </w:style>
  <w:style w:type="character" w:styleId="lev">
    <w:name w:val="Strong"/>
    <w:basedOn w:val="Policepardfaut"/>
    <w:uiPriority w:val="22"/>
    <w:qFormat/>
    <w:rsid w:val="007432BD"/>
    <w:rPr>
      <w:b/>
      <w:bCs/>
    </w:rPr>
  </w:style>
  <w:style w:type="paragraph" w:styleId="Lgende">
    <w:name w:val="caption"/>
    <w:basedOn w:val="Normal"/>
    <w:next w:val="Normal"/>
    <w:link w:val="LgendeCar"/>
    <w:uiPriority w:val="35"/>
    <w:unhideWhenUsed/>
    <w:qFormat/>
    <w:rsid w:val="007432BD"/>
    <w:pPr>
      <w:spacing w:after="200" w:line="240" w:lineRule="auto"/>
    </w:pPr>
    <w:rPr>
      <w:i/>
      <w:iCs/>
      <w:color w:val="44546A" w:themeColor="text2"/>
      <w:sz w:val="18"/>
      <w:szCs w:val="18"/>
    </w:rPr>
  </w:style>
  <w:style w:type="paragraph" w:styleId="En-ttedetabledesmatires">
    <w:name w:val="TOC Heading"/>
    <w:basedOn w:val="Titre1"/>
    <w:next w:val="Normal"/>
    <w:uiPriority w:val="39"/>
    <w:unhideWhenUsed/>
    <w:qFormat/>
    <w:rsid w:val="007432BD"/>
    <w:pPr>
      <w:spacing w:before="240" w:after="0" w:line="259" w:lineRule="auto"/>
      <w:ind w:left="0" w:firstLine="0"/>
      <w:outlineLvl w:val="9"/>
    </w:pPr>
    <w:rPr>
      <w:rFonts w:asciiTheme="majorHAnsi" w:eastAsiaTheme="majorEastAsia" w:hAnsiTheme="majorHAnsi" w:cstheme="majorBidi"/>
      <w:b w:val="0"/>
      <w:color w:val="2F5496" w:themeColor="accent1" w:themeShade="BF"/>
      <w:sz w:val="32"/>
      <w:szCs w:val="32"/>
      <w:lang w:val="en-US" w:eastAsia="en-US"/>
    </w:rPr>
  </w:style>
  <w:style w:type="paragraph" w:styleId="TM1">
    <w:name w:val="toc 1"/>
    <w:basedOn w:val="Normal"/>
    <w:next w:val="Normal"/>
    <w:autoRedefine/>
    <w:uiPriority w:val="39"/>
    <w:unhideWhenUsed/>
    <w:rsid w:val="007432BD"/>
    <w:pPr>
      <w:tabs>
        <w:tab w:val="right" w:leader="dot" w:pos="9146"/>
      </w:tabs>
      <w:spacing w:after="100" w:line="360" w:lineRule="auto"/>
      <w:ind w:left="0" w:firstLine="0"/>
    </w:pPr>
    <w:rPr>
      <w:rFonts w:asciiTheme="majorBidi" w:hAnsiTheme="majorBidi" w:cstheme="majorBidi"/>
      <w:b/>
      <w:bCs/>
      <w:noProof/>
      <w:color w:val="000000" w:themeColor="text1"/>
    </w:rPr>
  </w:style>
  <w:style w:type="paragraph" w:styleId="TM2">
    <w:name w:val="toc 2"/>
    <w:basedOn w:val="Normal"/>
    <w:next w:val="Normal"/>
    <w:autoRedefine/>
    <w:uiPriority w:val="39"/>
    <w:unhideWhenUsed/>
    <w:rsid w:val="00FA5318"/>
    <w:pPr>
      <w:tabs>
        <w:tab w:val="right" w:leader="dot" w:pos="9146"/>
      </w:tabs>
      <w:spacing w:after="100"/>
      <w:ind w:left="240"/>
    </w:pPr>
    <w:rPr>
      <w:rFonts w:asciiTheme="majorBidi" w:hAnsiTheme="majorBidi" w:cstheme="majorBidi"/>
      <w:noProof/>
      <w:color w:val="000000" w:themeColor="text1"/>
    </w:rPr>
  </w:style>
  <w:style w:type="paragraph" w:styleId="TM3">
    <w:name w:val="toc 3"/>
    <w:basedOn w:val="Normal"/>
    <w:next w:val="Normal"/>
    <w:autoRedefine/>
    <w:uiPriority w:val="39"/>
    <w:unhideWhenUsed/>
    <w:rsid w:val="00222A4A"/>
    <w:pPr>
      <w:tabs>
        <w:tab w:val="right" w:leader="dot" w:pos="9146"/>
      </w:tabs>
      <w:spacing w:after="100"/>
      <w:ind w:left="0" w:firstLine="0"/>
    </w:pPr>
    <w:rPr>
      <w:rFonts w:asciiTheme="majorBidi" w:hAnsiTheme="majorBidi" w:cstheme="majorBidi"/>
      <w:i/>
      <w:iCs/>
      <w:noProof/>
      <w:color w:val="auto"/>
    </w:rPr>
  </w:style>
  <w:style w:type="character" w:styleId="Lienhypertexte">
    <w:name w:val="Hyperlink"/>
    <w:basedOn w:val="Policepardfaut"/>
    <w:uiPriority w:val="99"/>
    <w:unhideWhenUsed/>
    <w:rsid w:val="007432BD"/>
    <w:rPr>
      <w:color w:val="0563C1" w:themeColor="hyperlink"/>
      <w:u w:val="single"/>
    </w:rPr>
  </w:style>
  <w:style w:type="character" w:styleId="Marquedecommentaire">
    <w:name w:val="annotation reference"/>
    <w:basedOn w:val="Policepardfaut"/>
    <w:uiPriority w:val="99"/>
    <w:semiHidden/>
    <w:unhideWhenUsed/>
    <w:rsid w:val="007432BD"/>
    <w:rPr>
      <w:sz w:val="16"/>
      <w:szCs w:val="16"/>
    </w:rPr>
  </w:style>
  <w:style w:type="paragraph" w:styleId="Commentaire">
    <w:name w:val="annotation text"/>
    <w:basedOn w:val="Normal"/>
    <w:link w:val="CommentaireCar"/>
    <w:uiPriority w:val="99"/>
    <w:semiHidden/>
    <w:unhideWhenUsed/>
    <w:rsid w:val="007432BD"/>
    <w:pPr>
      <w:spacing w:line="240" w:lineRule="auto"/>
    </w:pPr>
    <w:rPr>
      <w:sz w:val="20"/>
      <w:szCs w:val="20"/>
    </w:rPr>
  </w:style>
  <w:style w:type="character" w:customStyle="1" w:styleId="CommentaireCar">
    <w:name w:val="Commentaire Car"/>
    <w:basedOn w:val="Policepardfaut"/>
    <w:link w:val="Commentaire"/>
    <w:uiPriority w:val="99"/>
    <w:semiHidden/>
    <w:rsid w:val="007432BD"/>
    <w:rPr>
      <w:rFonts w:ascii="Calibri" w:eastAsia="Calibri" w:hAnsi="Calibri" w:cs="Calibri"/>
      <w:color w:val="000000"/>
      <w:sz w:val="20"/>
      <w:szCs w:val="20"/>
      <w:lang w:eastAsia="fr-FR"/>
    </w:rPr>
  </w:style>
  <w:style w:type="paragraph" w:styleId="Objetducommentaire">
    <w:name w:val="annotation subject"/>
    <w:basedOn w:val="Commentaire"/>
    <w:next w:val="Commentaire"/>
    <w:link w:val="ObjetducommentaireCar"/>
    <w:uiPriority w:val="99"/>
    <w:semiHidden/>
    <w:unhideWhenUsed/>
    <w:rsid w:val="007432BD"/>
    <w:rPr>
      <w:b/>
      <w:bCs/>
    </w:rPr>
  </w:style>
  <w:style w:type="character" w:customStyle="1" w:styleId="ObjetducommentaireCar">
    <w:name w:val="Objet du commentaire Car"/>
    <w:basedOn w:val="CommentaireCar"/>
    <w:link w:val="Objetducommentaire"/>
    <w:uiPriority w:val="99"/>
    <w:semiHidden/>
    <w:rsid w:val="007432BD"/>
    <w:rPr>
      <w:rFonts w:ascii="Calibri" w:eastAsia="Calibri" w:hAnsi="Calibri" w:cs="Calibri"/>
      <w:b/>
      <w:bCs/>
      <w:color w:val="000000"/>
      <w:sz w:val="20"/>
      <w:szCs w:val="20"/>
      <w:lang w:eastAsia="fr-FR"/>
    </w:rPr>
  </w:style>
  <w:style w:type="paragraph" w:styleId="Sous-titre">
    <w:name w:val="Subtitle"/>
    <w:basedOn w:val="Normal"/>
    <w:next w:val="Normal"/>
    <w:link w:val="Sous-titreCar"/>
    <w:uiPriority w:val="11"/>
    <w:qFormat/>
    <w:rsid w:val="007432BD"/>
    <w:pPr>
      <w:numPr>
        <w:ilvl w:val="1"/>
      </w:numPr>
      <w:spacing w:after="160"/>
      <w:ind w:left="10" w:hanging="10"/>
    </w:pPr>
    <w:rPr>
      <w:rFonts w:asciiTheme="minorHAnsi" w:eastAsiaTheme="minorEastAsia" w:hAnsiTheme="minorHAnsi" w:cstheme="minorBidi"/>
      <w:color w:val="5A5A5A" w:themeColor="text1" w:themeTint="A5"/>
      <w:spacing w:val="15"/>
      <w:sz w:val="22"/>
    </w:rPr>
  </w:style>
  <w:style w:type="character" w:customStyle="1" w:styleId="Sous-titreCar">
    <w:name w:val="Sous-titre Car"/>
    <w:basedOn w:val="Policepardfaut"/>
    <w:link w:val="Sous-titre"/>
    <w:uiPriority w:val="11"/>
    <w:rsid w:val="007432BD"/>
    <w:rPr>
      <w:rFonts w:eastAsiaTheme="minorEastAsia"/>
      <w:color w:val="5A5A5A" w:themeColor="text1" w:themeTint="A5"/>
      <w:spacing w:val="15"/>
      <w:lang w:eastAsia="fr-FR"/>
    </w:rPr>
  </w:style>
  <w:style w:type="character" w:styleId="Mentionnonrsolue">
    <w:name w:val="Unresolved Mention"/>
    <w:basedOn w:val="Policepardfaut"/>
    <w:uiPriority w:val="99"/>
    <w:semiHidden/>
    <w:unhideWhenUsed/>
    <w:rsid w:val="007432BD"/>
    <w:rPr>
      <w:color w:val="605E5C"/>
      <w:shd w:val="clear" w:color="auto" w:fill="E1DFDD"/>
    </w:rPr>
  </w:style>
  <w:style w:type="character" w:styleId="Lienhypertextesuivivisit">
    <w:name w:val="FollowedHyperlink"/>
    <w:basedOn w:val="Policepardfaut"/>
    <w:uiPriority w:val="99"/>
    <w:semiHidden/>
    <w:unhideWhenUsed/>
    <w:rsid w:val="007432BD"/>
    <w:rPr>
      <w:color w:val="954F72" w:themeColor="followedHyperlink"/>
      <w:u w:val="single"/>
    </w:rPr>
  </w:style>
  <w:style w:type="paragraph" w:styleId="Tabledesillustrations">
    <w:name w:val="table of figures"/>
    <w:basedOn w:val="Normal"/>
    <w:next w:val="Normal"/>
    <w:uiPriority w:val="99"/>
    <w:unhideWhenUsed/>
    <w:rsid w:val="007432BD"/>
    <w:pPr>
      <w:spacing w:after="0"/>
      <w:ind w:left="0"/>
    </w:pPr>
  </w:style>
  <w:style w:type="paragraph" w:styleId="TM4">
    <w:name w:val="toc 4"/>
    <w:basedOn w:val="Normal"/>
    <w:next w:val="Normal"/>
    <w:autoRedefine/>
    <w:uiPriority w:val="39"/>
    <w:unhideWhenUsed/>
    <w:rsid w:val="001827C5"/>
    <w:pPr>
      <w:spacing w:after="100"/>
      <w:ind w:left="720"/>
    </w:pPr>
  </w:style>
  <w:style w:type="paragraph" w:styleId="Corpsdetexte">
    <w:name w:val="Body Text"/>
    <w:basedOn w:val="Normal"/>
    <w:link w:val="CorpsdetexteCar"/>
    <w:rsid w:val="00D30545"/>
    <w:pPr>
      <w:spacing w:after="0" w:line="240" w:lineRule="auto"/>
      <w:ind w:left="0" w:firstLine="0"/>
    </w:pPr>
    <w:rPr>
      <w:rFonts w:ascii="Times New Roman" w:eastAsia="Times New Roman" w:hAnsi="Times New Roman" w:cs="Times New Roman"/>
      <w:color w:val="auto"/>
      <w:szCs w:val="24"/>
    </w:rPr>
  </w:style>
  <w:style w:type="character" w:customStyle="1" w:styleId="CorpsdetexteCar">
    <w:name w:val="Corps de texte Car"/>
    <w:basedOn w:val="Policepardfaut"/>
    <w:link w:val="Corpsdetexte"/>
    <w:rsid w:val="00D30545"/>
    <w:rPr>
      <w:rFonts w:ascii="Times New Roman" w:eastAsia="Times New Roman" w:hAnsi="Times New Roman" w:cs="Times New Roman"/>
      <w:sz w:val="24"/>
      <w:szCs w:val="24"/>
      <w:lang w:eastAsia="fr-FR"/>
    </w:rPr>
  </w:style>
  <w:style w:type="paragraph" w:styleId="TM5">
    <w:name w:val="toc 5"/>
    <w:basedOn w:val="Normal"/>
    <w:next w:val="Normal"/>
    <w:autoRedefine/>
    <w:uiPriority w:val="39"/>
    <w:unhideWhenUsed/>
    <w:rsid w:val="00D3572B"/>
    <w:pPr>
      <w:spacing w:after="100" w:line="259" w:lineRule="auto"/>
      <w:ind w:left="880" w:firstLine="0"/>
      <w:jc w:val="left"/>
    </w:pPr>
    <w:rPr>
      <w:rFonts w:asciiTheme="minorHAnsi" w:eastAsiaTheme="minorEastAsia" w:hAnsiTheme="minorHAnsi" w:cstheme="minorBidi"/>
      <w:color w:val="auto"/>
      <w:sz w:val="22"/>
    </w:rPr>
  </w:style>
  <w:style w:type="paragraph" w:styleId="TM6">
    <w:name w:val="toc 6"/>
    <w:basedOn w:val="Normal"/>
    <w:next w:val="Normal"/>
    <w:autoRedefine/>
    <w:uiPriority w:val="39"/>
    <w:unhideWhenUsed/>
    <w:rsid w:val="00D3572B"/>
    <w:pPr>
      <w:spacing w:after="100" w:line="259" w:lineRule="auto"/>
      <w:ind w:left="1100" w:firstLine="0"/>
      <w:jc w:val="left"/>
    </w:pPr>
    <w:rPr>
      <w:rFonts w:asciiTheme="minorHAnsi" w:eastAsiaTheme="minorEastAsia" w:hAnsiTheme="minorHAnsi" w:cstheme="minorBidi"/>
      <w:color w:val="auto"/>
      <w:sz w:val="22"/>
    </w:rPr>
  </w:style>
  <w:style w:type="paragraph" w:styleId="TM7">
    <w:name w:val="toc 7"/>
    <w:basedOn w:val="Normal"/>
    <w:next w:val="Normal"/>
    <w:autoRedefine/>
    <w:uiPriority w:val="39"/>
    <w:unhideWhenUsed/>
    <w:rsid w:val="00D3572B"/>
    <w:pPr>
      <w:spacing w:after="100" w:line="259" w:lineRule="auto"/>
      <w:ind w:left="1320" w:firstLine="0"/>
      <w:jc w:val="left"/>
    </w:pPr>
    <w:rPr>
      <w:rFonts w:asciiTheme="minorHAnsi" w:eastAsiaTheme="minorEastAsia" w:hAnsiTheme="minorHAnsi" w:cstheme="minorBidi"/>
      <w:color w:val="auto"/>
      <w:sz w:val="22"/>
    </w:rPr>
  </w:style>
  <w:style w:type="paragraph" w:styleId="TM8">
    <w:name w:val="toc 8"/>
    <w:basedOn w:val="Normal"/>
    <w:next w:val="Normal"/>
    <w:autoRedefine/>
    <w:uiPriority w:val="39"/>
    <w:unhideWhenUsed/>
    <w:rsid w:val="00D3572B"/>
    <w:pPr>
      <w:spacing w:after="100" w:line="259" w:lineRule="auto"/>
      <w:ind w:left="1540" w:firstLine="0"/>
      <w:jc w:val="left"/>
    </w:pPr>
    <w:rPr>
      <w:rFonts w:asciiTheme="minorHAnsi" w:eastAsiaTheme="minorEastAsia" w:hAnsiTheme="minorHAnsi" w:cstheme="minorBidi"/>
      <w:color w:val="auto"/>
      <w:sz w:val="22"/>
    </w:rPr>
  </w:style>
  <w:style w:type="paragraph" w:styleId="TM9">
    <w:name w:val="toc 9"/>
    <w:basedOn w:val="Normal"/>
    <w:next w:val="Normal"/>
    <w:autoRedefine/>
    <w:uiPriority w:val="39"/>
    <w:unhideWhenUsed/>
    <w:rsid w:val="00D3572B"/>
    <w:pPr>
      <w:spacing w:after="100" w:line="259" w:lineRule="auto"/>
      <w:ind w:left="1760" w:firstLine="0"/>
      <w:jc w:val="left"/>
    </w:pPr>
    <w:rPr>
      <w:rFonts w:asciiTheme="minorHAnsi" w:eastAsiaTheme="minorEastAsia" w:hAnsiTheme="minorHAnsi" w:cstheme="minorBidi"/>
      <w:color w:val="auto"/>
      <w:sz w:val="22"/>
    </w:rPr>
  </w:style>
  <w:style w:type="paragraph" w:customStyle="1" w:styleId="en-tte-hermes">
    <w:name w:val="en-tête-hermes"/>
    <w:basedOn w:val="Normal"/>
    <w:rsid w:val="00AA6FCF"/>
    <w:pPr>
      <w:spacing w:after="0" w:line="220" w:lineRule="exact"/>
      <w:ind w:left="0" w:firstLine="0"/>
      <w:jc w:val="left"/>
    </w:pPr>
    <w:rPr>
      <w:rFonts w:ascii="Times" w:eastAsia="Times New Roman" w:hAnsi="Times" w:cs="Times New Roman"/>
      <w:color w:val="auto"/>
      <w:sz w:val="18"/>
      <w:szCs w:val="18"/>
    </w:rPr>
  </w:style>
  <w:style w:type="paragraph" w:styleId="Sansinterligne">
    <w:name w:val="No Spacing"/>
    <w:uiPriority w:val="1"/>
    <w:qFormat/>
    <w:rsid w:val="005100DC"/>
    <w:pPr>
      <w:spacing w:after="0" w:line="240" w:lineRule="auto"/>
      <w:ind w:left="10" w:hanging="10"/>
      <w:jc w:val="both"/>
    </w:pPr>
    <w:rPr>
      <w:rFonts w:ascii="Calibri" w:eastAsia="Calibri" w:hAnsi="Calibri" w:cs="Calibri"/>
      <w:color w:val="000000"/>
      <w:sz w:val="24"/>
      <w:lang w:eastAsia="fr-FR"/>
    </w:rPr>
  </w:style>
  <w:style w:type="paragraph" w:customStyle="1" w:styleId="imagetable">
    <w:name w:val="image table"/>
    <w:basedOn w:val="Lgende"/>
    <w:link w:val="imagetableChar"/>
    <w:qFormat/>
    <w:rsid w:val="00382FBD"/>
    <w:pPr>
      <w:jc w:val="center"/>
    </w:pPr>
    <w:rPr>
      <w:rFonts w:ascii="Times New Roman" w:hAnsi="Times New Roman"/>
      <w:b/>
      <w:color w:val="auto"/>
      <w:sz w:val="24"/>
    </w:rPr>
  </w:style>
  <w:style w:type="character" w:customStyle="1" w:styleId="LgendeCar">
    <w:name w:val="Légende Car"/>
    <w:basedOn w:val="Policepardfaut"/>
    <w:link w:val="Lgende"/>
    <w:uiPriority w:val="35"/>
    <w:rsid w:val="00382FBD"/>
    <w:rPr>
      <w:rFonts w:ascii="Calibri" w:eastAsia="Calibri" w:hAnsi="Calibri" w:cs="Calibri"/>
      <w:i/>
      <w:iCs/>
      <w:color w:val="44546A" w:themeColor="text2"/>
      <w:sz w:val="18"/>
      <w:szCs w:val="18"/>
      <w:lang w:eastAsia="fr-FR"/>
    </w:rPr>
  </w:style>
  <w:style w:type="character" w:customStyle="1" w:styleId="imagetableChar">
    <w:name w:val="image table Char"/>
    <w:basedOn w:val="LgendeCar"/>
    <w:link w:val="imagetable"/>
    <w:rsid w:val="00382FBD"/>
    <w:rPr>
      <w:rFonts w:ascii="Times New Roman" w:eastAsia="Calibri" w:hAnsi="Times New Roman" w:cs="Calibri"/>
      <w:b/>
      <w:i/>
      <w:iCs/>
      <w:color w:val="44546A" w:themeColor="text2"/>
      <w:sz w:val="24"/>
      <w:szCs w:val="18"/>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6.png"/><Relationship Id="rId21" Type="http://schemas.openxmlformats.org/officeDocument/2006/relationships/footer" Target="footer4.xml"/><Relationship Id="rId42" Type="http://schemas.openxmlformats.org/officeDocument/2006/relationships/header" Target="header13.xml"/><Relationship Id="rId63" Type="http://schemas.openxmlformats.org/officeDocument/2006/relationships/image" Target="media/image13.png"/><Relationship Id="rId84" Type="http://schemas.openxmlformats.org/officeDocument/2006/relationships/image" Target="media/image27.png"/><Relationship Id="rId138" Type="http://schemas.openxmlformats.org/officeDocument/2006/relationships/image" Target="media/image74.png"/><Relationship Id="rId159" Type="http://schemas.openxmlformats.org/officeDocument/2006/relationships/hyperlink" Target="https://learn.microsoft.com/en-us/microsoftteams/deploy-overview" TargetMode="External"/><Relationship Id="rId170" Type="http://schemas.openxmlformats.org/officeDocument/2006/relationships/footer" Target="footer23.xml"/><Relationship Id="rId107" Type="http://schemas.openxmlformats.org/officeDocument/2006/relationships/footer" Target="footer19.xml"/><Relationship Id="rId11" Type="http://schemas.openxmlformats.org/officeDocument/2006/relationships/hyperlink" Target="https://fr.wikipedia.org/wiki/%C3%89lectronique" TargetMode="External"/><Relationship Id="rId32" Type="http://schemas.openxmlformats.org/officeDocument/2006/relationships/hyperlink" Target="file:///C:\Users\MSI\Desktop\Rapport%20et%20Conception\M&#201;MOIRE1.docx" TargetMode="External"/><Relationship Id="rId53" Type="http://schemas.openxmlformats.org/officeDocument/2006/relationships/image" Target="media/image4.png"/><Relationship Id="rId74" Type="http://schemas.openxmlformats.org/officeDocument/2006/relationships/footer" Target="footer18.xml"/><Relationship Id="rId128" Type="http://schemas.openxmlformats.org/officeDocument/2006/relationships/image" Target="media/image64.png"/><Relationship Id="rId149" Type="http://schemas.openxmlformats.org/officeDocument/2006/relationships/hyperlink" Target="https://www.tuleap.com/fr/comprendre-methode-agile-scrum-10-minutes/" TargetMode="External"/><Relationship Id="rId5" Type="http://schemas.openxmlformats.org/officeDocument/2006/relationships/webSettings" Target="webSettings.xml"/><Relationship Id="rId95" Type="http://schemas.openxmlformats.org/officeDocument/2006/relationships/image" Target="media/image37.png"/><Relationship Id="rId160" Type="http://schemas.openxmlformats.org/officeDocument/2006/relationships/hyperlink" Target="https://www.w3schools.com/nodejs/default.asp" TargetMode="External"/><Relationship Id="rId22" Type="http://schemas.openxmlformats.org/officeDocument/2006/relationships/footer" Target="footer5.xml"/><Relationship Id="rId43" Type="http://schemas.openxmlformats.org/officeDocument/2006/relationships/header" Target="header14.xml"/><Relationship Id="rId64" Type="http://schemas.openxmlformats.org/officeDocument/2006/relationships/image" Target="media/image14.png"/><Relationship Id="rId118" Type="http://schemas.openxmlformats.org/officeDocument/2006/relationships/image" Target="media/image57.png"/><Relationship Id="rId139" Type="http://schemas.openxmlformats.org/officeDocument/2006/relationships/header" Target="header29.xml"/><Relationship Id="rId85" Type="http://schemas.openxmlformats.org/officeDocument/2006/relationships/image" Target="media/image28.png"/><Relationship Id="rId150" Type="http://schemas.openxmlformats.org/officeDocument/2006/relationships/hyperlink" Target="https://www.guru99.com/fr/uml-diagrams.html" TargetMode="External"/><Relationship Id="rId171" Type="http://schemas.openxmlformats.org/officeDocument/2006/relationships/hyperlink" Target="https://www.tunisietelecom.tn?utm_source=chatgpt.com" TargetMode="External"/><Relationship Id="rId12" Type="http://schemas.openxmlformats.org/officeDocument/2006/relationships/hyperlink" Target="https://fr.wikipedia.org/wiki/%C3%89lectronique" TargetMode="External"/><Relationship Id="rId33" Type="http://schemas.openxmlformats.org/officeDocument/2006/relationships/hyperlink" Target="file:///C:\Users\MSI\Desktop\Rapport%20et%20Conception\M&#201;MOIRE1.docx" TargetMode="External"/><Relationship Id="rId108" Type="http://schemas.openxmlformats.org/officeDocument/2006/relationships/image" Target="media/image47.png"/><Relationship Id="rId129" Type="http://schemas.openxmlformats.org/officeDocument/2006/relationships/image" Target="media/image65.png"/><Relationship Id="rId54" Type="http://schemas.openxmlformats.org/officeDocument/2006/relationships/image" Target="media/image5.png"/><Relationship Id="rId75" Type="http://schemas.openxmlformats.org/officeDocument/2006/relationships/image" Target="media/image18.png"/><Relationship Id="rId96" Type="http://schemas.openxmlformats.org/officeDocument/2006/relationships/image" Target="media/image38.png"/><Relationship Id="rId140" Type="http://schemas.openxmlformats.org/officeDocument/2006/relationships/header" Target="header30.xml"/><Relationship Id="rId161" Type="http://schemas.openxmlformats.org/officeDocument/2006/relationships/hyperlink" Target="https://www.w3schools.com/nodejs/nodejs_express.asp"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eader" Target="header5.xml"/><Relationship Id="rId28" Type="http://schemas.openxmlformats.org/officeDocument/2006/relationships/footer" Target="footer8.xml"/><Relationship Id="rId49" Type="http://schemas.openxmlformats.org/officeDocument/2006/relationships/footer" Target="footer14.xml"/><Relationship Id="rId114" Type="http://schemas.openxmlformats.org/officeDocument/2006/relationships/image" Target="media/image53.png"/><Relationship Id="rId119" Type="http://schemas.openxmlformats.org/officeDocument/2006/relationships/image" Target="media/image58.jpeg"/><Relationship Id="rId44" Type="http://schemas.openxmlformats.org/officeDocument/2006/relationships/footer" Target="footer12.xml"/><Relationship Id="rId60" Type="http://schemas.openxmlformats.org/officeDocument/2006/relationships/image" Target="media/image10.png"/><Relationship Id="rId65" Type="http://schemas.openxmlformats.org/officeDocument/2006/relationships/image" Target="media/image15.svg"/><Relationship Id="rId81" Type="http://schemas.openxmlformats.org/officeDocument/2006/relationships/image" Target="media/image24.jpeg"/><Relationship Id="rId86" Type="http://schemas.openxmlformats.org/officeDocument/2006/relationships/image" Target="media/image29.png"/><Relationship Id="rId130" Type="http://schemas.openxmlformats.org/officeDocument/2006/relationships/image" Target="media/image66.png"/><Relationship Id="rId135" Type="http://schemas.openxmlformats.org/officeDocument/2006/relationships/image" Target="media/image71.png"/><Relationship Id="rId151" Type="http://schemas.openxmlformats.org/officeDocument/2006/relationships/hyperlink" Target="https://www.w3schools.com/js/default.asp" TargetMode="External"/><Relationship Id="rId156" Type="http://schemas.openxmlformats.org/officeDocument/2006/relationships/hyperlink" Target="https://docs.github.com/en/get-started" TargetMode="External"/><Relationship Id="rId172" Type="http://schemas.openxmlformats.org/officeDocument/2006/relationships/footer" Target="footer24.xml"/><Relationship Id="rId13" Type="http://schemas.openxmlformats.org/officeDocument/2006/relationships/hyperlink" Target="https://fr.wikipedia.org/wiki/%C3%89lectronique" TargetMode="External"/><Relationship Id="rId18" Type="http://schemas.openxmlformats.org/officeDocument/2006/relationships/header" Target="header3.xml"/><Relationship Id="rId39" Type="http://schemas.openxmlformats.org/officeDocument/2006/relationships/header" Target="header11.xml"/><Relationship Id="rId109" Type="http://schemas.openxmlformats.org/officeDocument/2006/relationships/image" Target="media/image48.png"/><Relationship Id="rId34" Type="http://schemas.openxmlformats.org/officeDocument/2006/relationships/hyperlink" Target="file:///C:\Users\MSI\Desktop\Rapport%20et%20Conception\M&#201;MOIRE1.docx" TargetMode="External"/><Relationship Id="rId50" Type="http://schemas.openxmlformats.org/officeDocument/2006/relationships/header" Target="header18.xml"/><Relationship Id="rId55" Type="http://schemas.openxmlformats.org/officeDocument/2006/relationships/image" Target="media/image6.png"/><Relationship Id="rId76" Type="http://schemas.openxmlformats.org/officeDocument/2006/relationships/image" Target="media/image19.png"/><Relationship Id="rId97" Type="http://schemas.openxmlformats.org/officeDocument/2006/relationships/image" Target="media/image39.png"/><Relationship Id="rId104" Type="http://schemas.openxmlformats.org/officeDocument/2006/relationships/image" Target="media/image46.png"/><Relationship Id="rId120" Type="http://schemas.openxmlformats.org/officeDocument/2006/relationships/image" Target="media/image59.png"/><Relationship Id="rId125" Type="http://schemas.openxmlformats.org/officeDocument/2006/relationships/header" Target="header27.xml"/><Relationship Id="rId141" Type="http://schemas.openxmlformats.org/officeDocument/2006/relationships/footer" Target="footer21.xml"/><Relationship Id="rId146" Type="http://schemas.openxmlformats.org/officeDocument/2006/relationships/hyperlink" Target="https://wearemobians.com/2017/10/parrot-pot-le-plant-sitter-connecte/" TargetMode="External"/><Relationship Id="rId167" Type="http://schemas.openxmlformats.org/officeDocument/2006/relationships/hyperlink" Target="https://www.techno-science.net/definition/5266.html" TargetMode="External"/><Relationship Id="rId7" Type="http://schemas.openxmlformats.org/officeDocument/2006/relationships/endnotes" Target="endnotes.xml"/><Relationship Id="rId71" Type="http://schemas.openxmlformats.org/officeDocument/2006/relationships/footer" Target="footer17.xml"/><Relationship Id="rId92" Type="http://schemas.openxmlformats.org/officeDocument/2006/relationships/image" Target="media/image34.png"/><Relationship Id="rId162" Type="http://schemas.openxmlformats.org/officeDocument/2006/relationships/hyperlink" Target="https://www.w3schools.com/react/default.asp" TargetMode="External"/><Relationship Id="rId2" Type="http://schemas.openxmlformats.org/officeDocument/2006/relationships/numbering" Target="numbering.xml"/><Relationship Id="rId29" Type="http://schemas.openxmlformats.org/officeDocument/2006/relationships/header" Target="header8.xml"/><Relationship Id="rId24" Type="http://schemas.openxmlformats.org/officeDocument/2006/relationships/footer" Target="footer6.xml"/><Relationship Id="rId40" Type="http://schemas.openxmlformats.org/officeDocument/2006/relationships/header" Target="header12.xml"/><Relationship Id="rId45" Type="http://schemas.openxmlformats.org/officeDocument/2006/relationships/header" Target="header15.xml"/><Relationship Id="rId66" Type="http://schemas.openxmlformats.org/officeDocument/2006/relationships/image" Target="media/image16.png"/><Relationship Id="rId87" Type="http://schemas.openxmlformats.org/officeDocument/2006/relationships/image" Target="media/image30.png"/><Relationship Id="rId110" Type="http://schemas.openxmlformats.org/officeDocument/2006/relationships/image" Target="media/image49.png"/><Relationship Id="rId115" Type="http://schemas.openxmlformats.org/officeDocument/2006/relationships/image" Target="media/image54.png"/><Relationship Id="rId131" Type="http://schemas.openxmlformats.org/officeDocument/2006/relationships/image" Target="media/image67.png"/><Relationship Id="rId136" Type="http://schemas.openxmlformats.org/officeDocument/2006/relationships/image" Target="media/image72.png"/><Relationship Id="rId157" Type="http://schemas.openxmlformats.org/officeDocument/2006/relationships/hyperlink" Target="https://www.drawio.com/doc/" TargetMode="External"/><Relationship Id="rId61" Type="http://schemas.openxmlformats.org/officeDocument/2006/relationships/image" Target="media/image11.png"/><Relationship Id="rId82" Type="http://schemas.openxmlformats.org/officeDocument/2006/relationships/image" Target="media/image25.png"/><Relationship Id="rId152" Type="http://schemas.openxmlformats.org/officeDocument/2006/relationships/hyperlink" Target="https://www.w3schools.com/typescript/index.php" TargetMode="External"/><Relationship Id="rId173" Type="http://schemas.openxmlformats.org/officeDocument/2006/relationships/footer" Target="footer25.xml"/><Relationship Id="rId19" Type="http://schemas.openxmlformats.org/officeDocument/2006/relationships/footer" Target="footer3.xml"/><Relationship Id="rId14" Type="http://schemas.openxmlformats.org/officeDocument/2006/relationships/header" Target="header1.xml"/><Relationship Id="rId30" Type="http://schemas.openxmlformats.org/officeDocument/2006/relationships/footer" Target="footer9.xml"/><Relationship Id="rId35" Type="http://schemas.openxmlformats.org/officeDocument/2006/relationships/hyperlink" Target="file:///C:\Users\MSI\Desktop\Rapport%20et%20Conception\M&#201;MOIRE1.docx" TargetMode="External"/><Relationship Id="rId56" Type="http://schemas.openxmlformats.org/officeDocument/2006/relationships/image" Target="media/image7.png"/><Relationship Id="rId77" Type="http://schemas.openxmlformats.org/officeDocument/2006/relationships/image" Target="media/image20.png"/><Relationship Id="rId100" Type="http://schemas.openxmlformats.org/officeDocument/2006/relationships/image" Target="media/image42.png"/><Relationship Id="rId105" Type="http://schemas.openxmlformats.org/officeDocument/2006/relationships/header" Target="header25.xml"/><Relationship Id="rId126" Type="http://schemas.openxmlformats.org/officeDocument/2006/relationships/header" Target="header28.xml"/><Relationship Id="rId147" Type="http://schemas.openxmlformats.org/officeDocument/2006/relationships/hyperlink" Target="https://www.thesmarthomeblog.com/post/review-xiaomi-mi-flora-sensor/" TargetMode="External"/><Relationship Id="rId168" Type="http://schemas.openxmlformats.org/officeDocument/2006/relationships/header" Target="header33.xml"/><Relationship Id="rId8" Type="http://schemas.openxmlformats.org/officeDocument/2006/relationships/image" Target="media/image1.png"/><Relationship Id="rId51" Type="http://schemas.openxmlformats.org/officeDocument/2006/relationships/footer" Target="footer15.xml"/><Relationship Id="rId72" Type="http://schemas.openxmlformats.org/officeDocument/2006/relationships/image" Target="media/image17.png"/><Relationship Id="rId93" Type="http://schemas.openxmlformats.org/officeDocument/2006/relationships/image" Target="media/image35.png"/><Relationship Id="rId98" Type="http://schemas.openxmlformats.org/officeDocument/2006/relationships/image" Target="media/image40.png"/><Relationship Id="rId121" Type="http://schemas.openxmlformats.org/officeDocument/2006/relationships/image" Target="media/image60.png"/><Relationship Id="rId142" Type="http://schemas.openxmlformats.org/officeDocument/2006/relationships/header" Target="header31.xml"/><Relationship Id="rId163" Type="http://schemas.openxmlformats.org/officeDocument/2006/relationships/hyperlink" Target="https://my.plantnet.org/" TargetMode="External"/><Relationship Id="rId3" Type="http://schemas.openxmlformats.org/officeDocument/2006/relationships/styles" Target="styles.xml"/><Relationship Id="rId25" Type="http://schemas.openxmlformats.org/officeDocument/2006/relationships/header" Target="header6.xml"/><Relationship Id="rId46" Type="http://schemas.openxmlformats.org/officeDocument/2006/relationships/footer" Target="footer13.xml"/><Relationship Id="rId67" Type="http://schemas.openxmlformats.org/officeDocument/2006/relationships/header" Target="header20.xml"/><Relationship Id="rId116" Type="http://schemas.openxmlformats.org/officeDocument/2006/relationships/image" Target="media/image55.png"/><Relationship Id="rId137" Type="http://schemas.openxmlformats.org/officeDocument/2006/relationships/image" Target="media/image73.png"/><Relationship Id="rId158" Type="http://schemas.openxmlformats.org/officeDocument/2006/relationships/hyperlink" Target="https://render.com/docs/api" TargetMode="External"/><Relationship Id="rId20" Type="http://schemas.openxmlformats.org/officeDocument/2006/relationships/header" Target="header4.xml"/><Relationship Id="rId41" Type="http://schemas.openxmlformats.org/officeDocument/2006/relationships/footer" Target="footer11.xml"/><Relationship Id="rId62" Type="http://schemas.openxmlformats.org/officeDocument/2006/relationships/image" Target="media/image12.png"/><Relationship Id="rId83" Type="http://schemas.openxmlformats.org/officeDocument/2006/relationships/image" Target="media/image26.png"/><Relationship Id="rId88" Type="http://schemas.openxmlformats.org/officeDocument/2006/relationships/image" Target="media/image31.png"/><Relationship Id="rId111" Type="http://schemas.openxmlformats.org/officeDocument/2006/relationships/image" Target="media/image50.jpeg"/><Relationship Id="rId132" Type="http://schemas.openxmlformats.org/officeDocument/2006/relationships/image" Target="media/image68.png"/><Relationship Id="rId153" Type="http://schemas.openxmlformats.org/officeDocument/2006/relationships/hyperlink" Target="https://code.visualstudio.com/docs" TargetMode="External"/><Relationship Id="rId174" Type="http://schemas.openxmlformats.org/officeDocument/2006/relationships/fontTable" Target="fontTable.xml"/><Relationship Id="rId15" Type="http://schemas.openxmlformats.org/officeDocument/2006/relationships/header" Target="header2.xml"/><Relationship Id="rId36" Type="http://schemas.openxmlformats.org/officeDocument/2006/relationships/header" Target="header9.xml"/><Relationship Id="rId57" Type="http://schemas.openxmlformats.org/officeDocument/2006/relationships/image" Target="media/image8.png"/><Relationship Id="rId106" Type="http://schemas.openxmlformats.org/officeDocument/2006/relationships/header" Target="header26.xml"/><Relationship Id="rId127" Type="http://schemas.openxmlformats.org/officeDocument/2006/relationships/footer" Target="footer20.xml"/><Relationship Id="rId10" Type="http://schemas.openxmlformats.org/officeDocument/2006/relationships/hyperlink" Target="https://fr.wikipedia.org/wiki/%C3%89lectronique" TargetMode="External"/><Relationship Id="rId31" Type="http://schemas.openxmlformats.org/officeDocument/2006/relationships/hyperlink" Target="file:///C:\Users\MSI\Desktop\Rapport%20et%20Conception\M&#201;MOIRE1.docx" TargetMode="External"/><Relationship Id="rId52" Type="http://schemas.openxmlformats.org/officeDocument/2006/relationships/image" Target="media/image3.jpeg"/><Relationship Id="rId73" Type="http://schemas.openxmlformats.org/officeDocument/2006/relationships/header" Target="header23.xml"/><Relationship Id="rId78" Type="http://schemas.openxmlformats.org/officeDocument/2006/relationships/image" Target="media/image21.png"/><Relationship Id="rId94" Type="http://schemas.openxmlformats.org/officeDocument/2006/relationships/image" Target="media/image36.png"/><Relationship Id="rId99" Type="http://schemas.openxmlformats.org/officeDocument/2006/relationships/image" Target="media/image41.png"/><Relationship Id="rId101" Type="http://schemas.openxmlformats.org/officeDocument/2006/relationships/image" Target="media/image43.png"/><Relationship Id="rId122" Type="http://schemas.openxmlformats.org/officeDocument/2006/relationships/image" Target="media/image61.png"/><Relationship Id="rId143" Type="http://schemas.openxmlformats.org/officeDocument/2006/relationships/header" Target="header32.xml"/><Relationship Id="rId148" Type="http://schemas.openxmlformats.org/officeDocument/2006/relationships/hyperlink" Target="https://slack.com/intl/fr-fr/blog/collaboration/methode-agile" TargetMode="External"/><Relationship Id="rId164" Type="http://schemas.openxmlformats.org/officeDocument/2006/relationships/hyperlink" Target="https://perenual.com/plant-species-database-search-finder" TargetMode="External"/><Relationship Id="rId169" Type="http://schemas.openxmlformats.org/officeDocument/2006/relationships/header" Target="header34.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eader" Target="header7.xml"/><Relationship Id="rId47" Type="http://schemas.openxmlformats.org/officeDocument/2006/relationships/header" Target="header16.xml"/><Relationship Id="rId68" Type="http://schemas.openxmlformats.org/officeDocument/2006/relationships/header" Target="header21.xml"/><Relationship Id="rId89" Type="http://schemas.openxmlformats.org/officeDocument/2006/relationships/header" Target="header24.xml"/><Relationship Id="rId112" Type="http://schemas.openxmlformats.org/officeDocument/2006/relationships/image" Target="media/image51.png"/><Relationship Id="rId133" Type="http://schemas.openxmlformats.org/officeDocument/2006/relationships/image" Target="media/image69.png"/><Relationship Id="rId154" Type="http://schemas.openxmlformats.org/officeDocument/2006/relationships/hyperlink" Target="https://www.mongodb.com/docs/atlas/" TargetMode="External"/><Relationship Id="rId175" Type="http://schemas.openxmlformats.org/officeDocument/2006/relationships/theme" Target="theme/theme1.xml"/><Relationship Id="rId16" Type="http://schemas.openxmlformats.org/officeDocument/2006/relationships/footer" Target="footer1.xml"/><Relationship Id="rId37" Type="http://schemas.openxmlformats.org/officeDocument/2006/relationships/header" Target="header10.xml"/><Relationship Id="rId58" Type="http://schemas.openxmlformats.org/officeDocument/2006/relationships/image" Target="media/image9.png"/><Relationship Id="rId79" Type="http://schemas.openxmlformats.org/officeDocument/2006/relationships/image" Target="media/image22.png"/><Relationship Id="rId102" Type="http://schemas.openxmlformats.org/officeDocument/2006/relationships/image" Target="media/image44.png"/><Relationship Id="rId123" Type="http://schemas.openxmlformats.org/officeDocument/2006/relationships/image" Target="media/image62.png"/><Relationship Id="rId144" Type="http://schemas.openxmlformats.org/officeDocument/2006/relationships/footer" Target="footer22.xml"/><Relationship Id="rId90" Type="http://schemas.openxmlformats.org/officeDocument/2006/relationships/image" Target="media/image32.png"/><Relationship Id="rId165" Type="http://schemas.openxmlformats.org/officeDocument/2006/relationships/hyperlink" Target="https://mosquitto.org/" TargetMode="External"/><Relationship Id="rId27" Type="http://schemas.openxmlformats.org/officeDocument/2006/relationships/footer" Target="footer7.xml"/><Relationship Id="rId48" Type="http://schemas.openxmlformats.org/officeDocument/2006/relationships/header" Target="header17.xml"/><Relationship Id="rId69" Type="http://schemas.openxmlformats.org/officeDocument/2006/relationships/footer" Target="footer16.xml"/><Relationship Id="rId113" Type="http://schemas.openxmlformats.org/officeDocument/2006/relationships/image" Target="media/image52.png"/><Relationship Id="rId134" Type="http://schemas.openxmlformats.org/officeDocument/2006/relationships/image" Target="media/image70.png"/><Relationship Id="rId80" Type="http://schemas.openxmlformats.org/officeDocument/2006/relationships/image" Target="media/image23.jpeg"/><Relationship Id="rId155" Type="http://schemas.openxmlformats.org/officeDocument/2006/relationships/hyperlink" Target="https://auth0.com/docs/secure/tokens/json-web-tokens" TargetMode="External"/><Relationship Id="rId17" Type="http://schemas.openxmlformats.org/officeDocument/2006/relationships/footer" Target="footer2.xml"/><Relationship Id="rId38" Type="http://schemas.openxmlformats.org/officeDocument/2006/relationships/footer" Target="footer10.xml"/><Relationship Id="rId59" Type="http://schemas.openxmlformats.org/officeDocument/2006/relationships/header" Target="header19.xml"/><Relationship Id="rId103" Type="http://schemas.openxmlformats.org/officeDocument/2006/relationships/image" Target="media/image45.png"/><Relationship Id="rId124" Type="http://schemas.openxmlformats.org/officeDocument/2006/relationships/image" Target="media/image63.png"/><Relationship Id="rId70" Type="http://schemas.openxmlformats.org/officeDocument/2006/relationships/header" Target="header22.xml"/><Relationship Id="rId91" Type="http://schemas.openxmlformats.org/officeDocument/2006/relationships/image" Target="media/image33.png"/><Relationship Id="rId145" Type="http://schemas.openxmlformats.org/officeDocument/2006/relationships/hyperlink" Target="https://www.tunisietelecom.tn/entreprise/" TargetMode="External"/><Relationship Id="rId166" Type="http://schemas.openxmlformats.org/officeDocument/2006/relationships/hyperlink" Target="https://capacitorjs.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F65017-66D4-4DE7-8CDE-750CB22862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1824</TotalTime>
  <Pages>109</Pages>
  <Words>21011</Words>
  <Characters>115561</Characters>
  <Application>Microsoft Office Word</Application>
  <DocSecurity>0</DocSecurity>
  <Lines>963</Lines>
  <Paragraphs>272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Oussema Koubaa</dc:creator>
  <cp:keywords/>
  <dc:description/>
  <cp:lastModifiedBy>Oussema Koubaa</cp:lastModifiedBy>
  <cp:revision>59</cp:revision>
  <cp:lastPrinted>2026-06-04T22:43:00Z</cp:lastPrinted>
  <dcterms:created xsi:type="dcterms:W3CDTF">2026-05-21T11:57:00Z</dcterms:created>
  <dcterms:modified xsi:type="dcterms:W3CDTF">2026-06-08T09:23:00Z</dcterms:modified>
</cp:coreProperties>
</file>