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973" w:rsidRPr="00C83367" w:rsidRDefault="00C83367" w:rsidP="00C83367">
      <w:pPr>
        <w:pStyle w:val="Titre"/>
      </w:pPr>
      <w:r>
        <w:t xml:space="preserve">Annexe —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exhaustives</w:t>
      </w:r>
      <w:proofErr w:type="spellEnd"/>
    </w:p>
    <w:p w:rsidR="00C40973" w:rsidRPr="00C83367" w:rsidRDefault="00C83367">
      <w:pPr>
        <w:pStyle w:val="Titre1"/>
        <w:rPr>
          <w:lang w:val="fr-FR"/>
        </w:rPr>
      </w:pPr>
      <w:r w:rsidRPr="00C83367">
        <w:rPr>
          <w:lang w:val="fr-FR"/>
        </w:rPr>
        <w:t>1</w:t>
      </w:r>
      <w:r w:rsidRPr="00C83367">
        <w:rPr>
          <w:lang w:val="fr-FR"/>
        </w:rPr>
        <w:t>. Objet de l'annexe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Cette annexe complète</w:t>
      </w:r>
      <w:r w:rsidRPr="00C83367">
        <w:rPr>
          <w:lang w:val="fr-FR"/>
        </w:rPr>
        <w:t xml:space="preserve"> la section 11 du DSFT en fournissant le contrat d'interface exhaustif pour les 26 </w:t>
      </w:r>
      <w:proofErr w:type="spellStart"/>
      <w:r w:rsidRPr="00C83367">
        <w:rPr>
          <w:lang w:val="fr-FR"/>
        </w:rPr>
        <w:t>endpoints</w:t>
      </w:r>
      <w:proofErr w:type="spellEnd"/>
      <w:r w:rsidRPr="00C83367">
        <w:rPr>
          <w:lang w:val="fr-FR"/>
        </w:rPr>
        <w:t xml:space="preserve"> prioritaires (2 par module). Elle reprend les conventions communes de la section 11.1 et le gabarit détaillé des sections 11.2 et 11.3, appliqué systématiquement à</w:t>
      </w:r>
      <w:r w:rsidRPr="00C83367">
        <w:rPr>
          <w:lang w:val="fr-FR"/>
        </w:rPr>
        <w:t xml:space="preserve"> l'ensemble des modules F1 à F13.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Les </w:t>
      </w:r>
      <w:proofErr w:type="spellStart"/>
      <w:r w:rsidRPr="00C83367">
        <w:rPr>
          <w:lang w:val="fr-FR"/>
        </w:rPr>
        <w:t>endpoints</w:t>
      </w:r>
      <w:proofErr w:type="spellEnd"/>
      <w:r w:rsidRPr="00C83367">
        <w:rPr>
          <w:lang w:val="fr-FR"/>
        </w:rPr>
        <w:t xml:space="preserve"> non détaillés ici (</w:t>
      </w:r>
      <w:proofErr w:type="spellStart"/>
      <w:r w:rsidRPr="00C83367">
        <w:rPr>
          <w:lang w:val="fr-FR"/>
        </w:rPr>
        <w:t>validate</w:t>
      </w:r>
      <w:proofErr w:type="spellEnd"/>
      <w:r w:rsidRPr="00C83367">
        <w:rPr>
          <w:lang w:val="fr-FR"/>
        </w:rPr>
        <w:t xml:space="preserve">, </w:t>
      </w:r>
      <w:proofErr w:type="spellStart"/>
      <w:r w:rsidRPr="00C83367">
        <w:rPr>
          <w:lang w:val="fr-FR"/>
        </w:rPr>
        <w:t>replay</w:t>
      </w:r>
      <w:proofErr w:type="spellEnd"/>
      <w:r w:rsidRPr="00C83367">
        <w:rPr>
          <w:lang w:val="fr-FR"/>
        </w:rPr>
        <w:t xml:space="preserve">, </w:t>
      </w:r>
      <w:proofErr w:type="spellStart"/>
      <w:r w:rsidRPr="00C83367">
        <w:rPr>
          <w:lang w:val="fr-FR"/>
        </w:rPr>
        <w:t>share</w:t>
      </w:r>
      <w:proofErr w:type="spellEnd"/>
      <w:r w:rsidRPr="00C83367">
        <w:rPr>
          <w:lang w:val="fr-FR"/>
        </w:rPr>
        <w:t xml:space="preserve">, </w:t>
      </w:r>
      <w:proofErr w:type="spellStart"/>
      <w:r w:rsidRPr="00C83367">
        <w:rPr>
          <w:lang w:val="fr-FR"/>
        </w:rPr>
        <w:t>escalate</w:t>
      </w:r>
      <w:proofErr w:type="spellEnd"/>
      <w:r w:rsidRPr="00C83367">
        <w:rPr>
          <w:lang w:val="fr-FR"/>
        </w:rPr>
        <w:t xml:space="preserve">, etc.) sont listés dans le Document 2 comme « </w:t>
      </w:r>
      <w:proofErr w:type="spellStart"/>
      <w:r w:rsidRPr="00C83367">
        <w:rPr>
          <w:lang w:val="fr-FR"/>
        </w:rPr>
        <w:t>endpoints</w:t>
      </w:r>
      <w:proofErr w:type="spellEnd"/>
      <w:r w:rsidRPr="00C83367">
        <w:rPr>
          <w:lang w:val="fr-FR"/>
        </w:rPr>
        <w:t xml:space="preserve"> candidats » et suivront le même gabarit lors de leur industrialisation en Sprint 1.</w:t>
      </w:r>
    </w:p>
    <w:p w:rsidR="00C40973" w:rsidRDefault="00C83367">
      <w:pPr>
        <w:pStyle w:val="Titre1"/>
      </w:pPr>
      <w:r>
        <w:t xml:space="preserve">2. Conventions </w:t>
      </w:r>
      <w:r>
        <w:t>communes (rappel section 11.1)</w:t>
      </w:r>
    </w:p>
    <w:p w:rsidR="00C40973" w:rsidRDefault="00C83367">
      <w:pPr>
        <w:pStyle w:val="Listepuces"/>
      </w:pPr>
      <w:r>
        <w:t>Authentification : OAuth 2.0 / OpenID Connect, jeton Bearer JWT dans l'en-tête Authorization.</w:t>
      </w:r>
    </w:p>
    <w:p w:rsidR="00C40973" w:rsidRPr="00C83367" w:rsidRDefault="00C83367">
      <w:pPr>
        <w:pStyle w:val="Listepuces"/>
        <w:rPr>
          <w:lang w:val="fr-FR"/>
        </w:rPr>
      </w:pPr>
      <w:r w:rsidRPr="00C83367">
        <w:rPr>
          <w:lang w:val="fr-FR"/>
        </w:rPr>
        <w:t xml:space="preserve">Pagination : paramètres page et </w:t>
      </w:r>
      <w:proofErr w:type="spellStart"/>
      <w:r w:rsidRPr="00C83367">
        <w:rPr>
          <w:lang w:val="fr-FR"/>
        </w:rPr>
        <w:t>page_size</w:t>
      </w:r>
      <w:proofErr w:type="spellEnd"/>
      <w:r w:rsidRPr="00C83367">
        <w:rPr>
          <w:lang w:val="fr-FR"/>
        </w:rPr>
        <w:t xml:space="preserve">, réponse avec </w:t>
      </w:r>
      <w:proofErr w:type="spellStart"/>
      <w:r w:rsidRPr="00C83367">
        <w:rPr>
          <w:lang w:val="fr-FR"/>
        </w:rPr>
        <w:t>total_count</w:t>
      </w:r>
      <w:proofErr w:type="spellEnd"/>
      <w:r w:rsidRPr="00C83367">
        <w:rPr>
          <w:lang w:val="fr-FR"/>
        </w:rPr>
        <w:t xml:space="preserve">, page, </w:t>
      </w:r>
      <w:proofErr w:type="spellStart"/>
      <w:r w:rsidRPr="00C83367">
        <w:rPr>
          <w:lang w:val="fr-FR"/>
        </w:rPr>
        <w:t>page_size</w:t>
      </w:r>
      <w:proofErr w:type="spellEnd"/>
      <w:r w:rsidRPr="00C83367">
        <w:rPr>
          <w:lang w:val="fr-FR"/>
        </w:rPr>
        <w:t>, items.</w:t>
      </w:r>
    </w:p>
    <w:p w:rsidR="00C40973" w:rsidRPr="00C83367" w:rsidRDefault="00C83367">
      <w:pPr>
        <w:pStyle w:val="Listepuces"/>
        <w:rPr>
          <w:lang w:val="fr-FR"/>
        </w:rPr>
      </w:pPr>
      <w:r w:rsidRPr="00C83367">
        <w:rPr>
          <w:lang w:val="fr-FR"/>
        </w:rPr>
        <w:t>Tri et filtre : paramètres sort (ex. s</w:t>
      </w:r>
      <w:r w:rsidRPr="00C83367">
        <w:rPr>
          <w:lang w:val="fr-FR"/>
        </w:rPr>
        <w:t>ort=-</w:t>
      </w:r>
      <w:proofErr w:type="spellStart"/>
      <w:r w:rsidRPr="00C83367">
        <w:rPr>
          <w:lang w:val="fr-FR"/>
        </w:rPr>
        <w:t>created_at</w:t>
      </w:r>
      <w:proofErr w:type="spellEnd"/>
      <w:r w:rsidRPr="00C83367">
        <w:rPr>
          <w:lang w:val="fr-FR"/>
        </w:rPr>
        <w:t>) et filtres spécifiques par ressource.</w:t>
      </w:r>
    </w:p>
    <w:p w:rsidR="00C40973" w:rsidRDefault="00C83367">
      <w:pPr>
        <w:pStyle w:val="Listepuces"/>
      </w:pPr>
      <w:r>
        <w:t xml:space="preserve">Codes </w:t>
      </w:r>
      <w:proofErr w:type="gramStart"/>
      <w:r>
        <w:t>HTTP :</w:t>
      </w:r>
      <w:proofErr w:type="gramEnd"/>
      <w:r>
        <w:t xml:space="preserve"> 200, 201, 202, 400, 401, 403, 404, 409, 413, 422, 500.</w:t>
      </w:r>
    </w:p>
    <w:p w:rsidR="00C40973" w:rsidRPr="00C83367" w:rsidRDefault="00C83367">
      <w:pPr>
        <w:pStyle w:val="Listepuces"/>
        <w:rPr>
          <w:lang w:val="fr-FR"/>
        </w:rPr>
      </w:pPr>
      <w:r w:rsidRPr="00C83367">
        <w:rPr>
          <w:lang w:val="fr-FR"/>
        </w:rPr>
        <w:t xml:space="preserve">Format d'erreur standard : </w:t>
      </w:r>
      <w:proofErr w:type="gramStart"/>
      <w:r w:rsidRPr="00C83367">
        <w:rPr>
          <w:lang w:val="fr-FR"/>
        </w:rPr>
        <w:t>{ "</w:t>
      </w:r>
      <w:proofErr w:type="spellStart"/>
      <w:proofErr w:type="gramEnd"/>
      <w:r w:rsidRPr="00C83367">
        <w:rPr>
          <w:lang w:val="fr-FR"/>
        </w:rPr>
        <w:t>error</w:t>
      </w:r>
      <w:proofErr w:type="spellEnd"/>
      <w:r w:rsidRPr="00C83367">
        <w:rPr>
          <w:lang w:val="fr-FR"/>
        </w:rPr>
        <w:t>": { "code", "message", "</w:t>
      </w:r>
      <w:proofErr w:type="spellStart"/>
      <w:r w:rsidRPr="00C83367">
        <w:rPr>
          <w:lang w:val="fr-FR"/>
        </w:rPr>
        <w:t>correlation_id</w:t>
      </w:r>
      <w:proofErr w:type="spellEnd"/>
      <w:r w:rsidRPr="00C83367">
        <w:rPr>
          <w:lang w:val="fr-FR"/>
        </w:rPr>
        <w:t>", "</w:t>
      </w:r>
      <w:proofErr w:type="spellStart"/>
      <w:r w:rsidRPr="00C83367">
        <w:rPr>
          <w:lang w:val="fr-FR"/>
        </w:rPr>
        <w:t>details</w:t>
      </w:r>
      <w:proofErr w:type="spellEnd"/>
      <w:r w:rsidRPr="00C83367">
        <w:rPr>
          <w:lang w:val="fr-FR"/>
        </w:rPr>
        <w:t>" } }.</w:t>
      </w:r>
    </w:p>
    <w:p w:rsidR="00C40973" w:rsidRPr="00C83367" w:rsidRDefault="00C83367">
      <w:pPr>
        <w:pStyle w:val="Listepuces"/>
        <w:rPr>
          <w:lang w:val="fr-FR"/>
        </w:rPr>
      </w:pPr>
      <w:r w:rsidRPr="00C83367">
        <w:rPr>
          <w:lang w:val="fr-FR"/>
        </w:rPr>
        <w:t xml:space="preserve">Idempotence : en-tête </w:t>
      </w:r>
      <w:proofErr w:type="spellStart"/>
      <w:r w:rsidRPr="00C83367">
        <w:rPr>
          <w:lang w:val="fr-FR"/>
        </w:rPr>
        <w:t>Idempotency</w:t>
      </w:r>
      <w:proofErr w:type="spellEnd"/>
      <w:r w:rsidRPr="00C83367">
        <w:rPr>
          <w:lang w:val="fr-FR"/>
        </w:rPr>
        <w:t>-Key req</w:t>
      </w:r>
      <w:r w:rsidRPr="00C83367">
        <w:rPr>
          <w:lang w:val="fr-FR"/>
        </w:rPr>
        <w:t>uis sur les POST déclenchant un traitement financier.</w:t>
      </w:r>
    </w:p>
    <w:p w:rsidR="00C40973" w:rsidRDefault="00C83367">
      <w:pPr>
        <w:pStyle w:val="Titre1"/>
      </w:pPr>
      <w:r>
        <w:t>3. Index des 26 endpoints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40973">
        <w:tc>
          <w:tcPr>
            <w:tcW w:w="3360" w:type="dxa"/>
            <w:shd w:val="clear" w:color="auto" w:fill="EAF2F8"/>
            <w:vAlign w:val="center"/>
          </w:tcPr>
          <w:p w:rsidR="00C40973" w:rsidRDefault="00C83367">
            <w:r>
              <w:rPr>
                <w:b/>
                <w:color w:val="123A5F"/>
                <w:sz w:val="18"/>
              </w:rPr>
              <w:t>Module</w:t>
            </w:r>
          </w:p>
        </w:tc>
        <w:tc>
          <w:tcPr>
            <w:tcW w:w="3360" w:type="dxa"/>
            <w:shd w:val="clear" w:color="auto" w:fill="EAF2F8"/>
            <w:vAlign w:val="center"/>
          </w:tcPr>
          <w:p w:rsidR="00C40973" w:rsidRDefault="00C83367">
            <w:r>
              <w:rPr>
                <w:b/>
                <w:color w:val="123A5F"/>
                <w:sz w:val="18"/>
              </w:rPr>
              <w:t>Endpoint</w:t>
            </w:r>
          </w:p>
        </w:tc>
        <w:tc>
          <w:tcPr>
            <w:tcW w:w="3360" w:type="dxa"/>
            <w:shd w:val="clear" w:color="auto" w:fill="EAF2F8"/>
            <w:vAlign w:val="center"/>
          </w:tcPr>
          <w:p w:rsidR="00C40973" w:rsidRDefault="00C83367">
            <w:r>
              <w:rPr>
                <w:b/>
                <w:color w:val="123A5F"/>
                <w:sz w:val="18"/>
              </w:rPr>
              <w:t>Description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F1 — Rapprochement bancaire intelligent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POST /api/v1/</w:t>
            </w:r>
            <w:proofErr w:type="spellStart"/>
            <w:r w:rsidRPr="00C83367">
              <w:rPr>
                <w:sz w:val="17"/>
                <w:lang w:val="fr-FR"/>
              </w:rPr>
              <w:t>reconciliations</w:t>
            </w:r>
            <w:proofErr w:type="spellEnd"/>
            <w:r w:rsidRPr="00C83367">
              <w:rPr>
                <w:sz w:val="17"/>
                <w:lang w:val="fr-FR"/>
              </w:rPr>
              <w:t>/</w:t>
            </w:r>
            <w:proofErr w:type="spellStart"/>
            <w:r w:rsidRPr="00C83367">
              <w:rPr>
                <w:sz w:val="17"/>
                <w:lang w:val="fr-FR"/>
              </w:rPr>
              <w:t>runs</w:t>
            </w:r>
            <w:proofErr w:type="spellEnd"/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 xml:space="preserve">Déclencher un </w:t>
            </w:r>
            <w:proofErr w:type="spellStart"/>
            <w:r w:rsidRPr="00C83367">
              <w:rPr>
                <w:sz w:val="17"/>
                <w:lang w:val="fr-FR"/>
              </w:rPr>
              <w:t>run</w:t>
            </w:r>
            <w:proofErr w:type="spellEnd"/>
            <w:r w:rsidRPr="00C83367">
              <w:rPr>
                <w:sz w:val="17"/>
                <w:lang w:val="fr-FR"/>
              </w:rPr>
              <w:t xml:space="preserve"> de rapprochement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/v1/reconciliations/{id}/candidates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Lister les candidats de rapprochement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F2 — Multi Banking Hub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/api/v1/bank-connections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Créer une connexion bancaire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40973"/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/api/v1/bank-connections/{id}/sync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Synchroniser une connexion bancaire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F3 — OCR intelli</w:t>
            </w:r>
            <w:r w:rsidRPr="00C83367">
              <w:rPr>
                <w:sz w:val="17"/>
                <w:lang w:val="fr-FR"/>
              </w:rPr>
              <w:t>gent et traitement documentaire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/v1/documents/upload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Déposer un document financier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40973"/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/api/v1/ocr/jobs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Lancer un job OCR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F4 — AI Accounting Intelligence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/api/v1/accounting/anomaly-scan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Lancer un scan d'anomalies comptables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/v1/accounting/anomalies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Lister les anomalies comptables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F5 — AI Fraud Detection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/api/v1/fraud/scan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Lancer un scan de fraude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/v1/fraud/cases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Lister les cas de fraude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F6 — AI Financial Copilot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/api/v1/copilot/chat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 xml:space="preserve">Interroger le </w:t>
            </w:r>
            <w:r>
              <w:rPr>
                <w:sz w:val="17"/>
              </w:rPr>
              <w:t>copilote IA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40973"/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/api/v1/copilot/actions/preview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Prévisualiser une action copilote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F7 — Financial Reporting &amp; Analytics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/api/v1/analytics/dashboards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Consulter les tableaux de bord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/v1/reports/generate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Générer un rapport financier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F8 — Tr</w:t>
            </w:r>
            <w:r>
              <w:rPr>
                <w:sz w:val="17"/>
              </w:rPr>
              <w:t>easury Forecasting &amp; Financial Planning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/api/v1/treasury/forecasts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Créer une prévision de trésorerie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/v1/treasury/forecasts/{id}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Consulter une prévision de trésorerie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F9 — ERP &amp; Enterprise Integration Hub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/api/v1/integrations/connectors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Créer un connecteur ERP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40973"/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/api/v1/integrations/mappings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 xml:space="preserve">Configurer un </w:t>
            </w:r>
            <w:proofErr w:type="spellStart"/>
            <w:r w:rsidRPr="00C83367">
              <w:rPr>
                <w:sz w:val="17"/>
                <w:lang w:val="fr-FR"/>
              </w:rPr>
              <w:t>mapping</w:t>
            </w:r>
            <w:proofErr w:type="spellEnd"/>
            <w:r w:rsidRPr="00C83367">
              <w:rPr>
                <w:sz w:val="17"/>
                <w:lang w:val="fr-FR"/>
              </w:rPr>
              <w:t xml:space="preserve"> de champs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lastRenderedPageBreak/>
              <w:t>F10 — Smart Financial Close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/api/v1/close/periods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Ouvrir une période de clôture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/v1/close/periods/{id}/tasks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Lister</w:t>
            </w:r>
            <w:r w:rsidRPr="00C83367">
              <w:rPr>
                <w:sz w:val="17"/>
                <w:lang w:val="fr-FR"/>
              </w:rPr>
              <w:t xml:space="preserve"> les tâches de clôture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F11 — Internal Control &amp; Compliance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/api/v1/compliance/controls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Lister les contrôles de conformité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/v1/compliance/simulations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Simuler la conformité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F12 — Administration de plateforme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/api/v1/admin/organizations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Créer une organisation</w:t>
            </w:r>
          </w:p>
        </w:tc>
      </w:tr>
      <w:tr w:rsidR="00C40973">
        <w:tc>
          <w:tcPr>
            <w:tcW w:w="3360" w:type="dxa"/>
            <w:vAlign w:val="center"/>
          </w:tcPr>
          <w:p w:rsidR="00C40973" w:rsidRDefault="00C40973"/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POST /api/v1/admin/users</w:t>
            </w: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Créer un utilisateur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 xml:space="preserve">F13 — AI Cheque </w:t>
            </w:r>
            <w:proofErr w:type="spellStart"/>
            <w:r w:rsidRPr="00C83367">
              <w:rPr>
                <w:sz w:val="17"/>
                <w:lang w:val="fr-FR"/>
              </w:rPr>
              <w:t>Risk</w:t>
            </w:r>
            <w:proofErr w:type="spellEnd"/>
            <w:r w:rsidRPr="00C83367">
              <w:rPr>
                <w:sz w:val="17"/>
                <w:lang w:val="fr-FR"/>
              </w:rPr>
              <w:t xml:space="preserve"> Intelligence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POST /api/v1/</w:t>
            </w:r>
            <w:proofErr w:type="spellStart"/>
            <w:r w:rsidRPr="00C83367">
              <w:rPr>
                <w:sz w:val="17"/>
                <w:lang w:val="fr-FR"/>
              </w:rPr>
              <w:t>cheques</w:t>
            </w:r>
            <w:proofErr w:type="spellEnd"/>
            <w:r w:rsidRPr="00C83367">
              <w:rPr>
                <w:sz w:val="17"/>
                <w:lang w:val="fr-FR"/>
              </w:rPr>
              <w:t>/scan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Scanner un chèque et calculer le risque</w:t>
            </w:r>
          </w:p>
        </w:tc>
      </w:tr>
      <w:tr w:rsidR="00C40973" w:rsidRPr="00C83367">
        <w:tc>
          <w:tcPr>
            <w:tcW w:w="3360" w:type="dxa"/>
            <w:vAlign w:val="center"/>
          </w:tcPr>
          <w:p w:rsidR="00C40973" w:rsidRPr="00C83367" w:rsidRDefault="00C40973">
            <w:pPr>
              <w:rPr>
                <w:lang w:val="fr-FR"/>
              </w:rPr>
            </w:pPr>
          </w:p>
        </w:tc>
        <w:tc>
          <w:tcPr>
            <w:tcW w:w="3360" w:type="dxa"/>
            <w:vAlign w:val="center"/>
          </w:tcPr>
          <w:p w:rsidR="00C40973" w:rsidRDefault="00C83367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cheques</w:t>
            </w:r>
            <w:proofErr w:type="spellEnd"/>
            <w:r>
              <w:rPr>
                <w:sz w:val="17"/>
              </w:rPr>
              <w:t>/{id}/risk-score</w:t>
            </w:r>
          </w:p>
        </w:tc>
        <w:tc>
          <w:tcPr>
            <w:tcW w:w="336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Consulter le score de risque d'un chèque</w:t>
            </w:r>
          </w:p>
        </w:tc>
      </w:tr>
    </w:tbl>
    <w:p w:rsidR="00C40973" w:rsidRPr="00C83367" w:rsidRDefault="00C40973">
      <w:pPr>
        <w:rPr>
          <w:lang w:val="fr-FR"/>
        </w:rPr>
      </w:pP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1"/>
        <w:rPr>
          <w:lang w:val="fr-FR"/>
        </w:rPr>
      </w:pPr>
      <w:r w:rsidRPr="00C83367">
        <w:rPr>
          <w:lang w:val="fr-FR"/>
        </w:rPr>
        <w:t>4. Spécifications détaillées par module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Module F1 — Rapprochement bancaire intelligent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 — POST /api/v1/</w:t>
      </w:r>
      <w:proofErr w:type="spellStart"/>
      <w:r w:rsidRPr="00C83367">
        <w:rPr>
          <w:lang w:val="fr-FR"/>
        </w:rPr>
        <w:t>reconciliations</w:t>
      </w:r>
      <w:proofErr w:type="spellEnd"/>
      <w:r w:rsidRPr="00C83367">
        <w:rPr>
          <w:lang w:val="fr-FR"/>
        </w:rPr>
        <w:t>/</w:t>
      </w:r>
      <w:proofErr w:type="spellStart"/>
      <w:r w:rsidRPr="00C83367">
        <w:rPr>
          <w:lang w:val="fr-FR"/>
        </w:rPr>
        <w:t>runs</w:t>
      </w:r>
      <w:proofErr w:type="spellEnd"/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Déclenche un </w:t>
      </w:r>
      <w:proofErr w:type="spellStart"/>
      <w:r w:rsidRPr="00C83367">
        <w:rPr>
          <w:lang w:val="fr-FR"/>
        </w:rPr>
        <w:t>run</w:t>
      </w:r>
      <w:proofErr w:type="spellEnd"/>
      <w:r w:rsidRPr="00C83367">
        <w:rPr>
          <w:lang w:val="fr-FR"/>
        </w:rPr>
        <w:t xml:space="preserve"> de rapprochement asynchrone sur un périmètre de comptes et une période donnés.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POST </w:t>
      </w:r>
      <w:r w:rsidRPr="00C83367">
        <w:rPr>
          <w:lang w:val="fr-FR"/>
        </w:rPr>
        <w:t>/api/v1/</w:t>
      </w:r>
      <w:proofErr w:type="spellStart"/>
      <w:r w:rsidRPr="00C83367">
        <w:rPr>
          <w:lang w:val="fr-FR"/>
        </w:rPr>
        <w:t>reconciliations</w:t>
      </w:r>
      <w:proofErr w:type="spellEnd"/>
      <w:r w:rsidRPr="00C83367">
        <w:rPr>
          <w:lang w:val="fr-FR"/>
        </w:rPr>
        <w:t>/</w:t>
      </w:r>
      <w:proofErr w:type="spellStart"/>
      <w:r w:rsidRPr="00C83367">
        <w:rPr>
          <w:lang w:val="fr-FR"/>
        </w:rPr>
        <w:t>runs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Idempotency-Key: 8f14e45f-ceea-4d0a-b9c1-...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"bank_account_ids": ["acc_001", "acc_002"],</w:t>
      </w:r>
    </w:p>
    <w:p w:rsidR="00C40973" w:rsidRDefault="00C83367">
      <w:pPr>
        <w:pStyle w:val="CodeBlock"/>
        <w:spacing w:after="20"/>
        <w:ind w:left="432"/>
      </w:pPr>
      <w:r>
        <w:t xml:space="preserve">  "period": { "from": "2026-06-01", "to":</w:t>
      </w:r>
      <w:r>
        <w:t xml:space="preserve"> "2026-06-30" },</w:t>
      </w:r>
    </w:p>
    <w:p w:rsidR="00C40973" w:rsidRDefault="00C83367">
      <w:pPr>
        <w:pStyle w:val="CodeBlock"/>
        <w:spacing w:after="20"/>
        <w:ind w:left="432"/>
      </w:pPr>
      <w:r>
        <w:t xml:space="preserve">  "rules_profile_id": "rules_default_v1",</w:t>
      </w:r>
    </w:p>
    <w:p w:rsidR="00C40973" w:rsidRDefault="00C83367">
      <w:pPr>
        <w:pStyle w:val="CodeBlock"/>
        <w:spacing w:after="20"/>
        <w:ind w:left="432"/>
      </w:pPr>
      <w:r>
        <w:t xml:space="preserve">  "tolerance": { "amount": 0.5, "date_days": 2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202 (traitement asynchrone)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"run_id": "run_7a21",</w:t>
      </w:r>
    </w:p>
    <w:p w:rsidR="00C40973" w:rsidRDefault="00C83367">
      <w:pPr>
        <w:pStyle w:val="CodeBlock"/>
        <w:spacing w:after="20"/>
        <w:ind w:left="432"/>
      </w:pPr>
      <w:r>
        <w:t xml:space="preserve">  "status": "processing",</w:t>
      </w:r>
    </w:p>
    <w:p w:rsidR="00C40973" w:rsidRDefault="00C83367">
      <w:pPr>
        <w:pStyle w:val="CodeBlock"/>
        <w:spacing w:after="20"/>
        <w:ind w:left="432"/>
      </w:pPr>
      <w:r>
        <w:t xml:space="preserve">  "created_at": "2026-07-08T10:15:00Z",</w:t>
      </w:r>
    </w:p>
    <w:p w:rsidR="00C40973" w:rsidRDefault="00C83367">
      <w:pPr>
        <w:pStyle w:val="CodeBlock"/>
        <w:spacing w:after="20"/>
        <w:ind w:left="432"/>
      </w:pPr>
      <w:r>
        <w:t xml:space="preserve">  "links": {</w:t>
      </w:r>
    </w:p>
    <w:p w:rsidR="00C40973" w:rsidRDefault="00C83367">
      <w:pPr>
        <w:pStyle w:val="CodeBlock"/>
        <w:spacing w:after="20"/>
        <w:ind w:left="432"/>
      </w:pPr>
      <w:r>
        <w:t xml:space="preserve">   </w:t>
      </w:r>
      <w:r>
        <w:t xml:space="preserve"> "candidates": "/api/v1/reconciliations/run_7a21/candidates",</w:t>
      </w:r>
    </w:p>
    <w:p w:rsidR="00C40973" w:rsidRDefault="00C83367">
      <w:pPr>
        <w:pStyle w:val="CodeBlock"/>
        <w:spacing w:after="20"/>
        <w:ind w:left="432"/>
      </w:pPr>
      <w:r>
        <w:t xml:space="preserve">    "status": "/api/v1/reconciliations/run_7a21"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422 (erreur métier)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"INVALID_PERIOD",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"La période demandée dépasse l'historique disponi</w:t>
      </w:r>
      <w:r w:rsidRPr="00C83367">
        <w:rPr>
          <w:lang w:val="fr-FR"/>
        </w:rPr>
        <w:t>ble pour ce compte.",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"c-4471-9e02",</w:t>
      </w:r>
    </w:p>
    <w:p w:rsidR="00C40973" w:rsidRDefault="00C83367">
      <w:pPr>
        <w:pStyle w:val="CodeBlock"/>
        <w:spacing w:after="20"/>
        <w:ind w:left="432"/>
      </w:pPr>
      <w:r>
        <w:t xml:space="preserve">    "details": [{ "field": "period.from", "issue": "out_of_range" }]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ReconciliationRunStarted</w:t>
      </w:r>
      <w:proofErr w:type="spellEnd"/>
      <w:r w:rsidRPr="00C83367">
        <w:rPr>
          <w:lang w:val="fr-FR"/>
        </w:rPr>
        <w:t xml:space="preserve"> (bus d'événements, consommable par les modules abonnés).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 xml:space="preserve">F1 — GET </w:t>
      </w:r>
      <w:r w:rsidRPr="00C83367">
        <w:rPr>
          <w:lang w:val="fr-FR"/>
        </w:rPr>
        <w:t>/api/v1/</w:t>
      </w:r>
      <w:proofErr w:type="spellStart"/>
      <w:r w:rsidRPr="00C83367">
        <w:rPr>
          <w:lang w:val="fr-FR"/>
        </w:rPr>
        <w:t>reconciliations</w:t>
      </w:r>
      <w:proofErr w:type="spellEnd"/>
      <w:r w:rsidRPr="00C83367">
        <w:rPr>
          <w:lang w:val="fr-FR"/>
        </w:rPr>
        <w:t>/{id}/candidates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Retourne les propositions de match pour un </w:t>
      </w:r>
      <w:proofErr w:type="spellStart"/>
      <w:r w:rsidRPr="00C83367">
        <w:rPr>
          <w:lang w:val="fr-FR"/>
        </w:rPr>
        <w:t>run</w:t>
      </w:r>
      <w:proofErr w:type="spellEnd"/>
      <w:r w:rsidRPr="00C83367">
        <w:rPr>
          <w:lang w:val="fr-FR"/>
        </w:rPr>
        <w:t xml:space="preserve"> donné, paginées et filtrables par statut et score de confiance.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GET /api/v1/reconciliations/run_7a21/</w:t>
      </w:r>
      <w:proofErr w:type="gramStart"/>
      <w:r w:rsidRPr="00C83367">
        <w:rPr>
          <w:lang w:val="fr-FR"/>
        </w:rPr>
        <w:t>candidates?status</w:t>
      </w:r>
      <w:proofErr w:type="gramEnd"/>
      <w:r w:rsidRPr="00C83367">
        <w:rPr>
          <w:lang w:val="fr-FR"/>
        </w:rPr>
        <w:t>=pending&amp;page=1&amp;page_size=50&amp;sort=-confiden</w:t>
      </w:r>
      <w:r w:rsidRPr="00C83367">
        <w:rPr>
          <w:lang w:val="fr-FR"/>
        </w:rPr>
        <w:t>ce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proofErr w:type="spellStart"/>
      <w:proofErr w:type="gramStart"/>
      <w:r w:rsidRPr="00C83367">
        <w:rPr>
          <w:lang w:val="fr-FR"/>
        </w:rPr>
        <w:t>Authorization</w:t>
      </w:r>
      <w:proofErr w:type="spellEnd"/>
      <w:r w:rsidRPr="00C83367">
        <w:rPr>
          <w:lang w:val="fr-FR"/>
        </w:rPr>
        <w:t>:</w:t>
      </w:r>
      <w:proofErr w:type="gram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Bearer</w:t>
      </w:r>
      <w:proofErr w:type="spellEnd"/>
      <w:r w:rsidRPr="00C83367">
        <w:rPr>
          <w:lang w:val="fr-FR"/>
        </w:rPr>
        <w:t xml:space="preserve"> &lt;</w:t>
      </w:r>
      <w:proofErr w:type="spellStart"/>
      <w:r w:rsidRPr="00C83367">
        <w:rPr>
          <w:lang w:val="fr-FR"/>
        </w:rPr>
        <w:t>jwt</w:t>
      </w:r>
      <w:proofErr w:type="spellEnd"/>
      <w:r w:rsidRPr="00C83367">
        <w:rPr>
          <w:lang w:val="fr-FR"/>
        </w:rPr>
        <w:t>&gt;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200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total_count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142,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"page": 1,</w:t>
      </w:r>
    </w:p>
    <w:p w:rsidR="00C40973" w:rsidRDefault="00C83367">
      <w:pPr>
        <w:pStyle w:val="CodeBlock"/>
        <w:spacing w:after="20"/>
        <w:ind w:left="432"/>
      </w:pPr>
      <w:r>
        <w:t xml:space="preserve">  "page_size": 50,</w:t>
      </w:r>
    </w:p>
    <w:p w:rsidR="00C40973" w:rsidRDefault="00C83367">
      <w:pPr>
        <w:pStyle w:val="CodeBlock"/>
        <w:spacing w:after="20"/>
        <w:ind w:left="432"/>
      </w:pPr>
      <w:r>
        <w:t xml:space="preserve">  "items":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"candidate_id": "cand_8b12",</w:t>
      </w:r>
    </w:p>
    <w:p w:rsidR="00C40973" w:rsidRDefault="00C83367">
      <w:pPr>
        <w:pStyle w:val="CodeBlock"/>
        <w:spacing w:after="20"/>
        <w:ind w:left="432"/>
      </w:pPr>
      <w:r>
        <w:t xml:space="preserve">      "bank_transaction": {</w:t>
      </w:r>
    </w:p>
    <w:p w:rsidR="00C40973" w:rsidRDefault="00C83367">
      <w:pPr>
        <w:pStyle w:val="CodeBlock"/>
        <w:spacing w:after="20"/>
        <w:ind w:left="432"/>
      </w:pPr>
      <w:r>
        <w:t xml:space="preserve">        "id": "txn_441", "amount": 1500.00, "currency": "TND",</w:t>
      </w:r>
    </w:p>
    <w:p w:rsidR="00C40973" w:rsidRDefault="00C83367">
      <w:pPr>
        <w:pStyle w:val="CodeBlock"/>
        <w:spacing w:after="20"/>
        <w:ind w:left="432"/>
      </w:pPr>
      <w:r>
        <w:t xml:space="preserve">        "date": "2026-06-12", "label": "VIR STE ALPHA"</w:t>
      </w:r>
    </w:p>
    <w:p w:rsidR="00C40973" w:rsidRDefault="00C83367">
      <w:pPr>
        <w:pStyle w:val="CodeBlock"/>
        <w:spacing w:after="20"/>
        <w:ind w:left="432"/>
      </w:pPr>
      <w:r>
        <w:t xml:space="preserve">      },</w:t>
      </w:r>
    </w:p>
    <w:p w:rsidR="00C40973" w:rsidRDefault="00C83367">
      <w:pPr>
        <w:pStyle w:val="CodeBlock"/>
        <w:spacing w:after="20"/>
        <w:ind w:left="432"/>
      </w:pPr>
      <w:r>
        <w:t xml:space="preserve">      "accounting_entries": [{</w:t>
      </w:r>
    </w:p>
    <w:p w:rsidR="00C40973" w:rsidRDefault="00C83367">
      <w:pPr>
        <w:pStyle w:val="CodeBlock"/>
        <w:spacing w:after="20"/>
        <w:ind w:left="432"/>
      </w:pPr>
      <w:r>
        <w:t xml:space="preserve">        "id": "ent_882", "amount": 1500.00, "account": "401000",</w:t>
      </w:r>
    </w:p>
    <w:p w:rsidR="00C40973" w:rsidRDefault="00C83367">
      <w:pPr>
        <w:pStyle w:val="CodeBlock"/>
        <w:spacing w:after="20"/>
        <w:ind w:left="432"/>
      </w:pPr>
      <w:r>
        <w:t xml:space="preserve">        "journal": "ACH", "date": "2026-06-11"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}],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</w:t>
      </w:r>
      <w:proofErr w:type="spellStart"/>
      <w:r w:rsidRPr="00C83367">
        <w:rPr>
          <w:lang w:val="fr-FR"/>
        </w:rPr>
        <w:t>match_type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"1:1",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"confi</w:t>
      </w:r>
      <w:r w:rsidRPr="00C83367">
        <w:rPr>
          <w:lang w:val="fr-FR"/>
        </w:rPr>
        <w:t>dence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0.94,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</w:t>
      </w:r>
      <w:proofErr w:type="spellStart"/>
      <w:r w:rsidRPr="00C83367">
        <w:rPr>
          <w:lang w:val="fr-FR"/>
        </w:rPr>
        <w:t>explanation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"Montant exact, écart de date = 1 jour (tolérance 2j)",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"status": "pending"</w:t>
      </w:r>
    </w:p>
    <w:p w:rsidR="00C40973" w:rsidRDefault="00C83367">
      <w:pPr>
        <w:pStyle w:val="CodeBlock"/>
        <w:spacing w:after="20"/>
        <w:ind w:left="432"/>
      </w:pPr>
      <w:r>
        <w:t xml:space="preserve">    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404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"RUN_NOT_FOUND",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"Aucun </w:t>
      </w:r>
      <w:proofErr w:type="spellStart"/>
      <w:r w:rsidRPr="00C83367">
        <w:rPr>
          <w:lang w:val="fr-FR"/>
        </w:rPr>
        <w:t>run</w:t>
      </w:r>
      <w:proofErr w:type="spellEnd"/>
      <w:r w:rsidRPr="00C83367">
        <w:rPr>
          <w:lang w:val="fr-FR"/>
        </w:rPr>
        <w:t xml:space="preserve"> de rapprochement trouvé pour l'identifiant fourni.",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"c-8821-a3f0"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r>
        <w:br w:type="page"/>
      </w:r>
    </w:p>
    <w:p w:rsidR="00C40973" w:rsidRDefault="00C83367">
      <w:pPr>
        <w:pStyle w:val="Titre2"/>
      </w:pPr>
      <w:r>
        <w:t>Module F2 — Multi Banking Hub</w:t>
      </w:r>
    </w:p>
    <w:p w:rsidR="00C40973" w:rsidRDefault="00C83367">
      <w:pPr>
        <w:pStyle w:val="Titre2"/>
      </w:pPr>
      <w:r>
        <w:t>F2 — POST /api/v1/bank-connections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Enregistre un nouveau connecteur bancaire (PSD2, EBICS, SFTP ou impo</w:t>
      </w:r>
      <w:r w:rsidRPr="00C83367">
        <w:rPr>
          <w:lang w:val="fr-FR"/>
        </w:rPr>
        <w:t>rt manuel) pour une organisation.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/api/v1/bank-connections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"bank_code": "BTUN",</w:t>
      </w:r>
    </w:p>
    <w:p w:rsidR="00C40973" w:rsidRDefault="00C83367">
      <w:pPr>
        <w:pStyle w:val="CodeBlock"/>
        <w:spacing w:after="20"/>
        <w:ind w:left="432"/>
      </w:pPr>
      <w:r>
        <w:t xml:space="preserve">  "connector_type": "EBICS",</w:t>
      </w:r>
    </w:p>
    <w:p w:rsidR="00C40973" w:rsidRDefault="00C83367">
      <w:pPr>
        <w:pStyle w:val="CodeBlock"/>
        <w:spacing w:after="20"/>
        <w:ind w:left="432"/>
      </w:pPr>
      <w:r>
        <w:t xml:space="preserve">  "label": "Compte principal Tunis",</w:t>
      </w:r>
    </w:p>
    <w:p w:rsidR="00C40973" w:rsidRDefault="00C83367">
      <w:pPr>
        <w:pStyle w:val="CodeBlock"/>
        <w:spacing w:after="20"/>
        <w:ind w:left="432"/>
      </w:pPr>
      <w:r>
        <w:t xml:space="preserve">  "credentials_ref": "vault://ebics/org_2f9a/btun",</w:t>
      </w:r>
    </w:p>
    <w:p w:rsidR="00C40973" w:rsidRDefault="00C83367">
      <w:pPr>
        <w:pStyle w:val="CodeBlock"/>
        <w:spacing w:after="20"/>
        <w:ind w:left="432"/>
      </w:pPr>
      <w:r>
        <w:t xml:space="preserve">  "accounts": [{ "iban": "TN59 1234 5678 9012 3456 7890", "currency": "TND" }]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"connection_id": "conn_a41b",</w:t>
      </w:r>
    </w:p>
    <w:p w:rsidR="00C40973" w:rsidRDefault="00C83367">
      <w:pPr>
        <w:pStyle w:val="CodeBlock"/>
        <w:spacing w:after="20"/>
        <w:ind w:left="432"/>
      </w:pPr>
      <w:r>
        <w:t xml:space="preserve">  "status": "pending_validation",</w:t>
      </w:r>
    </w:p>
    <w:p w:rsidR="00C40973" w:rsidRDefault="00C83367">
      <w:pPr>
        <w:pStyle w:val="CodeBlock"/>
        <w:spacing w:after="20"/>
        <w:ind w:left="432"/>
      </w:pPr>
      <w:r>
        <w:t xml:space="preserve">  "connector_type": "EBICS",</w:t>
      </w:r>
    </w:p>
    <w:p w:rsidR="00C40973" w:rsidRDefault="00C83367">
      <w:pPr>
        <w:pStyle w:val="CodeBlock"/>
        <w:spacing w:after="20"/>
        <w:ind w:left="432"/>
      </w:pPr>
      <w:r>
        <w:t xml:space="preserve">  "health": { "state": "unknown", "last_sync": null },</w:t>
      </w:r>
    </w:p>
    <w:p w:rsidR="00C40973" w:rsidRDefault="00C83367">
      <w:pPr>
        <w:pStyle w:val="CodeBlock"/>
        <w:spacing w:after="20"/>
        <w:ind w:left="432"/>
      </w:pPr>
      <w:r>
        <w:t xml:space="preserve">  "created_at": "2026-07-08T09:00:00Z"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"INVALID_CONNECTOR_TYPE",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type de connecteur EBICS n'est pas supporté pour cette banque.",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</w:t>
      </w:r>
      <w:r>
        <w:t>elation_id</w:t>
      </w:r>
      <w:proofErr w:type="spellEnd"/>
      <w:r>
        <w:t>": "c-1102-b7e4",</w:t>
      </w:r>
    </w:p>
    <w:p w:rsidR="00C40973" w:rsidRDefault="00C83367">
      <w:pPr>
        <w:pStyle w:val="CodeBlock"/>
        <w:spacing w:after="20"/>
        <w:ind w:left="432"/>
      </w:pPr>
      <w:r>
        <w:t xml:space="preserve">    "details": [{ "field": "connector_type", "issue": "unsupported" }]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F2 — POST /api/v1/bank-connections/{id}/sync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Déclenche une synchronisation asynchrone des transactions et soldes pour la connexion spécifiée.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</w:t>
      </w:r>
      <w:r>
        <w:t>OST /api/v1/bank-connections/conn_a41b/sync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Idempotency-Key: sync-20260708-conn_a41b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Content-</w:t>
      </w:r>
      <w:proofErr w:type="gramStart"/>
      <w:r w:rsidRPr="00C83367">
        <w:rPr>
          <w:lang w:val="fr-FR"/>
        </w:rPr>
        <w:t>Type:</w:t>
      </w:r>
      <w:proofErr w:type="gramEnd"/>
      <w:r w:rsidRPr="00C83367">
        <w:rPr>
          <w:lang w:val="fr-FR"/>
        </w:rPr>
        <w:t xml:space="preserve"> application/</w:t>
      </w:r>
      <w:proofErr w:type="spellStart"/>
      <w:r w:rsidRPr="00C83367">
        <w:rPr>
          <w:lang w:val="fr-FR"/>
        </w:rPr>
        <w:t>json</w:t>
      </w:r>
      <w:proofErr w:type="spellEnd"/>
    </w:p>
    <w:p w:rsidR="00C40973" w:rsidRPr="00C83367" w:rsidRDefault="00C40973">
      <w:pPr>
        <w:pStyle w:val="CodeBlock"/>
        <w:spacing w:after="20"/>
        <w:ind w:left="432"/>
        <w:rPr>
          <w:lang w:val="fr-FR"/>
        </w:rPr>
      </w:pP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proofErr w:type="gramStart"/>
      <w:r w:rsidRPr="00C83367">
        <w:rPr>
          <w:lang w:val="fr-FR"/>
        </w:rPr>
        <w:t>{ "</w:t>
      </w:r>
      <w:proofErr w:type="spellStart"/>
      <w:proofErr w:type="gramEnd"/>
      <w:r w:rsidRPr="00C83367">
        <w:rPr>
          <w:lang w:val="fr-FR"/>
        </w:rPr>
        <w:t>sync_mode</w:t>
      </w:r>
      <w:proofErr w:type="spellEnd"/>
      <w:r w:rsidRPr="00C83367">
        <w:rPr>
          <w:lang w:val="fr-FR"/>
        </w:rPr>
        <w:t>": "</w:t>
      </w:r>
      <w:proofErr w:type="spellStart"/>
      <w:r w:rsidRPr="00C83367">
        <w:rPr>
          <w:lang w:val="fr-FR"/>
        </w:rPr>
        <w:t>incremental</w:t>
      </w:r>
      <w:proofErr w:type="spellEnd"/>
      <w:r w:rsidRPr="00C83367">
        <w:rPr>
          <w:lang w:val="fr-FR"/>
        </w:rPr>
        <w:t>", "</w:t>
      </w:r>
      <w:proofErr w:type="spellStart"/>
      <w:r w:rsidRPr="00C83367">
        <w:rPr>
          <w:lang w:val="fr-FR"/>
        </w:rPr>
        <w:t>from_date</w:t>
      </w:r>
      <w:proofErr w:type="spellEnd"/>
      <w:r w:rsidRPr="00C83367">
        <w:rPr>
          <w:lang w:val="fr-FR"/>
        </w:rPr>
        <w:t>": "2026-06-01" 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"sync_job_id": "sync_9c33",</w:t>
      </w:r>
    </w:p>
    <w:p w:rsidR="00C40973" w:rsidRDefault="00C83367">
      <w:pPr>
        <w:pStyle w:val="CodeBlock"/>
        <w:spacing w:after="20"/>
        <w:ind w:left="432"/>
      </w:pPr>
      <w:r>
        <w:t xml:space="preserve">  "connection_id": "conn_a41b",</w:t>
      </w:r>
    </w:p>
    <w:p w:rsidR="00C40973" w:rsidRDefault="00C83367">
      <w:pPr>
        <w:pStyle w:val="CodeBlock"/>
        <w:spacing w:after="20"/>
        <w:ind w:left="432"/>
      </w:pPr>
      <w:r>
        <w:t xml:space="preserve">  "status": "processing",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estimated_completion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"2026-07-08T09:02:00Z"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409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"SYNC_ALREADY_RUNNING",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"Une synchronisation est déjà en cours pour cette connexion.",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"c-3301-d4a8",</w:t>
      </w:r>
    </w:p>
    <w:p w:rsidR="00C40973" w:rsidRDefault="00C83367">
      <w:pPr>
        <w:pStyle w:val="CodeBlock"/>
        <w:spacing w:after="20"/>
        <w:ind w:left="432"/>
      </w:pPr>
      <w:r>
        <w:t xml:space="preserve">    "details": [{ "field": "connection_id", "issue": "concurrent_sync" }]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BankTransactionsImported</w:t>
      </w:r>
      <w:proofErr w:type="spellEnd"/>
      <w:r w:rsidRPr="00C83367">
        <w:rPr>
          <w:lang w:val="fr-FR"/>
        </w:rPr>
        <w:t xml:space="preserve"> (bus d'événements, consommable par les modules abonnés).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Module F3 — OCR intelligent et traitemen</w:t>
      </w:r>
      <w:r w:rsidRPr="00C83367">
        <w:rPr>
          <w:lang w:val="fr-FR"/>
        </w:rPr>
        <w:t>t documentaire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F3 — POST /api/v1/documents/</w:t>
      </w:r>
      <w:proofErr w:type="spellStart"/>
      <w:r w:rsidRPr="00C83367">
        <w:rPr>
          <w:lang w:val="fr-FR"/>
        </w:rPr>
        <w:t>upload</w:t>
      </w:r>
      <w:proofErr w:type="spellEnd"/>
    </w:p>
    <w:p w:rsidR="00C40973" w:rsidRPr="00C83367" w:rsidRDefault="00C83367">
      <w:pPr>
        <w:rPr>
          <w:lang w:val="fr-FR"/>
        </w:rPr>
      </w:pPr>
      <w:proofErr w:type="spellStart"/>
      <w:r w:rsidRPr="00C83367">
        <w:rPr>
          <w:lang w:val="fr-FR"/>
        </w:rPr>
        <w:t>Upload</w:t>
      </w:r>
      <w:proofErr w:type="spellEnd"/>
      <w:r w:rsidRPr="00C83367">
        <w:rPr>
          <w:lang w:val="fr-FR"/>
        </w:rPr>
        <w:t xml:space="preserve"> d'un document (facture, relevé, chèque, justificatif) pour traitement OCR ultérieur.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/api/v1/documents/</w:t>
      </w:r>
      <w:proofErr w:type="spellStart"/>
      <w:r w:rsidRPr="00C83367">
        <w:rPr>
          <w:lang w:val="fr-FR"/>
        </w:rPr>
        <w:t>upload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Content-Type: multipart/form-data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file: facture</w:t>
      </w:r>
      <w:r>
        <w:t>_fournisseur_2026_06.pdf</w:t>
      </w:r>
    </w:p>
    <w:p w:rsidR="00C40973" w:rsidRDefault="00C83367">
      <w:pPr>
        <w:pStyle w:val="CodeBlock"/>
        <w:spacing w:after="20"/>
        <w:ind w:left="432"/>
      </w:pPr>
      <w:r>
        <w:t>organization_id: org_2f9a</w:t>
      </w:r>
    </w:p>
    <w:p w:rsidR="00C40973" w:rsidRDefault="00C83367">
      <w:pPr>
        <w:pStyle w:val="CodeBlock"/>
        <w:spacing w:after="20"/>
        <w:ind w:left="432"/>
      </w:pPr>
      <w:r>
        <w:t>metadata: { "document_type": "invoice", "supplier_hint": "Sté Beta" 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"document_id": "doc_7e44",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file_name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"facture_fournisseur_2026_06.pdf",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"status": "uploaded",</w:t>
      </w:r>
    </w:p>
    <w:p w:rsidR="00C40973" w:rsidRDefault="00C83367">
      <w:pPr>
        <w:pStyle w:val="CodeBlock"/>
        <w:spacing w:after="20"/>
        <w:ind w:left="432"/>
      </w:pPr>
      <w:r>
        <w:t xml:space="preserve">  "pages": 2,</w:t>
      </w:r>
    </w:p>
    <w:p w:rsidR="00C40973" w:rsidRDefault="00C83367">
      <w:pPr>
        <w:pStyle w:val="CodeBlock"/>
        <w:spacing w:after="20"/>
        <w:ind w:left="432"/>
      </w:pPr>
      <w:r>
        <w:t xml:space="preserve">  "storage_uri": "s3://docs/org_2f9a/doc_7e44.pdf",</w:t>
      </w:r>
    </w:p>
    <w:p w:rsidR="00C40973" w:rsidRDefault="00C83367">
      <w:pPr>
        <w:pStyle w:val="CodeBlock"/>
        <w:spacing w:after="20"/>
        <w:ind w:left="432"/>
      </w:pPr>
      <w:r>
        <w:t xml:space="preserve">  "created_at": "2026-07-08T11:00:00Z"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413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"FILE_TOO_LARGE",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fichier dépasse la taille maximale autorisée (25 Mo).",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"c-7744</w:t>
      </w:r>
      <w:r>
        <w:t>-e1b2"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F3 — POST /api/v1/ocr/jobs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Déclenche l'extraction OCR/VLM asynchrone sur un document préalablement uploadé.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/api/v1/ocr/jobs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Content-</w:t>
      </w:r>
      <w:proofErr w:type="gramStart"/>
      <w:r w:rsidRPr="00C83367">
        <w:rPr>
          <w:lang w:val="fr-FR"/>
        </w:rPr>
        <w:t>Type:</w:t>
      </w:r>
      <w:proofErr w:type="gramEnd"/>
      <w:r w:rsidRPr="00C83367">
        <w:rPr>
          <w:lang w:val="fr-FR"/>
        </w:rPr>
        <w:t xml:space="preserve"> application/</w:t>
      </w:r>
      <w:proofErr w:type="spellStart"/>
      <w:r w:rsidRPr="00C83367">
        <w:rPr>
          <w:lang w:val="fr-FR"/>
        </w:rPr>
        <w:t>json</w:t>
      </w:r>
      <w:proofErr w:type="spellEnd"/>
    </w:p>
    <w:p w:rsidR="00C40973" w:rsidRPr="00C83367" w:rsidRDefault="00C40973">
      <w:pPr>
        <w:pStyle w:val="CodeBlock"/>
        <w:spacing w:after="20"/>
        <w:ind w:left="432"/>
        <w:rPr>
          <w:lang w:val="fr-FR"/>
        </w:rPr>
      </w:pP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document_id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"doc_7e44",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</w:t>
      </w:r>
      <w:proofErr w:type="spellStart"/>
      <w:r>
        <w:t>extraction_</w:t>
      </w:r>
      <w:r>
        <w:t>profile</w:t>
      </w:r>
      <w:proofErr w:type="spellEnd"/>
      <w:r>
        <w:t>": "</w:t>
      </w:r>
      <w:proofErr w:type="spellStart"/>
      <w:r>
        <w:t>invoice_standard</w:t>
      </w:r>
      <w:proofErr w:type="spellEnd"/>
      <w:r>
        <w:t>",</w:t>
      </w:r>
    </w:p>
    <w:p w:rsidR="00C40973" w:rsidRDefault="00C83367">
      <w:pPr>
        <w:pStyle w:val="CodeBlock"/>
        <w:spacing w:after="20"/>
        <w:ind w:left="432"/>
      </w:pPr>
      <w:r>
        <w:t xml:space="preserve">  "confidence_threshold": 0.75,</w:t>
      </w:r>
    </w:p>
    <w:p w:rsidR="00C40973" w:rsidRDefault="00C83367">
      <w:pPr>
        <w:pStyle w:val="CodeBlock"/>
        <w:spacing w:after="20"/>
        <w:ind w:left="432"/>
      </w:pPr>
      <w:r>
        <w:t xml:space="preserve">  "human_review_below": 0.85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"job_id": "ocr_3f91",</w:t>
      </w:r>
    </w:p>
    <w:p w:rsidR="00C40973" w:rsidRDefault="00C83367">
      <w:pPr>
        <w:pStyle w:val="CodeBlock"/>
        <w:spacing w:after="20"/>
        <w:ind w:left="432"/>
      </w:pPr>
      <w:r>
        <w:t xml:space="preserve">  "document_id": "doc_7e44",</w:t>
      </w:r>
    </w:p>
    <w:p w:rsidR="00C40973" w:rsidRDefault="00C83367">
      <w:pPr>
        <w:pStyle w:val="CodeBlock"/>
        <w:spacing w:after="20"/>
        <w:ind w:left="432"/>
      </w:pPr>
      <w:r>
        <w:t xml:space="preserve">  "status": "processing",</w:t>
      </w:r>
    </w:p>
    <w:p w:rsidR="00C40973" w:rsidRDefault="00C83367">
      <w:pPr>
        <w:pStyle w:val="CodeBlock"/>
        <w:spacing w:after="20"/>
        <w:ind w:left="432"/>
      </w:pPr>
      <w:r>
        <w:t xml:space="preserve">  "links": { "result": "/api/v1/ocr/jobs/ocr_3f91"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"DOCUMENT_NOT_READY",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document n'est pas dans un état permettant le traitement OCR.",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"c-3391-c8d0"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DocumentExtracted</w:t>
      </w:r>
      <w:proofErr w:type="spellEnd"/>
      <w:r w:rsidRPr="00C83367">
        <w:rPr>
          <w:lang w:val="fr-FR"/>
        </w:rPr>
        <w:t xml:space="preserve"> (bus d'événements, consommable par les modul</w:t>
      </w:r>
      <w:r w:rsidRPr="00C83367">
        <w:rPr>
          <w:lang w:val="fr-FR"/>
        </w:rPr>
        <w:t>es abonnés).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Default="00C83367">
      <w:pPr>
        <w:pStyle w:val="Titre2"/>
      </w:pPr>
      <w:r>
        <w:t>Module F4 — AI Accounting Intelligence</w:t>
      </w:r>
    </w:p>
    <w:p w:rsidR="00C40973" w:rsidRDefault="00C83367">
      <w:pPr>
        <w:pStyle w:val="Titre2"/>
      </w:pPr>
      <w:r>
        <w:t>F4 — POST /api/v1/accounting/anomaly-scan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Analyse asynchrone des écritures comptables pour détecter incohérences, doublons et comportements inhabituels.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/api/v1/accounting/anomaly-scan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Idempotency-Key: scan-anomaly-20260708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"period": { "from": "2026-06-01", "to": "2026-06-30" },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"scope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 "</w:t>
      </w:r>
      <w:proofErr w:type="spellStart"/>
      <w:r w:rsidRPr="00C83367">
        <w:rPr>
          <w:lang w:val="fr-FR"/>
        </w:rPr>
        <w:t>journals</w:t>
      </w:r>
      <w:proofErr w:type="spellEnd"/>
      <w:r w:rsidRPr="00C83367">
        <w:rPr>
          <w:lang w:val="fr-FR"/>
        </w:rPr>
        <w:t>": ["ACH", "VEN"], "</w:t>
      </w:r>
      <w:proofErr w:type="spellStart"/>
      <w:r w:rsidRPr="00C83367">
        <w:rPr>
          <w:lang w:val="fr-FR"/>
        </w:rPr>
        <w:t>min_impact</w:t>
      </w:r>
      <w:proofErr w:type="spellEnd"/>
      <w:r w:rsidRPr="00C83367">
        <w:rPr>
          <w:lang w:val="fr-FR"/>
        </w:rPr>
        <w:t>": 100.00 },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scan_profile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"standard_v1"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"scan_id": "scan_4d22",</w:t>
      </w:r>
    </w:p>
    <w:p w:rsidR="00C40973" w:rsidRDefault="00C83367">
      <w:pPr>
        <w:pStyle w:val="CodeBlock"/>
        <w:spacing w:after="20"/>
        <w:ind w:left="432"/>
      </w:pPr>
      <w:r>
        <w:t xml:space="preserve">  "status": "processing",</w:t>
      </w:r>
    </w:p>
    <w:p w:rsidR="00C40973" w:rsidRDefault="00C83367">
      <w:pPr>
        <w:pStyle w:val="CodeBlock"/>
        <w:spacing w:after="20"/>
        <w:ind w:left="432"/>
      </w:pPr>
      <w:r>
        <w:t xml:space="preserve">  "created_at": "2026-07-08T12:00:00Z"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"INSUFFICIENT_DATA",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"Pas assez d'écritures sur la pério</w:t>
      </w:r>
      <w:r w:rsidRPr="00C83367">
        <w:rPr>
          <w:lang w:val="fr-FR"/>
        </w:rPr>
        <w:t>de pour un scan fiable.",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"c-4222-f1a3"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AccountingAnomalyRaised</w:t>
      </w:r>
      <w:proofErr w:type="spellEnd"/>
      <w:r w:rsidRPr="00C83367">
        <w:rPr>
          <w:lang w:val="fr-FR"/>
        </w:rPr>
        <w:t xml:space="preserve"> (bus d'événements, consommable par les modules abonnés).</w:t>
      </w:r>
    </w:p>
    <w:p w:rsidR="00C40973" w:rsidRDefault="00C83367">
      <w:pPr>
        <w:pStyle w:val="Titre2"/>
      </w:pPr>
      <w:r>
        <w:t>F4 — GET /</w:t>
      </w:r>
      <w:proofErr w:type="spellStart"/>
      <w:r>
        <w:t>api</w:t>
      </w:r>
      <w:proofErr w:type="spellEnd"/>
      <w:r>
        <w:t>/v1/accounting/anomalies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Retourne les alertes d'anomalies paginées, triées </w:t>
      </w:r>
      <w:r w:rsidRPr="00C83367">
        <w:rPr>
          <w:lang w:val="fr-FR"/>
        </w:rPr>
        <w:t>par impact financier et urgence.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GET /api/v1/accounting/anomalies?organization_id=org_2f9a&amp;status=open&amp;sort=-impact&amp;page=1&amp;page_size=20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"total_count": 8,</w:t>
      </w:r>
    </w:p>
    <w:p w:rsidR="00C40973" w:rsidRDefault="00C83367">
      <w:pPr>
        <w:pStyle w:val="CodeBlock"/>
        <w:spacing w:after="20"/>
        <w:ind w:left="432"/>
      </w:pPr>
      <w:r>
        <w:t xml:space="preserve">  "page": 1,</w:t>
      </w:r>
    </w:p>
    <w:p w:rsidR="00C40973" w:rsidRDefault="00C83367">
      <w:pPr>
        <w:pStyle w:val="CodeBlock"/>
        <w:spacing w:after="20"/>
        <w:ind w:left="432"/>
      </w:pPr>
      <w:r>
        <w:t xml:space="preserve">  "page_size": 20,</w:t>
      </w:r>
    </w:p>
    <w:p w:rsidR="00C40973" w:rsidRDefault="00C83367">
      <w:pPr>
        <w:pStyle w:val="CodeBlock"/>
        <w:spacing w:after="20"/>
        <w:ind w:left="432"/>
      </w:pPr>
      <w:r>
        <w:t xml:space="preserve">  "items":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"anomaly_id": "anom_551",</w:t>
      </w:r>
    </w:p>
    <w:p w:rsidR="00C40973" w:rsidRDefault="00C83367">
      <w:pPr>
        <w:pStyle w:val="CodeBlock"/>
        <w:spacing w:after="20"/>
        <w:ind w:left="432"/>
      </w:pPr>
      <w:r>
        <w:t xml:space="preserve">      "type": "DUPLICATE_ENTRY",</w:t>
      </w:r>
    </w:p>
    <w:p w:rsidR="00C40973" w:rsidRDefault="00C83367">
      <w:pPr>
        <w:pStyle w:val="CodeBlock"/>
        <w:spacing w:after="20"/>
        <w:ind w:left="432"/>
      </w:pPr>
      <w:r>
        <w:t xml:space="preserve">      "impact_score": 3200.00,</w:t>
      </w:r>
    </w:p>
    <w:p w:rsidR="00C40973" w:rsidRDefault="00C83367">
      <w:pPr>
        <w:pStyle w:val="CodeBlock"/>
        <w:spacing w:after="20"/>
        <w:ind w:left="432"/>
      </w:pPr>
      <w:r>
        <w:t xml:space="preserve">      "confidence": 0.89,</w:t>
      </w:r>
    </w:p>
    <w:p w:rsidR="00C40973" w:rsidRDefault="00C83367">
      <w:pPr>
        <w:pStyle w:val="CodeBlock"/>
        <w:spacing w:after="20"/>
        <w:ind w:left="432"/>
      </w:pPr>
      <w:r>
        <w:t xml:space="preserve">      "urgency": "HIGH",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summary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"Écriture en double détectée sur le compte 401000",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"status": "open",</w:t>
      </w:r>
    </w:p>
    <w:p w:rsidR="00C40973" w:rsidRDefault="00C83367">
      <w:pPr>
        <w:pStyle w:val="CodeBlock"/>
        <w:spacing w:after="20"/>
        <w:ind w:left="432"/>
      </w:pPr>
      <w:r>
        <w:t xml:space="preserve">      "cre</w:t>
      </w:r>
      <w:r>
        <w:t>ated_at": "2026-07-08T12:05:00Z"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403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"FORBIDDEN",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"Droits insuffisants pour consulter les anomalies de cette organisation.",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"c-5510-a2c4"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 xml:space="preserve">Module F5 — AI </w:t>
      </w:r>
      <w:proofErr w:type="spellStart"/>
      <w:r w:rsidRPr="00C83367">
        <w:rPr>
          <w:lang w:val="fr-FR"/>
        </w:rPr>
        <w:t>Fraud</w:t>
      </w:r>
      <w:proofErr w:type="spell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Detection</w:t>
      </w:r>
      <w:proofErr w:type="spellEnd"/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F5 — POST /api/v1/</w:t>
      </w:r>
      <w:proofErr w:type="spellStart"/>
      <w:r w:rsidRPr="00C83367">
        <w:rPr>
          <w:lang w:val="fr-FR"/>
        </w:rPr>
        <w:t>fraud</w:t>
      </w:r>
      <w:proofErr w:type="spellEnd"/>
      <w:r w:rsidRPr="00C83367">
        <w:rPr>
          <w:lang w:val="fr-FR"/>
        </w:rPr>
        <w:t>/scan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Déclenche une analyse combinée (règles LAB/FT, ML, graphe relationnel) sur un périmètre transactionnel.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</w:t>
      </w:r>
      <w:proofErr w:type="spellStart"/>
      <w:r w:rsidRPr="00C83367">
        <w:rPr>
          <w:lang w:val="fr-FR"/>
        </w:rPr>
        <w:t>fraud</w:t>
      </w:r>
      <w:proofErr w:type="spellEnd"/>
      <w:r w:rsidRPr="00C83367">
        <w:rPr>
          <w:lang w:val="fr-FR"/>
        </w:rPr>
        <w:t>/scan</w:t>
      </w:r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Idempotency-Key: fraud-scan-20260708</w:t>
      </w:r>
    </w:p>
    <w:p w:rsidR="00C40973" w:rsidRDefault="00C83367">
      <w:pPr>
        <w:pStyle w:val="CodeBlock"/>
        <w:spacing w:after="20"/>
        <w:ind w:left="432"/>
      </w:pPr>
      <w:r>
        <w:t xml:space="preserve">Content-Type: </w:t>
      </w:r>
      <w:r>
        <w:t>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"scope": { "entity_ids": ["ent_001", "ent_002"], "period_days": 30 },</w:t>
      </w:r>
    </w:p>
    <w:p w:rsidR="00C40973" w:rsidRDefault="00C83367">
      <w:pPr>
        <w:pStyle w:val="CodeBlock"/>
        <w:spacing w:after="20"/>
        <w:ind w:left="432"/>
      </w:pPr>
      <w:r>
        <w:t xml:space="preserve">  "signals": ["RIB_CHANGE", "ATYPICAL_PAYMENT", "SOD_CONFLICT"]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scan_id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"fscan_8e11",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"status": "processin</w:t>
      </w:r>
      <w:r>
        <w:t>g",</w:t>
      </w:r>
    </w:p>
    <w:p w:rsidR="00C40973" w:rsidRDefault="00C83367">
      <w:pPr>
        <w:pStyle w:val="CodeBlock"/>
        <w:spacing w:after="20"/>
        <w:ind w:left="432"/>
      </w:pPr>
      <w:r>
        <w:t xml:space="preserve">  "estimated_cases": null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"SCAN_SCOPE_EMPTY",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périmètre de scan ne contient aucune entité éligible.",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"c-8110-b5d2"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FraudCaseOpened</w:t>
      </w:r>
      <w:proofErr w:type="spellEnd"/>
      <w:r w:rsidRPr="00C83367">
        <w:rPr>
          <w:lang w:val="fr-FR"/>
        </w:rPr>
        <w:t xml:space="preserve"> (bus d'évén</w:t>
      </w:r>
      <w:r w:rsidRPr="00C83367">
        <w:rPr>
          <w:lang w:val="fr-FR"/>
        </w:rPr>
        <w:t>ements, consommable par les modules abonnés).</w:t>
      </w:r>
    </w:p>
    <w:p w:rsidR="00C40973" w:rsidRDefault="00C83367">
      <w:pPr>
        <w:pStyle w:val="Titre2"/>
      </w:pPr>
      <w:r>
        <w:t>F5 — GET /</w:t>
      </w:r>
      <w:proofErr w:type="spellStart"/>
      <w:r>
        <w:t>api</w:t>
      </w:r>
      <w:proofErr w:type="spellEnd"/>
      <w:r>
        <w:t>/v1/fraud/cases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les cas de fraude ouverts, filtrables par niveau de risque et statut de décision.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 xml:space="preserve">GET </w:t>
      </w:r>
      <w:r>
        <w:t>/api/v1/fraud/cases?organization_id=org_2f9a&amp;risk_level=CRITICAL&amp;status=open&amp;page=1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"total_count": 3,</w:t>
      </w:r>
    </w:p>
    <w:p w:rsidR="00C40973" w:rsidRDefault="00C83367">
      <w:pPr>
        <w:pStyle w:val="CodeBlock"/>
        <w:spacing w:after="20"/>
        <w:ind w:left="432"/>
      </w:pPr>
      <w:r>
        <w:t xml:space="preserve">  "items":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"case_id": "fcase_22a",</w:t>
      </w:r>
    </w:p>
    <w:p w:rsidR="00C40973" w:rsidRDefault="00C83367">
      <w:pPr>
        <w:pStyle w:val="CodeBlock"/>
        <w:spacing w:after="20"/>
        <w:ind w:left="432"/>
      </w:pPr>
      <w:r>
        <w:t xml:space="preserve">      "risk_score": 92,</w:t>
      </w:r>
    </w:p>
    <w:p w:rsidR="00C40973" w:rsidRDefault="00C83367">
      <w:pPr>
        <w:pStyle w:val="CodeBlock"/>
        <w:spacing w:after="20"/>
        <w:ind w:left="432"/>
      </w:pPr>
      <w:r>
        <w:t xml:space="preserve">      "risk_level": "CRITICAL",</w:t>
      </w:r>
    </w:p>
    <w:p w:rsidR="00C40973" w:rsidRDefault="00C83367">
      <w:pPr>
        <w:pStyle w:val="CodeBlock"/>
        <w:spacing w:after="20"/>
        <w:ind w:left="432"/>
      </w:pPr>
      <w:r>
        <w:t xml:space="preserve">      "signals": ["RIB_CHANGE", "ATYPICAL_AMOUNT"],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summary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"Changement de RIB fournisseur suivi d'un paiement inhabituel",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"status": "</w:t>
      </w:r>
      <w:proofErr w:type="spellStart"/>
      <w:r>
        <w:t>pending_review</w:t>
      </w:r>
      <w:proofErr w:type="spellEnd"/>
      <w:r>
        <w:t>",</w:t>
      </w:r>
    </w:p>
    <w:p w:rsidR="00C40973" w:rsidRDefault="00C83367">
      <w:pPr>
        <w:pStyle w:val="CodeBlock"/>
        <w:spacing w:after="20"/>
        <w:ind w:left="432"/>
      </w:pPr>
      <w:r>
        <w:t xml:space="preserve">      "proposed_action": "BLOCK_PAYMENT",</w:t>
      </w:r>
    </w:p>
    <w:p w:rsidR="00C40973" w:rsidRDefault="00C83367">
      <w:pPr>
        <w:pStyle w:val="CodeBlock"/>
        <w:spacing w:after="20"/>
        <w:ind w:left="432"/>
      </w:pPr>
      <w:r>
        <w:t xml:space="preserve">      "created_at": "2026-07-08T13:00:00Z"</w:t>
      </w:r>
    </w:p>
    <w:p w:rsidR="00C40973" w:rsidRDefault="00C83367">
      <w:pPr>
        <w:pStyle w:val="CodeBlock"/>
        <w:spacing w:after="20"/>
        <w:ind w:left="432"/>
      </w:pPr>
      <w:r>
        <w:t xml:space="preserve">    </w:t>
      </w:r>
      <w:r>
        <w:t>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403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"FORBIDDEN",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"Accès réservé aux rôles contrôle interne et auditeur.",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"c-22a0-c7e1"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r>
        <w:br w:type="page"/>
      </w:r>
    </w:p>
    <w:p w:rsidR="00C40973" w:rsidRDefault="00C83367">
      <w:pPr>
        <w:pStyle w:val="Titre2"/>
      </w:pPr>
      <w:r>
        <w:t>Module F6 — AI Financial Copilot</w:t>
      </w:r>
    </w:p>
    <w:p w:rsidR="00C40973" w:rsidRDefault="00C83367">
      <w:pPr>
        <w:pStyle w:val="Titre2"/>
      </w:pPr>
      <w:r>
        <w:t>F6 — POST /api/v1/copilot/chat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Envoie une </w:t>
      </w:r>
      <w:r w:rsidRPr="00C83367">
        <w:rPr>
          <w:lang w:val="fr-FR"/>
        </w:rPr>
        <w:t>question en langage naturel ; le copilote répond via RAG avec sources citées.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</w:t>
      </w:r>
      <w:proofErr w:type="spellStart"/>
      <w:r w:rsidRPr="00C83367">
        <w:rPr>
          <w:lang w:val="fr-FR"/>
        </w:rPr>
        <w:t>copilot</w:t>
      </w:r>
      <w:proofErr w:type="spellEnd"/>
      <w:r w:rsidRPr="00C83367">
        <w:rPr>
          <w:lang w:val="fr-FR"/>
        </w:rPr>
        <w:t>/chat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proofErr w:type="spellStart"/>
      <w:proofErr w:type="gramStart"/>
      <w:r w:rsidRPr="00C83367">
        <w:rPr>
          <w:lang w:val="fr-FR"/>
        </w:rPr>
        <w:t>Authorization</w:t>
      </w:r>
      <w:proofErr w:type="spellEnd"/>
      <w:r w:rsidRPr="00C83367">
        <w:rPr>
          <w:lang w:val="fr-FR"/>
        </w:rPr>
        <w:t>:</w:t>
      </w:r>
      <w:proofErr w:type="gram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Bearer</w:t>
      </w:r>
      <w:proofErr w:type="spellEnd"/>
      <w:r w:rsidRPr="00C83367">
        <w:rPr>
          <w:lang w:val="fr-FR"/>
        </w:rPr>
        <w:t xml:space="preserve"> &lt;</w:t>
      </w:r>
      <w:proofErr w:type="spellStart"/>
      <w:r w:rsidRPr="00C83367">
        <w:rPr>
          <w:lang w:val="fr-FR"/>
        </w:rPr>
        <w:t>jwt</w:t>
      </w:r>
      <w:proofErr w:type="spellEnd"/>
      <w:r w:rsidRPr="00C83367">
        <w:rPr>
          <w:lang w:val="fr-FR"/>
        </w:rPr>
        <w:t>&gt;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Content-</w:t>
      </w:r>
      <w:proofErr w:type="gramStart"/>
      <w:r w:rsidRPr="00C83367">
        <w:rPr>
          <w:lang w:val="fr-FR"/>
        </w:rPr>
        <w:t>Type:</w:t>
      </w:r>
      <w:proofErr w:type="gramEnd"/>
      <w:r w:rsidRPr="00C83367">
        <w:rPr>
          <w:lang w:val="fr-FR"/>
        </w:rPr>
        <w:t xml:space="preserve"> application/</w:t>
      </w:r>
      <w:proofErr w:type="spellStart"/>
      <w:r w:rsidRPr="00C83367">
        <w:rPr>
          <w:lang w:val="fr-FR"/>
        </w:rPr>
        <w:t>json</w:t>
      </w:r>
      <w:proofErr w:type="spellEnd"/>
    </w:p>
    <w:p w:rsidR="00C40973" w:rsidRPr="00C83367" w:rsidRDefault="00C40973">
      <w:pPr>
        <w:pStyle w:val="CodeBlock"/>
        <w:spacing w:after="20"/>
        <w:ind w:left="432"/>
        <w:rPr>
          <w:lang w:val="fr-FR"/>
        </w:rPr>
      </w:pP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conversation_id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null</w:t>
      </w:r>
      <w:proofErr w:type="spellEnd"/>
      <w:r w:rsidRPr="00C83367">
        <w:rPr>
          <w:lang w:val="fr-FR"/>
        </w:rPr>
        <w:t>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"Quels sont les écarts de rapprochement no</w:t>
      </w:r>
      <w:r w:rsidRPr="00C83367">
        <w:rPr>
          <w:lang w:val="fr-FR"/>
        </w:rPr>
        <w:t>n traités depuis plus de 7 jours ?",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 xml:space="preserve">"scope": </w:t>
      </w:r>
      <w:proofErr w:type="gramStart"/>
      <w:r>
        <w:t>{ "</w:t>
      </w:r>
      <w:proofErr w:type="spellStart"/>
      <w:proofErr w:type="gramEnd"/>
      <w:r>
        <w:t>organization_id</w:t>
      </w:r>
      <w:proofErr w:type="spellEnd"/>
      <w:r>
        <w:t>": "org_2f9a", "modules": ["reconciliation", "reporting"]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200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conversation_id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"conv_991",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message_id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"msg_442",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answer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"Il y a actuellement 12 écarts non trait</w:t>
      </w:r>
      <w:r w:rsidRPr="00C83367">
        <w:rPr>
          <w:lang w:val="fr-FR"/>
        </w:rPr>
        <w:t>és depuis plus de 7 jours, pour un montant total de 18 450 TND.",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"confidence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0.91,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"sources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[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</w:t>
      </w:r>
      <w:proofErr w:type="gramStart"/>
      <w:r w:rsidRPr="00C83367">
        <w:rPr>
          <w:lang w:val="fr-FR"/>
        </w:rPr>
        <w:t>{ "</w:t>
      </w:r>
      <w:proofErr w:type="gramEnd"/>
      <w:r w:rsidRPr="00C83367">
        <w:rPr>
          <w:lang w:val="fr-FR"/>
        </w:rPr>
        <w:t>type": "</w:t>
      </w:r>
      <w:proofErr w:type="spellStart"/>
      <w:r w:rsidRPr="00C83367">
        <w:rPr>
          <w:lang w:val="fr-FR"/>
        </w:rPr>
        <w:t>reconciliation_exception</w:t>
      </w:r>
      <w:proofErr w:type="spellEnd"/>
      <w:r w:rsidRPr="00C83367">
        <w:rPr>
          <w:lang w:val="fr-FR"/>
        </w:rPr>
        <w:t>", "id": "exc_771", "label": "Écart VIR STE GAMMA"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suggested_actions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[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</w:t>
      </w:r>
      <w:proofErr w:type="gramStart"/>
      <w:r w:rsidRPr="00C83367">
        <w:rPr>
          <w:lang w:val="fr-FR"/>
        </w:rPr>
        <w:t>{ "</w:t>
      </w:r>
      <w:proofErr w:type="gramEnd"/>
      <w:r w:rsidRPr="00C83367">
        <w:rPr>
          <w:lang w:val="fr-FR"/>
        </w:rPr>
        <w:t>action": "</w:t>
      </w:r>
      <w:proofErr w:type="spellStart"/>
      <w:r w:rsidRPr="00C83367">
        <w:rPr>
          <w:lang w:val="fr-FR"/>
        </w:rPr>
        <w:t>open_reconcili</w:t>
      </w:r>
      <w:r w:rsidRPr="00C83367">
        <w:rPr>
          <w:lang w:val="fr-FR"/>
        </w:rPr>
        <w:t>ation_dashboard</w:t>
      </w:r>
      <w:proofErr w:type="spellEnd"/>
      <w:r w:rsidRPr="00C83367">
        <w:rPr>
          <w:lang w:val="fr-FR"/>
        </w:rPr>
        <w:t>", "label": "Voir le tableau de bord" }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422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"OUT_OF_SCOPE",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"La question porte sur un domaine hors périmètre autorisé pour cet utilisateur.",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"c-9910-d3f5"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F6 — POST /api/v1/copilot/actions/preview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Simule l'effet d'une action proposée par le copilote avant confirmation explicite de l'utilisateur.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/api/v1/copilot/actions/preview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"con</w:t>
      </w:r>
      <w:r>
        <w:t>versation_id": "conv_991",</w:t>
      </w:r>
    </w:p>
    <w:p w:rsidR="00C40973" w:rsidRDefault="00C83367">
      <w:pPr>
        <w:pStyle w:val="CodeBlock"/>
        <w:spacing w:after="20"/>
        <w:ind w:left="432"/>
      </w:pPr>
      <w:r>
        <w:t xml:space="preserve">  "action": {</w:t>
      </w:r>
    </w:p>
    <w:p w:rsidR="00C40973" w:rsidRDefault="00C83367">
      <w:pPr>
        <w:pStyle w:val="CodeBlock"/>
        <w:spacing w:after="20"/>
        <w:ind w:left="432"/>
      </w:pPr>
      <w:r>
        <w:t xml:space="preserve">    "type": "generate_report",</w:t>
      </w:r>
    </w:p>
    <w:p w:rsidR="00C40973" w:rsidRDefault="00C83367">
      <w:pPr>
        <w:pStyle w:val="CodeBlock"/>
        <w:spacing w:after="20"/>
        <w:ind w:left="432"/>
      </w:pPr>
      <w:r>
        <w:t xml:space="preserve">    "params": { "report_kind": "reconciliation_summary", "period": "2026-06" }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"preview_id": "prev_33c",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action_type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</w:t>
      </w:r>
      <w:proofErr w:type="spellStart"/>
      <w:r w:rsidRPr="00C83367">
        <w:rPr>
          <w:lang w:val="fr-FR"/>
        </w:rPr>
        <w:t>generate_report</w:t>
      </w:r>
      <w:proofErr w:type="spellEnd"/>
      <w:r w:rsidRPr="00C83367">
        <w:rPr>
          <w:lang w:val="fr-FR"/>
        </w:rPr>
        <w:t>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requires_confirm</w:t>
      </w:r>
      <w:r w:rsidRPr="00C83367">
        <w:rPr>
          <w:lang w:val="fr-FR"/>
        </w:rPr>
        <w:t>ation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true</w:t>
      </w:r>
      <w:proofErr w:type="spellEnd"/>
      <w:r w:rsidRPr="00C83367">
        <w:rPr>
          <w:lang w:val="fr-FR"/>
        </w:rPr>
        <w:t>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estimated_impact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"Génération d'un rapport PDF (~2 Mo), durée estimée 15s",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permissions_check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</w:t>
      </w:r>
      <w:proofErr w:type="spellStart"/>
      <w:r w:rsidRPr="00C83367">
        <w:rPr>
          <w:lang w:val="fr-FR"/>
        </w:rPr>
        <w:t>passed</w:t>
      </w:r>
      <w:proofErr w:type="spellEnd"/>
      <w:r w:rsidRPr="00C83367">
        <w:rPr>
          <w:lang w:val="fr-FR"/>
        </w:rPr>
        <w:t>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preview_summary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"Rapport de synthèse rapprochement — juin 2026 — 142 matches, 12 écarts"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403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"ACTION_NOT_AUTHORIZED",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"L'utilisateur n'a pas les droits pour exécuter cette action.",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"c-33c0-e8a1"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r>
        <w:br w:type="page"/>
      </w:r>
    </w:p>
    <w:p w:rsidR="00C40973" w:rsidRDefault="00C83367">
      <w:pPr>
        <w:pStyle w:val="Titre2"/>
      </w:pPr>
      <w:r>
        <w:t>Module F7 — Financial Reporting &amp; Analytics</w:t>
      </w:r>
    </w:p>
    <w:p w:rsidR="00C40973" w:rsidRDefault="00C83367">
      <w:pPr>
        <w:pStyle w:val="Titre2"/>
      </w:pPr>
      <w:r>
        <w:t>F7 — GET /api/v1/analytics/dashboards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la co</w:t>
      </w:r>
      <w:r w:rsidRPr="00C83367">
        <w:rPr>
          <w:lang w:val="fr-FR"/>
        </w:rPr>
        <w:t>nfiguration et les KPI d'un tableau de bord selon le rôle de l'utilisateur.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GET /api/v1/analytics/dashboards?organization_id=org_2f9a&amp;role=cfo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"dashboard_id": "dash_cfo_v1",</w:t>
      </w:r>
    </w:p>
    <w:p w:rsidR="00C40973" w:rsidRDefault="00C83367">
      <w:pPr>
        <w:pStyle w:val="CodeBlock"/>
        <w:spacing w:after="20"/>
        <w:ind w:left="432"/>
      </w:pPr>
      <w:r>
        <w:t xml:space="preserve">  "role": "cfo",</w:t>
      </w:r>
    </w:p>
    <w:p w:rsidR="00C40973" w:rsidRDefault="00C83367">
      <w:pPr>
        <w:pStyle w:val="CodeBlock"/>
        <w:spacing w:after="20"/>
        <w:ind w:left="432"/>
      </w:pPr>
      <w:r>
        <w:t xml:space="preserve">  "widgets"</w:t>
      </w:r>
      <w:r>
        <w:t>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"widget_id": "w_recon_rate",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"type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</w:t>
      </w:r>
      <w:proofErr w:type="spellStart"/>
      <w:r w:rsidRPr="00C83367">
        <w:rPr>
          <w:lang w:val="fr-FR"/>
        </w:rPr>
        <w:t>kpi</w:t>
      </w:r>
      <w:proofErr w:type="spellEnd"/>
      <w:r w:rsidRPr="00C83367">
        <w:rPr>
          <w:lang w:val="fr-FR"/>
        </w:rPr>
        <w:t>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</w:t>
      </w:r>
      <w:proofErr w:type="spellStart"/>
      <w:r w:rsidRPr="00C83367">
        <w:rPr>
          <w:lang w:val="fr-FR"/>
        </w:rPr>
        <w:t>title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"Taux de rapprochement automatique",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"value": 87.3,</w:t>
      </w:r>
    </w:p>
    <w:p w:rsidR="00C40973" w:rsidRDefault="00C83367">
      <w:pPr>
        <w:pStyle w:val="CodeBlock"/>
        <w:spacing w:after="20"/>
        <w:ind w:left="432"/>
      </w:pPr>
      <w:r>
        <w:t xml:space="preserve">      "unit": "%",</w:t>
      </w:r>
    </w:p>
    <w:p w:rsidR="00C40973" w:rsidRDefault="00C83367">
      <w:pPr>
        <w:pStyle w:val="CodeBlock"/>
        <w:spacing w:after="20"/>
        <w:ind w:left="432"/>
      </w:pPr>
      <w:r>
        <w:t xml:space="preserve">      "trend": "+2.1",</w:t>
      </w:r>
    </w:p>
    <w:p w:rsidR="00C40973" w:rsidRDefault="00C83367">
      <w:pPr>
        <w:pStyle w:val="CodeBlock"/>
        <w:spacing w:after="20"/>
        <w:ind w:left="432"/>
      </w:pPr>
      <w:r>
        <w:t xml:space="preserve">      "period": "2026-06"</w:t>
      </w:r>
    </w:p>
    <w:p w:rsidR="00C40973" w:rsidRDefault="00C83367">
      <w:pPr>
        <w:pStyle w:val="CodeBlock"/>
        <w:spacing w:after="20"/>
        <w:ind w:left="432"/>
      </w:pPr>
      <w:r>
        <w:t xml:space="preserve">    },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"widget_id": "w_cash_position",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"type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"chart",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</w:t>
      </w:r>
      <w:proofErr w:type="spellStart"/>
      <w:r w:rsidRPr="00C83367">
        <w:rPr>
          <w:lang w:val="fr-FR"/>
        </w:rPr>
        <w:t>title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"Position de trésorerie",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</w:t>
      </w:r>
      <w:proofErr w:type="spellStart"/>
      <w:r>
        <w:t>data_ref</w:t>
      </w:r>
      <w:proofErr w:type="spellEnd"/>
      <w:r>
        <w:t>": "/</w:t>
      </w:r>
      <w:proofErr w:type="spellStart"/>
      <w:r>
        <w:t>api</w:t>
      </w:r>
      <w:proofErr w:type="spellEnd"/>
      <w:r>
        <w:t>/v1/analytics/widgets/</w:t>
      </w:r>
      <w:proofErr w:type="spellStart"/>
      <w:r>
        <w:t>w_cash_position</w:t>
      </w:r>
      <w:proofErr w:type="spellEnd"/>
      <w:r>
        <w:t>/data"</w:t>
      </w:r>
    </w:p>
    <w:p w:rsidR="00C40973" w:rsidRDefault="00C83367">
      <w:pPr>
        <w:pStyle w:val="CodeBlock"/>
        <w:spacing w:after="20"/>
        <w:ind w:left="432"/>
      </w:pPr>
      <w:r>
        <w:t xml:space="preserve">    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404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"DASHBOARD_NOT_FOUND",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</w:t>
      </w:r>
      <w:r w:rsidRPr="00C83367">
        <w:rPr>
          <w:lang w:val="fr-FR"/>
        </w:rPr>
        <w:t>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"Aucun tableau de bord configuré pour ce rôle.",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"c-d001-f2b3"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F7 — POST /api/v1/reports/generate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Déclenche la génération asynchrone d'un rapport (PDF, Excel, narratif) sur une période donnée.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/api/v1/reports/ge</w:t>
      </w:r>
      <w:r>
        <w:t>nerate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"report_kind": "reconciliation_summary",</w:t>
      </w:r>
    </w:p>
    <w:p w:rsidR="00C40973" w:rsidRDefault="00C83367">
      <w:pPr>
        <w:pStyle w:val="CodeBlock"/>
        <w:spacing w:after="20"/>
        <w:ind w:left="432"/>
      </w:pPr>
      <w:r>
        <w:t xml:space="preserve">  "period": { "from": "2026-06-01", "to": "2026-06-30" },</w:t>
      </w:r>
    </w:p>
    <w:p w:rsidR="00C40973" w:rsidRDefault="00C83367">
      <w:pPr>
        <w:pStyle w:val="CodeBlock"/>
        <w:spacing w:after="20"/>
        <w:ind w:left="432"/>
      </w:pPr>
      <w:r>
        <w:t xml:space="preserve">  "format": "pdf",</w:t>
      </w:r>
    </w:p>
    <w:p w:rsidR="00C40973" w:rsidRDefault="00C83367">
      <w:pPr>
        <w:pStyle w:val="CodeBlock"/>
        <w:spacing w:after="20"/>
        <w:ind w:left="432"/>
      </w:pPr>
      <w:r>
        <w:t xml:space="preserve">  "include_narrative": true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"report_id": "rpt_6f88",</w:t>
      </w:r>
    </w:p>
    <w:p w:rsidR="00C40973" w:rsidRDefault="00C83367">
      <w:pPr>
        <w:pStyle w:val="CodeBlock"/>
        <w:spacing w:after="20"/>
        <w:ind w:left="432"/>
      </w:pPr>
      <w:r>
        <w:t xml:space="preserve">  "status": "generating",</w:t>
      </w:r>
    </w:p>
    <w:p w:rsidR="00C40973" w:rsidRDefault="00C83367">
      <w:pPr>
        <w:pStyle w:val="CodeBlock"/>
        <w:spacing w:after="20"/>
        <w:ind w:left="432"/>
      </w:pPr>
      <w:r>
        <w:t xml:space="preserve">  "links": { "download": "/api/v1/reports/rpt_6f88/download"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422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"UNSUPPORTED_REPORT_KIND",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type de rapport demandé n'est pas d</w:t>
      </w:r>
      <w:r w:rsidRPr="00C83367">
        <w:rPr>
          <w:lang w:val="fr-FR"/>
        </w:rPr>
        <w:t>isponible pour cette organisation.",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"c-6f88-a4c2"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ReportGenerated</w:t>
      </w:r>
      <w:proofErr w:type="spellEnd"/>
      <w:r w:rsidRPr="00C83367">
        <w:rPr>
          <w:lang w:val="fr-FR"/>
        </w:rPr>
        <w:t xml:space="preserve"> (bus d'événements, consommable par les modules abonnés).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Default="00C83367">
      <w:pPr>
        <w:pStyle w:val="Titre2"/>
      </w:pPr>
      <w:r>
        <w:t>Module F8 — Treasury Forecasting &amp; Financial Planning</w:t>
      </w:r>
    </w:p>
    <w:p w:rsidR="00C40973" w:rsidRDefault="00C83367">
      <w:pPr>
        <w:pStyle w:val="Titre2"/>
      </w:pPr>
      <w:r>
        <w:t>F8 — POST /api/v1/treasury/fo</w:t>
      </w:r>
      <w:r>
        <w:t>recasts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Lance le calcul d'une prévision de flux de trésorerie sur un horizon donné.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/api/v1/treasury/forecasts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"horizon": "13_weeks",</w:t>
      </w:r>
    </w:p>
    <w:p w:rsidR="00C40973" w:rsidRDefault="00C83367">
      <w:pPr>
        <w:pStyle w:val="CodeBlock"/>
        <w:spacing w:after="20"/>
        <w:ind w:left="432"/>
      </w:pPr>
      <w:r>
        <w:t xml:space="preserve">  "data_sources": ["bank_transactions", "ar_ap", "manual_assumptions"],</w:t>
      </w:r>
    </w:p>
    <w:p w:rsidR="00C40973" w:rsidRDefault="00C83367">
      <w:pPr>
        <w:pStyle w:val="CodeBlock"/>
        <w:spacing w:after="20"/>
        <w:ind w:left="432"/>
      </w:pPr>
      <w:r>
        <w:t xml:space="preserve">  "base_date": "2026-07-01"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202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"forecast_id": "fcst_1a99",</w:t>
      </w:r>
    </w:p>
    <w:p w:rsidR="00C40973" w:rsidRDefault="00C83367">
      <w:pPr>
        <w:pStyle w:val="CodeBlock"/>
        <w:spacing w:after="20"/>
        <w:ind w:left="432"/>
      </w:pPr>
      <w:r>
        <w:t xml:space="preserve">  "status": "computing",</w:t>
      </w:r>
    </w:p>
    <w:p w:rsidR="00C40973" w:rsidRDefault="00C83367">
      <w:pPr>
        <w:pStyle w:val="CodeBlock"/>
        <w:spacing w:after="20"/>
        <w:ind w:left="432"/>
      </w:pPr>
      <w:r>
        <w:t xml:space="preserve">  "horizon": "13_weeks",</w:t>
      </w:r>
    </w:p>
    <w:p w:rsidR="00C40973" w:rsidRDefault="00C83367">
      <w:pPr>
        <w:pStyle w:val="CodeBlock"/>
        <w:spacing w:after="20"/>
        <w:ind w:left="432"/>
      </w:pPr>
      <w:r>
        <w:t xml:space="preserve">  "links": { "result": "/api/v1/treasury/forecasts/fcst_1a</w:t>
      </w:r>
      <w:r>
        <w:t>99"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"INSUFFICIENT_HISTORY",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"Historique bancaire insuffisant (&lt; 90 jours) pour une prévision fiable.",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"c-1a99-b6d0"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F8 — GET /api/v1/treasury/forecasts/{id}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</w:t>
      </w:r>
      <w:r w:rsidRPr="00C83367">
        <w:rPr>
          <w:lang w:val="fr-FR"/>
        </w:rPr>
        <w:t>e détail d'une prévision calculée, avec points de flux et indicateur de confiance.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GET /api/v1/treasury/forecasts/fcst_1a99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"forecast_id": "fcst_1a99",</w:t>
      </w:r>
    </w:p>
    <w:p w:rsidR="00C40973" w:rsidRDefault="00C83367">
      <w:pPr>
        <w:pStyle w:val="CodeBlock"/>
        <w:spacing w:after="20"/>
        <w:ind w:left="432"/>
      </w:pPr>
      <w:r>
        <w:t xml:space="preserve">  "status": "completed",</w:t>
      </w:r>
    </w:p>
    <w:p w:rsidR="00C40973" w:rsidRDefault="00C83367">
      <w:pPr>
        <w:pStyle w:val="CodeBlock"/>
        <w:spacing w:after="20"/>
        <w:ind w:left="432"/>
      </w:pPr>
      <w:r>
        <w:t xml:space="preserve">  "horizon": "13_weeks",</w:t>
      </w:r>
    </w:p>
    <w:p w:rsidR="00C40973" w:rsidRDefault="00C83367">
      <w:pPr>
        <w:pStyle w:val="CodeBlock"/>
        <w:spacing w:after="20"/>
        <w:ind w:left="432"/>
      </w:pPr>
      <w:r>
        <w:t xml:space="preserve">  "confidence": 0.76,</w:t>
      </w:r>
    </w:p>
    <w:p w:rsidR="00C40973" w:rsidRDefault="00C83367">
      <w:pPr>
        <w:pStyle w:val="CodeBlock"/>
        <w:spacing w:after="20"/>
        <w:ind w:left="432"/>
      </w:pPr>
      <w:r>
        <w:t xml:space="preserve">  "opening_balance": 245000.00,</w:t>
      </w:r>
    </w:p>
    <w:p w:rsidR="00C40973" w:rsidRDefault="00C83367">
      <w:pPr>
        <w:pStyle w:val="CodeBlock"/>
        <w:spacing w:after="20"/>
        <w:ind w:left="432"/>
      </w:pPr>
      <w:r>
        <w:t xml:space="preserve">  "currency": "TND",</w:t>
      </w:r>
    </w:p>
    <w:p w:rsidR="00C40973" w:rsidRDefault="00C83367">
      <w:pPr>
        <w:pStyle w:val="CodeBlock"/>
        <w:spacing w:after="20"/>
        <w:ind w:left="432"/>
      </w:pPr>
      <w:r>
        <w:t xml:space="preserve">  "points": [</w:t>
      </w:r>
    </w:p>
    <w:p w:rsidR="00C40973" w:rsidRDefault="00C83367">
      <w:pPr>
        <w:pStyle w:val="CodeBlock"/>
        <w:spacing w:after="20"/>
        <w:ind w:left="432"/>
      </w:pPr>
      <w:r>
        <w:t xml:space="preserve">    { "week": 1, "date": "2026-07-07", "projected_balance": 238500.00, "inflows": 42000, "outflows": 48500 }</w:t>
      </w:r>
    </w:p>
    <w:p w:rsidR="00C40973" w:rsidRDefault="00C83367">
      <w:pPr>
        <w:pStyle w:val="CodeBlock"/>
        <w:spacing w:after="20"/>
        <w:ind w:left="432"/>
      </w:pPr>
      <w:r>
        <w:t xml:space="preserve">  ],</w:t>
      </w:r>
    </w:p>
    <w:p w:rsidR="00C40973" w:rsidRDefault="00C83367">
      <w:pPr>
        <w:pStyle w:val="CodeBlock"/>
        <w:spacing w:after="20"/>
        <w:ind w:left="432"/>
      </w:pPr>
      <w:r>
        <w:t xml:space="preserve">  "alerts": [{ "type": "CASH_SHORTAGE", "week": 9, "p</w:t>
      </w:r>
      <w:r>
        <w:t>rojected_balance": -12500.00 }]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404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"FORECAST_NOT_FOUND",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"Prévision introuvable ou encore en cours de calcul.",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</w:t>
      </w:r>
      <w:proofErr w:type="spellStart"/>
      <w:r>
        <w:t>fcst</w:t>
      </w:r>
      <w:proofErr w:type="spellEnd"/>
      <w:r>
        <w:t>-</w:t>
      </w:r>
      <w:proofErr w:type="spellStart"/>
      <w:r>
        <w:t>notfound</w:t>
      </w:r>
      <w:proofErr w:type="spellEnd"/>
      <w:r>
        <w:t>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r>
        <w:br w:type="page"/>
      </w:r>
    </w:p>
    <w:p w:rsidR="00C40973" w:rsidRDefault="00C83367">
      <w:pPr>
        <w:pStyle w:val="Titre2"/>
      </w:pPr>
      <w:r>
        <w:t xml:space="preserve">Module F9 — ERP &amp; Enterprise Integration </w:t>
      </w:r>
      <w:r>
        <w:t>Hub</w:t>
      </w:r>
    </w:p>
    <w:p w:rsidR="00C40973" w:rsidRDefault="00C83367">
      <w:pPr>
        <w:pStyle w:val="Titre2"/>
      </w:pPr>
      <w:r>
        <w:t>F9 — POST /api/v1/integrations/connectors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Enregistre un connecteur vers un système externe (SAP, </w:t>
      </w:r>
      <w:proofErr w:type="spellStart"/>
      <w:r w:rsidRPr="00C83367">
        <w:rPr>
          <w:lang w:val="fr-FR"/>
        </w:rPr>
        <w:t>Odoo</w:t>
      </w:r>
      <w:proofErr w:type="spellEnd"/>
      <w:r w:rsidRPr="00C83367">
        <w:rPr>
          <w:lang w:val="fr-FR"/>
        </w:rPr>
        <w:t>, Sage, etc.).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/api/v1/integrations/connectors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"system_type": "odoo",</w:t>
      </w:r>
    </w:p>
    <w:p w:rsidR="00C40973" w:rsidRDefault="00C83367">
      <w:pPr>
        <w:pStyle w:val="CodeBlock"/>
        <w:spacing w:after="20"/>
        <w:ind w:left="432"/>
      </w:pPr>
      <w:r>
        <w:t xml:space="preserve">  "label": "Odoo Production",</w:t>
      </w:r>
    </w:p>
    <w:p w:rsidR="00C40973" w:rsidRDefault="00C83367">
      <w:pPr>
        <w:pStyle w:val="CodeBlock"/>
        <w:spacing w:after="20"/>
        <w:ind w:left="432"/>
      </w:pPr>
      <w:r>
        <w:t xml:space="preserve">  "connection": { "base_url": "https://erp.ste-alpha.tn", "auth_type": "api_key" },</w:t>
      </w:r>
    </w:p>
    <w:p w:rsidR="00C40973" w:rsidRDefault="00C83367">
      <w:pPr>
        <w:pStyle w:val="CodeBlock"/>
        <w:spacing w:after="20"/>
        <w:ind w:left="432"/>
      </w:pPr>
      <w:r>
        <w:t xml:space="preserve">  "sync_direction": "bidirectional"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"connector_id": "intg_5c77",</w:t>
      </w:r>
    </w:p>
    <w:p w:rsidR="00C40973" w:rsidRDefault="00C83367">
      <w:pPr>
        <w:pStyle w:val="CodeBlock"/>
        <w:spacing w:after="20"/>
        <w:ind w:left="432"/>
      </w:pPr>
      <w:r>
        <w:t xml:space="preserve">  "system_type": "odoo",</w:t>
      </w:r>
    </w:p>
    <w:p w:rsidR="00C40973" w:rsidRDefault="00C83367">
      <w:pPr>
        <w:pStyle w:val="CodeBlock"/>
        <w:spacing w:after="20"/>
        <w:ind w:left="432"/>
      </w:pPr>
      <w:r>
        <w:t xml:space="preserve">  "status": "configured",</w:t>
      </w:r>
    </w:p>
    <w:p w:rsidR="00C40973" w:rsidRDefault="00C83367">
      <w:pPr>
        <w:pStyle w:val="CodeBlock"/>
        <w:spacing w:after="20"/>
        <w:ind w:left="432"/>
      </w:pPr>
      <w:r>
        <w:t xml:space="preserve">  "health": { "state": "untested"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400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"UNSUPPORTED_SYSTEM",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type de système odoo_v18 n'est pas encore supporté.",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"c-5c77-</w:t>
      </w:r>
      <w:r>
        <w:t>d1e4"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F9 — POST /api/v1/integrations/mappings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Définit le </w:t>
      </w:r>
      <w:proofErr w:type="spellStart"/>
      <w:r w:rsidRPr="00C83367">
        <w:rPr>
          <w:lang w:val="fr-FR"/>
        </w:rPr>
        <w:t>mapping</w:t>
      </w:r>
      <w:proofErr w:type="spellEnd"/>
      <w:r w:rsidRPr="00C83367">
        <w:rPr>
          <w:lang w:val="fr-FR"/>
        </w:rPr>
        <w:t xml:space="preserve"> entre champs source (ERP) et destination (plateforme).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/api/v1/integrations/mappings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"connector_id": "intg_5c77",</w:t>
      </w:r>
    </w:p>
    <w:p w:rsidR="00C40973" w:rsidRDefault="00C83367">
      <w:pPr>
        <w:pStyle w:val="CodeBlock"/>
        <w:spacing w:after="20"/>
        <w:ind w:left="432"/>
      </w:pPr>
      <w:r>
        <w:t xml:space="preserve">  "entity": "accounting_entry",</w:t>
      </w:r>
    </w:p>
    <w:p w:rsidR="00C40973" w:rsidRDefault="00C83367">
      <w:pPr>
        <w:pStyle w:val="CodeBlock"/>
        <w:spacing w:after="20"/>
        <w:ind w:left="432"/>
      </w:pPr>
      <w:r>
        <w:t xml:space="preserve">  "fields": [</w:t>
      </w:r>
    </w:p>
    <w:p w:rsidR="00C40973" w:rsidRDefault="00C83367">
      <w:pPr>
        <w:pStyle w:val="CodeBlock"/>
        <w:spacing w:after="20"/>
        <w:ind w:left="432"/>
      </w:pPr>
      <w:r>
        <w:t xml:space="preserve">    { "source": "move_line.account_id.code", "target": "account", "transform": "direct" },</w:t>
      </w:r>
    </w:p>
    <w:p w:rsidR="00C40973" w:rsidRDefault="00C83367">
      <w:pPr>
        <w:pStyle w:val="CodeBlock"/>
        <w:spacing w:after="20"/>
        <w:ind w:left="432"/>
      </w:pPr>
      <w:r>
        <w:t xml:space="preserve">    { "source": "move_line.debit", "target": "amount", "transform": "debit_credit_net" 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"mapping_id": "map_2e44",</w:t>
      </w:r>
    </w:p>
    <w:p w:rsidR="00C40973" w:rsidRDefault="00C83367">
      <w:pPr>
        <w:pStyle w:val="CodeBlock"/>
        <w:spacing w:after="20"/>
        <w:ind w:left="432"/>
      </w:pPr>
      <w:r>
        <w:t xml:space="preserve">  "connector_id": "intg_5c77",</w:t>
      </w:r>
    </w:p>
    <w:p w:rsidR="00C40973" w:rsidRDefault="00C83367">
      <w:pPr>
        <w:pStyle w:val="CodeBlock"/>
        <w:spacing w:after="20"/>
        <w:ind w:left="432"/>
      </w:pPr>
      <w:r>
        <w:t xml:space="preserve">  "entity": "accounting_entry",</w:t>
      </w:r>
    </w:p>
    <w:p w:rsidR="00C40973" w:rsidRDefault="00C83367">
      <w:pPr>
        <w:pStyle w:val="CodeBlock"/>
        <w:spacing w:after="20"/>
        <w:ind w:left="432"/>
      </w:pPr>
      <w:r>
        <w:t xml:space="preserve">  "version": 1,</w:t>
      </w:r>
    </w:p>
    <w:p w:rsidR="00C40973" w:rsidRDefault="00C83367">
      <w:pPr>
        <w:pStyle w:val="CodeBlock"/>
        <w:spacing w:after="20"/>
        <w:ind w:left="432"/>
      </w:pPr>
      <w:r>
        <w:t xml:space="preserve">  "status": "draft"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409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"MAPPING_CONFLICT",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 </w:t>
      </w:r>
      <w:proofErr w:type="spellStart"/>
      <w:r w:rsidRPr="00C83367">
        <w:rPr>
          <w:lang w:val="fr-FR"/>
        </w:rPr>
        <w:t>mapping</w:t>
      </w:r>
      <w:proofErr w:type="spellEnd"/>
      <w:r w:rsidRPr="00C83367">
        <w:rPr>
          <w:lang w:val="fr-FR"/>
        </w:rPr>
        <w:t xml:space="preserve"> actif existe déjà pour cette entité et ce connecteur.",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"c-2e44-f8a0"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r>
        <w:br w:type="page"/>
      </w:r>
    </w:p>
    <w:p w:rsidR="00C40973" w:rsidRDefault="00C83367">
      <w:pPr>
        <w:pStyle w:val="Titre2"/>
      </w:pPr>
      <w:r>
        <w:t>Module F10 — Smart Financial Close</w:t>
      </w:r>
    </w:p>
    <w:p w:rsidR="00C40973" w:rsidRDefault="00C83367">
      <w:pPr>
        <w:pStyle w:val="Titre2"/>
      </w:pPr>
      <w:r>
        <w:t>F10 — POST /api/v1/close/periods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Initialise une période de clôture comptable avec checklist et</w:t>
      </w:r>
      <w:r w:rsidRPr="00C83367">
        <w:rPr>
          <w:lang w:val="fr-FR"/>
        </w:rPr>
        <w:t xml:space="preserve"> tâches standard.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POST /api/v1/close/periods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"period": "2026-06",</w:t>
      </w:r>
    </w:p>
    <w:p w:rsidR="00C40973" w:rsidRDefault="00C83367">
      <w:pPr>
        <w:pStyle w:val="CodeBlock"/>
        <w:spacing w:after="20"/>
        <w:ind w:left="432"/>
      </w:pPr>
      <w:r>
        <w:t xml:space="preserve">  "entities": ["ent_main"],</w:t>
      </w:r>
    </w:p>
    <w:p w:rsidR="00C40973" w:rsidRDefault="00C83367">
      <w:pPr>
        <w:pStyle w:val="CodeBlock"/>
        <w:spacing w:after="20"/>
        <w:ind w:left="432"/>
      </w:pPr>
      <w:r>
        <w:t xml:space="preserve">  "checklist_template": "monthly_close_v1"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 xml:space="preserve">Réponse 201 </w:t>
      </w:r>
      <w:r>
        <w:t>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"close_period_id": "close_06_2026",</w:t>
      </w:r>
    </w:p>
    <w:p w:rsidR="00C40973" w:rsidRDefault="00C83367">
      <w:pPr>
        <w:pStyle w:val="CodeBlock"/>
        <w:spacing w:after="20"/>
        <w:ind w:left="432"/>
      </w:pPr>
      <w:r>
        <w:t xml:space="preserve">  "period": "2026-06",</w:t>
      </w:r>
    </w:p>
    <w:p w:rsidR="00C40973" w:rsidRDefault="00C83367">
      <w:pPr>
        <w:pStyle w:val="CodeBlock"/>
        <w:spacing w:after="20"/>
        <w:ind w:left="432"/>
      </w:pPr>
      <w:r>
        <w:t xml:space="preserve">  "status": "in_progress",</w:t>
      </w:r>
    </w:p>
    <w:p w:rsidR="00C40973" w:rsidRDefault="00C83367">
      <w:pPr>
        <w:pStyle w:val="CodeBlock"/>
        <w:spacing w:after="20"/>
        <w:ind w:left="432"/>
      </w:pPr>
      <w:r>
        <w:t xml:space="preserve">  "tasks_count": 24,</w:t>
      </w:r>
    </w:p>
    <w:p w:rsidR="00C40973" w:rsidRDefault="00C83367">
      <w:pPr>
        <w:pStyle w:val="CodeBlock"/>
        <w:spacing w:after="20"/>
        <w:ind w:left="432"/>
      </w:pPr>
      <w:r>
        <w:t xml:space="preserve">  "progress_pct": 0,</w:t>
      </w:r>
    </w:p>
    <w:p w:rsidR="00C40973" w:rsidRDefault="00C83367">
      <w:pPr>
        <w:pStyle w:val="CodeBlock"/>
        <w:spacing w:after="20"/>
        <w:ind w:left="432"/>
      </w:pPr>
      <w:r>
        <w:t xml:space="preserve">  "due_date": "2026-07-15"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409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"PERIOD_ALREADY_OPEN",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"Une clôture e</w:t>
      </w:r>
      <w:r w:rsidRPr="00C83367">
        <w:rPr>
          <w:lang w:val="fr-FR"/>
        </w:rPr>
        <w:t>st déjà en cours pour cette période.",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"c-close-dup"</w:t>
      </w:r>
    </w:p>
    <w:p w:rsidR="00C40973" w:rsidRDefault="00C83367">
      <w:pPr>
        <w:pStyle w:val="CodeBlock"/>
        <w:spacing w:after="20"/>
        <w:ind w:left="432"/>
      </w:pPr>
      <w:r>
        <w:t xml:space="preserve"> 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2"/>
      </w:pPr>
      <w:r>
        <w:t>F10 — GET /api/v1/close/periods/{id}/tasks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les tâches d'une période de clôture avec statut, responsable et chemin critique.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 xml:space="preserve">GET </w:t>
      </w:r>
      <w:r>
        <w:t>/api/v1/close/periods/close_06_2026/tasks?status=pending&amp;sort=due_date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"close_period_id": "close_06_2026",</w:t>
      </w:r>
    </w:p>
    <w:p w:rsidR="00C40973" w:rsidRDefault="00C83367">
      <w:pPr>
        <w:pStyle w:val="CodeBlock"/>
        <w:spacing w:after="20"/>
        <w:ind w:left="432"/>
      </w:pPr>
      <w:r>
        <w:t xml:space="preserve">  "total_count": 24,</w:t>
      </w:r>
    </w:p>
    <w:p w:rsidR="00C40973" w:rsidRDefault="00C83367">
      <w:pPr>
        <w:pStyle w:val="CodeBlock"/>
        <w:spacing w:after="20"/>
        <w:ind w:left="432"/>
      </w:pPr>
      <w:r>
        <w:t xml:space="preserve">  "completed_count": 8,</w:t>
      </w:r>
    </w:p>
    <w:p w:rsidR="00C40973" w:rsidRDefault="00C83367">
      <w:pPr>
        <w:pStyle w:val="CodeBlock"/>
        <w:spacing w:after="20"/>
        <w:ind w:left="432"/>
      </w:pPr>
      <w:r>
        <w:t xml:space="preserve">  "items":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"task_id": "task_recon",</w:t>
      </w:r>
    </w:p>
    <w:p w:rsidR="00C40973" w:rsidRDefault="00C83367">
      <w:pPr>
        <w:pStyle w:val="CodeBlock"/>
        <w:spacing w:after="20"/>
        <w:ind w:left="432"/>
      </w:pPr>
      <w:r>
        <w:t xml:space="preserve">      "title": "Rapprochement bancaire finalisé",</w:t>
      </w:r>
    </w:p>
    <w:p w:rsidR="00C40973" w:rsidRDefault="00C83367">
      <w:pPr>
        <w:pStyle w:val="CodeBlock"/>
        <w:spacing w:after="20"/>
        <w:ind w:left="432"/>
      </w:pPr>
      <w:r>
        <w:t xml:space="preserve">      "status": "pending",</w:t>
      </w:r>
    </w:p>
    <w:p w:rsidR="00C40973" w:rsidRDefault="00C83367">
      <w:pPr>
        <w:pStyle w:val="CodeBlock"/>
        <w:spacing w:after="20"/>
        <w:ind w:left="432"/>
      </w:pPr>
      <w:r>
        <w:t xml:space="preserve">      "assignee": "user_comptable_01",</w:t>
      </w:r>
    </w:p>
    <w:p w:rsidR="00C40973" w:rsidRDefault="00C83367">
      <w:pPr>
        <w:pStyle w:val="CodeBlock"/>
        <w:spacing w:after="20"/>
        <w:ind w:left="432"/>
      </w:pPr>
      <w:r>
        <w:t xml:space="preserve">      "due_date": "2026-07-10",</w:t>
      </w:r>
    </w:p>
    <w:p w:rsidR="00C40973" w:rsidRDefault="00C83367">
      <w:pPr>
        <w:pStyle w:val="CodeBlock"/>
        <w:spacing w:after="20"/>
        <w:ind w:left="432"/>
      </w:pPr>
      <w:r>
        <w:t xml:space="preserve">      "on_critical_path": true,</w:t>
      </w:r>
    </w:p>
    <w:p w:rsidR="00C40973" w:rsidRDefault="00C83367">
      <w:pPr>
        <w:pStyle w:val="CodeBlock"/>
        <w:spacing w:after="20"/>
        <w:ind w:left="432"/>
      </w:pPr>
      <w:r>
        <w:t xml:space="preserve">      "dependencies": ["task_bank_import"]</w:t>
      </w:r>
    </w:p>
    <w:p w:rsidR="00C40973" w:rsidRDefault="00C83367">
      <w:pPr>
        <w:pStyle w:val="CodeBlock"/>
        <w:spacing w:after="20"/>
        <w:ind w:left="432"/>
      </w:pPr>
      <w:r>
        <w:t xml:space="preserve">    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404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</w:t>
      </w:r>
      <w:r>
        <w:t>ror": {</w:t>
      </w:r>
    </w:p>
    <w:p w:rsidR="00C40973" w:rsidRDefault="00C83367">
      <w:pPr>
        <w:pStyle w:val="CodeBlock"/>
        <w:spacing w:after="20"/>
        <w:ind w:left="432"/>
      </w:pPr>
      <w:r>
        <w:t xml:space="preserve">    "code": "CLOSE_PERIOD_NOT_FOUND",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"Période de clôture introuvable.",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"c-close-</w:t>
      </w:r>
      <w:proofErr w:type="spellStart"/>
      <w:r>
        <w:t>nf</w:t>
      </w:r>
      <w:proofErr w:type="spellEnd"/>
      <w:r>
        <w:t>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 xml:space="preserve">Module F11 — </w:t>
      </w:r>
      <w:proofErr w:type="spellStart"/>
      <w:r w:rsidRPr="00C83367">
        <w:rPr>
          <w:lang w:val="fr-FR"/>
        </w:rPr>
        <w:t>Internal</w:t>
      </w:r>
      <w:proofErr w:type="spellEnd"/>
      <w:r w:rsidRPr="00C83367">
        <w:rPr>
          <w:lang w:val="fr-FR"/>
        </w:rPr>
        <w:t xml:space="preserve"> Control &amp; Compliance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F11 — GET /api/v1/compliance/</w:t>
      </w:r>
      <w:proofErr w:type="spellStart"/>
      <w:r w:rsidRPr="00C83367">
        <w:rPr>
          <w:lang w:val="fr-FR"/>
        </w:rPr>
        <w:t>controls</w:t>
      </w:r>
      <w:proofErr w:type="spellEnd"/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le référentiel de contrôles</w:t>
      </w:r>
      <w:r w:rsidRPr="00C83367">
        <w:rPr>
          <w:lang w:val="fr-FR"/>
        </w:rPr>
        <w:t xml:space="preserve"> actifs (</w:t>
      </w:r>
      <w:proofErr w:type="spellStart"/>
      <w:r w:rsidRPr="00C83367">
        <w:rPr>
          <w:lang w:val="fr-FR"/>
        </w:rPr>
        <w:t>SoD</w:t>
      </w:r>
      <w:proofErr w:type="spellEnd"/>
      <w:r w:rsidRPr="00C83367">
        <w:rPr>
          <w:lang w:val="fr-FR"/>
        </w:rPr>
        <w:t>, RBAC, seuils, politiques internes).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GET /api/v1/compliance/controls?organization_id=org_2f9a&amp;domain=sod&amp;status=active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Default="00C83367">
      <w:pPr>
        <w:pStyle w:val="Titre3"/>
      </w:pPr>
      <w:r>
        <w:t>Réponse 200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"total_count": 12,</w:t>
      </w:r>
    </w:p>
    <w:p w:rsidR="00C40973" w:rsidRDefault="00C83367">
      <w:pPr>
        <w:pStyle w:val="CodeBlock"/>
        <w:spacing w:after="20"/>
        <w:ind w:left="432"/>
      </w:pPr>
      <w:r>
        <w:t xml:space="preserve">  "items": [</w:t>
      </w:r>
    </w:p>
    <w:p w:rsidR="00C40973" w:rsidRDefault="00C83367">
      <w:pPr>
        <w:pStyle w:val="CodeBlock"/>
        <w:spacing w:after="20"/>
        <w:ind w:left="432"/>
      </w:pPr>
      <w:r>
        <w:t xml:space="preserve">    {</w:t>
      </w:r>
    </w:p>
    <w:p w:rsidR="00C40973" w:rsidRDefault="00C83367">
      <w:pPr>
        <w:pStyle w:val="CodeBlock"/>
        <w:spacing w:after="20"/>
        <w:ind w:left="432"/>
      </w:pPr>
      <w:r>
        <w:t xml:space="preserve">      "control_id": "ctrl_sod_ri</w:t>
      </w:r>
      <w:r>
        <w:t>b",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domain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</w:t>
      </w:r>
      <w:proofErr w:type="spellStart"/>
      <w:r w:rsidRPr="00C83367">
        <w:rPr>
          <w:lang w:val="fr-FR"/>
        </w:rPr>
        <w:t>sod</w:t>
      </w:r>
      <w:proofErr w:type="spellEnd"/>
      <w:r w:rsidRPr="00C83367">
        <w:rPr>
          <w:lang w:val="fr-FR"/>
        </w:rPr>
        <w:t>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</w:t>
      </w:r>
      <w:proofErr w:type="spellStart"/>
      <w:r w:rsidRPr="00C83367">
        <w:rPr>
          <w:lang w:val="fr-FR"/>
        </w:rPr>
        <w:t>title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"Séparation création fournisseur / changement RIB",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  </w:t>
      </w:r>
      <w:r>
        <w:t>"severity": "CRITICAL",</w:t>
      </w:r>
    </w:p>
    <w:p w:rsidR="00C40973" w:rsidRDefault="00C83367">
      <w:pPr>
        <w:pStyle w:val="CodeBlock"/>
        <w:spacing w:after="20"/>
        <w:ind w:left="432"/>
      </w:pPr>
      <w:r>
        <w:t xml:space="preserve">      "status": "active",</w:t>
      </w:r>
    </w:p>
    <w:p w:rsidR="00C40973" w:rsidRDefault="00C83367">
      <w:pPr>
        <w:pStyle w:val="CodeBlock"/>
        <w:spacing w:after="20"/>
        <w:ind w:left="432"/>
      </w:pPr>
      <w:r>
        <w:t xml:space="preserve">      "last_run": "2026-07-08T06:00:00Z",</w:t>
      </w:r>
    </w:p>
    <w:p w:rsidR="00C40973" w:rsidRDefault="00C83367">
      <w:pPr>
        <w:pStyle w:val="CodeBlock"/>
        <w:spacing w:after="20"/>
        <w:ind w:left="432"/>
      </w:pPr>
      <w:r>
        <w:t xml:space="preserve">      "last_result": "passed"</w:t>
      </w:r>
    </w:p>
    <w:p w:rsidR="00C40973" w:rsidRDefault="00C83367">
      <w:pPr>
        <w:pStyle w:val="CodeBlock"/>
        <w:spacing w:after="20"/>
        <w:ind w:left="432"/>
      </w:pPr>
      <w:r>
        <w:t xml:space="preserve">    }</w:t>
      </w:r>
    </w:p>
    <w:p w:rsidR="00C40973" w:rsidRDefault="00C83367">
      <w:pPr>
        <w:pStyle w:val="CodeBlock"/>
        <w:spacing w:after="20"/>
        <w:ind w:left="432"/>
      </w:pPr>
      <w:r>
        <w:t xml:space="preserve">  ]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403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"err</w:t>
      </w:r>
      <w:r>
        <w:t>or":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"FORBIDDEN",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"Accès réservé aux rôles contrôle interne et auditeur.",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"c-ctrl-forbidden"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F11 — POST /api/v1/compliance/simulations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Exécute une simulation de conformité avant activation d'une </w:t>
      </w:r>
      <w:r w:rsidRPr="00C83367">
        <w:rPr>
          <w:lang w:val="fr-FR"/>
        </w:rPr>
        <w:t>règle ou d'un module.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/api/v1/compliance/simulations</w:t>
      </w:r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"simulation_type": "module_activation",</w:t>
      </w:r>
    </w:p>
    <w:p w:rsidR="00C40973" w:rsidRDefault="00C83367">
      <w:pPr>
        <w:pStyle w:val="CodeBlock"/>
        <w:spacing w:after="20"/>
        <w:ind w:left="432"/>
      </w:pPr>
      <w:r>
        <w:t xml:space="preserve">  "target": { "module": "fraud_detection", "jurisdict</w:t>
      </w:r>
      <w:r>
        <w:t>ion": "TN" },</w:t>
      </w:r>
    </w:p>
    <w:p w:rsidR="00C40973" w:rsidRDefault="00C83367">
      <w:pPr>
        <w:pStyle w:val="CodeBlock"/>
        <w:spacing w:after="20"/>
        <w:ind w:left="432"/>
      </w:pPr>
      <w:r>
        <w:t xml:space="preserve">  "policies": ["sod_v1", "data_privacy_tn_2004_63"]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200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simulation_id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"sim_8d22",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"result": "CONDITIONAL_PASS",</w:t>
      </w:r>
    </w:p>
    <w:p w:rsidR="00C40973" w:rsidRDefault="00C83367">
      <w:pPr>
        <w:pStyle w:val="CodeBlock"/>
        <w:spacing w:after="20"/>
        <w:ind w:left="432"/>
      </w:pPr>
      <w:r>
        <w:t xml:space="preserve">  "findings": [</w:t>
      </w:r>
    </w:p>
    <w:p w:rsidR="00C40973" w:rsidRDefault="00C83367">
      <w:pPr>
        <w:pStyle w:val="CodeBlock"/>
        <w:spacing w:after="20"/>
        <w:ind w:left="432"/>
      </w:pPr>
      <w:r>
        <w:t xml:space="preserve">    { "policy": "sod_v1", "status": "passed" },</w:t>
      </w:r>
    </w:p>
    <w:p w:rsidR="00C40973" w:rsidRDefault="00C83367">
      <w:pPr>
        <w:pStyle w:val="CodeBlock"/>
        <w:spacing w:after="20"/>
        <w:ind w:left="432"/>
      </w:pPr>
      <w:r>
        <w:t xml:space="preserve">    { "policy": "data_privacy_tn_2004_63", "s</w:t>
      </w:r>
      <w:r>
        <w:t>tatus": "warning",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detail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"Consentement explicite requis pour la base collaborative chèques"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recommendation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"Activer après configuration du consentement utilisateur"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"UNKNOWN_JURISDICTION",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"Juridiction non référencée dans le moteur de conformité.",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"c-sim-</w:t>
      </w:r>
      <w:proofErr w:type="spellStart"/>
      <w:r>
        <w:t>jur</w:t>
      </w:r>
      <w:proofErr w:type="spellEnd"/>
      <w:r>
        <w:t>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Module F12 — Administration de plateforme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F12 — POST /api/v1/admin/</w:t>
      </w:r>
      <w:proofErr w:type="spellStart"/>
      <w:r w:rsidRPr="00C83367">
        <w:rPr>
          <w:lang w:val="fr-FR"/>
        </w:rPr>
        <w:t>organizations</w:t>
      </w:r>
      <w:proofErr w:type="spellEnd"/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Crée une nouvelle organisation (tenant) avec isolation des</w:t>
      </w:r>
      <w:r w:rsidRPr="00C83367">
        <w:rPr>
          <w:lang w:val="fr-FR"/>
        </w:rPr>
        <w:t xml:space="preserve"> données et configuration initiale.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/api/v1/admin/</w:t>
      </w:r>
      <w:proofErr w:type="spellStart"/>
      <w:r w:rsidRPr="00C83367">
        <w:rPr>
          <w:lang w:val="fr-FR"/>
        </w:rPr>
        <w:t>organizations</w:t>
      </w:r>
      <w:proofErr w:type="spellEnd"/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proofErr w:type="spellStart"/>
      <w:proofErr w:type="gramStart"/>
      <w:r w:rsidRPr="00C83367">
        <w:rPr>
          <w:lang w:val="fr-FR"/>
        </w:rPr>
        <w:t>Authorization</w:t>
      </w:r>
      <w:proofErr w:type="spellEnd"/>
      <w:r w:rsidRPr="00C83367">
        <w:rPr>
          <w:lang w:val="fr-FR"/>
        </w:rPr>
        <w:t>:</w:t>
      </w:r>
      <w:proofErr w:type="gramEnd"/>
      <w:r w:rsidRPr="00C83367">
        <w:rPr>
          <w:lang w:val="fr-FR"/>
        </w:rPr>
        <w:t xml:space="preserve"> </w:t>
      </w:r>
      <w:proofErr w:type="spellStart"/>
      <w:r w:rsidRPr="00C83367">
        <w:rPr>
          <w:lang w:val="fr-FR"/>
        </w:rPr>
        <w:t>Bearer</w:t>
      </w:r>
      <w:proofErr w:type="spellEnd"/>
      <w:r w:rsidRPr="00C83367">
        <w:rPr>
          <w:lang w:val="fr-FR"/>
        </w:rPr>
        <w:t xml:space="preserve"> &lt;</w:t>
      </w:r>
      <w:proofErr w:type="spellStart"/>
      <w:r w:rsidRPr="00C83367">
        <w:rPr>
          <w:lang w:val="fr-FR"/>
        </w:rPr>
        <w:t>jwt</w:t>
      </w:r>
      <w:proofErr w:type="spellEnd"/>
      <w:r w:rsidRPr="00C83367">
        <w:rPr>
          <w:lang w:val="fr-FR"/>
        </w:rPr>
        <w:t>&gt;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Content-</w:t>
      </w:r>
      <w:proofErr w:type="gramStart"/>
      <w:r w:rsidRPr="00C83367">
        <w:rPr>
          <w:lang w:val="fr-FR"/>
        </w:rPr>
        <w:t>Type:</w:t>
      </w:r>
      <w:proofErr w:type="gramEnd"/>
      <w:r w:rsidRPr="00C83367">
        <w:rPr>
          <w:lang w:val="fr-FR"/>
        </w:rPr>
        <w:t xml:space="preserve"> application/</w:t>
      </w:r>
      <w:proofErr w:type="spellStart"/>
      <w:r w:rsidRPr="00C83367">
        <w:rPr>
          <w:lang w:val="fr-FR"/>
        </w:rPr>
        <w:t>json</w:t>
      </w:r>
      <w:proofErr w:type="spellEnd"/>
    </w:p>
    <w:p w:rsidR="00C40973" w:rsidRPr="00C83367" w:rsidRDefault="00C40973">
      <w:pPr>
        <w:pStyle w:val="CodeBlock"/>
        <w:spacing w:after="20"/>
        <w:ind w:left="432"/>
        <w:rPr>
          <w:lang w:val="fr-FR"/>
        </w:rPr>
      </w:pP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name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"Sté Alpha SARL",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legal_id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"1234567A",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"country": "TN",</w:t>
      </w:r>
    </w:p>
    <w:p w:rsidR="00C40973" w:rsidRDefault="00C83367">
      <w:pPr>
        <w:pStyle w:val="CodeBlock"/>
        <w:spacing w:after="20"/>
        <w:ind w:left="432"/>
      </w:pPr>
      <w:r>
        <w:t xml:space="preserve">  "plan": "professional",</w:t>
      </w:r>
    </w:p>
    <w:p w:rsidR="00C40973" w:rsidRDefault="00C83367">
      <w:pPr>
        <w:pStyle w:val="CodeBlock"/>
        <w:spacing w:after="20"/>
        <w:ind w:left="432"/>
      </w:pPr>
      <w:r>
        <w:t xml:space="preserve">  "admin_user": { </w:t>
      </w:r>
      <w:r>
        <w:t>"email": "admin@ste-alpha.tn", "first_name": "Karim", "last_name": "Ben Ali" }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"tenant_key": "tenant_alpha_2f9a",</w:t>
      </w:r>
    </w:p>
    <w:p w:rsidR="00C40973" w:rsidRDefault="00C83367">
      <w:pPr>
        <w:pStyle w:val="CodeBlock"/>
        <w:spacing w:after="20"/>
        <w:ind w:left="432"/>
      </w:pPr>
      <w:r>
        <w:t xml:space="preserve">  "status": "active",</w:t>
      </w:r>
    </w:p>
    <w:p w:rsidR="00C40973" w:rsidRDefault="00C83367">
      <w:pPr>
        <w:pStyle w:val="CodeBlock"/>
        <w:spacing w:after="20"/>
        <w:ind w:left="432"/>
      </w:pPr>
      <w:r>
        <w:t xml:space="preserve">  "admin_user_id": "user_adm_01",</w:t>
      </w:r>
    </w:p>
    <w:p w:rsidR="00C40973" w:rsidRDefault="00C83367">
      <w:pPr>
        <w:pStyle w:val="CodeBlock"/>
        <w:spacing w:after="20"/>
        <w:ind w:left="432"/>
      </w:pPr>
      <w:r>
        <w:t xml:space="preserve">  "created_at": "2026-07-08T08:00:00Z"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409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"ORGANIZATION_EXISTS",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"Une organisation avec cet identifiant légal existe déjà.",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</w:t>
      </w:r>
      <w:proofErr w:type="spellStart"/>
      <w:r w:rsidRPr="00C83367">
        <w:rPr>
          <w:lang w:val="fr-FR"/>
        </w:rPr>
        <w:t>org</w:t>
      </w:r>
      <w:proofErr w:type="spellEnd"/>
      <w:r w:rsidRPr="00C83367">
        <w:rPr>
          <w:lang w:val="fr-FR"/>
        </w:rPr>
        <w:t>-</w:t>
      </w:r>
      <w:proofErr w:type="spellStart"/>
      <w:r w:rsidRPr="00C83367">
        <w:rPr>
          <w:lang w:val="fr-FR"/>
        </w:rPr>
        <w:t>dup</w:t>
      </w:r>
      <w:proofErr w:type="spellEnd"/>
      <w:r w:rsidRPr="00C83367">
        <w:rPr>
          <w:lang w:val="fr-FR"/>
        </w:rPr>
        <w:t>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F12 — POST /api/v1/admin/</w:t>
      </w:r>
      <w:proofErr w:type="spellStart"/>
      <w:r w:rsidRPr="00C83367">
        <w:rPr>
          <w:lang w:val="fr-FR"/>
        </w:rPr>
        <w:t>users</w:t>
      </w:r>
      <w:proofErr w:type="spellEnd"/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Ajout</w:t>
      </w:r>
      <w:r w:rsidRPr="00C83367">
        <w:rPr>
          <w:lang w:val="fr-FR"/>
        </w:rPr>
        <w:t>e un utilisateur à une organisation avec rôle et permissions.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/api/v1/admin/</w:t>
      </w:r>
      <w:proofErr w:type="spellStart"/>
      <w:r w:rsidRPr="00C83367">
        <w:rPr>
          <w:lang w:val="fr-FR"/>
        </w:rPr>
        <w:t>users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Content-Type: application/json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"organization_id": "org_2f9a",</w:t>
      </w:r>
    </w:p>
    <w:p w:rsidR="00C40973" w:rsidRDefault="00C83367">
      <w:pPr>
        <w:pStyle w:val="CodeBlock"/>
        <w:spacing w:after="20"/>
        <w:ind w:left="432"/>
      </w:pPr>
      <w:r>
        <w:t xml:space="preserve">  "email": "comptable@ste-alpha.tn",</w:t>
      </w:r>
    </w:p>
    <w:p w:rsidR="00C40973" w:rsidRDefault="00C83367">
      <w:pPr>
        <w:pStyle w:val="CodeBlock"/>
        <w:spacing w:after="20"/>
        <w:ind w:left="432"/>
      </w:pPr>
      <w:r>
        <w:t xml:space="preserve">  "first_name": "Leila",</w:t>
      </w:r>
    </w:p>
    <w:p w:rsidR="00C40973" w:rsidRDefault="00C83367">
      <w:pPr>
        <w:pStyle w:val="CodeBlock"/>
        <w:spacing w:after="20"/>
        <w:ind w:left="432"/>
      </w:pPr>
      <w:r>
        <w:t xml:space="preserve">  "l</w:t>
      </w:r>
      <w:r>
        <w:t>ast_name": "Mansour",</w:t>
      </w:r>
    </w:p>
    <w:p w:rsidR="00C40973" w:rsidRDefault="00C83367">
      <w:pPr>
        <w:pStyle w:val="CodeBlock"/>
        <w:spacing w:after="20"/>
        <w:ind w:left="432"/>
      </w:pPr>
      <w:r>
        <w:t xml:space="preserve">  "role_id": "role_comptable",</w:t>
      </w:r>
    </w:p>
    <w:p w:rsidR="00C40973" w:rsidRDefault="00C83367">
      <w:pPr>
        <w:pStyle w:val="CodeBlock"/>
        <w:spacing w:after="20"/>
        <w:ind w:left="432"/>
      </w:pPr>
      <w:r>
        <w:t xml:space="preserve">  "mfa_required": true</w:t>
      </w:r>
    </w:p>
    <w:p w:rsidR="00C40973" w:rsidRDefault="00C83367">
      <w:pPr>
        <w:pStyle w:val="CodeBlock"/>
        <w:spacing w:after="20"/>
        <w:ind w:left="432"/>
      </w:pPr>
      <w:r>
        <w:t>}</w:t>
      </w:r>
    </w:p>
    <w:p w:rsidR="00C40973" w:rsidRDefault="00C83367">
      <w:pPr>
        <w:pStyle w:val="Titre3"/>
      </w:pPr>
      <w:r>
        <w:t>Réponse 201 :</w:t>
      </w:r>
    </w:p>
    <w:p w:rsidR="00C40973" w:rsidRDefault="00C83367">
      <w:pPr>
        <w:pStyle w:val="CodeBlock"/>
        <w:spacing w:after="20"/>
        <w:ind w:left="432"/>
      </w:pPr>
      <w:r>
        <w:t>{</w:t>
      </w:r>
    </w:p>
    <w:p w:rsidR="00C40973" w:rsidRDefault="00C83367">
      <w:pPr>
        <w:pStyle w:val="CodeBlock"/>
        <w:spacing w:after="20"/>
        <w:ind w:left="432"/>
      </w:pPr>
      <w:r>
        <w:t xml:space="preserve">  "user_id": "user_cmp_02",</w:t>
      </w:r>
    </w:p>
    <w:p w:rsidR="00C40973" w:rsidRDefault="00C83367">
      <w:pPr>
        <w:pStyle w:val="CodeBlock"/>
        <w:spacing w:after="20"/>
        <w:ind w:left="432"/>
      </w:pPr>
      <w:r>
        <w:t xml:space="preserve">  "email": "comptable@ste-alpha.tn",</w:t>
      </w:r>
    </w:p>
    <w:p w:rsidR="00C40973" w:rsidRDefault="00C83367">
      <w:pPr>
        <w:pStyle w:val="CodeBlock"/>
        <w:spacing w:after="20"/>
        <w:ind w:left="432"/>
      </w:pPr>
      <w:r>
        <w:t xml:space="preserve">  "status": "pending_invitation",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"</w:t>
      </w:r>
      <w:proofErr w:type="spellStart"/>
      <w:r w:rsidRPr="00C83367">
        <w:rPr>
          <w:lang w:val="fr-FR"/>
        </w:rPr>
        <w:t>role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"comptable",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invitation_sent_at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"2026-07-08T08:30:00Z"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"INVALID_ROLE",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"Le rôle spécifié n'existe pas pour cette organisation.",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"c-user-role",</w:t>
      </w:r>
    </w:p>
    <w:p w:rsidR="00C40973" w:rsidRDefault="00C83367">
      <w:pPr>
        <w:pStyle w:val="CodeBlock"/>
        <w:spacing w:after="20"/>
        <w:ind w:left="432"/>
      </w:pPr>
      <w:r>
        <w:t xml:space="preserve">    "details": [{ "field": "role_id", "i</w:t>
      </w:r>
      <w:r>
        <w:t>ssue": "not_found" }]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 xml:space="preserve">Module F13 — AI Cheque </w:t>
      </w:r>
      <w:proofErr w:type="spellStart"/>
      <w:r w:rsidRPr="00C83367">
        <w:rPr>
          <w:lang w:val="fr-FR"/>
        </w:rPr>
        <w:t>Risk</w:t>
      </w:r>
      <w:proofErr w:type="spellEnd"/>
      <w:r w:rsidRPr="00C83367">
        <w:rPr>
          <w:lang w:val="fr-FR"/>
        </w:rPr>
        <w:t xml:space="preserve"> Intelligence</w:t>
      </w:r>
    </w:p>
    <w:p w:rsidR="00C40973" w:rsidRPr="00C83367" w:rsidRDefault="00C83367">
      <w:pPr>
        <w:pStyle w:val="Titre2"/>
        <w:rPr>
          <w:lang w:val="fr-FR"/>
        </w:rPr>
      </w:pPr>
      <w:r w:rsidRPr="00C83367">
        <w:rPr>
          <w:lang w:val="fr-FR"/>
        </w:rPr>
        <w:t>F13 — POST /api/v1/</w:t>
      </w:r>
      <w:proofErr w:type="spellStart"/>
      <w:r w:rsidRPr="00C83367">
        <w:rPr>
          <w:lang w:val="fr-FR"/>
        </w:rPr>
        <w:t>cheques</w:t>
      </w:r>
      <w:proofErr w:type="spellEnd"/>
      <w:r w:rsidRPr="00C83367">
        <w:rPr>
          <w:lang w:val="fr-FR"/>
        </w:rPr>
        <w:t>/scan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Soumet l'image d'un chèque, déclenche l'OCR puis le calcul du score de risque.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Requête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POST /api/v1/</w:t>
      </w:r>
      <w:proofErr w:type="spellStart"/>
      <w:r w:rsidRPr="00C83367">
        <w:rPr>
          <w:lang w:val="fr-FR"/>
        </w:rPr>
        <w:t>cheques</w:t>
      </w:r>
      <w:proofErr w:type="spellEnd"/>
      <w:r w:rsidRPr="00C83367">
        <w:rPr>
          <w:lang w:val="fr-FR"/>
        </w:rPr>
        <w:t>/scan</w:t>
      </w:r>
    </w:p>
    <w:p w:rsidR="00C40973" w:rsidRDefault="00C83367">
      <w:pPr>
        <w:pStyle w:val="CodeBlock"/>
        <w:spacing w:after="20"/>
        <w:ind w:left="432"/>
      </w:pPr>
      <w:r>
        <w:t>Authorization: Bearer &lt;</w:t>
      </w:r>
      <w:proofErr w:type="spellStart"/>
      <w:r>
        <w:t>jwt</w:t>
      </w:r>
      <w:proofErr w:type="spellEnd"/>
      <w:r>
        <w:t>&gt;</w:t>
      </w:r>
    </w:p>
    <w:p w:rsidR="00C40973" w:rsidRDefault="00C83367">
      <w:pPr>
        <w:pStyle w:val="CodeBlock"/>
        <w:spacing w:after="20"/>
        <w:ind w:left="432"/>
      </w:pPr>
      <w:r>
        <w:t>Content-Type: multipart/form-data</w:t>
      </w:r>
    </w:p>
    <w:p w:rsidR="00C40973" w:rsidRDefault="00C40973">
      <w:pPr>
        <w:pStyle w:val="CodeBlock"/>
        <w:spacing w:after="20"/>
        <w:ind w:left="432"/>
      </w:pPr>
    </w:p>
    <w:p w:rsidR="00C40973" w:rsidRDefault="00C83367">
      <w:pPr>
        <w:pStyle w:val="CodeBlock"/>
        <w:spacing w:after="20"/>
        <w:ind w:left="432"/>
      </w:pPr>
      <w:r>
        <w:t>file: cheque_0456.jpg</w:t>
      </w:r>
    </w:p>
    <w:p w:rsidR="00C40973" w:rsidRDefault="00C83367">
      <w:pPr>
        <w:pStyle w:val="CodeBlock"/>
        <w:spacing w:after="20"/>
        <w:ind w:left="432"/>
      </w:pPr>
      <w:r>
        <w:t>organization_id: org_2f9a</w:t>
      </w:r>
    </w:p>
    <w:p w:rsidR="00C40973" w:rsidRDefault="00C83367">
      <w:pPr>
        <w:pStyle w:val="CodeBlock"/>
        <w:spacing w:after="20"/>
        <w:ind w:left="432"/>
      </w:pPr>
      <w:r>
        <w:t>context: { "expected_amount": 1500.00, "currency": "TND" 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201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cheque_id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"chq_9f31",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</w:t>
      </w:r>
      <w:proofErr w:type="spellStart"/>
      <w:r>
        <w:t>extracted_fields</w:t>
      </w:r>
      <w:proofErr w:type="spellEnd"/>
      <w:r>
        <w:t>": {</w:t>
      </w:r>
    </w:p>
    <w:p w:rsidR="00C40973" w:rsidRDefault="00C83367">
      <w:pPr>
        <w:pStyle w:val="CodeBlock"/>
        <w:spacing w:after="20"/>
        <w:ind w:left="432"/>
      </w:pPr>
      <w:r>
        <w:t xml:space="preserve">    "amount": 1500.00,</w:t>
      </w:r>
    </w:p>
    <w:p w:rsidR="00C40973" w:rsidRDefault="00C83367">
      <w:pPr>
        <w:pStyle w:val="CodeBlock"/>
        <w:spacing w:after="20"/>
        <w:ind w:left="432"/>
      </w:pPr>
      <w:r>
        <w:t xml:space="preserve">    "currency": "TND",</w:t>
      </w:r>
    </w:p>
    <w:p w:rsidR="00C40973" w:rsidRDefault="00C83367">
      <w:pPr>
        <w:pStyle w:val="CodeBlock"/>
        <w:spacing w:after="20"/>
        <w:ind w:left="432"/>
      </w:pPr>
      <w:r>
        <w:t xml:space="preserve">    "drawer_name": "Sté Alpha SARL",</w:t>
      </w:r>
    </w:p>
    <w:p w:rsidR="00C40973" w:rsidRDefault="00C83367">
      <w:pPr>
        <w:pStyle w:val="CodeBlock"/>
        <w:spacing w:after="20"/>
        <w:ind w:left="432"/>
      </w:pPr>
      <w:r>
        <w:t xml:space="preserve">    "bank_name": "Banque X",</w:t>
      </w:r>
    </w:p>
    <w:p w:rsidR="00C40973" w:rsidRDefault="00C83367">
      <w:pPr>
        <w:pStyle w:val="CodeBlock"/>
        <w:spacing w:after="20"/>
        <w:ind w:left="432"/>
      </w:pPr>
      <w:r>
        <w:t xml:space="preserve">    "cheque_number": "0004521"</w:t>
      </w:r>
    </w:p>
    <w:p w:rsidR="00C40973" w:rsidRDefault="00C83367">
      <w:pPr>
        <w:pStyle w:val="CodeBlock"/>
        <w:spacing w:after="20"/>
        <w:ind w:left="432"/>
      </w:pPr>
      <w:r>
        <w:t xml:space="preserve">  },</w:t>
      </w:r>
    </w:p>
    <w:p w:rsidR="00C40973" w:rsidRDefault="00C83367">
      <w:pPr>
        <w:pStyle w:val="CodeBlock"/>
        <w:spacing w:after="20"/>
        <w:ind w:left="432"/>
      </w:pPr>
      <w:r>
        <w:t xml:space="preserve">  "risk_score": {</w:t>
      </w:r>
    </w:p>
    <w:p w:rsidR="00C40973" w:rsidRDefault="00C83367">
      <w:pPr>
        <w:pStyle w:val="CodeBlock"/>
        <w:spacing w:after="20"/>
        <w:ind w:left="432"/>
      </w:pPr>
      <w:r>
        <w:t xml:space="preserve">    "value": 72,</w:t>
      </w:r>
    </w:p>
    <w:p w:rsidR="00C40973" w:rsidRDefault="00C83367">
      <w:pPr>
        <w:pStyle w:val="CodeBlock"/>
        <w:spacing w:after="20"/>
        <w:ind w:left="432"/>
      </w:pPr>
      <w:r>
        <w:t xml:space="preserve">    "level": "MODERATE",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</w:t>
      </w:r>
      <w:r w:rsidRPr="00C83367">
        <w:rPr>
          <w:lang w:val="fr-FR"/>
        </w:rPr>
        <w:t>"confidence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0.81,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factors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[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"montant supérieur à la moyenne historique du t</w:t>
      </w:r>
      <w:r w:rsidRPr="00C83367">
        <w:rPr>
          <w:lang w:val="fr-FR"/>
        </w:rPr>
        <w:t>ireur",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"aucun historique connu sur ce tireur dans la base collaborative"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recommendation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"VERIFICATION_COMPLEMENTAIRE"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created_at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"2026-07-08T10:20:00Z"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422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"OCR_EXTRACTION_FAILED",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r w:rsidRPr="00C83367">
        <w:rPr>
          <w:lang w:val="fr-FR"/>
        </w:rPr>
        <w:t>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"Impossible d'extraire les champs obligatoires du chèque (montant, numéro).",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correlation_id</w:t>
      </w:r>
      <w:proofErr w:type="spellEnd"/>
      <w:r>
        <w:t>": "c-chq-</w:t>
      </w:r>
      <w:proofErr w:type="spellStart"/>
      <w:r>
        <w:t>ocr</w:t>
      </w:r>
      <w:proofErr w:type="spellEnd"/>
      <w:r>
        <w:t>-fail",</w:t>
      </w:r>
    </w:p>
    <w:p w:rsidR="00C40973" w:rsidRDefault="00C83367">
      <w:pPr>
        <w:pStyle w:val="CodeBlock"/>
        <w:spacing w:after="20"/>
        <w:ind w:left="432"/>
      </w:pPr>
      <w:r>
        <w:t xml:space="preserve">    "details": [{ "field": "amount", "issue": "unreadable" }]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</w:t>
      </w:r>
      <w:r w:rsidRPr="00C83367">
        <w:rPr>
          <w:lang w:val="fr-FR"/>
        </w:rPr>
        <w:t>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Événement publié : </w:t>
      </w:r>
      <w:proofErr w:type="spellStart"/>
      <w:r w:rsidRPr="00C83367">
        <w:rPr>
          <w:lang w:val="fr-FR"/>
        </w:rPr>
        <w:t>ChequeRiskScored</w:t>
      </w:r>
      <w:proofErr w:type="spellEnd"/>
      <w:r w:rsidRPr="00C83367">
        <w:rPr>
          <w:lang w:val="fr-FR"/>
        </w:rPr>
        <w:t xml:space="preserve"> (bus d'événements, </w:t>
      </w:r>
      <w:r w:rsidRPr="00C83367">
        <w:rPr>
          <w:lang w:val="fr-FR"/>
        </w:rPr>
        <w:t>consommable par les modules abonnés).</w:t>
      </w:r>
    </w:p>
    <w:p w:rsidR="00C40973" w:rsidRPr="00C83367" w:rsidRDefault="00C83367">
      <w:pPr>
        <w:rPr>
          <w:lang w:val="fr-FR"/>
        </w:rPr>
      </w:pPr>
      <w:r w:rsidRPr="00C83367">
        <w:rPr>
          <w:b/>
          <w:lang w:val="fr-FR"/>
        </w:rPr>
        <w:t xml:space="preserve">Note : </w:t>
      </w:r>
      <w:r w:rsidRPr="00C83367">
        <w:rPr>
          <w:lang w:val="fr-FR"/>
        </w:rPr>
        <w:t>Temps de réponse cible : &lt; 5 secondes. Dégradation gracieuse si base collaborative indisponible.</w:t>
      </w:r>
    </w:p>
    <w:p w:rsidR="00C40973" w:rsidRDefault="00C83367">
      <w:pPr>
        <w:pStyle w:val="Titre2"/>
      </w:pPr>
      <w:r>
        <w:t>F13 — GET /</w:t>
      </w:r>
      <w:proofErr w:type="spellStart"/>
      <w:r>
        <w:t>api</w:t>
      </w:r>
      <w:proofErr w:type="spellEnd"/>
      <w:r>
        <w:t>/v1/</w:t>
      </w:r>
      <w:proofErr w:type="spellStart"/>
      <w:r>
        <w:t>cheques</w:t>
      </w:r>
      <w:proofErr w:type="spellEnd"/>
      <w:r>
        <w:t>/{id}/risk-score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>Retourne le détail du score de risque, l'historique du tireur et les inc</w:t>
      </w:r>
      <w:r w:rsidRPr="00C83367">
        <w:rPr>
          <w:lang w:val="fr-FR"/>
        </w:rPr>
        <w:t>idents connus.</w:t>
      </w:r>
    </w:p>
    <w:p w:rsidR="00C40973" w:rsidRDefault="00C83367">
      <w:pPr>
        <w:pStyle w:val="Titre3"/>
      </w:pPr>
      <w:proofErr w:type="spellStart"/>
      <w:r>
        <w:t>Requête</w:t>
      </w:r>
      <w:proofErr w:type="spellEnd"/>
    </w:p>
    <w:p w:rsidR="00C40973" w:rsidRDefault="00C83367">
      <w:pPr>
        <w:pStyle w:val="CodeBlock"/>
        <w:spacing w:after="20"/>
        <w:ind w:left="432"/>
      </w:pPr>
      <w:r>
        <w:t>GET /api/v1/cheques/chq_9f31/risk-score</w:t>
      </w:r>
    </w:p>
    <w:p w:rsidR="00C40973" w:rsidRDefault="00C83367">
      <w:pPr>
        <w:pStyle w:val="CodeBlock"/>
        <w:spacing w:after="20"/>
        <w:ind w:left="432"/>
      </w:pPr>
      <w:r>
        <w:t>Authorization: Bearer &lt;jwt&gt;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200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cheque_id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"chq_9f31",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</w:t>
      </w:r>
      <w:r>
        <w:t>"</w:t>
      </w:r>
      <w:proofErr w:type="spellStart"/>
      <w:r>
        <w:t>risk_score</w:t>
      </w:r>
      <w:proofErr w:type="spellEnd"/>
      <w:r>
        <w:t>": {</w:t>
      </w:r>
    </w:p>
    <w:p w:rsidR="00C40973" w:rsidRDefault="00C83367">
      <w:pPr>
        <w:pStyle w:val="CodeBlock"/>
        <w:spacing w:after="20"/>
        <w:ind w:left="432"/>
      </w:pPr>
      <w:r>
        <w:t xml:space="preserve">    "value": 72,</w:t>
      </w:r>
    </w:p>
    <w:p w:rsidR="00C40973" w:rsidRDefault="00C83367">
      <w:pPr>
        <w:pStyle w:val="CodeBlock"/>
        <w:spacing w:after="20"/>
        <w:ind w:left="432"/>
      </w:pPr>
      <w:r>
        <w:t xml:space="preserve">    "level": "MODERATE",</w:t>
      </w:r>
    </w:p>
    <w:p w:rsidR="00C40973" w:rsidRDefault="00C83367">
      <w:pPr>
        <w:pStyle w:val="CodeBlock"/>
        <w:spacing w:after="20"/>
        <w:ind w:left="432"/>
      </w:pPr>
      <w:r>
        <w:t xml:space="preserve">    "confidence": 0.81,</w:t>
      </w:r>
    </w:p>
    <w:p w:rsidR="00C40973" w:rsidRDefault="00C83367">
      <w:pPr>
        <w:pStyle w:val="CodeBlock"/>
        <w:spacing w:after="20"/>
        <w:ind w:left="432"/>
      </w:pPr>
      <w:r>
        <w:t xml:space="preserve">    "model_version": "cheque_risk_v1.2",</w:t>
      </w:r>
    </w:p>
    <w:p w:rsidR="00C40973" w:rsidRDefault="00C83367">
      <w:pPr>
        <w:pStyle w:val="CodeBlock"/>
        <w:spacing w:after="20"/>
        <w:ind w:left="432"/>
      </w:pPr>
      <w:r>
        <w:t xml:space="preserve">    "factors": [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>
        <w:t xml:space="preserve">      </w:t>
      </w:r>
      <w:proofErr w:type="gramStart"/>
      <w:r w:rsidRPr="00C83367">
        <w:rPr>
          <w:lang w:val="fr-FR"/>
        </w:rPr>
        <w:t>{ "</w:t>
      </w:r>
      <w:proofErr w:type="gramEnd"/>
      <w:r w:rsidRPr="00C83367">
        <w:rPr>
          <w:lang w:val="fr-FR"/>
        </w:rPr>
        <w:t>signal": "AMOUNT_ABOVE_AVERAGE", "</w:t>
      </w:r>
      <w:proofErr w:type="spellStart"/>
      <w:r w:rsidRPr="00C83367">
        <w:rPr>
          <w:lang w:val="fr-FR"/>
        </w:rPr>
        <w:t>weight</w:t>
      </w:r>
      <w:proofErr w:type="spellEnd"/>
      <w:r w:rsidRPr="00C83367">
        <w:rPr>
          <w:lang w:val="fr-FR"/>
        </w:rPr>
        <w:t>": 0.35, "</w:t>
      </w:r>
      <w:proofErr w:type="spellStart"/>
      <w:r w:rsidRPr="00C83367">
        <w:rPr>
          <w:lang w:val="fr-FR"/>
        </w:rPr>
        <w:t>detail</w:t>
      </w:r>
      <w:proofErr w:type="spellEnd"/>
      <w:r w:rsidRPr="00C83367">
        <w:rPr>
          <w:lang w:val="fr-FR"/>
        </w:rPr>
        <w:t>": "Montant 2.3x supérieur à la moyenne" },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  </w:t>
      </w:r>
      <w:proofErr w:type="gramStart"/>
      <w:r w:rsidRPr="00C83367">
        <w:rPr>
          <w:lang w:val="fr-FR"/>
        </w:rPr>
        <w:t>{ "</w:t>
      </w:r>
      <w:proofErr w:type="gramEnd"/>
      <w:r w:rsidRPr="00C83367">
        <w:rPr>
          <w:lang w:val="fr-FR"/>
        </w:rPr>
        <w:t>signal": "NO_COLLABORATIVE_HISTORY", "</w:t>
      </w:r>
      <w:proofErr w:type="spellStart"/>
      <w:r w:rsidRPr="00C83367">
        <w:rPr>
          <w:lang w:val="fr-FR"/>
        </w:rPr>
        <w:t>weight</w:t>
      </w:r>
      <w:proofErr w:type="spellEnd"/>
      <w:r w:rsidRPr="00C83367">
        <w:rPr>
          <w:lang w:val="fr-FR"/>
        </w:rPr>
        <w:t>": 0.28, "</w:t>
      </w:r>
      <w:proofErr w:type="spellStart"/>
      <w:r w:rsidRPr="00C83367">
        <w:rPr>
          <w:lang w:val="fr-FR"/>
        </w:rPr>
        <w:t>detail</w:t>
      </w:r>
      <w:proofErr w:type="spellEnd"/>
      <w:r w:rsidRPr="00C83367">
        <w:rPr>
          <w:lang w:val="fr-FR"/>
        </w:rPr>
        <w:t>": "Tireur inconnu d</w:t>
      </w:r>
      <w:r w:rsidRPr="00C83367">
        <w:rPr>
          <w:lang w:val="fr-FR"/>
        </w:rPr>
        <w:t>e la base"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],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recommendation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"VERIFICATION_COMPLEMENTAIRE"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drawer_history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known_incidents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0,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previous_cheques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0,</w:t>
      </w:r>
    </w:p>
    <w:p w:rsidR="00C40973" w:rsidRDefault="00C83367">
      <w:pPr>
        <w:pStyle w:val="CodeBlock"/>
        <w:spacing w:after="20"/>
        <w:ind w:left="432"/>
      </w:pPr>
      <w:r w:rsidRPr="00C83367">
        <w:rPr>
          <w:lang w:val="fr-FR"/>
        </w:rPr>
        <w:t xml:space="preserve">    </w:t>
      </w:r>
      <w:r>
        <w:t>"</w:t>
      </w:r>
      <w:proofErr w:type="spellStart"/>
      <w:r>
        <w:t>collaborative_matches</w:t>
      </w:r>
      <w:proofErr w:type="spellEnd"/>
      <w:r>
        <w:t>": 0</w:t>
      </w:r>
    </w:p>
    <w:p w:rsidR="00C40973" w:rsidRDefault="00C83367">
      <w:pPr>
        <w:pStyle w:val="CodeBlock"/>
        <w:spacing w:after="20"/>
        <w:ind w:left="432"/>
      </w:pPr>
      <w:r>
        <w:t xml:space="preserve">  },</w:t>
      </w:r>
    </w:p>
    <w:p w:rsidR="00C40973" w:rsidRDefault="00C83367">
      <w:pPr>
        <w:pStyle w:val="CodeBlock"/>
        <w:spacing w:after="20"/>
        <w:ind w:left="432"/>
      </w:pPr>
      <w:r>
        <w:t xml:space="preserve">  "scored_at": "2026-07-08T10:20:00Z"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pStyle w:val="Titre3"/>
        <w:rPr>
          <w:lang w:val="fr-FR"/>
        </w:rPr>
      </w:pPr>
      <w:r w:rsidRPr="00C83367">
        <w:rPr>
          <w:lang w:val="fr-FR"/>
        </w:rPr>
        <w:t>Réponse 404 :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"</w:t>
      </w:r>
      <w:proofErr w:type="spellStart"/>
      <w:r w:rsidRPr="00C83367">
        <w:rPr>
          <w:lang w:val="fr-FR"/>
        </w:rPr>
        <w:t>error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{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"code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"CHEQUE_NOT_FOUND",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"message</w:t>
      </w:r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"Chèque introuvable ou score non encore calculé.",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  "</w:t>
      </w:r>
      <w:proofErr w:type="spellStart"/>
      <w:r w:rsidRPr="00C83367">
        <w:rPr>
          <w:lang w:val="fr-FR"/>
        </w:rPr>
        <w:t>correlation_id</w:t>
      </w:r>
      <w:proofErr w:type="spellEnd"/>
      <w:proofErr w:type="gramStart"/>
      <w:r w:rsidRPr="00C83367">
        <w:rPr>
          <w:lang w:val="fr-FR"/>
        </w:rPr>
        <w:t>":</w:t>
      </w:r>
      <w:proofErr w:type="gramEnd"/>
      <w:r w:rsidRPr="00C83367">
        <w:rPr>
          <w:lang w:val="fr-FR"/>
        </w:rPr>
        <w:t xml:space="preserve"> "c-</w:t>
      </w:r>
      <w:proofErr w:type="spellStart"/>
      <w:r w:rsidRPr="00C83367">
        <w:rPr>
          <w:lang w:val="fr-FR"/>
        </w:rPr>
        <w:t>chq</w:t>
      </w:r>
      <w:proofErr w:type="spellEnd"/>
      <w:r w:rsidRPr="00C83367">
        <w:rPr>
          <w:lang w:val="fr-FR"/>
        </w:rPr>
        <w:t>-</w:t>
      </w:r>
      <w:proofErr w:type="spellStart"/>
      <w:r w:rsidRPr="00C83367">
        <w:rPr>
          <w:lang w:val="fr-FR"/>
        </w:rPr>
        <w:t>nf</w:t>
      </w:r>
      <w:proofErr w:type="spellEnd"/>
      <w:r w:rsidRPr="00C83367">
        <w:rPr>
          <w:lang w:val="fr-FR"/>
        </w:rPr>
        <w:t>"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 xml:space="preserve">  }</w:t>
      </w:r>
    </w:p>
    <w:p w:rsidR="00C40973" w:rsidRPr="00C83367" w:rsidRDefault="00C83367">
      <w:pPr>
        <w:pStyle w:val="CodeBlock"/>
        <w:spacing w:after="20"/>
        <w:ind w:left="432"/>
        <w:rPr>
          <w:lang w:val="fr-FR"/>
        </w:rPr>
      </w:pPr>
      <w:r w:rsidRPr="00C83367">
        <w:rPr>
          <w:lang w:val="fr-FR"/>
        </w:rPr>
        <w:t>}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br w:type="page"/>
      </w:r>
    </w:p>
    <w:p w:rsidR="00C40973" w:rsidRPr="00C83367" w:rsidRDefault="00C83367">
      <w:pPr>
        <w:pStyle w:val="Titre1"/>
        <w:rPr>
          <w:lang w:val="fr-FR"/>
        </w:rPr>
      </w:pPr>
      <w:r w:rsidRPr="00C83367">
        <w:rPr>
          <w:lang w:val="fr-FR"/>
        </w:rPr>
        <w:t>5. Synthèse et prochaines étapes</w:t>
      </w:r>
    </w:p>
    <w:p w:rsidR="00C40973" w:rsidRPr="00C83367" w:rsidRDefault="00C83367">
      <w:pPr>
        <w:rPr>
          <w:lang w:val="fr-FR"/>
        </w:rPr>
      </w:pPr>
      <w:r w:rsidRPr="00C83367">
        <w:rPr>
          <w:lang w:val="fr-FR"/>
        </w:rPr>
        <w:t xml:space="preserve">Avec cette annexe, le contrat </w:t>
      </w:r>
      <w:proofErr w:type="spellStart"/>
      <w:r w:rsidRPr="00C83367">
        <w:rPr>
          <w:lang w:val="fr-FR"/>
        </w:rPr>
        <w:t>OpenAPI</w:t>
      </w:r>
      <w:proofErr w:type="spellEnd"/>
      <w:r w:rsidRPr="00C83367">
        <w:rPr>
          <w:lang w:val="fr-FR"/>
        </w:rPr>
        <w:t xml:space="preserve"> couvre les 26 </w:t>
      </w:r>
      <w:proofErr w:type="spellStart"/>
      <w:r w:rsidRPr="00C83367">
        <w:rPr>
          <w:lang w:val="fr-FR"/>
        </w:rPr>
        <w:t>endpoints</w:t>
      </w:r>
      <w:proofErr w:type="spellEnd"/>
      <w:r w:rsidRPr="00C83367">
        <w:rPr>
          <w:lang w:val="fr-FR"/>
        </w:rPr>
        <w:t xml:space="preserve"> prioritaires des 13 m</w:t>
      </w:r>
      <w:r w:rsidRPr="00C83367">
        <w:rPr>
          <w:lang w:val="fr-FR"/>
        </w:rPr>
        <w:t>odules. Le point relevé par la revue de fin de S</w:t>
      </w:r>
      <w:r>
        <w:rPr>
          <w:lang w:val="fr-FR"/>
        </w:rPr>
        <w:t>print 0</w:t>
      </w:r>
      <w:bookmarkStart w:id="0" w:name="_GoBack"/>
      <w:bookmarkEnd w:id="0"/>
      <w:r w:rsidRPr="00C83367">
        <w:rPr>
          <w:lang w:val="fr-FR"/>
        </w:rPr>
        <w:t xml:space="preserve"> est désormais traité au niveau des </w:t>
      </w:r>
      <w:proofErr w:type="spellStart"/>
      <w:r w:rsidRPr="00C83367">
        <w:rPr>
          <w:lang w:val="fr-FR"/>
        </w:rPr>
        <w:t>payloads</w:t>
      </w:r>
      <w:proofErr w:type="spellEnd"/>
      <w:r w:rsidRPr="00C83367">
        <w:rPr>
          <w:lang w:val="fr-FR"/>
        </w:rPr>
        <w:t xml:space="preserve"> et codes de retour.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40973">
        <w:tc>
          <w:tcPr>
            <w:tcW w:w="5040" w:type="dxa"/>
            <w:shd w:val="clear" w:color="auto" w:fill="EAF2F8"/>
            <w:vAlign w:val="center"/>
          </w:tcPr>
          <w:p w:rsidR="00C40973" w:rsidRDefault="00C83367">
            <w:proofErr w:type="spellStart"/>
            <w:r>
              <w:rPr>
                <w:b/>
                <w:color w:val="123A5F"/>
                <w:sz w:val="18"/>
              </w:rPr>
              <w:t>Élément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:rsidR="00C40973" w:rsidRDefault="00C83367">
            <w:r>
              <w:rPr>
                <w:b/>
                <w:color w:val="123A5F"/>
                <w:sz w:val="18"/>
              </w:rPr>
              <w:t>Statut</w:t>
            </w:r>
          </w:p>
        </w:tc>
      </w:tr>
      <w:tr w:rsidR="00C40973">
        <w:tc>
          <w:tcPr>
            <w:tcW w:w="504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Conventions communes (</w:t>
            </w:r>
            <w:proofErr w:type="spellStart"/>
            <w:r w:rsidRPr="00C83367">
              <w:rPr>
                <w:sz w:val="17"/>
                <w:lang w:val="fr-FR"/>
              </w:rPr>
              <w:t>auth</w:t>
            </w:r>
            <w:proofErr w:type="spellEnd"/>
            <w:r w:rsidRPr="00C83367">
              <w:rPr>
                <w:sz w:val="17"/>
                <w:lang w:val="fr-FR"/>
              </w:rPr>
              <w:t>, pagination, erreurs)</w:t>
            </w:r>
          </w:p>
        </w:tc>
        <w:tc>
          <w:tcPr>
            <w:tcW w:w="5040" w:type="dxa"/>
            <w:vAlign w:val="center"/>
          </w:tcPr>
          <w:p w:rsidR="00C40973" w:rsidRDefault="00C83367"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Section 11.1</w:t>
            </w:r>
            <w:r>
              <w:rPr>
                <w:sz w:val="17"/>
              </w:rPr>
              <w:t xml:space="preserve"> DSFT + rappel annexe §2</w:t>
            </w:r>
          </w:p>
        </w:tc>
      </w:tr>
      <w:tr w:rsidR="00C40973">
        <w:tc>
          <w:tcPr>
            <w:tcW w:w="504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Gabarit détaillé (requête, réponse, erreur, événement)</w:t>
            </w:r>
          </w:p>
        </w:tc>
        <w:tc>
          <w:tcPr>
            <w:tcW w:w="5040" w:type="dxa"/>
            <w:vAlign w:val="center"/>
          </w:tcPr>
          <w:p w:rsidR="00C40973" w:rsidRDefault="00C83367"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26 endpoints </w:t>
            </w:r>
            <w:proofErr w:type="spellStart"/>
            <w:r>
              <w:rPr>
                <w:sz w:val="17"/>
              </w:rPr>
              <w:t>documentés</w:t>
            </w:r>
            <w:proofErr w:type="spellEnd"/>
            <w:r>
              <w:rPr>
                <w:sz w:val="17"/>
              </w:rPr>
              <w:t xml:space="preserve"> §4</w:t>
            </w:r>
          </w:p>
        </w:tc>
      </w:tr>
      <w:tr w:rsidR="00C40973">
        <w:tc>
          <w:tcPr>
            <w:tcW w:w="504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 xml:space="preserve">Module F13 Cheque </w:t>
            </w:r>
            <w:proofErr w:type="spellStart"/>
            <w:r w:rsidRPr="00C83367">
              <w:rPr>
                <w:sz w:val="17"/>
                <w:lang w:val="fr-FR"/>
              </w:rPr>
              <w:t>Risk</w:t>
            </w:r>
            <w:proofErr w:type="spellEnd"/>
            <w:r w:rsidRPr="00C83367">
              <w:rPr>
                <w:sz w:val="17"/>
                <w:lang w:val="fr-FR"/>
              </w:rPr>
              <w:t xml:space="preserve"> (nouveau)</w:t>
            </w:r>
          </w:p>
        </w:tc>
        <w:tc>
          <w:tcPr>
            <w:tcW w:w="5040" w:type="dxa"/>
            <w:vAlign w:val="center"/>
          </w:tcPr>
          <w:p w:rsidR="00C40973" w:rsidRDefault="00C83367"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POST /</w:t>
            </w:r>
            <w:proofErr w:type="spellStart"/>
            <w:r>
              <w:rPr>
                <w:sz w:val="17"/>
              </w:rPr>
              <w:t>cheques</w:t>
            </w:r>
            <w:proofErr w:type="spellEnd"/>
            <w:r>
              <w:rPr>
                <w:sz w:val="17"/>
              </w:rPr>
              <w:t>/scan + GET /cheques/{id}/risk-score</w:t>
            </w:r>
          </w:p>
        </w:tc>
      </w:tr>
      <w:tr w:rsidR="00C40973" w:rsidRPr="00C83367">
        <w:tc>
          <w:tcPr>
            <w:tcW w:w="5040" w:type="dxa"/>
            <w:vAlign w:val="center"/>
          </w:tcPr>
          <w:p w:rsidR="00C40973" w:rsidRDefault="00C83367">
            <w:r>
              <w:rPr>
                <w:sz w:val="17"/>
              </w:rPr>
              <w:t>Schémas Pydantic / génération OpenAPI YAML</w:t>
            </w:r>
          </w:p>
        </w:tc>
        <w:tc>
          <w:tcPr>
            <w:tcW w:w="504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À industrialiser</w:t>
            </w:r>
            <w:r w:rsidRPr="00C83367">
              <w:rPr>
                <w:sz w:val="17"/>
                <w:lang w:val="fr-FR"/>
              </w:rPr>
              <w:t xml:space="preserve"> Sprint 1 avec le </w:t>
            </w:r>
            <w:proofErr w:type="spellStart"/>
            <w:r w:rsidRPr="00C83367">
              <w:rPr>
                <w:sz w:val="17"/>
                <w:lang w:val="fr-FR"/>
              </w:rPr>
              <w:t>backend</w:t>
            </w:r>
            <w:proofErr w:type="spellEnd"/>
          </w:p>
        </w:tc>
      </w:tr>
      <w:tr w:rsidR="00C40973" w:rsidRPr="00C83367">
        <w:tc>
          <w:tcPr>
            <w:tcW w:w="5040" w:type="dxa"/>
            <w:vAlign w:val="center"/>
          </w:tcPr>
          <w:p w:rsidR="00C40973" w:rsidRDefault="00C83367">
            <w:r>
              <w:rPr>
                <w:sz w:val="17"/>
              </w:rPr>
              <w:t xml:space="preserve">Endpoints </w:t>
            </w:r>
            <w:proofErr w:type="spellStart"/>
            <w:r>
              <w:rPr>
                <w:sz w:val="17"/>
              </w:rPr>
              <w:t>secondaires</w:t>
            </w:r>
            <w:proofErr w:type="spellEnd"/>
            <w:r>
              <w:rPr>
                <w:sz w:val="17"/>
              </w:rPr>
              <w:t xml:space="preserve"> (validate, share, escalate…)</w:t>
            </w:r>
          </w:p>
        </w:tc>
        <w:tc>
          <w:tcPr>
            <w:tcW w:w="5040" w:type="dxa"/>
            <w:vAlign w:val="center"/>
          </w:tcPr>
          <w:p w:rsidR="00C40973" w:rsidRPr="00C83367" w:rsidRDefault="00C83367">
            <w:pPr>
              <w:rPr>
                <w:lang w:val="fr-FR"/>
              </w:rPr>
            </w:pPr>
            <w:r w:rsidRPr="00C83367">
              <w:rPr>
                <w:sz w:val="17"/>
                <w:lang w:val="fr-FR"/>
              </w:rPr>
              <w:t>Listés Document 2, même gabarit à appliquer</w:t>
            </w:r>
          </w:p>
        </w:tc>
      </w:tr>
    </w:tbl>
    <w:p w:rsidR="00C40973" w:rsidRPr="00C83367" w:rsidRDefault="00C40973">
      <w:pPr>
        <w:rPr>
          <w:lang w:val="fr-FR"/>
        </w:rPr>
      </w:pPr>
    </w:p>
    <w:sectPr w:rsidR="00C40973" w:rsidRPr="00C83367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0973"/>
    <w:rsid w:val="00C833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C578B"/>
  <w14:defaultImageDpi w14:val="300"/>
  <w15:docId w15:val="{735C6E4B-A2F9-4EC4-9B96-1FF8CB19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01828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A5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A5F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7085"/>
      <w:spacing w:val="15"/>
      <w:sz w:val="22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Arial" w:hAnsi="Arial"/>
      <w:color w:val="101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08967E-0AE3-488E-B314-F3239AD33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4220</Words>
  <Characters>23210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2026-07-09T15:58:00Z</dcterms:modified>
  <cp:category/>
</cp:coreProperties>
</file>