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7741" w14:textId="20AC8BF9" w:rsidR="002E678B" w:rsidRDefault="002E678B">
      <w:pPr>
        <w:rPr>
          <w:rFonts w:hint="eastAsia"/>
        </w:rPr>
      </w:pPr>
      <w:r>
        <w:rPr>
          <w:rFonts w:hint="eastAsia"/>
        </w:rPr>
        <w:t>我们组是17组</w:t>
      </w:r>
    </w:p>
    <w:p w14:paraId="2BE82555" w14:textId="6F9499AA" w:rsidR="002E678B" w:rsidRDefault="00D10B4F">
      <w:pPr>
        <w:rPr>
          <w:rFonts w:hint="eastAsia"/>
        </w:rPr>
      </w:pPr>
      <w:r>
        <w:rPr>
          <w:rFonts w:hint="eastAsia"/>
        </w:rPr>
        <w:t>以</w:t>
      </w:r>
      <w:r w:rsidR="002E678B">
        <w:rPr>
          <w:rFonts w:hint="eastAsia"/>
        </w:rPr>
        <w:t>下是作品展示报告</w:t>
      </w:r>
    </w:p>
    <w:p w14:paraId="0D09687F" w14:textId="139E037B" w:rsidR="00216A1D" w:rsidRDefault="00216A1D">
      <w:pPr>
        <w:rPr>
          <w:rFonts w:hint="eastAsia"/>
        </w:rPr>
      </w:pPr>
      <w:r>
        <w:rPr>
          <w:rFonts w:hint="eastAsia"/>
        </w:rPr>
        <w:t>本次</w:t>
      </w:r>
      <w:r w:rsidR="001B1274">
        <w:rPr>
          <w:rFonts w:hint="eastAsia"/>
        </w:rPr>
        <w:t>选课系统的作品，我们完成了</w:t>
      </w:r>
      <w:r w:rsidR="001B1274">
        <w:br/>
      </w:r>
      <w:r w:rsidR="001B1274">
        <w:rPr>
          <w:rFonts w:hint="eastAsia"/>
        </w:rPr>
        <w:t>共7个功能</w:t>
      </w:r>
      <w:r w:rsidR="001B1274">
        <w:br/>
      </w:r>
      <w:r w:rsidR="001B1274">
        <w:rPr>
          <w:rFonts w:hint="eastAsia"/>
        </w:rPr>
        <w:t>有关学生的个人信息查看，选课，退课，还有查看可选课表</w:t>
      </w:r>
      <w:r w:rsidR="001B1274">
        <w:br/>
      </w:r>
      <w:r w:rsidR="001B1274">
        <w:rPr>
          <w:rFonts w:hint="eastAsia"/>
        </w:rPr>
        <w:t>以及老师的个人信息查看，查看教学任务，查看对应学生</w:t>
      </w:r>
    </w:p>
    <w:p w14:paraId="62287AE2" w14:textId="00F86D27" w:rsidR="001B1274" w:rsidRDefault="001B1274">
      <w:pPr>
        <w:rPr>
          <w:rFonts w:hint="eastAsia"/>
        </w:rPr>
      </w:pPr>
      <w:r>
        <w:rPr>
          <w:rFonts w:hint="eastAsia"/>
        </w:rPr>
        <w:t>总体上遇到的困难是</w:t>
      </w:r>
      <w:r>
        <w:br/>
      </w:r>
      <w:r>
        <w:rPr>
          <w:rFonts w:hint="eastAsia"/>
        </w:rPr>
        <w:t>初期的协调不一致，对于接口的相互交互略有不足</w:t>
      </w:r>
      <w:r>
        <w:br/>
      </w:r>
      <w:r>
        <w:rPr>
          <w:rFonts w:hint="eastAsia"/>
        </w:rPr>
        <w:t>不过好在利用开会以及一些小会议，成功将这个问题解决</w:t>
      </w:r>
    </w:p>
    <w:p w14:paraId="2D41BFB0" w14:textId="4A4AE063" w:rsidR="001B1274" w:rsidRDefault="001B1274">
      <w:pPr>
        <w:rPr>
          <w:rFonts w:hint="eastAsia"/>
        </w:rPr>
      </w:pPr>
      <w:r>
        <w:rPr>
          <w:rFonts w:hint="eastAsia"/>
        </w:rPr>
        <w:t>总体上的任务分布是</w:t>
      </w:r>
      <w:r>
        <w:br/>
      </w:r>
      <w:r>
        <w:rPr>
          <w:rFonts w:hint="eastAsia"/>
        </w:rPr>
        <w:t>张迅福 完成的是数据库层</w:t>
      </w:r>
      <w:r>
        <w:br/>
      </w:r>
      <w:r>
        <w:rPr>
          <w:rFonts w:hint="eastAsia"/>
        </w:rPr>
        <w:t>吴永超 完成的是逻辑层和UI层</w:t>
      </w:r>
      <w:r>
        <w:br/>
      </w:r>
      <w:r>
        <w:rPr>
          <w:rFonts w:hint="eastAsia"/>
        </w:rPr>
        <w:t>林健华 完成的是领域层</w:t>
      </w:r>
    </w:p>
    <w:p w14:paraId="4A2D9CBA" w14:textId="7920C8BB" w:rsidR="001B1274" w:rsidRDefault="001B1274">
      <w:pPr>
        <w:rPr>
          <w:rFonts w:hint="eastAsia"/>
        </w:rPr>
      </w:pPr>
      <w:r>
        <w:rPr>
          <w:rFonts w:hint="eastAsia"/>
        </w:rPr>
        <w:t>首先就我 ，也就是张迅福</w:t>
      </w:r>
      <w:r>
        <w:br/>
      </w:r>
      <w:r>
        <w:rPr>
          <w:rFonts w:hint="eastAsia"/>
        </w:rPr>
        <w:t>来进行难点报告吧</w:t>
      </w:r>
    </w:p>
    <w:p w14:paraId="61AA3578" w14:textId="753ECE23" w:rsidR="00151690" w:rsidRDefault="00151690">
      <w:pPr>
        <w:rPr>
          <w:rFonts w:hint="eastAsia"/>
        </w:rPr>
      </w:pPr>
      <w:r>
        <w:rPr>
          <w:rFonts w:hint="eastAsia"/>
        </w:rPr>
        <w:t xml:space="preserve">----- 临场发挥 ------- </w:t>
      </w:r>
    </w:p>
    <w:p w14:paraId="456FE16D" w14:textId="567C8CC5" w:rsidR="00151690" w:rsidRDefault="00151690">
      <w:pPr>
        <w:rPr>
          <w:rFonts w:hint="eastAsia"/>
        </w:rPr>
      </w:pPr>
      <w:r>
        <w:rPr>
          <w:rFonts w:hint="eastAsia"/>
        </w:rPr>
        <w:t>吴永超难点报告</w:t>
      </w:r>
    </w:p>
    <w:p w14:paraId="14E8BDA0" w14:textId="56D9FBC7" w:rsidR="00151690" w:rsidRDefault="00151690">
      <w:pPr>
        <w:rPr>
          <w:rFonts w:hint="eastAsia"/>
        </w:rPr>
      </w:pPr>
      <w:r>
        <w:rPr>
          <w:rFonts w:hint="eastAsia"/>
        </w:rPr>
        <w:t>林健华难点报告</w:t>
      </w:r>
    </w:p>
    <w:p w14:paraId="1E9C681F" w14:textId="77777777" w:rsidR="00303497" w:rsidRDefault="00303497">
      <w:pPr>
        <w:rPr>
          <w:rFonts w:hint="eastAsia"/>
        </w:rPr>
      </w:pPr>
    </w:p>
    <w:p w14:paraId="1D440286" w14:textId="77777777" w:rsidR="00303497" w:rsidRDefault="00303497">
      <w:pPr>
        <w:rPr>
          <w:rFonts w:hint="eastAsia"/>
        </w:rPr>
      </w:pPr>
    </w:p>
    <w:p w14:paraId="0453EA22" w14:textId="6840278A" w:rsidR="00303497" w:rsidRDefault="00303497">
      <w:pPr>
        <w:rPr>
          <w:rFonts w:hint="eastAsia"/>
        </w:rPr>
      </w:pPr>
      <w:r>
        <w:rPr>
          <w:rFonts w:hint="eastAsia"/>
        </w:rPr>
        <w:t>文案较为损</w:t>
      </w:r>
    </w:p>
    <w:sectPr w:rsidR="00303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C9"/>
    <w:rsid w:val="00151690"/>
    <w:rsid w:val="001B1274"/>
    <w:rsid w:val="001D08E5"/>
    <w:rsid w:val="00216A1D"/>
    <w:rsid w:val="00261A69"/>
    <w:rsid w:val="002E678B"/>
    <w:rsid w:val="00303497"/>
    <w:rsid w:val="003414E0"/>
    <w:rsid w:val="004726C9"/>
    <w:rsid w:val="007600BB"/>
    <w:rsid w:val="00821695"/>
    <w:rsid w:val="008B73D8"/>
    <w:rsid w:val="009D16B8"/>
    <w:rsid w:val="00D1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C68BF"/>
  <w15:chartTrackingRefBased/>
  <w15:docId w15:val="{B9E7A4D4-DC96-453D-84EF-2D4CF8AF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6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6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6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6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6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6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6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6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26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2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2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26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26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26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26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26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26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26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6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26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26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6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6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26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131</Words>
  <Characters>138</Characters>
  <Application>Microsoft Office Word</Application>
  <DocSecurity>0</DocSecurity>
  <Lines>12</Lines>
  <Paragraphs>10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 aluminum</dc:creator>
  <cp:keywords/>
  <dc:description/>
  <cp:lastModifiedBy>zinc aluminum</cp:lastModifiedBy>
  <cp:revision>7</cp:revision>
  <dcterms:created xsi:type="dcterms:W3CDTF">2026-01-19T01:13:00Z</dcterms:created>
  <dcterms:modified xsi:type="dcterms:W3CDTF">2026-01-19T02:25:00Z</dcterms:modified>
</cp:coreProperties>
</file>