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1DAA" w14:textId="77777777" w:rsidR="00867B22" w:rsidRDefault="00867B22" w:rsidP="00BD238A">
      <w:pPr>
        <w:spacing w:line="216" w:lineRule="auto"/>
        <w:jc w:val="center"/>
        <w:rPr>
          <w:rFonts w:ascii="Times New Roman" w:hAnsi="Times New Roman" w:cs="Times New Roman"/>
          <w:b/>
          <w:sz w:val="40"/>
        </w:rPr>
      </w:pPr>
    </w:p>
    <w:p w14:paraId="5176DE29" w14:textId="1EEF7646" w:rsidR="00BD238A" w:rsidRPr="00134FAF" w:rsidRDefault="00BD238A" w:rsidP="00980D30">
      <w:pPr>
        <w:spacing w:after="0" w:line="216" w:lineRule="auto"/>
        <w:jc w:val="center"/>
        <w:rPr>
          <w:rFonts w:ascii="Geologica" w:hAnsi="Geologica" w:cs="Times New Roman"/>
          <w:b/>
          <w:sz w:val="40"/>
        </w:rPr>
      </w:pPr>
      <w:r w:rsidRPr="00134FAF">
        <w:rPr>
          <w:rFonts w:ascii="Geologica" w:hAnsi="Geologica" w:cs="Times New Roman"/>
          <w:b/>
          <w:sz w:val="40"/>
        </w:rPr>
        <w:t xml:space="preserve">ОПРОСНЫЙ ЛИСТ </w:t>
      </w:r>
    </w:p>
    <w:p w14:paraId="2152C68E" w14:textId="471C0BCE" w:rsidR="00980D30" w:rsidRDefault="00980D30" w:rsidP="00980D30">
      <w:pPr>
        <w:autoSpaceDE w:val="0"/>
        <w:spacing w:after="0"/>
        <w:jc w:val="center"/>
        <w:rPr>
          <w:rFonts w:ascii="Geologica" w:hAnsi="Geologica" w:cs="Times New Roman"/>
          <w:sz w:val="26"/>
          <w:szCs w:val="26"/>
        </w:rPr>
      </w:pPr>
      <w:r>
        <w:rPr>
          <w:rFonts w:ascii="Geologica" w:hAnsi="Geologica" w:cs="Times New Roman"/>
          <w:sz w:val="26"/>
          <w:szCs w:val="26"/>
        </w:rPr>
        <w:t xml:space="preserve">на </w:t>
      </w:r>
      <w:r w:rsidR="007F56FD">
        <w:rPr>
          <w:rFonts w:ascii="Geologica" w:hAnsi="Geologica" w:cs="Times New Roman"/>
          <w:sz w:val="26"/>
          <w:szCs w:val="26"/>
        </w:rPr>
        <w:t>дисковые</w:t>
      </w:r>
      <w:r>
        <w:rPr>
          <w:rFonts w:ascii="Geologica" w:hAnsi="Geologica" w:cs="Times New Roman"/>
          <w:sz w:val="26"/>
          <w:szCs w:val="26"/>
        </w:rPr>
        <w:t xml:space="preserve"> фильтры</w:t>
      </w:r>
    </w:p>
    <w:p w14:paraId="0F9BBC8C" w14:textId="77777777" w:rsidR="00980D30" w:rsidRDefault="00980D30" w:rsidP="000C0AD6">
      <w:pPr>
        <w:autoSpaceDE w:val="0"/>
        <w:rPr>
          <w:rFonts w:ascii="Geologica" w:hAnsi="Geologica" w:cs="Times New Roman"/>
          <w:sz w:val="26"/>
          <w:szCs w:val="26"/>
        </w:rPr>
      </w:pPr>
    </w:p>
    <w:p w14:paraId="5835BA9D" w14:textId="067347F2" w:rsidR="000C0AD6" w:rsidRPr="00134FAF" w:rsidRDefault="00BD238A" w:rsidP="000C0AD6">
      <w:pPr>
        <w:autoSpaceDE w:val="0"/>
        <w:rPr>
          <w:rFonts w:ascii="Geologica" w:hAnsi="Geologica" w:cs="Times New Roman"/>
          <w:sz w:val="26"/>
          <w:szCs w:val="26"/>
          <w:u w:val="single"/>
        </w:rPr>
      </w:pPr>
      <w:r w:rsidRPr="00134FAF">
        <w:rPr>
          <w:rFonts w:ascii="Geologica" w:hAnsi="Geologica" w:cs="Times New Roman"/>
          <w:sz w:val="26"/>
          <w:szCs w:val="26"/>
        </w:rPr>
        <w:t>Наименование предприятия</w:t>
      </w:r>
      <w:r w:rsidR="000C0AD6" w:rsidRPr="00134FAF">
        <w:rPr>
          <w:rFonts w:ascii="Geologica" w:hAnsi="Geologica" w:cs="Times New Roman"/>
          <w:sz w:val="26"/>
          <w:szCs w:val="26"/>
        </w:rPr>
        <w:t xml:space="preserve">: </w:t>
      </w:r>
    </w:p>
    <w:p w14:paraId="2044EC35" w14:textId="74CAA944" w:rsidR="00206364" w:rsidRPr="00134FAF" w:rsidRDefault="000C0AD6" w:rsidP="00206364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К</w:t>
      </w:r>
      <w:r w:rsidR="00BD238A" w:rsidRPr="00134FAF">
        <w:rPr>
          <w:rFonts w:ascii="Geologica" w:hAnsi="Geologica" w:cs="Times New Roman"/>
          <w:sz w:val="26"/>
          <w:szCs w:val="26"/>
        </w:rPr>
        <w:t>онтактные телефоны Ф.И.О. контактного лица ___________________________</w:t>
      </w:r>
      <w:r w:rsidR="00206364" w:rsidRPr="00134FAF">
        <w:rPr>
          <w:rFonts w:ascii="Geologica" w:hAnsi="Geologica" w:cs="Times New Roman"/>
          <w:sz w:val="26"/>
          <w:szCs w:val="26"/>
        </w:rPr>
        <w:t>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</w:t>
      </w:r>
      <w:r w:rsidR="00134FAF">
        <w:rPr>
          <w:rFonts w:ascii="Geologica" w:hAnsi="Geologica" w:cs="Times New Roman"/>
          <w:sz w:val="26"/>
          <w:szCs w:val="26"/>
        </w:rPr>
        <w:t>_______</w:t>
      </w:r>
    </w:p>
    <w:p w14:paraId="0F26788F" w14:textId="3B96CE4A" w:rsidR="00BD238A" w:rsidRPr="00134FAF" w:rsidRDefault="00BD238A" w:rsidP="00206364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__________________________________________________________________</w:t>
      </w:r>
    </w:p>
    <w:p w14:paraId="51EBCE7B" w14:textId="569C2A4A" w:rsidR="00BD238A" w:rsidRPr="00134FAF" w:rsidRDefault="00BD238A" w:rsidP="00206364">
      <w:pPr>
        <w:autoSpaceDE w:val="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Качество исходн</w:t>
      </w:r>
      <w:r w:rsidR="003354F7" w:rsidRPr="00134FAF">
        <w:rPr>
          <w:rFonts w:ascii="Geologica" w:hAnsi="Geologica" w:cs="Times New Roman"/>
          <w:sz w:val="26"/>
          <w:szCs w:val="26"/>
        </w:rPr>
        <w:t>ой воды, подаваемой на очистку</w:t>
      </w:r>
      <w:r w:rsidRPr="00134FAF">
        <w:rPr>
          <w:rFonts w:ascii="Geologica" w:hAnsi="Geologica" w:cs="Times New Roman"/>
          <w:sz w:val="26"/>
          <w:szCs w:val="26"/>
        </w:rPr>
        <w:t xml:space="preserve">: </w:t>
      </w:r>
      <w:r w:rsidR="00867B22" w:rsidRPr="00134FAF">
        <w:rPr>
          <w:rFonts w:ascii="Geologica" w:hAnsi="Geologica" w:cs="Times New Roman"/>
          <w:sz w:val="26"/>
          <w:szCs w:val="26"/>
        </w:rPr>
        <w:t>(водоисточник)</w:t>
      </w:r>
      <w:r w:rsidRPr="00134FAF">
        <w:rPr>
          <w:rFonts w:ascii="Geologica" w:hAnsi="Geologica" w:cs="Times New Roman"/>
          <w:sz w:val="26"/>
          <w:szCs w:val="26"/>
        </w:rPr>
        <w:t>______________________________________________</w:t>
      </w:r>
      <w:r w:rsidR="00206364" w:rsidRPr="00134FAF">
        <w:rPr>
          <w:rFonts w:ascii="Geologica" w:hAnsi="Geologica" w:cs="Times New Roman"/>
          <w:sz w:val="26"/>
          <w:szCs w:val="26"/>
        </w:rPr>
        <w:t>____________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_______________________________________________________</w:t>
      </w:r>
      <w:r w:rsidR="00134FAF">
        <w:rPr>
          <w:rFonts w:ascii="Geologica" w:hAnsi="Geologica" w:cs="Times New Roman"/>
          <w:sz w:val="26"/>
          <w:szCs w:val="26"/>
        </w:rPr>
        <w:t>___</w:t>
      </w:r>
    </w:p>
    <w:p w14:paraId="5E5D17ED" w14:textId="77777777" w:rsidR="00BD238A" w:rsidRPr="00134FAF" w:rsidRDefault="00BD238A" w:rsidP="00206364">
      <w:pPr>
        <w:snapToGrid w:val="0"/>
        <w:spacing w:line="216" w:lineRule="auto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В таблице допускается указывать не все, а только имеющиеся показатели.</w:t>
      </w:r>
    </w:p>
    <w:tbl>
      <w:tblPr>
        <w:tblW w:w="9144" w:type="dxa"/>
        <w:tblInd w:w="-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202"/>
        <w:gridCol w:w="1560"/>
        <w:gridCol w:w="1842"/>
      </w:tblGrid>
      <w:tr w:rsidR="00867B22" w:rsidRPr="00134FAF" w14:paraId="7DE89F4A" w14:textId="264898BC" w:rsidTr="00867B22">
        <w:trPr>
          <w:trHeight w:val="1353"/>
        </w:trPr>
        <w:tc>
          <w:tcPr>
            <w:tcW w:w="540" w:type="dxa"/>
            <w:vAlign w:val="center"/>
          </w:tcPr>
          <w:p w14:paraId="346BD7BC" w14:textId="77777777" w:rsidR="00867B22" w:rsidRPr="00134FAF" w:rsidRDefault="00867B22" w:rsidP="003354F7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6"/>
                <w:szCs w:val="26"/>
              </w:rPr>
            </w:pPr>
            <w:r w:rsidRPr="00134FAF">
              <w:rPr>
                <w:rFonts w:ascii="Geologica" w:hAnsi="Geologica" w:cs="Times New Roman"/>
                <w:sz w:val="26"/>
                <w:szCs w:val="26"/>
              </w:rPr>
              <w:t>№</w:t>
            </w:r>
          </w:p>
        </w:tc>
        <w:tc>
          <w:tcPr>
            <w:tcW w:w="5202" w:type="dxa"/>
            <w:vAlign w:val="center"/>
          </w:tcPr>
          <w:p w14:paraId="28400BB5" w14:textId="77777777" w:rsidR="00867B22" w:rsidRPr="00134FAF" w:rsidRDefault="00867B22" w:rsidP="003354F7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6"/>
                <w:szCs w:val="26"/>
              </w:rPr>
            </w:pPr>
            <w:r w:rsidRPr="00134FAF">
              <w:rPr>
                <w:rFonts w:ascii="Geologica" w:hAnsi="Geologica" w:cs="Times New Roman"/>
                <w:sz w:val="26"/>
                <w:szCs w:val="26"/>
              </w:rPr>
              <w:t>Показатель</w:t>
            </w:r>
          </w:p>
        </w:tc>
        <w:tc>
          <w:tcPr>
            <w:tcW w:w="1560" w:type="dxa"/>
            <w:vAlign w:val="center"/>
          </w:tcPr>
          <w:p w14:paraId="3C0DF260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6"/>
                <w:szCs w:val="26"/>
              </w:rPr>
            </w:pPr>
            <w:r w:rsidRPr="00134FAF">
              <w:rPr>
                <w:rFonts w:ascii="Geologica" w:hAnsi="Geologica" w:cs="Times New Roman"/>
                <w:sz w:val="26"/>
                <w:szCs w:val="26"/>
              </w:rPr>
              <w:t>Единицы измерения</w:t>
            </w:r>
          </w:p>
        </w:tc>
        <w:tc>
          <w:tcPr>
            <w:tcW w:w="1842" w:type="dxa"/>
            <w:vAlign w:val="center"/>
          </w:tcPr>
          <w:p w14:paraId="4A18367E" w14:textId="5DE3C982" w:rsidR="00867B22" w:rsidRPr="00134FAF" w:rsidRDefault="00867B22" w:rsidP="003354F7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6"/>
                <w:szCs w:val="26"/>
              </w:rPr>
            </w:pPr>
            <w:r w:rsidRPr="00134FAF">
              <w:rPr>
                <w:rFonts w:ascii="Geologica" w:hAnsi="Geologica" w:cs="Times New Roman"/>
                <w:sz w:val="26"/>
                <w:szCs w:val="26"/>
              </w:rPr>
              <w:t>Значение показателя</w:t>
            </w:r>
          </w:p>
        </w:tc>
      </w:tr>
      <w:tr w:rsidR="00867B22" w:rsidRPr="00134FAF" w14:paraId="7D543597" w14:textId="097A86F4" w:rsidTr="00867B22">
        <w:trPr>
          <w:trHeight w:hRule="exact" w:val="340"/>
        </w:trPr>
        <w:tc>
          <w:tcPr>
            <w:tcW w:w="540" w:type="dxa"/>
            <w:vAlign w:val="center"/>
          </w:tcPr>
          <w:p w14:paraId="302908F6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31499C36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рН</w:t>
            </w:r>
          </w:p>
        </w:tc>
        <w:tc>
          <w:tcPr>
            <w:tcW w:w="1560" w:type="dxa"/>
            <w:vAlign w:val="center"/>
          </w:tcPr>
          <w:p w14:paraId="6FFA8B19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единицы</w:t>
            </w:r>
          </w:p>
        </w:tc>
        <w:tc>
          <w:tcPr>
            <w:tcW w:w="1842" w:type="dxa"/>
          </w:tcPr>
          <w:p w14:paraId="3C97F9E9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4E88D03F" w14:textId="2D5B2D1F" w:rsidTr="00867B22">
        <w:trPr>
          <w:trHeight w:hRule="exact" w:val="340"/>
        </w:trPr>
        <w:tc>
          <w:tcPr>
            <w:tcW w:w="540" w:type="dxa"/>
            <w:vAlign w:val="center"/>
          </w:tcPr>
          <w:p w14:paraId="2298D7C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C9B5CF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560" w:type="dxa"/>
            <w:vAlign w:val="center"/>
          </w:tcPr>
          <w:p w14:paraId="4F4B325F" w14:textId="1B247EAE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0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С</w:t>
            </w:r>
          </w:p>
        </w:tc>
        <w:tc>
          <w:tcPr>
            <w:tcW w:w="1842" w:type="dxa"/>
          </w:tcPr>
          <w:p w14:paraId="1DDED10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  <w:vertAlign w:val="superscript"/>
              </w:rPr>
            </w:pPr>
          </w:p>
        </w:tc>
      </w:tr>
      <w:tr w:rsidR="00867B22" w:rsidRPr="00134FAF" w14:paraId="38970A22" w14:textId="7889A1B0" w:rsidTr="00867B22">
        <w:trPr>
          <w:trHeight w:hRule="exact" w:val="340"/>
        </w:trPr>
        <w:tc>
          <w:tcPr>
            <w:tcW w:w="540" w:type="dxa"/>
            <w:vAlign w:val="center"/>
          </w:tcPr>
          <w:p w14:paraId="6130586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6BB966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Жесткость общая</w:t>
            </w:r>
          </w:p>
        </w:tc>
        <w:tc>
          <w:tcPr>
            <w:tcW w:w="1560" w:type="dxa"/>
            <w:vAlign w:val="center"/>
          </w:tcPr>
          <w:p w14:paraId="35867983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мг-</w:t>
            </w:r>
            <w:proofErr w:type="spellStart"/>
            <w:r w:rsidRPr="00134FAF">
              <w:rPr>
                <w:rFonts w:ascii="Geologica" w:hAnsi="Geologica" w:cs="Times New Roman"/>
                <w:sz w:val="24"/>
                <w:szCs w:val="24"/>
              </w:rPr>
              <w:t>экв</w:t>
            </w:r>
            <w:proofErr w:type="spellEnd"/>
            <w:r w:rsidRPr="00134FAF">
              <w:rPr>
                <w:rFonts w:ascii="Geologica" w:hAnsi="Geologica" w:cs="Times New Roman"/>
                <w:sz w:val="24"/>
                <w:szCs w:val="24"/>
              </w:rPr>
              <w:t>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530CD72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7BAA4C51" w14:textId="2EA695B6" w:rsidTr="00867B22">
        <w:trPr>
          <w:trHeight w:hRule="exact" w:val="340"/>
        </w:trPr>
        <w:tc>
          <w:tcPr>
            <w:tcW w:w="540" w:type="dxa"/>
            <w:vAlign w:val="center"/>
          </w:tcPr>
          <w:p w14:paraId="156C8C4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004D3B2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Взвешенные вещества</w:t>
            </w:r>
          </w:p>
        </w:tc>
        <w:tc>
          <w:tcPr>
            <w:tcW w:w="1560" w:type="dxa"/>
            <w:vAlign w:val="center"/>
          </w:tcPr>
          <w:p w14:paraId="2DE43BF0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47CA36D7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015AEE6" w14:textId="33A6BA23" w:rsidTr="00867B22">
        <w:trPr>
          <w:trHeight w:hRule="exact" w:val="340"/>
        </w:trPr>
        <w:tc>
          <w:tcPr>
            <w:tcW w:w="540" w:type="dxa"/>
            <w:vAlign w:val="center"/>
          </w:tcPr>
          <w:p w14:paraId="4F3EB8C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3444C0E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Сухой остаток</w:t>
            </w:r>
          </w:p>
        </w:tc>
        <w:tc>
          <w:tcPr>
            <w:tcW w:w="1560" w:type="dxa"/>
            <w:vAlign w:val="center"/>
          </w:tcPr>
          <w:p w14:paraId="4CAA3B3C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1E3F970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41765088" w14:textId="08E6BB75" w:rsidTr="00867B22">
        <w:trPr>
          <w:trHeight w:hRule="exact" w:val="567"/>
        </w:trPr>
        <w:tc>
          <w:tcPr>
            <w:tcW w:w="540" w:type="dxa"/>
            <w:vAlign w:val="center"/>
          </w:tcPr>
          <w:p w14:paraId="1019382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328CABE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БПК</w:t>
            </w:r>
            <w:r w:rsidRPr="007F56FD">
              <w:rPr>
                <w:rFonts w:ascii="Geologica" w:hAnsi="Geologica" w:cs="Times New Roman"/>
                <w:sz w:val="24"/>
                <w:szCs w:val="24"/>
                <w:vertAlign w:val="subscript"/>
              </w:rPr>
              <w:t>5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, биологическое потребление кислорода</w:t>
            </w:r>
          </w:p>
        </w:tc>
        <w:tc>
          <w:tcPr>
            <w:tcW w:w="1560" w:type="dxa"/>
            <w:vAlign w:val="center"/>
          </w:tcPr>
          <w:p w14:paraId="59AC88ED" w14:textId="26125D91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мгО</w:t>
            </w:r>
            <w:r w:rsidR="007F56FD" w:rsidRPr="007F56FD">
              <w:rPr>
                <w:rFonts w:ascii="Geologica" w:hAnsi="Geologica" w:cs="Times New Roman"/>
                <w:sz w:val="24"/>
                <w:szCs w:val="24"/>
                <w:vertAlign w:val="subscript"/>
              </w:rPr>
              <w:t>2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16B21B5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7ACAAF95" w14:textId="49CEEBE2" w:rsidTr="00867B22">
        <w:trPr>
          <w:trHeight w:hRule="exact" w:val="561"/>
        </w:trPr>
        <w:tc>
          <w:tcPr>
            <w:tcW w:w="540" w:type="dxa"/>
            <w:vAlign w:val="center"/>
          </w:tcPr>
          <w:p w14:paraId="72FC4AC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3CE425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ХПК, химическое потребление кислорода</w:t>
            </w:r>
          </w:p>
        </w:tc>
        <w:tc>
          <w:tcPr>
            <w:tcW w:w="1560" w:type="dxa"/>
            <w:vAlign w:val="center"/>
          </w:tcPr>
          <w:p w14:paraId="2AD3A8FF" w14:textId="299C3EA5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мгО</w:t>
            </w:r>
            <w:r w:rsidR="007F56FD" w:rsidRPr="007F56FD">
              <w:rPr>
                <w:rFonts w:ascii="Geologica" w:hAnsi="Geologica" w:cs="Times New Roman"/>
                <w:sz w:val="24"/>
                <w:szCs w:val="24"/>
                <w:vertAlign w:val="subscript"/>
              </w:rPr>
              <w:t>2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223C27CD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26ED7B3D" w14:textId="0DFB7415" w:rsidTr="00867B22">
        <w:trPr>
          <w:trHeight w:hRule="exact" w:val="340"/>
        </w:trPr>
        <w:tc>
          <w:tcPr>
            <w:tcW w:w="540" w:type="dxa"/>
            <w:vAlign w:val="center"/>
          </w:tcPr>
          <w:p w14:paraId="0A955377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DAFC1D7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 xml:space="preserve">Жиры </w:t>
            </w:r>
          </w:p>
        </w:tc>
        <w:tc>
          <w:tcPr>
            <w:tcW w:w="1560" w:type="dxa"/>
            <w:vAlign w:val="center"/>
          </w:tcPr>
          <w:p w14:paraId="7AAC2520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2A10A39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B47CBAC" w14:textId="7711CFD8" w:rsidTr="00867B22">
        <w:trPr>
          <w:trHeight w:hRule="exact" w:val="340"/>
        </w:trPr>
        <w:tc>
          <w:tcPr>
            <w:tcW w:w="540" w:type="dxa"/>
            <w:vAlign w:val="center"/>
          </w:tcPr>
          <w:p w14:paraId="7F9DA34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D8CFB7C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 xml:space="preserve">Нефтепродукты </w:t>
            </w:r>
          </w:p>
        </w:tc>
        <w:tc>
          <w:tcPr>
            <w:tcW w:w="1560" w:type="dxa"/>
            <w:vAlign w:val="center"/>
          </w:tcPr>
          <w:p w14:paraId="04989C17" w14:textId="77777777" w:rsidR="00867B22" w:rsidRPr="00134FAF" w:rsidRDefault="00867B22" w:rsidP="00867B22">
            <w:pPr>
              <w:snapToGrid w:val="0"/>
              <w:spacing w:after="0" w:line="216" w:lineRule="auto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015F98F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660255A8" w14:textId="4B7B2FB0" w:rsidTr="00867B22">
        <w:trPr>
          <w:trHeight w:hRule="exact" w:val="340"/>
        </w:trPr>
        <w:tc>
          <w:tcPr>
            <w:tcW w:w="540" w:type="dxa"/>
            <w:vAlign w:val="center"/>
          </w:tcPr>
          <w:p w14:paraId="6C5D7E31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9BF0F8A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СПАВ, синтетические поверхностно активные вещества</w:t>
            </w:r>
          </w:p>
        </w:tc>
        <w:tc>
          <w:tcPr>
            <w:tcW w:w="1560" w:type="dxa"/>
            <w:vAlign w:val="center"/>
          </w:tcPr>
          <w:p w14:paraId="11C4172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4FE1607C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03399987" w14:textId="143F496B" w:rsidTr="00867B22">
        <w:trPr>
          <w:trHeight w:hRule="exact" w:val="340"/>
        </w:trPr>
        <w:tc>
          <w:tcPr>
            <w:tcW w:w="540" w:type="dxa"/>
            <w:vAlign w:val="center"/>
          </w:tcPr>
          <w:p w14:paraId="029D0ACA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DB3AB6B" w14:textId="77777777" w:rsidR="00867B22" w:rsidRPr="00134FAF" w:rsidRDefault="00867B22" w:rsidP="00EC576F">
            <w:pPr>
              <w:pStyle w:val="1"/>
              <w:numPr>
                <w:ilvl w:val="0"/>
                <w:numId w:val="0"/>
              </w:numPr>
              <w:suppressAutoHyphens w:val="0"/>
              <w:snapToGrid w:val="0"/>
              <w:spacing w:line="216" w:lineRule="auto"/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</w:pPr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  <w:t>Хлориды (</w:t>
            </w:r>
            <w:proofErr w:type="spellStart"/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  <w:t>Cl</w:t>
            </w:r>
            <w:proofErr w:type="spellEnd"/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vertAlign w:val="superscript"/>
                <w:lang w:eastAsia="en-US"/>
              </w:rPr>
              <w:t>-</w:t>
            </w:r>
            <w:r w:rsidRPr="00134FAF">
              <w:rPr>
                <w:rFonts w:ascii="Geologica" w:eastAsiaTheme="minorHAnsi" w:hAnsi="Geologica"/>
                <w:bCs w:val="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560" w:type="dxa"/>
            <w:vAlign w:val="center"/>
          </w:tcPr>
          <w:p w14:paraId="50C3FF04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5AF05593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A66B5C3" w14:textId="510FE216" w:rsidTr="00867B22">
        <w:trPr>
          <w:trHeight w:hRule="exact" w:val="340"/>
        </w:trPr>
        <w:tc>
          <w:tcPr>
            <w:tcW w:w="540" w:type="dxa"/>
            <w:vAlign w:val="center"/>
          </w:tcPr>
          <w:p w14:paraId="53C3768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0CA80D5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Сульфаты (SO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bscript"/>
              </w:rPr>
              <w:t>4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-2</w:t>
            </w:r>
            <w:r w:rsidRPr="00134FAF">
              <w:rPr>
                <w:rFonts w:ascii="Geologica" w:hAnsi="Geologica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Align w:val="center"/>
          </w:tcPr>
          <w:p w14:paraId="47EA062F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  <w:vertAlign w:val="superscript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  <w:p w14:paraId="26158938" w14:textId="77777777" w:rsidR="00867B22" w:rsidRPr="00134FAF" w:rsidRDefault="00867B22" w:rsidP="00867B22">
            <w:pPr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9613F3B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E938C16" w14:textId="0652CCE9" w:rsidTr="00867B22">
        <w:trPr>
          <w:trHeight w:hRule="exact" w:val="340"/>
        </w:trPr>
        <w:tc>
          <w:tcPr>
            <w:tcW w:w="540" w:type="dxa"/>
            <w:vAlign w:val="center"/>
          </w:tcPr>
          <w:p w14:paraId="47C2BB42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496B6B6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 xml:space="preserve">Железо общее </w:t>
            </w:r>
          </w:p>
        </w:tc>
        <w:tc>
          <w:tcPr>
            <w:tcW w:w="1560" w:type="dxa"/>
            <w:vAlign w:val="center"/>
          </w:tcPr>
          <w:p w14:paraId="74EC0E86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318BB4CD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56F860F2" w14:textId="57A3F21D" w:rsidTr="00867B22">
        <w:trPr>
          <w:trHeight w:hRule="exact" w:val="340"/>
        </w:trPr>
        <w:tc>
          <w:tcPr>
            <w:tcW w:w="540" w:type="dxa"/>
            <w:vAlign w:val="center"/>
          </w:tcPr>
          <w:p w14:paraId="3D71FDA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91C214B" w14:textId="0D865582" w:rsidR="00867B22" w:rsidRPr="00134FAF" w:rsidRDefault="007F56FD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>
              <w:rPr>
                <w:rFonts w:ascii="Geologica" w:hAnsi="Geologica" w:cs="Times New Roman"/>
                <w:sz w:val="24"/>
                <w:szCs w:val="24"/>
              </w:rPr>
              <w:t>Алюминий</w:t>
            </w:r>
          </w:p>
        </w:tc>
        <w:tc>
          <w:tcPr>
            <w:tcW w:w="1560" w:type="dxa"/>
            <w:vAlign w:val="center"/>
          </w:tcPr>
          <w:p w14:paraId="2736143D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sz w:val="24"/>
                <w:szCs w:val="24"/>
              </w:rPr>
              <w:t>мг/ дм</w:t>
            </w:r>
            <w:r w:rsidRPr="00134FAF">
              <w:rPr>
                <w:rFonts w:ascii="Geologica" w:hAnsi="Geologica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2" w:type="dxa"/>
          </w:tcPr>
          <w:p w14:paraId="478C33FA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242AE4C0" w14:textId="137E21AC" w:rsidTr="00867B22">
        <w:trPr>
          <w:trHeight w:hRule="exact" w:val="340"/>
        </w:trPr>
        <w:tc>
          <w:tcPr>
            <w:tcW w:w="540" w:type="dxa"/>
            <w:vAlign w:val="center"/>
          </w:tcPr>
          <w:p w14:paraId="046A726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  <w:r w:rsidRPr="00134FAF">
              <w:rPr>
                <w:rFonts w:ascii="Geologica" w:hAnsi="Geologica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5ADCDE" wp14:editId="67D825E6">
                      <wp:simplePos x="0" y="0"/>
                      <wp:positionH relativeFrom="column">
                        <wp:posOffset>-978535</wp:posOffset>
                      </wp:positionH>
                      <wp:positionV relativeFrom="paragraph">
                        <wp:posOffset>439420</wp:posOffset>
                      </wp:positionV>
                      <wp:extent cx="1271905" cy="457835"/>
                      <wp:effectExtent l="3810" t="3175" r="0" b="1270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271905" cy="457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37A9B3E" w14:textId="77777777" w:rsidR="00867B22" w:rsidRDefault="00867B22" w:rsidP="00BD238A">
                                  <w:pPr>
                                    <w:spacing w:line="120" w:lineRule="auto"/>
                                    <w:jc w:val="center"/>
                                  </w:pPr>
                                </w:p>
                                <w:p w14:paraId="11A2534C" w14:textId="77777777" w:rsidR="00867B22" w:rsidRDefault="00867B22" w:rsidP="00BD238A">
                                  <w:pPr>
                                    <w:jc w:val="center"/>
                                  </w:pPr>
                                  <w:r w:rsidRPr="0020636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Дополнительные</w:t>
                                  </w:r>
                                  <w:r w:rsidRPr="00EC576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>
                                    <w:t>показатели</w:t>
                                  </w:r>
                                </w:p>
                              </w:txbxContent>
                            </wps:txbx>
                            <wps:bodyPr rot="0" vert="horz" wrap="square" lIns="0" tIns="3636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5ADC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5" o:spid="_x0000_s1026" type="#_x0000_t202" style="position:absolute;margin-left:-77.05pt;margin-top:34.6pt;width:100.15pt;height:36.0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" stroked="f">
                      <v:stroke joinstyle="round"/>
                      <v:textbox inset="0,1.01mm,0,0">
                        <w:txbxContent>
                          <w:p w14:paraId="037A9B3E" w14:textId="77777777" w:rsidR="00867B22" w:rsidRDefault="00867B22" w:rsidP="00BD238A">
                            <w:pPr>
                              <w:spacing w:line="120" w:lineRule="auto"/>
                              <w:jc w:val="center"/>
                            </w:pPr>
                          </w:p>
                          <w:p w14:paraId="11A2534C" w14:textId="77777777" w:rsidR="00867B22" w:rsidRDefault="00867B22" w:rsidP="00BD238A">
                            <w:pPr>
                              <w:jc w:val="center"/>
                            </w:pPr>
                            <w:r w:rsidRPr="002063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Дополнительные</w:t>
                            </w:r>
                            <w:r w:rsidRPr="00EC576F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t>показатели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02" w:type="dxa"/>
            <w:vAlign w:val="center"/>
          </w:tcPr>
          <w:p w14:paraId="02B4892E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2FF6B6C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8DE8904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1DEB1E94" w14:textId="3C3B5B87" w:rsidTr="00867B22">
        <w:trPr>
          <w:trHeight w:hRule="exact" w:val="340"/>
        </w:trPr>
        <w:tc>
          <w:tcPr>
            <w:tcW w:w="540" w:type="dxa"/>
            <w:vAlign w:val="center"/>
          </w:tcPr>
          <w:p w14:paraId="1C96626F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504AF72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6F81078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C332215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38D81F95" w14:textId="60AF69E0" w:rsidTr="00867B22">
        <w:trPr>
          <w:trHeight w:hRule="exact" w:val="340"/>
        </w:trPr>
        <w:tc>
          <w:tcPr>
            <w:tcW w:w="540" w:type="dxa"/>
            <w:vAlign w:val="center"/>
          </w:tcPr>
          <w:p w14:paraId="6000DBC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BFC03C3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2E291899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47DA5F1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4E3976E2" w14:textId="2353FA26" w:rsidTr="00867B22">
        <w:trPr>
          <w:trHeight w:hRule="exact" w:val="340"/>
        </w:trPr>
        <w:tc>
          <w:tcPr>
            <w:tcW w:w="540" w:type="dxa"/>
            <w:vAlign w:val="center"/>
          </w:tcPr>
          <w:p w14:paraId="564063DB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7F43A26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0B9F4BA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7B05759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2FF36518" w14:textId="7313DF79" w:rsidTr="00867B22">
        <w:trPr>
          <w:trHeight w:hRule="exact" w:val="340"/>
        </w:trPr>
        <w:tc>
          <w:tcPr>
            <w:tcW w:w="540" w:type="dxa"/>
            <w:vAlign w:val="center"/>
          </w:tcPr>
          <w:p w14:paraId="0D928A5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49D18445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5CC170C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71259C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  <w:tr w:rsidR="00867B22" w:rsidRPr="00134FAF" w14:paraId="1807EDE5" w14:textId="7BBCA6DD" w:rsidTr="00867B22">
        <w:trPr>
          <w:trHeight w:hRule="exact" w:val="340"/>
        </w:trPr>
        <w:tc>
          <w:tcPr>
            <w:tcW w:w="540" w:type="dxa"/>
            <w:vAlign w:val="center"/>
          </w:tcPr>
          <w:p w14:paraId="277A1014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5202" w:type="dxa"/>
            <w:vAlign w:val="center"/>
          </w:tcPr>
          <w:p w14:paraId="10C79840" w14:textId="77777777" w:rsidR="00867B22" w:rsidRPr="00134FAF" w:rsidRDefault="00867B22" w:rsidP="00EC576F">
            <w:pPr>
              <w:snapToGrid w:val="0"/>
              <w:spacing w:after="0" w:line="216" w:lineRule="auto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54287F94" w14:textId="77777777" w:rsidR="00867B22" w:rsidRPr="00134FAF" w:rsidRDefault="00867B22" w:rsidP="00867B22">
            <w:pPr>
              <w:snapToGrid w:val="0"/>
              <w:spacing w:after="0"/>
              <w:jc w:val="center"/>
              <w:rPr>
                <w:rFonts w:ascii="Geologica" w:hAnsi="Geologica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F5A5A48" w14:textId="77777777" w:rsidR="00867B22" w:rsidRPr="00134FAF" w:rsidRDefault="00867B22" w:rsidP="00EC576F">
            <w:pPr>
              <w:snapToGrid w:val="0"/>
              <w:spacing w:after="0"/>
              <w:rPr>
                <w:rFonts w:ascii="Geologica" w:hAnsi="Geologica" w:cs="Times New Roman"/>
                <w:sz w:val="24"/>
                <w:szCs w:val="24"/>
              </w:rPr>
            </w:pPr>
          </w:p>
        </w:tc>
      </w:tr>
    </w:tbl>
    <w:p w14:paraId="033E37E5" w14:textId="77777777" w:rsidR="007432A9" w:rsidRPr="00134FAF" w:rsidRDefault="007432A9" w:rsidP="007F56FD">
      <w:pPr>
        <w:spacing w:after="160"/>
        <w:rPr>
          <w:rFonts w:ascii="Geologica" w:hAnsi="Geologica" w:cs="Times New Roman"/>
        </w:rPr>
      </w:pPr>
    </w:p>
    <w:p w14:paraId="5BAE00D7" w14:textId="720EACCE" w:rsidR="00867B22" w:rsidRPr="00134FAF" w:rsidRDefault="00867B22" w:rsidP="007F56FD">
      <w:pPr>
        <w:autoSpaceDE w:val="0"/>
        <w:spacing w:after="16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Требования к качеству очищенной воды: (нормативный документ, перечень или</w:t>
      </w:r>
      <w:r w:rsidR="007F56FD">
        <w:rPr>
          <w:rFonts w:ascii="Geologica" w:hAnsi="Geologica" w:cs="Times New Roman"/>
          <w:sz w:val="26"/>
          <w:szCs w:val="26"/>
        </w:rPr>
        <w:t xml:space="preserve"> </w:t>
      </w:r>
      <w:r w:rsidRPr="00134FAF">
        <w:rPr>
          <w:rFonts w:ascii="Geologica" w:hAnsi="Geologica" w:cs="Times New Roman"/>
          <w:sz w:val="26"/>
          <w:szCs w:val="26"/>
        </w:rPr>
        <w:t>иное)</w:t>
      </w:r>
      <w:r w:rsidR="007F56FD">
        <w:rPr>
          <w:rFonts w:ascii="Geologica" w:hAnsi="Geologica" w:cs="Times New Roman"/>
          <w:sz w:val="26"/>
          <w:szCs w:val="26"/>
        </w:rPr>
        <w:br/>
      </w:r>
      <w:r w:rsidRPr="00134FAF">
        <w:rPr>
          <w:rFonts w:ascii="Geologica" w:hAnsi="Geologica" w:cs="Times New Roman"/>
          <w:sz w:val="26"/>
          <w:szCs w:val="26"/>
        </w:rPr>
        <w:t>___________________________________________________________________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__________________________________________________________</w:t>
      </w:r>
      <w:r w:rsidR="007F56FD">
        <w:rPr>
          <w:rFonts w:ascii="Geologica" w:hAnsi="Geologica" w:cs="Times New Roman"/>
          <w:sz w:val="26"/>
          <w:szCs w:val="26"/>
        </w:rPr>
        <w:t>_______</w:t>
      </w:r>
    </w:p>
    <w:p w14:paraId="2B8E7CB4" w14:textId="203CF79F" w:rsidR="00867B22" w:rsidRPr="00134FAF" w:rsidRDefault="00867B22" w:rsidP="007F56FD">
      <w:pPr>
        <w:autoSpaceDE w:val="0"/>
        <w:spacing w:after="16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Производительность</w:t>
      </w:r>
      <w:r w:rsidR="007F56FD">
        <w:rPr>
          <w:rFonts w:ascii="Geologica" w:hAnsi="Geologica" w:cs="Times New Roman"/>
          <w:sz w:val="26"/>
          <w:szCs w:val="26"/>
        </w:rPr>
        <w:t>, м</w:t>
      </w:r>
      <w:r w:rsidR="007F56FD" w:rsidRPr="007F56FD">
        <w:rPr>
          <w:rFonts w:ascii="Geologica" w:hAnsi="Geologica" w:cs="Times New Roman"/>
          <w:sz w:val="26"/>
          <w:szCs w:val="26"/>
          <w:vertAlign w:val="superscript"/>
        </w:rPr>
        <w:t>3</w:t>
      </w:r>
      <w:r w:rsidR="007F56FD">
        <w:rPr>
          <w:rFonts w:ascii="Geologica" w:hAnsi="Geologica" w:cs="Times New Roman"/>
          <w:sz w:val="26"/>
          <w:szCs w:val="26"/>
        </w:rPr>
        <w:t>/ч (м</w:t>
      </w:r>
      <w:r w:rsidR="007F56FD" w:rsidRPr="007F56FD">
        <w:rPr>
          <w:rFonts w:ascii="Geologica" w:hAnsi="Geologica" w:cs="Times New Roman"/>
          <w:sz w:val="26"/>
          <w:szCs w:val="26"/>
          <w:vertAlign w:val="superscript"/>
        </w:rPr>
        <w:t>3</w:t>
      </w:r>
      <w:r w:rsidR="007F56FD">
        <w:rPr>
          <w:rFonts w:ascii="Geologica" w:hAnsi="Geologica" w:cs="Times New Roman"/>
          <w:sz w:val="26"/>
          <w:szCs w:val="26"/>
        </w:rPr>
        <w:t>/сут)</w:t>
      </w:r>
      <w:r w:rsidRPr="00134FAF">
        <w:rPr>
          <w:rFonts w:ascii="Geologica" w:hAnsi="Geologica" w:cs="Times New Roman"/>
          <w:sz w:val="26"/>
          <w:szCs w:val="26"/>
        </w:rPr>
        <w:t>: __________________________________________________________________</w:t>
      </w:r>
    </w:p>
    <w:p w14:paraId="0351CF1E" w14:textId="21A3FD35" w:rsidR="007F56FD" w:rsidRDefault="007F56FD" w:rsidP="007F56FD">
      <w:pPr>
        <w:autoSpaceDE w:val="0"/>
        <w:spacing w:after="160"/>
        <w:rPr>
          <w:rFonts w:ascii="Geologica" w:hAnsi="Geologica" w:cs="Times New Roman"/>
          <w:sz w:val="26"/>
          <w:szCs w:val="26"/>
        </w:rPr>
      </w:pPr>
      <w:r>
        <w:rPr>
          <w:rFonts w:ascii="Geologica" w:hAnsi="Geologica" w:cs="Times New Roman"/>
          <w:sz w:val="26"/>
          <w:szCs w:val="26"/>
        </w:rPr>
        <w:t>Требуемая степень фильтрации, мкм</w:t>
      </w:r>
      <w:r w:rsidRPr="00134FAF">
        <w:rPr>
          <w:rFonts w:ascii="Geologica" w:hAnsi="Geologica" w:cs="Times New Roman"/>
          <w:sz w:val="26"/>
          <w:szCs w:val="26"/>
        </w:rPr>
        <w:t>: __________________________________________________________________</w:t>
      </w:r>
      <w:r w:rsidRPr="007F56FD">
        <w:rPr>
          <w:rFonts w:ascii="Geologica" w:hAnsi="Geologica" w:cs="Times New Roman"/>
          <w:sz w:val="26"/>
          <w:szCs w:val="26"/>
        </w:rPr>
        <w:t xml:space="preserve"> </w:t>
      </w:r>
      <w:r>
        <w:rPr>
          <w:rFonts w:ascii="Geologica" w:hAnsi="Geologica" w:cs="Times New Roman"/>
          <w:sz w:val="26"/>
          <w:szCs w:val="26"/>
        </w:rPr>
        <w:t>Рабочее давление</w:t>
      </w:r>
      <w:r>
        <w:rPr>
          <w:rFonts w:ascii="Geologica" w:hAnsi="Geologica" w:cs="Times New Roman"/>
          <w:sz w:val="26"/>
          <w:szCs w:val="26"/>
        </w:rPr>
        <w:t xml:space="preserve">, </w:t>
      </w:r>
      <w:r>
        <w:rPr>
          <w:rFonts w:ascii="Geologica" w:hAnsi="Geologica" w:cs="Times New Roman"/>
          <w:sz w:val="26"/>
          <w:szCs w:val="26"/>
        </w:rPr>
        <w:t>МПа</w:t>
      </w:r>
      <w:r w:rsidRPr="00134FAF">
        <w:rPr>
          <w:rFonts w:ascii="Geologica" w:hAnsi="Geologica" w:cs="Times New Roman"/>
          <w:sz w:val="26"/>
          <w:szCs w:val="26"/>
        </w:rPr>
        <w:t>: __________________________________________________________________</w:t>
      </w:r>
    </w:p>
    <w:p w14:paraId="357399E9" w14:textId="0E2B5041" w:rsidR="007F56FD" w:rsidRDefault="007F56FD" w:rsidP="007F56FD">
      <w:pPr>
        <w:autoSpaceDE w:val="0"/>
        <w:spacing w:after="160"/>
        <w:rPr>
          <w:rFonts w:ascii="Geologica" w:hAnsi="Geologica" w:cs="Times New Roman"/>
          <w:sz w:val="26"/>
          <w:szCs w:val="26"/>
        </w:rPr>
      </w:pPr>
      <w:r>
        <w:rPr>
          <w:rFonts w:ascii="Geologica" w:hAnsi="Geologica" w:cs="Times New Roman"/>
          <w:sz w:val="26"/>
          <w:szCs w:val="26"/>
        </w:rPr>
        <w:t>Тип присоединения</w:t>
      </w:r>
      <w:r w:rsidRPr="00134FAF">
        <w:rPr>
          <w:rFonts w:ascii="Geologica" w:hAnsi="Geologica" w:cs="Times New Roman"/>
          <w:sz w:val="26"/>
          <w:szCs w:val="26"/>
        </w:rPr>
        <w:t>: __________________________________________________________________</w:t>
      </w:r>
    </w:p>
    <w:p w14:paraId="2EB2874F" w14:textId="53228776" w:rsidR="007F56FD" w:rsidRDefault="007F56FD" w:rsidP="007F56FD">
      <w:pPr>
        <w:autoSpaceDE w:val="0"/>
        <w:spacing w:after="160"/>
        <w:rPr>
          <w:rFonts w:ascii="Geologica" w:hAnsi="Geologica" w:cs="Times New Roman"/>
          <w:sz w:val="26"/>
          <w:szCs w:val="26"/>
        </w:rPr>
      </w:pPr>
      <w:r>
        <w:rPr>
          <w:rFonts w:ascii="Geologica" w:hAnsi="Geologica" w:cs="Times New Roman"/>
          <w:sz w:val="26"/>
          <w:szCs w:val="26"/>
        </w:rPr>
        <w:t>Наименование жидкости (среды)</w:t>
      </w:r>
      <w:r w:rsidRPr="00134FAF">
        <w:rPr>
          <w:rFonts w:ascii="Geologica" w:hAnsi="Geologica" w:cs="Times New Roman"/>
          <w:sz w:val="26"/>
          <w:szCs w:val="26"/>
        </w:rPr>
        <w:t>: __________________________________________________________________</w:t>
      </w:r>
    </w:p>
    <w:p w14:paraId="63329FB4" w14:textId="19FDB774" w:rsidR="00980D30" w:rsidRDefault="00980D30" w:rsidP="007F56FD">
      <w:pPr>
        <w:autoSpaceDE w:val="0"/>
        <w:spacing w:after="160"/>
        <w:rPr>
          <w:rFonts w:ascii="Geologica" w:hAnsi="Geologica" w:cs="Times New Roman"/>
          <w:sz w:val="26"/>
          <w:szCs w:val="26"/>
        </w:rPr>
      </w:pPr>
      <w:r>
        <w:rPr>
          <w:rFonts w:ascii="Geologica" w:hAnsi="Geologica" w:cs="Times New Roman"/>
          <w:sz w:val="26"/>
          <w:szCs w:val="26"/>
        </w:rPr>
        <w:t>Характеристики существующих фильтров (если есть)</w:t>
      </w:r>
      <w:r w:rsidRPr="00134FAF">
        <w:rPr>
          <w:rFonts w:ascii="Geologica" w:hAnsi="Geologica" w:cs="Times New Roman"/>
          <w:sz w:val="26"/>
          <w:szCs w:val="26"/>
        </w:rPr>
        <w:t>: _________________________________________________________________________________________________________________________________</w:t>
      </w:r>
      <w:r>
        <w:rPr>
          <w:rFonts w:ascii="Geologica" w:hAnsi="Geologica" w:cs="Times New Roman"/>
          <w:sz w:val="26"/>
          <w:szCs w:val="26"/>
        </w:rPr>
        <w:t>___</w:t>
      </w:r>
    </w:p>
    <w:p w14:paraId="68E713DB" w14:textId="7E809649" w:rsidR="00980D30" w:rsidRDefault="00980D30" w:rsidP="007F56FD">
      <w:pPr>
        <w:autoSpaceDE w:val="0"/>
        <w:spacing w:after="160"/>
        <w:rPr>
          <w:rFonts w:ascii="Geologica" w:hAnsi="Geologica" w:cs="Times New Roman"/>
          <w:sz w:val="26"/>
          <w:szCs w:val="26"/>
        </w:rPr>
      </w:pPr>
      <w:r>
        <w:rPr>
          <w:rFonts w:ascii="Geologica" w:hAnsi="Geologica" w:cs="Times New Roman"/>
          <w:sz w:val="26"/>
          <w:szCs w:val="26"/>
        </w:rPr>
        <w:t xml:space="preserve">Габариты </w:t>
      </w:r>
      <w:r w:rsidR="007F56FD">
        <w:rPr>
          <w:rFonts w:ascii="Geologica" w:hAnsi="Geologica" w:cs="Times New Roman"/>
          <w:sz w:val="26"/>
          <w:szCs w:val="26"/>
        </w:rPr>
        <w:t xml:space="preserve">и место </w:t>
      </w:r>
      <w:r>
        <w:rPr>
          <w:rFonts w:ascii="Geologica" w:hAnsi="Geologica" w:cs="Times New Roman"/>
          <w:sz w:val="26"/>
          <w:szCs w:val="26"/>
        </w:rPr>
        <w:t>предполагаемого размещения (если есть):</w:t>
      </w:r>
      <w:r w:rsidRPr="00134FAF">
        <w:rPr>
          <w:rFonts w:ascii="Geologica" w:hAnsi="Geologica" w:cs="Times New Roman"/>
          <w:sz w:val="26"/>
          <w:szCs w:val="26"/>
        </w:rPr>
        <w:t xml:space="preserve"> _________________________________________________________________________________________________________________________________</w:t>
      </w:r>
      <w:r>
        <w:rPr>
          <w:rFonts w:ascii="Geologica" w:hAnsi="Geologica" w:cs="Times New Roman"/>
          <w:sz w:val="26"/>
          <w:szCs w:val="26"/>
        </w:rPr>
        <w:t>___</w:t>
      </w:r>
    </w:p>
    <w:p w14:paraId="04F30D88" w14:textId="3FFFC8F1" w:rsidR="0005706A" w:rsidRPr="007F56FD" w:rsidRDefault="00867B22" w:rsidP="007F56FD">
      <w:pPr>
        <w:autoSpaceDE w:val="0"/>
        <w:spacing w:after="160"/>
        <w:rPr>
          <w:rFonts w:ascii="Geologica" w:hAnsi="Geologica" w:cs="Times New Roman"/>
          <w:sz w:val="26"/>
          <w:szCs w:val="26"/>
        </w:rPr>
      </w:pPr>
      <w:r w:rsidRPr="00134FAF">
        <w:rPr>
          <w:rFonts w:ascii="Geologica" w:hAnsi="Geologica" w:cs="Times New Roman"/>
          <w:sz w:val="26"/>
          <w:szCs w:val="26"/>
        </w:rPr>
        <w:t>Другие данные</w:t>
      </w:r>
      <w:r w:rsidR="00980D30">
        <w:rPr>
          <w:rFonts w:ascii="Geologica" w:hAnsi="Geologica" w:cs="Times New Roman"/>
          <w:sz w:val="26"/>
          <w:szCs w:val="26"/>
        </w:rPr>
        <w:t xml:space="preserve"> (если есть)</w:t>
      </w:r>
      <w:r w:rsidRPr="00134FAF">
        <w:rPr>
          <w:rFonts w:ascii="Geologica" w:hAnsi="Geologica" w:cs="Times New Roman"/>
          <w:sz w:val="26"/>
          <w:szCs w:val="26"/>
        </w:rPr>
        <w:t>: _______________________________________________________________________</w:t>
      </w:r>
      <w:r w:rsidR="00134FAF" w:rsidRPr="00134FAF">
        <w:rPr>
          <w:rFonts w:ascii="Geologica" w:hAnsi="Geologica" w:cs="Times New Roman"/>
          <w:sz w:val="26"/>
          <w:szCs w:val="26"/>
        </w:rPr>
        <w:t>__________________________________________________________</w:t>
      </w:r>
      <w:r w:rsidR="00134FAF">
        <w:rPr>
          <w:rFonts w:ascii="Geologica" w:hAnsi="Geologica" w:cs="Times New Roman"/>
          <w:sz w:val="26"/>
          <w:szCs w:val="26"/>
        </w:rPr>
        <w:t>___</w:t>
      </w:r>
      <w:r w:rsidR="007F56FD" w:rsidRPr="00134FAF">
        <w:rPr>
          <w:rFonts w:ascii="Geologica" w:hAnsi="Geologica" w:cs="Times New Roman"/>
          <w:sz w:val="26"/>
          <w:szCs w:val="26"/>
        </w:rPr>
        <w:t>_______________________________________________________________</w:t>
      </w:r>
      <w:r w:rsidR="007F56FD">
        <w:rPr>
          <w:rFonts w:ascii="Geologica" w:hAnsi="Geologica" w:cs="Times New Roman"/>
          <w:sz w:val="26"/>
          <w:szCs w:val="26"/>
        </w:rPr>
        <w:t>___</w:t>
      </w:r>
      <w:r w:rsidR="007F56FD" w:rsidRPr="00134FAF">
        <w:rPr>
          <w:rFonts w:ascii="Geologica" w:hAnsi="Geologica" w:cs="Times New Roman"/>
          <w:sz w:val="26"/>
          <w:szCs w:val="26"/>
        </w:rPr>
        <w:t>_______________________________________________________________</w:t>
      </w:r>
      <w:r w:rsidR="007F56FD">
        <w:rPr>
          <w:rFonts w:ascii="Geologica" w:hAnsi="Geologica" w:cs="Times New Roman"/>
          <w:sz w:val="26"/>
          <w:szCs w:val="26"/>
        </w:rPr>
        <w:t>___</w:t>
      </w:r>
    </w:p>
    <w:sectPr w:rsidR="0005706A" w:rsidRPr="007F56FD" w:rsidSect="0005706A">
      <w:headerReference w:type="default" r:id="rId7"/>
      <w:headerReference w:type="first" r:id="rId8"/>
      <w:pgSz w:w="11906" w:h="16838"/>
      <w:pgMar w:top="184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4203" w14:textId="77777777" w:rsidR="009C7E2D" w:rsidRDefault="009C7E2D" w:rsidP="00EA73BC">
      <w:pPr>
        <w:spacing w:after="0" w:line="240" w:lineRule="auto"/>
      </w:pPr>
      <w:r>
        <w:separator/>
      </w:r>
    </w:p>
  </w:endnote>
  <w:endnote w:type="continuationSeparator" w:id="0">
    <w:p w14:paraId="2632751C" w14:textId="77777777" w:rsidR="009C7E2D" w:rsidRDefault="009C7E2D" w:rsidP="00EA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logica">
    <w:panose1 w:val="00000000000000000000"/>
    <w:charset w:val="CC"/>
    <w:family w:val="auto"/>
    <w:pitch w:val="variable"/>
    <w:sig w:usb0="A00002FF" w:usb1="4000206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83D2A" w14:textId="77777777" w:rsidR="009C7E2D" w:rsidRDefault="009C7E2D" w:rsidP="00EA73BC">
      <w:pPr>
        <w:spacing w:after="0" w:line="240" w:lineRule="auto"/>
      </w:pPr>
      <w:r>
        <w:separator/>
      </w:r>
    </w:p>
  </w:footnote>
  <w:footnote w:type="continuationSeparator" w:id="0">
    <w:p w14:paraId="50B7177E" w14:textId="77777777" w:rsidR="009C7E2D" w:rsidRDefault="009C7E2D" w:rsidP="00EA7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54674" w14:textId="0CA7F96A" w:rsidR="00EA73BC" w:rsidRDefault="00EA73BC">
    <w:pPr>
      <w:pStyle w:val="a3"/>
    </w:pPr>
  </w:p>
  <w:p w14:paraId="197C8B90" w14:textId="77777777" w:rsidR="00EA73BC" w:rsidRDefault="00EA73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D30D" w14:textId="2A356C3F" w:rsidR="0005706A" w:rsidRDefault="00134FAF">
    <w:pPr>
      <w:pStyle w:val="a3"/>
    </w:pPr>
    <w:r>
      <w:rPr>
        <w:noProof/>
      </w:rPr>
      <w:drawing>
        <wp:inline distT="0" distB="0" distL="0" distR="0" wp14:anchorId="07BFE6E2" wp14:editId="4978D1D5">
          <wp:extent cx="6330291" cy="100012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8051" cy="1001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BC"/>
    <w:rsid w:val="00002258"/>
    <w:rsid w:val="00004637"/>
    <w:rsid w:val="000170AE"/>
    <w:rsid w:val="0005706A"/>
    <w:rsid w:val="000B2FE1"/>
    <w:rsid w:val="000C0AD6"/>
    <w:rsid w:val="000D4F00"/>
    <w:rsid w:val="000E4320"/>
    <w:rsid w:val="00127B85"/>
    <w:rsid w:val="00134B89"/>
    <w:rsid w:val="00134FAF"/>
    <w:rsid w:val="00136B9E"/>
    <w:rsid w:val="001E50E6"/>
    <w:rsid w:val="001F378C"/>
    <w:rsid w:val="00203A11"/>
    <w:rsid w:val="00206364"/>
    <w:rsid w:val="00261C71"/>
    <w:rsid w:val="00290EE0"/>
    <w:rsid w:val="002E7C9D"/>
    <w:rsid w:val="003351B1"/>
    <w:rsid w:val="003354F7"/>
    <w:rsid w:val="00354252"/>
    <w:rsid w:val="0037492D"/>
    <w:rsid w:val="00403678"/>
    <w:rsid w:val="004C5CC5"/>
    <w:rsid w:val="004C75F4"/>
    <w:rsid w:val="004E72E5"/>
    <w:rsid w:val="00576CCA"/>
    <w:rsid w:val="005E7891"/>
    <w:rsid w:val="00656BB8"/>
    <w:rsid w:val="007432A9"/>
    <w:rsid w:val="007709B7"/>
    <w:rsid w:val="007D37DF"/>
    <w:rsid w:val="007F42B6"/>
    <w:rsid w:val="007F56FD"/>
    <w:rsid w:val="00867B22"/>
    <w:rsid w:val="00883B55"/>
    <w:rsid w:val="00897600"/>
    <w:rsid w:val="008E0DC0"/>
    <w:rsid w:val="0095253D"/>
    <w:rsid w:val="00973D26"/>
    <w:rsid w:val="00980D30"/>
    <w:rsid w:val="009C1632"/>
    <w:rsid w:val="009C7E2D"/>
    <w:rsid w:val="00A72B05"/>
    <w:rsid w:val="00A963B0"/>
    <w:rsid w:val="00B00247"/>
    <w:rsid w:val="00B23685"/>
    <w:rsid w:val="00B519D3"/>
    <w:rsid w:val="00BD238A"/>
    <w:rsid w:val="00BD72A9"/>
    <w:rsid w:val="00C70B19"/>
    <w:rsid w:val="00CC1843"/>
    <w:rsid w:val="00D44912"/>
    <w:rsid w:val="00DD1744"/>
    <w:rsid w:val="00E62EA0"/>
    <w:rsid w:val="00E9725F"/>
    <w:rsid w:val="00EA73BC"/>
    <w:rsid w:val="00EC576F"/>
    <w:rsid w:val="00F042B4"/>
    <w:rsid w:val="00F15171"/>
    <w:rsid w:val="00F845A8"/>
    <w:rsid w:val="00FC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96D6B2"/>
  <w15:docId w15:val="{795CF59A-90D3-432C-A5B9-A6E9C3A1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2A9"/>
  </w:style>
  <w:style w:type="paragraph" w:styleId="1">
    <w:name w:val="heading 1"/>
    <w:basedOn w:val="a"/>
    <w:next w:val="a"/>
    <w:link w:val="10"/>
    <w:qFormat/>
    <w:rsid w:val="00BD238A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Cs/>
      <w:sz w:val="28"/>
      <w:szCs w:val="20"/>
      <w:lang w:eastAsia="ar-SA"/>
    </w:rPr>
  </w:style>
  <w:style w:type="paragraph" w:styleId="2">
    <w:name w:val="heading 2"/>
    <w:basedOn w:val="a"/>
    <w:next w:val="a"/>
    <w:link w:val="20"/>
    <w:qFormat/>
    <w:rsid w:val="00BD238A"/>
    <w:pPr>
      <w:keepNext/>
      <w:numPr>
        <w:ilvl w:val="1"/>
        <w:numId w:val="1"/>
      </w:numPr>
      <w:suppressAutoHyphens/>
      <w:spacing w:after="0" w:line="216" w:lineRule="auto"/>
      <w:outlineLvl w:val="1"/>
    </w:pPr>
    <w:rPr>
      <w:rFonts w:ascii="Times New Roman" w:eastAsia="Times New Roman" w:hAnsi="Times New Roman" w:cs="Times New Roman"/>
      <w:sz w:val="32"/>
      <w:szCs w:val="28"/>
      <w:lang w:eastAsia="ar-SA"/>
    </w:rPr>
  </w:style>
  <w:style w:type="paragraph" w:styleId="3">
    <w:name w:val="heading 3"/>
    <w:basedOn w:val="a"/>
    <w:next w:val="a"/>
    <w:link w:val="30"/>
    <w:qFormat/>
    <w:rsid w:val="00BD238A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4">
    <w:name w:val="heading 4"/>
    <w:basedOn w:val="a"/>
    <w:next w:val="a"/>
    <w:link w:val="40"/>
    <w:qFormat/>
    <w:rsid w:val="00BD238A"/>
    <w:pPr>
      <w:keepNext/>
      <w:numPr>
        <w:ilvl w:val="3"/>
        <w:numId w:val="1"/>
      </w:numPr>
      <w:suppressAutoHyphens/>
      <w:spacing w:after="0" w:line="216" w:lineRule="auto"/>
      <w:ind w:left="-108"/>
      <w:jc w:val="center"/>
      <w:outlineLvl w:val="3"/>
    </w:pPr>
    <w:rPr>
      <w:rFonts w:ascii="Times New Roman" w:eastAsia="Times New Roman" w:hAnsi="Times New Roman" w:cs="Times New Roman"/>
      <w:sz w:val="32"/>
      <w:szCs w:val="28"/>
      <w:lang w:eastAsia="ar-SA"/>
    </w:rPr>
  </w:style>
  <w:style w:type="paragraph" w:styleId="5">
    <w:name w:val="heading 5"/>
    <w:basedOn w:val="a"/>
    <w:next w:val="a"/>
    <w:link w:val="50"/>
    <w:qFormat/>
    <w:rsid w:val="00BD238A"/>
    <w:pPr>
      <w:keepNext/>
      <w:numPr>
        <w:ilvl w:val="4"/>
        <w:numId w:val="1"/>
      </w:numPr>
      <w:suppressAutoHyphens/>
      <w:spacing w:after="0" w:line="216" w:lineRule="auto"/>
      <w:jc w:val="center"/>
      <w:outlineLvl w:val="4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6">
    <w:name w:val="heading 6"/>
    <w:basedOn w:val="a"/>
    <w:next w:val="a"/>
    <w:link w:val="60"/>
    <w:qFormat/>
    <w:rsid w:val="00BD238A"/>
    <w:pPr>
      <w:keepNext/>
      <w:numPr>
        <w:ilvl w:val="5"/>
        <w:numId w:val="1"/>
      </w:numPr>
      <w:suppressAutoHyphens/>
      <w:spacing w:after="0" w:line="216" w:lineRule="auto"/>
      <w:jc w:val="center"/>
      <w:outlineLvl w:val="5"/>
    </w:pPr>
    <w:rPr>
      <w:rFonts w:ascii="Times New Roman" w:eastAsia="Times New Roman" w:hAnsi="Times New Roman" w:cs="Times New Roman"/>
      <w:sz w:val="32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73BC"/>
  </w:style>
  <w:style w:type="paragraph" w:styleId="a5">
    <w:name w:val="footer"/>
    <w:basedOn w:val="a"/>
    <w:link w:val="a6"/>
    <w:uiPriority w:val="99"/>
    <w:unhideWhenUsed/>
    <w:rsid w:val="00EA73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73BC"/>
  </w:style>
  <w:style w:type="paragraph" w:styleId="a7">
    <w:name w:val="Balloon Text"/>
    <w:basedOn w:val="a"/>
    <w:link w:val="a8"/>
    <w:uiPriority w:val="99"/>
    <w:semiHidden/>
    <w:unhideWhenUsed/>
    <w:rsid w:val="00EA7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73B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BD238A"/>
    <w:rPr>
      <w:rFonts w:ascii="Times New Roman" w:eastAsia="Times New Roman" w:hAnsi="Times New Roman" w:cs="Times New Roman"/>
      <w:bCs/>
      <w:sz w:val="28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BD238A"/>
    <w:rPr>
      <w:rFonts w:ascii="Times New Roman" w:eastAsia="Times New Roman" w:hAnsi="Times New Roman" w:cs="Times New Roman"/>
      <w:sz w:val="32"/>
      <w:szCs w:val="28"/>
      <w:lang w:eastAsia="ar-SA"/>
    </w:rPr>
  </w:style>
  <w:style w:type="character" w:customStyle="1" w:styleId="30">
    <w:name w:val="Заголовок 3 Знак"/>
    <w:basedOn w:val="a0"/>
    <w:link w:val="3"/>
    <w:rsid w:val="00BD238A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rsid w:val="00BD238A"/>
    <w:rPr>
      <w:rFonts w:ascii="Times New Roman" w:eastAsia="Times New Roman" w:hAnsi="Times New Roman" w:cs="Times New Roman"/>
      <w:sz w:val="32"/>
      <w:szCs w:val="28"/>
      <w:lang w:eastAsia="ar-SA"/>
    </w:rPr>
  </w:style>
  <w:style w:type="character" w:customStyle="1" w:styleId="50">
    <w:name w:val="Заголовок 5 Знак"/>
    <w:basedOn w:val="a0"/>
    <w:link w:val="5"/>
    <w:rsid w:val="00BD238A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60">
    <w:name w:val="Заголовок 6 Знак"/>
    <w:basedOn w:val="a0"/>
    <w:link w:val="6"/>
    <w:rsid w:val="00BD238A"/>
    <w:rPr>
      <w:rFonts w:ascii="Times New Roman" w:eastAsia="Times New Roman" w:hAnsi="Times New Roman" w:cs="Times New Roman"/>
      <w:sz w:val="32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Иванов Михаил Сергеевич</cp:lastModifiedBy>
  <cp:revision>5</cp:revision>
  <cp:lastPrinted>2016-10-13T08:14:00Z</cp:lastPrinted>
  <dcterms:created xsi:type="dcterms:W3CDTF">2025-01-20T13:30:00Z</dcterms:created>
  <dcterms:modified xsi:type="dcterms:W3CDTF">2025-04-23T06:24:00Z</dcterms:modified>
</cp:coreProperties>
</file>