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Vitamins, Supplements &amp; Daily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Daily walk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PT exercises (2)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Coffee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Rinse nose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Vitamins (A)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 vitamins: 1) Multi, 2)Vax clear, 3) D, 4) Probiotic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Castor oil - 30 minutes, daily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Moxa - daily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A. Vitamin &amp; supplement list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Armour - 2x pills/7am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Cortisol Manager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Multi vitamin, 2x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B12/folate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Vitamin D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Zinc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Magnesium Citrate/three ways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Iodine &amp; Tyrosine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Cholate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Vitamin C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Fish oil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Probiotic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Leaky gut support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Evening primrose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 Jun zi fong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B. PT exercises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94b93"/>
        </w:rPr>
      </w:pPr>
      <w:r w:rsidDel="00000000" w:rsidR="00000000" w:rsidRPr="00000000">
        <w:rPr>
          <w:color w:val="294b93"/>
          <w:rtl w:val="0"/>
        </w:rPr>
        <w:t xml:space="preserve">Stand on one leg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94b93"/>
        </w:rPr>
      </w:pPr>
      <w:r w:rsidDel="00000000" w:rsidR="00000000" w:rsidRPr="00000000">
        <w:rPr>
          <w:color w:val="294b93"/>
          <w:rtl w:val="0"/>
        </w:rPr>
        <w:t xml:space="preserve">Calf raises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94b93"/>
        </w:rPr>
      </w:pPr>
      <w:r w:rsidDel="00000000" w:rsidR="00000000" w:rsidRPr="00000000">
        <w:rPr>
          <w:color w:val="294b93"/>
          <w:rtl w:val="0"/>
        </w:rPr>
        <w:t xml:space="preserve">Soleus stretch for flexibility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94b93"/>
        </w:rPr>
      </w:pPr>
      <w:r w:rsidDel="00000000" w:rsidR="00000000" w:rsidRPr="00000000">
        <w:rPr>
          <w:color w:val="294b93"/>
          <w:rtl w:val="0"/>
        </w:rPr>
        <w:t xml:space="preserve">Step ups on chair/stool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94b93"/>
        </w:rPr>
      </w:pPr>
      <w:r w:rsidDel="00000000" w:rsidR="00000000" w:rsidRPr="00000000">
        <w:rPr>
          <w:color w:val="294b93"/>
          <w:rtl w:val="0"/>
        </w:rPr>
        <w:t xml:space="preserve">Resistance bands: forward, backwards, side in, side out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94b93"/>
        </w:rPr>
      </w:pPr>
      <w:r w:rsidDel="00000000" w:rsidR="00000000" w:rsidRPr="00000000">
        <w:rPr>
          <w:color w:val="294b93"/>
          <w:rtl w:val="0"/>
        </w:rPr>
        <w:t xml:space="preserve">Calf weight machine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94b93"/>
        </w:rPr>
      </w:pPr>
      <w:r w:rsidDel="00000000" w:rsidR="00000000" w:rsidRPr="00000000">
        <w:rPr>
          <w:color w:val="294b93"/>
          <w:rtl w:val="0"/>
        </w:rPr>
        <w:t xml:space="preserve">Bridges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before="0" w:beforeAutospacing="0" w:lineRule="auto"/>
        <w:ind w:left="1440" w:hanging="360"/>
        <w:rPr>
          <w:color w:val="294b93"/>
        </w:rPr>
      </w:pPr>
      <w:r w:rsidDel="00000000" w:rsidR="00000000" w:rsidRPr="00000000">
        <w:rPr>
          <w:color w:val="294b93"/>
          <w:rtl w:val="0"/>
        </w:rPr>
        <w:t xml:space="preserve">wobble/rocker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