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2D8E6" w14:textId="05460FC8" w:rsidR="001D52ED" w:rsidRPr="003357A0" w:rsidRDefault="00142420" w:rsidP="00234394">
      <w:pPr>
        <w:jc w:val="center"/>
        <w:rPr>
          <w:b/>
          <w:bCs/>
          <w:sz w:val="70"/>
          <w:szCs w:val="70"/>
          <w:u w:val="single"/>
        </w:rPr>
      </w:pPr>
      <w:r w:rsidRPr="003357A0">
        <w:rPr>
          <w:b/>
          <w:bCs/>
          <w:noProof/>
          <w:sz w:val="70"/>
          <w:szCs w:val="70"/>
          <w:u w:val="single"/>
        </w:rPr>
        <w:drawing>
          <wp:anchor distT="0" distB="0" distL="114300" distR="114300" simplePos="0" relativeHeight="251661312" behindDoc="1" locked="0" layoutInCell="1" allowOverlap="1" wp14:anchorId="23FF2DE5" wp14:editId="30448F93">
            <wp:simplePos x="0" y="0"/>
            <wp:positionH relativeFrom="column">
              <wp:posOffset>401955</wp:posOffset>
            </wp:positionH>
            <wp:positionV relativeFrom="paragraph">
              <wp:posOffset>-181610</wp:posOffset>
            </wp:positionV>
            <wp:extent cx="4857750" cy="7531100"/>
            <wp:effectExtent l="0" t="0" r="0" b="0"/>
            <wp:wrapNone/>
            <wp:docPr id="188526625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53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4394" w:rsidRPr="003357A0">
        <w:rPr>
          <w:b/>
          <w:bCs/>
          <w:sz w:val="70"/>
          <w:szCs w:val="70"/>
          <w:u w:val="single"/>
        </w:rPr>
        <w:t>CAHIER DES CHARGES</w:t>
      </w:r>
    </w:p>
    <w:p w14:paraId="521C3A44" w14:textId="4F802C3E" w:rsidR="00612088" w:rsidRPr="00612088" w:rsidRDefault="000133EB" w:rsidP="00612088">
      <w:r>
        <w:t xml:space="preserve">           </w:t>
      </w:r>
    </w:p>
    <w:p w14:paraId="40EFD890" w14:textId="032E1B59" w:rsidR="00234394" w:rsidRDefault="00234394" w:rsidP="009F3467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906E14" wp14:editId="0C9B0648">
                <wp:simplePos x="0" y="0"/>
                <wp:positionH relativeFrom="column">
                  <wp:posOffset>-715645</wp:posOffset>
                </wp:positionH>
                <wp:positionV relativeFrom="paragraph">
                  <wp:posOffset>349885</wp:posOffset>
                </wp:positionV>
                <wp:extent cx="4813300" cy="16764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33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6ED31" w14:textId="26198D0B" w:rsidR="009401E0" w:rsidRPr="006B0039" w:rsidRDefault="006B0039" w:rsidP="009401E0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70"/>
                                <w:szCs w:val="70"/>
                              </w:rPr>
                            </w:pPr>
                            <w:r w:rsidRPr="006B0039">
                              <w:rPr>
                                <w:rFonts w:ascii="Gill Sans MT" w:hAnsi="Gill Sans MT"/>
                                <w:b/>
                                <w:color w:val="0070C0"/>
                                <w:sz w:val="70"/>
                                <w:szCs w:val="70"/>
                              </w:rPr>
                              <w:t>Application web de Gestion des Elèves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906E1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56.35pt;margin-top:27.55pt;width:379pt;height:13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FSoYAIAAC0FAAAOAAAAZHJzL2Uyb0RvYy54bWysVE1vGjEQvVfqf7B8LwsJJSnKEtFEVJVQ&#10;EjWpcjZeO1j1elx7YJf++o69C6H0lKqXXXu+580bX123tWVbFaIBV/LRYMiZchIq415K/v1p8eGS&#10;s4jCVcKCUyXfqcivZ+/fXTV+qs5gDbZSgVEQF6eNL/ka0U+LIsq1qkUcgFeOlBpCLZCu4aWogmgo&#10;em2Ls+FwUjQQKh9AqhhJetsp+SzH11pJvNc6KmS25FQb5m/I31X6FrMrMX0Jwq+N7MsQ/1BFLYyj&#10;pIdQtwIF2wTzV6jayAARNA4k1AVobaTKPVA3o+FJN49r4VXuhcCJ/gBT/H9h5d320T8Ehu1naGmA&#10;CZDGx2kkYeqn1aFOf6qUkZ4g3B1gUy0yScLx5ej8fEgqSbrR5GIypgvFKV7dfYj4RUHN0qHkgeaS&#10;4RLbZcTOdG+SsjlYGGvzbKz7Q0AxO4nKw+29XyvOJ9xZlbys+6Y0M1UuPAkyrdSNDWwriBBCSuUw&#10;95zjknWy0pT7LY69fXLtqnqL88EjZwaHB+faOAgZpZOyqx/7knVnT1Af9Z2O2K7afpIrqHY04AAd&#10;96OXC0NDWIqIDyIQ2WlwtMB4Tx9toSm5tMZztobw61SW7Ih7pOGsoaUpefy5EUFxZr86YuWn0XhM&#10;4TBfxh8vzugSjjWrY43b1DdAYxjRE+FlPiZ7tPujDlA/037PU1ZSCScpd8lxf7zBbpXpfZBqPs9G&#10;tFde4NI9eplCJ1gTtZ7aZxF8zz8k6t7Bfr3E9ISGnW3ydDDfIGiTOZqA7dDsAaedzCzv34+09Mf3&#10;bPX6ys1+AwAA//8DAFBLAwQUAAYACAAAACEAa659s+AAAAALAQAADwAAAGRycy9kb3ducmV2Lnht&#10;bEyPy07DMBBF90j8gzVI7FrbbVNoyKRCILaglofEzo2nSUQ8jmK3CX+PWcFydI/uPVNsJ9eJMw2h&#10;9Yyg5woEceVtyzXC2+vT7BZEiIat6TwTwjcF2JaXF4XJrR95R+d9rEUq4ZAbhCbGPpcyVA05E+a+&#10;J07Z0Q/OxHQOtbSDGVO56+RCqbV0puW00JieHhqqvvYnh/D+fPz8WKmX+tFl/egnJdltJOL11XR/&#10;ByLSFP9g+NVP6lAmp4M/sQ2iQ5hpvbhJLEKWaRCJWK+yJYgDwlJvNMiykP9/KH8AAAD//wMAUEsB&#10;Ai0AFAAGAAgAAAAhALaDOJL+AAAA4QEAABMAAAAAAAAAAAAAAAAAAAAAAFtDb250ZW50X1R5cGVz&#10;XS54bWxQSwECLQAUAAYACAAAACEAOP0h/9YAAACUAQAACwAAAAAAAAAAAAAAAAAvAQAAX3JlbHMv&#10;LnJlbHNQSwECLQAUAAYACAAAACEAUexUqGACAAAtBQAADgAAAAAAAAAAAAAAAAAuAgAAZHJzL2Uy&#10;b0RvYy54bWxQSwECLQAUAAYACAAAACEAa659s+AAAAALAQAADwAAAAAAAAAAAAAAAAC6BAAAZHJz&#10;L2Rvd25yZXYueG1sUEsFBgAAAAAEAAQA8wAAAMcFAAAAAA==&#10;" filled="f" stroked="f">
                <v:textbox>
                  <w:txbxContent>
                    <w:p w14:paraId="3326ED31" w14:textId="26198D0B" w:rsidR="009401E0" w:rsidRPr="006B0039" w:rsidRDefault="006B0039" w:rsidP="009401E0">
                      <w:pPr>
                        <w:rPr>
                          <w:rFonts w:ascii="Gill Sans MT" w:hAnsi="Gill Sans MT"/>
                          <w:b/>
                          <w:color w:val="0070C0"/>
                          <w:sz w:val="70"/>
                          <w:szCs w:val="70"/>
                        </w:rPr>
                      </w:pPr>
                      <w:r w:rsidRPr="006B0039">
                        <w:rPr>
                          <w:rFonts w:ascii="Gill Sans MT" w:hAnsi="Gill Sans MT"/>
                          <w:b/>
                          <w:color w:val="0070C0"/>
                          <w:sz w:val="70"/>
                          <w:szCs w:val="70"/>
                        </w:rPr>
                        <w:t>Application web de Gestion des Elèves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3A5BC" w14:textId="3D7CF6A3" w:rsidR="00234394" w:rsidRDefault="00234394" w:rsidP="009F3467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BBE79" wp14:editId="7DC164A8">
                <wp:simplePos x="0" y="0"/>
                <wp:positionH relativeFrom="page">
                  <wp:posOffset>4959350</wp:posOffset>
                </wp:positionH>
                <wp:positionV relativeFrom="paragraph">
                  <wp:posOffset>466090</wp:posOffset>
                </wp:positionV>
                <wp:extent cx="2400300" cy="565150"/>
                <wp:effectExtent l="0" t="0" r="0" b="6350"/>
                <wp:wrapSquare wrapText="bothSides"/>
                <wp:docPr id="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8D21D" w14:textId="3A7489F9" w:rsidR="009401E0" w:rsidRPr="006B0039" w:rsidRDefault="006B0039" w:rsidP="009401E0">
                            <w:pPr>
                              <w:rPr>
                                <w:rFonts w:ascii="Gill Sans MT" w:hAnsi="Gill Sans MT"/>
                                <w:color w:val="70AD47" w:themeColor="accent6"/>
                                <w:sz w:val="50"/>
                                <w:szCs w:val="50"/>
                                <w:lang w:val="en-US"/>
                              </w:rPr>
                            </w:pPr>
                            <w:r w:rsidRPr="006B0039">
                              <w:rPr>
                                <w:rFonts w:ascii="Gill Sans MT" w:hAnsi="Gill Sans MT"/>
                                <w:color w:val="70AD47" w:themeColor="accent6"/>
                                <w:sz w:val="50"/>
                                <w:szCs w:val="50"/>
                                <w:lang w:val="en-US"/>
                              </w:rPr>
                              <w:t>Lycée Saint Jean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BBE79" id="Zone de texte 1" o:spid="_x0000_s1027" type="#_x0000_t202" style="position:absolute;left:0;text-align:left;margin-left:390.5pt;margin-top:36.7pt;width:189pt;height:44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+SbYgIAADMFAAAOAAAAZHJzL2Uyb0RvYy54bWysVEtvEzEQviPxHyzf6W5CUiDqpgqpipCq&#10;tqJFPTteO7Hweow9yW749Yy9eRFORVx27ZlvXt/M+Oq6ayzbqBANuIoPLkrOlJNQG7es+Pfn23cf&#10;OYsoXC0sOFXxrYr8evr2zVXrJ2oIK7C1CoycuDhpfcVXiH5SFFGuVCPiBXjlSKkhNALpGpZFHURL&#10;3htbDMvysmgh1D6AVDGS9KZX8mn2r7WS+KB1VMhsxSk3zN+Qv4v0LaZXYrIMwq+M3KUh/iGLRhhH&#10;QQ+ubgQKtg7mL1eNkQEiaLyQ0BSgtZEq10DVDMqzap5WwqtcC5ET/YGm+P/cyvvNk38MDLvP0FED&#10;EyGtj5NIwlRPp0OT/pQpIz1RuD3QpjpkkoTDUVm+L0klSTe+HA/GmdfiaO1DxC8KGpYOFQ/UlsyW&#10;2NxFpIgE3UNSMAe3xtrcGuv+EBCwl6jc2531MeF8wq1Vycq6b0ozU+e8kyBPlZrbwDaC5kFIqRzm&#10;krNfQieUptivMdzhk2mf1WuMDxY5Mjg8GDfGQcgsnaVd/9inrHs88XdSdzpit+io8JN+LqDeUpsD&#10;9BsQvbw11Is7EfFRBBp5ah+tMT7QR1toKy6t8ZytIPw6lyUcTSBpOGtpdSoef65FUJzZr45m89Ng&#10;NCJ3mC+j8YchXcKpZnGqcetmDtSNAT0UXuZjwqPdH3WA5oW2fJaikko4SbErjvvjHPuFpldCqtks&#10;g2i7vMA79+Rlcp3YTRP23L2I4HdjiDTA97BfMjE5m8YemywdzNYI2uRRTfz2bO54p83ME7x7RdLq&#10;n94z6vjWTX8DAAD//wMAUEsDBBQABgAIAAAAIQDIz1XX3wAAAAsBAAAPAAAAZHJzL2Rvd25yZXYu&#10;eG1sTI9BT8MwDIXvSPyHyEjcWNLRja00nSYQV9A2QOKWNV5brXGqJlvLv8c7sduz/fT8vXw1ulac&#10;sQ+NJw3JRIFAKr1tqNLwuXt7WIAI0ZA1rSfU8IsBVsXtTW4y6wfa4HkbK8EhFDKjoY6xy6QMZY3O&#10;hInvkPh28L0zkce+krY3A4e7Vk6VmktnGuIPtenwpcbyuD05DV/vh5/vVH1Ur27WDX5UktxSan1/&#10;N66fQUQc478ZLviMDgUz7f2JbBCthqdFwl0ii8cUxMWQzJa82bOaT1OQRS6vOxR/AAAA//8DAFBL&#10;AQItABQABgAIAAAAIQC2gziS/gAAAOEBAAATAAAAAAAAAAAAAAAAAAAAAABbQ29udGVudF9UeXBl&#10;c10ueG1sUEsBAi0AFAAGAAgAAAAhADj9If/WAAAAlAEAAAsAAAAAAAAAAAAAAAAALwEAAF9yZWxz&#10;Ly5yZWxzUEsBAi0AFAAGAAgAAAAhAIOr5JtiAgAAMwUAAA4AAAAAAAAAAAAAAAAALgIAAGRycy9l&#10;Mm9Eb2MueG1sUEsBAi0AFAAGAAgAAAAhAMjPVdffAAAACwEAAA8AAAAAAAAAAAAAAAAAvAQAAGRy&#10;cy9kb3ducmV2LnhtbFBLBQYAAAAABAAEAPMAAADIBQAAAAA=&#10;" filled="f" stroked="f">
                <v:textbox>
                  <w:txbxContent>
                    <w:p w14:paraId="2958D21D" w14:textId="3A7489F9" w:rsidR="009401E0" w:rsidRPr="006B0039" w:rsidRDefault="006B0039" w:rsidP="009401E0">
                      <w:pPr>
                        <w:rPr>
                          <w:rFonts w:ascii="Gill Sans MT" w:hAnsi="Gill Sans MT"/>
                          <w:color w:val="70AD47" w:themeColor="accent6"/>
                          <w:sz w:val="50"/>
                          <w:szCs w:val="50"/>
                          <w:lang w:val="en-US"/>
                        </w:rPr>
                      </w:pPr>
                      <w:r w:rsidRPr="006B0039">
                        <w:rPr>
                          <w:rFonts w:ascii="Gill Sans MT" w:hAnsi="Gill Sans MT"/>
                          <w:color w:val="70AD47" w:themeColor="accent6"/>
                          <w:sz w:val="50"/>
                          <w:szCs w:val="50"/>
                          <w:lang w:val="en-US"/>
                        </w:rPr>
                        <w:t>Lycée Saint Jean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BAE4C6E" w14:textId="4C2AE76A" w:rsidR="001D52ED" w:rsidRDefault="00234394" w:rsidP="009F3467">
      <w:pPr>
        <w:jc w:val="center"/>
        <w:rPr>
          <w:sz w:val="56"/>
          <w:szCs w:val="56"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66A3A21" wp14:editId="6445096F">
            <wp:extent cx="800100" cy="679450"/>
            <wp:effectExtent l="190500" t="190500" r="190500" b="196850"/>
            <wp:docPr id="6004918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7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12088">
        <w:rPr>
          <w:noProof/>
        </w:rPr>
        <w:t xml:space="preserve">    </w:t>
      </w:r>
    </w:p>
    <w:p w14:paraId="41ED832D" w14:textId="7A2FA6B6" w:rsidR="001D52ED" w:rsidRDefault="001D52ED" w:rsidP="009F3467">
      <w:pPr>
        <w:jc w:val="center"/>
        <w:rPr>
          <w:sz w:val="56"/>
          <w:szCs w:val="56"/>
        </w:rPr>
      </w:pPr>
    </w:p>
    <w:p w14:paraId="344E321A" w14:textId="11346569" w:rsidR="001D52ED" w:rsidRDefault="001D52ED" w:rsidP="009F3467">
      <w:pPr>
        <w:jc w:val="center"/>
        <w:rPr>
          <w:sz w:val="56"/>
          <w:szCs w:val="56"/>
        </w:rPr>
      </w:pPr>
    </w:p>
    <w:p w14:paraId="04DF5DD4" w14:textId="41A4913D" w:rsidR="001D52ED" w:rsidRDefault="001D52ED" w:rsidP="009F3467">
      <w:pPr>
        <w:jc w:val="center"/>
        <w:rPr>
          <w:sz w:val="56"/>
          <w:szCs w:val="56"/>
        </w:rPr>
      </w:pPr>
    </w:p>
    <w:p w14:paraId="30E6FE8B" w14:textId="77777777" w:rsidR="001D52ED" w:rsidRDefault="001D52ED" w:rsidP="009F3467">
      <w:pPr>
        <w:jc w:val="center"/>
        <w:rPr>
          <w:sz w:val="56"/>
          <w:szCs w:val="56"/>
        </w:rPr>
      </w:pPr>
    </w:p>
    <w:p w14:paraId="654FCCF5" w14:textId="77777777" w:rsidR="001D52ED" w:rsidRDefault="001D52ED" w:rsidP="009F3467">
      <w:pPr>
        <w:jc w:val="center"/>
        <w:rPr>
          <w:sz w:val="56"/>
          <w:szCs w:val="56"/>
        </w:rPr>
      </w:pPr>
    </w:p>
    <w:p w14:paraId="4F85C941" w14:textId="4C266735" w:rsidR="00612088" w:rsidRDefault="00142420" w:rsidP="00612088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1B9BAA4" wp14:editId="6FCC6139">
            <wp:simplePos x="0" y="0"/>
            <wp:positionH relativeFrom="column">
              <wp:posOffset>1659255</wp:posOffset>
            </wp:positionH>
            <wp:positionV relativeFrom="paragraph">
              <wp:posOffset>276225</wp:posOffset>
            </wp:positionV>
            <wp:extent cx="361950" cy="361950"/>
            <wp:effectExtent l="19050" t="0" r="19050" b="133350"/>
            <wp:wrapTight wrapText="bothSides">
              <wp:wrapPolygon edited="0">
                <wp:start x="-1137" y="0"/>
                <wp:lineTo x="-1137" y="28421"/>
                <wp:lineTo x="21600" y="28421"/>
                <wp:lineTo x="21600" y="0"/>
                <wp:lineTo x="-1137" y="0"/>
              </wp:wrapPolygon>
            </wp:wrapTight>
            <wp:docPr id="138505866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569CF" w14:textId="0CA3B58A" w:rsidR="009401E0" w:rsidRPr="009E222E" w:rsidRDefault="00612088" w:rsidP="00142420">
      <w:pPr>
        <w:tabs>
          <w:tab w:val="right" w:pos="5134"/>
        </w:tabs>
        <w:rPr>
          <w:color w:val="FFC000"/>
          <w:sz w:val="30"/>
          <w:szCs w:val="30"/>
        </w:rPr>
      </w:pPr>
      <w:r w:rsidRPr="009E222E">
        <w:rPr>
          <w:sz w:val="30"/>
          <w:szCs w:val="30"/>
        </w:rPr>
        <w:t xml:space="preserve">Nom App : </w:t>
      </w:r>
      <w:r w:rsidRPr="009E222E">
        <w:rPr>
          <w:color w:val="0070C0"/>
          <w:sz w:val="30"/>
          <w:szCs w:val="30"/>
        </w:rPr>
        <w:t>Suivi</w:t>
      </w:r>
      <w:r w:rsidRPr="009E222E">
        <w:rPr>
          <w:color w:val="FFC000"/>
          <w:sz w:val="30"/>
          <w:szCs w:val="30"/>
        </w:rPr>
        <w:t xml:space="preserve">+                      </w:t>
      </w:r>
    </w:p>
    <w:p w14:paraId="79D49050" w14:textId="7226B9D4" w:rsidR="00612088" w:rsidRPr="009E222E" w:rsidRDefault="009E222E" w:rsidP="00612088">
      <w:pPr>
        <w:rPr>
          <w:sz w:val="30"/>
          <w:szCs w:val="30"/>
        </w:rPr>
      </w:pPr>
      <w:r w:rsidRPr="009E222E">
        <w:rPr>
          <w:sz w:val="30"/>
          <w:szCs w:val="30"/>
        </w:rPr>
        <w:t>Personne en cas de besoin</w:t>
      </w:r>
      <w:r>
        <w:rPr>
          <w:sz w:val="30"/>
          <w:szCs w:val="30"/>
        </w:rPr>
        <w:t> : SIMPL</w:t>
      </w:r>
      <w:r w:rsidRPr="009E222E">
        <w:rPr>
          <w:color w:val="FF0000"/>
          <w:sz w:val="30"/>
          <w:szCs w:val="30"/>
        </w:rPr>
        <w:t>O</w:t>
      </w:r>
      <w:r>
        <w:rPr>
          <w:sz w:val="30"/>
          <w:szCs w:val="30"/>
        </w:rPr>
        <w:t>N.</w:t>
      </w:r>
      <w:r w:rsidRPr="009E222E">
        <w:rPr>
          <w:color w:val="000000" w:themeColor="text1"/>
          <w:sz w:val="30"/>
          <w:szCs w:val="30"/>
        </w:rPr>
        <w:t>CO</w:t>
      </w:r>
      <w:r>
        <w:rPr>
          <w:sz w:val="30"/>
          <w:szCs w:val="30"/>
        </w:rPr>
        <w:t>/BF-</w:t>
      </w:r>
      <w:r w:rsidRPr="009E222E">
        <w:rPr>
          <w:color w:val="4472C4" w:themeColor="accent1"/>
          <w:sz w:val="30"/>
          <w:szCs w:val="30"/>
        </w:rPr>
        <w:t>P04</w:t>
      </w:r>
    </w:p>
    <w:p w14:paraId="471CBCDB" w14:textId="23BC05B2" w:rsidR="009E222E" w:rsidRDefault="00EE60A7" w:rsidP="00612088">
      <w:pPr>
        <w:rPr>
          <w:sz w:val="30"/>
          <w:szCs w:val="30"/>
        </w:rPr>
      </w:pPr>
      <w:r w:rsidRPr="00EE60A7">
        <w:rPr>
          <w:sz w:val="30"/>
          <w:szCs w:val="30"/>
        </w:rPr>
        <w:t>TEL :</w:t>
      </w:r>
      <w:r>
        <w:rPr>
          <w:sz w:val="30"/>
          <w:szCs w:val="30"/>
        </w:rPr>
        <w:t xml:space="preserve"> 62 69 48 78/</w:t>
      </w:r>
      <w:r w:rsidRPr="00EE60A7">
        <w:rPr>
          <w:sz w:val="30"/>
          <w:szCs w:val="30"/>
        </w:rPr>
        <w:t xml:space="preserve"> 60 20 32 45</w:t>
      </w:r>
      <w:r>
        <w:rPr>
          <w:sz w:val="30"/>
          <w:szCs w:val="30"/>
        </w:rPr>
        <w:t>/</w:t>
      </w:r>
      <w:r w:rsidR="00C92DCD">
        <w:rPr>
          <w:sz w:val="30"/>
          <w:szCs w:val="30"/>
        </w:rPr>
        <w:t>……</w:t>
      </w:r>
      <w:r>
        <w:rPr>
          <w:sz w:val="30"/>
          <w:szCs w:val="30"/>
        </w:rPr>
        <w:t>.</w:t>
      </w:r>
    </w:p>
    <w:p w14:paraId="5844134A" w14:textId="4AF7A603" w:rsidR="00142420" w:rsidRDefault="003376DE" w:rsidP="00612088">
      <w:pPr>
        <w:rPr>
          <w:sz w:val="30"/>
          <w:szCs w:val="30"/>
        </w:rPr>
      </w:pPr>
      <w:r w:rsidRPr="003376DE">
        <w:rPr>
          <w:sz w:val="30"/>
          <w:szCs w:val="30"/>
        </w:rPr>
        <w:t>Email :</w:t>
      </w:r>
      <w:r>
        <w:rPr>
          <w:sz w:val="30"/>
          <w:szCs w:val="30"/>
        </w:rPr>
        <w:t xml:space="preserve"> </w:t>
      </w:r>
      <w:hyperlink r:id="rId10" w:history="1">
        <w:r w:rsidR="00142420" w:rsidRPr="00BC1CA6">
          <w:rPr>
            <w:rStyle w:val="Lienhypertexte"/>
            <w:sz w:val="30"/>
            <w:szCs w:val="30"/>
          </w:rPr>
          <w:t>simpon.co@p04gmail.com</w:t>
        </w:r>
      </w:hyperlink>
    </w:p>
    <w:p w14:paraId="2D9432FA" w14:textId="1F4A1B21" w:rsidR="00142420" w:rsidRPr="00142420" w:rsidRDefault="00142420" w:rsidP="00612088">
      <w:pPr>
        <w:rPr>
          <w:sz w:val="30"/>
          <w:szCs w:val="30"/>
        </w:rPr>
      </w:pPr>
      <w:r w:rsidRPr="00142420">
        <w:rPr>
          <w:sz w:val="30"/>
          <w:szCs w:val="30"/>
        </w:rPr>
        <w:t>Date de livraison</w:t>
      </w:r>
      <w:r>
        <w:rPr>
          <w:sz w:val="30"/>
          <w:szCs w:val="30"/>
        </w:rPr>
        <w:t xml:space="preserve"> : </w:t>
      </w:r>
      <w:r w:rsidRPr="00142420">
        <w:rPr>
          <w:color w:val="FF0000"/>
          <w:sz w:val="30"/>
          <w:szCs w:val="30"/>
        </w:rPr>
        <w:t>15</w:t>
      </w:r>
      <w:r>
        <w:rPr>
          <w:color w:val="FF0000"/>
          <w:sz w:val="30"/>
          <w:szCs w:val="30"/>
        </w:rPr>
        <w:t>-</w:t>
      </w:r>
      <w:r w:rsidRPr="00142420">
        <w:rPr>
          <w:color w:val="FF0000"/>
          <w:sz w:val="30"/>
          <w:szCs w:val="30"/>
        </w:rPr>
        <w:t>06</w:t>
      </w:r>
      <w:r>
        <w:rPr>
          <w:color w:val="FF0000"/>
          <w:sz w:val="30"/>
          <w:szCs w:val="30"/>
        </w:rPr>
        <w:t>-</w:t>
      </w:r>
      <w:r w:rsidRPr="00142420">
        <w:rPr>
          <w:color w:val="FF0000"/>
          <w:sz w:val="30"/>
          <w:szCs w:val="30"/>
        </w:rPr>
        <w:t>2023 à 14h0</w:t>
      </w:r>
    </w:p>
    <w:p w14:paraId="74111CE2" w14:textId="77777777" w:rsidR="00142420" w:rsidRPr="00142420" w:rsidRDefault="00142420" w:rsidP="00612088">
      <w:pPr>
        <w:rPr>
          <w:sz w:val="30"/>
          <w:szCs w:val="3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64836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1F30E6" w14:textId="34EC11AA" w:rsidR="0024543A" w:rsidRDefault="009F3467" w:rsidP="009F3467">
          <w:pPr>
            <w:pStyle w:val="En-ttedetabledesmatires"/>
            <w:jc w:val="center"/>
            <w:rPr>
              <w:b/>
              <w:bCs/>
            </w:rPr>
          </w:pPr>
          <w:r w:rsidRPr="001D52ED">
            <w:rPr>
              <w:b/>
              <w:bCs/>
            </w:rPr>
            <w:t>S</w:t>
          </w:r>
          <w:r w:rsidR="00F86028" w:rsidRPr="001D52ED">
            <w:rPr>
              <w:b/>
              <w:bCs/>
            </w:rPr>
            <w:t>O</w:t>
          </w:r>
          <w:r w:rsidRPr="001D52ED">
            <w:rPr>
              <w:b/>
              <w:bCs/>
            </w:rPr>
            <w:t>M</w:t>
          </w:r>
          <w:r w:rsidR="00AD17CC">
            <w:rPr>
              <w:b/>
              <w:bCs/>
            </w:rPr>
            <w:t>M</w:t>
          </w:r>
          <w:r w:rsidRPr="001D52ED">
            <w:rPr>
              <w:b/>
              <w:bCs/>
            </w:rPr>
            <w:t>AIRE</w:t>
          </w:r>
        </w:p>
        <w:p w14:paraId="1091835F" w14:textId="77777777" w:rsidR="00910781" w:rsidRPr="00910781" w:rsidRDefault="00910781" w:rsidP="00910781">
          <w:pPr>
            <w:rPr>
              <w:lang w:eastAsia="fr-FR"/>
            </w:rPr>
          </w:pPr>
        </w:p>
        <w:p w14:paraId="02D2A045" w14:textId="4C156DCC" w:rsidR="0056601E" w:rsidRDefault="0024543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99302" w:history="1">
            <w:r w:rsidR="0056601E" w:rsidRPr="00977230">
              <w:rPr>
                <w:rStyle w:val="Lienhypertexte"/>
                <w:noProof/>
              </w:rPr>
              <w:t>1. Introduction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_Toc137199302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3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655B2D8A" w14:textId="4DD3405D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3" w:history="1">
            <w:r w:rsidR="0056601E" w:rsidRPr="00977230">
              <w:rPr>
                <w:rStyle w:val="Lienhypertexte"/>
                <w:noProof/>
              </w:rPr>
              <w:t>2. Objectifs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_Toc137199303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3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75EEE2FF" w14:textId="4031C105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4" w:history="1">
            <w:r w:rsidR="0056601E" w:rsidRPr="00977230">
              <w:rPr>
                <w:rStyle w:val="Lienhypertexte"/>
                <w:noProof/>
              </w:rPr>
              <w:t>3. Fonctionnalités requises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_Toc137199304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4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688735A3" w14:textId="14ADA477" w:rsidR="0056601E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5" w:history="1">
            <w:r w:rsidR="0056601E" w:rsidRPr="00977230">
              <w:rPr>
                <w:rStyle w:val="Lienhypertexte"/>
                <w:noProof/>
              </w:rPr>
              <w:t>3.1. Authentification et autorisation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_Toc137199305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4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2621A8B9" w14:textId="4A5740B7" w:rsidR="0056601E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6" w:history="1">
            <w:r w:rsidR="0056601E" w:rsidRPr="00977230">
              <w:rPr>
                <w:rStyle w:val="Lienhypertexte"/>
                <w:noProof/>
              </w:rPr>
              <w:t>3.2. Consultation des moyennes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_Toc137199306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4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74529A5E" w14:textId="7CAEC025" w:rsidR="0056601E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7" w:history="1">
            <w:r w:rsidR="0056601E" w:rsidRPr="00977230">
              <w:rPr>
                <w:rStyle w:val="Lienhypertexte"/>
                <w:noProof/>
              </w:rPr>
              <w:t>3.3. Saisie des moyennes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_Toc137199307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4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1FF90E33" w14:textId="5BEE79E0" w:rsidR="0056601E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8" w:history="1">
            <w:r w:rsidR="0056601E" w:rsidRPr="00977230">
              <w:rPr>
                <w:rStyle w:val="Lienhypertexte"/>
                <w:noProof/>
              </w:rPr>
              <w:t>3.4. Gestion des utilisateurs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_Toc137199308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5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30A26C5B" w14:textId="6493C212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09" w:history="1">
            <w:r w:rsidR="0056601E" w:rsidRPr="00977230">
              <w:rPr>
                <w:rStyle w:val="Lienhypertexte"/>
                <w:noProof/>
              </w:rPr>
              <w:t>4. Exigence techniques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_Toc137199309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5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6223B0E1" w14:textId="0ED9F9F8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10" w:history="1">
            <w:r w:rsidR="0056601E" w:rsidRPr="00977230">
              <w:rPr>
                <w:rStyle w:val="Lienhypertexte"/>
                <w:noProof/>
              </w:rPr>
              <w:t>5. Planning/Budjet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_Toc137199310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5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0E458F11" w14:textId="3FFEDD19" w:rsidR="0056601E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7199311" w:history="1">
            <w:r w:rsidR="0056601E" w:rsidRPr="00977230">
              <w:rPr>
                <w:rStyle w:val="Lienhypertexte"/>
                <w:noProof/>
              </w:rPr>
              <w:t>6. Livrables attendus</w:t>
            </w:r>
            <w:r w:rsidR="0056601E">
              <w:rPr>
                <w:noProof/>
                <w:webHidden/>
              </w:rPr>
              <w:tab/>
            </w:r>
            <w:r w:rsidR="0056601E">
              <w:rPr>
                <w:noProof/>
                <w:webHidden/>
              </w:rPr>
              <w:fldChar w:fldCharType="begin"/>
            </w:r>
            <w:r w:rsidR="0056601E">
              <w:rPr>
                <w:noProof/>
                <w:webHidden/>
              </w:rPr>
              <w:instrText xml:space="preserve"> PAGEREF _Toc137199311 \h </w:instrText>
            </w:r>
            <w:r w:rsidR="0056601E">
              <w:rPr>
                <w:noProof/>
                <w:webHidden/>
              </w:rPr>
            </w:r>
            <w:r w:rsidR="0056601E">
              <w:rPr>
                <w:noProof/>
                <w:webHidden/>
              </w:rPr>
              <w:fldChar w:fldCharType="separate"/>
            </w:r>
            <w:r w:rsidR="00405F8F">
              <w:rPr>
                <w:noProof/>
                <w:webHidden/>
              </w:rPr>
              <w:t>7</w:t>
            </w:r>
            <w:r w:rsidR="0056601E">
              <w:rPr>
                <w:noProof/>
                <w:webHidden/>
              </w:rPr>
              <w:fldChar w:fldCharType="end"/>
            </w:r>
          </w:hyperlink>
        </w:p>
        <w:p w14:paraId="49A3E80E" w14:textId="1D8E4529" w:rsidR="0024543A" w:rsidRDefault="0024543A" w:rsidP="009F3467">
          <w:pPr>
            <w:jc w:val="center"/>
          </w:pPr>
          <w:r>
            <w:rPr>
              <w:b/>
              <w:bCs/>
            </w:rPr>
            <w:fldChar w:fldCharType="end"/>
          </w:r>
        </w:p>
      </w:sdtContent>
    </w:sdt>
    <w:p w14:paraId="0C606E0F" w14:textId="77777777" w:rsidR="0024543A" w:rsidRPr="0024543A" w:rsidRDefault="0024543A" w:rsidP="0024543A">
      <w:pPr>
        <w:rPr>
          <w:sz w:val="44"/>
          <w:szCs w:val="44"/>
        </w:rPr>
      </w:pPr>
    </w:p>
    <w:p w14:paraId="6F6BAED1" w14:textId="77777777" w:rsidR="00771431" w:rsidRDefault="00771431" w:rsidP="0024543A">
      <w:pPr>
        <w:rPr>
          <w:sz w:val="44"/>
          <w:szCs w:val="44"/>
        </w:rPr>
      </w:pPr>
    </w:p>
    <w:p w14:paraId="58E967DF" w14:textId="77777777" w:rsidR="00771431" w:rsidRDefault="00771431" w:rsidP="0024543A">
      <w:pPr>
        <w:rPr>
          <w:sz w:val="44"/>
          <w:szCs w:val="44"/>
        </w:rPr>
      </w:pPr>
    </w:p>
    <w:p w14:paraId="562F8406" w14:textId="77777777" w:rsidR="00771431" w:rsidRDefault="00771431" w:rsidP="0024543A">
      <w:pPr>
        <w:rPr>
          <w:sz w:val="44"/>
          <w:szCs w:val="44"/>
        </w:rPr>
      </w:pPr>
    </w:p>
    <w:p w14:paraId="38992F99" w14:textId="77777777" w:rsidR="00771431" w:rsidRDefault="00771431" w:rsidP="0024543A">
      <w:pPr>
        <w:rPr>
          <w:sz w:val="44"/>
          <w:szCs w:val="44"/>
        </w:rPr>
      </w:pPr>
    </w:p>
    <w:p w14:paraId="5CD652FA" w14:textId="77777777" w:rsidR="00771431" w:rsidRDefault="00771431" w:rsidP="0024543A">
      <w:pPr>
        <w:rPr>
          <w:sz w:val="44"/>
          <w:szCs w:val="44"/>
        </w:rPr>
      </w:pPr>
    </w:p>
    <w:p w14:paraId="44BB2D6C" w14:textId="77777777" w:rsidR="00771431" w:rsidRDefault="00771431" w:rsidP="0024543A">
      <w:pPr>
        <w:rPr>
          <w:sz w:val="44"/>
          <w:szCs w:val="44"/>
        </w:rPr>
      </w:pPr>
    </w:p>
    <w:p w14:paraId="006BAA32" w14:textId="77777777" w:rsidR="00771431" w:rsidRDefault="00771431" w:rsidP="0024543A">
      <w:pPr>
        <w:rPr>
          <w:sz w:val="44"/>
          <w:szCs w:val="44"/>
        </w:rPr>
      </w:pPr>
    </w:p>
    <w:p w14:paraId="4C519B63" w14:textId="77777777" w:rsidR="008A5049" w:rsidRDefault="008A5049" w:rsidP="009F3467">
      <w:pPr>
        <w:pStyle w:val="Titre1"/>
        <w:jc w:val="center"/>
        <w:rPr>
          <w:u w:val="single"/>
        </w:rPr>
      </w:pPr>
      <w:bookmarkStart w:id="0" w:name="_Toc137199302"/>
    </w:p>
    <w:p w14:paraId="5FE14014" w14:textId="77777777" w:rsidR="008A5049" w:rsidRDefault="008A5049" w:rsidP="008A5049"/>
    <w:p w14:paraId="1DC7F69F" w14:textId="77777777" w:rsidR="008A5049" w:rsidRPr="008A5049" w:rsidRDefault="008A5049" w:rsidP="008A5049"/>
    <w:p w14:paraId="072A28C3" w14:textId="50AB07A8" w:rsidR="0024543A" w:rsidRPr="00DE00D3" w:rsidRDefault="0024543A" w:rsidP="009F3467">
      <w:pPr>
        <w:pStyle w:val="Titre1"/>
        <w:jc w:val="center"/>
        <w:rPr>
          <w:sz w:val="36"/>
          <w:szCs w:val="36"/>
          <w:u w:val="single"/>
        </w:rPr>
      </w:pPr>
      <w:r w:rsidRPr="00DE00D3">
        <w:rPr>
          <w:sz w:val="36"/>
          <w:szCs w:val="36"/>
          <w:u w:val="single"/>
        </w:rPr>
        <w:lastRenderedPageBreak/>
        <w:t>1. Introduction</w:t>
      </w:r>
      <w:bookmarkEnd w:id="0"/>
    </w:p>
    <w:p w14:paraId="776A6BEC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Le lycée Saint Jean souhaite développer une application permettant aux parents d'élèves des classes de 6ème, 5ème, 4ème et 3ème de consulter les moyennes de leurs enfants à la fin de chaque trimestre. L'application devra faciliter la saisie et la consultation des moyennes scolaires. Les administrateurs de l'application seront le directeur et sa secrétaire.</w:t>
      </w:r>
    </w:p>
    <w:p w14:paraId="48BB2795" w14:textId="77777777" w:rsidR="0024543A" w:rsidRPr="0024543A" w:rsidRDefault="0024543A" w:rsidP="0024543A">
      <w:pPr>
        <w:rPr>
          <w:sz w:val="44"/>
          <w:szCs w:val="44"/>
        </w:rPr>
      </w:pPr>
    </w:p>
    <w:p w14:paraId="4EEA59DE" w14:textId="77777777" w:rsidR="0024543A" w:rsidRPr="00DE00D3" w:rsidRDefault="0024543A" w:rsidP="009F3467">
      <w:pPr>
        <w:pStyle w:val="Titre1"/>
        <w:jc w:val="center"/>
        <w:rPr>
          <w:sz w:val="36"/>
          <w:szCs w:val="36"/>
          <w:u w:val="single"/>
        </w:rPr>
      </w:pPr>
      <w:bookmarkStart w:id="1" w:name="_Toc137199303"/>
      <w:r w:rsidRPr="00DE00D3">
        <w:rPr>
          <w:sz w:val="36"/>
          <w:szCs w:val="36"/>
          <w:u w:val="single"/>
        </w:rPr>
        <w:t>2. Objectifs</w:t>
      </w:r>
      <w:bookmarkEnd w:id="1"/>
    </w:p>
    <w:p w14:paraId="0F867238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Les objectifs de l'application sont les suivants :</w:t>
      </w:r>
    </w:p>
    <w:p w14:paraId="33D87648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Permettre aux parents d'élèves des classes de 6ème, 5ème, 4ème et 3ème de consulter les moyennes de leurs enfants à la fin de chaque trimestre.</w:t>
      </w:r>
    </w:p>
    <w:p w14:paraId="123E7AE1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Faciliter la saisie des moyennes scolaires pour chaque élève par les administrateurs.</w:t>
      </w:r>
    </w:p>
    <w:p w14:paraId="01FCD199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Assurer la sécurité des données en limitant l'accès aux seuls parents d'élèves et aux administrateurs.</w:t>
      </w:r>
    </w:p>
    <w:p w14:paraId="66D03A51" w14:textId="38C8C009" w:rsidR="0024543A" w:rsidRPr="0024543A" w:rsidRDefault="0024543A" w:rsidP="0024543A">
      <w:pPr>
        <w:rPr>
          <w:sz w:val="44"/>
          <w:szCs w:val="44"/>
        </w:rPr>
      </w:pPr>
      <w:r w:rsidRPr="0024543A">
        <w:rPr>
          <w:sz w:val="44"/>
          <w:szCs w:val="44"/>
        </w:rPr>
        <w:t>- Fournir une interface conviviale et intuitive pour une utilisation facile et agréable.</w:t>
      </w:r>
    </w:p>
    <w:p w14:paraId="5D5A33D4" w14:textId="77777777" w:rsidR="0024543A" w:rsidRPr="00DE00D3" w:rsidRDefault="0024543A" w:rsidP="009F3467">
      <w:pPr>
        <w:pStyle w:val="Titre1"/>
        <w:jc w:val="center"/>
        <w:rPr>
          <w:sz w:val="36"/>
          <w:szCs w:val="36"/>
          <w:u w:val="single"/>
        </w:rPr>
      </w:pPr>
      <w:bookmarkStart w:id="2" w:name="_Toc137199304"/>
      <w:r w:rsidRPr="00DE00D3">
        <w:rPr>
          <w:sz w:val="36"/>
          <w:szCs w:val="36"/>
          <w:u w:val="single"/>
        </w:rPr>
        <w:lastRenderedPageBreak/>
        <w:t>3. Fonctionnalités requises</w:t>
      </w:r>
      <w:bookmarkEnd w:id="2"/>
    </w:p>
    <w:p w14:paraId="68833643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L'application devra inclure les fonctionnalités suivantes :</w:t>
      </w:r>
    </w:p>
    <w:p w14:paraId="0CC597E9" w14:textId="77777777" w:rsidR="0024543A" w:rsidRPr="0024543A" w:rsidRDefault="0024543A" w:rsidP="0024543A">
      <w:pPr>
        <w:rPr>
          <w:sz w:val="44"/>
          <w:szCs w:val="44"/>
        </w:rPr>
      </w:pPr>
    </w:p>
    <w:p w14:paraId="13618AE2" w14:textId="77777777" w:rsidR="0024543A" w:rsidRPr="00DE00D3" w:rsidRDefault="0024543A" w:rsidP="0024543A">
      <w:pPr>
        <w:pStyle w:val="Titre2"/>
        <w:rPr>
          <w:sz w:val="30"/>
          <w:szCs w:val="30"/>
        </w:rPr>
      </w:pPr>
      <w:bookmarkStart w:id="3" w:name="_Toc137199305"/>
      <w:r w:rsidRPr="00DE00D3">
        <w:rPr>
          <w:sz w:val="30"/>
          <w:szCs w:val="30"/>
        </w:rPr>
        <w:t>3.1. Authentification et autorisation</w:t>
      </w:r>
      <w:bookmarkEnd w:id="3"/>
    </w:p>
    <w:p w14:paraId="2019AD49" w14:textId="2597C059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parents d'élèves devront s'authentifier avec leurs identifiants personnels pour accéder à l'application.</w:t>
      </w:r>
      <w:r w:rsidR="00766264">
        <w:rPr>
          <w:sz w:val="44"/>
          <w:szCs w:val="44"/>
        </w:rPr>
        <w:t>\</w:t>
      </w:r>
    </w:p>
    <w:p w14:paraId="33E81143" w14:textId="4934DB23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administrateurs (directeur et secrétaire) auront des privilèges d'accès supplémentaires pour gérer les moyennes scolaires.</w:t>
      </w:r>
    </w:p>
    <w:p w14:paraId="68EB0C75" w14:textId="77777777" w:rsidR="0024543A" w:rsidRPr="00DE00D3" w:rsidRDefault="0024543A" w:rsidP="0024543A">
      <w:pPr>
        <w:pStyle w:val="Titre2"/>
        <w:rPr>
          <w:sz w:val="30"/>
          <w:szCs w:val="30"/>
        </w:rPr>
      </w:pPr>
      <w:bookmarkStart w:id="4" w:name="_Toc137199306"/>
      <w:r w:rsidRPr="00DE00D3">
        <w:rPr>
          <w:sz w:val="30"/>
          <w:szCs w:val="30"/>
        </w:rPr>
        <w:t>3.2. Consultation des moyennes</w:t>
      </w:r>
      <w:bookmarkEnd w:id="4"/>
    </w:p>
    <w:p w14:paraId="1C49CB88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parents pourront consulter les moyennes de leurs enfants à la fin de chaque trimestre.</w:t>
      </w:r>
    </w:p>
    <w:p w14:paraId="0952C4BA" w14:textId="7753140B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moyennes devront être affichées de manière claire et compréhensible.</w:t>
      </w:r>
    </w:p>
    <w:p w14:paraId="4751D701" w14:textId="77777777" w:rsidR="0024543A" w:rsidRPr="00DE00D3" w:rsidRDefault="0024543A" w:rsidP="0024543A">
      <w:pPr>
        <w:pStyle w:val="Titre2"/>
        <w:rPr>
          <w:sz w:val="30"/>
          <w:szCs w:val="30"/>
        </w:rPr>
      </w:pPr>
      <w:bookmarkStart w:id="5" w:name="_Toc137199307"/>
      <w:r w:rsidRPr="00DE00D3">
        <w:rPr>
          <w:sz w:val="30"/>
          <w:szCs w:val="30"/>
        </w:rPr>
        <w:t>3.3. Saisie des moyennes</w:t>
      </w:r>
      <w:bookmarkEnd w:id="5"/>
    </w:p>
    <w:p w14:paraId="29B22D7D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administrateurs pourront saisir les moyennes déjà calculées pour chaque élève.</w:t>
      </w:r>
    </w:p>
    <w:p w14:paraId="3387CC02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L'interface de saisie devra être conviviale et intuitive, permettant aux administrateurs de sélectionner l'élève, la classe et d'entrer les moyennes par matière.</w:t>
      </w:r>
    </w:p>
    <w:p w14:paraId="4C80D517" w14:textId="77777777" w:rsidR="0024543A" w:rsidRPr="00DE00D3" w:rsidRDefault="0024543A" w:rsidP="0024543A">
      <w:pPr>
        <w:pStyle w:val="Titre2"/>
        <w:rPr>
          <w:sz w:val="30"/>
          <w:szCs w:val="30"/>
        </w:rPr>
      </w:pPr>
      <w:bookmarkStart w:id="6" w:name="_Toc137199308"/>
      <w:r w:rsidRPr="00DE00D3">
        <w:rPr>
          <w:sz w:val="30"/>
          <w:szCs w:val="30"/>
        </w:rPr>
        <w:lastRenderedPageBreak/>
        <w:t>3.4. Gestion des utilisateurs</w:t>
      </w:r>
      <w:bookmarkEnd w:id="6"/>
    </w:p>
    <w:p w14:paraId="057BB631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Les administrateurs devront pouvoir gérer les comptes utilisateurs des parents d'élèves, notamment en créant de nouveaux comptes et en gérant les autorisations d'accès.</w:t>
      </w:r>
    </w:p>
    <w:p w14:paraId="76091950" w14:textId="77777777" w:rsidR="0024543A" w:rsidRPr="0024543A" w:rsidRDefault="0024543A" w:rsidP="0024543A">
      <w:pPr>
        <w:rPr>
          <w:sz w:val="44"/>
          <w:szCs w:val="44"/>
        </w:rPr>
      </w:pPr>
    </w:p>
    <w:p w14:paraId="561D1603" w14:textId="03C4E4F8" w:rsidR="0024543A" w:rsidRPr="00DE00D3" w:rsidRDefault="0024543A" w:rsidP="009F3467">
      <w:pPr>
        <w:pStyle w:val="Titre1"/>
        <w:jc w:val="center"/>
        <w:rPr>
          <w:sz w:val="36"/>
          <w:szCs w:val="36"/>
          <w:u w:val="single"/>
        </w:rPr>
      </w:pPr>
      <w:bookmarkStart w:id="7" w:name="_Toc137199309"/>
      <w:r w:rsidRPr="00DE00D3">
        <w:rPr>
          <w:sz w:val="36"/>
          <w:szCs w:val="36"/>
          <w:u w:val="single"/>
        </w:rPr>
        <w:t xml:space="preserve">4. </w:t>
      </w:r>
      <w:r w:rsidR="00493FE0" w:rsidRPr="00DE00D3">
        <w:rPr>
          <w:sz w:val="36"/>
          <w:szCs w:val="36"/>
          <w:u w:val="single"/>
        </w:rPr>
        <w:t>Exigence</w:t>
      </w:r>
      <w:r w:rsidRPr="00DE00D3">
        <w:rPr>
          <w:sz w:val="36"/>
          <w:szCs w:val="36"/>
          <w:u w:val="single"/>
        </w:rPr>
        <w:t xml:space="preserve"> techniques</w:t>
      </w:r>
      <w:bookmarkEnd w:id="7"/>
    </w:p>
    <w:p w14:paraId="34E245FC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L'application devra respecter les contraintes techniques suivantes :</w:t>
      </w:r>
    </w:p>
    <w:p w14:paraId="67A3A6AB" w14:textId="4218381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Développement d'une application web utilisant les technologies modernes (par exemple, HTML, CSS, JavaScript</w:t>
      </w:r>
      <w:r w:rsidR="00685710">
        <w:rPr>
          <w:sz w:val="44"/>
          <w:szCs w:val="44"/>
        </w:rPr>
        <w:t>, PHP,</w:t>
      </w:r>
      <w:r w:rsidR="00581CCE">
        <w:rPr>
          <w:sz w:val="44"/>
          <w:szCs w:val="44"/>
        </w:rPr>
        <w:t xml:space="preserve"> </w:t>
      </w:r>
      <w:r w:rsidR="00685710">
        <w:rPr>
          <w:sz w:val="44"/>
          <w:szCs w:val="44"/>
        </w:rPr>
        <w:t>…</w:t>
      </w:r>
      <w:r w:rsidRPr="0024543A">
        <w:rPr>
          <w:sz w:val="44"/>
          <w:szCs w:val="44"/>
        </w:rPr>
        <w:t>).</w:t>
      </w:r>
    </w:p>
    <w:p w14:paraId="0C3DCAF6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Utilisation d'une base de données pour stocker les informations des utilisateurs et les moyennes scolaires.</w:t>
      </w:r>
    </w:p>
    <w:p w14:paraId="399FF4DE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Assurer la sécurité des données avec des mesures de protection appropriées (par exemple, cryptage des mots de passe, authentification sécurisée).</w:t>
      </w:r>
    </w:p>
    <w:p w14:paraId="4881B6A6" w14:textId="77777777" w:rsidR="0024543A" w:rsidRPr="0024543A" w:rsidRDefault="0024543A" w:rsidP="0024543A">
      <w:pPr>
        <w:rPr>
          <w:sz w:val="44"/>
          <w:szCs w:val="44"/>
        </w:rPr>
      </w:pPr>
    </w:p>
    <w:p w14:paraId="3348DB84" w14:textId="26C374E2" w:rsidR="0024543A" w:rsidRPr="00DE00D3" w:rsidRDefault="0024543A" w:rsidP="009F3467">
      <w:pPr>
        <w:pStyle w:val="Titre1"/>
        <w:jc w:val="center"/>
        <w:rPr>
          <w:sz w:val="36"/>
          <w:szCs w:val="36"/>
          <w:u w:val="single"/>
        </w:rPr>
      </w:pPr>
      <w:bookmarkStart w:id="8" w:name="_Toc137199310"/>
      <w:r w:rsidRPr="00DE00D3">
        <w:rPr>
          <w:sz w:val="36"/>
          <w:szCs w:val="36"/>
          <w:u w:val="single"/>
        </w:rPr>
        <w:t>5. Planning</w:t>
      </w:r>
      <w:r w:rsidR="0056601E" w:rsidRPr="00DE00D3">
        <w:rPr>
          <w:sz w:val="36"/>
          <w:szCs w:val="36"/>
          <w:u w:val="single"/>
        </w:rPr>
        <w:t>/</w:t>
      </w:r>
      <w:bookmarkEnd w:id="8"/>
      <w:r w:rsidR="00771431" w:rsidRPr="00DE00D3">
        <w:rPr>
          <w:sz w:val="36"/>
          <w:szCs w:val="36"/>
          <w:u w:val="single"/>
        </w:rPr>
        <w:t>Budget</w:t>
      </w:r>
    </w:p>
    <w:p w14:paraId="36FFC574" w14:textId="3C9A05BF" w:rsidR="007C4D86" w:rsidRPr="00DE00D3" w:rsidRDefault="007C4D86" w:rsidP="007C4D86">
      <w:pPr>
        <w:jc w:val="center"/>
        <w:rPr>
          <w:color w:val="4472C4" w:themeColor="accent1"/>
          <w:sz w:val="30"/>
          <w:szCs w:val="30"/>
        </w:rPr>
      </w:pPr>
      <w:r w:rsidRPr="00DE00D3">
        <w:rPr>
          <w:color w:val="4472C4" w:themeColor="accent1"/>
          <w:sz w:val="30"/>
          <w:szCs w:val="30"/>
        </w:rPr>
        <w:t>5.1. Planning</w:t>
      </w:r>
    </w:p>
    <w:p w14:paraId="0D1A2F4C" w14:textId="5BDC03D4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Réunion de démarrage du projet : [</w:t>
      </w:r>
      <w:r w:rsidR="00493FE0">
        <w:rPr>
          <w:sz w:val="44"/>
          <w:szCs w:val="44"/>
        </w:rPr>
        <w:t>07/06/2023</w:t>
      </w:r>
      <w:r w:rsidRPr="0024543A">
        <w:rPr>
          <w:sz w:val="44"/>
          <w:szCs w:val="44"/>
        </w:rPr>
        <w:t>]</w:t>
      </w:r>
    </w:p>
    <w:p w14:paraId="40953001" w14:textId="53334729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lastRenderedPageBreak/>
        <w:t>- Analyse des besoins : [</w:t>
      </w:r>
      <w:r w:rsidR="00493FE0">
        <w:rPr>
          <w:sz w:val="44"/>
          <w:szCs w:val="44"/>
        </w:rPr>
        <w:t>07/06/2023</w:t>
      </w:r>
      <w:r w:rsidRPr="0024543A">
        <w:rPr>
          <w:sz w:val="44"/>
          <w:szCs w:val="44"/>
        </w:rPr>
        <w:t>]</w:t>
      </w:r>
    </w:p>
    <w:p w14:paraId="365F7573" w14:textId="764FFFAF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Conception de l'application : [</w:t>
      </w:r>
      <w:r w:rsidR="00493FE0">
        <w:rPr>
          <w:sz w:val="44"/>
          <w:szCs w:val="44"/>
        </w:rPr>
        <w:t>07/06/2023</w:t>
      </w:r>
      <w:r w:rsidRPr="0024543A">
        <w:rPr>
          <w:sz w:val="44"/>
          <w:szCs w:val="44"/>
        </w:rPr>
        <w:t>]</w:t>
      </w:r>
    </w:p>
    <w:p w14:paraId="07298383" w14:textId="6EBF51A6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Développement de l'application : [</w:t>
      </w:r>
      <w:r w:rsidR="00493FE0">
        <w:rPr>
          <w:sz w:val="44"/>
          <w:szCs w:val="44"/>
        </w:rPr>
        <w:t>09/06/2023</w:t>
      </w:r>
      <w:r w:rsidRPr="0024543A">
        <w:rPr>
          <w:sz w:val="44"/>
          <w:szCs w:val="44"/>
        </w:rPr>
        <w:t>]</w:t>
      </w:r>
    </w:p>
    <w:p w14:paraId="736B8770" w14:textId="440FAB43" w:rsidR="00100972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Tests et débogage : [date]</w:t>
      </w:r>
    </w:p>
    <w:p w14:paraId="05D58309" w14:textId="526F11F0" w:rsidR="00B54AAD" w:rsidRPr="0024543A" w:rsidRDefault="00365708" w:rsidP="0024543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BA69EE2" wp14:editId="722301F9">
            <wp:extent cx="5759985" cy="259307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570" cy="26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FACF" w14:textId="77777777" w:rsidR="0024543A" w:rsidRDefault="0024543A" w:rsidP="0024543A">
      <w:pPr>
        <w:rPr>
          <w:sz w:val="44"/>
          <w:szCs w:val="44"/>
        </w:rPr>
      </w:pPr>
      <w:r w:rsidRPr="0024543A">
        <w:rPr>
          <w:sz w:val="44"/>
          <w:szCs w:val="44"/>
        </w:rPr>
        <w:t>- Livraison finale : 15/06/2023 à 14h00</w:t>
      </w:r>
    </w:p>
    <w:p w14:paraId="6A08E86D" w14:textId="461BE60E" w:rsidR="00C5764A" w:rsidRPr="00DE00D3" w:rsidRDefault="00C5764A" w:rsidP="0040259F">
      <w:pPr>
        <w:jc w:val="center"/>
        <w:rPr>
          <w:color w:val="4472C4" w:themeColor="accent1"/>
          <w:sz w:val="30"/>
          <w:szCs w:val="30"/>
        </w:rPr>
      </w:pPr>
      <w:r w:rsidRPr="00DE00D3">
        <w:rPr>
          <w:color w:val="4472C4" w:themeColor="accent1"/>
          <w:sz w:val="30"/>
          <w:szCs w:val="30"/>
        </w:rPr>
        <w:t>5.2. Budget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907F0" w14:paraId="3F243FB3" w14:textId="77777777" w:rsidTr="00D907F0">
        <w:tc>
          <w:tcPr>
            <w:tcW w:w="4530" w:type="dxa"/>
          </w:tcPr>
          <w:p w14:paraId="7A919386" w14:textId="3F80130A" w:rsidR="00D907F0" w:rsidRDefault="00D907F0" w:rsidP="00AE7F06">
            <w:pPr>
              <w:jc w:val="center"/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Désignation</w:t>
            </w:r>
          </w:p>
        </w:tc>
        <w:tc>
          <w:tcPr>
            <w:tcW w:w="4530" w:type="dxa"/>
          </w:tcPr>
          <w:p w14:paraId="3DD568DA" w14:textId="5728F790" w:rsidR="00D907F0" w:rsidRDefault="00D907F0" w:rsidP="00AE7F06">
            <w:pPr>
              <w:jc w:val="center"/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Prix</w:t>
            </w:r>
          </w:p>
        </w:tc>
      </w:tr>
      <w:tr w:rsidR="00D907F0" w14:paraId="0D6D00C3" w14:textId="77777777" w:rsidTr="00D907F0">
        <w:tc>
          <w:tcPr>
            <w:tcW w:w="4530" w:type="dxa"/>
          </w:tcPr>
          <w:p w14:paraId="6CAC7AF5" w14:textId="1684F20E" w:rsidR="00D907F0" w:rsidRPr="00D907F0" w:rsidRDefault="00D907F0" w:rsidP="00D907F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Communication et connexion</w:t>
            </w:r>
          </w:p>
        </w:tc>
        <w:tc>
          <w:tcPr>
            <w:tcW w:w="4530" w:type="dxa"/>
          </w:tcPr>
          <w:p w14:paraId="2FF60D67" w14:textId="59AE24A8" w:rsidR="00D907F0" w:rsidRDefault="00D907F0" w:rsidP="00AE7F06">
            <w:pPr>
              <w:jc w:val="center"/>
              <w:rPr>
                <w:color w:val="4472C4" w:themeColor="accent1"/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100.000 FCFA</w:t>
            </w:r>
          </w:p>
        </w:tc>
      </w:tr>
      <w:tr w:rsidR="00D907F0" w14:paraId="758192D5" w14:textId="77777777" w:rsidTr="00D907F0">
        <w:tc>
          <w:tcPr>
            <w:tcW w:w="4530" w:type="dxa"/>
          </w:tcPr>
          <w:p w14:paraId="29C2F23D" w14:textId="77C7D20C" w:rsidR="00D907F0" w:rsidRPr="00D907F0" w:rsidRDefault="00D907F0" w:rsidP="00D907F0">
            <w:pPr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Déplacement</w:t>
            </w:r>
            <w:r>
              <w:rPr>
                <w:sz w:val="26"/>
                <w:szCs w:val="26"/>
              </w:rPr>
              <w:t>s</w:t>
            </w:r>
            <w:r w:rsidRPr="00D907F0">
              <w:rPr>
                <w:sz w:val="26"/>
                <w:szCs w:val="26"/>
              </w:rPr>
              <w:t xml:space="preserve"> et transport</w:t>
            </w:r>
          </w:p>
        </w:tc>
        <w:tc>
          <w:tcPr>
            <w:tcW w:w="4530" w:type="dxa"/>
          </w:tcPr>
          <w:p w14:paraId="36D3C6E2" w14:textId="08C1169A" w:rsidR="00D907F0" w:rsidRPr="00D907F0" w:rsidRDefault="00D907F0" w:rsidP="00AE7F06">
            <w:pPr>
              <w:jc w:val="center"/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75.000 FCFA</w:t>
            </w:r>
          </w:p>
        </w:tc>
      </w:tr>
      <w:tr w:rsidR="00D907F0" w14:paraId="33FBBD79" w14:textId="77777777" w:rsidTr="00D907F0">
        <w:trPr>
          <w:trHeight w:val="200"/>
        </w:trPr>
        <w:tc>
          <w:tcPr>
            <w:tcW w:w="4530" w:type="dxa"/>
          </w:tcPr>
          <w:p w14:paraId="06EAE134" w14:textId="10310AB3" w:rsidR="00D907F0" w:rsidRPr="00D907F0" w:rsidRDefault="00D907F0" w:rsidP="00D907F0">
            <w:pPr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Restauration</w:t>
            </w:r>
          </w:p>
        </w:tc>
        <w:tc>
          <w:tcPr>
            <w:tcW w:w="4530" w:type="dxa"/>
          </w:tcPr>
          <w:p w14:paraId="7BCE4A0D" w14:textId="728CD60D" w:rsidR="00D907F0" w:rsidRPr="00D907F0" w:rsidRDefault="00D907F0" w:rsidP="00AE7F06">
            <w:pPr>
              <w:jc w:val="center"/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75.000 FCFA</w:t>
            </w:r>
          </w:p>
        </w:tc>
      </w:tr>
      <w:tr w:rsidR="00D907F0" w14:paraId="4A8B0BFC" w14:textId="77777777" w:rsidTr="00D907F0">
        <w:trPr>
          <w:trHeight w:val="130"/>
        </w:trPr>
        <w:tc>
          <w:tcPr>
            <w:tcW w:w="4530" w:type="dxa"/>
          </w:tcPr>
          <w:p w14:paraId="4B47D68C" w14:textId="16EE52A6" w:rsidR="00D907F0" w:rsidRPr="00D907F0" w:rsidRDefault="00D907F0" w:rsidP="00D907F0">
            <w:pPr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Conception</w:t>
            </w:r>
          </w:p>
        </w:tc>
        <w:tc>
          <w:tcPr>
            <w:tcW w:w="4530" w:type="dxa"/>
          </w:tcPr>
          <w:p w14:paraId="1DFE9446" w14:textId="1FFCB533" w:rsidR="00D907F0" w:rsidRPr="00D907F0" w:rsidRDefault="00D907F0" w:rsidP="00AE7F06">
            <w:pPr>
              <w:jc w:val="center"/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1.000.000 FCFA</w:t>
            </w:r>
          </w:p>
        </w:tc>
      </w:tr>
      <w:tr w:rsidR="00D907F0" w14:paraId="64938EF8" w14:textId="77777777" w:rsidTr="00D907F0">
        <w:trPr>
          <w:trHeight w:val="160"/>
        </w:trPr>
        <w:tc>
          <w:tcPr>
            <w:tcW w:w="4530" w:type="dxa"/>
          </w:tcPr>
          <w:p w14:paraId="0D41C296" w14:textId="19DE42EC" w:rsidR="00D907F0" w:rsidRPr="00D907F0" w:rsidRDefault="00D907F0" w:rsidP="00D907F0">
            <w:pPr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Divers</w:t>
            </w:r>
          </w:p>
        </w:tc>
        <w:tc>
          <w:tcPr>
            <w:tcW w:w="4530" w:type="dxa"/>
          </w:tcPr>
          <w:p w14:paraId="2ED2B5C2" w14:textId="3CC01E66" w:rsidR="00D907F0" w:rsidRPr="00D907F0" w:rsidRDefault="00D907F0" w:rsidP="00AE7F06">
            <w:pPr>
              <w:jc w:val="center"/>
              <w:rPr>
                <w:sz w:val="26"/>
                <w:szCs w:val="26"/>
              </w:rPr>
            </w:pPr>
            <w:r w:rsidRPr="00D907F0">
              <w:rPr>
                <w:sz w:val="26"/>
                <w:szCs w:val="26"/>
              </w:rPr>
              <w:t>75.000 FCFA</w:t>
            </w:r>
          </w:p>
        </w:tc>
      </w:tr>
      <w:tr w:rsidR="00D907F0" w14:paraId="41A10BE2" w14:textId="77777777" w:rsidTr="00D907F0">
        <w:trPr>
          <w:trHeight w:val="147"/>
        </w:trPr>
        <w:tc>
          <w:tcPr>
            <w:tcW w:w="4530" w:type="dxa"/>
          </w:tcPr>
          <w:p w14:paraId="1A7F0410" w14:textId="0285642C" w:rsidR="00D907F0" w:rsidRPr="00954B19" w:rsidRDefault="00954B19" w:rsidP="00D907F0">
            <w:pPr>
              <w:rPr>
                <w:b/>
                <w:bCs/>
                <w:color w:val="4472C4" w:themeColor="accent1"/>
                <w:sz w:val="26"/>
                <w:szCs w:val="26"/>
              </w:rPr>
            </w:pPr>
            <w:r w:rsidRPr="00954B19">
              <w:rPr>
                <w:b/>
                <w:bCs/>
                <w:color w:val="4472C4" w:themeColor="accent1"/>
                <w:sz w:val="26"/>
                <w:szCs w:val="26"/>
              </w:rPr>
              <w:t>TOTAL</w:t>
            </w:r>
          </w:p>
        </w:tc>
        <w:tc>
          <w:tcPr>
            <w:tcW w:w="4530" w:type="dxa"/>
          </w:tcPr>
          <w:p w14:paraId="15CBAC63" w14:textId="3A7160F6" w:rsidR="00D907F0" w:rsidRDefault="00954B19" w:rsidP="00954B19">
            <w:pPr>
              <w:jc w:val="center"/>
              <w:rPr>
                <w:color w:val="4472C4" w:themeColor="accent1"/>
                <w:sz w:val="26"/>
                <w:szCs w:val="26"/>
              </w:rPr>
            </w:pPr>
            <w:r>
              <w:rPr>
                <w:color w:val="4472C4" w:themeColor="accent1"/>
                <w:sz w:val="26"/>
                <w:szCs w:val="26"/>
              </w:rPr>
              <w:t>1.325.000 FCFA</w:t>
            </w:r>
          </w:p>
        </w:tc>
      </w:tr>
    </w:tbl>
    <w:p w14:paraId="7DFBF965" w14:textId="77777777" w:rsidR="0040259F" w:rsidRDefault="0040259F" w:rsidP="00D907F0">
      <w:pPr>
        <w:rPr>
          <w:color w:val="4472C4" w:themeColor="accent1"/>
          <w:sz w:val="26"/>
          <w:szCs w:val="26"/>
        </w:rPr>
      </w:pPr>
    </w:p>
    <w:p w14:paraId="65B01C3C" w14:textId="77777777" w:rsidR="00C5764A" w:rsidRDefault="00C5764A" w:rsidP="00C5764A">
      <w:pPr>
        <w:rPr>
          <w:color w:val="4472C4" w:themeColor="accent1"/>
          <w:sz w:val="26"/>
          <w:szCs w:val="26"/>
        </w:rPr>
      </w:pPr>
    </w:p>
    <w:p w14:paraId="72013E17" w14:textId="77777777" w:rsidR="00C5764A" w:rsidRPr="00C5764A" w:rsidRDefault="00C5764A" w:rsidP="00C5764A">
      <w:pPr>
        <w:rPr>
          <w:color w:val="4472C4" w:themeColor="accent1"/>
          <w:sz w:val="26"/>
          <w:szCs w:val="26"/>
        </w:rPr>
      </w:pPr>
    </w:p>
    <w:p w14:paraId="3ADEB8FB" w14:textId="77777777" w:rsidR="0024543A" w:rsidRPr="0024543A" w:rsidRDefault="0024543A" w:rsidP="0024543A">
      <w:pPr>
        <w:rPr>
          <w:sz w:val="44"/>
          <w:szCs w:val="44"/>
        </w:rPr>
      </w:pPr>
    </w:p>
    <w:p w14:paraId="0D6B5099" w14:textId="77777777" w:rsidR="0024543A" w:rsidRPr="00DE00D3" w:rsidRDefault="0024543A" w:rsidP="009F3467">
      <w:pPr>
        <w:pStyle w:val="Titre1"/>
        <w:jc w:val="center"/>
        <w:rPr>
          <w:sz w:val="36"/>
          <w:szCs w:val="36"/>
          <w:u w:val="single"/>
        </w:rPr>
      </w:pPr>
      <w:bookmarkStart w:id="9" w:name="_Toc137199311"/>
      <w:r w:rsidRPr="00DE00D3">
        <w:rPr>
          <w:sz w:val="36"/>
          <w:szCs w:val="36"/>
          <w:u w:val="single"/>
        </w:rPr>
        <w:lastRenderedPageBreak/>
        <w:t>6. Livrables attendus</w:t>
      </w:r>
      <w:bookmarkEnd w:id="9"/>
    </w:p>
    <w:p w14:paraId="68FFC822" w14:textId="77777777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Les livrables attendus pour ce projet sont :</w:t>
      </w:r>
    </w:p>
    <w:p w14:paraId="40ACE758" w14:textId="16159076" w:rsidR="0024543A" w:rsidRPr="0024543A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Application web fonctionnelle répondant aux besoins</w:t>
      </w:r>
    </w:p>
    <w:p w14:paraId="50B88FF6" w14:textId="4243DDB1" w:rsidR="006D6878" w:rsidRDefault="0024543A" w:rsidP="00CE53DA">
      <w:pPr>
        <w:jc w:val="both"/>
        <w:rPr>
          <w:sz w:val="44"/>
          <w:szCs w:val="44"/>
        </w:rPr>
      </w:pPr>
      <w:r w:rsidRPr="0024543A">
        <w:rPr>
          <w:sz w:val="44"/>
          <w:szCs w:val="44"/>
        </w:rPr>
        <w:t>- Documentation technique détaillée pour l'installation, la configuration et l'utilisation de l'application.</w:t>
      </w:r>
    </w:p>
    <w:p w14:paraId="5C28403B" w14:textId="27A8622B" w:rsidR="00100972" w:rsidRDefault="00B20B72" w:rsidP="00B20B7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6EBFEB7" wp14:editId="7EC5BD9A">
            <wp:extent cx="2564765" cy="316589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082" cy="32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72">
        <w:rPr>
          <w:sz w:val="44"/>
          <w:szCs w:val="44"/>
        </w:rPr>
        <w:t xml:space="preserve">        </w:t>
      </w:r>
      <w:r>
        <w:rPr>
          <w:sz w:val="44"/>
          <w:szCs w:val="44"/>
        </w:rPr>
        <w:t xml:space="preserve">  </w:t>
      </w:r>
      <w:r>
        <w:rPr>
          <w:noProof/>
        </w:rPr>
        <w:drawing>
          <wp:inline distT="0" distB="0" distL="0" distR="0" wp14:anchorId="5CFE26F2" wp14:editId="53B91C36">
            <wp:extent cx="2470150" cy="3151859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8292" cy="316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972">
        <w:rPr>
          <w:sz w:val="44"/>
          <w:szCs w:val="44"/>
        </w:rPr>
        <w:t xml:space="preserve">     </w:t>
      </w:r>
    </w:p>
    <w:p w14:paraId="480BEFFC" w14:textId="77777777" w:rsidR="00100972" w:rsidRDefault="00100972" w:rsidP="00B20B72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  <w:r>
        <w:rPr>
          <w:noProof/>
        </w:rPr>
        <w:drawing>
          <wp:inline distT="0" distB="0" distL="0" distR="0" wp14:anchorId="7C0FEAE4" wp14:editId="3E8D4C93">
            <wp:extent cx="5540991" cy="3235205"/>
            <wp:effectExtent l="0" t="0" r="3175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606" cy="33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       </w:t>
      </w:r>
    </w:p>
    <w:p w14:paraId="748CEA65" w14:textId="77777777" w:rsidR="00100972" w:rsidRDefault="00100972" w:rsidP="00B20B72">
      <w:pPr>
        <w:rPr>
          <w:sz w:val="44"/>
          <w:szCs w:val="44"/>
        </w:rPr>
      </w:pPr>
    </w:p>
    <w:p w14:paraId="7BDE3408" w14:textId="216E2CF5" w:rsidR="00B20B72" w:rsidRPr="00B20B72" w:rsidRDefault="00100972" w:rsidP="00B20B72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15B82BD5" wp14:editId="7E062868">
            <wp:extent cx="2388358" cy="317817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3016" cy="31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            </w:t>
      </w:r>
      <w:r>
        <w:rPr>
          <w:noProof/>
        </w:rPr>
        <w:drawing>
          <wp:inline distT="0" distB="0" distL="0" distR="0" wp14:anchorId="61085D91" wp14:editId="1FBE3337">
            <wp:extent cx="2344363" cy="317612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567" cy="322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B72" w:rsidRPr="00B20B72" w:rsidSect="00093664">
      <w:footerReference w:type="default" r:id="rId17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5E101" w14:textId="77777777" w:rsidR="00DE0A88" w:rsidRDefault="00DE0A88" w:rsidP="009F3467">
      <w:pPr>
        <w:spacing w:after="0" w:line="240" w:lineRule="auto"/>
      </w:pPr>
      <w:r>
        <w:separator/>
      </w:r>
    </w:p>
  </w:endnote>
  <w:endnote w:type="continuationSeparator" w:id="0">
    <w:p w14:paraId="1691C74E" w14:textId="77777777" w:rsidR="00DE0A88" w:rsidRDefault="00DE0A88" w:rsidP="009F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3931599"/>
      <w:docPartObj>
        <w:docPartGallery w:val="Page Numbers (Bottom of Page)"/>
        <w:docPartUnique/>
      </w:docPartObj>
    </w:sdtPr>
    <w:sdtContent>
      <w:p w14:paraId="1A7CAE4D" w14:textId="343A0DA4" w:rsidR="00093664" w:rsidRDefault="00093664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6D68F4A" wp14:editId="14E93AF7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539676249" name="Triangle isocèl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3F88E" w14:textId="77777777" w:rsidR="00093664" w:rsidRDefault="00093664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6D68F4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isocèle 5" o:spid="_x0000_s1028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PEDAIAAPIDAAAOAAAAZHJzL2Uyb0RvYy54bWysU9uOEzEMfUfiH6K807moXXZHna6qliKk&#10;hUVa+IBMJnOBTByctNPy9TiZtlTwhshDZMf2sX3sLB+Pg2YHha4HU/JslnKmjIS6N23Jv37Zvbnn&#10;zHlhaqHBqJKflOOPq9evlqMtVA4d6FohIxDjitGWvPPeFkniZKcG4WZglSFjAzgITyq2SY1iJPRB&#10;J3ma3iUjYG0RpHKOXreTka8iftMo6Z+bxinPdMmpNh9vjHcV7mS1FEWLwna9PJch/qGKQfSGkl6h&#10;tsILtsf+L6ihlwgOGj+TMCTQNL1UsQfqJkv/6OalE1bFXogcZ680uf8HKz8dXuxnDKU7+wTyu2MG&#10;Np0wrVojwtgpUVO6LBCVjNYV14CgOApl1fgRahqt2HuIHBwbHAIgdceOkerTlWp19EzSY57li4d7&#10;mogkW54u5vd3cRiJKC7hFp1/r2BgQSi5x56q0oEPUYjDk/OR75oZMYTs9TfOmkHT9A5CsywNJ1Z9&#10;9SbsC2bsF3Rf73qto4JttdHIKLbk2/zdeje1TLTcumkTnA2EsMCIKMJLJCZwEdbOFf5YHckYxArq&#10;E1GEMC0efRQSOsCfnI20dCV3P/YCFWf6gyGaH7L5PGxpVOaLtzkpeGupbi3CSIIiZjibxI2fNntv&#10;sW87ypRFsgysaTRN7y8znKo6102LFRs5f4Kwubd69Pr9VVe/AAAA//8DAFBLAwQUAAYACAAAACEA&#10;WSTRB9wAAAAFAQAADwAAAGRycy9kb3ducmV2LnhtbEyPS0/DMBCE70j8B2uRuFGHBlUlxKkQ4iFR&#10;5UB5nN14iaPa68h22/DvWbjAZbWrWc18U68m78QBYxoCKbicFSCQumAG6hW8vT5cLEGkrMloFwgV&#10;fGGCVXN6UuvKhCO94GGTe8EmlCqtwOY8VlKmzqLXaRZGJNY+Q/Q68xl7aaI+srl3cl4UC+n1QJxg&#10;9Yh3FrvdZu85ZFreD9G1u/f1uH5ur9vHJzt+KHV+Nt3egMg45b9n+MFndGiYaRv2ZJJwCrhI/p2s&#10;leUV19jyMi8XIJta/qdvvgEAAP//AwBQSwECLQAUAAYACAAAACEAtoM4kv4AAADhAQAAEwAAAAAA&#10;AAAAAAAAAAAAAAAAW0NvbnRlbnRfVHlwZXNdLnhtbFBLAQItABQABgAIAAAAIQA4/SH/1gAAAJQB&#10;AAALAAAAAAAAAAAAAAAAAC8BAABfcmVscy8ucmVsc1BLAQItABQABgAIAAAAIQAZXfPEDAIAAPID&#10;AAAOAAAAAAAAAAAAAAAAAC4CAABkcnMvZTJvRG9jLnhtbFBLAQItABQABgAIAAAAIQBZJNEH3AAA&#10;AAUBAAAPAAAAAAAAAAAAAAAAAGYEAABkcnMvZG93bnJldi54bWxQSwUGAAAAAAQABADzAAAAbwUA&#10;AAAA&#10;" adj="21600" fillcolor="#d2eaf1" stroked="f">
                  <v:textbox>
                    <w:txbxContent>
                      <w:p w14:paraId="0043F88E" w14:textId="77777777" w:rsidR="00093664" w:rsidRDefault="00093664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38133" w14:textId="77777777" w:rsidR="00DE0A88" w:rsidRDefault="00DE0A88" w:rsidP="009F3467">
      <w:pPr>
        <w:spacing w:after="0" w:line="240" w:lineRule="auto"/>
      </w:pPr>
      <w:r>
        <w:separator/>
      </w:r>
    </w:p>
  </w:footnote>
  <w:footnote w:type="continuationSeparator" w:id="0">
    <w:p w14:paraId="34902ECE" w14:textId="77777777" w:rsidR="00DE0A88" w:rsidRDefault="00DE0A88" w:rsidP="009F34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43A"/>
    <w:rsid w:val="000133EB"/>
    <w:rsid w:val="00042FEB"/>
    <w:rsid w:val="00093664"/>
    <w:rsid w:val="00100972"/>
    <w:rsid w:val="00142420"/>
    <w:rsid w:val="001B02B2"/>
    <w:rsid w:val="001B1288"/>
    <w:rsid w:val="001D52ED"/>
    <w:rsid w:val="00234394"/>
    <w:rsid w:val="0024543A"/>
    <w:rsid w:val="003357A0"/>
    <w:rsid w:val="003376DE"/>
    <w:rsid w:val="00365708"/>
    <w:rsid w:val="003C5B1C"/>
    <w:rsid w:val="0040259F"/>
    <w:rsid w:val="00405F8F"/>
    <w:rsid w:val="00453184"/>
    <w:rsid w:val="00493FE0"/>
    <w:rsid w:val="004C7981"/>
    <w:rsid w:val="0056601E"/>
    <w:rsid w:val="00581CCE"/>
    <w:rsid w:val="00612088"/>
    <w:rsid w:val="006346F5"/>
    <w:rsid w:val="00685710"/>
    <w:rsid w:val="006B0039"/>
    <w:rsid w:val="006D6878"/>
    <w:rsid w:val="00722A40"/>
    <w:rsid w:val="00766264"/>
    <w:rsid w:val="00771431"/>
    <w:rsid w:val="007C4D86"/>
    <w:rsid w:val="00807860"/>
    <w:rsid w:val="008A5049"/>
    <w:rsid w:val="00910781"/>
    <w:rsid w:val="009401E0"/>
    <w:rsid w:val="00954B19"/>
    <w:rsid w:val="009B56D1"/>
    <w:rsid w:val="009E222E"/>
    <w:rsid w:val="009F3467"/>
    <w:rsid w:val="00AD17CC"/>
    <w:rsid w:val="00AE41CB"/>
    <w:rsid w:val="00AE7F06"/>
    <w:rsid w:val="00B20B72"/>
    <w:rsid w:val="00B54AAD"/>
    <w:rsid w:val="00B87A2B"/>
    <w:rsid w:val="00C5764A"/>
    <w:rsid w:val="00C60E4C"/>
    <w:rsid w:val="00C87C3E"/>
    <w:rsid w:val="00C92DCD"/>
    <w:rsid w:val="00CB485C"/>
    <w:rsid w:val="00CE53DA"/>
    <w:rsid w:val="00D907F0"/>
    <w:rsid w:val="00DB5313"/>
    <w:rsid w:val="00DE00D3"/>
    <w:rsid w:val="00DE0A88"/>
    <w:rsid w:val="00EE5505"/>
    <w:rsid w:val="00EE60A7"/>
    <w:rsid w:val="00F8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F1EEA0"/>
  <w15:chartTrackingRefBased/>
  <w15:docId w15:val="{21C4E2D8-D24E-421B-B7BD-B233D8900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4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45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4543A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245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24543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4543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4543A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9F34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F3467"/>
  </w:style>
  <w:style w:type="paragraph" w:styleId="Pieddepage">
    <w:name w:val="footer"/>
    <w:basedOn w:val="Normal"/>
    <w:link w:val="PieddepageCar"/>
    <w:uiPriority w:val="99"/>
    <w:unhideWhenUsed/>
    <w:rsid w:val="009F34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F3467"/>
  </w:style>
  <w:style w:type="character" w:styleId="Mentionnonrsolue">
    <w:name w:val="Unresolved Mention"/>
    <w:basedOn w:val="Policepardfaut"/>
    <w:uiPriority w:val="99"/>
    <w:semiHidden/>
    <w:unhideWhenUsed/>
    <w:rsid w:val="00142420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D907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mailto:simpon.co@p04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4026F-0742-450E-AAF1-458B034EE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673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Bazie</dc:creator>
  <cp:keywords/>
  <dc:description/>
  <cp:lastModifiedBy>Boureima ZABRE</cp:lastModifiedBy>
  <cp:revision>7</cp:revision>
  <cp:lastPrinted>2023-06-11T14:46:00Z</cp:lastPrinted>
  <dcterms:created xsi:type="dcterms:W3CDTF">2023-06-11T14:45:00Z</dcterms:created>
  <dcterms:modified xsi:type="dcterms:W3CDTF">2023-06-12T06:33:00Z</dcterms:modified>
</cp:coreProperties>
</file>