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C9" w:rsidRDefault="003D491F">
      <w:r>
        <w:t>Our team choice is based on the final average alternative matrix score.</w:t>
      </w:r>
    </w:p>
    <w:p w:rsidR="003D491F" w:rsidRDefault="003D491F">
      <w:r>
        <w:t>Since we choose from 2 package product or outside contractor,</w:t>
      </w:r>
    </w:p>
    <w:p w:rsidR="003D491F" w:rsidRDefault="003D491F">
      <w:r>
        <w:t>There are not much difference on in-house skill build when the contractor build</w:t>
      </w:r>
    </w:p>
    <w:p w:rsidR="003D491F" w:rsidRDefault="003D491F">
      <w:r>
        <w:t xml:space="preserve">System also require no more in house skill to implement or use, but some </w:t>
      </w:r>
    </w:p>
    <w:p w:rsidR="003D491F" w:rsidRDefault="003D491F">
      <w:r>
        <w:t>Of us consider the Clock Shark may help understand the properties of same kind</w:t>
      </w:r>
    </w:p>
    <w:p w:rsidR="00306B39" w:rsidRDefault="003D491F">
      <w:r>
        <w:t xml:space="preserve">System, they rate it a little higher.  </w:t>
      </w:r>
    </w:p>
    <w:p w:rsidR="003D491F" w:rsidRDefault="003D491F">
      <w:r>
        <w:t xml:space="preserve"> Because we started on brand new system, those package </w:t>
      </w:r>
    </w:p>
    <w:p w:rsidR="003D491F" w:rsidRDefault="003D491F">
      <w:r>
        <w:t>Product will has slightly advantage over contractor product, since they are mature system</w:t>
      </w:r>
    </w:p>
    <w:p w:rsidR="00306B39" w:rsidRDefault="003D491F">
      <w:r>
        <w:t xml:space="preserve">That already run for years. </w:t>
      </w:r>
    </w:p>
    <w:p w:rsidR="003D491F" w:rsidRDefault="003D491F">
      <w:r>
        <w:t>Even though we do not has much experience about any of them</w:t>
      </w:r>
    </w:p>
    <w:p w:rsidR="003D491F" w:rsidRDefault="003D491F">
      <w:r>
        <w:t xml:space="preserve"> (</w:t>
      </w:r>
      <w:proofErr w:type="gramStart"/>
      <w:r>
        <w:t>especially</w:t>
      </w:r>
      <w:proofErr w:type="gramEnd"/>
      <w:r>
        <w:t xml:space="preserve"> the contractor product, since it will be built from scratch), some member is more </w:t>
      </w:r>
    </w:p>
    <w:p w:rsidR="003D491F" w:rsidRDefault="003D491F">
      <w:r>
        <w:t xml:space="preserve"> </w:t>
      </w:r>
      <w:proofErr w:type="gramStart"/>
      <w:r>
        <w:t>familiar</w:t>
      </w:r>
      <w:proofErr w:type="gramEnd"/>
      <w:r>
        <w:t xml:space="preserve"> with clock shark, so it has little advantage.</w:t>
      </w:r>
    </w:p>
    <w:p w:rsidR="00306B39" w:rsidRDefault="00306B39">
      <w:r>
        <w:t>The cost is major factor we looking at. Since the estimate of contractor product is not include</w:t>
      </w:r>
    </w:p>
    <w:p w:rsidR="00306B39" w:rsidRDefault="00306B39">
      <w:proofErr w:type="gramStart"/>
      <w:r>
        <w:t>any</w:t>
      </w:r>
      <w:proofErr w:type="gramEnd"/>
      <w:r>
        <w:t xml:space="preserve"> maintain cost, future update cost, potential integration risk, the package product will be </w:t>
      </w:r>
    </w:p>
    <w:p w:rsidR="00306B39" w:rsidRDefault="00306B39">
      <w:proofErr w:type="gramStart"/>
      <w:r>
        <w:t>more</w:t>
      </w:r>
      <w:proofErr w:type="gramEnd"/>
      <w:r>
        <w:t xml:space="preserve"> economic effective for long term performance. T-Sheets only has 80% of user fee and</w:t>
      </w:r>
    </w:p>
    <w:p w:rsidR="00306B39" w:rsidRDefault="00306B39">
      <w:proofErr w:type="gramStart"/>
      <w:r>
        <w:t>around</w:t>
      </w:r>
      <w:proofErr w:type="gramEnd"/>
      <w:r>
        <w:t xml:space="preserve"> 85% of base fee compare with clock shark, it has much higher score in this section.</w:t>
      </w:r>
    </w:p>
    <w:p w:rsidR="00306B39" w:rsidRDefault="00306B39">
      <w:r>
        <w:t>The customize interface is another major factor we looking for, since the T-Sheets already has</w:t>
      </w:r>
    </w:p>
    <w:p w:rsidR="00306B39" w:rsidRDefault="00306B39" w:rsidP="00306B39">
      <w:r>
        <w:t xml:space="preserve">Flexible </w:t>
      </w:r>
      <w:r>
        <w:t>customize interface</w:t>
      </w:r>
      <w:r>
        <w:t xml:space="preserve"> and integrate well with mobile OS, it eventually better than other.</w:t>
      </w:r>
    </w:p>
    <w:p w:rsidR="00306B39" w:rsidRDefault="00306B39" w:rsidP="00306B39">
      <w:r>
        <w:t xml:space="preserve">There is no similar example can be found on contractor product, so package product provide better </w:t>
      </w:r>
    </w:p>
    <w:p w:rsidR="00306B39" w:rsidRDefault="00306B39" w:rsidP="00306B39">
      <w:r>
        <w:t>Demonstration, some of us feel better about the trial and overview of T-Sheet, so it has higher score.</w:t>
      </w:r>
    </w:p>
    <w:p w:rsidR="00306B39" w:rsidRDefault="00306B39" w:rsidP="00306B39"/>
    <w:p w:rsidR="00306B39" w:rsidRDefault="00306B39" w:rsidP="00306B39">
      <w:r>
        <w:t xml:space="preserve">Due to its </w:t>
      </w:r>
      <w:r w:rsidR="00046970">
        <w:t>economic price on long term and well-designed flexible interface, we choose T-sheets</w:t>
      </w:r>
    </w:p>
    <w:p w:rsidR="00046970" w:rsidRDefault="00046970" w:rsidP="00306B39">
      <w:r>
        <w:t>From three alternative.</w:t>
      </w:r>
      <w:bookmarkStart w:id="0" w:name="_GoBack"/>
      <w:bookmarkEnd w:id="0"/>
    </w:p>
    <w:p w:rsidR="00306B39" w:rsidRDefault="00306B39"/>
    <w:p w:rsidR="00306B39" w:rsidRDefault="00306B39"/>
    <w:p w:rsidR="00306B39" w:rsidRDefault="00306B39"/>
    <w:sectPr w:rsidR="0030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43"/>
    <w:rsid w:val="00046970"/>
    <w:rsid w:val="00134A43"/>
    <w:rsid w:val="00306B39"/>
    <w:rsid w:val="003D491F"/>
    <w:rsid w:val="00A0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A445"/>
  <w15:chartTrackingRefBased/>
  <w15:docId w15:val="{92695D8E-7944-4971-8B45-AC52A61E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LibUser</dc:creator>
  <cp:keywords/>
  <dc:description/>
  <cp:lastModifiedBy>LibUser</cp:lastModifiedBy>
  <cp:revision>2</cp:revision>
  <dcterms:created xsi:type="dcterms:W3CDTF">2017-11-21T01:57:00Z</dcterms:created>
  <dcterms:modified xsi:type="dcterms:W3CDTF">2017-11-21T02:21:00Z</dcterms:modified>
</cp:coreProperties>
</file>