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A2" w:rsidRDefault="009B41C1">
      <w:r>
        <w:t>Габариты сцены: 4х4км</w:t>
      </w:r>
    </w:p>
    <w:p w:rsidR="009B41C1" w:rsidRDefault="009B41C1">
      <w:r>
        <w:t>Диаметр города: сверху вниз – 1</w:t>
      </w:r>
      <w:r w:rsidR="00683410" w:rsidRPr="00683410">
        <w:t>2</w:t>
      </w:r>
      <w:r>
        <w:t>00м, слева на право – 1</w:t>
      </w:r>
      <w:r w:rsidR="00683410" w:rsidRPr="00683410">
        <w:t>10</w:t>
      </w:r>
      <w:r>
        <w:t>0м</w:t>
      </w:r>
    </w:p>
    <w:p w:rsidR="009B41C1" w:rsidRDefault="009B41C1">
      <w:r>
        <w:t>Диаметр центра города: 1</w:t>
      </w:r>
      <w:proofErr w:type="spellStart"/>
      <w:r w:rsidR="00683410">
        <w:rPr>
          <w:lang w:val="en-US"/>
        </w:rPr>
        <w:t>1</w:t>
      </w:r>
      <w:proofErr w:type="spellEnd"/>
      <w:r>
        <w:t>0м</w:t>
      </w:r>
    </w:p>
    <w:p w:rsidR="009B41C1" w:rsidRDefault="009B41C1">
      <w:r>
        <w:t>Диаметр основания башни: 30м</w:t>
      </w:r>
    </w:p>
    <w:p w:rsidR="00B7120F" w:rsidRDefault="00B7120F"/>
    <w:p w:rsidR="00B7120F" w:rsidRDefault="00B7120F">
      <w:r>
        <w:t>Дома:</w:t>
      </w:r>
    </w:p>
    <w:p w:rsidR="00B7120F" w:rsidRDefault="00B7120F">
      <w:r>
        <w:t>высота этажа - 2.7м;</w:t>
      </w:r>
    </w:p>
    <w:p w:rsidR="00B7120F" w:rsidRDefault="00B7120F">
      <w:r>
        <w:t>длина квартиры – 10м;</w:t>
      </w:r>
    </w:p>
    <w:p w:rsidR="00B7120F" w:rsidRDefault="00B7120F">
      <w:r>
        <w:t>ширина квартиры – 6</w:t>
      </w:r>
      <w:r w:rsidR="00A108DD">
        <w:t xml:space="preserve">м маленький дом, 8м средний дом (2этажа), </w:t>
      </w:r>
      <w:r>
        <w:t>10м</w:t>
      </w:r>
      <w:r w:rsidR="00A108DD">
        <w:t xml:space="preserve"> большой дом(3этажа)</w:t>
      </w:r>
    </w:p>
    <w:p w:rsidR="00A108DD" w:rsidRDefault="00A108DD">
      <w:r>
        <w:t xml:space="preserve">Вариации домов: </w:t>
      </w:r>
    </w:p>
    <w:p w:rsidR="00A108DD" w:rsidRDefault="00A108DD">
      <w:r>
        <w:t>1) маленький</w:t>
      </w:r>
      <w:r w:rsidR="006568AC">
        <w:t xml:space="preserve"> 1 этажный</w:t>
      </w:r>
      <w:r>
        <w:t>:</w:t>
      </w:r>
      <w:r w:rsidR="006568AC">
        <w:t xml:space="preserve"> </w:t>
      </w:r>
      <w:r>
        <w:t>1квартира</w:t>
      </w:r>
      <w:r w:rsidR="006568AC">
        <w:t>, 2 кв</w:t>
      </w:r>
      <w:r w:rsidR="00A203D7">
        <w:t>арт.</w:t>
      </w:r>
    </w:p>
    <w:p w:rsidR="006568AC" w:rsidRDefault="006568AC">
      <w:r>
        <w:t xml:space="preserve">2) </w:t>
      </w:r>
      <w:proofErr w:type="gramStart"/>
      <w:r>
        <w:t>средний</w:t>
      </w:r>
      <w:proofErr w:type="gramEnd"/>
      <w:r>
        <w:t xml:space="preserve"> 2 этажный: 2 </w:t>
      </w:r>
      <w:r w:rsidR="00A203D7">
        <w:t>кварт.</w:t>
      </w:r>
      <w:r>
        <w:t xml:space="preserve">, 4 </w:t>
      </w:r>
      <w:r w:rsidR="00A203D7">
        <w:t>кварт.</w:t>
      </w:r>
      <w:r>
        <w:t xml:space="preserve">, 6 </w:t>
      </w:r>
      <w:r w:rsidR="00A203D7">
        <w:t>кварт.</w:t>
      </w:r>
    </w:p>
    <w:p w:rsidR="006568AC" w:rsidRDefault="006568AC">
      <w:r>
        <w:t xml:space="preserve">3) большой 3 этажный: </w:t>
      </w:r>
      <w:r w:rsidR="00A203D7">
        <w:t>3</w:t>
      </w:r>
      <w:r>
        <w:t xml:space="preserve"> </w:t>
      </w:r>
      <w:r w:rsidR="00A203D7">
        <w:t>кварт</w:t>
      </w:r>
      <w:proofErr w:type="gramStart"/>
      <w:r w:rsidR="00A203D7">
        <w:t>.</w:t>
      </w:r>
      <w:proofErr w:type="gramEnd"/>
      <w:r w:rsidR="00A203D7">
        <w:t xml:space="preserve"> </w:t>
      </w:r>
      <w:r>
        <w:t>(</w:t>
      </w:r>
      <w:proofErr w:type="gramStart"/>
      <w:r>
        <w:t>п</w:t>
      </w:r>
      <w:proofErr w:type="gramEnd"/>
      <w:r>
        <w:t>о квартире длиной 15м на каждом этаже), 9</w:t>
      </w:r>
      <w:r w:rsidR="00A203D7">
        <w:t xml:space="preserve"> кварт.</w:t>
      </w:r>
    </w:p>
    <w:p w:rsidR="00AE6803" w:rsidRDefault="00AE6803" w:rsidP="00AE6803"/>
    <w:p w:rsidR="00AE6803" w:rsidRDefault="00AE6803" w:rsidP="00AE6803">
      <w:pPr>
        <w:pStyle w:val="a3"/>
        <w:numPr>
          <w:ilvl w:val="0"/>
          <w:numId w:val="1"/>
        </w:numPr>
      </w:pPr>
      <w:r>
        <w:t>маленький.</w:t>
      </w:r>
      <w:r w:rsidR="0040097B">
        <w:t xml:space="preserve"> 1 этажный.</w:t>
      </w:r>
      <w:r>
        <w:t xml:space="preserve"> </w:t>
      </w:r>
      <w:r w:rsidR="0040097B">
        <w:t>Располагается</w:t>
      </w:r>
      <w:r>
        <w:t xml:space="preserve"> в деревнях</w:t>
      </w:r>
    </w:p>
    <w:p w:rsidR="00D037E3" w:rsidRDefault="00AE6803" w:rsidP="00AE6803">
      <w:r>
        <w:t xml:space="preserve">высота этажа - 2.7м; </w:t>
      </w:r>
    </w:p>
    <w:p w:rsidR="00AE6803" w:rsidRDefault="00AE6803" w:rsidP="00AE6803">
      <w:r>
        <w:t>ширина</w:t>
      </w:r>
      <w:r w:rsidR="000E4427">
        <w:t xml:space="preserve"> </w:t>
      </w:r>
      <w:r>
        <w:t>– 6м</w:t>
      </w:r>
    </w:p>
    <w:p w:rsidR="00AE6803" w:rsidRDefault="00AE6803" w:rsidP="00AE6803">
      <w:r>
        <w:t xml:space="preserve">длиной бывают </w:t>
      </w:r>
      <w:r w:rsidR="000E4427">
        <w:t xml:space="preserve"> - 9м</w:t>
      </w:r>
      <w:r>
        <w:t xml:space="preserve">, </w:t>
      </w:r>
      <w:r w:rsidR="000E4427">
        <w:t>18м</w:t>
      </w:r>
    </w:p>
    <w:p w:rsidR="00AE6803" w:rsidRDefault="00AE6803" w:rsidP="00AE6803">
      <w:pPr>
        <w:pStyle w:val="a3"/>
        <w:ind w:left="1069" w:firstLine="0"/>
      </w:pPr>
    </w:p>
    <w:p w:rsidR="000E4427" w:rsidRDefault="00AE6803" w:rsidP="0040097B">
      <w:pPr>
        <w:pStyle w:val="a3"/>
        <w:numPr>
          <w:ilvl w:val="0"/>
          <w:numId w:val="1"/>
        </w:numPr>
      </w:pPr>
      <w:r>
        <w:t>средний</w:t>
      </w:r>
      <w:r w:rsidR="0040097B">
        <w:t>.</w:t>
      </w:r>
      <w:r>
        <w:t xml:space="preserve"> 2</w:t>
      </w:r>
      <w:r w:rsidR="0040097B">
        <w:t>-х</w:t>
      </w:r>
      <w:r>
        <w:t xml:space="preserve"> этажный</w:t>
      </w:r>
      <w:r w:rsidR="0040097B">
        <w:t xml:space="preserve">. </w:t>
      </w:r>
      <w:r w:rsidR="000E4427">
        <w:t xml:space="preserve">Самый распространенный тип в городе. </w:t>
      </w:r>
    </w:p>
    <w:p w:rsidR="00AE6803" w:rsidRDefault="0040097B" w:rsidP="000E4427">
      <w:pPr>
        <w:ind w:left="709" w:firstLine="0"/>
      </w:pPr>
      <w:r>
        <w:t>Располагается в районах: жилом, ремесленном, торговом, военном, трущобах.</w:t>
      </w:r>
    </w:p>
    <w:p w:rsidR="00D037E3" w:rsidRDefault="0040097B" w:rsidP="0040097B">
      <w:pPr>
        <w:ind w:left="709" w:firstLine="0"/>
      </w:pPr>
      <w:r>
        <w:t xml:space="preserve">высота </w:t>
      </w:r>
      <w:r w:rsidR="000E4427">
        <w:t>–</w:t>
      </w:r>
      <w:r>
        <w:t xml:space="preserve"> </w:t>
      </w:r>
      <w:r w:rsidR="000E4427">
        <w:t>5,4</w:t>
      </w:r>
      <w:r>
        <w:t xml:space="preserve">м; </w:t>
      </w:r>
    </w:p>
    <w:p w:rsidR="0040097B" w:rsidRDefault="0040097B" w:rsidP="0040097B">
      <w:pPr>
        <w:ind w:left="709" w:firstLine="0"/>
      </w:pPr>
      <w:r>
        <w:t>ширина</w:t>
      </w:r>
      <w:r w:rsidR="000E4427">
        <w:t xml:space="preserve"> </w:t>
      </w:r>
      <w:r>
        <w:t>– 8м</w:t>
      </w:r>
      <w:r w:rsidR="000E4427">
        <w:t>;</w:t>
      </w:r>
    </w:p>
    <w:p w:rsidR="0040097B" w:rsidRDefault="0040097B" w:rsidP="0040097B">
      <w:r>
        <w:t xml:space="preserve">длиной бывают </w:t>
      </w:r>
      <w:r w:rsidR="000E4427">
        <w:t>10м</w:t>
      </w:r>
      <w:r>
        <w:t xml:space="preserve">, </w:t>
      </w:r>
      <w:r w:rsidR="000E4427">
        <w:t>20м, 30м</w:t>
      </w:r>
    </w:p>
    <w:p w:rsidR="0040097B" w:rsidRDefault="0040097B" w:rsidP="0040097B">
      <w:pPr>
        <w:ind w:left="709" w:firstLine="0"/>
      </w:pPr>
    </w:p>
    <w:p w:rsidR="000E4427" w:rsidRDefault="00AE6803" w:rsidP="000E4427">
      <w:pPr>
        <w:pStyle w:val="a3"/>
        <w:numPr>
          <w:ilvl w:val="0"/>
          <w:numId w:val="1"/>
        </w:numPr>
      </w:pPr>
      <w:r>
        <w:t>большой</w:t>
      </w:r>
      <w:r w:rsidR="0040097B">
        <w:t>.</w:t>
      </w:r>
      <w:r>
        <w:t xml:space="preserve"> 3</w:t>
      </w:r>
      <w:r w:rsidR="0040097B">
        <w:t>-х</w:t>
      </w:r>
      <w:r>
        <w:t xml:space="preserve"> этажный</w:t>
      </w:r>
      <w:r w:rsidR="000E4427">
        <w:t>.</w:t>
      </w:r>
      <w:r>
        <w:t xml:space="preserve"> </w:t>
      </w:r>
      <w:r w:rsidR="000E4427">
        <w:t>Редкий тип</w:t>
      </w:r>
      <w:r w:rsidR="0040097B">
        <w:t xml:space="preserve"> в городе</w:t>
      </w:r>
    </w:p>
    <w:p w:rsidR="00AE6803" w:rsidRDefault="000E4427" w:rsidP="000E4427">
      <w:pPr>
        <w:ind w:left="709" w:firstLine="0"/>
      </w:pPr>
      <w:r>
        <w:t>В богатом районе практически все дома большого типа</w:t>
      </w:r>
    </w:p>
    <w:p w:rsidR="000E4427" w:rsidRDefault="000E4427" w:rsidP="00D037E3">
      <w:pPr>
        <w:ind w:left="709" w:firstLine="707"/>
      </w:pPr>
      <w:r>
        <w:t>Высота – 6м, 9м;</w:t>
      </w:r>
    </w:p>
    <w:p w:rsidR="000E4427" w:rsidRDefault="000E4427" w:rsidP="00D037E3">
      <w:pPr>
        <w:ind w:left="709" w:firstLine="707"/>
      </w:pPr>
      <w:r>
        <w:t xml:space="preserve">Ширина </w:t>
      </w:r>
      <w:r w:rsidR="00D037E3">
        <w:t>–</w:t>
      </w:r>
      <w:r>
        <w:t xml:space="preserve"> </w:t>
      </w:r>
      <w:r w:rsidR="00D037E3">
        <w:t>12м</w:t>
      </w:r>
    </w:p>
    <w:p w:rsidR="00D037E3" w:rsidRDefault="00D037E3" w:rsidP="00D037E3">
      <w:pPr>
        <w:ind w:left="709" w:firstLine="707"/>
      </w:pPr>
      <w:r>
        <w:t>Длина – 13м, 26м</w:t>
      </w:r>
    </w:p>
    <w:p w:rsidR="000E4427" w:rsidRDefault="000E4427" w:rsidP="000E4427">
      <w:pPr>
        <w:ind w:left="709" w:firstLine="0"/>
      </w:pPr>
      <w:r>
        <w:t>В жилом</w:t>
      </w:r>
      <w:r w:rsidR="00D037E3">
        <w:t>, ремесленном, торговом, военном</w:t>
      </w:r>
      <w:r>
        <w:t xml:space="preserve"> район</w:t>
      </w:r>
      <w:r w:rsidR="00D037E3">
        <w:t>ах изредка встречаются</w:t>
      </w:r>
    </w:p>
    <w:p w:rsidR="00D037E3" w:rsidRDefault="00D037E3" w:rsidP="00D037E3">
      <w:pPr>
        <w:ind w:left="709" w:firstLine="707"/>
      </w:pPr>
      <w:r>
        <w:t xml:space="preserve">Высота – </w:t>
      </w:r>
      <w:r w:rsidR="00FF26F3">
        <w:rPr>
          <w:lang w:val="en-US"/>
        </w:rPr>
        <w:t>8</w:t>
      </w:r>
      <w:r>
        <w:t>,1м</w:t>
      </w:r>
    </w:p>
    <w:p w:rsidR="00D037E3" w:rsidRDefault="00D037E3" w:rsidP="00D037E3">
      <w:pPr>
        <w:ind w:left="709" w:firstLine="707"/>
      </w:pPr>
      <w:r>
        <w:t>Ширина – 10м</w:t>
      </w:r>
    </w:p>
    <w:p w:rsidR="00D037E3" w:rsidRDefault="00D037E3" w:rsidP="00D037E3">
      <w:pPr>
        <w:ind w:left="709" w:firstLine="707"/>
      </w:pPr>
      <w:r>
        <w:t>Длина – 20м, 30м</w:t>
      </w:r>
    </w:p>
    <w:p w:rsidR="00D037E3" w:rsidRDefault="00D037E3" w:rsidP="00D037E3"/>
    <w:p w:rsidR="00AE6803" w:rsidRDefault="00AE6803"/>
    <w:p w:rsidR="00AE6803" w:rsidRDefault="00AE6803"/>
    <w:p w:rsidR="00EF0B03" w:rsidRDefault="00EF0B03" w:rsidP="00EF0B03">
      <w:r>
        <w:t>Школы магии: высота – 12м (4 этажа); длина - 60м, ширина – 14м</w:t>
      </w:r>
    </w:p>
    <w:p w:rsidR="00EF0B03" w:rsidRDefault="00EF0B03"/>
    <w:p w:rsidR="00EF0B03" w:rsidRDefault="00EF0B03">
      <w:r>
        <w:t xml:space="preserve">Ширина улиц: </w:t>
      </w:r>
      <w:r w:rsidR="00B819FF">
        <w:t>9-</w:t>
      </w:r>
      <w:r>
        <w:t>12м</w:t>
      </w:r>
    </w:p>
    <w:p w:rsidR="00EF0B03" w:rsidRDefault="00683410">
      <w:r>
        <w:t>Длина моста: 96м, ш</w:t>
      </w:r>
      <w:r w:rsidR="00EF0B03">
        <w:t>ирина моста: 17м</w:t>
      </w:r>
    </w:p>
    <w:p w:rsidR="009B41C1" w:rsidRDefault="009B41C1"/>
    <w:p w:rsidR="009B41C1" w:rsidRPr="009B41C1" w:rsidRDefault="009B41C1">
      <w:r>
        <w:t>Ширина реки: 100-</w:t>
      </w:r>
      <w:r w:rsidR="00A108DD">
        <w:t>20</w:t>
      </w:r>
      <w:r>
        <w:t>0м</w:t>
      </w:r>
    </w:p>
    <w:sectPr w:rsidR="009B41C1" w:rsidRPr="009B41C1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A1BC0"/>
    <w:multiLevelType w:val="hybridMultilevel"/>
    <w:tmpl w:val="F60A6EC6"/>
    <w:lvl w:ilvl="0" w:tplc="42F416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9B41C1"/>
    <w:rsid w:val="000771F7"/>
    <w:rsid w:val="000E4427"/>
    <w:rsid w:val="0040097B"/>
    <w:rsid w:val="004207A2"/>
    <w:rsid w:val="00557D77"/>
    <w:rsid w:val="00646C4A"/>
    <w:rsid w:val="006568AC"/>
    <w:rsid w:val="00683410"/>
    <w:rsid w:val="009B41C1"/>
    <w:rsid w:val="00A108DD"/>
    <w:rsid w:val="00A203D7"/>
    <w:rsid w:val="00AE6803"/>
    <w:rsid w:val="00B7120F"/>
    <w:rsid w:val="00B819FF"/>
    <w:rsid w:val="00BC5065"/>
    <w:rsid w:val="00D037E3"/>
    <w:rsid w:val="00EF0B03"/>
    <w:rsid w:val="00FF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8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2014-11-06T01:55:00Z</dcterms:created>
  <dcterms:modified xsi:type="dcterms:W3CDTF">2014-11-08T09:23:00Z</dcterms:modified>
</cp:coreProperties>
</file>