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89" w:rsidRPr="00C0640A" w:rsidRDefault="00BD716A">
      <w:pPr>
        <w:rPr>
          <w:rFonts w:ascii="Times New Roman" w:hAnsi="Times New Roman" w:cs="Times New Roman"/>
          <w:sz w:val="28"/>
          <w:szCs w:val="28"/>
        </w:rPr>
      </w:pPr>
      <w:r w:rsidRPr="00C0640A">
        <w:rPr>
          <w:rFonts w:ascii="Times New Roman" w:hAnsi="Times New Roman" w:cs="Times New Roman"/>
          <w:sz w:val="28"/>
          <w:szCs w:val="28"/>
        </w:rPr>
        <w:t xml:space="preserve">Вы пишите текст, смиритесь. Вначале вам нужно определиться, что вы пишите. Если не сказали, уточняйтесь, допытываетесь, но выясните, что вы должны писать. </w:t>
      </w:r>
    </w:p>
    <w:p w:rsidR="00BD716A" w:rsidRPr="00C0640A" w:rsidRDefault="00BD716A">
      <w:pPr>
        <w:rPr>
          <w:rFonts w:ascii="Times New Roman" w:hAnsi="Times New Roman" w:cs="Times New Roman"/>
          <w:sz w:val="28"/>
          <w:szCs w:val="28"/>
        </w:rPr>
      </w:pPr>
      <w:r w:rsidRPr="00C0640A">
        <w:rPr>
          <w:rFonts w:ascii="Times New Roman" w:hAnsi="Times New Roman" w:cs="Times New Roman"/>
          <w:sz w:val="28"/>
          <w:szCs w:val="28"/>
        </w:rPr>
        <w:t>Вам сказали, что вы должны писать сценарий. Вам не повезло.  Текст должен быть довольно сухой и строго по делу. Вы должны заранее прописать всех персонажей с и</w:t>
      </w:r>
      <w:r w:rsidR="00260B74" w:rsidRPr="00C0640A">
        <w:rPr>
          <w:rFonts w:ascii="Times New Roman" w:hAnsi="Times New Roman" w:cs="Times New Roman"/>
          <w:sz w:val="28"/>
          <w:szCs w:val="28"/>
        </w:rPr>
        <w:t>х</w:t>
      </w:r>
      <w:r w:rsidRPr="00C0640A">
        <w:rPr>
          <w:rFonts w:ascii="Times New Roman" w:hAnsi="Times New Roman" w:cs="Times New Roman"/>
          <w:sz w:val="28"/>
          <w:szCs w:val="28"/>
        </w:rPr>
        <w:t xml:space="preserve"> внешностью, одеждой, жестикуляцией, историей</w:t>
      </w:r>
      <w:r w:rsidR="00260B74" w:rsidRPr="00C0640A">
        <w:rPr>
          <w:rFonts w:ascii="Times New Roman" w:hAnsi="Times New Roman" w:cs="Times New Roman"/>
          <w:sz w:val="28"/>
          <w:szCs w:val="28"/>
        </w:rPr>
        <w:t>, объектами любви, страхами, предпочтеньями</w:t>
      </w:r>
      <w:r w:rsidRPr="00C0640A">
        <w:rPr>
          <w:rFonts w:ascii="Times New Roman" w:hAnsi="Times New Roman" w:cs="Times New Roman"/>
          <w:sz w:val="28"/>
          <w:szCs w:val="28"/>
        </w:rPr>
        <w:t xml:space="preserve"> и акцентом.</w:t>
      </w:r>
      <w:r w:rsidR="00260B74" w:rsidRPr="00C0640A">
        <w:rPr>
          <w:rFonts w:ascii="Times New Roman" w:hAnsi="Times New Roman" w:cs="Times New Roman"/>
          <w:sz w:val="28"/>
          <w:szCs w:val="28"/>
        </w:rPr>
        <w:t xml:space="preserve"> Лучше всё прописать заранее, потому что на этом будет основано всё ваше повествование и эскизы дизайнеров. Допустим у вас есть *персонаж номер 27* который не любит пауков и он вегетарианец</w:t>
      </w:r>
      <w:proofErr w:type="gramStart"/>
      <w:r w:rsidR="00260B74" w:rsidRPr="00C0640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60B74" w:rsidRPr="00C0640A">
        <w:rPr>
          <w:rFonts w:ascii="Times New Roman" w:hAnsi="Times New Roman" w:cs="Times New Roman"/>
          <w:sz w:val="28"/>
          <w:szCs w:val="28"/>
        </w:rPr>
        <w:t xml:space="preserve">  Следовательно он не зайдёт в пещеру с пауками, и не будет есть мясо без веских на то причин</w:t>
      </w:r>
    </w:p>
    <w:p w:rsidR="00BD716A" w:rsidRPr="00C0640A" w:rsidRDefault="00260B7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0640A">
        <w:rPr>
          <w:rFonts w:ascii="Times New Roman" w:hAnsi="Times New Roman" w:cs="Times New Roman"/>
          <w:sz w:val="28"/>
          <w:szCs w:val="28"/>
        </w:rPr>
        <w:t>Вот пример сценария</w:t>
      </w:r>
      <w:r w:rsidR="00BD716A" w:rsidRPr="00C0640A">
        <w:rPr>
          <w:rFonts w:ascii="Times New Roman" w:hAnsi="Times New Roman" w:cs="Times New Roman"/>
          <w:sz w:val="28"/>
          <w:szCs w:val="28"/>
        </w:rPr>
        <w:t xml:space="preserve">:  </w:t>
      </w:r>
      <w:r w:rsidR="00BD716A" w:rsidRPr="00C0640A">
        <w:rPr>
          <w:rFonts w:ascii="Times New Roman" w:hAnsi="Times New Roman" w:cs="Times New Roman"/>
          <w:color w:val="0070C0"/>
          <w:sz w:val="28"/>
          <w:szCs w:val="28"/>
        </w:rPr>
        <w:t>Главный герой просыпается и оглядывается. Он лежит на кушетке в комнате полной различного медицинского оборудования.  Открывается дверь и в комнату входит *персонаж номер 36*</w:t>
      </w:r>
      <w:r w:rsidRPr="00C0640A">
        <w:rPr>
          <w:rFonts w:ascii="Times New Roman" w:hAnsi="Times New Roman" w:cs="Times New Roman"/>
          <w:color w:val="0070C0"/>
          <w:sz w:val="28"/>
          <w:szCs w:val="28"/>
        </w:rPr>
        <w:t xml:space="preserve"> и говорит</w:t>
      </w:r>
    </w:p>
    <w:p w:rsidR="00260B74" w:rsidRPr="00C0640A" w:rsidRDefault="00260B7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0640A">
        <w:rPr>
          <w:rFonts w:ascii="Times New Roman" w:hAnsi="Times New Roman" w:cs="Times New Roman"/>
          <w:color w:val="0070C0"/>
          <w:sz w:val="28"/>
          <w:szCs w:val="28"/>
        </w:rPr>
        <w:t xml:space="preserve">- О, наконец </w:t>
      </w:r>
      <w:proofErr w:type="gramStart"/>
      <w:r w:rsidRPr="00C0640A">
        <w:rPr>
          <w:rFonts w:ascii="Times New Roman" w:hAnsi="Times New Roman" w:cs="Times New Roman"/>
          <w:color w:val="0070C0"/>
          <w:sz w:val="28"/>
          <w:szCs w:val="28"/>
        </w:rPr>
        <w:t>–т</w:t>
      </w:r>
      <w:proofErr w:type="gramEnd"/>
      <w:r w:rsidRPr="00C0640A">
        <w:rPr>
          <w:rFonts w:ascii="Times New Roman" w:hAnsi="Times New Roman" w:cs="Times New Roman"/>
          <w:color w:val="0070C0"/>
          <w:sz w:val="28"/>
          <w:szCs w:val="28"/>
        </w:rPr>
        <w:t>о вы проснулись.</w:t>
      </w:r>
    </w:p>
    <w:p w:rsidR="00260B74" w:rsidRPr="00C0640A" w:rsidRDefault="00260B7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0640A">
        <w:rPr>
          <w:rFonts w:ascii="Times New Roman" w:hAnsi="Times New Roman" w:cs="Times New Roman"/>
          <w:color w:val="0070C0"/>
          <w:sz w:val="28"/>
          <w:szCs w:val="28"/>
        </w:rPr>
        <w:t>*персонаж номер 36* наклоняет на вас один из приборов в комнате.</w:t>
      </w:r>
    </w:p>
    <w:p w:rsidR="00260B74" w:rsidRPr="00C0640A" w:rsidRDefault="00260B7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06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Всё. Сухо по делу. Как это должно выглядеть не забота сценариста, а дизайнера. Но если вас всё же привлекут работать над видом то флаг вам в руки, фантазируйте. </w:t>
      </w:r>
    </w:p>
    <w:p w:rsidR="00474439" w:rsidRPr="00C0640A" w:rsidRDefault="0047443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06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Возможно, вам придётся сталкивать с сюжетными развилками, которые повлияют на дальнейший сюжет или хотя бы на варианты диалога. В идеале, лучше сразу составить схему общего сюжета и основываться на ней, но идеальных вариантов не бывает, поэтому советую поступить так, как поступают программисты, а именно ввести переменные, и какой либо ответ будет изменить какое-либо значение. </w:t>
      </w:r>
    </w:p>
    <w:p w:rsidR="00474439" w:rsidRPr="00C0640A" w:rsidRDefault="0047443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06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 примеру, дальнейшее продолжение сюжета:</w:t>
      </w:r>
    </w:p>
    <w:p w:rsidR="00260B74" w:rsidRPr="00C0640A" w:rsidRDefault="00474439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(нейтрально) – Бывало и лучше. </w:t>
      </w:r>
    </w:p>
    <w:p w:rsidR="00474439" w:rsidRPr="00C0640A" w:rsidRDefault="00474439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(*персонаж номер 36* отношение – 1, Характер - 2) – Что за </w:t>
      </w:r>
      <w:proofErr w:type="spellStart"/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ублюдская</w:t>
      </w:r>
      <w:proofErr w:type="spellEnd"/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gramStart"/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рожа</w:t>
      </w:r>
      <w:proofErr w:type="gramEnd"/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меня будит?</w:t>
      </w:r>
    </w:p>
    <w:p w:rsidR="00474439" w:rsidRPr="00C0640A" w:rsidRDefault="00474439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(*персонаж номер 36* отношение + 1, Характер + 1) – Рад вас видеть Док. Спасибо, что спасли меня. </w:t>
      </w:r>
    </w:p>
    <w:p w:rsidR="00474439" w:rsidRPr="00C0640A" w:rsidRDefault="004744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И в сценарии дальше учитывать все эти параметры</w:t>
      </w:r>
      <w:r w:rsidR="008D2111" w:rsidRPr="008D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(или пните Андрея, я уже сколько раз говорил </w:t>
      </w:r>
      <w:proofErr w:type="gramStart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proofErr w:type="gramEnd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сделал программу для сценария, которая 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заметно облегчит работу</w:t>
      </w:r>
      <w:r w:rsidR="00141366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41366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отходите от этого сухого стиля, не пренебрегайте описанием персонажей или на выходе получите брак.</w:t>
      </w:r>
    </w:p>
    <w:p w:rsidR="00141366" w:rsidRPr="00C0640A" w:rsidRDefault="00141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Другой вариант, если вас попросили написать художественную вставку. Гораздо больше возможностей, на порядок и</w:t>
      </w:r>
      <w:r w:rsidR="007A669A">
        <w:rPr>
          <w:rFonts w:ascii="Times New Roman" w:hAnsi="Times New Roman" w:cs="Times New Roman"/>
          <w:color w:val="000000" w:themeColor="text1"/>
          <w:sz w:val="28"/>
          <w:szCs w:val="28"/>
        </w:rPr>
        <w:t>нтереснее, но больше мороки. Во</w:t>
      </w:r>
      <w:r w:rsidR="007A669A" w:rsidRPr="007A66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первых, вам нужно опять же расписать всех персонажей как в сценарии. Никогда не пренебрегайте этим, или может получиться</w:t>
      </w:r>
      <w:r w:rsidR="007A669A" w:rsidRPr="007A669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на одной странице персонаж не умеет плавать</w:t>
      </w:r>
      <w:r w:rsidR="007A669A" w:rsidRPr="007A669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на другой лихо переплывает реку.  Далее вам нужно выбрать лицо повествования. Это может быть первое лицо</w:t>
      </w: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 «Я ненавижу воду. После того случая когда меня чуть не утопили я всячески старался избегать водоём</w:t>
      </w:r>
      <w:r w:rsidR="00E35474"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ов</w:t>
      </w: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больше чем ванна»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, второе</w:t>
      </w: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 « Вы ненавидите воду. После того случая когда вас чуть не утопили вы всячески старал</w:t>
      </w:r>
      <w:r w:rsidR="00E35474"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ись</w:t>
      </w: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избегать водоём</w:t>
      </w:r>
      <w:r w:rsidR="00E35474"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ов</w:t>
      </w:r>
      <w:r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больше чем ванна»</w:t>
      </w:r>
      <w:r w:rsidR="00E35474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третье </w:t>
      </w:r>
      <w:r w:rsidR="00E35474"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«Он с опаской посмотрел на воду. После того случая когда его чуть не утопили он всячески старались избегать водоёмов больше чем ванна»</w:t>
      </w:r>
      <w:r w:rsidR="00E35474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В случае от первого лица и второго лица вам надо описывать всё что чувствует и думает персонаж, в случае от третьего лица вы можете опустить некоторые моменты для интриги сюжета. Так же есть вариант рассказчика. Рассказчик это первое лицо, которое смотрит со стороны. У него есть своё мнение, и он судит всё со своей стороны, </w:t>
      </w:r>
      <w:r w:rsidR="00E35474" w:rsidRPr="00C0640A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«</w:t>
      </w:r>
      <w:r w:rsidR="00E35474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Я смотрел, как он пытается зайти в воду, но на его лице явно проступала паника, что не удивительно. После того случая когда его чуть не утопили я бы тоже себя так вёл». Повествование может не концертировать вокруг главного героя</w:t>
      </w:r>
      <w:r w:rsidR="00CD628D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D628D" w:rsidRPr="00C0640A" w:rsidRDefault="00CD62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Ну, вроде всё по основам. Далее лишь заметки. Что бы сюжет был интересным, персонажи должны развиваться в процессе, преодолевать себя, менять свои мнения. Все события влияют на персонажей, что должно отображаться в их речи, поступках, одежде и т.д. стабильный персонаж – мёртвый персонаж, его вы не пишете сценарии для </w:t>
      </w:r>
      <w:proofErr w:type="spellStart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ситкома</w:t>
      </w:r>
      <w:proofErr w:type="spellEnd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вроде «Счастливы</w:t>
      </w:r>
      <w:proofErr w:type="gramStart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месте», где что бы не произошло в следующей серии все персонажи всё забудут как будто не было ничего. Между персонажами ВСЕГДА есть отношения, которые зависят от истории и характера персонажа. Защитница животных не </w:t>
      </w:r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влюбиться в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охотника</w:t>
      </w:r>
      <w:r w:rsidR="007A669A" w:rsidRPr="007A6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(максимум пару раз переспит), если не изменит своё мнение.</w:t>
      </w:r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 далее. Обстановка влияет не малую роль не стоит про это забывать. Возможно вы читали «русское юмористическое </w:t>
      </w:r>
      <w:proofErr w:type="spellStart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фентази</w:t>
      </w:r>
      <w:proofErr w:type="spellEnd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где главному герою на голову роняется сундук с золотом и меч </w:t>
      </w:r>
      <w:proofErr w:type="spellStart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кладинец</w:t>
      </w:r>
      <w:proofErr w:type="spellEnd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делает его суперменом и каждый раз когда он </w:t>
      </w:r>
      <w:proofErr w:type="spellStart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лажает</w:t>
      </w:r>
      <w:proofErr w:type="spellEnd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ближайших кустов выкатывается рояль </w:t>
      </w:r>
      <w:bookmarkStart w:id="0" w:name="_GoBack"/>
      <w:bookmarkEnd w:id="0"/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и давит все проблемы</w:t>
      </w:r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(если вы не поняли к чему это то всё</w:t>
      </w:r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E1E6C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плохо). Так вот, НЕ ДЕЛАЙТЕ ТАК. </w:t>
      </w:r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хотите чтобы что-то произошло неожиданно и спасло главного </w:t>
      </w:r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героя то не больше чем 2 раза за 400 страниц иначе, эта просто </w:t>
      </w:r>
      <w:proofErr w:type="spellStart"/>
      <w:proofErr w:type="gramStart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брехня</w:t>
      </w:r>
      <w:proofErr w:type="spellEnd"/>
      <w:proofErr w:type="gramEnd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Закладывайте всё изначально в повествование, но не концентрируйте на этом внимание, маскируя всё лишними деталями. Почитайте книги про </w:t>
      </w:r>
      <w:hyperlink r:id="rId5" w:tooltip="Эркюль Пуаро" w:history="1">
        <w:proofErr w:type="spellStart"/>
        <w:r w:rsidR="00C0640A" w:rsidRPr="00C0640A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Эркюля</w:t>
        </w:r>
        <w:proofErr w:type="spellEnd"/>
        <w:r w:rsidR="00C0640A" w:rsidRPr="00C0640A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C0640A" w:rsidRPr="00C0640A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Пуаро</w:t>
        </w:r>
        <w:proofErr w:type="spellEnd"/>
      </w:hyperlink>
      <w:r w:rsidR="00C0640A" w:rsidRPr="00C0640A">
        <w:rPr>
          <w:rFonts w:ascii="Times New Roman" w:hAnsi="Times New Roman" w:cs="Times New Roman"/>
          <w:sz w:val="28"/>
          <w:szCs w:val="28"/>
        </w:rPr>
        <w:t xml:space="preserve"> </w:t>
      </w:r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посмотрите сериал, если вы знайте, как это примерно сделать, но ИЗБЕГАТЕ РОЯЛЕЙ ИЗ КУСТОВ, БОГОМ ПРОШУ ВАС. Обычная ситуация, герой появляется в другом измерении и не знает языка, НО ТУТ </w:t>
      </w:r>
      <w:proofErr w:type="gramStart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АРТИФАКТ КОТОРЫЙ ДАЁТ</w:t>
      </w:r>
      <w:proofErr w:type="gramEnd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ЗНАНИЕ ЯЗЫКА И ПРОЧЕЕЕ, НАХУЙ ТАК ДЕЛАТЬ! Мир вокруг главных героев тоже меняется, причём постоянно. Меняются сезоны, погода, климат, обычай людей, не стоит забывать про это. Пока всё. Напиши лучше и больше как </w:t>
      </w:r>
      <w:proofErr w:type="spellStart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прострезвею</w:t>
      </w:r>
      <w:proofErr w:type="spellEnd"/>
      <w:r w:rsidR="00C0640A" w:rsidRPr="00C06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74439" w:rsidRPr="00C0640A" w:rsidRDefault="0047443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474439" w:rsidRPr="00C0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6A"/>
    <w:rsid w:val="00141366"/>
    <w:rsid w:val="00260B74"/>
    <w:rsid w:val="00474439"/>
    <w:rsid w:val="004E1E6C"/>
    <w:rsid w:val="007A669A"/>
    <w:rsid w:val="008D2111"/>
    <w:rsid w:val="00BD716A"/>
    <w:rsid w:val="00C0640A"/>
    <w:rsid w:val="00C54989"/>
    <w:rsid w:val="00CD628D"/>
    <w:rsid w:val="00E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640A"/>
  </w:style>
  <w:style w:type="character" w:styleId="a3">
    <w:name w:val="Hyperlink"/>
    <w:basedOn w:val="a0"/>
    <w:uiPriority w:val="99"/>
    <w:semiHidden/>
    <w:unhideWhenUsed/>
    <w:rsid w:val="00C064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640A"/>
  </w:style>
  <w:style w:type="character" w:styleId="a3">
    <w:name w:val="Hyperlink"/>
    <w:basedOn w:val="a0"/>
    <w:uiPriority w:val="99"/>
    <w:semiHidden/>
    <w:unhideWhenUsed/>
    <w:rsid w:val="00C06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AD%D1%80%D0%BA%D1%8E%D0%BB%D1%8C_%D0%9F%D1%83%D0%B0%D1%80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Andry</cp:lastModifiedBy>
  <cp:revision>3</cp:revision>
  <dcterms:created xsi:type="dcterms:W3CDTF">2014-02-12T12:23:00Z</dcterms:created>
  <dcterms:modified xsi:type="dcterms:W3CDTF">2014-02-12T13:56:00Z</dcterms:modified>
</cp:coreProperties>
</file>