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E7" w:rsidRPr="004845E7" w:rsidRDefault="004845E7" w:rsidP="004845E7">
      <w:pPr>
        <w:ind w:firstLine="0"/>
        <w:jc w:val="center"/>
        <w:rPr>
          <w:b/>
          <w:sz w:val="40"/>
        </w:rPr>
      </w:pPr>
      <w:r w:rsidRPr="004845E7">
        <w:rPr>
          <w:b/>
          <w:sz w:val="40"/>
        </w:rPr>
        <w:t>Боевая механика:</w:t>
      </w:r>
    </w:p>
    <w:p w:rsidR="004845E7" w:rsidRDefault="004845E7" w:rsidP="004053F9">
      <w:pPr>
        <w:ind w:firstLine="0"/>
      </w:pPr>
    </w:p>
    <w:p w:rsidR="004053F9" w:rsidRDefault="004053F9" w:rsidP="004053F9">
      <w:pPr>
        <w:ind w:firstLine="0"/>
      </w:pPr>
      <w:r>
        <w:t>Боевой режим включается на кнопку «</w:t>
      </w:r>
      <w:r>
        <w:rPr>
          <w:lang w:val="en-US"/>
        </w:rPr>
        <w:t>Q</w:t>
      </w:r>
      <w:r>
        <w:t>»</w:t>
      </w:r>
      <w:r w:rsidRPr="00AD3D98">
        <w:t xml:space="preserve">. </w:t>
      </w:r>
      <w:r>
        <w:t>При включении стандартный способ передвижения меняется на бег. В боевом режиме можно:</w:t>
      </w:r>
    </w:p>
    <w:p w:rsidR="004053F9" w:rsidRDefault="004053F9" w:rsidP="004053F9">
      <w:pPr>
        <w:ind w:firstLine="0"/>
      </w:pPr>
      <w:r>
        <w:t>ЛКМ/ПКМ - Взять в левую/правую руку основное оружие, если уже взято, то атакует</w:t>
      </w:r>
    </w:p>
    <w:p w:rsidR="004845E7" w:rsidRDefault="004845E7" w:rsidP="004053F9">
      <w:pPr>
        <w:ind w:firstLine="0"/>
      </w:pPr>
    </w:p>
    <w:p w:rsidR="004845E7" w:rsidRDefault="004845E7" w:rsidP="004053F9">
      <w:pPr>
        <w:ind w:firstLine="0"/>
      </w:pPr>
    </w:p>
    <w:p w:rsidR="00EB4F67" w:rsidRDefault="00EB4F67" w:rsidP="004053F9">
      <w:pPr>
        <w:ind w:firstLine="0"/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Используемые к</w:t>
      </w:r>
      <w:r w:rsidRPr="009719B3">
        <w:rPr>
          <w:rFonts w:ascii="Arial" w:hAnsi="Arial" w:cs="Arial"/>
          <w:b/>
          <w:sz w:val="28"/>
          <w:szCs w:val="28"/>
        </w:rPr>
        <w:t>онтролирующие шкалы:</w:t>
      </w:r>
    </w:p>
    <w:p w:rsidR="00EB4F67" w:rsidRPr="009719B3" w:rsidRDefault="00EB4F67" w:rsidP="00EB4F67">
      <w:pPr>
        <w:pStyle w:val="Standard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здоровья</w:t>
      </w:r>
    </w:p>
    <w:p w:rsidR="00EB4F67" w:rsidRPr="009719B3" w:rsidRDefault="00EB4F67" w:rsidP="00EB4F67">
      <w:pPr>
        <w:pStyle w:val="Standard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усталости - применяется для боя (количество зависит от выносливости, быстро тратится на физические действия (включая передвижение) и быстро восстанавливается)</w:t>
      </w:r>
    </w:p>
    <w:p w:rsidR="00EB4F67" w:rsidRPr="009719B3" w:rsidRDefault="00EB4F67" w:rsidP="00EB4F67">
      <w:pPr>
        <w:pStyle w:val="Standard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 xml:space="preserve">Шкала запаса сил – шкала, показывающая насколько персонаж полон сил. Тратится постепенно как для магии, так и для боя. Большое количество, тратится в течение игрового дня, очень медленно восполняется, при </w:t>
      </w:r>
      <w:proofErr w:type="spellStart"/>
      <w:r w:rsidRPr="009719B3">
        <w:rPr>
          <w:rFonts w:ascii="Arial" w:hAnsi="Arial" w:cs="Arial"/>
          <w:sz w:val="24"/>
          <w:szCs w:val="24"/>
        </w:rPr>
        <w:t>оффлайне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восполнение быстрее.</w:t>
      </w:r>
    </w:p>
    <w:p w:rsidR="00EB4F67" w:rsidRDefault="00EB4F67" w:rsidP="004053F9">
      <w:pPr>
        <w:ind w:firstLine="0"/>
      </w:pPr>
    </w:p>
    <w:p w:rsidR="004207A2" w:rsidRDefault="004207A2"/>
    <w:p w:rsidR="00EB4F67" w:rsidRPr="00630D97" w:rsidRDefault="00EB4F67" w:rsidP="00EB4F67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  <w:r w:rsidRPr="00630D97">
        <w:rPr>
          <w:rFonts w:ascii="Arial" w:hAnsi="Arial" w:cs="Arial"/>
          <w:b/>
          <w:bCs/>
          <w:sz w:val="32"/>
          <w:szCs w:val="32"/>
        </w:rPr>
        <w:t>Боевая Система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EB4F67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4845E7" w:rsidRPr="004845E7" w:rsidRDefault="004845E7" w:rsidP="00CA6A14">
      <w:pPr>
        <w:pStyle w:val="Standard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4845E7">
        <w:rPr>
          <w:rFonts w:ascii="Arial" w:hAnsi="Arial" w:cs="Arial"/>
          <w:b/>
          <w:bCs/>
          <w:sz w:val="24"/>
          <w:szCs w:val="24"/>
        </w:rPr>
        <w:t>Классификация вооружения:</w:t>
      </w:r>
    </w:p>
    <w:p w:rsidR="00EB4F67" w:rsidRPr="004845E7" w:rsidRDefault="00CA6A14" w:rsidP="00CA6A14">
      <w:pPr>
        <w:pStyle w:val="Standard"/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 w:rsidRPr="004845E7">
        <w:rPr>
          <w:rFonts w:ascii="Arial" w:hAnsi="Arial" w:cs="Arial"/>
          <w:b/>
          <w:bCs/>
          <w:i/>
          <w:sz w:val="24"/>
          <w:szCs w:val="24"/>
        </w:rPr>
        <w:t>Ближний бой:</w:t>
      </w:r>
    </w:p>
    <w:p w:rsidR="00CA6A14" w:rsidRDefault="00CA6A1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Одноручное оружие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Кинжалы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Одноручные мечи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Щит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Топор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Перчатки</w:t>
      </w:r>
    </w:p>
    <w:p w:rsidR="00CA6A14" w:rsidRDefault="00CA6A1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Двуручное оружие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Меч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Булава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Копья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Секира</w:t>
      </w:r>
    </w:p>
    <w:p w:rsidR="00CA6A14" w:rsidRPr="004845E7" w:rsidRDefault="00CA6A14" w:rsidP="00CA6A14">
      <w:pPr>
        <w:pStyle w:val="Standard"/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 w:rsidRPr="004845E7">
        <w:rPr>
          <w:rFonts w:ascii="Arial" w:hAnsi="Arial" w:cs="Arial"/>
          <w:b/>
          <w:bCs/>
          <w:i/>
          <w:sz w:val="24"/>
          <w:szCs w:val="24"/>
        </w:rPr>
        <w:t>Дальний бой:</w:t>
      </w:r>
    </w:p>
    <w:p w:rsidR="00CA6A14" w:rsidRDefault="00CA6A14" w:rsidP="00CA6A14">
      <w:pPr>
        <w:pStyle w:val="Standard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Одноручное оружие: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Пистолет</w:t>
      </w:r>
    </w:p>
    <w:p w:rsidR="00DF31F5" w:rsidRDefault="00DF31F5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Плазмоган</w:t>
      </w:r>
      <w:proofErr w:type="spellEnd"/>
    </w:p>
    <w:p w:rsidR="00CA6A14" w:rsidRDefault="00CA6A14" w:rsidP="00CA6A14">
      <w:pPr>
        <w:pStyle w:val="Standard"/>
        <w:spacing w:after="0" w:line="240" w:lineRule="auto"/>
        <w:ind w:left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Двуручное оружие: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Лук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Автомат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Базука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Дробовик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Ружьё</w:t>
      </w:r>
    </w:p>
    <w:p w:rsidR="00DF31F5" w:rsidRDefault="00DF31F5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Лазерная пушка</w:t>
      </w:r>
    </w:p>
    <w:p w:rsidR="00CA6A14" w:rsidRDefault="00CA6A14" w:rsidP="00CA6A14">
      <w:pPr>
        <w:pStyle w:val="Standard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</w:p>
    <w:p w:rsidR="00CA6A14" w:rsidRPr="004845E7" w:rsidRDefault="00CA6A14" w:rsidP="00CA6A14">
      <w:pPr>
        <w:pStyle w:val="Standard"/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 w:rsidRPr="004845E7">
        <w:rPr>
          <w:rFonts w:ascii="Arial" w:hAnsi="Arial" w:cs="Arial"/>
          <w:b/>
          <w:bCs/>
          <w:i/>
          <w:sz w:val="24"/>
          <w:szCs w:val="24"/>
        </w:rPr>
        <w:lastRenderedPageBreak/>
        <w:t>Расходные материалы:</w:t>
      </w:r>
    </w:p>
    <w:p w:rsidR="00CA6A14" w:rsidRDefault="00CA6A14" w:rsidP="00CA6A1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Метательные:</w:t>
      </w:r>
    </w:p>
    <w:p w:rsidR="00DF31F5" w:rsidRDefault="00DF31F5" w:rsidP="00DF31F5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Кинжалы</w:t>
      </w:r>
    </w:p>
    <w:p w:rsidR="00CA6A14" w:rsidRDefault="00CA6A14" w:rsidP="00DF31F5">
      <w:pPr>
        <w:pStyle w:val="Standard"/>
        <w:spacing w:after="0" w:line="240" w:lineRule="auto"/>
        <w:ind w:left="708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Гранаты</w:t>
      </w:r>
    </w:p>
    <w:p w:rsidR="00DF31F5" w:rsidRDefault="00DF31F5" w:rsidP="00DF31F5">
      <w:pPr>
        <w:pStyle w:val="Standard"/>
        <w:tabs>
          <w:tab w:val="left" w:pos="709"/>
        </w:tabs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Используемые сразу</w:t>
      </w:r>
    </w:p>
    <w:p w:rsidR="00DF31F5" w:rsidRDefault="00DF31F5" w:rsidP="00DF31F5">
      <w:pPr>
        <w:pStyle w:val="Standard"/>
        <w:tabs>
          <w:tab w:val="left" w:pos="709"/>
          <w:tab w:val="left" w:pos="1418"/>
        </w:tabs>
        <w:spacing w:after="0" w:line="240" w:lineRule="auto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Напитки</w:t>
      </w:r>
    </w:p>
    <w:p w:rsidR="00DF31F5" w:rsidRDefault="00DF31F5" w:rsidP="00DF31F5">
      <w:pPr>
        <w:pStyle w:val="Standard"/>
        <w:tabs>
          <w:tab w:val="left" w:pos="709"/>
          <w:tab w:val="left" w:pos="1418"/>
        </w:tabs>
        <w:spacing w:after="0" w:line="240" w:lineRule="auto"/>
        <w:ind w:left="709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Дозы адреналина</w:t>
      </w:r>
    </w:p>
    <w:p w:rsidR="00DF31F5" w:rsidRDefault="00DF31F5" w:rsidP="00DF31F5">
      <w:pPr>
        <w:pStyle w:val="Standard"/>
        <w:tabs>
          <w:tab w:val="left" w:pos="709"/>
          <w:tab w:val="left" w:pos="1418"/>
        </w:tabs>
        <w:spacing w:after="0" w:line="240" w:lineRule="auto"/>
        <w:ind w:left="709" w:firstLine="709"/>
        <w:rPr>
          <w:rFonts w:ascii="Arial" w:hAnsi="Arial" w:cs="Arial"/>
          <w:bCs/>
          <w:sz w:val="24"/>
          <w:szCs w:val="24"/>
        </w:rPr>
      </w:pP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</w:p>
    <w:p w:rsidR="00EB4F67" w:rsidRPr="00EB4F67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Ближний бой с одноручным оружием</w:t>
      </w:r>
      <w:r w:rsidRPr="009719B3">
        <w:rPr>
          <w:rFonts w:ascii="Arial" w:hAnsi="Arial" w:cs="Arial"/>
          <w:sz w:val="24"/>
          <w:szCs w:val="24"/>
        </w:rPr>
        <w:t>:</w:t>
      </w: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Персонаж способен использовать обе руки для ведения боя, для того чтобы использовать в бою правую руку, надо зажать ПКМ и двигать мышью, как ты двигал бы рукой персонажа, такой же принцип и с левой рукой но только на ЛКМ. Контроллер синхронный, поэтому, когда зажимаешь вторую кнопку руки, она повторяет движения первой нажатой клавиши мыши. Естественно есть и приёмы для каждой руки. Учитываются они за счёт задержки и количества нажатия на кнопки мыши.</w:t>
      </w:r>
    </w:p>
    <w:p w:rsidR="00EB4F67" w:rsidRPr="009719B3" w:rsidRDefault="006E5C67" w:rsidP="00EB4F67">
      <w:pPr>
        <w:pStyle w:val="Standard"/>
        <w:spacing w:after="0" w:line="240" w:lineRule="auto"/>
        <w:ind w:firstLine="709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Примеры </w:t>
      </w:r>
      <w:r w:rsidR="00EB4F67" w:rsidRPr="009719B3">
        <w:rPr>
          <w:rFonts w:ascii="Arial" w:hAnsi="Arial" w:cs="Arial"/>
          <w:i/>
          <w:sz w:val="24"/>
          <w:szCs w:val="24"/>
        </w:rPr>
        <w:t>приёмов: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 (ЛКМ) – одно нажатие и удержание приводит к тому, что ты контролируешь движение выбранной руки.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ПКМ, ПКМ (ЛКМ, ЛКМ) – усиление удара.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ПКМ, ПКМ, ПКМ (ЛКМ, ЛКМ, ЛКМ) – рывок рукой с усилением.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 xml:space="preserve">ПКМ, (задержка – 0.5с) ПКМ, ПКМ (ЛКМ, (задержка – 0.5с) ЛКМ, ЛКМ) – 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ПКМ, ПКМ, (задержка – 0.5с) ПКМ (ЛКМ, ЛКМ, (задержка – 0.5с) ЛКМ) – восстанавливает часть жизни.</w:t>
      </w:r>
    </w:p>
    <w:p w:rsidR="00F33A24" w:rsidRDefault="00F33A24" w:rsidP="00F33A2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F33A24" w:rsidRPr="00F33A24" w:rsidRDefault="00F33A24" w:rsidP="00F33A24">
      <w:pPr>
        <w:pStyle w:val="Standard"/>
        <w:autoSpaceDE w:val="0"/>
        <w:spacing w:after="0" w:line="240" w:lineRule="auto"/>
        <w:ind w:firstLine="708"/>
        <w:rPr>
          <w:rFonts w:ascii="Arial" w:hAnsi="Arial" w:cs="Arial"/>
          <w:i/>
          <w:sz w:val="24"/>
          <w:szCs w:val="24"/>
        </w:rPr>
      </w:pPr>
      <w:r w:rsidRPr="00F33A24">
        <w:rPr>
          <w:rFonts w:ascii="Arial" w:hAnsi="Arial" w:cs="Arial"/>
          <w:i/>
          <w:sz w:val="24"/>
          <w:szCs w:val="24"/>
        </w:rPr>
        <w:t>Два орудия ближнего боя в двух руках:</w:t>
      </w:r>
    </w:p>
    <w:p w:rsidR="00F33A24" w:rsidRPr="009719B3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 время ведения оружи</w:t>
      </w:r>
      <w:proofErr w:type="gramStart"/>
      <w:r>
        <w:rPr>
          <w:rFonts w:ascii="Arial" w:hAnsi="Arial" w:cs="Arial"/>
          <w:sz w:val="24"/>
          <w:szCs w:val="24"/>
        </w:rPr>
        <w:t>я(</w:t>
      </w:r>
      <w:proofErr w:type="gramEnd"/>
      <w:r>
        <w:rPr>
          <w:rFonts w:ascii="Arial" w:hAnsi="Arial" w:cs="Arial"/>
          <w:sz w:val="24"/>
          <w:szCs w:val="24"/>
        </w:rPr>
        <w:t>нанесения удара) удар оружием в другой руке будет как дополнительный, автоматический, без ведения.</w:t>
      </w:r>
    </w:p>
    <w:p w:rsidR="00EB4F67" w:rsidRPr="009719B3" w:rsidRDefault="00EB4F67" w:rsidP="00EB4F67">
      <w:pPr>
        <w:pStyle w:val="Standard"/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Ближний бой с двуручным оружием:</w:t>
      </w:r>
    </w:p>
    <w:p w:rsidR="006E5C67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 xml:space="preserve">Такой же принцип приёмов, как и на </w:t>
      </w:r>
      <w:proofErr w:type="gramStart"/>
      <w:r w:rsidRPr="009719B3">
        <w:rPr>
          <w:rFonts w:ascii="Arial" w:hAnsi="Arial" w:cs="Arial"/>
          <w:bCs/>
          <w:sz w:val="24"/>
          <w:szCs w:val="24"/>
        </w:rPr>
        <w:t>одноручном</w:t>
      </w:r>
      <w:proofErr w:type="gramEnd"/>
      <w:r w:rsidRPr="009719B3">
        <w:rPr>
          <w:rFonts w:ascii="Arial" w:hAnsi="Arial" w:cs="Arial"/>
          <w:bCs/>
          <w:sz w:val="24"/>
          <w:szCs w:val="24"/>
        </w:rPr>
        <w:t>, только нажатие второй кнопки мыши приведёт к тому, что воин приподнимет чуть выше оружие для блока. Для магии если в руках двуручное вооружение не будет смысла, то есть она будет накладываться на меч.</w:t>
      </w:r>
      <w:r w:rsidR="006E5C67">
        <w:rPr>
          <w:rFonts w:ascii="Arial" w:hAnsi="Arial" w:cs="Arial"/>
          <w:bCs/>
          <w:sz w:val="24"/>
          <w:szCs w:val="24"/>
        </w:rPr>
        <w:t xml:space="preserve"> </w:t>
      </w:r>
    </w:p>
    <w:p w:rsidR="00EB4F67" w:rsidRPr="009719B3" w:rsidRDefault="00F33A2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Можно с</w:t>
      </w:r>
      <w:r w:rsidR="006E5C67" w:rsidRPr="006E5C67">
        <w:rPr>
          <w:rFonts w:ascii="Arial" w:hAnsi="Arial" w:cs="Arial"/>
          <w:bCs/>
          <w:i/>
          <w:sz w:val="24"/>
          <w:szCs w:val="24"/>
        </w:rPr>
        <w:t xml:space="preserve">делать ведение двумя руками одновременно (ЛКМ+ПКМ) для нормального контроля двуручным оружием. Если отжимается одна из рук, она </w:t>
      </w:r>
      <w:proofErr w:type="spellStart"/>
      <w:r w:rsidR="006E5C67" w:rsidRPr="006E5C67">
        <w:rPr>
          <w:rFonts w:ascii="Arial" w:hAnsi="Arial" w:cs="Arial"/>
          <w:bCs/>
          <w:i/>
          <w:sz w:val="24"/>
          <w:szCs w:val="24"/>
        </w:rPr>
        <w:t>ворачивается</w:t>
      </w:r>
      <w:proofErr w:type="spellEnd"/>
      <w:r w:rsidR="006E5C67" w:rsidRPr="006E5C67">
        <w:rPr>
          <w:rFonts w:ascii="Arial" w:hAnsi="Arial" w:cs="Arial"/>
          <w:bCs/>
          <w:i/>
          <w:sz w:val="24"/>
          <w:szCs w:val="24"/>
        </w:rPr>
        <w:t xml:space="preserve"> в обычное положение и удар продолжается вестись лишь одной рукой (двумя руками задать начальный импульс, одной продолжить удар</w:t>
      </w:r>
      <w:r w:rsidR="006E5C67">
        <w:rPr>
          <w:rFonts w:ascii="Arial" w:hAnsi="Arial" w:cs="Arial"/>
          <w:bCs/>
          <w:i/>
          <w:sz w:val="24"/>
          <w:szCs w:val="24"/>
        </w:rPr>
        <w:t>)</w:t>
      </w:r>
    </w:p>
    <w:p w:rsidR="006E5C67" w:rsidRDefault="006E5C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Дальний бой с оружием в одну руку:</w:t>
      </w:r>
    </w:p>
    <w:p w:rsidR="00F33A24" w:rsidRDefault="006E5C67" w:rsidP="00F33A2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Прицел на модели оружия. </w:t>
      </w:r>
      <w:r w:rsidR="00F33A24">
        <w:rPr>
          <w:rFonts w:ascii="Arial" w:hAnsi="Arial" w:cs="Arial"/>
          <w:bCs/>
          <w:sz w:val="24"/>
          <w:szCs w:val="24"/>
        </w:rPr>
        <w:t>При принятии боевой стойки</w:t>
      </w:r>
      <w:r w:rsidR="00EB4F67" w:rsidRPr="009719B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рука с оружием дальнего боя используется для стрельбы, ведение рукой не действует</w:t>
      </w:r>
      <w:r w:rsidR="00EB4F67" w:rsidRPr="009719B3">
        <w:rPr>
          <w:rFonts w:ascii="Arial" w:hAnsi="Arial" w:cs="Arial"/>
          <w:bCs/>
          <w:sz w:val="24"/>
          <w:szCs w:val="24"/>
        </w:rPr>
        <w:t>, комбинац</w:t>
      </w:r>
      <w:r>
        <w:rPr>
          <w:rFonts w:ascii="Arial" w:hAnsi="Arial" w:cs="Arial"/>
          <w:bCs/>
          <w:sz w:val="24"/>
          <w:szCs w:val="24"/>
        </w:rPr>
        <w:t>ии не действуют.</w:t>
      </w:r>
      <w:r w:rsidR="00F33A24">
        <w:rPr>
          <w:rFonts w:ascii="Arial" w:hAnsi="Arial" w:cs="Arial"/>
          <w:bCs/>
          <w:sz w:val="24"/>
          <w:szCs w:val="24"/>
        </w:rPr>
        <w:t xml:space="preserve"> При использовании двух стрелковых орудий можно выбирать специальную стойку стрельбы</w:t>
      </w:r>
    </w:p>
    <w:p w:rsidR="00F33A24" w:rsidRPr="00F33A24" w:rsidRDefault="00F33A24" w:rsidP="00F33A24">
      <w:pPr>
        <w:pStyle w:val="Standard"/>
        <w:autoSpaceDE w:val="0"/>
        <w:spacing w:after="0" w:line="240" w:lineRule="auto"/>
        <w:ind w:firstLine="708"/>
        <w:rPr>
          <w:rFonts w:ascii="Arial" w:hAnsi="Arial" w:cs="Arial"/>
          <w:i/>
          <w:sz w:val="24"/>
          <w:szCs w:val="24"/>
        </w:rPr>
      </w:pPr>
      <w:r w:rsidRPr="00F33A24">
        <w:rPr>
          <w:rFonts w:ascii="Arial" w:hAnsi="Arial" w:cs="Arial"/>
          <w:i/>
          <w:sz w:val="24"/>
          <w:szCs w:val="24"/>
        </w:rPr>
        <w:t>Два орудия дальнего боя в двух руках:</w:t>
      </w:r>
    </w:p>
    <w:p w:rsidR="00F33A24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Изменение стоек наклона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 xml:space="preserve">с зажатием (С – приседание) и с </w:t>
      </w:r>
      <w:r>
        <w:rPr>
          <w:rFonts w:ascii="Arial" w:hAnsi="Arial" w:cs="Arial"/>
          <w:sz w:val="24"/>
          <w:szCs w:val="24"/>
          <w:lang w:val="en-US"/>
        </w:rPr>
        <w:t>W</w:t>
      </w:r>
      <w:r w:rsidRPr="00514BCE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514BCE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14BCE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514BCE">
        <w:rPr>
          <w:rFonts w:ascii="Arial" w:hAnsi="Arial" w:cs="Arial"/>
          <w:sz w:val="24"/>
          <w:szCs w:val="24"/>
        </w:rPr>
        <w:t>)</w:t>
      </w:r>
    </w:p>
    <w:p w:rsidR="00F33A24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Изменение угла разведения рук по целям (с </w:t>
      </w:r>
      <w:proofErr w:type="spellStart"/>
      <w:r>
        <w:rPr>
          <w:rFonts w:ascii="Arial" w:hAnsi="Arial" w:cs="Arial"/>
          <w:sz w:val="24"/>
          <w:szCs w:val="24"/>
        </w:rPr>
        <w:t>автонаведением</w:t>
      </w:r>
      <w:proofErr w:type="spellEnd"/>
      <w:r>
        <w:rPr>
          <w:rFonts w:ascii="Arial" w:hAnsi="Arial" w:cs="Arial"/>
          <w:sz w:val="24"/>
          <w:szCs w:val="24"/>
        </w:rPr>
        <w:t xml:space="preserve"> на точку выбора при движении)</w:t>
      </w:r>
    </w:p>
    <w:p w:rsidR="00F33A24" w:rsidRPr="009719B3" w:rsidRDefault="00F33A2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Дальний бой с двуручным оружием:</w:t>
      </w:r>
    </w:p>
    <w:p w:rsidR="00F33A24" w:rsidRDefault="006E5C67" w:rsidP="00F33A2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Прицел на модели оружия.</w:t>
      </w:r>
      <w:r w:rsidR="00EB4F67" w:rsidRPr="009719B3">
        <w:rPr>
          <w:rFonts w:ascii="Arial" w:hAnsi="Arial" w:cs="Arial"/>
          <w:bCs/>
          <w:sz w:val="24"/>
          <w:szCs w:val="24"/>
        </w:rPr>
        <w:t xml:space="preserve"> </w:t>
      </w:r>
      <w:r w:rsidR="00F33A24">
        <w:rPr>
          <w:rFonts w:ascii="Arial" w:hAnsi="Arial" w:cs="Arial"/>
          <w:bCs/>
          <w:sz w:val="24"/>
          <w:szCs w:val="24"/>
        </w:rPr>
        <w:t>Ведение рукой не действует</w:t>
      </w:r>
      <w:r w:rsidR="00F33A24" w:rsidRPr="009719B3">
        <w:rPr>
          <w:rFonts w:ascii="Arial" w:hAnsi="Arial" w:cs="Arial"/>
          <w:bCs/>
          <w:sz w:val="24"/>
          <w:szCs w:val="24"/>
        </w:rPr>
        <w:t>, комбинац</w:t>
      </w:r>
      <w:r w:rsidR="00F33A24">
        <w:rPr>
          <w:rFonts w:ascii="Arial" w:hAnsi="Arial" w:cs="Arial"/>
          <w:bCs/>
          <w:sz w:val="24"/>
          <w:szCs w:val="24"/>
        </w:rPr>
        <w:t>ии не действуют</w:t>
      </w:r>
      <w:r w:rsidR="00EB4F67" w:rsidRPr="009719B3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="00EB4F67" w:rsidRPr="009719B3">
        <w:rPr>
          <w:rFonts w:ascii="Arial" w:hAnsi="Arial" w:cs="Arial"/>
          <w:bCs/>
          <w:sz w:val="24"/>
          <w:szCs w:val="24"/>
        </w:rPr>
        <w:t>при</w:t>
      </w:r>
      <w:proofErr w:type="gramEnd"/>
      <w:r w:rsidR="00EB4F67" w:rsidRPr="009719B3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EB4F67" w:rsidRPr="009719B3">
        <w:rPr>
          <w:rFonts w:ascii="Arial" w:hAnsi="Arial" w:cs="Arial"/>
          <w:bCs/>
          <w:sz w:val="24"/>
          <w:szCs w:val="24"/>
        </w:rPr>
        <w:t>нажатие</w:t>
      </w:r>
      <w:proofErr w:type="gramEnd"/>
      <w:r w:rsidR="00EB4F67" w:rsidRPr="009719B3">
        <w:rPr>
          <w:rFonts w:ascii="Arial" w:hAnsi="Arial" w:cs="Arial"/>
          <w:bCs/>
          <w:sz w:val="24"/>
          <w:szCs w:val="24"/>
        </w:rPr>
        <w:t xml:space="preserve"> второй клавиши мыши вперёд выставляется приклад, которым можно нанести удар или блокировать (Касаемо </w:t>
      </w:r>
      <w:proofErr w:type="spellStart"/>
      <w:r w:rsidR="00EB4F67" w:rsidRPr="009719B3">
        <w:rPr>
          <w:rFonts w:ascii="Arial" w:hAnsi="Arial" w:cs="Arial"/>
          <w:bCs/>
          <w:sz w:val="24"/>
          <w:szCs w:val="24"/>
        </w:rPr>
        <w:t>энерго-луков</w:t>
      </w:r>
      <w:proofErr w:type="spellEnd"/>
      <w:r w:rsidR="00EB4F67" w:rsidRPr="009719B3">
        <w:rPr>
          <w:rFonts w:ascii="Arial" w:hAnsi="Arial" w:cs="Arial"/>
          <w:bCs/>
          <w:sz w:val="24"/>
          <w:szCs w:val="24"/>
        </w:rPr>
        <w:t>, нажатие на вторую кнопку, создаёт вторую стрелу)</w:t>
      </w:r>
    </w:p>
    <w:p w:rsidR="00F33A24" w:rsidRDefault="00F33A24" w:rsidP="00F33A2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F33A24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3A24" w:rsidRPr="009719B3" w:rsidRDefault="00F33A2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BA0F55" w:rsidRDefault="00BA0F55" w:rsidP="00BA0F55">
      <w:pPr>
        <w:jc w:val="center"/>
        <w:rPr>
          <w:rFonts w:cs="Times New Roman"/>
          <w:b/>
          <w:sz w:val="32"/>
          <w:szCs w:val="28"/>
          <w:u w:val="single"/>
        </w:rPr>
      </w:pPr>
    </w:p>
    <w:p w:rsidR="00BA0F55" w:rsidRPr="00BA0F55" w:rsidRDefault="00BA0F55" w:rsidP="00BA0F55">
      <w:pPr>
        <w:jc w:val="center"/>
        <w:rPr>
          <w:rFonts w:cs="Times New Roman"/>
          <w:b/>
          <w:sz w:val="32"/>
          <w:szCs w:val="28"/>
          <w:u w:val="single"/>
        </w:rPr>
      </w:pPr>
      <w:r w:rsidRPr="00BA0F55">
        <w:rPr>
          <w:rFonts w:cs="Times New Roman"/>
          <w:b/>
          <w:sz w:val="32"/>
          <w:szCs w:val="28"/>
          <w:u w:val="single"/>
        </w:rPr>
        <w:t>Техническое описание механики ближнего боя:</w:t>
      </w:r>
    </w:p>
    <w:p w:rsidR="006E5C67" w:rsidRDefault="006E5C67" w:rsidP="00BA0F55">
      <w:pPr>
        <w:pStyle w:val="Standard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Описание применения мыши для контроллера ударов и положения боевого оружия:</w:t>
      </w:r>
    </w:p>
    <w:p w:rsidR="00EB4F67" w:rsidRDefault="00EB4F67" w:rsidP="00EB4F67">
      <w:pPr>
        <w:pStyle w:val="Standard"/>
        <w:autoSpaceDE w:val="0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 xml:space="preserve">Пусть </w:t>
      </w:r>
      <w:proofErr w:type="spellStart"/>
      <w:r w:rsidRPr="009719B3">
        <w:rPr>
          <w:rFonts w:ascii="Arial" w:hAnsi="Arial" w:cs="Arial"/>
          <w:sz w:val="24"/>
          <w:szCs w:val="24"/>
        </w:rPr>
        <w:t>f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– функция, отвечающая за получение координат положения курсора на экране, </w:t>
      </w:r>
      <w:proofErr w:type="spellStart"/>
      <w:r w:rsidRPr="009719B3">
        <w:rPr>
          <w:rFonts w:ascii="Arial" w:hAnsi="Arial" w:cs="Arial"/>
          <w:sz w:val="24"/>
          <w:szCs w:val="24"/>
        </w:rPr>
        <w:t>x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– положение по оси OX, </w:t>
      </w:r>
      <w:proofErr w:type="spellStart"/>
      <w:r w:rsidRPr="009719B3">
        <w:rPr>
          <w:rFonts w:ascii="Arial" w:hAnsi="Arial" w:cs="Arial"/>
          <w:sz w:val="24"/>
          <w:szCs w:val="24"/>
        </w:rPr>
        <w:t>y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– положение курсора по OY, тогда </w:t>
      </w:r>
      <w:proofErr w:type="spellStart"/>
      <w:r w:rsidRPr="009719B3">
        <w:rPr>
          <w:rFonts w:ascii="Arial" w:hAnsi="Arial" w:cs="Arial"/>
          <w:sz w:val="24"/>
          <w:szCs w:val="24"/>
        </w:rPr>
        <w:t>f</w:t>
      </w:r>
      <w:proofErr w:type="spellEnd"/>
      <w:r w:rsidRPr="009719B3">
        <w:rPr>
          <w:rFonts w:ascii="Arial" w:hAnsi="Arial" w:cs="Arial"/>
          <w:sz w:val="24"/>
          <w:szCs w:val="24"/>
        </w:rPr>
        <w:t>(</w:t>
      </w:r>
      <w:proofErr w:type="spellStart"/>
      <w:r w:rsidRPr="009719B3">
        <w:rPr>
          <w:rFonts w:ascii="Arial" w:hAnsi="Arial" w:cs="Arial"/>
          <w:sz w:val="24"/>
          <w:szCs w:val="24"/>
        </w:rPr>
        <w:t>x,y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) – функция отвечающая за управление положения меча, при активации триггера нажатия на одну из кнопок мыши передаётся управление данной функции. Координаты курсора до активации триггера привязаны к положению камеры, после активации идёт фиксация по направлению вектора движения </w:t>
      </w:r>
      <w:proofErr w:type="gramStart"/>
      <w:r w:rsidRPr="009719B3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719B3">
        <w:rPr>
          <w:rFonts w:ascii="Arial" w:hAnsi="Arial" w:cs="Arial"/>
          <w:sz w:val="24"/>
          <w:szCs w:val="24"/>
        </w:rPr>
        <w:t xml:space="preserve">за направление вектора отвечают клавиши WASD), затем происходит фиксирование, от положения курсора до координат </w:t>
      </w:r>
      <w:proofErr w:type="spellStart"/>
      <w:r w:rsidRPr="009719B3">
        <w:rPr>
          <w:rFonts w:ascii="Arial" w:hAnsi="Arial" w:cs="Arial"/>
          <w:sz w:val="24"/>
          <w:szCs w:val="24"/>
        </w:rPr>
        <w:t>Weapon_Box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, при нажатие вычисляется вектор от (0,0) до </w:t>
      </w:r>
      <w:proofErr w:type="spellStart"/>
      <w:r w:rsidRPr="009719B3">
        <w:rPr>
          <w:rFonts w:ascii="Arial" w:hAnsi="Arial" w:cs="Arial"/>
          <w:sz w:val="24"/>
          <w:szCs w:val="24"/>
        </w:rPr>
        <w:t>f</w:t>
      </w:r>
      <w:proofErr w:type="spellEnd"/>
      <w:r w:rsidRPr="009719B3">
        <w:rPr>
          <w:rFonts w:ascii="Arial" w:hAnsi="Arial" w:cs="Arial"/>
          <w:sz w:val="24"/>
          <w:szCs w:val="24"/>
        </w:rPr>
        <w:t>(</w:t>
      </w:r>
      <w:proofErr w:type="spellStart"/>
      <w:r w:rsidRPr="009719B3">
        <w:rPr>
          <w:rFonts w:ascii="Arial" w:hAnsi="Arial" w:cs="Arial"/>
          <w:sz w:val="24"/>
          <w:szCs w:val="24"/>
        </w:rPr>
        <w:t>x,y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). Величина вектора перемещения </w:t>
      </w:r>
      <w:proofErr w:type="spellStart"/>
      <w:r w:rsidRPr="009719B3">
        <w:rPr>
          <w:rFonts w:ascii="Arial" w:hAnsi="Arial" w:cs="Arial"/>
          <w:sz w:val="24"/>
          <w:szCs w:val="24"/>
        </w:rPr>
        <w:t>Vl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&lt;= L(</w:t>
      </w:r>
      <w:proofErr w:type="spellStart"/>
      <w:r w:rsidRPr="009719B3">
        <w:rPr>
          <w:rFonts w:ascii="Arial" w:hAnsi="Arial" w:cs="Arial"/>
          <w:sz w:val="24"/>
          <w:szCs w:val="24"/>
        </w:rPr>
        <w:t>arm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) меньше либо равно длине руки. Перемещение камеры фиксируется и происходит контроль обзора по оси OX, если </w:t>
      </w:r>
      <w:proofErr w:type="spellStart"/>
      <w:r w:rsidRPr="009719B3">
        <w:rPr>
          <w:rFonts w:ascii="Arial" w:hAnsi="Arial" w:cs="Arial"/>
          <w:sz w:val="24"/>
          <w:szCs w:val="24"/>
        </w:rPr>
        <w:t>x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&gt;0 то положение изменяется вправо, если </w:t>
      </w:r>
      <w:proofErr w:type="spellStart"/>
      <w:r w:rsidRPr="009719B3">
        <w:rPr>
          <w:rFonts w:ascii="Arial" w:hAnsi="Arial" w:cs="Arial"/>
          <w:sz w:val="24"/>
          <w:szCs w:val="24"/>
        </w:rPr>
        <w:t>x</w:t>
      </w:r>
      <w:proofErr w:type="spellEnd"/>
      <w:r w:rsidRPr="009719B3">
        <w:rPr>
          <w:rFonts w:ascii="Arial" w:hAnsi="Arial" w:cs="Arial"/>
          <w:sz w:val="24"/>
          <w:szCs w:val="24"/>
        </w:rPr>
        <w:t>&lt;0 то перемещается влево. В итоге получаем полусвободный контроллер камеры с привязкой к оружию.</w:t>
      </w:r>
    </w:p>
    <w:p w:rsidR="00EB4F67" w:rsidRDefault="00EB4F67" w:rsidP="00EB4F67">
      <w:pPr>
        <w:pStyle w:val="Standard"/>
        <w:autoSpaceDE w:val="0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EB4F67" w:rsidRDefault="00EB4F67" w:rsidP="00EB4F67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B4F67" w:rsidRDefault="00EB4F67"/>
    <w:p w:rsidR="00EB4F67" w:rsidRDefault="00EB4F67"/>
    <w:p w:rsidR="00EB4F67" w:rsidRDefault="00EB4F67"/>
    <w:p w:rsidR="00EB4F67" w:rsidRDefault="00EB4F67"/>
    <w:p w:rsidR="00EB4F67" w:rsidRPr="00BA0F55" w:rsidRDefault="00BA0F55" w:rsidP="00EB4F67">
      <w:pPr>
        <w:rPr>
          <w:rFonts w:cs="Times New Roman"/>
          <w:b/>
          <w:i/>
          <w:sz w:val="28"/>
          <w:szCs w:val="24"/>
        </w:rPr>
      </w:pPr>
      <w:r w:rsidRPr="00BA0F55">
        <w:rPr>
          <w:rFonts w:cs="Times New Roman"/>
          <w:b/>
          <w:i/>
          <w:sz w:val="28"/>
          <w:szCs w:val="24"/>
        </w:rPr>
        <w:t>Об</w:t>
      </w:r>
      <w:r>
        <w:rPr>
          <w:rFonts w:cs="Times New Roman"/>
          <w:b/>
          <w:i/>
          <w:sz w:val="28"/>
          <w:szCs w:val="24"/>
        </w:rPr>
        <w:t>ъ</w:t>
      </w:r>
      <w:r w:rsidRPr="00BA0F55">
        <w:rPr>
          <w:rFonts w:cs="Times New Roman"/>
          <w:b/>
          <w:i/>
          <w:sz w:val="28"/>
          <w:szCs w:val="24"/>
        </w:rPr>
        <w:t>ектная модель</w:t>
      </w:r>
      <w:r>
        <w:rPr>
          <w:rFonts w:cs="Times New Roman"/>
          <w:b/>
          <w:i/>
          <w:sz w:val="28"/>
          <w:szCs w:val="24"/>
        </w:rPr>
        <w:t>:</w:t>
      </w:r>
    </w:p>
    <w:p w:rsidR="00EB4F67" w:rsidRPr="0047784C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 w:rsidRPr="00BA0F55">
        <w:rPr>
          <w:rFonts w:cs="Times New Roman"/>
          <w:b/>
          <w:szCs w:val="24"/>
        </w:rPr>
        <w:t>Кости</w:t>
      </w:r>
      <w:r w:rsidRPr="0047784C">
        <w:rPr>
          <w:rFonts w:cs="Times New Roman"/>
          <w:b/>
          <w:szCs w:val="24"/>
          <w:lang w:val="en-US"/>
        </w:rPr>
        <w:t xml:space="preserve"> </w:t>
      </w:r>
      <w:r w:rsidRPr="00BA0F55">
        <w:rPr>
          <w:rFonts w:cs="Times New Roman"/>
          <w:b/>
          <w:szCs w:val="24"/>
        </w:rPr>
        <w:t>скелета</w:t>
      </w:r>
      <w:r w:rsidRPr="0047784C">
        <w:rPr>
          <w:rFonts w:cs="Times New Roman"/>
          <w:szCs w:val="24"/>
          <w:lang w:val="en-US"/>
        </w:rPr>
        <w:t xml:space="preserve"> </w:t>
      </w:r>
      <w:r w:rsidRPr="0047784C">
        <w:rPr>
          <w:rFonts w:cs="Times New Roman"/>
          <w:b/>
          <w:szCs w:val="24"/>
          <w:lang w:val="en-US"/>
        </w:rPr>
        <w:t xml:space="preserve">– 14 </w:t>
      </w:r>
      <w:proofErr w:type="spellStart"/>
      <w:r w:rsidRPr="00BA0F55">
        <w:rPr>
          <w:rFonts w:cs="Times New Roman"/>
          <w:b/>
          <w:szCs w:val="24"/>
        </w:rPr>
        <w:t>шт</w:t>
      </w:r>
      <w:proofErr w:type="spellEnd"/>
      <w:r w:rsidRPr="0047784C">
        <w:rPr>
          <w:rFonts w:cs="Times New Roman"/>
          <w:b/>
          <w:szCs w:val="24"/>
          <w:lang w:val="en-US"/>
        </w:rPr>
        <w:t>.</w:t>
      </w:r>
      <w:proofErr w:type="gramStart"/>
      <w:r w:rsidR="00BA0F55" w:rsidRPr="0047784C">
        <w:rPr>
          <w:rFonts w:cs="Times New Roman"/>
          <w:b/>
          <w:szCs w:val="24"/>
          <w:lang w:val="en-US"/>
        </w:rPr>
        <w:t xml:space="preserve"> :</w:t>
      </w:r>
      <w:proofErr w:type="gramEnd"/>
    </w:p>
    <w:p w:rsidR="00EB4F67" w:rsidRPr="0047784C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Левая</w:t>
      </w:r>
      <w:r w:rsidRPr="0047784C"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szCs w:val="24"/>
        </w:rPr>
        <w:t>рука</w:t>
      </w:r>
      <w:r w:rsidRPr="0047784C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47784C"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proofErr w:type="spellEnd"/>
      <w:r w:rsidRPr="0047784C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01, </w:t>
      </w:r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02, </w:t>
      </w:r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>03</w:t>
      </w:r>
      <w:proofErr w:type="gramStart"/>
      <w:r w:rsidRPr="0047784C">
        <w:rPr>
          <w:rFonts w:cs="Times New Roman"/>
          <w:szCs w:val="24"/>
          <w:lang w:val="en-US"/>
        </w:rPr>
        <w:t xml:space="preserve"> )</w:t>
      </w:r>
      <w:proofErr w:type="gramEnd"/>
    </w:p>
    <w:p w:rsidR="00EB4F67" w:rsidRPr="00722877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Правая</w:t>
      </w:r>
      <w:r w:rsidRPr="0047784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рука</w:t>
      </w:r>
      <w:r w:rsidRPr="0047784C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47784C"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right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proofErr w:type="spellEnd"/>
      <w:r w:rsidRPr="0047784C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right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01, </w:t>
      </w:r>
      <w:r>
        <w:rPr>
          <w:rFonts w:cs="Times New Roman"/>
          <w:szCs w:val="24"/>
          <w:lang w:val="en-US"/>
        </w:rPr>
        <w:t>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hand02,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hand03</w:t>
      </w:r>
      <w:r w:rsidRPr="00722877">
        <w:rPr>
          <w:rFonts w:cs="Times New Roman"/>
          <w:szCs w:val="24"/>
          <w:lang w:val="en-US"/>
        </w:rPr>
        <w:t>)</w:t>
      </w:r>
    </w:p>
    <w:p w:rsidR="00EB4F67" w:rsidRPr="00F519FD" w:rsidRDefault="00EB4F67" w:rsidP="00EB4F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Шея – 1 кость</w:t>
      </w:r>
      <w:r w:rsidRPr="00F519F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neck</w:t>
      </w:r>
      <w:r w:rsidRPr="00F519FD">
        <w:rPr>
          <w:rFonts w:cs="Times New Roman"/>
          <w:szCs w:val="24"/>
        </w:rPr>
        <w:t>)</w:t>
      </w:r>
    </w:p>
    <w:p w:rsidR="00EB4F67" w:rsidRPr="00F519FD" w:rsidRDefault="00EB4F67" w:rsidP="00EB4F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Позвоночник – 1 кость</w:t>
      </w:r>
      <w:r w:rsidRPr="00F519F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spine</w:t>
      </w:r>
      <w:r w:rsidRPr="00F519FD">
        <w:rPr>
          <w:rFonts w:cs="Times New Roman"/>
          <w:szCs w:val="24"/>
        </w:rPr>
        <w:t>)</w:t>
      </w:r>
    </w:p>
    <w:p w:rsidR="00EB4F67" w:rsidRPr="00BA0F55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Левая</w:t>
      </w:r>
      <w:r w:rsidRPr="0072287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нога</w:t>
      </w:r>
      <w:r w:rsidRPr="00722877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722877"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</w:t>
      </w:r>
      <w:proofErr w:type="spellEnd"/>
      <w:r>
        <w:rPr>
          <w:rFonts w:cs="Times New Roman"/>
          <w:szCs w:val="24"/>
          <w:lang w:val="en-US"/>
        </w:rPr>
        <w:t>: 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leg01, 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leg02, 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leg03</w:t>
      </w:r>
      <w:r w:rsidRPr="00722877">
        <w:rPr>
          <w:rFonts w:cs="Times New Roman"/>
          <w:szCs w:val="24"/>
          <w:lang w:val="en-US"/>
        </w:rPr>
        <w:t>)</w:t>
      </w:r>
    </w:p>
    <w:p w:rsidR="00BA0F55" w:rsidRPr="00722877" w:rsidRDefault="00BA0F55" w:rsidP="00BA0F55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Правая</w:t>
      </w:r>
      <w:r w:rsidRPr="0072287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нога</w:t>
      </w:r>
      <w:r w:rsidRPr="00722877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722877"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</w:t>
      </w:r>
      <w:proofErr w:type="spellEnd"/>
      <w:r>
        <w:rPr>
          <w:rFonts w:cs="Times New Roman"/>
          <w:szCs w:val="24"/>
          <w:lang w:val="en-US"/>
        </w:rPr>
        <w:t>: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leg01,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leg02,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leg03</w:t>
      </w:r>
      <w:r w:rsidRPr="00722877">
        <w:rPr>
          <w:rFonts w:cs="Times New Roman"/>
          <w:szCs w:val="24"/>
          <w:lang w:val="en-US"/>
        </w:rPr>
        <w:t>)</w:t>
      </w:r>
    </w:p>
    <w:p w:rsidR="00EB4F67" w:rsidRPr="0047784C" w:rsidRDefault="00EB4F67" w:rsidP="00BA0F55">
      <w:pPr>
        <w:ind w:firstLine="0"/>
        <w:rPr>
          <w:rFonts w:cs="Times New Roman"/>
          <w:szCs w:val="24"/>
          <w:lang w:val="en-US"/>
        </w:rPr>
      </w:pPr>
    </w:p>
    <w:p w:rsidR="00BA0F55" w:rsidRDefault="00BA0F55" w:rsidP="00BA0F55">
      <w:pPr>
        <w:rPr>
          <w:rFonts w:cs="Times New Roman"/>
          <w:b/>
          <w:szCs w:val="24"/>
        </w:rPr>
      </w:pPr>
      <w:r w:rsidRPr="00BA0F55">
        <w:rPr>
          <w:rFonts w:cs="Times New Roman"/>
          <w:b/>
          <w:szCs w:val="24"/>
        </w:rPr>
        <w:t>Триггеры</w:t>
      </w:r>
      <w:r w:rsidR="00EB4F67" w:rsidRPr="00BA0F55">
        <w:rPr>
          <w:rFonts w:cs="Times New Roman"/>
          <w:b/>
          <w:szCs w:val="24"/>
        </w:rPr>
        <w:t>:</w:t>
      </w:r>
    </w:p>
    <w:p w:rsidR="00EB4F67" w:rsidRPr="00BA0F55" w:rsidRDefault="00EB4F67" w:rsidP="00BA0F5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Используются контроллеры костей </w:t>
      </w:r>
      <w:r>
        <w:rPr>
          <w:rFonts w:cs="Times New Roman"/>
          <w:szCs w:val="24"/>
          <w:lang w:val="en-US"/>
        </w:rPr>
        <w:t>IK</w:t>
      </w:r>
      <w:r w:rsidRPr="00F519FD">
        <w:rPr>
          <w:rFonts w:cs="Times New Roman"/>
          <w:szCs w:val="24"/>
        </w:rPr>
        <w:t xml:space="preserve">. </w:t>
      </w:r>
      <w:proofErr w:type="gramStart"/>
      <w:r>
        <w:rPr>
          <w:rFonts w:cs="Times New Roman"/>
          <w:szCs w:val="24"/>
        </w:rPr>
        <w:t>При</w:t>
      </w:r>
      <w:proofErr w:type="gramEnd"/>
      <w:r>
        <w:rPr>
          <w:rFonts w:cs="Times New Roman"/>
          <w:szCs w:val="24"/>
        </w:rPr>
        <w:t xml:space="preserve"> нажатие на ПКМ активируется </w:t>
      </w:r>
      <w:r>
        <w:rPr>
          <w:rFonts w:cs="Times New Roman"/>
          <w:szCs w:val="24"/>
          <w:lang w:val="en-US"/>
        </w:rPr>
        <w:t>r</w:t>
      </w:r>
      <w:r w:rsidRPr="009026C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node</w:t>
      </w:r>
      <w:r>
        <w:rPr>
          <w:rFonts w:cs="Times New Roman"/>
          <w:szCs w:val="24"/>
        </w:rPr>
        <w:t>01,</w:t>
      </w:r>
      <w:r w:rsidRPr="009026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</w:t>
      </w:r>
      <w:r w:rsidRPr="009026C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node</w:t>
      </w:r>
      <w:r w:rsidRPr="009026C5">
        <w:rPr>
          <w:rFonts w:cs="Times New Roman"/>
          <w:szCs w:val="24"/>
        </w:rPr>
        <w:t xml:space="preserve">02, </w:t>
      </w:r>
      <w:r>
        <w:rPr>
          <w:rFonts w:cs="Times New Roman"/>
          <w:szCs w:val="24"/>
          <w:lang w:val="en-US"/>
        </w:rPr>
        <w:t>r</w:t>
      </w:r>
      <w:r w:rsidRPr="009026C5">
        <w:rPr>
          <w:rFonts w:cs="Times New Roman"/>
          <w:szCs w:val="24"/>
        </w:rPr>
        <w:t xml:space="preserve">_ </w:t>
      </w:r>
      <w:r>
        <w:rPr>
          <w:rFonts w:cs="Times New Roman"/>
          <w:szCs w:val="24"/>
          <w:lang w:val="en-US"/>
        </w:rPr>
        <w:t>node</w:t>
      </w:r>
      <w:r w:rsidRPr="009026C5">
        <w:rPr>
          <w:rFonts w:cs="Times New Roman"/>
          <w:szCs w:val="24"/>
        </w:rPr>
        <w:t xml:space="preserve">03. </w:t>
      </w:r>
      <w:r>
        <w:rPr>
          <w:rFonts w:cs="Times New Roman"/>
          <w:szCs w:val="24"/>
        </w:rPr>
        <w:t xml:space="preserve">Используются матрицы поворота относительно осей </w:t>
      </w:r>
      <w:r>
        <w:rPr>
          <w:rFonts w:cs="Times New Roman"/>
          <w:szCs w:val="24"/>
          <w:lang w:val="en-US"/>
        </w:rPr>
        <w:t>OX</w:t>
      </w:r>
      <w:r w:rsidRPr="001C3CE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OY</w:t>
      </w:r>
      <w:r w:rsidRPr="001C3CE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OZ</w:t>
      </w:r>
    </w:p>
    <w:p w:rsidR="00EB4F67" w:rsidRPr="001C3CE7" w:rsidRDefault="00EB4F67" w:rsidP="00EB4F67">
      <w:pPr>
        <w:rPr>
          <w:rFonts w:cs="Times New Roman"/>
          <w:szCs w:val="24"/>
        </w:rPr>
      </w:pPr>
      <w:r w:rsidRPr="001C3CE7">
        <w:rPr>
          <w:rFonts w:cs="Times New Roman"/>
          <w:szCs w:val="24"/>
        </w:rPr>
        <w:t xml:space="preserve">(1,0,0,0,0, </w:t>
      </w:r>
      <w:proofErr w:type="spellStart"/>
      <w:r>
        <w:rPr>
          <w:rFonts w:cs="Times New Roman"/>
          <w:szCs w:val="24"/>
          <w:lang w:val="en-US"/>
        </w:rPr>
        <w:t>cos</w:t>
      </w:r>
      <w:proofErr w:type="spellEnd"/>
      <w:r w:rsidRPr="001C3CE7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1C3CE7">
        <w:rPr>
          <w:rFonts w:cs="Times New Roman"/>
          <w:szCs w:val="24"/>
        </w:rPr>
        <w:t>),-</w:t>
      </w:r>
      <w:r>
        <w:rPr>
          <w:rFonts w:cs="Times New Roman"/>
          <w:szCs w:val="24"/>
          <w:lang w:val="en-US"/>
        </w:rPr>
        <w:t>sin</w:t>
      </w:r>
      <w:r w:rsidRPr="001C3CE7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1C3CE7">
        <w:rPr>
          <w:rFonts w:cs="Times New Roman"/>
          <w:szCs w:val="24"/>
        </w:rPr>
        <w:t>),0,0,</w:t>
      </w:r>
      <w:r>
        <w:rPr>
          <w:rFonts w:cs="Times New Roman"/>
          <w:szCs w:val="24"/>
          <w:lang w:val="en-US"/>
        </w:rPr>
        <w:t>sin</w:t>
      </w:r>
      <w:r w:rsidRPr="001C3CE7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1C3CE7">
        <w:rPr>
          <w:rFonts w:cs="Times New Roman"/>
          <w:szCs w:val="24"/>
        </w:rPr>
        <w:t>),</w:t>
      </w:r>
      <w:proofErr w:type="spellStart"/>
      <w:r>
        <w:rPr>
          <w:rFonts w:cs="Times New Roman"/>
          <w:szCs w:val="24"/>
          <w:lang w:val="en-US"/>
        </w:rPr>
        <w:t>cos</w:t>
      </w:r>
      <w:proofErr w:type="spellEnd"/>
      <w:r w:rsidRPr="001C3CE7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a</w:t>
      </w:r>
      <w:r w:rsidRPr="001C3CE7">
        <w:rPr>
          <w:rFonts w:cs="Times New Roman"/>
          <w:szCs w:val="24"/>
        </w:rPr>
        <w:t xml:space="preserve">),0,0,0,0,1) – </w:t>
      </w:r>
      <w:r>
        <w:rPr>
          <w:rFonts w:cs="Times New Roman"/>
          <w:szCs w:val="24"/>
          <w:lang w:val="en-US"/>
        </w:rPr>
        <w:t>OX</w:t>
      </w:r>
    </w:p>
    <w:p w:rsidR="00EB4F67" w:rsidRPr="00557805" w:rsidRDefault="00EB4F67" w:rsidP="00EB4F6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перемещения векторов костей привязывается через </w:t>
      </w:r>
      <w:r>
        <w:rPr>
          <w:rFonts w:cs="Times New Roman"/>
          <w:szCs w:val="24"/>
          <w:lang w:val="en-US"/>
        </w:rPr>
        <w:t>r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node</w:t>
      </w:r>
      <w:r w:rsidRPr="00557805">
        <w:rPr>
          <w:rFonts w:cs="Times New Roman"/>
          <w:szCs w:val="24"/>
        </w:rPr>
        <w:t xml:space="preserve">01 </w:t>
      </w:r>
      <w:r>
        <w:rPr>
          <w:rFonts w:cs="Times New Roman"/>
          <w:szCs w:val="24"/>
        </w:rPr>
        <w:t xml:space="preserve">к </w:t>
      </w:r>
      <w:r>
        <w:rPr>
          <w:rFonts w:cs="Times New Roman"/>
          <w:szCs w:val="24"/>
          <w:lang w:val="en-US"/>
        </w:rPr>
        <w:t>right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hand</w:t>
      </w:r>
      <w:r w:rsidRPr="00557805">
        <w:rPr>
          <w:rFonts w:cs="Times New Roman"/>
          <w:szCs w:val="24"/>
        </w:rPr>
        <w:t xml:space="preserve">01 </w:t>
      </w:r>
      <w:r>
        <w:rPr>
          <w:rFonts w:cs="Times New Roman"/>
          <w:szCs w:val="24"/>
        </w:rPr>
        <w:t xml:space="preserve">и направляющие вектора изменяют положение </w:t>
      </w:r>
      <w:r>
        <w:rPr>
          <w:rFonts w:cs="Times New Roman"/>
          <w:szCs w:val="24"/>
          <w:lang w:val="en-US"/>
        </w:rPr>
        <w:t>right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hand</w:t>
      </w:r>
      <w:r w:rsidRPr="0055780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Получаем данные положения костей </w:t>
      </w:r>
      <w:r>
        <w:rPr>
          <w:rFonts w:cs="Times New Roman"/>
          <w:szCs w:val="24"/>
        </w:rPr>
        <w:lastRenderedPageBreak/>
        <w:t xml:space="preserve">объекта и привязываем область </w:t>
      </w:r>
      <w:r>
        <w:rPr>
          <w:rFonts w:cs="Times New Roman"/>
          <w:szCs w:val="24"/>
          <w:lang w:val="en-US"/>
        </w:rPr>
        <w:t>Mesh</w:t>
      </w:r>
      <w:r w:rsidRPr="005578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отвечающую за положение </w:t>
      </w:r>
      <w:r>
        <w:rPr>
          <w:rFonts w:cs="Times New Roman"/>
          <w:szCs w:val="24"/>
          <w:lang w:val="en-US"/>
        </w:rPr>
        <w:t>right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hand</w:t>
      </w:r>
      <w:r w:rsidRPr="005578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 функции связанной с изменение положения курсора (</w:t>
      </w:r>
      <w:r>
        <w:rPr>
          <w:rFonts w:cs="Times New Roman"/>
          <w:szCs w:val="24"/>
          <w:lang w:val="en-US"/>
        </w:rPr>
        <w:t>Mouse</w:t>
      </w:r>
      <w:r w:rsidRPr="005578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over</w:t>
      </w:r>
      <w:r w:rsidRPr="00557805">
        <w:rPr>
          <w:rFonts w:cs="Times New Roman"/>
          <w:szCs w:val="24"/>
        </w:rPr>
        <w:t>).</w:t>
      </w:r>
    </w:p>
    <w:p w:rsidR="00EB4F67" w:rsidRDefault="00EB4F67"/>
    <w:sectPr w:rsidR="00EB4F67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D6EBA"/>
    <w:multiLevelType w:val="hybridMultilevel"/>
    <w:tmpl w:val="CB343B48"/>
    <w:lvl w:ilvl="0" w:tplc="4FB09E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93F7298"/>
    <w:multiLevelType w:val="hybridMultilevel"/>
    <w:tmpl w:val="9B3E468A"/>
    <w:lvl w:ilvl="0" w:tplc="E0C0ADBC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452C3B"/>
    <w:multiLevelType w:val="hybridMultilevel"/>
    <w:tmpl w:val="EBEA34EC"/>
    <w:lvl w:ilvl="0" w:tplc="6C94C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4053F9"/>
    <w:rsid w:val="000F341A"/>
    <w:rsid w:val="004053F9"/>
    <w:rsid w:val="004207A2"/>
    <w:rsid w:val="0047784C"/>
    <w:rsid w:val="004845E7"/>
    <w:rsid w:val="00557D77"/>
    <w:rsid w:val="006E5C67"/>
    <w:rsid w:val="0073631F"/>
    <w:rsid w:val="00907E0A"/>
    <w:rsid w:val="00B76201"/>
    <w:rsid w:val="00BA0F55"/>
    <w:rsid w:val="00CA6A14"/>
    <w:rsid w:val="00DF31F5"/>
    <w:rsid w:val="00EB4F67"/>
    <w:rsid w:val="00F3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4F67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2014-03-18T11:00:00Z</dcterms:created>
  <dcterms:modified xsi:type="dcterms:W3CDTF">2014-04-04T08:04:00Z</dcterms:modified>
</cp:coreProperties>
</file>