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7A2" w:rsidRDefault="009B41C1">
      <w:r>
        <w:t>Габариты сцены: 4х4км</w:t>
      </w:r>
    </w:p>
    <w:p w:rsidR="00977998" w:rsidRDefault="00977998" w:rsidP="00977998">
      <w:r>
        <w:t xml:space="preserve">Ширина реки: </w:t>
      </w:r>
    </w:p>
    <w:p w:rsidR="00977998" w:rsidRDefault="00977998" w:rsidP="00977998">
      <w:r>
        <w:t>120-100м выше города, 100-90м ниже города</w:t>
      </w:r>
    </w:p>
    <w:p w:rsidR="00977998" w:rsidRDefault="00977998" w:rsidP="00977998">
      <w:r>
        <w:t>70-80м левый рукав в городе</w:t>
      </w:r>
    </w:p>
    <w:p w:rsidR="00977998" w:rsidRDefault="00977998" w:rsidP="00977998">
      <w:r>
        <w:t>80-90м правый рукав в городе</w:t>
      </w:r>
    </w:p>
    <w:p w:rsidR="001F1EDD" w:rsidRDefault="001F1EDD" w:rsidP="00977998">
      <w:r>
        <w:t>17м глубина реки</w:t>
      </w:r>
    </w:p>
    <w:p w:rsidR="0073543C" w:rsidRDefault="0073543C" w:rsidP="00977998"/>
    <w:p w:rsidR="0073543C" w:rsidRDefault="0073543C" w:rsidP="00977998">
      <w:r>
        <w:t>Город:</w:t>
      </w:r>
    </w:p>
    <w:p w:rsidR="0073543C" w:rsidRDefault="0073543C" w:rsidP="00977998">
      <w:r>
        <w:t>Тест масштабов строений:</w:t>
      </w:r>
    </w:p>
    <w:p w:rsidR="0073543C" w:rsidRDefault="009B3FA6" w:rsidP="0073543C">
      <w:pPr>
        <w:ind w:firstLine="0"/>
      </w:pP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276.1pt;margin-top:150.45pt;width:27.2pt;height:16.5pt;z-index:251676672">
            <v:textbox style="mso-next-textbox:#_x0000_s1045">
              <w:txbxContent>
                <w:p w:rsidR="00E0190E" w:rsidRPr="00E0190E" w:rsidRDefault="00E0190E" w:rsidP="00E0190E">
                  <w:pPr>
                    <w:ind w:firstLine="0"/>
                    <w:rPr>
                      <w:sz w:val="14"/>
                    </w:rPr>
                  </w:pPr>
                  <w:r w:rsidRPr="00E0190E">
                    <w:rPr>
                      <w:sz w:val="14"/>
                    </w:rPr>
                    <w:t>60м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264.55pt;margin-top:139.95pt;width:15.3pt;height:16.5pt;flip:y;z-index:251675648" o:connectortype="straight" strokecolor="#f2f2f2 [3041]" strokeweight="1pt">
            <v:stroke startarrow="block" endarrow="block"/>
            <v:shadow type="perspective" color="#7f7f7f [1601]" opacity=".5" offset="1pt" offset2="-1pt"/>
          </v:shape>
        </w:pict>
      </w:r>
      <w:r>
        <w:rPr>
          <w:noProof/>
          <w:lang w:eastAsia="ru-RU"/>
        </w:rPr>
        <w:pict>
          <v:shape id="_x0000_s1043" type="#_x0000_t202" style="position:absolute;left:0;text-align:left;margin-left:264.55pt;margin-top:84.45pt;width:33.5pt;height:16.5pt;z-index:251674624">
            <v:textbox style="mso-next-textbox:#_x0000_s1043">
              <w:txbxContent>
                <w:p w:rsidR="00E0190E" w:rsidRPr="0073543C" w:rsidRDefault="00E0190E" w:rsidP="00E0190E">
                  <w:pPr>
                    <w:ind w:firstLine="0"/>
                    <w:rPr>
                      <w:sz w:val="20"/>
                    </w:rPr>
                  </w:pPr>
                  <w:r>
                    <w:rPr>
                      <w:sz w:val="20"/>
                    </w:rPr>
                    <w:t>8</w:t>
                  </w:r>
                  <w:r w:rsidRPr="0073543C">
                    <w:rPr>
                      <w:sz w:val="20"/>
                    </w:rPr>
                    <w:t>0м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2" type="#_x0000_t32" style="position:absolute;left:0;text-align:left;margin-left:256.8pt;margin-top:79.95pt;width:0;height:60pt;flip:y;z-index:251673600" o:connectortype="straight" strokecolor="#f2f2f2 [3041]" strokeweight="3pt">
            <v:stroke startarrow="block" endarrow="block"/>
            <v:shadow type="perspective" color="#7f7f7f [1601]" opacity=".5" offset="1pt" offset2="-1pt"/>
          </v:shape>
        </w:pict>
      </w:r>
      <w:r w:rsidR="0073543C">
        <w:rPr>
          <w:noProof/>
          <w:lang w:eastAsia="ru-RU"/>
        </w:rPr>
        <w:drawing>
          <wp:inline distT="0" distB="0" distL="0" distR="0">
            <wp:extent cx="6477000" cy="4895850"/>
            <wp:effectExtent l="19050" t="0" r="0" b="0"/>
            <wp:docPr id="2" name="Рисунок 2" descr="E:\Документы\разное инфо\Игра\Сингл\Картинки\Карта города, тест масштаба (сбоку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Документы\разное инфо\Игра\Сингл\Картинки\Карта города, тест масштаба (сбоку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43C" w:rsidRDefault="0073543C" w:rsidP="0073543C">
      <w:pPr>
        <w:ind w:firstLine="0"/>
      </w:pPr>
    </w:p>
    <w:p w:rsidR="0073543C" w:rsidRPr="009B41C1" w:rsidRDefault="009B3FA6" w:rsidP="0073543C">
      <w:pPr>
        <w:ind w:firstLine="0"/>
      </w:pPr>
      <w:r>
        <w:rPr>
          <w:noProof/>
          <w:lang w:eastAsia="ru-RU"/>
        </w:rPr>
        <w:lastRenderedPageBreak/>
        <w:pict>
          <v:shape id="_x0000_s1046" type="#_x0000_t202" style="position:absolute;left:0;text-align:left;margin-left:189.3pt;margin-top:11.55pt;width:56.25pt;height:16.5pt;z-index:251677696">
            <v:textbox style="mso-next-textbox:#_x0000_s1046">
              <w:txbxContent>
                <w:p w:rsidR="00E0190E" w:rsidRPr="0073543C" w:rsidRDefault="00E0190E" w:rsidP="0073543C">
                  <w:pPr>
                    <w:ind w:firstLine="0"/>
                    <w:rPr>
                      <w:sz w:val="20"/>
                    </w:rPr>
                  </w:pPr>
                  <w:r>
                    <w:rPr>
                      <w:sz w:val="20"/>
                    </w:rPr>
                    <w:t>100-110</w:t>
                  </w:r>
                  <w:r w:rsidRPr="0073543C">
                    <w:rPr>
                      <w:sz w:val="20"/>
                    </w:rPr>
                    <w:t>м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1" type="#_x0000_t202" style="position:absolute;left:0;text-align:left;margin-left:181.8pt;margin-top:348.3pt;width:54pt;height:16.5pt;z-index:251672576">
            <v:textbox style="mso-next-textbox:#_x0000_s1041">
              <w:txbxContent>
                <w:p w:rsidR="00E0190E" w:rsidRPr="0073543C" w:rsidRDefault="00E0190E" w:rsidP="0073543C">
                  <w:pPr>
                    <w:ind w:firstLine="0"/>
                    <w:rPr>
                      <w:sz w:val="20"/>
                    </w:rPr>
                  </w:pPr>
                  <w:r>
                    <w:rPr>
                      <w:sz w:val="20"/>
                    </w:rPr>
                    <w:t>90-100</w:t>
                  </w:r>
                  <w:r w:rsidRPr="0073543C">
                    <w:rPr>
                      <w:sz w:val="20"/>
                    </w:rPr>
                    <w:t>м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9" type="#_x0000_t32" style="position:absolute;left:0;text-align:left;margin-left:249.3pt;margin-top:314.55pt;width:61.5pt;height:33.75pt;flip:x;z-index:251670528" o:connectortype="straight" strokecolor="#f2f2f2 [3041]" strokeweight="3pt">
            <v:shadow type="perspective" color="#7f7f7f [1601]" opacity=".5" offset="1pt" offset2="-1pt"/>
          </v:shape>
        </w:pict>
      </w:r>
      <w:r>
        <w:rPr>
          <w:noProof/>
          <w:lang w:eastAsia="ru-RU"/>
        </w:rPr>
        <w:pict>
          <v:shape id="_x0000_s1040" type="#_x0000_t202" style="position:absolute;left:0;text-align:left;margin-left:310.8pt;margin-top:298.05pt;width:48.75pt;height:16.5pt;z-index:251671552">
            <v:textbox style="mso-next-textbox:#_x0000_s1040">
              <w:txbxContent>
                <w:p w:rsidR="0073543C" w:rsidRPr="0073543C" w:rsidRDefault="0073543C" w:rsidP="0073543C">
                  <w:pPr>
                    <w:ind w:firstLine="0"/>
                    <w:rPr>
                      <w:sz w:val="20"/>
                    </w:rPr>
                  </w:pPr>
                  <w:r>
                    <w:rPr>
                      <w:sz w:val="20"/>
                    </w:rPr>
                    <w:t>1000м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0" type="#_x0000_t32" style="position:absolute;left:0;text-align:left;margin-left:230.55pt;margin-top:360.3pt;width:30.75pt;height:.75pt;z-index:251662336" o:connectortype="straight" strokecolor="black [3213]" strokeweight="1.5pt">
            <v:stroke startarrow="block" endarrow="block"/>
            <v:shadow type="perspective" color="#7f7f7f [1601]" opacity=".5" offset="1pt" offset2="-1pt"/>
          </v:shape>
        </w:pict>
      </w:r>
      <w:r>
        <w:rPr>
          <w:noProof/>
          <w:lang w:eastAsia="ru-RU"/>
        </w:rPr>
        <w:pict>
          <v:shape id="_x0000_s1038" type="#_x0000_t202" style="position:absolute;left:0;text-align:left;margin-left:304.05pt;margin-top:151.05pt;width:48.75pt;height:16.5pt;z-index:251669504">
            <v:textbox style="mso-next-textbox:#_x0000_s1038">
              <w:txbxContent>
                <w:p w:rsidR="0073543C" w:rsidRPr="0073543C" w:rsidRDefault="0073543C" w:rsidP="0073543C">
                  <w:pPr>
                    <w:ind w:firstLine="0"/>
                    <w:rPr>
                      <w:sz w:val="20"/>
                    </w:rPr>
                  </w:pPr>
                  <w:r>
                    <w:rPr>
                      <w:sz w:val="20"/>
                    </w:rPr>
                    <w:t>80-90</w:t>
                  </w:r>
                  <w:r w:rsidRPr="0073543C">
                    <w:rPr>
                      <w:sz w:val="20"/>
                    </w:rPr>
                    <w:t>м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7" type="#_x0000_t202" style="position:absolute;left:0;text-align:left;margin-left:151.05pt;margin-top:86.55pt;width:48.75pt;height:16.5pt;z-index:251668480">
            <v:textbox style="mso-next-textbox:#_x0000_s1037">
              <w:txbxContent>
                <w:p w:rsidR="0073543C" w:rsidRPr="0073543C" w:rsidRDefault="0073543C" w:rsidP="0073543C">
                  <w:pPr>
                    <w:ind w:firstLine="0"/>
                    <w:rPr>
                      <w:sz w:val="20"/>
                    </w:rPr>
                  </w:pPr>
                  <w:r>
                    <w:rPr>
                      <w:sz w:val="20"/>
                    </w:rPr>
                    <w:t>70-80</w:t>
                  </w:r>
                  <w:r w:rsidRPr="0073543C">
                    <w:rPr>
                      <w:sz w:val="20"/>
                    </w:rPr>
                    <w:t>м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3" type="#_x0000_t202" style="position:absolute;left:0;text-align:left;margin-left:154.8pt;margin-top:166.8pt;width:38.25pt;height:16.5pt;z-index:251665408">
            <v:textbox style="mso-next-textbox:#_x0000_s1033">
              <w:txbxContent>
                <w:p w:rsidR="0073543C" w:rsidRPr="0073543C" w:rsidRDefault="0073543C" w:rsidP="0073543C">
                  <w:pPr>
                    <w:ind w:firstLine="0"/>
                    <w:rPr>
                      <w:sz w:val="20"/>
                    </w:rPr>
                  </w:pPr>
                  <w:r w:rsidRPr="0073543C">
                    <w:rPr>
                      <w:sz w:val="20"/>
                    </w:rPr>
                    <w:t>500м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6" type="#_x0000_t32" style="position:absolute;left:0;text-align:left;margin-left:215.55pt;margin-top:220.05pt;width:20.25pt;height:16.5pt;flip:x;z-index:251667456" o:connectortype="straight" strokecolor="#f2f2f2 [3041]" strokeweight="1.5pt">
            <v:shadow type="perspective" color="#7f7f7f [1601]" opacity=".5" offset="1pt" offset2="-1pt"/>
          </v:shape>
        </w:pict>
      </w:r>
      <w:r>
        <w:rPr>
          <w:noProof/>
          <w:lang w:eastAsia="ru-RU"/>
        </w:rPr>
        <w:pict>
          <v:shape id="_x0000_s1034" type="#_x0000_t202" style="position:absolute;left:0;text-align:left;margin-left:177.3pt;margin-top:236.55pt;width:38.25pt;height:16.5pt;z-index:251666432">
            <v:textbox style="mso-next-textbox:#_x0000_s1034">
              <w:txbxContent>
                <w:p w:rsidR="0073543C" w:rsidRPr="0073543C" w:rsidRDefault="0073543C" w:rsidP="0073543C">
                  <w:pPr>
                    <w:ind w:firstLine="0"/>
                    <w:rPr>
                      <w:sz w:val="20"/>
                    </w:rPr>
                  </w:pPr>
                  <w:r>
                    <w:rPr>
                      <w:sz w:val="20"/>
                    </w:rPr>
                    <w:t>11</w:t>
                  </w:r>
                  <w:r w:rsidRPr="0073543C">
                    <w:rPr>
                      <w:sz w:val="20"/>
                    </w:rPr>
                    <w:t>0м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2" type="#_x0000_t32" style="position:absolute;left:0;text-align:left;margin-left:177.3pt;margin-top:107.55pt;width:12pt;height:8.25pt;z-index:251664384" o:connectortype="straight" strokecolor="black [3213]" strokeweight="1.5pt">
            <v:stroke startarrow="block" endarrow="block"/>
            <v:shadow type="perspective" color="#7f7f7f [1601]" opacity=".5" offset="1pt" offset2="-1pt"/>
          </v:shape>
        </w:pict>
      </w:r>
      <w:r>
        <w:rPr>
          <w:noProof/>
          <w:lang w:eastAsia="ru-RU"/>
        </w:rPr>
        <w:pict>
          <v:shape id="_x0000_s1027" type="#_x0000_t32" style="position:absolute;left:0;text-align:left;margin-left:221.55pt;margin-top:151.05pt;width:14.25pt;height:69pt;z-index:251659264" o:connectortype="straight" strokecolor="#f2f2f2 [3041]" strokeweight="1.5pt">
            <v:stroke startarrow="block" endarrow="block"/>
            <v:shadow type="perspective" color="#7f7f7f [1601]" opacity=".5" offset="1pt" offset2="-1pt"/>
          </v:shape>
        </w:pict>
      </w:r>
      <w:r>
        <w:rPr>
          <w:noProof/>
          <w:lang w:eastAsia="ru-RU"/>
        </w:rPr>
        <w:pict>
          <v:shape id="_x0000_s1028" type="#_x0000_t32" style="position:absolute;left:0;text-align:left;margin-left:249.3pt;margin-top:44.55pt;width:0;height:303.75pt;flip:y;z-index:251660288" o:connectortype="straight" strokecolor="#f2f2f2 [3041]" strokeweight="3pt">
            <v:stroke startarrow="block" endarrow="block"/>
            <v:shadow type="perspective" color="#7f7f7f [1601]" opacity=".5" offset="1pt" offset2="-1pt"/>
          </v:shape>
        </w:pict>
      </w:r>
      <w:r>
        <w:rPr>
          <w:noProof/>
          <w:lang w:eastAsia="ru-RU"/>
        </w:rPr>
        <w:pict>
          <v:shape id="_x0000_s1026" type="#_x0000_t32" style="position:absolute;left:0;text-align:left;margin-left:154.8pt;margin-top:187.8pt;width:149.25pt;height:0;flip:x;z-index:251658240" o:connectortype="straight" strokecolor="#f2f2f2 [3041]" strokeweight="2.25pt">
            <v:stroke startarrow="block" endarrow="block"/>
            <v:shadow type="perspective" color="#243f60 [1604]" opacity=".5" offset="1pt" offset2="-1pt"/>
          </v:shape>
        </w:pict>
      </w:r>
      <w:r>
        <w:rPr>
          <w:noProof/>
          <w:lang w:eastAsia="ru-RU"/>
        </w:rPr>
        <w:pict>
          <v:shape id="_x0000_s1029" type="#_x0000_t32" style="position:absolute;left:0;text-align:left;margin-left:230.55pt;margin-top:34.8pt;width:30.75pt;height:.75pt;z-index:251661312" o:connectortype="straight" strokecolor="black [3213]" strokeweight="1.5pt">
            <v:stroke startarrow="block" endarrow="block"/>
            <v:shadow type="perspective" color="#7f7f7f [1601]" opacity=".5" offset="1pt" offset2="-1pt"/>
          </v:shape>
        </w:pict>
      </w:r>
      <w:r>
        <w:rPr>
          <w:noProof/>
          <w:lang w:eastAsia="ru-RU"/>
        </w:rPr>
        <w:pict>
          <v:shape id="_x0000_s1031" type="#_x0000_t32" style="position:absolute;left:0;text-align:left;margin-left:310.8pt;margin-top:177.3pt;width:21.75pt;height:.75pt;z-index:251663360" o:connectortype="straight" strokecolor="black [3213]" strokeweight="1.5pt">
            <v:stroke startarrow="block" endarrow="block"/>
            <v:shadow type="perspective" color="#7f7f7f [1601]" opacity=".5" offset="1pt" offset2="-1pt"/>
          </v:shape>
        </w:pict>
      </w:r>
      <w:r w:rsidR="0073543C">
        <w:rPr>
          <w:noProof/>
          <w:lang w:eastAsia="ru-RU"/>
        </w:rPr>
        <w:drawing>
          <wp:inline distT="0" distB="0" distL="0" distR="0">
            <wp:extent cx="6248400" cy="4732245"/>
            <wp:effectExtent l="19050" t="0" r="0" b="0"/>
            <wp:docPr id="3" name="Рисунок 3" descr="E:\Документы\разное инфо\Игра\Сингл\Картинки\Карта города, тест масштаб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Документы\разное инфо\Игра\Сингл\Картинки\Карта города, тест масштаба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473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998" w:rsidRPr="00542FD5" w:rsidRDefault="009B41C1" w:rsidP="00977998">
      <w:r>
        <w:t xml:space="preserve">Диаметр города: </w:t>
      </w:r>
      <w:r w:rsidR="00542FD5" w:rsidRPr="00542FD5">
        <w:t>1</w:t>
      </w:r>
      <w:r w:rsidR="00542FD5" w:rsidRPr="00977998">
        <w:t>000</w:t>
      </w:r>
      <w:r w:rsidR="00542FD5">
        <w:t>м</w:t>
      </w:r>
    </w:p>
    <w:p w:rsidR="009B41C1" w:rsidRDefault="009B41C1">
      <w:r>
        <w:t>Диаметр центра города: 1</w:t>
      </w:r>
      <w:r w:rsidR="00683410" w:rsidRPr="00542FD5">
        <w:t>1</w:t>
      </w:r>
      <w:r>
        <w:t>0м</w:t>
      </w:r>
    </w:p>
    <w:p w:rsidR="009B41C1" w:rsidRDefault="009B41C1">
      <w:r>
        <w:t>Диаметр основания башни: 30м</w:t>
      </w:r>
    </w:p>
    <w:p w:rsidR="00542FD5" w:rsidRDefault="00542FD5">
      <w:r>
        <w:t>Высота башни: 80м</w:t>
      </w:r>
    </w:p>
    <w:p w:rsidR="00977998" w:rsidRDefault="00977998"/>
    <w:p w:rsidR="00E0190E" w:rsidRDefault="00E0190E" w:rsidP="00E0190E">
      <w:r>
        <w:t>Ширина улиц: 9-12м</w:t>
      </w:r>
    </w:p>
    <w:p w:rsidR="00E0190E" w:rsidRDefault="00E0190E" w:rsidP="00E0190E">
      <w:r>
        <w:t>Длина моста: 100м, ширина моста: 17м</w:t>
      </w:r>
    </w:p>
    <w:p w:rsidR="00B7120F" w:rsidRDefault="00B7120F"/>
    <w:p w:rsidR="00B7120F" w:rsidRDefault="00B7120F">
      <w:r>
        <w:t>Дома:</w:t>
      </w:r>
    </w:p>
    <w:p w:rsidR="00E0190E" w:rsidRDefault="00E0190E" w:rsidP="00E0190E">
      <w:r>
        <w:t>Школы магии: высота – 12м (4 этажа); длина - 60м, ширина – 14м</w:t>
      </w:r>
    </w:p>
    <w:p w:rsidR="00E0190E" w:rsidRDefault="00E0190E">
      <w:r>
        <w:t>Жилые и ремесленные:</w:t>
      </w:r>
    </w:p>
    <w:p w:rsidR="00AE6803" w:rsidRDefault="00AE6803" w:rsidP="00AE6803">
      <w:pPr>
        <w:pStyle w:val="a3"/>
        <w:numPr>
          <w:ilvl w:val="0"/>
          <w:numId w:val="1"/>
        </w:numPr>
      </w:pPr>
      <w:r>
        <w:t>маленький.</w:t>
      </w:r>
      <w:r w:rsidR="0040097B">
        <w:t xml:space="preserve"> 1 этажный.</w:t>
      </w:r>
      <w:r>
        <w:t xml:space="preserve"> </w:t>
      </w:r>
      <w:r w:rsidR="0040097B">
        <w:t>Располагается</w:t>
      </w:r>
      <w:r>
        <w:t xml:space="preserve"> в деревнях</w:t>
      </w:r>
      <w:r w:rsidR="009B3FA6">
        <w:t>, трущобах города</w:t>
      </w:r>
      <w:bookmarkStart w:id="0" w:name="_GoBack"/>
      <w:bookmarkEnd w:id="0"/>
    </w:p>
    <w:p w:rsidR="00D037E3" w:rsidRDefault="00AE6803" w:rsidP="00AE6803">
      <w:r>
        <w:t>высота этажа - 2.</w:t>
      </w:r>
      <w:r w:rsidR="009B3FA6">
        <w:rPr>
          <w:lang w:val="en-US"/>
        </w:rPr>
        <w:t>4</w:t>
      </w:r>
      <w:r>
        <w:t xml:space="preserve">м; </w:t>
      </w:r>
    </w:p>
    <w:p w:rsidR="00AE6803" w:rsidRDefault="00AE6803" w:rsidP="00AE6803">
      <w:r>
        <w:t>ширина</w:t>
      </w:r>
      <w:r w:rsidR="000E4427">
        <w:t xml:space="preserve"> </w:t>
      </w:r>
      <w:r>
        <w:t xml:space="preserve">– </w:t>
      </w:r>
      <w:r w:rsidR="009B3FA6">
        <w:rPr>
          <w:lang w:val="en-US"/>
        </w:rPr>
        <w:t>5</w:t>
      </w:r>
      <w:r>
        <w:t>м</w:t>
      </w:r>
    </w:p>
    <w:p w:rsidR="00AE6803" w:rsidRDefault="00AE6803" w:rsidP="00AE6803">
      <w:r>
        <w:t xml:space="preserve">длиной бывают </w:t>
      </w:r>
      <w:r w:rsidR="000E4427">
        <w:t xml:space="preserve"> - </w:t>
      </w:r>
      <w:r w:rsidR="009B3FA6">
        <w:rPr>
          <w:lang w:val="en-US"/>
        </w:rPr>
        <w:t>7</w:t>
      </w:r>
      <w:r w:rsidR="000E4427">
        <w:t>м</w:t>
      </w:r>
      <w:r>
        <w:t xml:space="preserve">, </w:t>
      </w:r>
      <w:r w:rsidR="000E4427">
        <w:t>1</w:t>
      </w:r>
      <w:r w:rsidR="009B3FA6">
        <w:rPr>
          <w:lang w:val="en-US"/>
        </w:rPr>
        <w:t>4</w:t>
      </w:r>
      <w:r w:rsidR="000E4427">
        <w:t>м</w:t>
      </w:r>
    </w:p>
    <w:p w:rsidR="000E4427" w:rsidRDefault="00AE6803" w:rsidP="0040097B">
      <w:pPr>
        <w:pStyle w:val="a3"/>
        <w:numPr>
          <w:ilvl w:val="0"/>
          <w:numId w:val="1"/>
        </w:numPr>
      </w:pPr>
      <w:r>
        <w:t>средний</w:t>
      </w:r>
      <w:r w:rsidR="0040097B">
        <w:t>.</w:t>
      </w:r>
      <w:r>
        <w:t xml:space="preserve"> 2</w:t>
      </w:r>
      <w:r w:rsidR="0040097B">
        <w:t>-х</w:t>
      </w:r>
      <w:r>
        <w:t xml:space="preserve"> этажный</w:t>
      </w:r>
      <w:r w:rsidR="0040097B">
        <w:t xml:space="preserve">. </w:t>
      </w:r>
      <w:r w:rsidR="000E4427">
        <w:t xml:space="preserve">Самый распространенный тип в городе. </w:t>
      </w:r>
    </w:p>
    <w:p w:rsidR="00AE6803" w:rsidRDefault="0040097B" w:rsidP="000E4427">
      <w:pPr>
        <w:ind w:left="709" w:firstLine="0"/>
      </w:pPr>
      <w:r>
        <w:t>Располагается в районах: жилом, ремесленном, торговом, военном, трущобах.</w:t>
      </w:r>
    </w:p>
    <w:p w:rsidR="00D037E3" w:rsidRDefault="0040097B" w:rsidP="0040097B">
      <w:pPr>
        <w:ind w:left="709" w:firstLine="0"/>
      </w:pPr>
      <w:r>
        <w:lastRenderedPageBreak/>
        <w:t xml:space="preserve">высота </w:t>
      </w:r>
      <w:r w:rsidR="000E4427">
        <w:t>–</w:t>
      </w:r>
      <w:r>
        <w:t xml:space="preserve"> </w:t>
      </w:r>
      <w:r w:rsidR="000E4427">
        <w:t>5,4</w:t>
      </w:r>
      <w:r>
        <w:t xml:space="preserve">м; </w:t>
      </w:r>
    </w:p>
    <w:p w:rsidR="0040097B" w:rsidRDefault="0040097B" w:rsidP="0040097B">
      <w:pPr>
        <w:ind w:left="709" w:firstLine="0"/>
      </w:pPr>
      <w:r>
        <w:t>ширина</w:t>
      </w:r>
      <w:r w:rsidR="000E4427">
        <w:t xml:space="preserve"> </w:t>
      </w:r>
      <w:r>
        <w:t>– 8м</w:t>
      </w:r>
      <w:r w:rsidR="000E4427">
        <w:t>;</w:t>
      </w:r>
    </w:p>
    <w:p w:rsidR="0040097B" w:rsidRDefault="0040097B" w:rsidP="0040097B">
      <w:r>
        <w:t xml:space="preserve">длиной бывают </w:t>
      </w:r>
      <w:r w:rsidR="000E4427">
        <w:t>10м</w:t>
      </w:r>
      <w:r>
        <w:t xml:space="preserve">, </w:t>
      </w:r>
      <w:r w:rsidR="000E4427">
        <w:t>20м, 30м</w:t>
      </w:r>
    </w:p>
    <w:p w:rsidR="000E4427" w:rsidRDefault="00AE6803" w:rsidP="000E4427">
      <w:pPr>
        <w:pStyle w:val="a3"/>
        <w:numPr>
          <w:ilvl w:val="0"/>
          <w:numId w:val="1"/>
        </w:numPr>
      </w:pPr>
      <w:r>
        <w:t>большой</w:t>
      </w:r>
      <w:r w:rsidR="0040097B">
        <w:t>.</w:t>
      </w:r>
      <w:r>
        <w:t xml:space="preserve"> 3</w:t>
      </w:r>
      <w:r w:rsidR="0040097B">
        <w:t>-х</w:t>
      </w:r>
      <w:r>
        <w:t xml:space="preserve"> этажный</w:t>
      </w:r>
      <w:r w:rsidR="000E4427">
        <w:t>.</w:t>
      </w:r>
      <w:r>
        <w:t xml:space="preserve"> </w:t>
      </w:r>
      <w:r w:rsidR="000E4427">
        <w:t>Редкий тип</w:t>
      </w:r>
      <w:r w:rsidR="0040097B">
        <w:t xml:space="preserve"> в городе</w:t>
      </w:r>
    </w:p>
    <w:p w:rsidR="00AE6803" w:rsidRDefault="000E4427" w:rsidP="000E4427">
      <w:pPr>
        <w:ind w:left="709" w:firstLine="0"/>
      </w:pPr>
      <w:r>
        <w:t>В богатом районе практически все дома большого типа</w:t>
      </w:r>
    </w:p>
    <w:p w:rsidR="000E4427" w:rsidRDefault="000E4427" w:rsidP="00D037E3">
      <w:pPr>
        <w:ind w:left="709" w:firstLine="707"/>
      </w:pPr>
      <w:r>
        <w:t>Высота – 6м, 9м;</w:t>
      </w:r>
    </w:p>
    <w:p w:rsidR="000E4427" w:rsidRDefault="000E4427" w:rsidP="00D037E3">
      <w:pPr>
        <w:ind w:left="709" w:firstLine="707"/>
      </w:pPr>
      <w:r>
        <w:t xml:space="preserve">Ширина </w:t>
      </w:r>
      <w:r w:rsidR="00D037E3">
        <w:t>–</w:t>
      </w:r>
      <w:r>
        <w:t xml:space="preserve"> </w:t>
      </w:r>
      <w:r w:rsidR="00D037E3">
        <w:t>12м</w:t>
      </w:r>
    </w:p>
    <w:p w:rsidR="00D037E3" w:rsidRDefault="00D037E3" w:rsidP="00D037E3">
      <w:pPr>
        <w:ind w:left="709" w:firstLine="707"/>
      </w:pPr>
      <w:r>
        <w:t>Длина – 13м, 26м</w:t>
      </w:r>
    </w:p>
    <w:p w:rsidR="000E4427" w:rsidRDefault="000E4427" w:rsidP="000E4427">
      <w:pPr>
        <w:ind w:left="709" w:firstLine="0"/>
      </w:pPr>
      <w:r>
        <w:t>В жилом</w:t>
      </w:r>
      <w:r w:rsidR="00D037E3">
        <w:t>, ремесленном, торговом, военном</w:t>
      </w:r>
      <w:r>
        <w:t xml:space="preserve"> район</w:t>
      </w:r>
      <w:r w:rsidR="00D037E3">
        <w:t>ах изредка встречаются</w:t>
      </w:r>
    </w:p>
    <w:p w:rsidR="00D037E3" w:rsidRDefault="00D037E3" w:rsidP="00D037E3">
      <w:pPr>
        <w:ind w:left="709" w:firstLine="707"/>
      </w:pPr>
      <w:r>
        <w:t xml:space="preserve">Высота – </w:t>
      </w:r>
      <w:r w:rsidR="00FF26F3" w:rsidRPr="00542FD5">
        <w:t>8</w:t>
      </w:r>
      <w:r>
        <w:t>,1м</w:t>
      </w:r>
    </w:p>
    <w:p w:rsidR="00D037E3" w:rsidRDefault="00D037E3" w:rsidP="00D037E3">
      <w:pPr>
        <w:ind w:left="709" w:firstLine="707"/>
      </w:pPr>
      <w:r>
        <w:t>Ширина – 10м</w:t>
      </w:r>
    </w:p>
    <w:p w:rsidR="00D037E3" w:rsidRDefault="00D037E3" w:rsidP="00D037E3">
      <w:pPr>
        <w:ind w:left="709" w:firstLine="707"/>
      </w:pPr>
      <w:r>
        <w:t>Длина – 20м, 30м</w:t>
      </w:r>
    </w:p>
    <w:p w:rsidR="00D037E3" w:rsidRDefault="00D037E3" w:rsidP="00D037E3"/>
    <w:p w:rsidR="00EF0B03" w:rsidRDefault="00EF0B03"/>
    <w:p w:rsidR="009B41C1" w:rsidRDefault="009B41C1"/>
    <w:sectPr w:rsidR="009B41C1" w:rsidSect="00557D7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A1BC0"/>
    <w:multiLevelType w:val="hybridMultilevel"/>
    <w:tmpl w:val="F60A6EC6"/>
    <w:lvl w:ilvl="0" w:tplc="42F416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9B41C1"/>
    <w:rsid w:val="000771F7"/>
    <w:rsid w:val="000E4427"/>
    <w:rsid w:val="001F1EDD"/>
    <w:rsid w:val="00276912"/>
    <w:rsid w:val="0040097B"/>
    <w:rsid w:val="004207A2"/>
    <w:rsid w:val="00542FD5"/>
    <w:rsid w:val="00557D77"/>
    <w:rsid w:val="005A3B96"/>
    <w:rsid w:val="00646C4A"/>
    <w:rsid w:val="006568AC"/>
    <w:rsid w:val="00683410"/>
    <w:rsid w:val="006B2CDD"/>
    <w:rsid w:val="0073543C"/>
    <w:rsid w:val="00977998"/>
    <w:rsid w:val="009B3FA6"/>
    <w:rsid w:val="009B41C1"/>
    <w:rsid w:val="00A108DD"/>
    <w:rsid w:val="00A203D7"/>
    <w:rsid w:val="00AE6803"/>
    <w:rsid w:val="00B7120F"/>
    <w:rsid w:val="00B819FF"/>
    <w:rsid w:val="00BC5065"/>
    <w:rsid w:val="00D037E3"/>
    <w:rsid w:val="00E0190E"/>
    <w:rsid w:val="00ED4AB0"/>
    <w:rsid w:val="00EF0B03"/>
    <w:rsid w:val="00FF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  <o:rules v:ext="edit">
        <o:r id="V:Rule1" type="connector" idref="#_x0000_s1044"/>
        <o:r id="V:Rule2" type="connector" idref="#_x0000_s1029"/>
        <o:r id="V:Rule3" type="connector" idref="#_x0000_s1030"/>
        <o:r id="V:Rule4" type="connector" idref="#_x0000_s1042"/>
        <o:r id="V:Rule5" type="connector" idref="#_x0000_s1039"/>
        <o:r id="V:Rule6" type="connector" idref="#_x0000_s1028"/>
        <o:r id="V:Rule7" type="connector" idref="#_x0000_s1026"/>
        <o:r id="V:Rule8" type="connector" idref="#_x0000_s1036"/>
        <o:r id="V:Rule9" type="connector" idref="#_x0000_s1032"/>
        <o:r id="V:Rule10" type="connector" idref="#_x0000_s1027"/>
        <o:r id="V:Rule11" type="connector" idref="#_x0000_s1031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7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08D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354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354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3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8</cp:revision>
  <dcterms:created xsi:type="dcterms:W3CDTF">2014-11-06T01:55:00Z</dcterms:created>
  <dcterms:modified xsi:type="dcterms:W3CDTF">2016-04-08T04:46:00Z</dcterms:modified>
</cp:coreProperties>
</file>