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AFC" w:rsidRDefault="0029248A" w:rsidP="0029248A">
      <w:pPr>
        <w:pStyle w:val="1"/>
      </w:pPr>
      <w:r>
        <w:t>Описание миссии 01</w:t>
      </w:r>
    </w:p>
    <w:p w:rsidR="0029248A" w:rsidRDefault="0029248A" w:rsidP="0029248A">
      <w:pPr>
        <w:pStyle w:val="2"/>
      </w:pPr>
      <w:r>
        <w:t>Общий план</w:t>
      </w:r>
    </w:p>
    <w:p w:rsidR="00E30AFC" w:rsidRDefault="00521645" w:rsidP="009E6229">
      <w:r>
        <w:t>Холмистая местность.</w:t>
      </w:r>
      <w:r w:rsidR="001A01F7">
        <w:t xml:space="preserve"> Место действия окружено горами.</w:t>
      </w:r>
      <w:r w:rsidR="00D37766">
        <w:t xml:space="preserve"> Размеры 150х150 метров.</w:t>
      </w:r>
    </w:p>
    <w:p w:rsidR="001A01F7" w:rsidRDefault="00E30AFC" w:rsidP="009E6229">
      <w:r>
        <w:t>На разных концах карты лагеря фракций (</w:t>
      </w:r>
      <w:proofErr w:type="spellStart"/>
      <w:proofErr w:type="gramStart"/>
      <w:r>
        <w:t>респ</w:t>
      </w:r>
      <w:proofErr w:type="spellEnd"/>
      <w:proofErr w:type="gramEnd"/>
      <w:r>
        <w:t xml:space="preserve"> игроков)</w:t>
      </w:r>
      <w:r w:rsidR="001A01F7">
        <w:t xml:space="preserve">. Над лагерями </w:t>
      </w:r>
      <w:proofErr w:type="gramStart"/>
      <w:r w:rsidR="001A01F7">
        <w:t>защитные</w:t>
      </w:r>
      <w:proofErr w:type="gramEnd"/>
      <w:r w:rsidR="001A01F7">
        <w:t xml:space="preserve"> </w:t>
      </w:r>
      <w:proofErr w:type="spellStart"/>
      <w:r w:rsidR="001A01F7">
        <w:t>энергокупол</w:t>
      </w:r>
      <w:r w:rsidR="0029248A">
        <w:t>а</w:t>
      </w:r>
      <w:proofErr w:type="spellEnd"/>
      <w:r w:rsidR="001A01F7">
        <w:t xml:space="preserve">, не позволяющие игрокам противоположных фракций убивать своих врагов на их </w:t>
      </w:r>
      <w:proofErr w:type="spellStart"/>
      <w:r w:rsidR="001A01F7">
        <w:t>респауне</w:t>
      </w:r>
      <w:proofErr w:type="spellEnd"/>
      <w:r w:rsidR="001A01F7">
        <w:t>.</w:t>
      </w:r>
    </w:p>
    <w:p w:rsidR="0029248A" w:rsidRDefault="00CF0157" w:rsidP="009E6229">
      <w:r>
        <w:t>В центре редкий ресурс</w:t>
      </w:r>
    </w:p>
    <w:p w:rsidR="0029248A" w:rsidRDefault="0029248A" w:rsidP="009E6229">
      <w:r>
        <w:t>В нижнем левом углу расположено стационарное оружие Атлантов (древней высокоразвитой цивилизации)</w:t>
      </w:r>
    </w:p>
    <w:p w:rsidR="00CF0157" w:rsidRDefault="001A01F7" w:rsidP="009E6229">
      <w:r>
        <w:rPr>
          <w:noProof/>
          <w:lang w:eastAsia="ru-RU"/>
        </w:rPr>
        <w:drawing>
          <wp:inline distT="0" distB="0" distL="0" distR="0">
            <wp:extent cx="6477000" cy="6067425"/>
            <wp:effectExtent l="0" t="0" r="0" b="9525"/>
            <wp:docPr id="1" name="Рисунок 1" descr="E:\Документы\разное инфо\Игра\Игра Аренная\Миссия 01\Общий план мисс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разное инфо\Игра\Игра Аренная\Миссия 01\Общий план мисси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48A" w:rsidRDefault="0029248A" w:rsidP="009E6229"/>
    <w:p w:rsidR="0029248A" w:rsidRDefault="0029248A" w:rsidP="0029248A">
      <w:pPr>
        <w:pStyle w:val="2"/>
      </w:pPr>
      <w:r>
        <w:lastRenderedPageBreak/>
        <w:t xml:space="preserve">Игровой </w:t>
      </w:r>
      <w:r w:rsidR="005D7F1E">
        <w:t>Процесс</w:t>
      </w:r>
    </w:p>
    <w:p w:rsidR="0029248A" w:rsidRDefault="00B62818" w:rsidP="009E6229">
      <w:r w:rsidRPr="005D7F1E">
        <w:rPr>
          <w:b/>
        </w:rPr>
        <w:t>Цели миссии</w:t>
      </w:r>
      <w:r w:rsidR="0029248A" w:rsidRPr="005D7F1E">
        <w:rPr>
          <w:b/>
        </w:rPr>
        <w:t>:</w:t>
      </w:r>
      <w:r w:rsidR="0029248A">
        <w:t xml:space="preserve"> Сначала захват точки ресурса. При удержании точки, копится ресурс. При достаточном накоплении ресурса</w:t>
      </w:r>
      <w:r>
        <w:t xml:space="preserve"> следующая цель – </w:t>
      </w:r>
      <w:r w:rsidR="00F576AA">
        <w:t xml:space="preserve">идти к пушке (нижний левый угол), </w:t>
      </w:r>
      <w:r>
        <w:t xml:space="preserve">зарядить </w:t>
      </w:r>
      <w:r w:rsidR="00F576AA">
        <w:t xml:space="preserve">ее и </w:t>
      </w:r>
      <w:r>
        <w:t xml:space="preserve">выстрелить по лагерю врага, разрушив защитный купол.  Далее </w:t>
      </w:r>
      <w:r w:rsidR="00F576AA">
        <w:t>добить</w:t>
      </w:r>
      <w:r>
        <w:t xml:space="preserve"> лагерь врага до полного уничтожения.</w:t>
      </w:r>
    </w:p>
    <w:p w:rsidR="005D7F1E" w:rsidRPr="005D7F1E" w:rsidRDefault="005D7F1E" w:rsidP="009E6229">
      <w:pPr>
        <w:rPr>
          <w:b/>
        </w:rPr>
      </w:pPr>
      <w:r w:rsidRPr="005D7F1E">
        <w:rPr>
          <w:b/>
        </w:rPr>
        <w:t>В</w:t>
      </w:r>
      <w:r w:rsidR="00D37766" w:rsidRPr="005D7F1E">
        <w:rPr>
          <w:b/>
        </w:rPr>
        <w:t xml:space="preserve"> лагере</w:t>
      </w:r>
      <w:r w:rsidRPr="005D7F1E">
        <w:rPr>
          <w:b/>
        </w:rPr>
        <w:t>:</w:t>
      </w:r>
    </w:p>
    <w:p w:rsidR="005D7F1E" w:rsidRDefault="005D7F1E" w:rsidP="005D7F1E">
      <w:pPr>
        <w:pStyle w:val="ab"/>
        <w:numPr>
          <w:ilvl w:val="0"/>
          <w:numId w:val="41"/>
        </w:numPr>
      </w:pPr>
      <w:r>
        <w:t xml:space="preserve">игроки </w:t>
      </w:r>
      <w:proofErr w:type="spellStart"/>
      <w:r>
        <w:t>респавнятся</w:t>
      </w:r>
      <w:proofErr w:type="spellEnd"/>
    </w:p>
    <w:p w:rsidR="005D7F1E" w:rsidRDefault="00D37766" w:rsidP="005D7F1E">
      <w:pPr>
        <w:pStyle w:val="ab"/>
        <w:numPr>
          <w:ilvl w:val="0"/>
          <w:numId w:val="41"/>
        </w:numPr>
      </w:pPr>
      <w:r>
        <w:t xml:space="preserve">идет пополнение </w:t>
      </w:r>
      <w:proofErr w:type="spellStart"/>
      <w:r>
        <w:t>аммуниции</w:t>
      </w:r>
      <w:proofErr w:type="spellEnd"/>
    </w:p>
    <w:p w:rsidR="0029248A" w:rsidRDefault="005D7F1E" w:rsidP="005D7F1E">
      <w:pPr>
        <w:pStyle w:val="ab"/>
        <w:numPr>
          <w:ilvl w:val="0"/>
          <w:numId w:val="41"/>
        </w:numPr>
      </w:pPr>
      <w:r>
        <w:t xml:space="preserve">возможность сесть на </w:t>
      </w:r>
      <w:proofErr w:type="spellStart"/>
      <w:r>
        <w:t>квадрацикл</w:t>
      </w:r>
      <w:proofErr w:type="spellEnd"/>
      <w:r>
        <w:t xml:space="preserve"> для быстрого передвижения (под сомнением)</w:t>
      </w:r>
    </w:p>
    <w:p w:rsidR="005D7F1E" w:rsidRPr="005D7F1E" w:rsidRDefault="005D7F1E" w:rsidP="005D7F1E">
      <w:pPr>
        <w:rPr>
          <w:b/>
        </w:rPr>
      </w:pPr>
      <w:r w:rsidRPr="005D7F1E">
        <w:rPr>
          <w:b/>
        </w:rPr>
        <w:t>На точке захвата ресурса:</w:t>
      </w:r>
    </w:p>
    <w:p w:rsidR="00F576AA" w:rsidRDefault="00F576AA" w:rsidP="005D7F1E">
      <w:pPr>
        <w:pStyle w:val="ab"/>
        <w:numPr>
          <w:ilvl w:val="0"/>
          <w:numId w:val="42"/>
        </w:numPr>
      </w:pPr>
      <w:r>
        <w:t>Жила редкого ресурса</w:t>
      </w:r>
    </w:p>
    <w:p w:rsidR="005D7F1E" w:rsidRDefault="005D7F1E" w:rsidP="005D7F1E">
      <w:pPr>
        <w:pStyle w:val="ab"/>
        <w:numPr>
          <w:ilvl w:val="0"/>
          <w:numId w:val="42"/>
        </w:numPr>
      </w:pPr>
      <w:r>
        <w:t>Добывающее ресурс устройство</w:t>
      </w:r>
    </w:p>
    <w:p w:rsidR="00F576AA" w:rsidRDefault="00F576AA" w:rsidP="00F576AA">
      <w:pPr>
        <w:pStyle w:val="ab"/>
        <w:numPr>
          <w:ilvl w:val="0"/>
          <w:numId w:val="42"/>
        </w:numPr>
      </w:pPr>
      <w:r>
        <w:t>Оборонительные заграждения, укрытия, насыпи</w:t>
      </w:r>
    </w:p>
    <w:p w:rsidR="00F576AA" w:rsidRDefault="005D7F1E" w:rsidP="00F576AA">
      <w:pPr>
        <w:pStyle w:val="ab"/>
        <w:numPr>
          <w:ilvl w:val="0"/>
          <w:numId w:val="42"/>
        </w:numPr>
      </w:pPr>
      <w:r>
        <w:t>Части разрушенных стен (под сомнением)</w:t>
      </w:r>
    </w:p>
    <w:p w:rsidR="00F576AA" w:rsidRDefault="00F576AA" w:rsidP="00F576AA">
      <w:pPr>
        <w:ind w:left="360"/>
      </w:pPr>
    </w:p>
    <w:p w:rsidR="00F576AA" w:rsidRDefault="00F576AA" w:rsidP="00F576AA">
      <w:r>
        <w:t xml:space="preserve">Команда с </w:t>
      </w:r>
      <w:proofErr w:type="spellStart"/>
      <w:proofErr w:type="gramStart"/>
      <w:r>
        <w:t>бо</w:t>
      </w:r>
      <w:r w:rsidRPr="00C56EC1">
        <w:t>’</w:t>
      </w:r>
      <w:r>
        <w:t>льшим</w:t>
      </w:r>
      <w:proofErr w:type="spellEnd"/>
      <w:proofErr w:type="gramEnd"/>
      <w:r>
        <w:t xml:space="preserve"> количеством ресурса имеет большее время </w:t>
      </w:r>
      <w:proofErr w:type="spellStart"/>
      <w:r>
        <w:t>респауна</w:t>
      </w:r>
      <w:proofErr w:type="spellEnd"/>
      <w:r>
        <w:t xml:space="preserve"> (на процентов 30-50%)</w:t>
      </w:r>
    </w:p>
    <w:p w:rsidR="00F576AA" w:rsidRDefault="00F576AA" w:rsidP="00F576AA">
      <w:pPr>
        <w:rPr>
          <w:b/>
        </w:rPr>
      </w:pPr>
      <w:r>
        <w:t xml:space="preserve">Среднее время набора максимума очков при захваченной точке 4 минут, учитывая 2 команды, это время увеличивается в два раза + время на передвижения при нейтральной точке(5 </w:t>
      </w:r>
      <w:proofErr w:type="gramStart"/>
      <w:r>
        <w:t>минут</w:t>
      </w:r>
      <w:proofErr w:type="gramEnd"/>
      <w:r>
        <w:t xml:space="preserve"> в общем) + время на захват (нейтральная позиция точки)(3 мин) + время на заряд и выстрел пушки (1 минута) + время на борьбу за пушки (</w:t>
      </w:r>
      <w:r w:rsidR="007C015F">
        <w:t xml:space="preserve">3 мин) </w:t>
      </w:r>
      <w:r>
        <w:t>+ время на добивание вражеского лагеря</w:t>
      </w:r>
      <w:r w:rsidR="007C015F">
        <w:t xml:space="preserve"> (5 мин)</w:t>
      </w:r>
      <w:r w:rsidRPr="00644D9F">
        <w:rPr>
          <w:b/>
        </w:rPr>
        <w:t>– в итоге получится сессия</w:t>
      </w:r>
      <w:r w:rsidR="007C015F">
        <w:rPr>
          <w:b/>
        </w:rPr>
        <w:t xml:space="preserve"> в среднем</w:t>
      </w:r>
      <w:r w:rsidRPr="00644D9F">
        <w:rPr>
          <w:b/>
        </w:rPr>
        <w:t xml:space="preserve"> </w:t>
      </w:r>
      <w:proofErr w:type="gramStart"/>
      <w:r w:rsidRPr="00644D9F">
        <w:rPr>
          <w:b/>
        </w:rPr>
        <w:t>на</w:t>
      </w:r>
      <w:proofErr w:type="gramEnd"/>
      <w:r w:rsidRPr="00644D9F">
        <w:rPr>
          <w:b/>
        </w:rPr>
        <w:t xml:space="preserve"> минут </w:t>
      </w:r>
      <w:r>
        <w:rPr>
          <w:b/>
        </w:rPr>
        <w:t>2</w:t>
      </w:r>
      <w:r w:rsidR="007C015F">
        <w:rPr>
          <w:b/>
        </w:rPr>
        <w:t>0</w:t>
      </w:r>
      <w:r>
        <w:rPr>
          <w:b/>
        </w:rPr>
        <w:t>-3</w:t>
      </w:r>
      <w:r w:rsidR="007C015F">
        <w:rPr>
          <w:b/>
        </w:rPr>
        <w:t>0</w:t>
      </w:r>
      <w:r>
        <w:rPr>
          <w:b/>
        </w:rPr>
        <w:t>.</w:t>
      </w:r>
    </w:p>
    <w:p w:rsidR="00E9420B" w:rsidRDefault="00E9420B" w:rsidP="00F576AA">
      <w:pPr>
        <w:rPr>
          <w:b/>
        </w:rPr>
      </w:pPr>
      <w:r w:rsidRPr="00D836F4">
        <w:t>Из</w:t>
      </w:r>
      <w:r>
        <w:t>-</w:t>
      </w:r>
      <w:r w:rsidRPr="00D836F4">
        <w:t xml:space="preserve">за </w:t>
      </w:r>
      <w:r>
        <w:t xml:space="preserve">немалых размеров карты передвижение будет разбавлять </w:t>
      </w:r>
      <w:proofErr w:type="spellStart"/>
      <w:r>
        <w:t>пвп</w:t>
      </w:r>
      <w:proofErr w:type="spellEnd"/>
      <w:r>
        <w:t xml:space="preserve"> замесы (повторный </w:t>
      </w:r>
      <w:proofErr w:type="spellStart"/>
      <w:r>
        <w:t>респаун</w:t>
      </w:r>
      <w:proofErr w:type="spellEnd"/>
      <w:r>
        <w:t>, пробежаться до места битвы, выбрать хорошую позицию для атаки, подготовить боевые возможности, атаковать).</w:t>
      </w:r>
    </w:p>
    <w:p w:rsidR="00F576AA" w:rsidRDefault="00F576AA" w:rsidP="00F576AA"/>
    <w:p w:rsidR="0029248A" w:rsidRDefault="0029248A" w:rsidP="0029248A">
      <w:pPr>
        <w:pStyle w:val="2"/>
      </w:pPr>
      <w:r>
        <w:t>Внешние особенности</w:t>
      </w:r>
    </w:p>
    <w:p w:rsidR="0029248A" w:rsidRDefault="0029248A" w:rsidP="0029248A">
      <w:r>
        <w:t xml:space="preserve">Из-за постоянных боевых действий большинство растительности уничтожено, валяются сломанные сожженные деревья. Множество кратеров от взрывов гранат, бомб и </w:t>
      </w:r>
      <w:proofErr w:type="spellStart"/>
      <w:r>
        <w:t>тд</w:t>
      </w:r>
      <w:proofErr w:type="spellEnd"/>
      <w:r>
        <w:t>.</w:t>
      </w:r>
    </w:p>
    <w:p w:rsidR="00D37DFF" w:rsidRDefault="00D37DFF" w:rsidP="0029248A">
      <w:r>
        <w:t xml:space="preserve">Можно добавить </w:t>
      </w:r>
      <w:proofErr w:type="spellStart"/>
      <w:r>
        <w:t>отстатки</w:t>
      </w:r>
      <w:proofErr w:type="spellEnd"/>
      <w:r>
        <w:t xml:space="preserve"> взорванной техники (машины, танки,  упавшие самолеты</w:t>
      </w:r>
      <w:r w:rsidR="003B7CE0">
        <w:t xml:space="preserve"> и тд)</w:t>
      </w:r>
    </w:p>
    <w:p w:rsidR="0029248A" w:rsidRPr="00F9288E" w:rsidRDefault="0029248A" w:rsidP="009E6229"/>
    <w:p w:rsidR="00F9288E" w:rsidRDefault="00F9288E" w:rsidP="00F9288E">
      <w:pPr>
        <w:pStyle w:val="2"/>
      </w:pPr>
      <w:r>
        <w:t>Функционал в лагере</w:t>
      </w:r>
    </w:p>
    <w:p w:rsidR="00F9288E" w:rsidRDefault="00F9288E" w:rsidP="00F9288E">
      <w:pPr>
        <w:pStyle w:val="ab"/>
        <w:numPr>
          <w:ilvl w:val="0"/>
          <w:numId w:val="44"/>
        </w:numPr>
      </w:pPr>
      <w:r>
        <w:t xml:space="preserve">Точка </w:t>
      </w:r>
      <w:proofErr w:type="spellStart"/>
      <w:r>
        <w:t>респауна</w:t>
      </w:r>
      <w:proofErr w:type="spellEnd"/>
    </w:p>
    <w:p w:rsidR="00F9288E" w:rsidRDefault="00F9288E" w:rsidP="00F9288E">
      <w:pPr>
        <w:pStyle w:val="ab"/>
        <w:numPr>
          <w:ilvl w:val="0"/>
          <w:numId w:val="44"/>
        </w:numPr>
      </w:pPr>
      <w:r>
        <w:t>Защитные турели</w:t>
      </w:r>
    </w:p>
    <w:p w:rsidR="00F9288E" w:rsidRDefault="00F9288E" w:rsidP="00F9288E">
      <w:pPr>
        <w:pStyle w:val="ab"/>
        <w:numPr>
          <w:ilvl w:val="0"/>
          <w:numId w:val="44"/>
        </w:numPr>
      </w:pPr>
      <w:r>
        <w:t>Заграждения и защитные укрепления (бункеры, насыпи)</w:t>
      </w:r>
    </w:p>
    <w:p w:rsidR="00F9288E" w:rsidRDefault="00F9288E" w:rsidP="00F9288E">
      <w:pPr>
        <w:pStyle w:val="ab"/>
        <w:numPr>
          <w:ilvl w:val="0"/>
          <w:numId w:val="44"/>
        </w:numPr>
      </w:pPr>
      <w:r>
        <w:t>Арсенал (склад оружия)</w:t>
      </w:r>
    </w:p>
    <w:p w:rsidR="00F9288E" w:rsidRDefault="00F9288E" w:rsidP="00F9288E">
      <w:pPr>
        <w:ind w:left="360"/>
      </w:pPr>
      <w:proofErr w:type="spellStart"/>
      <w:proofErr w:type="gramStart"/>
      <w:r>
        <w:t>Доп</w:t>
      </w:r>
      <w:proofErr w:type="spellEnd"/>
      <w:proofErr w:type="gramEnd"/>
      <w:r>
        <w:t xml:space="preserve"> идеи:</w:t>
      </w:r>
    </w:p>
    <w:p w:rsidR="00F9288E" w:rsidRPr="00F9288E" w:rsidRDefault="00F9288E" w:rsidP="00F9288E">
      <w:pPr>
        <w:pStyle w:val="ab"/>
        <w:numPr>
          <w:ilvl w:val="0"/>
          <w:numId w:val="44"/>
        </w:numPr>
      </w:pPr>
      <w:r>
        <w:t xml:space="preserve">Прыгающие платформы (как в </w:t>
      </w:r>
      <w:proofErr w:type="spellStart"/>
      <w:r>
        <w:t>квейке</w:t>
      </w:r>
      <w:proofErr w:type="spellEnd"/>
      <w:r>
        <w:t xml:space="preserve">, чтоб </w:t>
      </w:r>
      <w:proofErr w:type="spellStart"/>
      <w:r>
        <w:t>милишники</w:t>
      </w:r>
      <w:proofErr w:type="spellEnd"/>
      <w:r>
        <w:t xml:space="preserve"> залетали в нападающих)</w:t>
      </w:r>
      <w:bookmarkStart w:id="0" w:name="_GoBack"/>
      <w:bookmarkEnd w:id="0"/>
    </w:p>
    <w:sectPr w:rsidR="00F9288E" w:rsidRPr="00F9288E" w:rsidSect="009E6229">
      <w:footerReference w:type="default" r:id="rId10"/>
      <w:pgSz w:w="11906" w:h="16838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7F0" w:rsidRDefault="00F947F0" w:rsidP="008B7DF8">
      <w:r>
        <w:separator/>
      </w:r>
    </w:p>
  </w:endnote>
  <w:endnote w:type="continuationSeparator" w:id="0">
    <w:p w:rsidR="00F947F0" w:rsidRDefault="00F947F0" w:rsidP="008B7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9316178"/>
      <w:docPartObj>
        <w:docPartGallery w:val="Page Numbers (Bottom of Page)"/>
        <w:docPartUnique/>
      </w:docPartObj>
    </w:sdtPr>
    <w:sdtEndPr/>
    <w:sdtContent>
      <w:p w:rsidR="008B7DF8" w:rsidRDefault="008B7DF8" w:rsidP="008B7DF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288E">
          <w:rPr>
            <w:noProof/>
          </w:rPr>
          <w:t>2</w:t>
        </w:r>
        <w:r>
          <w:fldChar w:fldCharType="end"/>
        </w:r>
      </w:p>
    </w:sdtContent>
  </w:sdt>
  <w:p w:rsidR="008B7DF8" w:rsidRDefault="008B7DF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7F0" w:rsidRDefault="00F947F0" w:rsidP="008B7DF8">
      <w:r>
        <w:separator/>
      </w:r>
    </w:p>
  </w:footnote>
  <w:footnote w:type="continuationSeparator" w:id="0">
    <w:p w:rsidR="00F947F0" w:rsidRDefault="00F947F0" w:rsidP="008B7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2BD9"/>
    <w:multiLevelType w:val="multilevel"/>
    <w:tmpl w:val="FD8229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C3E56C4"/>
    <w:multiLevelType w:val="hybridMultilevel"/>
    <w:tmpl w:val="EE4C7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05D48"/>
    <w:multiLevelType w:val="hybridMultilevel"/>
    <w:tmpl w:val="B4661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45BF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B196B18"/>
    <w:multiLevelType w:val="hybridMultilevel"/>
    <w:tmpl w:val="769CA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1E7D6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C2E4A1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CA522F1"/>
    <w:multiLevelType w:val="hybridMultilevel"/>
    <w:tmpl w:val="790888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521706"/>
    <w:multiLevelType w:val="hybridMultilevel"/>
    <w:tmpl w:val="0A4C4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BC078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56541B6B"/>
    <w:multiLevelType w:val="hybridMultilevel"/>
    <w:tmpl w:val="BAE0D6F8"/>
    <w:lvl w:ilvl="0" w:tplc="98E63758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A9C6922"/>
    <w:multiLevelType w:val="hybridMultilevel"/>
    <w:tmpl w:val="014AB9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EFA701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5FBD2123"/>
    <w:multiLevelType w:val="multilevel"/>
    <w:tmpl w:val="361E63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60EF79D4"/>
    <w:multiLevelType w:val="hybridMultilevel"/>
    <w:tmpl w:val="EC029C56"/>
    <w:lvl w:ilvl="0" w:tplc="0F4891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E2664BC"/>
    <w:multiLevelType w:val="hybridMultilevel"/>
    <w:tmpl w:val="B4D8692E"/>
    <w:lvl w:ilvl="0" w:tplc="B13A9A2A">
      <w:start w:val="1"/>
      <w:numFmt w:val="bullet"/>
      <w:pStyle w:val="a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2BE43F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5342988"/>
    <w:multiLevelType w:val="hybridMultilevel"/>
    <w:tmpl w:val="1276B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E632A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3"/>
  </w:num>
  <w:num w:numId="3">
    <w:abstractNumId w:val="10"/>
  </w:num>
  <w:num w:numId="4">
    <w:abstractNumId w:val="18"/>
  </w:num>
  <w:num w:numId="5">
    <w:abstractNumId w:val="12"/>
  </w:num>
  <w:num w:numId="6">
    <w:abstractNumId w:val="5"/>
  </w:num>
  <w:num w:numId="7">
    <w:abstractNumId w:val="3"/>
  </w:num>
  <w:num w:numId="8">
    <w:abstractNumId w:val="6"/>
  </w:num>
  <w:num w:numId="9">
    <w:abstractNumId w:val="9"/>
  </w:num>
  <w:num w:numId="10">
    <w:abstractNumId w:val="16"/>
  </w:num>
  <w:num w:numId="11">
    <w:abstractNumId w:val="14"/>
  </w:num>
  <w:num w:numId="12">
    <w:abstractNumId w:val="0"/>
  </w:num>
  <w:num w:numId="13">
    <w:abstractNumId w:val="1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15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7"/>
  </w:num>
  <w:num w:numId="40">
    <w:abstractNumId w:val="2"/>
  </w:num>
  <w:num w:numId="41">
    <w:abstractNumId w:val="17"/>
  </w:num>
  <w:num w:numId="42">
    <w:abstractNumId w:val="8"/>
  </w:num>
  <w:num w:numId="43">
    <w:abstractNumId w:val="4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B60"/>
    <w:rsid w:val="000B7473"/>
    <w:rsid w:val="000F1307"/>
    <w:rsid w:val="00150C8B"/>
    <w:rsid w:val="0015780A"/>
    <w:rsid w:val="001873BF"/>
    <w:rsid w:val="001A01F7"/>
    <w:rsid w:val="0029248A"/>
    <w:rsid w:val="003418B2"/>
    <w:rsid w:val="003768C1"/>
    <w:rsid w:val="003B7CE0"/>
    <w:rsid w:val="00521645"/>
    <w:rsid w:val="0056566B"/>
    <w:rsid w:val="005D7F1E"/>
    <w:rsid w:val="00613A83"/>
    <w:rsid w:val="00715285"/>
    <w:rsid w:val="007C015F"/>
    <w:rsid w:val="007C4165"/>
    <w:rsid w:val="00893B60"/>
    <w:rsid w:val="008B7DF8"/>
    <w:rsid w:val="009A14CC"/>
    <w:rsid w:val="009D0AFF"/>
    <w:rsid w:val="009E6229"/>
    <w:rsid w:val="00A60890"/>
    <w:rsid w:val="00B24F50"/>
    <w:rsid w:val="00B62818"/>
    <w:rsid w:val="00CF0157"/>
    <w:rsid w:val="00D37766"/>
    <w:rsid w:val="00D37DFF"/>
    <w:rsid w:val="00DE0D69"/>
    <w:rsid w:val="00E30AFC"/>
    <w:rsid w:val="00E9420B"/>
    <w:rsid w:val="00F42C19"/>
    <w:rsid w:val="00F576AA"/>
    <w:rsid w:val="00F9288E"/>
    <w:rsid w:val="00F9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248A"/>
  </w:style>
  <w:style w:type="paragraph" w:styleId="1">
    <w:name w:val="heading 1"/>
    <w:basedOn w:val="a0"/>
    <w:next w:val="a0"/>
    <w:link w:val="10"/>
    <w:uiPriority w:val="9"/>
    <w:qFormat/>
    <w:rsid w:val="0029248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29248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29248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9248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9248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9248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9248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9248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9248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29248A"/>
    <w:rPr>
      <w:caps/>
      <w:color w:val="632423" w:themeColor="accent2" w:themeShade="80"/>
      <w:spacing w:val="15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29248A"/>
    <w:rPr>
      <w:caps/>
      <w:color w:val="632423" w:themeColor="accent2" w:themeShade="80"/>
      <w:spacing w:val="20"/>
      <w:sz w:val="28"/>
      <w:szCs w:val="28"/>
    </w:rPr>
  </w:style>
  <w:style w:type="paragraph" w:styleId="a4">
    <w:name w:val="TOC Heading"/>
    <w:basedOn w:val="1"/>
    <w:next w:val="a0"/>
    <w:uiPriority w:val="39"/>
    <w:semiHidden/>
    <w:unhideWhenUsed/>
    <w:qFormat/>
    <w:rsid w:val="0029248A"/>
    <w:pPr>
      <w:outlineLvl w:val="9"/>
    </w:pPr>
    <w:rPr>
      <w:lang w:bidi="en-US"/>
    </w:rPr>
  </w:style>
  <w:style w:type="paragraph" w:styleId="11">
    <w:name w:val="toc 1"/>
    <w:basedOn w:val="a0"/>
    <w:next w:val="a0"/>
    <w:uiPriority w:val="39"/>
    <w:unhideWhenUsed/>
    <w:rsid w:val="0015780A"/>
    <w:pPr>
      <w:tabs>
        <w:tab w:val="right" w:leader="dot" w:pos="9345"/>
      </w:tabs>
      <w:spacing w:after="100"/>
    </w:pPr>
    <w:rPr>
      <w:rFonts w:eastAsiaTheme="minorEastAsia"/>
    </w:rPr>
  </w:style>
  <w:style w:type="paragraph" w:styleId="21">
    <w:name w:val="toc 2"/>
    <w:basedOn w:val="a0"/>
    <w:next w:val="a0"/>
    <w:uiPriority w:val="39"/>
    <w:unhideWhenUsed/>
    <w:rsid w:val="009E6229"/>
    <w:pPr>
      <w:tabs>
        <w:tab w:val="left" w:pos="993"/>
        <w:tab w:val="right" w:leader="dot" w:pos="10206"/>
      </w:tabs>
      <w:spacing w:after="100"/>
      <w:ind w:left="442"/>
    </w:pPr>
    <w:rPr>
      <w:noProof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29248A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29248A"/>
    <w:rPr>
      <w:caps/>
      <w:color w:val="622423" w:themeColor="accent2" w:themeShade="7F"/>
      <w:spacing w:val="10"/>
    </w:rPr>
  </w:style>
  <w:style w:type="paragraph" w:styleId="a">
    <w:name w:val="List"/>
    <w:basedOn w:val="a0"/>
    <w:uiPriority w:val="99"/>
    <w:unhideWhenUsed/>
    <w:rsid w:val="000F1307"/>
    <w:pPr>
      <w:numPr>
        <w:numId w:val="32"/>
      </w:numPr>
      <w:spacing w:before="240" w:after="240"/>
      <w:contextualSpacing/>
    </w:pPr>
    <w:rPr>
      <w:color w:val="943634" w:themeColor="accent2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29248A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1"/>
    <w:link w:val="6"/>
    <w:uiPriority w:val="9"/>
    <w:semiHidden/>
    <w:rsid w:val="0029248A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1"/>
    <w:link w:val="7"/>
    <w:uiPriority w:val="9"/>
    <w:semiHidden/>
    <w:rsid w:val="0029248A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1"/>
    <w:link w:val="8"/>
    <w:uiPriority w:val="9"/>
    <w:semiHidden/>
    <w:rsid w:val="0029248A"/>
    <w:rPr>
      <w:caps/>
      <w:spacing w:val="10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29248A"/>
    <w:rPr>
      <w:i/>
      <w:iCs/>
      <w:caps/>
      <w:spacing w:val="10"/>
      <w:sz w:val="20"/>
      <w:szCs w:val="20"/>
    </w:rPr>
  </w:style>
  <w:style w:type="character" w:styleId="a5">
    <w:name w:val="Hyperlink"/>
    <w:basedOn w:val="a1"/>
    <w:uiPriority w:val="99"/>
    <w:unhideWhenUsed/>
    <w:rsid w:val="00F42C19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F42C1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42C19"/>
    <w:rPr>
      <w:rFonts w:ascii="Tahoma" w:hAnsi="Tahoma" w:cs="Tahoma"/>
      <w:sz w:val="16"/>
      <w:szCs w:val="16"/>
    </w:rPr>
  </w:style>
  <w:style w:type="paragraph" w:styleId="a8">
    <w:name w:val="caption"/>
    <w:basedOn w:val="a0"/>
    <w:next w:val="a0"/>
    <w:uiPriority w:val="35"/>
    <w:unhideWhenUsed/>
    <w:qFormat/>
    <w:rsid w:val="0029248A"/>
    <w:rPr>
      <w:caps/>
      <w:spacing w:val="10"/>
      <w:sz w:val="18"/>
      <w:szCs w:val="18"/>
    </w:rPr>
  </w:style>
  <w:style w:type="paragraph" w:customStyle="1" w:styleId="a9">
    <w:name w:val="Рисунок"/>
    <w:basedOn w:val="a0"/>
    <w:rsid w:val="0015780A"/>
    <w:pPr>
      <w:widowControl w:val="0"/>
      <w:jc w:val="center"/>
    </w:pPr>
    <w:rPr>
      <w:rFonts w:eastAsiaTheme="minorEastAsia"/>
      <w:noProof/>
      <w:szCs w:val="24"/>
      <w:lang w:eastAsia="ru-RU"/>
    </w:rPr>
  </w:style>
  <w:style w:type="paragraph" w:customStyle="1" w:styleId="aa">
    <w:name w:val="Логика"/>
    <w:basedOn w:val="a"/>
    <w:rsid w:val="000B7473"/>
    <w:rPr>
      <w:color w:val="4F6228" w:themeColor="accent3" w:themeShade="80"/>
    </w:rPr>
  </w:style>
  <w:style w:type="paragraph" w:styleId="ab">
    <w:name w:val="List Paragraph"/>
    <w:basedOn w:val="a0"/>
    <w:uiPriority w:val="34"/>
    <w:qFormat/>
    <w:rsid w:val="0029248A"/>
    <w:pPr>
      <w:ind w:left="720"/>
      <w:contextualSpacing/>
    </w:pPr>
  </w:style>
  <w:style w:type="paragraph" w:styleId="ac">
    <w:name w:val="header"/>
    <w:basedOn w:val="a0"/>
    <w:link w:val="ad"/>
    <w:uiPriority w:val="99"/>
    <w:unhideWhenUsed/>
    <w:rsid w:val="008B7DF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8B7DF8"/>
    <w:rPr>
      <w:rFonts w:ascii="Times New Roman" w:hAnsi="Times New Roman" w:cs="Times New Roman"/>
      <w:sz w:val="24"/>
    </w:rPr>
  </w:style>
  <w:style w:type="paragraph" w:styleId="ae">
    <w:name w:val="footer"/>
    <w:basedOn w:val="a0"/>
    <w:link w:val="af"/>
    <w:uiPriority w:val="99"/>
    <w:unhideWhenUsed/>
    <w:rsid w:val="008B7DF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8B7DF8"/>
    <w:rPr>
      <w:rFonts w:ascii="Times New Roman" w:hAnsi="Times New Roman" w:cs="Times New Roman"/>
      <w:sz w:val="24"/>
    </w:rPr>
  </w:style>
  <w:style w:type="paragraph" w:styleId="af0">
    <w:name w:val="Title"/>
    <w:basedOn w:val="a0"/>
    <w:next w:val="a0"/>
    <w:link w:val="af1"/>
    <w:uiPriority w:val="10"/>
    <w:qFormat/>
    <w:rsid w:val="0029248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f1">
    <w:name w:val="Название Знак"/>
    <w:basedOn w:val="a1"/>
    <w:link w:val="af0"/>
    <w:uiPriority w:val="10"/>
    <w:rsid w:val="0029248A"/>
    <w:rPr>
      <w:caps/>
      <w:color w:val="632423" w:themeColor="accent2" w:themeShade="80"/>
      <w:spacing w:val="50"/>
      <w:sz w:val="44"/>
      <w:szCs w:val="44"/>
    </w:rPr>
  </w:style>
  <w:style w:type="paragraph" w:styleId="af2">
    <w:name w:val="Subtitle"/>
    <w:basedOn w:val="a0"/>
    <w:next w:val="a0"/>
    <w:link w:val="af3"/>
    <w:uiPriority w:val="11"/>
    <w:qFormat/>
    <w:rsid w:val="0029248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3">
    <w:name w:val="Подзаголовок Знак"/>
    <w:basedOn w:val="a1"/>
    <w:link w:val="af2"/>
    <w:uiPriority w:val="11"/>
    <w:rsid w:val="0029248A"/>
    <w:rPr>
      <w:caps/>
      <w:spacing w:val="20"/>
      <w:sz w:val="18"/>
      <w:szCs w:val="18"/>
    </w:rPr>
  </w:style>
  <w:style w:type="character" w:styleId="af4">
    <w:name w:val="Strong"/>
    <w:uiPriority w:val="22"/>
    <w:qFormat/>
    <w:rsid w:val="0029248A"/>
    <w:rPr>
      <w:b/>
      <w:bCs/>
      <w:color w:val="943634" w:themeColor="accent2" w:themeShade="BF"/>
      <w:spacing w:val="5"/>
    </w:rPr>
  </w:style>
  <w:style w:type="character" w:styleId="af5">
    <w:name w:val="Emphasis"/>
    <w:uiPriority w:val="20"/>
    <w:qFormat/>
    <w:rsid w:val="0029248A"/>
    <w:rPr>
      <w:caps/>
      <w:spacing w:val="5"/>
      <w:sz w:val="20"/>
      <w:szCs w:val="20"/>
    </w:rPr>
  </w:style>
  <w:style w:type="paragraph" w:styleId="af6">
    <w:name w:val="No Spacing"/>
    <w:basedOn w:val="a0"/>
    <w:link w:val="af7"/>
    <w:uiPriority w:val="1"/>
    <w:qFormat/>
    <w:rsid w:val="0029248A"/>
    <w:pPr>
      <w:spacing w:after="0" w:line="240" w:lineRule="auto"/>
    </w:pPr>
  </w:style>
  <w:style w:type="character" w:customStyle="1" w:styleId="af7">
    <w:name w:val="Без интервала Знак"/>
    <w:basedOn w:val="a1"/>
    <w:link w:val="af6"/>
    <w:uiPriority w:val="1"/>
    <w:rsid w:val="0029248A"/>
  </w:style>
  <w:style w:type="paragraph" w:styleId="22">
    <w:name w:val="Quote"/>
    <w:basedOn w:val="a0"/>
    <w:next w:val="a0"/>
    <w:link w:val="23"/>
    <w:uiPriority w:val="29"/>
    <w:qFormat/>
    <w:rsid w:val="0029248A"/>
    <w:rPr>
      <w:i/>
      <w:iCs/>
    </w:rPr>
  </w:style>
  <w:style w:type="character" w:customStyle="1" w:styleId="23">
    <w:name w:val="Цитата 2 Знак"/>
    <w:basedOn w:val="a1"/>
    <w:link w:val="22"/>
    <w:uiPriority w:val="29"/>
    <w:rsid w:val="0029248A"/>
    <w:rPr>
      <w:i/>
      <w:iCs/>
    </w:rPr>
  </w:style>
  <w:style w:type="paragraph" w:styleId="af8">
    <w:name w:val="Intense Quote"/>
    <w:basedOn w:val="a0"/>
    <w:next w:val="a0"/>
    <w:link w:val="af9"/>
    <w:uiPriority w:val="30"/>
    <w:qFormat/>
    <w:rsid w:val="0029248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9">
    <w:name w:val="Выделенная цитата Знак"/>
    <w:basedOn w:val="a1"/>
    <w:link w:val="af8"/>
    <w:uiPriority w:val="30"/>
    <w:rsid w:val="0029248A"/>
    <w:rPr>
      <w:caps/>
      <w:color w:val="622423" w:themeColor="accent2" w:themeShade="7F"/>
      <w:spacing w:val="5"/>
      <w:sz w:val="20"/>
      <w:szCs w:val="20"/>
    </w:rPr>
  </w:style>
  <w:style w:type="character" w:styleId="afa">
    <w:name w:val="Subtle Emphasis"/>
    <w:uiPriority w:val="19"/>
    <w:qFormat/>
    <w:rsid w:val="0029248A"/>
    <w:rPr>
      <w:i/>
      <w:iCs/>
    </w:rPr>
  </w:style>
  <w:style w:type="character" w:styleId="afb">
    <w:name w:val="Intense Emphasis"/>
    <w:uiPriority w:val="21"/>
    <w:qFormat/>
    <w:rsid w:val="0029248A"/>
    <w:rPr>
      <w:i/>
      <w:iCs/>
      <w:caps/>
      <w:spacing w:val="10"/>
      <w:sz w:val="20"/>
      <w:szCs w:val="20"/>
    </w:rPr>
  </w:style>
  <w:style w:type="character" w:styleId="afc">
    <w:name w:val="Subtle Reference"/>
    <w:basedOn w:val="a1"/>
    <w:uiPriority w:val="31"/>
    <w:qFormat/>
    <w:rsid w:val="0029248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d">
    <w:name w:val="Intense Reference"/>
    <w:uiPriority w:val="32"/>
    <w:qFormat/>
    <w:rsid w:val="0029248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e">
    <w:name w:val="Book Title"/>
    <w:uiPriority w:val="33"/>
    <w:qFormat/>
    <w:rsid w:val="0029248A"/>
    <w:rPr>
      <w:caps/>
      <w:color w:val="622423" w:themeColor="accent2" w:themeShade="7F"/>
      <w:spacing w:val="5"/>
      <w:u w:color="622423" w:themeColor="accent2" w:themeShade="7F"/>
    </w:rPr>
  </w:style>
  <w:style w:type="paragraph" w:customStyle="1" w:styleId="Standard">
    <w:name w:val="Standard"/>
    <w:rsid w:val="009E6229"/>
    <w:pPr>
      <w:suppressAutoHyphens/>
      <w:autoSpaceDN w:val="0"/>
      <w:spacing w:line="276" w:lineRule="auto"/>
      <w:textAlignment w:val="baseline"/>
    </w:pPr>
    <w:rPr>
      <w:rFonts w:ascii="Calibri" w:eastAsia="Calibri" w:hAnsi="Calibri" w:cs="Calibri"/>
      <w:kern w:val="3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9E6229"/>
    <w:pPr>
      <w:tabs>
        <w:tab w:val="left" w:pos="1889"/>
        <w:tab w:val="right" w:leader="dot" w:pos="10195"/>
      </w:tabs>
      <w:spacing w:after="100"/>
      <w:ind w:left="480" w:firstLine="513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248A"/>
  </w:style>
  <w:style w:type="paragraph" w:styleId="1">
    <w:name w:val="heading 1"/>
    <w:basedOn w:val="a0"/>
    <w:next w:val="a0"/>
    <w:link w:val="10"/>
    <w:uiPriority w:val="9"/>
    <w:qFormat/>
    <w:rsid w:val="0029248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29248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29248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9248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9248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9248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9248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9248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9248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29248A"/>
    <w:rPr>
      <w:caps/>
      <w:color w:val="632423" w:themeColor="accent2" w:themeShade="80"/>
      <w:spacing w:val="15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29248A"/>
    <w:rPr>
      <w:caps/>
      <w:color w:val="632423" w:themeColor="accent2" w:themeShade="80"/>
      <w:spacing w:val="20"/>
      <w:sz w:val="28"/>
      <w:szCs w:val="28"/>
    </w:rPr>
  </w:style>
  <w:style w:type="paragraph" w:styleId="a4">
    <w:name w:val="TOC Heading"/>
    <w:basedOn w:val="1"/>
    <w:next w:val="a0"/>
    <w:uiPriority w:val="39"/>
    <w:semiHidden/>
    <w:unhideWhenUsed/>
    <w:qFormat/>
    <w:rsid w:val="0029248A"/>
    <w:pPr>
      <w:outlineLvl w:val="9"/>
    </w:pPr>
    <w:rPr>
      <w:lang w:bidi="en-US"/>
    </w:rPr>
  </w:style>
  <w:style w:type="paragraph" w:styleId="11">
    <w:name w:val="toc 1"/>
    <w:basedOn w:val="a0"/>
    <w:next w:val="a0"/>
    <w:uiPriority w:val="39"/>
    <w:unhideWhenUsed/>
    <w:rsid w:val="0015780A"/>
    <w:pPr>
      <w:tabs>
        <w:tab w:val="right" w:leader="dot" w:pos="9345"/>
      </w:tabs>
      <w:spacing w:after="100"/>
    </w:pPr>
    <w:rPr>
      <w:rFonts w:eastAsiaTheme="minorEastAsia"/>
    </w:rPr>
  </w:style>
  <w:style w:type="paragraph" w:styleId="21">
    <w:name w:val="toc 2"/>
    <w:basedOn w:val="a0"/>
    <w:next w:val="a0"/>
    <w:uiPriority w:val="39"/>
    <w:unhideWhenUsed/>
    <w:rsid w:val="009E6229"/>
    <w:pPr>
      <w:tabs>
        <w:tab w:val="left" w:pos="993"/>
        <w:tab w:val="right" w:leader="dot" w:pos="10206"/>
      </w:tabs>
      <w:spacing w:after="100"/>
      <w:ind w:left="442"/>
    </w:pPr>
    <w:rPr>
      <w:noProof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29248A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29248A"/>
    <w:rPr>
      <w:caps/>
      <w:color w:val="622423" w:themeColor="accent2" w:themeShade="7F"/>
      <w:spacing w:val="10"/>
    </w:rPr>
  </w:style>
  <w:style w:type="paragraph" w:styleId="a">
    <w:name w:val="List"/>
    <w:basedOn w:val="a0"/>
    <w:uiPriority w:val="99"/>
    <w:unhideWhenUsed/>
    <w:rsid w:val="000F1307"/>
    <w:pPr>
      <w:numPr>
        <w:numId w:val="32"/>
      </w:numPr>
      <w:spacing w:before="240" w:after="240"/>
      <w:contextualSpacing/>
    </w:pPr>
    <w:rPr>
      <w:color w:val="943634" w:themeColor="accent2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29248A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1"/>
    <w:link w:val="6"/>
    <w:uiPriority w:val="9"/>
    <w:semiHidden/>
    <w:rsid w:val="0029248A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1"/>
    <w:link w:val="7"/>
    <w:uiPriority w:val="9"/>
    <w:semiHidden/>
    <w:rsid w:val="0029248A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1"/>
    <w:link w:val="8"/>
    <w:uiPriority w:val="9"/>
    <w:semiHidden/>
    <w:rsid w:val="0029248A"/>
    <w:rPr>
      <w:caps/>
      <w:spacing w:val="10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29248A"/>
    <w:rPr>
      <w:i/>
      <w:iCs/>
      <w:caps/>
      <w:spacing w:val="10"/>
      <w:sz w:val="20"/>
      <w:szCs w:val="20"/>
    </w:rPr>
  </w:style>
  <w:style w:type="character" w:styleId="a5">
    <w:name w:val="Hyperlink"/>
    <w:basedOn w:val="a1"/>
    <w:uiPriority w:val="99"/>
    <w:unhideWhenUsed/>
    <w:rsid w:val="00F42C19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F42C1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42C19"/>
    <w:rPr>
      <w:rFonts w:ascii="Tahoma" w:hAnsi="Tahoma" w:cs="Tahoma"/>
      <w:sz w:val="16"/>
      <w:szCs w:val="16"/>
    </w:rPr>
  </w:style>
  <w:style w:type="paragraph" w:styleId="a8">
    <w:name w:val="caption"/>
    <w:basedOn w:val="a0"/>
    <w:next w:val="a0"/>
    <w:uiPriority w:val="35"/>
    <w:unhideWhenUsed/>
    <w:qFormat/>
    <w:rsid w:val="0029248A"/>
    <w:rPr>
      <w:caps/>
      <w:spacing w:val="10"/>
      <w:sz w:val="18"/>
      <w:szCs w:val="18"/>
    </w:rPr>
  </w:style>
  <w:style w:type="paragraph" w:customStyle="1" w:styleId="a9">
    <w:name w:val="Рисунок"/>
    <w:basedOn w:val="a0"/>
    <w:rsid w:val="0015780A"/>
    <w:pPr>
      <w:widowControl w:val="0"/>
      <w:jc w:val="center"/>
    </w:pPr>
    <w:rPr>
      <w:rFonts w:eastAsiaTheme="minorEastAsia"/>
      <w:noProof/>
      <w:szCs w:val="24"/>
      <w:lang w:eastAsia="ru-RU"/>
    </w:rPr>
  </w:style>
  <w:style w:type="paragraph" w:customStyle="1" w:styleId="aa">
    <w:name w:val="Логика"/>
    <w:basedOn w:val="a"/>
    <w:rsid w:val="000B7473"/>
    <w:rPr>
      <w:color w:val="4F6228" w:themeColor="accent3" w:themeShade="80"/>
    </w:rPr>
  </w:style>
  <w:style w:type="paragraph" w:styleId="ab">
    <w:name w:val="List Paragraph"/>
    <w:basedOn w:val="a0"/>
    <w:uiPriority w:val="34"/>
    <w:qFormat/>
    <w:rsid w:val="0029248A"/>
    <w:pPr>
      <w:ind w:left="720"/>
      <w:contextualSpacing/>
    </w:pPr>
  </w:style>
  <w:style w:type="paragraph" w:styleId="ac">
    <w:name w:val="header"/>
    <w:basedOn w:val="a0"/>
    <w:link w:val="ad"/>
    <w:uiPriority w:val="99"/>
    <w:unhideWhenUsed/>
    <w:rsid w:val="008B7DF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8B7DF8"/>
    <w:rPr>
      <w:rFonts w:ascii="Times New Roman" w:hAnsi="Times New Roman" w:cs="Times New Roman"/>
      <w:sz w:val="24"/>
    </w:rPr>
  </w:style>
  <w:style w:type="paragraph" w:styleId="ae">
    <w:name w:val="footer"/>
    <w:basedOn w:val="a0"/>
    <w:link w:val="af"/>
    <w:uiPriority w:val="99"/>
    <w:unhideWhenUsed/>
    <w:rsid w:val="008B7DF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8B7DF8"/>
    <w:rPr>
      <w:rFonts w:ascii="Times New Roman" w:hAnsi="Times New Roman" w:cs="Times New Roman"/>
      <w:sz w:val="24"/>
    </w:rPr>
  </w:style>
  <w:style w:type="paragraph" w:styleId="af0">
    <w:name w:val="Title"/>
    <w:basedOn w:val="a0"/>
    <w:next w:val="a0"/>
    <w:link w:val="af1"/>
    <w:uiPriority w:val="10"/>
    <w:qFormat/>
    <w:rsid w:val="0029248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f1">
    <w:name w:val="Название Знак"/>
    <w:basedOn w:val="a1"/>
    <w:link w:val="af0"/>
    <w:uiPriority w:val="10"/>
    <w:rsid w:val="0029248A"/>
    <w:rPr>
      <w:caps/>
      <w:color w:val="632423" w:themeColor="accent2" w:themeShade="80"/>
      <w:spacing w:val="50"/>
      <w:sz w:val="44"/>
      <w:szCs w:val="44"/>
    </w:rPr>
  </w:style>
  <w:style w:type="paragraph" w:styleId="af2">
    <w:name w:val="Subtitle"/>
    <w:basedOn w:val="a0"/>
    <w:next w:val="a0"/>
    <w:link w:val="af3"/>
    <w:uiPriority w:val="11"/>
    <w:qFormat/>
    <w:rsid w:val="0029248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3">
    <w:name w:val="Подзаголовок Знак"/>
    <w:basedOn w:val="a1"/>
    <w:link w:val="af2"/>
    <w:uiPriority w:val="11"/>
    <w:rsid w:val="0029248A"/>
    <w:rPr>
      <w:caps/>
      <w:spacing w:val="20"/>
      <w:sz w:val="18"/>
      <w:szCs w:val="18"/>
    </w:rPr>
  </w:style>
  <w:style w:type="character" w:styleId="af4">
    <w:name w:val="Strong"/>
    <w:uiPriority w:val="22"/>
    <w:qFormat/>
    <w:rsid w:val="0029248A"/>
    <w:rPr>
      <w:b/>
      <w:bCs/>
      <w:color w:val="943634" w:themeColor="accent2" w:themeShade="BF"/>
      <w:spacing w:val="5"/>
    </w:rPr>
  </w:style>
  <w:style w:type="character" w:styleId="af5">
    <w:name w:val="Emphasis"/>
    <w:uiPriority w:val="20"/>
    <w:qFormat/>
    <w:rsid w:val="0029248A"/>
    <w:rPr>
      <w:caps/>
      <w:spacing w:val="5"/>
      <w:sz w:val="20"/>
      <w:szCs w:val="20"/>
    </w:rPr>
  </w:style>
  <w:style w:type="paragraph" w:styleId="af6">
    <w:name w:val="No Spacing"/>
    <w:basedOn w:val="a0"/>
    <w:link w:val="af7"/>
    <w:uiPriority w:val="1"/>
    <w:qFormat/>
    <w:rsid w:val="0029248A"/>
    <w:pPr>
      <w:spacing w:after="0" w:line="240" w:lineRule="auto"/>
    </w:pPr>
  </w:style>
  <w:style w:type="character" w:customStyle="1" w:styleId="af7">
    <w:name w:val="Без интервала Знак"/>
    <w:basedOn w:val="a1"/>
    <w:link w:val="af6"/>
    <w:uiPriority w:val="1"/>
    <w:rsid w:val="0029248A"/>
  </w:style>
  <w:style w:type="paragraph" w:styleId="22">
    <w:name w:val="Quote"/>
    <w:basedOn w:val="a0"/>
    <w:next w:val="a0"/>
    <w:link w:val="23"/>
    <w:uiPriority w:val="29"/>
    <w:qFormat/>
    <w:rsid w:val="0029248A"/>
    <w:rPr>
      <w:i/>
      <w:iCs/>
    </w:rPr>
  </w:style>
  <w:style w:type="character" w:customStyle="1" w:styleId="23">
    <w:name w:val="Цитата 2 Знак"/>
    <w:basedOn w:val="a1"/>
    <w:link w:val="22"/>
    <w:uiPriority w:val="29"/>
    <w:rsid w:val="0029248A"/>
    <w:rPr>
      <w:i/>
      <w:iCs/>
    </w:rPr>
  </w:style>
  <w:style w:type="paragraph" w:styleId="af8">
    <w:name w:val="Intense Quote"/>
    <w:basedOn w:val="a0"/>
    <w:next w:val="a0"/>
    <w:link w:val="af9"/>
    <w:uiPriority w:val="30"/>
    <w:qFormat/>
    <w:rsid w:val="0029248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9">
    <w:name w:val="Выделенная цитата Знак"/>
    <w:basedOn w:val="a1"/>
    <w:link w:val="af8"/>
    <w:uiPriority w:val="30"/>
    <w:rsid w:val="0029248A"/>
    <w:rPr>
      <w:caps/>
      <w:color w:val="622423" w:themeColor="accent2" w:themeShade="7F"/>
      <w:spacing w:val="5"/>
      <w:sz w:val="20"/>
      <w:szCs w:val="20"/>
    </w:rPr>
  </w:style>
  <w:style w:type="character" w:styleId="afa">
    <w:name w:val="Subtle Emphasis"/>
    <w:uiPriority w:val="19"/>
    <w:qFormat/>
    <w:rsid w:val="0029248A"/>
    <w:rPr>
      <w:i/>
      <w:iCs/>
    </w:rPr>
  </w:style>
  <w:style w:type="character" w:styleId="afb">
    <w:name w:val="Intense Emphasis"/>
    <w:uiPriority w:val="21"/>
    <w:qFormat/>
    <w:rsid w:val="0029248A"/>
    <w:rPr>
      <w:i/>
      <w:iCs/>
      <w:caps/>
      <w:spacing w:val="10"/>
      <w:sz w:val="20"/>
      <w:szCs w:val="20"/>
    </w:rPr>
  </w:style>
  <w:style w:type="character" w:styleId="afc">
    <w:name w:val="Subtle Reference"/>
    <w:basedOn w:val="a1"/>
    <w:uiPriority w:val="31"/>
    <w:qFormat/>
    <w:rsid w:val="0029248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d">
    <w:name w:val="Intense Reference"/>
    <w:uiPriority w:val="32"/>
    <w:qFormat/>
    <w:rsid w:val="0029248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e">
    <w:name w:val="Book Title"/>
    <w:uiPriority w:val="33"/>
    <w:qFormat/>
    <w:rsid w:val="0029248A"/>
    <w:rPr>
      <w:caps/>
      <w:color w:val="622423" w:themeColor="accent2" w:themeShade="7F"/>
      <w:spacing w:val="5"/>
      <w:u w:color="622423" w:themeColor="accent2" w:themeShade="7F"/>
    </w:rPr>
  </w:style>
  <w:style w:type="paragraph" w:customStyle="1" w:styleId="Standard">
    <w:name w:val="Standard"/>
    <w:rsid w:val="009E6229"/>
    <w:pPr>
      <w:suppressAutoHyphens/>
      <w:autoSpaceDN w:val="0"/>
      <w:spacing w:line="276" w:lineRule="auto"/>
      <w:textAlignment w:val="baseline"/>
    </w:pPr>
    <w:rPr>
      <w:rFonts w:ascii="Calibri" w:eastAsia="Calibri" w:hAnsi="Calibri" w:cs="Calibri"/>
      <w:kern w:val="3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9E6229"/>
    <w:pPr>
      <w:tabs>
        <w:tab w:val="left" w:pos="1889"/>
        <w:tab w:val="right" w:leader="dot" w:pos="10195"/>
      </w:tabs>
      <w:spacing w:after="100"/>
      <w:ind w:left="480" w:firstLine="513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829AF-AE02-455D-81E6-53EFAA3EB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10</cp:revision>
  <dcterms:created xsi:type="dcterms:W3CDTF">2017-02-08T09:44:00Z</dcterms:created>
  <dcterms:modified xsi:type="dcterms:W3CDTF">2017-02-19T13:18:00Z</dcterms:modified>
</cp:coreProperties>
</file>