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7B20F" w14:textId="4726AEE4" w:rsidR="00832CC2" w:rsidRDefault="00832CC2" w:rsidP="00832CC2">
      <w:pPr>
        <w:pStyle w:val="Heading1"/>
        <w:rPr>
          <w:rFonts w:hint="eastAsia"/>
        </w:rPr>
      </w:pPr>
      <w:r>
        <w:rPr>
          <w:rFonts w:hint="eastAsia"/>
        </w:rPr>
        <w:t>Data Management</w:t>
      </w:r>
    </w:p>
    <w:p w14:paraId="1596D1B7" w14:textId="1E84BA9C" w:rsidR="00832CC2" w:rsidRDefault="00832CC2" w:rsidP="00832CC2">
      <w:pPr>
        <w:rPr>
          <w:rFonts w:hint="eastAsia"/>
        </w:rPr>
      </w:pPr>
      <w:r>
        <w:rPr>
          <w:rFonts w:hint="eastAsia"/>
        </w:rPr>
        <w:t xml:space="preserve">All data will </w:t>
      </w: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JSON format. </w:t>
      </w:r>
    </w:p>
    <w:p w14:paraId="09C4AD83" w14:textId="0323F5BC" w:rsidR="00832CC2" w:rsidRDefault="00832CC2" w:rsidP="00832CC2">
      <w:pPr>
        <w:rPr>
          <w:rFonts w:hint="eastAsia"/>
        </w:rPr>
      </w:pPr>
      <w:r>
        <w:rPr>
          <w:rFonts w:hint="eastAsia"/>
        </w:rPr>
        <w:t>Use Excel spreadsheet for resource management.</w:t>
      </w:r>
    </w:p>
    <w:p w14:paraId="37AA3D08" w14:textId="5D82EF52" w:rsidR="00832CC2" w:rsidRPr="008510B8" w:rsidRDefault="00832CC2">
      <w:pPr>
        <w:rPr>
          <w:rFonts w:hint="eastAsia"/>
        </w:rPr>
      </w:pPr>
      <w:r>
        <w:rPr>
          <w:rFonts w:hint="eastAsia"/>
        </w:rPr>
        <w:t>Use Ink and Dialogue System for dialogue text management.</w:t>
      </w:r>
    </w:p>
    <w:sectPr w:rsidR="00832CC2" w:rsidRPr="00851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1073A"/>
    <w:multiLevelType w:val="hybridMultilevel"/>
    <w:tmpl w:val="693ED1AA"/>
    <w:lvl w:ilvl="0" w:tplc="C53AD0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BC42809"/>
    <w:multiLevelType w:val="hybridMultilevel"/>
    <w:tmpl w:val="42620EB2"/>
    <w:lvl w:ilvl="0" w:tplc="5E24034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68131597">
    <w:abstractNumId w:val="0"/>
  </w:num>
  <w:num w:numId="2" w16cid:durableId="73964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B8"/>
    <w:rsid w:val="00451872"/>
    <w:rsid w:val="00511EFD"/>
    <w:rsid w:val="007560AB"/>
    <w:rsid w:val="00832CC2"/>
    <w:rsid w:val="008510B8"/>
    <w:rsid w:val="00A9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7FC6"/>
  <w15:chartTrackingRefBased/>
  <w15:docId w15:val="{8948E5F5-CD63-4622-80BD-5BC87FC6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0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0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0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0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0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0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0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0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0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0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0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0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0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0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0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0B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8510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0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0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0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0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0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Byungsung Park (박병성)</dc:creator>
  <cp:keywords/>
  <dc:description/>
  <cp:lastModifiedBy>Byungsung Park (박병성)</cp:lastModifiedBy>
  <cp:revision>1</cp:revision>
  <dcterms:created xsi:type="dcterms:W3CDTF">2024-04-19T13:39:00Z</dcterms:created>
  <dcterms:modified xsi:type="dcterms:W3CDTF">2024-04-19T15:09:00Z</dcterms:modified>
</cp:coreProperties>
</file>