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5C75" w:rsidRPr="009B531E" w:rsidRDefault="008A5C75" w:rsidP="008A5C75">
      <w:pPr>
        <w:jc w:val="center"/>
        <w:rPr>
          <w:b/>
          <w:bCs/>
          <w:sz w:val="32"/>
          <w:szCs w:val="32"/>
        </w:rPr>
      </w:pPr>
      <w:r w:rsidRPr="009B531E">
        <w:rPr>
          <w:b/>
          <w:bCs/>
          <w:sz w:val="32"/>
          <w:szCs w:val="32"/>
        </w:rPr>
        <w:t>UNIT-5</w:t>
      </w:r>
    </w:p>
    <w:p w:rsidR="00585A40" w:rsidRDefault="00585A40" w:rsidP="00FD6B43">
      <w:pPr>
        <w:rPr>
          <w:b/>
          <w:bCs/>
          <w:szCs w:val="22"/>
        </w:rPr>
      </w:pPr>
      <w:r>
        <w:rPr>
          <w:b/>
          <w:bCs/>
          <w:szCs w:val="22"/>
        </w:rPr>
        <w:t>Dependability issues:</w:t>
      </w:r>
    </w:p>
    <w:p w:rsidR="00585A40" w:rsidRPr="00585A40" w:rsidRDefault="00585A40" w:rsidP="00B94409">
      <w:pPr>
        <w:jc w:val="both"/>
        <w:rPr>
          <w:szCs w:val="22"/>
        </w:rPr>
      </w:pPr>
      <w:r w:rsidRPr="00585A40">
        <w:rPr>
          <w:szCs w:val="22"/>
        </w:rPr>
        <w:t xml:space="preserve">When looking at the dependability of WSNs it is important to acknowledge that failures of the system need to be acceptable under certain conditions, as </w:t>
      </w:r>
      <w:r w:rsidRPr="007B0595">
        <w:rPr>
          <w:b/>
          <w:bCs/>
          <w:szCs w:val="22"/>
        </w:rPr>
        <w:t xml:space="preserve">ultimately ensuring </w:t>
      </w:r>
      <w:proofErr w:type="gramStart"/>
      <w:r w:rsidRPr="007B0595">
        <w:rPr>
          <w:b/>
          <w:bCs/>
          <w:szCs w:val="22"/>
        </w:rPr>
        <w:t>no failures of any devices</w:t>
      </w:r>
      <w:r w:rsidRPr="00585A40">
        <w:rPr>
          <w:szCs w:val="22"/>
        </w:rPr>
        <w:t xml:space="preserve"> within a WSN cannot be achieved</w:t>
      </w:r>
      <w:proofErr w:type="gramEnd"/>
      <w:r w:rsidRPr="00585A40">
        <w:rPr>
          <w:szCs w:val="22"/>
        </w:rPr>
        <w:t xml:space="preserve">. </w:t>
      </w:r>
      <w:r w:rsidRPr="00D01352">
        <w:rPr>
          <w:b/>
          <w:bCs/>
          <w:szCs w:val="22"/>
        </w:rPr>
        <w:t xml:space="preserve">In these circumstances it is necessary to investigate how these failures </w:t>
      </w:r>
      <w:proofErr w:type="spellStart"/>
      <w:r w:rsidRPr="00D01352">
        <w:rPr>
          <w:b/>
          <w:bCs/>
          <w:szCs w:val="22"/>
        </w:rPr>
        <w:t>aﬀect</w:t>
      </w:r>
      <w:proofErr w:type="spellEnd"/>
      <w:r w:rsidRPr="00D01352">
        <w:rPr>
          <w:b/>
          <w:bCs/>
          <w:szCs w:val="22"/>
        </w:rPr>
        <w:t xml:space="preserve"> the network, and how they can be mitigated. Failures cannot be avoided as ultimately devices always fail once all batteries have been depleted, or whilst the batteries are being replaced, possibly leading to the failure of the system.</w:t>
      </w:r>
      <w:r w:rsidRPr="00585A40">
        <w:rPr>
          <w:szCs w:val="22"/>
        </w:rPr>
        <w:t xml:space="preserve"> For instance, applications such as carbon monoxide monitoring cannot function while the device is not powered. Ultimately, it is necessary to plan for failure, as in the</w:t>
      </w:r>
      <w:r>
        <w:rPr>
          <w:szCs w:val="22"/>
        </w:rPr>
        <w:t xml:space="preserve"> </w:t>
      </w:r>
      <w:r w:rsidRPr="00585A40">
        <w:rPr>
          <w:szCs w:val="22"/>
        </w:rPr>
        <w:t xml:space="preserve">extreme case external interference in the form of radio jammers could cause system failures that cannot be avoided by operational procedures. For these reasons, the following </w:t>
      </w:r>
      <w:proofErr w:type="spellStart"/>
      <w:r w:rsidRPr="00585A40">
        <w:rPr>
          <w:szCs w:val="22"/>
        </w:rPr>
        <w:t>deﬁnition</w:t>
      </w:r>
      <w:proofErr w:type="spellEnd"/>
      <w:r w:rsidRPr="00585A40">
        <w:rPr>
          <w:szCs w:val="22"/>
        </w:rPr>
        <w:t xml:space="preserve"> of depen</w:t>
      </w:r>
      <w:r>
        <w:rPr>
          <w:szCs w:val="22"/>
        </w:rPr>
        <w:t>dability</w:t>
      </w:r>
      <w:r w:rsidRPr="00585A40">
        <w:rPr>
          <w:szCs w:val="22"/>
        </w:rPr>
        <w:t xml:space="preserve"> is used within this work.</w:t>
      </w:r>
    </w:p>
    <w:p w:rsidR="00585A40" w:rsidRPr="00B94409" w:rsidRDefault="00585A40" w:rsidP="00585A40">
      <w:pPr>
        <w:rPr>
          <w:i/>
          <w:iCs/>
          <w:szCs w:val="22"/>
        </w:rPr>
      </w:pPr>
      <w:r w:rsidRPr="00B94409">
        <w:rPr>
          <w:i/>
          <w:iCs/>
          <w:szCs w:val="22"/>
        </w:rPr>
        <w:t>“</w:t>
      </w:r>
      <w:r w:rsidRPr="00DC32AC">
        <w:rPr>
          <w:b/>
          <w:bCs/>
          <w:i/>
          <w:iCs/>
          <w:szCs w:val="22"/>
        </w:rPr>
        <w:t xml:space="preserve">The </w:t>
      </w:r>
      <w:proofErr w:type="gramStart"/>
      <w:r w:rsidRPr="00DC32AC">
        <w:rPr>
          <w:b/>
          <w:bCs/>
          <w:i/>
          <w:iCs/>
          <w:szCs w:val="22"/>
        </w:rPr>
        <w:t xml:space="preserve">ability </w:t>
      </w:r>
      <w:r w:rsidR="0049035A" w:rsidRPr="00DC32AC">
        <w:rPr>
          <w:b/>
          <w:bCs/>
          <w:i/>
          <w:iCs/>
          <w:szCs w:val="22"/>
        </w:rPr>
        <w:t xml:space="preserve"> </w:t>
      </w:r>
      <w:r w:rsidRPr="00DC32AC">
        <w:rPr>
          <w:b/>
          <w:bCs/>
          <w:i/>
          <w:iCs/>
          <w:szCs w:val="22"/>
        </w:rPr>
        <w:t>of</w:t>
      </w:r>
      <w:proofErr w:type="gramEnd"/>
      <w:r w:rsidRPr="00DC32AC">
        <w:rPr>
          <w:b/>
          <w:bCs/>
          <w:i/>
          <w:iCs/>
          <w:szCs w:val="22"/>
        </w:rPr>
        <w:t xml:space="preserve"> a system to avoid service failures that are more frequent or more severe than is acceptable</w:t>
      </w:r>
      <w:r w:rsidRPr="00B94409">
        <w:rPr>
          <w:i/>
          <w:iCs/>
          <w:szCs w:val="22"/>
        </w:rPr>
        <w:t>”.</w:t>
      </w:r>
    </w:p>
    <w:p w:rsidR="00FD6B43" w:rsidRPr="00BF000F" w:rsidRDefault="00FD6B43" w:rsidP="00FD6B43">
      <w:pPr>
        <w:rPr>
          <w:b/>
          <w:bCs/>
          <w:sz w:val="28"/>
          <w:szCs w:val="28"/>
        </w:rPr>
      </w:pPr>
      <w:r w:rsidRPr="00BF000F">
        <w:rPr>
          <w:b/>
          <w:bCs/>
          <w:sz w:val="28"/>
          <w:szCs w:val="28"/>
        </w:rPr>
        <w:t>Security Challenges in Wireless Sensor Networks</w:t>
      </w:r>
    </w:p>
    <w:p w:rsidR="00FD6B43" w:rsidRPr="002B445B" w:rsidRDefault="00FD6B43" w:rsidP="00FD6B43">
      <w:pPr>
        <w:jc w:val="both"/>
        <w:rPr>
          <w:szCs w:val="22"/>
        </w:rPr>
      </w:pPr>
      <w:r w:rsidRPr="002B445B">
        <w:rPr>
          <w:szCs w:val="22"/>
        </w:rPr>
        <w:t xml:space="preserve">Due to continue growth of wireless sensor networks, the need for more effective security mechanisms is also increasing. The security concerns of the sensor network should be addressed from the beginning of designing of the system as </w:t>
      </w:r>
      <w:r w:rsidRPr="00DC32AC">
        <w:rPr>
          <w:b/>
          <w:bCs/>
          <w:szCs w:val="22"/>
        </w:rPr>
        <w:t>sensor networks interact with sensitive data and usually operate in hostile unattended environments.</w:t>
      </w:r>
      <w:r w:rsidRPr="002B445B">
        <w:rPr>
          <w:szCs w:val="22"/>
        </w:rPr>
        <w:t xml:space="preserve"> A detailed understanding of the capabilities and limitations of each of the underlying technology is required for secure working of wireless sensor networks. Every node in the </w:t>
      </w:r>
      <w:r w:rsidRPr="00DC32AC">
        <w:rPr>
          <w:b/>
          <w:bCs/>
          <w:szCs w:val="22"/>
        </w:rPr>
        <w:t>WSN must be designed to provide the set of primitives that are necessary to synthesize interconnected topology as it is deployed and meeting strict requirements of power consumption, size, and cost</w:t>
      </w:r>
      <w:r w:rsidRPr="002B445B">
        <w:rPr>
          <w:szCs w:val="22"/>
        </w:rPr>
        <w:t xml:space="preserve">. </w:t>
      </w:r>
      <w:r w:rsidRPr="00DC32AC">
        <w:rPr>
          <w:b/>
          <w:bCs/>
          <w:szCs w:val="22"/>
        </w:rPr>
        <w:t>Security for group communications applications that require packet delivery from one or more senders to multiple receivers is more critical and challenging goal</w:t>
      </w:r>
      <w:r w:rsidRPr="002B445B">
        <w:rPr>
          <w:szCs w:val="22"/>
        </w:rPr>
        <w:t xml:space="preserve">.  </w:t>
      </w:r>
    </w:p>
    <w:p w:rsidR="006046A3" w:rsidRPr="002B445B" w:rsidRDefault="00FD6B43" w:rsidP="00FD6B43">
      <w:pPr>
        <w:jc w:val="both"/>
        <w:rPr>
          <w:szCs w:val="22"/>
        </w:rPr>
      </w:pPr>
      <w:r w:rsidRPr="002B445B">
        <w:rPr>
          <w:szCs w:val="22"/>
        </w:rPr>
        <w:t xml:space="preserve">The challenges of security in WSN are totally different from traditional network security due to inherent resource and computing constraints. </w:t>
      </w:r>
      <w:r w:rsidRPr="00DC32AC">
        <w:rPr>
          <w:b/>
          <w:bCs/>
          <w:szCs w:val="22"/>
        </w:rPr>
        <w:t>Sensor nodes are often deployed in large accessible areas that present the added risk of physical attack. Sensor networks also poses new security problems as they interact closely with their physical environments and with people. Most of the early proposed network techniques in the past assumed that all nodes are cooperative and trustworthy</w:t>
      </w:r>
      <w:r w:rsidRPr="002B445B">
        <w:rPr>
          <w:szCs w:val="22"/>
        </w:rPr>
        <w:t xml:space="preserve">. However, this is not the case for many sensor network applications today, that require a certain amount of trust in the application. This is required in order to maintain proper network functionality. Consequently, the existing security mechanisms are inadequate resulting in new research directions and new ideas for properly addressing sensor network security. </w:t>
      </w:r>
    </w:p>
    <w:p w:rsidR="00495DA7" w:rsidRPr="002B445B" w:rsidRDefault="00FD6B43" w:rsidP="00FD6B43">
      <w:pPr>
        <w:jc w:val="both"/>
        <w:rPr>
          <w:szCs w:val="22"/>
        </w:rPr>
      </w:pPr>
      <w:r w:rsidRPr="002B445B">
        <w:rPr>
          <w:szCs w:val="22"/>
        </w:rPr>
        <w:t xml:space="preserve">Any compromise on these requirements can cause a huge destruction in the network. </w:t>
      </w:r>
    </w:p>
    <w:p w:rsidR="00FD6B43" w:rsidRPr="002B445B" w:rsidRDefault="00FD6B43" w:rsidP="00FD6B43">
      <w:pPr>
        <w:jc w:val="both"/>
        <w:rPr>
          <w:szCs w:val="22"/>
        </w:rPr>
      </w:pPr>
      <w:r w:rsidRPr="002B445B">
        <w:rPr>
          <w:szCs w:val="22"/>
        </w:rPr>
        <w:t xml:space="preserve">A. </w:t>
      </w:r>
      <w:r w:rsidRPr="002B445B">
        <w:rPr>
          <w:b/>
          <w:bCs/>
          <w:szCs w:val="22"/>
        </w:rPr>
        <w:t>Data Integrity :-</w:t>
      </w:r>
      <w:r w:rsidRPr="002B445B">
        <w:rPr>
          <w:szCs w:val="22"/>
        </w:rPr>
        <w:t xml:space="preserve"> Wireless sensor networks are mostly used for security purposes therefore data integrity is very important in such networks. </w:t>
      </w:r>
      <w:r w:rsidRPr="001B5436">
        <w:rPr>
          <w:b/>
          <w:bCs/>
          <w:szCs w:val="22"/>
        </w:rPr>
        <w:t>Data integrity ensures that data packets received at destination is exactly the same transferred by the sender and no one in the middle alters that packet</w:t>
      </w:r>
      <w:r w:rsidRPr="002B445B">
        <w:rPr>
          <w:szCs w:val="22"/>
        </w:rPr>
        <w:t xml:space="preserve">. Wireless sensor networks mostly works on broadcasting therefore it is more vulnerable to such security attacks.  </w:t>
      </w:r>
    </w:p>
    <w:p w:rsidR="00FD6B43" w:rsidRPr="002B445B" w:rsidRDefault="00FD6B43" w:rsidP="00FD6B43">
      <w:pPr>
        <w:jc w:val="both"/>
        <w:rPr>
          <w:szCs w:val="22"/>
        </w:rPr>
      </w:pPr>
      <w:r w:rsidRPr="002B445B">
        <w:rPr>
          <w:szCs w:val="22"/>
        </w:rPr>
        <w:lastRenderedPageBreak/>
        <w:t xml:space="preserve">B. </w:t>
      </w:r>
      <w:r w:rsidRPr="002B445B">
        <w:rPr>
          <w:b/>
          <w:bCs/>
          <w:szCs w:val="22"/>
        </w:rPr>
        <w:t>Confidentiality :-</w:t>
      </w:r>
      <w:r w:rsidRPr="002B445B">
        <w:rPr>
          <w:szCs w:val="22"/>
        </w:rPr>
        <w:t xml:space="preserve">Confidentiality of the network means that </w:t>
      </w:r>
      <w:r w:rsidRPr="002A6E98">
        <w:rPr>
          <w:b/>
          <w:bCs/>
          <w:szCs w:val="22"/>
        </w:rPr>
        <w:t>data transfer between sender and receiver will be totally secure and no third person can access it (neither read nor write</w:t>
      </w:r>
      <w:r w:rsidRPr="002B445B">
        <w:rPr>
          <w:szCs w:val="22"/>
        </w:rPr>
        <w:t xml:space="preserve">). In military operations sensed data is very important so it may be transferred securely to achieve confidentiality and secure key distribution .  </w:t>
      </w:r>
    </w:p>
    <w:p w:rsidR="00FD6B43" w:rsidRPr="002B445B" w:rsidRDefault="00FD6B43" w:rsidP="00FD6B43">
      <w:pPr>
        <w:jc w:val="both"/>
        <w:rPr>
          <w:szCs w:val="22"/>
        </w:rPr>
      </w:pPr>
      <w:r w:rsidRPr="002B445B">
        <w:rPr>
          <w:szCs w:val="22"/>
        </w:rPr>
        <w:t xml:space="preserve">C. </w:t>
      </w:r>
      <w:r w:rsidRPr="002B445B">
        <w:rPr>
          <w:b/>
          <w:bCs/>
          <w:szCs w:val="22"/>
        </w:rPr>
        <w:t>Authentication:-</w:t>
      </w:r>
      <w:r w:rsidRPr="002B445B">
        <w:rPr>
          <w:szCs w:val="22"/>
        </w:rPr>
        <w:t xml:space="preserve"> Authentication of a sensor node ensures that </w:t>
      </w:r>
      <w:r w:rsidRPr="002A6E98">
        <w:rPr>
          <w:b/>
          <w:bCs/>
          <w:szCs w:val="22"/>
        </w:rPr>
        <w:t>he is a legitimate sensor and has the right to send data as well as the sent message by that node has the right contents</w:t>
      </w:r>
      <w:r w:rsidRPr="002B445B">
        <w:rPr>
          <w:szCs w:val="22"/>
        </w:rPr>
        <w:t xml:space="preserve">. In asymmetric cryptographic communication digital signatures are used to check the authentication of any message or user while in symmetric key MAC,s are used for authentication purpose.  </w:t>
      </w:r>
    </w:p>
    <w:p w:rsidR="00FD6B43" w:rsidRPr="002B445B" w:rsidRDefault="00FD6B43" w:rsidP="00FD6B43">
      <w:pPr>
        <w:jc w:val="both"/>
        <w:rPr>
          <w:szCs w:val="22"/>
        </w:rPr>
      </w:pPr>
      <w:r w:rsidRPr="002B445B">
        <w:rPr>
          <w:szCs w:val="22"/>
        </w:rPr>
        <w:t xml:space="preserve">D. </w:t>
      </w:r>
      <w:r w:rsidRPr="002B445B">
        <w:rPr>
          <w:b/>
          <w:bCs/>
          <w:szCs w:val="22"/>
        </w:rPr>
        <w:t>Self Organization:-</w:t>
      </w:r>
      <w:r w:rsidRPr="002B445B">
        <w:rPr>
          <w:szCs w:val="22"/>
        </w:rPr>
        <w:t xml:space="preserve"> </w:t>
      </w:r>
      <w:r w:rsidRPr="002A6E98">
        <w:rPr>
          <w:b/>
          <w:bCs/>
          <w:szCs w:val="22"/>
        </w:rPr>
        <w:t>Sensor nodes as well as sink nodes may have flexibility to organize themselves according to changing situation especially in mobile scenarios or in case of nodes failure</w:t>
      </w:r>
      <w:r w:rsidRPr="002B445B">
        <w:rPr>
          <w:szCs w:val="22"/>
        </w:rPr>
        <w:t xml:space="preserve">. In many cases some sensor nodes are failed to activate themselves or their energy may consume faster. Then the </w:t>
      </w:r>
      <w:proofErr w:type="spellStart"/>
      <w:r w:rsidRPr="002B445B">
        <w:rPr>
          <w:szCs w:val="22"/>
        </w:rPr>
        <w:t>neighbour</w:t>
      </w:r>
      <w:proofErr w:type="spellEnd"/>
      <w:r w:rsidRPr="002B445B">
        <w:rPr>
          <w:szCs w:val="22"/>
        </w:rPr>
        <w:t xml:space="preserve"> nodes may arrange themselves to control the new situation. However due to inherit problems in wireless sensor networks there are still certain issues need to be resolve.  </w:t>
      </w:r>
    </w:p>
    <w:p w:rsidR="00FD6B43" w:rsidRPr="002B445B" w:rsidRDefault="00FD6B43" w:rsidP="00FD6B43">
      <w:pPr>
        <w:jc w:val="both"/>
        <w:rPr>
          <w:szCs w:val="22"/>
        </w:rPr>
      </w:pPr>
      <w:r w:rsidRPr="002B445B">
        <w:rPr>
          <w:szCs w:val="22"/>
        </w:rPr>
        <w:t xml:space="preserve">E. </w:t>
      </w:r>
      <w:r w:rsidRPr="002B445B">
        <w:rPr>
          <w:b/>
          <w:bCs/>
          <w:szCs w:val="22"/>
        </w:rPr>
        <w:t>Data Freshness:-</w:t>
      </w:r>
      <w:r w:rsidRPr="002B445B">
        <w:rPr>
          <w:szCs w:val="22"/>
        </w:rPr>
        <w:t xml:space="preserve"> </w:t>
      </w:r>
      <w:r w:rsidRPr="002A6E98">
        <w:rPr>
          <w:b/>
          <w:bCs/>
          <w:szCs w:val="22"/>
        </w:rPr>
        <w:t>Data Freshness means the time when that packet was sent is recent or not</w:t>
      </w:r>
      <w:r w:rsidRPr="002B445B">
        <w:rPr>
          <w:szCs w:val="22"/>
        </w:rPr>
        <w:t xml:space="preserve">. For security and avoidance of self destruction data freshness is very important in wireless sensor networks. Because an attacker can send an expire packet to waste the network resources and also cause self destruction.  </w:t>
      </w:r>
    </w:p>
    <w:p w:rsidR="00FD6B43" w:rsidRPr="002B445B" w:rsidRDefault="00FD6B43" w:rsidP="00FD6B43">
      <w:pPr>
        <w:jc w:val="both"/>
        <w:rPr>
          <w:szCs w:val="22"/>
        </w:rPr>
      </w:pPr>
      <w:r w:rsidRPr="002B445B">
        <w:rPr>
          <w:szCs w:val="22"/>
        </w:rPr>
        <w:t>F.</w:t>
      </w:r>
      <w:r w:rsidRPr="002B445B">
        <w:rPr>
          <w:b/>
          <w:bCs/>
          <w:szCs w:val="22"/>
        </w:rPr>
        <w:t xml:space="preserve"> Availability:-</w:t>
      </w:r>
      <w:r w:rsidRPr="002B445B">
        <w:rPr>
          <w:szCs w:val="22"/>
        </w:rPr>
        <w:t xml:space="preserve"> In order to ensure the availability of network resources</w:t>
      </w:r>
      <w:r w:rsidRPr="002A6E98">
        <w:rPr>
          <w:b/>
          <w:bCs/>
          <w:szCs w:val="22"/>
        </w:rPr>
        <w:t>. The sensor nodes may survive for more time if it save its energy or properly utilize it. When there is no activity in the network or the situation is normal as accordingly then sensor nodes may go in sleep mode to save their energy and utilize it in emergency scenario. In normal situation only few nodes are in active mode of operation</w:t>
      </w:r>
      <w:r w:rsidRPr="002B445B">
        <w:rPr>
          <w:szCs w:val="22"/>
        </w:rPr>
        <w:t xml:space="preserve">. Whenever there is an attack the base station is responsible to activate all sensor nodes in sleeping mode.  </w:t>
      </w:r>
    </w:p>
    <w:p w:rsidR="00FD6B43" w:rsidRPr="002B445B" w:rsidRDefault="00FD6B43" w:rsidP="00FD6B43">
      <w:pPr>
        <w:jc w:val="both"/>
        <w:rPr>
          <w:szCs w:val="22"/>
        </w:rPr>
      </w:pPr>
      <w:r w:rsidRPr="002B445B">
        <w:rPr>
          <w:szCs w:val="22"/>
        </w:rPr>
        <w:t xml:space="preserve">G. </w:t>
      </w:r>
      <w:r w:rsidRPr="002B445B">
        <w:rPr>
          <w:b/>
          <w:bCs/>
          <w:szCs w:val="22"/>
        </w:rPr>
        <w:t>Flexibility</w:t>
      </w:r>
      <w:r w:rsidRPr="002B445B">
        <w:rPr>
          <w:szCs w:val="22"/>
        </w:rPr>
        <w:t xml:space="preserve">:- Wireless sensor networks play an important role in emergency scenarios and battle field. Therefore the external conditions as well as demands of the user changes rapidly. </w:t>
      </w:r>
      <w:r w:rsidRPr="002A6E98">
        <w:rPr>
          <w:b/>
          <w:bCs/>
          <w:szCs w:val="22"/>
        </w:rPr>
        <w:t>So according to the nature of mission or changing conditions the sensor nodes may have flexibility to adopt these changes</w:t>
      </w:r>
      <w:r w:rsidRPr="002B445B">
        <w:rPr>
          <w:szCs w:val="22"/>
        </w:rPr>
        <w:t xml:space="preserve">.   </w:t>
      </w:r>
    </w:p>
    <w:p w:rsidR="00FD6B43" w:rsidRPr="002B445B" w:rsidRDefault="00FD6B43" w:rsidP="00FD6B43">
      <w:pPr>
        <w:jc w:val="both"/>
        <w:rPr>
          <w:szCs w:val="22"/>
        </w:rPr>
      </w:pPr>
      <w:r w:rsidRPr="002B445B">
        <w:rPr>
          <w:szCs w:val="22"/>
        </w:rPr>
        <w:t>H</w:t>
      </w:r>
      <w:r w:rsidRPr="002B445B">
        <w:rPr>
          <w:b/>
          <w:bCs/>
          <w:szCs w:val="22"/>
        </w:rPr>
        <w:t>. Secure Localization:-</w:t>
      </w:r>
      <w:r w:rsidRPr="002B445B">
        <w:rPr>
          <w:szCs w:val="22"/>
        </w:rPr>
        <w:t xml:space="preserve"> </w:t>
      </w:r>
      <w:r w:rsidRPr="002A6E98">
        <w:rPr>
          <w:b/>
          <w:bCs/>
          <w:szCs w:val="22"/>
        </w:rPr>
        <w:t>To locate the accurate position of the sensor node. Accurate location of a sensor node is very important for data forwarding as well as trust management</w:t>
      </w:r>
      <w:r w:rsidRPr="002B445B">
        <w:rPr>
          <w:szCs w:val="22"/>
        </w:rPr>
        <w:t>. There are 2 main types of localization Range based and range free based. Range based approach is normally us</w:t>
      </w:r>
      <w:r w:rsidR="00B94409">
        <w:rPr>
          <w:szCs w:val="22"/>
        </w:rPr>
        <w:t>ed in wireless sensor networks.</w:t>
      </w:r>
    </w:p>
    <w:p w:rsidR="009F72F2" w:rsidRPr="002B445B" w:rsidRDefault="001B6B6E" w:rsidP="009F72F2">
      <w:pPr>
        <w:jc w:val="both"/>
        <w:rPr>
          <w:szCs w:val="22"/>
        </w:rPr>
      </w:pPr>
      <w:r w:rsidRPr="002B445B">
        <w:rPr>
          <w:szCs w:val="22"/>
        </w:rPr>
        <w:t>I</w:t>
      </w:r>
      <w:r w:rsidRPr="002B445B">
        <w:rPr>
          <w:b/>
          <w:bCs/>
          <w:szCs w:val="22"/>
        </w:rPr>
        <w:t xml:space="preserve">. </w:t>
      </w:r>
      <w:r w:rsidR="009F72F2" w:rsidRPr="002B445B">
        <w:rPr>
          <w:b/>
          <w:bCs/>
          <w:szCs w:val="22"/>
        </w:rPr>
        <w:t>Robustness and Survivability:-</w:t>
      </w:r>
      <w:r w:rsidR="009F72F2" w:rsidRPr="002A6E98">
        <w:rPr>
          <w:b/>
          <w:bCs/>
          <w:szCs w:val="22"/>
        </w:rPr>
        <w:t>The sensor network should be robust against various security attacks, and if an attack succeeds, its impact should be minimized</w:t>
      </w:r>
      <w:r w:rsidR="009F72F2" w:rsidRPr="002B445B">
        <w:rPr>
          <w:szCs w:val="22"/>
        </w:rPr>
        <w:t xml:space="preserve">. The compromise of a single node should not break the security of the entire network. </w:t>
      </w:r>
    </w:p>
    <w:p w:rsidR="001A2C66" w:rsidRDefault="001A2C66" w:rsidP="00FD6B43">
      <w:pPr>
        <w:jc w:val="both"/>
        <w:rPr>
          <w:b/>
          <w:bCs/>
          <w:sz w:val="30"/>
          <w:szCs w:val="30"/>
        </w:rPr>
      </w:pPr>
    </w:p>
    <w:p w:rsidR="001A2C66" w:rsidRDefault="001A2C66" w:rsidP="00FD6B43">
      <w:pPr>
        <w:jc w:val="both"/>
        <w:rPr>
          <w:b/>
          <w:bCs/>
          <w:sz w:val="30"/>
          <w:szCs w:val="30"/>
        </w:rPr>
      </w:pPr>
    </w:p>
    <w:p w:rsidR="001A2C66" w:rsidRDefault="001A2C66" w:rsidP="00FD6B43">
      <w:pPr>
        <w:jc w:val="both"/>
        <w:rPr>
          <w:b/>
          <w:bCs/>
          <w:sz w:val="30"/>
          <w:szCs w:val="30"/>
        </w:rPr>
      </w:pPr>
    </w:p>
    <w:p w:rsidR="00FD6B43" w:rsidRPr="00125440" w:rsidRDefault="00FD6B43" w:rsidP="00FD6B43">
      <w:pPr>
        <w:jc w:val="both"/>
        <w:rPr>
          <w:b/>
          <w:bCs/>
          <w:sz w:val="30"/>
          <w:szCs w:val="30"/>
        </w:rPr>
      </w:pPr>
      <w:r w:rsidRPr="00125440">
        <w:rPr>
          <w:b/>
          <w:bCs/>
          <w:sz w:val="30"/>
          <w:szCs w:val="30"/>
        </w:rPr>
        <w:lastRenderedPageBreak/>
        <w:t>Threat &amp; Attack Models</w:t>
      </w:r>
    </w:p>
    <w:p w:rsidR="00ED601B" w:rsidRPr="002B445B" w:rsidRDefault="00ED601B" w:rsidP="00ED601B">
      <w:pPr>
        <w:jc w:val="both"/>
        <w:rPr>
          <w:b/>
          <w:bCs/>
          <w:szCs w:val="22"/>
        </w:rPr>
      </w:pPr>
      <w:r w:rsidRPr="002B445B">
        <w:rPr>
          <w:b/>
          <w:bCs/>
          <w:szCs w:val="22"/>
        </w:rPr>
        <w:t>THREAT MODELS</w:t>
      </w:r>
    </w:p>
    <w:p w:rsidR="002A04ED" w:rsidRPr="00F4017D" w:rsidRDefault="002A04ED" w:rsidP="00ED601B">
      <w:pPr>
        <w:jc w:val="both"/>
        <w:rPr>
          <w:b/>
          <w:bCs/>
          <w:szCs w:val="22"/>
        </w:rPr>
      </w:pPr>
      <w:r w:rsidRPr="002B445B">
        <w:rPr>
          <w:szCs w:val="22"/>
        </w:rPr>
        <w:t>Threat modelling has emerged in recent years as an essential component of achieving cost-effective security.</w:t>
      </w:r>
      <w:r w:rsidR="0019334C" w:rsidRPr="002B445B">
        <w:rPr>
          <w:szCs w:val="22"/>
        </w:rPr>
        <w:t xml:space="preserve"> </w:t>
      </w:r>
      <w:r w:rsidRPr="00F4017D">
        <w:rPr>
          <w:b/>
          <w:bCs/>
          <w:szCs w:val="22"/>
        </w:rPr>
        <w:t xml:space="preserve">A threat model identifies assets and threats to them, and considers how such threats may be realized. </w:t>
      </w:r>
    </w:p>
    <w:p w:rsidR="0019334C" w:rsidRPr="002B445B" w:rsidRDefault="002A04ED" w:rsidP="00ED601B">
      <w:pPr>
        <w:jc w:val="both"/>
        <w:rPr>
          <w:szCs w:val="22"/>
        </w:rPr>
      </w:pPr>
      <w:r w:rsidRPr="002B445B">
        <w:rPr>
          <w:szCs w:val="22"/>
        </w:rPr>
        <w:t xml:space="preserve"> A variety of domain specific threat models have been developed: e-voting systems, high perf</w:t>
      </w:r>
      <w:r w:rsidR="0019334C" w:rsidRPr="002B445B">
        <w:rPr>
          <w:szCs w:val="22"/>
        </w:rPr>
        <w:t>ormance cluster (HPC) platforms</w:t>
      </w:r>
      <w:r w:rsidRPr="002B445B">
        <w:rPr>
          <w:szCs w:val="22"/>
        </w:rPr>
        <w:t>, smar</w:t>
      </w:r>
      <w:r w:rsidR="008E3E71">
        <w:rPr>
          <w:szCs w:val="22"/>
        </w:rPr>
        <w:t>t cards, software defined radio</w:t>
      </w:r>
      <w:r w:rsidRPr="002B445B">
        <w:rPr>
          <w:szCs w:val="22"/>
        </w:rPr>
        <w:t xml:space="preserve">, insider threats , mobile phones , and secure data storage. Traditional threats, such as those arising from data </w:t>
      </w:r>
      <w:proofErr w:type="spellStart"/>
      <w:r w:rsidRPr="002B445B">
        <w:rPr>
          <w:szCs w:val="22"/>
        </w:rPr>
        <w:t>remanence</w:t>
      </w:r>
      <w:proofErr w:type="spellEnd"/>
      <w:r w:rsidRPr="002B445B">
        <w:rPr>
          <w:szCs w:val="22"/>
        </w:rPr>
        <w:t>, have also been addressed . Let us first consider the state of threat modelling with respect to the networks of interest.</w:t>
      </w:r>
    </w:p>
    <w:p w:rsidR="002A04ED" w:rsidRPr="002B445B" w:rsidRDefault="002A04ED" w:rsidP="00ED601B">
      <w:pPr>
        <w:jc w:val="both"/>
        <w:rPr>
          <w:szCs w:val="22"/>
        </w:rPr>
      </w:pPr>
      <w:r w:rsidRPr="002B445B">
        <w:rPr>
          <w:szCs w:val="22"/>
        </w:rPr>
        <w:t xml:space="preserve"> A. </w:t>
      </w:r>
      <w:r w:rsidRPr="002B445B">
        <w:rPr>
          <w:b/>
          <w:bCs/>
          <w:szCs w:val="22"/>
        </w:rPr>
        <w:t>Sensor Networks</w:t>
      </w:r>
      <w:r w:rsidR="0019334C" w:rsidRPr="002B445B">
        <w:rPr>
          <w:b/>
          <w:bCs/>
          <w:szCs w:val="22"/>
        </w:rPr>
        <w:t>:-</w:t>
      </w:r>
      <w:r w:rsidRPr="002B445B">
        <w:rPr>
          <w:szCs w:val="22"/>
        </w:rPr>
        <w:t xml:space="preserve"> Many applications are envisaged for sensor networks, in civilian and military domains. </w:t>
      </w:r>
      <w:r w:rsidRPr="003D4540">
        <w:rPr>
          <w:b/>
          <w:bCs/>
          <w:szCs w:val="22"/>
        </w:rPr>
        <w:t>The number of applications will grow as sensor technology becomes cheaper and more sophisticated.</w:t>
      </w:r>
      <w:r w:rsidRPr="002B445B">
        <w:rPr>
          <w:szCs w:val="22"/>
        </w:rPr>
        <w:t xml:space="preserve"> The extent to which sensors can be protected (or can protect themselves) against compromise is limited. </w:t>
      </w:r>
      <w:r w:rsidRPr="003D4540">
        <w:rPr>
          <w:b/>
          <w:bCs/>
          <w:szCs w:val="22"/>
        </w:rPr>
        <w:t>Sensors, once deployed in the wild, are vulnerable to capture and compromise</w:t>
      </w:r>
      <w:r w:rsidRPr="002B445B">
        <w:rPr>
          <w:szCs w:val="22"/>
        </w:rPr>
        <w:t>. Some useful threat work has appeared in the literature.</w:t>
      </w:r>
      <w:r w:rsidR="000E3BD6" w:rsidRPr="002B445B">
        <w:rPr>
          <w:szCs w:val="22"/>
        </w:rPr>
        <w:t xml:space="preserve"> The </w:t>
      </w:r>
      <w:r w:rsidRPr="002B445B">
        <w:rPr>
          <w:szCs w:val="22"/>
        </w:rPr>
        <w:t xml:space="preserve">relevant properties of sensor networks: </w:t>
      </w:r>
      <w:r w:rsidRPr="003D4540">
        <w:rPr>
          <w:b/>
          <w:bCs/>
          <w:szCs w:val="22"/>
        </w:rPr>
        <w:t>tree-structured routing; data aggregation; tolerable failures; in-network filtering and computation; sensors as routers; and phased transmission periods. All these features give rise to threats and challenges</w:t>
      </w:r>
      <w:r w:rsidRPr="002B445B">
        <w:rPr>
          <w:szCs w:val="22"/>
        </w:rPr>
        <w:t xml:space="preserve">. </w:t>
      </w:r>
      <w:r w:rsidRPr="0012733C">
        <w:rPr>
          <w:b/>
          <w:bCs/>
          <w:szCs w:val="22"/>
        </w:rPr>
        <w:t xml:space="preserve">An attack model is based on adversary goals, categorized as eavesdropping, disruption and hijacking. They also identify attacks on specific protocols: </w:t>
      </w:r>
      <w:proofErr w:type="spellStart"/>
      <w:r w:rsidRPr="0012733C">
        <w:rPr>
          <w:b/>
          <w:bCs/>
          <w:szCs w:val="22"/>
        </w:rPr>
        <w:t>TinyOS</w:t>
      </w:r>
      <w:proofErr w:type="spellEnd"/>
      <w:r w:rsidRPr="0012733C">
        <w:rPr>
          <w:b/>
          <w:bCs/>
          <w:szCs w:val="22"/>
        </w:rPr>
        <w:t xml:space="preserve"> beaconing; directed diffusion; geographic routing; minimum cost forwarding; low-energy adaptive clustering hierarchy; rumor routing; and energy conserving topology maintenance (GAF, SPAN).</w:t>
      </w:r>
      <w:r w:rsidRPr="002B445B">
        <w:rPr>
          <w:szCs w:val="22"/>
        </w:rPr>
        <w:t xml:space="preserve"> The adoption encrypted communications affects greatly the applicability of attacks described. For deployment of governmental agency networks we might assume some degree of protection. Captured sensors may be deconstructed and examined or else compromised by less sophisticated methods such as RF pulsing to cause circuitry to be disabled or destroyed. The time needed to compromise a </w:t>
      </w:r>
      <w:proofErr w:type="spellStart"/>
      <w:r w:rsidRPr="002B445B">
        <w:rPr>
          <w:szCs w:val="22"/>
        </w:rPr>
        <w:t>mote</w:t>
      </w:r>
      <w:proofErr w:type="spellEnd"/>
      <w:r w:rsidRPr="002B445B">
        <w:rPr>
          <w:szCs w:val="22"/>
        </w:rPr>
        <w:t xml:space="preserve"> by sophisticated means may be too great. An interesting account of the current feasibility of physical compromise can be fou</w:t>
      </w:r>
      <w:r w:rsidR="008862CB" w:rsidRPr="002B445B">
        <w:rPr>
          <w:szCs w:val="22"/>
        </w:rPr>
        <w:t>nd in</w:t>
      </w:r>
      <w:r w:rsidRPr="002B445B">
        <w:rPr>
          <w:szCs w:val="22"/>
        </w:rPr>
        <w:t>. There is a fair amount of work around on threat models for sensor networks, but it is distributed across various papers.</w:t>
      </w:r>
    </w:p>
    <w:p w:rsidR="00A56189" w:rsidRPr="008D57EE" w:rsidRDefault="000E3BD6" w:rsidP="00ED601B">
      <w:pPr>
        <w:jc w:val="both"/>
        <w:rPr>
          <w:rFonts w:ascii="Lucida Console" w:hAnsi="Lucida Console"/>
          <w:b/>
          <w:bCs/>
          <w:sz w:val="28"/>
          <w:szCs w:val="28"/>
        </w:rPr>
      </w:pPr>
      <w:r w:rsidRPr="008D57EE">
        <w:rPr>
          <w:rFonts w:ascii="Lucida Console" w:hAnsi="Lucida Console"/>
          <w:b/>
          <w:bCs/>
          <w:sz w:val="28"/>
          <w:szCs w:val="28"/>
        </w:rPr>
        <w:t>Attack Model/ T</w:t>
      </w:r>
      <w:r w:rsidR="00A56189" w:rsidRPr="008D57EE">
        <w:rPr>
          <w:rFonts w:ascii="Lucida Console" w:hAnsi="Lucida Console"/>
          <w:b/>
          <w:bCs/>
          <w:sz w:val="28"/>
          <w:szCs w:val="28"/>
        </w:rPr>
        <w:t>ypes of attacks classification</w:t>
      </w:r>
    </w:p>
    <w:p w:rsidR="000B6B35" w:rsidRDefault="00ED601B" w:rsidP="00ED601B">
      <w:pPr>
        <w:jc w:val="both"/>
        <w:rPr>
          <w:szCs w:val="22"/>
        </w:rPr>
      </w:pPr>
      <w:r w:rsidRPr="002B445B">
        <w:rPr>
          <w:szCs w:val="22"/>
        </w:rPr>
        <w:t>Attacks on Wireless Sensor Network can be categorized into various categories on the basis of certain criteria. In the first category attack can be</w:t>
      </w:r>
      <w:r w:rsidR="000B6B35">
        <w:rPr>
          <w:szCs w:val="22"/>
        </w:rPr>
        <w:t>:</w:t>
      </w:r>
    </w:p>
    <w:p w:rsidR="000B6B35" w:rsidRDefault="000B6B35" w:rsidP="00ED601B">
      <w:pPr>
        <w:jc w:val="both"/>
        <w:rPr>
          <w:szCs w:val="22"/>
        </w:rPr>
      </w:pPr>
      <w:r>
        <w:rPr>
          <w:szCs w:val="22"/>
        </w:rPr>
        <w:t xml:space="preserve">1. </w:t>
      </w:r>
      <w:r w:rsidRPr="000B6B35">
        <w:rPr>
          <w:b/>
          <w:bCs/>
          <w:szCs w:val="22"/>
        </w:rPr>
        <w:t>Mote Class or Laptop Class</w:t>
      </w:r>
      <w:r w:rsidR="00ED601B" w:rsidRPr="000B6B35">
        <w:rPr>
          <w:b/>
          <w:bCs/>
          <w:szCs w:val="22"/>
        </w:rPr>
        <w:t>.</w:t>
      </w:r>
      <w:r w:rsidR="00ED601B" w:rsidRPr="002B445B">
        <w:rPr>
          <w:szCs w:val="22"/>
        </w:rPr>
        <w:t xml:space="preserve"> </w:t>
      </w:r>
      <w:r w:rsidR="00ED601B" w:rsidRPr="00372907">
        <w:rPr>
          <w:b/>
          <w:bCs/>
          <w:szCs w:val="22"/>
        </w:rPr>
        <w:t>In mote class attacker can interact with only few sensor nodes where the entire sensor nodes must have similar capabilities, whereas in case of a Laptop Class attacker can interact with more powerful devices like PDA’s, Laptops etc. A Laptop Class adversary can produce a huge amount of damage than Mote Class.</w:t>
      </w:r>
      <w:r w:rsidR="00ED601B" w:rsidRPr="002B445B">
        <w:rPr>
          <w:szCs w:val="22"/>
        </w:rPr>
        <w:t xml:space="preserve"> Mote class adversary can effect only within small geographical area, but on the other hand Laptop Class adversary could have an effect on the entire network and even could block the entire sensor network. </w:t>
      </w:r>
    </w:p>
    <w:p w:rsidR="004742D0" w:rsidRDefault="000B6B35" w:rsidP="00ED601B">
      <w:pPr>
        <w:jc w:val="both"/>
        <w:rPr>
          <w:szCs w:val="22"/>
        </w:rPr>
      </w:pPr>
      <w:r>
        <w:rPr>
          <w:szCs w:val="22"/>
        </w:rPr>
        <w:t xml:space="preserve">2. </w:t>
      </w:r>
      <w:r w:rsidR="00ED601B" w:rsidRPr="000B6B35">
        <w:rPr>
          <w:b/>
          <w:bCs/>
          <w:szCs w:val="22"/>
        </w:rPr>
        <w:t>Insider or Outsider Attack.</w:t>
      </w:r>
      <w:r w:rsidR="00ED601B" w:rsidRPr="002B445B">
        <w:rPr>
          <w:szCs w:val="22"/>
        </w:rPr>
        <w:t xml:space="preserve"> </w:t>
      </w:r>
      <w:r w:rsidR="00ED601B" w:rsidRPr="00372907">
        <w:rPr>
          <w:b/>
          <w:bCs/>
          <w:szCs w:val="22"/>
        </w:rPr>
        <w:t>In case of Insider attack the attacker has access to that node which has all the secret keys and is capable of participating in all the communications.</w:t>
      </w:r>
      <w:r w:rsidRPr="00372907">
        <w:rPr>
          <w:b/>
          <w:bCs/>
          <w:szCs w:val="22"/>
        </w:rPr>
        <w:t xml:space="preserve"> </w:t>
      </w:r>
      <w:r w:rsidR="00ED601B" w:rsidRPr="00372907">
        <w:rPr>
          <w:b/>
          <w:bCs/>
          <w:szCs w:val="22"/>
        </w:rPr>
        <w:t xml:space="preserve">In Outsider attack </w:t>
      </w:r>
      <w:r w:rsidR="00ED601B" w:rsidRPr="00372907">
        <w:rPr>
          <w:b/>
          <w:bCs/>
          <w:szCs w:val="22"/>
        </w:rPr>
        <w:lastRenderedPageBreak/>
        <w:t>attacker has no access to Wireless Sensor Network. It is done by the unauthorized node that eavesdrop the packets exchanged between the sensor nodes during their communication</w:t>
      </w:r>
      <w:r w:rsidR="00ED601B" w:rsidRPr="002B445B">
        <w:rPr>
          <w:szCs w:val="22"/>
        </w:rPr>
        <w:t>.</w:t>
      </w:r>
    </w:p>
    <w:p w:rsidR="00ED601B" w:rsidRPr="002B445B" w:rsidRDefault="004742D0" w:rsidP="00ED601B">
      <w:pPr>
        <w:jc w:val="both"/>
        <w:rPr>
          <w:szCs w:val="22"/>
        </w:rPr>
      </w:pPr>
      <w:r>
        <w:rPr>
          <w:szCs w:val="22"/>
        </w:rPr>
        <w:t xml:space="preserve">3. </w:t>
      </w:r>
      <w:r w:rsidR="00ED601B" w:rsidRPr="004742D0">
        <w:rPr>
          <w:b/>
          <w:bCs/>
          <w:szCs w:val="22"/>
        </w:rPr>
        <w:t>Network Layer</w:t>
      </w:r>
      <w:r w:rsidRPr="004742D0">
        <w:rPr>
          <w:b/>
          <w:bCs/>
          <w:szCs w:val="22"/>
        </w:rPr>
        <w:t xml:space="preserve"> Attack</w:t>
      </w:r>
      <w:r>
        <w:rPr>
          <w:szCs w:val="22"/>
        </w:rPr>
        <w:t>.</w:t>
      </w:r>
      <w:r w:rsidR="00ED601B" w:rsidRPr="002B445B">
        <w:rPr>
          <w:szCs w:val="22"/>
        </w:rPr>
        <w:t xml:space="preserve"> which are: Attacks at Physical Layer, at Data Link Layer and at Network Layer. At Physical Layer attacker mainly exhaust the resources available by transmitting the radio signals on a Wireless Channel.  At Data Link Layer the attacker violate the predefined protocols of the Link Layer. This kind of attack also leads to Denial of Service attack. At Network Layer attacker threatens the sensor applications and services. In this Localization and Aggregation are used to prevent from this attack.</w:t>
      </w:r>
    </w:p>
    <w:p w:rsidR="00ED601B" w:rsidRPr="002B445B" w:rsidRDefault="00ED601B" w:rsidP="00ED601B">
      <w:pPr>
        <w:jc w:val="both"/>
        <w:rPr>
          <w:szCs w:val="22"/>
        </w:rPr>
      </w:pPr>
      <w:r w:rsidRPr="002B445B">
        <w:rPr>
          <w:noProof/>
          <w:szCs w:val="22"/>
        </w:rPr>
        <w:drawing>
          <wp:inline distT="0" distB="0" distL="0" distR="0">
            <wp:extent cx="5811164" cy="254569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820145" cy="2549624"/>
                    </a:xfrm>
                    <a:prstGeom prst="rect">
                      <a:avLst/>
                    </a:prstGeom>
                    <a:noFill/>
                    <a:ln w="9525">
                      <a:noFill/>
                      <a:miter lim="800000"/>
                      <a:headEnd/>
                      <a:tailEnd/>
                    </a:ln>
                  </pic:spPr>
                </pic:pic>
              </a:graphicData>
            </a:graphic>
          </wp:inline>
        </w:drawing>
      </w:r>
    </w:p>
    <w:p w:rsidR="00E27828" w:rsidRPr="002B445B" w:rsidRDefault="00E27828" w:rsidP="00E27828">
      <w:pPr>
        <w:jc w:val="both"/>
        <w:rPr>
          <w:b/>
          <w:bCs/>
          <w:szCs w:val="22"/>
        </w:rPr>
      </w:pPr>
      <w:r w:rsidRPr="002B445B">
        <w:rPr>
          <w:b/>
          <w:bCs/>
          <w:szCs w:val="22"/>
        </w:rPr>
        <w:t xml:space="preserve">MAJOR ATTACKS IN WSN </w:t>
      </w:r>
    </w:p>
    <w:p w:rsidR="000B6B35" w:rsidRDefault="00E27828" w:rsidP="00E27828">
      <w:pPr>
        <w:jc w:val="both"/>
        <w:rPr>
          <w:szCs w:val="22"/>
        </w:rPr>
      </w:pPr>
      <w:r w:rsidRPr="002B445B">
        <w:rPr>
          <w:szCs w:val="22"/>
        </w:rPr>
        <w:t>As most of the routing protocols for WSN are very simple, so they ar</w:t>
      </w:r>
      <w:r w:rsidR="000B6B35">
        <w:rPr>
          <w:szCs w:val="22"/>
        </w:rPr>
        <w:t xml:space="preserve">e more vulnerable to attacks </w:t>
      </w:r>
      <w:r w:rsidRPr="002B445B">
        <w:rPr>
          <w:szCs w:val="22"/>
        </w:rPr>
        <w:t xml:space="preserve">. Attacks on Network Layer protocol fall into one of the following categories: </w:t>
      </w:r>
    </w:p>
    <w:p w:rsidR="00ED601B" w:rsidRPr="002B445B" w:rsidRDefault="00E27828" w:rsidP="00E27828">
      <w:pPr>
        <w:jc w:val="both"/>
        <w:rPr>
          <w:szCs w:val="22"/>
        </w:rPr>
      </w:pPr>
      <w:r w:rsidRPr="001D79DC">
        <w:rPr>
          <w:b/>
          <w:bCs/>
          <w:szCs w:val="22"/>
        </w:rPr>
        <w:t>1. Denial of Service (</w:t>
      </w:r>
      <w:proofErr w:type="spellStart"/>
      <w:r w:rsidRPr="001D79DC">
        <w:rPr>
          <w:b/>
          <w:bCs/>
          <w:szCs w:val="22"/>
        </w:rPr>
        <w:t>Do</w:t>
      </w:r>
      <w:r w:rsidR="000B6B35" w:rsidRPr="001D79DC">
        <w:rPr>
          <w:b/>
          <w:bCs/>
          <w:szCs w:val="22"/>
        </w:rPr>
        <w:t>S</w:t>
      </w:r>
      <w:proofErr w:type="spellEnd"/>
      <w:r w:rsidR="000B6B35" w:rsidRPr="001D79DC">
        <w:rPr>
          <w:b/>
          <w:bCs/>
          <w:szCs w:val="22"/>
        </w:rPr>
        <w:t>):</w:t>
      </w:r>
      <w:r w:rsidR="000B6B35">
        <w:rPr>
          <w:szCs w:val="22"/>
        </w:rPr>
        <w:t xml:space="preserve"> Denial of Service (</w:t>
      </w:r>
      <w:proofErr w:type="spellStart"/>
      <w:r w:rsidR="000B6B35">
        <w:rPr>
          <w:szCs w:val="22"/>
        </w:rPr>
        <w:t>DoS</w:t>
      </w:r>
      <w:proofErr w:type="spellEnd"/>
      <w:r w:rsidR="000B6B35">
        <w:rPr>
          <w:szCs w:val="22"/>
        </w:rPr>
        <w:t xml:space="preserve">) </w:t>
      </w:r>
      <w:r w:rsidRPr="002B445B">
        <w:rPr>
          <w:szCs w:val="22"/>
        </w:rPr>
        <w:t xml:space="preserve">attack is produced by malicious nodes or users. The </w:t>
      </w:r>
      <w:r w:rsidRPr="00FB34D8">
        <w:rPr>
          <w:b/>
          <w:bCs/>
          <w:szCs w:val="22"/>
        </w:rPr>
        <w:t>main intention behind this attack is that it is an attempt to make network resources unavailable</w:t>
      </w:r>
      <w:r w:rsidRPr="002B445B">
        <w:rPr>
          <w:szCs w:val="22"/>
        </w:rPr>
        <w:t xml:space="preserve"> to its legitimate users. As the </w:t>
      </w:r>
      <w:r w:rsidRPr="00FB34D8">
        <w:rPr>
          <w:b/>
          <w:bCs/>
          <w:szCs w:val="22"/>
        </w:rPr>
        <w:t>network is flooded with huge requests by an adversary so that legitimate user cannot access the services of the network</w:t>
      </w:r>
      <w:r w:rsidRPr="002B445B">
        <w:rPr>
          <w:szCs w:val="22"/>
        </w:rPr>
        <w:t xml:space="preserve">. In wireless sensor network several types of </w:t>
      </w:r>
      <w:proofErr w:type="spellStart"/>
      <w:r w:rsidRPr="002B445B">
        <w:rPr>
          <w:szCs w:val="22"/>
        </w:rPr>
        <w:t>DoS</w:t>
      </w:r>
      <w:proofErr w:type="spellEnd"/>
      <w:r w:rsidRPr="002B445B">
        <w:rPr>
          <w:szCs w:val="22"/>
        </w:rPr>
        <w:t xml:space="preserve"> attacks might be performed at different layers. At Physical Layer, </w:t>
      </w:r>
      <w:proofErr w:type="spellStart"/>
      <w:r w:rsidRPr="002B445B">
        <w:rPr>
          <w:szCs w:val="22"/>
        </w:rPr>
        <w:t>DoS</w:t>
      </w:r>
      <w:proofErr w:type="spellEnd"/>
      <w:r w:rsidRPr="002B445B">
        <w:rPr>
          <w:szCs w:val="22"/>
        </w:rPr>
        <w:t xml:space="preserve"> attack can be known as Jamming. In this, adversaries continuously transmit radio signals</w:t>
      </w:r>
    </w:p>
    <w:p w:rsidR="00E27828" w:rsidRPr="002B445B" w:rsidRDefault="00E27828" w:rsidP="00E27828">
      <w:pPr>
        <w:jc w:val="both"/>
        <w:rPr>
          <w:szCs w:val="22"/>
        </w:rPr>
      </w:pPr>
      <w:r w:rsidRPr="002B445B">
        <w:rPr>
          <w:noProof/>
          <w:szCs w:val="22"/>
        </w:rPr>
        <w:drawing>
          <wp:inline distT="0" distB="0" distL="0" distR="0">
            <wp:extent cx="5811164" cy="1897257"/>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srcRect/>
                    <a:stretch>
                      <a:fillRect/>
                    </a:stretch>
                  </pic:blipFill>
                  <pic:spPr bwMode="auto">
                    <a:xfrm>
                      <a:off x="0" y="0"/>
                      <a:ext cx="5816321" cy="1898941"/>
                    </a:xfrm>
                    <a:prstGeom prst="rect">
                      <a:avLst/>
                    </a:prstGeom>
                    <a:noFill/>
                    <a:ln w="9525">
                      <a:noFill/>
                      <a:miter lim="800000"/>
                      <a:headEnd/>
                      <a:tailEnd/>
                    </a:ln>
                  </pic:spPr>
                </pic:pic>
              </a:graphicData>
            </a:graphic>
          </wp:inline>
        </w:drawing>
      </w:r>
    </w:p>
    <w:p w:rsidR="00E27828" w:rsidRPr="002B445B" w:rsidRDefault="005975E8" w:rsidP="00E27828">
      <w:pPr>
        <w:jc w:val="both"/>
        <w:rPr>
          <w:szCs w:val="22"/>
        </w:rPr>
      </w:pPr>
      <w:r w:rsidRPr="002B445B">
        <w:rPr>
          <w:szCs w:val="22"/>
        </w:rPr>
        <w:lastRenderedPageBreak/>
        <w:t>as well as high energy signals so that wireless medium could be blocked. Jamming is further of two types: Constant Jamming and Intermittent Jamming. In case of Constant Jamming, there is a complete jamming of the entire network, whereas in case of intermittent jamming, sensor nodes are capable of communicating data periodically but not consistently.</w:t>
      </w:r>
    </w:p>
    <w:p w:rsidR="005975E8" w:rsidRPr="002B445B" w:rsidRDefault="005975E8" w:rsidP="00E27828">
      <w:pPr>
        <w:jc w:val="both"/>
        <w:rPr>
          <w:szCs w:val="22"/>
        </w:rPr>
      </w:pPr>
      <w:r w:rsidRPr="002B445B">
        <w:rPr>
          <w:b/>
          <w:bCs/>
          <w:szCs w:val="22"/>
        </w:rPr>
        <w:t>1. Selective Forwarding:</w:t>
      </w:r>
      <w:r w:rsidRPr="002B445B">
        <w:rPr>
          <w:szCs w:val="22"/>
        </w:rPr>
        <w:t xml:space="preserve"> It is also a network Layer attack. In this, </w:t>
      </w:r>
      <w:r w:rsidRPr="00035A4E">
        <w:rPr>
          <w:b/>
          <w:bCs/>
          <w:szCs w:val="22"/>
        </w:rPr>
        <w:t>an adversary usually forwards some of the packets and drops rest of the packets containing vital information. This degrades the quality of service in WSN</w:t>
      </w:r>
      <w:r w:rsidRPr="002B445B">
        <w:rPr>
          <w:szCs w:val="22"/>
        </w:rPr>
        <w:t xml:space="preserve">. If somehow attacker discards all the packets, then the receiver node becomes conscious that there must be some obstacle in between, so neighboring nodes decide to take another route. But to overcome this doubt adversary forwards a selective packets to the node rather than dropping all the packets. </w:t>
      </w:r>
    </w:p>
    <w:p w:rsidR="005975E8" w:rsidRPr="00035A4E" w:rsidRDefault="005975E8" w:rsidP="00E27828">
      <w:pPr>
        <w:jc w:val="both"/>
        <w:rPr>
          <w:b/>
          <w:bCs/>
          <w:szCs w:val="22"/>
        </w:rPr>
      </w:pPr>
      <w:r w:rsidRPr="002B445B">
        <w:rPr>
          <w:b/>
          <w:bCs/>
          <w:szCs w:val="22"/>
        </w:rPr>
        <w:t xml:space="preserve">2. </w:t>
      </w:r>
      <w:proofErr w:type="spellStart"/>
      <w:r w:rsidRPr="002B445B">
        <w:rPr>
          <w:b/>
          <w:bCs/>
          <w:szCs w:val="22"/>
        </w:rPr>
        <w:t>Blackhole</w:t>
      </w:r>
      <w:proofErr w:type="spellEnd"/>
      <w:r w:rsidRPr="002B445B">
        <w:rPr>
          <w:b/>
          <w:bCs/>
          <w:szCs w:val="22"/>
        </w:rPr>
        <w:t>/Sinkhole Attack:</w:t>
      </w:r>
      <w:r w:rsidRPr="002B445B">
        <w:rPr>
          <w:szCs w:val="22"/>
        </w:rPr>
        <w:t xml:space="preserve"> </w:t>
      </w:r>
      <w:r w:rsidRPr="00035A4E">
        <w:rPr>
          <w:b/>
          <w:bCs/>
          <w:szCs w:val="22"/>
        </w:rPr>
        <w:t>In this attack the major intention of the malicious node (</w:t>
      </w:r>
      <w:proofErr w:type="spellStart"/>
      <w:proofErr w:type="gramStart"/>
      <w:r w:rsidRPr="00035A4E">
        <w:rPr>
          <w:b/>
          <w:bCs/>
          <w:szCs w:val="22"/>
        </w:rPr>
        <w:t>Blackhole</w:t>
      </w:r>
      <w:proofErr w:type="spellEnd"/>
      <w:r w:rsidRPr="00035A4E">
        <w:rPr>
          <w:b/>
          <w:bCs/>
          <w:szCs w:val="22"/>
        </w:rPr>
        <w:t xml:space="preserve"> )</w:t>
      </w:r>
      <w:proofErr w:type="gramEnd"/>
      <w:r w:rsidRPr="00035A4E">
        <w:rPr>
          <w:b/>
          <w:bCs/>
          <w:szCs w:val="22"/>
        </w:rPr>
        <w:t xml:space="preserve"> is to attract the maximum traffic towards itself</w:t>
      </w:r>
      <w:r w:rsidRPr="002B445B">
        <w:rPr>
          <w:szCs w:val="22"/>
        </w:rPr>
        <w:t xml:space="preserve">. An adversary makes assures to all the sensor nodes that it is also a compromised node and it will provide them the best quality route and even the shortest path to the base station. Then all the neighboring nodes of the adversary will start transmitting the packets to the adversary and when the whole of the traffic reaches the adversary, it can do anything with that information. Even it can perform selective forwarding attack i.e., </w:t>
      </w:r>
      <w:r w:rsidRPr="00035A4E">
        <w:rPr>
          <w:b/>
          <w:bCs/>
          <w:szCs w:val="22"/>
        </w:rPr>
        <w:t xml:space="preserve">to drop the crucial data and forwards the rest of the irrelevant packets to the base station. </w:t>
      </w:r>
    </w:p>
    <w:p w:rsidR="005975E8" w:rsidRPr="002B445B" w:rsidRDefault="005975E8" w:rsidP="00E27828">
      <w:pPr>
        <w:jc w:val="both"/>
        <w:rPr>
          <w:szCs w:val="22"/>
        </w:rPr>
      </w:pPr>
      <w:r w:rsidRPr="002B445B">
        <w:rPr>
          <w:szCs w:val="22"/>
        </w:rPr>
        <w:t xml:space="preserve">3. Sensor networks are much more prone to sinkhole attacks as they have the common destination and a compromised node needs only to assure that it will provide high quality routes to the base station just to attract the maximum traffic towards itself. </w:t>
      </w:r>
    </w:p>
    <w:p w:rsidR="005975E8" w:rsidRPr="002B445B" w:rsidRDefault="005975E8" w:rsidP="00E27828">
      <w:pPr>
        <w:jc w:val="both"/>
        <w:rPr>
          <w:szCs w:val="22"/>
        </w:rPr>
      </w:pPr>
      <w:r w:rsidRPr="002B445B">
        <w:rPr>
          <w:szCs w:val="22"/>
        </w:rPr>
        <w:t xml:space="preserve">4. </w:t>
      </w:r>
      <w:r w:rsidRPr="002B445B">
        <w:rPr>
          <w:b/>
          <w:bCs/>
          <w:szCs w:val="22"/>
        </w:rPr>
        <w:t>Hello Attack:</w:t>
      </w:r>
      <w:r w:rsidRPr="002B445B">
        <w:rPr>
          <w:szCs w:val="22"/>
        </w:rPr>
        <w:t xml:space="preserve"> </w:t>
      </w:r>
      <w:r w:rsidRPr="00035A4E">
        <w:rPr>
          <w:b/>
          <w:bCs/>
          <w:szCs w:val="22"/>
        </w:rPr>
        <w:t>In this attack, malicious node having high radio transmission range broadcasts HELLO message to the neighboring sensor nodes to make them assure that it is also a legitimate node as well as it will provide shortest route to the base station</w:t>
      </w:r>
      <w:r w:rsidRPr="002B445B">
        <w:rPr>
          <w:szCs w:val="22"/>
        </w:rPr>
        <w:t xml:space="preserve">. As a result, while sending the packets to the base station sensors nodes packets pass through the malicious node because it has made them an illusion that it is their legitimate neighboring node and hence get all the relevant data and attack the sensor network. </w:t>
      </w:r>
    </w:p>
    <w:p w:rsidR="005975E8" w:rsidRPr="002B445B" w:rsidRDefault="005975E8" w:rsidP="00E27828">
      <w:pPr>
        <w:jc w:val="both"/>
        <w:rPr>
          <w:szCs w:val="22"/>
        </w:rPr>
      </w:pPr>
      <w:r w:rsidRPr="002B445B">
        <w:rPr>
          <w:szCs w:val="22"/>
        </w:rPr>
        <w:t xml:space="preserve">5. </w:t>
      </w:r>
      <w:r w:rsidRPr="002B445B">
        <w:rPr>
          <w:b/>
          <w:bCs/>
          <w:szCs w:val="22"/>
        </w:rPr>
        <w:t>Sybil Attack:</w:t>
      </w:r>
      <w:r w:rsidRPr="002B445B">
        <w:rPr>
          <w:szCs w:val="22"/>
        </w:rPr>
        <w:t xml:space="preserve"> This type of attack mainly occurs in peer to peer network and detection of it is very difficult. </w:t>
      </w:r>
      <w:r w:rsidRPr="000F0792">
        <w:rPr>
          <w:b/>
          <w:bCs/>
          <w:szCs w:val="22"/>
        </w:rPr>
        <w:t>We define Sybil attack as a malicious node which forges the false identity of many legitimate nodes</w:t>
      </w:r>
      <w:r w:rsidRPr="002B445B">
        <w:rPr>
          <w:szCs w:val="22"/>
        </w:rPr>
        <w:t>. Whenever there is a communication between the two legitimate nodes adversary node occurs in between the interaction and proves the sender node that it is the one that the sender wants to exchange the data with by using the identity of receiver node. Adversary node takes all the information and hence can use selective forwarding, degrading of the data, etc.</w:t>
      </w:r>
    </w:p>
    <w:p w:rsidR="005975E8" w:rsidRPr="002B445B" w:rsidRDefault="00C76E56" w:rsidP="00E27828">
      <w:pPr>
        <w:jc w:val="both"/>
        <w:rPr>
          <w:szCs w:val="22"/>
        </w:rPr>
      </w:pPr>
      <w:r w:rsidRPr="002B445B">
        <w:rPr>
          <w:szCs w:val="22"/>
        </w:rPr>
        <w:t xml:space="preserve">6. </w:t>
      </w:r>
      <w:r w:rsidRPr="002B445B">
        <w:rPr>
          <w:b/>
          <w:bCs/>
          <w:szCs w:val="22"/>
        </w:rPr>
        <w:t>Wormhole Attack:</w:t>
      </w:r>
      <w:r w:rsidRPr="002B445B">
        <w:rPr>
          <w:szCs w:val="22"/>
        </w:rPr>
        <w:t xml:space="preserve"> Wormhole is a critical attack in which </w:t>
      </w:r>
      <w:r w:rsidRPr="000F0792">
        <w:rPr>
          <w:b/>
          <w:bCs/>
          <w:szCs w:val="22"/>
        </w:rPr>
        <w:t>attacker connects two distant points in the network using a low latency communic</w:t>
      </w:r>
      <w:r w:rsidR="008F5185" w:rsidRPr="000F0792">
        <w:rPr>
          <w:b/>
          <w:bCs/>
          <w:szCs w:val="22"/>
        </w:rPr>
        <w:t>ation link called wormhole link</w:t>
      </w:r>
      <w:r w:rsidRPr="002B445B">
        <w:rPr>
          <w:szCs w:val="22"/>
        </w:rPr>
        <w:t xml:space="preserve">. </w:t>
      </w:r>
      <w:r w:rsidRPr="000F0792">
        <w:rPr>
          <w:b/>
          <w:bCs/>
          <w:szCs w:val="22"/>
        </w:rPr>
        <w:t>Once the link is established the adversary records the packet at one location in the network and replays them at the other end.</w:t>
      </w:r>
      <w:r w:rsidRPr="002B445B">
        <w:rPr>
          <w:szCs w:val="22"/>
        </w:rPr>
        <w:t xml:space="preserve"> This type of attack is a significant threat to the sensor network as it could even be performed at the initial phase when sensors discover their neighboring information.</w:t>
      </w:r>
    </w:p>
    <w:p w:rsidR="00C76E56" w:rsidRPr="002B445B" w:rsidRDefault="00C76E56" w:rsidP="00E27828">
      <w:pPr>
        <w:jc w:val="both"/>
        <w:rPr>
          <w:szCs w:val="22"/>
        </w:rPr>
      </w:pPr>
      <w:r w:rsidRPr="002B445B">
        <w:rPr>
          <w:szCs w:val="22"/>
        </w:rPr>
        <w:t xml:space="preserve">7.  </w:t>
      </w:r>
      <w:r w:rsidRPr="002B445B">
        <w:rPr>
          <w:b/>
          <w:bCs/>
          <w:szCs w:val="22"/>
        </w:rPr>
        <w:t>Traffic Analysis Attacks</w:t>
      </w:r>
      <w:proofErr w:type="gramStart"/>
      <w:r w:rsidRPr="002B445B">
        <w:rPr>
          <w:szCs w:val="22"/>
        </w:rPr>
        <w:t>:-</w:t>
      </w:r>
      <w:proofErr w:type="gramEnd"/>
      <w:r w:rsidRPr="002B445B">
        <w:rPr>
          <w:szCs w:val="22"/>
        </w:rPr>
        <w:t xml:space="preserve"> Often, for an attacker to effectively render the network in useless state, the attacker can simply disable the base station. To ma</w:t>
      </w:r>
      <w:r w:rsidR="00D0154A">
        <w:rPr>
          <w:szCs w:val="22"/>
        </w:rPr>
        <w:t xml:space="preserve">ke matters worse, </w:t>
      </w:r>
      <w:proofErr w:type="gramStart"/>
      <w:r w:rsidR="00D0154A">
        <w:rPr>
          <w:szCs w:val="22"/>
        </w:rPr>
        <w:t xml:space="preserve">Authors </w:t>
      </w:r>
      <w:r w:rsidRPr="002B445B">
        <w:rPr>
          <w:szCs w:val="22"/>
        </w:rPr>
        <w:t xml:space="preserve"> demonstrate</w:t>
      </w:r>
      <w:proofErr w:type="gramEnd"/>
      <w:r w:rsidR="00D0154A">
        <w:rPr>
          <w:szCs w:val="22"/>
        </w:rPr>
        <w:t xml:space="preserve">, </w:t>
      </w:r>
      <w:r w:rsidRPr="002B445B">
        <w:rPr>
          <w:szCs w:val="22"/>
        </w:rPr>
        <w:t xml:space="preserve"> two attacks that can identify the base station in a network without even understanding the contents of the </w:t>
      </w:r>
      <w:r w:rsidRPr="002B445B">
        <w:rPr>
          <w:szCs w:val="22"/>
        </w:rPr>
        <w:lastRenderedPageBreak/>
        <w:t xml:space="preserve">packets. A rate monitoring attack posits that nodes close to the base station tend to forward more packets than those farther away from the base station. While in a time correlation attack, an attacker generates events and monitors to whom a node sends its packets. </w:t>
      </w:r>
    </w:p>
    <w:p w:rsidR="00C76E56" w:rsidRPr="002B445B" w:rsidRDefault="00C76E56" w:rsidP="00E27828">
      <w:pPr>
        <w:jc w:val="both"/>
        <w:rPr>
          <w:szCs w:val="22"/>
        </w:rPr>
      </w:pPr>
      <w:r w:rsidRPr="002B445B">
        <w:rPr>
          <w:szCs w:val="22"/>
        </w:rPr>
        <w:t xml:space="preserve">8. </w:t>
      </w:r>
      <w:r w:rsidRPr="002B445B">
        <w:rPr>
          <w:b/>
          <w:bCs/>
          <w:szCs w:val="22"/>
        </w:rPr>
        <w:t>Node Replication Attacks</w:t>
      </w:r>
      <w:r w:rsidRPr="002B445B">
        <w:rPr>
          <w:szCs w:val="22"/>
        </w:rPr>
        <w:t>:-</w:t>
      </w:r>
      <w:r w:rsidRPr="00531334">
        <w:rPr>
          <w:b/>
          <w:bCs/>
          <w:szCs w:val="22"/>
        </w:rPr>
        <w:t>By copying the node ID of an existing node an attacker can add a node to an existing sensor network.</w:t>
      </w:r>
      <w:r w:rsidRPr="002B445B">
        <w:rPr>
          <w:szCs w:val="22"/>
        </w:rPr>
        <w:t xml:space="preserve"> A replicated node can severely disrupt a sensor network's performance; packets can be corrupted or even misrouted.  This can result in a disconnected network and false sensor readings</w:t>
      </w:r>
    </w:p>
    <w:p w:rsidR="00C76E56" w:rsidRPr="00531334" w:rsidRDefault="00C76E56" w:rsidP="00E27828">
      <w:pPr>
        <w:jc w:val="both"/>
        <w:rPr>
          <w:b/>
          <w:bCs/>
          <w:szCs w:val="22"/>
        </w:rPr>
      </w:pPr>
      <w:r w:rsidRPr="002B445B">
        <w:rPr>
          <w:szCs w:val="22"/>
        </w:rPr>
        <w:t xml:space="preserve">9. </w:t>
      </w:r>
      <w:r w:rsidR="001652BB" w:rsidRPr="002B445B">
        <w:rPr>
          <w:b/>
          <w:bCs/>
          <w:szCs w:val="22"/>
        </w:rPr>
        <w:t>Physical Attacks</w:t>
      </w:r>
      <w:r w:rsidRPr="002B445B">
        <w:rPr>
          <w:b/>
          <w:bCs/>
          <w:szCs w:val="22"/>
        </w:rPr>
        <w:t>:-</w:t>
      </w:r>
      <w:r w:rsidRPr="002B445B">
        <w:rPr>
          <w:szCs w:val="22"/>
        </w:rPr>
        <w:t>Indeed, in hostile outdoor environments, the small form factor of the nodes, coupled with the unattended and distributed nature of their deployment makes them vulnerable to physical attacks.</w:t>
      </w:r>
      <w:r w:rsidR="001652BB" w:rsidRPr="002B445B">
        <w:rPr>
          <w:szCs w:val="22"/>
        </w:rPr>
        <w:t xml:space="preserve"> </w:t>
      </w:r>
      <w:r w:rsidRPr="00531334">
        <w:rPr>
          <w:b/>
          <w:bCs/>
          <w:szCs w:val="22"/>
        </w:rPr>
        <w:t>Physical attacks ruin sensors permanently, so the losses are irreversible</w:t>
      </w:r>
      <w:r w:rsidRPr="002B445B">
        <w:rPr>
          <w:szCs w:val="22"/>
        </w:rPr>
        <w:t xml:space="preserve">. For instance, </w:t>
      </w:r>
      <w:r w:rsidRPr="00531334">
        <w:rPr>
          <w:b/>
          <w:bCs/>
          <w:szCs w:val="22"/>
        </w:rPr>
        <w:t xml:space="preserve">attackers can access cryptographic secrets, tamper with the associated circuitry, spoofing / modifying programming in the nodes, and/or replace them with malicious nodes all of these within the control of the attacker.  </w:t>
      </w:r>
    </w:p>
    <w:p w:rsidR="00C76E56" w:rsidRPr="00145C94" w:rsidRDefault="00091D97" w:rsidP="00E27828">
      <w:pPr>
        <w:jc w:val="both"/>
        <w:rPr>
          <w:b/>
          <w:bCs/>
          <w:sz w:val="28"/>
          <w:szCs w:val="28"/>
        </w:rPr>
      </w:pPr>
      <w:r>
        <w:rPr>
          <w:b/>
          <w:bCs/>
          <w:sz w:val="28"/>
          <w:szCs w:val="28"/>
        </w:rPr>
        <w:t xml:space="preserve">Quality of </w:t>
      </w:r>
      <w:proofErr w:type="gramStart"/>
      <w:r>
        <w:rPr>
          <w:b/>
          <w:bCs/>
          <w:sz w:val="28"/>
          <w:szCs w:val="28"/>
        </w:rPr>
        <w:t>Service(</w:t>
      </w:r>
      <w:proofErr w:type="spellStart"/>
      <w:proofErr w:type="gramEnd"/>
      <w:r>
        <w:rPr>
          <w:b/>
          <w:bCs/>
          <w:sz w:val="28"/>
          <w:szCs w:val="28"/>
        </w:rPr>
        <w:t>QoS</w:t>
      </w:r>
      <w:proofErr w:type="spellEnd"/>
      <w:r>
        <w:rPr>
          <w:b/>
          <w:bCs/>
          <w:sz w:val="28"/>
          <w:szCs w:val="28"/>
        </w:rPr>
        <w:t>)</w:t>
      </w:r>
    </w:p>
    <w:p w:rsidR="002054A2" w:rsidRPr="00FC7E9E" w:rsidRDefault="00087DEF" w:rsidP="00352185">
      <w:pPr>
        <w:jc w:val="both"/>
        <w:rPr>
          <w:b/>
          <w:bCs/>
          <w:szCs w:val="22"/>
        </w:rPr>
      </w:pPr>
      <w:r w:rsidRPr="002B445B">
        <w:rPr>
          <w:szCs w:val="22"/>
        </w:rPr>
        <w:t xml:space="preserve">Wireless sensor networks (WSNs) are required to provide different levels of </w:t>
      </w:r>
      <w:r w:rsidR="002054A2">
        <w:rPr>
          <w:szCs w:val="22"/>
        </w:rPr>
        <w:t>Quality of Services (</w:t>
      </w:r>
      <w:proofErr w:type="spellStart"/>
      <w:r w:rsidR="002054A2">
        <w:rPr>
          <w:szCs w:val="22"/>
        </w:rPr>
        <w:t>QoS</w:t>
      </w:r>
      <w:proofErr w:type="spellEnd"/>
      <w:r w:rsidR="002054A2">
        <w:rPr>
          <w:szCs w:val="22"/>
        </w:rPr>
        <w:t xml:space="preserve">) based </w:t>
      </w:r>
      <w:r w:rsidRPr="002B445B">
        <w:rPr>
          <w:szCs w:val="22"/>
        </w:rPr>
        <w:t xml:space="preserve">on the type of applications. </w:t>
      </w:r>
      <w:r w:rsidRPr="00FC7E9E">
        <w:rPr>
          <w:b/>
          <w:bCs/>
          <w:szCs w:val="22"/>
        </w:rPr>
        <w:t xml:space="preserve">Providing </w:t>
      </w:r>
      <w:proofErr w:type="spellStart"/>
      <w:r w:rsidRPr="00FC7E9E">
        <w:rPr>
          <w:b/>
          <w:bCs/>
          <w:szCs w:val="22"/>
        </w:rPr>
        <w:t>QoS</w:t>
      </w:r>
      <w:proofErr w:type="spellEnd"/>
      <w:r w:rsidRPr="00FC7E9E">
        <w:rPr>
          <w:b/>
          <w:bCs/>
          <w:szCs w:val="22"/>
        </w:rPr>
        <w:t xml:space="preserve"> support in wireless sensor networks is</w:t>
      </w:r>
      <w:r w:rsidR="002B3053" w:rsidRPr="00FC7E9E">
        <w:rPr>
          <w:b/>
          <w:bCs/>
          <w:szCs w:val="22"/>
        </w:rPr>
        <w:t xml:space="preserve"> an emerging</w:t>
      </w:r>
      <w:r w:rsidR="002B3053" w:rsidRPr="002B445B">
        <w:rPr>
          <w:szCs w:val="22"/>
        </w:rPr>
        <w:t xml:space="preserve"> area of re</w:t>
      </w:r>
      <w:r w:rsidRPr="002B445B">
        <w:rPr>
          <w:szCs w:val="22"/>
        </w:rPr>
        <w:t xml:space="preserve">search. </w:t>
      </w:r>
      <w:r w:rsidRPr="00FC7E9E">
        <w:rPr>
          <w:b/>
          <w:bCs/>
          <w:szCs w:val="22"/>
        </w:rPr>
        <w:t xml:space="preserve">Due to resource constraints like processing power, memory, bandwidth and power sources in sensor networks, </w:t>
      </w:r>
      <w:proofErr w:type="spellStart"/>
      <w:r w:rsidRPr="00FC7E9E">
        <w:rPr>
          <w:b/>
          <w:bCs/>
          <w:szCs w:val="22"/>
        </w:rPr>
        <w:t>QoS</w:t>
      </w:r>
      <w:proofErr w:type="spellEnd"/>
      <w:r w:rsidRPr="00FC7E9E">
        <w:rPr>
          <w:b/>
          <w:bCs/>
          <w:szCs w:val="22"/>
        </w:rPr>
        <w:t xml:space="preserve"> support in WSNs is a challenging task.</w:t>
      </w:r>
      <w:r w:rsidR="002054A2" w:rsidRPr="00FC7E9E">
        <w:rPr>
          <w:b/>
          <w:bCs/>
          <w:szCs w:val="22"/>
        </w:rPr>
        <w:t xml:space="preserve"> </w:t>
      </w:r>
    </w:p>
    <w:p w:rsidR="002054A2" w:rsidRDefault="00087DEF" w:rsidP="00352185">
      <w:pPr>
        <w:jc w:val="both"/>
        <w:rPr>
          <w:szCs w:val="22"/>
        </w:rPr>
      </w:pPr>
      <w:r w:rsidRPr="002B445B">
        <w:rPr>
          <w:szCs w:val="22"/>
        </w:rPr>
        <w:t xml:space="preserve">In general, </w:t>
      </w:r>
      <w:proofErr w:type="spellStart"/>
      <w:r w:rsidRPr="002B445B">
        <w:rPr>
          <w:szCs w:val="22"/>
        </w:rPr>
        <w:t>QoS</w:t>
      </w:r>
      <w:proofErr w:type="spellEnd"/>
      <w:r w:rsidRPr="002B445B">
        <w:rPr>
          <w:szCs w:val="22"/>
        </w:rPr>
        <w:t xml:space="preserve"> refers to quality as perceived by the user or application. In networking community, </w:t>
      </w:r>
      <w:proofErr w:type="spellStart"/>
      <w:r w:rsidRPr="00B50A06">
        <w:rPr>
          <w:b/>
          <w:bCs/>
          <w:szCs w:val="22"/>
        </w:rPr>
        <w:t>QoS</w:t>
      </w:r>
      <w:proofErr w:type="spellEnd"/>
      <w:r w:rsidRPr="00B50A06">
        <w:rPr>
          <w:b/>
          <w:bCs/>
          <w:szCs w:val="22"/>
        </w:rPr>
        <w:t xml:space="preserve"> is interpreted as a measure of </w:t>
      </w:r>
      <w:proofErr w:type="gramStart"/>
      <w:r w:rsidRPr="00B50A06">
        <w:rPr>
          <w:b/>
          <w:bCs/>
          <w:szCs w:val="22"/>
        </w:rPr>
        <w:t>service  quality</w:t>
      </w:r>
      <w:proofErr w:type="gramEnd"/>
      <w:r w:rsidRPr="00B50A06">
        <w:rPr>
          <w:b/>
          <w:bCs/>
          <w:szCs w:val="22"/>
        </w:rPr>
        <w:t xml:space="preserve"> that the network offers to the end user or application</w:t>
      </w:r>
      <w:r w:rsidRPr="002B445B">
        <w:rPr>
          <w:szCs w:val="22"/>
        </w:rPr>
        <w:t xml:space="preserve">. </w:t>
      </w:r>
      <w:r w:rsidR="002B3053" w:rsidRPr="002B445B">
        <w:rPr>
          <w:szCs w:val="22"/>
        </w:rPr>
        <w:t>Figure below</w:t>
      </w:r>
      <w:r w:rsidRPr="002B445B">
        <w:rPr>
          <w:szCs w:val="22"/>
        </w:rPr>
        <w:t xml:space="preserve"> shows a general </w:t>
      </w:r>
      <w:proofErr w:type="spellStart"/>
      <w:r w:rsidRPr="002B445B">
        <w:rPr>
          <w:szCs w:val="22"/>
        </w:rPr>
        <w:t>QoS</w:t>
      </w:r>
      <w:proofErr w:type="spellEnd"/>
      <w:r w:rsidRPr="002B445B">
        <w:rPr>
          <w:szCs w:val="22"/>
        </w:rPr>
        <w:t xml:space="preserve"> model for </w:t>
      </w:r>
      <w:proofErr w:type="gramStart"/>
      <w:r w:rsidRPr="002B445B">
        <w:rPr>
          <w:szCs w:val="22"/>
        </w:rPr>
        <w:t xml:space="preserve">network  </w:t>
      </w:r>
      <w:r w:rsidR="001A7D14" w:rsidRPr="002B445B">
        <w:rPr>
          <w:szCs w:val="22"/>
        </w:rPr>
        <w:t>which</w:t>
      </w:r>
      <w:proofErr w:type="gramEnd"/>
      <w:r w:rsidR="001A7D14" w:rsidRPr="002B445B">
        <w:rPr>
          <w:szCs w:val="22"/>
        </w:rPr>
        <w:t xml:space="preserve"> is redrawn from</w:t>
      </w:r>
      <w:r w:rsidR="00352185" w:rsidRPr="002B445B">
        <w:rPr>
          <w:szCs w:val="22"/>
        </w:rPr>
        <w:t xml:space="preserve">. </w:t>
      </w:r>
      <w:r w:rsidRPr="002B445B">
        <w:rPr>
          <w:szCs w:val="22"/>
        </w:rPr>
        <w:t xml:space="preserve"> </w:t>
      </w:r>
      <w:proofErr w:type="spellStart"/>
      <w:r w:rsidRPr="00B50A06">
        <w:rPr>
          <w:b/>
          <w:bCs/>
          <w:szCs w:val="22"/>
        </w:rPr>
        <w:t>QoS</w:t>
      </w:r>
      <w:proofErr w:type="spellEnd"/>
      <w:r w:rsidRPr="00B50A06">
        <w:rPr>
          <w:b/>
          <w:bCs/>
          <w:szCs w:val="22"/>
        </w:rPr>
        <w:t xml:space="preserve"> has been defined as a set of service requirements to be fulfilled when transmitting a stream of packets from source to destination</w:t>
      </w:r>
      <w:r w:rsidRPr="002B445B">
        <w:rPr>
          <w:szCs w:val="22"/>
        </w:rPr>
        <w:t xml:space="preserve">. In traditional data network, </w:t>
      </w:r>
      <w:proofErr w:type="spellStart"/>
      <w:r w:rsidRPr="002B445B">
        <w:rPr>
          <w:szCs w:val="22"/>
        </w:rPr>
        <w:t>QoS</w:t>
      </w:r>
      <w:proofErr w:type="spellEnd"/>
      <w:r w:rsidRPr="002B445B">
        <w:rPr>
          <w:szCs w:val="22"/>
        </w:rPr>
        <w:t xml:space="preserve"> defines certain parameters such as packet loss, delay, jitter, bandwidth etc. However, the </w:t>
      </w:r>
      <w:proofErr w:type="spellStart"/>
      <w:r w:rsidRPr="002B445B">
        <w:rPr>
          <w:szCs w:val="22"/>
        </w:rPr>
        <w:t>QoS</w:t>
      </w:r>
      <w:proofErr w:type="spellEnd"/>
      <w:r w:rsidRPr="002B445B">
        <w:rPr>
          <w:szCs w:val="22"/>
        </w:rPr>
        <w:t xml:space="preserve"> requirements in WSNs such as data accuracy, aggregation delay, coverage, fault tolerance and network lifetime etc. are application specific and they are different from the traditional end-to-end </w:t>
      </w:r>
      <w:proofErr w:type="spellStart"/>
      <w:r w:rsidRPr="002B445B">
        <w:rPr>
          <w:szCs w:val="22"/>
        </w:rPr>
        <w:t>QoS</w:t>
      </w:r>
      <w:proofErr w:type="spellEnd"/>
      <w:r w:rsidRPr="002B445B">
        <w:rPr>
          <w:szCs w:val="22"/>
        </w:rPr>
        <w:t xml:space="preserve"> requirements due to the difference in application domains and network properties. Although, some </w:t>
      </w:r>
      <w:proofErr w:type="spellStart"/>
      <w:r w:rsidRPr="002B445B">
        <w:rPr>
          <w:szCs w:val="22"/>
        </w:rPr>
        <w:t>QoS</w:t>
      </w:r>
      <w:proofErr w:type="spellEnd"/>
      <w:r w:rsidRPr="002B445B">
        <w:rPr>
          <w:szCs w:val="22"/>
        </w:rPr>
        <w:t xml:space="preserve"> solutions (like </w:t>
      </w:r>
      <w:proofErr w:type="spellStart"/>
      <w:r w:rsidRPr="002B445B">
        <w:rPr>
          <w:szCs w:val="22"/>
        </w:rPr>
        <w:t>IntServ</w:t>
      </w:r>
      <w:proofErr w:type="spellEnd"/>
      <w:r w:rsidRPr="002B445B">
        <w:rPr>
          <w:szCs w:val="22"/>
        </w:rPr>
        <w:t xml:space="preserve">, </w:t>
      </w:r>
      <w:proofErr w:type="spellStart"/>
      <w:r w:rsidRPr="002B445B">
        <w:rPr>
          <w:szCs w:val="22"/>
        </w:rPr>
        <w:t>DiffServ</w:t>
      </w:r>
      <w:proofErr w:type="spellEnd"/>
      <w:r w:rsidRPr="002B445B">
        <w:rPr>
          <w:szCs w:val="22"/>
        </w:rPr>
        <w:t xml:space="preserve"> etc) are developed for traditional networks, these cannot be easily ported in WSNs due to</w:t>
      </w:r>
    </w:p>
    <w:p w:rsidR="002054A2" w:rsidRDefault="00087DEF" w:rsidP="00352185">
      <w:pPr>
        <w:jc w:val="both"/>
        <w:rPr>
          <w:szCs w:val="22"/>
        </w:rPr>
      </w:pPr>
      <w:r w:rsidRPr="002B445B">
        <w:rPr>
          <w:szCs w:val="22"/>
        </w:rPr>
        <w:t xml:space="preserve"> </w:t>
      </w:r>
      <w:r w:rsidR="001A7D14" w:rsidRPr="002B445B">
        <w:rPr>
          <w:szCs w:val="22"/>
        </w:rPr>
        <w:t xml:space="preserve">1) </w:t>
      </w:r>
      <w:proofErr w:type="gramStart"/>
      <w:r w:rsidR="001A7D14" w:rsidRPr="002B445B">
        <w:rPr>
          <w:szCs w:val="22"/>
        </w:rPr>
        <w:t>severe</w:t>
      </w:r>
      <w:proofErr w:type="gramEnd"/>
      <w:r w:rsidR="001A7D14" w:rsidRPr="002B445B">
        <w:rPr>
          <w:szCs w:val="22"/>
        </w:rPr>
        <w:t xml:space="preserve"> resource constraints in sensors nodes,</w:t>
      </w:r>
    </w:p>
    <w:p w:rsidR="002054A2" w:rsidRDefault="001A7D14" w:rsidP="00352185">
      <w:pPr>
        <w:jc w:val="both"/>
        <w:rPr>
          <w:szCs w:val="22"/>
        </w:rPr>
      </w:pPr>
      <w:r w:rsidRPr="002B445B">
        <w:rPr>
          <w:szCs w:val="22"/>
        </w:rPr>
        <w:t xml:space="preserve"> 2) </w:t>
      </w:r>
      <w:proofErr w:type="gramStart"/>
      <w:r w:rsidRPr="002B445B">
        <w:rPr>
          <w:szCs w:val="22"/>
        </w:rPr>
        <w:t>large</w:t>
      </w:r>
      <w:proofErr w:type="gramEnd"/>
      <w:r w:rsidRPr="002B445B">
        <w:rPr>
          <w:szCs w:val="22"/>
        </w:rPr>
        <w:t xml:space="preserve"> scale and random deployment of sensors nodes and </w:t>
      </w:r>
    </w:p>
    <w:p w:rsidR="002054A2" w:rsidRDefault="001A7D14" w:rsidP="00352185">
      <w:pPr>
        <w:jc w:val="both"/>
        <w:rPr>
          <w:szCs w:val="22"/>
        </w:rPr>
      </w:pPr>
      <w:r w:rsidRPr="002B445B">
        <w:rPr>
          <w:szCs w:val="22"/>
        </w:rPr>
        <w:t xml:space="preserve">3) </w:t>
      </w:r>
      <w:proofErr w:type="gramStart"/>
      <w:r w:rsidRPr="002B445B">
        <w:rPr>
          <w:szCs w:val="22"/>
        </w:rPr>
        <w:t>application</w:t>
      </w:r>
      <w:proofErr w:type="gramEnd"/>
      <w:r w:rsidRPr="002B445B">
        <w:rPr>
          <w:szCs w:val="22"/>
        </w:rPr>
        <w:t xml:space="preserve"> specific and data-centric communication protocols in WSNs. </w:t>
      </w:r>
    </w:p>
    <w:p w:rsidR="001A7D14" w:rsidRPr="002B445B" w:rsidRDefault="001A7D14" w:rsidP="00352185">
      <w:pPr>
        <w:jc w:val="both"/>
        <w:rPr>
          <w:szCs w:val="22"/>
        </w:rPr>
      </w:pPr>
      <w:r w:rsidRPr="002B445B">
        <w:rPr>
          <w:szCs w:val="22"/>
        </w:rPr>
        <w:t xml:space="preserve">Researchers have been working continuously towards </w:t>
      </w:r>
      <w:proofErr w:type="spellStart"/>
      <w:r w:rsidRPr="002B445B">
        <w:rPr>
          <w:szCs w:val="22"/>
        </w:rPr>
        <w:t>QoS</w:t>
      </w:r>
      <w:proofErr w:type="spellEnd"/>
      <w:r w:rsidRPr="002B445B">
        <w:rPr>
          <w:szCs w:val="22"/>
        </w:rPr>
        <w:t xml:space="preserve"> support in WSNs and have proposed some methodologies for that purpose. To name a few, Network Layer based </w:t>
      </w:r>
      <w:proofErr w:type="spellStart"/>
      <w:r w:rsidRPr="002B445B">
        <w:rPr>
          <w:szCs w:val="22"/>
        </w:rPr>
        <w:t>QoS</w:t>
      </w:r>
      <w:proofErr w:type="spellEnd"/>
      <w:r w:rsidRPr="002B445B">
        <w:rPr>
          <w:szCs w:val="22"/>
        </w:rPr>
        <w:t xml:space="preserve"> support in terms of routing </w:t>
      </w:r>
      <w:r w:rsidR="00352185" w:rsidRPr="002B445B">
        <w:rPr>
          <w:szCs w:val="22"/>
        </w:rPr>
        <w:t>protocols</w:t>
      </w:r>
      <w:r w:rsidRPr="002B445B">
        <w:rPr>
          <w:szCs w:val="22"/>
        </w:rPr>
        <w:t>,</w:t>
      </w:r>
      <w:r w:rsidR="002054A2">
        <w:rPr>
          <w:szCs w:val="22"/>
        </w:rPr>
        <w:t xml:space="preserve"> </w:t>
      </w:r>
      <w:r w:rsidRPr="002B445B">
        <w:rPr>
          <w:szCs w:val="22"/>
        </w:rPr>
        <w:t xml:space="preserve">Cross Layer </w:t>
      </w:r>
      <w:r w:rsidR="00352185" w:rsidRPr="002B445B">
        <w:rPr>
          <w:szCs w:val="22"/>
        </w:rPr>
        <w:t xml:space="preserve">based </w:t>
      </w:r>
      <w:proofErr w:type="spellStart"/>
      <w:r w:rsidR="00352185" w:rsidRPr="002B445B">
        <w:rPr>
          <w:szCs w:val="22"/>
        </w:rPr>
        <w:t>QoS</w:t>
      </w:r>
      <w:proofErr w:type="spellEnd"/>
      <w:r w:rsidR="00352185" w:rsidRPr="002B445B">
        <w:rPr>
          <w:szCs w:val="22"/>
        </w:rPr>
        <w:t xml:space="preserve"> support </w:t>
      </w:r>
      <w:r w:rsidRPr="002B445B">
        <w:rPr>
          <w:szCs w:val="22"/>
        </w:rPr>
        <w:t xml:space="preserve"> and Middle</w:t>
      </w:r>
      <w:r w:rsidR="00352185" w:rsidRPr="002B445B">
        <w:rPr>
          <w:szCs w:val="22"/>
        </w:rPr>
        <w:t xml:space="preserve">ware layer based </w:t>
      </w:r>
      <w:proofErr w:type="spellStart"/>
      <w:r w:rsidR="00352185" w:rsidRPr="002B445B">
        <w:rPr>
          <w:szCs w:val="22"/>
        </w:rPr>
        <w:t>QoS</w:t>
      </w:r>
      <w:proofErr w:type="spellEnd"/>
      <w:r w:rsidR="00352185" w:rsidRPr="002B445B">
        <w:rPr>
          <w:szCs w:val="22"/>
        </w:rPr>
        <w:t xml:space="preserve"> support</w:t>
      </w:r>
      <w:r w:rsidRPr="002B445B">
        <w:rPr>
          <w:szCs w:val="22"/>
        </w:rPr>
        <w:t xml:space="preserve"> are the most prominent types of approaches for </w:t>
      </w:r>
      <w:proofErr w:type="spellStart"/>
      <w:r w:rsidRPr="002B445B">
        <w:rPr>
          <w:szCs w:val="22"/>
        </w:rPr>
        <w:t>QoS</w:t>
      </w:r>
      <w:proofErr w:type="spellEnd"/>
      <w:r w:rsidRPr="002B445B">
        <w:rPr>
          <w:szCs w:val="22"/>
        </w:rPr>
        <w:t xml:space="preserve"> support in WSNs. It is envisioned that</w:t>
      </w:r>
      <w:r w:rsidR="00352185" w:rsidRPr="002B445B">
        <w:rPr>
          <w:szCs w:val="22"/>
        </w:rPr>
        <w:t xml:space="preserve"> WSNs will gradually become per</w:t>
      </w:r>
      <w:r w:rsidRPr="002B445B">
        <w:rPr>
          <w:szCs w:val="22"/>
        </w:rPr>
        <w:t xml:space="preserve">vasive in our daily life and will finally revolutionize the way we understand and manage our physical world. This trend drives the WSN to provide </w:t>
      </w:r>
      <w:proofErr w:type="spellStart"/>
      <w:r w:rsidRPr="002B445B">
        <w:rPr>
          <w:szCs w:val="22"/>
        </w:rPr>
        <w:t>QoS</w:t>
      </w:r>
      <w:proofErr w:type="spellEnd"/>
      <w:r w:rsidRPr="002B445B">
        <w:rPr>
          <w:szCs w:val="22"/>
        </w:rPr>
        <w:t xml:space="preserve"> support to meet service requirement of its diverse applications. This motivates us to explore this challenging area and bring to the focus the possible research problems and their solutions</w:t>
      </w:r>
      <w:r w:rsidR="00352185" w:rsidRPr="002B445B">
        <w:rPr>
          <w:szCs w:val="22"/>
        </w:rPr>
        <w:t xml:space="preserve"> </w:t>
      </w:r>
      <w:proofErr w:type="gramStart"/>
      <w:r w:rsidRPr="002B445B">
        <w:rPr>
          <w:szCs w:val="22"/>
        </w:rPr>
        <w:t>The</w:t>
      </w:r>
      <w:proofErr w:type="gramEnd"/>
      <w:r w:rsidRPr="002B445B">
        <w:rPr>
          <w:szCs w:val="22"/>
        </w:rPr>
        <w:t xml:space="preserve"> rest of the paper is organized as follows. In Section 2 </w:t>
      </w:r>
      <w:r w:rsidRPr="002B445B">
        <w:rPr>
          <w:szCs w:val="22"/>
        </w:rPr>
        <w:lastRenderedPageBreak/>
        <w:t xml:space="preserve">we have discussed the characteristics of WSN which pose challenge for </w:t>
      </w:r>
      <w:proofErr w:type="spellStart"/>
      <w:r w:rsidRPr="002B445B">
        <w:rPr>
          <w:szCs w:val="22"/>
        </w:rPr>
        <w:t>QoS</w:t>
      </w:r>
      <w:proofErr w:type="spellEnd"/>
      <w:r w:rsidRPr="002B445B">
        <w:rPr>
          <w:szCs w:val="22"/>
        </w:rPr>
        <w:t xml:space="preserve"> support. Section 3 makes a survey of the existing approaches for </w:t>
      </w:r>
      <w:proofErr w:type="spellStart"/>
      <w:r w:rsidRPr="002B445B">
        <w:rPr>
          <w:szCs w:val="22"/>
        </w:rPr>
        <w:t>QoS</w:t>
      </w:r>
      <w:proofErr w:type="spellEnd"/>
      <w:r w:rsidRPr="002B445B">
        <w:rPr>
          <w:szCs w:val="22"/>
        </w:rPr>
        <w:t xml:space="preserve"> support in WSN.</w:t>
      </w:r>
    </w:p>
    <w:p w:rsidR="001A7D14" w:rsidRPr="002B445B" w:rsidRDefault="001A7D14" w:rsidP="00087DEF">
      <w:pPr>
        <w:jc w:val="both"/>
        <w:rPr>
          <w:szCs w:val="22"/>
        </w:rPr>
      </w:pPr>
      <w:r w:rsidRPr="002B445B">
        <w:rPr>
          <w:rFonts w:ascii="Times New Roman" w:eastAsia="Times New Roman" w:hAnsi="Times New Roman" w:cs="Times New Roman"/>
          <w:szCs w:val="22"/>
        </w:rPr>
        <w:br/>
      </w:r>
      <w:r w:rsidRPr="002B445B">
        <w:rPr>
          <w:noProof/>
          <w:szCs w:val="22"/>
        </w:rPr>
        <w:drawing>
          <wp:inline distT="0" distB="0" distL="0" distR="0">
            <wp:extent cx="1916583" cy="1029759"/>
            <wp:effectExtent l="19050" t="0" r="7467"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srcRect/>
                    <a:stretch>
                      <a:fillRect/>
                    </a:stretch>
                  </pic:blipFill>
                  <pic:spPr bwMode="auto">
                    <a:xfrm>
                      <a:off x="0" y="0"/>
                      <a:ext cx="1917443" cy="1030221"/>
                    </a:xfrm>
                    <a:prstGeom prst="rect">
                      <a:avLst/>
                    </a:prstGeom>
                    <a:noFill/>
                    <a:ln w="9525">
                      <a:noFill/>
                      <a:miter lim="800000"/>
                      <a:headEnd/>
                      <a:tailEnd/>
                    </a:ln>
                  </pic:spPr>
                </pic:pic>
              </a:graphicData>
            </a:graphic>
          </wp:inline>
        </w:drawing>
      </w:r>
    </w:p>
    <w:p w:rsidR="004677EE" w:rsidRDefault="004677EE" w:rsidP="004677EE">
      <w:pPr>
        <w:spacing w:after="0" w:line="240" w:lineRule="auto"/>
        <w:jc w:val="both"/>
        <w:rPr>
          <w:rFonts w:ascii="Times New Roman" w:eastAsia="Times New Roman" w:hAnsi="Times New Roman" w:cs="Times New Roman"/>
          <w:b/>
          <w:bCs/>
          <w:szCs w:val="22"/>
        </w:rPr>
      </w:pPr>
    </w:p>
    <w:p w:rsidR="004677EE" w:rsidRDefault="004677EE" w:rsidP="004677EE">
      <w:pPr>
        <w:spacing w:after="0" w:line="240" w:lineRule="auto"/>
        <w:jc w:val="both"/>
        <w:rPr>
          <w:rFonts w:ascii="Times New Roman" w:eastAsia="Times New Roman" w:hAnsi="Times New Roman" w:cs="Times New Roman"/>
          <w:b/>
          <w:bCs/>
          <w:szCs w:val="22"/>
        </w:rPr>
      </w:pPr>
      <w:proofErr w:type="spellStart"/>
      <w:proofErr w:type="gramStart"/>
      <w:r w:rsidRPr="004677EE">
        <w:rPr>
          <w:rFonts w:ascii="Times New Roman" w:eastAsia="Times New Roman" w:hAnsi="Times New Roman" w:cs="Times New Roman"/>
          <w:b/>
          <w:bCs/>
          <w:szCs w:val="22"/>
        </w:rPr>
        <w:t>QoS</w:t>
      </w:r>
      <w:proofErr w:type="spellEnd"/>
      <w:r w:rsidRPr="004677EE">
        <w:rPr>
          <w:rFonts w:ascii="Times New Roman" w:eastAsia="Times New Roman" w:hAnsi="Times New Roman" w:cs="Times New Roman"/>
          <w:b/>
          <w:bCs/>
          <w:szCs w:val="22"/>
        </w:rPr>
        <w:t xml:space="preserve">  METRICS</w:t>
      </w:r>
      <w:proofErr w:type="gramEnd"/>
      <w:r w:rsidRPr="004677EE">
        <w:rPr>
          <w:rFonts w:ascii="Times New Roman" w:eastAsia="Times New Roman" w:hAnsi="Times New Roman" w:cs="Times New Roman"/>
          <w:b/>
          <w:bCs/>
          <w:szCs w:val="22"/>
        </w:rPr>
        <w:t xml:space="preserve"> (PARAMETERS) </w:t>
      </w:r>
    </w:p>
    <w:p w:rsidR="004677EE" w:rsidRDefault="004677EE" w:rsidP="004677EE">
      <w:pPr>
        <w:spacing w:after="0" w:line="240" w:lineRule="auto"/>
        <w:jc w:val="both"/>
        <w:rPr>
          <w:rFonts w:ascii="Times New Roman" w:eastAsia="Times New Roman" w:hAnsi="Times New Roman" w:cs="Times New Roman"/>
          <w:b/>
          <w:bCs/>
          <w:szCs w:val="22"/>
        </w:rPr>
      </w:pPr>
    </w:p>
    <w:p w:rsidR="004677EE" w:rsidRDefault="004677EE" w:rsidP="004677EE">
      <w:pPr>
        <w:spacing w:after="0" w:line="240" w:lineRule="auto"/>
        <w:jc w:val="both"/>
        <w:rPr>
          <w:rFonts w:ascii="Times New Roman" w:eastAsia="Times New Roman" w:hAnsi="Times New Roman" w:cs="Times New Roman"/>
          <w:szCs w:val="22"/>
        </w:rPr>
      </w:pPr>
      <w:r w:rsidRPr="004677EE">
        <w:rPr>
          <w:rFonts w:ascii="Times New Roman" w:eastAsia="Times New Roman" w:hAnsi="Times New Roman" w:cs="Times New Roman"/>
          <w:szCs w:val="22"/>
        </w:rPr>
        <w:t xml:space="preserve">In this section we present the metrics that quantify the </w:t>
      </w:r>
      <w:proofErr w:type="spellStart"/>
      <w:r w:rsidRPr="004677EE">
        <w:rPr>
          <w:rFonts w:ascii="Times New Roman" w:eastAsia="Times New Roman" w:hAnsi="Times New Roman" w:cs="Times New Roman"/>
          <w:szCs w:val="22"/>
        </w:rPr>
        <w:t>QoS</w:t>
      </w:r>
      <w:proofErr w:type="spellEnd"/>
      <w:r w:rsidRPr="004677EE">
        <w:rPr>
          <w:rFonts w:ascii="Times New Roman" w:eastAsia="Times New Roman" w:hAnsi="Times New Roman" w:cs="Times New Roman"/>
          <w:szCs w:val="22"/>
        </w:rPr>
        <w:t xml:space="preserve"> requirements. These include delay, jitter, packet loss, throughput, energy consumption, bandwidth utilization, ne</w:t>
      </w:r>
      <w:r>
        <w:rPr>
          <w:rFonts w:ascii="Times New Roman" w:eastAsia="Times New Roman" w:hAnsi="Times New Roman" w:cs="Times New Roman"/>
          <w:szCs w:val="22"/>
        </w:rPr>
        <w:t xml:space="preserve">twork lifetime, and </w:t>
      </w:r>
      <w:proofErr w:type="gramStart"/>
      <w:r>
        <w:rPr>
          <w:rFonts w:ascii="Times New Roman" w:eastAsia="Times New Roman" w:hAnsi="Times New Roman" w:cs="Times New Roman"/>
          <w:szCs w:val="22"/>
        </w:rPr>
        <w:t xml:space="preserve">cost </w:t>
      </w:r>
      <w:r w:rsidRPr="004677EE">
        <w:rPr>
          <w:rFonts w:ascii="Times New Roman" w:eastAsia="Times New Roman" w:hAnsi="Times New Roman" w:cs="Times New Roman"/>
          <w:szCs w:val="22"/>
        </w:rPr>
        <w:t>.</w:t>
      </w:r>
      <w:proofErr w:type="gramEnd"/>
      <w:r w:rsidRPr="004677EE">
        <w:rPr>
          <w:rFonts w:ascii="Times New Roman" w:eastAsia="Times New Roman" w:hAnsi="Times New Roman" w:cs="Times New Roman"/>
          <w:szCs w:val="22"/>
        </w:rPr>
        <w:t xml:space="preserve"> </w:t>
      </w:r>
    </w:p>
    <w:p w:rsidR="004677EE" w:rsidRPr="004677EE" w:rsidRDefault="004677EE" w:rsidP="004677EE">
      <w:pPr>
        <w:spacing w:after="0" w:line="240" w:lineRule="auto"/>
        <w:jc w:val="both"/>
        <w:rPr>
          <w:rFonts w:ascii="Times New Roman" w:eastAsia="Times New Roman" w:hAnsi="Times New Roman" w:cs="Times New Roman"/>
          <w:b/>
          <w:bCs/>
          <w:szCs w:val="22"/>
        </w:rPr>
      </w:pPr>
      <w:r w:rsidRPr="004677EE">
        <w:rPr>
          <w:rFonts w:ascii="Times New Roman" w:eastAsia="Times New Roman" w:hAnsi="Times New Roman" w:cs="Times New Roman"/>
          <w:b/>
          <w:bCs/>
          <w:szCs w:val="22"/>
        </w:rPr>
        <w:t>Delay-</w:t>
      </w:r>
    </w:p>
    <w:p w:rsidR="004677EE" w:rsidRDefault="004677EE" w:rsidP="004677EE">
      <w:pPr>
        <w:spacing w:after="0" w:line="240" w:lineRule="auto"/>
        <w:jc w:val="both"/>
        <w:rPr>
          <w:rFonts w:ascii="Times New Roman" w:eastAsia="Times New Roman" w:hAnsi="Times New Roman" w:cs="Times New Roman"/>
          <w:szCs w:val="22"/>
        </w:rPr>
      </w:pPr>
      <w:r w:rsidRPr="006071D6">
        <w:rPr>
          <w:rFonts w:ascii="Times New Roman" w:eastAsia="Times New Roman" w:hAnsi="Times New Roman" w:cs="Times New Roman"/>
          <w:b/>
          <w:bCs/>
          <w:szCs w:val="22"/>
        </w:rPr>
        <w:t xml:space="preserve"> </w:t>
      </w:r>
      <w:proofErr w:type="gramStart"/>
      <w:r w:rsidRPr="006071D6">
        <w:rPr>
          <w:rFonts w:ascii="Times New Roman" w:eastAsia="Times New Roman" w:hAnsi="Times New Roman" w:cs="Times New Roman"/>
          <w:b/>
          <w:bCs/>
          <w:szCs w:val="22"/>
        </w:rPr>
        <w:t>it</w:t>
      </w:r>
      <w:proofErr w:type="gramEnd"/>
      <w:r w:rsidRPr="006071D6">
        <w:rPr>
          <w:rFonts w:ascii="Times New Roman" w:eastAsia="Times New Roman" w:hAnsi="Times New Roman" w:cs="Times New Roman"/>
          <w:b/>
          <w:bCs/>
          <w:szCs w:val="22"/>
        </w:rPr>
        <w:t xml:space="preserve"> indicates the length of time taken for a packet to travel from source to destination. It represents average data delay an application experiences when transmitting data.</w:t>
      </w:r>
      <w:r w:rsidRPr="004677EE">
        <w:rPr>
          <w:rFonts w:ascii="Times New Roman" w:eastAsia="Times New Roman" w:hAnsi="Times New Roman" w:cs="Times New Roman"/>
          <w:szCs w:val="22"/>
        </w:rPr>
        <w:t xml:space="preserve"> This parameter is intrinsic to communication, since end points are distant and information will consume some time to reach the other side. Delay is also referred to as latency. Delay time can be increased if the </w:t>
      </w:r>
      <w:proofErr w:type="gramStart"/>
      <w:r w:rsidRPr="004677EE">
        <w:rPr>
          <w:rFonts w:ascii="Times New Roman" w:eastAsia="Times New Roman" w:hAnsi="Times New Roman" w:cs="Times New Roman"/>
          <w:szCs w:val="22"/>
        </w:rPr>
        <w:t>packets face long queues in the network (congestion) or crosses</w:t>
      </w:r>
      <w:proofErr w:type="gramEnd"/>
      <w:r w:rsidRPr="004677EE">
        <w:rPr>
          <w:rFonts w:ascii="Times New Roman" w:eastAsia="Times New Roman" w:hAnsi="Times New Roman" w:cs="Times New Roman"/>
          <w:szCs w:val="22"/>
        </w:rPr>
        <w:t xml:space="preserve"> a direct route to avoid congestion. The delay can be measured either one-way (total time from source that sends a packet to the destination that receive it) or round trip (one way latency from source to destination plus one way latency from destination to source). The round trip delay is relatively   accurate way of measuring delay, because it excludes the amount of time that a destination system spends processing the packet. It only sends a response back when it receives a packet. Delay has to be </w:t>
      </w:r>
      <w:proofErr w:type="gramStart"/>
      <w:r w:rsidRPr="004677EE">
        <w:rPr>
          <w:rFonts w:ascii="Times New Roman" w:eastAsia="Times New Roman" w:hAnsi="Times New Roman" w:cs="Times New Roman"/>
          <w:szCs w:val="22"/>
        </w:rPr>
        <w:t>minimum</w:t>
      </w:r>
      <w:proofErr w:type="gramEnd"/>
      <w:r w:rsidRPr="004677EE">
        <w:rPr>
          <w:rFonts w:ascii="Times New Roman" w:eastAsia="Times New Roman" w:hAnsi="Times New Roman" w:cs="Times New Roman"/>
          <w:szCs w:val="22"/>
        </w:rPr>
        <w:t xml:space="preserve">. </w:t>
      </w:r>
    </w:p>
    <w:p w:rsidR="004677EE" w:rsidRDefault="004677EE" w:rsidP="004677EE">
      <w:pPr>
        <w:spacing w:after="0" w:line="240" w:lineRule="auto"/>
        <w:jc w:val="both"/>
        <w:rPr>
          <w:rFonts w:ascii="Times New Roman" w:eastAsia="Times New Roman" w:hAnsi="Times New Roman" w:cs="Times New Roman"/>
          <w:szCs w:val="22"/>
        </w:rPr>
      </w:pPr>
      <w:r w:rsidRPr="004677EE">
        <w:rPr>
          <w:rFonts w:ascii="Times New Roman" w:eastAsia="Times New Roman" w:hAnsi="Times New Roman" w:cs="Times New Roman"/>
          <w:b/>
          <w:bCs/>
          <w:szCs w:val="22"/>
        </w:rPr>
        <w:t>Jitter-</w:t>
      </w:r>
      <w:r w:rsidRPr="004677EE">
        <w:rPr>
          <w:rFonts w:ascii="Times New Roman" w:eastAsia="Times New Roman" w:hAnsi="Times New Roman" w:cs="Times New Roman"/>
          <w:szCs w:val="22"/>
        </w:rPr>
        <w:t xml:space="preserve">it is the delay variation and is introduced by the </w:t>
      </w:r>
      <w:r w:rsidRPr="006071D6">
        <w:rPr>
          <w:rFonts w:ascii="Times New Roman" w:eastAsia="Times New Roman" w:hAnsi="Times New Roman" w:cs="Times New Roman"/>
          <w:b/>
          <w:bCs/>
          <w:szCs w:val="22"/>
        </w:rPr>
        <w:t>variable transmission of the delay of the packets</w:t>
      </w:r>
      <w:r w:rsidRPr="004677EE">
        <w:rPr>
          <w:rFonts w:ascii="Times New Roman" w:eastAsia="Times New Roman" w:hAnsi="Times New Roman" w:cs="Times New Roman"/>
          <w:szCs w:val="22"/>
        </w:rPr>
        <w:t xml:space="preserve"> over the network. This can occur because of router’s internal queues behavior in certain circumstances (</w:t>
      </w:r>
      <w:proofErr w:type="spellStart"/>
      <w:r w:rsidRPr="004677EE">
        <w:rPr>
          <w:rFonts w:ascii="Times New Roman" w:eastAsia="Times New Roman" w:hAnsi="Times New Roman" w:cs="Times New Roman"/>
          <w:szCs w:val="22"/>
        </w:rPr>
        <w:t>eg</w:t>
      </w:r>
      <w:proofErr w:type="spellEnd"/>
      <w:r w:rsidRPr="004677EE">
        <w:rPr>
          <w:rFonts w:ascii="Times New Roman" w:eastAsia="Times New Roman" w:hAnsi="Times New Roman" w:cs="Times New Roman"/>
          <w:szCs w:val="22"/>
        </w:rPr>
        <w:t xml:space="preserve">. Flow congestion), routing changes etc.  </w:t>
      </w:r>
      <w:proofErr w:type="gramStart"/>
      <w:r w:rsidRPr="004677EE">
        <w:rPr>
          <w:rFonts w:ascii="Times New Roman" w:eastAsia="Times New Roman" w:hAnsi="Times New Roman" w:cs="Times New Roman"/>
          <w:szCs w:val="22"/>
        </w:rPr>
        <w:t>this</w:t>
      </w:r>
      <w:proofErr w:type="gramEnd"/>
      <w:r w:rsidRPr="004677EE">
        <w:rPr>
          <w:rFonts w:ascii="Times New Roman" w:eastAsia="Times New Roman" w:hAnsi="Times New Roman" w:cs="Times New Roman"/>
          <w:szCs w:val="22"/>
        </w:rPr>
        <w:t xml:space="preserve"> parameter can seriously affect the quality of streaming audio and/or video. To handle jitter, it is needed to collect packets and hold them long enough until the slowest packet arrives in time, rearranging them to be played in correct sequence. </w:t>
      </w:r>
    </w:p>
    <w:p w:rsidR="004677EE" w:rsidRDefault="004677EE" w:rsidP="004677EE">
      <w:pPr>
        <w:spacing w:after="0" w:line="240" w:lineRule="auto"/>
        <w:jc w:val="both"/>
        <w:rPr>
          <w:rFonts w:ascii="Times New Roman" w:eastAsia="Times New Roman" w:hAnsi="Times New Roman" w:cs="Times New Roman"/>
          <w:szCs w:val="22"/>
        </w:rPr>
      </w:pPr>
      <w:r w:rsidRPr="004677EE">
        <w:rPr>
          <w:rFonts w:ascii="Times New Roman" w:eastAsia="Times New Roman" w:hAnsi="Times New Roman" w:cs="Times New Roman"/>
          <w:szCs w:val="22"/>
        </w:rPr>
        <w:t>Packet loss</w:t>
      </w:r>
      <w:r>
        <w:rPr>
          <w:rFonts w:ascii="Times New Roman" w:eastAsia="Times New Roman" w:hAnsi="Times New Roman" w:cs="Times New Roman"/>
          <w:szCs w:val="22"/>
        </w:rPr>
        <w:t>-</w:t>
      </w:r>
      <w:r w:rsidRPr="004677EE">
        <w:rPr>
          <w:rFonts w:ascii="Times New Roman" w:eastAsia="Times New Roman" w:hAnsi="Times New Roman" w:cs="Times New Roman"/>
          <w:szCs w:val="22"/>
        </w:rPr>
        <w:t xml:space="preserve"> happens when one or more packets of the data being transported across the internet or a computer network fail to reach their destination. This loss of packets can be caused due to signal degradation, high loads on network links, packets that are corrupted being discarded or defect in network</w:t>
      </w:r>
      <w:r>
        <w:rPr>
          <w:rFonts w:ascii="Times New Roman" w:eastAsia="Times New Roman" w:hAnsi="Times New Roman" w:cs="Times New Roman"/>
          <w:szCs w:val="22"/>
        </w:rPr>
        <w:t xml:space="preserve"> </w:t>
      </w:r>
      <w:r w:rsidRPr="004677EE">
        <w:rPr>
          <w:rFonts w:ascii="Times New Roman" w:eastAsia="Times New Roman" w:hAnsi="Times New Roman" w:cs="Times New Roman"/>
          <w:szCs w:val="22"/>
        </w:rPr>
        <w:t>elements. Wireless Networks have higher probability of loss that is introduced by the air interface (</w:t>
      </w:r>
      <w:proofErr w:type="spellStart"/>
      <w:r w:rsidRPr="004677EE">
        <w:rPr>
          <w:rFonts w:ascii="Times New Roman" w:eastAsia="Times New Roman" w:hAnsi="Times New Roman" w:cs="Times New Roman"/>
          <w:szCs w:val="22"/>
        </w:rPr>
        <w:t>eg</w:t>
      </w:r>
      <w:proofErr w:type="spellEnd"/>
      <w:r w:rsidRPr="004677EE">
        <w:rPr>
          <w:rFonts w:ascii="Times New Roman" w:eastAsia="Times New Roman" w:hAnsi="Times New Roman" w:cs="Times New Roman"/>
          <w:szCs w:val="22"/>
        </w:rPr>
        <w:t xml:space="preserve">. Interference caused by other systems, multiple obstacles (buildings, environment) in the path, multiple </w:t>
      </w:r>
      <w:proofErr w:type="gramStart"/>
      <w:r w:rsidRPr="004677EE">
        <w:rPr>
          <w:rFonts w:ascii="Times New Roman" w:eastAsia="Times New Roman" w:hAnsi="Times New Roman" w:cs="Times New Roman"/>
          <w:szCs w:val="22"/>
        </w:rPr>
        <w:t>path</w:t>
      </w:r>
      <w:proofErr w:type="gramEnd"/>
      <w:r w:rsidRPr="004677EE">
        <w:rPr>
          <w:rFonts w:ascii="Times New Roman" w:eastAsia="Times New Roman" w:hAnsi="Times New Roman" w:cs="Times New Roman"/>
          <w:szCs w:val="22"/>
        </w:rPr>
        <w:t xml:space="preserve"> fading etc.). Packet loss can be tolerant but only to a certain extent.</w:t>
      </w:r>
    </w:p>
    <w:p w:rsidR="004677EE" w:rsidRDefault="004677EE" w:rsidP="004677EE">
      <w:pPr>
        <w:spacing w:after="0" w:line="240" w:lineRule="auto"/>
        <w:jc w:val="both"/>
        <w:rPr>
          <w:rFonts w:ascii="Times New Roman" w:eastAsia="Times New Roman" w:hAnsi="Times New Roman" w:cs="Times New Roman"/>
          <w:szCs w:val="22"/>
        </w:rPr>
      </w:pPr>
    </w:p>
    <w:p w:rsidR="004677EE" w:rsidRDefault="004677EE" w:rsidP="004677EE">
      <w:pPr>
        <w:spacing w:after="0" w:line="240" w:lineRule="auto"/>
        <w:jc w:val="both"/>
        <w:rPr>
          <w:rFonts w:ascii="Times New Roman" w:eastAsia="Times New Roman" w:hAnsi="Times New Roman" w:cs="Times New Roman"/>
          <w:szCs w:val="22"/>
        </w:rPr>
      </w:pPr>
      <w:r w:rsidRPr="004677EE">
        <w:rPr>
          <w:rFonts w:ascii="Times New Roman" w:eastAsia="Times New Roman" w:hAnsi="Times New Roman" w:cs="Times New Roman"/>
          <w:b/>
          <w:bCs/>
          <w:szCs w:val="22"/>
        </w:rPr>
        <w:t xml:space="preserve"> Throughput</w:t>
      </w:r>
      <w:r w:rsidRPr="006071D6">
        <w:rPr>
          <w:rFonts w:ascii="Times New Roman" w:eastAsia="Times New Roman" w:hAnsi="Times New Roman" w:cs="Times New Roman"/>
          <w:b/>
          <w:bCs/>
          <w:szCs w:val="22"/>
        </w:rPr>
        <w:t>- It is the number of bits passed through a network in one second.</w:t>
      </w:r>
      <w:r w:rsidRPr="004677EE">
        <w:rPr>
          <w:rFonts w:ascii="Times New Roman" w:eastAsia="Times New Roman" w:hAnsi="Times New Roman" w:cs="Times New Roman"/>
          <w:szCs w:val="22"/>
        </w:rPr>
        <w:t xml:space="preserve"> It is the measurement of how fast the data can pass through an entity such as point or a network. So it should be </w:t>
      </w:r>
      <w:proofErr w:type="gramStart"/>
      <w:r w:rsidRPr="004677EE">
        <w:rPr>
          <w:rFonts w:ascii="Times New Roman" w:eastAsia="Times New Roman" w:hAnsi="Times New Roman" w:cs="Times New Roman"/>
          <w:szCs w:val="22"/>
        </w:rPr>
        <w:t>maximum</w:t>
      </w:r>
      <w:proofErr w:type="gramEnd"/>
      <w:r w:rsidRPr="004677EE">
        <w:rPr>
          <w:rFonts w:ascii="Times New Roman" w:eastAsia="Times New Roman" w:hAnsi="Times New Roman" w:cs="Times New Roman"/>
          <w:szCs w:val="22"/>
        </w:rPr>
        <w:t>.</w:t>
      </w:r>
    </w:p>
    <w:p w:rsidR="004677EE" w:rsidRDefault="004677EE" w:rsidP="004677EE">
      <w:pPr>
        <w:spacing w:after="0" w:line="240" w:lineRule="auto"/>
        <w:jc w:val="both"/>
        <w:rPr>
          <w:rFonts w:ascii="Times New Roman" w:eastAsia="Times New Roman" w:hAnsi="Times New Roman" w:cs="Times New Roman"/>
          <w:szCs w:val="22"/>
        </w:rPr>
      </w:pPr>
    </w:p>
    <w:p w:rsidR="004677EE" w:rsidRDefault="004677EE" w:rsidP="004677EE">
      <w:pPr>
        <w:spacing w:after="0" w:line="240" w:lineRule="auto"/>
        <w:jc w:val="both"/>
        <w:rPr>
          <w:rFonts w:ascii="Times New Roman" w:eastAsia="Times New Roman" w:hAnsi="Times New Roman" w:cs="Times New Roman"/>
          <w:szCs w:val="22"/>
        </w:rPr>
      </w:pPr>
      <w:r w:rsidRPr="004677EE">
        <w:rPr>
          <w:rFonts w:ascii="Times New Roman" w:eastAsia="Times New Roman" w:hAnsi="Times New Roman" w:cs="Times New Roman"/>
          <w:b/>
          <w:bCs/>
          <w:szCs w:val="22"/>
        </w:rPr>
        <w:t xml:space="preserve"> Energy consumption-</w:t>
      </w:r>
      <w:r w:rsidRPr="004677EE">
        <w:rPr>
          <w:rFonts w:ascii="Times New Roman" w:eastAsia="Times New Roman" w:hAnsi="Times New Roman" w:cs="Times New Roman"/>
          <w:szCs w:val="22"/>
        </w:rPr>
        <w:t xml:space="preserve"> This is the amount </w:t>
      </w:r>
      <w:r w:rsidRPr="006071D6">
        <w:rPr>
          <w:rFonts w:ascii="Times New Roman" w:eastAsia="Times New Roman" w:hAnsi="Times New Roman" w:cs="Times New Roman"/>
          <w:b/>
          <w:bCs/>
          <w:szCs w:val="22"/>
        </w:rPr>
        <w:t>of energy consumed by the devices during the period s of transmitting, receiving, idle and sleep</w:t>
      </w:r>
      <w:r w:rsidRPr="004677EE">
        <w:rPr>
          <w:rFonts w:ascii="Times New Roman" w:eastAsia="Times New Roman" w:hAnsi="Times New Roman" w:cs="Times New Roman"/>
          <w:szCs w:val="22"/>
        </w:rPr>
        <w:t>. Hence battery life is key parameter and hence energy consumption should be less.</w:t>
      </w:r>
    </w:p>
    <w:p w:rsidR="004677EE" w:rsidRDefault="004677EE" w:rsidP="004677EE">
      <w:pPr>
        <w:spacing w:after="0" w:line="240" w:lineRule="auto"/>
        <w:jc w:val="both"/>
        <w:rPr>
          <w:rFonts w:ascii="Times New Roman" w:eastAsia="Times New Roman" w:hAnsi="Times New Roman" w:cs="Times New Roman"/>
          <w:szCs w:val="22"/>
        </w:rPr>
      </w:pPr>
      <w:r w:rsidRPr="004677EE">
        <w:rPr>
          <w:rFonts w:ascii="Times New Roman" w:eastAsia="Times New Roman" w:hAnsi="Times New Roman" w:cs="Times New Roman"/>
          <w:b/>
          <w:bCs/>
          <w:szCs w:val="22"/>
        </w:rPr>
        <w:t xml:space="preserve"> Bandwidth- </w:t>
      </w:r>
      <w:r w:rsidRPr="004677EE">
        <w:rPr>
          <w:rFonts w:ascii="Times New Roman" w:eastAsia="Times New Roman" w:hAnsi="Times New Roman" w:cs="Times New Roman"/>
          <w:szCs w:val="22"/>
        </w:rPr>
        <w:t xml:space="preserve">certain bandwidth requirements must be fulfilled. It is what the reporting of events </w:t>
      </w:r>
      <w:proofErr w:type="gramStart"/>
      <w:r w:rsidRPr="004677EE">
        <w:rPr>
          <w:rFonts w:ascii="Times New Roman" w:eastAsia="Times New Roman" w:hAnsi="Times New Roman" w:cs="Times New Roman"/>
          <w:szCs w:val="22"/>
        </w:rPr>
        <w:t>require</w:t>
      </w:r>
      <w:proofErr w:type="gramEnd"/>
      <w:r w:rsidRPr="004677EE">
        <w:rPr>
          <w:rFonts w:ascii="Times New Roman" w:eastAsia="Times New Roman" w:hAnsi="Times New Roman" w:cs="Times New Roman"/>
          <w:szCs w:val="22"/>
        </w:rPr>
        <w:t>. Hence efficient bandwidth utilization is must.</w:t>
      </w:r>
    </w:p>
    <w:p w:rsidR="004677EE" w:rsidRDefault="004677EE" w:rsidP="004677EE">
      <w:pPr>
        <w:spacing w:after="0" w:line="240" w:lineRule="auto"/>
        <w:jc w:val="both"/>
        <w:rPr>
          <w:rFonts w:ascii="Times New Roman" w:eastAsia="Times New Roman" w:hAnsi="Times New Roman" w:cs="Times New Roman"/>
          <w:szCs w:val="22"/>
        </w:rPr>
      </w:pPr>
      <w:r w:rsidRPr="004677EE">
        <w:rPr>
          <w:rFonts w:ascii="Times New Roman" w:eastAsia="Times New Roman" w:hAnsi="Times New Roman" w:cs="Times New Roman"/>
          <w:b/>
          <w:bCs/>
          <w:szCs w:val="22"/>
        </w:rPr>
        <w:t xml:space="preserve"> Network lifetime-</w:t>
      </w:r>
      <w:r w:rsidRPr="004677EE">
        <w:rPr>
          <w:rFonts w:ascii="Times New Roman" w:eastAsia="Times New Roman" w:hAnsi="Times New Roman" w:cs="Times New Roman"/>
          <w:szCs w:val="22"/>
        </w:rPr>
        <w:t xml:space="preserve">It is defined as the </w:t>
      </w:r>
      <w:r w:rsidRPr="006071D6">
        <w:rPr>
          <w:rFonts w:ascii="Times New Roman" w:eastAsia="Times New Roman" w:hAnsi="Times New Roman" w:cs="Times New Roman"/>
          <w:b/>
          <w:bCs/>
          <w:szCs w:val="22"/>
        </w:rPr>
        <w:t>minimum time at which maximum number of sensors nodes are dead or shut down during a long run of simulation</w:t>
      </w:r>
      <w:r w:rsidRPr="004677EE">
        <w:rPr>
          <w:rFonts w:ascii="Times New Roman" w:eastAsia="Times New Roman" w:hAnsi="Times New Roman" w:cs="Times New Roman"/>
          <w:szCs w:val="22"/>
        </w:rPr>
        <w:t xml:space="preserve">. So it should be long. </w:t>
      </w:r>
    </w:p>
    <w:p w:rsidR="004677EE" w:rsidRPr="004677EE" w:rsidRDefault="004677EE" w:rsidP="004677EE">
      <w:pPr>
        <w:spacing w:after="0" w:line="240" w:lineRule="auto"/>
        <w:jc w:val="both"/>
        <w:rPr>
          <w:rFonts w:ascii="Times New Roman" w:eastAsia="Times New Roman" w:hAnsi="Times New Roman" w:cs="Times New Roman"/>
          <w:szCs w:val="22"/>
        </w:rPr>
      </w:pPr>
      <w:r w:rsidRPr="004677EE">
        <w:rPr>
          <w:rFonts w:ascii="Times New Roman" w:eastAsia="Times New Roman" w:hAnsi="Times New Roman" w:cs="Times New Roman"/>
          <w:b/>
          <w:bCs/>
          <w:szCs w:val="22"/>
        </w:rPr>
        <w:t xml:space="preserve">Cost- </w:t>
      </w:r>
      <w:r w:rsidRPr="004677EE">
        <w:rPr>
          <w:rFonts w:ascii="Times New Roman" w:eastAsia="Times New Roman" w:hAnsi="Times New Roman" w:cs="Times New Roman"/>
          <w:szCs w:val="22"/>
        </w:rPr>
        <w:t xml:space="preserve">sometimes the sensors are deployed in large numbers to increase the efficiency of system. It is very costly to check quality of service of individual sensors used in a typical application domain Of WSN. </w:t>
      </w:r>
      <w:r w:rsidRPr="004677EE">
        <w:rPr>
          <w:rFonts w:ascii="Times New Roman" w:eastAsia="Times New Roman" w:hAnsi="Times New Roman" w:cs="Times New Roman"/>
          <w:szCs w:val="22"/>
        </w:rPr>
        <w:lastRenderedPageBreak/>
        <w:t>Hence it is necessary to consider network as a whole or at least to use network in part. So cost should be low.</w:t>
      </w:r>
    </w:p>
    <w:p w:rsidR="003C2EED" w:rsidRPr="00DA7F8B" w:rsidRDefault="003C2EED" w:rsidP="00753A2B">
      <w:pPr>
        <w:spacing w:after="0" w:line="240" w:lineRule="auto"/>
        <w:rPr>
          <w:rFonts w:ascii="Times New Roman" w:eastAsia="Times New Roman" w:hAnsi="Times New Roman" w:cs="Times New Roman"/>
          <w:b/>
          <w:bCs/>
          <w:sz w:val="28"/>
          <w:szCs w:val="28"/>
        </w:rPr>
      </w:pPr>
      <w:proofErr w:type="spellStart"/>
      <w:proofErr w:type="gramStart"/>
      <w:r w:rsidRPr="00DA7F8B">
        <w:rPr>
          <w:rFonts w:ascii="Times New Roman" w:eastAsia="Times New Roman" w:hAnsi="Times New Roman" w:cs="Times New Roman"/>
          <w:b/>
          <w:bCs/>
          <w:sz w:val="28"/>
          <w:szCs w:val="28"/>
        </w:rPr>
        <w:t>QoS</w:t>
      </w:r>
      <w:proofErr w:type="spellEnd"/>
      <w:r w:rsidRPr="00DA7F8B">
        <w:rPr>
          <w:rFonts w:ascii="Times New Roman" w:eastAsia="Times New Roman" w:hAnsi="Times New Roman" w:cs="Times New Roman"/>
          <w:b/>
          <w:bCs/>
          <w:sz w:val="28"/>
          <w:szCs w:val="28"/>
        </w:rPr>
        <w:t xml:space="preserve">  PROVISIONING</w:t>
      </w:r>
      <w:proofErr w:type="gramEnd"/>
      <w:r w:rsidRPr="00DA7F8B">
        <w:rPr>
          <w:rFonts w:ascii="Times New Roman" w:eastAsia="Times New Roman" w:hAnsi="Times New Roman" w:cs="Times New Roman"/>
          <w:b/>
          <w:bCs/>
          <w:sz w:val="28"/>
          <w:szCs w:val="28"/>
        </w:rPr>
        <w:t xml:space="preserve"> </w:t>
      </w:r>
    </w:p>
    <w:p w:rsidR="00753A2B" w:rsidRDefault="00753A2B" w:rsidP="00352185">
      <w:pPr>
        <w:spacing w:after="0" w:line="240" w:lineRule="auto"/>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WSNs have two main approaches for </w:t>
      </w: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provisioning:</w:t>
      </w:r>
    </w:p>
    <w:p w:rsidR="00753A2B" w:rsidRPr="00753A2B" w:rsidRDefault="00753A2B" w:rsidP="00753A2B">
      <w:pPr>
        <w:pStyle w:val="ListParagraph"/>
        <w:numPr>
          <w:ilvl w:val="0"/>
          <w:numId w:val="1"/>
        </w:numPr>
        <w:spacing w:after="0" w:line="240" w:lineRule="auto"/>
        <w:rPr>
          <w:rFonts w:ascii="Times New Roman" w:eastAsia="Times New Roman" w:hAnsi="Times New Roman" w:cs="Times New Roman"/>
          <w:szCs w:val="22"/>
        </w:rPr>
      </w:pPr>
      <w:r>
        <w:rPr>
          <w:rFonts w:ascii="Times New Roman" w:eastAsia="Times New Roman" w:hAnsi="Times New Roman" w:cs="Times New Roman"/>
          <w:szCs w:val="22"/>
        </w:rPr>
        <w:t>C</w:t>
      </w:r>
      <w:r w:rsidRPr="00753A2B">
        <w:rPr>
          <w:rFonts w:ascii="Times New Roman" w:eastAsia="Times New Roman" w:hAnsi="Times New Roman" w:cs="Times New Roman"/>
          <w:szCs w:val="22"/>
        </w:rPr>
        <w:t xml:space="preserve">lassic layered approach </w:t>
      </w:r>
    </w:p>
    <w:p w:rsidR="00753A2B" w:rsidRPr="00753A2B" w:rsidRDefault="00753A2B" w:rsidP="00753A2B">
      <w:pPr>
        <w:pStyle w:val="ListParagraph"/>
        <w:numPr>
          <w:ilvl w:val="0"/>
          <w:numId w:val="1"/>
        </w:numPr>
        <w:spacing w:after="0" w:line="240" w:lineRule="auto"/>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 </w:t>
      </w:r>
      <w:r>
        <w:rPr>
          <w:rFonts w:ascii="Times New Roman" w:eastAsia="Times New Roman" w:hAnsi="Times New Roman" w:cs="Times New Roman"/>
          <w:szCs w:val="22"/>
        </w:rPr>
        <w:t>C</w:t>
      </w:r>
      <w:r w:rsidRPr="00753A2B">
        <w:rPr>
          <w:rFonts w:ascii="Times New Roman" w:eastAsia="Times New Roman" w:hAnsi="Times New Roman" w:cs="Times New Roman"/>
          <w:szCs w:val="22"/>
        </w:rPr>
        <w:t>ross-layer approach.</w:t>
      </w:r>
    </w:p>
    <w:p w:rsidR="004677EE" w:rsidRDefault="00753A2B" w:rsidP="00753A2B">
      <w:pPr>
        <w:spacing w:after="0" w:line="240" w:lineRule="auto"/>
        <w:jc w:val="both"/>
        <w:rPr>
          <w:rFonts w:ascii="Times New Roman" w:eastAsia="Times New Roman" w:hAnsi="Times New Roman" w:cs="Times New Roman"/>
          <w:b/>
          <w:bCs/>
          <w:szCs w:val="22"/>
        </w:rPr>
      </w:pPr>
      <w:r w:rsidRPr="00753A2B">
        <w:rPr>
          <w:rFonts w:ascii="Times New Roman" w:eastAsia="Times New Roman" w:hAnsi="Times New Roman" w:cs="Times New Roman"/>
          <w:szCs w:val="22"/>
        </w:rPr>
        <w:t xml:space="preserve"> </w:t>
      </w:r>
      <w:r w:rsidRPr="00601921">
        <w:rPr>
          <w:rFonts w:ascii="Times New Roman" w:eastAsia="Times New Roman" w:hAnsi="Times New Roman" w:cs="Times New Roman"/>
          <w:b/>
          <w:bCs/>
          <w:szCs w:val="22"/>
        </w:rPr>
        <w:t>Layered approach</w:t>
      </w:r>
      <w:r w:rsidRPr="00753A2B">
        <w:rPr>
          <w:rFonts w:ascii="Times New Roman" w:eastAsia="Times New Roman" w:hAnsi="Times New Roman" w:cs="Times New Roman"/>
          <w:szCs w:val="22"/>
        </w:rPr>
        <w:t xml:space="preserve"> achieves </w:t>
      </w: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provisioning with protocols that </w:t>
      </w:r>
      <w:r w:rsidRPr="00601921">
        <w:rPr>
          <w:rFonts w:ascii="Times New Roman" w:eastAsia="Times New Roman" w:hAnsi="Times New Roman" w:cs="Times New Roman"/>
          <w:b/>
          <w:bCs/>
          <w:szCs w:val="22"/>
        </w:rPr>
        <w:t>operate only in one individual layer</w:t>
      </w:r>
      <w:r w:rsidRPr="00753A2B">
        <w:rPr>
          <w:rFonts w:ascii="Times New Roman" w:eastAsia="Times New Roman" w:hAnsi="Times New Roman" w:cs="Times New Roman"/>
          <w:szCs w:val="22"/>
        </w:rPr>
        <w:t xml:space="preserve"> of the WSN communication protocol stack, while cross-layer approach provides the desired </w:t>
      </w: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through the </w:t>
      </w:r>
      <w:r w:rsidRPr="00601921">
        <w:rPr>
          <w:rFonts w:ascii="Times New Roman" w:eastAsia="Times New Roman" w:hAnsi="Times New Roman" w:cs="Times New Roman"/>
          <w:b/>
          <w:bCs/>
          <w:szCs w:val="22"/>
        </w:rPr>
        <w:t>simultaneous interaction of multiple layers in</w:t>
      </w:r>
      <w:r w:rsidR="00601921">
        <w:rPr>
          <w:rFonts w:ascii="Times New Roman" w:eastAsia="Times New Roman" w:hAnsi="Times New Roman" w:cs="Times New Roman"/>
          <w:szCs w:val="22"/>
        </w:rPr>
        <w:t xml:space="preserve"> WSN. </w:t>
      </w: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provisioning goal for all layers of the communication protocol stack is equal: Providing the desired </w:t>
      </w: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level to applications and users while decreasing energy consumption, and consequently prolonging network lifetime. Efficiency of the </w:t>
      </w: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provisioning mechanism in individual layers depends on layer capabilities. </w:t>
      </w: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metrics usually include: bandwidth, throughput, latency, delay, jitter, packet loss and coverage. However lately energy consumption is becoming standard part of </w:t>
      </w: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metrics.  </w:t>
      </w:r>
    </w:p>
    <w:p w:rsidR="00753A2B" w:rsidRPr="00753A2B" w:rsidRDefault="00753A2B" w:rsidP="00753A2B">
      <w:pPr>
        <w:spacing w:after="0" w:line="240" w:lineRule="auto"/>
        <w:jc w:val="both"/>
        <w:rPr>
          <w:rFonts w:ascii="Times New Roman" w:eastAsia="Times New Roman" w:hAnsi="Times New Roman" w:cs="Times New Roman"/>
          <w:szCs w:val="22"/>
        </w:rPr>
      </w:pP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provisioning in the MAC, network a</w:t>
      </w:r>
      <w:r w:rsidR="001A6AE2">
        <w:rPr>
          <w:rFonts w:ascii="Times New Roman" w:eastAsia="Times New Roman" w:hAnsi="Times New Roman" w:cs="Times New Roman"/>
          <w:szCs w:val="22"/>
        </w:rPr>
        <w:t>nd transport layer is given</w:t>
      </w:r>
      <w:r w:rsidRPr="00753A2B">
        <w:rPr>
          <w:rFonts w:ascii="Times New Roman" w:eastAsia="Times New Roman" w:hAnsi="Times New Roman" w:cs="Times New Roman"/>
          <w:szCs w:val="22"/>
        </w:rPr>
        <w:t xml:space="preserve"> below. Since the MAC layer is the bottom layer, it has a huge impact on </w:t>
      </w: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provisioning in the upper layers. Therefore, it must guarantee one or more performance metrics to upper layers. Protocols in each layer are isolated and do not alter the protocols in upper or lower layers. </w:t>
      </w:r>
    </w:p>
    <w:p w:rsidR="009964B1" w:rsidRDefault="00753A2B" w:rsidP="00753A2B">
      <w:pPr>
        <w:spacing w:after="0" w:line="240" w:lineRule="auto"/>
        <w:jc w:val="both"/>
        <w:rPr>
          <w:rFonts w:ascii="Times New Roman" w:eastAsia="Times New Roman" w:hAnsi="Times New Roman" w:cs="Times New Roman"/>
          <w:szCs w:val="22"/>
        </w:rPr>
      </w:pPr>
      <w:r w:rsidRPr="009964B1">
        <w:rPr>
          <w:rFonts w:ascii="Times New Roman" w:eastAsia="Times New Roman" w:hAnsi="Times New Roman" w:cs="Times New Roman"/>
          <w:b/>
          <w:bCs/>
          <w:szCs w:val="22"/>
        </w:rPr>
        <w:t>MAC Layer</w:t>
      </w:r>
    </w:p>
    <w:p w:rsid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Since the MAC layer is the bottom software layer, performance of all upper layers are depending on the MAC layer components and performance. </w:t>
      </w: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support in the network or transport layers cannot be provided without the assumption of a MAC protocol which solves the problems of medium sharing and supp</w:t>
      </w:r>
      <w:r>
        <w:rPr>
          <w:rFonts w:ascii="Times New Roman" w:eastAsia="Times New Roman" w:hAnsi="Times New Roman" w:cs="Times New Roman"/>
          <w:szCs w:val="22"/>
        </w:rPr>
        <w:t xml:space="preserve">orts reliable </w:t>
      </w:r>
      <w:proofErr w:type="gramStart"/>
      <w:r>
        <w:rPr>
          <w:rFonts w:ascii="Times New Roman" w:eastAsia="Times New Roman" w:hAnsi="Times New Roman" w:cs="Times New Roman"/>
          <w:szCs w:val="22"/>
        </w:rPr>
        <w:t xml:space="preserve">communication </w:t>
      </w:r>
      <w:r w:rsidRPr="00753A2B">
        <w:rPr>
          <w:rFonts w:ascii="Times New Roman" w:eastAsia="Times New Roman" w:hAnsi="Times New Roman" w:cs="Times New Roman"/>
          <w:szCs w:val="22"/>
        </w:rPr>
        <w:t>.</w:t>
      </w:r>
      <w:proofErr w:type="gramEnd"/>
      <w:r w:rsidRPr="00753A2B">
        <w:rPr>
          <w:rFonts w:ascii="Times New Roman" w:eastAsia="Times New Roman" w:hAnsi="Times New Roman" w:cs="Times New Roman"/>
          <w:szCs w:val="22"/>
        </w:rPr>
        <w:t xml:space="preserve"> Therefore, </w:t>
      </w: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provisioning in MAC layer is of significant importance for overall </w:t>
      </w: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in WSN.  </w:t>
      </w:r>
      <w:proofErr w:type="spellStart"/>
      <w:r w:rsidRPr="001D34F0">
        <w:rPr>
          <w:rFonts w:ascii="Times New Roman" w:eastAsia="Times New Roman" w:hAnsi="Times New Roman" w:cs="Times New Roman"/>
          <w:b/>
          <w:bCs/>
          <w:szCs w:val="22"/>
        </w:rPr>
        <w:t>QoS</w:t>
      </w:r>
      <w:proofErr w:type="spellEnd"/>
      <w:r w:rsidRPr="001D34F0">
        <w:rPr>
          <w:rFonts w:ascii="Times New Roman" w:eastAsia="Times New Roman" w:hAnsi="Times New Roman" w:cs="Times New Roman"/>
          <w:b/>
          <w:bCs/>
          <w:szCs w:val="22"/>
        </w:rPr>
        <w:t xml:space="preserve"> metrics that can be fulfilled at the MAC</w:t>
      </w:r>
      <w:r w:rsidRPr="00753A2B">
        <w:rPr>
          <w:rFonts w:ascii="Times New Roman" w:eastAsia="Times New Roman" w:hAnsi="Times New Roman" w:cs="Times New Roman"/>
          <w:szCs w:val="22"/>
        </w:rPr>
        <w:t xml:space="preserve"> layer are the </w:t>
      </w:r>
      <w:proofErr w:type="gramStart"/>
      <w:r w:rsidRPr="00753A2B">
        <w:rPr>
          <w:rFonts w:ascii="Times New Roman" w:eastAsia="Times New Roman" w:hAnsi="Times New Roman" w:cs="Times New Roman"/>
          <w:szCs w:val="22"/>
        </w:rPr>
        <w:t>following :</w:t>
      </w:r>
      <w:proofErr w:type="gramEnd"/>
    </w:p>
    <w:p w:rsid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 • Minimizing medium access delay.</w:t>
      </w:r>
    </w:p>
    <w:p w:rsid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 Minimizing collisions. </w:t>
      </w:r>
    </w:p>
    <w:p w:rsid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Maximizing reliability.</w:t>
      </w:r>
    </w:p>
    <w:p w:rsid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 Minimizing energy consumption. </w:t>
      </w:r>
    </w:p>
    <w:p w:rsid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 Minimizing interference and maximizing concurrency (parallel transmissions). </w:t>
      </w:r>
    </w:p>
    <w:p w:rsid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 Maximizing </w:t>
      </w:r>
      <w:proofErr w:type="spellStart"/>
      <w:r w:rsidRPr="00753A2B">
        <w:rPr>
          <w:rFonts w:ascii="Times New Roman" w:eastAsia="Times New Roman" w:hAnsi="Times New Roman" w:cs="Times New Roman"/>
          <w:szCs w:val="22"/>
        </w:rPr>
        <w:t>adaptivity</w:t>
      </w:r>
      <w:proofErr w:type="spellEnd"/>
      <w:r w:rsidRPr="00753A2B">
        <w:rPr>
          <w:rFonts w:ascii="Times New Roman" w:eastAsia="Times New Roman" w:hAnsi="Times New Roman" w:cs="Times New Roman"/>
          <w:szCs w:val="22"/>
        </w:rPr>
        <w:t xml:space="preserve"> to changes.</w:t>
      </w:r>
    </w:p>
    <w:p w:rsid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  </w:t>
      </w: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mechanisms that can be used at the </w:t>
      </w:r>
      <w:r>
        <w:rPr>
          <w:rFonts w:ascii="Times New Roman" w:eastAsia="Times New Roman" w:hAnsi="Times New Roman" w:cs="Times New Roman"/>
          <w:szCs w:val="22"/>
        </w:rPr>
        <w:t xml:space="preserve">MAC layer are the </w:t>
      </w:r>
      <w:proofErr w:type="gramStart"/>
      <w:r>
        <w:rPr>
          <w:rFonts w:ascii="Times New Roman" w:eastAsia="Times New Roman" w:hAnsi="Times New Roman" w:cs="Times New Roman"/>
          <w:szCs w:val="22"/>
        </w:rPr>
        <w:t xml:space="preserve">following </w:t>
      </w:r>
      <w:r w:rsidRPr="00753A2B">
        <w:rPr>
          <w:rFonts w:ascii="Times New Roman" w:eastAsia="Times New Roman" w:hAnsi="Times New Roman" w:cs="Times New Roman"/>
          <w:szCs w:val="22"/>
        </w:rPr>
        <w:t>:</w:t>
      </w:r>
      <w:proofErr w:type="gramEnd"/>
      <w:r w:rsidRPr="00753A2B">
        <w:rPr>
          <w:rFonts w:ascii="Times New Roman" w:eastAsia="Times New Roman" w:hAnsi="Times New Roman" w:cs="Times New Roman"/>
          <w:szCs w:val="22"/>
        </w:rPr>
        <w:t xml:space="preserve"> </w:t>
      </w:r>
    </w:p>
    <w:p w:rsid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 Adaptation and learning: Adapts operation parameters of the sensor nodes to the current network condition in order to accommodate traffic load in a more efficient way. Over time, learning algorithms could predict network changing and take necessary adaptive operations. </w:t>
      </w:r>
    </w:p>
    <w:p w:rsid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 Error control: Reduces consumption, whilst providing reliable and fast delivery of the sensor data. It can be implemented in each layer of the communication protocol stack. </w:t>
      </w:r>
    </w:p>
    <w:p w:rsid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 Data suppression and aggregation: Reduces traffic load of the network and consequently minimizes radio communication, preserves energy and increases bandwidth. It can also be implemented in each layer of the communication protocol stack. </w:t>
      </w:r>
    </w:p>
    <w:p w:rsid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Power control: Adjusts transmission power of the sensor nodes to the minimum power required for successful transmission. It is implemented in MAC layer as a joint physical-MAC layer solution.</w:t>
      </w:r>
    </w:p>
    <w:p w:rsid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 Clustering: Simplifies the synchronization and coordination by grouping set of neighboring sensor nodes. Consequently, it lowers energy consumption and improves reliability. </w:t>
      </w:r>
    </w:p>
    <w:p w:rsidR="00753A2B" w:rsidRP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 Service differentiation: Prioritizes network traffic based on several criteria, and then forms several traffic classes. Different </w:t>
      </w: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levels are provided to different traffic classes. </w:t>
      </w:r>
    </w:p>
    <w:p w:rsidR="00753A2B" w:rsidRDefault="00753A2B" w:rsidP="00352185">
      <w:pPr>
        <w:spacing w:after="0" w:line="240" w:lineRule="auto"/>
        <w:rPr>
          <w:rFonts w:ascii="Times New Roman" w:eastAsia="Times New Roman" w:hAnsi="Times New Roman" w:cs="Times New Roman"/>
          <w:b/>
          <w:bCs/>
          <w:szCs w:val="22"/>
        </w:rPr>
      </w:pPr>
    </w:p>
    <w:p w:rsidR="009964B1" w:rsidRDefault="00753A2B" w:rsidP="00753A2B">
      <w:pPr>
        <w:spacing w:after="0" w:line="240" w:lineRule="auto"/>
        <w:jc w:val="both"/>
        <w:rPr>
          <w:rFonts w:ascii="Times New Roman" w:eastAsia="Times New Roman" w:hAnsi="Times New Roman" w:cs="Times New Roman"/>
          <w:szCs w:val="22"/>
        </w:rPr>
      </w:pPr>
      <w:r w:rsidRPr="009964B1">
        <w:rPr>
          <w:rFonts w:ascii="Times New Roman" w:eastAsia="Times New Roman" w:hAnsi="Times New Roman" w:cs="Times New Roman"/>
          <w:b/>
          <w:bCs/>
          <w:szCs w:val="22"/>
        </w:rPr>
        <w:t>Network Layer</w:t>
      </w:r>
    </w:p>
    <w:p w:rsidR="00753A2B" w:rsidRDefault="00753A2B" w:rsidP="00753A2B">
      <w:pPr>
        <w:spacing w:after="0" w:line="240" w:lineRule="auto"/>
        <w:jc w:val="both"/>
        <w:rPr>
          <w:rFonts w:ascii="Times New Roman" w:eastAsia="Times New Roman" w:hAnsi="Times New Roman" w:cs="Times New Roman"/>
          <w:szCs w:val="22"/>
        </w:rPr>
      </w:pPr>
      <w:r w:rsidRPr="001D34F0">
        <w:rPr>
          <w:rFonts w:ascii="Times New Roman" w:eastAsia="Times New Roman" w:hAnsi="Times New Roman" w:cs="Times New Roman"/>
          <w:b/>
          <w:bCs/>
          <w:szCs w:val="22"/>
        </w:rPr>
        <w:t xml:space="preserve"> Routing protocols are implemented primarily in the network layer and they are in charge of discovering and maintaining the routes in the network. Most of the routing protocols designed for WSNs consider energy efficiency as the main objective</w:t>
      </w:r>
      <w:r w:rsidRPr="00753A2B">
        <w:rPr>
          <w:rFonts w:ascii="Times New Roman" w:eastAsia="Times New Roman" w:hAnsi="Times New Roman" w:cs="Times New Roman"/>
          <w:szCs w:val="22"/>
        </w:rPr>
        <w:t>, with the assumption that data does not have</w:t>
      </w:r>
      <w:r>
        <w:rPr>
          <w:rFonts w:ascii="Times New Roman" w:eastAsia="Times New Roman" w:hAnsi="Times New Roman" w:cs="Times New Roman"/>
          <w:szCs w:val="22"/>
        </w:rPr>
        <w:t xml:space="preserve"> </w:t>
      </w:r>
      <w:r>
        <w:rPr>
          <w:rFonts w:ascii="Times New Roman" w:eastAsia="Times New Roman" w:hAnsi="Times New Roman" w:cs="Times New Roman"/>
          <w:szCs w:val="22"/>
        </w:rPr>
        <w:lastRenderedPageBreak/>
        <w:t xml:space="preserve">stringent </w:t>
      </w:r>
      <w:proofErr w:type="spellStart"/>
      <w:r>
        <w:rPr>
          <w:rFonts w:ascii="Times New Roman" w:eastAsia="Times New Roman" w:hAnsi="Times New Roman" w:cs="Times New Roman"/>
          <w:szCs w:val="22"/>
        </w:rPr>
        <w:t>QoS</w:t>
      </w:r>
      <w:proofErr w:type="spellEnd"/>
      <w:r>
        <w:rPr>
          <w:rFonts w:ascii="Times New Roman" w:eastAsia="Times New Roman" w:hAnsi="Times New Roman" w:cs="Times New Roman"/>
          <w:szCs w:val="22"/>
        </w:rPr>
        <w:t xml:space="preserve"> requirements</w:t>
      </w:r>
      <w:r w:rsidRPr="00753A2B">
        <w:rPr>
          <w:rFonts w:ascii="Times New Roman" w:eastAsia="Times New Roman" w:hAnsi="Times New Roman" w:cs="Times New Roman"/>
          <w:szCs w:val="22"/>
        </w:rPr>
        <w:t>. They can be classified as data-centric, hierarchical, location-based or network-flow protocols.  In data-centric protocols, queries are posed for specific data and routing is performed using the knowledge that is aggregate or meta-data. Hierarchical protocols minimize energy consumption by dividing nodes into clusters. Location-based protocols take advantage of the location information to make routing techniques more efficient. In network</w:t>
      </w:r>
      <w:r w:rsidR="00623C15">
        <w:rPr>
          <w:rFonts w:ascii="Times New Roman" w:eastAsia="Times New Roman" w:hAnsi="Times New Roman" w:cs="Times New Roman"/>
          <w:szCs w:val="22"/>
        </w:rPr>
        <w:t xml:space="preserve"> </w:t>
      </w:r>
      <w:r w:rsidRPr="00753A2B">
        <w:rPr>
          <w:rFonts w:ascii="Times New Roman" w:eastAsia="Times New Roman" w:hAnsi="Times New Roman" w:cs="Times New Roman"/>
          <w:szCs w:val="22"/>
        </w:rPr>
        <w:t xml:space="preserve">flow protocols, route step is modeled and solved as a network-flow problem.   </w:t>
      </w:r>
    </w:p>
    <w:p w:rsidR="00753A2B" w:rsidRDefault="00753A2B" w:rsidP="00753A2B">
      <w:pPr>
        <w:spacing w:after="0" w:line="240" w:lineRule="auto"/>
        <w:jc w:val="both"/>
        <w:rPr>
          <w:rFonts w:ascii="Times New Roman" w:eastAsia="Times New Roman" w:hAnsi="Times New Roman" w:cs="Times New Roman"/>
          <w:szCs w:val="22"/>
        </w:rPr>
      </w:pP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metrics that can be fulfilled at the network layer are the following: </w:t>
      </w:r>
    </w:p>
    <w:p w:rsid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Minimizing path latency/delay.</w:t>
      </w:r>
    </w:p>
    <w:p w:rsid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 Maximizing routing reliability. </w:t>
      </w:r>
    </w:p>
    <w:p w:rsid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 Minimizing energy consumption. </w:t>
      </w:r>
    </w:p>
    <w:p w:rsidR="00753A2B"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 Minimizing congestion probability. </w:t>
      </w:r>
    </w:p>
    <w:p w:rsidR="009964B1" w:rsidRDefault="00753A2B" w:rsidP="00753A2B">
      <w:pPr>
        <w:spacing w:after="0" w:line="24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Providing effective sample rate.</w:t>
      </w:r>
    </w:p>
    <w:p w:rsidR="009964B1" w:rsidRDefault="009964B1" w:rsidP="00753A2B">
      <w:pPr>
        <w:spacing w:after="0" w:line="240" w:lineRule="auto"/>
        <w:jc w:val="both"/>
        <w:rPr>
          <w:rFonts w:ascii="Times New Roman" w:eastAsia="Times New Roman" w:hAnsi="Times New Roman" w:cs="Times New Roman"/>
          <w:szCs w:val="22"/>
        </w:rPr>
      </w:pPr>
    </w:p>
    <w:p w:rsidR="00753A2B" w:rsidRDefault="00753A2B" w:rsidP="009A7211">
      <w:pPr>
        <w:spacing w:after="0" w:line="36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 Routing </w:t>
      </w: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techniques are:</w:t>
      </w:r>
    </w:p>
    <w:p w:rsidR="00753A2B" w:rsidRDefault="00753A2B" w:rsidP="009A7211">
      <w:pPr>
        <w:spacing w:after="0" w:line="36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xml:space="preserve">• Multipath routing: Ensures delivery of </w:t>
      </w:r>
      <w:proofErr w:type="spellStart"/>
      <w:r w:rsidRPr="00753A2B">
        <w:rPr>
          <w:rFonts w:ascii="Times New Roman" w:eastAsia="Times New Roman" w:hAnsi="Times New Roman" w:cs="Times New Roman"/>
          <w:szCs w:val="22"/>
        </w:rPr>
        <w:t>QoS</w:t>
      </w:r>
      <w:proofErr w:type="spellEnd"/>
      <w:r w:rsidRPr="00753A2B">
        <w:rPr>
          <w:rFonts w:ascii="Times New Roman" w:eastAsia="Times New Roman" w:hAnsi="Times New Roman" w:cs="Times New Roman"/>
          <w:szCs w:val="22"/>
        </w:rPr>
        <w:t xml:space="preserve"> and improves reliability in data delivery by sending multiple copies of each packet through multiple paths from source to sink.</w:t>
      </w:r>
    </w:p>
    <w:p w:rsidR="00753A2B" w:rsidRPr="009A7211" w:rsidRDefault="00753A2B" w:rsidP="009A7211">
      <w:pPr>
        <w:spacing w:after="0" w:line="360" w:lineRule="auto"/>
        <w:jc w:val="both"/>
        <w:rPr>
          <w:rFonts w:ascii="Times New Roman" w:eastAsia="Times New Roman" w:hAnsi="Times New Roman" w:cs="Times New Roman"/>
          <w:szCs w:val="22"/>
        </w:rPr>
      </w:pPr>
      <w:r w:rsidRPr="00753A2B">
        <w:rPr>
          <w:rFonts w:ascii="Times New Roman" w:eastAsia="Times New Roman" w:hAnsi="Times New Roman" w:cs="Times New Roman"/>
          <w:szCs w:val="22"/>
        </w:rPr>
        <w:t>• Minimum cost forwarding: Finds the minimum cost path in a large WSN.</w:t>
      </w:r>
    </w:p>
    <w:p w:rsidR="009964B1" w:rsidRPr="009A7211" w:rsidRDefault="009964B1" w:rsidP="009A7211">
      <w:pPr>
        <w:spacing w:after="0" w:line="360" w:lineRule="auto"/>
        <w:jc w:val="both"/>
        <w:rPr>
          <w:rFonts w:ascii="Times New Roman" w:eastAsia="Times New Roman" w:hAnsi="Times New Roman" w:cs="Times New Roman"/>
          <w:b/>
          <w:bCs/>
          <w:sz w:val="28"/>
          <w:szCs w:val="28"/>
        </w:rPr>
      </w:pPr>
      <w:r w:rsidRPr="009A7211">
        <w:rPr>
          <w:rFonts w:ascii="Times New Roman" w:eastAsia="Times New Roman" w:hAnsi="Times New Roman" w:cs="Times New Roman"/>
          <w:b/>
          <w:bCs/>
          <w:sz w:val="28"/>
          <w:szCs w:val="28"/>
        </w:rPr>
        <w:t xml:space="preserve">Transport Layer </w:t>
      </w:r>
    </w:p>
    <w:p w:rsidR="009964B1" w:rsidRDefault="009964B1" w:rsidP="009A7211">
      <w:pPr>
        <w:spacing w:after="0" w:line="360" w:lineRule="auto"/>
        <w:jc w:val="both"/>
        <w:rPr>
          <w:rFonts w:ascii="Times New Roman" w:eastAsia="Times New Roman" w:hAnsi="Times New Roman" w:cs="Times New Roman"/>
          <w:szCs w:val="22"/>
        </w:rPr>
      </w:pPr>
      <w:r w:rsidRPr="009964B1">
        <w:rPr>
          <w:rFonts w:ascii="Times New Roman" w:eastAsia="Times New Roman" w:hAnsi="Times New Roman" w:cs="Times New Roman"/>
          <w:szCs w:val="22"/>
        </w:rPr>
        <w:t xml:space="preserve"> Transport protocols run over the network layer protocols. </w:t>
      </w:r>
      <w:r w:rsidRPr="00DF7143">
        <w:rPr>
          <w:rFonts w:ascii="Times New Roman" w:eastAsia="Times New Roman" w:hAnsi="Times New Roman" w:cs="Times New Roman"/>
          <w:b/>
          <w:bCs/>
          <w:szCs w:val="22"/>
        </w:rPr>
        <w:t>They are designed to control source transmissions, and to provide reliable message delivery and congestion control</w:t>
      </w:r>
      <w:r w:rsidRPr="009964B1">
        <w:rPr>
          <w:rFonts w:ascii="Times New Roman" w:eastAsia="Times New Roman" w:hAnsi="Times New Roman" w:cs="Times New Roman"/>
          <w:szCs w:val="22"/>
        </w:rPr>
        <w:t xml:space="preserve">.  </w:t>
      </w:r>
      <w:proofErr w:type="spellStart"/>
      <w:r w:rsidRPr="009964B1">
        <w:rPr>
          <w:rFonts w:ascii="Times New Roman" w:eastAsia="Times New Roman" w:hAnsi="Times New Roman" w:cs="Times New Roman"/>
          <w:szCs w:val="22"/>
        </w:rPr>
        <w:t>QoS</w:t>
      </w:r>
      <w:proofErr w:type="spellEnd"/>
      <w:r w:rsidRPr="009964B1">
        <w:rPr>
          <w:rFonts w:ascii="Times New Roman" w:eastAsia="Times New Roman" w:hAnsi="Times New Roman" w:cs="Times New Roman"/>
          <w:szCs w:val="22"/>
        </w:rPr>
        <w:t xml:space="preserve"> metrics that can be fulfilled at the transport layer are the following:</w:t>
      </w:r>
    </w:p>
    <w:p w:rsidR="009964B1" w:rsidRDefault="009964B1" w:rsidP="009A7211">
      <w:pPr>
        <w:spacing w:after="0" w:line="360" w:lineRule="auto"/>
        <w:jc w:val="both"/>
        <w:rPr>
          <w:rFonts w:ascii="Times New Roman" w:eastAsia="Times New Roman" w:hAnsi="Times New Roman" w:cs="Times New Roman"/>
          <w:szCs w:val="22"/>
        </w:rPr>
      </w:pPr>
      <w:r w:rsidRPr="009964B1">
        <w:rPr>
          <w:rFonts w:ascii="Times New Roman" w:eastAsia="Times New Roman" w:hAnsi="Times New Roman" w:cs="Times New Roman"/>
          <w:szCs w:val="22"/>
        </w:rPr>
        <w:t xml:space="preserve"> • Maximizing end-to-end reliability.</w:t>
      </w:r>
    </w:p>
    <w:p w:rsidR="009964B1" w:rsidRDefault="009964B1" w:rsidP="009A7211">
      <w:pPr>
        <w:spacing w:after="0" w:line="360" w:lineRule="auto"/>
        <w:jc w:val="both"/>
        <w:rPr>
          <w:rFonts w:ascii="Times New Roman" w:eastAsia="Times New Roman" w:hAnsi="Times New Roman" w:cs="Times New Roman"/>
          <w:szCs w:val="22"/>
        </w:rPr>
      </w:pPr>
      <w:r w:rsidRPr="009964B1">
        <w:rPr>
          <w:rFonts w:ascii="Times New Roman" w:eastAsia="Times New Roman" w:hAnsi="Times New Roman" w:cs="Times New Roman"/>
          <w:szCs w:val="22"/>
        </w:rPr>
        <w:t xml:space="preserve"> • Bandwidth/throughput fairness.</w:t>
      </w:r>
    </w:p>
    <w:p w:rsidR="009964B1" w:rsidRDefault="009964B1" w:rsidP="009A7211">
      <w:pPr>
        <w:spacing w:after="0" w:line="360" w:lineRule="auto"/>
        <w:jc w:val="both"/>
        <w:rPr>
          <w:rFonts w:ascii="Times New Roman" w:eastAsia="Times New Roman" w:hAnsi="Times New Roman" w:cs="Times New Roman"/>
          <w:szCs w:val="22"/>
        </w:rPr>
      </w:pPr>
      <w:r w:rsidRPr="009964B1">
        <w:rPr>
          <w:rFonts w:ascii="Times New Roman" w:eastAsia="Times New Roman" w:hAnsi="Times New Roman" w:cs="Times New Roman"/>
          <w:szCs w:val="22"/>
        </w:rPr>
        <w:t xml:space="preserve"> • Minimizing congestion probability.</w:t>
      </w:r>
    </w:p>
    <w:p w:rsidR="009964B1" w:rsidRDefault="009964B1" w:rsidP="009A7211">
      <w:pPr>
        <w:spacing w:after="0" w:line="360" w:lineRule="auto"/>
        <w:jc w:val="both"/>
        <w:rPr>
          <w:rFonts w:ascii="Times New Roman" w:eastAsia="Times New Roman" w:hAnsi="Times New Roman" w:cs="Times New Roman"/>
          <w:szCs w:val="22"/>
        </w:rPr>
      </w:pPr>
      <w:r w:rsidRPr="009964B1">
        <w:rPr>
          <w:rFonts w:ascii="Times New Roman" w:eastAsia="Times New Roman" w:hAnsi="Times New Roman" w:cs="Times New Roman"/>
          <w:szCs w:val="22"/>
        </w:rPr>
        <w:t xml:space="preserve"> • Minimizing energy consumption. </w:t>
      </w:r>
    </w:p>
    <w:p w:rsidR="009964B1" w:rsidRDefault="009964B1" w:rsidP="009A7211">
      <w:pPr>
        <w:spacing w:after="0" w:line="360" w:lineRule="auto"/>
        <w:jc w:val="both"/>
        <w:rPr>
          <w:rFonts w:ascii="Times New Roman" w:eastAsia="Times New Roman" w:hAnsi="Times New Roman" w:cs="Times New Roman"/>
          <w:szCs w:val="22"/>
        </w:rPr>
      </w:pPr>
      <w:r w:rsidRPr="009964B1">
        <w:rPr>
          <w:rFonts w:ascii="Times New Roman" w:eastAsia="Times New Roman" w:hAnsi="Times New Roman" w:cs="Times New Roman"/>
          <w:szCs w:val="22"/>
        </w:rPr>
        <w:t xml:space="preserve"> </w:t>
      </w:r>
      <w:proofErr w:type="spellStart"/>
      <w:r w:rsidRPr="009964B1">
        <w:rPr>
          <w:rFonts w:ascii="Times New Roman" w:eastAsia="Times New Roman" w:hAnsi="Times New Roman" w:cs="Times New Roman"/>
          <w:szCs w:val="22"/>
        </w:rPr>
        <w:t>QoS</w:t>
      </w:r>
      <w:proofErr w:type="spellEnd"/>
      <w:r w:rsidRPr="009964B1">
        <w:rPr>
          <w:rFonts w:ascii="Times New Roman" w:eastAsia="Times New Roman" w:hAnsi="Times New Roman" w:cs="Times New Roman"/>
          <w:szCs w:val="22"/>
        </w:rPr>
        <w:t xml:space="preserve"> mechanisms that can be used at the transport layer are the following:</w:t>
      </w:r>
    </w:p>
    <w:p w:rsidR="009964B1" w:rsidRDefault="009964B1" w:rsidP="009A7211">
      <w:pPr>
        <w:spacing w:after="0" w:line="360" w:lineRule="auto"/>
        <w:jc w:val="both"/>
        <w:rPr>
          <w:rFonts w:ascii="Times New Roman" w:eastAsia="Times New Roman" w:hAnsi="Times New Roman" w:cs="Times New Roman"/>
          <w:szCs w:val="22"/>
        </w:rPr>
      </w:pPr>
      <w:r w:rsidRPr="009964B1">
        <w:rPr>
          <w:rFonts w:ascii="Times New Roman" w:eastAsia="Times New Roman" w:hAnsi="Times New Roman" w:cs="Times New Roman"/>
          <w:szCs w:val="22"/>
        </w:rPr>
        <w:t xml:space="preserve"> • Loss recovery: Consists of two phases: (</w:t>
      </w:r>
      <w:proofErr w:type="spellStart"/>
      <w:r w:rsidRPr="009964B1">
        <w:rPr>
          <w:rFonts w:ascii="Times New Roman" w:eastAsia="Times New Roman" w:hAnsi="Times New Roman" w:cs="Times New Roman"/>
          <w:szCs w:val="22"/>
        </w:rPr>
        <w:t>i</w:t>
      </w:r>
      <w:proofErr w:type="spellEnd"/>
      <w:r w:rsidRPr="009964B1">
        <w:rPr>
          <w:rFonts w:ascii="Times New Roman" w:eastAsia="Times New Roman" w:hAnsi="Times New Roman" w:cs="Times New Roman"/>
          <w:szCs w:val="22"/>
        </w:rPr>
        <w:t xml:space="preserve">) Loss detection and notification (continuity of sequence number is used to detect packet loss); and (ii) Retransmission recovery (can be performed end-to-end or hop-by-hop). </w:t>
      </w:r>
    </w:p>
    <w:p w:rsidR="009964B1" w:rsidRDefault="009964B1" w:rsidP="009A7211">
      <w:pPr>
        <w:spacing w:after="0" w:line="360" w:lineRule="auto"/>
        <w:jc w:val="both"/>
        <w:rPr>
          <w:rFonts w:ascii="Times New Roman" w:eastAsia="Times New Roman" w:hAnsi="Times New Roman" w:cs="Times New Roman"/>
          <w:szCs w:val="22"/>
        </w:rPr>
      </w:pPr>
      <w:r w:rsidRPr="009964B1">
        <w:rPr>
          <w:rFonts w:ascii="Times New Roman" w:eastAsia="Times New Roman" w:hAnsi="Times New Roman" w:cs="Times New Roman"/>
          <w:szCs w:val="22"/>
        </w:rPr>
        <w:t>• Congestion control: Uses following mechanism to control congestion: congestion detection, congestion notification, and congesti</w:t>
      </w:r>
      <w:r>
        <w:rPr>
          <w:rFonts w:ascii="Times New Roman" w:eastAsia="Times New Roman" w:hAnsi="Times New Roman" w:cs="Times New Roman"/>
          <w:szCs w:val="22"/>
        </w:rPr>
        <w:t xml:space="preserve">on mitigation and </w:t>
      </w:r>
      <w:proofErr w:type="gramStart"/>
      <w:r>
        <w:rPr>
          <w:rFonts w:ascii="Times New Roman" w:eastAsia="Times New Roman" w:hAnsi="Times New Roman" w:cs="Times New Roman"/>
          <w:szCs w:val="22"/>
        </w:rPr>
        <w:t xml:space="preserve">avoidance </w:t>
      </w:r>
      <w:r w:rsidRPr="009964B1">
        <w:rPr>
          <w:rFonts w:ascii="Times New Roman" w:eastAsia="Times New Roman" w:hAnsi="Times New Roman" w:cs="Times New Roman"/>
          <w:szCs w:val="22"/>
        </w:rPr>
        <w:t>.</w:t>
      </w:r>
      <w:proofErr w:type="gramEnd"/>
    </w:p>
    <w:p w:rsidR="009964B1" w:rsidRDefault="009964B1" w:rsidP="009A7211">
      <w:pPr>
        <w:spacing w:after="0" w:line="360" w:lineRule="auto"/>
        <w:jc w:val="both"/>
        <w:rPr>
          <w:rFonts w:ascii="Times New Roman" w:eastAsia="Times New Roman" w:hAnsi="Times New Roman" w:cs="Times New Roman"/>
          <w:szCs w:val="22"/>
        </w:rPr>
      </w:pPr>
      <w:r w:rsidRPr="009964B1">
        <w:rPr>
          <w:rFonts w:ascii="Times New Roman" w:eastAsia="Times New Roman" w:hAnsi="Times New Roman" w:cs="Times New Roman"/>
          <w:szCs w:val="22"/>
        </w:rPr>
        <w:t>• Flow control: Ensures that the overall transmission rate of the sender never exceeds the reception rate of the receiver. There are two types of flow control mechanisms: closed-loop flow control</w:t>
      </w:r>
      <w:r>
        <w:rPr>
          <w:rFonts w:ascii="Times New Roman" w:eastAsia="Times New Roman" w:hAnsi="Times New Roman" w:cs="Times New Roman"/>
          <w:szCs w:val="22"/>
        </w:rPr>
        <w:t xml:space="preserve"> and open-loop flow </w:t>
      </w:r>
      <w:proofErr w:type="gramStart"/>
      <w:r>
        <w:rPr>
          <w:rFonts w:ascii="Times New Roman" w:eastAsia="Times New Roman" w:hAnsi="Times New Roman" w:cs="Times New Roman"/>
          <w:szCs w:val="22"/>
        </w:rPr>
        <w:t xml:space="preserve">control </w:t>
      </w:r>
      <w:r w:rsidRPr="009964B1">
        <w:rPr>
          <w:rFonts w:ascii="Times New Roman" w:eastAsia="Times New Roman" w:hAnsi="Times New Roman" w:cs="Times New Roman"/>
          <w:szCs w:val="22"/>
        </w:rPr>
        <w:t>.</w:t>
      </w:r>
      <w:proofErr w:type="gramEnd"/>
    </w:p>
    <w:p w:rsidR="00753A2B" w:rsidRDefault="009964B1" w:rsidP="009A7211">
      <w:pPr>
        <w:spacing w:after="0" w:line="360" w:lineRule="auto"/>
        <w:jc w:val="both"/>
        <w:rPr>
          <w:rFonts w:ascii="Times New Roman" w:eastAsia="Times New Roman" w:hAnsi="Times New Roman" w:cs="Times New Roman"/>
          <w:szCs w:val="22"/>
        </w:rPr>
      </w:pPr>
      <w:r w:rsidRPr="009964B1">
        <w:rPr>
          <w:rFonts w:ascii="Times New Roman" w:eastAsia="Times New Roman" w:hAnsi="Times New Roman" w:cs="Times New Roman"/>
          <w:szCs w:val="22"/>
        </w:rPr>
        <w:t>• Source prioritization: Prioritizes sensed information based on their information content priority.</w:t>
      </w:r>
    </w:p>
    <w:p w:rsidR="009964B1" w:rsidRPr="009964B1" w:rsidRDefault="009964B1" w:rsidP="00352185">
      <w:pPr>
        <w:spacing w:after="0" w:line="240" w:lineRule="auto"/>
        <w:rPr>
          <w:rFonts w:ascii="Times New Roman" w:eastAsia="Times New Roman" w:hAnsi="Times New Roman" w:cs="Times New Roman"/>
          <w:szCs w:val="22"/>
        </w:rPr>
      </w:pPr>
    </w:p>
    <w:p w:rsidR="00555814" w:rsidRDefault="00555814" w:rsidP="00352185">
      <w:pPr>
        <w:spacing w:after="0" w:line="240" w:lineRule="auto"/>
        <w:rPr>
          <w:rFonts w:ascii="Times New Roman" w:eastAsia="Times New Roman" w:hAnsi="Times New Roman" w:cs="Times New Roman"/>
          <w:b/>
          <w:bCs/>
          <w:szCs w:val="22"/>
        </w:rPr>
      </w:pPr>
    </w:p>
    <w:p w:rsidR="00555814" w:rsidRDefault="00555814" w:rsidP="00352185">
      <w:pPr>
        <w:spacing w:after="0" w:line="240" w:lineRule="auto"/>
        <w:rPr>
          <w:rFonts w:ascii="Times New Roman" w:eastAsia="Times New Roman" w:hAnsi="Times New Roman" w:cs="Times New Roman"/>
          <w:b/>
          <w:bCs/>
          <w:szCs w:val="22"/>
        </w:rPr>
      </w:pPr>
    </w:p>
    <w:p w:rsidR="00555814" w:rsidRDefault="00555814" w:rsidP="00352185">
      <w:pPr>
        <w:spacing w:after="0" w:line="240" w:lineRule="auto"/>
        <w:rPr>
          <w:rFonts w:ascii="Times New Roman" w:eastAsia="Times New Roman" w:hAnsi="Times New Roman" w:cs="Times New Roman"/>
          <w:b/>
          <w:bCs/>
          <w:szCs w:val="22"/>
        </w:rPr>
      </w:pPr>
    </w:p>
    <w:p w:rsidR="00555814" w:rsidRDefault="00555814" w:rsidP="00352185">
      <w:pPr>
        <w:spacing w:after="0" w:line="240" w:lineRule="auto"/>
        <w:rPr>
          <w:rFonts w:ascii="Times New Roman" w:eastAsia="Times New Roman" w:hAnsi="Times New Roman" w:cs="Times New Roman"/>
          <w:b/>
          <w:bCs/>
          <w:szCs w:val="22"/>
        </w:rPr>
      </w:pPr>
    </w:p>
    <w:p w:rsidR="004677EE" w:rsidRPr="00DF7143" w:rsidRDefault="00D83912" w:rsidP="00352185">
      <w:pPr>
        <w:spacing w:after="0" w:line="240" w:lineRule="auto"/>
        <w:rPr>
          <w:rFonts w:ascii="Times New Roman" w:eastAsia="Times New Roman" w:hAnsi="Times New Roman" w:cs="Times New Roman"/>
          <w:b/>
          <w:bCs/>
          <w:sz w:val="28"/>
          <w:szCs w:val="28"/>
        </w:rPr>
      </w:pPr>
      <w:r w:rsidRPr="00DF7143">
        <w:rPr>
          <w:rFonts w:ascii="Times New Roman" w:eastAsia="Times New Roman" w:hAnsi="Times New Roman" w:cs="Times New Roman"/>
          <w:b/>
          <w:bCs/>
          <w:sz w:val="28"/>
          <w:szCs w:val="28"/>
        </w:rPr>
        <w:t>CLOCK SYNCHRONIZATION</w:t>
      </w:r>
    </w:p>
    <w:p w:rsidR="0049035A" w:rsidRDefault="0049035A" w:rsidP="0049035A">
      <w:pPr>
        <w:spacing w:after="0" w:line="360" w:lineRule="auto"/>
        <w:jc w:val="both"/>
        <w:rPr>
          <w:rFonts w:ascii="Times New Roman" w:eastAsia="Times New Roman" w:hAnsi="Times New Roman" w:cs="Times New Roman"/>
          <w:szCs w:val="22"/>
        </w:rPr>
      </w:pPr>
    </w:p>
    <w:p w:rsidR="004677EE" w:rsidRPr="0049035A" w:rsidRDefault="0049035A" w:rsidP="0049035A">
      <w:pPr>
        <w:spacing w:after="0" w:line="360" w:lineRule="auto"/>
        <w:jc w:val="both"/>
        <w:rPr>
          <w:rFonts w:ascii="Times New Roman" w:eastAsia="Times New Roman" w:hAnsi="Times New Roman" w:cs="Times New Roman"/>
          <w:szCs w:val="22"/>
        </w:rPr>
      </w:pPr>
      <w:r w:rsidRPr="0049035A">
        <w:rPr>
          <w:rFonts w:ascii="Times New Roman" w:eastAsia="Times New Roman" w:hAnsi="Times New Roman" w:cs="Times New Roman"/>
          <w:szCs w:val="22"/>
        </w:rPr>
        <w:t xml:space="preserve">For a number of protocols time </w:t>
      </w:r>
      <w:proofErr w:type="spellStart"/>
      <w:r w:rsidRPr="0049035A">
        <w:rPr>
          <w:rFonts w:ascii="Times New Roman" w:eastAsia="Times New Roman" w:hAnsi="Times New Roman" w:cs="Times New Roman"/>
          <w:szCs w:val="22"/>
        </w:rPr>
        <w:t>synchronisation</w:t>
      </w:r>
      <w:proofErr w:type="spellEnd"/>
      <w:r w:rsidRPr="0049035A">
        <w:rPr>
          <w:rFonts w:ascii="Times New Roman" w:eastAsia="Times New Roman" w:hAnsi="Times New Roman" w:cs="Times New Roman"/>
          <w:szCs w:val="22"/>
        </w:rPr>
        <w:t xml:space="preserve"> is required, this may be either global </w:t>
      </w:r>
      <w:proofErr w:type="gramStart"/>
      <w:r w:rsidRPr="0049035A">
        <w:rPr>
          <w:rFonts w:ascii="Times New Roman" w:eastAsia="Times New Roman" w:hAnsi="Times New Roman" w:cs="Times New Roman"/>
          <w:szCs w:val="22"/>
        </w:rPr>
        <w:t>time,</w:t>
      </w:r>
      <w:proofErr w:type="gramEnd"/>
      <w:r w:rsidRPr="0049035A">
        <w:rPr>
          <w:rFonts w:ascii="Times New Roman" w:eastAsia="Times New Roman" w:hAnsi="Times New Roman" w:cs="Times New Roman"/>
          <w:szCs w:val="22"/>
        </w:rPr>
        <w:t xml:space="preserve"> or a relative point in time com</w:t>
      </w:r>
      <w:r>
        <w:rPr>
          <w:rFonts w:ascii="Times New Roman" w:eastAsia="Times New Roman" w:hAnsi="Times New Roman" w:cs="Times New Roman"/>
          <w:szCs w:val="22"/>
        </w:rPr>
        <w:t>mon to a subset of devices</w:t>
      </w:r>
      <w:r w:rsidRPr="0049035A">
        <w:rPr>
          <w:rFonts w:ascii="Times New Roman" w:eastAsia="Times New Roman" w:hAnsi="Times New Roman" w:cs="Times New Roman"/>
          <w:szCs w:val="22"/>
        </w:rPr>
        <w:t xml:space="preserve">. Global time </w:t>
      </w:r>
      <w:proofErr w:type="spellStart"/>
      <w:r w:rsidRPr="0049035A">
        <w:rPr>
          <w:rFonts w:ascii="Times New Roman" w:eastAsia="Times New Roman" w:hAnsi="Times New Roman" w:cs="Times New Roman"/>
          <w:szCs w:val="22"/>
        </w:rPr>
        <w:t>synchronisation</w:t>
      </w:r>
      <w:proofErr w:type="spellEnd"/>
      <w:r w:rsidRPr="0049035A">
        <w:rPr>
          <w:rFonts w:ascii="Times New Roman" w:eastAsia="Times New Roman" w:hAnsi="Times New Roman" w:cs="Times New Roman"/>
          <w:szCs w:val="22"/>
        </w:rPr>
        <w:t xml:space="preserve"> requires that some </w:t>
      </w:r>
      <w:proofErr w:type="spellStart"/>
      <w:r w:rsidRPr="0049035A">
        <w:rPr>
          <w:rFonts w:ascii="Times New Roman" w:eastAsia="Times New Roman" w:hAnsi="Times New Roman" w:cs="Times New Roman"/>
          <w:szCs w:val="22"/>
        </w:rPr>
        <w:t>deﬁnitive</w:t>
      </w:r>
      <w:proofErr w:type="spellEnd"/>
      <w:r w:rsidRPr="0049035A">
        <w:rPr>
          <w:rFonts w:ascii="Times New Roman" w:eastAsia="Times New Roman" w:hAnsi="Times New Roman" w:cs="Times New Roman"/>
          <w:szCs w:val="22"/>
        </w:rPr>
        <w:t xml:space="preserve"> time source is </w:t>
      </w:r>
      <w:proofErr w:type="spellStart"/>
      <w:r w:rsidRPr="0049035A">
        <w:rPr>
          <w:rFonts w:ascii="Times New Roman" w:eastAsia="Times New Roman" w:hAnsi="Times New Roman" w:cs="Times New Roman"/>
          <w:szCs w:val="22"/>
        </w:rPr>
        <w:t>deﬁned</w:t>
      </w:r>
      <w:proofErr w:type="spellEnd"/>
      <w:r w:rsidRPr="0049035A">
        <w:rPr>
          <w:rFonts w:ascii="Times New Roman" w:eastAsia="Times New Roman" w:hAnsi="Times New Roman" w:cs="Times New Roman"/>
          <w:szCs w:val="22"/>
        </w:rPr>
        <w:t xml:space="preserve"> as the reference start time. These are commonly measured either from the start time of a </w:t>
      </w:r>
      <w:proofErr w:type="spellStart"/>
      <w:r w:rsidRPr="0049035A">
        <w:rPr>
          <w:rFonts w:ascii="Times New Roman" w:eastAsia="Times New Roman" w:hAnsi="Times New Roman" w:cs="Times New Roman"/>
          <w:szCs w:val="22"/>
        </w:rPr>
        <w:t>speciﬁc</w:t>
      </w:r>
      <w:proofErr w:type="spellEnd"/>
      <w:r w:rsidRPr="0049035A">
        <w:rPr>
          <w:rFonts w:ascii="Times New Roman" w:eastAsia="Times New Roman" w:hAnsi="Times New Roman" w:cs="Times New Roman"/>
          <w:szCs w:val="22"/>
        </w:rPr>
        <w:t xml:space="preserve"> node, or from some</w:t>
      </w:r>
      <w:r>
        <w:rPr>
          <w:rFonts w:ascii="Times New Roman" w:eastAsia="Times New Roman" w:hAnsi="Times New Roman" w:cs="Times New Roman"/>
          <w:szCs w:val="22"/>
        </w:rPr>
        <w:t xml:space="preserve"> </w:t>
      </w:r>
      <w:r w:rsidRPr="0049035A">
        <w:rPr>
          <w:rFonts w:ascii="Times New Roman" w:eastAsia="Times New Roman" w:hAnsi="Times New Roman" w:cs="Times New Roman"/>
          <w:szCs w:val="22"/>
        </w:rPr>
        <w:t>external</w:t>
      </w:r>
      <w:r>
        <w:rPr>
          <w:rFonts w:ascii="Times New Roman" w:eastAsia="Times New Roman" w:hAnsi="Times New Roman" w:cs="Times New Roman"/>
          <w:szCs w:val="22"/>
        </w:rPr>
        <w:t xml:space="preserve"> </w:t>
      </w:r>
      <w:r w:rsidRPr="0049035A">
        <w:rPr>
          <w:rFonts w:ascii="Times New Roman" w:eastAsia="Times New Roman" w:hAnsi="Times New Roman" w:cs="Times New Roman"/>
          <w:szCs w:val="22"/>
        </w:rPr>
        <w:t>time</w:t>
      </w:r>
      <w:r>
        <w:rPr>
          <w:rFonts w:ascii="Times New Roman" w:eastAsia="Times New Roman" w:hAnsi="Times New Roman" w:cs="Times New Roman"/>
          <w:szCs w:val="22"/>
        </w:rPr>
        <w:t xml:space="preserve"> </w:t>
      </w:r>
      <w:r w:rsidRPr="0049035A">
        <w:rPr>
          <w:rFonts w:ascii="Times New Roman" w:eastAsia="Times New Roman" w:hAnsi="Times New Roman" w:cs="Times New Roman"/>
          <w:szCs w:val="22"/>
        </w:rPr>
        <w:t>source</w:t>
      </w:r>
      <w:r>
        <w:rPr>
          <w:rFonts w:ascii="Times New Roman" w:eastAsia="Times New Roman" w:hAnsi="Times New Roman" w:cs="Times New Roman"/>
          <w:szCs w:val="22"/>
        </w:rPr>
        <w:t xml:space="preserve"> </w:t>
      </w:r>
      <w:r w:rsidRPr="0049035A">
        <w:rPr>
          <w:rFonts w:ascii="Times New Roman" w:eastAsia="Times New Roman" w:hAnsi="Times New Roman" w:cs="Times New Roman"/>
          <w:szCs w:val="22"/>
        </w:rPr>
        <w:t>such</w:t>
      </w:r>
      <w:r>
        <w:rPr>
          <w:rFonts w:ascii="Times New Roman" w:eastAsia="Times New Roman" w:hAnsi="Times New Roman" w:cs="Times New Roman"/>
          <w:szCs w:val="22"/>
        </w:rPr>
        <w:t xml:space="preserve"> </w:t>
      </w:r>
      <w:r w:rsidRPr="0049035A">
        <w:rPr>
          <w:rFonts w:ascii="Times New Roman" w:eastAsia="Times New Roman" w:hAnsi="Times New Roman" w:cs="Times New Roman"/>
          <w:szCs w:val="22"/>
        </w:rPr>
        <w:t>as</w:t>
      </w:r>
      <w:r>
        <w:rPr>
          <w:rFonts w:ascii="Times New Roman" w:eastAsia="Times New Roman" w:hAnsi="Times New Roman" w:cs="Times New Roman"/>
          <w:szCs w:val="22"/>
        </w:rPr>
        <w:t xml:space="preserve"> </w:t>
      </w:r>
      <w:r w:rsidRPr="0049035A">
        <w:rPr>
          <w:rFonts w:ascii="Times New Roman" w:eastAsia="Times New Roman" w:hAnsi="Times New Roman" w:cs="Times New Roman"/>
          <w:szCs w:val="22"/>
        </w:rPr>
        <w:t>a</w:t>
      </w:r>
      <w:r>
        <w:rPr>
          <w:rFonts w:ascii="Times New Roman" w:eastAsia="Times New Roman" w:hAnsi="Times New Roman" w:cs="Times New Roman"/>
          <w:szCs w:val="22"/>
        </w:rPr>
        <w:t xml:space="preserve"> </w:t>
      </w:r>
      <w:r w:rsidRPr="0049035A">
        <w:rPr>
          <w:rFonts w:ascii="Times New Roman" w:eastAsia="Times New Roman" w:hAnsi="Times New Roman" w:cs="Times New Roman"/>
          <w:szCs w:val="22"/>
        </w:rPr>
        <w:t>networked</w:t>
      </w:r>
      <w:r>
        <w:rPr>
          <w:rFonts w:ascii="Times New Roman" w:eastAsia="Times New Roman" w:hAnsi="Times New Roman" w:cs="Times New Roman"/>
          <w:szCs w:val="22"/>
        </w:rPr>
        <w:t xml:space="preserve"> </w:t>
      </w:r>
      <w:r w:rsidRPr="0049035A">
        <w:rPr>
          <w:rFonts w:ascii="Times New Roman" w:eastAsia="Times New Roman" w:hAnsi="Times New Roman" w:cs="Times New Roman"/>
          <w:szCs w:val="22"/>
        </w:rPr>
        <w:t>sink</w:t>
      </w:r>
      <w:r>
        <w:rPr>
          <w:rFonts w:ascii="Times New Roman" w:eastAsia="Times New Roman" w:hAnsi="Times New Roman" w:cs="Times New Roman"/>
          <w:szCs w:val="22"/>
        </w:rPr>
        <w:t xml:space="preserve"> </w:t>
      </w:r>
      <w:r w:rsidRPr="0049035A">
        <w:rPr>
          <w:rFonts w:ascii="Times New Roman" w:eastAsia="Times New Roman" w:hAnsi="Times New Roman" w:cs="Times New Roman"/>
          <w:szCs w:val="22"/>
        </w:rPr>
        <w:t>node. The</w:t>
      </w:r>
      <w:r>
        <w:rPr>
          <w:rFonts w:ascii="Times New Roman" w:eastAsia="Times New Roman" w:hAnsi="Times New Roman" w:cs="Times New Roman"/>
          <w:szCs w:val="22"/>
        </w:rPr>
        <w:t xml:space="preserve"> </w:t>
      </w:r>
      <w:r w:rsidRPr="0049035A">
        <w:rPr>
          <w:rFonts w:ascii="Times New Roman" w:eastAsia="Times New Roman" w:hAnsi="Times New Roman" w:cs="Times New Roman"/>
          <w:szCs w:val="22"/>
        </w:rPr>
        <w:t>issue</w:t>
      </w:r>
      <w:r>
        <w:rPr>
          <w:rFonts w:ascii="Times New Roman" w:eastAsia="Times New Roman" w:hAnsi="Times New Roman" w:cs="Times New Roman"/>
          <w:szCs w:val="22"/>
        </w:rPr>
        <w:t xml:space="preserve"> </w:t>
      </w:r>
      <w:r w:rsidRPr="0049035A">
        <w:rPr>
          <w:rFonts w:ascii="Times New Roman" w:eastAsia="Times New Roman" w:hAnsi="Times New Roman" w:cs="Times New Roman"/>
          <w:szCs w:val="22"/>
        </w:rPr>
        <w:t>with</w:t>
      </w:r>
      <w:r>
        <w:rPr>
          <w:rFonts w:ascii="Times New Roman" w:eastAsia="Times New Roman" w:hAnsi="Times New Roman" w:cs="Times New Roman"/>
          <w:szCs w:val="22"/>
        </w:rPr>
        <w:t xml:space="preserve"> </w:t>
      </w:r>
      <w:r w:rsidRPr="0049035A">
        <w:rPr>
          <w:rFonts w:ascii="Times New Roman" w:eastAsia="Times New Roman" w:hAnsi="Times New Roman" w:cs="Times New Roman"/>
          <w:szCs w:val="22"/>
        </w:rPr>
        <w:t>WSN</w:t>
      </w:r>
      <w:r>
        <w:rPr>
          <w:rFonts w:ascii="Times New Roman" w:eastAsia="Times New Roman" w:hAnsi="Times New Roman" w:cs="Times New Roman"/>
          <w:szCs w:val="22"/>
        </w:rPr>
        <w:t xml:space="preserve"> </w:t>
      </w:r>
      <w:r w:rsidRPr="0049035A">
        <w:rPr>
          <w:rFonts w:ascii="Times New Roman" w:eastAsia="Times New Roman" w:hAnsi="Times New Roman" w:cs="Times New Roman"/>
          <w:szCs w:val="22"/>
        </w:rPr>
        <w:t>s</w:t>
      </w:r>
      <w:r>
        <w:rPr>
          <w:rFonts w:ascii="Times New Roman" w:eastAsia="Times New Roman" w:hAnsi="Times New Roman" w:cs="Times New Roman"/>
          <w:szCs w:val="22"/>
        </w:rPr>
        <w:t xml:space="preserve"> </w:t>
      </w:r>
      <w:r w:rsidRPr="0049035A">
        <w:rPr>
          <w:rFonts w:ascii="Times New Roman" w:eastAsia="Times New Roman" w:hAnsi="Times New Roman" w:cs="Times New Roman"/>
          <w:szCs w:val="22"/>
        </w:rPr>
        <w:t>is</w:t>
      </w:r>
      <w:r>
        <w:rPr>
          <w:rFonts w:ascii="Times New Roman" w:eastAsia="Times New Roman" w:hAnsi="Times New Roman" w:cs="Times New Roman"/>
          <w:szCs w:val="22"/>
        </w:rPr>
        <w:t xml:space="preserve"> </w:t>
      </w:r>
      <w:r w:rsidRPr="0049035A">
        <w:rPr>
          <w:rFonts w:ascii="Times New Roman" w:eastAsia="Times New Roman" w:hAnsi="Times New Roman" w:cs="Times New Roman"/>
          <w:szCs w:val="22"/>
        </w:rPr>
        <w:t>that</w:t>
      </w:r>
      <w:r>
        <w:rPr>
          <w:rFonts w:ascii="Times New Roman" w:eastAsia="Times New Roman" w:hAnsi="Times New Roman" w:cs="Times New Roman"/>
          <w:szCs w:val="22"/>
        </w:rPr>
        <w:t xml:space="preserve"> </w:t>
      </w:r>
      <w:r w:rsidRPr="0049035A">
        <w:rPr>
          <w:rFonts w:ascii="Times New Roman" w:eastAsia="Times New Roman" w:hAnsi="Times New Roman" w:cs="Times New Roman"/>
          <w:szCs w:val="22"/>
        </w:rPr>
        <w:t xml:space="preserve">there can be large latencies with communication, making time </w:t>
      </w:r>
      <w:proofErr w:type="spellStart"/>
      <w:r w:rsidRPr="0049035A">
        <w:rPr>
          <w:rFonts w:ascii="Times New Roman" w:eastAsia="Times New Roman" w:hAnsi="Times New Roman" w:cs="Times New Roman"/>
          <w:szCs w:val="22"/>
        </w:rPr>
        <w:t>synchronisation</w:t>
      </w:r>
      <w:proofErr w:type="spellEnd"/>
      <w:r w:rsidRPr="0049035A">
        <w:rPr>
          <w:rFonts w:ascii="Times New Roman" w:eastAsia="Times New Roman" w:hAnsi="Times New Roman" w:cs="Times New Roman"/>
          <w:szCs w:val="22"/>
        </w:rPr>
        <w:t xml:space="preserve"> </w:t>
      </w:r>
      <w:proofErr w:type="spellStart"/>
      <w:r w:rsidRPr="0049035A">
        <w:rPr>
          <w:rFonts w:ascii="Times New Roman" w:eastAsia="Times New Roman" w:hAnsi="Times New Roman" w:cs="Times New Roman"/>
          <w:szCs w:val="22"/>
        </w:rPr>
        <w:t>di</w:t>
      </w:r>
      <w:r w:rsidRPr="0049035A">
        <w:rPr>
          <w:rFonts w:ascii="Cambria Math" w:eastAsia="Times New Roman" w:hAnsi="Cambria Math" w:cs="Cambria Math"/>
          <w:szCs w:val="22"/>
        </w:rPr>
        <w:t>ﬃ</w:t>
      </w:r>
      <w:r>
        <w:rPr>
          <w:rFonts w:ascii="Times New Roman" w:eastAsia="Times New Roman" w:hAnsi="Times New Roman" w:cs="Times New Roman"/>
          <w:szCs w:val="22"/>
        </w:rPr>
        <w:t>cult</w:t>
      </w:r>
      <w:proofErr w:type="spellEnd"/>
      <w:r w:rsidRPr="0049035A">
        <w:rPr>
          <w:rFonts w:ascii="Times New Roman" w:eastAsia="Times New Roman" w:hAnsi="Times New Roman" w:cs="Times New Roman"/>
          <w:szCs w:val="22"/>
        </w:rPr>
        <w:t xml:space="preserve">. Another issue is the clock drift between devices due to the small manufacturing </w:t>
      </w:r>
      <w:proofErr w:type="spellStart"/>
      <w:r w:rsidRPr="0049035A">
        <w:rPr>
          <w:rFonts w:ascii="Times New Roman" w:eastAsia="Times New Roman" w:hAnsi="Times New Roman" w:cs="Times New Roman"/>
          <w:szCs w:val="22"/>
        </w:rPr>
        <w:t>di</w:t>
      </w:r>
      <w:r w:rsidRPr="0049035A">
        <w:rPr>
          <w:rFonts w:ascii="Cambria Math" w:eastAsia="Times New Roman" w:hAnsi="Cambria Math" w:cs="Cambria Math"/>
          <w:szCs w:val="22"/>
        </w:rPr>
        <w:t>ﬀ</w:t>
      </w:r>
      <w:r w:rsidRPr="0049035A">
        <w:rPr>
          <w:rFonts w:ascii="Times New Roman" w:eastAsia="Times New Roman" w:hAnsi="Times New Roman" w:cs="Times New Roman"/>
          <w:szCs w:val="22"/>
        </w:rPr>
        <w:t>erences</w:t>
      </w:r>
      <w:proofErr w:type="spellEnd"/>
      <w:r w:rsidRPr="0049035A">
        <w:rPr>
          <w:rFonts w:ascii="Times New Roman" w:eastAsia="Times New Roman" w:hAnsi="Times New Roman" w:cs="Times New Roman"/>
          <w:szCs w:val="22"/>
        </w:rPr>
        <w:t xml:space="preserve"> between crystals on each device, in the extreme case leading to time </w:t>
      </w:r>
      <w:proofErr w:type="spellStart"/>
      <w:r w:rsidRPr="0049035A">
        <w:rPr>
          <w:rFonts w:ascii="Times New Roman" w:eastAsia="Times New Roman" w:hAnsi="Times New Roman" w:cs="Times New Roman"/>
          <w:szCs w:val="22"/>
        </w:rPr>
        <w:t>di</w:t>
      </w:r>
      <w:r w:rsidRPr="0049035A">
        <w:rPr>
          <w:rFonts w:ascii="Cambria Math" w:eastAsia="Times New Roman" w:hAnsi="Cambria Math" w:cs="Cambria Math"/>
          <w:szCs w:val="22"/>
        </w:rPr>
        <w:t>ﬀ</w:t>
      </w:r>
      <w:r w:rsidRPr="0049035A">
        <w:rPr>
          <w:rFonts w:ascii="Times New Roman" w:eastAsia="Times New Roman" w:hAnsi="Times New Roman" w:cs="Times New Roman"/>
          <w:szCs w:val="22"/>
        </w:rPr>
        <w:t>e</w:t>
      </w:r>
      <w:r>
        <w:rPr>
          <w:rFonts w:ascii="Times New Roman" w:eastAsia="Times New Roman" w:hAnsi="Times New Roman" w:cs="Times New Roman"/>
          <w:szCs w:val="22"/>
        </w:rPr>
        <w:t>rences</w:t>
      </w:r>
      <w:proofErr w:type="spellEnd"/>
      <w:r>
        <w:rPr>
          <w:rFonts w:ascii="Times New Roman" w:eastAsia="Times New Roman" w:hAnsi="Times New Roman" w:cs="Times New Roman"/>
          <w:szCs w:val="22"/>
        </w:rPr>
        <w:t xml:space="preserve"> of 54 ms every </w:t>
      </w:r>
      <w:proofErr w:type="gramStart"/>
      <w:r>
        <w:rPr>
          <w:rFonts w:ascii="Times New Roman" w:eastAsia="Times New Roman" w:hAnsi="Times New Roman" w:cs="Times New Roman"/>
          <w:szCs w:val="22"/>
        </w:rPr>
        <w:t xml:space="preserve">hours </w:t>
      </w:r>
      <w:r w:rsidRPr="0049035A">
        <w:rPr>
          <w:rFonts w:ascii="Times New Roman" w:eastAsia="Times New Roman" w:hAnsi="Times New Roman" w:cs="Times New Roman"/>
          <w:szCs w:val="22"/>
        </w:rPr>
        <w:t>.</w:t>
      </w:r>
      <w:proofErr w:type="gramEnd"/>
      <w:r w:rsidRPr="0049035A">
        <w:rPr>
          <w:rFonts w:ascii="Times New Roman" w:eastAsia="Times New Roman" w:hAnsi="Times New Roman" w:cs="Times New Roman"/>
          <w:szCs w:val="22"/>
        </w:rPr>
        <w:t xml:space="preserve"> Other external factors such as power and temperature can also </w:t>
      </w:r>
      <w:proofErr w:type="spellStart"/>
      <w:r w:rsidRPr="0049035A">
        <w:rPr>
          <w:rFonts w:ascii="Times New Roman" w:eastAsia="Times New Roman" w:hAnsi="Times New Roman" w:cs="Times New Roman"/>
          <w:szCs w:val="22"/>
        </w:rPr>
        <w:t>a</w:t>
      </w:r>
      <w:r w:rsidRPr="0049035A">
        <w:rPr>
          <w:rFonts w:ascii="Cambria Math" w:eastAsia="Times New Roman" w:hAnsi="Cambria Math" w:cs="Cambria Math"/>
          <w:szCs w:val="22"/>
        </w:rPr>
        <w:t>ﬀ</w:t>
      </w:r>
      <w:r w:rsidRPr="0049035A">
        <w:rPr>
          <w:rFonts w:ascii="Times New Roman" w:eastAsia="Times New Roman" w:hAnsi="Times New Roman" w:cs="Times New Roman"/>
          <w:szCs w:val="22"/>
        </w:rPr>
        <w:t>ect</w:t>
      </w:r>
      <w:proofErr w:type="spellEnd"/>
      <w:r>
        <w:rPr>
          <w:rFonts w:ascii="Times New Roman" w:eastAsia="Times New Roman" w:hAnsi="Times New Roman" w:cs="Times New Roman"/>
          <w:szCs w:val="22"/>
        </w:rPr>
        <w:t xml:space="preserve"> the speed of the clock</w:t>
      </w:r>
      <w:r w:rsidRPr="0049035A">
        <w:rPr>
          <w:rFonts w:ascii="Times New Roman" w:eastAsia="Times New Roman" w:hAnsi="Times New Roman" w:cs="Times New Roman"/>
          <w:szCs w:val="22"/>
        </w:rPr>
        <w:t xml:space="preserve">, however by much smaller margins than the original skew. These </w:t>
      </w:r>
      <w:proofErr w:type="spellStart"/>
      <w:r w:rsidRPr="0049035A">
        <w:rPr>
          <w:rFonts w:ascii="Times New Roman" w:eastAsia="Times New Roman" w:hAnsi="Times New Roman" w:cs="Times New Roman"/>
          <w:szCs w:val="22"/>
        </w:rPr>
        <w:t>di</w:t>
      </w:r>
      <w:r w:rsidRPr="0049035A">
        <w:rPr>
          <w:rFonts w:ascii="Cambria Math" w:eastAsia="Times New Roman" w:hAnsi="Cambria Math" w:cs="Cambria Math"/>
          <w:szCs w:val="22"/>
        </w:rPr>
        <w:t>ﬀ</w:t>
      </w:r>
      <w:r w:rsidRPr="0049035A">
        <w:rPr>
          <w:rFonts w:ascii="Times New Roman" w:eastAsia="Times New Roman" w:hAnsi="Times New Roman" w:cs="Times New Roman"/>
          <w:szCs w:val="22"/>
        </w:rPr>
        <w:t>erences</w:t>
      </w:r>
      <w:proofErr w:type="spellEnd"/>
      <w:r w:rsidRPr="0049035A">
        <w:rPr>
          <w:rFonts w:ascii="Times New Roman" w:eastAsia="Times New Roman" w:hAnsi="Times New Roman" w:cs="Times New Roman"/>
          <w:szCs w:val="22"/>
        </w:rPr>
        <w:t xml:space="preserve"> can be compensated for by usi</w:t>
      </w:r>
      <w:r>
        <w:rPr>
          <w:rFonts w:ascii="Times New Roman" w:eastAsia="Times New Roman" w:hAnsi="Times New Roman" w:cs="Times New Roman"/>
          <w:szCs w:val="22"/>
        </w:rPr>
        <w:t xml:space="preserve">ng clock skew </w:t>
      </w:r>
      <w:proofErr w:type="gramStart"/>
      <w:r>
        <w:rPr>
          <w:rFonts w:ascii="Times New Roman" w:eastAsia="Times New Roman" w:hAnsi="Times New Roman" w:cs="Times New Roman"/>
          <w:szCs w:val="22"/>
        </w:rPr>
        <w:t xml:space="preserve">compensation </w:t>
      </w:r>
      <w:r w:rsidRPr="0049035A">
        <w:rPr>
          <w:rFonts w:ascii="Times New Roman" w:eastAsia="Times New Roman" w:hAnsi="Times New Roman" w:cs="Times New Roman"/>
          <w:szCs w:val="22"/>
        </w:rPr>
        <w:t>,</w:t>
      </w:r>
      <w:proofErr w:type="gramEnd"/>
      <w:r w:rsidRPr="0049035A">
        <w:rPr>
          <w:rFonts w:ascii="Times New Roman" w:eastAsia="Times New Roman" w:hAnsi="Times New Roman" w:cs="Times New Roman"/>
          <w:szCs w:val="22"/>
        </w:rPr>
        <w:t xml:space="preserve"> measuring the relative </w:t>
      </w:r>
      <w:proofErr w:type="spellStart"/>
      <w:r w:rsidRPr="0049035A">
        <w:rPr>
          <w:rFonts w:ascii="Times New Roman" w:eastAsia="Times New Roman" w:hAnsi="Times New Roman" w:cs="Times New Roman"/>
          <w:szCs w:val="22"/>
        </w:rPr>
        <w:t>di</w:t>
      </w:r>
      <w:r w:rsidRPr="0049035A">
        <w:rPr>
          <w:rFonts w:ascii="Cambria Math" w:eastAsia="Times New Roman" w:hAnsi="Cambria Math" w:cs="Cambria Math"/>
          <w:szCs w:val="22"/>
        </w:rPr>
        <w:t>ﬀ</w:t>
      </w:r>
      <w:r w:rsidRPr="0049035A">
        <w:rPr>
          <w:rFonts w:ascii="Times New Roman" w:eastAsia="Times New Roman" w:hAnsi="Times New Roman" w:cs="Times New Roman"/>
          <w:szCs w:val="22"/>
        </w:rPr>
        <w:t>erences</w:t>
      </w:r>
      <w:proofErr w:type="spellEnd"/>
      <w:r w:rsidRPr="0049035A">
        <w:rPr>
          <w:rFonts w:ascii="Times New Roman" w:eastAsia="Times New Roman" w:hAnsi="Times New Roman" w:cs="Times New Roman"/>
          <w:szCs w:val="22"/>
        </w:rPr>
        <w:t xml:space="preserve"> and then compensating accordingly. This method however only prolongs the time to become </w:t>
      </w:r>
      <w:proofErr w:type="spellStart"/>
      <w:r w:rsidRPr="0049035A">
        <w:rPr>
          <w:rFonts w:ascii="Times New Roman" w:eastAsia="Times New Roman" w:hAnsi="Times New Roman" w:cs="Times New Roman"/>
          <w:szCs w:val="22"/>
        </w:rPr>
        <w:t>desynchronised</w:t>
      </w:r>
      <w:proofErr w:type="spellEnd"/>
      <w:r w:rsidRPr="0049035A">
        <w:rPr>
          <w:rFonts w:ascii="Times New Roman" w:eastAsia="Times New Roman" w:hAnsi="Times New Roman" w:cs="Times New Roman"/>
          <w:szCs w:val="22"/>
        </w:rPr>
        <w:t>, with periodic re-</w:t>
      </w:r>
      <w:proofErr w:type="spellStart"/>
      <w:r w:rsidRPr="0049035A">
        <w:rPr>
          <w:rFonts w:ascii="Times New Roman" w:eastAsia="Times New Roman" w:hAnsi="Times New Roman" w:cs="Times New Roman"/>
          <w:szCs w:val="22"/>
        </w:rPr>
        <w:t>synchronisation</w:t>
      </w:r>
      <w:proofErr w:type="spellEnd"/>
      <w:r>
        <w:rPr>
          <w:rFonts w:ascii="Times New Roman" w:eastAsia="Times New Roman" w:hAnsi="Times New Roman" w:cs="Times New Roman"/>
          <w:szCs w:val="22"/>
        </w:rPr>
        <w:t xml:space="preserve"> ultimately being </w:t>
      </w:r>
      <w:proofErr w:type="gramStart"/>
      <w:r>
        <w:rPr>
          <w:rFonts w:ascii="Times New Roman" w:eastAsia="Times New Roman" w:hAnsi="Times New Roman" w:cs="Times New Roman"/>
          <w:szCs w:val="22"/>
        </w:rPr>
        <w:t xml:space="preserve">required </w:t>
      </w:r>
      <w:r w:rsidRPr="0049035A">
        <w:rPr>
          <w:rFonts w:ascii="Times New Roman" w:eastAsia="Times New Roman" w:hAnsi="Times New Roman" w:cs="Times New Roman"/>
          <w:szCs w:val="22"/>
        </w:rPr>
        <w:t>.</w:t>
      </w:r>
      <w:proofErr w:type="gramEnd"/>
      <w:r w:rsidRPr="0049035A">
        <w:rPr>
          <w:rFonts w:ascii="Times New Roman" w:eastAsia="Times New Roman" w:hAnsi="Times New Roman" w:cs="Times New Roman"/>
          <w:szCs w:val="22"/>
        </w:rPr>
        <w:t xml:space="preserve"> Depending on the complexity of the </w:t>
      </w:r>
      <w:proofErr w:type="spellStart"/>
      <w:r w:rsidRPr="0049035A">
        <w:rPr>
          <w:rFonts w:ascii="Times New Roman" w:eastAsia="Times New Roman" w:hAnsi="Times New Roman" w:cs="Times New Roman"/>
          <w:szCs w:val="22"/>
        </w:rPr>
        <w:t>synchronisation</w:t>
      </w:r>
      <w:proofErr w:type="spellEnd"/>
      <w:r w:rsidRPr="0049035A">
        <w:rPr>
          <w:rFonts w:ascii="Times New Roman" w:eastAsia="Times New Roman" w:hAnsi="Times New Roman" w:cs="Times New Roman"/>
          <w:szCs w:val="22"/>
        </w:rPr>
        <w:t xml:space="preserve"> algorithm, times accurate down to the microsecond ca</w:t>
      </w:r>
      <w:r>
        <w:rPr>
          <w:rFonts w:ascii="Times New Roman" w:eastAsia="Times New Roman" w:hAnsi="Times New Roman" w:cs="Times New Roman"/>
          <w:szCs w:val="22"/>
        </w:rPr>
        <w:t>n be ensured between devices.</w:t>
      </w:r>
    </w:p>
    <w:p w:rsidR="006F307F" w:rsidRDefault="006F307F" w:rsidP="00352185">
      <w:pPr>
        <w:spacing w:after="0" w:line="240" w:lineRule="auto"/>
        <w:rPr>
          <w:rFonts w:ascii="Times New Roman" w:eastAsia="Times New Roman" w:hAnsi="Times New Roman" w:cs="Times New Roman"/>
          <w:b/>
          <w:bCs/>
          <w:szCs w:val="22"/>
        </w:rPr>
      </w:pPr>
    </w:p>
    <w:p w:rsidR="004677EE" w:rsidRPr="00DA2349" w:rsidRDefault="00D35E64" w:rsidP="00352185">
      <w:pPr>
        <w:spacing w:after="0" w:line="240" w:lineRule="auto"/>
        <w:rPr>
          <w:rFonts w:ascii="Times New Roman" w:eastAsia="Times New Roman" w:hAnsi="Times New Roman" w:cs="Times New Roman"/>
          <w:b/>
          <w:bCs/>
          <w:sz w:val="28"/>
          <w:szCs w:val="28"/>
        </w:rPr>
      </w:pPr>
      <w:r w:rsidRPr="00DA2349">
        <w:rPr>
          <w:rFonts w:ascii="Times New Roman" w:eastAsia="Times New Roman" w:hAnsi="Times New Roman" w:cs="Times New Roman"/>
          <w:b/>
          <w:bCs/>
          <w:sz w:val="28"/>
          <w:szCs w:val="28"/>
        </w:rPr>
        <w:t>SUPPORTING FAULT TOLERANT OPERATIONS</w:t>
      </w:r>
    </w:p>
    <w:p w:rsidR="00A25372" w:rsidRDefault="00A25372" w:rsidP="00A25372">
      <w:pPr>
        <w:spacing w:after="0" w:line="360" w:lineRule="auto"/>
        <w:jc w:val="both"/>
      </w:pPr>
    </w:p>
    <w:p w:rsidR="00920B59" w:rsidRDefault="00192F6F" w:rsidP="00A25372">
      <w:pPr>
        <w:spacing w:after="0" w:line="360" w:lineRule="auto"/>
        <w:jc w:val="both"/>
      </w:pPr>
      <w:r>
        <w:t xml:space="preserve">Fault tolerance technique prevents lower level errors from propagating into system failures. By the use of various types of structural and informational redundancy, such techniques either form a fault or detect a fault and then effects a recovery process which, if successful, prevents a system failure. If not, then there is a permanent internal fault, and the recovery process then usually includes some form of structural reconfiguration that prevents the fault from causing further errors. The mixture of fault tolerance techniques that complement the techniques used for fault prevention will be incorporated by fault tolerance system designs. Fault tolerance techniques are LEACH, HEED, DFCA and etc. Due to lack of power, physical damage, or environmental interference, some sensor nodes may fail or can be blocked in WSNs. The overall task of the sensor network should not be affected by the failure of sensor nodes. </w:t>
      </w:r>
    </w:p>
    <w:p w:rsidR="006857DE" w:rsidRDefault="00920B59" w:rsidP="00192F6F">
      <w:pPr>
        <w:spacing w:after="0" w:line="240" w:lineRule="auto"/>
        <w:jc w:val="both"/>
      </w:pPr>
      <w:r>
        <w:rPr>
          <w:i/>
          <w:iCs/>
        </w:rPr>
        <w:t>“</w:t>
      </w:r>
      <w:r w:rsidR="00192F6F" w:rsidRPr="006857DE">
        <w:rPr>
          <w:b/>
          <w:bCs/>
          <w:i/>
          <w:iCs/>
        </w:rPr>
        <w:t>Fault tolerance is the ability of a system to continue providing its specified service despite of its component failures</w:t>
      </w:r>
      <w:r>
        <w:rPr>
          <w:i/>
          <w:iCs/>
        </w:rPr>
        <w:t>”</w:t>
      </w:r>
      <w:r w:rsidR="00192F6F">
        <w:t xml:space="preserve">. </w:t>
      </w:r>
    </w:p>
    <w:p w:rsidR="00D35E64" w:rsidRDefault="00192F6F" w:rsidP="000F78AE">
      <w:pPr>
        <w:spacing w:after="0" w:line="360" w:lineRule="auto"/>
        <w:jc w:val="both"/>
      </w:pPr>
      <w:r>
        <w:t>It is carried out through fault detection and fault recovery process. Since the sensor nodes are prone to failure, WSNs must offer features such as: availability, reliability and fault</w:t>
      </w:r>
      <w:r w:rsidR="00920B59">
        <w:t xml:space="preserve"> </w:t>
      </w:r>
      <w:r>
        <w:t>tolerance ability, security etc.</w:t>
      </w:r>
    </w:p>
    <w:p w:rsidR="00EE78B7" w:rsidRDefault="00EE78B7" w:rsidP="000F78AE">
      <w:pPr>
        <w:spacing w:after="0" w:line="360" w:lineRule="auto"/>
        <w:rPr>
          <w:b/>
          <w:bCs/>
          <w:sz w:val="24"/>
          <w:szCs w:val="22"/>
        </w:rPr>
      </w:pPr>
    </w:p>
    <w:p w:rsidR="00192F6F" w:rsidRPr="00EE78B7" w:rsidRDefault="00192F6F" w:rsidP="000F78AE">
      <w:pPr>
        <w:spacing w:after="0" w:line="360" w:lineRule="auto"/>
        <w:rPr>
          <w:b/>
          <w:bCs/>
          <w:sz w:val="32"/>
          <w:szCs w:val="28"/>
        </w:rPr>
      </w:pPr>
      <w:r w:rsidRPr="00EE78B7">
        <w:rPr>
          <w:b/>
          <w:bCs/>
          <w:sz w:val="32"/>
          <w:szCs w:val="28"/>
        </w:rPr>
        <w:lastRenderedPageBreak/>
        <w:t xml:space="preserve">Source of Faults in Real WSN Applications </w:t>
      </w:r>
    </w:p>
    <w:p w:rsidR="00192F6F" w:rsidRDefault="00192F6F" w:rsidP="000F78AE">
      <w:pPr>
        <w:spacing w:after="0" w:line="360" w:lineRule="auto"/>
        <w:jc w:val="both"/>
      </w:pPr>
      <w:r>
        <w:t>Wireless sensor networks are commonly spread wide in harsh environment and are subject to faults in several layers of the system.</w:t>
      </w:r>
      <w:r w:rsidR="00920B59">
        <w:t xml:space="preserve"> </w:t>
      </w:r>
      <w:r>
        <w:t>A fault that causes in each layer of the system has the possibility to propagate to above levels. For instance, the entire node will be failed if any power failure of a node occurs. If this node relies on a routing path, then the messages of other nodes that are relying on the same routing path will not be delivered making an entire region of the network silent till the routing path is restored.</w:t>
      </w:r>
    </w:p>
    <w:p w:rsidR="00192F6F" w:rsidRDefault="00192F6F" w:rsidP="000F78AE">
      <w:pPr>
        <w:spacing w:after="0" w:line="360" w:lineRule="auto"/>
        <w:jc w:val="both"/>
      </w:pPr>
      <w:proofErr w:type="gramStart"/>
      <w:r>
        <w:t>we</w:t>
      </w:r>
      <w:proofErr w:type="gramEnd"/>
      <w:r>
        <w:t xml:space="preserve"> will concentrate on faults that can occur in the sensor nodes up to the sink.</w:t>
      </w:r>
    </w:p>
    <w:p w:rsidR="00192F6F" w:rsidRDefault="00A95F9C" w:rsidP="000F78AE">
      <w:pPr>
        <w:spacing w:after="0" w:line="360" w:lineRule="auto"/>
        <w:jc w:val="both"/>
      </w:pPr>
      <w:r>
        <w:t>1)</w:t>
      </w:r>
      <w:r w:rsidR="00B91920">
        <w:t xml:space="preserve"> </w:t>
      </w:r>
      <w:r w:rsidR="00192F6F" w:rsidRPr="00920B59">
        <w:rPr>
          <w:b/>
          <w:bCs/>
        </w:rPr>
        <w:t>Node Faults:</w:t>
      </w:r>
      <w:r w:rsidR="00192F6F">
        <w:t xml:space="preserve"> Nodes have various hardware and software components which can produce malfunctions. The sensor nodes were exposed to direct contact with water causing short circuits due to stress from the environment and inadequate enclosures. The observer reported that the large-scale deployment in a potatoes field indicated that the antennas from the nodes were quite brittle and would become loose while inserting the node into the packaging</w:t>
      </w:r>
    </w:p>
    <w:p w:rsidR="00192F6F" w:rsidRDefault="00192F6F" w:rsidP="000F78AE">
      <w:pPr>
        <w:spacing w:after="0" w:line="360" w:lineRule="auto"/>
        <w:jc w:val="both"/>
      </w:pPr>
      <w:r>
        <w:t xml:space="preserve">2) </w:t>
      </w:r>
      <w:r w:rsidRPr="00920B59">
        <w:rPr>
          <w:b/>
          <w:bCs/>
        </w:rPr>
        <w:t>Link Faults:</w:t>
      </w:r>
      <w:r>
        <w:t xml:space="preserve"> Communication links between nodes are highly volatile in WSNs. There are constant changes in the routing paths due to instability of the links between nodes. Link between nodes will become faulty, when radio interference occurs. For Example, in agricultural fields the deployment of the nodes must be carefully planned to take into consideration that when plants start growing the link range between nodes is considerably reduced. </w:t>
      </w:r>
    </w:p>
    <w:p w:rsidR="00192F6F" w:rsidRDefault="00192F6F" w:rsidP="000F78AE">
      <w:pPr>
        <w:spacing w:after="0" w:line="360" w:lineRule="auto"/>
        <w:jc w:val="both"/>
      </w:pPr>
      <w:r>
        <w:t xml:space="preserve">3) </w:t>
      </w:r>
      <w:r w:rsidRPr="00920B59">
        <w:rPr>
          <w:b/>
          <w:bCs/>
        </w:rPr>
        <w:t>Sink Faults:</w:t>
      </w:r>
      <w:r>
        <w:t xml:space="preserve"> On a higher level of the network, a device (sink) that collects all the data generated in the network and propagates it to the back-end system causes faults of its components. The sink can be deployed in areas where no permanent power supply is present, in such applications batteries together with solar cells are commonly applied to provide the amount of energy necessary. However, this traditional technique has proven to be inefficient. Although this worked perfectly for other experiments, in the glacial environment the sink suffered a power failure due to snow covering th</w:t>
      </w:r>
      <w:r w:rsidR="009364C4">
        <w:t>e solar cells for several days.</w:t>
      </w:r>
    </w:p>
    <w:p w:rsidR="00192F6F" w:rsidRPr="0065199C" w:rsidRDefault="00192F6F" w:rsidP="000F78AE">
      <w:pPr>
        <w:spacing w:after="0" w:line="360" w:lineRule="auto"/>
        <w:rPr>
          <w:b/>
          <w:bCs/>
          <w:sz w:val="32"/>
          <w:szCs w:val="28"/>
        </w:rPr>
      </w:pPr>
      <w:r w:rsidRPr="0065199C">
        <w:rPr>
          <w:b/>
          <w:bCs/>
          <w:sz w:val="32"/>
          <w:szCs w:val="28"/>
        </w:rPr>
        <w:t xml:space="preserve">Taxonomy of Fault Tolerant Techniques </w:t>
      </w:r>
    </w:p>
    <w:p w:rsidR="00192F6F" w:rsidRDefault="00192F6F" w:rsidP="000F78AE">
      <w:pPr>
        <w:spacing w:after="0" w:line="360" w:lineRule="auto"/>
        <w:jc w:val="both"/>
      </w:pPr>
      <w:r>
        <w:t xml:space="preserve">Recent research has developed </w:t>
      </w:r>
      <w:r w:rsidRPr="005463F5">
        <w:rPr>
          <w:b/>
          <w:bCs/>
        </w:rPr>
        <w:t>several techniques that deal with different types of faults</w:t>
      </w:r>
      <w:r>
        <w:t xml:space="preserve"> at different layers of the network stack. To assist in understanding the assumptions, focus, and intuitions behind the design and development of these techniques, the taxonomy of different fault tolerant techniques used in traditional distributed systems was given as:</w:t>
      </w:r>
    </w:p>
    <w:p w:rsidR="00192F6F" w:rsidRDefault="00192F6F" w:rsidP="000F78AE">
      <w:pPr>
        <w:spacing w:after="0" w:line="360" w:lineRule="auto"/>
        <w:jc w:val="both"/>
      </w:pPr>
    </w:p>
    <w:p w:rsidR="00192F6F" w:rsidRDefault="00192F6F" w:rsidP="000F78AE">
      <w:pPr>
        <w:spacing w:after="0" w:line="360" w:lineRule="auto"/>
        <w:jc w:val="both"/>
      </w:pPr>
      <w:r>
        <w:lastRenderedPageBreak/>
        <w:t xml:space="preserve"> a) </w:t>
      </w:r>
      <w:r w:rsidRPr="006857DE">
        <w:rPr>
          <w:b/>
          <w:bCs/>
        </w:rPr>
        <w:t>Fault prevention:</w:t>
      </w:r>
      <w:r>
        <w:t xml:space="preserve"> this is to avoid or prevent faults; </w:t>
      </w:r>
    </w:p>
    <w:p w:rsidR="00192F6F" w:rsidRDefault="00192F6F" w:rsidP="000F78AE">
      <w:pPr>
        <w:spacing w:after="0" w:line="360" w:lineRule="auto"/>
        <w:jc w:val="both"/>
      </w:pPr>
      <w:r>
        <w:t xml:space="preserve">b) </w:t>
      </w:r>
      <w:r w:rsidRPr="006857DE">
        <w:rPr>
          <w:b/>
          <w:bCs/>
        </w:rPr>
        <w:t>Fault detection</w:t>
      </w:r>
      <w:r>
        <w:t>: this is to use different metrics to collect symptoms of possible faults;</w:t>
      </w:r>
    </w:p>
    <w:p w:rsidR="00192F6F" w:rsidRDefault="00192F6F" w:rsidP="000F78AE">
      <w:pPr>
        <w:spacing w:after="0" w:line="360" w:lineRule="auto"/>
        <w:jc w:val="both"/>
      </w:pPr>
      <w:r>
        <w:t xml:space="preserve">c) </w:t>
      </w:r>
      <w:r w:rsidRPr="006857DE">
        <w:rPr>
          <w:b/>
          <w:bCs/>
        </w:rPr>
        <w:t>Fault isolation:</w:t>
      </w:r>
      <w:r>
        <w:t xml:space="preserve"> this is to correlate different types of fault indications (alarms) received from the network, and propose various fault hypotheses; </w:t>
      </w:r>
    </w:p>
    <w:p w:rsidR="00192F6F" w:rsidRPr="00192F6F" w:rsidRDefault="00192F6F" w:rsidP="000F78AE">
      <w:pPr>
        <w:spacing w:after="0" w:line="360" w:lineRule="auto"/>
        <w:jc w:val="both"/>
      </w:pPr>
      <w:r>
        <w:t xml:space="preserve">d) </w:t>
      </w:r>
      <w:r w:rsidRPr="006857DE">
        <w:rPr>
          <w:b/>
          <w:bCs/>
        </w:rPr>
        <w:t>Fault identification:</w:t>
      </w:r>
      <w:r>
        <w:t xml:space="preserve"> this is to test each of the proposed hypotheses in order to precisely localize and identify faults;</w:t>
      </w:r>
    </w:p>
    <w:p w:rsidR="00920B59" w:rsidRPr="001866CB" w:rsidRDefault="00920B59" w:rsidP="000F78AE">
      <w:pPr>
        <w:spacing w:after="0" w:line="360" w:lineRule="auto"/>
        <w:rPr>
          <w:b/>
          <w:bCs/>
          <w:sz w:val="28"/>
          <w:szCs w:val="28"/>
        </w:rPr>
      </w:pPr>
      <w:r w:rsidRPr="001866CB">
        <w:rPr>
          <w:b/>
          <w:bCs/>
          <w:sz w:val="28"/>
          <w:szCs w:val="28"/>
        </w:rPr>
        <w:t xml:space="preserve">FAULT DETECTION TECHNIQUES </w:t>
      </w:r>
    </w:p>
    <w:p w:rsidR="009C2384" w:rsidRDefault="00920B59" w:rsidP="000F78AE">
      <w:pPr>
        <w:spacing w:after="0" w:line="360" w:lineRule="auto"/>
        <w:jc w:val="both"/>
      </w:pPr>
      <w:r>
        <w:t>The goal of fault detection is to verify that the services being provided are functioning properly, and in some cases to predict if they will continue to function properly in the near future. The simplest way to perform such a task is through visual observation and manual removal of incorrect values</w:t>
      </w:r>
    </w:p>
    <w:p w:rsidR="00920B59" w:rsidRPr="009C2384" w:rsidRDefault="00920B59" w:rsidP="000F78AE">
      <w:pPr>
        <w:pStyle w:val="ListParagraph"/>
        <w:numPr>
          <w:ilvl w:val="0"/>
          <w:numId w:val="9"/>
        </w:numPr>
        <w:spacing w:after="0" w:line="360" w:lineRule="auto"/>
        <w:jc w:val="both"/>
        <w:rPr>
          <w:b/>
          <w:bCs/>
        </w:rPr>
      </w:pPr>
      <w:r w:rsidRPr="009C2384">
        <w:rPr>
          <w:b/>
          <w:bCs/>
        </w:rPr>
        <w:t>Self-Diagnosis</w:t>
      </w:r>
    </w:p>
    <w:p w:rsidR="00920B59" w:rsidRDefault="00920B59" w:rsidP="000F78AE">
      <w:pPr>
        <w:spacing w:after="0" w:line="360" w:lineRule="auto"/>
        <w:ind w:left="45"/>
        <w:jc w:val="both"/>
      </w:pPr>
      <w:r>
        <w:t xml:space="preserve"> In many cases, nodes can identify possible failures by pe</w:t>
      </w:r>
      <w:r w:rsidR="009C2384">
        <w:t>rforming self-diagnosis. A</w:t>
      </w:r>
      <w:r>
        <w:t xml:space="preserve">n approach where a node would perform a self-diagnosis based on the measurements of accelerometers to determine if the node suffers from an impact that could lead to hardware malfunctions. Using a similar approach, nodes could detect when they are being moved to a different location. Faults caused by battery exhaustion can be predicted when the hardware allows the measurement of the current battery voltage. By analyzing the battery discharge curve and the current discharge rate, an algorithm can determine an estimation of the time to death of the battery. </w:t>
      </w:r>
    </w:p>
    <w:p w:rsidR="00920B59" w:rsidRPr="00920B59" w:rsidRDefault="00920B59" w:rsidP="000F78AE">
      <w:pPr>
        <w:spacing w:after="0" w:line="360" w:lineRule="auto"/>
        <w:jc w:val="both"/>
        <w:rPr>
          <w:b/>
          <w:bCs/>
        </w:rPr>
      </w:pPr>
      <w:r w:rsidRPr="00920B59">
        <w:rPr>
          <w:b/>
          <w:bCs/>
        </w:rPr>
        <w:t xml:space="preserve"> B. Group Detection </w:t>
      </w:r>
    </w:p>
    <w:p w:rsidR="00920B59" w:rsidRDefault="00920B59" w:rsidP="000F78AE">
      <w:pPr>
        <w:spacing w:after="0" w:line="360" w:lineRule="auto"/>
        <w:jc w:val="both"/>
      </w:pPr>
      <w:r>
        <w:t>The detection of services failing due to incorrectly generated values is only possible if a reference valu</w:t>
      </w:r>
      <w:r w:rsidR="009C2384">
        <w:t>e is available. D</w:t>
      </w:r>
      <w:r>
        <w:t>etection mechanisms are pro</w:t>
      </w:r>
      <w:r w:rsidR="002647EA">
        <w:t>po</w:t>
      </w:r>
      <w:r>
        <w:t xml:space="preserve">sed </w:t>
      </w:r>
      <w:r w:rsidR="009C2384">
        <w:t>to identify faulty sensor node.</w:t>
      </w:r>
      <w:r>
        <w:t xml:space="preserve"> </w:t>
      </w:r>
      <w:r w:rsidR="009C2384">
        <w:t>A</w:t>
      </w:r>
      <w:r>
        <w:t xml:space="preserve">lgorithms are based on the idea that sensors from the same region should have similar values unless a node is at the boundary of the event-region. The </w:t>
      </w:r>
      <w:proofErr w:type="gramStart"/>
      <w:r>
        <w:t xml:space="preserve">algorithms </w:t>
      </w:r>
      <w:r w:rsidR="009C2384">
        <w:t xml:space="preserve"> </w:t>
      </w:r>
      <w:r>
        <w:t>start</w:t>
      </w:r>
      <w:proofErr w:type="gramEnd"/>
      <w:r>
        <w:t xml:space="preserve"> by taking measurements of all neighbors of a node and uses the results to calculate the probability of the node being faulty. </w:t>
      </w:r>
    </w:p>
    <w:p w:rsidR="00920B59" w:rsidRPr="00920B59" w:rsidRDefault="00920B59" w:rsidP="000F78AE">
      <w:pPr>
        <w:spacing w:after="0" w:line="360" w:lineRule="auto"/>
        <w:jc w:val="both"/>
        <w:rPr>
          <w:b/>
          <w:bCs/>
        </w:rPr>
      </w:pPr>
      <w:r w:rsidRPr="00920B59">
        <w:rPr>
          <w:b/>
          <w:bCs/>
        </w:rPr>
        <w:t>C. Hierarchical Detection</w:t>
      </w:r>
    </w:p>
    <w:p w:rsidR="00F31809" w:rsidRDefault="00920B59" w:rsidP="000F78AE">
      <w:pPr>
        <w:spacing w:after="0" w:line="360" w:lineRule="auto"/>
        <w:jc w:val="both"/>
      </w:pPr>
      <w:r>
        <w:t xml:space="preserve"> The definition of a detection tree enables a scalable fault detectio</w:t>
      </w:r>
      <w:r w:rsidR="009C2384">
        <w:t xml:space="preserve">n algorithm in WSN. </w:t>
      </w:r>
      <w:proofErr w:type="gramStart"/>
      <w:r w:rsidR="009C2384">
        <w:t xml:space="preserve">Memento </w:t>
      </w:r>
      <w:r>
        <w:t xml:space="preserve"> proposes</w:t>
      </w:r>
      <w:proofErr w:type="gramEnd"/>
      <w:r>
        <w:t xml:space="preserve"> the usage of the network topology to forward the fault detection results of child nodes to the parent nodes and up to the sink. Each node forwards the status of the child nodes that it is monitoring to its parent node. The parent performs an aggregation (bitwise OR) operation on the results of the child nodes together with </w:t>
      </w:r>
      <w:proofErr w:type="gramStart"/>
      <w:r>
        <w:t>its</w:t>
      </w:r>
      <w:proofErr w:type="gramEnd"/>
      <w:r>
        <w:t xml:space="preserve"> </w:t>
      </w:r>
      <w:proofErr w:type="spellStart"/>
      <w:r>
        <w:t>on</w:t>
      </w:r>
      <w:proofErr w:type="spellEnd"/>
      <w:r>
        <w:t xml:space="preserve"> results and forwards it to the next level. </w:t>
      </w:r>
    </w:p>
    <w:p w:rsidR="00920B59" w:rsidRPr="00C62638" w:rsidRDefault="00920B59" w:rsidP="000F78AE">
      <w:pPr>
        <w:spacing w:after="0" w:line="360" w:lineRule="auto"/>
        <w:jc w:val="both"/>
        <w:rPr>
          <w:b/>
          <w:bCs/>
          <w:sz w:val="28"/>
          <w:szCs w:val="24"/>
        </w:rPr>
      </w:pPr>
      <w:r w:rsidRPr="00C62638">
        <w:rPr>
          <w:b/>
          <w:bCs/>
          <w:sz w:val="28"/>
          <w:szCs w:val="24"/>
        </w:rPr>
        <w:t xml:space="preserve">FAULT RECOVERY TECHNIQUES </w:t>
      </w:r>
    </w:p>
    <w:p w:rsidR="00272BDD" w:rsidRDefault="00920B59" w:rsidP="000F78AE">
      <w:pPr>
        <w:spacing w:after="0" w:line="360" w:lineRule="auto"/>
        <w:jc w:val="both"/>
      </w:pPr>
      <w:r>
        <w:lastRenderedPageBreak/>
        <w:t xml:space="preserve">Fault recovery techniques </w:t>
      </w:r>
      <w:r w:rsidRPr="004F5287">
        <w:rPr>
          <w:b/>
          <w:bCs/>
        </w:rPr>
        <w:t>enable systems to continue operating according to their specifications even if faults of a certain</w:t>
      </w:r>
      <w:r w:rsidR="00272BDD" w:rsidRPr="004F5287">
        <w:rPr>
          <w:b/>
          <w:bCs/>
        </w:rPr>
        <w:t xml:space="preserve"> type are present.</w:t>
      </w:r>
      <w:r w:rsidR="00E46702">
        <w:t xml:space="preserve"> </w:t>
      </w:r>
      <w:r w:rsidR="00272BDD">
        <w:t>T</w:t>
      </w:r>
      <w:r>
        <w:t>here are many potential sources for faults in WSNs. Fault tolerance techniques have been proposed in various contexts that increase the reliability of the functionality of sensor nodes in their specific domain.</w:t>
      </w:r>
      <w:r w:rsidR="00E46702">
        <w:t xml:space="preserve"> </w:t>
      </w:r>
    </w:p>
    <w:p w:rsidR="00272BDD" w:rsidRDefault="00920B59" w:rsidP="000F78AE">
      <w:pPr>
        <w:spacing w:after="0" w:line="360" w:lineRule="auto"/>
        <w:jc w:val="both"/>
      </w:pPr>
      <w:r w:rsidRPr="0098621C">
        <w:rPr>
          <w:b/>
          <w:bCs/>
          <w:u w:val="single"/>
        </w:rPr>
        <w:t xml:space="preserve"> A. Active replication in WSN</w:t>
      </w:r>
      <w:r w:rsidR="00272BDD">
        <w:t>:-</w:t>
      </w:r>
      <w:r>
        <w:t xml:space="preserve">Active replication in wireless sensor networks is naturally </w:t>
      </w:r>
      <w:r w:rsidRPr="004F5287">
        <w:rPr>
          <w:b/>
          <w:bCs/>
        </w:rPr>
        <w:t>applied in scenarios where all, or many, nodes provide the same functionality.</w:t>
      </w:r>
      <w:r>
        <w:t xml:space="preserve"> One example is a service that periodically provides sensor data. Nodes that run this service activate their sensors and forward their readings to an aggregation service or to a base station. </w:t>
      </w:r>
      <w:r w:rsidRPr="004F5287">
        <w:rPr>
          <w:b/>
          <w:bCs/>
        </w:rPr>
        <w:t>When some nodes fail to provide that information, the recipient still gets the results from other nodes,</w:t>
      </w:r>
      <w:r>
        <w:t xml:space="preserve"> which is often sufficient. Fault recovery in the presence of active replicas is relatively straightforward. </w:t>
      </w:r>
      <w:r w:rsidR="00E46702">
        <w:t>S</w:t>
      </w:r>
      <w:r>
        <w:t xml:space="preserve">ome of these </w:t>
      </w:r>
      <w:proofErr w:type="gramStart"/>
      <w:r>
        <w:t>approaches</w:t>
      </w:r>
      <w:proofErr w:type="gramEnd"/>
      <w:r>
        <w:t xml:space="preserve"> here:</w:t>
      </w:r>
    </w:p>
    <w:p w:rsidR="00E46702" w:rsidRDefault="00920B59" w:rsidP="000F78AE">
      <w:pPr>
        <w:spacing w:after="0" w:line="360" w:lineRule="auto"/>
        <w:jc w:val="both"/>
      </w:pPr>
      <w:r>
        <w:t xml:space="preserve"> 1) </w:t>
      </w:r>
      <w:r w:rsidRPr="00272BDD">
        <w:rPr>
          <w:b/>
          <w:bCs/>
        </w:rPr>
        <w:t>Multipath routing:</w:t>
      </w:r>
      <w:r>
        <w:t xml:space="preserve"> Usually, it </w:t>
      </w:r>
      <w:r w:rsidRPr="001C604A">
        <w:rPr>
          <w:b/>
          <w:bCs/>
        </w:rPr>
        <w:t>is desirable to avoid that a single failing node causes the partitioning of a sensor network. Thus, a network should be k-connected, which allows k − 1 nodes to fail while the netwo</w:t>
      </w:r>
      <w:r w:rsidR="00272BDD" w:rsidRPr="001C604A">
        <w:rPr>
          <w:b/>
          <w:bCs/>
        </w:rPr>
        <w:t xml:space="preserve">rk would still be </w:t>
      </w:r>
      <w:proofErr w:type="gramStart"/>
      <w:r w:rsidR="00272BDD" w:rsidRPr="001C604A">
        <w:rPr>
          <w:b/>
          <w:bCs/>
        </w:rPr>
        <w:t>connected</w:t>
      </w:r>
      <w:r w:rsidR="00272BDD">
        <w:t xml:space="preserve"> .</w:t>
      </w:r>
      <w:proofErr w:type="gramEnd"/>
      <w:r w:rsidR="00272BDD">
        <w:t xml:space="preserve"> Multipath </w:t>
      </w:r>
      <w:proofErr w:type="gramStart"/>
      <w:r w:rsidR="00272BDD">
        <w:t xml:space="preserve">routing </w:t>
      </w:r>
      <w:r>
        <w:t xml:space="preserve"> can</w:t>
      </w:r>
      <w:proofErr w:type="gramEnd"/>
      <w:r>
        <w:t xml:space="preserve"> be used to actively</w:t>
      </w:r>
      <w:r w:rsidR="00272BDD">
        <w:t xml:space="preserve"> replicate routing paths</w:t>
      </w:r>
    </w:p>
    <w:p w:rsidR="00272BDD" w:rsidRDefault="00920B59" w:rsidP="000F78AE">
      <w:pPr>
        <w:spacing w:after="0" w:line="360" w:lineRule="auto"/>
        <w:jc w:val="both"/>
      </w:pPr>
      <w:r w:rsidRPr="00272BDD">
        <w:rPr>
          <w:b/>
          <w:bCs/>
        </w:rPr>
        <w:t>2) Sensor value aggregat</w:t>
      </w:r>
      <w:r w:rsidR="00272BDD" w:rsidRPr="00272BDD">
        <w:rPr>
          <w:b/>
          <w:bCs/>
        </w:rPr>
        <w:t>ion:</w:t>
      </w:r>
      <w:r w:rsidR="00272BDD">
        <w:t xml:space="preserve"> Sensor value fusion</w:t>
      </w:r>
      <w:r>
        <w:t xml:space="preserve"> is a </w:t>
      </w:r>
      <w:proofErr w:type="spellStart"/>
      <w:r>
        <w:t>reasearch</w:t>
      </w:r>
      <w:proofErr w:type="spellEnd"/>
      <w:r>
        <w:t xml:space="preserve"> area that seeks to </w:t>
      </w:r>
      <w:proofErr w:type="gramStart"/>
      <w:r>
        <w:t>provides</w:t>
      </w:r>
      <w:proofErr w:type="gramEnd"/>
      <w:r>
        <w:t xml:space="preserve"> </w:t>
      </w:r>
      <w:proofErr w:type="spellStart"/>
      <w:r>
        <w:t>highlevel</w:t>
      </w:r>
      <w:proofErr w:type="spellEnd"/>
      <w:r>
        <w:t xml:space="preserve"> information derived from a number of low-level sensor inputs. </w:t>
      </w:r>
      <w:r w:rsidRPr="00C0057F">
        <w:rPr>
          <w:b/>
          <w:bCs/>
        </w:rPr>
        <w:t xml:space="preserve">There, the inherent redundancy of sensor nodes can be used to provide fault-tolerant data </w:t>
      </w:r>
      <w:proofErr w:type="spellStart"/>
      <w:r w:rsidRPr="00C0057F">
        <w:rPr>
          <w:b/>
          <w:bCs/>
        </w:rPr>
        <w:t>aggregation.This</w:t>
      </w:r>
      <w:proofErr w:type="spellEnd"/>
      <w:r w:rsidRPr="00C0057F">
        <w:rPr>
          <w:b/>
          <w:bCs/>
        </w:rPr>
        <w:t xml:space="preserve"> is</w:t>
      </w:r>
      <w:r>
        <w:t xml:space="preserve"> </w:t>
      </w:r>
      <w:r w:rsidRPr="00C0057F">
        <w:rPr>
          <w:b/>
          <w:bCs/>
        </w:rPr>
        <w:t>achieved through a tradeoff between the precision (the length) of the resulting sensor reading interval and the number of faulty sensors</w:t>
      </w:r>
      <w:r>
        <w:t xml:space="preserve">. This ensures that despite of node failures, the resulting reading interval will contain the correct sensor reading of a region. </w:t>
      </w:r>
    </w:p>
    <w:p w:rsidR="00272BDD" w:rsidRDefault="00920B59" w:rsidP="000F78AE">
      <w:pPr>
        <w:spacing w:after="0" w:line="360" w:lineRule="auto"/>
        <w:jc w:val="both"/>
      </w:pPr>
      <w:r w:rsidRPr="00272BDD">
        <w:rPr>
          <w:b/>
          <w:bCs/>
        </w:rPr>
        <w:t>3) Ignore values from faulty nodes:</w:t>
      </w:r>
      <w:r>
        <w:t xml:space="preserve"> A simple but efficient solution to not propagate a failure of one specific node to the entire network </w:t>
      </w:r>
      <w:r w:rsidRPr="00C0057F">
        <w:rPr>
          <w:b/>
          <w:bCs/>
        </w:rPr>
        <w:t xml:space="preserve">is to ignore the data that it is </w:t>
      </w:r>
      <w:r w:rsidR="00272BDD" w:rsidRPr="00C0057F">
        <w:rPr>
          <w:b/>
          <w:bCs/>
        </w:rPr>
        <w:t xml:space="preserve">generating, as applied </w:t>
      </w:r>
      <w:proofErr w:type="gramStart"/>
      <w:r w:rsidR="00272BDD" w:rsidRPr="00C0057F">
        <w:rPr>
          <w:b/>
          <w:bCs/>
        </w:rPr>
        <w:t>in</w:t>
      </w:r>
      <w:r w:rsidR="00272BDD">
        <w:t xml:space="preserve"> </w:t>
      </w:r>
      <w:r>
        <w:t>.</w:t>
      </w:r>
      <w:proofErr w:type="gramEnd"/>
      <w:r>
        <w:t xml:space="preserve"> The major challenge in this case is the identification of the malfunctioning nodes.</w:t>
      </w:r>
      <w:r w:rsidR="009C2384">
        <w:t xml:space="preserve"> </w:t>
      </w:r>
    </w:p>
    <w:p w:rsidR="00272BDD" w:rsidRPr="00272BDD" w:rsidRDefault="00272BDD" w:rsidP="000F78AE">
      <w:pPr>
        <w:spacing w:after="0" w:line="360" w:lineRule="auto"/>
        <w:jc w:val="both"/>
        <w:rPr>
          <w:b/>
          <w:bCs/>
        </w:rPr>
      </w:pPr>
    </w:p>
    <w:p w:rsidR="00272BDD" w:rsidRPr="0098621C" w:rsidRDefault="00E46702" w:rsidP="000F78AE">
      <w:pPr>
        <w:spacing w:after="0" w:line="360" w:lineRule="auto"/>
        <w:jc w:val="both"/>
        <w:rPr>
          <w:b/>
          <w:bCs/>
          <w:u w:val="single"/>
        </w:rPr>
      </w:pPr>
      <w:proofErr w:type="spellStart"/>
      <w:r w:rsidRPr="0098621C">
        <w:rPr>
          <w:b/>
          <w:bCs/>
          <w:u w:val="single"/>
        </w:rPr>
        <w:t>B.</w:t>
      </w:r>
      <w:r w:rsidR="009C2384" w:rsidRPr="0098621C">
        <w:rPr>
          <w:b/>
          <w:bCs/>
          <w:u w:val="single"/>
        </w:rPr>
        <w:t>Passive</w:t>
      </w:r>
      <w:proofErr w:type="spellEnd"/>
      <w:r w:rsidR="009C2384" w:rsidRPr="0098621C">
        <w:rPr>
          <w:b/>
          <w:bCs/>
          <w:u w:val="single"/>
        </w:rPr>
        <w:t xml:space="preserve"> replication</w:t>
      </w:r>
    </w:p>
    <w:p w:rsidR="00272BDD" w:rsidRDefault="009C2384" w:rsidP="000F78AE">
      <w:pPr>
        <w:spacing w:after="0" w:line="360" w:lineRule="auto"/>
        <w:jc w:val="both"/>
      </w:pPr>
      <w:r>
        <w:t xml:space="preserve"> </w:t>
      </w:r>
      <w:proofErr w:type="gramStart"/>
      <w:r>
        <w:t>in</w:t>
      </w:r>
      <w:proofErr w:type="gramEnd"/>
      <w:r>
        <w:t xml:space="preserve"> WSN When passive replication is applied, the primary replica receives all requests and processes them. In order to maintain consistency between replicas, the state of the primary replica and the request information are transferred to the backup replicas. The process of recovering from a fault when using passive replication is illustrated in Figure 4 and consists of three main steps: fault detection.</w:t>
      </w:r>
    </w:p>
    <w:p w:rsidR="00920B59" w:rsidRDefault="009C2384" w:rsidP="000F78AE">
      <w:pPr>
        <w:spacing w:after="0" w:line="360" w:lineRule="auto"/>
        <w:jc w:val="both"/>
      </w:pPr>
      <w:r w:rsidRPr="00272BDD">
        <w:rPr>
          <w:b/>
          <w:bCs/>
        </w:rPr>
        <w:t xml:space="preserve"> 1) Node selection:</w:t>
      </w:r>
      <w:r>
        <w:t xml:space="preserve"> After it has been established that </w:t>
      </w:r>
      <w:proofErr w:type="gramStart"/>
      <w:r>
        <w:t>a certain</w:t>
      </w:r>
      <w:proofErr w:type="gramEnd"/>
      <w:r>
        <w:t xml:space="preserve"> functionality is not available any longer due to a failure in the primary replica, a new service provider must be selected. After this selection phase, one or several nodes become service providers. Several approaches to how the selection is </w:t>
      </w:r>
      <w:r>
        <w:lastRenderedPageBreak/>
        <w:t xml:space="preserve">performed have been proposed. We differentiate them according to who makes the decision on which party should become a service provider </w:t>
      </w:r>
    </w:p>
    <w:p w:rsidR="009C2384" w:rsidRDefault="009C2384" w:rsidP="000F78AE">
      <w:pPr>
        <w:spacing w:after="0" w:line="360" w:lineRule="auto"/>
        <w:jc w:val="both"/>
        <w:rPr>
          <w:rFonts w:ascii="Times New Roman" w:eastAsia="Times New Roman" w:hAnsi="Times New Roman" w:cs="Times New Roman"/>
          <w:szCs w:val="22"/>
        </w:rPr>
      </w:pPr>
      <w:r>
        <w:rPr>
          <w:rFonts w:ascii="Times New Roman" w:eastAsia="Times New Roman" w:hAnsi="Times New Roman" w:cs="Times New Roman"/>
          <w:noProof/>
          <w:szCs w:val="22"/>
        </w:rPr>
        <w:drawing>
          <wp:inline distT="0" distB="0" distL="0" distR="0">
            <wp:extent cx="3916528" cy="1270998"/>
            <wp:effectExtent l="19050" t="0" r="7772"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916846" cy="1271101"/>
                    </a:xfrm>
                    <a:prstGeom prst="rect">
                      <a:avLst/>
                    </a:prstGeom>
                    <a:noFill/>
                    <a:ln w="9525">
                      <a:noFill/>
                      <a:miter lim="800000"/>
                      <a:headEnd/>
                      <a:tailEnd/>
                    </a:ln>
                  </pic:spPr>
                </pic:pic>
              </a:graphicData>
            </a:graphic>
          </wp:inline>
        </w:drawing>
      </w:r>
    </w:p>
    <w:p w:rsidR="00272BDD" w:rsidRDefault="009C2384" w:rsidP="000F78AE">
      <w:pPr>
        <w:spacing w:after="0" w:line="360" w:lineRule="auto"/>
        <w:jc w:val="both"/>
      </w:pPr>
      <w:r w:rsidRPr="00272BDD">
        <w:rPr>
          <w:b/>
          <w:bCs/>
        </w:rPr>
        <w:t>a) Self election:</w:t>
      </w:r>
      <w:r w:rsidR="00272BDD">
        <w:t xml:space="preserve"> In </w:t>
      </w:r>
      <w:proofErr w:type="gramStart"/>
      <w:r w:rsidR="00272BDD">
        <w:t xml:space="preserve">LEACH </w:t>
      </w:r>
      <w:r>
        <w:t>,</w:t>
      </w:r>
      <w:proofErr w:type="gramEnd"/>
      <w:r>
        <w:t xml:space="preserve"> nodes periodically execute a probabilistic algorithm to establish whether they should serve as </w:t>
      </w:r>
      <w:proofErr w:type="spellStart"/>
      <w:r>
        <w:t>clusterhead</w:t>
      </w:r>
      <w:proofErr w:type="spellEnd"/>
      <w:r>
        <w:t xml:space="preserve"> to their neighbors. In this probabilistic rotation system, nodes keep changing their role in the network. When a </w:t>
      </w:r>
      <w:proofErr w:type="spellStart"/>
      <w:r>
        <w:t>clusterhead</w:t>
      </w:r>
      <w:proofErr w:type="spellEnd"/>
      <w:r>
        <w:t xml:space="preserve"> node fails, it will take only one rotation period until another node starts providing the functionality of the failed or absent node. Role assignment algorithms determine which of a certain role, such as coverage, clustering, and in-network aggregation, sho</w:t>
      </w:r>
      <w:r w:rsidR="00272BDD">
        <w:t xml:space="preserve">uld be assumed by a node. </w:t>
      </w:r>
      <w:proofErr w:type="gramStart"/>
      <w:r w:rsidR="00272BDD">
        <w:t xml:space="preserve">In </w:t>
      </w:r>
      <w:r>
        <w:t>,</w:t>
      </w:r>
      <w:proofErr w:type="gramEnd"/>
      <w:r>
        <w:t xml:space="preserve"> a deterministic algorithm for autonomous role assignment is proposed that takes into account properties of the node such as battery status and location, but also its neighborhood and the roles chosen by neighboring nodes. This facilitates the localized self-configuration of a sensor network and can reestablish service provisioning if executed after some nodes have failed.</w:t>
      </w:r>
    </w:p>
    <w:p w:rsidR="00272BDD" w:rsidRDefault="009C2384" w:rsidP="000F78AE">
      <w:pPr>
        <w:spacing w:after="0" w:line="360" w:lineRule="auto"/>
        <w:jc w:val="both"/>
      </w:pPr>
      <w:r w:rsidRPr="00272BDD">
        <w:rPr>
          <w:b/>
          <w:bCs/>
        </w:rPr>
        <w:t xml:space="preserve"> b) Group election:</w:t>
      </w:r>
      <w:r w:rsidR="00272BDD">
        <w:t xml:space="preserve"> </w:t>
      </w:r>
      <w:proofErr w:type="gramStart"/>
      <w:r w:rsidR="00272BDD">
        <w:t xml:space="preserve">In </w:t>
      </w:r>
      <w:r>
        <w:t>,</w:t>
      </w:r>
      <w:proofErr w:type="gramEnd"/>
      <w:r>
        <w:t xml:space="preserve"> a reallocation of nodes that were part of a cluster that suffered a </w:t>
      </w:r>
      <w:proofErr w:type="spellStart"/>
      <w:r>
        <w:t>clusterhead</w:t>
      </w:r>
      <w:proofErr w:type="spellEnd"/>
      <w:r>
        <w:t xml:space="preserve"> failure is proposed. The </w:t>
      </w:r>
      <w:proofErr w:type="spellStart"/>
      <w:r>
        <w:t>clusterhead</w:t>
      </w:r>
      <w:proofErr w:type="spellEnd"/>
      <w:r>
        <w:t xml:space="preserve">, called gateway, is considered to be a resourceful node. The solution presented considers that all the gateways in the network maintain a list of the nodes that are currently in their cluster and another backup list of nodes that could become part of their cluster. When a gateway fails, the nodes from its cluster are reallocated to the other gateways that have the nodes in their backup lists. If more than one gateway has a specific node in its backup list the node is assigned to the </w:t>
      </w:r>
      <w:proofErr w:type="spellStart"/>
      <w:r>
        <w:t>clusterhead</w:t>
      </w:r>
      <w:proofErr w:type="spellEnd"/>
      <w:r>
        <w:t xml:space="preserve"> that has the smallest communication cost. </w:t>
      </w:r>
    </w:p>
    <w:p w:rsidR="00E46702" w:rsidRDefault="009C2384" w:rsidP="000F78AE">
      <w:pPr>
        <w:spacing w:after="0" w:line="360" w:lineRule="auto"/>
        <w:jc w:val="both"/>
      </w:pPr>
      <w:r w:rsidRPr="00272BDD">
        <w:rPr>
          <w:b/>
          <w:bCs/>
        </w:rPr>
        <w:t>c) Hierarchical election</w:t>
      </w:r>
      <w:r>
        <w:t xml:space="preserve">: In a hierarchical election, a coordinator selects the new primary node. This applies to the </w:t>
      </w:r>
      <w:r w:rsidR="00272BDD">
        <w:t xml:space="preserve">rebuilding of routing </w:t>
      </w:r>
      <w:proofErr w:type="gramStart"/>
      <w:r w:rsidR="00272BDD">
        <w:t xml:space="preserve">paths </w:t>
      </w:r>
      <w:r>
        <w:t xml:space="preserve"> as</w:t>
      </w:r>
      <w:proofErr w:type="gramEnd"/>
      <w:r>
        <w:t xml:space="preserve"> well as the sel</w:t>
      </w:r>
      <w:r w:rsidR="00272BDD">
        <w:t xml:space="preserve">ection of a new </w:t>
      </w:r>
      <w:proofErr w:type="spellStart"/>
      <w:r w:rsidR="00272BDD">
        <w:t>clusterhead</w:t>
      </w:r>
      <w:proofErr w:type="spellEnd"/>
      <w:r>
        <w:t xml:space="preserve">. The former describes an algorithm to select the node that is closest to the base station. The latter approach applies fuzzy logic in the base station to select which node will become a </w:t>
      </w:r>
      <w:proofErr w:type="spellStart"/>
      <w:r>
        <w:t>clusterhead</w:t>
      </w:r>
      <w:proofErr w:type="spellEnd"/>
      <w:r>
        <w:t xml:space="preserve">. </w:t>
      </w:r>
    </w:p>
    <w:p w:rsidR="00E46702" w:rsidRDefault="009C2384" w:rsidP="000F78AE">
      <w:pPr>
        <w:spacing w:after="0" w:line="360" w:lineRule="auto"/>
        <w:jc w:val="both"/>
      </w:pPr>
      <w:r w:rsidRPr="00E46702">
        <w:rPr>
          <w:b/>
          <w:bCs/>
        </w:rPr>
        <w:t>2) Service Distribution:</w:t>
      </w:r>
      <w:r>
        <w:t xml:space="preserve"> During this phase, nodes elected to become service providers must activate the service. In some cases the service is already available on the nodes and a simple configuration change to inform the node that this service should be activated is required. However in some cases, for instance when nodes do not have enough memory to store the code of all potential services, it is necessary to inject code into the node through some technique. There are different techniques that can be used for </w:t>
      </w:r>
      <w:r>
        <w:lastRenderedPageBreak/>
        <w:t xml:space="preserve">service distribution: completely reprogramming the node, sending entire blocks of executable code, or sending small pieces of code such as scripts. </w:t>
      </w:r>
    </w:p>
    <w:p w:rsidR="00E46702" w:rsidRDefault="009C2384" w:rsidP="000F78AE">
      <w:pPr>
        <w:spacing w:after="0" w:line="360" w:lineRule="auto"/>
        <w:jc w:val="both"/>
      </w:pPr>
      <w:r w:rsidRPr="00E46702">
        <w:rPr>
          <w:b/>
          <w:bCs/>
        </w:rPr>
        <w:t>a) Pre-Copy:</w:t>
      </w:r>
      <w:r w:rsidR="00E46702">
        <w:t xml:space="preserve"> Pre-copying as described </w:t>
      </w:r>
      <w:proofErr w:type="gramStart"/>
      <w:r w:rsidR="00E46702">
        <w:t xml:space="preserve">in </w:t>
      </w:r>
      <w:r>
        <w:t>,</w:t>
      </w:r>
      <w:proofErr w:type="gramEnd"/>
      <w:r>
        <w:t xml:space="preserve"> consists in making the code of all services available on all nodes before deployment. This allows nodes to change their behavior according to the role that they are assigned to. </w:t>
      </w:r>
    </w:p>
    <w:p w:rsidR="00E46702" w:rsidRDefault="009C2384" w:rsidP="000F78AE">
      <w:pPr>
        <w:spacing w:after="0" w:line="360" w:lineRule="auto"/>
        <w:jc w:val="both"/>
      </w:pPr>
      <w:r w:rsidRPr="00E46702">
        <w:rPr>
          <w:b/>
          <w:bCs/>
        </w:rPr>
        <w:t>b) Code distribution:</w:t>
      </w:r>
      <w:r>
        <w:t xml:space="preserve"> Several approaches have been proposed for disseminating code t</w:t>
      </w:r>
      <w:r w:rsidR="00E46702">
        <w:t xml:space="preserve">hroughout the network. Mate </w:t>
      </w:r>
      <w:r>
        <w:t xml:space="preserve">is an example for a </w:t>
      </w:r>
      <w:proofErr w:type="spellStart"/>
      <w:r>
        <w:t>bytecode</w:t>
      </w:r>
      <w:proofErr w:type="spellEnd"/>
      <w:r>
        <w:t xml:space="preserve"> interpreter for ´ </w:t>
      </w:r>
      <w:proofErr w:type="spellStart"/>
      <w:r>
        <w:t>TinyOS</w:t>
      </w:r>
      <w:proofErr w:type="spellEnd"/>
      <w:r>
        <w:t xml:space="preserve"> where code is broken into capsules of 24 instructions. These capsules can be distributed through the network and installed on nodes, which start to execute the new code</w:t>
      </w:r>
      <w:r w:rsidR="00E46702">
        <w:t xml:space="preserve">. </w:t>
      </w:r>
      <w:proofErr w:type="spellStart"/>
      <w:r w:rsidR="00E46702">
        <w:t>Agilla</w:t>
      </w:r>
      <w:proofErr w:type="spellEnd"/>
      <w:r>
        <w:t xml:space="preserve"> is a Mate-based mobile agent mid- ´ </w:t>
      </w:r>
      <w:proofErr w:type="spellStart"/>
      <w:r>
        <w:t>dleware</w:t>
      </w:r>
      <w:proofErr w:type="spellEnd"/>
      <w:r>
        <w:t xml:space="preserve"> for programming wireless sensor networks. These mobile agents can be programmed to move through the network or replicate themselves to other nodes according to changes</w:t>
      </w:r>
      <w:r w:rsidR="00E46702">
        <w:t xml:space="preserve"> in the environment. </w:t>
      </w:r>
      <w:proofErr w:type="gramStart"/>
      <w:r w:rsidR="00E46702">
        <w:t xml:space="preserve">Impala </w:t>
      </w:r>
      <w:r>
        <w:t xml:space="preserve"> is</w:t>
      </w:r>
      <w:proofErr w:type="gramEnd"/>
      <w:r>
        <w:t xml:space="preserve"> a middleware for sensor networks that supports software updates and on-the-fly application adaptation. Unlike Mate, the focus of Impala is networks that ´ have a high degree of mobility, which can lead to long delays until an update is finished. While Mate stops the ´ execution of an application until the update is finished, Impala processes ongoing software updates in parallel. </w:t>
      </w:r>
    </w:p>
    <w:p w:rsidR="009C2384" w:rsidRDefault="009C2384" w:rsidP="000F78AE">
      <w:pPr>
        <w:spacing w:after="0" w:line="360" w:lineRule="auto"/>
        <w:jc w:val="both"/>
      </w:pPr>
      <w:r w:rsidRPr="00E46702">
        <w:rPr>
          <w:b/>
          <w:bCs/>
        </w:rPr>
        <w:t>c) Remote Execution:</w:t>
      </w:r>
      <w:r>
        <w:t xml:space="preserve"> On the one hand code migration is an approach that reduces the amount of memory required in the entire network since not all nodes need to have the application pre-installed, on the other hand it consumes energy on the nodes exchanging the code and is susceptible to link failures, which could cause long delays until the code update is completed. Remote </w:t>
      </w:r>
      <w:proofErr w:type="gramStart"/>
      <w:r>
        <w:t>Execut</w:t>
      </w:r>
      <w:r w:rsidR="00E46702">
        <w:t xml:space="preserve">ion </w:t>
      </w:r>
      <w:r>
        <w:t xml:space="preserve"> is</w:t>
      </w:r>
      <w:proofErr w:type="gramEnd"/>
      <w:r>
        <w:t xml:space="preserve"> an alternative approach where low</w:t>
      </w:r>
      <w:r w:rsidR="00E46702">
        <w:t xml:space="preserve"> </w:t>
      </w:r>
      <w:r>
        <w:t xml:space="preserve">power devices transfer tasks to more powerful devices without transferring the entire application code. Instead, only the required state information is transmitted. Such an approach is especially suited for heterogeneous sensor networks with at least some resourceful nodes. A hybrid approach between code migration and remote </w:t>
      </w:r>
      <w:r w:rsidR="00E46702">
        <w:t xml:space="preserve">execution is proposed </w:t>
      </w:r>
      <w:proofErr w:type="gramStart"/>
      <w:r w:rsidR="00E46702">
        <w:t xml:space="preserve">in </w:t>
      </w:r>
      <w:r>
        <w:t>,</w:t>
      </w:r>
      <w:proofErr w:type="gramEnd"/>
      <w:r>
        <w:t xml:space="preserve"> where the application code is copied to another node when the battery level reaches a first threshold. As soon as the battery reaches a critical level, the execution state is transferred and control is handed to the remote node. This allows for the full usage of the available energy resources, since control is handed over right before a node fails.</w:t>
      </w:r>
    </w:p>
    <w:p w:rsidR="00E90EBC" w:rsidRDefault="00E90EBC" w:rsidP="00352185">
      <w:pPr>
        <w:spacing w:after="0" w:line="240" w:lineRule="auto"/>
        <w:rPr>
          <w:rFonts w:ascii="Times New Roman" w:eastAsia="Times New Roman" w:hAnsi="Times New Roman" w:cs="Times New Roman"/>
          <w:b/>
          <w:bCs/>
          <w:sz w:val="32"/>
          <w:szCs w:val="32"/>
        </w:rPr>
      </w:pPr>
    </w:p>
    <w:p w:rsidR="009A7211" w:rsidRPr="00F10820" w:rsidRDefault="00F10820" w:rsidP="00352185">
      <w:pPr>
        <w:spacing w:after="0" w:line="240" w:lineRule="auto"/>
        <w:rPr>
          <w:rFonts w:ascii="Agency FB" w:eastAsia="Times New Roman" w:hAnsi="Agency FB" w:cs="Times New Roman"/>
          <w:b/>
          <w:bCs/>
          <w:color w:val="2F5496" w:themeColor="accent5" w:themeShade="BF"/>
          <w:sz w:val="44"/>
          <w:szCs w:val="44"/>
        </w:rPr>
      </w:pPr>
      <w:r>
        <w:rPr>
          <w:rFonts w:ascii="Agency FB" w:eastAsia="Times New Roman" w:hAnsi="Agency FB" w:cs="Times New Roman"/>
          <w:b/>
          <w:bCs/>
          <w:color w:val="2F5496" w:themeColor="accent5" w:themeShade="BF"/>
          <w:sz w:val="44"/>
          <w:szCs w:val="44"/>
        </w:rPr>
        <w:t>INTRODUCTION TO OPERATING SYSTEM</w:t>
      </w:r>
    </w:p>
    <w:p w:rsidR="009A7211" w:rsidRDefault="009A7211" w:rsidP="00352185">
      <w:pPr>
        <w:spacing w:after="0" w:line="240" w:lineRule="auto"/>
        <w:rPr>
          <w:rFonts w:ascii="Times New Roman" w:eastAsia="Times New Roman" w:hAnsi="Times New Roman" w:cs="Times New Roman"/>
          <w:szCs w:val="22"/>
        </w:rPr>
      </w:pPr>
    </w:p>
    <w:p w:rsidR="009A7211" w:rsidRDefault="009A7211" w:rsidP="0020270E">
      <w:pPr>
        <w:spacing w:after="0" w:line="360" w:lineRule="auto"/>
        <w:jc w:val="both"/>
        <w:rPr>
          <w:rFonts w:ascii="Times New Roman" w:eastAsia="Times New Roman" w:hAnsi="Times New Roman" w:cs="Times New Roman"/>
          <w:szCs w:val="22"/>
        </w:rPr>
      </w:pPr>
      <w:r w:rsidRPr="00C66364">
        <w:rPr>
          <w:rFonts w:ascii="Times New Roman" w:eastAsia="Times New Roman" w:hAnsi="Times New Roman" w:cs="Times New Roman"/>
          <w:b/>
          <w:bCs/>
          <w:szCs w:val="22"/>
        </w:rPr>
        <w:t>WSNs can be used to monitor and/or control physical environment</w:t>
      </w:r>
      <w:r w:rsidRPr="009A7211">
        <w:rPr>
          <w:rFonts w:ascii="Times New Roman" w:eastAsia="Times New Roman" w:hAnsi="Times New Roman" w:cs="Times New Roman"/>
          <w:szCs w:val="22"/>
        </w:rPr>
        <w:t xml:space="preserve"> in a space where it is </w:t>
      </w:r>
      <w:proofErr w:type="spellStart"/>
      <w:r w:rsidRPr="009A7211">
        <w:rPr>
          <w:rFonts w:ascii="Times New Roman" w:eastAsia="Times New Roman" w:hAnsi="Times New Roman" w:cs="Times New Roman"/>
          <w:szCs w:val="22"/>
        </w:rPr>
        <w:t>difﬁcult</w:t>
      </w:r>
      <w:proofErr w:type="spellEnd"/>
      <w:r w:rsidRPr="009A7211">
        <w:rPr>
          <w:rFonts w:ascii="Times New Roman" w:eastAsia="Times New Roman" w:hAnsi="Times New Roman" w:cs="Times New Roman"/>
          <w:szCs w:val="22"/>
        </w:rPr>
        <w:t xml:space="preserve"> or impossible to do so manually. A WSN is generally composed of a centralized station (sink) and tens, </w:t>
      </w:r>
      <w:r w:rsidRPr="009A7211">
        <w:rPr>
          <w:rFonts w:ascii="Times New Roman" w:eastAsia="Times New Roman" w:hAnsi="Times New Roman" w:cs="Times New Roman"/>
          <w:szCs w:val="22"/>
        </w:rPr>
        <w:lastRenderedPageBreak/>
        <w:t xml:space="preserve">hundreds, or perhaps thousands of tiny sensor nodes such </w:t>
      </w:r>
      <w:r w:rsidR="00D51821">
        <w:rPr>
          <w:rFonts w:ascii="Times New Roman" w:eastAsia="Times New Roman" w:hAnsi="Times New Roman" w:cs="Times New Roman"/>
          <w:szCs w:val="22"/>
        </w:rPr>
        <w:t xml:space="preserve">as </w:t>
      </w:r>
      <w:proofErr w:type="gramStart"/>
      <w:r w:rsidR="00D51821">
        <w:rPr>
          <w:rFonts w:ascii="Times New Roman" w:eastAsia="Times New Roman" w:hAnsi="Times New Roman" w:cs="Times New Roman"/>
          <w:szCs w:val="22"/>
        </w:rPr>
        <w:t xml:space="preserve">Mote </w:t>
      </w:r>
      <w:r w:rsidR="00310296">
        <w:rPr>
          <w:rFonts w:ascii="Times New Roman" w:eastAsia="Times New Roman" w:hAnsi="Times New Roman" w:cs="Times New Roman"/>
          <w:szCs w:val="22"/>
        </w:rPr>
        <w:t xml:space="preserve"> and</w:t>
      </w:r>
      <w:proofErr w:type="gramEnd"/>
      <w:r w:rsidR="00310296">
        <w:rPr>
          <w:rFonts w:ascii="Times New Roman" w:eastAsia="Times New Roman" w:hAnsi="Times New Roman" w:cs="Times New Roman"/>
          <w:szCs w:val="22"/>
        </w:rPr>
        <w:t xml:space="preserve"> Mica2 </w:t>
      </w:r>
      <w:r w:rsidRPr="009A7211">
        <w:rPr>
          <w:rFonts w:ascii="Times New Roman" w:eastAsia="Times New Roman" w:hAnsi="Times New Roman" w:cs="Times New Roman"/>
          <w:szCs w:val="22"/>
        </w:rPr>
        <w:t xml:space="preserve">. The information is often unidirectional </w:t>
      </w:r>
      <w:proofErr w:type="spellStart"/>
      <w:r w:rsidRPr="009A7211">
        <w:rPr>
          <w:rFonts w:ascii="Times New Roman" w:eastAsia="Times New Roman" w:hAnsi="Times New Roman" w:cs="Times New Roman"/>
          <w:szCs w:val="22"/>
        </w:rPr>
        <w:t>ﬂow</w:t>
      </w:r>
      <w:proofErr w:type="spellEnd"/>
      <w:r w:rsidRPr="009A7211">
        <w:rPr>
          <w:rFonts w:ascii="Times New Roman" w:eastAsia="Times New Roman" w:hAnsi="Times New Roman" w:cs="Times New Roman"/>
          <w:szCs w:val="22"/>
        </w:rPr>
        <w:t xml:space="preserve"> from the sensor nodes to the sink. Since a WSN has a centralized sink and unidirectional information </w:t>
      </w:r>
      <w:proofErr w:type="spellStart"/>
      <w:r w:rsidRPr="009A7211">
        <w:rPr>
          <w:rFonts w:ascii="Times New Roman" w:eastAsia="Times New Roman" w:hAnsi="Times New Roman" w:cs="Times New Roman"/>
          <w:szCs w:val="22"/>
        </w:rPr>
        <w:t>ﬂow</w:t>
      </w:r>
      <w:proofErr w:type="spellEnd"/>
      <w:r w:rsidRPr="009A7211">
        <w:rPr>
          <w:rFonts w:ascii="Times New Roman" w:eastAsia="Times New Roman" w:hAnsi="Times New Roman" w:cs="Times New Roman"/>
          <w:szCs w:val="22"/>
        </w:rPr>
        <w:t>, it acts as a centralized system. But the sensor nodes are distributed and behave collaboratively. At the same time, a WSN is not only a database system but also a resource-constrained network with most networking functions, so they are often used to monitor events and collect data. Therefore, the environment is event driven and data centric. Therefore, WSNs are a special type of distributed network system that is similar to database, real-time, and embedded systems.</w:t>
      </w:r>
    </w:p>
    <w:p w:rsidR="009A7211" w:rsidRDefault="009A7211" w:rsidP="0020270E">
      <w:pPr>
        <w:spacing w:after="0" w:line="360" w:lineRule="auto"/>
        <w:jc w:val="both"/>
        <w:rPr>
          <w:rFonts w:ascii="Times New Roman" w:eastAsia="Times New Roman" w:hAnsi="Times New Roman" w:cs="Times New Roman"/>
          <w:szCs w:val="22"/>
        </w:rPr>
      </w:pPr>
    </w:p>
    <w:p w:rsidR="00310296" w:rsidRDefault="009A7211" w:rsidP="0020270E">
      <w:pPr>
        <w:spacing w:after="0" w:line="360" w:lineRule="auto"/>
        <w:jc w:val="both"/>
        <w:rPr>
          <w:rFonts w:ascii="Times New Roman" w:eastAsia="Times New Roman" w:hAnsi="Times New Roman" w:cs="Times New Roman"/>
          <w:szCs w:val="22"/>
        </w:rPr>
      </w:pPr>
      <w:r w:rsidRPr="009A7211">
        <w:rPr>
          <w:rFonts w:ascii="Times New Roman" w:eastAsia="Times New Roman" w:hAnsi="Times New Roman" w:cs="Times New Roman"/>
          <w:szCs w:val="22"/>
        </w:rPr>
        <w:t>The traditional OS is system software that operates between application software and hardware and is often designed for workstations and PCs with plenty of resources. This is usually not the</w:t>
      </w:r>
      <w:r w:rsidR="00D51821">
        <w:rPr>
          <w:rFonts w:ascii="Times New Roman" w:eastAsia="Times New Roman" w:hAnsi="Times New Roman" w:cs="Times New Roman"/>
          <w:szCs w:val="22"/>
        </w:rPr>
        <w:t xml:space="preserve"> case with sensor nodes in WSNs</w:t>
      </w:r>
      <w:r w:rsidRPr="009A7211">
        <w:rPr>
          <w:rFonts w:ascii="Times New Roman" w:eastAsia="Times New Roman" w:hAnsi="Times New Roman" w:cs="Times New Roman"/>
          <w:szCs w:val="22"/>
        </w:rPr>
        <w:t xml:space="preserve">. Sensors usually have a slow processor and small memory, different from most current systems. </w:t>
      </w:r>
    </w:p>
    <w:p w:rsidR="009A7211" w:rsidRDefault="00310296" w:rsidP="0020270E">
      <w:pPr>
        <w:spacing w:after="0" w:line="360" w:lineRule="auto"/>
        <w:jc w:val="both"/>
        <w:rPr>
          <w:rFonts w:ascii="Times New Roman" w:eastAsia="Times New Roman" w:hAnsi="Times New Roman" w:cs="Times New Roman"/>
          <w:szCs w:val="22"/>
        </w:rPr>
      </w:pPr>
      <w:r w:rsidRPr="00310296">
        <w:rPr>
          <w:rFonts w:ascii="Times New Roman" w:eastAsia="Times New Roman" w:hAnsi="Times New Roman" w:cs="Times New Roman"/>
          <w:szCs w:val="22"/>
        </w:rPr>
        <w:t xml:space="preserve">Traditional OSs </w:t>
      </w:r>
      <w:proofErr w:type="gramStart"/>
      <w:r w:rsidRPr="00310296">
        <w:rPr>
          <w:rFonts w:ascii="Times New Roman" w:eastAsia="Times New Roman" w:hAnsi="Times New Roman" w:cs="Times New Roman"/>
          <w:szCs w:val="22"/>
        </w:rPr>
        <w:t>are</w:t>
      </w:r>
      <w:proofErr w:type="gramEnd"/>
      <w:r w:rsidRPr="00310296">
        <w:rPr>
          <w:rFonts w:ascii="Times New Roman" w:eastAsia="Times New Roman" w:hAnsi="Times New Roman" w:cs="Times New Roman"/>
          <w:szCs w:val="22"/>
        </w:rPr>
        <w:t xml:space="preserve"> not suitable for wireless sensor networks because WSNs have constrained resources and diverse data-centric applications, in addition to a variable topology. WSNs need a new type</w:t>
      </w:r>
      <w:r>
        <w:rPr>
          <w:rFonts w:ascii="Times New Roman" w:eastAsia="Times New Roman" w:hAnsi="Times New Roman" w:cs="Times New Roman"/>
          <w:szCs w:val="22"/>
        </w:rPr>
        <w:t xml:space="preserve"> </w:t>
      </w:r>
      <w:r w:rsidRPr="00310296">
        <w:rPr>
          <w:rFonts w:ascii="Times New Roman" w:eastAsia="Times New Roman" w:hAnsi="Times New Roman" w:cs="Times New Roman"/>
          <w:szCs w:val="22"/>
        </w:rPr>
        <w:t>of operating system, considering their special characteristics. There are several issues to consider when designing operating systems for wireless sensor networks</w:t>
      </w:r>
      <w:r>
        <w:rPr>
          <w:rFonts w:ascii="Times New Roman" w:eastAsia="Times New Roman" w:hAnsi="Times New Roman" w:cs="Times New Roman"/>
          <w:szCs w:val="22"/>
        </w:rPr>
        <w:t>.</w:t>
      </w:r>
    </w:p>
    <w:p w:rsidR="00310296" w:rsidRPr="007324F2" w:rsidRDefault="004A0E9D" w:rsidP="00310296">
      <w:pPr>
        <w:spacing w:after="0" w:line="240" w:lineRule="auto"/>
        <w:jc w:val="both"/>
        <w:rPr>
          <w:rFonts w:ascii="Times New Roman" w:eastAsia="Times New Roman" w:hAnsi="Times New Roman" w:cs="Times New Roman"/>
          <w:b/>
          <w:bCs/>
          <w:color w:val="002060"/>
          <w:sz w:val="32"/>
          <w:szCs w:val="32"/>
        </w:rPr>
      </w:pPr>
      <w:r w:rsidRPr="007324F2">
        <w:rPr>
          <w:rFonts w:ascii="Times New Roman" w:eastAsia="Times New Roman" w:hAnsi="Times New Roman" w:cs="Times New Roman"/>
          <w:b/>
          <w:bCs/>
          <w:color w:val="002060"/>
          <w:sz w:val="32"/>
          <w:szCs w:val="32"/>
        </w:rPr>
        <w:t>1.</w:t>
      </w:r>
      <w:r w:rsidR="005C523A" w:rsidRPr="007324F2">
        <w:rPr>
          <w:rFonts w:ascii="Times New Roman" w:eastAsia="Times New Roman" w:hAnsi="Times New Roman" w:cs="Times New Roman"/>
          <w:b/>
          <w:bCs/>
          <w:color w:val="002060"/>
          <w:sz w:val="32"/>
          <w:szCs w:val="32"/>
        </w:rPr>
        <w:t xml:space="preserve"> </w:t>
      </w:r>
      <w:r w:rsidR="00310296" w:rsidRPr="007324F2">
        <w:rPr>
          <w:rFonts w:ascii="Times New Roman" w:eastAsia="Times New Roman" w:hAnsi="Times New Roman" w:cs="Times New Roman"/>
          <w:b/>
          <w:bCs/>
          <w:color w:val="002060"/>
          <w:sz w:val="32"/>
          <w:szCs w:val="32"/>
        </w:rPr>
        <w:t>TinyOS</w:t>
      </w:r>
    </w:p>
    <w:p w:rsidR="00052B2B" w:rsidRDefault="00052B2B" w:rsidP="00C66364">
      <w:pPr>
        <w:spacing w:after="0" w:line="360" w:lineRule="auto"/>
        <w:jc w:val="both"/>
        <w:rPr>
          <w:rFonts w:ascii="Times New Roman" w:eastAsia="Times New Roman" w:hAnsi="Times New Roman" w:cs="Times New Roman"/>
          <w:szCs w:val="22"/>
        </w:rPr>
      </w:pPr>
    </w:p>
    <w:p w:rsidR="00891747" w:rsidRDefault="00310296" w:rsidP="00C66364">
      <w:pPr>
        <w:spacing w:after="0" w:line="360" w:lineRule="auto"/>
        <w:jc w:val="both"/>
        <w:rPr>
          <w:rFonts w:ascii="Times New Roman" w:eastAsia="Times New Roman" w:hAnsi="Times New Roman" w:cs="Times New Roman"/>
          <w:szCs w:val="22"/>
        </w:rPr>
      </w:pPr>
      <w:r w:rsidRPr="00310296">
        <w:rPr>
          <w:rFonts w:ascii="Times New Roman" w:eastAsia="Times New Roman" w:hAnsi="Times New Roman" w:cs="Times New Roman"/>
          <w:szCs w:val="22"/>
        </w:rPr>
        <w:t>T</w:t>
      </w:r>
      <w:r>
        <w:rPr>
          <w:rFonts w:ascii="Times New Roman" w:eastAsia="Times New Roman" w:hAnsi="Times New Roman" w:cs="Times New Roman"/>
          <w:szCs w:val="22"/>
        </w:rPr>
        <w:t>he design of Tiny</w:t>
      </w:r>
      <w:r w:rsidR="00666384">
        <w:rPr>
          <w:rFonts w:ascii="Times New Roman" w:eastAsia="Times New Roman" w:hAnsi="Times New Roman" w:cs="Times New Roman"/>
          <w:szCs w:val="22"/>
        </w:rPr>
        <w:t xml:space="preserve"> </w:t>
      </w:r>
      <w:r>
        <w:rPr>
          <w:rFonts w:ascii="Times New Roman" w:eastAsia="Times New Roman" w:hAnsi="Times New Roman" w:cs="Times New Roman"/>
          <w:szCs w:val="22"/>
        </w:rPr>
        <w:t xml:space="preserve">OS </w:t>
      </w:r>
      <w:r w:rsidRPr="00310296">
        <w:rPr>
          <w:rFonts w:ascii="Times New Roman" w:eastAsia="Times New Roman" w:hAnsi="Times New Roman" w:cs="Times New Roman"/>
          <w:szCs w:val="22"/>
        </w:rPr>
        <w:t xml:space="preserve">allows application software to access hardware directly when required. </w:t>
      </w:r>
      <w:proofErr w:type="spellStart"/>
      <w:r w:rsidRPr="00310296">
        <w:rPr>
          <w:rFonts w:ascii="Times New Roman" w:eastAsia="Times New Roman" w:hAnsi="Times New Roman" w:cs="Times New Roman"/>
          <w:szCs w:val="22"/>
        </w:rPr>
        <w:t>TinyOS</w:t>
      </w:r>
      <w:proofErr w:type="spellEnd"/>
      <w:r w:rsidRPr="00310296">
        <w:rPr>
          <w:rFonts w:ascii="Times New Roman" w:eastAsia="Times New Roman" w:hAnsi="Times New Roman" w:cs="Times New Roman"/>
          <w:szCs w:val="22"/>
        </w:rPr>
        <w:t xml:space="preserve"> is a tiny microthreaded OS that attempts to address two issues: how to guarantee concurrent data </w:t>
      </w:r>
      <w:proofErr w:type="spellStart"/>
      <w:r w:rsidRPr="00310296">
        <w:rPr>
          <w:rFonts w:ascii="Times New Roman" w:eastAsia="Times New Roman" w:hAnsi="Times New Roman" w:cs="Times New Roman"/>
          <w:szCs w:val="22"/>
        </w:rPr>
        <w:t>ﬂows</w:t>
      </w:r>
      <w:proofErr w:type="spellEnd"/>
      <w:r w:rsidRPr="00310296">
        <w:rPr>
          <w:rFonts w:ascii="Times New Roman" w:eastAsia="Times New Roman" w:hAnsi="Times New Roman" w:cs="Times New Roman"/>
          <w:szCs w:val="22"/>
        </w:rPr>
        <w:t xml:space="preserve"> among hardware devices, and how to provide modularized components with little processing and storage overhead. These issues are important since </w:t>
      </w:r>
      <w:proofErr w:type="spellStart"/>
      <w:r w:rsidRPr="00DA6D1A">
        <w:rPr>
          <w:rFonts w:ascii="Times New Roman" w:eastAsia="Times New Roman" w:hAnsi="Times New Roman" w:cs="Times New Roman"/>
          <w:b/>
          <w:bCs/>
          <w:szCs w:val="22"/>
        </w:rPr>
        <w:t>TinyOS</w:t>
      </w:r>
      <w:proofErr w:type="spellEnd"/>
      <w:r w:rsidRPr="00DA6D1A">
        <w:rPr>
          <w:rFonts w:ascii="Times New Roman" w:eastAsia="Times New Roman" w:hAnsi="Times New Roman" w:cs="Times New Roman"/>
          <w:b/>
          <w:bCs/>
          <w:szCs w:val="22"/>
        </w:rPr>
        <w:t xml:space="preserve"> </w:t>
      </w:r>
      <w:r w:rsidRPr="00310296">
        <w:rPr>
          <w:rFonts w:ascii="Times New Roman" w:eastAsia="Times New Roman" w:hAnsi="Times New Roman" w:cs="Times New Roman"/>
          <w:szCs w:val="22"/>
        </w:rPr>
        <w:t xml:space="preserve">is required to manage hardware capabilities and resources effectively while supporting concurrent operation in an </w:t>
      </w:r>
      <w:proofErr w:type="spellStart"/>
      <w:r w:rsidRPr="00310296">
        <w:rPr>
          <w:rFonts w:ascii="Times New Roman" w:eastAsia="Times New Roman" w:hAnsi="Times New Roman" w:cs="Times New Roman"/>
          <w:szCs w:val="22"/>
        </w:rPr>
        <w:t>efﬁcient</w:t>
      </w:r>
      <w:proofErr w:type="spellEnd"/>
      <w:r w:rsidRPr="00310296">
        <w:rPr>
          <w:rFonts w:ascii="Times New Roman" w:eastAsia="Times New Roman" w:hAnsi="Times New Roman" w:cs="Times New Roman"/>
          <w:szCs w:val="22"/>
        </w:rPr>
        <w:t xml:space="preserve"> manner. </w:t>
      </w:r>
      <w:proofErr w:type="spellStart"/>
      <w:r w:rsidRPr="00310296">
        <w:rPr>
          <w:rFonts w:ascii="Times New Roman" w:eastAsia="Times New Roman" w:hAnsi="Times New Roman" w:cs="Times New Roman"/>
          <w:szCs w:val="22"/>
        </w:rPr>
        <w:t>TinyOS</w:t>
      </w:r>
      <w:proofErr w:type="spellEnd"/>
      <w:r w:rsidRPr="00310296">
        <w:rPr>
          <w:rFonts w:ascii="Times New Roman" w:eastAsia="Times New Roman" w:hAnsi="Times New Roman" w:cs="Times New Roman"/>
          <w:szCs w:val="22"/>
        </w:rPr>
        <w:t xml:space="preserve"> uses an event-based model to support high levels of concurrent application in a very small amount of memory. Compared with a stack-based threaded approach, which would require that stack space be reserved for each execution context, and because the switching rate of execution context is slower than in an event-based approach, </w:t>
      </w:r>
      <w:proofErr w:type="spellStart"/>
      <w:r w:rsidRPr="00310296">
        <w:rPr>
          <w:rFonts w:ascii="Times New Roman" w:eastAsia="Times New Roman" w:hAnsi="Times New Roman" w:cs="Times New Roman"/>
          <w:szCs w:val="22"/>
        </w:rPr>
        <w:t>TinyOS</w:t>
      </w:r>
      <w:proofErr w:type="spellEnd"/>
      <w:r w:rsidRPr="00310296">
        <w:rPr>
          <w:rFonts w:ascii="Times New Roman" w:eastAsia="Times New Roman" w:hAnsi="Times New Roman" w:cs="Times New Roman"/>
          <w:szCs w:val="22"/>
        </w:rPr>
        <w:t xml:space="preserve"> achieves higher throughput. It can rapidly create tasks associated with an event, with no blocking or polling. When CPU is idle, the process is maintained in a sleep state to conserve energy. </w:t>
      </w:r>
      <w:proofErr w:type="spellStart"/>
      <w:r w:rsidRPr="00310296">
        <w:rPr>
          <w:rFonts w:ascii="Times New Roman" w:eastAsia="Times New Roman" w:hAnsi="Times New Roman" w:cs="Times New Roman"/>
          <w:szCs w:val="22"/>
        </w:rPr>
        <w:t>TinyOS</w:t>
      </w:r>
      <w:proofErr w:type="spellEnd"/>
      <w:r w:rsidRPr="00310296">
        <w:rPr>
          <w:rFonts w:ascii="Times New Roman" w:eastAsia="Times New Roman" w:hAnsi="Times New Roman" w:cs="Times New Roman"/>
          <w:szCs w:val="22"/>
        </w:rPr>
        <w:t xml:space="preserve"> includes a tiny scheduler and a set of components. The scheduler schedules operation of those components. Each component consists of four parts: command handlers, event handlers, an encapsulated </w:t>
      </w:r>
      <w:proofErr w:type="spellStart"/>
      <w:r w:rsidRPr="00310296">
        <w:rPr>
          <w:rFonts w:ascii="Times New Roman" w:eastAsia="Times New Roman" w:hAnsi="Times New Roman" w:cs="Times New Roman"/>
          <w:szCs w:val="22"/>
        </w:rPr>
        <w:t>ﬁxed</w:t>
      </w:r>
      <w:proofErr w:type="spellEnd"/>
      <w:r w:rsidRPr="00310296">
        <w:rPr>
          <w:rFonts w:ascii="Times New Roman" w:eastAsia="Times New Roman" w:hAnsi="Times New Roman" w:cs="Times New Roman"/>
          <w:szCs w:val="22"/>
        </w:rPr>
        <w:t>-size fr</w:t>
      </w:r>
      <w:r>
        <w:rPr>
          <w:rFonts w:ascii="Times New Roman" w:eastAsia="Times New Roman" w:hAnsi="Times New Roman" w:cs="Times New Roman"/>
          <w:szCs w:val="22"/>
        </w:rPr>
        <w:t xml:space="preserve">ame, and a group of </w:t>
      </w:r>
      <w:proofErr w:type="gramStart"/>
      <w:r>
        <w:rPr>
          <w:rFonts w:ascii="Times New Roman" w:eastAsia="Times New Roman" w:hAnsi="Times New Roman" w:cs="Times New Roman"/>
          <w:szCs w:val="22"/>
        </w:rPr>
        <w:t xml:space="preserve">tasks </w:t>
      </w:r>
      <w:r w:rsidRPr="00310296">
        <w:rPr>
          <w:rFonts w:ascii="Times New Roman" w:eastAsia="Times New Roman" w:hAnsi="Times New Roman" w:cs="Times New Roman"/>
          <w:szCs w:val="22"/>
        </w:rPr>
        <w:t>.</w:t>
      </w:r>
      <w:proofErr w:type="gramEnd"/>
      <w:r w:rsidRPr="00310296">
        <w:rPr>
          <w:rFonts w:ascii="Times New Roman" w:eastAsia="Times New Roman" w:hAnsi="Times New Roman" w:cs="Times New Roman"/>
          <w:szCs w:val="22"/>
        </w:rPr>
        <w:t xml:space="preserve"> Commands and tasks are executed in the context of the frame and operate on its state. Each component will declare its commands and events to enable modularity and easy interaction with other components. The current task scheduler in </w:t>
      </w:r>
      <w:proofErr w:type="spellStart"/>
      <w:r w:rsidRPr="00310296">
        <w:rPr>
          <w:rFonts w:ascii="Times New Roman" w:eastAsia="Times New Roman" w:hAnsi="Times New Roman" w:cs="Times New Roman"/>
          <w:szCs w:val="22"/>
        </w:rPr>
        <w:t>TinyOS</w:t>
      </w:r>
      <w:proofErr w:type="spellEnd"/>
      <w:r w:rsidRPr="00310296">
        <w:rPr>
          <w:rFonts w:ascii="Times New Roman" w:eastAsia="Times New Roman" w:hAnsi="Times New Roman" w:cs="Times New Roman"/>
          <w:szCs w:val="22"/>
        </w:rPr>
        <w:t xml:space="preserve"> is a simple FIFO mechanism whose scheduling data structure is very small, but it is power </w:t>
      </w:r>
      <w:proofErr w:type="spellStart"/>
      <w:r w:rsidRPr="00310296">
        <w:rPr>
          <w:rFonts w:ascii="Times New Roman" w:eastAsia="Times New Roman" w:hAnsi="Times New Roman" w:cs="Times New Roman"/>
          <w:szCs w:val="22"/>
        </w:rPr>
        <w:t>efﬁcient</w:t>
      </w:r>
      <w:proofErr w:type="spellEnd"/>
      <w:r w:rsidRPr="00310296">
        <w:rPr>
          <w:rFonts w:ascii="Times New Roman" w:eastAsia="Times New Roman" w:hAnsi="Times New Roman" w:cs="Times New Roman"/>
          <w:szCs w:val="22"/>
        </w:rPr>
        <w:t xml:space="preserve"> since it allows a </w:t>
      </w:r>
      <w:r w:rsidRPr="00310296">
        <w:rPr>
          <w:rFonts w:ascii="Times New Roman" w:eastAsia="Times New Roman" w:hAnsi="Times New Roman" w:cs="Times New Roman"/>
          <w:szCs w:val="22"/>
        </w:rPr>
        <w:lastRenderedPageBreak/>
        <w:t xml:space="preserve">processor to sleep when the task queue is empty and while the peripheral devices are still running. The frame is </w:t>
      </w:r>
      <w:proofErr w:type="spellStart"/>
      <w:r w:rsidRPr="00310296">
        <w:rPr>
          <w:rFonts w:ascii="Times New Roman" w:eastAsia="Times New Roman" w:hAnsi="Times New Roman" w:cs="Times New Roman"/>
          <w:szCs w:val="22"/>
        </w:rPr>
        <w:t>ﬁxed</w:t>
      </w:r>
      <w:proofErr w:type="spellEnd"/>
      <w:r w:rsidRPr="00310296">
        <w:rPr>
          <w:rFonts w:ascii="Times New Roman" w:eastAsia="Times New Roman" w:hAnsi="Times New Roman" w:cs="Times New Roman"/>
          <w:szCs w:val="22"/>
        </w:rPr>
        <w:t xml:space="preserve"> in size and is assigned statically. </w:t>
      </w:r>
    </w:p>
    <w:p w:rsidR="00891747" w:rsidRDefault="00891747" w:rsidP="00310296">
      <w:pPr>
        <w:spacing w:after="0" w:line="240" w:lineRule="auto"/>
        <w:jc w:val="both"/>
        <w:rPr>
          <w:rFonts w:ascii="Times New Roman" w:eastAsia="Times New Roman" w:hAnsi="Times New Roman" w:cs="Times New Roman"/>
          <w:szCs w:val="22"/>
        </w:rPr>
      </w:pPr>
    </w:p>
    <w:p w:rsidR="00891747" w:rsidRDefault="00891747" w:rsidP="00310296">
      <w:pPr>
        <w:spacing w:after="0" w:line="240" w:lineRule="auto"/>
        <w:jc w:val="both"/>
        <w:rPr>
          <w:rFonts w:ascii="Times New Roman" w:eastAsia="Times New Roman" w:hAnsi="Times New Roman" w:cs="Times New Roman"/>
          <w:szCs w:val="22"/>
        </w:rPr>
      </w:pPr>
      <w:r>
        <w:rPr>
          <w:rFonts w:ascii="Times New Roman" w:eastAsia="Times New Roman" w:hAnsi="Times New Roman" w:cs="Times New Roman"/>
          <w:noProof/>
          <w:szCs w:val="22"/>
        </w:rPr>
        <w:drawing>
          <wp:inline distT="0" distB="0" distL="0" distR="0">
            <wp:extent cx="4779721" cy="2136038"/>
            <wp:effectExtent l="19050" t="0" r="1829"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lum bright="-43000" contrast="48000"/>
                    </a:blip>
                    <a:srcRect/>
                    <a:stretch>
                      <a:fillRect/>
                    </a:stretch>
                  </pic:blipFill>
                  <pic:spPr bwMode="auto">
                    <a:xfrm>
                      <a:off x="0" y="0"/>
                      <a:ext cx="4779958" cy="2136144"/>
                    </a:xfrm>
                    <a:prstGeom prst="rect">
                      <a:avLst/>
                    </a:prstGeom>
                    <a:noFill/>
                    <a:ln w="9525">
                      <a:noFill/>
                      <a:miter lim="800000"/>
                      <a:headEnd/>
                      <a:tailEnd/>
                    </a:ln>
                  </pic:spPr>
                </pic:pic>
              </a:graphicData>
            </a:graphic>
          </wp:inline>
        </w:drawing>
      </w:r>
    </w:p>
    <w:p w:rsidR="00891747" w:rsidRDefault="00891747" w:rsidP="00310296">
      <w:pPr>
        <w:spacing w:after="0" w:line="240" w:lineRule="auto"/>
        <w:jc w:val="both"/>
        <w:rPr>
          <w:rFonts w:ascii="Times New Roman" w:eastAsia="Times New Roman" w:hAnsi="Times New Roman" w:cs="Times New Roman"/>
          <w:szCs w:val="22"/>
        </w:rPr>
      </w:pPr>
    </w:p>
    <w:p w:rsidR="00310296" w:rsidRPr="00310296" w:rsidRDefault="00310296" w:rsidP="005C01E2">
      <w:pPr>
        <w:spacing w:after="0" w:line="360" w:lineRule="auto"/>
        <w:jc w:val="both"/>
        <w:rPr>
          <w:rFonts w:ascii="Times New Roman" w:eastAsia="Times New Roman" w:hAnsi="Times New Roman" w:cs="Times New Roman"/>
          <w:szCs w:val="22"/>
        </w:rPr>
      </w:pPr>
      <w:r w:rsidRPr="00310296">
        <w:rPr>
          <w:rFonts w:ascii="Times New Roman" w:eastAsia="Times New Roman" w:hAnsi="Times New Roman" w:cs="Times New Roman"/>
          <w:szCs w:val="22"/>
        </w:rPr>
        <w:t xml:space="preserve">It </w:t>
      </w:r>
      <w:proofErr w:type="spellStart"/>
      <w:r w:rsidRPr="00310296">
        <w:rPr>
          <w:rFonts w:ascii="Times New Roman" w:eastAsia="Times New Roman" w:hAnsi="Times New Roman" w:cs="Times New Roman"/>
          <w:szCs w:val="22"/>
        </w:rPr>
        <w:t>speciﬁes</w:t>
      </w:r>
      <w:proofErr w:type="spellEnd"/>
      <w:r w:rsidRPr="00310296">
        <w:rPr>
          <w:rFonts w:ascii="Times New Roman" w:eastAsia="Times New Roman" w:hAnsi="Times New Roman" w:cs="Times New Roman"/>
          <w:szCs w:val="22"/>
        </w:rPr>
        <w:t xml:space="preserve"> the memory requirements of a component at compile time and removes the overhea</w:t>
      </w:r>
      <w:r>
        <w:rPr>
          <w:rFonts w:ascii="Times New Roman" w:eastAsia="Times New Roman" w:hAnsi="Times New Roman" w:cs="Times New Roman"/>
          <w:szCs w:val="22"/>
        </w:rPr>
        <w:t>d from dynamic assignment .</w:t>
      </w:r>
      <w:r w:rsidRPr="00310296">
        <w:rPr>
          <w:rFonts w:ascii="Times New Roman" w:eastAsia="Times New Roman" w:hAnsi="Times New Roman" w:cs="Times New Roman"/>
          <w:szCs w:val="22"/>
        </w:rPr>
        <w:t xml:space="preserve">Commands are </w:t>
      </w:r>
      <w:proofErr w:type="spellStart"/>
      <w:r w:rsidRPr="00310296">
        <w:rPr>
          <w:rFonts w:ascii="Times New Roman" w:eastAsia="Times New Roman" w:hAnsi="Times New Roman" w:cs="Times New Roman"/>
          <w:szCs w:val="22"/>
        </w:rPr>
        <w:t>nonblocking</w:t>
      </w:r>
      <w:proofErr w:type="spellEnd"/>
      <w:r w:rsidRPr="00310296">
        <w:rPr>
          <w:rFonts w:ascii="Times New Roman" w:eastAsia="Times New Roman" w:hAnsi="Times New Roman" w:cs="Times New Roman"/>
          <w:szCs w:val="22"/>
        </w:rPr>
        <w:t xml:space="preserve"> requests made to the low-level components. Therefore, commands do not have to wait a long time to be executed. A command provides feedback by returning status indicating whether it was successful (e.g., in the case of buffer overrun or of timeout). A command often stores request parameters into its frame and</w:t>
      </w:r>
      <w:r>
        <w:rPr>
          <w:rFonts w:ascii="Times New Roman" w:eastAsia="Times New Roman" w:hAnsi="Times New Roman" w:cs="Times New Roman"/>
          <w:szCs w:val="22"/>
        </w:rPr>
        <w:t xml:space="preserve"> </w:t>
      </w:r>
      <w:r w:rsidRPr="00310296">
        <w:rPr>
          <w:rFonts w:ascii="Times New Roman" w:eastAsia="Times New Roman" w:hAnsi="Times New Roman" w:cs="Times New Roman"/>
          <w:szCs w:val="22"/>
        </w:rPr>
        <w:t xml:space="preserve">conditionally assigns a task for later execution. The occurrence of a hardware event will invoke event handlers. An event handler can store information in its frame, assign tasks, and issue high-level events or call low-level commands. Both commands and events can be used to perform a small and usually </w:t>
      </w:r>
      <w:proofErr w:type="spellStart"/>
      <w:r w:rsidRPr="00310296">
        <w:rPr>
          <w:rFonts w:ascii="Times New Roman" w:eastAsia="Times New Roman" w:hAnsi="Times New Roman" w:cs="Times New Roman"/>
          <w:szCs w:val="22"/>
        </w:rPr>
        <w:t>ﬁxed</w:t>
      </w:r>
      <w:proofErr w:type="spellEnd"/>
      <w:r w:rsidRPr="00310296">
        <w:rPr>
          <w:rFonts w:ascii="Times New Roman" w:eastAsia="Times New Roman" w:hAnsi="Times New Roman" w:cs="Times New Roman"/>
          <w:szCs w:val="22"/>
        </w:rPr>
        <w:t xml:space="preserve"> amount of work as well as to preempt tasks. Tasks are a major part of components. Like events, tasks can call low-level commands, issue high-level events, and assign other tasks. Through groups of tasks, </w:t>
      </w:r>
      <w:proofErr w:type="spellStart"/>
      <w:r w:rsidRPr="00310296">
        <w:rPr>
          <w:rFonts w:ascii="Times New Roman" w:eastAsia="Times New Roman" w:hAnsi="Times New Roman" w:cs="Times New Roman"/>
          <w:szCs w:val="22"/>
        </w:rPr>
        <w:t>TinyOS</w:t>
      </w:r>
      <w:proofErr w:type="spellEnd"/>
      <w:r w:rsidRPr="00310296">
        <w:rPr>
          <w:rFonts w:ascii="Times New Roman" w:eastAsia="Times New Roman" w:hAnsi="Times New Roman" w:cs="Times New Roman"/>
          <w:szCs w:val="22"/>
        </w:rPr>
        <w:t xml:space="preserve"> can realize arbitrary computation in an event-based model. The design of components makes it easy to connect various components in the form of function calls. This WNS operating system </w:t>
      </w:r>
      <w:proofErr w:type="spellStart"/>
      <w:r w:rsidRPr="00310296">
        <w:rPr>
          <w:rFonts w:ascii="Times New Roman" w:eastAsia="Times New Roman" w:hAnsi="Times New Roman" w:cs="Times New Roman"/>
          <w:szCs w:val="22"/>
        </w:rPr>
        <w:t>deﬁnes</w:t>
      </w:r>
      <w:proofErr w:type="spellEnd"/>
      <w:r w:rsidRPr="00310296">
        <w:rPr>
          <w:rFonts w:ascii="Times New Roman" w:eastAsia="Times New Roman" w:hAnsi="Times New Roman" w:cs="Times New Roman"/>
          <w:szCs w:val="22"/>
        </w:rPr>
        <w:t xml:space="preserve"> three type of components: hardware abstractions, synthetic hardware, and high-level software components. Hardware abstraction components are the lowest-level components. They are actually the mapping of physical hardware such as I/O devices, a radio transceiver, and sensors. Each component is mapped to a certain hardware abstraction. Synthetic hardware components are used to map the behavior of advanced hardware and often sit on the hardware abstraction components. </w:t>
      </w:r>
      <w:proofErr w:type="spellStart"/>
      <w:r w:rsidRPr="00310296">
        <w:rPr>
          <w:rFonts w:ascii="Times New Roman" w:eastAsia="Times New Roman" w:hAnsi="Times New Roman" w:cs="Times New Roman"/>
          <w:szCs w:val="22"/>
        </w:rPr>
        <w:t>TinyOS</w:t>
      </w:r>
      <w:proofErr w:type="spellEnd"/>
      <w:r w:rsidRPr="00310296">
        <w:rPr>
          <w:rFonts w:ascii="Times New Roman" w:eastAsia="Times New Roman" w:hAnsi="Times New Roman" w:cs="Times New Roman"/>
          <w:szCs w:val="22"/>
        </w:rPr>
        <w:t xml:space="preserve"> designs a hardware abstract component called the radio-frequency module (RFM) for the radio transceiver, and a synthetic hardware component called radio byte, which handles data into or out of the underlying RFM. An evaluation of </w:t>
      </w:r>
      <w:proofErr w:type="spellStart"/>
      <w:r w:rsidRPr="00310296">
        <w:rPr>
          <w:rFonts w:ascii="Times New Roman" w:eastAsia="Times New Roman" w:hAnsi="Times New Roman" w:cs="Times New Roman"/>
          <w:szCs w:val="22"/>
        </w:rPr>
        <w:t>TinyOS</w:t>
      </w:r>
      <w:proofErr w:type="spellEnd"/>
      <w:r w:rsidRPr="00310296">
        <w:rPr>
          <w:rFonts w:ascii="Times New Roman" w:eastAsia="Times New Roman" w:hAnsi="Times New Roman" w:cs="Times New Roman"/>
          <w:szCs w:val="22"/>
        </w:rPr>
        <w:t xml:space="preserve"> shows that it achieves the following performance gains or advantages:</w:t>
      </w:r>
    </w:p>
    <w:p w:rsidR="002E0481" w:rsidRPr="002E0481" w:rsidRDefault="00310296" w:rsidP="005C01E2">
      <w:pPr>
        <w:pStyle w:val="ListParagraph"/>
        <w:numPr>
          <w:ilvl w:val="0"/>
          <w:numId w:val="2"/>
        </w:numPr>
        <w:spacing w:after="0" w:line="360" w:lineRule="auto"/>
        <w:jc w:val="both"/>
        <w:rPr>
          <w:rFonts w:ascii="Times New Roman" w:eastAsia="Times New Roman" w:hAnsi="Times New Roman" w:cs="Times New Roman"/>
          <w:szCs w:val="22"/>
        </w:rPr>
      </w:pPr>
      <w:r w:rsidRPr="002E0481">
        <w:rPr>
          <w:rFonts w:ascii="Times New Roman" w:eastAsia="Times New Roman" w:hAnsi="Times New Roman" w:cs="Times New Roman"/>
          <w:szCs w:val="22"/>
        </w:rPr>
        <w:t xml:space="preserve">It requires very little code and a small amount of data. </w:t>
      </w:r>
    </w:p>
    <w:p w:rsidR="002E0481" w:rsidRPr="002E0481" w:rsidRDefault="00310296" w:rsidP="005C01E2">
      <w:pPr>
        <w:pStyle w:val="ListParagraph"/>
        <w:numPr>
          <w:ilvl w:val="0"/>
          <w:numId w:val="2"/>
        </w:numPr>
        <w:spacing w:after="0" w:line="360" w:lineRule="auto"/>
        <w:jc w:val="both"/>
        <w:rPr>
          <w:rFonts w:ascii="Times New Roman" w:eastAsia="Times New Roman" w:hAnsi="Times New Roman" w:cs="Times New Roman"/>
          <w:szCs w:val="22"/>
        </w:rPr>
      </w:pPr>
      <w:r w:rsidRPr="002E0481">
        <w:rPr>
          <w:rFonts w:ascii="Times New Roman" w:eastAsia="Times New Roman" w:hAnsi="Times New Roman" w:cs="Times New Roman"/>
          <w:szCs w:val="22"/>
        </w:rPr>
        <w:lastRenderedPageBreak/>
        <w:t>Events are propagated quickly and the rate of posting a task and switching the correspondin</w:t>
      </w:r>
      <w:r w:rsidR="002E0481" w:rsidRPr="002E0481">
        <w:rPr>
          <w:rFonts w:ascii="Times New Roman" w:eastAsia="Times New Roman" w:hAnsi="Times New Roman" w:cs="Times New Roman"/>
          <w:szCs w:val="22"/>
        </w:rPr>
        <w:t>g context is very high.</w:t>
      </w:r>
      <w:r w:rsidRPr="002E0481">
        <w:rPr>
          <w:rFonts w:ascii="Times New Roman" w:eastAsia="Times New Roman" w:hAnsi="Times New Roman" w:cs="Times New Roman"/>
          <w:szCs w:val="22"/>
        </w:rPr>
        <w:t xml:space="preserve"> </w:t>
      </w:r>
    </w:p>
    <w:p w:rsidR="00310296" w:rsidRPr="002E0481" w:rsidRDefault="00310296" w:rsidP="005C01E2">
      <w:pPr>
        <w:pStyle w:val="ListParagraph"/>
        <w:numPr>
          <w:ilvl w:val="0"/>
          <w:numId w:val="2"/>
        </w:numPr>
        <w:spacing w:after="0" w:line="360" w:lineRule="auto"/>
        <w:jc w:val="both"/>
        <w:rPr>
          <w:rFonts w:ascii="Times New Roman" w:eastAsia="Times New Roman" w:hAnsi="Times New Roman" w:cs="Times New Roman"/>
          <w:szCs w:val="22"/>
        </w:rPr>
      </w:pPr>
      <w:r w:rsidRPr="002E0481">
        <w:rPr>
          <w:rFonts w:ascii="Times New Roman" w:eastAsia="Times New Roman" w:hAnsi="Times New Roman" w:cs="Times New Roman"/>
          <w:szCs w:val="22"/>
        </w:rPr>
        <w:t xml:space="preserve">It enjoys </w:t>
      </w:r>
      <w:proofErr w:type="spellStart"/>
      <w:r w:rsidRPr="002E0481">
        <w:rPr>
          <w:rFonts w:ascii="Times New Roman" w:eastAsia="Times New Roman" w:hAnsi="Times New Roman" w:cs="Times New Roman"/>
          <w:szCs w:val="22"/>
        </w:rPr>
        <w:t>efﬁcient</w:t>
      </w:r>
      <w:proofErr w:type="spellEnd"/>
      <w:r w:rsidRPr="002E0481">
        <w:rPr>
          <w:rFonts w:ascii="Times New Roman" w:eastAsia="Times New Roman" w:hAnsi="Times New Roman" w:cs="Times New Roman"/>
          <w:szCs w:val="22"/>
        </w:rPr>
        <w:t xml:space="preserve"> modularity.</w:t>
      </w:r>
    </w:p>
    <w:p w:rsidR="00310296" w:rsidRDefault="00310296" w:rsidP="00310296">
      <w:pPr>
        <w:spacing w:after="0" w:line="240" w:lineRule="auto"/>
        <w:jc w:val="both"/>
        <w:rPr>
          <w:rFonts w:ascii="Times New Roman" w:eastAsia="Times New Roman" w:hAnsi="Times New Roman" w:cs="Times New Roman"/>
          <w:szCs w:val="22"/>
        </w:rPr>
      </w:pPr>
    </w:p>
    <w:p w:rsidR="00251B72" w:rsidRDefault="00251B72" w:rsidP="009A7211">
      <w:pPr>
        <w:spacing w:after="0" w:line="240" w:lineRule="auto"/>
        <w:jc w:val="both"/>
        <w:rPr>
          <w:rFonts w:ascii="Times New Roman" w:eastAsia="Times New Roman" w:hAnsi="Times New Roman" w:cs="Times New Roman"/>
          <w:b/>
          <w:bCs/>
          <w:sz w:val="28"/>
          <w:szCs w:val="28"/>
        </w:rPr>
      </w:pPr>
    </w:p>
    <w:p w:rsidR="00D51821" w:rsidRPr="00C66CC2" w:rsidRDefault="004A0E9D" w:rsidP="005C01E2">
      <w:pPr>
        <w:spacing w:after="0" w:line="360" w:lineRule="auto"/>
        <w:jc w:val="both"/>
        <w:rPr>
          <w:rFonts w:ascii="Times New Roman" w:eastAsia="Times New Roman" w:hAnsi="Times New Roman" w:cs="Times New Roman"/>
          <w:b/>
          <w:bCs/>
          <w:sz w:val="32"/>
          <w:szCs w:val="32"/>
        </w:rPr>
      </w:pPr>
      <w:proofErr w:type="gramStart"/>
      <w:r w:rsidRPr="00C66CC2">
        <w:rPr>
          <w:rFonts w:ascii="Times New Roman" w:eastAsia="Times New Roman" w:hAnsi="Times New Roman" w:cs="Times New Roman"/>
          <w:b/>
          <w:bCs/>
          <w:sz w:val="32"/>
          <w:szCs w:val="32"/>
        </w:rPr>
        <w:t>2.Nes</w:t>
      </w:r>
      <w:proofErr w:type="gramEnd"/>
      <w:r w:rsidRPr="00C66CC2">
        <w:rPr>
          <w:rFonts w:ascii="Times New Roman" w:eastAsia="Times New Roman" w:hAnsi="Times New Roman" w:cs="Times New Roman"/>
          <w:b/>
          <w:bCs/>
          <w:sz w:val="32"/>
          <w:szCs w:val="32"/>
        </w:rPr>
        <w:t xml:space="preserve"> C</w:t>
      </w:r>
      <w:r w:rsidR="00AB53C5" w:rsidRPr="00C66CC2">
        <w:rPr>
          <w:rFonts w:ascii="Times New Roman" w:eastAsia="Times New Roman" w:hAnsi="Times New Roman" w:cs="Times New Roman"/>
          <w:b/>
          <w:bCs/>
          <w:sz w:val="32"/>
          <w:szCs w:val="32"/>
        </w:rPr>
        <w:t xml:space="preserve"> (Programming language)</w:t>
      </w:r>
    </w:p>
    <w:p w:rsidR="004A0E9D" w:rsidRDefault="00AE2847" w:rsidP="005C01E2">
      <w:pPr>
        <w:spacing w:after="0" w:line="360" w:lineRule="auto"/>
        <w:jc w:val="both"/>
        <w:rPr>
          <w:rFonts w:ascii="Times New Roman" w:eastAsia="Times New Roman" w:hAnsi="Times New Roman" w:cs="Times New Roman"/>
          <w:szCs w:val="22"/>
        </w:rPr>
      </w:pPr>
      <w:proofErr w:type="spellStart"/>
      <w:r w:rsidRPr="0013710F">
        <w:rPr>
          <w:rFonts w:ascii="Times New Roman" w:eastAsia="Times New Roman" w:hAnsi="Times New Roman" w:cs="Times New Roman"/>
          <w:szCs w:val="22"/>
        </w:rPr>
        <w:t>nesC</w:t>
      </w:r>
      <w:proofErr w:type="spellEnd"/>
      <w:r w:rsidRPr="0013710F">
        <w:rPr>
          <w:rFonts w:ascii="Times New Roman" w:eastAsia="Times New Roman" w:hAnsi="Times New Roman" w:cs="Times New Roman"/>
          <w:szCs w:val="22"/>
        </w:rPr>
        <w:t> (pronounced "NES-see") is a </w:t>
      </w:r>
      <w:hyperlink r:id="rId10" w:tooltip="Component-oriented programming" w:history="1">
        <w:r w:rsidRPr="0013710F">
          <w:rPr>
            <w:rFonts w:ascii="Times New Roman" w:eastAsia="Times New Roman" w:hAnsi="Times New Roman" w:cs="Times New Roman"/>
            <w:szCs w:val="22"/>
          </w:rPr>
          <w:t>component-based</w:t>
        </w:r>
      </w:hyperlink>
      <w:r w:rsidRPr="0013710F">
        <w:rPr>
          <w:rFonts w:ascii="Times New Roman" w:eastAsia="Times New Roman" w:hAnsi="Times New Roman" w:cs="Times New Roman"/>
          <w:szCs w:val="22"/>
        </w:rPr>
        <w:t>, </w:t>
      </w:r>
      <w:hyperlink r:id="rId11" w:tooltip="Event-driven programming" w:history="1">
        <w:r w:rsidRPr="0013710F">
          <w:rPr>
            <w:rFonts w:ascii="Times New Roman" w:eastAsia="Times New Roman" w:hAnsi="Times New Roman" w:cs="Times New Roman"/>
            <w:szCs w:val="22"/>
          </w:rPr>
          <w:t>event-driven</w:t>
        </w:r>
      </w:hyperlink>
      <w:r w:rsidRPr="0013710F">
        <w:rPr>
          <w:rFonts w:ascii="Times New Roman" w:eastAsia="Times New Roman" w:hAnsi="Times New Roman" w:cs="Times New Roman"/>
          <w:szCs w:val="22"/>
        </w:rPr>
        <w:t> </w:t>
      </w:r>
      <w:hyperlink r:id="rId12" w:tooltip="Programming language" w:history="1">
        <w:r w:rsidRPr="0013710F">
          <w:rPr>
            <w:rFonts w:ascii="Times New Roman" w:eastAsia="Times New Roman" w:hAnsi="Times New Roman" w:cs="Times New Roman"/>
            <w:szCs w:val="22"/>
          </w:rPr>
          <w:t>programming language</w:t>
        </w:r>
      </w:hyperlink>
      <w:r w:rsidRPr="0013710F">
        <w:rPr>
          <w:rFonts w:ascii="Times New Roman" w:eastAsia="Times New Roman" w:hAnsi="Times New Roman" w:cs="Times New Roman"/>
          <w:szCs w:val="22"/>
        </w:rPr>
        <w:t> used to build applications for the </w:t>
      </w:r>
      <w:proofErr w:type="spellStart"/>
      <w:r w:rsidR="00CD686D" w:rsidRPr="0013710F">
        <w:rPr>
          <w:rFonts w:ascii="Times New Roman" w:eastAsia="Times New Roman" w:hAnsi="Times New Roman" w:cs="Times New Roman"/>
          <w:szCs w:val="22"/>
        </w:rPr>
        <w:fldChar w:fldCharType="begin"/>
      </w:r>
      <w:r w:rsidRPr="0013710F">
        <w:rPr>
          <w:rFonts w:ascii="Times New Roman" w:eastAsia="Times New Roman" w:hAnsi="Times New Roman" w:cs="Times New Roman"/>
          <w:szCs w:val="22"/>
        </w:rPr>
        <w:instrText xml:space="preserve"> HYPERLINK "https://en.wikipedia.org/wiki/TinyOS" \o "TinyOS" </w:instrText>
      </w:r>
      <w:r w:rsidR="00CD686D" w:rsidRPr="0013710F">
        <w:rPr>
          <w:rFonts w:ascii="Times New Roman" w:eastAsia="Times New Roman" w:hAnsi="Times New Roman" w:cs="Times New Roman"/>
          <w:szCs w:val="22"/>
        </w:rPr>
        <w:fldChar w:fldCharType="separate"/>
      </w:r>
      <w:r w:rsidRPr="0013710F">
        <w:rPr>
          <w:rFonts w:ascii="Times New Roman" w:eastAsia="Times New Roman" w:hAnsi="Times New Roman" w:cs="Times New Roman"/>
          <w:szCs w:val="22"/>
        </w:rPr>
        <w:t>TinyOS</w:t>
      </w:r>
      <w:proofErr w:type="spellEnd"/>
      <w:r w:rsidR="00CD686D" w:rsidRPr="0013710F">
        <w:rPr>
          <w:rFonts w:ascii="Times New Roman" w:eastAsia="Times New Roman" w:hAnsi="Times New Roman" w:cs="Times New Roman"/>
          <w:szCs w:val="22"/>
        </w:rPr>
        <w:fldChar w:fldCharType="end"/>
      </w:r>
      <w:r w:rsidRPr="0013710F">
        <w:rPr>
          <w:rFonts w:ascii="Times New Roman" w:eastAsia="Times New Roman" w:hAnsi="Times New Roman" w:cs="Times New Roman"/>
          <w:szCs w:val="22"/>
        </w:rPr>
        <w:t xml:space="preserve"> platform. </w:t>
      </w:r>
      <w:proofErr w:type="spellStart"/>
      <w:r w:rsidRPr="0013710F">
        <w:rPr>
          <w:rFonts w:ascii="Times New Roman" w:eastAsia="Times New Roman" w:hAnsi="Times New Roman" w:cs="Times New Roman"/>
          <w:szCs w:val="22"/>
        </w:rPr>
        <w:t>TinyOS</w:t>
      </w:r>
      <w:proofErr w:type="spellEnd"/>
      <w:r w:rsidRPr="0013710F">
        <w:rPr>
          <w:rFonts w:ascii="Times New Roman" w:eastAsia="Times New Roman" w:hAnsi="Times New Roman" w:cs="Times New Roman"/>
          <w:szCs w:val="22"/>
        </w:rPr>
        <w:t xml:space="preserve"> is an </w:t>
      </w:r>
      <w:hyperlink r:id="rId13" w:tooltip="Operating environment" w:history="1">
        <w:r w:rsidRPr="0013710F">
          <w:rPr>
            <w:rFonts w:ascii="Times New Roman" w:eastAsia="Times New Roman" w:hAnsi="Times New Roman" w:cs="Times New Roman"/>
            <w:szCs w:val="22"/>
          </w:rPr>
          <w:t>operating environment</w:t>
        </w:r>
      </w:hyperlink>
      <w:r w:rsidR="00F3437F">
        <w:rPr>
          <w:rFonts w:ascii="Times New Roman" w:eastAsia="Times New Roman" w:hAnsi="Times New Roman" w:cs="Times New Roman"/>
          <w:szCs w:val="22"/>
        </w:rPr>
        <w:t xml:space="preserve"> </w:t>
      </w:r>
      <w:r w:rsidRPr="0013710F">
        <w:rPr>
          <w:rFonts w:ascii="Times New Roman" w:eastAsia="Times New Roman" w:hAnsi="Times New Roman" w:cs="Times New Roman"/>
          <w:szCs w:val="22"/>
        </w:rPr>
        <w:t>designed to run on embedded devices used in distributed </w:t>
      </w:r>
      <w:hyperlink r:id="rId14" w:tooltip="Wireless sensor network" w:history="1">
        <w:r w:rsidRPr="0013710F">
          <w:rPr>
            <w:rFonts w:ascii="Times New Roman" w:eastAsia="Times New Roman" w:hAnsi="Times New Roman" w:cs="Times New Roman"/>
            <w:szCs w:val="22"/>
          </w:rPr>
          <w:t>wireless sensor networks</w:t>
        </w:r>
      </w:hyperlink>
      <w:r w:rsidRPr="0013710F">
        <w:rPr>
          <w:rFonts w:ascii="Times New Roman" w:eastAsia="Times New Roman" w:hAnsi="Times New Roman" w:cs="Times New Roman"/>
          <w:szCs w:val="22"/>
        </w:rPr>
        <w:t xml:space="preserve">. </w:t>
      </w:r>
      <w:proofErr w:type="spellStart"/>
      <w:proofErr w:type="gramStart"/>
      <w:r w:rsidRPr="0013710F">
        <w:rPr>
          <w:rFonts w:ascii="Times New Roman" w:eastAsia="Times New Roman" w:hAnsi="Times New Roman" w:cs="Times New Roman"/>
          <w:szCs w:val="22"/>
        </w:rPr>
        <w:t>nesC</w:t>
      </w:r>
      <w:proofErr w:type="spellEnd"/>
      <w:proofErr w:type="gramEnd"/>
      <w:r w:rsidRPr="0013710F">
        <w:rPr>
          <w:rFonts w:ascii="Times New Roman" w:eastAsia="Times New Roman" w:hAnsi="Times New Roman" w:cs="Times New Roman"/>
          <w:szCs w:val="22"/>
        </w:rPr>
        <w:t xml:space="preserve"> is built as an extension to the </w:t>
      </w:r>
      <w:hyperlink r:id="rId15" w:tooltip="C (programming language)" w:history="1">
        <w:r w:rsidRPr="0013710F">
          <w:rPr>
            <w:rFonts w:ascii="Times New Roman" w:eastAsia="Times New Roman" w:hAnsi="Times New Roman" w:cs="Times New Roman"/>
            <w:szCs w:val="22"/>
          </w:rPr>
          <w:t>C programming language</w:t>
        </w:r>
      </w:hyperlink>
      <w:r w:rsidRPr="0013710F">
        <w:rPr>
          <w:rFonts w:ascii="Times New Roman" w:eastAsia="Times New Roman" w:hAnsi="Times New Roman" w:cs="Times New Roman"/>
          <w:szCs w:val="22"/>
        </w:rPr>
        <w:t xml:space="preserve"> with components "wired" together to run applications on </w:t>
      </w:r>
      <w:proofErr w:type="spellStart"/>
      <w:r w:rsidRPr="0013710F">
        <w:rPr>
          <w:rFonts w:ascii="Times New Roman" w:eastAsia="Times New Roman" w:hAnsi="Times New Roman" w:cs="Times New Roman"/>
          <w:szCs w:val="22"/>
        </w:rPr>
        <w:t>TinyOS</w:t>
      </w:r>
      <w:proofErr w:type="spellEnd"/>
      <w:r w:rsidRPr="0013710F">
        <w:rPr>
          <w:rFonts w:ascii="Times New Roman" w:eastAsia="Times New Roman" w:hAnsi="Times New Roman" w:cs="Times New Roman"/>
          <w:szCs w:val="22"/>
        </w:rPr>
        <w:t>. The name </w:t>
      </w:r>
      <w:proofErr w:type="spellStart"/>
      <w:r w:rsidRPr="0013710F">
        <w:rPr>
          <w:rFonts w:ascii="Times New Roman" w:eastAsia="Times New Roman" w:hAnsi="Times New Roman" w:cs="Times New Roman"/>
          <w:szCs w:val="22"/>
        </w:rPr>
        <w:t>nesC</w:t>
      </w:r>
      <w:proofErr w:type="spellEnd"/>
      <w:r w:rsidRPr="0013710F">
        <w:rPr>
          <w:rFonts w:ascii="Times New Roman" w:eastAsia="Times New Roman" w:hAnsi="Times New Roman" w:cs="Times New Roman"/>
          <w:szCs w:val="22"/>
        </w:rPr>
        <w:t xml:space="preserve"> is an abbreviation of </w:t>
      </w:r>
      <w:r w:rsidRPr="00270C97">
        <w:rPr>
          <w:rFonts w:ascii="Times New Roman" w:eastAsia="Times New Roman" w:hAnsi="Times New Roman" w:cs="Times New Roman"/>
          <w:b/>
          <w:bCs/>
          <w:szCs w:val="22"/>
        </w:rPr>
        <w:t>"network embedded systems C</w:t>
      </w:r>
      <w:r w:rsidRPr="0013710F">
        <w:rPr>
          <w:rFonts w:ascii="Times New Roman" w:eastAsia="Times New Roman" w:hAnsi="Times New Roman" w:cs="Times New Roman"/>
          <w:szCs w:val="22"/>
        </w:rPr>
        <w:t>".</w:t>
      </w:r>
    </w:p>
    <w:p w:rsidR="00F50FCF" w:rsidRPr="00F50FCF" w:rsidRDefault="00F50FCF" w:rsidP="005C01E2">
      <w:pPr>
        <w:spacing w:after="0" w:line="360" w:lineRule="auto"/>
        <w:jc w:val="both"/>
        <w:rPr>
          <w:rFonts w:ascii="Times New Roman" w:eastAsia="Times New Roman" w:hAnsi="Times New Roman" w:cs="Times New Roman"/>
          <w:szCs w:val="22"/>
        </w:rPr>
      </w:pPr>
      <w:r w:rsidRPr="00F50FCF">
        <w:rPr>
          <w:rFonts w:ascii="Times New Roman" w:eastAsia="Times New Roman" w:hAnsi="Times New Roman" w:cs="Times New Roman"/>
          <w:szCs w:val="22"/>
        </w:rPr>
        <w:t xml:space="preserve">The basic concepts behind </w:t>
      </w:r>
      <w:proofErr w:type="spellStart"/>
      <w:r w:rsidRPr="00F50FCF">
        <w:rPr>
          <w:rFonts w:ascii="Times New Roman" w:eastAsia="Times New Roman" w:hAnsi="Times New Roman" w:cs="Times New Roman"/>
          <w:szCs w:val="22"/>
        </w:rPr>
        <w:t>nesC</w:t>
      </w:r>
      <w:proofErr w:type="spellEnd"/>
      <w:r w:rsidRPr="00F50FCF">
        <w:rPr>
          <w:rFonts w:ascii="Times New Roman" w:eastAsia="Times New Roman" w:hAnsi="Times New Roman" w:cs="Times New Roman"/>
          <w:szCs w:val="22"/>
        </w:rPr>
        <w:t xml:space="preserve"> are: </w:t>
      </w:r>
    </w:p>
    <w:p w:rsidR="00F50FCF" w:rsidRPr="00F50FCF" w:rsidRDefault="00F50FCF" w:rsidP="005C01E2">
      <w:pPr>
        <w:spacing w:after="0" w:line="360" w:lineRule="auto"/>
        <w:jc w:val="both"/>
        <w:rPr>
          <w:rFonts w:ascii="Times New Roman" w:eastAsia="Times New Roman" w:hAnsi="Times New Roman" w:cs="Times New Roman"/>
          <w:szCs w:val="22"/>
        </w:rPr>
      </w:pPr>
      <w:r>
        <w:rPr>
          <w:rFonts w:ascii="Times New Roman" w:eastAsia="Times New Roman" w:hAnsi="Times New Roman" w:cs="Times New Roman"/>
          <w:szCs w:val="22"/>
        </w:rPr>
        <w:t xml:space="preserve">1. </w:t>
      </w:r>
      <w:r w:rsidRPr="00270C97">
        <w:rPr>
          <w:rFonts w:ascii="Times New Roman" w:eastAsia="Times New Roman" w:hAnsi="Times New Roman" w:cs="Times New Roman"/>
          <w:b/>
          <w:bCs/>
          <w:szCs w:val="22"/>
        </w:rPr>
        <w:t>Separation of construction and composition</w:t>
      </w:r>
      <w:r w:rsidRPr="00F50FCF">
        <w:rPr>
          <w:rFonts w:ascii="Times New Roman" w:eastAsia="Times New Roman" w:hAnsi="Times New Roman" w:cs="Times New Roman"/>
          <w:szCs w:val="22"/>
        </w:rPr>
        <w:t>. Programs are built out of components, which are assembled ("wired") to form whole programs. Components have internal concurrency in the form of tasks. Threads of control may pass into a component through its interfaces. These threads are rooted either in a task or a hardware interrupt.</w:t>
      </w:r>
    </w:p>
    <w:p w:rsidR="00F50FCF" w:rsidRPr="00F50FCF" w:rsidRDefault="00F50FCF" w:rsidP="005C01E2">
      <w:pPr>
        <w:spacing w:after="0" w:line="360" w:lineRule="auto"/>
        <w:jc w:val="both"/>
        <w:rPr>
          <w:rFonts w:ascii="Times New Roman" w:eastAsia="Times New Roman" w:hAnsi="Times New Roman" w:cs="Times New Roman"/>
          <w:szCs w:val="22"/>
        </w:rPr>
      </w:pPr>
      <w:r>
        <w:rPr>
          <w:rFonts w:ascii="Times New Roman" w:eastAsia="Times New Roman" w:hAnsi="Times New Roman" w:cs="Times New Roman"/>
          <w:szCs w:val="22"/>
        </w:rPr>
        <w:t xml:space="preserve">2. </w:t>
      </w:r>
      <w:r w:rsidRPr="00270C97">
        <w:rPr>
          <w:rFonts w:ascii="Times New Roman" w:eastAsia="Times New Roman" w:hAnsi="Times New Roman" w:cs="Times New Roman"/>
          <w:b/>
          <w:bCs/>
          <w:szCs w:val="22"/>
        </w:rPr>
        <w:t xml:space="preserve">Specification of component </w:t>
      </w:r>
      <w:proofErr w:type="spellStart"/>
      <w:r w:rsidRPr="00270C97">
        <w:rPr>
          <w:rFonts w:ascii="Times New Roman" w:eastAsia="Times New Roman" w:hAnsi="Times New Roman" w:cs="Times New Roman"/>
          <w:b/>
          <w:bCs/>
          <w:szCs w:val="22"/>
        </w:rPr>
        <w:t>behaviour</w:t>
      </w:r>
      <w:proofErr w:type="spellEnd"/>
      <w:r w:rsidRPr="00270C97">
        <w:rPr>
          <w:rFonts w:ascii="Times New Roman" w:eastAsia="Times New Roman" w:hAnsi="Times New Roman" w:cs="Times New Roman"/>
          <w:b/>
          <w:bCs/>
          <w:szCs w:val="22"/>
        </w:rPr>
        <w:t xml:space="preserve"> in terms of set of interfaces.</w:t>
      </w:r>
      <w:r w:rsidRPr="00F50FCF">
        <w:rPr>
          <w:rFonts w:ascii="Times New Roman" w:eastAsia="Times New Roman" w:hAnsi="Times New Roman" w:cs="Times New Roman"/>
          <w:szCs w:val="22"/>
        </w:rPr>
        <w:t xml:space="preserve"> Interfaces may be provided or used by components. The provided interfaces are intended to represent the functionality that the component provides to its </w:t>
      </w:r>
      <w:proofErr w:type="gramStart"/>
      <w:r w:rsidRPr="00F50FCF">
        <w:rPr>
          <w:rFonts w:ascii="Times New Roman" w:eastAsia="Times New Roman" w:hAnsi="Times New Roman" w:cs="Times New Roman"/>
          <w:szCs w:val="22"/>
        </w:rPr>
        <w:t>user,</w:t>
      </w:r>
      <w:proofErr w:type="gramEnd"/>
      <w:r w:rsidRPr="00F50FCF">
        <w:rPr>
          <w:rFonts w:ascii="Times New Roman" w:eastAsia="Times New Roman" w:hAnsi="Times New Roman" w:cs="Times New Roman"/>
          <w:szCs w:val="22"/>
        </w:rPr>
        <w:t xml:space="preserve"> the </w:t>
      </w:r>
      <w:proofErr w:type="spellStart"/>
      <w:r w:rsidRPr="00F50FCF">
        <w:rPr>
          <w:rFonts w:ascii="Times New Roman" w:eastAsia="Times New Roman" w:hAnsi="Times New Roman" w:cs="Times New Roman"/>
          <w:szCs w:val="22"/>
        </w:rPr>
        <w:t>used</w:t>
      </w:r>
      <w:proofErr w:type="spellEnd"/>
      <w:r w:rsidRPr="00F50FCF">
        <w:rPr>
          <w:rFonts w:ascii="Times New Roman" w:eastAsia="Times New Roman" w:hAnsi="Times New Roman" w:cs="Times New Roman"/>
          <w:szCs w:val="22"/>
        </w:rPr>
        <w:t xml:space="preserve"> interfaces represent the functionality the component needs to perform its job.</w:t>
      </w:r>
    </w:p>
    <w:p w:rsidR="00F50FCF" w:rsidRPr="00F50FCF" w:rsidRDefault="00F50FCF" w:rsidP="005C01E2">
      <w:pPr>
        <w:spacing w:after="0" w:line="360" w:lineRule="auto"/>
        <w:jc w:val="both"/>
        <w:rPr>
          <w:rFonts w:ascii="Times New Roman" w:eastAsia="Times New Roman" w:hAnsi="Times New Roman" w:cs="Times New Roman"/>
          <w:szCs w:val="22"/>
        </w:rPr>
      </w:pPr>
      <w:r>
        <w:rPr>
          <w:rFonts w:ascii="Times New Roman" w:eastAsia="Times New Roman" w:hAnsi="Times New Roman" w:cs="Times New Roman"/>
          <w:szCs w:val="22"/>
        </w:rPr>
        <w:t xml:space="preserve">3. </w:t>
      </w:r>
      <w:r w:rsidRPr="00270C97">
        <w:rPr>
          <w:rFonts w:ascii="Times New Roman" w:eastAsia="Times New Roman" w:hAnsi="Times New Roman" w:cs="Times New Roman"/>
          <w:b/>
          <w:bCs/>
          <w:szCs w:val="22"/>
        </w:rPr>
        <w:t>Interfaces are bidirectional.</w:t>
      </w:r>
      <w:r w:rsidR="00270C97">
        <w:rPr>
          <w:rFonts w:ascii="Times New Roman" w:eastAsia="Times New Roman" w:hAnsi="Times New Roman" w:cs="Times New Roman"/>
          <w:szCs w:val="22"/>
        </w:rPr>
        <w:t xml:space="preserve"> </w:t>
      </w:r>
      <w:r w:rsidRPr="00F50FCF">
        <w:rPr>
          <w:rFonts w:ascii="Times New Roman" w:eastAsia="Times New Roman" w:hAnsi="Times New Roman" w:cs="Times New Roman"/>
          <w:szCs w:val="22"/>
        </w:rPr>
        <w:t xml:space="preserve">They specify a set of functions to be implemented by the interface's provider (commands) and a set to be implemented by the interface's user (events). This allows a single interface to represent a complex interaction between components (e.g., registration of interest in some event, followed by a callback when that event happens). This is critical because all lengthy commands in </w:t>
      </w:r>
      <w:proofErr w:type="spellStart"/>
      <w:r w:rsidRPr="00F50FCF">
        <w:rPr>
          <w:rFonts w:ascii="Times New Roman" w:eastAsia="Times New Roman" w:hAnsi="Times New Roman" w:cs="Times New Roman"/>
          <w:szCs w:val="22"/>
        </w:rPr>
        <w:t>TinyOS</w:t>
      </w:r>
      <w:proofErr w:type="spellEnd"/>
      <w:r w:rsidRPr="00F50FCF">
        <w:rPr>
          <w:rFonts w:ascii="Times New Roman" w:eastAsia="Times New Roman" w:hAnsi="Times New Roman" w:cs="Times New Roman"/>
          <w:szCs w:val="22"/>
        </w:rPr>
        <w:t xml:space="preserve"> (e.g. send packet) are non-blocking; their completion is signaled through an event (send done). By specifying interfaces, a component cannot call the send command unless it provides an implementation of the </w:t>
      </w:r>
      <w:proofErr w:type="spellStart"/>
      <w:r w:rsidRPr="00F50FCF">
        <w:rPr>
          <w:rFonts w:ascii="Times New Roman" w:eastAsia="Times New Roman" w:hAnsi="Times New Roman" w:cs="Times New Roman"/>
          <w:szCs w:val="22"/>
        </w:rPr>
        <w:t>sendDone</w:t>
      </w:r>
      <w:proofErr w:type="spellEnd"/>
      <w:r w:rsidRPr="00F50FCF">
        <w:rPr>
          <w:rFonts w:ascii="Times New Roman" w:eastAsia="Times New Roman" w:hAnsi="Times New Roman" w:cs="Times New Roman"/>
          <w:szCs w:val="22"/>
        </w:rPr>
        <w:t xml:space="preserve"> event. Typically commands call downwards, i.e., from application components to those closer to the hardware, while events call upwards. Certain primitive events are bound to hardware interrupts.</w:t>
      </w:r>
    </w:p>
    <w:p w:rsidR="00F50FCF" w:rsidRPr="00F50FCF" w:rsidRDefault="00F50FCF" w:rsidP="005C01E2">
      <w:pPr>
        <w:spacing w:after="0" w:line="360" w:lineRule="auto"/>
        <w:jc w:val="both"/>
        <w:rPr>
          <w:rFonts w:ascii="Times New Roman" w:eastAsia="Times New Roman" w:hAnsi="Times New Roman" w:cs="Times New Roman"/>
          <w:szCs w:val="22"/>
        </w:rPr>
      </w:pPr>
      <w:r>
        <w:rPr>
          <w:rFonts w:ascii="Times New Roman" w:eastAsia="Times New Roman" w:hAnsi="Times New Roman" w:cs="Times New Roman"/>
          <w:szCs w:val="22"/>
        </w:rPr>
        <w:t xml:space="preserve">4. </w:t>
      </w:r>
      <w:r w:rsidRPr="00270C97">
        <w:rPr>
          <w:rFonts w:ascii="Times New Roman" w:eastAsia="Times New Roman" w:hAnsi="Times New Roman" w:cs="Times New Roman"/>
          <w:b/>
          <w:bCs/>
          <w:szCs w:val="22"/>
        </w:rPr>
        <w:t>Components are statically linked to each other via their interfaces</w:t>
      </w:r>
      <w:r w:rsidRPr="00F50FCF">
        <w:rPr>
          <w:rFonts w:ascii="Times New Roman" w:eastAsia="Times New Roman" w:hAnsi="Times New Roman" w:cs="Times New Roman"/>
          <w:szCs w:val="22"/>
        </w:rPr>
        <w:t>. This increases runtime efficiency, encourages robust design, and allows for better static analysis of programs.</w:t>
      </w:r>
    </w:p>
    <w:p w:rsidR="00F50FCF" w:rsidRPr="00F50FCF" w:rsidRDefault="00F50FCF" w:rsidP="005C01E2">
      <w:pPr>
        <w:spacing w:after="0" w:line="360" w:lineRule="auto"/>
        <w:jc w:val="both"/>
        <w:rPr>
          <w:rFonts w:ascii="Times New Roman" w:eastAsia="Times New Roman" w:hAnsi="Times New Roman" w:cs="Times New Roman"/>
          <w:szCs w:val="22"/>
        </w:rPr>
      </w:pPr>
      <w:proofErr w:type="gramStart"/>
      <w:r>
        <w:rPr>
          <w:rFonts w:ascii="Times New Roman" w:eastAsia="Times New Roman" w:hAnsi="Times New Roman" w:cs="Times New Roman"/>
          <w:szCs w:val="22"/>
        </w:rPr>
        <w:t>5.</w:t>
      </w:r>
      <w:r w:rsidRPr="00F50FCF">
        <w:rPr>
          <w:rFonts w:ascii="Times New Roman" w:eastAsia="Times New Roman" w:hAnsi="Times New Roman" w:cs="Times New Roman"/>
          <w:szCs w:val="22"/>
        </w:rPr>
        <w:t>nesC</w:t>
      </w:r>
      <w:proofErr w:type="gramEnd"/>
      <w:r w:rsidRPr="00F50FCF">
        <w:rPr>
          <w:rFonts w:ascii="Times New Roman" w:eastAsia="Times New Roman" w:hAnsi="Times New Roman" w:cs="Times New Roman"/>
          <w:szCs w:val="22"/>
        </w:rPr>
        <w:t xml:space="preserve"> is designed under the expectation that code will be generated by whole-program compilers. This should also allow for better code generation and analysis.</w:t>
      </w:r>
    </w:p>
    <w:p w:rsidR="00F50FCF" w:rsidRDefault="00F50FCF" w:rsidP="005C01E2">
      <w:pPr>
        <w:spacing w:after="0" w:line="360" w:lineRule="auto"/>
        <w:jc w:val="both"/>
        <w:rPr>
          <w:rFonts w:ascii="Times New Roman" w:eastAsia="Times New Roman" w:hAnsi="Times New Roman" w:cs="Times New Roman"/>
          <w:szCs w:val="22"/>
        </w:rPr>
      </w:pPr>
    </w:p>
    <w:p w:rsidR="00A77092" w:rsidRDefault="00A77092" w:rsidP="005C01E2">
      <w:pPr>
        <w:spacing w:after="0" w:line="360" w:lineRule="auto"/>
        <w:jc w:val="both"/>
        <w:rPr>
          <w:rFonts w:ascii="Times New Roman" w:eastAsia="Times New Roman" w:hAnsi="Times New Roman" w:cs="Times New Roman"/>
          <w:szCs w:val="22"/>
        </w:rPr>
      </w:pPr>
      <w:proofErr w:type="spellStart"/>
      <w:r w:rsidRPr="00A77092">
        <w:rPr>
          <w:rFonts w:ascii="Times New Roman" w:eastAsia="Times New Roman" w:hAnsi="Times New Roman" w:cs="Times New Roman"/>
          <w:szCs w:val="22"/>
        </w:rPr>
        <w:lastRenderedPageBreak/>
        <w:t>TinyOS</w:t>
      </w:r>
      <w:proofErr w:type="spellEnd"/>
      <w:r w:rsidRPr="00A77092">
        <w:rPr>
          <w:rFonts w:ascii="Times New Roman" w:eastAsia="Times New Roman" w:hAnsi="Times New Roman" w:cs="Times New Roman"/>
          <w:szCs w:val="22"/>
        </w:rPr>
        <w:t xml:space="preserve"> is an event-driven operating system designed for sensor network nodes that have very limited resources (e.g., 8K bytes of program memory, 512 bytes of RAM).</w:t>
      </w:r>
    </w:p>
    <w:p w:rsidR="000128CB" w:rsidRDefault="000128CB" w:rsidP="005C01E2">
      <w:pPr>
        <w:spacing w:after="0" w:line="360" w:lineRule="auto"/>
        <w:jc w:val="both"/>
        <w:rPr>
          <w:rFonts w:ascii="Times New Roman" w:eastAsia="Times New Roman" w:hAnsi="Times New Roman" w:cs="Times New Roman"/>
          <w:szCs w:val="22"/>
        </w:rPr>
      </w:pPr>
    </w:p>
    <w:p w:rsidR="000128CB" w:rsidRPr="00AE501E" w:rsidRDefault="000128CB" w:rsidP="005C01E2">
      <w:pPr>
        <w:pStyle w:val="Heading2"/>
        <w:shd w:val="clear" w:color="auto" w:fill="FFFFFF"/>
        <w:spacing w:before="0" w:beforeAutospacing="0" w:after="144" w:afterAutospacing="0" w:line="360" w:lineRule="auto"/>
        <w:rPr>
          <w:rFonts w:ascii="Arial" w:hAnsi="Arial" w:cs="Arial"/>
          <w:color w:val="000000"/>
          <w:sz w:val="26"/>
          <w:szCs w:val="26"/>
        </w:rPr>
      </w:pPr>
      <w:r w:rsidRPr="00AE501E">
        <w:rPr>
          <w:rStyle w:val="mw-headline"/>
          <w:rFonts w:ascii="Arial" w:hAnsi="Arial" w:cs="Arial"/>
          <w:color w:val="000000"/>
          <w:sz w:val="26"/>
          <w:szCs w:val="26"/>
        </w:rPr>
        <w:t>Introduction to Components</w:t>
      </w:r>
    </w:p>
    <w:p w:rsidR="00C255F1" w:rsidRPr="00B94409" w:rsidRDefault="00C255F1" w:rsidP="005C01E2">
      <w:pPr>
        <w:spacing w:after="0" w:line="360" w:lineRule="auto"/>
        <w:jc w:val="both"/>
        <w:rPr>
          <w:rFonts w:ascii="Times New Roman" w:eastAsia="Times New Roman" w:hAnsi="Times New Roman" w:cs="Times New Roman"/>
          <w:szCs w:val="22"/>
        </w:rPr>
      </w:pPr>
      <w:r w:rsidRPr="00B94409">
        <w:rPr>
          <w:rFonts w:ascii="Times New Roman" w:eastAsia="Times New Roman" w:hAnsi="Times New Roman" w:cs="Times New Roman"/>
          <w:szCs w:val="22"/>
        </w:rPr>
        <w:t xml:space="preserve">Every program in </w:t>
      </w:r>
      <w:proofErr w:type="spellStart"/>
      <w:r w:rsidRPr="00B94409">
        <w:rPr>
          <w:rFonts w:ascii="Times New Roman" w:eastAsia="Times New Roman" w:hAnsi="Times New Roman" w:cs="Times New Roman"/>
          <w:szCs w:val="22"/>
        </w:rPr>
        <w:t>nesC</w:t>
      </w:r>
      <w:proofErr w:type="spellEnd"/>
      <w:r w:rsidRPr="00B94409">
        <w:rPr>
          <w:rFonts w:ascii="Times New Roman" w:eastAsia="Times New Roman" w:hAnsi="Times New Roman" w:cs="Times New Roman"/>
          <w:szCs w:val="22"/>
        </w:rPr>
        <w:t xml:space="preserve"> is formed by</w:t>
      </w:r>
      <w:proofErr w:type="gramStart"/>
      <w:r w:rsidRPr="00B94409">
        <w:rPr>
          <w:rFonts w:ascii="Times New Roman" w:eastAsia="Times New Roman" w:hAnsi="Times New Roman" w:cs="Times New Roman"/>
          <w:szCs w:val="22"/>
        </w:rPr>
        <w:t> </w:t>
      </w:r>
      <w:r w:rsidR="00B94409">
        <w:rPr>
          <w:rFonts w:ascii="Times New Roman" w:eastAsia="Times New Roman" w:hAnsi="Times New Roman" w:cs="Times New Roman"/>
          <w:szCs w:val="22"/>
        </w:rPr>
        <w:t xml:space="preserve"> </w:t>
      </w:r>
      <w:r w:rsidRPr="00B94409">
        <w:rPr>
          <w:rFonts w:ascii="Times New Roman" w:eastAsia="Times New Roman" w:hAnsi="Times New Roman" w:cs="Times New Roman"/>
          <w:szCs w:val="22"/>
        </w:rPr>
        <w:t>Components</w:t>
      </w:r>
      <w:proofErr w:type="gramEnd"/>
      <w:r w:rsidRPr="00B94409">
        <w:rPr>
          <w:rFonts w:ascii="Times New Roman" w:eastAsia="Times New Roman" w:hAnsi="Times New Roman" w:cs="Times New Roman"/>
          <w:szCs w:val="22"/>
        </w:rPr>
        <w:t xml:space="preserve"> . There are two kinds of Components: Modules and Configurations. A Component is always a file written in </w:t>
      </w:r>
      <w:proofErr w:type="spellStart"/>
      <w:proofErr w:type="gramStart"/>
      <w:r w:rsidRPr="00B94409">
        <w:rPr>
          <w:rFonts w:ascii="Times New Roman" w:eastAsia="Times New Roman" w:hAnsi="Times New Roman" w:cs="Times New Roman"/>
          <w:szCs w:val="22"/>
        </w:rPr>
        <w:t>nesC</w:t>
      </w:r>
      <w:proofErr w:type="spellEnd"/>
      <w:r w:rsidRPr="00B94409">
        <w:rPr>
          <w:rFonts w:ascii="Times New Roman" w:eastAsia="Times New Roman" w:hAnsi="Times New Roman" w:cs="Times New Roman"/>
          <w:szCs w:val="22"/>
        </w:rPr>
        <w:t>, that presents two sections,</w:t>
      </w:r>
      <w:proofErr w:type="gramEnd"/>
      <w:r w:rsidRPr="00B94409">
        <w:rPr>
          <w:rFonts w:ascii="Times New Roman" w:eastAsia="Times New Roman" w:hAnsi="Times New Roman" w:cs="Times New Roman"/>
          <w:szCs w:val="22"/>
        </w:rPr>
        <w:t xml:space="preserve"> containing its specification and its implementation. However, the implementation section differs depending if we are talking about a Module or a Configuration: </w:t>
      </w:r>
    </w:p>
    <w:p w:rsidR="00C255F1" w:rsidRPr="00B94409" w:rsidRDefault="00C255F1" w:rsidP="005C01E2">
      <w:pPr>
        <w:spacing w:after="0" w:line="360" w:lineRule="auto"/>
        <w:jc w:val="both"/>
        <w:rPr>
          <w:rFonts w:ascii="Times New Roman" w:eastAsia="Times New Roman" w:hAnsi="Times New Roman" w:cs="Times New Roman"/>
          <w:szCs w:val="22"/>
        </w:rPr>
      </w:pPr>
      <w:r w:rsidRPr="00B94409">
        <w:rPr>
          <w:rFonts w:ascii="Times New Roman" w:eastAsia="Times New Roman" w:hAnsi="Times New Roman" w:cs="Times New Roman"/>
          <w:szCs w:val="22"/>
        </w:rPr>
        <w:t xml:space="preserve">Module implementation sections consist of </w:t>
      </w:r>
      <w:proofErr w:type="spellStart"/>
      <w:r w:rsidRPr="00B94409">
        <w:rPr>
          <w:rFonts w:ascii="Times New Roman" w:eastAsia="Times New Roman" w:hAnsi="Times New Roman" w:cs="Times New Roman"/>
          <w:szCs w:val="22"/>
        </w:rPr>
        <w:t>nesC</w:t>
      </w:r>
      <w:proofErr w:type="spellEnd"/>
      <w:r w:rsidRPr="00B94409">
        <w:rPr>
          <w:rFonts w:ascii="Times New Roman" w:eastAsia="Times New Roman" w:hAnsi="Times New Roman" w:cs="Times New Roman"/>
          <w:szCs w:val="22"/>
        </w:rPr>
        <w:t xml:space="preserve"> code that looks like C. Module code declares variables and functions, calls functions, and compiles to assembly code.</w:t>
      </w:r>
    </w:p>
    <w:p w:rsidR="00C255F1" w:rsidRPr="00B94409" w:rsidRDefault="00C255F1" w:rsidP="005C01E2">
      <w:pPr>
        <w:spacing w:after="0" w:line="360" w:lineRule="auto"/>
        <w:jc w:val="both"/>
        <w:rPr>
          <w:rFonts w:ascii="Times New Roman" w:eastAsia="Times New Roman" w:hAnsi="Times New Roman" w:cs="Times New Roman"/>
          <w:szCs w:val="22"/>
        </w:rPr>
      </w:pPr>
      <w:r w:rsidRPr="00B94409">
        <w:rPr>
          <w:rFonts w:ascii="Times New Roman" w:eastAsia="Times New Roman" w:hAnsi="Times New Roman" w:cs="Times New Roman"/>
          <w:szCs w:val="22"/>
        </w:rPr>
        <w:t xml:space="preserve">Configuration implementation sections consist of </w:t>
      </w:r>
      <w:proofErr w:type="spellStart"/>
      <w:r w:rsidRPr="00B94409">
        <w:rPr>
          <w:rFonts w:ascii="Times New Roman" w:eastAsia="Times New Roman" w:hAnsi="Times New Roman" w:cs="Times New Roman"/>
          <w:szCs w:val="22"/>
        </w:rPr>
        <w:t>nesC</w:t>
      </w:r>
      <w:proofErr w:type="spellEnd"/>
      <w:r w:rsidRPr="00B94409">
        <w:rPr>
          <w:rFonts w:ascii="Times New Roman" w:eastAsia="Times New Roman" w:hAnsi="Times New Roman" w:cs="Times New Roman"/>
          <w:szCs w:val="22"/>
        </w:rPr>
        <w:t xml:space="preserve"> wiring code, which connects components together. Configurations are the major difference between </w:t>
      </w:r>
      <w:proofErr w:type="spellStart"/>
      <w:r w:rsidRPr="00B94409">
        <w:rPr>
          <w:rFonts w:ascii="Times New Roman" w:eastAsia="Times New Roman" w:hAnsi="Times New Roman" w:cs="Times New Roman"/>
          <w:szCs w:val="22"/>
        </w:rPr>
        <w:t>nesC</w:t>
      </w:r>
      <w:proofErr w:type="spellEnd"/>
      <w:r w:rsidRPr="00B94409">
        <w:rPr>
          <w:rFonts w:ascii="Times New Roman" w:eastAsia="Times New Roman" w:hAnsi="Times New Roman" w:cs="Times New Roman"/>
          <w:szCs w:val="22"/>
        </w:rPr>
        <w:t xml:space="preserve"> and C (and other C derivatives).</w:t>
      </w:r>
      <w:r w:rsidRPr="00B94409">
        <w:rPr>
          <w:rFonts w:ascii="Times New Roman" w:eastAsia="Times New Roman" w:hAnsi="Times New Roman" w:cs="Times New Roman"/>
          <w:szCs w:val="22"/>
        </w:rPr>
        <w:br/>
      </w:r>
      <w:r w:rsidRPr="00B94409">
        <w:rPr>
          <w:rFonts w:ascii="Times New Roman" w:eastAsia="Times New Roman" w:hAnsi="Times New Roman" w:cs="Times New Roman"/>
          <w:szCs w:val="22"/>
        </w:rPr>
        <w:br/>
        <w:t>All components have therefore two code blocks. The first block describes its signature, and the second block describes its implementation:</w:t>
      </w:r>
    </w:p>
    <w:p w:rsidR="00C255F1" w:rsidRPr="00B94409" w:rsidRDefault="00C255F1" w:rsidP="005C01E2">
      <w:pPr>
        <w:spacing w:after="0" w:line="360" w:lineRule="auto"/>
        <w:jc w:val="both"/>
        <w:rPr>
          <w:rFonts w:ascii="Times New Roman" w:eastAsia="Times New Roman" w:hAnsi="Times New Roman" w:cs="Times New Roman"/>
          <w:szCs w:val="22"/>
        </w:rPr>
      </w:pPr>
      <w:r w:rsidRPr="00B94409">
        <w:rPr>
          <w:rFonts w:ascii="Times New Roman" w:eastAsia="Times New Roman" w:hAnsi="Times New Roman" w:cs="Times New Roman"/>
          <w:szCs w:val="22"/>
        </w:rPr>
        <w:t>All components have therefore two code blocks. The first block describes its signature, and the second block describes its implementation:</w:t>
      </w:r>
    </w:p>
    <w:p w:rsidR="00C255F1" w:rsidRPr="00B94409" w:rsidRDefault="00C255F1" w:rsidP="005C01E2">
      <w:pPr>
        <w:spacing w:after="0" w:line="360" w:lineRule="auto"/>
        <w:jc w:val="both"/>
        <w:rPr>
          <w:rFonts w:ascii="Times New Roman" w:eastAsia="Times New Roman" w:hAnsi="Times New Roman" w:cs="Times New Roman"/>
          <w:szCs w:val="22"/>
        </w:rPr>
      </w:pPr>
      <w:proofErr w:type="gramStart"/>
      <w:r w:rsidRPr="00B94409">
        <w:rPr>
          <w:rFonts w:ascii="Times New Roman" w:eastAsia="Times New Roman" w:hAnsi="Times New Roman" w:cs="Times New Roman"/>
          <w:szCs w:val="22"/>
        </w:rPr>
        <w:t>module</w:t>
      </w:r>
      <w:proofErr w:type="gramEnd"/>
      <w:r w:rsidRPr="00B94409">
        <w:rPr>
          <w:rFonts w:ascii="Times New Roman" w:eastAsia="Times New Roman" w:hAnsi="Times New Roman" w:cs="Times New Roman"/>
          <w:szCs w:val="22"/>
        </w:rPr>
        <w:t xml:space="preserve"> </w:t>
      </w:r>
      <w:proofErr w:type="spellStart"/>
      <w:r w:rsidRPr="00B94409">
        <w:rPr>
          <w:rFonts w:ascii="Times New Roman" w:eastAsia="Times New Roman" w:hAnsi="Times New Roman" w:cs="Times New Roman"/>
          <w:szCs w:val="22"/>
        </w:rPr>
        <w:t>testP</w:t>
      </w:r>
      <w:proofErr w:type="spellEnd"/>
      <w:r w:rsidRPr="00B94409">
        <w:rPr>
          <w:rFonts w:ascii="Times New Roman" w:eastAsia="Times New Roman" w:hAnsi="Times New Roman" w:cs="Times New Roman"/>
          <w:szCs w:val="22"/>
        </w:rPr>
        <w:t xml:space="preserve"> {</w:t>
      </w:r>
    </w:p>
    <w:p w:rsidR="00C255F1" w:rsidRPr="00B94409" w:rsidRDefault="00C255F1" w:rsidP="005C01E2">
      <w:pPr>
        <w:spacing w:after="0" w:line="360" w:lineRule="auto"/>
        <w:jc w:val="both"/>
        <w:rPr>
          <w:rFonts w:ascii="Times New Roman" w:eastAsia="Times New Roman" w:hAnsi="Times New Roman" w:cs="Times New Roman"/>
          <w:szCs w:val="22"/>
        </w:rPr>
      </w:pPr>
      <w:r w:rsidRPr="00B94409">
        <w:rPr>
          <w:rFonts w:ascii="Times New Roman" w:eastAsia="Times New Roman" w:hAnsi="Times New Roman" w:cs="Times New Roman"/>
          <w:szCs w:val="22"/>
        </w:rPr>
        <w:t xml:space="preserve">  // signature</w:t>
      </w:r>
    </w:p>
    <w:p w:rsidR="00C255F1" w:rsidRPr="00B94409" w:rsidRDefault="00C255F1" w:rsidP="005C01E2">
      <w:pPr>
        <w:spacing w:after="0" w:line="360" w:lineRule="auto"/>
        <w:jc w:val="both"/>
        <w:rPr>
          <w:rFonts w:ascii="Times New Roman" w:eastAsia="Times New Roman" w:hAnsi="Times New Roman" w:cs="Times New Roman"/>
          <w:szCs w:val="22"/>
        </w:rPr>
      </w:pPr>
      <w:r w:rsidRPr="00B94409">
        <w:rPr>
          <w:rFonts w:ascii="Times New Roman" w:eastAsia="Times New Roman" w:hAnsi="Times New Roman" w:cs="Times New Roman"/>
          <w:szCs w:val="22"/>
        </w:rPr>
        <w:t>}</w:t>
      </w:r>
    </w:p>
    <w:p w:rsidR="00C255F1" w:rsidRPr="00B94409" w:rsidRDefault="00C255F1" w:rsidP="005C01E2">
      <w:pPr>
        <w:spacing w:after="0" w:line="360" w:lineRule="auto"/>
        <w:jc w:val="both"/>
        <w:rPr>
          <w:rFonts w:ascii="Times New Roman" w:eastAsia="Times New Roman" w:hAnsi="Times New Roman" w:cs="Times New Roman"/>
          <w:szCs w:val="22"/>
        </w:rPr>
      </w:pPr>
      <w:proofErr w:type="gramStart"/>
      <w:r w:rsidRPr="00B94409">
        <w:rPr>
          <w:rFonts w:ascii="Times New Roman" w:eastAsia="Times New Roman" w:hAnsi="Times New Roman" w:cs="Times New Roman"/>
          <w:szCs w:val="22"/>
        </w:rPr>
        <w:t>implementation</w:t>
      </w:r>
      <w:proofErr w:type="gramEnd"/>
      <w:r w:rsidRPr="00B94409">
        <w:rPr>
          <w:rFonts w:ascii="Times New Roman" w:eastAsia="Times New Roman" w:hAnsi="Times New Roman" w:cs="Times New Roman"/>
          <w:szCs w:val="22"/>
        </w:rPr>
        <w:t xml:space="preserve"> {</w:t>
      </w:r>
    </w:p>
    <w:p w:rsidR="00C255F1" w:rsidRPr="00B94409" w:rsidRDefault="00C255F1" w:rsidP="005C01E2">
      <w:pPr>
        <w:spacing w:after="0" w:line="360" w:lineRule="auto"/>
        <w:jc w:val="both"/>
        <w:rPr>
          <w:rFonts w:ascii="Times New Roman" w:eastAsia="Times New Roman" w:hAnsi="Times New Roman" w:cs="Times New Roman"/>
          <w:szCs w:val="22"/>
        </w:rPr>
      </w:pPr>
      <w:r w:rsidRPr="00B94409">
        <w:rPr>
          <w:rFonts w:ascii="Times New Roman" w:eastAsia="Times New Roman" w:hAnsi="Times New Roman" w:cs="Times New Roman"/>
          <w:szCs w:val="22"/>
        </w:rPr>
        <w:t xml:space="preserve">  // implementation</w:t>
      </w:r>
    </w:p>
    <w:p w:rsidR="00C255F1" w:rsidRPr="00B94409" w:rsidRDefault="00C255F1" w:rsidP="005C01E2">
      <w:pPr>
        <w:spacing w:after="0" w:line="360" w:lineRule="auto"/>
        <w:jc w:val="both"/>
        <w:rPr>
          <w:rFonts w:ascii="Times New Roman" w:eastAsia="Times New Roman" w:hAnsi="Times New Roman" w:cs="Times New Roman"/>
          <w:szCs w:val="22"/>
        </w:rPr>
      </w:pPr>
      <w:r w:rsidRPr="00B94409">
        <w:rPr>
          <w:rFonts w:ascii="Times New Roman" w:eastAsia="Times New Roman" w:hAnsi="Times New Roman" w:cs="Times New Roman"/>
          <w:szCs w:val="22"/>
        </w:rPr>
        <w:t>}</w:t>
      </w:r>
    </w:p>
    <w:p w:rsidR="00C255F1" w:rsidRPr="00B94409" w:rsidRDefault="00C255F1" w:rsidP="005C01E2">
      <w:pPr>
        <w:spacing w:after="0" w:line="360" w:lineRule="auto"/>
        <w:jc w:val="both"/>
        <w:rPr>
          <w:rFonts w:ascii="Times New Roman" w:eastAsia="Times New Roman" w:hAnsi="Times New Roman" w:cs="Times New Roman"/>
          <w:szCs w:val="22"/>
        </w:rPr>
      </w:pPr>
      <w:proofErr w:type="gramStart"/>
      <w:r w:rsidRPr="00B94409">
        <w:rPr>
          <w:rFonts w:ascii="Times New Roman" w:eastAsia="Times New Roman" w:hAnsi="Times New Roman" w:cs="Times New Roman"/>
          <w:szCs w:val="22"/>
        </w:rPr>
        <w:t>configuration</w:t>
      </w:r>
      <w:proofErr w:type="gramEnd"/>
      <w:r w:rsidRPr="00B94409">
        <w:rPr>
          <w:rFonts w:ascii="Times New Roman" w:eastAsia="Times New Roman" w:hAnsi="Times New Roman" w:cs="Times New Roman"/>
          <w:szCs w:val="22"/>
        </w:rPr>
        <w:t xml:space="preserve"> </w:t>
      </w:r>
      <w:proofErr w:type="spellStart"/>
      <w:r w:rsidRPr="00B94409">
        <w:rPr>
          <w:rFonts w:ascii="Times New Roman" w:eastAsia="Times New Roman" w:hAnsi="Times New Roman" w:cs="Times New Roman"/>
          <w:szCs w:val="22"/>
        </w:rPr>
        <w:t>testC</w:t>
      </w:r>
      <w:proofErr w:type="spellEnd"/>
      <w:r w:rsidRPr="00B94409">
        <w:rPr>
          <w:rFonts w:ascii="Times New Roman" w:eastAsia="Times New Roman" w:hAnsi="Times New Roman" w:cs="Times New Roman"/>
          <w:szCs w:val="22"/>
        </w:rPr>
        <w:t xml:space="preserve"> {</w:t>
      </w:r>
    </w:p>
    <w:p w:rsidR="00C255F1" w:rsidRPr="00B94409" w:rsidRDefault="00C255F1" w:rsidP="005C01E2">
      <w:pPr>
        <w:spacing w:after="0" w:line="360" w:lineRule="auto"/>
        <w:jc w:val="both"/>
        <w:rPr>
          <w:rFonts w:ascii="Times New Roman" w:eastAsia="Times New Roman" w:hAnsi="Times New Roman" w:cs="Times New Roman"/>
          <w:szCs w:val="22"/>
        </w:rPr>
      </w:pPr>
      <w:r w:rsidRPr="00B94409">
        <w:rPr>
          <w:rFonts w:ascii="Times New Roman" w:eastAsia="Times New Roman" w:hAnsi="Times New Roman" w:cs="Times New Roman"/>
          <w:szCs w:val="22"/>
        </w:rPr>
        <w:t xml:space="preserve">  // signature</w:t>
      </w:r>
    </w:p>
    <w:p w:rsidR="00C255F1" w:rsidRPr="00B94409" w:rsidRDefault="00C255F1" w:rsidP="005C01E2">
      <w:pPr>
        <w:spacing w:after="0" w:line="360" w:lineRule="auto"/>
        <w:jc w:val="both"/>
        <w:rPr>
          <w:rFonts w:ascii="Times New Roman" w:eastAsia="Times New Roman" w:hAnsi="Times New Roman" w:cs="Times New Roman"/>
          <w:szCs w:val="22"/>
        </w:rPr>
      </w:pPr>
      <w:r w:rsidRPr="00B94409">
        <w:rPr>
          <w:rFonts w:ascii="Times New Roman" w:eastAsia="Times New Roman" w:hAnsi="Times New Roman" w:cs="Times New Roman"/>
          <w:szCs w:val="22"/>
        </w:rPr>
        <w:t>}</w:t>
      </w:r>
    </w:p>
    <w:p w:rsidR="00C255F1" w:rsidRPr="00B94409" w:rsidRDefault="00C255F1" w:rsidP="005C01E2">
      <w:pPr>
        <w:spacing w:after="0" w:line="360" w:lineRule="auto"/>
        <w:jc w:val="both"/>
        <w:rPr>
          <w:rFonts w:ascii="Times New Roman" w:eastAsia="Times New Roman" w:hAnsi="Times New Roman" w:cs="Times New Roman"/>
          <w:szCs w:val="22"/>
        </w:rPr>
      </w:pPr>
      <w:proofErr w:type="gramStart"/>
      <w:r w:rsidRPr="00B94409">
        <w:rPr>
          <w:rFonts w:ascii="Times New Roman" w:eastAsia="Times New Roman" w:hAnsi="Times New Roman" w:cs="Times New Roman"/>
          <w:szCs w:val="22"/>
        </w:rPr>
        <w:t>implementation</w:t>
      </w:r>
      <w:proofErr w:type="gramEnd"/>
      <w:r w:rsidRPr="00B94409">
        <w:rPr>
          <w:rFonts w:ascii="Times New Roman" w:eastAsia="Times New Roman" w:hAnsi="Times New Roman" w:cs="Times New Roman"/>
          <w:szCs w:val="22"/>
        </w:rPr>
        <w:t xml:space="preserve"> {</w:t>
      </w:r>
    </w:p>
    <w:p w:rsidR="00C255F1" w:rsidRPr="00B94409" w:rsidRDefault="00C255F1" w:rsidP="005C01E2">
      <w:pPr>
        <w:spacing w:after="0" w:line="360" w:lineRule="auto"/>
        <w:jc w:val="both"/>
        <w:rPr>
          <w:rFonts w:ascii="Times New Roman" w:eastAsia="Times New Roman" w:hAnsi="Times New Roman" w:cs="Times New Roman"/>
          <w:szCs w:val="22"/>
        </w:rPr>
      </w:pPr>
      <w:r w:rsidRPr="00B94409">
        <w:rPr>
          <w:rFonts w:ascii="Times New Roman" w:eastAsia="Times New Roman" w:hAnsi="Times New Roman" w:cs="Times New Roman"/>
          <w:szCs w:val="22"/>
        </w:rPr>
        <w:t xml:space="preserve">  // implementation</w:t>
      </w:r>
    </w:p>
    <w:p w:rsidR="00C255F1" w:rsidRPr="00B94409" w:rsidRDefault="00C255F1" w:rsidP="005C01E2">
      <w:pPr>
        <w:spacing w:after="0" w:line="360" w:lineRule="auto"/>
        <w:jc w:val="both"/>
        <w:rPr>
          <w:rFonts w:ascii="Times New Roman" w:eastAsia="Times New Roman" w:hAnsi="Times New Roman" w:cs="Times New Roman"/>
          <w:szCs w:val="22"/>
        </w:rPr>
      </w:pPr>
      <w:r w:rsidRPr="00B94409">
        <w:rPr>
          <w:rFonts w:ascii="Times New Roman" w:eastAsia="Times New Roman" w:hAnsi="Times New Roman" w:cs="Times New Roman"/>
          <w:szCs w:val="22"/>
        </w:rPr>
        <w:t>}</w:t>
      </w:r>
    </w:p>
    <w:p w:rsidR="000128CB" w:rsidRDefault="000128CB" w:rsidP="005C01E2">
      <w:pPr>
        <w:spacing w:after="0" w:line="360" w:lineRule="auto"/>
        <w:jc w:val="both"/>
        <w:rPr>
          <w:rFonts w:ascii="Times New Roman" w:eastAsia="Times New Roman" w:hAnsi="Times New Roman" w:cs="Times New Roman"/>
          <w:szCs w:val="22"/>
        </w:rPr>
      </w:pPr>
    </w:p>
    <w:tbl>
      <w:tblPr>
        <w:tblW w:w="5000" w:type="pct"/>
        <w:tblCellSpacing w:w="15" w:type="dxa"/>
        <w:tblCellMar>
          <w:top w:w="45" w:type="dxa"/>
          <w:left w:w="45" w:type="dxa"/>
          <w:bottom w:w="45" w:type="dxa"/>
          <w:right w:w="45" w:type="dxa"/>
        </w:tblCellMar>
        <w:tblLook w:val="04A0"/>
      </w:tblPr>
      <w:tblGrid>
        <w:gridCol w:w="9510"/>
      </w:tblGrid>
      <w:tr w:rsidR="00A77092" w:rsidRPr="00B94409" w:rsidTr="00C255F1">
        <w:trPr>
          <w:tblCellSpacing w:w="15" w:type="dxa"/>
        </w:trPr>
        <w:tc>
          <w:tcPr>
            <w:tcW w:w="4968" w:type="pct"/>
            <w:shd w:val="clear" w:color="auto" w:fill="E0E0E8"/>
            <w:vAlign w:val="center"/>
            <w:hideMark/>
          </w:tcPr>
          <w:p w:rsidR="00A77092" w:rsidRPr="00B94409" w:rsidRDefault="00A77092" w:rsidP="005C01E2">
            <w:pPr>
              <w:spacing w:after="0" w:line="360" w:lineRule="auto"/>
              <w:jc w:val="both"/>
              <w:rPr>
                <w:rFonts w:ascii="Times New Roman" w:eastAsia="Times New Roman" w:hAnsi="Times New Roman" w:cs="Times New Roman"/>
                <w:szCs w:val="22"/>
              </w:rPr>
            </w:pPr>
            <w:r w:rsidRPr="00B94409">
              <w:rPr>
                <w:rFonts w:ascii="Times New Roman" w:eastAsia="Times New Roman" w:hAnsi="Times New Roman" w:cs="Times New Roman"/>
                <w:szCs w:val="22"/>
              </w:rPr>
              <w:t>Versions</w:t>
            </w:r>
          </w:p>
        </w:tc>
      </w:tr>
    </w:tbl>
    <w:p w:rsidR="00A77092" w:rsidRPr="00A77092" w:rsidRDefault="00A77092" w:rsidP="005C01E2">
      <w:pPr>
        <w:spacing w:after="0" w:line="360" w:lineRule="auto"/>
        <w:jc w:val="both"/>
        <w:rPr>
          <w:rFonts w:ascii="Times New Roman" w:eastAsia="Times New Roman" w:hAnsi="Times New Roman" w:cs="Times New Roman"/>
          <w:szCs w:val="22"/>
        </w:rPr>
      </w:pPr>
      <w:r w:rsidRPr="00A77092">
        <w:rPr>
          <w:rFonts w:ascii="Times New Roman" w:eastAsia="Times New Roman" w:hAnsi="Times New Roman" w:cs="Times New Roman"/>
          <w:szCs w:val="22"/>
        </w:rPr>
        <w:t xml:space="preserve">1.0: Initial </w:t>
      </w:r>
      <w:proofErr w:type="spellStart"/>
      <w:r w:rsidRPr="00A77092">
        <w:rPr>
          <w:rFonts w:ascii="Times New Roman" w:eastAsia="Times New Roman" w:hAnsi="Times New Roman" w:cs="Times New Roman"/>
          <w:szCs w:val="22"/>
        </w:rPr>
        <w:t>nesC</w:t>
      </w:r>
      <w:proofErr w:type="spellEnd"/>
      <w:r w:rsidRPr="00A77092">
        <w:rPr>
          <w:rFonts w:ascii="Times New Roman" w:eastAsia="Times New Roman" w:hAnsi="Times New Roman" w:cs="Times New Roman"/>
          <w:szCs w:val="22"/>
        </w:rPr>
        <w:t xml:space="preserve"> release.</w:t>
      </w:r>
    </w:p>
    <w:p w:rsidR="00A77092" w:rsidRPr="00A77092" w:rsidRDefault="00A77092" w:rsidP="005C01E2">
      <w:pPr>
        <w:spacing w:after="0" w:line="360" w:lineRule="auto"/>
        <w:jc w:val="both"/>
        <w:rPr>
          <w:rFonts w:ascii="Times New Roman" w:eastAsia="Times New Roman" w:hAnsi="Times New Roman" w:cs="Times New Roman"/>
          <w:szCs w:val="22"/>
        </w:rPr>
      </w:pPr>
      <w:r>
        <w:rPr>
          <w:rFonts w:ascii="Times New Roman" w:eastAsia="Times New Roman" w:hAnsi="Times New Roman" w:cs="Times New Roman"/>
          <w:szCs w:val="22"/>
        </w:rPr>
        <w:lastRenderedPageBreak/>
        <w:t>1.1</w:t>
      </w:r>
      <w:proofErr w:type="gramStart"/>
      <w:r>
        <w:rPr>
          <w:rFonts w:ascii="Times New Roman" w:eastAsia="Times New Roman" w:hAnsi="Times New Roman" w:cs="Times New Roman"/>
          <w:szCs w:val="22"/>
        </w:rPr>
        <w:t>:Concurrency</w:t>
      </w:r>
      <w:proofErr w:type="gramEnd"/>
      <w:r>
        <w:rPr>
          <w:rFonts w:ascii="Times New Roman" w:eastAsia="Times New Roman" w:hAnsi="Times New Roman" w:cs="Times New Roman"/>
          <w:szCs w:val="22"/>
        </w:rPr>
        <w:t xml:space="preserve"> </w:t>
      </w:r>
      <w:r w:rsidRPr="00A77092">
        <w:rPr>
          <w:rFonts w:ascii="Times New Roman" w:eastAsia="Times New Roman" w:hAnsi="Times New Roman" w:cs="Times New Roman"/>
          <w:szCs w:val="22"/>
        </w:rPr>
        <w:t>support: </w:t>
      </w:r>
      <w:proofErr w:type="spellStart"/>
      <w:r w:rsidRPr="00A77092">
        <w:rPr>
          <w:rFonts w:ascii="Times New Roman" w:eastAsia="Times New Roman" w:hAnsi="Times New Roman" w:cs="Times New Roman"/>
          <w:szCs w:val="22"/>
        </w:rPr>
        <w:t>async</w:t>
      </w:r>
      <w:proofErr w:type="spellEnd"/>
      <w:r w:rsidRPr="00A77092">
        <w:rPr>
          <w:rFonts w:ascii="Times New Roman" w:eastAsia="Times New Roman" w:hAnsi="Times New Roman" w:cs="Times New Roman"/>
          <w:szCs w:val="22"/>
        </w:rPr>
        <w:t> declarations, atomic statements, compile-time data-race detection, </w:t>
      </w:r>
      <w:proofErr w:type="spellStart"/>
      <w:r w:rsidRPr="00A77092">
        <w:rPr>
          <w:rFonts w:ascii="Times New Roman" w:eastAsia="Times New Roman" w:hAnsi="Times New Roman" w:cs="Times New Roman"/>
          <w:szCs w:val="22"/>
        </w:rPr>
        <w:t>uniqueCount</w:t>
      </w:r>
      <w:proofErr w:type="spellEnd"/>
      <w:r w:rsidRPr="00A77092">
        <w:rPr>
          <w:rFonts w:ascii="Times New Roman" w:eastAsia="Times New Roman" w:hAnsi="Times New Roman" w:cs="Times New Roman"/>
          <w:szCs w:val="22"/>
        </w:rPr>
        <w:t>.</w:t>
      </w:r>
    </w:p>
    <w:p w:rsidR="00A77092" w:rsidRPr="00A77092" w:rsidRDefault="00A77092" w:rsidP="005C01E2">
      <w:pPr>
        <w:spacing w:after="0" w:line="360" w:lineRule="auto"/>
        <w:jc w:val="both"/>
        <w:rPr>
          <w:rFonts w:ascii="Times New Roman" w:eastAsia="Times New Roman" w:hAnsi="Times New Roman" w:cs="Times New Roman"/>
          <w:szCs w:val="22"/>
        </w:rPr>
      </w:pPr>
      <w:r w:rsidRPr="00A77092">
        <w:rPr>
          <w:rFonts w:ascii="Times New Roman" w:eastAsia="Times New Roman" w:hAnsi="Times New Roman" w:cs="Times New Roman"/>
          <w:szCs w:val="22"/>
        </w:rPr>
        <w:t>1.1.1: Better support for new platforms.</w:t>
      </w:r>
    </w:p>
    <w:p w:rsidR="00A77092" w:rsidRPr="00A77092" w:rsidRDefault="00A77092" w:rsidP="005C01E2">
      <w:pPr>
        <w:spacing w:after="0" w:line="360" w:lineRule="auto"/>
        <w:jc w:val="both"/>
        <w:rPr>
          <w:rFonts w:ascii="Times New Roman" w:eastAsia="Times New Roman" w:hAnsi="Times New Roman" w:cs="Times New Roman"/>
          <w:szCs w:val="22"/>
        </w:rPr>
      </w:pPr>
      <w:r w:rsidRPr="00A77092">
        <w:rPr>
          <w:rFonts w:ascii="Times New Roman" w:eastAsia="Times New Roman" w:hAnsi="Times New Roman" w:cs="Times New Roman"/>
          <w:szCs w:val="22"/>
        </w:rPr>
        <w:t>1.1.2: Maintenance release (minor features, bug fixes).</w:t>
      </w:r>
    </w:p>
    <w:p w:rsidR="00A77092" w:rsidRDefault="00A77092" w:rsidP="005C01E2">
      <w:pPr>
        <w:spacing w:after="0" w:line="360" w:lineRule="auto"/>
        <w:jc w:val="both"/>
        <w:rPr>
          <w:rFonts w:ascii="Times New Roman" w:eastAsia="Times New Roman" w:hAnsi="Times New Roman" w:cs="Times New Roman"/>
          <w:szCs w:val="22"/>
        </w:rPr>
      </w:pPr>
      <w:r w:rsidRPr="00A77092">
        <w:rPr>
          <w:rFonts w:ascii="Times New Roman" w:eastAsia="Times New Roman" w:hAnsi="Times New Roman" w:cs="Times New Roman"/>
          <w:szCs w:val="22"/>
        </w:rPr>
        <w:t>1.1.3: </w:t>
      </w:r>
      <w:hyperlink r:id="rId16" w:history="1">
        <w:r w:rsidRPr="00A77092">
          <w:rPr>
            <w:rFonts w:ascii="Times New Roman" w:eastAsia="Times New Roman" w:hAnsi="Times New Roman" w:cs="Times New Roman"/>
            <w:szCs w:val="22"/>
          </w:rPr>
          <w:t>Network Types</w:t>
        </w:r>
      </w:hyperlink>
      <w:r w:rsidRPr="00A77092">
        <w:rPr>
          <w:rFonts w:ascii="Times New Roman" w:eastAsia="Times New Roman" w:hAnsi="Times New Roman" w:cs="Times New Roman"/>
          <w:szCs w:val="22"/>
        </w:rPr>
        <w:t>: platform-independent networking support.</w:t>
      </w:r>
    </w:p>
    <w:p w:rsidR="00A77092" w:rsidRDefault="00A77092" w:rsidP="005C01E2">
      <w:pPr>
        <w:spacing w:after="0" w:line="360" w:lineRule="auto"/>
        <w:jc w:val="both"/>
        <w:rPr>
          <w:rFonts w:ascii="Times New Roman" w:eastAsia="Times New Roman" w:hAnsi="Times New Roman" w:cs="Times New Roman"/>
          <w:szCs w:val="22"/>
        </w:rPr>
      </w:pPr>
    </w:p>
    <w:p w:rsidR="00CF0197" w:rsidRPr="00CF0197" w:rsidRDefault="00CF0197" w:rsidP="005C01E2">
      <w:pPr>
        <w:spacing w:after="0" w:line="360" w:lineRule="auto"/>
        <w:jc w:val="both"/>
        <w:rPr>
          <w:b/>
          <w:bCs/>
          <w:sz w:val="24"/>
          <w:szCs w:val="22"/>
        </w:rPr>
      </w:pPr>
      <w:r w:rsidRPr="00CF0197">
        <w:rPr>
          <w:b/>
          <w:bCs/>
          <w:sz w:val="24"/>
          <w:szCs w:val="22"/>
        </w:rPr>
        <w:t xml:space="preserve">Notation </w:t>
      </w:r>
    </w:p>
    <w:p w:rsidR="00A77092" w:rsidRPr="00A77092" w:rsidRDefault="00CF0197" w:rsidP="005C01E2">
      <w:pPr>
        <w:spacing w:after="0" w:line="360" w:lineRule="auto"/>
        <w:jc w:val="both"/>
        <w:rPr>
          <w:rFonts w:ascii="Times New Roman" w:eastAsia="Times New Roman" w:hAnsi="Times New Roman" w:cs="Times New Roman"/>
          <w:szCs w:val="22"/>
        </w:rPr>
      </w:pPr>
      <w:r>
        <w:t xml:space="preserve">The typewriter font is used for </w:t>
      </w:r>
      <w:proofErr w:type="spellStart"/>
      <w:r>
        <w:t>nesC</w:t>
      </w:r>
      <w:proofErr w:type="spellEnd"/>
      <w:r>
        <w:t xml:space="preserve"> code and for filenames. Single symbols in italics, with optional subscripts, are used to refer to </w:t>
      </w:r>
      <w:proofErr w:type="spellStart"/>
      <w:r>
        <w:t>nesC</w:t>
      </w:r>
      <w:proofErr w:type="spellEnd"/>
      <w:r>
        <w:t xml:space="preserve"> entities, e.g., “component K” or “value v”. The grammar of </w:t>
      </w:r>
      <w:proofErr w:type="spellStart"/>
      <w:r>
        <w:t>nesC</w:t>
      </w:r>
      <w:proofErr w:type="spellEnd"/>
      <w:r>
        <w:t xml:space="preserve"> is an extension the ANSI C grammar. We chose to base our presentation on the ANSI C grammar from Appendix </w:t>
      </w:r>
      <w:proofErr w:type="gramStart"/>
      <w:r>
        <w:t>A</w:t>
      </w:r>
      <w:proofErr w:type="gramEnd"/>
      <w:r>
        <w:t xml:space="preserve"> of Kernighan </w:t>
      </w:r>
      <w:r w:rsidR="009C7009">
        <w:t>and Ritchie (K&amp;R)</w:t>
      </w:r>
      <w:r>
        <w:t xml:space="preserve">. We will not repeat productions from that grammar here. Words in italics are non-terminals and </w:t>
      </w:r>
      <w:proofErr w:type="spellStart"/>
      <w:r>
        <w:t>nonliteral</w:t>
      </w:r>
      <w:proofErr w:type="spellEnd"/>
      <w:r>
        <w:t xml:space="preserve"> terminals, typewriter words and symbols are literal terminals. The subscript opt indicates optional terminals or non-terminals. In some cases, we change some ANSI C grammar rules. We indicate this as follows: also indicates additional productions for existing non-terminals, </w:t>
      </w:r>
      <w:proofErr w:type="gramStart"/>
      <w:r>
        <w:t xml:space="preserve">replaced </w:t>
      </w:r>
      <w:r w:rsidR="009C7009">
        <w:t xml:space="preserve"> </w:t>
      </w:r>
      <w:r>
        <w:t>by</w:t>
      </w:r>
      <w:proofErr w:type="gramEnd"/>
      <w:r>
        <w:t xml:space="preserve"> indicates replacement of an existing non-terminal. Explanations of </w:t>
      </w:r>
      <w:proofErr w:type="spellStart"/>
      <w:r>
        <w:t>nesC</w:t>
      </w:r>
      <w:proofErr w:type="spellEnd"/>
      <w:r>
        <w:t xml:space="preserve"> constructs are presented along with the corresponding grammar fragments. In these fragments, we sometimes use . . . to represent elided productions (irrelevant to the construct at hand). Appendix A presents the full </w:t>
      </w:r>
      <w:proofErr w:type="spellStart"/>
      <w:r>
        <w:t>nesC</w:t>
      </w:r>
      <w:proofErr w:type="spellEnd"/>
      <w:r>
        <w:t xml:space="preserve"> grammar. Several examples use the uint8 t and uint16 t types from the C99 standard </w:t>
      </w:r>
      <w:proofErr w:type="spellStart"/>
      <w:r>
        <w:t>inttypes.h</w:t>
      </w:r>
      <w:proofErr w:type="spellEnd"/>
      <w:r>
        <w:t xml:space="preserve"> file.</w:t>
      </w:r>
    </w:p>
    <w:p w:rsidR="00E24910" w:rsidRPr="00AE501E" w:rsidRDefault="00E1151B" w:rsidP="005C01E2">
      <w:pPr>
        <w:spacing w:after="0" w:line="360" w:lineRule="auto"/>
        <w:jc w:val="both"/>
        <w:rPr>
          <w:rFonts w:ascii="Times New Roman" w:eastAsia="Times New Roman" w:hAnsi="Times New Roman" w:cs="Times New Roman"/>
          <w:b/>
          <w:bCs/>
          <w:sz w:val="32"/>
          <w:szCs w:val="32"/>
        </w:rPr>
      </w:pPr>
      <w:proofErr w:type="gramStart"/>
      <w:r w:rsidRPr="00AE501E">
        <w:rPr>
          <w:rFonts w:ascii="Times New Roman" w:eastAsia="Times New Roman" w:hAnsi="Times New Roman" w:cs="Times New Roman"/>
          <w:b/>
          <w:bCs/>
          <w:sz w:val="26"/>
          <w:szCs w:val="26"/>
        </w:rPr>
        <w:t>3</w:t>
      </w:r>
      <w:r w:rsidRPr="00AE501E">
        <w:rPr>
          <w:rFonts w:ascii="Times New Roman" w:eastAsia="Times New Roman" w:hAnsi="Times New Roman" w:cs="Times New Roman"/>
          <w:sz w:val="26"/>
          <w:szCs w:val="26"/>
        </w:rPr>
        <w:t>.</w:t>
      </w:r>
      <w:r w:rsidR="00E24910" w:rsidRPr="00AE501E">
        <w:rPr>
          <w:rFonts w:ascii="Times New Roman" w:eastAsia="Times New Roman" w:hAnsi="Times New Roman" w:cs="Times New Roman"/>
          <w:b/>
          <w:bCs/>
          <w:sz w:val="32"/>
          <w:szCs w:val="32"/>
        </w:rPr>
        <w:t>Sensor</w:t>
      </w:r>
      <w:proofErr w:type="gramEnd"/>
      <w:r w:rsidR="00E24910" w:rsidRPr="00AE501E">
        <w:rPr>
          <w:rFonts w:ascii="Times New Roman" w:eastAsia="Times New Roman" w:hAnsi="Times New Roman" w:cs="Times New Roman"/>
          <w:b/>
          <w:bCs/>
          <w:sz w:val="32"/>
          <w:szCs w:val="32"/>
        </w:rPr>
        <w:t xml:space="preserve"> Simulator</w:t>
      </w:r>
    </w:p>
    <w:p w:rsidR="004A0E9D" w:rsidRDefault="00E2668A" w:rsidP="005C01E2">
      <w:pPr>
        <w:spacing w:after="0" w:line="360" w:lineRule="auto"/>
        <w:jc w:val="both"/>
      </w:pPr>
      <w:r w:rsidRPr="00E2668A">
        <w:t xml:space="preserve">Wireless Sensor Networks (WSNs), which consist of spatially distributed self-configurable sensors, perfectly meet the requirement. Since running real experiments is costly and time consuming, simulation is essential to study WSNs, being the common way to test new applications and protocols in the field. This survey illustrates some main-stream WSNs simulators including: NS-2, TOSSIM, </w:t>
      </w:r>
      <w:proofErr w:type="spellStart"/>
      <w:r w:rsidRPr="00E2668A">
        <w:t>EmStar</w:t>
      </w:r>
      <w:proofErr w:type="spellEnd"/>
      <w:r w:rsidRPr="00E2668A">
        <w:t xml:space="preserve">, </w:t>
      </w:r>
      <w:proofErr w:type="spellStart"/>
      <w:r w:rsidRPr="00E2668A">
        <w:t>OMNeT</w:t>
      </w:r>
      <w:proofErr w:type="spellEnd"/>
      <w:r w:rsidRPr="00E2668A">
        <w:t>++, J-</w:t>
      </w:r>
      <w:proofErr w:type="spellStart"/>
      <w:r w:rsidRPr="00E2668A">
        <w:t>Sim</w:t>
      </w:r>
      <w:proofErr w:type="spellEnd"/>
      <w:r w:rsidRPr="00E2668A">
        <w:t xml:space="preserve">, ATEMU, and </w:t>
      </w:r>
      <w:proofErr w:type="spellStart"/>
      <w:r w:rsidRPr="00E2668A">
        <w:t>Avrora</w:t>
      </w:r>
      <w:proofErr w:type="spellEnd"/>
      <w:r w:rsidRPr="00E2668A">
        <w:t>.</w:t>
      </w:r>
    </w:p>
    <w:p w:rsidR="00E2668A" w:rsidRPr="00E2668A" w:rsidRDefault="00E2668A" w:rsidP="005C01E2">
      <w:pPr>
        <w:pStyle w:val="Heading3"/>
        <w:spacing w:line="360" w:lineRule="auto"/>
        <w:rPr>
          <w:color w:val="000000"/>
          <w:sz w:val="28"/>
          <w:szCs w:val="24"/>
        </w:rPr>
      </w:pPr>
      <w:r w:rsidRPr="00E2668A">
        <w:rPr>
          <w:color w:val="000000"/>
          <w:sz w:val="28"/>
          <w:szCs w:val="24"/>
        </w:rPr>
        <w:t>Why use simulation in WSNs</w:t>
      </w:r>
    </w:p>
    <w:p w:rsidR="00E2668A" w:rsidRDefault="00E2668A" w:rsidP="005C01E2">
      <w:pPr>
        <w:spacing w:after="0" w:line="360" w:lineRule="auto"/>
        <w:jc w:val="both"/>
      </w:pPr>
      <w:r w:rsidRPr="00E2668A">
        <w:t xml:space="preserve">Nowadays, the WSN is a hot research topic. Many network details in WSNs are not finalized and standardized. Building a WSNs </w:t>
      </w:r>
      <w:proofErr w:type="spellStart"/>
      <w:r w:rsidRPr="00E2668A">
        <w:t>testbed</w:t>
      </w:r>
      <w:proofErr w:type="spellEnd"/>
      <w:r w:rsidRPr="00E2668A">
        <w:t xml:space="preserve"> is very costly. Running real experiments on a </w:t>
      </w:r>
      <w:proofErr w:type="spellStart"/>
      <w:r w:rsidRPr="00E2668A">
        <w:t>testbed</w:t>
      </w:r>
      <w:proofErr w:type="spellEnd"/>
      <w:r w:rsidRPr="00E2668A">
        <w:t xml:space="preserve"> is costly and difficulty. Besides, repeatability is largely compromised since many factors affect the experimental results at the same time. It is hard to isolate a single aspect. Moreover, running real experiments are always time consuming. Therefore, WSNs simulation is important for WSNs development. Protocols, </w:t>
      </w:r>
      <w:r w:rsidRPr="00E2668A">
        <w:lastRenderedPageBreak/>
        <w:t>schemes, even new ideas can be evaluated in a very large scale. WSNs simulators allow users to isolate different factors by tuning configurable parameters.</w:t>
      </w:r>
    </w:p>
    <w:p w:rsidR="00E2668A" w:rsidRPr="00E2668A" w:rsidRDefault="00E2668A" w:rsidP="005C01E2">
      <w:pPr>
        <w:spacing w:after="0" w:line="360" w:lineRule="auto"/>
        <w:jc w:val="both"/>
      </w:pPr>
      <w:r w:rsidRPr="00E2668A">
        <w:t>Consequently, simulation is essential to study WSNs, being the common way to test new applications and protocols in the field. This leads to the recent boom of simulator development.</w:t>
      </w:r>
    </w:p>
    <w:p w:rsidR="00E2668A" w:rsidRPr="00E2668A" w:rsidRDefault="00E2668A" w:rsidP="005C01E2">
      <w:pPr>
        <w:spacing w:after="0" w:line="360" w:lineRule="auto"/>
        <w:jc w:val="both"/>
        <w:rPr>
          <w:b/>
          <w:bCs/>
          <w:sz w:val="24"/>
          <w:szCs w:val="22"/>
        </w:rPr>
      </w:pPr>
      <w:r w:rsidRPr="00E2668A">
        <w:rPr>
          <w:b/>
          <w:bCs/>
          <w:color w:val="000000"/>
          <w:sz w:val="24"/>
          <w:szCs w:val="22"/>
        </w:rPr>
        <w:t> </w:t>
      </w:r>
      <w:r w:rsidRPr="00E2668A">
        <w:rPr>
          <w:b/>
          <w:bCs/>
          <w:sz w:val="24"/>
          <w:szCs w:val="22"/>
        </w:rPr>
        <w:t>Basic Concepts</w:t>
      </w:r>
    </w:p>
    <w:p w:rsidR="00E2668A" w:rsidRDefault="00E2668A" w:rsidP="005C01E2">
      <w:pPr>
        <w:spacing w:after="0" w:line="360" w:lineRule="auto"/>
        <w:jc w:val="both"/>
      </w:pPr>
      <w:r w:rsidRPr="00E2668A">
        <w:t>There are three types of simulation: Monte Carlo Simulation, Trace-Driven Simulation and Discrete-Event Simulatio</w:t>
      </w:r>
      <w:r>
        <w:t>n</w:t>
      </w:r>
      <w:r w:rsidRPr="00E2668A">
        <w:t>. The last two simulations are used commonly in WSN</w:t>
      </w:r>
      <w:r>
        <w:t>.</w:t>
      </w:r>
    </w:p>
    <w:p w:rsidR="00E2668A" w:rsidRPr="00B94409" w:rsidRDefault="00E2668A" w:rsidP="005C01E2">
      <w:pPr>
        <w:pStyle w:val="Heading3"/>
        <w:spacing w:line="360" w:lineRule="auto"/>
        <w:rPr>
          <w:color w:val="000000"/>
          <w:sz w:val="28"/>
          <w:szCs w:val="24"/>
        </w:rPr>
      </w:pPr>
      <w:r w:rsidRPr="00B94409">
        <w:rPr>
          <w:color w:val="000000"/>
          <w:sz w:val="28"/>
          <w:szCs w:val="24"/>
        </w:rPr>
        <w:t>Discrete-Event Simulations and Trace-Driven Simulation</w:t>
      </w:r>
    </w:p>
    <w:p w:rsidR="00E2668A" w:rsidRDefault="00E2668A" w:rsidP="005C01E2">
      <w:pPr>
        <w:spacing w:after="0" w:line="360" w:lineRule="auto"/>
        <w:jc w:val="both"/>
      </w:pPr>
      <w:r w:rsidRPr="00E2668A">
        <w:rPr>
          <w:b/>
          <w:bCs/>
        </w:rPr>
        <w:t>Discrete-event simulation</w:t>
      </w:r>
      <w:r w:rsidRPr="00E2668A">
        <w:t xml:space="preserve"> is widely used in WSNs, because it can easily simulate lots of jobs running on different sensor nodes. Discrete-event simulation includes some of components. This simulation can list pending events, which can be simulated by routines. The global variables, which describe the system state, can represent the simulation time, which allow the scheduler to predict this time in advance. This simulation includes input routines, output routines, initial routines, and trace routines. In addition, this simulation provides dynamic memory management, which can add new entities and drop old entities in the model. Debugger breakpoints are provided in discrete-event simulation, thus users can check the code step by step without disrupting the program operation.</w:t>
      </w:r>
    </w:p>
    <w:p w:rsidR="00E2668A" w:rsidRDefault="00E2668A" w:rsidP="005C01E2">
      <w:pPr>
        <w:spacing w:after="0" w:line="360" w:lineRule="auto"/>
        <w:jc w:val="both"/>
        <w:rPr>
          <w:color w:val="000000"/>
          <w:sz w:val="27"/>
          <w:szCs w:val="27"/>
        </w:rPr>
      </w:pPr>
      <w:r w:rsidRPr="00E2668A">
        <w:t xml:space="preserve"> </w:t>
      </w:r>
      <w:r w:rsidRPr="00E2668A">
        <w:rPr>
          <w:b/>
          <w:bCs/>
        </w:rPr>
        <w:t>Trace-Driven Simulation</w:t>
      </w:r>
      <w:r w:rsidRPr="00E2668A">
        <w:t> provides different services. This kind of simulation is commonly used in real system. The simulation results have more credibility. It provides more accurate workload; these detail information allow users to deeply study the simulation model. Usually, input values in this simulation constant unchanged. However, this simulation also contains some drawbacks. For example, the high-level detail information increases the complexity of the simulation; workloads may change, and thus the representativeness of the simulation needs to be suspicious. In this survey, seven main-stream simulation tools are categorize into this two types, the detail information are described in section</w:t>
      </w:r>
    </w:p>
    <w:p w:rsidR="002A550D" w:rsidRDefault="002A550D" w:rsidP="005C01E2">
      <w:pPr>
        <w:spacing w:after="0" w:line="360" w:lineRule="auto"/>
        <w:jc w:val="both"/>
        <w:rPr>
          <w:b/>
          <w:bCs/>
          <w:sz w:val="28"/>
          <w:szCs w:val="24"/>
        </w:rPr>
      </w:pPr>
    </w:p>
    <w:p w:rsidR="00E2668A" w:rsidRPr="00E2668A" w:rsidRDefault="00E2668A" w:rsidP="005C01E2">
      <w:pPr>
        <w:spacing w:after="0" w:line="360" w:lineRule="auto"/>
        <w:jc w:val="both"/>
        <w:rPr>
          <w:b/>
          <w:bCs/>
          <w:sz w:val="28"/>
          <w:szCs w:val="24"/>
        </w:rPr>
      </w:pPr>
      <w:r w:rsidRPr="00E2668A">
        <w:rPr>
          <w:b/>
          <w:bCs/>
          <w:sz w:val="28"/>
          <w:szCs w:val="24"/>
        </w:rPr>
        <w:t>Simulator and Emulator</w:t>
      </w:r>
    </w:p>
    <w:p w:rsidR="00E2668A" w:rsidRDefault="00E2668A" w:rsidP="005C01E2">
      <w:pPr>
        <w:spacing w:after="0" w:line="360" w:lineRule="auto"/>
        <w:jc w:val="both"/>
      </w:pPr>
      <w:r w:rsidRPr="00E2668A">
        <w:t xml:space="preserve">Simulator is universally used to develop and test protocols of WSNs, especially in the beginning stage of these designs. The cost of simulating thousands of nodes networks is very low, and the simulation can be finished within very short execution time. Both general and specialized simulators are available for uses to simulate WSNs. The tool, which is using firmware as well as hardware to perform the simulation, is called emulator. Emulation can combine both software and hardware implementation. Emulator </w:t>
      </w:r>
      <w:r w:rsidRPr="00E2668A">
        <w:lastRenderedPageBreak/>
        <w:t xml:space="preserve">implements in real nodes, thus it may provide more precision performance. Usually emulator has highly scalability, which can emulate numerous sensor nodes at the same time. </w:t>
      </w:r>
    </w:p>
    <w:p w:rsidR="00E2668A" w:rsidRPr="0065026A" w:rsidRDefault="00E2668A" w:rsidP="005C01E2">
      <w:pPr>
        <w:spacing w:after="0" w:line="360" w:lineRule="auto"/>
        <w:jc w:val="both"/>
        <w:rPr>
          <w:sz w:val="20"/>
          <w:szCs w:val="18"/>
        </w:rPr>
      </w:pPr>
      <w:r w:rsidRPr="0065026A">
        <w:rPr>
          <w:rFonts w:ascii="Times New Roman" w:eastAsia="Times New Roman" w:hAnsi="Times New Roman" w:cs="Times New Roman"/>
          <w:b/>
          <w:bCs/>
          <w:color w:val="000000"/>
          <w:sz w:val="30"/>
          <w:szCs w:val="30"/>
        </w:rPr>
        <w:t>Simulation Tools</w:t>
      </w:r>
    </w:p>
    <w:p w:rsidR="00E2668A" w:rsidRDefault="00895CC1" w:rsidP="005C01E2">
      <w:pPr>
        <w:spacing w:after="0" w:line="360" w:lineRule="auto"/>
        <w:jc w:val="both"/>
      </w:pPr>
      <w:r w:rsidRPr="00895CC1">
        <w:t xml:space="preserve">This section illustrates seven main-stream simulation tools used in WSNs: NS-2, TOSSIM, </w:t>
      </w:r>
      <w:proofErr w:type="spellStart"/>
      <w:r w:rsidRPr="00895CC1">
        <w:t>EmStar</w:t>
      </w:r>
      <w:proofErr w:type="spellEnd"/>
      <w:r w:rsidRPr="00895CC1">
        <w:t xml:space="preserve">, </w:t>
      </w:r>
      <w:proofErr w:type="spellStart"/>
      <w:r w:rsidRPr="00895CC1">
        <w:t>OMNeT</w:t>
      </w:r>
      <w:proofErr w:type="spellEnd"/>
      <w:r w:rsidRPr="00895CC1">
        <w:t>++, J-</w:t>
      </w:r>
      <w:proofErr w:type="spellStart"/>
      <w:r w:rsidRPr="00895CC1">
        <w:t>Sim</w:t>
      </w:r>
      <w:proofErr w:type="spellEnd"/>
      <w:r w:rsidRPr="00895CC1">
        <w:t xml:space="preserve">, ATEMU, and </w:t>
      </w:r>
      <w:proofErr w:type="spellStart"/>
      <w:r w:rsidRPr="00895CC1">
        <w:t>Avrora</w:t>
      </w:r>
      <w:proofErr w:type="spellEnd"/>
      <w:r w:rsidRPr="00895CC1">
        <w:t>, and analyzes the advantage and disadvantage of each simulation tool.</w:t>
      </w:r>
    </w:p>
    <w:p w:rsidR="00895CC1" w:rsidRPr="002A550D" w:rsidRDefault="00895CC1" w:rsidP="00E67130">
      <w:pPr>
        <w:pStyle w:val="Heading3"/>
        <w:numPr>
          <w:ilvl w:val="0"/>
          <w:numId w:val="10"/>
        </w:numPr>
        <w:spacing w:line="360" w:lineRule="auto"/>
        <w:rPr>
          <w:color w:val="000000"/>
          <w:sz w:val="28"/>
          <w:szCs w:val="24"/>
        </w:rPr>
      </w:pPr>
      <w:r w:rsidRPr="002A550D">
        <w:rPr>
          <w:color w:val="000000"/>
          <w:sz w:val="28"/>
          <w:szCs w:val="24"/>
        </w:rPr>
        <w:t xml:space="preserve">NS-2 </w:t>
      </w:r>
    </w:p>
    <w:p w:rsidR="00895CC1" w:rsidRDefault="00895CC1" w:rsidP="005C01E2">
      <w:pPr>
        <w:spacing w:after="0" w:line="360" w:lineRule="auto"/>
        <w:jc w:val="both"/>
      </w:pPr>
      <w:r w:rsidRPr="00895CC1">
        <w:t>NS-2 is the abbreviation of Network simulator version two, which first been developed by 1989 using as the REAL network simulator. Now, NS-2 is supported by Defense Advanced Research Projects Agency and National Science Foundation. NS-2 is a discrete event network simulator built in Object-Oriented extension of Tool Command Language and C++. People can run NS-2 simulator on Linux Operating Systems. NS-2 is a popular non-specific network simulator can used in both wire and wireless area. This simulator is open source and provides online document.</w:t>
      </w:r>
    </w:p>
    <w:p w:rsidR="00534334" w:rsidRPr="00534334" w:rsidRDefault="00895CC1" w:rsidP="005C01E2">
      <w:pPr>
        <w:pStyle w:val="Heading2"/>
        <w:spacing w:line="360" w:lineRule="auto"/>
        <w:rPr>
          <w:color w:val="000000"/>
          <w:sz w:val="28"/>
          <w:szCs w:val="28"/>
        </w:rPr>
      </w:pPr>
      <w:r w:rsidRPr="00534334">
        <w:rPr>
          <w:color w:val="000000"/>
          <w:sz w:val="28"/>
          <w:szCs w:val="28"/>
        </w:rPr>
        <w:t>2</w:t>
      </w:r>
      <w:r w:rsidR="002A550D">
        <w:rPr>
          <w:color w:val="000000"/>
          <w:sz w:val="28"/>
          <w:szCs w:val="28"/>
        </w:rPr>
        <w:t>.</w:t>
      </w:r>
      <w:r w:rsidRPr="00534334">
        <w:rPr>
          <w:color w:val="000000"/>
          <w:sz w:val="28"/>
          <w:szCs w:val="28"/>
        </w:rPr>
        <w:t xml:space="preserve"> </w:t>
      </w:r>
      <w:r w:rsidR="00534334" w:rsidRPr="00534334">
        <w:rPr>
          <w:color w:val="000000"/>
          <w:sz w:val="28"/>
          <w:szCs w:val="28"/>
        </w:rPr>
        <w:t>OMNeT++</w:t>
      </w:r>
    </w:p>
    <w:p w:rsidR="00895CC1" w:rsidRDefault="00534334" w:rsidP="005C01E2">
      <w:pPr>
        <w:spacing w:after="0" w:line="360" w:lineRule="auto"/>
        <w:jc w:val="both"/>
      </w:pPr>
      <w:r w:rsidRPr="00534334">
        <w:t>OMNeT++ is a discrete event network simulator built in C++. OMNeT++ provides both a noncommercial license, used at academic institutions or non-profit research organizations, and a commercial license, used at "for-profit" environments. This simulator supports module programming model. Users can run OMNeT++ simulator on Linux Operating Systems, Unix-like system and Windows. OMNeT++ is a popular non-specific network simulator, which can be used in both wire and wireless area. Most of frameworks and simulation models in OMNeT++ are open sources.</w:t>
      </w:r>
    </w:p>
    <w:p w:rsidR="00534334" w:rsidRPr="002A550D" w:rsidRDefault="00895CC1" w:rsidP="005C01E2">
      <w:pPr>
        <w:spacing w:after="0" w:line="360" w:lineRule="auto"/>
        <w:jc w:val="both"/>
        <w:rPr>
          <w:b/>
          <w:bCs/>
          <w:sz w:val="32"/>
          <w:szCs w:val="28"/>
        </w:rPr>
      </w:pPr>
      <w:r w:rsidRPr="002A550D">
        <w:rPr>
          <w:b/>
          <w:bCs/>
          <w:sz w:val="28"/>
          <w:szCs w:val="24"/>
        </w:rPr>
        <w:t>3</w:t>
      </w:r>
      <w:r w:rsidRPr="002A550D">
        <w:rPr>
          <w:b/>
          <w:bCs/>
          <w:sz w:val="32"/>
          <w:szCs w:val="28"/>
        </w:rPr>
        <w:t>.</w:t>
      </w:r>
      <w:r w:rsidR="00534334" w:rsidRPr="002A550D">
        <w:rPr>
          <w:b/>
          <w:bCs/>
          <w:color w:val="000000"/>
          <w:sz w:val="32"/>
          <w:szCs w:val="28"/>
        </w:rPr>
        <w:t xml:space="preserve"> </w:t>
      </w:r>
      <w:r w:rsidR="00534334" w:rsidRPr="002A550D">
        <w:rPr>
          <w:b/>
          <w:bCs/>
          <w:sz w:val="32"/>
          <w:szCs w:val="28"/>
        </w:rPr>
        <w:t>J-</w:t>
      </w:r>
      <w:proofErr w:type="spellStart"/>
      <w:r w:rsidR="00534334" w:rsidRPr="002A550D">
        <w:rPr>
          <w:b/>
          <w:bCs/>
          <w:sz w:val="32"/>
          <w:szCs w:val="28"/>
        </w:rPr>
        <w:t>Sim</w:t>
      </w:r>
      <w:proofErr w:type="spellEnd"/>
      <w:r w:rsidR="00D34372" w:rsidRPr="002A550D">
        <w:rPr>
          <w:b/>
          <w:bCs/>
          <w:sz w:val="32"/>
          <w:szCs w:val="28"/>
        </w:rPr>
        <w:t xml:space="preserve"> </w:t>
      </w:r>
    </w:p>
    <w:p w:rsidR="00895CC1" w:rsidRDefault="00534334" w:rsidP="005C01E2">
      <w:pPr>
        <w:spacing w:after="0" w:line="360" w:lineRule="auto"/>
        <w:jc w:val="both"/>
        <w:rPr>
          <w:color w:val="000000"/>
          <w:sz w:val="27"/>
          <w:szCs w:val="27"/>
        </w:rPr>
      </w:pPr>
      <w:r w:rsidRPr="00534334">
        <w:t>J-</w:t>
      </w:r>
      <w:proofErr w:type="spellStart"/>
      <w:r w:rsidRPr="00534334">
        <w:t>Sim</w:t>
      </w:r>
      <w:proofErr w:type="spellEnd"/>
      <w:r w:rsidR="00D34372">
        <w:t xml:space="preserve"> </w:t>
      </w:r>
      <w:r w:rsidRPr="00534334">
        <w:t>is a discrete event network simulator built in Java. This simulator provides GUI library, which facilities users to model or compile the Mathematical Modeling Language, a “text-based language” written to J-</w:t>
      </w:r>
      <w:proofErr w:type="spellStart"/>
      <w:r w:rsidRPr="00534334">
        <w:t>Sim</w:t>
      </w:r>
      <w:proofErr w:type="spellEnd"/>
      <w:r w:rsidRPr="00534334">
        <w:t xml:space="preserve"> models. J-</w:t>
      </w:r>
      <w:proofErr w:type="spellStart"/>
      <w:r w:rsidRPr="00534334">
        <w:t>Sim</w:t>
      </w:r>
      <w:proofErr w:type="spellEnd"/>
      <w:r w:rsidRPr="00534334">
        <w:t xml:space="preserve"> provides open source models and online documents. This simulator is commonly used in physiology and biomedicine areas, but it also can be used in WSN simulation. In addition, J-</w:t>
      </w:r>
      <w:proofErr w:type="spellStart"/>
      <w:r w:rsidRPr="00534334">
        <w:t>Sim</w:t>
      </w:r>
      <w:proofErr w:type="spellEnd"/>
      <w:r w:rsidRPr="00534334">
        <w:t xml:space="preserve"> can simulate real-time processes</w:t>
      </w:r>
      <w:r>
        <w:rPr>
          <w:color w:val="000000"/>
          <w:sz w:val="27"/>
          <w:szCs w:val="27"/>
        </w:rPr>
        <w:t>.</w:t>
      </w:r>
    </w:p>
    <w:p w:rsidR="00D34372" w:rsidRPr="00D34372" w:rsidRDefault="00D34372" w:rsidP="005C01E2">
      <w:pPr>
        <w:pStyle w:val="Heading2"/>
        <w:spacing w:line="360" w:lineRule="auto"/>
        <w:rPr>
          <w:color w:val="000000"/>
          <w:sz w:val="28"/>
          <w:szCs w:val="28"/>
        </w:rPr>
      </w:pPr>
      <w:r w:rsidRPr="00D34372">
        <w:rPr>
          <w:sz w:val="28"/>
          <w:szCs w:val="28"/>
        </w:rPr>
        <w:t>4.</w:t>
      </w:r>
      <w:r w:rsidRPr="00D34372">
        <w:rPr>
          <w:color w:val="000000"/>
          <w:sz w:val="28"/>
          <w:szCs w:val="28"/>
        </w:rPr>
        <w:t xml:space="preserve">  </w:t>
      </w:r>
      <w:proofErr w:type="spellStart"/>
      <w:r w:rsidRPr="00D34372">
        <w:rPr>
          <w:color w:val="000000"/>
          <w:sz w:val="28"/>
          <w:szCs w:val="28"/>
        </w:rPr>
        <w:t>Avrora</w:t>
      </w:r>
      <w:proofErr w:type="spellEnd"/>
    </w:p>
    <w:p w:rsidR="00895CC1" w:rsidRDefault="00D34372" w:rsidP="005C01E2">
      <w:pPr>
        <w:spacing w:after="0" w:line="360" w:lineRule="auto"/>
        <w:jc w:val="both"/>
        <w:rPr>
          <w:color w:val="000000"/>
          <w:sz w:val="27"/>
          <w:szCs w:val="27"/>
        </w:rPr>
      </w:pPr>
      <w:proofErr w:type="spellStart"/>
      <w:r w:rsidRPr="00D34372">
        <w:lastRenderedPageBreak/>
        <w:t>Avrora</w:t>
      </w:r>
      <w:proofErr w:type="spellEnd"/>
      <w:r w:rsidRPr="00D34372">
        <w:t xml:space="preserve"> is a simulator specifically designed for WSNs built in Java. Similar to ATEMU, </w:t>
      </w:r>
      <w:proofErr w:type="spellStart"/>
      <w:r w:rsidRPr="00D34372">
        <w:t>Avrora</w:t>
      </w:r>
      <w:proofErr w:type="spellEnd"/>
      <w:r w:rsidRPr="00D34372">
        <w:t xml:space="preserve"> can also simulate AVR-based microcontroller MICA2 sensor nodes. This simulator was developed by University of California, Los Angeles Compilers Group. </w:t>
      </w:r>
      <w:proofErr w:type="spellStart"/>
      <w:r w:rsidRPr="00D34372">
        <w:t>Avrora</w:t>
      </w:r>
      <w:proofErr w:type="spellEnd"/>
      <w:r w:rsidRPr="00D34372">
        <w:t xml:space="preserve"> provides a wide range of tools that can be used in simulating WSNs. This simulator combines the merits of TOSSIM and ATEMU, and limits their drawbacks. </w:t>
      </w:r>
      <w:proofErr w:type="spellStart"/>
      <w:r w:rsidRPr="00D34372">
        <w:t>Avrora</w:t>
      </w:r>
      <w:proofErr w:type="spellEnd"/>
      <w:r w:rsidRPr="00D34372">
        <w:t xml:space="preserve"> does not provide GUI. </w:t>
      </w:r>
      <w:proofErr w:type="spellStart"/>
      <w:r w:rsidRPr="00D34372">
        <w:t>Avrora</w:t>
      </w:r>
      <w:proofErr w:type="spellEnd"/>
      <w:r w:rsidRPr="00D34372">
        <w:t xml:space="preserve"> also supports energy consumption simulation. This simulator provides open sources and online documents. However, this simulator has some drawbacks. It does not have GUI. In addition, </w:t>
      </w:r>
      <w:proofErr w:type="spellStart"/>
      <w:r w:rsidRPr="00D34372">
        <w:t>Avrora</w:t>
      </w:r>
      <w:proofErr w:type="spellEnd"/>
      <w:r w:rsidRPr="00D34372">
        <w:t xml:space="preserve"> </w:t>
      </w:r>
      <w:proofErr w:type="spellStart"/>
      <w:r w:rsidRPr="00D34372">
        <w:t>can not</w:t>
      </w:r>
      <w:proofErr w:type="spellEnd"/>
      <w:r w:rsidRPr="00D34372">
        <w:t xml:space="preserve"> simulate network management algorithms because it does not provide network communication tools</w:t>
      </w:r>
      <w:r>
        <w:rPr>
          <w:color w:val="000000"/>
          <w:sz w:val="27"/>
          <w:szCs w:val="27"/>
        </w:rPr>
        <w:t>.</w:t>
      </w:r>
    </w:p>
    <w:sectPr w:rsidR="00895CC1" w:rsidSect="006046A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B19EE"/>
    <w:multiLevelType w:val="hybridMultilevel"/>
    <w:tmpl w:val="0120A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435420"/>
    <w:multiLevelType w:val="hybridMultilevel"/>
    <w:tmpl w:val="B4F8410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nsid w:val="2DBD701F"/>
    <w:multiLevelType w:val="multilevel"/>
    <w:tmpl w:val="512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8A0F63"/>
    <w:multiLevelType w:val="hybridMultilevel"/>
    <w:tmpl w:val="77CAF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DE5AAC"/>
    <w:multiLevelType w:val="multilevel"/>
    <w:tmpl w:val="7E0ACF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052653"/>
    <w:multiLevelType w:val="multilevel"/>
    <w:tmpl w:val="F5EC0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2506274"/>
    <w:multiLevelType w:val="multilevel"/>
    <w:tmpl w:val="74C4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63B0C58"/>
    <w:multiLevelType w:val="hybridMultilevel"/>
    <w:tmpl w:val="12280894"/>
    <w:lvl w:ilvl="0" w:tplc="EEFCF016">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8">
    <w:nsid w:val="7C756085"/>
    <w:multiLevelType w:val="hybridMultilevel"/>
    <w:tmpl w:val="812E1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C8556FC"/>
    <w:multiLevelType w:val="hybridMultilevel"/>
    <w:tmpl w:val="85C2F9CE"/>
    <w:lvl w:ilvl="0" w:tplc="3E92F6FA">
      <w:start w:val="1"/>
      <w:numFmt w:val="upp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3"/>
  </w:num>
  <w:num w:numId="2">
    <w:abstractNumId w:val="0"/>
  </w:num>
  <w:num w:numId="3">
    <w:abstractNumId w:val="2"/>
  </w:num>
  <w:num w:numId="4">
    <w:abstractNumId w:val="6"/>
  </w:num>
  <w:num w:numId="5">
    <w:abstractNumId w:val="5"/>
  </w:num>
  <w:num w:numId="6">
    <w:abstractNumId w:val="4"/>
  </w:num>
  <w:num w:numId="7">
    <w:abstractNumId w:val="7"/>
  </w:num>
  <w:num w:numId="8">
    <w:abstractNumId w:val="9"/>
  </w:num>
  <w:num w:numId="9">
    <w:abstractNumId w:val="1"/>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D6B43"/>
    <w:rsid w:val="000128CB"/>
    <w:rsid w:val="00035A4E"/>
    <w:rsid w:val="00052B2B"/>
    <w:rsid w:val="00087DEF"/>
    <w:rsid w:val="00091D97"/>
    <w:rsid w:val="000B6B35"/>
    <w:rsid w:val="000E3BD6"/>
    <w:rsid w:val="000F0792"/>
    <w:rsid w:val="000F78AE"/>
    <w:rsid w:val="00125440"/>
    <w:rsid w:val="0012733C"/>
    <w:rsid w:val="0013710F"/>
    <w:rsid w:val="00145C94"/>
    <w:rsid w:val="001652BB"/>
    <w:rsid w:val="001866CB"/>
    <w:rsid w:val="00192F6F"/>
    <w:rsid w:val="0019334C"/>
    <w:rsid w:val="001A2C66"/>
    <w:rsid w:val="001A6AE2"/>
    <w:rsid w:val="001A7D14"/>
    <w:rsid w:val="001B5436"/>
    <w:rsid w:val="001B6B6E"/>
    <w:rsid w:val="001C604A"/>
    <w:rsid w:val="001D34F0"/>
    <w:rsid w:val="001D79DC"/>
    <w:rsid w:val="001F64A5"/>
    <w:rsid w:val="0020270E"/>
    <w:rsid w:val="002054A2"/>
    <w:rsid w:val="00251B72"/>
    <w:rsid w:val="002647EA"/>
    <w:rsid w:val="00270C97"/>
    <w:rsid w:val="00272BDD"/>
    <w:rsid w:val="0027575D"/>
    <w:rsid w:val="00294038"/>
    <w:rsid w:val="002A04ED"/>
    <w:rsid w:val="002A4FD8"/>
    <w:rsid w:val="002A550D"/>
    <w:rsid w:val="002A6E98"/>
    <w:rsid w:val="002B3053"/>
    <w:rsid w:val="002B445B"/>
    <w:rsid w:val="002E0481"/>
    <w:rsid w:val="002E5054"/>
    <w:rsid w:val="00310296"/>
    <w:rsid w:val="00352185"/>
    <w:rsid w:val="003723C1"/>
    <w:rsid w:val="00372907"/>
    <w:rsid w:val="003B549E"/>
    <w:rsid w:val="003C2EED"/>
    <w:rsid w:val="003D20D2"/>
    <w:rsid w:val="003D4540"/>
    <w:rsid w:val="00401597"/>
    <w:rsid w:val="00447E5E"/>
    <w:rsid w:val="004677EE"/>
    <w:rsid w:val="004742D0"/>
    <w:rsid w:val="0049035A"/>
    <w:rsid w:val="00492062"/>
    <w:rsid w:val="00495DA7"/>
    <w:rsid w:val="004A0E9D"/>
    <w:rsid w:val="004F5287"/>
    <w:rsid w:val="00525FA6"/>
    <w:rsid w:val="00531334"/>
    <w:rsid w:val="00534334"/>
    <w:rsid w:val="0054550A"/>
    <w:rsid w:val="005463F5"/>
    <w:rsid w:val="00555814"/>
    <w:rsid w:val="00585A40"/>
    <w:rsid w:val="005975E8"/>
    <w:rsid w:val="005B1E28"/>
    <w:rsid w:val="005C01E2"/>
    <w:rsid w:val="005C523A"/>
    <w:rsid w:val="00601921"/>
    <w:rsid w:val="006046A3"/>
    <w:rsid w:val="006071D6"/>
    <w:rsid w:val="00623C15"/>
    <w:rsid w:val="00636FC4"/>
    <w:rsid w:val="00647668"/>
    <w:rsid w:val="0065026A"/>
    <w:rsid w:val="0065199C"/>
    <w:rsid w:val="00666384"/>
    <w:rsid w:val="006857DE"/>
    <w:rsid w:val="006D0EA8"/>
    <w:rsid w:val="006D54E9"/>
    <w:rsid w:val="006F307F"/>
    <w:rsid w:val="006F71A1"/>
    <w:rsid w:val="006F7662"/>
    <w:rsid w:val="007324F2"/>
    <w:rsid w:val="007376CA"/>
    <w:rsid w:val="00753A2B"/>
    <w:rsid w:val="00760A67"/>
    <w:rsid w:val="007B0595"/>
    <w:rsid w:val="00823A58"/>
    <w:rsid w:val="008703CB"/>
    <w:rsid w:val="008862CB"/>
    <w:rsid w:val="00891747"/>
    <w:rsid w:val="00895CC1"/>
    <w:rsid w:val="008A5C75"/>
    <w:rsid w:val="008D57EE"/>
    <w:rsid w:val="008E3E71"/>
    <w:rsid w:val="008F5185"/>
    <w:rsid w:val="00920B59"/>
    <w:rsid w:val="009364C4"/>
    <w:rsid w:val="0098621C"/>
    <w:rsid w:val="009953A4"/>
    <w:rsid w:val="009964B1"/>
    <w:rsid w:val="009A7211"/>
    <w:rsid w:val="009B1622"/>
    <w:rsid w:val="009B531E"/>
    <w:rsid w:val="009C2384"/>
    <w:rsid w:val="009C7009"/>
    <w:rsid w:val="009E218D"/>
    <w:rsid w:val="009E2707"/>
    <w:rsid w:val="009F72F2"/>
    <w:rsid w:val="00A25372"/>
    <w:rsid w:val="00A46001"/>
    <w:rsid w:val="00A56189"/>
    <w:rsid w:val="00A63DFA"/>
    <w:rsid w:val="00A77092"/>
    <w:rsid w:val="00A95F9C"/>
    <w:rsid w:val="00A97893"/>
    <w:rsid w:val="00AB53C5"/>
    <w:rsid w:val="00AC7271"/>
    <w:rsid w:val="00AE1928"/>
    <w:rsid w:val="00AE2847"/>
    <w:rsid w:val="00AE501E"/>
    <w:rsid w:val="00B20D91"/>
    <w:rsid w:val="00B50A06"/>
    <w:rsid w:val="00B91920"/>
    <w:rsid w:val="00B94409"/>
    <w:rsid w:val="00BA5A76"/>
    <w:rsid w:val="00BF000F"/>
    <w:rsid w:val="00BF688C"/>
    <w:rsid w:val="00C0057F"/>
    <w:rsid w:val="00C255F1"/>
    <w:rsid w:val="00C57EEF"/>
    <w:rsid w:val="00C62638"/>
    <w:rsid w:val="00C66364"/>
    <w:rsid w:val="00C66CC2"/>
    <w:rsid w:val="00C76E56"/>
    <w:rsid w:val="00CD686D"/>
    <w:rsid w:val="00CF0197"/>
    <w:rsid w:val="00CF5551"/>
    <w:rsid w:val="00D01352"/>
    <w:rsid w:val="00D0154A"/>
    <w:rsid w:val="00D34372"/>
    <w:rsid w:val="00D35E64"/>
    <w:rsid w:val="00D51821"/>
    <w:rsid w:val="00D83912"/>
    <w:rsid w:val="00DA2349"/>
    <w:rsid w:val="00DA6D1A"/>
    <w:rsid w:val="00DA7F8B"/>
    <w:rsid w:val="00DC32AC"/>
    <w:rsid w:val="00DD62D6"/>
    <w:rsid w:val="00DF7143"/>
    <w:rsid w:val="00E1151B"/>
    <w:rsid w:val="00E24910"/>
    <w:rsid w:val="00E2668A"/>
    <w:rsid w:val="00E27828"/>
    <w:rsid w:val="00E46702"/>
    <w:rsid w:val="00E67130"/>
    <w:rsid w:val="00E74725"/>
    <w:rsid w:val="00E90EBC"/>
    <w:rsid w:val="00EA51E2"/>
    <w:rsid w:val="00ED601B"/>
    <w:rsid w:val="00EE27E6"/>
    <w:rsid w:val="00EE78B7"/>
    <w:rsid w:val="00EF0E7D"/>
    <w:rsid w:val="00F10820"/>
    <w:rsid w:val="00F31809"/>
    <w:rsid w:val="00F3437F"/>
    <w:rsid w:val="00F4017D"/>
    <w:rsid w:val="00F50FCF"/>
    <w:rsid w:val="00FB34D8"/>
    <w:rsid w:val="00FB3FAD"/>
    <w:rsid w:val="00FC1CD2"/>
    <w:rsid w:val="00FC7E9E"/>
    <w:rsid w:val="00FD6B4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46A3"/>
  </w:style>
  <w:style w:type="paragraph" w:styleId="Heading2">
    <w:name w:val="heading 2"/>
    <w:basedOn w:val="Normal"/>
    <w:link w:val="Heading2Char"/>
    <w:uiPriority w:val="9"/>
    <w:qFormat/>
    <w:rsid w:val="001371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2668A"/>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895CC1"/>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601B"/>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D601B"/>
    <w:rPr>
      <w:rFonts w:ascii="Tahoma" w:hAnsi="Tahoma" w:cs="Mangal"/>
      <w:sz w:val="16"/>
      <w:szCs w:val="14"/>
    </w:rPr>
  </w:style>
  <w:style w:type="character" w:customStyle="1" w:styleId="ls27">
    <w:name w:val="ls27"/>
    <w:basedOn w:val="DefaultParagraphFont"/>
    <w:rsid w:val="00087DEF"/>
  </w:style>
  <w:style w:type="character" w:customStyle="1" w:styleId="ls28">
    <w:name w:val="ls28"/>
    <w:basedOn w:val="DefaultParagraphFont"/>
    <w:rsid w:val="00087DEF"/>
  </w:style>
  <w:style w:type="character" w:customStyle="1" w:styleId="ls5">
    <w:name w:val="ls5"/>
    <w:basedOn w:val="DefaultParagraphFont"/>
    <w:rsid w:val="00087DEF"/>
  </w:style>
  <w:style w:type="character" w:customStyle="1" w:styleId="ls13">
    <w:name w:val="ls13"/>
    <w:basedOn w:val="DefaultParagraphFont"/>
    <w:rsid w:val="00087DEF"/>
  </w:style>
  <w:style w:type="character" w:customStyle="1" w:styleId="ls14">
    <w:name w:val="ls14"/>
    <w:basedOn w:val="DefaultParagraphFont"/>
    <w:rsid w:val="00087DEF"/>
  </w:style>
  <w:style w:type="character" w:styleId="Hyperlink">
    <w:name w:val="Hyperlink"/>
    <w:basedOn w:val="DefaultParagraphFont"/>
    <w:uiPriority w:val="99"/>
    <w:semiHidden/>
    <w:unhideWhenUsed/>
    <w:rsid w:val="00087DEF"/>
    <w:rPr>
      <w:color w:val="0000FF"/>
      <w:u w:val="single"/>
    </w:rPr>
  </w:style>
  <w:style w:type="character" w:customStyle="1" w:styleId="ws41">
    <w:name w:val="ws41"/>
    <w:basedOn w:val="DefaultParagraphFont"/>
    <w:rsid w:val="00087DEF"/>
  </w:style>
  <w:style w:type="character" w:customStyle="1" w:styleId="ff2">
    <w:name w:val="ff2"/>
    <w:basedOn w:val="DefaultParagraphFont"/>
    <w:rsid w:val="00087DEF"/>
  </w:style>
  <w:style w:type="character" w:customStyle="1" w:styleId="ls16">
    <w:name w:val="ls16"/>
    <w:basedOn w:val="DefaultParagraphFont"/>
    <w:rsid w:val="00087DEF"/>
  </w:style>
  <w:style w:type="character" w:customStyle="1" w:styleId="ws4e">
    <w:name w:val="ws4e"/>
    <w:basedOn w:val="DefaultParagraphFont"/>
    <w:rsid w:val="00087DEF"/>
  </w:style>
  <w:style w:type="character" w:customStyle="1" w:styleId="ls3c">
    <w:name w:val="ls3c"/>
    <w:basedOn w:val="DefaultParagraphFont"/>
    <w:rsid w:val="00087DEF"/>
  </w:style>
  <w:style w:type="character" w:customStyle="1" w:styleId="ls4f">
    <w:name w:val="ls4f"/>
    <w:basedOn w:val="DefaultParagraphFont"/>
    <w:rsid w:val="001A7D14"/>
  </w:style>
  <w:style w:type="character" w:customStyle="1" w:styleId="ls10">
    <w:name w:val="ls10"/>
    <w:basedOn w:val="DefaultParagraphFont"/>
    <w:rsid w:val="00352185"/>
  </w:style>
  <w:style w:type="character" w:customStyle="1" w:styleId="ff7">
    <w:name w:val="ff7"/>
    <w:basedOn w:val="DefaultParagraphFont"/>
    <w:rsid w:val="00352185"/>
  </w:style>
  <w:style w:type="character" w:customStyle="1" w:styleId="ff3">
    <w:name w:val="ff3"/>
    <w:basedOn w:val="DefaultParagraphFont"/>
    <w:rsid w:val="00352185"/>
  </w:style>
  <w:style w:type="character" w:customStyle="1" w:styleId="ls58">
    <w:name w:val="ls58"/>
    <w:basedOn w:val="DefaultParagraphFont"/>
    <w:rsid w:val="00352185"/>
  </w:style>
  <w:style w:type="character" w:customStyle="1" w:styleId="ls5a">
    <w:name w:val="ls5a"/>
    <w:basedOn w:val="DefaultParagraphFont"/>
    <w:rsid w:val="00352185"/>
  </w:style>
  <w:style w:type="character" w:customStyle="1" w:styleId="ls2e">
    <w:name w:val="ls2e"/>
    <w:basedOn w:val="DefaultParagraphFont"/>
    <w:rsid w:val="00352185"/>
  </w:style>
  <w:style w:type="character" w:customStyle="1" w:styleId="ls5d">
    <w:name w:val="ls5d"/>
    <w:basedOn w:val="DefaultParagraphFont"/>
    <w:rsid w:val="00352185"/>
  </w:style>
  <w:style w:type="character" w:customStyle="1" w:styleId="ls21">
    <w:name w:val="ls21"/>
    <w:basedOn w:val="DefaultParagraphFont"/>
    <w:rsid w:val="00352185"/>
  </w:style>
  <w:style w:type="character" w:customStyle="1" w:styleId="ls46">
    <w:name w:val="ls46"/>
    <w:basedOn w:val="DefaultParagraphFont"/>
    <w:rsid w:val="00352185"/>
  </w:style>
  <w:style w:type="character" w:customStyle="1" w:styleId="ff4">
    <w:name w:val="ff4"/>
    <w:basedOn w:val="DefaultParagraphFont"/>
    <w:rsid w:val="00352185"/>
  </w:style>
  <w:style w:type="character" w:customStyle="1" w:styleId="ls67">
    <w:name w:val="ls67"/>
    <w:basedOn w:val="DefaultParagraphFont"/>
    <w:rsid w:val="00352185"/>
  </w:style>
  <w:style w:type="character" w:customStyle="1" w:styleId="ls6b">
    <w:name w:val="ls6b"/>
    <w:basedOn w:val="DefaultParagraphFont"/>
    <w:rsid w:val="00492062"/>
  </w:style>
  <w:style w:type="character" w:customStyle="1" w:styleId="ls53">
    <w:name w:val="ls53"/>
    <w:basedOn w:val="DefaultParagraphFont"/>
    <w:rsid w:val="00492062"/>
  </w:style>
  <w:style w:type="character" w:customStyle="1" w:styleId="ls66">
    <w:name w:val="ls66"/>
    <w:basedOn w:val="DefaultParagraphFont"/>
    <w:rsid w:val="00492062"/>
  </w:style>
  <w:style w:type="character" w:customStyle="1" w:styleId="ls2c">
    <w:name w:val="ls2c"/>
    <w:basedOn w:val="DefaultParagraphFont"/>
    <w:rsid w:val="00492062"/>
  </w:style>
  <w:style w:type="character" w:customStyle="1" w:styleId="ls3d">
    <w:name w:val="ls3d"/>
    <w:basedOn w:val="DefaultParagraphFont"/>
    <w:rsid w:val="00492062"/>
  </w:style>
  <w:style w:type="character" w:customStyle="1" w:styleId="ls68">
    <w:name w:val="ls68"/>
    <w:basedOn w:val="DefaultParagraphFont"/>
    <w:rsid w:val="00492062"/>
  </w:style>
  <w:style w:type="paragraph" w:styleId="ListParagraph">
    <w:name w:val="List Paragraph"/>
    <w:basedOn w:val="Normal"/>
    <w:uiPriority w:val="34"/>
    <w:qFormat/>
    <w:rsid w:val="00753A2B"/>
    <w:pPr>
      <w:ind w:left="720"/>
      <w:contextualSpacing/>
    </w:pPr>
  </w:style>
  <w:style w:type="character" w:customStyle="1" w:styleId="Heading2Char">
    <w:name w:val="Heading 2 Char"/>
    <w:basedOn w:val="DefaultParagraphFont"/>
    <w:link w:val="Heading2"/>
    <w:uiPriority w:val="9"/>
    <w:rsid w:val="0013710F"/>
    <w:rPr>
      <w:rFonts w:ascii="Times New Roman" w:eastAsia="Times New Roman" w:hAnsi="Times New Roman" w:cs="Times New Roman"/>
      <w:b/>
      <w:bCs/>
      <w:sz w:val="36"/>
      <w:szCs w:val="36"/>
    </w:rPr>
  </w:style>
  <w:style w:type="character" w:customStyle="1" w:styleId="mw-headline">
    <w:name w:val="mw-headline"/>
    <w:basedOn w:val="DefaultParagraphFont"/>
    <w:rsid w:val="0013710F"/>
  </w:style>
  <w:style w:type="paragraph" w:styleId="NormalWeb">
    <w:name w:val="Normal (Web)"/>
    <w:basedOn w:val="Normal"/>
    <w:uiPriority w:val="99"/>
    <w:semiHidden/>
    <w:unhideWhenUsed/>
    <w:rsid w:val="0013710F"/>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A77092"/>
    <w:rPr>
      <w:rFonts w:ascii="Courier New" w:eastAsia="Times New Roman" w:hAnsi="Courier New" w:cs="Courier New"/>
      <w:sz w:val="20"/>
      <w:szCs w:val="20"/>
    </w:rPr>
  </w:style>
  <w:style w:type="character" w:styleId="HTMLCode">
    <w:name w:val="HTML Code"/>
    <w:basedOn w:val="DefaultParagraphFont"/>
    <w:uiPriority w:val="99"/>
    <w:semiHidden/>
    <w:unhideWhenUsed/>
    <w:rsid w:val="00A7709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5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C255F1"/>
    <w:rPr>
      <w:rFonts w:ascii="Courier New" w:eastAsia="Times New Roman" w:hAnsi="Courier New" w:cs="Courier New"/>
      <w:sz w:val="20"/>
    </w:rPr>
  </w:style>
  <w:style w:type="character" w:customStyle="1" w:styleId="Heading3Char">
    <w:name w:val="Heading 3 Char"/>
    <w:basedOn w:val="DefaultParagraphFont"/>
    <w:link w:val="Heading3"/>
    <w:uiPriority w:val="9"/>
    <w:rsid w:val="00E2668A"/>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semiHidden/>
    <w:rsid w:val="00895CC1"/>
    <w:rPr>
      <w:rFonts w:asciiTheme="majorHAnsi" w:eastAsiaTheme="majorEastAsia" w:hAnsiTheme="majorHAnsi" w:cstheme="majorBidi"/>
      <w:b/>
      <w:bCs/>
      <w:i/>
      <w:iCs/>
      <w:color w:val="5B9BD5" w:themeColor="accent1"/>
    </w:rPr>
  </w:style>
</w:styles>
</file>

<file path=word/webSettings.xml><?xml version="1.0" encoding="utf-8"?>
<w:webSettings xmlns:r="http://schemas.openxmlformats.org/officeDocument/2006/relationships" xmlns:w="http://schemas.openxmlformats.org/wordprocessingml/2006/main">
  <w:divs>
    <w:div w:id="164632760">
      <w:bodyDiv w:val="1"/>
      <w:marLeft w:val="0"/>
      <w:marRight w:val="0"/>
      <w:marTop w:val="0"/>
      <w:marBottom w:val="0"/>
      <w:divBdr>
        <w:top w:val="none" w:sz="0" w:space="0" w:color="auto"/>
        <w:left w:val="none" w:sz="0" w:space="0" w:color="auto"/>
        <w:bottom w:val="none" w:sz="0" w:space="0" w:color="auto"/>
        <w:right w:val="none" w:sz="0" w:space="0" w:color="auto"/>
      </w:divBdr>
    </w:div>
    <w:div w:id="166214752">
      <w:bodyDiv w:val="1"/>
      <w:marLeft w:val="0"/>
      <w:marRight w:val="0"/>
      <w:marTop w:val="0"/>
      <w:marBottom w:val="0"/>
      <w:divBdr>
        <w:top w:val="none" w:sz="0" w:space="0" w:color="auto"/>
        <w:left w:val="none" w:sz="0" w:space="0" w:color="auto"/>
        <w:bottom w:val="none" w:sz="0" w:space="0" w:color="auto"/>
        <w:right w:val="none" w:sz="0" w:space="0" w:color="auto"/>
      </w:divBdr>
      <w:divsChild>
        <w:div w:id="808088009">
          <w:marLeft w:val="0"/>
          <w:marRight w:val="0"/>
          <w:marTop w:val="0"/>
          <w:marBottom w:val="0"/>
          <w:divBdr>
            <w:top w:val="none" w:sz="0" w:space="0" w:color="auto"/>
            <w:left w:val="none" w:sz="0" w:space="0" w:color="auto"/>
            <w:bottom w:val="none" w:sz="0" w:space="0" w:color="auto"/>
            <w:right w:val="none" w:sz="0" w:space="0" w:color="auto"/>
          </w:divBdr>
        </w:div>
        <w:div w:id="1659072903">
          <w:marLeft w:val="0"/>
          <w:marRight w:val="0"/>
          <w:marTop w:val="0"/>
          <w:marBottom w:val="0"/>
          <w:divBdr>
            <w:top w:val="none" w:sz="0" w:space="0" w:color="auto"/>
            <w:left w:val="none" w:sz="0" w:space="0" w:color="auto"/>
            <w:bottom w:val="none" w:sz="0" w:space="0" w:color="auto"/>
            <w:right w:val="none" w:sz="0" w:space="0" w:color="auto"/>
          </w:divBdr>
        </w:div>
        <w:div w:id="2084066724">
          <w:marLeft w:val="0"/>
          <w:marRight w:val="0"/>
          <w:marTop w:val="0"/>
          <w:marBottom w:val="0"/>
          <w:divBdr>
            <w:top w:val="none" w:sz="0" w:space="0" w:color="auto"/>
            <w:left w:val="none" w:sz="0" w:space="0" w:color="auto"/>
            <w:bottom w:val="none" w:sz="0" w:space="0" w:color="auto"/>
            <w:right w:val="none" w:sz="0" w:space="0" w:color="auto"/>
          </w:divBdr>
        </w:div>
        <w:div w:id="131027081">
          <w:marLeft w:val="0"/>
          <w:marRight w:val="0"/>
          <w:marTop w:val="0"/>
          <w:marBottom w:val="0"/>
          <w:divBdr>
            <w:top w:val="none" w:sz="0" w:space="0" w:color="auto"/>
            <w:left w:val="none" w:sz="0" w:space="0" w:color="auto"/>
            <w:bottom w:val="none" w:sz="0" w:space="0" w:color="auto"/>
            <w:right w:val="none" w:sz="0" w:space="0" w:color="auto"/>
          </w:divBdr>
        </w:div>
        <w:div w:id="774062726">
          <w:marLeft w:val="0"/>
          <w:marRight w:val="0"/>
          <w:marTop w:val="0"/>
          <w:marBottom w:val="0"/>
          <w:divBdr>
            <w:top w:val="none" w:sz="0" w:space="0" w:color="auto"/>
            <w:left w:val="none" w:sz="0" w:space="0" w:color="auto"/>
            <w:bottom w:val="none" w:sz="0" w:space="0" w:color="auto"/>
            <w:right w:val="none" w:sz="0" w:space="0" w:color="auto"/>
          </w:divBdr>
        </w:div>
        <w:div w:id="730734897">
          <w:marLeft w:val="0"/>
          <w:marRight w:val="0"/>
          <w:marTop w:val="0"/>
          <w:marBottom w:val="0"/>
          <w:divBdr>
            <w:top w:val="none" w:sz="0" w:space="0" w:color="auto"/>
            <w:left w:val="none" w:sz="0" w:space="0" w:color="auto"/>
            <w:bottom w:val="none" w:sz="0" w:space="0" w:color="auto"/>
            <w:right w:val="none" w:sz="0" w:space="0" w:color="auto"/>
          </w:divBdr>
        </w:div>
        <w:div w:id="1975211786">
          <w:marLeft w:val="0"/>
          <w:marRight w:val="0"/>
          <w:marTop w:val="0"/>
          <w:marBottom w:val="0"/>
          <w:divBdr>
            <w:top w:val="none" w:sz="0" w:space="0" w:color="auto"/>
            <w:left w:val="none" w:sz="0" w:space="0" w:color="auto"/>
            <w:bottom w:val="none" w:sz="0" w:space="0" w:color="auto"/>
            <w:right w:val="none" w:sz="0" w:space="0" w:color="auto"/>
          </w:divBdr>
        </w:div>
        <w:div w:id="1127774546">
          <w:marLeft w:val="0"/>
          <w:marRight w:val="0"/>
          <w:marTop w:val="0"/>
          <w:marBottom w:val="0"/>
          <w:divBdr>
            <w:top w:val="none" w:sz="0" w:space="0" w:color="auto"/>
            <w:left w:val="none" w:sz="0" w:space="0" w:color="auto"/>
            <w:bottom w:val="none" w:sz="0" w:space="0" w:color="auto"/>
            <w:right w:val="none" w:sz="0" w:space="0" w:color="auto"/>
          </w:divBdr>
        </w:div>
        <w:div w:id="1486438573">
          <w:marLeft w:val="0"/>
          <w:marRight w:val="0"/>
          <w:marTop w:val="0"/>
          <w:marBottom w:val="0"/>
          <w:divBdr>
            <w:top w:val="none" w:sz="0" w:space="0" w:color="auto"/>
            <w:left w:val="none" w:sz="0" w:space="0" w:color="auto"/>
            <w:bottom w:val="none" w:sz="0" w:space="0" w:color="auto"/>
            <w:right w:val="none" w:sz="0" w:space="0" w:color="auto"/>
          </w:divBdr>
        </w:div>
        <w:div w:id="1108621324">
          <w:marLeft w:val="0"/>
          <w:marRight w:val="0"/>
          <w:marTop w:val="0"/>
          <w:marBottom w:val="0"/>
          <w:divBdr>
            <w:top w:val="none" w:sz="0" w:space="0" w:color="auto"/>
            <w:left w:val="none" w:sz="0" w:space="0" w:color="auto"/>
            <w:bottom w:val="none" w:sz="0" w:space="0" w:color="auto"/>
            <w:right w:val="none" w:sz="0" w:space="0" w:color="auto"/>
          </w:divBdr>
        </w:div>
        <w:div w:id="1136725418">
          <w:marLeft w:val="0"/>
          <w:marRight w:val="0"/>
          <w:marTop w:val="0"/>
          <w:marBottom w:val="0"/>
          <w:divBdr>
            <w:top w:val="none" w:sz="0" w:space="0" w:color="auto"/>
            <w:left w:val="none" w:sz="0" w:space="0" w:color="auto"/>
            <w:bottom w:val="none" w:sz="0" w:space="0" w:color="auto"/>
            <w:right w:val="none" w:sz="0" w:space="0" w:color="auto"/>
          </w:divBdr>
        </w:div>
        <w:div w:id="851069477">
          <w:marLeft w:val="0"/>
          <w:marRight w:val="0"/>
          <w:marTop w:val="0"/>
          <w:marBottom w:val="0"/>
          <w:divBdr>
            <w:top w:val="none" w:sz="0" w:space="0" w:color="auto"/>
            <w:left w:val="none" w:sz="0" w:space="0" w:color="auto"/>
            <w:bottom w:val="none" w:sz="0" w:space="0" w:color="auto"/>
            <w:right w:val="none" w:sz="0" w:space="0" w:color="auto"/>
          </w:divBdr>
        </w:div>
        <w:div w:id="223028207">
          <w:marLeft w:val="0"/>
          <w:marRight w:val="0"/>
          <w:marTop w:val="0"/>
          <w:marBottom w:val="0"/>
          <w:divBdr>
            <w:top w:val="none" w:sz="0" w:space="0" w:color="auto"/>
            <w:left w:val="none" w:sz="0" w:space="0" w:color="auto"/>
            <w:bottom w:val="none" w:sz="0" w:space="0" w:color="auto"/>
            <w:right w:val="none" w:sz="0" w:space="0" w:color="auto"/>
          </w:divBdr>
        </w:div>
        <w:div w:id="682391565">
          <w:marLeft w:val="0"/>
          <w:marRight w:val="0"/>
          <w:marTop w:val="0"/>
          <w:marBottom w:val="0"/>
          <w:divBdr>
            <w:top w:val="none" w:sz="0" w:space="0" w:color="auto"/>
            <w:left w:val="none" w:sz="0" w:space="0" w:color="auto"/>
            <w:bottom w:val="none" w:sz="0" w:space="0" w:color="auto"/>
            <w:right w:val="none" w:sz="0" w:space="0" w:color="auto"/>
          </w:divBdr>
        </w:div>
        <w:div w:id="606541331">
          <w:marLeft w:val="0"/>
          <w:marRight w:val="0"/>
          <w:marTop w:val="0"/>
          <w:marBottom w:val="0"/>
          <w:divBdr>
            <w:top w:val="none" w:sz="0" w:space="0" w:color="auto"/>
            <w:left w:val="none" w:sz="0" w:space="0" w:color="auto"/>
            <w:bottom w:val="none" w:sz="0" w:space="0" w:color="auto"/>
            <w:right w:val="none" w:sz="0" w:space="0" w:color="auto"/>
          </w:divBdr>
        </w:div>
        <w:div w:id="1498761753">
          <w:marLeft w:val="0"/>
          <w:marRight w:val="0"/>
          <w:marTop w:val="0"/>
          <w:marBottom w:val="0"/>
          <w:divBdr>
            <w:top w:val="none" w:sz="0" w:space="0" w:color="auto"/>
            <w:left w:val="none" w:sz="0" w:space="0" w:color="auto"/>
            <w:bottom w:val="none" w:sz="0" w:space="0" w:color="auto"/>
            <w:right w:val="none" w:sz="0" w:space="0" w:color="auto"/>
          </w:divBdr>
        </w:div>
        <w:div w:id="927806979">
          <w:marLeft w:val="0"/>
          <w:marRight w:val="0"/>
          <w:marTop w:val="0"/>
          <w:marBottom w:val="0"/>
          <w:divBdr>
            <w:top w:val="none" w:sz="0" w:space="0" w:color="auto"/>
            <w:left w:val="none" w:sz="0" w:space="0" w:color="auto"/>
            <w:bottom w:val="none" w:sz="0" w:space="0" w:color="auto"/>
            <w:right w:val="none" w:sz="0" w:space="0" w:color="auto"/>
          </w:divBdr>
        </w:div>
        <w:div w:id="775826064">
          <w:marLeft w:val="0"/>
          <w:marRight w:val="0"/>
          <w:marTop w:val="0"/>
          <w:marBottom w:val="0"/>
          <w:divBdr>
            <w:top w:val="none" w:sz="0" w:space="0" w:color="auto"/>
            <w:left w:val="none" w:sz="0" w:space="0" w:color="auto"/>
            <w:bottom w:val="none" w:sz="0" w:space="0" w:color="auto"/>
            <w:right w:val="none" w:sz="0" w:space="0" w:color="auto"/>
          </w:divBdr>
        </w:div>
        <w:div w:id="1565989019">
          <w:marLeft w:val="0"/>
          <w:marRight w:val="0"/>
          <w:marTop w:val="0"/>
          <w:marBottom w:val="0"/>
          <w:divBdr>
            <w:top w:val="none" w:sz="0" w:space="0" w:color="auto"/>
            <w:left w:val="none" w:sz="0" w:space="0" w:color="auto"/>
            <w:bottom w:val="none" w:sz="0" w:space="0" w:color="auto"/>
            <w:right w:val="none" w:sz="0" w:space="0" w:color="auto"/>
          </w:divBdr>
        </w:div>
        <w:div w:id="228998950">
          <w:marLeft w:val="0"/>
          <w:marRight w:val="0"/>
          <w:marTop w:val="0"/>
          <w:marBottom w:val="0"/>
          <w:divBdr>
            <w:top w:val="none" w:sz="0" w:space="0" w:color="auto"/>
            <w:left w:val="none" w:sz="0" w:space="0" w:color="auto"/>
            <w:bottom w:val="none" w:sz="0" w:space="0" w:color="auto"/>
            <w:right w:val="none" w:sz="0" w:space="0" w:color="auto"/>
          </w:divBdr>
        </w:div>
        <w:div w:id="821308055">
          <w:marLeft w:val="0"/>
          <w:marRight w:val="0"/>
          <w:marTop w:val="0"/>
          <w:marBottom w:val="0"/>
          <w:divBdr>
            <w:top w:val="none" w:sz="0" w:space="0" w:color="auto"/>
            <w:left w:val="none" w:sz="0" w:space="0" w:color="auto"/>
            <w:bottom w:val="none" w:sz="0" w:space="0" w:color="auto"/>
            <w:right w:val="none" w:sz="0" w:space="0" w:color="auto"/>
          </w:divBdr>
        </w:div>
      </w:divsChild>
    </w:div>
    <w:div w:id="235824681">
      <w:bodyDiv w:val="1"/>
      <w:marLeft w:val="0"/>
      <w:marRight w:val="0"/>
      <w:marTop w:val="0"/>
      <w:marBottom w:val="0"/>
      <w:divBdr>
        <w:top w:val="none" w:sz="0" w:space="0" w:color="auto"/>
        <w:left w:val="none" w:sz="0" w:space="0" w:color="auto"/>
        <w:bottom w:val="none" w:sz="0" w:space="0" w:color="auto"/>
        <w:right w:val="none" w:sz="0" w:space="0" w:color="auto"/>
      </w:divBdr>
    </w:div>
    <w:div w:id="329140929">
      <w:bodyDiv w:val="1"/>
      <w:marLeft w:val="0"/>
      <w:marRight w:val="0"/>
      <w:marTop w:val="0"/>
      <w:marBottom w:val="0"/>
      <w:divBdr>
        <w:top w:val="none" w:sz="0" w:space="0" w:color="auto"/>
        <w:left w:val="none" w:sz="0" w:space="0" w:color="auto"/>
        <w:bottom w:val="none" w:sz="0" w:space="0" w:color="auto"/>
        <w:right w:val="none" w:sz="0" w:space="0" w:color="auto"/>
      </w:divBdr>
      <w:divsChild>
        <w:div w:id="91246707">
          <w:marLeft w:val="0"/>
          <w:marRight w:val="0"/>
          <w:marTop w:val="0"/>
          <w:marBottom w:val="0"/>
          <w:divBdr>
            <w:top w:val="none" w:sz="0" w:space="0" w:color="auto"/>
            <w:left w:val="none" w:sz="0" w:space="0" w:color="auto"/>
            <w:bottom w:val="none" w:sz="0" w:space="0" w:color="auto"/>
            <w:right w:val="none" w:sz="0" w:space="0" w:color="auto"/>
          </w:divBdr>
        </w:div>
        <w:div w:id="1706565678">
          <w:marLeft w:val="0"/>
          <w:marRight w:val="0"/>
          <w:marTop w:val="0"/>
          <w:marBottom w:val="0"/>
          <w:divBdr>
            <w:top w:val="none" w:sz="0" w:space="0" w:color="auto"/>
            <w:left w:val="none" w:sz="0" w:space="0" w:color="auto"/>
            <w:bottom w:val="none" w:sz="0" w:space="0" w:color="auto"/>
            <w:right w:val="none" w:sz="0" w:space="0" w:color="auto"/>
          </w:divBdr>
        </w:div>
        <w:div w:id="361247015">
          <w:marLeft w:val="0"/>
          <w:marRight w:val="0"/>
          <w:marTop w:val="0"/>
          <w:marBottom w:val="0"/>
          <w:divBdr>
            <w:top w:val="none" w:sz="0" w:space="0" w:color="auto"/>
            <w:left w:val="none" w:sz="0" w:space="0" w:color="auto"/>
            <w:bottom w:val="none" w:sz="0" w:space="0" w:color="auto"/>
            <w:right w:val="none" w:sz="0" w:space="0" w:color="auto"/>
          </w:divBdr>
        </w:div>
        <w:div w:id="905846857">
          <w:marLeft w:val="0"/>
          <w:marRight w:val="0"/>
          <w:marTop w:val="0"/>
          <w:marBottom w:val="0"/>
          <w:divBdr>
            <w:top w:val="none" w:sz="0" w:space="0" w:color="auto"/>
            <w:left w:val="none" w:sz="0" w:space="0" w:color="auto"/>
            <w:bottom w:val="none" w:sz="0" w:space="0" w:color="auto"/>
            <w:right w:val="none" w:sz="0" w:space="0" w:color="auto"/>
          </w:divBdr>
        </w:div>
        <w:div w:id="284242844">
          <w:marLeft w:val="0"/>
          <w:marRight w:val="0"/>
          <w:marTop w:val="0"/>
          <w:marBottom w:val="0"/>
          <w:divBdr>
            <w:top w:val="none" w:sz="0" w:space="0" w:color="auto"/>
            <w:left w:val="none" w:sz="0" w:space="0" w:color="auto"/>
            <w:bottom w:val="none" w:sz="0" w:space="0" w:color="auto"/>
            <w:right w:val="none" w:sz="0" w:space="0" w:color="auto"/>
          </w:divBdr>
        </w:div>
        <w:div w:id="2137066629">
          <w:marLeft w:val="0"/>
          <w:marRight w:val="0"/>
          <w:marTop w:val="0"/>
          <w:marBottom w:val="0"/>
          <w:divBdr>
            <w:top w:val="none" w:sz="0" w:space="0" w:color="auto"/>
            <w:left w:val="none" w:sz="0" w:space="0" w:color="auto"/>
            <w:bottom w:val="none" w:sz="0" w:space="0" w:color="auto"/>
            <w:right w:val="none" w:sz="0" w:space="0" w:color="auto"/>
          </w:divBdr>
        </w:div>
        <w:div w:id="1588074568">
          <w:marLeft w:val="0"/>
          <w:marRight w:val="0"/>
          <w:marTop w:val="0"/>
          <w:marBottom w:val="0"/>
          <w:divBdr>
            <w:top w:val="none" w:sz="0" w:space="0" w:color="auto"/>
            <w:left w:val="none" w:sz="0" w:space="0" w:color="auto"/>
            <w:bottom w:val="none" w:sz="0" w:space="0" w:color="auto"/>
            <w:right w:val="none" w:sz="0" w:space="0" w:color="auto"/>
          </w:divBdr>
        </w:div>
        <w:div w:id="151681847">
          <w:marLeft w:val="0"/>
          <w:marRight w:val="0"/>
          <w:marTop w:val="0"/>
          <w:marBottom w:val="0"/>
          <w:divBdr>
            <w:top w:val="none" w:sz="0" w:space="0" w:color="auto"/>
            <w:left w:val="none" w:sz="0" w:space="0" w:color="auto"/>
            <w:bottom w:val="none" w:sz="0" w:space="0" w:color="auto"/>
            <w:right w:val="none" w:sz="0" w:space="0" w:color="auto"/>
          </w:divBdr>
        </w:div>
        <w:div w:id="738331704">
          <w:marLeft w:val="0"/>
          <w:marRight w:val="0"/>
          <w:marTop w:val="0"/>
          <w:marBottom w:val="0"/>
          <w:divBdr>
            <w:top w:val="none" w:sz="0" w:space="0" w:color="auto"/>
            <w:left w:val="none" w:sz="0" w:space="0" w:color="auto"/>
            <w:bottom w:val="none" w:sz="0" w:space="0" w:color="auto"/>
            <w:right w:val="none" w:sz="0" w:space="0" w:color="auto"/>
          </w:divBdr>
        </w:div>
        <w:div w:id="1132286526">
          <w:marLeft w:val="0"/>
          <w:marRight w:val="0"/>
          <w:marTop w:val="0"/>
          <w:marBottom w:val="0"/>
          <w:divBdr>
            <w:top w:val="none" w:sz="0" w:space="0" w:color="auto"/>
            <w:left w:val="none" w:sz="0" w:space="0" w:color="auto"/>
            <w:bottom w:val="none" w:sz="0" w:space="0" w:color="auto"/>
            <w:right w:val="none" w:sz="0" w:space="0" w:color="auto"/>
          </w:divBdr>
        </w:div>
        <w:div w:id="910383622">
          <w:marLeft w:val="0"/>
          <w:marRight w:val="0"/>
          <w:marTop w:val="0"/>
          <w:marBottom w:val="0"/>
          <w:divBdr>
            <w:top w:val="none" w:sz="0" w:space="0" w:color="auto"/>
            <w:left w:val="none" w:sz="0" w:space="0" w:color="auto"/>
            <w:bottom w:val="none" w:sz="0" w:space="0" w:color="auto"/>
            <w:right w:val="none" w:sz="0" w:space="0" w:color="auto"/>
          </w:divBdr>
        </w:div>
        <w:div w:id="1223446422">
          <w:marLeft w:val="0"/>
          <w:marRight w:val="0"/>
          <w:marTop w:val="0"/>
          <w:marBottom w:val="0"/>
          <w:divBdr>
            <w:top w:val="none" w:sz="0" w:space="0" w:color="auto"/>
            <w:left w:val="none" w:sz="0" w:space="0" w:color="auto"/>
            <w:bottom w:val="none" w:sz="0" w:space="0" w:color="auto"/>
            <w:right w:val="none" w:sz="0" w:space="0" w:color="auto"/>
          </w:divBdr>
        </w:div>
        <w:div w:id="1011296302">
          <w:marLeft w:val="0"/>
          <w:marRight w:val="0"/>
          <w:marTop w:val="0"/>
          <w:marBottom w:val="0"/>
          <w:divBdr>
            <w:top w:val="none" w:sz="0" w:space="0" w:color="auto"/>
            <w:left w:val="none" w:sz="0" w:space="0" w:color="auto"/>
            <w:bottom w:val="none" w:sz="0" w:space="0" w:color="auto"/>
            <w:right w:val="none" w:sz="0" w:space="0" w:color="auto"/>
          </w:divBdr>
        </w:div>
        <w:div w:id="318964683">
          <w:marLeft w:val="0"/>
          <w:marRight w:val="0"/>
          <w:marTop w:val="0"/>
          <w:marBottom w:val="0"/>
          <w:divBdr>
            <w:top w:val="none" w:sz="0" w:space="0" w:color="auto"/>
            <w:left w:val="none" w:sz="0" w:space="0" w:color="auto"/>
            <w:bottom w:val="none" w:sz="0" w:space="0" w:color="auto"/>
            <w:right w:val="none" w:sz="0" w:space="0" w:color="auto"/>
          </w:divBdr>
        </w:div>
        <w:div w:id="2140367962">
          <w:marLeft w:val="0"/>
          <w:marRight w:val="0"/>
          <w:marTop w:val="0"/>
          <w:marBottom w:val="0"/>
          <w:divBdr>
            <w:top w:val="none" w:sz="0" w:space="0" w:color="auto"/>
            <w:left w:val="none" w:sz="0" w:space="0" w:color="auto"/>
            <w:bottom w:val="none" w:sz="0" w:space="0" w:color="auto"/>
            <w:right w:val="none" w:sz="0" w:space="0" w:color="auto"/>
          </w:divBdr>
        </w:div>
        <w:div w:id="1896315636">
          <w:marLeft w:val="0"/>
          <w:marRight w:val="0"/>
          <w:marTop w:val="0"/>
          <w:marBottom w:val="0"/>
          <w:divBdr>
            <w:top w:val="none" w:sz="0" w:space="0" w:color="auto"/>
            <w:left w:val="none" w:sz="0" w:space="0" w:color="auto"/>
            <w:bottom w:val="none" w:sz="0" w:space="0" w:color="auto"/>
            <w:right w:val="none" w:sz="0" w:space="0" w:color="auto"/>
          </w:divBdr>
        </w:div>
        <w:div w:id="531917032">
          <w:marLeft w:val="0"/>
          <w:marRight w:val="0"/>
          <w:marTop w:val="0"/>
          <w:marBottom w:val="0"/>
          <w:divBdr>
            <w:top w:val="none" w:sz="0" w:space="0" w:color="auto"/>
            <w:left w:val="none" w:sz="0" w:space="0" w:color="auto"/>
            <w:bottom w:val="none" w:sz="0" w:space="0" w:color="auto"/>
            <w:right w:val="none" w:sz="0" w:space="0" w:color="auto"/>
          </w:divBdr>
        </w:div>
        <w:div w:id="715349746">
          <w:marLeft w:val="0"/>
          <w:marRight w:val="0"/>
          <w:marTop w:val="0"/>
          <w:marBottom w:val="0"/>
          <w:divBdr>
            <w:top w:val="none" w:sz="0" w:space="0" w:color="auto"/>
            <w:left w:val="none" w:sz="0" w:space="0" w:color="auto"/>
            <w:bottom w:val="none" w:sz="0" w:space="0" w:color="auto"/>
            <w:right w:val="none" w:sz="0" w:space="0" w:color="auto"/>
          </w:divBdr>
        </w:div>
        <w:div w:id="157579504">
          <w:marLeft w:val="0"/>
          <w:marRight w:val="0"/>
          <w:marTop w:val="0"/>
          <w:marBottom w:val="0"/>
          <w:divBdr>
            <w:top w:val="none" w:sz="0" w:space="0" w:color="auto"/>
            <w:left w:val="none" w:sz="0" w:space="0" w:color="auto"/>
            <w:bottom w:val="none" w:sz="0" w:space="0" w:color="auto"/>
            <w:right w:val="none" w:sz="0" w:space="0" w:color="auto"/>
          </w:divBdr>
        </w:div>
        <w:div w:id="805320017">
          <w:marLeft w:val="0"/>
          <w:marRight w:val="0"/>
          <w:marTop w:val="0"/>
          <w:marBottom w:val="0"/>
          <w:divBdr>
            <w:top w:val="none" w:sz="0" w:space="0" w:color="auto"/>
            <w:left w:val="none" w:sz="0" w:space="0" w:color="auto"/>
            <w:bottom w:val="none" w:sz="0" w:space="0" w:color="auto"/>
            <w:right w:val="none" w:sz="0" w:space="0" w:color="auto"/>
          </w:divBdr>
        </w:div>
        <w:div w:id="2134667213">
          <w:marLeft w:val="0"/>
          <w:marRight w:val="0"/>
          <w:marTop w:val="0"/>
          <w:marBottom w:val="0"/>
          <w:divBdr>
            <w:top w:val="none" w:sz="0" w:space="0" w:color="auto"/>
            <w:left w:val="none" w:sz="0" w:space="0" w:color="auto"/>
            <w:bottom w:val="none" w:sz="0" w:space="0" w:color="auto"/>
            <w:right w:val="none" w:sz="0" w:space="0" w:color="auto"/>
          </w:divBdr>
        </w:div>
        <w:div w:id="589776903">
          <w:marLeft w:val="0"/>
          <w:marRight w:val="0"/>
          <w:marTop w:val="0"/>
          <w:marBottom w:val="0"/>
          <w:divBdr>
            <w:top w:val="none" w:sz="0" w:space="0" w:color="auto"/>
            <w:left w:val="none" w:sz="0" w:space="0" w:color="auto"/>
            <w:bottom w:val="none" w:sz="0" w:space="0" w:color="auto"/>
            <w:right w:val="none" w:sz="0" w:space="0" w:color="auto"/>
          </w:divBdr>
        </w:div>
        <w:div w:id="1371343000">
          <w:marLeft w:val="0"/>
          <w:marRight w:val="0"/>
          <w:marTop w:val="0"/>
          <w:marBottom w:val="0"/>
          <w:divBdr>
            <w:top w:val="none" w:sz="0" w:space="0" w:color="auto"/>
            <w:left w:val="none" w:sz="0" w:space="0" w:color="auto"/>
            <w:bottom w:val="none" w:sz="0" w:space="0" w:color="auto"/>
            <w:right w:val="none" w:sz="0" w:space="0" w:color="auto"/>
          </w:divBdr>
        </w:div>
        <w:div w:id="829098852">
          <w:marLeft w:val="0"/>
          <w:marRight w:val="0"/>
          <w:marTop w:val="0"/>
          <w:marBottom w:val="0"/>
          <w:divBdr>
            <w:top w:val="none" w:sz="0" w:space="0" w:color="auto"/>
            <w:left w:val="none" w:sz="0" w:space="0" w:color="auto"/>
            <w:bottom w:val="none" w:sz="0" w:space="0" w:color="auto"/>
            <w:right w:val="none" w:sz="0" w:space="0" w:color="auto"/>
          </w:divBdr>
        </w:div>
        <w:div w:id="2091196748">
          <w:marLeft w:val="0"/>
          <w:marRight w:val="0"/>
          <w:marTop w:val="0"/>
          <w:marBottom w:val="0"/>
          <w:divBdr>
            <w:top w:val="none" w:sz="0" w:space="0" w:color="auto"/>
            <w:left w:val="none" w:sz="0" w:space="0" w:color="auto"/>
            <w:bottom w:val="none" w:sz="0" w:space="0" w:color="auto"/>
            <w:right w:val="none" w:sz="0" w:space="0" w:color="auto"/>
          </w:divBdr>
        </w:div>
        <w:div w:id="1721900765">
          <w:marLeft w:val="0"/>
          <w:marRight w:val="0"/>
          <w:marTop w:val="0"/>
          <w:marBottom w:val="0"/>
          <w:divBdr>
            <w:top w:val="none" w:sz="0" w:space="0" w:color="auto"/>
            <w:left w:val="none" w:sz="0" w:space="0" w:color="auto"/>
            <w:bottom w:val="none" w:sz="0" w:space="0" w:color="auto"/>
            <w:right w:val="none" w:sz="0" w:space="0" w:color="auto"/>
          </w:divBdr>
        </w:div>
        <w:div w:id="546840483">
          <w:marLeft w:val="0"/>
          <w:marRight w:val="0"/>
          <w:marTop w:val="0"/>
          <w:marBottom w:val="0"/>
          <w:divBdr>
            <w:top w:val="none" w:sz="0" w:space="0" w:color="auto"/>
            <w:left w:val="none" w:sz="0" w:space="0" w:color="auto"/>
            <w:bottom w:val="none" w:sz="0" w:space="0" w:color="auto"/>
            <w:right w:val="none" w:sz="0" w:space="0" w:color="auto"/>
          </w:divBdr>
        </w:div>
        <w:div w:id="1115441845">
          <w:marLeft w:val="0"/>
          <w:marRight w:val="0"/>
          <w:marTop w:val="0"/>
          <w:marBottom w:val="0"/>
          <w:divBdr>
            <w:top w:val="none" w:sz="0" w:space="0" w:color="auto"/>
            <w:left w:val="none" w:sz="0" w:space="0" w:color="auto"/>
            <w:bottom w:val="none" w:sz="0" w:space="0" w:color="auto"/>
            <w:right w:val="none" w:sz="0" w:space="0" w:color="auto"/>
          </w:divBdr>
        </w:div>
        <w:div w:id="601180526">
          <w:marLeft w:val="0"/>
          <w:marRight w:val="0"/>
          <w:marTop w:val="0"/>
          <w:marBottom w:val="0"/>
          <w:divBdr>
            <w:top w:val="none" w:sz="0" w:space="0" w:color="auto"/>
            <w:left w:val="none" w:sz="0" w:space="0" w:color="auto"/>
            <w:bottom w:val="none" w:sz="0" w:space="0" w:color="auto"/>
            <w:right w:val="none" w:sz="0" w:space="0" w:color="auto"/>
          </w:divBdr>
        </w:div>
        <w:div w:id="313870980">
          <w:marLeft w:val="0"/>
          <w:marRight w:val="0"/>
          <w:marTop w:val="0"/>
          <w:marBottom w:val="0"/>
          <w:divBdr>
            <w:top w:val="none" w:sz="0" w:space="0" w:color="auto"/>
            <w:left w:val="none" w:sz="0" w:space="0" w:color="auto"/>
            <w:bottom w:val="none" w:sz="0" w:space="0" w:color="auto"/>
            <w:right w:val="none" w:sz="0" w:space="0" w:color="auto"/>
          </w:divBdr>
        </w:div>
        <w:div w:id="1271429665">
          <w:marLeft w:val="0"/>
          <w:marRight w:val="0"/>
          <w:marTop w:val="0"/>
          <w:marBottom w:val="0"/>
          <w:divBdr>
            <w:top w:val="none" w:sz="0" w:space="0" w:color="auto"/>
            <w:left w:val="none" w:sz="0" w:space="0" w:color="auto"/>
            <w:bottom w:val="none" w:sz="0" w:space="0" w:color="auto"/>
            <w:right w:val="none" w:sz="0" w:space="0" w:color="auto"/>
          </w:divBdr>
        </w:div>
        <w:div w:id="1908101271">
          <w:marLeft w:val="0"/>
          <w:marRight w:val="0"/>
          <w:marTop w:val="0"/>
          <w:marBottom w:val="0"/>
          <w:divBdr>
            <w:top w:val="none" w:sz="0" w:space="0" w:color="auto"/>
            <w:left w:val="none" w:sz="0" w:space="0" w:color="auto"/>
            <w:bottom w:val="none" w:sz="0" w:space="0" w:color="auto"/>
            <w:right w:val="none" w:sz="0" w:space="0" w:color="auto"/>
          </w:divBdr>
        </w:div>
        <w:div w:id="1381978300">
          <w:marLeft w:val="0"/>
          <w:marRight w:val="0"/>
          <w:marTop w:val="0"/>
          <w:marBottom w:val="0"/>
          <w:divBdr>
            <w:top w:val="none" w:sz="0" w:space="0" w:color="auto"/>
            <w:left w:val="none" w:sz="0" w:space="0" w:color="auto"/>
            <w:bottom w:val="none" w:sz="0" w:space="0" w:color="auto"/>
            <w:right w:val="none" w:sz="0" w:space="0" w:color="auto"/>
          </w:divBdr>
        </w:div>
        <w:div w:id="1445033994">
          <w:marLeft w:val="0"/>
          <w:marRight w:val="0"/>
          <w:marTop w:val="0"/>
          <w:marBottom w:val="0"/>
          <w:divBdr>
            <w:top w:val="none" w:sz="0" w:space="0" w:color="auto"/>
            <w:left w:val="none" w:sz="0" w:space="0" w:color="auto"/>
            <w:bottom w:val="none" w:sz="0" w:space="0" w:color="auto"/>
            <w:right w:val="none" w:sz="0" w:space="0" w:color="auto"/>
          </w:divBdr>
        </w:div>
        <w:div w:id="1396510403">
          <w:marLeft w:val="0"/>
          <w:marRight w:val="0"/>
          <w:marTop w:val="0"/>
          <w:marBottom w:val="0"/>
          <w:divBdr>
            <w:top w:val="none" w:sz="0" w:space="0" w:color="auto"/>
            <w:left w:val="none" w:sz="0" w:space="0" w:color="auto"/>
            <w:bottom w:val="none" w:sz="0" w:space="0" w:color="auto"/>
            <w:right w:val="none" w:sz="0" w:space="0" w:color="auto"/>
          </w:divBdr>
        </w:div>
        <w:div w:id="1675957780">
          <w:marLeft w:val="0"/>
          <w:marRight w:val="0"/>
          <w:marTop w:val="0"/>
          <w:marBottom w:val="0"/>
          <w:divBdr>
            <w:top w:val="none" w:sz="0" w:space="0" w:color="auto"/>
            <w:left w:val="none" w:sz="0" w:space="0" w:color="auto"/>
            <w:bottom w:val="none" w:sz="0" w:space="0" w:color="auto"/>
            <w:right w:val="none" w:sz="0" w:space="0" w:color="auto"/>
          </w:divBdr>
        </w:div>
        <w:div w:id="2139372229">
          <w:marLeft w:val="0"/>
          <w:marRight w:val="0"/>
          <w:marTop w:val="0"/>
          <w:marBottom w:val="0"/>
          <w:divBdr>
            <w:top w:val="none" w:sz="0" w:space="0" w:color="auto"/>
            <w:left w:val="none" w:sz="0" w:space="0" w:color="auto"/>
            <w:bottom w:val="none" w:sz="0" w:space="0" w:color="auto"/>
            <w:right w:val="none" w:sz="0" w:space="0" w:color="auto"/>
          </w:divBdr>
        </w:div>
        <w:div w:id="822307851">
          <w:marLeft w:val="0"/>
          <w:marRight w:val="0"/>
          <w:marTop w:val="0"/>
          <w:marBottom w:val="0"/>
          <w:divBdr>
            <w:top w:val="none" w:sz="0" w:space="0" w:color="auto"/>
            <w:left w:val="none" w:sz="0" w:space="0" w:color="auto"/>
            <w:bottom w:val="none" w:sz="0" w:space="0" w:color="auto"/>
            <w:right w:val="none" w:sz="0" w:space="0" w:color="auto"/>
          </w:divBdr>
        </w:div>
        <w:div w:id="102652195">
          <w:marLeft w:val="0"/>
          <w:marRight w:val="0"/>
          <w:marTop w:val="0"/>
          <w:marBottom w:val="0"/>
          <w:divBdr>
            <w:top w:val="none" w:sz="0" w:space="0" w:color="auto"/>
            <w:left w:val="none" w:sz="0" w:space="0" w:color="auto"/>
            <w:bottom w:val="none" w:sz="0" w:space="0" w:color="auto"/>
            <w:right w:val="none" w:sz="0" w:space="0" w:color="auto"/>
          </w:divBdr>
        </w:div>
        <w:div w:id="674381593">
          <w:marLeft w:val="0"/>
          <w:marRight w:val="0"/>
          <w:marTop w:val="0"/>
          <w:marBottom w:val="0"/>
          <w:divBdr>
            <w:top w:val="none" w:sz="0" w:space="0" w:color="auto"/>
            <w:left w:val="none" w:sz="0" w:space="0" w:color="auto"/>
            <w:bottom w:val="none" w:sz="0" w:space="0" w:color="auto"/>
            <w:right w:val="none" w:sz="0" w:space="0" w:color="auto"/>
          </w:divBdr>
        </w:div>
        <w:div w:id="1197740993">
          <w:marLeft w:val="0"/>
          <w:marRight w:val="0"/>
          <w:marTop w:val="0"/>
          <w:marBottom w:val="0"/>
          <w:divBdr>
            <w:top w:val="none" w:sz="0" w:space="0" w:color="auto"/>
            <w:left w:val="none" w:sz="0" w:space="0" w:color="auto"/>
            <w:bottom w:val="none" w:sz="0" w:space="0" w:color="auto"/>
            <w:right w:val="none" w:sz="0" w:space="0" w:color="auto"/>
          </w:divBdr>
        </w:div>
        <w:div w:id="1560364551">
          <w:marLeft w:val="0"/>
          <w:marRight w:val="0"/>
          <w:marTop w:val="0"/>
          <w:marBottom w:val="0"/>
          <w:divBdr>
            <w:top w:val="none" w:sz="0" w:space="0" w:color="auto"/>
            <w:left w:val="none" w:sz="0" w:space="0" w:color="auto"/>
            <w:bottom w:val="none" w:sz="0" w:space="0" w:color="auto"/>
            <w:right w:val="none" w:sz="0" w:space="0" w:color="auto"/>
          </w:divBdr>
        </w:div>
        <w:div w:id="106969759">
          <w:marLeft w:val="0"/>
          <w:marRight w:val="0"/>
          <w:marTop w:val="0"/>
          <w:marBottom w:val="0"/>
          <w:divBdr>
            <w:top w:val="none" w:sz="0" w:space="0" w:color="auto"/>
            <w:left w:val="none" w:sz="0" w:space="0" w:color="auto"/>
            <w:bottom w:val="none" w:sz="0" w:space="0" w:color="auto"/>
            <w:right w:val="none" w:sz="0" w:space="0" w:color="auto"/>
          </w:divBdr>
        </w:div>
        <w:div w:id="1874343945">
          <w:marLeft w:val="0"/>
          <w:marRight w:val="0"/>
          <w:marTop w:val="0"/>
          <w:marBottom w:val="0"/>
          <w:divBdr>
            <w:top w:val="none" w:sz="0" w:space="0" w:color="auto"/>
            <w:left w:val="none" w:sz="0" w:space="0" w:color="auto"/>
            <w:bottom w:val="none" w:sz="0" w:space="0" w:color="auto"/>
            <w:right w:val="none" w:sz="0" w:space="0" w:color="auto"/>
          </w:divBdr>
        </w:div>
        <w:div w:id="1256288103">
          <w:marLeft w:val="0"/>
          <w:marRight w:val="0"/>
          <w:marTop w:val="0"/>
          <w:marBottom w:val="0"/>
          <w:divBdr>
            <w:top w:val="none" w:sz="0" w:space="0" w:color="auto"/>
            <w:left w:val="none" w:sz="0" w:space="0" w:color="auto"/>
            <w:bottom w:val="none" w:sz="0" w:space="0" w:color="auto"/>
            <w:right w:val="none" w:sz="0" w:space="0" w:color="auto"/>
          </w:divBdr>
        </w:div>
        <w:div w:id="1804929376">
          <w:marLeft w:val="0"/>
          <w:marRight w:val="0"/>
          <w:marTop w:val="0"/>
          <w:marBottom w:val="0"/>
          <w:divBdr>
            <w:top w:val="none" w:sz="0" w:space="0" w:color="auto"/>
            <w:left w:val="none" w:sz="0" w:space="0" w:color="auto"/>
            <w:bottom w:val="none" w:sz="0" w:space="0" w:color="auto"/>
            <w:right w:val="none" w:sz="0" w:space="0" w:color="auto"/>
          </w:divBdr>
        </w:div>
        <w:div w:id="594366418">
          <w:marLeft w:val="0"/>
          <w:marRight w:val="0"/>
          <w:marTop w:val="0"/>
          <w:marBottom w:val="0"/>
          <w:divBdr>
            <w:top w:val="none" w:sz="0" w:space="0" w:color="auto"/>
            <w:left w:val="none" w:sz="0" w:space="0" w:color="auto"/>
            <w:bottom w:val="none" w:sz="0" w:space="0" w:color="auto"/>
            <w:right w:val="none" w:sz="0" w:space="0" w:color="auto"/>
          </w:divBdr>
        </w:div>
        <w:div w:id="1490057459">
          <w:marLeft w:val="0"/>
          <w:marRight w:val="0"/>
          <w:marTop w:val="0"/>
          <w:marBottom w:val="0"/>
          <w:divBdr>
            <w:top w:val="none" w:sz="0" w:space="0" w:color="auto"/>
            <w:left w:val="none" w:sz="0" w:space="0" w:color="auto"/>
            <w:bottom w:val="none" w:sz="0" w:space="0" w:color="auto"/>
            <w:right w:val="none" w:sz="0" w:space="0" w:color="auto"/>
          </w:divBdr>
        </w:div>
        <w:div w:id="978803172">
          <w:marLeft w:val="0"/>
          <w:marRight w:val="0"/>
          <w:marTop w:val="0"/>
          <w:marBottom w:val="0"/>
          <w:divBdr>
            <w:top w:val="none" w:sz="0" w:space="0" w:color="auto"/>
            <w:left w:val="none" w:sz="0" w:space="0" w:color="auto"/>
            <w:bottom w:val="none" w:sz="0" w:space="0" w:color="auto"/>
            <w:right w:val="none" w:sz="0" w:space="0" w:color="auto"/>
          </w:divBdr>
        </w:div>
      </w:divsChild>
    </w:div>
    <w:div w:id="359551082">
      <w:bodyDiv w:val="1"/>
      <w:marLeft w:val="0"/>
      <w:marRight w:val="0"/>
      <w:marTop w:val="0"/>
      <w:marBottom w:val="0"/>
      <w:divBdr>
        <w:top w:val="none" w:sz="0" w:space="0" w:color="auto"/>
        <w:left w:val="none" w:sz="0" w:space="0" w:color="auto"/>
        <w:bottom w:val="none" w:sz="0" w:space="0" w:color="auto"/>
        <w:right w:val="none" w:sz="0" w:space="0" w:color="auto"/>
      </w:divBdr>
    </w:div>
    <w:div w:id="359669573">
      <w:bodyDiv w:val="1"/>
      <w:marLeft w:val="0"/>
      <w:marRight w:val="0"/>
      <w:marTop w:val="0"/>
      <w:marBottom w:val="0"/>
      <w:divBdr>
        <w:top w:val="none" w:sz="0" w:space="0" w:color="auto"/>
        <w:left w:val="none" w:sz="0" w:space="0" w:color="auto"/>
        <w:bottom w:val="none" w:sz="0" w:space="0" w:color="auto"/>
        <w:right w:val="none" w:sz="0" w:space="0" w:color="auto"/>
      </w:divBdr>
      <w:divsChild>
        <w:div w:id="1541166906">
          <w:marLeft w:val="0"/>
          <w:marRight w:val="0"/>
          <w:marTop w:val="0"/>
          <w:marBottom w:val="0"/>
          <w:divBdr>
            <w:top w:val="none" w:sz="0" w:space="0" w:color="auto"/>
            <w:left w:val="none" w:sz="0" w:space="0" w:color="auto"/>
            <w:bottom w:val="none" w:sz="0" w:space="0" w:color="auto"/>
            <w:right w:val="none" w:sz="0" w:space="0" w:color="auto"/>
          </w:divBdr>
        </w:div>
        <w:div w:id="1823498722">
          <w:marLeft w:val="0"/>
          <w:marRight w:val="0"/>
          <w:marTop w:val="0"/>
          <w:marBottom w:val="0"/>
          <w:divBdr>
            <w:top w:val="none" w:sz="0" w:space="0" w:color="auto"/>
            <w:left w:val="none" w:sz="0" w:space="0" w:color="auto"/>
            <w:bottom w:val="none" w:sz="0" w:space="0" w:color="auto"/>
            <w:right w:val="none" w:sz="0" w:space="0" w:color="auto"/>
          </w:divBdr>
        </w:div>
        <w:div w:id="917976615">
          <w:marLeft w:val="0"/>
          <w:marRight w:val="0"/>
          <w:marTop w:val="0"/>
          <w:marBottom w:val="0"/>
          <w:divBdr>
            <w:top w:val="none" w:sz="0" w:space="0" w:color="auto"/>
            <w:left w:val="none" w:sz="0" w:space="0" w:color="auto"/>
            <w:bottom w:val="none" w:sz="0" w:space="0" w:color="auto"/>
            <w:right w:val="none" w:sz="0" w:space="0" w:color="auto"/>
          </w:divBdr>
        </w:div>
        <w:div w:id="174156332">
          <w:marLeft w:val="0"/>
          <w:marRight w:val="0"/>
          <w:marTop w:val="0"/>
          <w:marBottom w:val="0"/>
          <w:divBdr>
            <w:top w:val="none" w:sz="0" w:space="0" w:color="auto"/>
            <w:left w:val="none" w:sz="0" w:space="0" w:color="auto"/>
            <w:bottom w:val="none" w:sz="0" w:space="0" w:color="auto"/>
            <w:right w:val="none" w:sz="0" w:space="0" w:color="auto"/>
          </w:divBdr>
        </w:div>
        <w:div w:id="1189829351">
          <w:marLeft w:val="0"/>
          <w:marRight w:val="0"/>
          <w:marTop w:val="0"/>
          <w:marBottom w:val="0"/>
          <w:divBdr>
            <w:top w:val="none" w:sz="0" w:space="0" w:color="auto"/>
            <w:left w:val="none" w:sz="0" w:space="0" w:color="auto"/>
            <w:bottom w:val="none" w:sz="0" w:space="0" w:color="auto"/>
            <w:right w:val="none" w:sz="0" w:space="0" w:color="auto"/>
          </w:divBdr>
        </w:div>
        <w:div w:id="1675525735">
          <w:marLeft w:val="0"/>
          <w:marRight w:val="0"/>
          <w:marTop w:val="0"/>
          <w:marBottom w:val="0"/>
          <w:divBdr>
            <w:top w:val="none" w:sz="0" w:space="0" w:color="auto"/>
            <w:left w:val="none" w:sz="0" w:space="0" w:color="auto"/>
            <w:bottom w:val="none" w:sz="0" w:space="0" w:color="auto"/>
            <w:right w:val="none" w:sz="0" w:space="0" w:color="auto"/>
          </w:divBdr>
        </w:div>
        <w:div w:id="1630625437">
          <w:marLeft w:val="0"/>
          <w:marRight w:val="0"/>
          <w:marTop w:val="0"/>
          <w:marBottom w:val="0"/>
          <w:divBdr>
            <w:top w:val="none" w:sz="0" w:space="0" w:color="auto"/>
            <w:left w:val="none" w:sz="0" w:space="0" w:color="auto"/>
            <w:bottom w:val="none" w:sz="0" w:space="0" w:color="auto"/>
            <w:right w:val="none" w:sz="0" w:space="0" w:color="auto"/>
          </w:divBdr>
        </w:div>
        <w:div w:id="1224440427">
          <w:marLeft w:val="0"/>
          <w:marRight w:val="0"/>
          <w:marTop w:val="0"/>
          <w:marBottom w:val="0"/>
          <w:divBdr>
            <w:top w:val="none" w:sz="0" w:space="0" w:color="auto"/>
            <w:left w:val="none" w:sz="0" w:space="0" w:color="auto"/>
            <w:bottom w:val="none" w:sz="0" w:space="0" w:color="auto"/>
            <w:right w:val="none" w:sz="0" w:space="0" w:color="auto"/>
          </w:divBdr>
        </w:div>
        <w:div w:id="350183934">
          <w:marLeft w:val="0"/>
          <w:marRight w:val="0"/>
          <w:marTop w:val="0"/>
          <w:marBottom w:val="0"/>
          <w:divBdr>
            <w:top w:val="none" w:sz="0" w:space="0" w:color="auto"/>
            <w:left w:val="none" w:sz="0" w:space="0" w:color="auto"/>
            <w:bottom w:val="none" w:sz="0" w:space="0" w:color="auto"/>
            <w:right w:val="none" w:sz="0" w:space="0" w:color="auto"/>
          </w:divBdr>
        </w:div>
        <w:div w:id="1653943455">
          <w:marLeft w:val="0"/>
          <w:marRight w:val="0"/>
          <w:marTop w:val="0"/>
          <w:marBottom w:val="0"/>
          <w:divBdr>
            <w:top w:val="none" w:sz="0" w:space="0" w:color="auto"/>
            <w:left w:val="none" w:sz="0" w:space="0" w:color="auto"/>
            <w:bottom w:val="none" w:sz="0" w:space="0" w:color="auto"/>
            <w:right w:val="none" w:sz="0" w:space="0" w:color="auto"/>
          </w:divBdr>
        </w:div>
        <w:div w:id="1377851322">
          <w:marLeft w:val="0"/>
          <w:marRight w:val="0"/>
          <w:marTop w:val="0"/>
          <w:marBottom w:val="0"/>
          <w:divBdr>
            <w:top w:val="none" w:sz="0" w:space="0" w:color="auto"/>
            <w:left w:val="none" w:sz="0" w:space="0" w:color="auto"/>
            <w:bottom w:val="none" w:sz="0" w:space="0" w:color="auto"/>
            <w:right w:val="none" w:sz="0" w:space="0" w:color="auto"/>
          </w:divBdr>
        </w:div>
        <w:div w:id="376438903">
          <w:marLeft w:val="0"/>
          <w:marRight w:val="0"/>
          <w:marTop w:val="0"/>
          <w:marBottom w:val="0"/>
          <w:divBdr>
            <w:top w:val="none" w:sz="0" w:space="0" w:color="auto"/>
            <w:left w:val="none" w:sz="0" w:space="0" w:color="auto"/>
            <w:bottom w:val="none" w:sz="0" w:space="0" w:color="auto"/>
            <w:right w:val="none" w:sz="0" w:space="0" w:color="auto"/>
          </w:divBdr>
        </w:div>
        <w:div w:id="1318997097">
          <w:marLeft w:val="0"/>
          <w:marRight w:val="0"/>
          <w:marTop w:val="0"/>
          <w:marBottom w:val="0"/>
          <w:divBdr>
            <w:top w:val="none" w:sz="0" w:space="0" w:color="auto"/>
            <w:left w:val="none" w:sz="0" w:space="0" w:color="auto"/>
            <w:bottom w:val="none" w:sz="0" w:space="0" w:color="auto"/>
            <w:right w:val="none" w:sz="0" w:space="0" w:color="auto"/>
          </w:divBdr>
        </w:div>
        <w:div w:id="137647042">
          <w:marLeft w:val="0"/>
          <w:marRight w:val="0"/>
          <w:marTop w:val="0"/>
          <w:marBottom w:val="0"/>
          <w:divBdr>
            <w:top w:val="none" w:sz="0" w:space="0" w:color="auto"/>
            <w:left w:val="none" w:sz="0" w:space="0" w:color="auto"/>
            <w:bottom w:val="none" w:sz="0" w:space="0" w:color="auto"/>
            <w:right w:val="none" w:sz="0" w:space="0" w:color="auto"/>
          </w:divBdr>
        </w:div>
        <w:div w:id="1384868911">
          <w:marLeft w:val="0"/>
          <w:marRight w:val="0"/>
          <w:marTop w:val="0"/>
          <w:marBottom w:val="0"/>
          <w:divBdr>
            <w:top w:val="none" w:sz="0" w:space="0" w:color="auto"/>
            <w:left w:val="none" w:sz="0" w:space="0" w:color="auto"/>
            <w:bottom w:val="none" w:sz="0" w:space="0" w:color="auto"/>
            <w:right w:val="none" w:sz="0" w:space="0" w:color="auto"/>
          </w:divBdr>
        </w:div>
        <w:div w:id="1575624513">
          <w:marLeft w:val="0"/>
          <w:marRight w:val="0"/>
          <w:marTop w:val="0"/>
          <w:marBottom w:val="0"/>
          <w:divBdr>
            <w:top w:val="none" w:sz="0" w:space="0" w:color="auto"/>
            <w:left w:val="none" w:sz="0" w:space="0" w:color="auto"/>
            <w:bottom w:val="none" w:sz="0" w:space="0" w:color="auto"/>
            <w:right w:val="none" w:sz="0" w:space="0" w:color="auto"/>
          </w:divBdr>
        </w:div>
      </w:divsChild>
    </w:div>
    <w:div w:id="367922351">
      <w:bodyDiv w:val="1"/>
      <w:marLeft w:val="0"/>
      <w:marRight w:val="0"/>
      <w:marTop w:val="0"/>
      <w:marBottom w:val="0"/>
      <w:divBdr>
        <w:top w:val="none" w:sz="0" w:space="0" w:color="auto"/>
        <w:left w:val="none" w:sz="0" w:space="0" w:color="auto"/>
        <w:bottom w:val="none" w:sz="0" w:space="0" w:color="auto"/>
        <w:right w:val="none" w:sz="0" w:space="0" w:color="auto"/>
      </w:divBdr>
    </w:div>
    <w:div w:id="369379062">
      <w:bodyDiv w:val="1"/>
      <w:marLeft w:val="0"/>
      <w:marRight w:val="0"/>
      <w:marTop w:val="0"/>
      <w:marBottom w:val="0"/>
      <w:divBdr>
        <w:top w:val="none" w:sz="0" w:space="0" w:color="auto"/>
        <w:left w:val="none" w:sz="0" w:space="0" w:color="auto"/>
        <w:bottom w:val="none" w:sz="0" w:space="0" w:color="auto"/>
        <w:right w:val="none" w:sz="0" w:space="0" w:color="auto"/>
      </w:divBdr>
      <w:divsChild>
        <w:div w:id="432555232">
          <w:marLeft w:val="0"/>
          <w:marRight w:val="0"/>
          <w:marTop w:val="0"/>
          <w:marBottom w:val="0"/>
          <w:divBdr>
            <w:top w:val="none" w:sz="0" w:space="0" w:color="auto"/>
            <w:left w:val="none" w:sz="0" w:space="0" w:color="auto"/>
            <w:bottom w:val="none" w:sz="0" w:space="0" w:color="auto"/>
            <w:right w:val="none" w:sz="0" w:space="0" w:color="auto"/>
          </w:divBdr>
        </w:div>
        <w:div w:id="1466508954">
          <w:marLeft w:val="0"/>
          <w:marRight w:val="0"/>
          <w:marTop w:val="0"/>
          <w:marBottom w:val="0"/>
          <w:divBdr>
            <w:top w:val="none" w:sz="0" w:space="0" w:color="auto"/>
            <w:left w:val="none" w:sz="0" w:space="0" w:color="auto"/>
            <w:bottom w:val="none" w:sz="0" w:space="0" w:color="auto"/>
            <w:right w:val="none" w:sz="0" w:space="0" w:color="auto"/>
          </w:divBdr>
        </w:div>
        <w:div w:id="2082369719">
          <w:marLeft w:val="0"/>
          <w:marRight w:val="0"/>
          <w:marTop w:val="0"/>
          <w:marBottom w:val="0"/>
          <w:divBdr>
            <w:top w:val="none" w:sz="0" w:space="0" w:color="auto"/>
            <w:left w:val="none" w:sz="0" w:space="0" w:color="auto"/>
            <w:bottom w:val="none" w:sz="0" w:space="0" w:color="auto"/>
            <w:right w:val="none" w:sz="0" w:space="0" w:color="auto"/>
          </w:divBdr>
        </w:div>
        <w:div w:id="1236014683">
          <w:marLeft w:val="0"/>
          <w:marRight w:val="0"/>
          <w:marTop w:val="0"/>
          <w:marBottom w:val="0"/>
          <w:divBdr>
            <w:top w:val="none" w:sz="0" w:space="0" w:color="auto"/>
            <w:left w:val="none" w:sz="0" w:space="0" w:color="auto"/>
            <w:bottom w:val="none" w:sz="0" w:space="0" w:color="auto"/>
            <w:right w:val="none" w:sz="0" w:space="0" w:color="auto"/>
          </w:divBdr>
        </w:div>
        <w:div w:id="647710626">
          <w:marLeft w:val="0"/>
          <w:marRight w:val="0"/>
          <w:marTop w:val="0"/>
          <w:marBottom w:val="0"/>
          <w:divBdr>
            <w:top w:val="none" w:sz="0" w:space="0" w:color="auto"/>
            <w:left w:val="none" w:sz="0" w:space="0" w:color="auto"/>
            <w:bottom w:val="none" w:sz="0" w:space="0" w:color="auto"/>
            <w:right w:val="none" w:sz="0" w:space="0" w:color="auto"/>
          </w:divBdr>
        </w:div>
        <w:div w:id="888499215">
          <w:marLeft w:val="0"/>
          <w:marRight w:val="0"/>
          <w:marTop w:val="0"/>
          <w:marBottom w:val="0"/>
          <w:divBdr>
            <w:top w:val="none" w:sz="0" w:space="0" w:color="auto"/>
            <w:left w:val="none" w:sz="0" w:space="0" w:color="auto"/>
            <w:bottom w:val="none" w:sz="0" w:space="0" w:color="auto"/>
            <w:right w:val="none" w:sz="0" w:space="0" w:color="auto"/>
          </w:divBdr>
        </w:div>
        <w:div w:id="735132835">
          <w:marLeft w:val="0"/>
          <w:marRight w:val="0"/>
          <w:marTop w:val="0"/>
          <w:marBottom w:val="0"/>
          <w:divBdr>
            <w:top w:val="none" w:sz="0" w:space="0" w:color="auto"/>
            <w:left w:val="none" w:sz="0" w:space="0" w:color="auto"/>
            <w:bottom w:val="none" w:sz="0" w:space="0" w:color="auto"/>
            <w:right w:val="none" w:sz="0" w:space="0" w:color="auto"/>
          </w:divBdr>
        </w:div>
        <w:div w:id="1280336882">
          <w:marLeft w:val="0"/>
          <w:marRight w:val="0"/>
          <w:marTop w:val="0"/>
          <w:marBottom w:val="0"/>
          <w:divBdr>
            <w:top w:val="none" w:sz="0" w:space="0" w:color="auto"/>
            <w:left w:val="none" w:sz="0" w:space="0" w:color="auto"/>
            <w:bottom w:val="none" w:sz="0" w:space="0" w:color="auto"/>
            <w:right w:val="none" w:sz="0" w:space="0" w:color="auto"/>
          </w:divBdr>
        </w:div>
        <w:div w:id="1578859078">
          <w:marLeft w:val="0"/>
          <w:marRight w:val="0"/>
          <w:marTop w:val="0"/>
          <w:marBottom w:val="0"/>
          <w:divBdr>
            <w:top w:val="none" w:sz="0" w:space="0" w:color="auto"/>
            <w:left w:val="none" w:sz="0" w:space="0" w:color="auto"/>
            <w:bottom w:val="none" w:sz="0" w:space="0" w:color="auto"/>
            <w:right w:val="none" w:sz="0" w:space="0" w:color="auto"/>
          </w:divBdr>
        </w:div>
        <w:div w:id="1767312512">
          <w:marLeft w:val="0"/>
          <w:marRight w:val="0"/>
          <w:marTop w:val="0"/>
          <w:marBottom w:val="0"/>
          <w:divBdr>
            <w:top w:val="none" w:sz="0" w:space="0" w:color="auto"/>
            <w:left w:val="none" w:sz="0" w:space="0" w:color="auto"/>
            <w:bottom w:val="none" w:sz="0" w:space="0" w:color="auto"/>
            <w:right w:val="none" w:sz="0" w:space="0" w:color="auto"/>
          </w:divBdr>
        </w:div>
        <w:div w:id="450903927">
          <w:marLeft w:val="0"/>
          <w:marRight w:val="0"/>
          <w:marTop w:val="0"/>
          <w:marBottom w:val="0"/>
          <w:divBdr>
            <w:top w:val="none" w:sz="0" w:space="0" w:color="auto"/>
            <w:left w:val="none" w:sz="0" w:space="0" w:color="auto"/>
            <w:bottom w:val="none" w:sz="0" w:space="0" w:color="auto"/>
            <w:right w:val="none" w:sz="0" w:space="0" w:color="auto"/>
          </w:divBdr>
        </w:div>
        <w:div w:id="1330672709">
          <w:marLeft w:val="0"/>
          <w:marRight w:val="0"/>
          <w:marTop w:val="0"/>
          <w:marBottom w:val="0"/>
          <w:divBdr>
            <w:top w:val="none" w:sz="0" w:space="0" w:color="auto"/>
            <w:left w:val="none" w:sz="0" w:space="0" w:color="auto"/>
            <w:bottom w:val="none" w:sz="0" w:space="0" w:color="auto"/>
            <w:right w:val="none" w:sz="0" w:space="0" w:color="auto"/>
          </w:divBdr>
        </w:div>
        <w:div w:id="852033618">
          <w:marLeft w:val="0"/>
          <w:marRight w:val="0"/>
          <w:marTop w:val="0"/>
          <w:marBottom w:val="0"/>
          <w:divBdr>
            <w:top w:val="none" w:sz="0" w:space="0" w:color="auto"/>
            <w:left w:val="none" w:sz="0" w:space="0" w:color="auto"/>
            <w:bottom w:val="none" w:sz="0" w:space="0" w:color="auto"/>
            <w:right w:val="none" w:sz="0" w:space="0" w:color="auto"/>
          </w:divBdr>
        </w:div>
        <w:div w:id="1297835999">
          <w:marLeft w:val="0"/>
          <w:marRight w:val="0"/>
          <w:marTop w:val="0"/>
          <w:marBottom w:val="0"/>
          <w:divBdr>
            <w:top w:val="none" w:sz="0" w:space="0" w:color="auto"/>
            <w:left w:val="none" w:sz="0" w:space="0" w:color="auto"/>
            <w:bottom w:val="none" w:sz="0" w:space="0" w:color="auto"/>
            <w:right w:val="none" w:sz="0" w:space="0" w:color="auto"/>
          </w:divBdr>
        </w:div>
        <w:div w:id="217786841">
          <w:marLeft w:val="0"/>
          <w:marRight w:val="0"/>
          <w:marTop w:val="0"/>
          <w:marBottom w:val="0"/>
          <w:divBdr>
            <w:top w:val="none" w:sz="0" w:space="0" w:color="auto"/>
            <w:left w:val="none" w:sz="0" w:space="0" w:color="auto"/>
            <w:bottom w:val="none" w:sz="0" w:space="0" w:color="auto"/>
            <w:right w:val="none" w:sz="0" w:space="0" w:color="auto"/>
          </w:divBdr>
        </w:div>
        <w:div w:id="292294385">
          <w:marLeft w:val="0"/>
          <w:marRight w:val="0"/>
          <w:marTop w:val="0"/>
          <w:marBottom w:val="0"/>
          <w:divBdr>
            <w:top w:val="none" w:sz="0" w:space="0" w:color="auto"/>
            <w:left w:val="none" w:sz="0" w:space="0" w:color="auto"/>
            <w:bottom w:val="none" w:sz="0" w:space="0" w:color="auto"/>
            <w:right w:val="none" w:sz="0" w:space="0" w:color="auto"/>
          </w:divBdr>
        </w:div>
        <w:div w:id="822309087">
          <w:marLeft w:val="0"/>
          <w:marRight w:val="0"/>
          <w:marTop w:val="0"/>
          <w:marBottom w:val="0"/>
          <w:divBdr>
            <w:top w:val="none" w:sz="0" w:space="0" w:color="auto"/>
            <w:left w:val="none" w:sz="0" w:space="0" w:color="auto"/>
            <w:bottom w:val="none" w:sz="0" w:space="0" w:color="auto"/>
            <w:right w:val="none" w:sz="0" w:space="0" w:color="auto"/>
          </w:divBdr>
        </w:div>
        <w:div w:id="858546580">
          <w:marLeft w:val="0"/>
          <w:marRight w:val="0"/>
          <w:marTop w:val="0"/>
          <w:marBottom w:val="0"/>
          <w:divBdr>
            <w:top w:val="none" w:sz="0" w:space="0" w:color="auto"/>
            <w:left w:val="none" w:sz="0" w:space="0" w:color="auto"/>
            <w:bottom w:val="none" w:sz="0" w:space="0" w:color="auto"/>
            <w:right w:val="none" w:sz="0" w:space="0" w:color="auto"/>
          </w:divBdr>
        </w:div>
        <w:div w:id="545410982">
          <w:marLeft w:val="0"/>
          <w:marRight w:val="0"/>
          <w:marTop w:val="0"/>
          <w:marBottom w:val="0"/>
          <w:divBdr>
            <w:top w:val="none" w:sz="0" w:space="0" w:color="auto"/>
            <w:left w:val="none" w:sz="0" w:space="0" w:color="auto"/>
            <w:bottom w:val="none" w:sz="0" w:space="0" w:color="auto"/>
            <w:right w:val="none" w:sz="0" w:space="0" w:color="auto"/>
          </w:divBdr>
        </w:div>
        <w:div w:id="694307918">
          <w:marLeft w:val="0"/>
          <w:marRight w:val="0"/>
          <w:marTop w:val="0"/>
          <w:marBottom w:val="0"/>
          <w:divBdr>
            <w:top w:val="none" w:sz="0" w:space="0" w:color="auto"/>
            <w:left w:val="none" w:sz="0" w:space="0" w:color="auto"/>
            <w:bottom w:val="none" w:sz="0" w:space="0" w:color="auto"/>
            <w:right w:val="none" w:sz="0" w:space="0" w:color="auto"/>
          </w:divBdr>
        </w:div>
        <w:div w:id="1985968432">
          <w:marLeft w:val="0"/>
          <w:marRight w:val="0"/>
          <w:marTop w:val="0"/>
          <w:marBottom w:val="0"/>
          <w:divBdr>
            <w:top w:val="none" w:sz="0" w:space="0" w:color="auto"/>
            <w:left w:val="none" w:sz="0" w:space="0" w:color="auto"/>
            <w:bottom w:val="none" w:sz="0" w:space="0" w:color="auto"/>
            <w:right w:val="none" w:sz="0" w:space="0" w:color="auto"/>
          </w:divBdr>
        </w:div>
        <w:div w:id="1277105173">
          <w:marLeft w:val="0"/>
          <w:marRight w:val="0"/>
          <w:marTop w:val="0"/>
          <w:marBottom w:val="0"/>
          <w:divBdr>
            <w:top w:val="none" w:sz="0" w:space="0" w:color="auto"/>
            <w:left w:val="none" w:sz="0" w:space="0" w:color="auto"/>
            <w:bottom w:val="none" w:sz="0" w:space="0" w:color="auto"/>
            <w:right w:val="none" w:sz="0" w:space="0" w:color="auto"/>
          </w:divBdr>
        </w:div>
        <w:div w:id="1707758416">
          <w:marLeft w:val="0"/>
          <w:marRight w:val="0"/>
          <w:marTop w:val="0"/>
          <w:marBottom w:val="0"/>
          <w:divBdr>
            <w:top w:val="none" w:sz="0" w:space="0" w:color="auto"/>
            <w:left w:val="none" w:sz="0" w:space="0" w:color="auto"/>
            <w:bottom w:val="none" w:sz="0" w:space="0" w:color="auto"/>
            <w:right w:val="none" w:sz="0" w:space="0" w:color="auto"/>
          </w:divBdr>
        </w:div>
        <w:div w:id="1184244928">
          <w:marLeft w:val="0"/>
          <w:marRight w:val="0"/>
          <w:marTop w:val="0"/>
          <w:marBottom w:val="0"/>
          <w:divBdr>
            <w:top w:val="none" w:sz="0" w:space="0" w:color="auto"/>
            <w:left w:val="none" w:sz="0" w:space="0" w:color="auto"/>
            <w:bottom w:val="none" w:sz="0" w:space="0" w:color="auto"/>
            <w:right w:val="none" w:sz="0" w:space="0" w:color="auto"/>
          </w:divBdr>
        </w:div>
        <w:div w:id="1582984003">
          <w:marLeft w:val="0"/>
          <w:marRight w:val="0"/>
          <w:marTop w:val="0"/>
          <w:marBottom w:val="0"/>
          <w:divBdr>
            <w:top w:val="none" w:sz="0" w:space="0" w:color="auto"/>
            <w:left w:val="none" w:sz="0" w:space="0" w:color="auto"/>
            <w:bottom w:val="none" w:sz="0" w:space="0" w:color="auto"/>
            <w:right w:val="none" w:sz="0" w:space="0" w:color="auto"/>
          </w:divBdr>
        </w:div>
        <w:div w:id="546725299">
          <w:marLeft w:val="0"/>
          <w:marRight w:val="0"/>
          <w:marTop w:val="0"/>
          <w:marBottom w:val="0"/>
          <w:divBdr>
            <w:top w:val="none" w:sz="0" w:space="0" w:color="auto"/>
            <w:left w:val="none" w:sz="0" w:space="0" w:color="auto"/>
            <w:bottom w:val="none" w:sz="0" w:space="0" w:color="auto"/>
            <w:right w:val="none" w:sz="0" w:space="0" w:color="auto"/>
          </w:divBdr>
        </w:div>
        <w:div w:id="1051222732">
          <w:marLeft w:val="0"/>
          <w:marRight w:val="0"/>
          <w:marTop w:val="0"/>
          <w:marBottom w:val="0"/>
          <w:divBdr>
            <w:top w:val="none" w:sz="0" w:space="0" w:color="auto"/>
            <w:left w:val="none" w:sz="0" w:space="0" w:color="auto"/>
            <w:bottom w:val="none" w:sz="0" w:space="0" w:color="auto"/>
            <w:right w:val="none" w:sz="0" w:space="0" w:color="auto"/>
          </w:divBdr>
        </w:div>
        <w:div w:id="1435130527">
          <w:marLeft w:val="0"/>
          <w:marRight w:val="0"/>
          <w:marTop w:val="0"/>
          <w:marBottom w:val="0"/>
          <w:divBdr>
            <w:top w:val="none" w:sz="0" w:space="0" w:color="auto"/>
            <w:left w:val="none" w:sz="0" w:space="0" w:color="auto"/>
            <w:bottom w:val="none" w:sz="0" w:space="0" w:color="auto"/>
            <w:right w:val="none" w:sz="0" w:space="0" w:color="auto"/>
          </w:divBdr>
        </w:div>
        <w:div w:id="498927209">
          <w:marLeft w:val="0"/>
          <w:marRight w:val="0"/>
          <w:marTop w:val="0"/>
          <w:marBottom w:val="0"/>
          <w:divBdr>
            <w:top w:val="none" w:sz="0" w:space="0" w:color="auto"/>
            <w:left w:val="none" w:sz="0" w:space="0" w:color="auto"/>
            <w:bottom w:val="none" w:sz="0" w:space="0" w:color="auto"/>
            <w:right w:val="none" w:sz="0" w:space="0" w:color="auto"/>
          </w:divBdr>
        </w:div>
        <w:div w:id="16278267">
          <w:marLeft w:val="0"/>
          <w:marRight w:val="0"/>
          <w:marTop w:val="0"/>
          <w:marBottom w:val="0"/>
          <w:divBdr>
            <w:top w:val="none" w:sz="0" w:space="0" w:color="auto"/>
            <w:left w:val="none" w:sz="0" w:space="0" w:color="auto"/>
            <w:bottom w:val="none" w:sz="0" w:space="0" w:color="auto"/>
            <w:right w:val="none" w:sz="0" w:space="0" w:color="auto"/>
          </w:divBdr>
        </w:div>
        <w:div w:id="1490563410">
          <w:marLeft w:val="0"/>
          <w:marRight w:val="0"/>
          <w:marTop w:val="0"/>
          <w:marBottom w:val="0"/>
          <w:divBdr>
            <w:top w:val="none" w:sz="0" w:space="0" w:color="auto"/>
            <w:left w:val="none" w:sz="0" w:space="0" w:color="auto"/>
            <w:bottom w:val="none" w:sz="0" w:space="0" w:color="auto"/>
            <w:right w:val="none" w:sz="0" w:space="0" w:color="auto"/>
          </w:divBdr>
        </w:div>
        <w:div w:id="532501020">
          <w:marLeft w:val="0"/>
          <w:marRight w:val="0"/>
          <w:marTop w:val="0"/>
          <w:marBottom w:val="0"/>
          <w:divBdr>
            <w:top w:val="none" w:sz="0" w:space="0" w:color="auto"/>
            <w:left w:val="none" w:sz="0" w:space="0" w:color="auto"/>
            <w:bottom w:val="none" w:sz="0" w:space="0" w:color="auto"/>
            <w:right w:val="none" w:sz="0" w:space="0" w:color="auto"/>
          </w:divBdr>
        </w:div>
        <w:div w:id="790174052">
          <w:marLeft w:val="0"/>
          <w:marRight w:val="0"/>
          <w:marTop w:val="0"/>
          <w:marBottom w:val="0"/>
          <w:divBdr>
            <w:top w:val="none" w:sz="0" w:space="0" w:color="auto"/>
            <w:left w:val="none" w:sz="0" w:space="0" w:color="auto"/>
            <w:bottom w:val="none" w:sz="0" w:space="0" w:color="auto"/>
            <w:right w:val="none" w:sz="0" w:space="0" w:color="auto"/>
          </w:divBdr>
        </w:div>
        <w:div w:id="318733415">
          <w:marLeft w:val="0"/>
          <w:marRight w:val="0"/>
          <w:marTop w:val="0"/>
          <w:marBottom w:val="0"/>
          <w:divBdr>
            <w:top w:val="none" w:sz="0" w:space="0" w:color="auto"/>
            <w:left w:val="none" w:sz="0" w:space="0" w:color="auto"/>
            <w:bottom w:val="none" w:sz="0" w:space="0" w:color="auto"/>
            <w:right w:val="none" w:sz="0" w:space="0" w:color="auto"/>
          </w:divBdr>
        </w:div>
        <w:div w:id="639848676">
          <w:marLeft w:val="0"/>
          <w:marRight w:val="0"/>
          <w:marTop w:val="0"/>
          <w:marBottom w:val="0"/>
          <w:divBdr>
            <w:top w:val="none" w:sz="0" w:space="0" w:color="auto"/>
            <w:left w:val="none" w:sz="0" w:space="0" w:color="auto"/>
            <w:bottom w:val="none" w:sz="0" w:space="0" w:color="auto"/>
            <w:right w:val="none" w:sz="0" w:space="0" w:color="auto"/>
          </w:divBdr>
        </w:div>
        <w:div w:id="1631083520">
          <w:marLeft w:val="0"/>
          <w:marRight w:val="0"/>
          <w:marTop w:val="0"/>
          <w:marBottom w:val="0"/>
          <w:divBdr>
            <w:top w:val="none" w:sz="0" w:space="0" w:color="auto"/>
            <w:left w:val="none" w:sz="0" w:space="0" w:color="auto"/>
            <w:bottom w:val="none" w:sz="0" w:space="0" w:color="auto"/>
            <w:right w:val="none" w:sz="0" w:space="0" w:color="auto"/>
          </w:divBdr>
        </w:div>
        <w:div w:id="280115781">
          <w:marLeft w:val="0"/>
          <w:marRight w:val="0"/>
          <w:marTop w:val="0"/>
          <w:marBottom w:val="0"/>
          <w:divBdr>
            <w:top w:val="none" w:sz="0" w:space="0" w:color="auto"/>
            <w:left w:val="none" w:sz="0" w:space="0" w:color="auto"/>
            <w:bottom w:val="none" w:sz="0" w:space="0" w:color="auto"/>
            <w:right w:val="none" w:sz="0" w:space="0" w:color="auto"/>
          </w:divBdr>
        </w:div>
        <w:div w:id="37432868">
          <w:marLeft w:val="0"/>
          <w:marRight w:val="0"/>
          <w:marTop w:val="0"/>
          <w:marBottom w:val="0"/>
          <w:divBdr>
            <w:top w:val="none" w:sz="0" w:space="0" w:color="auto"/>
            <w:left w:val="none" w:sz="0" w:space="0" w:color="auto"/>
            <w:bottom w:val="none" w:sz="0" w:space="0" w:color="auto"/>
            <w:right w:val="none" w:sz="0" w:space="0" w:color="auto"/>
          </w:divBdr>
        </w:div>
        <w:div w:id="1113406977">
          <w:marLeft w:val="0"/>
          <w:marRight w:val="0"/>
          <w:marTop w:val="0"/>
          <w:marBottom w:val="0"/>
          <w:divBdr>
            <w:top w:val="none" w:sz="0" w:space="0" w:color="auto"/>
            <w:left w:val="none" w:sz="0" w:space="0" w:color="auto"/>
            <w:bottom w:val="none" w:sz="0" w:space="0" w:color="auto"/>
            <w:right w:val="none" w:sz="0" w:space="0" w:color="auto"/>
          </w:divBdr>
        </w:div>
        <w:div w:id="1319306120">
          <w:marLeft w:val="0"/>
          <w:marRight w:val="0"/>
          <w:marTop w:val="0"/>
          <w:marBottom w:val="0"/>
          <w:divBdr>
            <w:top w:val="none" w:sz="0" w:space="0" w:color="auto"/>
            <w:left w:val="none" w:sz="0" w:space="0" w:color="auto"/>
            <w:bottom w:val="none" w:sz="0" w:space="0" w:color="auto"/>
            <w:right w:val="none" w:sz="0" w:space="0" w:color="auto"/>
          </w:divBdr>
        </w:div>
        <w:div w:id="2036880001">
          <w:marLeft w:val="0"/>
          <w:marRight w:val="0"/>
          <w:marTop w:val="0"/>
          <w:marBottom w:val="0"/>
          <w:divBdr>
            <w:top w:val="none" w:sz="0" w:space="0" w:color="auto"/>
            <w:left w:val="none" w:sz="0" w:space="0" w:color="auto"/>
            <w:bottom w:val="none" w:sz="0" w:space="0" w:color="auto"/>
            <w:right w:val="none" w:sz="0" w:space="0" w:color="auto"/>
          </w:divBdr>
        </w:div>
        <w:div w:id="820924118">
          <w:marLeft w:val="0"/>
          <w:marRight w:val="0"/>
          <w:marTop w:val="0"/>
          <w:marBottom w:val="0"/>
          <w:divBdr>
            <w:top w:val="none" w:sz="0" w:space="0" w:color="auto"/>
            <w:left w:val="none" w:sz="0" w:space="0" w:color="auto"/>
            <w:bottom w:val="none" w:sz="0" w:space="0" w:color="auto"/>
            <w:right w:val="none" w:sz="0" w:space="0" w:color="auto"/>
          </w:divBdr>
        </w:div>
        <w:div w:id="215967764">
          <w:marLeft w:val="0"/>
          <w:marRight w:val="0"/>
          <w:marTop w:val="0"/>
          <w:marBottom w:val="0"/>
          <w:divBdr>
            <w:top w:val="none" w:sz="0" w:space="0" w:color="auto"/>
            <w:left w:val="none" w:sz="0" w:space="0" w:color="auto"/>
            <w:bottom w:val="none" w:sz="0" w:space="0" w:color="auto"/>
            <w:right w:val="none" w:sz="0" w:space="0" w:color="auto"/>
          </w:divBdr>
        </w:div>
        <w:div w:id="1665082872">
          <w:marLeft w:val="0"/>
          <w:marRight w:val="0"/>
          <w:marTop w:val="0"/>
          <w:marBottom w:val="0"/>
          <w:divBdr>
            <w:top w:val="none" w:sz="0" w:space="0" w:color="auto"/>
            <w:left w:val="none" w:sz="0" w:space="0" w:color="auto"/>
            <w:bottom w:val="none" w:sz="0" w:space="0" w:color="auto"/>
            <w:right w:val="none" w:sz="0" w:space="0" w:color="auto"/>
          </w:divBdr>
        </w:div>
        <w:div w:id="747456841">
          <w:marLeft w:val="0"/>
          <w:marRight w:val="0"/>
          <w:marTop w:val="0"/>
          <w:marBottom w:val="0"/>
          <w:divBdr>
            <w:top w:val="none" w:sz="0" w:space="0" w:color="auto"/>
            <w:left w:val="none" w:sz="0" w:space="0" w:color="auto"/>
            <w:bottom w:val="none" w:sz="0" w:space="0" w:color="auto"/>
            <w:right w:val="none" w:sz="0" w:space="0" w:color="auto"/>
          </w:divBdr>
        </w:div>
      </w:divsChild>
    </w:div>
    <w:div w:id="370155068">
      <w:bodyDiv w:val="1"/>
      <w:marLeft w:val="0"/>
      <w:marRight w:val="0"/>
      <w:marTop w:val="0"/>
      <w:marBottom w:val="0"/>
      <w:divBdr>
        <w:top w:val="none" w:sz="0" w:space="0" w:color="auto"/>
        <w:left w:val="none" w:sz="0" w:space="0" w:color="auto"/>
        <w:bottom w:val="none" w:sz="0" w:space="0" w:color="auto"/>
        <w:right w:val="none" w:sz="0" w:space="0" w:color="auto"/>
      </w:divBdr>
    </w:div>
    <w:div w:id="504711421">
      <w:bodyDiv w:val="1"/>
      <w:marLeft w:val="0"/>
      <w:marRight w:val="0"/>
      <w:marTop w:val="0"/>
      <w:marBottom w:val="0"/>
      <w:divBdr>
        <w:top w:val="none" w:sz="0" w:space="0" w:color="auto"/>
        <w:left w:val="none" w:sz="0" w:space="0" w:color="auto"/>
        <w:bottom w:val="none" w:sz="0" w:space="0" w:color="auto"/>
        <w:right w:val="none" w:sz="0" w:space="0" w:color="auto"/>
      </w:divBdr>
    </w:div>
    <w:div w:id="513305937">
      <w:bodyDiv w:val="1"/>
      <w:marLeft w:val="0"/>
      <w:marRight w:val="0"/>
      <w:marTop w:val="0"/>
      <w:marBottom w:val="0"/>
      <w:divBdr>
        <w:top w:val="none" w:sz="0" w:space="0" w:color="auto"/>
        <w:left w:val="none" w:sz="0" w:space="0" w:color="auto"/>
        <w:bottom w:val="none" w:sz="0" w:space="0" w:color="auto"/>
        <w:right w:val="none" w:sz="0" w:space="0" w:color="auto"/>
      </w:divBdr>
    </w:div>
    <w:div w:id="519929017">
      <w:bodyDiv w:val="1"/>
      <w:marLeft w:val="0"/>
      <w:marRight w:val="0"/>
      <w:marTop w:val="0"/>
      <w:marBottom w:val="0"/>
      <w:divBdr>
        <w:top w:val="none" w:sz="0" w:space="0" w:color="auto"/>
        <w:left w:val="none" w:sz="0" w:space="0" w:color="auto"/>
        <w:bottom w:val="none" w:sz="0" w:space="0" w:color="auto"/>
        <w:right w:val="none" w:sz="0" w:space="0" w:color="auto"/>
      </w:divBdr>
      <w:divsChild>
        <w:div w:id="725489212">
          <w:marLeft w:val="0"/>
          <w:marRight w:val="0"/>
          <w:marTop w:val="0"/>
          <w:marBottom w:val="0"/>
          <w:divBdr>
            <w:top w:val="none" w:sz="0" w:space="0" w:color="auto"/>
            <w:left w:val="none" w:sz="0" w:space="0" w:color="auto"/>
            <w:bottom w:val="none" w:sz="0" w:space="0" w:color="auto"/>
            <w:right w:val="none" w:sz="0" w:space="0" w:color="auto"/>
          </w:divBdr>
        </w:div>
        <w:div w:id="82727972">
          <w:marLeft w:val="0"/>
          <w:marRight w:val="0"/>
          <w:marTop w:val="0"/>
          <w:marBottom w:val="0"/>
          <w:divBdr>
            <w:top w:val="none" w:sz="0" w:space="0" w:color="auto"/>
            <w:left w:val="none" w:sz="0" w:space="0" w:color="auto"/>
            <w:bottom w:val="none" w:sz="0" w:space="0" w:color="auto"/>
            <w:right w:val="none" w:sz="0" w:space="0" w:color="auto"/>
          </w:divBdr>
        </w:div>
        <w:div w:id="2010981985">
          <w:marLeft w:val="0"/>
          <w:marRight w:val="0"/>
          <w:marTop w:val="0"/>
          <w:marBottom w:val="0"/>
          <w:divBdr>
            <w:top w:val="none" w:sz="0" w:space="0" w:color="auto"/>
            <w:left w:val="none" w:sz="0" w:space="0" w:color="auto"/>
            <w:bottom w:val="none" w:sz="0" w:space="0" w:color="auto"/>
            <w:right w:val="none" w:sz="0" w:space="0" w:color="auto"/>
          </w:divBdr>
        </w:div>
        <w:div w:id="1828396909">
          <w:marLeft w:val="0"/>
          <w:marRight w:val="0"/>
          <w:marTop w:val="0"/>
          <w:marBottom w:val="0"/>
          <w:divBdr>
            <w:top w:val="none" w:sz="0" w:space="0" w:color="auto"/>
            <w:left w:val="none" w:sz="0" w:space="0" w:color="auto"/>
            <w:bottom w:val="none" w:sz="0" w:space="0" w:color="auto"/>
            <w:right w:val="none" w:sz="0" w:space="0" w:color="auto"/>
          </w:divBdr>
        </w:div>
        <w:div w:id="736051749">
          <w:marLeft w:val="0"/>
          <w:marRight w:val="0"/>
          <w:marTop w:val="0"/>
          <w:marBottom w:val="0"/>
          <w:divBdr>
            <w:top w:val="none" w:sz="0" w:space="0" w:color="auto"/>
            <w:left w:val="none" w:sz="0" w:space="0" w:color="auto"/>
            <w:bottom w:val="none" w:sz="0" w:space="0" w:color="auto"/>
            <w:right w:val="none" w:sz="0" w:space="0" w:color="auto"/>
          </w:divBdr>
        </w:div>
        <w:div w:id="391390249">
          <w:marLeft w:val="0"/>
          <w:marRight w:val="0"/>
          <w:marTop w:val="0"/>
          <w:marBottom w:val="0"/>
          <w:divBdr>
            <w:top w:val="none" w:sz="0" w:space="0" w:color="auto"/>
            <w:left w:val="none" w:sz="0" w:space="0" w:color="auto"/>
            <w:bottom w:val="none" w:sz="0" w:space="0" w:color="auto"/>
            <w:right w:val="none" w:sz="0" w:space="0" w:color="auto"/>
          </w:divBdr>
        </w:div>
        <w:div w:id="1077823145">
          <w:marLeft w:val="0"/>
          <w:marRight w:val="0"/>
          <w:marTop w:val="0"/>
          <w:marBottom w:val="0"/>
          <w:divBdr>
            <w:top w:val="none" w:sz="0" w:space="0" w:color="auto"/>
            <w:left w:val="none" w:sz="0" w:space="0" w:color="auto"/>
            <w:bottom w:val="none" w:sz="0" w:space="0" w:color="auto"/>
            <w:right w:val="none" w:sz="0" w:space="0" w:color="auto"/>
          </w:divBdr>
        </w:div>
        <w:div w:id="1901404924">
          <w:marLeft w:val="0"/>
          <w:marRight w:val="0"/>
          <w:marTop w:val="0"/>
          <w:marBottom w:val="0"/>
          <w:divBdr>
            <w:top w:val="none" w:sz="0" w:space="0" w:color="auto"/>
            <w:left w:val="none" w:sz="0" w:space="0" w:color="auto"/>
            <w:bottom w:val="none" w:sz="0" w:space="0" w:color="auto"/>
            <w:right w:val="none" w:sz="0" w:space="0" w:color="auto"/>
          </w:divBdr>
        </w:div>
        <w:div w:id="1061518457">
          <w:marLeft w:val="0"/>
          <w:marRight w:val="0"/>
          <w:marTop w:val="0"/>
          <w:marBottom w:val="0"/>
          <w:divBdr>
            <w:top w:val="none" w:sz="0" w:space="0" w:color="auto"/>
            <w:left w:val="none" w:sz="0" w:space="0" w:color="auto"/>
            <w:bottom w:val="none" w:sz="0" w:space="0" w:color="auto"/>
            <w:right w:val="none" w:sz="0" w:space="0" w:color="auto"/>
          </w:divBdr>
        </w:div>
        <w:div w:id="1766804417">
          <w:marLeft w:val="0"/>
          <w:marRight w:val="0"/>
          <w:marTop w:val="0"/>
          <w:marBottom w:val="0"/>
          <w:divBdr>
            <w:top w:val="none" w:sz="0" w:space="0" w:color="auto"/>
            <w:left w:val="none" w:sz="0" w:space="0" w:color="auto"/>
            <w:bottom w:val="none" w:sz="0" w:space="0" w:color="auto"/>
            <w:right w:val="none" w:sz="0" w:space="0" w:color="auto"/>
          </w:divBdr>
        </w:div>
        <w:div w:id="998969551">
          <w:marLeft w:val="0"/>
          <w:marRight w:val="0"/>
          <w:marTop w:val="0"/>
          <w:marBottom w:val="0"/>
          <w:divBdr>
            <w:top w:val="none" w:sz="0" w:space="0" w:color="auto"/>
            <w:left w:val="none" w:sz="0" w:space="0" w:color="auto"/>
            <w:bottom w:val="none" w:sz="0" w:space="0" w:color="auto"/>
            <w:right w:val="none" w:sz="0" w:space="0" w:color="auto"/>
          </w:divBdr>
        </w:div>
        <w:div w:id="1373388105">
          <w:marLeft w:val="0"/>
          <w:marRight w:val="0"/>
          <w:marTop w:val="0"/>
          <w:marBottom w:val="0"/>
          <w:divBdr>
            <w:top w:val="none" w:sz="0" w:space="0" w:color="auto"/>
            <w:left w:val="none" w:sz="0" w:space="0" w:color="auto"/>
            <w:bottom w:val="none" w:sz="0" w:space="0" w:color="auto"/>
            <w:right w:val="none" w:sz="0" w:space="0" w:color="auto"/>
          </w:divBdr>
        </w:div>
        <w:div w:id="703673684">
          <w:marLeft w:val="0"/>
          <w:marRight w:val="0"/>
          <w:marTop w:val="0"/>
          <w:marBottom w:val="0"/>
          <w:divBdr>
            <w:top w:val="none" w:sz="0" w:space="0" w:color="auto"/>
            <w:left w:val="none" w:sz="0" w:space="0" w:color="auto"/>
            <w:bottom w:val="none" w:sz="0" w:space="0" w:color="auto"/>
            <w:right w:val="none" w:sz="0" w:space="0" w:color="auto"/>
          </w:divBdr>
        </w:div>
        <w:div w:id="2173952">
          <w:marLeft w:val="0"/>
          <w:marRight w:val="0"/>
          <w:marTop w:val="0"/>
          <w:marBottom w:val="0"/>
          <w:divBdr>
            <w:top w:val="none" w:sz="0" w:space="0" w:color="auto"/>
            <w:left w:val="none" w:sz="0" w:space="0" w:color="auto"/>
            <w:bottom w:val="none" w:sz="0" w:space="0" w:color="auto"/>
            <w:right w:val="none" w:sz="0" w:space="0" w:color="auto"/>
          </w:divBdr>
        </w:div>
        <w:div w:id="186716721">
          <w:marLeft w:val="0"/>
          <w:marRight w:val="0"/>
          <w:marTop w:val="0"/>
          <w:marBottom w:val="0"/>
          <w:divBdr>
            <w:top w:val="none" w:sz="0" w:space="0" w:color="auto"/>
            <w:left w:val="none" w:sz="0" w:space="0" w:color="auto"/>
            <w:bottom w:val="none" w:sz="0" w:space="0" w:color="auto"/>
            <w:right w:val="none" w:sz="0" w:space="0" w:color="auto"/>
          </w:divBdr>
        </w:div>
        <w:div w:id="2097819712">
          <w:marLeft w:val="0"/>
          <w:marRight w:val="0"/>
          <w:marTop w:val="0"/>
          <w:marBottom w:val="0"/>
          <w:divBdr>
            <w:top w:val="none" w:sz="0" w:space="0" w:color="auto"/>
            <w:left w:val="none" w:sz="0" w:space="0" w:color="auto"/>
            <w:bottom w:val="none" w:sz="0" w:space="0" w:color="auto"/>
            <w:right w:val="none" w:sz="0" w:space="0" w:color="auto"/>
          </w:divBdr>
        </w:div>
        <w:div w:id="179705865">
          <w:marLeft w:val="0"/>
          <w:marRight w:val="0"/>
          <w:marTop w:val="0"/>
          <w:marBottom w:val="0"/>
          <w:divBdr>
            <w:top w:val="none" w:sz="0" w:space="0" w:color="auto"/>
            <w:left w:val="none" w:sz="0" w:space="0" w:color="auto"/>
            <w:bottom w:val="none" w:sz="0" w:space="0" w:color="auto"/>
            <w:right w:val="none" w:sz="0" w:space="0" w:color="auto"/>
          </w:divBdr>
        </w:div>
        <w:div w:id="235017269">
          <w:marLeft w:val="0"/>
          <w:marRight w:val="0"/>
          <w:marTop w:val="0"/>
          <w:marBottom w:val="0"/>
          <w:divBdr>
            <w:top w:val="none" w:sz="0" w:space="0" w:color="auto"/>
            <w:left w:val="none" w:sz="0" w:space="0" w:color="auto"/>
            <w:bottom w:val="none" w:sz="0" w:space="0" w:color="auto"/>
            <w:right w:val="none" w:sz="0" w:space="0" w:color="auto"/>
          </w:divBdr>
        </w:div>
        <w:div w:id="914434573">
          <w:marLeft w:val="0"/>
          <w:marRight w:val="0"/>
          <w:marTop w:val="0"/>
          <w:marBottom w:val="0"/>
          <w:divBdr>
            <w:top w:val="none" w:sz="0" w:space="0" w:color="auto"/>
            <w:left w:val="none" w:sz="0" w:space="0" w:color="auto"/>
            <w:bottom w:val="none" w:sz="0" w:space="0" w:color="auto"/>
            <w:right w:val="none" w:sz="0" w:space="0" w:color="auto"/>
          </w:divBdr>
        </w:div>
        <w:div w:id="1528832290">
          <w:marLeft w:val="0"/>
          <w:marRight w:val="0"/>
          <w:marTop w:val="0"/>
          <w:marBottom w:val="0"/>
          <w:divBdr>
            <w:top w:val="none" w:sz="0" w:space="0" w:color="auto"/>
            <w:left w:val="none" w:sz="0" w:space="0" w:color="auto"/>
            <w:bottom w:val="none" w:sz="0" w:space="0" w:color="auto"/>
            <w:right w:val="none" w:sz="0" w:space="0" w:color="auto"/>
          </w:divBdr>
        </w:div>
        <w:div w:id="435759296">
          <w:marLeft w:val="0"/>
          <w:marRight w:val="0"/>
          <w:marTop w:val="0"/>
          <w:marBottom w:val="0"/>
          <w:divBdr>
            <w:top w:val="none" w:sz="0" w:space="0" w:color="auto"/>
            <w:left w:val="none" w:sz="0" w:space="0" w:color="auto"/>
            <w:bottom w:val="none" w:sz="0" w:space="0" w:color="auto"/>
            <w:right w:val="none" w:sz="0" w:space="0" w:color="auto"/>
          </w:divBdr>
        </w:div>
        <w:div w:id="1576427270">
          <w:marLeft w:val="0"/>
          <w:marRight w:val="0"/>
          <w:marTop w:val="0"/>
          <w:marBottom w:val="0"/>
          <w:divBdr>
            <w:top w:val="none" w:sz="0" w:space="0" w:color="auto"/>
            <w:left w:val="none" w:sz="0" w:space="0" w:color="auto"/>
            <w:bottom w:val="none" w:sz="0" w:space="0" w:color="auto"/>
            <w:right w:val="none" w:sz="0" w:space="0" w:color="auto"/>
          </w:divBdr>
        </w:div>
        <w:div w:id="18161670">
          <w:marLeft w:val="0"/>
          <w:marRight w:val="0"/>
          <w:marTop w:val="0"/>
          <w:marBottom w:val="0"/>
          <w:divBdr>
            <w:top w:val="none" w:sz="0" w:space="0" w:color="auto"/>
            <w:left w:val="none" w:sz="0" w:space="0" w:color="auto"/>
            <w:bottom w:val="none" w:sz="0" w:space="0" w:color="auto"/>
            <w:right w:val="none" w:sz="0" w:space="0" w:color="auto"/>
          </w:divBdr>
        </w:div>
        <w:div w:id="177620800">
          <w:marLeft w:val="0"/>
          <w:marRight w:val="0"/>
          <w:marTop w:val="0"/>
          <w:marBottom w:val="0"/>
          <w:divBdr>
            <w:top w:val="none" w:sz="0" w:space="0" w:color="auto"/>
            <w:left w:val="none" w:sz="0" w:space="0" w:color="auto"/>
            <w:bottom w:val="none" w:sz="0" w:space="0" w:color="auto"/>
            <w:right w:val="none" w:sz="0" w:space="0" w:color="auto"/>
          </w:divBdr>
        </w:div>
        <w:div w:id="2131705958">
          <w:marLeft w:val="0"/>
          <w:marRight w:val="0"/>
          <w:marTop w:val="0"/>
          <w:marBottom w:val="0"/>
          <w:divBdr>
            <w:top w:val="none" w:sz="0" w:space="0" w:color="auto"/>
            <w:left w:val="none" w:sz="0" w:space="0" w:color="auto"/>
            <w:bottom w:val="none" w:sz="0" w:space="0" w:color="auto"/>
            <w:right w:val="none" w:sz="0" w:space="0" w:color="auto"/>
          </w:divBdr>
        </w:div>
        <w:div w:id="745882789">
          <w:marLeft w:val="0"/>
          <w:marRight w:val="0"/>
          <w:marTop w:val="0"/>
          <w:marBottom w:val="0"/>
          <w:divBdr>
            <w:top w:val="none" w:sz="0" w:space="0" w:color="auto"/>
            <w:left w:val="none" w:sz="0" w:space="0" w:color="auto"/>
            <w:bottom w:val="none" w:sz="0" w:space="0" w:color="auto"/>
            <w:right w:val="none" w:sz="0" w:space="0" w:color="auto"/>
          </w:divBdr>
        </w:div>
        <w:div w:id="396633">
          <w:marLeft w:val="0"/>
          <w:marRight w:val="0"/>
          <w:marTop w:val="0"/>
          <w:marBottom w:val="0"/>
          <w:divBdr>
            <w:top w:val="none" w:sz="0" w:space="0" w:color="auto"/>
            <w:left w:val="none" w:sz="0" w:space="0" w:color="auto"/>
            <w:bottom w:val="none" w:sz="0" w:space="0" w:color="auto"/>
            <w:right w:val="none" w:sz="0" w:space="0" w:color="auto"/>
          </w:divBdr>
        </w:div>
      </w:divsChild>
    </w:div>
    <w:div w:id="528879292">
      <w:bodyDiv w:val="1"/>
      <w:marLeft w:val="0"/>
      <w:marRight w:val="0"/>
      <w:marTop w:val="0"/>
      <w:marBottom w:val="0"/>
      <w:divBdr>
        <w:top w:val="none" w:sz="0" w:space="0" w:color="auto"/>
        <w:left w:val="none" w:sz="0" w:space="0" w:color="auto"/>
        <w:bottom w:val="none" w:sz="0" w:space="0" w:color="auto"/>
        <w:right w:val="none" w:sz="0" w:space="0" w:color="auto"/>
      </w:divBdr>
    </w:div>
    <w:div w:id="564800440">
      <w:bodyDiv w:val="1"/>
      <w:marLeft w:val="0"/>
      <w:marRight w:val="0"/>
      <w:marTop w:val="0"/>
      <w:marBottom w:val="0"/>
      <w:divBdr>
        <w:top w:val="none" w:sz="0" w:space="0" w:color="auto"/>
        <w:left w:val="none" w:sz="0" w:space="0" w:color="auto"/>
        <w:bottom w:val="none" w:sz="0" w:space="0" w:color="auto"/>
        <w:right w:val="none" w:sz="0" w:space="0" w:color="auto"/>
      </w:divBdr>
    </w:div>
    <w:div w:id="743529382">
      <w:bodyDiv w:val="1"/>
      <w:marLeft w:val="0"/>
      <w:marRight w:val="0"/>
      <w:marTop w:val="0"/>
      <w:marBottom w:val="0"/>
      <w:divBdr>
        <w:top w:val="none" w:sz="0" w:space="0" w:color="auto"/>
        <w:left w:val="none" w:sz="0" w:space="0" w:color="auto"/>
        <w:bottom w:val="none" w:sz="0" w:space="0" w:color="auto"/>
        <w:right w:val="none" w:sz="0" w:space="0" w:color="auto"/>
      </w:divBdr>
    </w:div>
    <w:div w:id="906844398">
      <w:bodyDiv w:val="1"/>
      <w:marLeft w:val="0"/>
      <w:marRight w:val="0"/>
      <w:marTop w:val="0"/>
      <w:marBottom w:val="0"/>
      <w:divBdr>
        <w:top w:val="none" w:sz="0" w:space="0" w:color="auto"/>
        <w:left w:val="none" w:sz="0" w:space="0" w:color="auto"/>
        <w:bottom w:val="none" w:sz="0" w:space="0" w:color="auto"/>
        <w:right w:val="none" w:sz="0" w:space="0" w:color="auto"/>
      </w:divBdr>
    </w:div>
    <w:div w:id="908462658">
      <w:bodyDiv w:val="1"/>
      <w:marLeft w:val="0"/>
      <w:marRight w:val="0"/>
      <w:marTop w:val="0"/>
      <w:marBottom w:val="0"/>
      <w:divBdr>
        <w:top w:val="none" w:sz="0" w:space="0" w:color="auto"/>
        <w:left w:val="none" w:sz="0" w:space="0" w:color="auto"/>
        <w:bottom w:val="none" w:sz="0" w:space="0" w:color="auto"/>
        <w:right w:val="none" w:sz="0" w:space="0" w:color="auto"/>
      </w:divBdr>
      <w:divsChild>
        <w:div w:id="816607893">
          <w:marLeft w:val="0"/>
          <w:marRight w:val="0"/>
          <w:marTop w:val="0"/>
          <w:marBottom w:val="0"/>
          <w:divBdr>
            <w:top w:val="none" w:sz="0" w:space="0" w:color="auto"/>
            <w:left w:val="none" w:sz="0" w:space="0" w:color="auto"/>
            <w:bottom w:val="none" w:sz="0" w:space="0" w:color="auto"/>
            <w:right w:val="none" w:sz="0" w:space="0" w:color="auto"/>
          </w:divBdr>
        </w:div>
        <w:div w:id="1913856988">
          <w:marLeft w:val="0"/>
          <w:marRight w:val="0"/>
          <w:marTop w:val="0"/>
          <w:marBottom w:val="0"/>
          <w:divBdr>
            <w:top w:val="none" w:sz="0" w:space="0" w:color="auto"/>
            <w:left w:val="none" w:sz="0" w:space="0" w:color="auto"/>
            <w:bottom w:val="none" w:sz="0" w:space="0" w:color="auto"/>
            <w:right w:val="none" w:sz="0" w:space="0" w:color="auto"/>
          </w:divBdr>
        </w:div>
        <w:div w:id="967277207">
          <w:marLeft w:val="0"/>
          <w:marRight w:val="0"/>
          <w:marTop w:val="0"/>
          <w:marBottom w:val="0"/>
          <w:divBdr>
            <w:top w:val="none" w:sz="0" w:space="0" w:color="auto"/>
            <w:left w:val="none" w:sz="0" w:space="0" w:color="auto"/>
            <w:bottom w:val="none" w:sz="0" w:space="0" w:color="auto"/>
            <w:right w:val="none" w:sz="0" w:space="0" w:color="auto"/>
          </w:divBdr>
        </w:div>
        <w:div w:id="688528030">
          <w:marLeft w:val="0"/>
          <w:marRight w:val="0"/>
          <w:marTop w:val="0"/>
          <w:marBottom w:val="0"/>
          <w:divBdr>
            <w:top w:val="none" w:sz="0" w:space="0" w:color="auto"/>
            <w:left w:val="none" w:sz="0" w:space="0" w:color="auto"/>
            <w:bottom w:val="none" w:sz="0" w:space="0" w:color="auto"/>
            <w:right w:val="none" w:sz="0" w:space="0" w:color="auto"/>
          </w:divBdr>
        </w:div>
      </w:divsChild>
    </w:div>
    <w:div w:id="1071467250">
      <w:bodyDiv w:val="1"/>
      <w:marLeft w:val="0"/>
      <w:marRight w:val="0"/>
      <w:marTop w:val="0"/>
      <w:marBottom w:val="0"/>
      <w:divBdr>
        <w:top w:val="none" w:sz="0" w:space="0" w:color="auto"/>
        <w:left w:val="none" w:sz="0" w:space="0" w:color="auto"/>
        <w:bottom w:val="none" w:sz="0" w:space="0" w:color="auto"/>
        <w:right w:val="none" w:sz="0" w:space="0" w:color="auto"/>
      </w:divBdr>
    </w:div>
    <w:div w:id="1240679808">
      <w:bodyDiv w:val="1"/>
      <w:marLeft w:val="0"/>
      <w:marRight w:val="0"/>
      <w:marTop w:val="0"/>
      <w:marBottom w:val="0"/>
      <w:divBdr>
        <w:top w:val="none" w:sz="0" w:space="0" w:color="auto"/>
        <w:left w:val="none" w:sz="0" w:space="0" w:color="auto"/>
        <w:bottom w:val="none" w:sz="0" w:space="0" w:color="auto"/>
        <w:right w:val="none" w:sz="0" w:space="0" w:color="auto"/>
      </w:divBdr>
    </w:div>
    <w:div w:id="1476876108">
      <w:bodyDiv w:val="1"/>
      <w:marLeft w:val="0"/>
      <w:marRight w:val="0"/>
      <w:marTop w:val="0"/>
      <w:marBottom w:val="0"/>
      <w:divBdr>
        <w:top w:val="none" w:sz="0" w:space="0" w:color="auto"/>
        <w:left w:val="none" w:sz="0" w:space="0" w:color="auto"/>
        <w:bottom w:val="none" w:sz="0" w:space="0" w:color="auto"/>
        <w:right w:val="none" w:sz="0" w:space="0" w:color="auto"/>
      </w:divBdr>
    </w:div>
    <w:div w:id="1574967461">
      <w:bodyDiv w:val="1"/>
      <w:marLeft w:val="0"/>
      <w:marRight w:val="0"/>
      <w:marTop w:val="0"/>
      <w:marBottom w:val="0"/>
      <w:divBdr>
        <w:top w:val="none" w:sz="0" w:space="0" w:color="auto"/>
        <w:left w:val="none" w:sz="0" w:space="0" w:color="auto"/>
        <w:bottom w:val="none" w:sz="0" w:space="0" w:color="auto"/>
        <w:right w:val="none" w:sz="0" w:space="0" w:color="auto"/>
      </w:divBdr>
      <w:divsChild>
        <w:div w:id="700206998">
          <w:marLeft w:val="0"/>
          <w:marRight w:val="0"/>
          <w:marTop w:val="0"/>
          <w:marBottom w:val="0"/>
          <w:divBdr>
            <w:top w:val="none" w:sz="0" w:space="0" w:color="auto"/>
            <w:left w:val="none" w:sz="0" w:space="0" w:color="auto"/>
            <w:bottom w:val="none" w:sz="0" w:space="0" w:color="auto"/>
            <w:right w:val="none" w:sz="0" w:space="0" w:color="auto"/>
          </w:divBdr>
        </w:div>
        <w:div w:id="1047069484">
          <w:marLeft w:val="0"/>
          <w:marRight w:val="0"/>
          <w:marTop w:val="0"/>
          <w:marBottom w:val="0"/>
          <w:divBdr>
            <w:top w:val="none" w:sz="0" w:space="0" w:color="auto"/>
            <w:left w:val="none" w:sz="0" w:space="0" w:color="auto"/>
            <w:bottom w:val="none" w:sz="0" w:space="0" w:color="auto"/>
            <w:right w:val="none" w:sz="0" w:space="0" w:color="auto"/>
          </w:divBdr>
        </w:div>
        <w:div w:id="847057051">
          <w:marLeft w:val="0"/>
          <w:marRight w:val="0"/>
          <w:marTop w:val="0"/>
          <w:marBottom w:val="0"/>
          <w:divBdr>
            <w:top w:val="none" w:sz="0" w:space="0" w:color="auto"/>
            <w:left w:val="none" w:sz="0" w:space="0" w:color="auto"/>
            <w:bottom w:val="none" w:sz="0" w:space="0" w:color="auto"/>
            <w:right w:val="none" w:sz="0" w:space="0" w:color="auto"/>
          </w:divBdr>
        </w:div>
        <w:div w:id="103154246">
          <w:marLeft w:val="0"/>
          <w:marRight w:val="0"/>
          <w:marTop w:val="0"/>
          <w:marBottom w:val="0"/>
          <w:divBdr>
            <w:top w:val="none" w:sz="0" w:space="0" w:color="auto"/>
            <w:left w:val="none" w:sz="0" w:space="0" w:color="auto"/>
            <w:bottom w:val="none" w:sz="0" w:space="0" w:color="auto"/>
            <w:right w:val="none" w:sz="0" w:space="0" w:color="auto"/>
          </w:divBdr>
        </w:div>
        <w:div w:id="969819210">
          <w:marLeft w:val="0"/>
          <w:marRight w:val="0"/>
          <w:marTop w:val="0"/>
          <w:marBottom w:val="0"/>
          <w:divBdr>
            <w:top w:val="none" w:sz="0" w:space="0" w:color="auto"/>
            <w:left w:val="none" w:sz="0" w:space="0" w:color="auto"/>
            <w:bottom w:val="none" w:sz="0" w:space="0" w:color="auto"/>
            <w:right w:val="none" w:sz="0" w:space="0" w:color="auto"/>
          </w:divBdr>
        </w:div>
        <w:div w:id="1637642022">
          <w:marLeft w:val="0"/>
          <w:marRight w:val="0"/>
          <w:marTop w:val="0"/>
          <w:marBottom w:val="0"/>
          <w:divBdr>
            <w:top w:val="none" w:sz="0" w:space="0" w:color="auto"/>
            <w:left w:val="none" w:sz="0" w:space="0" w:color="auto"/>
            <w:bottom w:val="none" w:sz="0" w:space="0" w:color="auto"/>
            <w:right w:val="none" w:sz="0" w:space="0" w:color="auto"/>
          </w:divBdr>
        </w:div>
        <w:div w:id="753862845">
          <w:marLeft w:val="0"/>
          <w:marRight w:val="0"/>
          <w:marTop w:val="0"/>
          <w:marBottom w:val="0"/>
          <w:divBdr>
            <w:top w:val="none" w:sz="0" w:space="0" w:color="auto"/>
            <w:left w:val="none" w:sz="0" w:space="0" w:color="auto"/>
            <w:bottom w:val="none" w:sz="0" w:space="0" w:color="auto"/>
            <w:right w:val="none" w:sz="0" w:space="0" w:color="auto"/>
          </w:divBdr>
        </w:div>
        <w:div w:id="1278561882">
          <w:marLeft w:val="0"/>
          <w:marRight w:val="0"/>
          <w:marTop w:val="0"/>
          <w:marBottom w:val="0"/>
          <w:divBdr>
            <w:top w:val="none" w:sz="0" w:space="0" w:color="auto"/>
            <w:left w:val="none" w:sz="0" w:space="0" w:color="auto"/>
            <w:bottom w:val="none" w:sz="0" w:space="0" w:color="auto"/>
            <w:right w:val="none" w:sz="0" w:space="0" w:color="auto"/>
          </w:divBdr>
        </w:div>
        <w:div w:id="1598370133">
          <w:marLeft w:val="0"/>
          <w:marRight w:val="0"/>
          <w:marTop w:val="0"/>
          <w:marBottom w:val="0"/>
          <w:divBdr>
            <w:top w:val="none" w:sz="0" w:space="0" w:color="auto"/>
            <w:left w:val="none" w:sz="0" w:space="0" w:color="auto"/>
            <w:bottom w:val="none" w:sz="0" w:space="0" w:color="auto"/>
            <w:right w:val="none" w:sz="0" w:space="0" w:color="auto"/>
          </w:divBdr>
        </w:div>
        <w:div w:id="341201233">
          <w:marLeft w:val="0"/>
          <w:marRight w:val="0"/>
          <w:marTop w:val="0"/>
          <w:marBottom w:val="0"/>
          <w:divBdr>
            <w:top w:val="none" w:sz="0" w:space="0" w:color="auto"/>
            <w:left w:val="none" w:sz="0" w:space="0" w:color="auto"/>
            <w:bottom w:val="none" w:sz="0" w:space="0" w:color="auto"/>
            <w:right w:val="none" w:sz="0" w:space="0" w:color="auto"/>
          </w:divBdr>
        </w:div>
        <w:div w:id="626471150">
          <w:marLeft w:val="0"/>
          <w:marRight w:val="0"/>
          <w:marTop w:val="0"/>
          <w:marBottom w:val="0"/>
          <w:divBdr>
            <w:top w:val="none" w:sz="0" w:space="0" w:color="auto"/>
            <w:left w:val="none" w:sz="0" w:space="0" w:color="auto"/>
            <w:bottom w:val="none" w:sz="0" w:space="0" w:color="auto"/>
            <w:right w:val="none" w:sz="0" w:space="0" w:color="auto"/>
          </w:divBdr>
        </w:div>
        <w:div w:id="607784892">
          <w:marLeft w:val="0"/>
          <w:marRight w:val="0"/>
          <w:marTop w:val="0"/>
          <w:marBottom w:val="0"/>
          <w:divBdr>
            <w:top w:val="none" w:sz="0" w:space="0" w:color="auto"/>
            <w:left w:val="none" w:sz="0" w:space="0" w:color="auto"/>
            <w:bottom w:val="none" w:sz="0" w:space="0" w:color="auto"/>
            <w:right w:val="none" w:sz="0" w:space="0" w:color="auto"/>
          </w:divBdr>
        </w:div>
        <w:div w:id="576674112">
          <w:marLeft w:val="0"/>
          <w:marRight w:val="0"/>
          <w:marTop w:val="0"/>
          <w:marBottom w:val="0"/>
          <w:divBdr>
            <w:top w:val="none" w:sz="0" w:space="0" w:color="auto"/>
            <w:left w:val="none" w:sz="0" w:space="0" w:color="auto"/>
            <w:bottom w:val="none" w:sz="0" w:space="0" w:color="auto"/>
            <w:right w:val="none" w:sz="0" w:space="0" w:color="auto"/>
          </w:divBdr>
        </w:div>
        <w:div w:id="194272568">
          <w:marLeft w:val="0"/>
          <w:marRight w:val="0"/>
          <w:marTop w:val="0"/>
          <w:marBottom w:val="0"/>
          <w:divBdr>
            <w:top w:val="none" w:sz="0" w:space="0" w:color="auto"/>
            <w:left w:val="none" w:sz="0" w:space="0" w:color="auto"/>
            <w:bottom w:val="none" w:sz="0" w:space="0" w:color="auto"/>
            <w:right w:val="none" w:sz="0" w:space="0" w:color="auto"/>
          </w:divBdr>
        </w:div>
      </w:divsChild>
    </w:div>
    <w:div w:id="1598634549">
      <w:bodyDiv w:val="1"/>
      <w:marLeft w:val="0"/>
      <w:marRight w:val="0"/>
      <w:marTop w:val="0"/>
      <w:marBottom w:val="0"/>
      <w:divBdr>
        <w:top w:val="none" w:sz="0" w:space="0" w:color="auto"/>
        <w:left w:val="none" w:sz="0" w:space="0" w:color="auto"/>
        <w:bottom w:val="none" w:sz="0" w:space="0" w:color="auto"/>
        <w:right w:val="none" w:sz="0" w:space="0" w:color="auto"/>
      </w:divBdr>
    </w:div>
    <w:div w:id="1623731101">
      <w:bodyDiv w:val="1"/>
      <w:marLeft w:val="0"/>
      <w:marRight w:val="0"/>
      <w:marTop w:val="0"/>
      <w:marBottom w:val="0"/>
      <w:divBdr>
        <w:top w:val="none" w:sz="0" w:space="0" w:color="auto"/>
        <w:left w:val="none" w:sz="0" w:space="0" w:color="auto"/>
        <w:bottom w:val="none" w:sz="0" w:space="0" w:color="auto"/>
        <w:right w:val="none" w:sz="0" w:space="0" w:color="auto"/>
      </w:divBdr>
    </w:div>
    <w:div w:id="1762141836">
      <w:bodyDiv w:val="1"/>
      <w:marLeft w:val="0"/>
      <w:marRight w:val="0"/>
      <w:marTop w:val="0"/>
      <w:marBottom w:val="0"/>
      <w:divBdr>
        <w:top w:val="none" w:sz="0" w:space="0" w:color="auto"/>
        <w:left w:val="none" w:sz="0" w:space="0" w:color="auto"/>
        <w:bottom w:val="none" w:sz="0" w:space="0" w:color="auto"/>
        <w:right w:val="none" w:sz="0" w:space="0" w:color="auto"/>
      </w:divBdr>
    </w:div>
    <w:div w:id="1802305978">
      <w:bodyDiv w:val="1"/>
      <w:marLeft w:val="0"/>
      <w:marRight w:val="0"/>
      <w:marTop w:val="0"/>
      <w:marBottom w:val="0"/>
      <w:divBdr>
        <w:top w:val="none" w:sz="0" w:space="0" w:color="auto"/>
        <w:left w:val="none" w:sz="0" w:space="0" w:color="auto"/>
        <w:bottom w:val="none" w:sz="0" w:space="0" w:color="auto"/>
        <w:right w:val="none" w:sz="0" w:space="0" w:color="auto"/>
      </w:divBdr>
    </w:div>
    <w:div w:id="1814565681">
      <w:bodyDiv w:val="1"/>
      <w:marLeft w:val="0"/>
      <w:marRight w:val="0"/>
      <w:marTop w:val="0"/>
      <w:marBottom w:val="0"/>
      <w:divBdr>
        <w:top w:val="none" w:sz="0" w:space="0" w:color="auto"/>
        <w:left w:val="none" w:sz="0" w:space="0" w:color="auto"/>
        <w:bottom w:val="none" w:sz="0" w:space="0" w:color="auto"/>
        <w:right w:val="none" w:sz="0" w:space="0" w:color="auto"/>
      </w:divBdr>
    </w:div>
    <w:div w:id="210144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en.wikipedia.org/wiki/Operating_environmen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n.wikipedia.org/wiki/Programming_languag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nescc.sourceforge.net/networktypes/index.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n.wikipedia.org/wiki/Event-driven_programming" TargetMode="External"/><Relationship Id="rId5" Type="http://schemas.openxmlformats.org/officeDocument/2006/relationships/image" Target="media/image1.png"/><Relationship Id="rId15" Type="http://schemas.openxmlformats.org/officeDocument/2006/relationships/hyperlink" Target="https://en.wikipedia.org/wiki/C_(programming_language)" TargetMode="External"/><Relationship Id="rId10" Type="http://schemas.openxmlformats.org/officeDocument/2006/relationships/hyperlink" Target="https://en.wikipedia.org/wiki/Component-oriented_programm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n.wikipedia.org/wiki/Wireless_sensor_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1071</TotalTime>
  <Pages>23</Pages>
  <Words>9077</Words>
  <Characters>51743</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60699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dc:creator>
  <cp:keywords/>
  <dc:description/>
  <cp:lastModifiedBy>santosh kumar paul</cp:lastModifiedBy>
  <cp:revision>232</cp:revision>
  <dcterms:created xsi:type="dcterms:W3CDTF">2018-03-30T06:00:00Z</dcterms:created>
  <dcterms:modified xsi:type="dcterms:W3CDTF">2020-04-25T15:16:00Z</dcterms:modified>
</cp:coreProperties>
</file>