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9001" w14:textId="35C8A6CF" w:rsidR="00043C42" w:rsidRPr="003E4EB5" w:rsidRDefault="00043C42" w:rsidP="000130CC">
      <w:pPr>
        <w:pStyle w:val="a3"/>
        <w:numPr>
          <w:ilvl w:val="0"/>
          <w:numId w:val="20"/>
        </w:numPr>
        <w:spacing w:line="360" w:lineRule="auto"/>
        <w:ind w:firstLineChars="0"/>
      </w:pPr>
      <w:bookmarkStart w:id="0" w:name="_Hlk87849754"/>
      <w:r w:rsidRPr="003E4EB5">
        <w:t>设有一个关系</w:t>
      </w:r>
      <w:r w:rsidRPr="003E4EB5">
        <w:t>R(A,B,C)</w:t>
      </w:r>
      <w:r w:rsidRPr="003E4EB5">
        <w:t>，如果要找出</w:t>
      </w:r>
      <w:r w:rsidRPr="003E4EB5">
        <w:t>C</w:t>
      </w:r>
      <w:r w:rsidRPr="003E4EB5">
        <w:t>属性的最后一个字母为</w:t>
      </w:r>
      <w:r w:rsidRPr="003E4EB5">
        <w:t>A</w:t>
      </w:r>
      <w:r w:rsidRPr="003E4EB5">
        <w:t>，并且至少包含</w:t>
      </w:r>
      <w:r w:rsidRPr="003E4EB5">
        <w:t>2</w:t>
      </w:r>
      <w:r w:rsidRPr="003E4EB5">
        <w:t>个字母的查询条件子句应写成</w:t>
      </w:r>
      <w:r w:rsidRPr="003E4EB5">
        <w:t>WHERE C LIKE</w:t>
      </w:r>
      <w:r w:rsidRPr="003E4EB5">
        <w:t>（</w:t>
      </w:r>
      <w:r w:rsidR="005F29F7" w:rsidRPr="003E4EB5">
        <w:t xml:space="preserve">   </w:t>
      </w:r>
      <w:r w:rsidRPr="003E4EB5">
        <w:t>）</w:t>
      </w:r>
      <w:bookmarkEnd w:id="0"/>
      <w:r w:rsidRPr="003E4EB5">
        <w:t>。</w:t>
      </w:r>
    </w:p>
    <w:p w14:paraId="7DAE7597" w14:textId="77777777" w:rsidR="00043C42" w:rsidRPr="003E4EB5" w:rsidRDefault="00043C42" w:rsidP="000130CC">
      <w:pPr>
        <w:spacing w:line="360" w:lineRule="auto"/>
      </w:pPr>
      <w:bookmarkStart w:id="1" w:name="_Hlk87849779"/>
      <w:r w:rsidRPr="003E4EB5">
        <w:t>A.‘_A%’</w:t>
      </w:r>
      <w:r w:rsidRPr="003E4EB5">
        <w:tab/>
      </w:r>
      <w:r w:rsidRPr="003E4EB5">
        <w:tab/>
      </w:r>
      <w:r w:rsidRPr="003E4EB5">
        <w:tab/>
      </w:r>
      <w:r w:rsidRPr="003E4EB5">
        <w:tab/>
      </w:r>
      <w:r w:rsidRPr="003E4EB5">
        <w:tab/>
      </w:r>
      <w:r w:rsidRPr="003E4EB5">
        <w:tab/>
      </w:r>
      <w:r w:rsidRPr="003E4EB5">
        <w:tab/>
      </w:r>
      <w:r w:rsidRPr="003E4EB5">
        <w:tab/>
        <w:t>B.‘_A’</w:t>
      </w:r>
      <w:r w:rsidRPr="003E4EB5">
        <w:tab/>
      </w:r>
      <w:r w:rsidRPr="003E4EB5">
        <w:tab/>
      </w:r>
    </w:p>
    <w:p w14:paraId="28E20C2E" w14:textId="77777777" w:rsidR="00043C42" w:rsidRPr="003E4EB5" w:rsidRDefault="00043C42" w:rsidP="000130CC">
      <w:pPr>
        <w:spacing w:line="360" w:lineRule="auto"/>
      </w:pPr>
      <w:r w:rsidRPr="003E4EB5">
        <w:t>C.‘_%A’</w:t>
      </w:r>
      <w:r w:rsidRPr="003E4EB5">
        <w:tab/>
      </w:r>
      <w:r w:rsidRPr="003E4EB5">
        <w:tab/>
      </w:r>
      <w:r w:rsidRPr="003E4EB5">
        <w:tab/>
      </w:r>
      <w:r w:rsidRPr="003E4EB5">
        <w:tab/>
      </w:r>
      <w:r w:rsidRPr="003E4EB5">
        <w:tab/>
      </w:r>
      <w:r w:rsidRPr="003E4EB5">
        <w:tab/>
      </w:r>
      <w:r w:rsidRPr="003E4EB5">
        <w:tab/>
      </w:r>
      <w:r w:rsidRPr="003E4EB5">
        <w:tab/>
        <w:t>D.‘%A’</w:t>
      </w:r>
    </w:p>
    <w:bookmarkEnd w:id="1"/>
    <w:p w14:paraId="5E819C1E" w14:textId="32A66DA2" w:rsidR="00043C42" w:rsidRPr="003E4EB5" w:rsidRDefault="00043C42" w:rsidP="000130CC">
      <w:pPr>
        <w:pStyle w:val="a3"/>
        <w:numPr>
          <w:ilvl w:val="0"/>
          <w:numId w:val="20"/>
        </w:numPr>
        <w:spacing w:line="360" w:lineRule="auto"/>
        <w:ind w:firstLineChars="0"/>
      </w:pPr>
      <w:r w:rsidRPr="003E4EB5">
        <w:t>已知关系模式</w:t>
      </w:r>
      <w:r w:rsidRPr="003E4EB5">
        <w:t>R(A,B,C,D)</w:t>
      </w:r>
      <w:r w:rsidRPr="003E4EB5">
        <w:t>及其上的函数依赖集合</w:t>
      </w:r>
      <w:r w:rsidRPr="003E4EB5">
        <w:t>F={AB→C,D→A},</w:t>
      </w:r>
      <w:r w:rsidRPr="003E4EB5">
        <w:t>该关系模式的主码是（</w:t>
      </w:r>
      <w:r w:rsidR="003E4EB5" w:rsidRPr="003E4EB5">
        <w:t xml:space="preserve">   </w:t>
      </w:r>
      <w:r w:rsidRPr="003E4EB5">
        <w:t>）。</w:t>
      </w:r>
    </w:p>
    <w:p w14:paraId="2D4F269B" w14:textId="77777777" w:rsidR="00043C42" w:rsidRPr="003E4EB5" w:rsidRDefault="00043C42" w:rsidP="000130CC">
      <w:pPr>
        <w:spacing w:line="360" w:lineRule="auto"/>
      </w:pPr>
      <w:r w:rsidRPr="003E4EB5">
        <w:t>A.</w:t>
      </w:r>
      <w:r w:rsidRPr="003E4EB5">
        <w:t>（</w:t>
      </w:r>
      <w:r w:rsidRPr="003E4EB5">
        <w:t>A</w:t>
      </w:r>
      <w:r w:rsidRPr="003E4EB5">
        <w:t>，</w:t>
      </w:r>
      <w:r w:rsidRPr="003E4EB5">
        <w:t>B</w:t>
      </w:r>
      <w:r w:rsidRPr="003E4EB5">
        <w:t>）</w:t>
      </w:r>
      <w:r w:rsidRPr="003E4EB5">
        <w:t xml:space="preserve">        B.</w:t>
      </w:r>
      <w:r w:rsidRPr="003E4EB5">
        <w:t>（</w:t>
      </w:r>
      <w:r w:rsidRPr="003E4EB5">
        <w:t>B</w:t>
      </w:r>
      <w:r w:rsidRPr="003E4EB5">
        <w:t>，</w:t>
      </w:r>
      <w:r w:rsidRPr="003E4EB5">
        <w:t>D</w:t>
      </w:r>
      <w:r w:rsidRPr="003E4EB5">
        <w:t>）</w:t>
      </w:r>
      <w:r w:rsidRPr="003E4EB5">
        <w:t xml:space="preserve">        C.</w:t>
      </w:r>
      <w:r w:rsidRPr="003E4EB5">
        <w:t>（</w:t>
      </w:r>
      <w:r w:rsidRPr="003E4EB5">
        <w:t>B</w:t>
      </w:r>
      <w:r w:rsidRPr="003E4EB5">
        <w:t>，</w:t>
      </w:r>
      <w:r w:rsidRPr="003E4EB5">
        <w:t>C</w:t>
      </w:r>
      <w:r w:rsidRPr="003E4EB5">
        <w:t>）</w:t>
      </w:r>
      <w:r w:rsidRPr="003E4EB5">
        <w:t xml:space="preserve">        D.</w:t>
      </w:r>
      <w:r w:rsidRPr="003E4EB5">
        <w:t>（</w:t>
      </w:r>
      <w:r w:rsidRPr="003E4EB5">
        <w:t>A</w:t>
      </w:r>
      <w:r w:rsidRPr="003E4EB5">
        <w:t>，</w:t>
      </w:r>
      <w:r w:rsidRPr="003E4EB5">
        <w:t>D</w:t>
      </w:r>
      <w:r w:rsidRPr="003E4EB5">
        <w:t>）</w:t>
      </w:r>
    </w:p>
    <w:p w14:paraId="5088DDE0" w14:textId="763A38EA" w:rsidR="00043C42" w:rsidRPr="003E4EB5" w:rsidRDefault="00043C42" w:rsidP="000130CC">
      <w:pPr>
        <w:pStyle w:val="a3"/>
        <w:numPr>
          <w:ilvl w:val="0"/>
          <w:numId w:val="20"/>
        </w:numPr>
        <w:spacing w:line="360" w:lineRule="auto"/>
        <w:ind w:firstLineChars="0"/>
      </w:pPr>
      <w:r w:rsidRPr="003E4EB5">
        <w:t>在数据库设计中，用</w:t>
      </w:r>
      <w:r w:rsidRPr="003E4EB5">
        <w:t>E-R</w:t>
      </w:r>
      <w:r w:rsidRPr="003E4EB5">
        <w:t>图来描述信息结构但不涉及信息在计算机中的表示，它是数据库设计的（</w:t>
      </w:r>
      <w:r w:rsidR="003E4EB5" w:rsidRPr="003E4EB5">
        <w:t xml:space="preserve">   </w:t>
      </w:r>
      <w:r w:rsidRPr="003E4EB5">
        <w:t>）阶段。</w:t>
      </w:r>
    </w:p>
    <w:p w14:paraId="2DB4C4D9" w14:textId="77777777" w:rsidR="00043C42" w:rsidRPr="003E4EB5" w:rsidRDefault="00043C42" w:rsidP="000130CC">
      <w:pPr>
        <w:spacing w:line="360" w:lineRule="auto"/>
      </w:pPr>
      <w:r w:rsidRPr="003E4EB5">
        <w:t xml:space="preserve">A. </w:t>
      </w:r>
      <w:r w:rsidRPr="003E4EB5">
        <w:t>需求分析</w:t>
      </w:r>
      <w:r w:rsidRPr="003E4EB5">
        <w:t xml:space="preserve">       B. </w:t>
      </w:r>
      <w:r w:rsidRPr="003E4EB5">
        <w:t>概念设计</w:t>
      </w:r>
      <w:r w:rsidRPr="003E4EB5">
        <w:t xml:space="preserve">       C. </w:t>
      </w:r>
      <w:r w:rsidRPr="003E4EB5">
        <w:t>逻辑设计</w:t>
      </w:r>
      <w:r w:rsidRPr="003E4EB5">
        <w:t> </w:t>
      </w:r>
      <w:r w:rsidRPr="003E4EB5">
        <w:t xml:space="preserve">     D. </w:t>
      </w:r>
      <w:r w:rsidRPr="003E4EB5">
        <w:t>物理设计</w:t>
      </w:r>
    </w:p>
    <w:p w14:paraId="12B2419A" w14:textId="77777777" w:rsidR="000130CC" w:rsidRPr="000130CC" w:rsidRDefault="000130CC" w:rsidP="000130CC">
      <w:pPr>
        <w:pStyle w:val="a3"/>
        <w:numPr>
          <w:ilvl w:val="0"/>
          <w:numId w:val="20"/>
        </w:numPr>
        <w:spacing w:line="440" w:lineRule="exact"/>
        <w:ind w:firstLineChars="0"/>
        <w:rPr>
          <w:szCs w:val="21"/>
        </w:rPr>
      </w:pPr>
      <w:r w:rsidRPr="005D64D2">
        <w:t>数据库三级模式体系结构的划分，有利于保持数据库的</w:t>
      </w:r>
      <w:r w:rsidRPr="005D64D2">
        <w:t xml:space="preserve">( </w:t>
      </w:r>
      <w:r>
        <w:rPr>
          <w:rFonts w:hint="eastAsia"/>
        </w:rPr>
        <w:t xml:space="preserve"> </w:t>
      </w:r>
      <w:r w:rsidRPr="005D64D2">
        <w:t xml:space="preserve">   )</w:t>
      </w:r>
      <w:r w:rsidRPr="005D64D2">
        <w:t>。</w:t>
      </w:r>
    </w:p>
    <w:p w14:paraId="5B8B75CE" w14:textId="77777777" w:rsidR="000130CC" w:rsidRPr="000130CC" w:rsidRDefault="000130CC" w:rsidP="000130CC">
      <w:pPr>
        <w:spacing w:line="440" w:lineRule="exact"/>
        <w:rPr>
          <w:szCs w:val="21"/>
        </w:rPr>
      </w:pPr>
      <w:r w:rsidRPr="000130CC">
        <w:rPr>
          <w:szCs w:val="21"/>
        </w:rPr>
        <w:t>A</w:t>
      </w:r>
      <w:r w:rsidRPr="000130CC">
        <w:rPr>
          <w:szCs w:val="21"/>
        </w:rPr>
        <w:t>．数据独立性</w:t>
      </w:r>
      <w:r w:rsidRPr="000130CC">
        <w:rPr>
          <w:szCs w:val="21"/>
        </w:rPr>
        <w:tab/>
        <w:t xml:space="preserve"> B</w:t>
      </w:r>
      <w:r w:rsidRPr="000130CC">
        <w:rPr>
          <w:szCs w:val="21"/>
        </w:rPr>
        <w:t>．数据安全性</w:t>
      </w:r>
      <w:r w:rsidRPr="000130CC">
        <w:rPr>
          <w:szCs w:val="21"/>
        </w:rPr>
        <w:tab/>
      </w:r>
      <w:r w:rsidRPr="000130CC">
        <w:rPr>
          <w:szCs w:val="21"/>
        </w:rPr>
        <w:tab/>
        <w:t>C</w:t>
      </w:r>
      <w:r w:rsidRPr="000130CC">
        <w:rPr>
          <w:szCs w:val="21"/>
        </w:rPr>
        <w:t>．结构规范化</w:t>
      </w:r>
      <w:r w:rsidRPr="000130CC">
        <w:rPr>
          <w:szCs w:val="21"/>
        </w:rPr>
        <w:tab/>
      </w:r>
      <w:r w:rsidRPr="000130CC">
        <w:rPr>
          <w:szCs w:val="21"/>
        </w:rPr>
        <w:tab/>
        <w:t>D</w:t>
      </w:r>
      <w:r w:rsidRPr="000130CC">
        <w:rPr>
          <w:szCs w:val="21"/>
        </w:rPr>
        <w:t>．操作可行性</w:t>
      </w:r>
    </w:p>
    <w:p w14:paraId="103336E8" w14:textId="5F19D57F" w:rsidR="000130CC" w:rsidRPr="000130CC" w:rsidRDefault="000130CC" w:rsidP="000130CC">
      <w:pPr>
        <w:pStyle w:val="a3"/>
        <w:numPr>
          <w:ilvl w:val="0"/>
          <w:numId w:val="20"/>
        </w:numPr>
        <w:spacing w:line="440" w:lineRule="exact"/>
        <w:ind w:firstLineChars="0"/>
        <w:rPr>
          <w:szCs w:val="21"/>
        </w:rPr>
      </w:pPr>
      <w:r w:rsidRPr="000130CC">
        <w:rPr>
          <w:szCs w:val="21"/>
        </w:rPr>
        <w:t>一个关系数据库文件中的各条记录</w:t>
      </w:r>
      <w:r w:rsidRPr="005D64D2">
        <w:t>（</w:t>
      </w:r>
      <w:r w:rsidRPr="005D64D2">
        <w:t xml:space="preserve">   </w:t>
      </w:r>
      <w:r>
        <w:rPr>
          <w:rFonts w:hint="eastAsia"/>
        </w:rPr>
        <w:t xml:space="preserve"> </w:t>
      </w:r>
      <w:r w:rsidRPr="005D64D2">
        <w:t xml:space="preserve"> </w:t>
      </w:r>
      <w:r w:rsidRPr="005D64D2">
        <w:t>）</w:t>
      </w:r>
      <w:r w:rsidRPr="000130CC">
        <w:rPr>
          <w:szCs w:val="21"/>
        </w:rPr>
        <w:t>。</w:t>
      </w:r>
    </w:p>
    <w:p w14:paraId="17CE184F" w14:textId="68B68051" w:rsidR="000130CC" w:rsidRPr="000130CC" w:rsidRDefault="000130CC" w:rsidP="000130CC">
      <w:pPr>
        <w:spacing w:line="440" w:lineRule="exact"/>
        <w:ind w:left="440"/>
        <w:rPr>
          <w:szCs w:val="21"/>
        </w:rPr>
      </w:pPr>
      <w:r>
        <w:rPr>
          <w:rFonts w:hint="eastAsia"/>
          <w:szCs w:val="21"/>
        </w:rPr>
        <w:t>A.</w:t>
      </w:r>
      <w:r w:rsidRPr="000130CC">
        <w:rPr>
          <w:szCs w:val="21"/>
        </w:rPr>
        <w:t>前后顺序不能颠倒，一定要按照输入的顺序排列</w:t>
      </w:r>
      <w:r w:rsidRPr="000130CC">
        <w:rPr>
          <w:szCs w:val="21"/>
        </w:rPr>
        <w:tab/>
      </w:r>
      <w:r>
        <w:rPr>
          <w:rFonts w:hint="eastAsia"/>
          <w:szCs w:val="21"/>
        </w:rPr>
        <w:t xml:space="preserve"> </w:t>
      </w:r>
      <w:r w:rsidRPr="000130CC">
        <w:rPr>
          <w:szCs w:val="21"/>
        </w:rPr>
        <w:tab/>
      </w:r>
      <w:r w:rsidRPr="000130CC">
        <w:rPr>
          <w:szCs w:val="21"/>
        </w:rPr>
        <w:tab/>
      </w:r>
      <w:r w:rsidRPr="000130CC">
        <w:rPr>
          <w:szCs w:val="21"/>
        </w:rPr>
        <w:tab/>
      </w:r>
      <w:r w:rsidRPr="000130CC">
        <w:rPr>
          <w:szCs w:val="21"/>
        </w:rPr>
        <w:tab/>
      </w:r>
      <w:r w:rsidRPr="000130CC">
        <w:rPr>
          <w:szCs w:val="21"/>
        </w:rPr>
        <w:tab/>
      </w:r>
      <w:r w:rsidRPr="000130CC">
        <w:rPr>
          <w:szCs w:val="21"/>
        </w:rPr>
        <w:tab/>
      </w:r>
    </w:p>
    <w:p w14:paraId="588740C0" w14:textId="411C371B" w:rsidR="000130CC" w:rsidRPr="000130CC" w:rsidRDefault="000130CC" w:rsidP="000130CC">
      <w:pPr>
        <w:spacing w:line="440" w:lineRule="exact"/>
        <w:ind w:left="440"/>
        <w:rPr>
          <w:szCs w:val="21"/>
        </w:rPr>
      </w:pPr>
      <w:r>
        <w:rPr>
          <w:rFonts w:hint="eastAsia"/>
          <w:szCs w:val="21"/>
        </w:rPr>
        <w:t>B.</w:t>
      </w:r>
      <w:r w:rsidRPr="000130CC">
        <w:rPr>
          <w:szCs w:val="21"/>
        </w:rPr>
        <w:t>前后顺序可以任意颠倒，不影响库中的</w:t>
      </w:r>
      <w:r w:rsidRPr="000130CC">
        <w:rPr>
          <w:rFonts w:hint="eastAsia"/>
          <w:szCs w:val="21"/>
        </w:rPr>
        <w:t>统计结果</w:t>
      </w:r>
    </w:p>
    <w:p w14:paraId="57CBEC7A" w14:textId="70C3BE0F" w:rsidR="000130CC" w:rsidRPr="000130CC" w:rsidRDefault="000130CC" w:rsidP="000130CC">
      <w:pPr>
        <w:spacing w:line="440" w:lineRule="exact"/>
        <w:ind w:left="440"/>
        <w:rPr>
          <w:szCs w:val="21"/>
        </w:rPr>
      </w:pPr>
      <w:r>
        <w:rPr>
          <w:rFonts w:hint="eastAsia"/>
          <w:szCs w:val="21"/>
        </w:rPr>
        <w:t>C.</w:t>
      </w:r>
      <w:r w:rsidRPr="000130CC">
        <w:rPr>
          <w:szCs w:val="21"/>
        </w:rPr>
        <w:t>前后顺序可以任意颠倒，但排列顺序不同，统计处理的结果可能不同</w:t>
      </w:r>
      <w:r w:rsidRPr="000130CC">
        <w:rPr>
          <w:szCs w:val="21"/>
        </w:rPr>
        <w:tab/>
      </w:r>
      <w:r w:rsidRPr="000130CC">
        <w:rPr>
          <w:szCs w:val="21"/>
        </w:rPr>
        <w:tab/>
      </w:r>
      <w:r w:rsidRPr="000130CC">
        <w:rPr>
          <w:szCs w:val="21"/>
        </w:rPr>
        <w:tab/>
      </w:r>
    </w:p>
    <w:p w14:paraId="453BDF49" w14:textId="7ECF8E24" w:rsidR="000130CC" w:rsidRPr="000130CC" w:rsidRDefault="000130CC" w:rsidP="000130CC">
      <w:pPr>
        <w:spacing w:line="440" w:lineRule="exact"/>
        <w:ind w:left="440"/>
        <w:rPr>
          <w:szCs w:val="21"/>
        </w:rPr>
      </w:pPr>
      <w:r>
        <w:rPr>
          <w:rFonts w:hint="eastAsia"/>
          <w:szCs w:val="21"/>
        </w:rPr>
        <w:t>D.</w:t>
      </w:r>
      <w:r w:rsidRPr="000130CC">
        <w:rPr>
          <w:szCs w:val="21"/>
        </w:rPr>
        <w:t>前后顺序不能任意颠倒，一定要按照关键字段值的顺序排列</w:t>
      </w:r>
    </w:p>
    <w:p w14:paraId="24F1BAA1" w14:textId="1E3A62E3" w:rsidR="000130CC" w:rsidRPr="000130CC" w:rsidRDefault="000130CC" w:rsidP="000130CC">
      <w:pPr>
        <w:pStyle w:val="a3"/>
        <w:numPr>
          <w:ilvl w:val="0"/>
          <w:numId w:val="20"/>
        </w:numPr>
        <w:spacing w:line="440" w:lineRule="exact"/>
        <w:ind w:firstLineChars="0"/>
        <w:rPr>
          <w:szCs w:val="21"/>
        </w:rPr>
      </w:pPr>
      <w:r w:rsidRPr="000130CC">
        <w:rPr>
          <w:szCs w:val="21"/>
        </w:rPr>
        <w:t>视图创建完成后，数据字典中存放的是</w:t>
      </w:r>
      <w:r w:rsidRPr="005D64D2">
        <w:t>（</w:t>
      </w:r>
      <w:r w:rsidRPr="005D64D2">
        <w:t xml:space="preserve">  </w:t>
      </w:r>
      <w:r>
        <w:rPr>
          <w:rFonts w:hint="eastAsia"/>
        </w:rPr>
        <w:t xml:space="preserve"> </w:t>
      </w:r>
      <w:r w:rsidRPr="005D64D2">
        <w:t xml:space="preserve">  </w:t>
      </w:r>
      <w:r w:rsidRPr="005D64D2">
        <w:t>）</w:t>
      </w:r>
      <w:r w:rsidRPr="000130CC">
        <w:rPr>
          <w:szCs w:val="21"/>
        </w:rPr>
        <w:t>。</w:t>
      </w:r>
    </w:p>
    <w:p w14:paraId="6891746C" w14:textId="77777777" w:rsidR="000130CC" w:rsidRPr="000130CC" w:rsidRDefault="000130CC" w:rsidP="000130CC">
      <w:pPr>
        <w:spacing w:line="440" w:lineRule="exact"/>
        <w:rPr>
          <w:szCs w:val="21"/>
        </w:rPr>
      </w:pPr>
      <w:r w:rsidRPr="000130CC">
        <w:rPr>
          <w:szCs w:val="21"/>
        </w:rPr>
        <w:t>A</w:t>
      </w:r>
      <w:r w:rsidRPr="000130CC">
        <w:rPr>
          <w:szCs w:val="21"/>
        </w:rPr>
        <w:t>．查询语句</w:t>
      </w:r>
      <w:r w:rsidRPr="000130CC">
        <w:rPr>
          <w:szCs w:val="21"/>
        </w:rPr>
        <w:tab/>
      </w:r>
      <w:r w:rsidRPr="000130CC">
        <w:rPr>
          <w:szCs w:val="21"/>
        </w:rPr>
        <w:tab/>
        <w:t>B</w:t>
      </w:r>
      <w:r w:rsidRPr="000130CC">
        <w:rPr>
          <w:szCs w:val="21"/>
        </w:rPr>
        <w:t>．查询结果</w:t>
      </w:r>
      <w:r w:rsidRPr="000130CC">
        <w:rPr>
          <w:szCs w:val="21"/>
        </w:rPr>
        <w:tab/>
      </w:r>
      <w:r w:rsidRPr="000130CC">
        <w:rPr>
          <w:szCs w:val="21"/>
        </w:rPr>
        <w:tab/>
        <w:t xml:space="preserve">  C</w:t>
      </w:r>
      <w:r w:rsidRPr="000130CC">
        <w:rPr>
          <w:szCs w:val="21"/>
        </w:rPr>
        <w:t>．视图的定义</w:t>
      </w:r>
      <w:r w:rsidRPr="000130CC">
        <w:rPr>
          <w:szCs w:val="21"/>
        </w:rPr>
        <w:tab/>
        <w:t xml:space="preserve">    D</w:t>
      </w:r>
      <w:r w:rsidRPr="000130CC">
        <w:rPr>
          <w:szCs w:val="21"/>
        </w:rPr>
        <w:t>．所引用的基本表的定义</w:t>
      </w:r>
    </w:p>
    <w:p w14:paraId="2F2C4D72" w14:textId="7AEE2CD2" w:rsidR="000130CC" w:rsidRPr="000130CC" w:rsidRDefault="000130CC" w:rsidP="000130CC">
      <w:pPr>
        <w:pStyle w:val="a3"/>
        <w:numPr>
          <w:ilvl w:val="0"/>
          <w:numId w:val="20"/>
        </w:numPr>
        <w:spacing w:line="440" w:lineRule="exact"/>
        <w:ind w:firstLineChars="0"/>
        <w:rPr>
          <w:szCs w:val="21"/>
        </w:rPr>
      </w:pPr>
      <w:r w:rsidRPr="000130CC">
        <w:rPr>
          <w:szCs w:val="21"/>
        </w:rPr>
        <w:t>下列关于数据库系统中空值的描述错误的是</w:t>
      </w:r>
      <w:r w:rsidRPr="005D64D2">
        <w:t>（</w:t>
      </w:r>
      <w:r w:rsidRPr="005D64D2">
        <w:t xml:space="preserve">  </w:t>
      </w:r>
      <w:r>
        <w:rPr>
          <w:rFonts w:hint="eastAsia"/>
        </w:rPr>
        <w:t xml:space="preserve"> </w:t>
      </w:r>
      <w:r w:rsidRPr="005D64D2">
        <w:t xml:space="preserve">  </w:t>
      </w:r>
      <w:r w:rsidRPr="005D64D2">
        <w:t>）</w:t>
      </w:r>
      <w:r w:rsidRPr="000130CC">
        <w:rPr>
          <w:szCs w:val="21"/>
        </w:rPr>
        <w:t>。</w:t>
      </w:r>
      <w:r w:rsidRPr="000130CC">
        <w:rPr>
          <w:szCs w:val="21"/>
        </w:rPr>
        <w:t xml:space="preserve"> </w:t>
      </w:r>
    </w:p>
    <w:p w14:paraId="51A3CBB4" w14:textId="3A198319" w:rsidR="000130CC" w:rsidRPr="000130CC" w:rsidRDefault="000130CC" w:rsidP="000130CC">
      <w:pPr>
        <w:spacing w:line="440" w:lineRule="exact"/>
        <w:ind w:left="440"/>
        <w:rPr>
          <w:szCs w:val="21"/>
        </w:rPr>
      </w:pPr>
      <w:r>
        <w:rPr>
          <w:rFonts w:hint="eastAsia"/>
          <w:szCs w:val="21"/>
        </w:rPr>
        <w:t>A.</w:t>
      </w:r>
      <w:r w:rsidRPr="000130CC">
        <w:rPr>
          <w:szCs w:val="21"/>
        </w:rPr>
        <w:t>包含空值的算术表达式的运算结果为</w:t>
      </w:r>
      <w:r w:rsidRPr="000130CC">
        <w:rPr>
          <w:szCs w:val="21"/>
        </w:rPr>
        <w:t>NULL</w:t>
      </w:r>
    </w:p>
    <w:p w14:paraId="13CAA890" w14:textId="14D46173" w:rsidR="000130CC" w:rsidRPr="000130CC" w:rsidRDefault="000130CC" w:rsidP="000130CC">
      <w:pPr>
        <w:spacing w:line="440" w:lineRule="exact"/>
        <w:ind w:left="440"/>
        <w:rPr>
          <w:szCs w:val="21"/>
        </w:rPr>
      </w:pPr>
      <w:r>
        <w:rPr>
          <w:rFonts w:hint="eastAsia"/>
          <w:szCs w:val="21"/>
        </w:rPr>
        <w:t>B.</w:t>
      </w:r>
      <w:r w:rsidRPr="000130CC">
        <w:rPr>
          <w:szCs w:val="21"/>
        </w:rPr>
        <w:t>COUNT(*)</w:t>
      </w:r>
      <w:r w:rsidRPr="000130CC">
        <w:rPr>
          <w:szCs w:val="21"/>
        </w:rPr>
        <w:t>将统计包含空值的行</w:t>
      </w:r>
    </w:p>
    <w:p w14:paraId="60B14C91" w14:textId="6A801A49" w:rsidR="000130CC" w:rsidRPr="000130CC" w:rsidRDefault="000130CC" w:rsidP="000130CC">
      <w:pPr>
        <w:spacing w:line="440" w:lineRule="exact"/>
        <w:ind w:left="440"/>
        <w:rPr>
          <w:szCs w:val="21"/>
        </w:rPr>
      </w:pPr>
      <w:r>
        <w:rPr>
          <w:rFonts w:hint="eastAsia"/>
          <w:szCs w:val="21"/>
        </w:rPr>
        <w:t>C.</w:t>
      </w:r>
      <w:r w:rsidRPr="000130CC">
        <w:rPr>
          <w:szCs w:val="21"/>
        </w:rPr>
        <w:t>空值就是</w:t>
      </w:r>
      <w:r w:rsidRPr="000130CC">
        <w:rPr>
          <w:szCs w:val="21"/>
        </w:rPr>
        <w:t>0</w:t>
      </w:r>
      <w:r w:rsidRPr="000130CC">
        <w:rPr>
          <w:szCs w:val="21"/>
        </w:rPr>
        <w:t>或者空字符串</w:t>
      </w:r>
      <w:r w:rsidRPr="000130CC">
        <w:rPr>
          <w:szCs w:val="21"/>
        </w:rPr>
        <w:tab/>
      </w:r>
      <w:r w:rsidRPr="000130CC">
        <w:rPr>
          <w:szCs w:val="21"/>
        </w:rPr>
        <w:tab/>
      </w:r>
      <w:r w:rsidRPr="000130CC">
        <w:rPr>
          <w:szCs w:val="21"/>
        </w:rPr>
        <w:tab/>
      </w:r>
    </w:p>
    <w:p w14:paraId="0CD32F9E" w14:textId="1516895A" w:rsidR="000130CC" w:rsidRPr="000130CC" w:rsidRDefault="000130CC" w:rsidP="000130CC">
      <w:pPr>
        <w:spacing w:line="440" w:lineRule="exact"/>
        <w:ind w:left="440"/>
        <w:rPr>
          <w:szCs w:val="21"/>
        </w:rPr>
      </w:pPr>
      <w:r>
        <w:rPr>
          <w:rFonts w:hint="eastAsia"/>
          <w:szCs w:val="21"/>
        </w:rPr>
        <w:t>D.</w:t>
      </w:r>
      <w:r w:rsidRPr="000130CC">
        <w:rPr>
          <w:szCs w:val="21"/>
        </w:rPr>
        <w:t>可通过</w:t>
      </w:r>
      <w:r w:rsidRPr="000130CC">
        <w:rPr>
          <w:szCs w:val="21"/>
        </w:rPr>
        <w:t>IS NULL</w:t>
      </w:r>
      <w:r w:rsidRPr="000130CC">
        <w:rPr>
          <w:szCs w:val="21"/>
        </w:rPr>
        <w:t>运算符测试是否为空值</w:t>
      </w:r>
    </w:p>
    <w:p w14:paraId="1CD68B2E" w14:textId="1C1F618D" w:rsidR="000130CC" w:rsidRPr="000130CC" w:rsidRDefault="000130CC" w:rsidP="000130CC">
      <w:pPr>
        <w:pStyle w:val="a3"/>
        <w:numPr>
          <w:ilvl w:val="0"/>
          <w:numId w:val="20"/>
        </w:numPr>
        <w:spacing w:line="440" w:lineRule="exact"/>
        <w:ind w:firstLineChars="0"/>
        <w:rPr>
          <w:szCs w:val="21"/>
        </w:rPr>
      </w:pPr>
      <w:r w:rsidRPr="005D64D2">
        <w:t>下列</w:t>
      </w:r>
      <w:r w:rsidRPr="005D64D2">
        <w:t>SQL</w:t>
      </w:r>
      <w:r w:rsidRPr="005D64D2">
        <w:t>语句中，能够实</w:t>
      </w:r>
      <w:r>
        <w:rPr>
          <w:rFonts w:hint="eastAsia"/>
        </w:rPr>
        <w:t>现“</w:t>
      </w:r>
      <w:r w:rsidRPr="005D64D2">
        <w:t>收回用户</w:t>
      </w:r>
      <w:r w:rsidRPr="005D64D2">
        <w:t>ZHAO</w:t>
      </w:r>
      <w:r w:rsidRPr="005D64D2">
        <w:t>对学生表（</w:t>
      </w:r>
      <w:r w:rsidRPr="005D64D2">
        <w:t>STUD</w:t>
      </w:r>
      <w:r w:rsidRPr="005D64D2">
        <w:t>）中学号（</w:t>
      </w:r>
      <w:r w:rsidRPr="005D64D2">
        <w:t>XH</w:t>
      </w:r>
      <w:r w:rsidRPr="005D64D2">
        <w:t>）的修改权</w:t>
      </w:r>
      <w:r>
        <w:rPr>
          <w:rFonts w:hint="eastAsia"/>
        </w:rPr>
        <w:t>”</w:t>
      </w:r>
      <w:r w:rsidRPr="005D64D2">
        <w:t>这一功能的是（</w:t>
      </w:r>
      <w:r w:rsidRPr="005D64D2">
        <w:t xml:space="preserve">  </w:t>
      </w:r>
      <w:r>
        <w:rPr>
          <w:rFonts w:hint="eastAsia"/>
        </w:rPr>
        <w:t xml:space="preserve"> </w:t>
      </w:r>
      <w:r w:rsidRPr="005D64D2">
        <w:t xml:space="preserve">  </w:t>
      </w:r>
      <w:r w:rsidRPr="005D64D2">
        <w:t>）</w:t>
      </w:r>
      <w:r w:rsidRPr="000130CC">
        <w:rPr>
          <w:szCs w:val="21"/>
        </w:rPr>
        <w:t>。</w:t>
      </w:r>
    </w:p>
    <w:p w14:paraId="6DA621D3" w14:textId="412B5809" w:rsidR="000130CC" w:rsidRPr="000130CC" w:rsidRDefault="000130CC" w:rsidP="000130CC">
      <w:pPr>
        <w:spacing w:line="440" w:lineRule="exact"/>
        <w:ind w:left="440"/>
        <w:rPr>
          <w:szCs w:val="21"/>
        </w:rPr>
      </w:pPr>
      <w:r>
        <w:rPr>
          <w:rFonts w:hint="eastAsia"/>
          <w:szCs w:val="21"/>
        </w:rPr>
        <w:t>A.</w:t>
      </w:r>
      <w:r w:rsidRPr="000130CC">
        <w:rPr>
          <w:szCs w:val="21"/>
        </w:rPr>
        <w:t>REVOKE UPDATE(XH) ON TABLE FROM PUBLIC;</w:t>
      </w:r>
      <w:r w:rsidRPr="000130CC">
        <w:rPr>
          <w:szCs w:val="21"/>
        </w:rPr>
        <w:tab/>
      </w:r>
      <w:r w:rsidRPr="000130CC">
        <w:rPr>
          <w:szCs w:val="21"/>
        </w:rPr>
        <w:tab/>
      </w:r>
      <w:r w:rsidRPr="000130CC">
        <w:rPr>
          <w:szCs w:val="21"/>
        </w:rPr>
        <w:tab/>
      </w:r>
    </w:p>
    <w:p w14:paraId="196C8BBF" w14:textId="5B0882A8" w:rsidR="000130CC" w:rsidRPr="000130CC" w:rsidRDefault="000130CC" w:rsidP="000130CC">
      <w:pPr>
        <w:spacing w:line="440" w:lineRule="exact"/>
        <w:ind w:left="440"/>
        <w:rPr>
          <w:szCs w:val="21"/>
        </w:rPr>
      </w:pPr>
      <w:r>
        <w:rPr>
          <w:rFonts w:hint="eastAsia"/>
          <w:szCs w:val="21"/>
        </w:rPr>
        <w:t>B.</w:t>
      </w:r>
      <w:r w:rsidRPr="000130CC">
        <w:rPr>
          <w:szCs w:val="21"/>
        </w:rPr>
        <w:t>REVOKE UPDATE(XH) ON TABLE FROM ZHAO;</w:t>
      </w:r>
      <w:r w:rsidRPr="000130CC">
        <w:rPr>
          <w:szCs w:val="21"/>
        </w:rPr>
        <w:tab/>
      </w:r>
      <w:r w:rsidRPr="000130CC">
        <w:rPr>
          <w:szCs w:val="21"/>
        </w:rPr>
        <w:tab/>
      </w:r>
      <w:r w:rsidRPr="000130CC">
        <w:rPr>
          <w:szCs w:val="21"/>
        </w:rPr>
        <w:tab/>
      </w:r>
    </w:p>
    <w:p w14:paraId="7439EE08" w14:textId="5EEBE144" w:rsidR="000130CC" w:rsidRPr="000130CC" w:rsidRDefault="000130CC" w:rsidP="000130CC">
      <w:pPr>
        <w:spacing w:line="440" w:lineRule="exact"/>
        <w:ind w:left="440"/>
        <w:rPr>
          <w:szCs w:val="21"/>
        </w:rPr>
      </w:pPr>
      <w:r>
        <w:rPr>
          <w:rFonts w:hint="eastAsia"/>
          <w:szCs w:val="21"/>
        </w:rPr>
        <w:t>C.</w:t>
      </w:r>
      <w:r w:rsidRPr="000130CC">
        <w:rPr>
          <w:szCs w:val="21"/>
        </w:rPr>
        <w:t>REVOKE UPDATE(XH) ON TABLE STU FROM PUBLIC;</w:t>
      </w:r>
      <w:r w:rsidRPr="000130CC">
        <w:rPr>
          <w:szCs w:val="21"/>
        </w:rPr>
        <w:tab/>
      </w:r>
      <w:r w:rsidRPr="000130CC">
        <w:rPr>
          <w:szCs w:val="21"/>
        </w:rPr>
        <w:tab/>
      </w:r>
      <w:r w:rsidRPr="000130CC">
        <w:rPr>
          <w:szCs w:val="21"/>
        </w:rPr>
        <w:tab/>
      </w:r>
      <w:r w:rsidRPr="000130CC">
        <w:rPr>
          <w:szCs w:val="21"/>
        </w:rPr>
        <w:tab/>
      </w:r>
    </w:p>
    <w:p w14:paraId="6D6DAC54" w14:textId="6A8EE2AE" w:rsidR="000130CC" w:rsidRPr="000130CC" w:rsidRDefault="000130CC" w:rsidP="000130CC">
      <w:pPr>
        <w:spacing w:line="440" w:lineRule="exact"/>
        <w:ind w:left="440"/>
        <w:rPr>
          <w:szCs w:val="21"/>
        </w:rPr>
      </w:pPr>
      <w:r>
        <w:rPr>
          <w:rFonts w:hint="eastAsia"/>
          <w:szCs w:val="21"/>
        </w:rPr>
        <w:t>D.</w:t>
      </w:r>
      <w:r w:rsidRPr="000130CC">
        <w:rPr>
          <w:szCs w:val="21"/>
        </w:rPr>
        <w:t>REVOKE UPDATE(XH) ON TABLE STU FROM ZHAO;</w:t>
      </w:r>
      <w:r w:rsidRPr="000130CC">
        <w:rPr>
          <w:szCs w:val="21"/>
        </w:rPr>
        <w:tab/>
      </w:r>
      <w:r w:rsidRPr="000130CC">
        <w:rPr>
          <w:szCs w:val="21"/>
        </w:rPr>
        <w:tab/>
      </w:r>
    </w:p>
    <w:p w14:paraId="2379036F" w14:textId="7B8CEEEA" w:rsidR="000130CC" w:rsidRPr="000130CC" w:rsidRDefault="000130CC" w:rsidP="000130CC">
      <w:pPr>
        <w:pStyle w:val="a3"/>
        <w:numPr>
          <w:ilvl w:val="0"/>
          <w:numId w:val="20"/>
        </w:numPr>
        <w:spacing w:line="440" w:lineRule="exact"/>
        <w:ind w:firstLineChars="0"/>
        <w:rPr>
          <w:szCs w:val="21"/>
        </w:rPr>
      </w:pPr>
      <w:r w:rsidRPr="005D64D2">
        <w:t>下述</w:t>
      </w:r>
      <w:r w:rsidRPr="005D64D2">
        <w:t>SQL</w:t>
      </w:r>
      <w:r w:rsidRPr="005D64D2">
        <w:t>命令的短语中，不用于定义属性上约束条件的是（</w:t>
      </w:r>
      <w:r w:rsidRPr="005D64D2">
        <w:t xml:space="preserve">   </w:t>
      </w:r>
      <w:r>
        <w:rPr>
          <w:rFonts w:hint="eastAsia"/>
        </w:rPr>
        <w:t xml:space="preserve"> </w:t>
      </w:r>
      <w:r w:rsidRPr="005D64D2">
        <w:t xml:space="preserve"> </w:t>
      </w:r>
      <w:r w:rsidRPr="005D64D2">
        <w:t>）</w:t>
      </w:r>
      <w:r w:rsidRPr="000130CC">
        <w:rPr>
          <w:szCs w:val="21"/>
        </w:rPr>
        <w:t>。</w:t>
      </w:r>
      <w:r>
        <w:rPr>
          <w:rFonts w:hint="eastAsia"/>
          <w:szCs w:val="21"/>
        </w:rPr>
        <w:t xml:space="preserve"> </w:t>
      </w:r>
    </w:p>
    <w:p w14:paraId="748588F8" w14:textId="77777777" w:rsidR="000130CC" w:rsidRPr="000130CC" w:rsidRDefault="000130CC" w:rsidP="000130CC">
      <w:pPr>
        <w:spacing w:line="440" w:lineRule="exact"/>
        <w:rPr>
          <w:szCs w:val="21"/>
        </w:rPr>
      </w:pPr>
      <w:r w:rsidRPr="000130CC">
        <w:rPr>
          <w:szCs w:val="21"/>
        </w:rPr>
        <w:lastRenderedPageBreak/>
        <w:t>A</w:t>
      </w:r>
      <w:r w:rsidRPr="000130CC">
        <w:rPr>
          <w:szCs w:val="21"/>
        </w:rPr>
        <w:t>．</w:t>
      </w:r>
      <w:r w:rsidRPr="000130CC">
        <w:rPr>
          <w:szCs w:val="21"/>
        </w:rPr>
        <w:t>NOT NULL</w:t>
      </w:r>
      <w:r w:rsidRPr="000130CC">
        <w:rPr>
          <w:szCs w:val="21"/>
        </w:rPr>
        <w:t>短语</w:t>
      </w:r>
      <w:r w:rsidRPr="000130CC">
        <w:rPr>
          <w:szCs w:val="21"/>
        </w:rPr>
        <w:tab/>
        <w:t xml:space="preserve">  B</w:t>
      </w:r>
      <w:r w:rsidRPr="000130CC">
        <w:rPr>
          <w:szCs w:val="21"/>
        </w:rPr>
        <w:t>．</w:t>
      </w:r>
      <w:r w:rsidRPr="000130CC">
        <w:rPr>
          <w:szCs w:val="21"/>
        </w:rPr>
        <w:t>UNIQUE</w:t>
      </w:r>
      <w:r w:rsidRPr="000130CC">
        <w:rPr>
          <w:szCs w:val="21"/>
        </w:rPr>
        <w:t>短语</w:t>
      </w:r>
      <w:r w:rsidRPr="000130CC">
        <w:rPr>
          <w:szCs w:val="21"/>
        </w:rPr>
        <w:t xml:space="preserve">   </w:t>
      </w:r>
      <w:r w:rsidRPr="000130CC">
        <w:rPr>
          <w:rFonts w:hint="eastAsia"/>
          <w:szCs w:val="21"/>
        </w:rPr>
        <w:t xml:space="preserve">   </w:t>
      </w:r>
      <w:r w:rsidRPr="000130CC">
        <w:rPr>
          <w:szCs w:val="21"/>
        </w:rPr>
        <w:t xml:space="preserve"> C</w:t>
      </w:r>
      <w:r w:rsidRPr="000130CC">
        <w:rPr>
          <w:szCs w:val="21"/>
        </w:rPr>
        <w:t>．</w:t>
      </w:r>
      <w:r w:rsidRPr="000130CC">
        <w:rPr>
          <w:szCs w:val="21"/>
        </w:rPr>
        <w:t>CHECK</w:t>
      </w:r>
      <w:r w:rsidRPr="000130CC">
        <w:rPr>
          <w:szCs w:val="21"/>
        </w:rPr>
        <w:t>短语</w:t>
      </w:r>
      <w:r w:rsidRPr="000130CC">
        <w:rPr>
          <w:szCs w:val="21"/>
        </w:rPr>
        <w:tab/>
        <w:t xml:space="preserve"> </w:t>
      </w:r>
      <w:r w:rsidRPr="000130CC">
        <w:rPr>
          <w:rFonts w:hint="eastAsia"/>
          <w:szCs w:val="21"/>
        </w:rPr>
        <w:t xml:space="preserve"> </w:t>
      </w:r>
      <w:r w:rsidRPr="000130CC">
        <w:rPr>
          <w:szCs w:val="21"/>
        </w:rPr>
        <w:t xml:space="preserve"> D</w:t>
      </w:r>
      <w:r w:rsidRPr="000130CC">
        <w:rPr>
          <w:szCs w:val="21"/>
        </w:rPr>
        <w:t>．</w:t>
      </w:r>
      <w:r w:rsidRPr="000130CC">
        <w:rPr>
          <w:szCs w:val="21"/>
        </w:rPr>
        <w:t>HAVING</w:t>
      </w:r>
      <w:r w:rsidRPr="000130CC">
        <w:rPr>
          <w:szCs w:val="21"/>
        </w:rPr>
        <w:t>短语</w:t>
      </w:r>
    </w:p>
    <w:p w14:paraId="41E49585" w14:textId="43F1C514" w:rsidR="000130CC" w:rsidRPr="005D64D2" w:rsidRDefault="000130CC" w:rsidP="000130CC">
      <w:pPr>
        <w:pStyle w:val="a3"/>
        <w:numPr>
          <w:ilvl w:val="0"/>
          <w:numId w:val="20"/>
        </w:numPr>
        <w:spacing w:line="440" w:lineRule="exact"/>
        <w:ind w:firstLineChars="0"/>
      </w:pPr>
      <w:r w:rsidRPr="005D64D2">
        <w:t>消除了部分函数依赖的</w:t>
      </w:r>
      <w:r w:rsidRPr="005D64D2">
        <w:t>1NF</w:t>
      </w:r>
      <w:r w:rsidRPr="005D64D2">
        <w:t>的关系模式，必定是（</w:t>
      </w:r>
      <w:r w:rsidRPr="005D64D2">
        <w:t xml:space="preserve">   </w:t>
      </w:r>
      <w:r>
        <w:rPr>
          <w:rFonts w:hint="eastAsia"/>
        </w:rPr>
        <w:t xml:space="preserve"> </w:t>
      </w:r>
      <w:r w:rsidRPr="005D64D2">
        <w:t xml:space="preserve"> </w:t>
      </w:r>
      <w:r w:rsidRPr="005D64D2">
        <w:t>）。</w:t>
      </w:r>
    </w:p>
    <w:p w14:paraId="7948D9DE" w14:textId="77777777" w:rsidR="000130CC" w:rsidRPr="005D64D2" w:rsidRDefault="000130CC" w:rsidP="000130CC">
      <w:pPr>
        <w:spacing w:line="440" w:lineRule="exact"/>
      </w:pPr>
      <w:r w:rsidRPr="005D64D2">
        <w:t>A</w:t>
      </w:r>
      <w:r w:rsidRPr="000130CC">
        <w:rPr>
          <w:szCs w:val="21"/>
        </w:rPr>
        <w:t>．</w:t>
      </w:r>
      <w:r w:rsidRPr="005D64D2">
        <w:t>1NF</w:t>
      </w:r>
      <w:r w:rsidRPr="005D64D2">
        <w:tab/>
      </w:r>
      <w:r w:rsidRPr="005D64D2">
        <w:tab/>
      </w:r>
      <w:r w:rsidRPr="005D64D2">
        <w:tab/>
        <w:t xml:space="preserve">      B</w:t>
      </w:r>
      <w:r w:rsidRPr="000130CC">
        <w:rPr>
          <w:szCs w:val="21"/>
        </w:rPr>
        <w:t>．</w:t>
      </w:r>
      <w:r w:rsidRPr="005D64D2">
        <w:t>2NF</w:t>
      </w:r>
      <w:r w:rsidRPr="005D64D2">
        <w:tab/>
      </w:r>
      <w:r w:rsidRPr="005D64D2">
        <w:tab/>
      </w:r>
      <w:r w:rsidRPr="005D64D2">
        <w:tab/>
        <w:t xml:space="preserve">  C</w:t>
      </w:r>
      <w:r w:rsidRPr="000130CC">
        <w:rPr>
          <w:szCs w:val="21"/>
        </w:rPr>
        <w:t>．</w:t>
      </w:r>
      <w:r w:rsidRPr="005D64D2">
        <w:t>3NF</w:t>
      </w:r>
      <w:r w:rsidRPr="005D64D2">
        <w:tab/>
      </w:r>
      <w:r w:rsidRPr="005D64D2">
        <w:tab/>
      </w:r>
      <w:r>
        <w:rPr>
          <w:rFonts w:hint="eastAsia"/>
        </w:rPr>
        <w:t xml:space="preserve">   </w:t>
      </w:r>
      <w:r w:rsidRPr="005D64D2">
        <w:t>D</w:t>
      </w:r>
      <w:r w:rsidRPr="000130CC">
        <w:rPr>
          <w:szCs w:val="21"/>
        </w:rPr>
        <w:t>．</w:t>
      </w:r>
      <w:r w:rsidRPr="005D64D2">
        <w:t>BCNF</w:t>
      </w:r>
    </w:p>
    <w:p w14:paraId="7ADB0F95" w14:textId="6CD86042" w:rsidR="000130CC" w:rsidRPr="005D64D2" w:rsidRDefault="000130CC" w:rsidP="000130CC">
      <w:pPr>
        <w:pStyle w:val="a3"/>
        <w:numPr>
          <w:ilvl w:val="0"/>
          <w:numId w:val="20"/>
        </w:numPr>
        <w:spacing w:line="440" w:lineRule="exact"/>
        <w:ind w:firstLineChars="0"/>
      </w:pPr>
      <w:r w:rsidRPr="005D64D2">
        <w:t>公司中有多个部门和多名职员，每个职员只能属于一个部门，一个部门可以有多名职员，从职员到部门的联系类型是（</w:t>
      </w:r>
      <w:r w:rsidRPr="005D64D2">
        <w:t xml:space="preserve">  </w:t>
      </w:r>
      <w:r>
        <w:rPr>
          <w:rFonts w:hint="eastAsia"/>
        </w:rPr>
        <w:t xml:space="preserve"> </w:t>
      </w:r>
      <w:r w:rsidRPr="005D64D2">
        <w:t xml:space="preserve">  </w:t>
      </w:r>
      <w:r w:rsidRPr="005D64D2">
        <w:t>）。</w:t>
      </w:r>
    </w:p>
    <w:p w14:paraId="40F1C3BC" w14:textId="77777777" w:rsidR="000130CC" w:rsidRPr="000130CC" w:rsidRDefault="000130CC" w:rsidP="000130CC">
      <w:pPr>
        <w:spacing w:line="440" w:lineRule="exact"/>
        <w:rPr>
          <w:strike/>
        </w:rPr>
      </w:pPr>
      <w:r w:rsidRPr="005D64D2">
        <w:t>A</w:t>
      </w:r>
      <w:r w:rsidRPr="000130CC">
        <w:rPr>
          <w:szCs w:val="21"/>
        </w:rPr>
        <w:t>．</w:t>
      </w:r>
      <w:r w:rsidRPr="005D64D2">
        <w:t>多对多</w:t>
      </w:r>
      <w:r w:rsidRPr="005D64D2">
        <w:tab/>
      </w:r>
      <w:r w:rsidRPr="005D64D2">
        <w:tab/>
        <w:t xml:space="preserve">      B</w:t>
      </w:r>
      <w:r w:rsidRPr="000130CC">
        <w:rPr>
          <w:szCs w:val="21"/>
        </w:rPr>
        <w:t>．</w:t>
      </w:r>
      <w:r w:rsidRPr="005D64D2">
        <w:t>一对一</w:t>
      </w:r>
      <w:r w:rsidRPr="005D64D2">
        <w:tab/>
      </w:r>
      <w:r w:rsidRPr="005D64D2">
        <w:tab/>
      </w:r>
      <w:r w:rsidRPr="005D64D2">
        <w:tab/>
      </w:r>
      <w:r>
        <w:rPr>
          <w:rFonts w:hint="eastAsia"/>
        </w:rPr>
        <w:t xml:space="preserve">    </w:t>
      </w:r>
      <w:r w:rsidRPr="005D64D2">
        <w:t xml:space="preserve">  C</w:t>
      </w:r>
      <w:r w:rsidRPr="000130CC">
        <w:rPr>
          <w:szCs w:val="21"/>
        </w:rPr>
        <w:t>．</w:t>
      </w:r>
      <w:r w:rsidRPr="005D64D2">
        <w:t>多对一</w:t>
      </w:r>
      <w:r w:rsidRPr="005D64D2">
        <w:tab/>
      </w:r>
      <w:r w:rsidRPr="005D64D2">
        <w:tab/>
        <w:t xml:space="preserve">    D</w:t>
      </w:r>
      <w:r w:rsidRPr="000130CC">
        <w:rPr>
          <w:szCs w:val="21"/>
        </w:rPr>
        <w:t>．</w:t>
      </w:r>
      <w:r w:rsidRPr="005D64D2">
        <w:t>一对多</w:t>
      </w:r>
    </w:p>
    <w:p w14:paraId="15EEDFD6" w14:textId="4291C250" w:rsidR="000130CC" w:rsidRPr="005D64D2" w:rsidRDefault="000130CC" w:rsidP="000130CC">
      <w:pPr>
        <w:pStyle w:val="a3"/>
        <w:numPr>
          <w:ilvl w:val="0"/>
          <w:numId w:val="20"/>
        </w:numPr>
        <w:spacing w:line="440" w:lineRule="exact"/>
        <w:ind w:firstLineChars="0"/>
      </w:pPr>
      <w:r w:rsidRPr="005D64D2">
        <w:t>当局部</w:t>
      </w:r>
      <w:r w:rsidRPr="005D64D2">
        <w:t>E-R</w:t>
      </w:r>
      <w:r w:rsidRPr="005D64D2">
        <w:t>图合并成全局</w:t>
      </w:r>
      <w:r w:rsidRPr="005D64D2">
        <w:t>E-R</w:t>
      </w:r>
      <w:r w:rsidRPr="005D64D2">
        <w:t>图时可能会出现冲突，不属于合并冲突的是（</w:t>
      </w:r>
      <w:r w:rsidRPr="005D64D2">
        <w:t xml:space="preserve">  </w:t>
      </w:r>
      <w:r>
        <w:rPr>
          <w:rFonts w:hint="eastAsia"/>
        </w:rPr>
        <w:t xml:space="preserve"> </w:t>
      </w:r>
      <w:r w:rsidRPr="005D64D2">
        <w:t xml:space="preserve">  </w:t>
      </w:r>
      <w:r w:rsidRPr="005D64D2">
        <w:t>）。</w:t>
      </w:r>
    </w:p>
    <w:p w14:paraId="080DD4BC" w14:textId="77777777" w:rsidR="000130CC" w:rsidRPr="005D64D2" w:rsidRDefault="000130CC" w:rsidP="000130CC">
      <w:pPr>
        <w:spacing w:line="440" w:lineRule="exact"/>
      </w:pPr>
      <w:r w:rsidRPr="005D64D2">
        <w:t>A</w:t>
      </w:r>
      <w:r w:rsidRPr="000130CC">
        <w:rPr>
          <w:szCs w:val="21"/>
        </w:rPr>
        <w:t>．</w:t>
      </w:r>
      <w:r w:rsidRPr="005D64D2">
        <w:t>属性冲突</w:t>
      </w:r>
      <w:r w:rsidRPr="005D64D2">
        <w:tab/>
      </w:r>
      <w:r w:rsidRPr="005D64D2">
        <w:tab/>
        <w:t xml:space="preserve">      B</w:t>
      </w:r>
      <w:r w:rsidRPr="000130CC">
        <w:rPr>
          <w:szCs w:val="21"/>
        </w:rPr>
        <w:t>．</w:t>
      </w:r>
      <w:r w:rsidRPr="005D64D2">
        <w:t>语法冲突</w:t>
      </w:r>
      <w:r w:rsidRPr="005D64D2">
        <w:t xml:space="preserve">         C</w:t>
      </w:r>
      <w:r w:rsidRPr="000130CC">
        <w:rPr>
          <w:szCs w:val="21"/>
        </w:rPr>
        <w:t>．</w:t>
      </w:r>
      <w:r w:rsidRPr="005D64D2">
        <w:t>结构冲突</w:t>
      </w:r>
      <w:r w:rsidRPr="005D64D2">
        <w:tab/>
      </w:r>
      <w:r w:rsidRPr="005D64D2">
        <w:tab/>
        <w:t>D</w:t>
      </w:r>
      <w:r w:rsidRPr="000130CC">
        <w:rPr>
          <w:szCs w:val="21"/>
        </w:rPr>
        <w:t>．</w:t>
      </w:r>
      <w:r w:rsidRPr="005D64D2">
        <w:t>命名冲突</w:t>
      </w:r>
    </w:p>
    <w:p w14:paraId="15A6E86C" w14:textId="3DAD75EC" w:rsidR="000130CC" w:rsidRPr="005D64D2" w:rsidRDefault="000130CC" w:rsidP="000130CC">
      <w:pPr>
        <w:pStyle w:val="a3"/>
        <w:numPr>
          <w:ilvl w:val="0"/>
          <w:numId w:val="20"/>
        </w:numPr>
        <w:spacing w:line="440" w:lineRule="exact"/>
        <w:ind w:firstLineChars="0"/>
      </w:pPr>
      <w:r w:rsidRPr="005D64D2">
        <w:t>不允许任何其他事务对这个锁定目标再加任何类型锁的锁是（</w:t>
      </w:r>
      <w:r w:rsidRPr="005D64D2">
        <w:t xml:space="preserve">  </w:t>
      </w:r>
      <w:r>
        <w:rPr>
          <w:rFonts w:hint="eastAsia"/>
        </w:rPr>
        <w:t xml:space="preserve"> </w:t>
      </w:r>
      <w:r w:rsidRPr="005D64D2">
        <w:t xml:space="preserve">  </w:t>
      </w:r>
      <w:r w:rsidRPr="005D64D2">
        <w:t>）。</w:t>
      </w:r>
    </w:p>
    <w:p w14:paraId="3F2F2C95" w14:textId="77777777" w:rsidR="000130CC" w:rsidRPr="005D64D2" w:rsidRDefault="000130CC" w:rsidP="000130CC">
      <w:pPr>
        <w:spacing w:line="440" w:lineRule="exact"/>
      </w:pPr>
      <w:r w:rsidRPr="005D64D2">
        <w:t>A</w:t>
      </w:r>
      <w:r w:rsidRPr="000130CC">
        <w:rPr>
          <w:szCs w:val="21"/>
        </w:rPr>
        <w:t>．</w:t>
      </w:r>
      <w:r w:rsidRPr="005D64D2">
        <w:t>排他型锁</w:t>
      </w:r>
      <w:r w:rsidRPr="005D64D2">
        <w:tab/>
      </w:r>
      <w:r w:rsidRPr="000130CC">
        <w:rPr>
          <w:szCs w:val="21"/>
        </w:rPr>
        <w:tab/>
        <w:t xml:space="preserve">                 </w:t>
      </w:r>
      <w:r w:rsidRPr="000130CC">
        <w:rPr>
          <w:rFonts w:hint="eastAsia"/>
          <w:szCs w:val="21"/>
        </w:rPr>
        <w:t xml:space="preserve">        </w:t>
      </w:r>
      <w:r w:rsidRPr="000130CC">
        <w:rPr>
          <w:szCs w:val="21"/>
        </w:rPr>
        <w:t xml:space="preserve"> </w:t>
      </w:r>
      <w:r w:rsidRPr="005D64D2">
        <w:t>B</w:t>
      </w:r>
      <w:r w:rsidRPr="000130CC">
        <w:rPr>
          <w:szCs w:val="21"/>
        </w:rPr>
        <w:t>．</w:t>
      </w:r>
      <w:r w:rsidRPr="005D64D2">
        <w:t>共享型锁</w:t>
      </w:r>
      <w:r w:rsidRPr="005D64D2">
        <w:tab/>
      </w:r>
      <w:r w:rsidRPr="005D64D2">
        <w:tab/>
      </w:r>
      <w:r w:rsidRPr="005D64D2">
        <w:tab/>
      </w:r>
    </w:p>
    <w:p w14:paraId="3A3EB4FE" w14:textId="78E67F45" w:rsidR="000130CC" w:rsidRPr="000130CC" w:rsidRDefault="000130CC" w:rsidP="000130CC">
      <w:pPr>
        <w:spacing w:line="440" w:lineRule="exact"/>
      </w:pPr>
      <w:r w:rsidRPr="005D64D2">
        <w:t>C</w:t>
      </w:r>
      <w:r w:rsidRPr="000130CC">
        <w:rPr>
          <w:szCs w:val="21"/>
        </w:rPr>
        <w:t>．</w:t>
      </w:r>
      <w:r w:rsidRPr="005D64D2">
        <w:t>共享型锁或排他型锁</w:t>
      </w:r>
      <w:r w:rsidRPr="005D64D2">
        <w:tab/>
      </w:r>
      <w:r w:rsidRPr="005D64D2">
        <w:tab/>
        <w:t xml:space="preserve">      </w:t>
      </w:r>
      <w:r>
        <w:rPr>
          <w:rFonts w:hint="eastAsia"/>
        </w:rPr>
        <w:t xml:space="preserve">            </w:t>
      </w:r>
      <w:r w:rsidRPr="005D64D2">
        <w:t>D</w:t>
      </w:r>
      <w:r w:rsidRPr="000130CC">
        <w:rPr>
          <w:szCs w:val="21"/>
        </w:rPr>
        <w:t>．</w:t>
      </w:r>
      <w:r w:rsidRPr="005D64D2">
        <w:t>以上都不是</w:t>
      </w:r>
    </w:p>
    <w:p w14:paraId="1772EF1A" w14:textId="2FADD12F" w:rsidR="00043C42" w:rsidRPr="00043C42" w:rsidRDefault="00043C42" w:rsidP="000130CC">
      <w:pPr>
        <w:pStyle w:val="a3"/>
        <w:numPr>
          <w:ilvl w:val="0"/>
          <w:numId w:val="20"/>
        </w:numPr>
        <w:spacing w:line="360" w:lineRule="auto"/>
        <w:ind w:firstLineChars="0"/>
      </w:pPr>
      <w:r w:rsidRPr="00043C42">
        <w:t>数据库系统的核心是（</w:t>
      </w:r>
      <w:r w:rsidR="003E4EB5" w:rsidRPr="003E4EB5">
        <w:t xml:space="preserve">   </w:t>
      </w:r>
      <w:r w:rsidRPr="00043C42">
        <w:t>）。</w:t>
      </w:r>
    </w:p>
    <w:p w14:paraId="2F4B83C0" w14:textId="77777777" w:rsidR="00043C42" w:rsidRPr="00043C42" w:rsidRDefault="00043C42" w:rsidP="000130CC">
      <w:pPr>
        <w:spacing w:line="360" w:lineRule="auto"/>
      </w:pPr>
      <w:r w:rsidRPr="00043C42">
        <w:t xml:space="preserve">A. </w:t>
      </w:r>
      <w:r w:rsidRPr="00043C42">
        <w:t>数据模型</w:t>
      </w:r>
      <w:r w:rsidRPr="00043C42">
        <w:t xml:space="preserve">                      B. </w:t>
      </w:r>
      <w:r w:rsidRPr="00043C42">
        <w:t>数据库管理系统</w:t>
      </w:r>
      <w:r w:rsidRPr="00043C42">
        <w:t xml:space="preserve">  </w:t>
      </w:r>
    </w:p>
    <w:p w14:paraId="7F0A2547" w14:textId="77777777" w:rsidR="00043C42" w:rsidRPr="00043C42" w:rsidRDefault="00043C42" w:rsidP="000130CC">
      <w:pPr>
        <w:spacing w:line="360" w:lineRule="auto"/>
      </w:pPr>
      <w:r w:rsidRPr="00043C42">
        <w:t xml:space="preserve">C. </w:t>
      </w:r>
      <w:r w:rsidRPr="00043C42">
        <w:t>数据库</w:t>
      </w:r>
      <w:r w:rsidRPr="00043C42">
        <w:tab/>
        <w:t xml:space="preserve">                       D. </w:t>
      </w:r>
      <w:r w:rsidRPr="00043C42">
        <w:t>数据库管理员</w:t>
      </w:r>
    </w:p>
    <w:p w14:paraId="43450E67" w14:textId="0D9A5EF9" w:rsidR="00043C42" w:rsidRPr="00043C42" w:rsidRDefault="00043C42" w:rsidP="000130CC">
      <w:pPr>
        <w:pStyle w:val="a3"/>
        <w:numPr>
          <w:ilvl w:val="0"/>
          <w:numId w:val="20"/>
        </w:numPr>
        <w:spacing w:line="360" w:lineRule="auto"/>
        <w:ind w:firstLineChars="0"/>
      </w:pPr>
      <w:r w:rsidRPr="00043C42">
        <w:t>关系模式的任意属性（</w:t>
      </w:r>
      <w:r w:rsidR="003E4EB5" w:rsidRPr="003E4EB5">
        <w:t xml:space="preserve">   </w:t>
      </w:r>
      <w:r w:rsidRPr="00043C42">
        <w:t>）。</w:t>
      </w:r>
    </w:p>
    <w:p w14:paraId="4B4657C4" w14:textId="77777777" w:rsidR="00043C42" w:rsidRPr="00043C42" w:rsidRDefault="00043C42" w:rsidP="000130CC">
      <w:pPr>
        <w:spacing w:line="360" w:lineRule="auto"/>
      </w:pPr>
      <w:r w:rsidRPr="00043C42">
        <w:t xml:space="preserve">A. </w:t>
      </w:r>
      <w:r w:rsidRPr="00043C42">
        <w:t>不可再分</w:t>
      </w:r>
      <w:r w:rsidRPr="00043C42">
        <w:t xml:space="preserve">                      B. </w:t>
      </w:r>
      <w:r w:rsidRPr="00043C42">
        <w:t>可再分</w:t>
      </w:r>
      <w:r w:rsidRPr="00043C42">
        <w:t xml:space="preserve">  </w:t>
      </w:r>
    </w:p>
    <w:p w14:paraId="64A1C594" w14:textId="77777777" w:rsidR="00043C42" w:rsidRPr="00043C42" w:rsidRDefault="00043C42" w:rsidP="000130CC">
      <w:pPr>
        <w:spacing w:line="360" w:lineRule="auto"/>
      </w:pPr>
      <w:r w:rsidRPr="00043C42">
        <w:t xml:space="preserve">C. </w:t>
      </w:r>
      <w:r w:rsidRPr="00043C42">
        <w:t>命名在关系模式中可以不唯一</w:t>
      </w:r>
      <w:r w:rsidRPr="00043C42">
        <w:tab/>
        <w:t xml:space="preserve">   D. </w:t>
      </w:r>
      <w:r w:rsidRPr="00043C42">
        <w:t>以上都不对</w:t>
      </w:r>
    </w:p>
    <w:p w14:paraId="2D25B4A1" w14:textId="0AAB984F" w:rsidR="00043C42" w:rsidRPr="00043C42" w:rsidRDefault="00043C42" w:rsidP="000130CC">
      <w:pPr>
        <w:pStyle w:val="a3"/>
        <w:numPr>
          <w:ilvl w:val="0"/>
          <w:numId w:val="20"/>
        </w:numPr>
        <w:spacing w:line="360" w:lineRule="auto"/>
        <w:ind w:firstLineChars="0"/>
      </w:pPr>
      <w:r w:rsidRPr="00043C42">
        <w:t>设有关系</w:t>
      </w:r>
      <w:r w:rsidRPr="00043C42">
        <w:t>R</w:t>
      </w:r>
      <w:r w:rsidRPr="00043C42">
        <w:t>和</w:t>
      </w:r>
      <w:r w:rsidRPr="00043C42">
        <w:t>S</w:t>
      </w:r>
      <w:r w:rsidRPr="00043C42">
        <w:t>，关系代数表达式</w:t>
      </w:r>
      <w:r w:rsidRPr="00043C42">
        <w:t>R - (R - S)</w:t>
      </w:r>
      <w:r w:rsidRPr="00043C42">
        <w:t>，表达的是（</w:t>
      </w:r>
      <w:r w:rsidR="003E4EB5" w:rsidRPr="003E4EB5">
        <w:t xml:space="preserve">   </w:t>
      </w:r>
      <w:r w:rsidRPr="00043C42">
        <w:t>）。</w:t>
      </w:r>
    </w:p>
    <w:p w14:paraId="1A8F539D" w14:textId="77777777" w:rsidR="00043C42" w:rsidRPr="00043C42" w:rsidRDefault="00043C42" w:rsidP="000130CC">
      <w:pPr>
        <w:spacing w:line="360" w:lineRule="auto"/>
      </w:pPr>
      <w:r w:rsidRPr="00043C42">
        <w:t xml:space="preserve">A. R ∩ S         B. R </w:t>
      </w:r>
      <w:r w:rsidRPr="000130CC">
        <w:rPr>
          <w:rFonts w:ascii="宋体" w:hAnsi="宋体" w:cs="宋体" w:hint="eastAsia"/>
        </w:rPr>
        <w:t>∪</w:t>
      </w:r>
      <w:r w:rsidRPr="00043C42">
        <w:t xml:space="preserve"> S          C. R - S </w:t>
      </w:r>
      <w:r w:rsidRPr="00043C42">
        <w:t> </w:t>
      </w:r>
      <w:r w:rsidRPr="00043C42">
        <w:tab/>
        <w:t xml:space="preserve">            D. R × S</w:t>
      </w:r>
    </w:p>
    <w:p w14:paraId="078780AF" w14:textId="438A7685" w:rsidR="00043C42" w:rsidRPr="00043C42" w:rsidRDefault="00043C42" w:rsidP="000130CC">
      <w:pPr>
        <w:pStyle w:val="a3"/>
        <w:numPr>
          <w:ilvl w:val="0"/>
          <w:numId w:val="20"/>
        </w:numPr>
        <w:spacing w:line="360" w:lineRule="auto"/>
        <w:ind w:firstLineChars="0"/>
      </w:pPr>
      <w:r w:rsidRPr="00043C42">
        <w:t>SQL</w:t>
      </w:r>
      <w:r w:rsidRPr="00043C42">
        <w:t>语言是（</w:t>
      </w:r>
      <w:r w:rsidR="003E4EB5" w:rsidRPr="003E4EB5">
        <w:t xml:space="preserve">   </w:t>
      </w:r>
      <w:r w:rsidRPr="00043C42">
        <w:t>）的语言，容易学习。</w:t>
      </w:r>
    </w:p>
    <w:p w14:paraId="74607A76" w14:textId="77777777" w:rsidR="00043C42" w:rsidRPr="00043C42" w:rsidRDefault="00043C42" w:rsidP="000130CC">
      <w:pPr>
        <w:spacing w:line="360" w:lineRule="auto"/>
      </w:pPr>
      <w:r w:rsidRPr="00043C42">
        <w:t xml:space="preserve">A. </w:t>
      </w:r>
      <w:r w:rsidRPr="00043C42">
        <w:t>过程化</w:t>
      </w:r>
      <w:r w:rsidRPr="00043C42">
        <w:t xml:space="preserve">        B. </w:t>
      </w:r>
      <w:r w:rsidRPr="00043C42">
        <w:t>非过程化</w:t>
      </w:r>
      <w:r w:rsidRPr="00043C42">
        <w:t xml:space="preserve">        C. </w:t>
      </w:r>
      <w:r w:rsidRPr="00043C42">
        <w:t>格式化</w:t>
      </w:r>
      <w:r w:rsidRPr="00043C42">
        <w:t> </w:t>
      </w:r>
      <w:r w:rsidRPr="00043C42">
        <w:tab/>
        <w:t xml:space="preserve">        D. </w:t>
      </w:r>
      <w:r w:rsidRPr="00043C42">
        <w:t>导航化</w:t>
      </w:r>
    </w:p>
    <w:p w14:paraId="3446E63F" w14:textId="6E17307A" w:rsidR="00043C42" w:rsidRPr="00043C42" w:rsidRDefault="00043C42" w:rsidP="000130CC">
      <w:pPr>
        <w:pStyle w:val="a3"/>
        <w:numPr>
          <w:ilvl w:val="0"/>
          <w:numId w:val="20"/>
        </w:numPr>
        <w:spacing w:line="360" w:lineRule="auto"/>
        <w:ind w:firstLineChars="0"/>
      </w:pPr>
      <w:r w:rsidRPr="00043C42">
        <w:t>SQL</w:t>
      </w:r>
      <w:r w:rsidRPr="00043C42">
        <w:t>语言集数据查询、数据操纵、数据定义和数据控制功能于一体，其中，</w:t>
      </w:r>
      <w:r w:rsidRPr="00043C42">
        <w:t>CREATE</w:t>
      </w:r>
      <w:r w:rsidRPr="00043C42">
        <w:t>、</w:t>
      </w:r>
      <w:r w:rsidRPr="00043C42">
        <w:t>DROP</w:t>
      </w:r>
      <w:r w:rsidRPr="00043C42">
        <w:t>、</w:t>
      </w:r>
      <w:r w:rsidRPr="00043C42">
        <w:t>ALTER</w:t>
      </w:r>
      <w:r w:rsidRPr="00043C42">
        <w:t>语句是实现哪种功能（</w:t>
      </w:r>
      <w:r w:rsidR="003E4EB5" w:rsidRPr="003E4EB5">
        <w:t xml:space="preserve">   </w:t>
      </w:r>
      <w:r w:rsidRPr="00043C42">
        <w:t>）。</w:t>
      </w:r>
    </w:p>
    <w:p w14:paraId="1EFBCF96" w14:textId="09EAD007" w:rsidR="00043C42" w:rsidRPr="00043C42" w:rsidRDefault="000130CC" w:rsidP="000130CC">
      <w:pPr>
        <w:spacing w:line="360" w:lineRule="auto"/>
      </w:pPr>
      <w:r>
        <w:rPr>
          <w:rFonts w:hint="eastAsia"/>
        </w:rPr>
        <w:t>A.</w:t>
      </w:r>
      <w:r w:rsidR="00043C42" w:rsidRPr="00043C42">
        <w:t>数据查询</w:t>
      </w:r>
      <w:r w:rsidR="00043C42" w:rsidRPr="00043C42">
        <w:t xml:space="preserve">      B. </w:t>
      </w:r>
      <w:r w:rsidR="00043C42" w:rsidRPr="00043C42">
        <w:t>数据操纵</w:t>
      </w:r>
      <w:r w:rsidR="00043C42" w:rsidRPr="00043C42">
        <w:t xml:space="preserve">        C. </w:t>
      </w:r>
      <w:r w:rsidR="00043C42" w:rsidRPr="00043C42">
        <w:t>数据定义</w:t>
      </w:r>
      <w:r w:rsidR="00043C42" w:rsidRPr="00043C42">
        <w:t> </w:t>
      </w:r>
      <w:r w:rsidR="00043C42" w:rsidRPr="00043C42">
        <w:tab/>
        <w:t xml:space="preserve">        D. </w:t>
      </w:r>
      <w:r w:rsidR="00043C42" w:rsidRPr="00043C42">
        <w:t>数据控制</w:t>
      </w:r>
    </w:p>
    <w:p w14:paraId="3D577905" w14:textId="203D634C" w:rsidR="00043C42" w:rsidRPr="00043C42" w:rsidRDefault="00043C42" w:rsidP="000130CC">
      <w:pPr>
        <w:pStyle w:val="a3"/>
        <w:numPr>
          <w:ilvl w:val="0"/>
          <w:numId w:val="20"/>
        </w:numPr>
        <w:spacing w:line="360" w:lineRule="auto"/>
        <w:ind w:firstLineChars="0"/>
      </w:pPr>
      <w:r w:rsidRPr="00043C42">
        <w:t>关系模型的完整性包括（</w:t>
      </w:r>
      <w:r w:rsidR="003E4EB5" w:rsidRPr="003E4EB5">
        <w:t xml:space="preserve">   </w:t>
      </w:r>
      <w:r w:rsidRPr="00043C42">
        <w:t>）。</w:t>
      </w:r>
    </w:p>
    <w:p w14:paraId="5FCA9240" w14:textId="77777777" w:rsidR="00043C42" w:rsidRPr="00043C42" w:rsidRDefault="00043C42" w:rsidP="000130CC">
      <w:pPr>
        <w:spacing w:line="360" w:lineRule="auto"/>
      </w:pPr>
      <w:r w:rsidRPr="00043C42">
        <w:t xml:space="preserve">A. </w:t>
      </w:r>
      <w:r w:rsidRPr="00043C42">
        <w:t>实体完整性</w:t>
      </w:r>
      <w:r w:rsidRPr="00043C42">
        <w:t xml:space="preserve">                    B. </w:t>
      </w:r>
      <w:r w:rsidRPr="00043C42">
        <w:t>参照完整性</w:t>
      </w:r>
      <w:r w:rsidRPr="00043C42">
        <w:t xml:space="preserve">  </w:t>
      </w:r>
    </w:p>
    <w:p w14:paraId="79598E7E" w14:textId="77777777" w:rsidR="00043C42" w:rsidRPr="003E4EB5" w:rsidRDefault="00043C42" w:rsidP="000130CC">
      <w:pPr>
        <w:spacing w:line="360" w:lineRule="auto"/>
      </w:pPr>
      <w:r w:rsidRPr="00043C42">
        <w:t xml:space="preserve">C. </w:t>
      </w:r>
      <w:r w:rsidRPr="00043C42">
        <w:t>用户定义完整性</w:t>
      </w:r>
      <w:r w:rsidRPr="00043C42">
        <w:tab/>
        <w:t xml:space="preserve">               D. </w:t>
      </w:r>
      <w:r w:rsidRPr="00043C42">
        <w:t>以上都是</w:t>
      </w:r>
    </w:p>
    <w:p w14:paraId="616182C1" w14:textId="4E1F4240" w:rsidR="00247FF8" w:rsidRPr="003E4EB5" w:rsidRDefault="00247FF8" w:rsidP="000130CC">
      <w:pPr>
        <w:pStyle w:val="a3"/>
        <w:numPr>
          <w:ilvl w:val="0"/>
          <w:numId w:val="20"/>
        </w:numPr>
        <w:spacing w:line="360" w:lineRule="auto"/>
        <w:ind w:firstLineChars="0"/>
      </w:pPr>
      <w:bookmarkStart w:id="2" w:name="_Hlk87849634"/>
      <w:bookmarkStart w:id="3" w:name="_Hlk87847463"/>
      <w:r w:rsidRPr="003E4EB5">
        <w:t>一个数据库的外模式（</w:t>
      </w:r>
      <w:r w:rsidRPr="003E4EB5">
        <w:t xml:space="preserve">  </w:t>
      </w:r>
      <w:r w:rsidR="003E4EB5" w:rsidRPr="003E4EB5">
        <w:t xml:space="preserve"> </w:t>
      </w:r>
      <w:r w:rsidRPr="003E4EB5">
        <w:t>）</w:t>
      </w:r>
      <w:bookmarkEnd w:id="2"/>
      <w:r w:rsidRPr="003E4EB5">
        <w:t>。</w:t>
      </w:r>
      <w:bookmarkEnd w:id="3"/>
    </w:p>
    <w:p w14:paraId="74E20977" w14:textId="77777777" w:rsidR="00247FF8" w:rsidRPr="003E4EB5" w:rsidRDefault="00247FF8" w:rsidP="000130CC">
      <w:pPr>
        <w:tabs>
          <w:tab w:val="left" w:pos="3402"/>
          <w:tab w:val="left" w:pos="3686"/>
        </w:tabs>
        <w:spacing w:line="360" w:lineRule="auto"/>
      </w:pPr>
      <w:bookmarkStart w:id="4" w:name="_Hlk87847352"/>
      <w:r w:rsidRPr="003E4EB5">
        <w:t xml:space="preserve">A. </w:t>
      </w:r>
      <w:r w:rsidRPr="003E4EB5">
        <w:t>只能有一个</w:t>
      </w:r>
      <w:r w:rsidRPr="003E4EB5">
        <w:tab/>
        <w:t xml:space="preserve">       B. </w:t>
      </w:r>
      <w:r w:rsidRPr="003E4EB5">
        <w:t>可以有多个</w:t>
      </w:r>
      <w:r w:rsidRPr="003E4EB5">
        <w:t xml:space="preserve">  </w:t>
      </w:r>
    </w:p>
    <w:p w14:paraId="6535E978" w14:textId="65382FA4" w:rsidR="00043C42" w:rsidRPr="00043C42" w:rsidRDefault="00247FF8" w:rsidP="000130CC">
      <w:pPr>
        <w:tabs>
          <w:tab w:val="left" w:pos="3402"/>
          <w:tab w:val="left" w:pos="3686"/>
        </w:tabs>
        <w:spacing w:line="360" w:lineRule="auto"/>
      </w:pPr>
      <w:bookmarkStart w:id="5" w:name="_Hlk88288159"/>
      <w:r w:rsidRPr="003E4EB5">
        <w:t xml:space="preserve">C. </w:t>
      </w:r>
      <w:bookmarkStart w:id="6" w:name="_Hlk88288129"/>
      <w:r w:rsidRPr="003E4EB5">
        <w:t>至多有一个</w:t>
      </w:r>
      <w:r w:rsidRPr="003E4EB5">
        <w:tab/>
        <w:t xml:space="preserve">       D. </w:t>
      </w:r>
      <w:bookmarkEnd w:id="4"/>
      <w:bookmarkEnd w:id="6"/>
      <w:r w:rsidRPr="003E4EB5">
        <w:t>以上都不对</w:t>
      </w:r>
      <w:bookmarkEnd w:id="5"/>
    </w:p>
    <w:p w14:paraId="1A99A0D2" w14:textId="43DB4628" w:rsidR="00043C42" w:rsidRPr="00043C42" w:rsidRDefault="00043C42" w:rsidP="000130CC">
      <w:pPr>
        <w:pStyle w:val="a3"/>
        <w:numPr>
          <w:ilvl w:val="0"/>
          <w:numId w:val="20"/>
        </w:numPr>
        <w:spacing w:line="360" w:lineRule="auto"/>
        <w:ind w:firstLineChars="0"/>
      </w:pPr>
      <w:r w:rsidRPr="00043C42">
        <w:lastRenderedPageBreak/>
        <w:t>运动会中一个运动项目可以有多名运动员参加，一个运动员可以参加多个项目，则实体项目和运动员之间的联系是（</w:t>
      </w:r>
      <w:r w:rsidR="003E4EB5" w:rsidRPr="003E4EB5">
        <w:t xml:space="preserve">   </w:t>
      </w:r>
      <w:r w:rsidRPr="00043C42">
        <w:t>）。</w:t>
      </w:r>
    </w:p>
    <w:p w14:paraId="12BB476C" w14:textId="77777777" w:rsidR="00043C42" w:rsidRPr="00043C42" w:rsidRDefault="00043C42" w:rsidP="000130CC">
      <w:pPr>
        <w:spacing w:line="360" w:lineRule="auto"/>
      </w:pPr>
      <w:r w:rsidRPr="00043C42">
        <w:t xml:space="preserve">A. </w:t>
      </w:r>
      <w:r w:rsidRPr="00043C42">
        <w:t>多对多</w:t>
      </w:r>
      <w:r w:rsidRPr="00043C42">
        <w:t xml:space="preserve">       B. </w:t>
      </w:r>
      <w:r w:rsidRPr="00043C42">
        <w:t>一对多</w:t>
      </w:r>
      <w:r w:rsidRPr="00043C42">
        <w:t xml:space="preserve">         C. </w:t>
      </w:r>
      <w:r w:rsidRPr="00043C42">
        <w:t>多对一</w:t>
      </w:r>
      <w:r w:rsidRPr="00043C42">
        <w:t> </w:t>
      </w:r>
      <w:r w:rsidRPr="00043C42">
        <w:tab/>
        <w:t xml:space="preserve">D. </w:t>
      </w:r>
      <w:r w:rsidRPr="00043C42">
        <w:t>一对一</w:t>
      </w:r>
    </w:p>
    <w:p w14:paraId="35AFB760" w14:textId="042F3538" w:rsidR="00043C42" w:rsidRPr="00043C42" w:rsidRDefault="00043C42" w:rsidP="000130CC">
      <w:pPr>
        <w:pStyle w:val="a3"/>
        <w:numPr>
          <w:ilvl w:val="0"/>
          <w:numId w:val="20"/>
        </w:numPr>
        <w:spacing w:line="360" w:lineRule="auto"/>
        <w:ind w:firstLineChars="0"/>
      </w:pPr>
      <w:r w:rsidRPr="00043C42">
        <w:t>在进行逻辑设计时，将</w:t>
      </w:r>
      <w:r w:rsidRPr="00043C42">
        <w:t>E-R</w:t>
      </w:r>
      <w:r w:rsidRPr="00043C42">
        <w:t>图中实体之间联系转换为关系数据库的（</w:t>
      </w:r>
      <w:r w:rsidR="003E4EB5" w:rsidRPr="003E4EB5">
        <w:t xml:space="preserve">   </w:t>
      </w:r>
      <w:r w:rsidRPr="00043C42">
        <w:t>）。</w:t>
      </w:r>
    </w:p>
    <w:p w14:paraId="311AC01B" w14:textId="77777777" w:rsidR="00043C42" w:rsidRPr="00043C42" w:rsidRDefault="00043C42" w:rsidP="000130CC">
      <w:pPr>
        <w:spacing w:line="360" w:lineRule="auto"/>
      </w:pPr>
      <w:r w:rsidRPr="00043C42">
        <w:t xml:space="preserve">A. </w:t>
      </w:r>
      <w:r w:rsidRPr="00043C42">
        <w:t>元组</w:t>
      </w:r>
      <w:r w:rsidRPr="00043C42">
        <w:t xml:space="preserve">         B. </w:t>
      </w:r>
      <w:r w:rsidRPr="00043C42">
        <w:t>关系</w:t>
      </w:r>
      <w:r w:rsidRPr="00043C42">
        <w:t xml:space="preserve">           </w:t>
      </w:r>
      <w:r w:rsidRPr="00043C42">
        <w:tab/>
        <w:t xml:space="preserve">C. </w:t>
      </w:r>
      <w:r w:rsidRPr="00043C42">
        <w:t>属性</w:t>
      </w:r>
      <w:r w:rsidRPr="00043C42">
        <w:t> </w:t>
      </w:r>
      <w:r w:rsidRPr="00043C42">
        <w:tab/>
        <w:t xml:space="preserve">         D. </w:t>
      </w:r>
      <w:r w:rsidRPr="00043C42">
        <w:t>属性的值域</w:t>
      </w:r>
    </w:p>
    <w:p w14:paraId="6A48AAAA" w14:textId="221968EE" w:rsidR="00043C42" w:rsidRPr="00043C42" w:rsidRDefault="00043C42" w:rsidP="000130CC">
      <w:pPr>
        <w:pStyle w:val="a3"/>
        <w:numPr>
          <w:ilvl w:val="0"/>
          <w:numId w:val="20"/>
        </w:numPr>
        <w:spacing w:line="360" w:lineRule="auto"/>
        <w:ind w:firstLineChars="0"/>
      </w:pPr>
      <w:r w:rsidRPr="00043C42">
        <w:t>解决并发控制带来的数据不一致问题普遍采用的技术是（</w:t>
      </w:r>
      <w:r w:rsidR="003E4EB5" w:rsidRPr="003E4EB5">
        <w:t xml:space="preserve">   </w:t>
      </w:r>
      <w:r w:rsidRPr="00043C42">
        <w:t>）。</w:t>
      </w:r>
    </w:p>
    <w:p w14:paraId="00C83A51" w14:textId="77777777" w:rsidR="00043C42" w:rsidRPr="00043C42" w:rsidRDefault="00043C42" w:rsidP="000130CC">
      <w:pPr>
        <w:spacing w:line="360" w:lineRule="auto"/>
      </w:pPr>
      <w:r w:rsidRPr="00043C42">
        <w:t xml:space="preserve">A. </w:t>
      </w:r>
      <w:r w:rsidRPr="00043C42">
        <w:t>封锁</w:t>
      </w:r>
      <w:r w:rsidRPr="00043C42">
        <w:t xml:space="preserve">         B. </w:t>
      </w:r>
      <w:r w:rsidRPr="00043C42">
        <w:t>存取控制</w:t>
      </w:r>
      <w:r w:rsidRPr="00043C42">
        <w:t xml:space="preserve">       C. </w:t>
      </w:r>
      <w:r w:rsidRPr="00043C42">
        <w:t>恢复</w:t>
      </w:r>
      <w:r w:rsidRPr="00043C42">
        <w:t> </w:t>
      </w:r>
      <w:r w:rsidRPr="00043C42">
        <w:tab/>
        <w:t xml:space="preserve">     D. </w:t>
      </w:r>
      <w:r w:rsidRPr="00043C42">
        <w:t>协商</w:t>
      </w:r>
    </w:p>
    <w:p w14:paraId="096B3B62" w14:textId="37384155" w:rsidR="00247FF8" w:rsidRPr="003E4EB5" w:rsidRDefault="00247FF8" w:rsidP="000130CC">
      <w:pPr>
        <w:pStyle w:val="a3"/>
        <w:numPr>
          <w:ilvl w:val="0"/>
          <w:numId w:val="20"/>
        </w:numPr>
        <w:spacing w:line="360" w:lineRule="auto"/>
        <w:ind w:firstLineChars="0"/>
      </w:pPr>
      <w:r w:rsidRPr="003E4EB5">
        <w:t>下列说法错误的是（</w:t>
      </w:r>
      <w:r w:rsidRPr="003E4EB5">
        <w:t xml:space="preserve">   </w:t>
      </w:r>
      <w:r w:rsidRPr="003E4EB5">
        <w:t>）。</w:t>
      </w:r>
      <w:r w:rsidRPr="003E4EB5">
        <w:t xml:space="preserve">   </w:t>
      </w:r>
    </w:p>
    <w:p w14:paraId="71D1E6AE" w14:textId="507F0A35" w:rsidR="00247FF8" w:rsidRPr="003E4EB5" w:rsidRDefault="000130CC" w:rsidP="000130CC">
      <w:pPr>
        <w:spacing w:line="360" w:lineRule="auto"/>
        <w:ind w:left="880"/>
      </w:pPr>
      <w:r>
        <w:rPr>
          <w:rFonts w:hint="eastAsia"/>
        </w:rPr>
        <w:t>A.</w:t>
      </w:r>
      <w:r w:rsidR="00247FF8" w:rsidRPr="003E4EB5">
        <w:t>在添加新纪录时，若指定字段名，</w:t>
      </w:r>
      <w:r w:rsidR="00247FF8" w:rsidRPr="003E4EB5">
        <w:t>VALUES</w:t>
      </w:r>
      <w:r w:rsidR="00247FF8" w:rsidRPr="003E4EB5">
        <w:t>字句中值的排列顺序需和指定字段名顺序一致</w:t>
      </w:r>
      <w:r w:rsidR="00247FF8" w:rsidRPr="003E4EB5">
        <w:t xml:space="preserve">   </w:t>
      </w:r>
    </w:p>
    <w:p w14:paraId="1C8B9760" w14:textId="0355C0DF" w:rsidR="00247FF8" w:rsidRPr="003E4EB5" w:rsidRDefault="000130CC" w:rsidP="000130CC">
      <w:pPr>
        <w:spacing w:line="360" w:lineRule="auto"/>
        <w:ind w:left="880"/>
      </w:pPr>
      <w:r>
        <w:rPr>
          <w:rFonts w:hint="eastAsia"/>
        </w:rPr>
        <w:t>B.</w:t>
      </w:r>
      <w:r w:rsidR="00247FF8" w:rsidRPr="003E4EB5">
        <w:t>DELETE TABLE</w:t>
      </w:r>
      <w:r w:rsidR="00247FF8" w:rsidRPr="003E4EB5">
        <w:t>删除内容，但不删除定义</w:t>
      </w:r>
      <w:r w:rsidR="00247FF8" w:rsidRPr="003E4EB5">
        <w:tab/>
      </w:r>
      <w:r w:rsidR="00247FF8" w:rsidRPr="003E4EB5">
        <w:tab/>
      </w:r>
      <w:r w:rsidR="00247FF8" w:rsidRPr="003E4EB5">
        <w:tab/>
      </w:r>
    </w:p>
    <w:p w14:paraId="323B0296" w14:textId="014B48DF" w:rsidR="00247FF8" w:rsidRPr="003E4EB5" w:rsidRDefault="000130CC" w:rsidP="000130CC">
      <w:pPr>
        <w:spacing w:line="360" w:lineRule="auto"/>
        <w:ind w:left="880"/>
      </w:pPr>
      <w:r>
        <w:rPr>
          <w:rFonts w:hint="eastAsia"/>
        </w:rPr>
        <w:t>C.</w:t>
      </w:r>
      <w:r w:rsidR="00247FF8" w:rsidRPr="003E4EB5">
        <w:t>在添加一行记录时，所有字段必须都赋值</w:t>
      </w:r>
      <w:r w:rsidR="00247FF8" w:rsidRPr="003E4EB5">
        <w:tab/>
      </w:r>
      <w:r w:rsidR="00247FF8" w:rsidRPr="003E4EB5">
        <w:tab/>
      </w:r>
      <w:r w:rsidR="00247FF8" w:rsidRPr="003E4EB5">
        <w:tab/>
      </w:r>
    </w:p>
    <w:p w14:paraId="1CDEFDA0" w14:textId="20BAFC10" w:rsidR="00247FF8" w:rsidRPr="003E4EB5" w:rsidRDefault="000130CC" w:rsidP="000130CC">
      <w:pPr>
        <w:spacing w:line="360" w:lineRule="auto"/>
        <w:ind w:left="880"/>
      </w:pPr>
      <w:r>
        <w:rPr>
          <w:rFonts w:hint="eastAsia"/>
        </w:rPr>
        <w:t>D.</w:t>
      </w:r>
      <w:r w:rsidR="00247FF8" w:rsidRPr="003E4EB5">
        <w:t>使用</w:t>
      </w:r>
      <w:r w:rsidR="00247FF8" w:rsidRPr="003E4EB5">
        <w:t>SQL</w:t>
      </w:r>
      <w:r w:rsidR="00247FF8" w:rsidRPr="003E4EB5">
        <w:t>语句修改表中数据时，可以修改一条，也可以同时修改多条</w:t>
      </w:r>
    </w:p>
    <w:p w14:paraId="1C71E0E3" w14:textId="75C23A01" w:rsidR="00043C42" w:rsidRPr="00043C42" w:rsidRDefault="00043C42" w:rsidP="000130CC">
      <w:pPr>
        <w:pStyle w:val="a3"/>
        <w:numPr>
          <w:ilvl w:val="0"/>
          <w:numId w:val="20"/>
        </w:numPr>
        <w:spacing w:line="360" w:lineRule="auto"/>
        <w:ind w:firstLineChars="0"/>
      </w:pPr>
      <w:r w:rsidRPr="00043C42">
        <w:t>事务的原子性是指（</w:t>
      </w:r>
      <w:r w:rsidR="003E4EB5" w:rsidRPr="003E4EB5">
        <w:t xml:space="preserve">   </w:t>
      </w:r>
      <w:r w:rsidRPr="00043C42">
        <w:t>）。</w:t>
      </w:r>
    </w:p>
    <w:p w14:paraId="57CD256D" w14:textId="740E2C8C" w:rsidR="00043C42" w:rsidRPr="00043C42" w:rsidRDefault="000130CC" w:rsidP="000130CC">
      <w:pPr>
        <w:spacing w:line="360" w:lineRule="auto"/>
        <w:ind w:left="880"/>
      </w:pPr>
      <w:r>
        <w:rPr>
          <w:rFonts w:hint="eastAsia"/>
        </w:rPr>
        <w:t>A.</w:t>
      </w:r>
      <w:r w:rsidR="00043C42" w:rsidRPr="00043C42">
        <w:t>事务一旦提交，对数据库的改变是永久的</w:t>
      </w:r>
    </w:p>
    <w:p w14:paraId="7421BE71" w14:textId="69014CAE" w:rsidR="00043C42" w:rsidRPr="00043C42" w:rsidRDefault="000130CC" w:rsidP="000130CC">
      <w:pPr>
        <w:spacing w:line="360" w:lineRule="auto"/>
        <w:ind w:left="880"/>
      </w:pPr>
      <w:r>
        <w:rPr>
          <w:rFonts w:hint="eastAsia"/>
        </w:rPr>
        <w:t>B.</w:t>
      </w:r>
      <w:r w:rsidR="00043C42" w:rsidRPr="00043C42">
        <w:t>事务中包括的所有操作要么都做，要么都不做</w:t>
      </w:r>
    </w:p>
    <w:p w14:paraId="4D93F687" w14:textId="5F80AFD8" w:rsidR="00043C42" w:rsidRPr="00043C42" w:rsidRDefault="000130CC" w:rsidP="000130CC">
      <w:pPr>
        <w:spacing w:line="360" w:lineRule="auto"/>
        <w:ind w:left="880"/>
      </w:pPr>
      <w:r>
        <w:rPr>
          <w:rFonts w:hint="eastAsia"/>
        </w:rPr>
        <w:t>C.</w:t>
      </w:r>
      <w:r w:rsidR="00043C42" w:rsidRPr="00043C42">
        <w:t>一个事务内部的操作及使用的数据对并发的其他事务是隔离的</w:t>
      </w:r>
    </w:p>
    <w:p w14:paraId="40656E16" w14:textId="40265AF5" w:rsidR="00043C42" w:rsidRPr="00043C42" w:rsidRDefault="000130CC" w:rsidP="000130CC">
      <w:pPr>
        <w:spacing w:line="360" w:lineRule="auto"/>
        <w:ind w:left="880"/>
      </w:pPr>
      <w:r>
        <w:rPr>
          <w:rFonts w:hint="eastAsia"/>
        </w:rPr>
        <w:t>D.</w:t>
      </w:r>
      <w:r w:rsidR="00043C42" w:rsidRPr="00043C42">
        <w:t>事务必须使数据库从一个一致性状态变到另一个一致性状态</w:t>
      </w:r>
    </w:p>
    <w:p w14:paraId="3A05F05D" w14:textId="656BDB20" w:rsidR="00311B98" w:rsidRPr="00311B98" w:rsidRDefault="00311B98" w:rsidP="000130CC">
      <w:pPr>
        <w:pStyle w:val="a3"/>
        <w:numPr>
          <w:ilvl w:val="0"/>
          <w:numId w:val="20"/>
        </w:numPr>
        <w:spacing w:line="360" w:lineRule="auto"/>
        <w:ind w:firstLineChars="0"/>
      </w:pPr>
      <w:r w:rsidRPr="00311B98">
        <w:t>数据库（</w:t>
      </w:r>
      <w:r w:rsidRPr="00311B98">
        <w:t>DB</w:t>
      </w:r>
      <w:r w:rsidRPr="00311B98">
        <w:t>）、数据库系统（</w:t>
      </w:r>
      <w:r w:rsidRPr="00311B98">
        <w:t>DBS</w:t>
      </w:r>
      <w:r w:rsidRPr="00311B98">
        <w:t>）、数据库管理系统（</w:t>
      </w:r>
      <w:r w:rsidRPr="00311B98">
        <w:t>DBMS</w:t>
      </w:r>
      <w:r w:rsidRPr="00311B98">
        <w:t>）之间的关系是（</w:t>
      </w:r>
      <w:r w:rsidR="003E4EB5" w:rsidRPr="003E4EB5">
        <w:t xml:space="preserve">   </w:t>
      </w:r>
      <w:r w:rsidRPr="00311B98">
        <w:t>）。</w:t>
      </w:r>
    </w:p>
    <w:p w14:paraId="10E3034B" w14:textId="77777777" w:rsidR="00311B98" w:rsidRPr="00311B98" w:rsidRDefault="00311B98" w:rsidP="000130CC">
      <w:pPr>
        <w:spacing w:line="360" w:lineRule="auto"/>
      </w:pPr>
      <w:r w:rsidRPr="00311B98">
        <w:t>A. DB</w:t>
      </w:r>
      <w:r w:rsidRPr="00311B98">
        <w:t>包含</w:t>
      </w:r>
      <w:r w:rsidRPr="00311B98">
        <w:t>DBS</w:t>
      </w:r>
      <w:r w:rsidRPr="00311B98">
        <w:t>和</w:t>
      </w:r>
      <w:r w:rsidRPr="00311B98">
        <w:t>DBMS             B. DBMS</w:t>
      </w:r>
      <w:r w:rsidRPr="00311B98">
        <w:t>包含</w:t>
      </w:r>
      <w:r w:rsidRPr="00311B98">
        <w:t>DB</w:t>
      </w:r>
      <w:r w:rsidRPr="00311B98">
        <w:t>和</w:t>
      </w:r>
      <w:r w:rsidRPr="00311B98">
        <w:t xml:space="preserve">DBS  </w:t>
      </w:r>
    </w:p>
    <w:p w14:paraId="7002101C" w14:textId="77777777" w:rsidR="00311B98" w:rsidRPr="00311B98" w:rsidRDefault="00311B98" w:rsidP="000130CC">
      <w:pPr>
        <w:spacing w:line="360" w:lineRule="auto"/>
      </w:pPr>
      <w:r w:rsidRPr="00311B98">
        <w:t>C. DBS</w:t>
      </w:r>
      <w:r w:rsidRPr="00311B98">
        <w:t>包含</w:t>
      </w:r>
      <w:r w:rsidRPr="00311B98">
        <w:t>DB</w:t>
      </w:r>
      <w:r w:rsidRPr="00311B98">
        <w:t>和</w:t>
      </w:r>
      <w:r w:rsidRPr="00311B98">
        <w:t>DBMS</w:t>
      </w:r>
      <w:r w:rsidRPr="00311B98">
        <w:tab/>
        <w:t xml:space="preserve">           D. </w:t>
      </w:r>
      <w:r w:rsidRPr="00311B98">
        <w:t>没有任何关系</w:t>
      </w:r>
    </w:p>
    <w:p w14:paraId="1A310766" w14:textId="7D0289C2" w:rsidR="00311B98" w:rsidRPr="00311B98" w:rsidRDefault="00311B98" w:rsidP="000130CC">
      <w:pPr>
        <w:pStyle w:val="a3"/>
        <w:numPr>
          <w:ilvl w:val="0"/>
          <w:numId w:val="20"/>
        </w:numPr>
        <w:spacing w:line="360" w:lineRule="auto"/>
        <w:ind w:firstLineChars="0"/>
      </w:pPr>
      <w:r w:rsidRPr="00311B98">
        <w:t>取出关系中的某些列，并消去重复元组的关系代数运算称为（</w:t>
      </w:r>
      <w:r w:rsidR="003E4EB5" w:rsidRPr="003E4EB5">
        <w:t xml:space="preserve">   </w:t>
      </w:r>
      <w:r w:rsidRPr="00311B98">
        <w:t>）。</w:t>
      </w:r>
    </w:p>
    <w:p w14:paraId="65F58608" w14:textId="77777777" w:rsidR="00311B98" w:rsidRPr="00311B98" w:rsidRDefault="00311B98" w:rsidP="000130CC">
      <w:pPr>
        <w:spacing w:line="360" w:lineRule="auto"/>
      </w:pPr>
      <w:r w:rsidRPr="00311B98">
        <w:t xml:space="preserve">A. </w:t>
      </w:r>
      <w:r w:rsidRPr="00311B98">
        <w:t>取列运算</w:t>
      </w:r>
      <w:r w:rsidRPr="00311B98">
        <w:t xml:space="preserve">                      B. </w:t>
      </w:r>
      <w:r w:rsidRPr="00311B98">
        <w:t>投影运算</w:t>
      </w:r>
      <w:r w:rsidRPr="00311B98">
        <w:t xml:space="preserve">  </w:t>
      </w:r>
    </w:p>
    <w:p w14:paraId="1723C0AB" w14:textId="77777777" w:rsidR="00311B98" w:rsidRPr="00311B98" w:rsidRDefault="00311B98" w:rsidP="000130CC">
      <w:pPr>
        <w:spacing w:line="360" w:lineRule="auto"/>
      </w:pPr>
      <w:r w:rsidRPr="00311B98">
        <w:t xml:space="preserve">C. </w:t>
      </w:r>
      <w:r w:rsidRPr="00311B98">
        <w:t>连接运算</w:t>
      </w:r>
      <w:r w:rsidRPr="00311B98">
        <w:tab/>
        <w:t xml:space="preserve">                   D. </w:t>
      </w:r>
      <w:r w:rsidRPr="00311B98">
        <w:t>选择运算</w:t>
      </w:r>
    </w:p>
    <w:p w14:paraId="51A318D7" w14:textId="45D0F98E" w:rsidR="00311B98" w:rsidRPr="00311B98" w:rsidRDefault="00311B98" w:rsidP="000130CC">
      <w:pPr>
        <w:pStyle w:val="a3"/>
        <w:numPr>
          <w:ilvl w:val="0"/>
          <w:numId w:val="20"/>
        </w:numPr>
        <w:spacing w:line="360" w:lineRule="auto"/>
        <w:ind w:firstLineChars="0"/>
      </w:pPr>
      <w:r w:rsidRPr="00311B98">
        <w:t>一个关系只有一个（</w:t>
      </w:r>
      <w:r w:rsidR="003E4EB5" w:rsidRPr="003E4EB5">
        <w:t xml:space="preserve">   </w:t>
      </w:r>
      <w:r w:rsidRPr="00311B98">
        <w:t>）。</w:t>
      </w:r>
    </w:p>
    <w:p w14:paraId="78FCDD33" w14:textId="77777777" w:rsidR="00311B98" w:rsidRPr="00311B98" w:rsidRDefault="00311B98" w:rsidP="000130CC">
      <w:pPr>
        <w:spacing w:line="360" w:lineRule="auto"/>
      </w:pPr>
      <w:r w:rsidRPr="00311B98">
        <w:t xml:space="preserve">A. </w:t>
      </w:r>
      <w:r w:rsidRPr="00311B98">
        <w:t>超码</w:t>
      </w:r>
      <w:r w:rsidRPr="00311B98">
        <w:t xml:space="preserve">                          B. </w:t>
      </w:r>
      <w:r w:rsidRPr="00311B98">
        <w:t>外码</w:t>
      </w:r>
      <w:r w:rsidRPr="00311B98">
        <w:t xml:space="preserve">  </w:t>
      </w:r>
    </w:p>
    <w:p w14:paraId="17BED95A" w14:textId="77777777" w:rsidR="00311B98" w:rsidRPr="00311B98" w:rsidRDefault="00311B98" w:rsidP="000130CC">
      <w:pPr>
        <w:spacing w:line="360" w:lineRule="auto"/>
      </w:pPr>
      <w:r w:rsidRPr="00311B98">
        <w:t xml:space="preserve">C. </w:t>
      </w:r>
      <w:r w:rsidRPr="00311B98">
        <w:t>候选码</w:t>
      </w:r>
      <w:r w:rsidRPr="00311B98">
        <w:tab/>
        <w:t xml:space="preserve">                       D. </w:t>
      </w:r>
      <w:r w:rsidRPr="00311B98">
        <w:t>主码</w:t>
      </w:r>
    </w:p>
    <w:p w14:paraId="0FA513DC" w14:textId="3415DD21" w:rsidR="00311B98" w:rsidRPr="00311B98" w:rsidRDefault="00311B98" w:rsidP="000130CC">
      <w:pPr>
        <w:pStyle w:val="a3"/>
        <w:numPr>
          <w:ilvl w:val="0"/>
          <w:numId w:val="20"/>
        </w:numPr>
        <w:spacing w:line="360" w:lineRule="auto"/>
        <w:ind w:firstLineChars="0"/>
      </w:pPr>
      <w:r w:rsidRPr="00311B98">
        <w:t>在视图上不能完成的操作是（</w:t>
      </w:r>
      <w:r w:rsidR="003E4EB5" w:rsidRPr="003E4EB5">
        <w:t xml:space="preserve">   </w:t>
      </w:r>
      <w:r w:rsidRPr="00311B98">
        <w:t>）。</w:t>
      </w:r>
    </w:p>
    <w:p w14:paraId="4AF7A14F" w14:textId="77777777" w:rsidR="00311B98" w:rsidRPr="00311B98" w:rsidRDefault="00311B98" w:rsidP="000130CC">
      <w:pPr>
        <w:spacing w:line="360" w:lineRule="auto"/>
      </w:pPr>
      <w:r w:rsidRPr="00311B98">
        <w:t xml:space="preserve">A. </w:t>
      </w:r>
      <w:r w:rsidRPr="00311B98">
        <w:t>更新视图</w:t>
      </w:r>
      <w:r w:rsidRPr="00311B98">
        <w:t xml:space="preserve">                      B. </w:t>
      </w:r>
      <w:r w:rsidRPr="00311B98">
        <w:t>查询视图</w:t>
      </w:r>
      <w:r w:rsidRPr="00311B98">
        <w:t xml:space="preserve">  </w:t>
      </w:r>
    </w:p>
    <w:p w14:paraId="18F42AFE" w14:textId="77777777" w:rsidR="00311B98" w:rsidRPr="00311B98" w:rsidRDefault="00311B98" w:rsidP="000130CC">
      <w:pPr>
        <w:spacing w:line="360" w:lineRule="auto"/>
      </w:pPr>
      <w:r w:rsidRPr="00311B98">
        <w:t xml:space="preserve">C. </w:t>
      </w:r>
      <w:r w:rsidRPr="00311B98">
        <w:t>在视图上定义新的表</w:t>
      </w:r>
      <w:r w:rsidRPr="00311B98">
        <w:tab/>
        <w:t xml:space="preserve">           D. </w:t>
      </w:r>
      <w:r w:rsidRPr="00311B98">
        <w:t>视图上定义新的视图</w:t>
      </w:r>
    </w:p>
    <w:p w14:paraId="6A221D33" w14:textId="18BA09C7" w:rsidR="00311B98" w:rsidRPr="00311B98" w:rsidRDefault="00311B98" w:rsidP="000130CC">
      <w:pPr>
        <w:pStyle w:val="a3"/>
        <w:numPr>
          <w:ilvl w:val="0"/>
          <w:numId w:val="20"/>
        </w:numPr>
        <w:spacing w:line="360" w:lineRule="auto"/>
        <w:ind w:firstLineChars="0"/>
      </w:pPr>
      <w:r w:rsidRPr="00311B98">
        <w:lastRenderedPageBreak/>
        <w:t>下列的</w:t>
      </w:r>
      <w:r w:rsidRPr="00311B98">
        <w:t>SQL</w:t>
      </w:r>
      <w:r w:rsidRPr="00311B98">
        <w:t>语句中，（</w:t>
      </w:r>
      <w:r w:rsidR="003E4EB5" w:rsidRPr="003E4EB5">
        <w:t xml:space="preserve">   </w:t>
      </w:r>
      <w:r w:rsidRPr="00311B98">
        <w:t>）不是数据定义语句。</w:t>
      </w:r>
    </w:p>
    <w:p w14:paraId="39C71FF2" w14:textId="77777777" w:rsidR="00311B98" w:rsidRPr="00311B98" w:rsidRDefault="00311B98" w:rsidP="000130CC">
      <w:pPr>
        <w:spacing w:line="360" w:lineRule="auto"/>
      </w:pPr>
      <w:r w:rsidRPr="00311B98">
        <w:t xml:space="preserve">A. CREATE TABLE                  B. DROP VIEW  </w:t>
      </w:r>
    </w:p>
    <w:p w14:paraId="27214867" w14:textId="77777777" w:rsidR="00311B98" w:rsidRPr="00311B98" w:rsidRDefault="00311B98" w:rsidP="000130CC">
      <w:pPr>
        <w:spacing w:line="360" w:lineRule="auto"/>
      </w:pPr>
      <w:r w:rsidRPr="00311B98">
        <w:t>C. CREATE VIEW</w:t>
      </w:r>
      <w:r w:rsidRPr="00311B98">
        <w:tab/>
        <w:t xml:space="preserve">               D. GRANT</w:t>
      </w:r>
    </w:p>
    <w:p w14:paraId="42E367D1" w14:textId="072E5D32" w:rsidR="00311B98" w:rsidRPr="00311B98" w:rsidRDefault="00311B98" w:rsidP="000130CC">
      <w:pPr>
        <w:pStyle w:val="a3"/>
        <w:numPr>
          <w:ilvl w:val="0"/>
          <w:numId w:val="20"/>
        </w:numPr>
        <w:spacing w:line="360" w:lineRule="auto"/>
        <w:ind w:firstLineChars="0"/>
      </w:pPr>
      <w:r w:rsidRPr="00311B98">
        <w:t>关系模型中有三类基本的完整性约束，定义外部关键字实现的是（</w:t>
      </w:r>
      <w:r w:rsidR="003E4EB5" w:rsidRPr="003E4EB5">
        <w:t xml:space="preserve">   </w:t>
      </w:r>
      <w:r w:rsidRPr="00311B98">
        <w:t>）。</w:t>
      </w:r>
    </w:p>
    <w:p w14:paraId="291292F2" w14:textId="77777777" w:rsidR="00311B98" w:rsidRPr="00311B98" w:rsidRDefault="00311B98" w:rsidP="000130CC">
      <w:pPr>
        <w:spacing w:line="360" w:lineRule="auto"/>
      </w:pPr>
      <w:r w:rsidRPr="00311B98">
        <w:t xml:space="preserve">A. </w:t>
      </w:r>
      <w:r w:rsidRPr="00311B98">
        <w:t>参照完整性</w:t>
      </w:r>
      <w:r w:rsidRPr="00311B98">
        <w:t xml:space="preserve">                    B. </w:t>
      </w:r>
      <w:r w:rsidRPr="00311B98">
        <w:t>实体完整性</w:t>
      </w:r>
      <w:r w:rsidRPr="00311B98">
        <w:t xml:space="preserve"> </w:t>
      </w:r>
    </w:p>
    <w:p w14:paraId="157FC1E9" w14:textId="489C1578" w:rsidR="00043C42" w:rsidRPr="003E4EB5" w:rsidRDefault="00311B98" w:rsidP="000130CC">
      <w:pPr>
        <w:spacing w:line="360" w:lineRule="auto"/>
      </w:pPr>
      <w:r w:rsidRPr="003E4EB5">
        <w:t xml:space="preserve">C. </w:t>
      </w:r>
      <w:r w:rsidRPr="003E4EB5">
        <w:t>域完整性</w:t>
      </w:r>
      <w:r w:rsidRPr="003E4EB5">
        <w:tab/>
        <w:t xml:space="preserve">      D. </w:t>
      </w:r>
      <w:r w:rsidRPr="003E4EB5">
        <w:t>实体完整性、参照完整性和域完整性</w:t>
      </w:r>
    </w:p>
    <w:p w14:paraId="26188206" w14:textId="42851974" w:rsidR="00311B98" w:rsidRPr="00311B98" w:rsidRDefault="00311B98" w:rsidP="000130CC">
      <w:pPr>
        <w:pStyle w:val="a3"/>
        <w:numPr>
          <w:ilvl w:val="0"/>
          <w:numId w:val="20"/>
        </w:numPr>
        <w:spacing w:line="360" w:lineRule="auto"/>
        <w:ind w:firstLineChars="0"/>
      </w:pPr>
      <w:r w:rsidRPr="00311B98">
        <w:t>E-R</w:t>
      </w:r>
      <w:r w:rsidRPr="00311B98">
        <w:t>是数据库设计的工具之一，它适用于建立数据库的（</w:t>
      </w:r>
      <w:r w:rsidR="003E4EB5" w:rsidRPr="003E4EB5">
        <w:t xml:space="preserve">   </w:t>
      </w:r>
      <w:r w:rsidRPr="00311B98">
        <w:t>）。</w:t>
      </w:r>
    </w:p>
    <w:p w14:paraId="1540EFFB" w14:textId="77777777" w:rsidR="00311B98" w:rsidRPr="00311B98" w:rsidRDefault="00311B98" w:rsidP="000130CC">
      <w:pPr>
        <w:spacing w:line="360" w:lineRule="auto"/>
      </w:pPr>
      <w:r w:rsidRPr="00311B98">
        <w:t xml:space="preserve">A. </w:t>
      </w:r>
      <w:r w:rsidRPr="00311B98">
        <w:t>逻辑模型</w:t>
      </w:r>
      <w:r w:rsidRPr="00311B98">
        <w:t xml:space="preserve">                        B. </w:t>
      </w:r>
      <w:r w:rsidRPr="00311B98">
        <w:t>结构模型</w:t>
      </w:r>
      <w:r w:rsidRPr="00311B98">
        <w:t xml:space="preserve">  </w:t>
      </w:r>
    </w:p>
    <w:p w14:paraId="774334D1" w14:textId="77777777" w:rsidR="00311B98" w:rsidRPr="00311B98" w:rsidRDefault="00311B98" w:rsidP="000130CC">
      <w:pPr>
        <w:spacing w:line="360" w:lineRule="auto"/>
      </w:pPr>
      <w:r w:rsidRPr="00311B98">
        <w:t xml:space="preserve">C. </w:t>
      </w:r>
      <w:r w:rsidRPr="00311B98">
        <w:t>概念模型</w:t>
      </w:r>
      <w:r w:rsidRPr="00311B98">
        <w:tab/>
        <w:t xml:space="preserve">                     D. </w:t>
      </w:r>
      <w:r w:rsidRPr="00311B98">
        <w:t>物理模型</w:t>
      </w:r>
    </w:p>
    <w:p w14:paraId="684E1E73" w14:textId="418C682B" w:rsidR="00311B98" w:rsidRPr="00311B98" w:rsidRDefault="00311B98" w:rsidP="000130CC">
      <w:pPr>
        <w:pStyle w:val="a3"/>
        <w:numPr>
          <w:ilvl w:val="0"/>
          <w:numId w:val="20"/>
        </w:numPr>
        <w:spacing w:line="360" w:lineRule="auto"/>
        <w:ind w:firstLineChars="0"/>
      </w:pPr>
      <w:r w:rsidRPr="00311B98">
        <w:t>数据库设计过程不包含（</w:t>
      </w:r>
      <w:r w:rsidR="003E4EB5" w:rsidRPr="003E4EB5">
        <w:t xml:space="preserve">   </w:t>
      </w:r>
      <w:r w:rsidRPr="00311B98">
        <w:t>）。</w:t>
      </w:r>
    </w:p>
    <w:p w14:paraId="17F30A9B" w14:textId="77777777" w:rsidR="00311B98" w:rsidRPr="00311B98" w:rsidRDefault="00311B98" w:rsidP="000130CC">
      <w:pPr>
        <w:spacing w:line="360" w:lineRule="auto"/>
      </w:pPr>
      <w:r w:rsidRPr="00311B98">
        <w:t xml:space="preserve">A. </w:t>
      </w:r>
      <w:r w:rsidRPr="00311B98">
        <w:t>概念设计</w:t>
      </w:r>
      <w:r w:rsidRPr="00311B98">
        <w:t xml:space="preserve">                        B. </w:t>
      </w:r>
      <w:r w:rsidRPr="00311B98">
        <w:t>逻辑设计</w:t>
      </w:r>
      <w:r w:rsidRPr="00311B98">
        <w:t xml:space="preserve"> </w:t>
      </w:r>
    </w:p>
    <w:p w14:paraId="61EA9434" w14:textId="77777777" w:rsidR="00311B98" w:rsidRPr="00311B98" w:rsidRDefault="00311B98" w:rsidP="000130CC">
      <w:pPr>
        <w:spacing w:line="360" w:lineRule="auto"/>
      </w:pPr>
      <w:r w:rsidRPr="00311B98">
        <w:t xml:space="preserve">C. </w:t>
      </w:r>
      <w:r w:rsidRPr="00311B98">
        <w:t>物理设计</w:t>
      </w:r>
      <w:r w:rsidRPr="00311B98">
        <w:tab/>
        <w:t xml:space="preserve">                     D. </w:t>
      </w:r>
      <w:r w:rsidRPr="00311B98">
        <w:t>算法设计</w:t>
      </w:r>
    </w:p>
    <w:p w14:paraId="7F447C0F" w14:textId="7968B8F4" w:rsidR="00311B98" w:rsidRPr="00311B98" w:rsidRDefault="00311B98" w:rsidP="000130CC">
      <w:pPr>
        <w:pStyle w:val="a3"/>
        <w:numPr>
          <w:ilvl w:val="0"/>
          <w:numId w:val="20"/>
        </w:numPr>
        <w:spacing w:line="360" w:lineRule="auto"/>
        <w:ind w:firstLineChars="0"/>
      </w:pPr>
      <w:r w:rsidRPr="00311B98">
        <w:t>事务的隔离性是指（</w:t>
      </w:r>
      <w:r w:rsidR="003E4EB5" w:rsidRPr="003E4EB5">
        <w:t xml:space="preserve">   </w:t>
      </w:r>
      <w:r w:rsidRPr="00311B98">
        <w:t>）。</w:t>
      </w:r>
    </w:p>
    <w:p w14:paraId="01583E3E" w14:textId="2A3FFF9C" w:rsidR="00311B98" w:rsidRPr="00311B98" w:rsidRDefault="000130CC" w:rsidP="000130CC">
      <w:pPr>
        <w:spacing w:line="360" w:lineRule="auto"/>
        <w:ind w:left="880"/>
      </w:pPr>
      <w:r>
        <w:rPr>
          <w:rFonts w:hint="eastAsia"/>
        </w:rPr>
        <w:t>A.</w:t>
      </w:r>
      <w:r w:rsidR="00311B98" w:rsidRPr="00311B98">
        <w:t>一个事务内部的操作及使用的数据对其他事务是隔离的</w:t>
      </w:r>
    </w:p>
    <w:p w14:paraId="31588E7E" w14:textId="035F482A" w:rsidR="00311B98" w:rsidRPr="00311B98" w:rsidRDefault="000130CC" w:rsidP="000130CC">
      <w:pPr>
        <w:spacing w:line="360" w:lineRule="auto"/>
        <w:ind w:left="880"/>
      </w:pPr>
      <w:r>
        <w:rPr>
          <w:rFonts w:hint="eastAsia"/>
        </w:rPr>
        <w:t>B.</w:t>
      </w:r>
      <w:r w:rsidR="00311B98" w:rsidRPr="00311B98">
        <w:t>事务一旦提交，对数据库的改变是永久的</w:t>
      </w:r>
    </w:p>
    <w:p w14:paraId="2D5F3392" w14:textId="7802D43E" w:rsidR="00311B98" w:rsidRPr="00311B98" w:rsidRDefault="000130CC" w:rsidP="000130CC">
      <w:pPr>
        <w:spacing w:line="360" w:lineRule="auto"/>
        <w:ind w:left="880"/>
      </w:pPr>
      <w:r>
        <w:rPr>
          <w:rFonts w:hint="eastAsia"/>
        </w:rPr>
        <w:t>C.</w:t>
      </w:r>
      <w:r w:rsidR="00311B98" w:rsidRPr="00311B98">
        <w:t>事务中包括的所有操作要么都做，要么都不做</w:t>
      </w:r>
    </w:p>
    <w:p w14:paraId="384A2512" w14:textId="3D36901D" w:rsidR="00311B98" w:rsidRPr="00311B98" w:rsidRDefault="000130CC" w:rsidP="000130CC">
      <w:pPr>
        <w:spacing w:line="360" w:lineRule="auto"/>
        <w:ind w:left="880"/>
      </w:pPr>
      <w:r>
        <w:rPr>
          <w:rFonts w:hint="eastAsia"/>
        </w:rPr>
        <w:t>D.</w:t>
      </w:r>
      <w:r w:rsidR="00311B98" w:rsidRPr="00311B98">
        <w:t>事务必须使数据库从一个一致性状态变到另一个一致性状态</w:t>
      </w:r>
    </w:p>
    <w:p w14:paraId="7F52531B" w14:textId="2D498B10" w:rsidR="00247FF8" w:rsidRPr="003E4EB5" w:rsidRDefault="00247FF8" w:rsidP="000130CC">
      <w:pPr>
        <w:pStyle w:val="a3"/>
        <w:numPr>
          <w:ilvl w:val="0"/>
          <w:numId w:val="20"/>
        </w:numPr>
        <w:spacing w:line="360" w:lineRule="auto"/>
        <w:ind w:firstLineChars="0"/>
      </w:pPr>
      <w:r w:rsidRPr="003E4EB5">
        <w:t>若事务</w:t>
      </w:r>
      <w:r w:rsidRPr="003E4EB5">
        <w:t>T</w:t>
      </w:r>
      <w:r w:rsidRPr="000130CC">
        <w:rPr>
          <w:vertAlign w:val="subscript"/>
        </w:rPr>
        <w:t>1</w:t>
      </w:r>
      <w:r w:rsidRPr="003E4EB5">
        <w:t>对数据</w:t>
      </w:r>
      <w:r w:rsidRPr="003E4EB5">
        <w:t>A</w:t>
      </w:r>
      <w:r w:rsidRPr="003E4EB5">
        <w:t>已加排它锁，那么其他事务对数据</w:t>
      </w:r>
      <w:r w:rsidRPr="003E4EB5">
        <w:t>A</w:t>
      </w:r>
      <w:r w:rsidRPr="003E4EB5">
        <w:t xml:space="preserve">（　</w:t>
      </w:r>
      <w:r w:rsidRPr="003E4EB5">
        <w:t xml:space="preserve"> </w:t>
      </w:r>
      <w:r w:rsidRPr="003E4EB5">
        <w:t xml:space="preserve">　）。</w:t>
      </w:r>
    </w:p>
    <w:p w14:paraId="144B39C2" w14:textId="77777777" w:rsidR="00247FF8" w:rsidRPr="003E4EB5" w:rsidRDefault="00247FF8" w:rsidP="000130CC">
      <w:pPr>
        <w:spacing w:line="360" w:lineRule="auto"/>
      </w:pPr>
      <w:r w:rsidRPr="003E4EB5">
        <w:t xml:space="preserve">A. </w:t>
      </w:r>
      <w:r w:rsidRPr="003E4EB5">
        <w:t>加共享锁成功，加排它锁失败</w:t>
      </w:r>
      <w:r w:rsidRPr="003E4EB5">
        <w:t xml:space="preserve">     B. </w:t>
      </w:r>
      <w:r w:rsidRPr="003E4EB5">
        <w:t>加共享锁失败，加排它锁成功</w:t>
      </w:r>
    </w:p>
    <w:p w14:paraId="24F38033" w14:textId="77777777" w:rsidR="00247FF8" w:rsidRPr="003E4EB5" w:rsidRDefault="00247FF8" w:rsidP="000130CC">
      <w:pPr>
        <w:spacing w:line="360" w:lineRule="auto"/>
      </w:pPr>
      <w:r w:rsidRPr="003E4EB5">
        <w:t xml:space="preserve">C. </w:t>
      </w:r>
      <w:r w:rsidRPr="003E4EB5">
        <w:t>加共享锁、排它锁都成功</w:t>
      </w:r>
      <w:r w:rsidRPr="003E4EB5">
        <w:t xml:space="preserve">             D. </w:t>
      </w:r>
      <w:r w:rsidRPr="003E4EB5">
        <w:t>加共享锁、排它锁都失败</w:t>
      </w:r>
    </w:p>
    <w:p w14:paraId="0F7CE824" w14:textId="1F94DF5C" w:rsidR="00311B98" w:rsidRPr="00311B98" w:rsidRDefault="00311B98" w:rsidP="000130CC">
      <w:pPr>
        <w:pStyle w:val="a3"/>
        <w:numPr>
          <w:ilvl w:val="0"/>
          <w:numId w:val="20"/>
        </w:numPr>
        <w:spacing w:line="360" w:lineRule="auto"/>
        <w:ind w:firstLineChars="0"/>
      </w:pPr>
      <w:r w:rsidRPr="00311B98">
        <w:t>在并发操作中可能产生若干数据库不一致性，除了丢失修改、不能重复读以外，还有（</w:t>
      </w:r>
      <w:r w:rsidR="005A7262">
        <w:rPr>
          <w:rFonts w:hint="eastAsia"/>
        </w:rPr>
        <w:t xml:space="preserve">    </w:t>
      </w:r>
      <w:r w:rsidRPr="00311B98">
        <w:t>）。</w:t>
      </w:r>
    </w:p>
    <w:p w14:paraId="45E25889" w14:textId="77777777" w:rsidR="00311B98" w:rsidRPr="00311B98" w:rsidRDefault="00311B98" w:rsidP="000130CC">
      <w:pPr>
        <w:spacing w:line="360" w:lineRule="auto"/>
      </w:pPr>
      <w:r w:rsidRPr="00311B98">
        <w:t xml:space="preserve">A. </w:t>
      </w:r>
      <w:r w:rsidRPr="00311B98">
        <w:t>不可串行化</w:t>
      </w:r>
      <w:r w:rsidRPr="00311B98">
        <w:t xml:space="preserve">                      B. </w:t>
      </w:r>
      <w:r w:rsidRPr="00311B98">
        <w:t>读</w:t>
      </w:r>
      <w:r w:rsidRPr="00311B98">
        <w:t>“</w:t>
      </w:r>
      <w:r w:rsidRPr="00311B98">
        <w:t>脏</w:t>
      </w:r>
      <w:r w:rsidRPr="00311B98">
        <w:t>”</w:t>
      </w:r>
      <w:r w:rsidRPr="00311B98">
        <w:t>数据</w:t>
      </w:r>
      <w:r w:rsidRPr="00311B98">
        <w:t xml:space="preserve"> </w:t>
      </w:r>
    </w:p>
    <w:p w14:paraId="176B6719" w14:textId="77777777" w:rsidR="00311B98" w:rsidRPr="00311B98" w:rsidRDefault="00311B98" w:rsidP="000130CC">
      <w:pPr>
        <w:spacing w:line="360" w:lineRule="auto"/>
      </w:pPr>
      <w:r w:rsidRPr="00311B98">
        <w:t xml:space="preserve">C. </w:t>
      </w:r>
      <w:r w:rsidRPr="00311B98">
        <w:t>事务内部故障</w:t>
      </w:r>
      <w:r w:rsidRPr="00311B98">
        <w:tab/>
        <w:t xml:space="preserve">                 D. </w:t>
      </w:r>
      <w:r w:rsidRPr="00311B98">
        <w:t>活锁和死锁</w:t>
      </w:r>
    </w:p>
    <w:p w14:paraId="5AA99980" w14:textId="1BA65C8B" w:rsidR="00311B98" w:rsidRPr="000130CC" w:rsidRDefault="00311B98" w:rsidP="000130CC">
      <w:pPr>
        <w:pStyle w:val="a3"/>
        <w:numPr>
          <w:ilvl w:val="0"/>
          <w:numId w:val="20"/>
        </w:numPr>
        <w:spacing w:line="360" w:lineRule="auto"/>
        <w:ind w:firstLineChars="0"/>
        <w:rPr>
          <w:szCs w:val="21"/>
        </w:rPr>
      </w:pPr>
      <w:r w:rsidRPr="003E4EB5">
        <w:t>在数据库的三级模式结构中，描述数据库中全体数据的全局逻辑结构和特征的是</w:t>
      </w:r>
      <w:r w:rsidRPr="003E4EB5">
        <w:t>(    )</w:t>
      </w:r>
      <w:r w:rsidRPr="003E4EB5">
        <w:t>。</w:t>
      </w:r>
    </w:p>
    <w:p w14:paraId="3772ADD3" w14:textId="77777777" w:rsidR="00311B98" w:rsidRPr="000130CC" w:rsidRDefault="00311B98" w:rsidP="000130CC">
      <w:pPr>
        <w:spacing w:line="360" w:lineRule="auto"/>
        <w:rPr>
          <w:szCs w:val="21"/>
        </w:rPr>
      </w:pPr>
      <w:r w:rsidRPr="000130CC">
        <w:rPr>
          <w:szCs w:val="21"/>
        </w:rPr>
        <w:t>A</w:t>
      </w:r>
      <w:r w:rsidRPr="000130CC">
        <w:rPr>
          <w:szCs w:val="21"/>
        </w:rPr>
        <w:t>．外模式</w:t>
      </w:r>
      <w:r w:rsidRPr="000130CC">
        <w:rPr>
          <w:szCs w:val="21"/>
        </w:rPr>
        <w:tab/>
      </w:r>
      <w:r w:rsidRPr="000130CC">
        <w:rPr>
          <w:szCs w:val="21"/>
        </w:rPr>
        <w:tab/>
      </w:r>
      <w:r w:rsidRPr="000130CC">
        <w:rPr>
          <w:szCs w:val="21"/>
        </w:rPr>
        <w:tab/>
        <w:t>B</w:t>
      </w:r>
      <w:r w:rsidRPr="000130CC">
        <w:rPr>
          <w:szCs w:val="21"/>
        </w:rPr>
        <w:t>．内模式</w:t>
      </w:r>
      <w:r w:rsidRPr="000130CC">
        <w:rPr>
          <w:szCs w:val="21"/>
        </w:rPr>
        <w:tab/>
      </w:r>
      <w:r w:rsidRPr="000130CC">
        <w:rPr>
          <w:szCs w:val="21"/>
        </w:rPr>
        <w:tab/>
        <w:t>C</w:t>
      </w:r>
      <w:r w:rsidRPr="000130CC">
        <w:rPr>
          <w:szCs w:val="21"/>
        </w:rPr>
        <w:t>．存储模式</w:t>
      </w:r>
      <w:r w:rsidRPr="000130CC">
        <w:rPr>
          <w:szCs w:val="21"/>
        </w:rPr>
        <w:tab/>
      </w:r>
      <w:r w:rsidRPr="000130CC">
        <w:rPr>
          <w:szCs w:val="21"/>
        </w:rPr>
        <w:tab/>
      </w:r>
      <w:r w:rsidRPr="000130CC">
        <w:rPr>
          <w:szCs w:val="21"/>
        </w:rPr>
        <w:tab/>
        <w:t>D</w:t>
      </w:r>
      <w:r w:rsidRPr="000130CC">
        <w:rPr>
          <w:szCs w:val="21"/>
        </w:rPr>
        <w:t>．模式</w:t>
      </w:r>
    </w:p>
    <w:p w14:paraId="458347D3" w14:textId="57D82F95" w:rsidR="00311B98" w:rsidRPr="000130CC" w:rsidRDefault="00311B98" w:rsidP="000130CC">
      <w:pPr>
        <w:pStyle w:val="a3"/>
        <w:numPr>
          <w:ilvl w:val="0"/>
          <w:numId w:val="20"/>
        </w:numPr>
        <w:spacing w:line="360" w:lineRule="auto"/>
        <w:ind w:firstLineChars="0"/>
        <w:rPr>
          <w:szCs w:val="21"/>
        </w:rPr>
      </w:pPr>
      <w:r w:rsidRPr="000130CC">
        <w:rPr>
          <w:szCs w:val="21"/>
        </w:rPr>
        <w:t>在关系模型中，以下有关码的描述正确的是</w:t>
      </w:r>
      <w:r w:rsidRPr="003E4EB5">
        <w:t>（</w:t>
      </w:r>
      <w:r w:rsidRPr="003E4EB5">
        <w:t xml:space="preserve">    </w:t>
      </w:r>
      <w:r w:rsidRPr="003E4EB5">
        <w:t>）</w:t>
      </w:r>
      <w:r w:rsidRPr="000130CC">
        <w:rPr>
          <w:szCs w:val="21"/>
        </w:rPr>
        <w:t>。</w:t>
      </w:r>
    </w:p>
    <w:p w14:paraId="58675121" w14:textId="0FCDDC06" w:rsidR="00311B98" w:rsidRPr="000130CC" w:rsidRDefault="00311B98" w:rsidP="000130CC">
      <w:pPr>
        <w:spacing w:line="360" w:lineRule="auto"/>
        <w:ind w:left="440"/>
        <w:rPr>
          <w:szCs w:val="21"/>
        </w:rPr>
      </w:pPr>
      <w:r w:rsidRPr="000130CC">
        <w:rPr>
          <w:szCs w:val="21"/>
        </w:rPr>
        <w:t>可以由任意多个属性组成</w:t>
      </w:r>
      <w:r w:rsidRPr="000130CC">
        <w:rPr>
          <w:szCs w:val="21"/>
        </w:rPr>
        <w:tab/>
      </w:r>
      <w:r w:rsidRPr="000130CC">
        <w:rPr>
          <w:szCs w:val="21"/>
        </w:rPr>
        <w:tab/>
      </w:r>
      <w:r w:rsidRPr="000130CC">
        <w:rPr>
          <w:szCs w:val="21"/>
        </w:rPr>
        <w:tab/>
      </w:r>
      <w:r w:rsidRPr="000130CC">
        <w:rPr>
          <w:szCs w:val="21"/>
        </w:rPr>
        <w:tab/>
      </w:r>
      <w:r w:rsidRPr="000130CC">
        <w:rPr>
          <w:szCs w:val="21"/>
        </w:rPr>
        <w:tab/>
      </w:r>
      <w:r w:rsidRPr="000130CC">
        <w:rPr>
          <w:szCs w:val="21"/>
        </w:rPr>
        <w:tab/>
      </w:r>
      <w:r w:rsidRPr="000130CC">
        <w:rPr>
          <w:szCs w:val="21"/>
        </w:rPr>
        <w:tab/>
      </w:r>
    </w:p>
    <w:p w14:paraId="0EA032E9" w14:textId="1668A055" w:rsidR="00311B98" w:rsidRPr="000130CC" w:rsidRDefault="00311B98" w:rsidP="000130CC">
      <w:pPr>
        <w:spacing w:line="360" w:lineRule="auto"/>
        <w:ind w:left="440"/>
        <w:rPr>
          <w:szCs w:val="21"/>
        </w:rPr>
      </w:pPr>
      <w:r w:rsidRPr="000130CC">
        <w:rPr>
          <w:szCs w:val="21"/>
        </w:rPr>
        <w:t>至多由一个属性组成</w:t>
      </w:r>
      <w:r w:rsidRPr="000130CC">
        <w:rPr>
          <w:szCs w:val="21"/>
        </w:rPr>
        <w:t xml:space="preserve">        </w:t>
      </w:r>
    </w:p>
    <w:p w14:paraId="32CDD8E8" w14:textId="6FFDF608" w:rsidR="00311B98" w:rsidRPr="000130CC" w:rsidRDefault="00311B98" w:rsidP="000130CC">
      <w:pPr>
        <w:spacing w:line="360" w:lineRule="auto"/>
        <w:ind w:left="440"/>
        <w:rPr>
          <w:szCs w:val="21"/>
        </w:rPr>
      </w:pPr>
      <w:r w:rsidRPr="000130CC">
        <w:rPr>
          <w:szCs w:val="21"/>
        </w:rPr>
        <w:t>由一个或多个属性组成，其值能唯一标识关系中的一个元组</w:t>
      </w:r>
      <w:r w:rsidRPr="000130CC">
        <w:rPr>
          <w:szCs w:val="21"/>
        </w:rPr>
        <w:tab/>
      </w:r>
      <w:r w:rsidRPr="000130CC">
        <w:rPr>
          <w:szCs w:val="21"/>
        </w:rPr>
        <w:tab/>
      </w:r>
      <w:r w:rsidRPr="000130CC">
        <w:rPr>
          <w:szCs w:val="21"/>
        </w:rPr>
        <w:tab/>
      </w:r>
      <w:r w:rsidRPr="000130CC">
        <w:rPr>
          <w:szCs w:val="21"/>
        </w:rPr>
        <w:tab/>
      </w:r>
      <w:r w:rsidRPr="000130CC">
        <w:rPr>
          <w:szCs w:val="21"/>
        </w:rPr>
        <w:tab/>
      </w:r>
      <w:r w:rsidRPr="000130CC">
        <w:rPr>
          <w:szCs w:val="21"/>
        </w:rPr>
        <w:lastRenderedPageBreak/>
        <w:tab/>
      </w:r>
    </w:p>
    <w:p w14:paraId="1E0701F8" w14:textId="51E12462" w:rsidR="00311B98" w:rsidRPr="000130CC" w:rsidRDefault="00311B98" w:rsidP="000130CC">
      <w:pPr>
        <w:spacing w:line="360" w:lineRule="auto"/>
        <w:ind w:left="440"/>
        <w:rPr>
          <w:szCs w:val="21"/>
        </w:rPr>
      </w:pPr>
      <w:r w:rsidRPr="000130CC">
        <w:rPr>
          <w:szCs w:val="21"/>
        </w:rPr>
        <w:t>以上都不对</w:t>
      </w:r>
    </w:p>
    <w:p w14:paraId="28256281" w14:textId="32C2021F" w:rsidR="000130CC" w:rsidRPr="000130CC" w:rsidRDefault="000130CC" w:rsidP="000130CC">
      <w:pPr>
        <w:pStyle w:val="a3"/>
        <w:numPr>
          <w:ilvl w:val="0"/>
          <w:numId w:val="20"/>
        </w:numPr>
        <w:spacing w:line="440" w:lineRule="exact"/>
        <w:ind w:firstLineChars="0"/>
        <w:rPr>
          <w:szCs w:val="21"/>
        </w:rPr>
      </w:pPr>
      <w:r w:rsidRPr="00E3208E">
        <w:t>能够保证数据库系统中的数据具有较高的逻辑独立性的是（</w:t>
      </w:r>
      <w:r w:rsidRPr="00E3208E">
        <w:t xml:space="preserve">      </w:t>
      </w:r>
      <w:r w:rsidRPr="00E3208E">
        <w:t>）。</w:t>
      </w:r>
    </w:p>
    <w:p w14:paraId="3D40BE23" w14:textId="77777777" w:rsidR="000130CC" w:rsidRPr="000130CC" w:rsidRDefault="000130CC" w:rsidP="000130CC">
      <w:pPr>
        <w:spacing w:line="440" w:lineRule="exact"/>
        <w:rPr>
          <w:szCs w:val="21"/>
        </w:rPr>
      </w:pPr>
      <w:r w:rsidRPr="000130CC">
        <w:rPr>
          <w:szCs w:val="21"/>
        </w:rPr>
        <w:t>A</w:t>
      </w:r>
      <w:r w:rsidRPr="000130CC">
        <w:rPr>
          <w:szCs w:val="21"/>
        </w:rPr>
        <w:t>．外模式</w:t>
      </w:r>
      <w:r w:rsidRPr="000130CC">
        <w:rPr>
          <w:szCs w:val="21"/>
        </w:rPr>
        <w:t>/</w:t>
      </w:r>
      <w:r w:rsidRPr="000130CC">
        <w:rPr>
          <w:szCs w:val="21"/>
        </w:rPr>
        <w:t>模式映像</w:t>
      </w:r>
      <w:r w:rsidRPr="000130CC">
        <w:rPr>
          <w:szCs w:val="21"/>
        </w:rPr>
        <w:tab/>
      </w:r>
      <w:r w:rsidRPr="000130CC">
        <w:rPr>
          <w:szCs w:val="21"/>
        </w:rPr>
        <w:tab/>
        <w:t>B</w:t>
      </w:r>
      <w:r w:rsidRPr="000130CC">
        <w:rPr>
          <w:szCs w:val="21"/>
        </w:rPr>
        <w:t>．模式</w:t>
      </w:r>
      <w:r w:rsidRPr="000130CC">
        <w:rPr>
          <w:szCs w:val="21"/>
        </w:rPr>
        <w:tab/>
      </w:r>
      <w:r w:rsidRPr="000130CC">
        <w:rPr>
          <w:szCs w:val="21"/>
        </w:rPr>
        <w:tab/>
        <w:t>C</w:t>
      </w:r>
      <w:r w:rsidRPr="000130CC">
        <w:rPr>
          <w:szCs w:val="21"/>
        </w:rPr>
        <w:t>．模式</w:t>
      </w:r>
      <w:r w:rsidRPr="000130CC">
        <w:rPr>
          <w:szCs w:val="21"/>
        </w:rPr>
        <w:t>/</w:t>
      </w:r>
      <w:r w:rsidRPr="000130CC">
        <w:rPr>
          <w:szCs w:val="21"/>
        </w:rPr>
        <w:t>内模式映像</w:t>
      </w:r>
      <w:r w:rsidRPr="000130CC">
        <w:rPr>
          <w:szCs w:val="21"/>
        </w:rPr>
        <w:tab/>
      </w:r>
      <w:r w:rsidRPr="000130CC">
        <w:rPr>
          <w:szCs w:val="21"/>
        </w:rPr>
        <w:tab/>
        <w:t>D</w:t>
      </w:r>
      <w:r w:rsidRPr="000130CC">
        <w:rPr>
          <w:szCs w:val="21"/>
        </w:rPr>
        <w:t>．外模式</w:t>
      </w:r>
    </w:p>
    <w:p w14:paraId="77CB254B" w14:textId="5A7AC41A" w:rsidR="000130CC" w:rsidRPr="000130CC" w:rsidRDefault="000130CC" w:rsidP="000130CC">
      <w:pPr>
        <w:pStyle w:val="a3"/>
        <w:numPr>
          <w:ilvl w:val="0"/>
          <w:numId w:val="20"/>
        </w:numPr>
        <w:spacing w:line="440" w:lineRule="exact"/>
        <w:ind w:firstLineChars="0"/>
        <w:rPr>
          <w:szCs w:val="21"/>
        </w:rPr>
      </w:pPr>
      <w:r w:rsidRPr="000130CC">
        <w:rPr>
          <w:szCs w:val="21"/>
        </w:rPr>
        <w:t>以下哪一个不是关系必须具有的性质</w:t>
      </w:r>
      <w:r w:rsidRPr="00E3208E">
        <w:t>（</w:t>
      </w:r>
      <w:r w:rsidRPr="00E3208E">
        <w:t xml:space="preserve">     </w:t>
      </w:r>
      <w:r w:rsidRPr="00E3208E">
        <w:t>）</w:t>
      </w:r>
      <w:r w:rsidRPr="000130CC">
        <w:rPr>
          <w:szCs w:val="21"/>
        </w:rPr>
        <w:t>。</w:t>
      </w:r>
    </w:p>
    <w:p w14:paraId="4762B39E" w14:textId="126FEE63" w:rsidR="000130CC" w:rsidRPr="000130CC" w:rsidRDefault="000130CC" w:rsidP="000130CC">
      <w:pPr>
        <w:spacing w:line="440" w:lineRule="exact"/>
        <w:ind w:left="440"/>
        <w:rPr>
          <w:szCs w:val="21"/>
        </w:rPr>
      </w:pPr>
      <w:r w:rsidRPr="000130CC">
        <w:rPr>
          <w:szCs w:val="21"/>
        </w:rPr>
        <w:t>每一列中的分量必须来自同一个域</w:t>
      </w:r>
      <w:r w:rsidRPr="000130CC">
        <w:rPr>
          <w:szCs w:val="21"/>
        </w:rPr>
        <w:tab/>
      </w:r>
      <w:r w:rsidRPr="000130CC">
        <w:rPr>
          <w:szCs w:val="21"/>
        </w:rPr>
        <w:tab/>
      </w:r>
      <w:r w:rsidRPr="000130CC">
        <w:rPr>
          <w:szCs w:val="21"/>
        </w:rPr>
        <w:tab/>
      </w:r>
      <w:r w:rsidRPr="000130CC">
        <w:rPr>
          <w:szCs w:val="21"/>
        </w:rPr>
        <w:tab/>
      </w:r>
      <w:r w:rsidRPr="000130CC">
        <w:rPr>
          <w:szCs w:val="21"/>
        </w:rPr>
        <w:tab/>
      </w:r>
      <w:r w:rsidRPr="000130CC">
        <w:rPr>
          <w:szCs w:val="21"/>
        </w:rPr>
        <w:tab/>
      </w:r>
      <w:r w:rsidRPr="000130CC">
        <w:rPr>
          <w:szCs w:val="21"/>
        </w:rPr>
        <w:tab/>
      </w:r>
    </w:p>
    <w:p w14:paraId="30919A87" w14:textId="64E92774" w:rsidR="000130CC" w:rsidRPr="000130CC" w:rsidRDefault="000130CC" w:rsidP="000130CC">
      <w:pPr>
        <w:spacing w:line="440" w:lineRule="exact"/>
        <w:ind w:left="440"/>
        <w:rPr>
          <w:szCs w:val="21"/>
        </w:rPr>
      </w:pPr>
      <w:r w:rsidRPr="000130CC">
        <w:rPr>
          <w:szCs w:val="21"/>
        </w:rPr>
        <w:t>在同一个关系中，任意两个元组都不能完全相同</w:t>
      </w:r>
    </w:p>
    <w:p w14:paraId="5CE1F69F" w14:textId="5942D65B" w:rsidR="000130CC" w:rsidRPr="000130CC" w:rsidRDefault="000130CC" w:rsidP="000130CC">
      <w:pPr>
        <w:spacing w:line="440" w:lineRule="exact"/>
        <w:ind w:left="440"/>
        <w:rPr>
          <w:szCs w:val="21"/>
        </w:rPr>
      </w:pPr>
      <w:r w:rsidRPr="000130CC">
        <w:rPr>
          <w:szCs w:val="21"/>
        </w:rPr>
        <w:t>在同一个关系中，不可以任意交换两行的位置</w:t>
      </w:r>
      <w:r w:rsidRPr="000130CC">
        <w:rPr>
          <w:szCs w:val="21"/>
        </w:rPr>
        <w:tab/>
      </w:r>
      <w:r w:rsidRPr="000130CC">
        <w:rPr>
          <w:szCs w:val="21"/>
        </w:rPr>
        <w:tab/>
      </w:r>
      <w:r w:rsidRPr="000130CC">
        <w:rPr>
          <w:szCs w:val="21"/>
        </w:rPr>
        <w:tab/>
      </w:r>
    </w:p>
    <w:p w14:paraId="63BF19D6" w14:textId="031DA0C3" w:rsidR="000130CC" w:rsidRPr="000130CC" w:rsidRDefault="000130CC" w:rsidP="000130CC">
      <w:pPr>
        <w:spacing w:line="440" w:lineRule="exact"/>
        <w:ind w:left="440"/>
        <w:rPr>
          <w:szCs w:val="21"/>
        </w:rPr>
      </w:pPr>
      <w:r w:rsidRPr="000130CC">
        <w:rPr>
          <w:szCs w:val="21"/>
        </w:rPr>
        <w:t>在同一个关系中，列的排列顺序是不分先后的</w:t>
      </w:r>
    </w:p>
    <w:p w14:paraId="354F0C0C" w14:textId="1813A9D6" w:rsidR="000130CC" w:rsidRPr="000130CC" w:rsidRDefault="000130CC" w:rsidP="000130CC">
      <w:pPr>
        <w:pStyle w:val="a3"/>
        <w:numPr>
          <w:ilvl w:val="0"/>
          <w:numId w:val="20"/>
        </w:numPr>
        <w:spacing w:line="440" w:lineRule="exact"/>
        <w:ind w:firstLineChars="0"/>
        <w:rPr>
          <w:szCs w:val="21"/>
        </w:rPr>
      </w:pPr>
      <w:r w:rsidRPr="000130CC">
        <w:rPr>
          <w:szCs w:val="21"/>
        </w:rPr>
        <w:t>下列关于视图说法正确的是</w:t>
      </w:r>
      <w:r w:rsidRPr="00E3208E">
        <w:t>（</w:t>
      </w:r>
      <w:r w:rsidRPr="00E3208E">
        <w:t xml:space="preserve">     </w:t>
      </w:r>
      <w:r w:rsidRPr="00E3208E">
        <w:t>）</w:t>
      </w:r>
      <w:r w:rsidRPr="000130CC">
        <w:rPr>
          <w:szCs w:val="21"/>
        </w:rPr>
        <w:t>。</w:t>
      </w:r>
    </w:p>
    <w:p w14:paraId="348DF204" w14:textId="184F2DFC" w:rsidR="000130CC" w:rsidRPr="000130CC" w:rsidRDefault="000130CC" w:rsidP="000130CC">
      <w:pPr>
        <w:spacing w:line="440" w:lineRule="exact"/>
        <w:ind w:left="440"/>
        <w:rPr>
          <w:szCs w:val="21"/>
        </w:rPr>
      </w:pPr>
      <w:r w:rsidRPr="000130CC">
        <w:rPr>
          <w:szCs w:val="21"/>
        </w:rPr>
        <w:t>不可以在其他视图上再建立视图</w:t>
      </w:r>
    </w:p>
    <w:p w14:paraId="448A4C22" w14:textId="642E976C" w:rsidR="000130CC" w:rsidRPr="000130CC" w:rsidRDefault="000130CC" w:rsidP="000130CC">
      <w:pPr>
        <w:spacing w:line="440" w:lineRule="exact"/>
        <w:ind w:left="440"/>
        <w:rPr>
          <w:szCs w:val="21"/>
        </w:rPr>
      </w:pPr>
      <w:r w:rsidRPr="000130CC">
        <w:rPr>
          <w:szCs w:val="21"/>
        </w:rPr>
        <w:t>视图也是表，只不过存储基本表中的一部分数据</w:t>
      </w:r>
      <w:r w:rsidRPr="000130CC">
        <w:rPr>
          <w:szCs w:val="21"/>
        </w:rPr>
        <w:t xml:space="preserve"> </w:t>
      </w:r>
    </w:p>
    <w:p w14:paraId="0897958A" w14:textId="7D205A0B" w:rsidR="000130CC" w:rsidRPr="000130CC" w:rsidRDefault="000130CC" w:rsidP="000130CC">
      <w:pPr>
        <w:spacing w:line="440" w:lineRule="exact"/>
        <w:ind w:left="440"/>
        <w:rPr>
          <w:szCs w:val="21"/>
        </w:rPr>
      </w:pPr>
      <w:r w:rsidRPr="000130CC">
        <w:rPr>
          <w:szCs w:val="21"/>
        </w:rPr>
        <w:t>视图增强了数据的安全性</w:t>
      </w:r>
      <w:r w:rsidRPr="000130CC">
        <w:rPr>
          <w:szCs w:val="21"/>
        </w:rPr>
        <w:tab/>
        <w:t xml:space="preserve">   </w:t>
      </w:r>
    </w:p>
    <w:p w14:paraId="3A5072CD" w14:textId="66BB4B02" w:rsidR="000130CC" w:rsidRPr="000130CC" w:rsidRDefault="000130CC" w:rsidP="000130CC">
      <w:pPr>
        <w:spacing w:line="440" w:lineRule="exact"/>
        <w:ind w:left="440"/>
        <w:rPr>
          <w:szCs w:val="21"/>
        </w:rPr>
      </w:pPr>
      <w:r w:rsidRPr="000130CC">
        <w:rPr>
          <w:szCs w:val="21"/>
        </w:rPr>
        <w:t>如果视图中的某列是从算术表达式派生而来，可以指定视图中每列的名称，也可以不指定</w:t>
      </w:r>
    </w:p>
    <w:p w14:paraId="66F0614C" w14:textId="77777777" w:rsidR="000130CC" w:rsidRPr="000130CC" w:rsidRDefault="000130CC" w:rsidP="000130CC">
      <w:pPr>
        <w:pStyle w:val="a3"/>
        <w:numPr>
          <w:ilvl w:val="0"/>
          <w:numId w:val="20"/>
        </w:numPr>
        <w:spacing w:line="440" w:lineRule="exact"/>
        <w:ind w:firstLineChars="0"/>
        <w:rPr>
          <w:szCs w:val="21"/>
        </w:rPr>
      </w:pPr>
      <w:r w:rsidRPr="00E3208E">
        <w:t>在创建学生表时，指定性别列取值范围是</w:t>
      </w:r>
      <w:r>
        <w:rPr>
          <w:rFonts w:hint="eastAsia"/>
        </w:rPr>
        <w:t>“</w:t>
      </w:r>
      <w:r w:rsidRPr="00E3208E">
        <w:t>男</w:t>
      </w:r>
      <w:r>
        <w:rPr>
          <w:rFonts w:hint="eastAsia"/>
        </w:rPr>
        <w:t>”</w:t>
      </w:r>
      <w:r w:rsidRPr="00E3208E">
        <w:t>或者</w:t>
      </w:r>
      <w:r>
        <w:rPr>
          <w:rFonts w:hint="eastAsia"/>
        </w:rPr>
        <w:t>“</w:t>
      </w:r>
      <w:r w:rsidRPr="00E3208E">
        <w:t>女</w:t>
      </w:r>
      <w:r>
        <w:rPr>
          <w:rFonts w:hint="eastAsia"/>
        </w:rPr>
        <w:t>”</w:t>
      </w:r>
      <w:r w:rsidRPr="00E3208E">
        <w:t>，这个约束叫做（</w:t>
      </w:r>
      <w:r w:rsidRPr="00E3208E">
        <w:t xml:space="preserve">     </w:t>
      </w:r>
      <w:r w:rsidRPr="00E3208E">
        <w:t>）</w:t>
      </w:r>
      <w:r w:rsidRPr="000130CC">
        <w:rPr>
          <w:szCs w:val="21"/>
        </w:rPr>
        <w:t>。</w:t>
      </w:r>
    </w:p>
    <w:p w14:paraId="2ED18B16" w14:textId="77777777" w:rsidR="000130CC" w:rsidRPr="000130CC" w:rsidRDefault="000130CC" w:rsidP="000130CC">
      <w:pPr>
        <w:spacing w:line="440" w:lineRule="exact"/>
        <w:rPr>
          <w:szCs w:val="21"/>
        </w:rPr>
      </w:pPr>
      <w:r w:rsidRPr="000130CC">
        <w:rPr>
          <w:szCs w:val="21"/>
        </w:rPr>
        <w:t>A</w:t>
      </w:r>
      <w:r w:rsidRPr="000130CC">
        <w:rPr>
          <w:szCs w:val="21"/>
        </w:rPr>
        <w:t>．</w:t>
      </w:r>
      <w:r w:rsidRPr="000130CC">
        <w:rPr>
          <w:szCs w:val="21"/>
        </w:rPr>
        <w:t>PRIMARY KEY</w:t>
      </w:r>
      <w:r w:rsidRPr="000130CC">
        <w:rPr>
          <w:szCs w:val="21"/>
        </w:rPr>
        <w:t>约束</w:t>
      </w:r>
      <w:r w:rsidRPr="000130CC">
        <w:rPr>
          <w:szCs w:val="21"/>
        </w:rPr>
        <w:t xml:space="preserve">                    B</w:t>
      </w:r>
      <w:r w:rsidRPr="000130CC">
        <w:rPr>
          <w:szCs w:val="21"/>
        </w:rPr>
        <w:t>．</w:t>
      </w:r>
      <w:r w:rsidRPr="000130CC">
        <w:rPr>
          <w:szCs w:val="21"/>
        </w:rPr>
        <w:t>UNIQUE</w:t>
      </w:r>
      <w:r w:rsidRPr="000130CC">
        <w:rPr>
          <w:szCs w:val="21"/>
        </w:rPr>
        <w:t>约束</w:t>
      </w:r>
      <w:r w:rsidRPr="000130CC">
        <w:rPr>
          <w:szCs w:val="21"/>
        </w:rPr>
        <w:t xml:space="preserve">  </w:t>
      </w:r>
    </w:p>
    <w:p w14:paraId="37D18E34" w14:textId="77777777" w:rsidR="000130CC" w:rsidRPr="000130CC" w:rsidRDefault="000130CC" w:rsidP="000130CC">
      <w:pPr>
        <w:spacing w:line="440" w:lineRule="exact"/>
        <w:rPr>
          <w:szCs w:val="21"/>
        </w:rPr>
      </w:pPr>
      <w:r w:rsidRPr="000130CC">
        <w:rPr>
          <w:szCs w:val="21"/>
        </w:rPr>
        <w:t>C</w:t>
      </w:r>
      <w:r w:rsidRPr="000130CC">
        <w:rPr>
          <w:szCs w:val="21"/>
        </w:rPr>
        <w:t>．</w:t>
      </w:r>
      <w:r w:rsidRPr="000130CC">
        <w:rPr>
          <w:szCs w:val="21"/>
        </w:rPr>
        <w:t>FOREIGN KEY</w:t>
      </w:r>
      <w:r w:rsidRPr="000130CC">
        <w:rPr>
          <w:szCs w:val="21"/>
        </w:rPr>
        <w:t>约束</w:t>
      </w:r>
      <w:r w:rsidRPr="000130CC">
        <w:rPr>
          <w:szCs w:val="21"/>
        </w:rPr>
        <w:t xml:space="preserve">                  </w:t>
      </w:r>
      <w:r w:rsidRPr="000130CC">
        <w:rPr>
          <w:szCs w:val="21"/>
        </w:rPr>
        <w:tab/>
        <w:t xml:space="preserve"> D</w:t>
      </w:r>
      <w:r w:rsidRPr="000130CC">
        <w:rPr>
          <w:szCs w:val="21"/>
        </w:rPr>
        <w:t>．</w:t>
      </w:r>
      <w:r w:rsidRPr="000130CC">
        <w:rPr>
          <w:szCs w:val="21"/>
        </w:rPr>
        <w:t>CHECK</w:t>
      </w:r>
      <w:r w:rsidRPr="000130CC">
        <w:rPr>
          <w:szCs w:val="21"/>
        </w:rPr>
        <w:t>约束</w:t>
      </w:r>
    </w:p>
    <w:p w14:paraId="7D49381B" w14:textId="77777777" w:rsidR="000130CC" w:rsidRPr="00E3208E" w:rsidRDefault="000130CC" w:rsidP="000130CC">
      <w:pPr>
        <w:pStyle w:val="a3"/>
        <w:numPr>
          <w:ilvl w:val="0"/>
          <w:numId w:val="20"/>
        </w:numPr>
        <w:spacing w:line="440" w:lineRule="exact"/>
        <w:ind w:firstLineChars="0"/>
      </w:pPr>
      <w:r w:rsidRPr="00E3208E">
        <w:t>关系模式</w:t>
      </w:r>
      <w:r w:rsidRPr="00E3208E">
        <w:t>R</w:t>
      </w:r>
      <w:r w:rsidRPr="00E3208E">
        <w:t>中的属性全是主属性</w:t>
      </w:r>
      <w:r>
        <w:rPr>
          <w:rFonts w:hint="eastAsia"/>
        </w:rPr>
        <w:t>，</w:t>
      </w:r>
      <w:r w:rsidRPr="00E3208E">
        <w:t>则</w:t>
      </w:r>
      <w:r w:rsidRPr="00E3208E">
        <w:t>R</w:t>
      </w:r>
      <w:r w:rsidRPr="00E3208E">
        <w:t>的最高范式必定是（</w:t>
      </w:r>
      <w:r w:rsidRPr="00E3208E">
        <w:t xml:space="preserve">     </w:t>
      </w:r>
      <w:r w:rsidRPr="00E3208E">
        <w:t>）。</w:t>
      </w:r>
    </w:p>
    <w:p w14:paraId="7CFA4E21" w14:textId="77777777" w:rsidR="000130CC" w:rsidRPr="00E3208E" w:rsidRDefault="000130CC" w:rsidP="000130CC">
      <w:pPr>
        <w:spacing w:line="440" w:lineRule="exact"/>
      </w:pPr>
      <w:r w:rsidRPr="00E3208E">
        <w:t>A</w:t>
      </w:r>
      <w:r w:rsidRPr="000130CC">
        <w:rPr>
          <w:szCs w:val="21"/>
        </w:rPr>
        <w:t>．</w:t>
      </w:r>
      <w:r w:rsidRPr="00E3208E">
        <w:t>1NF</w:t>
      </w:r>
      <w:r w:rsidRPr="00E3208E">
        <w:tab/>
      </w:r>
      <w:r w:rsidRPr="00E3208E">
        <w:tab/>
      </w:r>
      <w:r w:rsidRPr="00E3208E">
        <w:tab/>
        <w:t xml:space="preserve">    </w:t>
      </w:r>
      <w:r w:rsidRPr="00E3208E">
        <w:tab/>
        <w:t>B</w:t>
      </w:r>
      <w:r w:rsidRPr="000130CC">
        <w:rPr>
          <w:szCs w:val="21"/>
        </w:rPr>
        <w:t>．</w:t>
      </w:r>
      <w:r w:rsidRPr="00E3208E">
        <w:t>2NF</w:t>
      </w:r>
      <w:r w:rsidRPr="00E3208E">
        <w:tab/>
      </w:r>
      <w:r w:rsidRPr="00E3208E">
        <w:tab/>
      </w:r>
      <w:r w:rsidRPr="00E3208E">
        <w:tab/>
        <w:t xml:space="preserve">  C</w:t>
      </w:r>
      <w:r w:rsidRPr="000130CC">
        <w:rPr>
          <w:szCs w:val="21"/>
        </w:rPr>
        <w:t>．</w:t>
      </w:r>
      <w:r w:rsidRPr="00E3208E">
        <w:t>3NF</w:t>
      </w:r>
      <w:r w:rsidRPr="00E3208E">
        <w:tab/>
      </w:r>
      <w:r w:rsidRPr="00E3208E">
        <w:tab/>
      </w:r>
      <w:r w:rsidRPr="00E3208E">
        <w:tab/>
        <w:t xml:space="preserve">     D</w:t>
      </w:r>
      <w:r w:rsidRPr="000130CC">
        <w:rPr>
          <w:szCs w:val="21"/>
        </w:rPr>
        <w:t>．</w:t>
      </w:r>
      <w:r w:rsidRPr="00E3208E">
        <w:t>BCNF</w:t>
      </w:r>
    </w:p>
    <w:p w14:paraId="29943E9A" w14:textId="77777777" w:rsidR="000130CC" w:rsidRPr="00E3208E" w:rsidRDefault="000130CC" w:rsidP="000130CC">
      <w:pPr>
        <w:pStyle w:val="a3"/>
        <w:numPr>
          <w:ilvl w:val="0"/>
          <w:numId w:val="20"/>
        </w:numPr>
        <w:spacing w:line="440" w:lineRule="exact"/>
        <w:ind w:firstLineChars="0"/>
      </w:pPr>
      <w:r>
        <w:rPr>
          <w:rFonts w:hint="eastAsia"/>
        </w:rPr>
        <w:t>“</w:t>
      </w:r>
      <w:r w:rsidRPr="00E3208E">
        <w:t>商品</w:t>
      </w:r>
      <w:r>
        <w:rPr>
          <w:rFonts w:hint="eastAsia"/>
        </w:rPr>
        <w:t>”</w:t>
      </w:r>
      <w:r w:rsidRPr="00E3208E">
        <w:t>与</w:t>
      </w:r>
      <w:r>
        <w:rPr>
          <w:rFonts w:hint="eastAsia"/>
        </w:rPr>
        <w:t>“</w:t>
      </w:r>
      <w:r w:rsidRPr="00E3208E">
        <w:t>顾客</w:t>
      </w:r>
      <w:r>
        <w:rPr>
          <w:rFonts w:hint="eastAsia"/>
        </w:rPr>
        <w:t>”</w:t>
      </w:r>
      <w:r w:rsidRPr="00E3208E">
        <w:t>两个实体集之间的联系一般是（</w:t>
      </w:r>
      <w:r w:rsidRPr="00E3208E">
        <w:t xml:space="preserve">     </w:t>
      </w:r>
      <w:r w:rsidRPr="00E3208E">
        <w:t>）。</w:t>
      </w:r>
    </w:p>
    <w:p w14:paraId="3732621A" w14:textId="77777777" w:rsidR="000130CC" w:rsidRPr="000130CC" w:rsidRDefault="000130CC" w:rsidP="000130CC">
      <w:pPr>
        <w:spacing w:line="440" w:lineRule="exact"/>
        <w:rPr>
          <w:strike/>
        </w:rPr>
      </w:pPr>
      <w:r w:rsidRPr="00E3208E">
        <w:t>A</w:t>
      </w:r>
      <w:r w:rsidRPr="000130CC">
        <w:rPr>
          <w:szCs w:val="21"/>
        </w:rPr>
        <w:t>．</w:t>
      </w:r>
      <w:r w:rsidRPr="00E3208E">
        <w:t>多对多</w:t>
      </w:r>
      <w:r w:rsidRPr="00E3208E">
        <w:tab/>
      </w:r>
      <w:r w:rsidRPr="00E3208E">
        <w:tab/>
      </w:r>
      <w:r w:rsidRPr="00E3208E">
        <w:tab/>
        <w:t xml:space="preserve">   B</w:t>
      </w:r>
      <w:r w:rsidRPr="000130CC">
        <w:rPr>
          <w:szCs w:val="21"/>
        </w:rPr>
        <w:t>．</w:t>
      </w:r>
      <w:r w:rsidRPr="00E3208E">
        <w:t>一对一</w:t>
      </w:r>
      <w:r w:rsidRPr="00E3208E">
        <w:tab/>
      </w:r>
      <w:r w:rsidRPr="00E3208E">
        <w:tab/>
        <w:t xml:space="preserve">  C</w:t>
      </w:r>
      <w:r w:rsidRPr="000130CC">
        <w:rPr>
          <w:szCs w:val="21"/>
        </w:rPr>
        <w:t>．</w:t>
      </w:r>
      <w:r w:rsidRPr="00E3208E">
        <w:t>多对一</w:t>
      </w:r>
      <w:r w:rsidRPr="00E3208E">
        <w:tab/>
      </w:r>
      <w:r w:rsidRPr="00E3208E">
        <w:tab/>
      </w:r>
      <w:r w:rsidRPr="00E3208E">
        <w:tab/>
        <w:t xml:space="preserve">     D</w:t>
      </w:r>
      <w:r w:rsidRPr="000130CC">
        <w:rPr>
          <w:szCs w:val="21"/>
        </w:rPr>
        <w:t>．</w:t>
      </w:r>
      <w:r w:rsidRPr="00E3208E">
        <w:t>一对多</w:t>
      </w:r>
    </w:p>
    <w:p w14:paraId="22EA5637" w14:textId="77777777" w:rsidR="000130CC" w:rsidRPr="00E3208E" w:rsidRDefault="000130CC" w:rsidP="000130CC">
      <w:pPr>
        <w:pStyle w:val="a3"/>
        <w:numPr>
          <w:ilvl w:val="0"/>
          <w:numId w:val="20"/>
        </w:numPr>
        <w:spacing w:line="440" w:lineRule="exact"/>
        <w:ind w:firstLineChars="0"/>
      </w:pPr>
      <w:r w:rsidRPr="00E3208E">
        <w:t>在</w:t>
      </w:r>
      <w:r w:rsidRPr="00E3208E">
        <w:t>E-R</w:t>
      </w:r>
      <w:r w:rsidRPr="00E3208E">
        <w:t>模型中，如果有</w:t>
      </w:r>
      <w:r w:rsidRPr="00E3208E">
        <w:t>3</w:t>
      </w:r>
      <w:r w:rsidRPr="00E3208E">
        <w:t>个不同的实体集，</w:t>
      </w:r>
      <w:r w:rsidRPr="00E3208E">
        <w:t>3</w:t>
      </w:r>
      <w:r w:rsidRPr="00E3208E">
        <w:t>个</w:t>
      </w:r>
      <w:r w:rsidRPr="00E3208E">
        <w:t>M:N</w:t>
      </w:r>
      <w:r w:rsidRPr="00E3208E">
        <w:t>联系</w:t>
      </w:r>
      <w:r>
        <w:rPr>
          <w:rFonts w:hint="eastAsia"/>
        </w:rPr>
        <w:t>，</w:t>
      </w:r>
      <w:r w:rsidRPr="00E3208E">
        <w:t>根据</w:t>
      </w:r>
      <w:r w:rsidRPr="00E3208E">
        <w:t>E-R</w:t>
      </w:r>
      <w:r w:rsidRPr="00E3208E">
        <w:t>模型转换为关系模型的规则，转换为关系的数目是（</w:t>
      </w:r>
      <w:r w:rsidRPr="00E3208E">
        <w:t xml:space="preserve">     </w:t>
      </w:r>
      <w:r w:rsidRPr="00E3208E">
        <w:t>）。</w:t>
      </w:r>
    </w:p>
    <w:p w14:paraId="12FA3C7F" w14:textId="77777777" w:rsidR="000130CC" w:rsidRPr="00E3208E" w:rsidRDefault="000130CC" w:rsidP="000130CC">
      <w:pPr>
        <w:spacing w:line="440" w:lineRule="exact"/>
      </w:pPr>
      <w:r w:rsidRPr="00E3208E">
        <w:t>A</w:t>
      </w:r>
      <w:r w:rsidRPr="000130CC">
        <w:rPr>
          <w:szCs w:val="21"/>
        </w:rPr>
        <w:t>．</w:t>
      </w:r>
      <w:r w:rsidRPr="00E3208E">
        <w:t>4</w:t>
      </w:r>
      <w:r w:rsidRPr="00E3208E">
        <w:tab/>
      </w:r>
      <w:r w:rsidRPr="00E3208E">
        <w:tab/>
        <w:t xml:space="preserve">           B</w:t>
      </w:r>
      <w:r w:rsidRPr="000130CC">
        <w:rPr>
          <w:szCs w:val="21"/>
        </w:rPr>
        <w:t>．</w:t>
      </w:r>
      <w:r w:rsidRPr="00E3208E">
        <w:t>5               C</w:t>
      </w:r>
      <w:r w:rsidRPr="000130CC">
        <w:rPr>
          <w:szCs w:val="21"/>
        </w:rPr>
        <w:t>．</w:t>
      </w:r>
      <w:r w:rsidRPr="00E3208E">
        <w:t>6</w:t>
      </w:r>
      <w:r w:rsidRPr="00E3208E">
        <w:tab/>
      </w:r>
      <w:r w:rsidRPr="00E3208E">
        <w:tab/>
      </w:r>
      <w:r w:rsidRPr="00E3208E">
        <w:tab/>
        <w:t xml:space="preserve">         D</w:t>
      </w:r>
      <w:r w:rsidRPr="000130CC">
        <w:rPr>
          <w:szCs w:val="21"/>
        </w:rPr>
        <w:t>．</w:t>
      </w:r>
      <w:r w:rsidRPr="00E3208E">
        <w:t>7</w:t>
      </w:r>
    </w:p>
    <w:p w14:paraId="24EF96AD" w14:textId="77777777" w:rsidR="000130CC" w:rsidRPr="00E3208E" w:rsidRDefault="000130CC" w:rsidP="000130CC">
      <w:pPr>
        <w:pStyle w:val="a3"/>
        <w:numPr>
          <w:ilvl w:val="0"/>
          <w:numId w:val="20"/>
        </w:numPr>
        <w:spacing w:line="440" w:lineRule="exact"/>
        <w:ind w:firstLineChars="0"/>
      </w:pPr>
      <w:r w:rsidRPr="00E3208E">
        <w:t>事务结束时，所有的内部数据结构都必须是正确的，这是因为事务具有的性质是（</w:t>
      </w:r>
      <w:r w:rsidRPr="00E3208E">
        <w:t xml:space="preserve">     </w:t>
      </w:r>
      <w:r w:rsidRPr="00E3208E">
        <w:t>）。</w:t>
      </w:r>
    </w:p>
    <w:p w14:paraId="167429B7" w14:textId="77777777" w:rsidR="000130CC" w:rsidRPr="00E3208E" w:rsidRDefault="000130CC" w:rsidP="000130CC">
      <w:pPr>
        <w:spacing w:line="440" w:lineRule="exact"/>
      </w:pPr>
      <w:r w:rsidRPr="00E3208E">
        <w:t>A</w:t>
      </w:r>
      <w:r w:rsidRPr="000130CC">
        <w:rPr>
          <w:szCs w:val="21"/>
        </w:rPr>
        <w:t>．</w:t>
      </w:r>
      <w:r w:rsidRPr="00E3208E">
        <w:t>原子性</w:t>
      </w:r>
      <w:r w:rsidRPr="00E3208E">
        <w:tab/>
      </w:r>
      <w:r w:rsidRPr="000130CC">
        <w:rPr>
          <w:szCs w:val="21"/>
        </w:rPr>
        <w:tab/>
        <w:t xml:space="preserve">       </w:t>
      </w:r>
      <w:r w:rsidRPr="00E3208E">
        <w:t>B</w:t>
      </w:r>
      <w:r w:rsidRPr="000130CC">
        <w:rPr>
          <w:szCs w:val="21"/>
        </w:rPr>
        <w:t>．</w:t>
      </w:r>
      <w:r w:rsidRPr="00E3208E">
        <w:t>隔离性</w:t>
      </w:r>
      <w:r w:rsidRPr="00E3208E">
        <w:tab/>
      </w:r>
      <w:r w:rsidRPr="00E3208E">
        <w:tab/>
        <w:t xml:space="preserve">  C</w:t>
      </w:r>
      <w:r w:rsidRPr="000130CC">
        <w:rPr>
          <w:szCs w:val="21"/>
        </w:rPr>
        <w:t>．</w:t>
      </w:r>
      <w:r w:rsidRPr="00E3208E">
        <w:t>一致性</w:t>
      </w:r>
      <w:r w:rsidRPr="00E3208E">
        <w:tab/>
      </w:r>
      <w:r w:rsidRPr="00E3208E">
        <w:tab/>
        <w:t xml:space="preserve">         D</w:t>
      </w:r>
      <w:r w:rsidRPr="000130CC">
        <w:rPr>
          <w:szCs w:val="21"/>
        </w:rPr>
        <w:t>．</w:t>
      </w:r>
      <w:r w:rsidRPr="00E3208E">
        <w:t>持久性</w:t>
      </w:r>
    </w:p>
    <w:p w14:paraId="2A472809" w14:textId="4567231A" w:rsidR="005F29F7" w:rsidRPr="005F29F7" w:rsidRDefault="005F29F7" w:rsidP="000130CC">
      <w:pPr>
        <w:pStyle w:val="a3"/>
        <w:numPr>
          <w:ilvl w:val="0"/>
          <w:numId w:val="20"/>
        </w:numPr>
        <w:spacing w:line="360" w:lineRule="auto"/>
        <w:ind w:firstLineChars="0"/>
      </w:pPr>
      <w:r w:rsidRPr="005F29F7">
        <w:t>在数据管理技术的发展过程中，经历了人工管理阶段、文件系统阶段和数据库系统阶段。在这几个阶段中，数据独立性最高的是（</w:t>
      </w:r>
      <w:r w:rsidRPr="005F29F7">
        <w:t xml:space="preserve">    </w:t>
      </w:r>
      <w:r w:rsidRPr="005F29F7">
        <w:t>）阶段。</w:t>
      </w:r>
      <w:r w:rsidRPr="005F29F7">
        <w:t xml:space="preserve"> </w:t>
      </w:r>
    </w:p>
    <w:p w14:paraId="06D7A8C1" w14:textId="77777777" w:rsidR="005F29F7" w:rsidRPr="005F29F7" w:rsidRDefault="005F29F7" w:rsidP="000130CC">
      <w:pPr>
        <w:spacing w:line="360" w:lineRule="auto"/>
      </w:pPr>
      <w:r w:rsidRPr="005F29F7">
        <w:t xml:space="preserve">A. </w:t>
      </w:r>
      <w:r w:rsidRPr="005F29F7">
        <w:t>人工管理</w:t>
      </w:r>
      <w:r w:rsidRPr="005F29F7">
        <w:tab/>
        <w:t xml:space="preserve">B. </w:t>
      </w:r>
      <w:r w:rsidRPr="005F29F7">
        <w:t>数据库系统</w:t>
      </w:r>
      <w:r w:rsidRPr="005F29F7">
        <w:tab/>
        <w:t xml:space="preserve">C. </w:t>
      </w:r>
      <w:r w:rsidRPr="005F29F7">
        <w:t>文件系统</w:t>
      </w:r>
      <w:r w:rsidRPr="005F29F7">
        <w:tab/>
        <w:t xml:space="preserve">D. </w:t>
      </w:r>
      <w:r w:rsidRPr="005F29F7">
        <w:t>数据项管理</w:t>
      </w:r>
    </w:p>
    <w:p w14:paraId="1A71B288" w14:textId="20BA644E" w:rsidR="005F29F7" w:rsidRPr="005F29F7" w:rsidRDefault="005F29F7" w:rsidP="000130CC">
      <w:pPr>
        <w:pStyle w:val="a3"/>
        <w:numPr>
          <w:ilvl w:val="0"/>
          <w:numId w:val="20"/>
        </w:numPr>
        <w:spacing w:line="360" w:lineRule="auto"/>
        <w:ind w:firstLineChars="0"/>
      </w:pPr>
      <w:r w:rsidRPr="005F29F7">
        <w:lastRenderedPageBreak/>
        <w:t>下面列出的数据模型，哪一个是概念数据模型（</w:t>
      </w:r>
      <w:r w:rsidRPr="005F29F7">
        <w:t xml:space="preserve">    </w:t>
      </w:r>
      <w:r w:rsidRPr="005F29F7">
        <w:t>）。</w:t>
      </w:r>
    </w:p>
    <w:p w14:paraId="16DACAA6" w14:textId="77777777" w:rsidR="005F29F7" w:rsidRPr="005F29F7" w:rsidRDefault="005F29F7" w:rsidP="000130CC">
      <w:pPr>
        <w:spacing w:line="360" w:lineRule="auto"/>
      </w:pPr>
      <w:r w:rsidRPr="005F29F7">
        <w:t xml:space="preserve">A. </w:t>
      </w:r>
      <w:r w:rsidRPr="005F29F7">
        <w:t>层次模型</w:t>
      </w:r>
      <w:r w:rsidRPr="005F29F7">
        <w:tab/>
      </w:r>
      <w:r w:rsidRPr="005F29F7">
        <w:tab/>
        <w:t xml:space="preserve">B. </w:t>
      </w:r>
      <w:r w:rsidRPr="005F29F7">
        <w:t>网状模型</w:t>
      </w:r>
      <w:r w:rsidRPr="005F29F7">
        <w:tab/>
      </w:r>
      <w:r w:rsidRPr="005F29F7">
        <w:tab/>
      </w:r>
      <w:r w:rsidRPr="005F29F7">
        <w:tab/>
        <w:t xml:space="preserve">C. </w:t>
      </w:r>
      <w:r w:rsidRPr="005F29F7">
        <w:t>实体</w:t>
      </w:r>
      <w:r w:rsidRPr="005F29F7">
        <w:t>-</w:t>
      </w:r>
      <w:r w:rsidRPr="005F29F7">
        <w:t>联系模型</w:t>
      </w:r>
      <w:r w:rsidRPr="005F29F7">
        <w:tab/>
      </w:r>
      <w:r w:rsidRPr="005F29F7">
        <w:tab/>
        <w:t xml:space="preserve">D. </w:t>
      </w:r>
      <w:r w:rsidRPr="005F29F7">
        <w:t>关系模型</w:t>
      </w:r>
      <w:r w:rsidRPr="005F29F7">
        <w:tab/>
      </w:r>
    </w:p>
    <w:p w14:paraId="629D0178" w14:textId="29A6BF3B" w:rsidR="005F29F7" w:rsidRPr="005F29F7" w:rsidRDefault="005F29F7" w:rsidP="000130CC">
      <w:pPr>
        <w:pStyle w:val="a3"/>
        <w:numPr>
          <w:ilvl w:val="0"/>
          <w:numId w:val="20"/>
        </w:numPr>
        <w:spacing w:line="360" w:lineRule="auto"/>
        <w:ind w:firstLineChars="0"/>
      </w:pPr>
      <w:r w:rsidRPr="005F29F7">
        <w:t>关系数据库中的码是指（</w:t>
      </w:r>
      <w:r w:rsidRPr="005F29F7">
        <w:t xml:space="preserve">   </w:t>
      </w:r>
      <w:r w:rsidRPr="005F29F7">
        <w:t>）。</w:t>
      </w:r>
    </w:p>
    <w:p w14:paraId="3C4E3727" w14:textId="77777777" w:rsidR="005F29F7" w:rsidRPr="005F29F7" w:rsidRDefault="005F29F7" w:rsidP="000130CC">
      <w:pPr>
        <w:spacing w:line="360" w:lineRule="auto"/>
      </w:pPr>
      <w:r w:rsidRPr="005F29F7">
        <w:t xml:space="preserve">A. </w:t>
      </w:r>
      <w:r w:rsidRPr="005F29F7">
        <w:t>能唯一决定关系的字段</w:t>
      </w:r>
      <w:r w:rsidRPr="005F29F7">
        <w:tab/>
      </w:r>
      <w:r w:rsidRPr="005F29F7">
        <w:tab/>
      </w:r>
      <w:r w:rsidRPr="005F29F7">
        <w:tab/>
      </w:r>
      <w:r w:rsidRPr="005F29F7">
        <w:tab/>
        <w:t xml:space="preserve">B. </w:t>
      </w:r>
      <w:r w:rsidRPr="005F29F7">
        <w:t>不可改动的专用保留字</w:t>
      </w:r>
    </w:p>
    <w:p w14:paraId="1FA6B5DA" w14:textId="77777777" w:rsidR="005F29F7" w:rsidRPr="005F29F7" w:rsidRDefault="005F29F7" w:rsidP="000130CC">
      <w:pPr>
        <w:spacing w:line="360" w:lineRule="auto"/>
      </w:pPr>
      <w:r w:rsidRPr="005F29F7">
        <w:t xml:space="preserve">C. </w:t>
      </w:r>
      <w:r w:rsidRPr="005F29F7">
        <w:t>关键的很重要的字段</w:t>
      </w:r>
      <w:r w:rsidRPr="005F29F7">
        <w:tab/>
      </w:r>
      <w:r w:rsidRPr="005F29F7">
        <w:tab/>
      </w:r>
      <w:r w:rsidRPr="005F29F7">
        <w:tab/>
      </w:r>
      <w:r w:rsidRPr="005F29F7">
        <w:tab/>
      </w:r>
      <w:r w:rsidRPr="005F29F7">
        <w:tab/>
        <w:t xml:space="preserve">D. </w:t>
      </w:r>
      <w:r w:rsidRPr="005F29F7">
        <w:t>能唯一标识元组的属性或属性集合</w:t>
      </w:r>
    </w:p>
    <w:p w14:paraId="599B2823" w14:textId="7D030B6D" w:rsidR="005F29F7" w:rsidRPr="005F29F7" w:rsidRDefault="005F29F7" w:rsidP="000130CC">
      <w:pPr>
        <w:pStyle w:val="a3"/>
        <w:numPr>
          <w:ilvl w:val="0"/>
          <w:numId w:val="20"/>
        </w:numPr>
        <w:spacing w:line="360" w:lineRule="auto"/>
        <w:ind w:firstLineChars="0"/>
      </w:pPr>
      <w:r w:rsidRPr="005F29F7">
        <w:t>为了使索引键的值在基本表中唯一，在建立索引的语句中应使用保留字（</w:t>
      </w:r>
      <w:r w:rsidRPr="005F29F7">
        <w:t xml:space="preserve">    </w:t>
      </w:r>
      <w:r w:rsidRPr="005F29F7">
        <w:t>）。</w:t>
      </w:r>
    </w:p>
    <w:p w14:paraId="305FAC8B" w14:textId="77777777" w:rsidR="005F29F7" w:rsidRPr="005F29F7" w:rsidRDefault="005F29F7" w:rsidP="000130CC">
      <w:pPr>
        <w:spacing w:line="360" w:lineRule="auto"/>
      </w:pPr>
      <w:r w:rsidRPr="005F29F7">
        <w:t>A. UNIQUE</w:t>
      </w:r>
      <w:r w:rsidRPr="005F29F7">
        <w:tab/>
        <w:t>B. COUNT</w:t>
      </w:r>
      <w:r w:rsidRPr="005F29F7">
        <w:tab/>
        <w:t>C. DISTINCT</w:t>
      </w:r>
      <w:r w:rsidRPr="005F29F7">
        <w:tab/>
        <w:t>D. UNION</w:t>
      </w:r>
    </w:p>
    <w:p w14:paraId="616B2490" w14:textId="78DA625C" w:rsidR="005F29F7" w:rsidRPr="005F29F7" w:rsidRDefault="005F29F7" w:rsidP="000130CC">
      <w:pPr>
        <w:pStyle w:val="a3"/>
        <w:numPr>
          <w:ilvl w:val="0"/>
          <w:numId w:val="20"/>
        </w:numPr>
        <w:spacing w:line="360" w:lineRule="auto"/>
        <w:ind w:firstLineChars="0"/>
      </w:pPr>
      <w:r w:rsidRPr="005F29F7">
        <w:t>下面有关</w:t>
      </w:r>
      <w:r w:rsidRPr="005F29F7">
        <w:t>HAVING</w:t>
      </w:r>
      <w:r w:rsidRPr="005F29F7">
        <w:t>子句描述正确的是（</w:t>
      </w:r>
      <w:r w:rsidRPr="005F29F7">
        <w:t xml:space="preserve">    </w:t>
      </w:r>
      <w:r w:rsidRPr="005F29F7">
        <w:t>）。</w:t>
      </w:r>
    </w:p>
    <w:p w14:paraId="6666A0DF" w14:textId="23BECA6D" w:rsidR="005F29F7" w:rsidRPr="005F29F7" w:rsidRDefault="005F29F7" w:rsidP="000130CC">
      <w:pPr>
        <w:spacing w:line="360" w:lineRule="auto"/>
        <w:ind w:left="880"/>
      </w:pPr>
      <w:r w:rsidRPr="005F29F7">
        <w:t>HAVING</w:t>
      </w:r>
      <w:r w:rsidRPr="005F29F7">
        <w:t>子句必须与</w:t>
      </w:r>
      <w:r w:rsidRPr="005F29F7">
        <w:t>GROUP BY</w:t>
      </w:r>
      <w:r w:rsidRPr="005F29F7">
        <w:t>子句一起使用</w:t>
      </w:r>
    </w:p>
    <w:p w14:paraId="0A366ED2" w14:textId="149F0D3B" w:rsidR="005F29F7" w:rsidRPr="005F29F7" w:rsidRDefault="005F29F7" w:rsidP="000130CC">
      <w:pPr>
        <w:spacing w:line="360" w:lineRule="auto"/>
        <w:ind w:left="880"/>
      </w:pPr>
      <w:r w:rsidRPr="005F29F7">
        <w:t>HAVING</w:t>
      </w:r>
      <w:r w:rsidRPr="005F29F7">
        <w:t>子句不可以与</w:t>
      </w:r>
      <w:r w:rsidRPr="005F29F7">
        <w:t>GROUP BY</w:t>
      </w:r>
      <w:r w:rsidRPr="005F29F7">
        <w:t>子句一起使用</w:t>
      </w:r>
    </w:p>
    <w:p w14:paraId="65461FAA" w14:textId="4094BBAF" w:rsidR="005F29F7" w:rsidRPr="005F29F7" w:rsidRDefault="005F29F7" w:rsidP="000130CC">
      <w:pPr>
        <w:spacing w:line="360" w:lineRule="auto"/>
        <w:ind w:left="880"/>
      </w:pPr>
      <w:r w:rsidRPr="005F29F7">
        <w:t>HAVING</w:t>
      </w:r>
      <w:r w:rsidRPr="005F29F7">
        <w:t>子句必须与</w:t>
      </w:r>
      <w:r w:rsidRPr="005F29F7">
        <w:t>WHERE</w:t>
      </w:r>
      <w:r w:rsidRPr="005F29F7">
        <w:t>子句一起使用</w:t>
      </w:r>
    </w:p>
    <w:p w14:paraId="4E39B17F" w14:textId="2AD35DCD" w:rsidR="005F29F7" w:rsidRPr="005F29F7" w:rsidRDefault="005F29F7" w:rsidP="000130CC">
      <w:pPr>
        <w:spacing w:line="360" w:lineRule="auto"/>
        <w:ind w:left="880"/>
      </w:pPr>
      <w:r w:rsidRPr="005F29F7">
        <w:t>SQL</w:t>
      </w:r>
      <w:r w:rsidRPr="005F29F7">
        <w:t>语言中没有</w:t>
      </w:r>
      <w:r w:rsidRPr="005F29F7">
        <w:t>HAVING</w:t>
      </w:r>
      <w:r w:rsidRPr="005F29F7">
        <w:t>子句</w:t>
      </w:r>
    </w:p>
    <w:p w14:paraId="18A8E5E6" w14:textId="2798591E" w:rsidR="005F29F7" w:rsidRPr="005F29F7" w:rsidRDefault="005F29F7" w:rsidP="000130CC">
      <w:pPr>
        <w:pStyle w:val="a3"/>
        <w:numPr>
          <w:ilvl w:val="0"/>
          <w:numId w:val="20"/>
        </w:numPr>
        <w:spacing w:line="360" w:lineRule="auto"/>
        <w:ind w:firstLineChars="0"/>
      </w:pPr>
      <w:r w:rsidRPr="005F29F7">
        <w:t>DBMS</w:t>
      </w:r>
      <w:r w:rsidRPr="005F29F7">
        <w:t>通常提供授权功能来控制不同用户访问数据的权限，这主要实现数据库的（</w:t>
      </w:r>
      <w:r w:rsidRPr="005F29F7">
        <w:t xml:space="preserve">   </w:t>
      </w:r>
      <w:r w:rsidRPr="005F29F7">
        <w:t>）。</w:t>
      </w:r>
    </w:p>
    <w:p w14:paraId="22886852" w14:textId="77777777" w:rsidR="005F29F7" w:rsidRPr="005F29F7" w:rsidRDefault="005F29F7" w:rsidP="000130CC">
      <w:pPr>
        <w:spacing w:line="360" w:lineRule="auto"/>
      </w:pPr>
      <w:r w:rsidRPr="005F29F7">
        <w:t xml:space="preserve">A. </w:t>
      </w:r>
      <w:r w:rsidRPr="005F29F7">
        <w:t>可靠性</w:t>
      </w:r>
      <w:r w:rsidRPr="005F29F7">
        <w:tab/>
      </w:r>
      <w:r w:rsidRPr="005F29F7">
        <w:tab/>
      </w:r>
      <w:r w:rsidRPr="005F29F7">
        <w:tab/>
        <w:t xml:space="preserve">B. </w:t>
      </w:r>
      <w:r w:rsidRPr="005F29F7">
        <w:t>一致性</w:t>
      </w:r>
      <w:r w:rsidRPr="005F29F7">
        <w:t xml:space="preserve">      </w:t>
      </w:r>
      <w:r w:rsidRPr="005F29F7">
        <w:tab/>
      </w:r>
      <w:r w:rsidRPr="005F29F7">
        <w:tab/>
        <w:t xml:space="preserve">C. </w:t>
      </w:r>
      <w:r w:rsidRPr="005F29F7">
        <w:t>完整性</w:t>
      </w:r>
      <w:r w:rsidRPr="005F29F7">
        <w:tab/>
      </w:r>
      <w:r w:rsidRPr="005F29F7">
        <w:tab/>
      </w:r>
      <w:r w:rsidRPr="005F29F7">
        <w:tab/>
        <w:t xml:space="preserve">D. </w:t>
      </w:r>
      <w:r w:rsidRPr="005F29F7">
        <w:t>安全性</w:t>
      </w:r>
    </w:p>
    <w:p w14:paraId="6616DB5E" w14:textId="1A9FA041" w:rsidR="005F29F7" w:rsidRPr="005F29F7" w:rsidRDefault="005F29F7" w:rsidP="000130CC">
      <w:pPr>
        <w:pStyle w:val="a3"/>
        <w:numPr>
          <w:ilvl w:val="0"/>
          <w:numId w:val="20"/>
        </w:numPr>
        <w:spacing w:line="360" w:lineRule="auto"/>
        <w:ind w:firstLineChars="0"/>
      </w:pPr>
      <w:r w:rsidRPr="005F29F7">
        <w:t>数据库中的二进制日志文件用于记录（</w:t>
      </w:r>
      <w:r w:rsidRPr="005F29F7">
        <w:t xml:space="preserve">    </w:t>
      </w:r>
      <w:r w:rsidRPr="005F29F7">
        <w:t>）。</w:t>
      </w:r>
    </w:p>
    <w:p w14:paraId="15EA8D3A" w14:textId="77777777" w:rsidR="005F29F7" w:rsidRPr="005F29F7" w:rsidRDefault="005F29F7" w:rsidP="000130CC">
      <w:pPr>
        <w:spacing w:line="360" w:lineRule="auto"/>
      </w:pPr>
      <w:r w:rsidRPr="005F29F7">
        <w:t xml:space="preserve">A. </w:t>
      </w:r>
      <w:r w:rsidRPr="005F29F7">
        <w:t>对数据的所有查询操作</w:t>
      </w:r>
      <w:r w:rsidRPr="005F29F7">
        <w:tab/>
      </w:r>
      <w:r w:rsidRPr="005F29F7">
        <w:tab/>
      </w:r>
      <w:r w:rsidRPr="005F29F7">
        <w:tab/>
      </w:r>
      <w:r w:rsidRPr="005F29F7">
        <w:tab/>
        <w:t xml:space="preserve"> B. </w:t>
      </w:r>
      <w:r w:rsidRPr="005F29F7">
        <w:t>对数据的所有更新操作</w:t>
      </w:r>
      <w:r w:rsidRPr="005F29F7">
        <w:tab/>
      </w:r>
    </w:p>
    <w:p w14:paraId="6238A902" w14:textId="77777777" w:rsidR="005F29F7" w:rsidRPr="005F29F7" w:rsidRDefault="005F29F7" w:rsidP="000130CC">
      <w:pPr>
        <w:spacing w:line="360" w:lineRule="auto"/>
      </w:pPr>
      <w:r w:rsidRPr="005F29F7">
        <w:t xml:space="preserve">C. </w:t>
      </w:r>
      <w:r w:rsidRPr="005F29F7">
        <w:t>程序运行的所有结果</w:t>
      </w:r>
      <w:r w:rsidRPr="005F29F7">
        <w:tab/>
      </w:r>
      <w:r w:rsidRPr="005F29F7">
        <w:tab/>
      </w:r>
      <w:r w:rsidRPr="005F29F7">
        <w:tab/>
      </w:r>
      <w:r w:rsidRPr="005F29F7">
        <w:tab/>
      </w:r>
      <w:r w:rsidRPr="005F29F7">
        <w:tab/>
        <w:t xml:space="preserve"> D. </w:t>
      </w:r>
      <w:r w:rsidRPr="005F29F7">
        <w:t>用户的所有登录信息</w:t>
      </w:r>
    </w:p>
    <w:p w14:paraId="32B8A1BF" w14:textId="78D3949C" w:rsidR="005F29F7" w:rsidRPr="005F29F7" w:rsidRDefault="005F29F7" w:rsidP="000130CC">
      <w:pPr>
        <w:pStyle w:val="a3"/>
        <w:numPr>
          <w:ilvl w:val="0"/>
          <w:numId w:val="20"/>
        </w:numPr>
        <w:spacing w:line="360" w:lineRule="auto"/>
        <w:ind w:firstLineChars="0"/>
      </w:pPr>
      <w:r w:rsidRPr="005F29F7">
        <w:t>一名读者可以借阅多本图书，每一本图书可以被不同的读者借阅，读者和图书之间为（</w:t>
      </w:r>
      <w:r w:rsidRPr="005F29F7">
        <w:t xml:space="preserve">    </w:t>
      </w:r>
      <w:r w:rsidRPr="005F29F7">
        <w:t>）的联系。</w:t>
      </w:r>
    </w:p>
    <w:p w14:paraId="7021E511" w14:textId="4982971B" w:rsidR="005F29F7" w:rsidRPr="005F29F7" w:rsidRDefault="005F29F7" w:rsidP="000130CC">
      <w:pPr>
        <w:spacing w:line="360" w:lineRule="auto"/>
        <w:ind w:left="440"/>
      </w:pPr>
      <w:r w:rsidRPr="005F29F7">
        <w:t xml:space="preserve">A. </w:t>
      </w:r>
      <w:r w:rsidRPr="005F29F7">
        <w:t>多对一</w:t>
      </w:r>
      <w:r w:rsidRPr="005F29F7">
        <w:tab/>
        <w:t xml:space="preserve">B. </w:t>
      </w:r>
      <w:r w:rsidRPr="005F29F7">
        <w:t>多对多</w:t>
      </w:r>
      <w:r w:rsidRPr="005F29F7">
        <w:tab/>
        <w:t xml:space="preserve">C. </w:t>
      </w:r>
      <w:r w:rsidRPr="005F29F7">
        <w:t>一对多</w:t>
      </w:r>
      <w:r w:rsidRPr="005F29F7">
        <w:tab/>
        <w:t xml:space="preserve">D. </w:t>
      </w:r>
      <w:r w:rsidRPr="005F29F7">
        <w:t>一对一</w:t>
      </w:r>
    </w:p>
    <w:p w14:paraId="5F5D9E5B" w14:textId="67F90AF2" w:rsidR="005F29F7" w:rsidRPr="005F29F7" w:rsidRDefault="005F29F7" w:rsidP="000130CC">
      <w:pPr>
        <w:pStyle w:val="a3"/>
        <w:numPr>
          <w:ilvl w:val="0"/>
          <w:numId w:val="20"/>
        </w:numPr>
        <w:spacing w:line="360" w:lineRule="auto"/>
        <w:ind w:firstLineChars="0"/>
      </w:pPr>
      <w:r w:rsidRPr="005F29F7">
        <w:t>自然连接是构成新关系的有效方法。一般情况下，当对关系</w:t>
      </w:r>
      <w:r w:rsidRPr="005F29F7">
        <w:t>R</w:t>
      </w:r>
      <w:r w:rsidRPr="005F29F7">
        <w:t>和</w:t>
      </w:r>
      <w:r w:rsidRPr="005F29F7">
        <w:t>S</w:t>
      </w:r>
      <w:r w:rsidRPr="005F29F7">
        <w:t>使用自然连接时，要求</w:t>
      </w:r>
      <w:r w:rsidRPr="005F29F7">
        <w:t>R</w:t>
      </w:r>
      <w:r w:rsidRPr="005F29F7">
        <w:t>和</w:t>
      </w:r>
      <w:r w:rsidRPr="005F29F7">
        <w:t>S</w:t>
      </w:r>
      <w:r w:rsidRPr="005F29F7">
        <w:t>含有一个或多个共有的（</w:t>
      </w:r>
      <w:r w:rsidRPr="005F29F7">
        <w:t xml:space="preserve">     </w:t>
      </w:r>
      <w:r w:rsidRPr="005F29F7">
        <w:t>）。</w:t>
      </w:r>
    </w:p>
    <w:p w14:paraId="2590F987" w14:textId="77777777" w:rsidR="005F29F7" w:rsidRPr="005F29F7" w:rsidRDefault="005F29F7" w:rsidP="000130CC">
      <w:pPr>
        <w:spacing w:line="360" w:lineRule="auto"/>
      </w:pPr>
      <w:r w:rsidRPr="005F29F7">
        <w:t xml:space="preserve">A. </w:t>
      </w:r>
      <w:r w:rsidRPr="005F29F7">
        <w:t>元组</w:t>
      </w:r>
      <w:r w:rsidRPr="005F29F7">
        <w:tab/>
        <w:t xml:space="preserve">B. </w:t>
      </w:r>
      <w:r w:rsidRPr="005F29F7">
        <w:t>行</w:t>
      </w:r>
      <w:r w:rsidRPr="005F29F7">
        <w:tab/>
        <w:t xml:space="preserve">C. </w:t>
      </w:r>
      <w:r w:rsidRPr="005F29F7">
        <w:t>记录</w:t>
      </w:r>
      <w:r w:rsidRPr="005F29F7">
        <w:t xml:space="preserve">           </w:t>
      </w:r>
      <w:r w:rsidRPr="005F29F7">
        <w:tab/>
        <w:t xml:space="preserve">D. </w:t>
      </w:r>
      <w:r w:rsidRPr="005F29F7">
        <w:t>属性</w:t>
      </w:r>
    </w:p>
    <w:p w14:paraId="45C17C2C" w14:textId="5825E3DE" w:rsidR="005F29F7" w:rsidRPr="005F29F7" w:rsidRDefault="005F29F7" w:rsidP="000130CC">
      <w:pPr>
        <w:pStyle w:val="a3"/>
        <w:numPr>
          <w:ilvl w:val="0"/>
          <w:numId w:val="20"/>
        </w:numPr>
        <w:spacing w:line="360" w:lineRule="auto"/>
        <w:ind w:firstLineChars="0"/>
      </w:pPr>
      <w:r w:rsidRPr="005F29F7">
        <w:t>解决并发操作带来的数据不一致问题通常采用的技术是（</w:t>
      </w:r>
      <w:r w:rsidRPr="005F29F7">
        <w:t xml:space="preserve">    </w:t>
      </w:r>
      <w:r w:rsidRPr="005F29F7">
        <w:t>）。</w:t>
      </w:r>
    </w:p>
    <w:p w14:paraId="2AC56C71" w14:textId="4A3B91AA" w:rsidR="005F29F7" w:rsidRDefault="005F29F7" w:rsidP="000130CC">
      <w:pPr>
        <w:spacing w:line="360" w:lineRule="auto"/>
        <w:ind w:left="440"/>
      </w:pPr>
      <w:r w:rsidRPr="005F29F7">
        <w:t xml:space="preserve">A. </w:t>
      </w:r>
      <w:r w:rsidRPr="005F29F7">
        <w:t>封锁</w:t>
      </w:r>
      <w:r w:rsidRPr="005F29F7">
        <w:tab/>
      </w:r>
      <w:r w:rsidR="00991D77">
        <w:rPr>
          <w:rFonts w:hint="eastAsia"/>
        </w:rPr>
        <w:t xml:space="preserve">  </w:t>
      </w:r>
      <w:r w:rsidRPr="005F29F7">
        <w:t xml:space="preserve">B. </w:t>
      </w:r>
      <w:r w:rsidRPr="005F29F7">
        <w:t>恢复</w:t>
      </w:r>
      <w:r w:rsidRPr="005F29F7">
        <w:t xml:space="preserve">       C. </w:t>
      </w:r>
      <w:r w:rsidRPr="005F29F7">
        <w:t>存取控制</w:t>
      </w:r>
      <w:r w:rsidRPr="005F29F7">
        <w:t xml:space="preserve">       D. </w:t>
      </w:r>
      <w:r w:rsidRPr="005F29F7">
        <w:t>协商</w:t>
      </w:r>
    </w:p>
    <w:p w14:paraId="08B103A9" w14:textId="2A3B19D2" w:rsidR="005F29F7" w:rsidRPr="005F29F7" w:rsidRDefault="00774BA4" w:rsidP="005F29F7">
      <w:pPr>
        <w:spacing w:line="360" w:lineRule="auto"/>
      </w:pPr>
      <w:r>
        <w:rPr>
          <w:rFonts w:hint="eastAsia"/>
        </w:rPr>
        <w:t>判断：</w:t>
      </w:r>
    </w:p>
    <w:p w14:paraId="4B0EEB07" w14:textId="2E852D95" w:rsidR="003E4EB5" w:rsidRPr="00991861" w:rsidRDefault="003E4EB5" w:rsidP="0011013D">
      <w:pPr>
        <w:pStyle w:val="a3"/>
        <w:numPr>
          <w:ilvl w:val="0"/>
          <w:numId w:val="17"/>
        </w:numPr>
        <w:spacing w:line="360" w:lineRule="auto"/>
        <w:ind w:firstLineChars="0"/>
      </w:pPr>
      <w:r w:rsidRPr="00991861">
        <w:rPr>
          <w:rFonts w:hint="eastAsia"/>
        </w:rPr>
        <w:t>数据库中不仅能够保存数据本身，而且能保存数据之间的相互联系，保证了对数据修改的独立性。</w:t>
      </w:r>
      <w:r w:rsidRPr="00991861">
        <w:tab/>
      </w:r>
      <w:r w:rsidRPr="00991861">
        <w:tab/>
      </w:r>
      <w:r w:rsidRPr="00991861">
        <w:tab/>
      </w:r>
      <w:r w:rsidRPr="00991861">
        <w:tab/>
      </w:r>
      <w:r w:rsidRPr="00991861">
        <w:tab/>
      </w:r>
      <w:r w:rsidRPr="00991861">
        <w:tab/>
      </w:r>
      <w:r w:rsidRPr="00991861">
        <w:tab/>
      </w:r>
      <w:r w:rsidRPr="00991861">
        <w:tab/>
      </w:r>
      <w:r w:rsidRPr="00991861">
        <w:tab/>
      </w:r>
      <w:r w:rsidRPr="00991861">
        <w:tab/>
      </w:r>
      <w:r w:rsidRPr="00991861">
        <w:tab/>
      </w:r>
      <w:r w:rsidRPr="00991861">
        <w:tab/>
      </w:r>
      <w:r w:rsidRPr="00991861">
        <w:tab/>
      </w:r>
      <w:r w:rsidRPr="00991861">
        <w:tab/>
      </w:r>
      <w:r w:rsidRPr="00991861">
        <w:t>（</w:t>
      </w:r>
      <w:r w:rsidRPr="00991861">
        <w:t xml:space="preserve">    </w:t>
      </w:r>
      <w:r w:rsidRPr="00991861">
        <w:t>）</w:t>
      </w:r>
    </w:p>
    <w:p w14:paraId="165B3799" w14:textId="463272BD" w:rsidR="003E4EB5" w:rsidRPr="00991861" w:rsidRDefault="003E4EB5" w:rsidP="0011013D">
      <w:pPr>
        <w:pStyle w:val="a3"/>
        <w:numPr>
          <w:ilvl w:val="0"/>
          <w:numId w:val="17"/>
        </w:numPr>
        <w:spacing w:line="360" w:lineRule="auto"/>
        <w:ind w:firstLineChars="0"/>
      </w:pPr>
      <w:r w:rsidRPr="00991861">
        <w:rPr>
          <w:rFonts w:hint="eastAsia"/>
        </w:rPr>
        <w:t>关系模型中，非主属性不可能出现在任何候选码中。</w:t>
      </w:r>
      <w:r w:rsidRPr="00991861">
        <w:tab/>
      </w:r>
      <w:r w:rsidRPr="00991861">
        <w:tab/>
      </w:r>
      <w:r w:rsidRPr="00991861">
        <w:tab/>
      </w:r>
      <w:r w:rsidRPr="00991861">
        <w:tab/>
      </w:r>
      <w:r w:rsidR="0011013D">
        <w:rPr>
          <w:rFonts w:hint="eastAsia"/>
        </w:rPr>
        <w:t xml:space="preserve"> </w:t>
      </w:r>
      <w:r w:rsidRPr="00991861">
        <w:t>（</w:t>
      </w:r>
      <w:r w:rsidRPr="00991861">
        <w:t xml:space="preserve">    </w:t>
      </w:r>
      <w:r w:rsidRPr="00991861">
        <w:t>）</w:t>
      </w:r>
    </w:p>
    <w:p w14:paraId="4470AA12" w14:textId="18688CB0" w:rsidR="003E4EB5" w:rsidRPr="0011013D" w:rsidRDefault="003E4EB5" w:rsidP="0011013D">
      <w:pPr>
        <w:pStyle w:val="a3"/>
        <w:numPr>
          <w:ilvl w:val="0"/>
          <w:numId w:val="17"/>
        </w:numPr>
        <w:spacing w:line="360" w:lineRule="auto"/>
        <w:ind w:firstLineChars="0"/>
        <w:rPr>
          <w:szCs w:val="21"/>
        </w:rPr>
      </w:pPr>
      <w:r w:rsidRPr="00991861">
        <w:rPr>
          <w:rFonts w:hint="eastAsia"/>
        </w:rPr>
        <w:t>在关系模型中，关系操作包括创建、查询、删除、更新</w:t>
      </w:r>
      <w:r w:rsidRPr="00991861">
        <w:t>。</w:t>
      </w:r>
      <w:r w:rsidRPr="00991861">
        <w:tab/>
      </w:r>
      <w:r w:rsidRPr="00991861">
        <w:tab/>
      </w:r>
      <w:r w:rsidRPr="00991861">
        <w:tab/>
      </w:r>
      <w:r w:rsidR="0011013D">
        <w:rPr>
          <w:rFonts w:hint="eastAsia"/>
        </w:rPr>
        <w:t xml:space="preserve"> </w:t>
      </w:r>
      <w:r w:rsidRPr="00991861">
        <w:t>（</w:t>
      </w:r>
      <w:r w:rsidRPr="00991861">
        <w:t xml:space="preserve">    </w:t>
      </w:r>
      <w:r w:rsidRPr="00991861">
        <w:t>）</w:t>
      </w:r>
    </w:p>
    <w:p w14:paraId="313944F0" w14:textId="7DE9EF1C" w:rsidR="003E4EB5" w:rsidRPr="00991861" w:rsidRDefault="003E4EB5" w:rsidP="0011013D">
      <w:pPr>
        <w:pStyle w:val="a3"/>
        <w:numPr>
          <w:ilvl w:val="0"/>
          <w:numId w:val="17"/>
        </w:numPr>
        <w:spacing w:line="360" w:lineRule="auto"/>
        <w:ind w:firstLineChars="0"/>
      </w:pPr>
      <w:r w:rsidRPr="00991861">
        <w:lastRenderedPageBreak/>
        <w:t>SQL</w:t>
      </w:r>
      <w:r w:rsidRPr="00991861">
        <w:tab/>
      </w:r>
      <w:r w:rsidRPr="00991861">
        <w:rPr>
          <w:rFonts w:hint="eastAsia"/>
        </w:rPr>
        <w:t>采用的是面向记录的操作方式，以记录为单位进行操作。</w:t>
      </w:r>
      <w:r w:rsidRPr="00991861">
        <w:tab/>
      </w:r>
      <w:r w:rsidRPr="00991861">
        <w:tab/>
      </w:r>
      <w:r w:rsidR="0011013D">
        <w:rPr>
          <w:rFonts w:hint="eastAsia"/>
        </w:rPr>
        <w:t xml:space="preserve"> </w:t>
      </w:r>
      <w:r w:rsidRPr="00991861">
        <w:t>（</w:t>
      </w:r>
      <w:r w:rsidRPr="00991861">
        <w:t xml:space="preserve">    </w:t>
      </w:r>
      <w:r w:rsidRPr="00991861">
        <w:t>）</w:t>
      </w:r>
    </w:p>
    <w:p w14:paraId="7D168134" w14:textId="537141AF" w:rsidR="003E4EB5" w:rsidRPr="00991861" w:rsidRDefault="003E4EB5" w:rsidP="0011013D">
      <w:pPr>
        <w:pStyle w:val="a3"/>
        <w:numPr>
          <w:ilvl w:val="0"/>
          <w:numId w:val="17"/>
        </w:numPr>
        <w:spacing w:line="360" w:lineRule="auto"/>
        <w:ind w:firstLineChars="0"/>
      </w:pPr>
      <w:r w:rsidRPr="00991861">
        <w:rPr>
          <w:rFonts w:hint="eastAsia"/>
        </w:rPr>
        <w:t>定义数据库完整性一般由</w:t>
      </w:r>
      <w:r w:rsidRPr="00991861">
        <w:rPr>
          <w:rFonts w:hint="eastAsia"/>
        </w:rPr>
        <w:t>SQL</w:t>
      </w:r>
      <w:r w:rsidRPr="00991861">
        <w:rPr>
          <w:rFonts w:hint="eastAsia"/>
        </w:rPr>
        <w:t>的</w:t>
      </w:r>
      <w:r w:rsidRPr="00991861">
        <w:rPr>
          <w:rFonts w:hint="eastAsia"/>
        </w:rPr>
        <w:t>DML</w:t>
      </w:r>
      <w:r w:rsidRPr="00991861">
        <w:rPr>
          <w:rFonts w:hint="eastAsia"/>
        </w:rPr>
        <w:t>语句实现的</w:t>
      </w:r>
      <w:r w:rsidRPr="00991861">
        <w:t>。</w:t>
      </w:r>
      <w:r w:rsidRPr="00991861">
        <w:tab/>
      </w:r>
      <w:r w:rsidRPr="00991861">
        <w:tab/>
      </w:r>
      <w:r w:rsidRPr="00991861">
        <w:tab/>
      </w:r>
      <w:r w:rsidRPr="00991861">
        <w:t>（</w:t>
      </w:r>
      <w:r w:rsidRPr="00991861">
        <w:t xml:space="preserve">    </w:t>
      </w:r>
      <w:r w:rsidRPr="00991861">
        <w:t>）</w:t>
      </w:r>
    </w:p>
    <w:p w14:paraId="636795CF" w14:textId="265EF2B2" w:rsidR="003E4EB5" w:rsidRPr="0011013D" w:rsidRDefault="003E4EB5" w:rsidP="0011013D">
      <w:pPr>
        <w:pStyle w:val="a3"/>
        <w:numPr>
          <w:ilvl w:val="0"/>
          <w:numId w:val="17"/>
        </w:numPr>
        <w:spacing w:line="360" w:lineRule="auto"/>
        <w:ind w:firstLineChars="0"/>
        <w:rPr>
          <w:szCs w:val="21"/>
        </w:rPr>
      </w:pPr>
      <w:r w:rsidRPr="00991861">
        <w:rPr>
          <w:rFonts w:hint="eastAsia"/>
        </w:rPr>
        <w:t>规范化的关系模式中，所有属性都必须是不可分解的</w:t>
      </w:r>
      <w:r w:rsidRPr="00991861">
        <w:t>。</w:t>
      </w:r>
      <w:r w:rsidRPr="00991861">
        <w:tab/>
      </w:r>
      <w:r w:rsidRPr="00991861">
        <w:tab/>
      </w:r>
      <w:r w:rsidRPr="00991861">
        <w:t>（</w:t>
      </w:r>
      <w:r w:rsidRPr="00991861">
        <w:t xml:space="preserve">    </w:t>
      </w:r>
      <w:r w:rsidRPr="00991861">
        <w:t>）</w:t>
      </w:r>
    </w:p>
    <w:p w14:paraId="17EB1206" w14:textId="197CA5BE" w:rsidR="003E4EB5" w:rsidRPr="00991861" w:rsidRDefault="003E4EB5" w:rsidP="0011013D">
      <w:pPr>
        <w:pStyle w:val="a3"/>
        <w:numPr>
          <w:ilvl w:val="0"/>
          <w:numId w:val="17"/>
        </w:numPr>
        <w:spacing w:line="360" w:lineRule="auto"/>
        <w:ind w:firstLineChars="0"/>
      </w:pPr>
      <w:r w:rsidRPr="00991861">
        <w:t>M</w:t>
      </w:r>
      <w:r w:rsidRPr="00991861">
        <w:rPr>
          <w:rFonts w:hint="eastAsia"/>
        </w:rPr>
        <w:t>:N</w:t>
      </w:r>
      <w:r w:rsidRPr="00991861">
        <w:rPr>
          <w:rFonts w:hint="eastAsia"/>
        </w:rPr>
        <w:t>联系转换为关系模式时，关系的键为任意一端实体的键</w:t>
      </w:r>
      <w:r w:rsidRPr="00991861">
        <w:t>。</w:t>
      </w:r>
      <w:r w:rsidRPr="00991861">
        <w:tab/>
      </w:r>
      <w:r w:rsidRPr="00991861">
        <w:tab/>
      </w:r>
      <w:r w:rsidRPr="00991861">
        <w:t>（</w:t>
      </w:r>
      <w:r w:rsidRPr="00991861">
        <w:t xml:space="preserve">    </w:t>
      </w:r>
      <w:r w:rsidRPr="00991861">
        <w:t>）</w:t>
      </w:r>
    </w:p>
    <w:p w14:paraId="301F3245" w14:textId="3A6DDC1C" w:rsidR="003E4EB5" w:rsidRPr="00991861" w:rsidRDefault="003E4EB5" w:rsidP="0011013D">
      <w:pPr>
        <w:pStyle w:val="a3"/>
        <w:numPr>
          <w:ilvl w:val="0"/>
          <w:numId w:val="17"/>
        </w:numPr>
        <w:spacing w:line="360" w:lineRule="auto"/>
        <w:ind w:firstLineChars="0"/>
      </w:pPr>
      <w:r w:rsidRPr="00991861">
        <w:rPr>
          <w:rFonts w:hint="eastAsia"/>
        </w:rPr>
        <w:t>事务的持续性是指事务一旦提交，对数据库中数据的改变是永久性的。</w:t>
      </w:r>
      <w:r w:rsidRPr="00991861">
        <w:t>（</w:t>
      </w:r>
      <w:r w:rsidRPr="00991861">
        <w:t xml:space="preserve">    </w:t>
      </w:r>
      <w:r w:rsidRPr="00991861">
        <w:t>）</w:t>
      </w:r>
    </w:p>
    <w:p w14:paraId="6BD47EA8" w14:textId="18807395" w:rsidR="0011013D" w:rsidRPr="005D64D2" w:rsidRDefault="0011013D" w:rsidP="0011013D">
      <w:pPr>
        <w:pStyle w:val="a3"/>
        <w:numPr>
          <w:ilvl w:val="0"/>
          <w:numId w:val="17"/>
        </w:numPr>
        <w:spacing w:line="440" w:lineRule="exact"/>
        <w:ind w:firstLineChars="0"/>
      </w:pPr>
      <w:r w:rsidRPr="005D64D2">
        <w:t>数据库系统中，数据的物理结构必须与逻辑结构一致。</w:t>
      </w:r>
      <w:r w:rsidRPr="005D64D2">
        <w:tab/>
      </w:r>
      <w:r w:rsidRPr="005D64D2">
        <w:tab/>
      </w:r>
      <w:r w:rsidRPr="005D64D2">
        <w:tab/>
      </w:r>
      <w:r w:rsidRPr="005D64D2">
        <w:tab/>
      </w:r>
      <w:r>
        <w:rPr>
          <w:rFonts w:hint="eastAsia"/>
        </w:rPr>
        <w:t xml:space="preserve"> </w:t>
      </w:r>
      <w:r w:rsidRPr="005D64D2">
        <w:t xml:space="preserve"> </w:t>
      </w:r>
      <w:r w:rsidRPr="00991861">
        <w:t>（</w:t>
      </w:r>
      <w:r w:rsidRPr="00991861">
        <w:t xml:space="preserve">    </w:t>
      </w:r>
      <w:r w:rsidRPr="00991861">
        <w:t>）</w:t>
      </w:r>
    </w:p>
    <w:p w14:paraId="520BDE54" w14:textId="79DD11AE" w:rsidR="0011013D" w:rsidRPr="005D64D2" w:rsidRDefault="0011013D" w:rsidP="0011013D">
      <w:pPr>
        <w:pStyle w:val="a3"/>
        <w:numPr>
          <w:ilvl w:val="0"/>
          <w:numId w:val="17"/>
        </w:numPr>
        <w:spacing w:line="440" w:lineRule="exact"/>
        <w:ind w:firstLineChars="0"/>
      </w:pPr>
      <w:r w:rsidRPr="005D64D2">
        <w:t>数据库</w:t>
      </w:r>
      <w:r w:rsidRPr="005D64D2">
        <w:t>(DB)</w:t>
      </w:r>
      <w:r w:rsidRPr="005D64D2">
        <w:t>、数据库系统</w:t>
      </w:r>
      <w:r w:rsidRPr="005D64D2">
        <w:t>(DBS)</w:t>
      </w:r>
      <w:r w:rsidRPr="005D64D2">
        <w:tab/>
      </w:r>
      <w:r w:rsidRPr="005D64D2">
        <w:t>、数据库管理系统</w:t>
      </w:r>
      <w:r w:rsidRPr="005D64D2">
        <w:t>(DBMS)</w:t>
      </w:r>
      <w:r w:rsidRPr="005D64D2">
        <w:t>之间的关系是</w:t>
      </w:r>
      <w:r w:rsidRPr="005D64D2">
        <w:t>DBMS</w:t>
      </w:r>
      <w:r w:rsidRPr="005D64D2">
        <w:t>包含</w:t>
      </w:r>
      <w:r w:rsidRPr="005D64D2">
        <w:t>DB</w:t>
      </w:r>
      <w:r w:rsidRPr="005D64D2">
        <w:t>和</w:t>
      </w:r>
      <w:r w:rsidRPr="005D64D2">
        <w:t>DBS</w:t>
      </w:r>
      <w:r w:rsidRPr="005D64D2">
        <w:t>。</w:t>
      </w:r>
      <w:r w:rsidRPr="00991861">
        <w:t>（</w:t>
      </w:r>
      <w:r w:rsidRPr="00991861">
        <w:t xml:space="preserve">    </w:t>
      </w:r>
      <w:r w:rsidRPr="00991861">
        <w:t>）</w:t>
      </w:r>
    </w:p>
    <w:p w14:paraId="2C5D1A8D" w14:textId="5814D61E" w:rsidR="0011013D" w:rsidRPr="005D64D2" w:rsidRDefault="0011013D" w:rsidP="0011013D">
      <w:pPr>
        <w:pStyle w:val="a3"/>
        <w:numPr>
          <w:ilvl w:val="0"/>
          <w:numId w:val="17"/>
        </w:numPr>
        <w:spacing w:line="440" w:lineRule="exact"/>
        <w:ind w:firstLineChars="0"/>
      </w:pPr>
      <w:r w:rsidRPr="005D64D2">
        <w:t>在</w:t>
      </w:r>
      <w:r w:rsidRPr="005D64D2">
        <w:t>SELECT</w:t>
      </w:r>
      <w:r w:rsidRPr="005D64D2">
        <w:t>语句中，与关系代数中</w:t>
      </w:r>
      <w:r w:rsidRPr="005D64D2">
        <w:t>σ</w:t>
      </w:r>
      <w:r w:rsidRPr="005D64D2">
        <w:t>运算符对应的是</w:t>
      </w:r>
      <w:r w:rsidRPr="005D64D2">
        <w:t>WHERE</w:t>
      </w:r>
      <w:r w:rsidRPr="005D64D2">
        <w:t>子句。</w:t>
      </w:r>
      <w:r w:rsidRPr="005D64D2">
        <w:tab/>
      </w:r>
      <w:r w:rsidRPr="005D64D2">
        <w:tab/>
        <w:t xml:space="preserve"> </w:t>
      </w:r>
      <w:r w:rsidRPr="00991861">
        <w:t>（</w:t>
      </w:r>
      <w:r w:rsidRPr="00991861">
        <w:t xml:space="preserve">    </w:t>
      </w:r>
      <w:r w:rsidRPr="00991861">
        <w:t>）</w:t>
      </w:r>
    </w:p>
    <w:p w14:paraId="0AD06B7E" w14:textId="02D4B95A" w:rsidR="0011013D" w:rsidRPr="005D64D2" w:rsidRDefault="0011013D" w:rsidP="0011013D">
      <w:pPr>
        <w:pStyle w:val="a3"/>
        <w:numPr>
          <w:ilvl w:val="0"/>
          <w:numId w:val="17"/>
        </w:numPr>
        <w:spacing w:line="440" w:lineRule="exact"/>
        <w:ind w:firstLineChars="0"/>
      </w:pPr>
      <w:r w:rsidRPr="005D64D2">
        <w:t>关系中主键的取值非空且唯一是实体完整性规则。</w:t>
      </w:r>
      <w:r w:rsidRPr="005D64D2">
        <w:tab/>
      </w:r>
      <w:r w:rsidRPr="005D64D2">
        <w:tab/>
      </w:r>
      <w:r w:rsidRPr="005D64D2">
        <w:tab/>
      </w:r>
      <w:r w:rsidRPr="005D64D2">
        <w:tab/>
      </w:r>
      <w:r w:rsidRPr="005D64D2">
        <w:tab/>
      </w:r>
      <w:r>
        <w:rPr>
          <w:rFonts w:hint="eastAsia"/>
        </w:rPr>
        <w:t xml:space="preserve">  </w:t>
      </w:r>
      <w:r w:rsidRPr="00991861">
        <w:t>（</w:t>
      </w:r>
      <w:r w:rsidRPr="00991861">
        <w:t xml:space="preserve">    </w:t>
      </w:r>
      <w:r w:rsidRPr="00991861">
        <w:t>）</w:t>
      </w:r>
    </w:p>
    <w:p w14:paraId="78B87332" w14:textId="7F99EA1F" w:rsidR="0011013D" w:rsidRPr="0011013D" w:rsidRDefault="0011013D" w:rsidP="0011013D">
      <w:pPr>
        <w:pStyle w:val="a3"/>
        <w:numPr>
          <w:ilvl w:val="0"/>
          <w:numId w:val="17"/>
        </w:numPr>
        <w:spacing w:line="440" w:lineRule="exact"/>
        <w:ind w:firstLineChars="0"/>
        <w:rPr>
          <w:szCs w:val="21"/>
        </w:rPr>
      </w:pPr>
      <w:r w:rsidRPr="005D64D2">
        <w:t>若</w:t>
      </w:r>
      <w:r w:rsidRPr="005D64D2">
        <w:t>R</w:t>
      </w:r>
      <w:r w:rsidRPr="005D64D2">
        <w:t>属于</w:t>
      </w:r>
      <w:r w:rsidRPr="005D64D2">
        <w:t>1NF</w:t>
      </w:r>
      <w:r w:rsidRPr="005D64D2">
        <w:t>，且不存在非主属性对码的传递依赖，则</w:t>
      </w:r>
      <w:r w:rsidRPr="005D64D2">
        <w:t>R</w:t>
      </w:r>
      <w:r w:rsidRPr="005D64D2">
        <w:t>属于</w:t>
      </w:r>
      <w:r w:rsidRPr="005D64D2">
        <w:t>BCNF</w:t>
      </w:r>
      <w:r w:rsidRPr="005D64D2">
        <w:t>。</w:t>
      </w:r>
      <w:r w:rsidRPr="005D64D2">
        <w:tab/>
      </w:r>
      <w:r w:rsidRPr="005D64D2">
        <w:tab/>
        <w:t xml:space="preserve"> </w:t>
      </w:r>
      <w:r w:rsidRPr="00991861">
        <w:t>（</w:t>
      </w:r>
      <w:r w:rsidRPr="00991861">
        <w:t xml:space="preserve">    </w:t>
      </w:r>
      <w:r w:rsidRPr="00991861">
        <w:t>）</w:t>
      </w:r>
    </w:p>
    <w:p w14:paraId="57284EBB" w14:textId="0F9B7F33" w:rsidR="0011013D" w:rsidRPr="005D64D2" w:rsidRDefault="0011013D" w:rsidP="0011013D">
      <w:pPr>
        <w:pStyle w:val="a3"/>
        <w:numPr>
          <w:ilvl w:val="0"/>
          <w:numId w:val="17"/>
        </w:numPr>
        <w:spacing w:line="440" w:lineRule="exact"/>
        <w:ind w:firstLineChars="0"/>
      </w:pPr>
      <w:r w:rsidRPr="005D64D2">
        <w:t>E-R</w:t>
      </w:r>
      <w:r w:rsidRPr="005D64D2">
        <w:t>图的基本成分包含实体、属性、元组。</w:t>
      </w:r>
      <w:r w:rsidRPr="005D64D2">
        <w:tab/>
      </w:r>
      <w:r w:rsidRPr="005D64D2">
        <w:tab/>
      </w:r>
      <w:r w:rsidRPr="005D64D2">
        <w:tab/>
      </w:r>
      <w:r w:rsidRPr="005D64D2">
        <w:tab/>
      </w:r>
      <w:r w:rsidRPr="005D64D2">
        <w:tab/>
      </w:r>
      <w:r w:rsidRPr="005D64D2">
        <w:tab/>
      </w:r>
      <w:r w:rsidRPr="00991861">
        <w:t>（</w:t>
      </w:r>
      <w:r w:rsidRPr="00991861">
        <w:t xml:space="preserve">    </w:t>
      </w:r>
      <w:r w:rsidRPr="00991861">
        <w:t>）</w:t>
      </w:r>
    </w:p>
    <w:p w14:paraId="406148A8" w14:textId="541689B5" w:rsidR="0011013D" w:rsidRPr="005D64D2" w:rsidRDefault="0011013D" w:rsidP="0011013D">
      <w:pPr>
        <w:pStyle w:val="a3"/>
        <w:numPr>
          <w:ilvl w:val="0"/>
          <w:numId w:val="17"/>
        </w:numPr>
        <w:spacing w:line="440" w:lineRule="exact"/>
        <w:ind w:firstLineChars="0"/>
      </w:pPr>
      <w:r w:rsidRPr="005D64D2">
        <w:t>对数据库中的某个表进行增、删、改、查等操作的监控属于审计日志。</w:t>
      </w:r>
      <w:r w:rsidRPr="005D64D2">
        <w:tab/>
        <w:t xml:space="preserve">  </w:t>
      </w:r>
      <w:r>
        <w:rPr>
          <w:rFonts w:hint="eastAsia"/>
        </w:rPr>
        <w:t xml:space="preserve"> </w:t>
      </w:r>
      <w:r w:rsidRPr="005D64D2">
        <w:t xml:space="preserve">  </w:t>
      </w:r>
      <w:r w:rsidRPr="00991861">
        <w:t>（</w:t>
      </w:r>
      <w:r w:rsidRPr="00991861">
        <w:t xml:space="preserve">    </w:t>
      </w:r>
      <w:r w:rsidRPr="00991861">
        <w:t>）</w:t>
      </w:r>
    </w:p>
    <w:p w14:paraId="66CE4EC2" w14:textId="77777777" w:rsidR="0011013D" w:rsidRDefault="0011013D" w:rsidP="0011013D">
      <w:pPr>
        <w:pStyle w:val="a3"/>
        <w:numPr>
          <w:ilvl w:val="0"/>
          <w:numId w:val="17"/>
        </w:numPr>
        <w:spacing w:line="440" w:lineRule="exact"/>
        <w:ind w:firstLineChars="0"/>
      </w:pPr>
      <w:r w:rsidRPr="005D64D2">
        <w:t>二级封锁协议能够解决并发操作带来的数据不一致性情况</w:t>
      </w:r>
      <w:r>
        <w:rPr>
          <w:rFonts w:hint="eastAsia"/>
        </w:rPr>
        <w:t>“</w:t>
      </w:r>
      <w:r w:rsidRPr="005D64D2">
        <w:t>不可重复读</w:t>
      </w:r>
      <w:r>
        <w:rPr>
          <w:rFonts w:hint="eastAsia"/>
        </w:rPr>
        <w:t>”</w:t>
      </w:r>
      <w:r w:rsidRPr="005D64D2">
        <w:t>。</w:t>
      </w:r>
      <w:r>
        <w:rPr>
          <w:rFonts w:hint="eastAsia"/>
        </w:rPr>
        <w:t xml:space="preserve"> </w:t>
      </w:r>
      <w:r w:rsidRPr="00991861">
        <w:t>（</w:t>
      </w:r>
      <w:r w:rsidRPr="00991861">
        <w:t xml:space="preserve">    </w:t>
      </w:r>
      <w:r w:rsidRPr="00991861">
        <w:t>）</w:t>
      </w:r>
    </w:p>
    <w:p w14:paraId="418D2CB6" w14:textId="293B663F" w:rsidR="00D01F99" w:rsidRPr="0011013D" w:rsidRDefault="00D01F99" w:rsidP="0011013D">
      <w:pPr>
        <w:pStyle w:val="a3"/>
        <w:numPr>
          <w:ilvl w:val="0"/>
          <w:numId w:val="17"/>
        </w:numPr>
        <w:spacing w:line="440" w:lineRule="exact"/>
        <w:ind w:firstLineChars="0"/>
      </w:pPr>
      <w:r w:rsidRPr="0011013D">
        <w:rPr>
          <w:rFonts w:ascii="宋体" w:hAnsi="宋体" w:hint="eastAsia"/>
        </w:rPr>
        <w:t>数据库的三级模式结构中，模式对应基本表。</w:t>
      </w:r>
      <w:bookmarkStart w:id="7" w:name="_Hlk87849102"/>
      <w:r w:rsidRPr="0011013D">
        <w:rPr>
          <w:rFonts w:ascii="宋体" w:hAnsi="宋体" w:hint="eastAsia"/>
        </w:rPr>
        <w:tab/>
      </w:r>
      <w:r w:rsidRPr="0011013D">
        <w:rPr>
          <w:rFonts w:ascii="宋体" w:hAnsi="宋体" w:hint="eastAsia"/>
        </w:rPr>
        <w:tab/>
      </w:r>
      <w:r w:rsidRPr="0011013D">
        <w:rPr>
          <w:rFonts w:ascii="宋体" w:hAnsi="宋体" w:hint="eastAsia"/>
        </w:rPr>
        <w:tab/>
      </w:r>
      <w:r w:rsidRPr="0011013D">
        <w:rPr>
          <w:rFonts w:ascii="宋体" w:hAnsi="宋体" w:hint="eastAsia"/>
        </w:rPr>
        <w:tab/>
      </w:r>
      <w:r w:rsidRPr="0011013D">
        <w:rPr>
          <w:rFonts w:ascii="宋体" w:hAnsi="宋体" w:hint="eastAsia"/>
        </w:rPr>
        <w:tab/>
      </w:r>
      <w:r w:rsidRPr="0011013D">
        <w:rPr>
          <w:rFonts w:ascii="宋体" w:hAnsi="宋体" w:hint="eastAsia"/>
        </w:rPr>
        <w:tab/>
      </w:r>
      <w:r w:rsidRPr="0011013D">
        <w:rPr>
          <w:rFonts w:ascii="宋体" w:hAnsi="宋体" w:hint="eastAsia"/>
        </w:rPr>
        <w:tab/>
        <w:t>(    )</w:t>
      </w:r>
    </w:p>
    <w:bookmarkEnd w:id="7"/>
    <w:p w14:paraId="5FF92997" w14:textId="77777777" w:rsidR="00D01F99" w:rsidRPr="0011013D" w:rsidRDefault="00D01F99" w:rsidP="0011013D">
      <w:pPr>
        <w:pStyle w:val="a3"/>
        <w:numPr>
          <w:ilvl w:val="0"/>
          <w:numId w:val="17"/>
        </w:numPr>
        <w:spacing w:line="360" w:lineRule="auto"/>
        <w:ind w:firstLineChars="0"/>
        <w:rPr>
          <w:rFonts w:ascii="宋体" w:hAnsi="宋体" w:hint="eastAsia"/>
        </w:rPr>
      </w:pPr>
      <w:r w:rsidRPr="0011013D">
        <w:rPr>
          <w:rFonts w:ascii="宋体" w:hAnsi="宋体" w:hint="eastAsia"/>
        </w:rPr>
        <w:t>数据库管理技术发展的3个阶段中，人工管理阶段数据的独立性较好。 (      )</w:t>
      </w:r>
    </w:p>
    <w:p w14:paraId="3312345D" w14:textId="77777777" w:rsidR="00D01F99" w:rsidRPr="0011013D" w:rsidRDefault="00D01F99" w:rsidP="0011013D">
      <w:pPr>
        <w:pStyle w:val="a3"/>
        <w:numPr>
          <w:ilvl w:val="0"/>
          <w:numId w:val="17"/>
        </w:numPr>
        <w:spacing w:line="360" w:lineRule="auto"/>
        <w:ind w:rightChars="-41" w:right="-86" w:firstLineChars="0"/>
        <w:rPr>
          <w:rFonts w:ascii="宋体" w:hAnsi="宋体" w:hint="eastAsia"/>
        </w:rPr>
      </w:pPr>
      <w:r w:rsidRPr="0011013D">
        <w:rPr>
          <w:rFonts w:ascii="宋体" w:hAnsi="宋体" w:hint="eastAsia"/>
        </w:rPr>
        <w:t>子查询返回单值可以用比较运算符，但返回多值要用ANY或ALL谓词修饰符。(      )</w:t>
      </w:r>
    </w:p>
    <w:p w14:paraId="5C6FB1BE" w14:textId="77777777" w:rsidR="00D01F99" w:rsidRPr="0011013D" w:rsidRDefault="00D01F99" w:rsidP="0011013D">
      <w:pPr>
        <w:pStyle w:val="a3"/>
        <w:numPr>
          <w:ilvl w:val="0"/>
          <w:numId w:val="17"/>
        </w:numPr>
        <w:spacing w:line="360" w:lineRule="auto"/>
        <w:ind w:firstLineChars="0"/>
        <w:rPr>
          <w:rFonts w:ascii="宋体" w:hAnsi="宋体" w:hint="eastAsia"/>
        </w:rPr>
      </w:pPr>
      <w:r w:rsidRPr="0011013D">
        <w:rPr>
          <w:rFonts w:ascii="宋体" w:hAnsi="宋体" w:hint="eastAsia"/>
        </w:rPr>
        <w:t>触发器又叫事件-条件-动作规则，按触发间隔分为行级触发器和语句级触发(      )</w:t>
      </w:r>
    </w:p>
    <w:p w14:paraId="4402BDAF" w14:textId="77777777" w:rsidR="00D01F99" w:rsidRPr="0011013D" w:rsidRDefault="00D01F99" w:rsidP="0011013D">
      <w:pPr>
        <w:pStyle w:val="a3"/>
        <w:numPr>
          <w:ilvl w:val="0"/>
          <w:numId w:val="17"/>
        </w:numPr>
        <w:spacing w:line="360" w:lineRule="auto"/>
        <w:ind w:firstLineChars="0"/>
        <w:rPr>
          <w:rFonts w:ascii="宋体" w:hAnsi="宋体" w:hint="eastAsia"/>
        </w:rPr>
      </w:pPr>
      <w:r w:rsidRPr="0011013D">
        <w:rPr>
          <w:rFonts w:ascii="宋体" w:hAnsi="宋体" w:hint="eastAsia"/>
        </w:rPr>
        <w:t>当关系模式R消除了主属性对码的部分依赖和传递依赖时，则R属于3NF。 (      )</w:t>
      </w:r>
    </w:p>
    <w:p w14:paraId="3833BF7C" w14:textId="77777777" w:rsidR="00D01F99" w:rsidRPr="0011013D" w:rsidRDefault="00D01F99" w:rsidP="0011013D">
      <w:pPr>
        <w:pStyle w:val="a3"/>
        <w:numPr>
          <w:ilvl w:val="0"/>
          <w:numId w:val="17"/>
        </w:numPr>
        <w:spacing w:line="360" w:lineRule="auto"/>
        <w:ind w:firstLineChars="0"/>
        <w:rPr>
          <w:rFonts w:ascii="宋体" w:hAnsi="宋体" w:hint="eastAsia"/>
        </w:rPr>
      </w:pPr>
      <w:r w:rsidRPr="0011013D">
        <w:rPr>
          <w:rFonts w:ascii="宋体" w:hAnsi="宋体" w:hint="eastAsia"/>
        </w:rPr>
        <w:t>在E-R模型中，发生在一个实体上的联系称为自连接。</w:t>
      </w:r>
      <w:r w:rsidRPr="0011013D">
        <w:rPr>
          <w:rFonts w:ascii="宋体" w:hAnsi="宋体" w:hint="eastAsia"/>
        </w:rPr>
        <w:tab/>
      </w:r>
      <w:r w:rsidRPr="0011013D">
        <w:rPr>
          <w:rFonts w:ascii="宋体" w:hAnsi="宋体" w:hint="eastAsia"/>
        </w:rPr>
        <w:tab/>
      </w:r>
      <w:r w:rsidRPr="0011013D">
        <w:rPr>
          <w:rFonts w:ascii="宋体" w:hAnsi="宋体" w:hint="eastAsia"/>
        </w:rPr>
        <w:tab/>
      </w:r>
      <w:r w:rsidRPr="0011013D">
        <w:rPr>
          <w:rFonts w:ascii="宋体" w:hAnsi="宋体" w:hint="eastAsia"/>
        </w:rPr>
        <w:tab/>
        <w:t xml:space="preserve">    (      )</w:t>
      </w:r>
    </w:p>
    <w:p w14:paraId="3445DAE1" w14:textId="77777777" w:rsidR="00D01F99" w:rsidRPr="0011013D" w:rsidRDefault="00D01F99" w:rsidP="0011013D">
      <w:pPr>
        <w:pStyle w:val="a3"/>
        <w:numPr>
          <w:ilvl w:val="0"/>
          <w:numId w:val="17"/>
        </w:numPr>
        <w:spacing w:line="360" w:lineRule="auto"/>
        <w:ind w:firstLineChars="0"/>
        <w:rPr>
          <w:rFonts w:ascii="宋体" w:hAnsi="宋体" w:hint="eastAsia"/>
        </w:rPr>
      </w:pPr>
      <w:r w:rsidRPr="0011013D">
        <w:rPr>
          <w:rFonts w:ascii="宋体" w:hAnsi="宋体" w:hint="eastAsia"/>
        </w:rPr>
        <w:t xml:space="preserve">故障种类可分为事务故障、系统故障、介质故障三类。  </w:t>
      </w:r>
      <w:r w:rsidRPr="0011013D">
        <w:rPr>
          <w:rFonts w:ascii="宋体" w:hAnsi="宋体" w:hint="eastAsia"/>
        </w:rPr>
        <w:tab/>
        <w:t xml:space="preserve">            (      )</w:t>
      </w:r>
    </w:p>
    <w:p w14:paraId="029329E3" w14:textId="62BAA987" w:rsidR="0011013D" w:rsidRDefault="00D01F99" w:rsidP="0011013D">
      <w:pPr>
        <w:pStyle w:val="a3"/>
        <w:numPr>
          <w:ilvl w:val="0"/>
          <w:numId w:val="17"/>
        </w:numPr>
        <w:spacing w:afterLines="50" w:after="156" w:line="360" w:lineRule="auto"/>
        <w:ind w:firstLineChars="0"/>
        <w:rPr>
          <w:rFonts w:ascii="宋体" w:hAnsi="宋体" w:hint="eastAsia"/>
        </w:rPr>
      </w:pPr>
      <w:r w:rsidRPr="0011013D">
        <w:rPr>
          <w:rFonts w:ascii="Helvetica" w:hAnsi="Helvetica" w:cs="Helvetica" w:hint="eastAsia"/>
          <w:color w:val="000000"/>
          <w:szCs w:val="21"/>
          <w:shd w:val="clear" w:color="auto" w:fill="FFFFFF"/>
        </w:rPr>
        <w:t>建立冗余数据常用的技术是数据转储和登记日志文件，通常两种方法一起使</w:t>
      </w:r>
      <w:r w:rsidRPr="0011013D">
        <w:rPr>
          <w:rFonts w:ascii="宋体" w:hAnsi="宋体" w:hint="eastAsia"/>
        </w:rPr>
        <w:t xml:space="preserve">(      </w:t>
      </w:r>
      <w:r w:rsidR="0011013D">
        <w:rPr>
          <w:rFonts w:ascii="宋体" w:hAnsi="宋体" w:hint="eastAsia"/>
        </w:rPr>
        <w:t>)</w:t>
      </w:r>
    </w:p>
    <w:p w14:paraId="78F35CF9" w14:textId="79946076" w:rsidR="0011013D" w:rsidRDefault="00774BA4" w:rsidP="007123CE">
      <w:pPr>
        <w:pStyle w:val="a3"/>
        <w:numPr>
          <w:ilvl w:val="0"/>
          <w:numId w:val="17"/>
        </w:numPr>
        <w:spacing w:afterLines="50" w:after="156" w:line="360" w:lineRule="auto"/>
        <w:ind w:firstLineChars="0"/>
      </w:pPr>
      <w:r w:rsidRPr="00774BA4">
        <w:rPr>
          <w:rFonts w:hint="eastAsia"/>
        </w:rPr>
        <w:t>在数据库恢复中，对已经完成的事务进行撤销处理。</w:t>
      </w:r>
      <w:r>
        <w:rPr>
          <w:rFonts w:hint="eastAsia"/>
        </w:rPr>
        <w:t xml:space="preserve">                    </w:t>
      </w:r>
      <w:r w:rsidR="0011013D" w:rsidRPr="00991861">
        <w:t>（</w:t>
      </w:r>
      <w:r w:rsidR="0011013D" w:rsidRPr="00991861">
        <w:t xml:space="preserve">    </w:t>
      </w:r>
      <w:r w:rsidR="0011013D" w:rsidRPr="00991861">
        <w:t>）</w:t>
      </w:r>
    </w:p>
    <w:p w14:paraId="1D595C5F" w14:textId="5012B695" w:rsidR="0011013D" w:rsidRDefault="00D01F99" w:rsidP="007123CE">
      <w:pPr>
        <w:pStyle w:val="a3"/>
        <w:numPr>
          <w:ilvl w:val="0"/>
          <w:numId w:val="17"/>
        </w:numPr>
        <w:spacing w:afterLines="50" w:after="156" w:line="360" w:lineRule="auto"/>
        <w:ind w:firstLineChars="0"/>
      </w:pPr>
      <w:r w:rsidRPr="00D01F99">
        <w:rPr>
          <w:rFonts w:hint="eastAsia"/>
        </w:rPr>
        <w:t>数据库安全控制的目的是防止非法对数据库的使用和对数据库的恶意破坏。</w:t>
      </w:r>
      <w:r w:rsidR="0011013D" w:rsidRPr="00991861">
        <w:t>（</w:t>
      </w:r>
      <w:r w:rsidR="0011013D" w:rsidRPr="00991861">
        <w:t xml:space="preserve">    </w:t>
      </w:r>
      <w:r w:rsidR="0011013D" w:rsidRPr="00991861">
        <w:t>）</w:t>
      </w:r>
    </w:p>
    <w:p w14:paraId="07C544D1" w14:textId="77777777" w:rsidR="0011013D" w:rsidRDefault="00D01F99" w:rsidP="002B0F7E">
      <w:pPr>
        <w:pStyle w:val="a3"/>
        <w:numPr>
          <w:ilvl w:val="0"/>
          <w:numId w:val="17"/>
        </w:numPr>
        <w:spacing w:afterLines="50" w:after="156" w:line="360" w:lineRule="auto"/>
        <w:ind w:firstLineChars="0"/>
      </w:pPr>
      <w:r w:rsidRPr="00D01F99">
        <w:rPr>
          <w:rFonts w:hint="eastAsia"/>
        </w:rPr>
        <w:t>关系模式和关系是两个完全相同的概念。</w:t>
      </w:r>
      <w:r w:rsidR="0011013D" w:rsidRPr="00991861">
        <w:t>（</w:t>
      </w:r>
      <w:r w:rsidR="0011013D" w:rsidRPr="00991861">
        <w:t xml:space="preserve">    </w:t>
      </w:r>
      <w:r w:rsidR="0011013D" w:rsidRPr="00991861">
        <w:t>）</w:t>
      </w:r>
    </w:p>
    <w:p w14:paraId="1BF13B02" w14:textId="7EEB2AAE" w:rsidR="00D01F99" w:rsidRPr="00D01F99" w:rsidRDefault="00D01F99" w:rsidP="002B0F7E">
      <w:pPr>
        <w:pStyle w:val="a3"/>
        <w:numPr>
          <w:ilvl w:val="0"/>
          <w:numId w:val="17"/>
        </w:numPr>
        <w:spacing w:afterLines="50" w:after="156" w:line="360" w:lineRule="auto"/>
        <w:ind w:firstLineChars="0"/>
      </w:pPr>
      <w:r w:rsidRPr="00D01F99">
        <w:rPr>
          <w:rFonts w:hint="eastAsia"/>
        </w:rPr>
        <w:t>在给数据库中的用户授予表的访问权限时，必须以整表访问权限授予，不能单独授予表中一个或几个字段属性的访问权限。</w:t>
      </w:r>
      <w:r w:rsidR="0011013D" w:rsidRPr="00991861">
        <w:t>（</w:t>
      </w:r>
      <w:r w:rsidR="0011013D" w:rsidRPr="00991861">
        <w:t xml:space="preserve">    </w:t>
      </w:r>
      <w:r w:rsidR="0011013D" w:rsidRPr="00991861">
        <w:t>）</w:t>
      </w:r>
    </w:p>
    <w:p w14:paraId="751D5080" w14:textId="1CB0C658" w:rsidR="0011013D" w:rsidRDefault="00D01F99" w:rsidP="007B220D">
      <w:pPr>
        <w:pStyle w:val="a3"/>
        <w:numPr>
          <w:ilvl w:val="0"/>
          <w:numId w:val="17"/>
        </w:numPr>
        <w:spacing w:line="360" w:lineRule="auto"/>
        <w:ind w:firstLineChars="0"/>
      </w:pPr>
      <w:r w:rsidRPr="00D01F99">
        <w:rPr>
          <w:rFonts w:hint="eastAsia"/>
        </w:rPr>
        <w:t>在</w:t>
      </w:r>
      <w:r w:rsidRPr="00D01F99">
        <w:t>MySQL</w:t>
      </w:r>
      <w:r w:rsidRPr="00D01F99">
        <w:rPr>
          <w:rFonts w:hint="eastAsia"/>
        </w:rPr>
        <w:t>中，当表中某字段的字符长度不固定时常将该字段定义为</w:t>
      </w:r>
      <w:r w:rsidRPr="00D01F99">
        <w:t>CHAR</w:t>
      </w:r>
      <w:r w:rsidRPr="00D01F99">
        <w:rPr>
          <w:rFonts w:hint="eastAsia"/>
        </w:rPr>
        <w:t>类型。</w:t>
      </w:r>
      <w:r w:rsidR="0011013D" w:rsidRPr="00991861">
        <w:t>（</w:t>
      </w:r>
      <w:r w:rsidR="0011013D" w:rsidRPr="00991861">
        <w:t xml:space="preserve">    </w:t>
      </w:r>
      <w:r w:rsidR="0011013D">
        <w:rPr>
          <w:rFonts w:hint="eastAsia"/>
        </w:rPr>
        <w:t>）</w:t>
      </w:r>
    </w:p>
    <w:p w14:paraId="71E3E7D7" w14:textId="372081B8" w:rsidR="0011013D" w:rsidRDefault="00D01F99" w:rsidP="007B220D">
      <w:pPr>
        <w:pStyle w:val="a3"/>
        <w:numPr>
          <w:ilvl w:val="0"/>
          <w:numId w:val="17"/>
        </w:numPr>
        <w:spacing w:line="360" w:lineRule="auto"/>
        <w:ind w:firstLineChars="0"/>
      </w:pPr>
      <w:r w:rsidRPr="00D01F99">
        <w:rPr>
          <w:rFonts w:hint="eastAsia"/>
        </w:rPr>
        <w:lastRenderedPageBreak/>
        <w:t>面向集合的操作方式是</w:t>
      </w:r>
      <w:r w:rsidRPr="00D01F99">
        <w:t>SQL</w:t>
      </w:r>
      <w:r w:rsidRPr="00D01F99">
        <w:rPr>
          <w:rFonts w:hint="eastAsia"/>
        </w:rPr>
        <w:t>语言的特点之一。</w:t>
      </w:r>
      <w:r w:rsidR="0011013D" w:rsidRPr="00991861">
        <w:t>（</w:t>
      </w:r>
      <w:r w:rsidR="0011013D" w:rsidRPr="00991861">
        <w:t xml:space="preserve">    </w:t>
      </w:r>
      <w:r w:rsidR="0011013D" w:rsidRPr="00991861">
        <w:t>）</w:t>
      </w:r>
    </w:p>
    <w:p w14:paraId="0FE9AFE0" w14:textId="77777777" w:rsidR="0011013D" w:rsidRDefault="00D01F99" w:rsidP="005E7AA2">
      <w:pPr>
        <w:pStyle w:val="a3"/>
        <w:numPr>
          <w:ilvl w:val="0"/>
          <w:numId w:val="17"/>
        </w:numPr>
        <w:spacing w:line="360" w:lineRule="auto"/>
        <w:ind w:firstLineChars="0"/>
      </w:pPr>
      <w:r w:rsidRPr="00D01F99">
        <w:rPr>
          <w:rFonts w:hint="eastAsia"/>
        </w:rPr>
        <w:t>执行数据库静态转储期间，不允许对数据库进行任何修改操作。</w:t>
      </w:r>
      <w:r w:rsidR="0011013D" w:rsidRPr="00991861">
        <w:t>（</w:t>
      </w:r>
      <w:r w:rsidR="0011013D" w:rsidRPr="00991861">
        <w:t xml:space="preserve">    </w:t>
      </w:r>
      <w:r w:rsidR="0011013D" w:rsidRPr="00991861">
        <w:t>）</w:t>
      </w:r>
    </w:p>
    <w:p w14:paraId="1C8A8BA8" w14:textId="6F1D93BA" w:rsidR="00D01F99" w:rsidRPr="00D01F99" w:rsidRDefault="00D01F99" w:rsidP="005E7AA2">
      <w:pPr>
        <w:pStyle w:val="a3"/>
        <w:numPr>
          <w:ilvl w:val="0"/>
          <w:numId w:val="17"/>
        </w:numPr>
        <w:spacing w:line="360" w:lineRule="auto"/>
        <w:ind w:firstLineChars="0"/>
      </w:pPr>
      <w:r w:rsidRPr="00D01F99">
        <w:rPr>
          <w:rFonts w:hint="eastAsia"/>
        </w:rPr>
        <w:t>索引有助于提高数据检索的速度，因此建立索引的数量越多越好。</w:t>
      </w:r>
      <w:r w:rsidR="0011013D" w:rsidRPr="00991861">
        <w:t>（</w:t>
      </w:r>
      <w:r w:rsidR="0011013D" w:rsidRPr="00991861">
        <w:t xml:space="preserve">    </w:t>
      </w:r>
      <w:r w:rsidR="0011013D" w:rsidRPr="00991861">
        <w:t>）</w:t>
      </w:r>
    </w:p>
    <w:p w14:paraId="7FA88C16" w14:textId="77777777" w:rsidR="0011013D" w:rsidRDefault="00D01F99" w:rsidP="00FD399B">
      <w:pPr>
        <w:pStyle w:val="a3"/>
        <w:numPr>
          <w:ilvl w:val="0"/>
          <w:numId w:val="17"/>
        </w:numPr>
        <w:spacing w:line="360" w:lineRule="auto"/>
        <w:ind w:firstLineChars="0"/>
      </w:pPr>
      <w:r w:rsidRPr="00D01F99">
        <w:rPr>
          <w:rFonts w:hint="eastAsia"/>
        </w:rPr>
        <w:t>数据库发生系统故障时，事务未提交，则执行数据库恢复时应撤消该事务。</w:t>
      </w:r>
      <w:r w:rsidR="0011013D" w:rsidRPr="00991861">
        <w:t>（</w:t>
      </w:r>
      <w:r w:rsidR="0011013D" w:rsidRPr="00991861">
        <w:t xml:space="preserve">    </w:t>
      </w:r>
      <w:r w:rsidR="0011013D" w:rsidRPr="00991861">
        <w:t>）</w:t>
      </w:r>
    </w:p>
    <w:p w14:paraId="44C142BB" w14:textId="77777777" w:rsidR="0011013D" w:rsidRDefault="00D01F99" w:rsidP="00B319CB">
      <w:pPr>
        <w:pStyle w:val="a3"/>
        <w:numPr>
          <w:ilvl w:val="0"/>
          <w:numId w:val="17"/>
        </w:numPr>
        <w:spacing w:line="360" w:lineRule="auto"/>
        <w:ind w:firstLineChars="0"/>
      </w:pPr>
      <w:r w:rsidRPr="00D01F99">
        <w:rPr>
          <w:rFonts w:hint="eastAsia"/>
        </w:rPr>
        <w:t>数据库的逻辑设计应该依据数据库规范化理论，绝对不能有数据冗余。</w:t>
      </w:r>
      <w:r w:rsidR="0011013D" w:rsidRPr="00991861">
        <w:t>（</w:t>
      </w:r>
      <w:r w:rsidR="0011013D" w:rsidRPr="00991861">
        <w:t xml:space="preserve">    </w:t>
      </w:r>
      <w:r w:rsidR="0011013D" w:rsidRPr="00991861">
        <w:t>）</w:t>
      </w:r>
    </w:p>
    <w:p w14:paraId="4D7B4D0A" w14:textId="77777777" w:rsidR="0011013D" w:rsidRDefault="00D01F99" w:rsidP="00352792">
      <w:pPr>
        <w:pStyle w:val="a3"/>
        <w:numPr>
          <w:ilvl w:val="0"/>
          <w:numId w:val="17"/>
        </w:numPr>
        <w:spacing w:line="440" w:lineRule="exact"/>
        <w:ind w:firstLineChars="0"/>
      </w:pPr>
      <w:r w:rsidRPr="00D01F99">
        <w:rPr>
          <w:rFonts w:hint="eastAsia"/>
        </w:rPr>
        <w:t>在数据库设计中，数据字典是系统中各类数据描述的集合。</w:t>
      </w:r>
      <w:r w:rsidR="0011013D" w:rsidRPr="00991861">
        <w:t>（</w:t>
      </w:r>
      <w:r w:rsidR="0011013D" w:rsidRPr="00991861">
        <w:t xml:space="preserve">    </w:t>
      </w:r>
      <w:r w:rsidR="0011013D" w:rsidRPr="00991861">
        <w:t>）</w:t>
      </w:r>
    </w:p>
    <w:p w14:paraId="1BC5A583" w14:textId="0E115B12" w:rsidR="0011013D" w:rsidRPr="00E3208E" w:rsidRDefault="0011013D" w:rsidP="00352792">
      <w:pPr>
        <w:pStyle w:val="a3"/>
        <w:numPr>
          <w:ilvl w:val="0"/>
          <w:numId w:val="17"/>
        </w:numPr>
        <w:spacing w:line="440" w:lineRule="exact"/>
        <w:ind w:firstLineChars="0"/>
      </w:pPr>
      <w:r w:rsidRPr="00E3208E">
        <w:t>保护数据库，防止未授权的或不合法的使用造成的数据泄露、更改破坏，是指数据库的完整性。</w:t>
      </w:r>
      <w:r w:rsidRPr="00E3208E">
        <w:tab/>
      </w:r>
      <w:r w:rsidRPr="00E3208E">
        <w:tab/>
      </w:r>
      <w:r w:rsidRPr="00E3208E">
        <w:tab/>
      </w:r>
      <w:r w:rsidRPr="00E3208E">
        <w:tab/>
      </w:r>
      <w:r w:rsidRPr="00E3208E">
        <w:tab/>
        <w:t xml:space="preserve">                                     </w:t>
      </w:r>
      <w:r w:rsidRPr="00991861">
        <w:t>（</w:t>
      </w:r>
      <w:r w:rsidRPr="00991861">
        <w:t xml:space="preserve">    </w:t>
      </w:r>
      <w:r w:rsidRPr="00991861">
        <w:t>）</w:t>
      </w:r>
    </w:p>
    <w:p w14:paraId="086B4EE9" w14:textId="50E95662" w:rsidR="0011013D" w:rsidRPr="00E3208E" w:rsidRDefault="0011013D" w:rsidP="0011013D">
      <w:pPr>
        <w:pStyle w:val="a3"/>
        <w:numPr>
          <w:ilvl w:val="0"/>
          <w:numId w:val="17"/>
        </w:numPr>
        <w:spacing w:line="440" w:lineRule="exact"/>
        <w:ind w:firstLineChars="0"/>
      </w:pPr>
      <w:r w:rsidRPr="00E3208E">
        <w:t>SQL</w:t>
      </w:r>
      <w:r w:rsidRPr="00E3208E">
        <w:t>语句中判断某个属性</w:t>
      </w:r>
      <w:r w:rsidRPr="00E3208E">
        <w:t>X</w:t>
      </w:r>
      <w:r w:rsidRPr="00E3208E">
        <w:t>为空，可以使用</w:t>
      </w:r>
      <w:r w:rsidRPr="00E3208E">
        <w:t>WHERE X = NULL</w:t>
      </w:r>
      <w:r w:rsidRPr="00E3208E">
        <w:t>。</w:t>
      </w:r>
      <w:r w:rsidRPr="00E3208E">
        <w:tab/>
      </w:r>
      <w:r w:rsidRPr="00E3208E">
        <w:tab/>
        <w:t xml:space="preserve">     </w:t>
      </w:r>
      <w:r w:rsidRPr="00991861">
        <w:t>（</w:t>
      </w:r>
      <w:r w:rsidRPr="00991861">
        <w:t xml:space="preserve">    </w:t>
      </w:r>
      <w:r w:rsidRPr="00991861">
        <w:t>）</w:t>
      </w:r>
    </w:p>
    <w:p w14:paraId="14ECEC53" w14:textId="1C33A92C" w:rsidR="0011013D" w:rsidRPr="0011013D" w:rsidRDefault="0011013D" w:rsidP="0011013D">
      <w:pPr>
        <w:pStyle w:val="a3"/>
        <w:numPr>
          <w:ilvl w:val="0"/>
          <w:numId w:val="17"/>
        </w:numPr>
        <w:spacing w:line="440" w:lineRule="exact"/>
        <w:ind w:firstLineChars="0"/>
        <w:rPr>
          <w:szCs w:val="21"/>
        </w:rPr>
      </w:pPr>
      <w:r w:rsidRPr="00E3208E">
        <w:t>自然连接是一种特殊的等值连接，同时从行和列的角度进行运算。</w:t>
      </w:r>
      <w:r w:rsidRPr="00E3208E">
        <w:tab/>
      </w:r>
      <w:r w:rsidRPr="00991861">
        <w:t>（</w:t>
      </w:r>
      <w:r w:rsidRPr="00991861">
        <w:t xml:space="preserve">    </w:t>
      </w:r>
      <w:r w:rsidRPr="00991861">
        <w:t>）</w:t>
      </w:r>
    </w:p>
    <w:p w14:paraId="19DC9F1F" w14:textId="44047FF8" w:rsidR="0011013D" w:rsidRPr="00E3208E" w:rsidRDefault="0011013D" w:rsidP="0011013D">
      <w:pPr>
        <w:pStyle w:val="a3"/>
        <w:numPr>
          <w:ilvl w:val="0"/>
          <w:numId w:val="17"/>
        </w:numPr>
        <w:spacing w:line="440" w:lineRule="exact"/>
        <w:ind w:firstLineChars="0"/>
      </w:pPr>
      <w:r w:rsidRPr="00E3208E">
        <w:t>允许空值的字段上可以定义主键约束。</w:t>
      </w:r>
      <w:r w:rsidRPr="00E3208E">
        <w:tab/>
      </w:r>
      <w:r w:rsidRPr="00E3208E">
        <w:tab/>
      </w:r>
      <w:r w:rsidRPr="00E3208E">
        <w:tab/>
      </w:r>
      <w:r w:rsidRPr="00E3208E">
        <w:tab/>
      </w:r>
      <w:r w:rsidRPr="00E3208E">
        <w:tab/>
      </w:r>
      <w:r w:rsidRPr="00E3208E">
        <w:tab/>
      </w:r>
      <w:r w:rsidRPr="00E3208E">
        <w:tab/>
      </w:r>
      <w:r w:rsidRPr="00E3208E">
        <w:tab/>
        <w:t xml:space="preserve"> </w:t>
      </w:r>
      <w:r w:rsidRPr="00991861">
        <w:t>（</w:t>
      </w:r>
      <w:r w:rsidRPr="00991861">
        <w:t xml:space="preserve">    </w:t>
      </w:r>
      <w:r w:rsidRPr="00991861">
        <w:t>）</w:t>
      </w:r>
    </w:p>
    <w:p w14:paraId="3FD125B4" w14:textId="7E334BE8" w:rsidR="0011013D" w:rsidRPr="0011013D" w:rsidRDefault="0011013D" w:rsidP="0011013D">
      <w:pPr>
        <w:pStyle w:val="a3"/>
        <w:numPr>
          <w:ilvl w:val="0"/>
          <w:numId w:val="17"/>
        </w:numPr>
        <w:spacing w:line="440" w:lineRule="exact"/>
        <w:ind w:firstLineChars="0"/>
        <w:rPr>
          <w:szCs w:val="21"/>
        </w:rPr>
      </w:pPr>
      <w:r w:rsidRPr="00E3208E">
        <w:t>如果决定因素是单属性，这个函数依赖只能是完全函数依赖。</w:t>
      </w:r>
      <w:r w:rsidRPr="00E3208E">
        <w:tab/>
      </w:r>
      <w:r w:rsidRPr="00E3208E">
        <w:tab/>
        <w:t xml:space="preserve">     </w:t>
      </w:r>
      <w:r w:rsidRPr="00991861">
        <w:t>（</w:t>
      </w:r>
      <w:r w:rsidRPr="00991861">
        <w:t xml:space="preserve">    </w:t>
      </w:r>
      <w:r w:rsidRPr="00991861">
        <w:t>）</w:t>
      </w:r>
    </w:p>
    <w:p w14:paraId="755288B6" w14:textId="4D44B3EF" w:rsidR="0011013D" w:rsidRDefault="0011013D" w:rsidP="001C720B">
      <w:pPr>
        <w:pStyle w:val="a3"/>
        <w:numPr>
          <w:ilvl w:val="0"/>
          <w:numId w:val="17"/>
        </w:numPr>
        <w:spacing w:line="440" w:lineRule="exact"/>
        <w:ind w:firstLineChars="0"/>
      </w:pPr>
      <w:r w:rsidRPr="00E3208E">
        <w:t>“</w:t>
      </w:r>
      <w:r w:rsidRPr="00E3208E">
        <w:t>为关系属性建立索引</w:t>
      </w:r>
      <w:r w:rsidRPr="00E3208E">
        <w:t>”</w:t>
      </w:r>
      <w:r w:rsidRPr="00E3208E">
        <w:t>这项设计内容属于数据库设计的逻辑设计阶段。</w:t>
      </w:r>
      <w:r w:rsidRPr="00E3208E">
        <w:tab/>
      </w:r>
      <w:r>
        <w:rPr>
          <w:rFonts w:hint="eastAsia"/>
        </w:rPr>
        <w:t xml:space="preserve">  </w:t>
      </w:r>
      <w:r w:rsidRPr="00E3208E">
        <w:t xml:space="preserve"> </w:t>
      </w:r>
      <w:r w:rsidRPr="00991861">
        <w:t>（</w:t>
      </w:r>
      <w:r w:rsidRPr="00991861">
        <w:t xml:space="preserve">    </w:t>
      </w:r>
      <w:r>
        <w:rPr>
          <w:rFonts w:hint="eastAsia"/>
        </w:rPr>
        <w:t>）</w:t>
      </w:r>
    </w:p>
    <w:p w14:paraId="0015E0BB" w14:textId="08927300" w:rsidR="0011013D" w:rsidRPr="00E3208E" w:rsidRDefault="0011013D" w:rsidP="001C720B">
      <w:pPr>
        <w:pStyle w:val="a3"/>
        <w:numPr>
          <w:ilvl w:val="0"/>
          <w:numId w:val="17"/>
        </w:numPr>
        <w:spacing w:line="440" w:lineRule="exact"/>
        <w:ind w:firstLineChars="0"/>
      </w:pPr>
      <w:r w:rsidRPr="00E3208E">
        <w:t>审计是一种监视措施，跟踪有关数据相关操作，可用于进行数据安全性防范。</w:t>
      </w:r>
      <w:r w:rsidRPr="00991861">
        <w:t>（</w:t>
      </w:r>
      <w:r w:rsidRPr="00991861">
        <w:t xml:space="preserve">    </w:t>
      </w:r>
      <w:r w:rsidRPr="00991861">
        <w:t>）</w:t>
      </w:r>
    </w:p>
    <w:p w14:paraId="6669AD16" w14:textId="256D0369" w:rsidR="0011013D" w:rsidRDefault="0011013D" w:rsidP="0011013D">
      <w:pPr>
        <w:pStyle w:val="a3"/>
        <w:numPr>
          <w:ilvl w:val="0"/>
          <w:numId w:val="17"/>
        </w:numPr>
        <w:spacing w:line="440" w:lineRule="exact"/>
        <w:ind w:firstLineChars="0"/>
      </w:pPr>
      <w:r w:rsidRPr="00E3208E">
        <w:t>事务提交后对数据的修改具有可恢复性。</w:t>
      </w:r>
      <w:r w:rsidRPr="00E3208E">
        <w:t xml:space="preserve">   </w:t>
      </w:r>
      <w:r>
        <w:rPr>
          <w:rFonts w:hint="eastAsia"/>
        </w:rPr>
        <w:t xml:space="preserve">                        </w:t>
      </w:r>
      <w:r w:rsidRPr="00991861">
        <w:t>（</w:t>
      </w:r>
      <w:r w:rsidRPr="00991861">
        <w:t xml:space="preserve">    </w:t>
      </w:r>
      <w:r w:rsidRPr="00991861">
        <w:t>）</w:t>
      </w:r>
    </w:p>
    <w:p w14:paraId="3267BFE0" w14:textId="34C2E1F9" w:rsidR="00774BA4" w:rsidRDefault="00774BA4" w:rsidP="00774BA4">
      <w:pPr>
        <w:spacing w:line="360" w:lineRule="auto"/>
      </w:pPr>
      <w:r>
        <w:rPr>
          <w:rFonts w:hint="eastAsia"/>
        </w:rPr>
        <w:t>填空：</w:t>
      </w:r>
    </w:p>
    <w:p w14:paraId="1C00E8BE" w14:textId="50C8C682" w:rsidR="007A42AD" w:rsidRPr="00F9555F" w:rsidRDefault="00F9555F" w:rsidP="00F9555F">
      <w:pPr>
        <w:spacing w:line="360" w:lineRule="auto"/>
        <w:rPr>
          <w:rFonts w:ascii="宋体" w:hAnsi="宋体" w:hint="eastAsia"/>
        </w:rPr>
      </w:pPr>
      <w:bookmarkStart w:id="8" w:name="_Hlk87458341"/>
      <w:r>
        <w:rPr>
          <w:rFonts w:ascii="宋体" w:hAnsi="宋体" w:hint="eastAsia"/>
        </w:rPr>
        <w:t>1.</w:t>
      </w:r>
      <w:r w:rsidR="007A42AD" w:rsidRPr="00F9555F">
        <w:rPr>
          <w:rFonts w:ascii="宋体" w:hAnsi="宋体" w:hint="eastAsia"/>
        </w:rPr>
        <w:t>数据库的二级映像中，</w:t>
      </w:r>
      <w:r w:rsidR="007A42AD" w:rsidRPr="00F9555F">
        <w:rPr>
          <w:rFonts w:ascii="宋体" w:hAnsi="宋体" w:hint="eastAsia"/>
          <w:b/>
          <w:color w:val="000000"/>
          <w:szCs w:val="21"/>
          <w:u w:val="single"/>
        </w:rPr>
        <w:t xml:space="preserve"> </w:t>
      </w:r>
      <w:r w:rsidR="007A42AD" w:rsidRPr="00F9555F">
        <w:rPr>
          <w:rFonts w:ascii="宋体" w:hAnsi="宋体" w:hint="eastAsia"/>
          <w:bCs/>
          <w:color w:val="000000"/>
          <w:szCs w:val="21"/>
          <w:u w:val="single"/>
        </w:rPr>
        <w:t xml:space="preserve">        </w:t>
      </w:r>
      <w:r w:rsidR="007A42AD" w:rsidRPr="00F9555F">
        <w:rPr>
          <w:rFonts w:ascii="宋体" w:hAnsi="宋体" w:hint="eastAsia"/>
          <w:b/>
          <w:color w:val="000000"/>
          <w:szCs w:val="21"/>
          <w:u w:val="single"/>
        </w:rPr>
        <w:t xml:space="preserve">       </w:t>
      </w:r>
      <w:r w:rsidR="007A42AD" w:rsidRPr="00F9555F">
        <w:rPr>
          <w:rFonts w:ascii="宋体" w:hAnsi="宋体" w:hint="eastAsia"/>
        </w:rPr>
        <w:t>保证了数据与应用程序间的逻辑独立性</w:t>
      </w:r>
      <w:r w:rsidR="007A42AD" w:rsidRPr="00F9555F">
        <w:rPr>
          <w:rFonts w:ascii="宋体" w:hAnsi="宋体" w:hint="eastAsia"/>
          <w:szCs w:val="21"/>
        </w:rPr>
        <w:t>。</w:t>
      </w:r>
      <w:bookmarkEnd w:id="8"/>
      <w:r w:rsidR="007A42AD" w:rsidRPr="00F9555F">
        <w:rPr>
          <w:rFonts w:ascii="宋体" w:hAnsi="宋体" w:hint="eastAsia"/>
        </w:rPr>
        <w:t xml:space="preserve">  </w:t>
      </w:r>
    </w:p>
    <w:p w14:paraId="01F32F2D" w14:textId="242C75A0" w:rsidR="007A42AD" w:rsidRPr="00F9555F" w:rsidRDefault="00F9555F" w:rsidP="00F9555F">
      <w:pPr>
        <w:spacing w:line="360" w:lineRule="auto"/>
        <w:rPr>
          <w:rFonts w:ascii="宋体" w:hAnsi="宋体" w:hint="eastAsia"/>
        </w:rPr>
      </w:pPr>
      <w:r w:rsidRPr="00F9555F">
        <w:rPr>
          <w:rFonts w:ascii="宋体" w:hAnsi="宋体" w:hint="eastAsia"/>
          <w:color w:val="000000"/>
        </w:rPr>
        <w:t>2.</w:t>
      </w:r>
      <w:r w:rsidR="007A42AD" w:rsidRPr="00F9555F">
        <w:rPr>
          <w:rFonts w:ascii="宋体" w:hAnsi="宋体" w:hint="eastAsia"/>
        </w:rPr>
        <w:t>制作E-R图时，会出现属性冲突、</w:t>
      </w:r>
      <w:r w:rsidR="007A42AD" w:rsidRPr="00F9555F">
        <w:rPr>
          <w:rFonts w:ascii="宋体" w:hAnsi="宋体" w:hint="eastAsia"/>
          <w:u w:val="single"/>
        </w:rPr>
        <w:t xml:space="preserve">                </w:t>
      </w:r>
      <w:r w:rsidR="007A42AD" w:rsidRPr="00F9555F">
        <w:rPr>
          <w:rFonts w:ascii="宋体" w:hAnsi="宋体" w:hint="eastAsia"/>
        </w:rPr>
        <w:t>和命名</w:t>
      </w:r>
      <w:r w:rsidR="007A42AD">
        <w:rPr>
          <w:rFonts w:hint="eastAsia"/>
        </w:rPr>
        <w:t>冲突</w:t>
      </w:r>
      <w:r w:rsidR="007A42AD" w:rsidRPr="00F9555F">
        <w:rPr>
          <w:rFonts w:ascii="宋体" w:hAnsi="宋体" w:hint="eastAsia"/>
          <w:szCs w:val="21"/>
        </w:rPr>
        <w:t>。</w:t>
      </w:r>
    </w:p>
    <w:p w14:paraId="27E7F7BD" w14:textId="7110F1B7" w:rsidR="007A42AD" w:rsidRPr="00F9555F" w:rsidRDefault="00F9555F" w:rsidP="00F9555F">
      <w:pPr>
        <w:spacing w:line="360" w:lineRule="auto"/>
        <w:rPr>
          <w:szCs w:val="21"/>
        </w:rPr>
      </w:pPr>
      <w:r>
        <w:rPr>
          <w:rFonts w:hint="eastAsia"/>
          <w:szCs w:val="21"/>
        </w:rPr>
        <w:t>3.</w:t>
      </w:r>
      <w:r w:rsidR="007A42AD" w:rsidRPr="00F9555F">
        <w:rPr>
          <w:rFonts w:hint="eastAsia"/>
          <w:szCs w:val="21"/>
        </w:rPr>
        <w:t>关系模型的三类完整性约束是指实体完整性、</w:t>
      </w:r>
      <w:r w:rsidR="007A42AD" w:rsidRPr="00F9555F">
        <w:rPr>
          <w:szCs w:val="21"/>
          <w:u w:val="single"/>
        </w:rPr>
        <w:t xml:space="preserve">               </w:t>
      </w:r>
      <w:r w:rsidR="007A42AD" w:rsidRPr="00F9555F">
        <w:rPr>
          <w:rFonts w:hint="eastAsia"/>
          <w:szCs w:val="21"/>
        </w:rPr>
        <w:t>和用户定义完整性。</w:t>
      </w:r>
    </w:p>
    <w:p w14:paraId="1BE0B272" w14:textId="0B66F662" w:rsidR="00774BA4" w:rsidRDefault="00F9555F" w:rsidP="00F9555F">
      <w:pPr>
        <w:spacing w:line="360" w:lineRule="auto"/>
      </w:pPr>
      <w:r>
        <w:rPr>
          <w:rFonts w:hint="eastAsia"/>
        </w:rPr>
        <w:t>4.</w:t>
      </w:r>
      <w:r w:rsidR="007A42AD" w:rsidRPr="00991861">
        <w:rPr>
          <w:rFonts w:hint="eastAsia"/>
        </w:rPr>
        <w:t>在事务具有的特性中，</w:t>
      </w:r>
      <w:r w:rsidR="007A42AD" w:rsidRPr="00F9555F">
        <w:rPr>
          <w:u w:val="single"/>
        </w:rPr>
        <w:t xml:space="preserve">                </w:t>
      </w:r>
      <w:r w:rsidR="007A42AD" w:rsidRPr="00991861">
        <w:rPr>
          <w:rFonts w:hint="eastAsia"/>
        </w:rPr>
        <w:t>能够实现表示两个或多个事务可同时运行</w:t>
      </w:r>
      <w:r w:rsidR="007A42AD" w:rsidRPr="00991861">
        <w:t>。</w:t>
      </w:r>
    </w:p>
    <w:p w14:paraId="592D429C" w14:textId="06944928" w:rsidR="009B4E85" w:rsidRPr="00F9555F" w:rsidRDefault="00F9555F" w:rsidP="00F9555F">
      <w:pPr>
        <w:spacing w:line="360" w:lineRule="auto"/>
        <w:rPr>
          <w:szCs w:val="21"/>
        </w:rPr>
      </w:pPr>
      <w:r>
        <w:rPr>
          <w:rFonts w:hint="eastAsia"/>
        </w:rPr>
        <w:t>5.</w:t>
      </w:r>
      <w:r w:rsidR="009B4E85">
        <w:rPr>
          <w:rFonts w:hint="eastAsia"/>
        </w:rPr>
        <w:t>概念数据模型中实体与实体之间的联系，有</w:t>
      </w:r>
      <w:r w:rsidR="00E47320">
        <w:rPr>
          <w:rFonts w:hint="eastAsia"/>
        </w:rPr>
        <w:t>一对多、</w:t>
      </w:r>
      <w:r w:rsidR="00E47320" w:rsidRPr="00F9555F">
        <w:rPr>
          <w:szCs w:val="21"/>
          <w:u w:val="single"/>
        </w:rPr>
        <w:t xml:space="preserve">               </w:t>
      </w:r>
      <w:r w:rsidR="00E47320" w:rsidRPr="00F9555F">
        <w:rPr>
          <w:rFonts w:hint="eastAsia"/>
          <w:szCs w:val="21"/>
        </w:rPr>
        <w:t>、多对多</w:t>
      </w:r>
      <w:r w:rsidR="00E47320" w:rsidRPr="00F9555F">
        <w:rPr>
          <w:rFonts w:hint="eastAsia"/>
          <w:szCs w:val="21"/>
        </w:rPr>
        <w:t>3</w:t>
      </w:r>
      <w:r w:rsidR="00E47320" w:rsidRPr="00F9555F">
        <w:rPr>
          <w:rFonts w:hint="eastAsia"/>
          <w:szCs w:val="21"/>
        </w:rPr>
        <w:t>种情况。</w:t>
      </w:r>
    </w:p>
    <w:p w14:paraId="0EF7BDB3" w14:textId="752CFF8F" w:rsidR="00E47320" w:rsidRPr="00F9555F" w:rsidRDefault="00F9555F" w:rsidP="00F9555F">
      <w:pPr>
        <w:spacing w:line="360" w:lineRule="auto"/>
        <w:rPr>
          <w:szCs w:val="21"/>
        </w:rPr>
      </w:pPr>
      <w:r>
        <w:rPr>
          <w:rFonts w:hint="eastAsia"/>
          <w:szCs w:val="21"/>
        </w:rPr>
        <w:t>6</w:t>
      </w:r>
      <w:r w:rsidR="00CE4520">
        <w:rPr>
          <w:rFonts w:hint="eastAsia"/>
          <w:szCs w:val="21"/>
        </w:rPr>
        <w:t>.</w:t>
      </w:r>
      <w:r w:rsidR="0041494E" w:rsidRPr="00F9555F">
        <w:rPr>
          <w:rFonts w:hint="eastAsia"/>
          <w:szCs w:val="21"/>
        </w:rPr>
        <w:t>最经常使用的概念模型是</w:t>
      </w:r>
      <w:r w:rsidR="0041494E" w:rsidRPr="00F9555F">
        <w:rPr>
          <w:szCs w:val="21"/>
          <w:u w:val="single"/>
        </w:rPr>
        <w:t xml:space="preserve">               </w:t>
      </w:r>
      <w:r w:rsidR="0041494E" w:rsidRPr="00F9555F">
        <w:rPr>
          <w:rFonts w:hint="eastAsia"/>
          <w:szCs w:val="21"/>
        </w:rPr>
        <w:t>。</w:t>
      </w:r>
    </w:p>
    <w:p w14:paraId="4C981545" w14:textId="0C0CDC17" w:rsidR="0041494E" w:rsidRDefault="00CE4520" w:rsidP="00F9555F">
      <w:pPr>
        <w:spacing w:line="360" w:lineRule="auto"/>
      </w:pPr>
      <w:r>
        <w:rPr>
          <w:rFonts w:hint="eastAsia"/>
        </w:rPr>
        <w:t>7.</w:t>
      </w:r>
      <w:r w:rsidR="0041494E">
        <w:rPr>
          <w:rFonts w:hint="eastAsia"/>
        </w:rPr>
        <w:t>数据库的三级模式结构中，描述局部数据的逻辑结构和特征的是</w:t>
      </w:r>
      <w:r w:rsidR="0041494E" w:rsidRPr="00F9555F">
        <w:rPr>
          <w:szCs w:val="21"/>
          <w:u w:val="single"/>
        </w:rPr>
        <w:t xml:space="preserve">               </w:t>
      </w:r>
      <w:r w:rsidR="0041494E" w:rsidRPr="0041494E">
        <w:rPr>
          <w:rFonts w:hint="eastAsia"/>
        </w:rPr>
        <w:t>。</w:t>
      </w:r>
    </w:p>
    <w:p w14:paraId="50931866" w14:textId="0A3A2E25" w:rsidR="0011013D" w:rsidRPr="005D64D2" w:rsidRDefault="0011013D" w:rsidP="0011013D">
      <w:pPr>
        <w:spacing w:line="440" w:lineRule="exact"/>
        <w:rPr>
          <w:szCs w:val="21"/>
        </w:rPr>
      </w:pPr>
      <w:r>
        <w:rPr>
          <w:rFonts w:hint="eastAsia"/>
        </w:rPr>
        <w:t xml:space="preserve">8. </w:t>
      </w:r>
      <w:r w:rsidRPr="005D64D2">
        <w:t>用树型结构表示实体类型及实体间联系的数据类型称为</w:t>
      </w:r>
      <w:r w:rsidRPr="005D64D2">
        <w:rPr>
          <w:szCs w:val="21"/>
          <w:u w:val="single"/>
        </w:rPr>
        <w:t xml:space="preserve">               </w:t>
      </w:r>
      <w:r w:rsidRPr="005D64D2">
        <w:rPr>
          <w:szCs w:val="21"/>
        </w:rPr>
        <w:t>。</w:t>
      </w:r>
    </w:p>
    <w:p w14:paraId="361BCE9B" w14:textId="72135F46" w:rsidR="0011013D" w:rsidRPr="005D64D2" w:rsidRDefault="0011013D" w:rsidP="0011013D">
      <w:pPr>
        <w:tabs>
          <w:tab w:val="left" w:pos="947"/>
          <w:tab w:val="left" w:pos="2984"/>
        </w:tabs>
        <w:spacing w:line="440" w:lineRule="exact"/>
        <w:ind w:right="216"/>
      </w:pPr>
      <w:r>
        <w:rPr>
          <w:rFonts w:hint="eastAsia"/>
          <w:szCs w:val="21"/>
        </w:rPr>
        <w:t xml:space="preserve">9. </w:t>
      </w:r>
      <w:r w:rsidRPr="005D64D2">
        <w:rPr>
          <w:szCs w:val="21"/>
        </w:rPr>
        <w:t>SQL</w:t>
      </w:r>
      <w:r w:rsidRPr="005D64D2">
        <w:rPr>
          <w:szCs w:val="21"/>
        </w:rPr>
        <w:t>的视图是从</w:t>
      </w:r>
      <w:r w:rsidRPr="005D64D2">
        <w:rPr>
          <w:szCs w:val="21"/>
          <w:u w:val="single"/>
        </w:rPr>
        <w:t xml:space="preserve">                       </w:t>
      </w:r>
      <w:r w:rsidRPr="005D64D2">
        <w:rPr>
          <w:szCs w:val="21"/>
        </w:rPr>
        <w:t>中导出的。</w:t>
      </w:r>
    </w:p>
    <w:p w14:paraId="63D1EA12" w14:textId="29C17A5D" w:rsidR="0011013D" w:rsidRPr="005D64D2" w:rsidRDefault="0011013D" w:rsidP="0011013D">
      <w:pPr>
        <w:tabs>
          <w:tab w:val="left" w:pos="947"/>
          <w:tab w:val="left" w:pos="2984"/>
        </w:tabs>
        <w:spacing w:line="440" w:lineRule="exact"/>
        <w:ind w:right="215"/>
      </w:pPr>
      <w:r>
        <w:rPr>
          <w:rFonts w:hint="eastAsia"/>
        </w:rPr>
        <w:t xml:space="preserve">10. </w:t>
      </w:r>
      <w:r w:rsidRPr="005D64D2">
        <w:t>数据库设计中，确定数据库存储结构，即确定关系、索引、聚簇、日志、备份等数据的存储安排和存储结构，这是数据库设计的</w:t>
      </w:r>
      <w:r w:rsidRPr="005D7340">
        <w:rPr>
          <w:szCs w:val="21"/>
          <w:u w:val="single"/>
        </w:rPr>
        <w:t xml:space="preserve">                  </w:t>
      </w:r>
      <w:r w:rsidRPr="005D7340">
        <w:rPr>
          <w:szCs w:val="21"/>
        </w:rPr>
        <w:t>阶段</w:t>
      </w:r>
      <w:r w:rsidRPr="005D64D2">
        <w:t>。</w:t>
      </w:r>
    </w:p>
    <w:p w14:paraId="68278E83" w14:textId="10FA3D07" w:rsidR="0011013D" w:rsidRPr="0011013D" w:rsidRDefault="0011013D" w:rsidP="0011013D">
      <w:pPr>
        <w:spacing w:line="440" w:lineRule="exact"/>
      </w:pPr>
      <w:r>
        <w:rPr>
          <w:rFonts w:hint="eastAsia"/>
        </w:rPr>
        <w:t xml:space="preserve">11. </w:t>
      </w:r>
      <w:r w:rsidRPr="005D64D2">
        <w:t>数据库在运行过程中可能出现事务内部的故障、系统故障和</w:t>
      </w:r>
      <w:r w:rsidRPr="005D64D2">
        <w:rPr>
          <w:u w:val="single"/>
        </w:rPr>
        <w:t xml:space="preserve">                </w:t>
      </w:r>
      <w:r w:rsidRPr="005D64D2">
        <w:t>。</w:t>
      </w:r>
    </w:p>
    <w:p w14:paraId="264CCD70" w14:textId="59EB2725" w:rsidR="0041494E" w:rsidRPr="00F9555F" w:rsidRDefault="0011013D" w:rsidP="00F9555F">
      <w:pPr>
        <w:spacing w:line="360" w:lineRule="auto"/>
        <w:rPr>
          <w:szCs w:val="21"/>
        </w:rPr>
      </w:pPr>
      <w:r>
        <w:rPr>
          <w:rFonts w:hint="eastAsia"/>
        </w:rPr>
        <w:t>12</w:t>
      </w:r>
      <w:r w:rsidR="00CE4520">
        <w:rPr>
          <w:rFonts w:hint="eastAsia"/>
        </w:rPr>
        <w:t>.</w:t>
      </w:r>
      <w:r w:rsidR="00136716">
        <w:rPr>
          <w:rFonts w:hint="eastAsia"/>
        </w:rPr>
        <w:t>数据模型的组成要素中描述系统的静态特性和动态特性的分别是</w:t>
      </w:r>
      <w:r w:rsidR="00136716" w:rsidRPr="00F9555F">
        <w:rPr>
          <w:szCs w:val="21"/>
          <w:u w:val="single"/>
        </w:rPr>
        <w:t xml:space="preserve">               </w:t>
      </w:r>
      <w:r w:rsidR="00136716" w:rsidRPr="00F9555F">
        <w:rPr>
          <w:rFonts w:hint="eastAsia"/>
          <w:szCs w:val="21"/>
        </w:rPr>
        <w:t>和数据库操作。</w:t>
      </w:r>
    </w:p>
    <w:p w14:paraId="70A9E11D" w14:textId="4176A616" w:rsidR="00CA0B96" w:rsidRPr="00F9555F" w:rsidRDefault="0011013D" w:rsidP="00F9555F">
      <w:pPr>
        <w:spacing w:line="360" w:lineRule="auto"/>
        <w:rPr>
          <w:rFonts w:ascii="宋体" w:hAnsi="宋体" w:hint="eastAsia"/>
          <w:szCs w:val="21"/>
        </w:rPr>
      </w:pPr>
      <w:r>
        <w:rPr>
          <w:rFonts w:ascii="宋体" w:hAnsi="宋体" w:hint="eastAsia"/>
        </w:rPr>
        <w:lastRenderedPageBreak/>
        <w:t>13</w:t>
      </w:r>
      <w:r w:rsidR="00CE4520">
        <w:rPr>
          <w:rFonts w:ascii="宋体" w:hAnsi="宋体" w:hint="eastAsia"/>
        </w:rPr>
        <w:t>.</w:t>
      </w:r>
      <w:r w:rsidR="00CA0B96" w:rsidRPr="00F9555F">
        <w:rPr>
          <w:rFonts w:ascii="宋体" w:hAnsi="宋体" w:hint="eastAsia"/>
        </w:rPr>
        <w:t>在关系数据库中，把数据表示成规范化的二维表，每一个二维表称为</w:t>
      </w:r>
      <w:r w:rsidR="00CA0B96" w:rsidRPr="00F9555F">
        <w:rPr>
          <w:rFonts w:ascii="宋体" w:hAnsi="宋体" w:hint="eastAsia"/>
          <w:szCs w:val="21"/>
          <w:u w:val="single"/>
        </w:rPr>
        <w:t xml:space="preserve">              </w:t>
      </w:r>
      <w:r w:rsidR="00CA0B96" w:rsidRPr="00F9555F">
        <w:rPr>
          <w:rFonts w:ascii="宋体" w:hAnsi="宋体" w:hint="eastAsia"/>
          <w:szCs w:val="21"/>
        </w:rPr>
        <w:t>。</w:t>
      </w:r>
    </w:p>
    <w:p w14:paraId="486BF52F" w14:textId="4F405E91" w:rsidR="00CA0B96" w:rsidRPr="00136716" w:rsidRDefault="0011013D" w:rsidP="00F9555F">
      <w:pPr>
        <w:spacing w:line="360" w:lineRule="auto"/>
      </w:pPr>
      <w:r>
        <w:rPr>
          <w:rFonts w:ascii="宋体" w:hAnsi="宋体" w:hint="eastAsia"/>
        </w:rPr>
        <w:t>14</w:t>
      </w:r>
      <w:r w:rsidR="00CE4520">
        <w:rPr>
          <w:rFonts w:ascii="宋体" w:hAnsi="宋体" w:hint="eastAsia"/>
        </w:rPr>
        <w:t>.</w:t>
      </w:r>
      <w:r w:rsidR="00CA0B96" w:rsidRPr="00F9555F">
        <w:rPr>
          <w:rFonts w:ascii="宋体" w:hAnsi="宋体" w:hint="eastAsia"/>
        </w:rPr>
        <w:t>在给某一用户授权时，如果想让该用户可以将当前权限继续授予其他用户需</w:t>
      </w:r>
      <w:r w:rsidR="00CA0B96" w:rsidRPr="00F9555F">
        <w:rPr>
          <w:rFonts w:ascii="宋体" w:hAnsi="宋体" w:hint="eastAsia"/>
          <w:u w:val="single"/>
        </w:rPr>
        <w:t xml:space="preserve"> </w:t>
      </w:r>
      <w:bookmarkStart w:id="9" w:name="_Hlk88211646"/>
      <w:r w:rsidR="00CA0B96" w:rsidRPr="00F9555F">
        <w:rPr>
          <w:rFonts w:ascii="宋体" w:hAnsi="宋体" w:hint="eastAsia"/>
          <w:u w:val="single"/>
        </w:rPr>
        <w:t xml:space="preserve">                </w:t>
      </w:r>
      <w:r w:rsidR="00CA0B96" w:rsidRPr="00F9555F">
        <w:rPr>
          <w:rFonts w:ascii="宋体" w:hAnsi="宋体" w:hint="eastAsia"/>
        </w:rPr>
        <w:t>附加</w:t>
      </w:r>
      <w:r w:rsidR="00CA0B96" w:rsidRPr="00F9555F">
        <w:rPr>
          <w:rFonts w:ascii="宋体" w:hAnsi="宋体" w:hint="eastAsia"/>
          <w:szCs w:val="21"/>
          <w:u w:val="single"/>
        </w:rPr>
        <w:t xml:space="preserve">              </w:t>
      </w:r>
      <w:r w:rsidR="00CA0B96" w:rsidRPr="00F9555F">
        <w:rPr>
          <w:rFonts w:ascii="宋体" w:hAnsi="宋体" w:hint="eastAsia"/>
          <w:szCs w:val="21"/>
        </w:rPr>
        <w:t>子句。</w:t>
      </w:r>
      <w:bookmarkEnd w:id="9"/>
    </w:p>
    <w:p w14:paraId="5409A32A" w14:textId="716EECC3" w:rsidR="00311B98" w:rsidRPr="00F9555F" w:rsidRDefault="0011013D" w:rsidP="00F9555F">
      <w:pPr>
        <w:spacing w:line="360" w:lineRule="auto"/>
        <w:rPr>
          <w:szCs w:val="21"/>
        </w:rPr>
      </w:pPr>
      <w:r>
        <w:rPr>
          <w:rFonts w:hint="eastAsia"/>
        </w:rPr>
        <w:t>15</w:t>
      </w:r>
      <w:r w:rsidR="00CE4520">
        <w:rPr>
          <w:rFonts w:hint="eastAsia"/>
        </w:rPr>
        <w:t>.</w:t>
      </w:r>
      <w:r w:rsidR="00136716">
        <w:rPr>
          <w:rFonts w:hint="eastAsia"/>
        </w:rPr>
        <w:t>在关系中，关系操作包括查询、删除、</w:t>
      </w:r>
      <w:r w:rsidR="00D86B4E">
        <w:rPr>
          <w:rFonts w:hint="eastAsia"/>
        </w:rPr>
        <w:t>修改</w:t>
      </w:r>
      <w:r w:rsidR="00136716">
        <w:rPr>
          <w:rFonts w:hint="eastAsia"/>
        </w:rPr>
        <w:t>和</w:t>
      </w:r>
      <w:r w:rsidR="00136716" w:rsidRPr="00F9555F">
        <w:rPr>
          <w:szCs w:val="21"/>
          <w:u w:val="single"/>
        </w:rPr>
        <w:t xml:space="preserve">              </w:t>
      </w:r>
      <w:r w:rsidR="00136716" w:rsidRPr="00F9555F">
        <w:rPr>
          <w:szCs w:val="21"/>
        </w:rPr>
        <w:t xml:space="preserve"> </w:t>
      </w:r>
      <w:r w:rsidR="00136716" w:rsidRPr="00F9555F">
        <w:rPr>
          <w:rFonts w:hint="eastAsia"/>
          <w:szCs w:val="21"/>
        </w:rPr>
        <w:t>。</w:t>
      </w:r>
    </w:p>
    <w:p w14:paraId="48D9FCC6" w14:textId="7121ED0D" w:rsidR="0011013D" w:rsidRPr="00E3208E" w:rsidRDefault="0011013D" w:rsidP="0011013D">
      <w:pPr>
        <w:spacing w:line="440" w:lineRule="exact"/>
        <w:rPr>
          <w:szCs w:val="21"/>
        </w:rPr>
      </w:pPr>
      <w:r>
        <w:rPr>
          <w:rFonts w:hint="eastAsia"/>
        </w:rPr>
        <w:t>16.</w:t>
      </w:r>
      <w:r w:rsidRPr="00E3208E">
        <w:t>对现实世界进行第一层抽象的模型，称为</w:t>
      </w:r>
      <w:r w:rsidRPr="00E3208E">
        <w:rPr>
          <w:szCs w:val="21"/>
          <w:u w:val="single"/>
        </w:rPr>
        <w:t xml:space="preserve">                 </w:t>
      </w:r>
      <w:r w:rsidRPr="00E3208E">
        <w:rPr>
          <w:szCs w:val="21"/>
        </w:rPr>
        <w:t>模型。</w:t>
      </w:r>
    </w:p>
    <w:p w14:paraId="6DC30F5E" w14:textId="56841D9B" w:rsidR="0011013D" w:rsidRPr="00E3208E" w:rsidRDefault="0011013D" w:rsidP="0011013D">
      <w:pPr>
        <w:tabs>
          <w:tab w:val="left" w:pos="947"/>
          <w:tab w:val="left" w:pos="2984"/>
        </w:tabs>
        <w:spacing w:line="440" w:lineRule="exact"/>
        <w:ind w:right="216"/>
      </w:pPr>
      <w:r>
        <w:rPr>
          <w:rFonts w:hint="eastAsia"/>
          <w:szCs w:val="21"/>
        </w:rPr>
        <w:t>17.</w:t>
      </w:r>
      <w:r w:rsidRPr="00E3208E">
        <w:rPr>
          <w:szCs w:val="21"/>
        </w:rPr>
        <w:t>SELECT</w:t>
      </w:r>
      <w:r w:rsidRPr="00E3208E">
        <w:rPr>
          <w:szCs w:val="21"/>
        </w:rPr>
        <w:t>语句中消除重复行结果的关键词是</w:t>
      </w:r>
      <w:r w:rsidRPr="00E3208E">
        <w:rPr>
          <w:szCs w:val="21"/>
          <w:u w:val="single"/>
        </w:rPr>
        <w:t xml:space="preserve">                </w:t>
      </w:r>
      <w:r w:rsidRPr="00E3208E">
        <w:rPr>
          <w:szCs w:val="21"/>
        </w:rPr>
        <w:t>。</w:t>
      </w:r>
    </w:p>
    <w:p w14:paraId="6F318860" w14:textId="6A6BAE95" w:rsidR="0011013D" w:rsidRPr="00E3208E" w:rsidRDefault="0011013D" w:rsidP="0011013D">
      <w:pPr>
        <w:spacing w:line="440" w:lineRule="exact"/>
      </w:pPr>
      <w:r>
        <w:rPr>
          <w:rFonts w:hint="eastAsia"/>
        </w:rPr>
        <w:t>18.</w:t>
      </w:r>
      <w:r w:rsidRPr="00E3208E">
        <w:t>事务并发执行不会相互影响的性质是事务的</w:t>
      </w:r>
      <w:r w:rsidRPr="00E3208E">
        <w:rPr>
          <w:u w:val="single"/>
        </w:rPr>
        <w:t xml:space="preserve">                 </w:t>
      </w:r>
      <w:r w:rsidRPr="00E3208E">
        <w:t>。</w:t>
      </w:r>
    </w:p>
    <w:p w14:paraId="5A49B532" w14:textId="5AEDABD2" w:rsidR="0011013D" w:rsidRPr="00E3208E" w:rsidRDefault="0011013D" w:rsidP="0011013D">
      <w:pPr>
        <w:spacing w:line="440" w:lineRule="exact"/>
      </w:pPr>
      <w:r>
        <w:rPr>
          <w:rFonts w:hint="eastAsia"/>
        </w:rPr>
        <w:t>19.</w:t>
      </w:r>
      <w:r w:rsidRPr="00E3208E">
        <w:t>关系的两个不变性为实体完整性和</w:t>
      </w:r>
      <w:r w:rsidRPr="00E3208E">
        <w:rPr>
          <w:u w:val="single"/>
        </w:rPr>
        <w:t xml:space="preserve">           </w:t>
      </w:r>
      <w:bookmarkStart w:id="10" w:name="_Hlk182480288"/>
      <w:r w:rsidRPr="00E3208E">
        <w:rPr>
          <w:u w:val="single"/>
        </w:rPr>
        <w:t xml:space="preserve">    </w:t>
      </w:r>
      <w:r w:rsidRPr="00E3208E">
        <w:rPr>
          <w:szCs w:val="21"/>
        </w:rPr>
        <w:t>。</w:t>
      </w:r>
    </w:p>
    <w:bookmarkEnd w:id="10"/>
    <w:p w14:paraId="3FF6AE6C" w14:textId="42C4DC74" w:rsidR="00D86B4E" w:rsidRPr="00F9555F" w:rsidRDefault="0011013D" w:rsidP="00F9555F">
      <w:pPr>
        <w:spacing w:line="360" w:lineRule="auto"/>
        <w:rPr>
          <w:szCs w:val="21"/>
        </w:rPr>
      </w:pPr>
      <w:r>
        <w:rPr>
          <w:rFonts w:hint="eastAsia"/>
          <w:szCs w:val="21"/>
        </w:rPr>
        <w:t>20.</w:t>
      </w:r>
      <w:r w:rsidR="00D86B4E" w:rsidRPr="00F9555F">
        <w:rPr>
          <w:rFonts w:hint="eastAsia"/>
          <w:szCs w:val="21"/>
        </w:rPr>
        <w:t>关系模型包括</w:t>
      </w:r>
      <w:r w:rsidR="00D86B4E" w:rsidRPr="00F9555F">
        <w:rPr>
          <w:rFonts w:hint="eastAsia"/>
          <w:szCs w:val="21"/>
        </w:rPr>
        <w:t>8</w:t>
      </w:r>
      <w:r w:rsidR="00D86B4E" w:rsidRPr="00F9555F">
        <w:rPr>
          <w:rFonts w:hint="eastAsia"/>
          <w:szCs w:val="21"/>
        </w:rPr>
        <w:t>中查询操作，其中</w:t>
      </w:r>
      <w:r w:rsidR="00D86B4E" w:rsidRPr="00F9555F">
        <w:rPr>
          <w:szCs w:val="21"/>
          <w:u w:val="single"/>
        </w:rPr>
        <w:t xml:space="preserve">                                             </w:t>
      </w:r>
      <w:r w:rsidR="00D86B4E" w:rsidRPr="00F9555F">
        <w:rPr>
          <w:rFonts w:hint="eastAsia"/>
          <w:szCs w:val="21"/>
        </w:rPr>
        <w:t>是</w:t>
      </w:r>
      <w:r w:rsidR="00D86B4E" w:rsidRPr="00F9555F">
        <w:rPr>
          <w:rFonts w:hint="eastAsia"/>
          <w:szCs w:val="21"/>
        </w:rPr>
        <w:t>5</w:t>
      </w:r>
      <w:r w:rsidR="00D86B4E" w:rsidRPr="00F9555F">
        <w:rPr>
          <w:rFonts w:hint="eastAsia"/>
          <w:szCs w:val="21"/>
        </w:rPr>
        <w:t>种基本操作，其他操作可以用基本操作定义和导出。</w:t>
      </w:r>
    </w:p>
    <w:p w14:paraId="2A086AD2" w14:textId="3B3C3B52" w:rsidR="00D86B4E" w:rsidRPr="00F9555F" w:rsidRDefault="0011013D" w:rsidP="00F9555F">
      <w:pPr>
        <w:spacing w:line="360" w:lineRule="auto"/>
        <w:rPr>
          <w:szCs w:val="21"/>
        </w:rPr>
      </w:pPr>
      <w:r>
        <w:rPr>
          <w:rFonts w:hint="eastAsia"/>
          <w:szCs w:val="21"/>
        </w:rPr>
        <w:t>21</w:t>
      </w:r>
      <w:r w:rsidR="00CE4520">
        <w:rPr>
          <w:rFonts w:hint="eastAsia"/>
          <w:szCs w:val="21"/>
        </w:rPr>
        <w:t>.</w:t>
      </w:r>
      <w:r w:rsidR="00EE0F20" w:rsidRPr="00F9555F">
        <w:rPr>
          <w:rFonts w:hint="eastAsia"/>
          <w:szCs w:val="21"/>
        </w:rPr>
        <w:t>SQL</w:t>
      </w:r>
      <w:r w:rsidR="00EE0F20" w:rsidRPr="00F9555F">
        <w:rPr>
          <w:rFonts w:hint="eastAsia"/>
          <w:szCs w:val="21"/>
        </w:rPr>
        <w:t>语言具有数据定义、数据操纵、</w:t>
      </w:r>
      <w:r w:rsidR="00EE0F20" w:rsidRPr="00F9555F">
        <w:rPr>
          <w:szCs w:val="21"/>
          <w:u w:val="single"/>
        </w:rPr>
        <w:t xml:space="preserve">               </w:t>
      </w:r>
      <w:r w:rsidR="00EE0F20" w:rsidRPr="00F9555F">
        <w:rPr>
          <w:rFonts w:hint="eastAsia"/>
          <w:szCs w:val="21"/>
        </w:rPr>
        <w:t>和数据控制的功能。</w:t>
      </w:r>
    </w:p>
    <w:p w14:paraId="69DC40F3" w14:textId="066E1E1C" w:rsidR="00CA0B96" w:rsidRPr="00F9555F" w:rsidRDefault="0011013D" w:rsidP="00F9555F">
      <w:pPr>
        <w:spacing w:line="360" w:lineRule="auto"/>
        <w:rPr>
          <w:szCs w:val="21"/>
        </w:rPr>
      </w:pPr>
      <w:r>
        <w:rPr>
          <w:rFonts w:hint="eastAsia"/>
        </w:rPr>
        <w:t>22</w:t>
      </w:r>
      <w:r w:rsidR="00CE4520">
        <w:rPr>
          <w:rFonts w:hint="eastAsia"/>
        </w:rPr>
        <w:t>.</w:t>
      </w:r>
      <w:r w:rsidR="00CA0B96" w:rsidRPr="00991861">
        <w:rPr>
          <w:rFonts w:hint="eastAsia"/>
        </w:rPr>
        <w:t>数据库管理系统常见的数据模型有层次模型、网状模型和</w:t>
      </w:r>
      <w:r w:rsidR="00CA0B96" w:rsidRPr="00F9555F">
        <w:rPr>
          <w:szCs w:val="21"/>
          <w:u w:val="single"/>
        </w:rPr>
        <w:t xml:space="preserve">               </w:t>
      </w:r>
      <w:r w:rsidR="00CA0B96" w:rsidRPr="00991861">
        <w:rPr>
          <w:rFonts w:hint="eastAsia"/>
        </w:rPr>
        <w:t>三种</w:t>
      </w:r>
      <w:r w:rsidR="00CA0B96" w:rsidRPr="00F9555F">
        <w:rPr>
          <w:szCs w:val="21"/>
        </w:rPr>
        <w:t>。</w:t>
      </w:r>
    </w:p>
    <w:p w14:paraId="3ABE3C68" w14:textId="48EF564E" w:rsidR="00EE0F20" w:rsidRPr="00F9555F" w:rsidRDefault="0011013D" w:rsidP="00F9555F">
      <w:pPr>
        <w:spacing w:line="360" w:lineRule="auto"/>
        <w:rPr>
          <w:szCs w:val="21"/>
        </w:rPr>
      </w:pPr>
      <w:r>
        <w:rPr>
          <w:rFonts w:hint="eastAsia"/>
          <w:szCs w:val="21"/>
        </w:rPr>
        <w:t>23</w:t>
      </w:r>
      <w:r w:rsidR="00CE4520">
        <w:rPr>
          <w:rFonts w:hint="eastAsia"/>
          <w:szCs w:val="21"/>
        </w:rPr>
        <w:t>.</w:t>
      </w:r>
      <w:r w:rsidR="00EE0F20" w:rsidRPr="00F9555F">
        <w:rPr>
          <w:rFonts w:hint="eastAsia"/>
          <w:szCs w:val="21"/>
        </w:rPr>
        <w:t>SQL</w:t>
      </w:r>
      <w:r w:rsidR="00EE0F20" w:rsidRPr="00F9555F">
        <w:rPr>
          <w:rFonts w:hint="eastAsia"/>
          <w:szCs w:val="21"/>
        </w:rPr>
        <w:t>语句中用来消除重复的关键词是</w:t>
      </w:r>
      <w:r w:rsidR="00EE0F20" w:rsidRPr="00F9555F">
        <w:rPr>
          <w:szCs w:val="21"/>
          <w:u w:val="single"/>
        </w:rPr>
        <w:t xml:space="preserve">              </w:t>
      </w:r>
      <w:r w:rsidR="00EE0F20" w:rsidRPr="00F9555F">
        <w:rPr>
          <w:szCs w:val="21"/>
        </w:rPr>
        <w:t xml:space="preserve"> </w:t>
      </w:r>
      <w:r w:rsidR="00EE0F20" w:rsidRPr="00F9555F">
        <w:rPr>
          <w:rFonts w:hint="eastAsia"/>
          <w:szCs w:val="21"/>
        </w:rPr>
        <w:t>。</w:t>
      </w:r>
    </w:p>
    <w:p w14:paraId="01412E2E" w14:textId="062D82A3" w:rsidR="00CA0B96" w:rsidRPr="00991861" w:rsidRDefault="0011013D" w:rsidP="00F9555F">
      <w:pPr>
        <w:tabs>
          <w:tab w:val="left" w:pos="947"/>
          <w:tab w:val="left" w:pos="2984"/>
        </w:tabs>
        <w:spacing w:line="360" w:lineRule="auto"/>
        <w:ind w:right="216"/>
      </w:pPr>
      <w:r>
        <w:rPr>
          <w:rFonts w:hint="eastAsia"/>
        </w:rPr>
        <w:t>24</w:t>
      </w:r>
      <w:r w:rsidR="00CE4520">
        <w:rPr>
          <w:rFonts w:hint="eastAsia"/>
        </w:rPr>
        <w:t>.</w:t>
      </w:r>
      <w:r w:rsidR="00CA0B96" w:rsidRPr="00991861">
        <w:rPr>
          <w:rFonts w:hint="eastAsia"/>
        </w:rPr>
        <w:t>数据库设计的基本步骤包括需求分析、</w:t>
      </w:r>
      <w:r w:rsidR="00CA0B96" w:rsidRPr="00F9555F">
        <w:rPr>
          <w:szCs w:val="21"/>
          <w:u w:val="single"/>
        </w:rPr>
        <w:t xml:space="preserve">                  </w:t>
      </w:r>
      <w:r w:rsidR="00CA0B96" w:rsidRPr="00F9555F">
        <w:rPr>
          <w:rFonts w:hint="eastAsia"/>
          <w:szCs w:val="21"/>
        </w:rPr>
        <w:t>、逻辑结构设计、物理结构设计、数据库实施、数据库运行和维护等</w:t>
      </w:r>
      <w:r w:rsidR="00CA0B96" w:rsidRPr="00991861">
        <w:t>。</w:t>
      </w:r>
    </w:p>
    <w:p w14:paraId="16395B79" w14:textId="195260E8" w:rsidR="00EE0F20" w:rsidRPr="00F9555F" w:rsidRDefault="0011013D" w:rsidP="00F9555F">
      <w:pPr>
        <w:spacing w:line="360" w:lineRule="auto"/>
        <w:rPr>
          <w:szCs w:val="21"/>
        </w:rPr>
      </w:pPr>
      <w:r>
        <w:rPr>
          <w:rFonts w:hint="eastAsia"/>
          <w:szCs w:val="21"/>
        </w:rPr>
        <w:t>25</w:t>
      </w:r>
      <w:r w:rsidR="00CE4520">
        <w:rPr>
          <w:rFonts w:hint="eastAsia"/>
          <w:szCs w:val="21"/>
        </w:rPr>
        <w:t>.</w:t>
      </w:r>
      <w:r w:rsidR="00EE0F20" w:rsidRPr="00F9555F">
        <w:rPr>
          <w:rFonts w:hint="eastAsia"/>
          <w:szCs w:val="21"/>
        </w:rPr>
        <w:t>若一个</w:t>
      </w:r>
      <w:r w:rsidR="00214C1C" w:rsidRPr="00F9555F">
        <w:rPr>
          <w:rFonts w:hint="eastAsia"/>
          <w:szCs w:val="21"/>
        </w:rPr>
        <w:t>视图是从单个基本表导出的，并且只是去掉了基本表的某些行和某些列，但保留了主码，这类视图称为</w:t>
      </w:r>
      <w:r w:rsidR="00214C1C" w:rsidRPr="00F9555F">
        <w:rPr>
          <w:szCs w:val="21"/>
          <w:u w:val="single"/>
        </w:rPr>
        <w:t xml:space="preserve">               </w:t>
      </w:r>
      <w:r w:rsidR="00214C1C" w:rsidRPr="00F9555F">
        <w:rPr>
          <w:rFonts w:hint="eastAsia"/>
          <w:szCs w:val="21"/>
          <w:u w:val="single"/>
        </w:rPr>
        <w:t xml:space="preserve">      </w:t>
      </w:r>
      <w:r w:rsidR="00214C1C" w:rsidRPr="00F9555F">
        <w:rPr>
          <w:rFonts w:hint="eastAsia"/>
          <w:szCs w:val="21"/>
        </w:rPr>
        <w:t>。</w:t>
      </w:r>
    </w:p>
    <w:p w14:paraId="5B1939A2" w14:textId="77777777" w:rsidR="0011013D" w:rsidRPr="0011013D" w:rsidRDefault="0011013D" w:rsidP="00F9555F">
      <w:pPr>
        <w:spacing w:line="360" w:lineRule="auto"/>
        <w:rPr>
          <w:szCs w:val="21"/>
          <w:u w:val="single"/>
        </w:rPr>
      </w:pPr>
    </w:p>
    <w:sectPr w:rsidR="0011013D" w:rsidRPr="00110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79FF2" w14:textId="77777777" w:rsidR="00991D77" w:rsidRDefault="00991D77" w:rsidP="00991D77">
      <w:r>
        <w:separator/>
      </w:r>
    </w:p>
  </w:endnote>
  <w:endnote w:type="continuationSeparator" w:id="0">
    <w:p w14:paraId="7038CBB7" w14:textId="77777777" w:rsidR="00991D77" w:rsidRDefault="00991D77" w:rsidP="00991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A51BA" w14:textId="77777777" w:rsidR="00991D77" w:rsidRDefault="00991D77" w:rsidP="00991D77">
      <w:r>
        <w:separator/>
      </w:r>
    </w:p>
  </w:footnote>
  <w:footnote w:type="continuationSeparator" w:id="0">
    <w:p w14:paraId="210D4138" w14:textId="77777777" w:rsidR="00991D77" w:rsidRDefault="00991D77" w:rsidP="00991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B0E74"/>
    <w:multiLevelType w:val="singleLevel"/>
    <w:tmpl w:val="9C3B0E74"/>
    <w:lvl w:ilvl="0">
      <w:start w:val="1"/>
      <w:numFmt w:val="upperLetter"/>
      <w:suff w:val="space"/>
      <w:lvlText w:val="%1."/>
      <w:lvlJc w:val="left"/>
      <w:pPr>
        <w:ind w:left="142" w:firstLine="0"/>
      </w:pPr>
    </w:lvl>
  </w:abstractNum>
  <w:abstractNum w:abstractNumId="1" w15:restartNumberingAfterBreak="0">
    <w:nsid w:val="F1461E1B"/>
    <w:multiLevelType w:val="singleLevel"/>
    <w:tmpl w:val="F1461E1B"/>
    <w:lvl w:ilvl="0">
      <w:start w:val="1"/>
      <w:numFmt w:val="decimal"/>
      <w:lvlText w:val="%1."/>
      <w:lvlJc w:val="left"/>
      <w:pPr>
        <w:ind w:left="425" w:hanging="425"/>
      </w:pPr>
      <w:rPr>
        <w:rFonts w:hint="default"/>
      </w:rPr>
    </w:lvl>
  </w:abstractNum>
  <w:abstractNum w:abstractNumId="2" w15:restartNumberingAfterBreak="0">
    <w:nsid w:val="03992BD2"/>
    <w:multiLevelType w:val="hybridMultilevel"/>
    <w:tmpl w:val="983A4D0A"/>
    <w:lvl w:ilvl="0" w:tplc="57D4B36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58263D"/>
    <w:multiLevelType w:val="hybridMultilevel"/>
    <w:tmpl w:val="3706516E"/>
    <w:lvl w:ilvl="0" w:tplc="83A0021A">
      <w:start w:val="1"/>
      <w:numFmt w:val="bullet"/>
      <w:lvlText w:val="•"/>
      <w:lvlJc w:val="left"/>
      <w:pPr>
        <w:tabs>
          <w:tab w:val="num" w:pos="720"/>
        </w:tabs>
        <w:ind w:left="720" w:hanging="360"/>
      </w:pPr>
      <w:rPr>
        <w:rFonts w:ascii="Arial" w:hAnsi="Arial" w:hint="default"/>
      </w:rPr>
    </w:lvl>
    <w:lvl w:ilvl="1" w:tplc="1AB8711C" w:tentative="1">
      <w:start w:val="1"/>
      <w:numFmt w:val="bullet"/>
      <w:lvlText w:val="•"/>
      <w:lvlJc w:val="left"/>
      <w:pPr>
        <w:tabs>
          <w:tab w:val="num" w:pos="1440"/>
        </w:tabs>
        <w:ind w:left="1440" w:hanging="360"/>
      </w:pPr>
      <w:rPr>
        <w:rFonts w:ascii="Arial" w:hAnsi="Arial" w:hint="default"/>
      </w:rPr>
    </w:lvl>
    <w:lvl w:ilvl="2" w:tplc="B32AF6D2" w:tentative="1">
      <w:start w:val="1"/>
      <w:numFmt w:val="bullet"/>
      <w:lvlText w:val="•"/>
      <w:lvlJc w:val="left"/>
      <w:pPr>
        <w:tabs>
          <w:tab w:val="num" w:pos="2160"/>
        </w:tabs>
        <w:ind w:left="2160" w:hanging="360"/>
      </w:pPr>
      <w:rPr>
        <w:rFonts w:ascii="Arial" w:hAnsi="Arial" w:hint="default"/>
      </w:rPr>
    </w:lvl>
    <w:lvl w:ilvl="3" w:tplc="6AC8D864" w:tentative="1">
      <w:start w:val="1"/>
      <w:numFmt w:val="bullet"/>
      <w:lvlText w:val="•"/>
      <w:lvlJc w:val="left"/>
      <w:pPr>
        <w:tabs>
          <w:tab w:val="num" w:pos="2880"/>
        </w:tabs>
        <w:ind w:left="2880" w:hanging="360"/>
      </w:pPr>
      <w:rPr>
        <w:rFonts w:ascii="Arial" w:hAnsi="Arial" w:hint="default"/>
      </w:rPr>
    </w:lvl>
    <w:lvl w:ilvl="4" w:tplc="0A060A16" w:tentative="1">
      <w:start w:val="1"/>
      <w:numFmt w:val="bullet"/>
      <w:lvlText w:val="•"/>
      <w:lvlJc w:val="left"/>
      <w:pPr>
        <w:tabs>
          <w:tab w:val="num" w:pos="3600"/>
        </w:tabs>
        <w:ind w:left="3600" w:hanging="360"/>
      </w:pPr>
      <w:rPr>
        <w:rFonts w:ascii="Arial" w:hAnsi="Arial" w:hint="default"/>
      </w:rPr>
    </w:lvl>
    <w:lvl w:ilvl="5" w:tplc="5DF8743E" w:tentative="1">
      <w:start w:val="1"/>
      <w:numFmt w:val="bullet"/>
      <w:lvlText w:val="•"/>
      <w:lvlJc w:val="left"/>
      <w:pPr>
        <w:tabs>
          <w:tab w:val="num" w:pos="4320"/>
        </w:tabs>
        <w:ind w:left="4320" w:hanging="360"/>
      </w:pPr>
      <w:rPr>
        <w:rFonts w:ascii="Arial" w:hAnsi="Arial" w:hint="default"/>
      </w:rPr>
    </w:lvl>
    <w:lvl w:ilvl="6" w:tplc="0E366998" w:tentative="1">
      <w:start w:val="1"/>
      <w:numFmt w:val="bullet"/>
      <w:lvlText w:val="•"/>
      <w:lvlJc w:val="left"/>
      <w:pPr>
        <w:tabs>
          <w:tab w:val="num" w:pos="5040"/>
        </w:tabs>
        <w:ind w:left="5040" w:hanging="360"/>
      </w:pPr>
      <w:rPr>
        <w:rFonts w:ascii="Arial" w:hAnsi="Arial" w:hint="default"/>
      </w:rPr>
    </w:lvl>
    <w:lvl w:ilvl="7" w:tplc="714044E4" w:tentative="1">
      <w:start w:val="1"/>
      <w:numFmt w:val="bullet"/>
      <w:lvlText w:val="•"/>
      <w:lvlJc w:val="left"/>
      <w:pPr>
        <w:tabs>
          <w:tab w:val="num" w:pos="5760"/>
        </w:tabs>
        <w:ind w:left="5760" w:hanging="360"/>
      </w:pPr>
      <w:rPr>
        <w:rFonts w:ascii="Arial" w:hAnsi="Arial" w:hint="default"/>
      </w:rPr>
    </w:lvl>
    <w:lvl w:ilvl="8" w:tplc="43C40B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F93364"/>
    <w:multiLevelType w:val="hybridMultilevel"/>
    <w:tmpl w:val="954E7DD4"/>
    <w:lvl w:ilvl="0" w:tplc="C570E186">
      <w:start w:val="1"/>
      <w:numFmt w:val="bullet"/>
      <w:lvlText w:val="•"/>
      <w:lvlJc w:val="left"/>
      <w:pPr>
        <w:tabs>
          <w:tab w:val="num" w:pos="720"/>
        </w:tabs>
        <w:ind w:left="720" w:hanging="360"/>
      </w:pPr>
      <w:rPr>
        <w:rFonts w:ascii="Arial" w:hAnsi="Arial" w:hint="default"/>
      </w:rPr>
    </w:lvl>
    <w:lvl w:ilvl="1" w:tplc="7EBA114E" w:tentative="1">
      <w:start w:val="1"/>
      <w:numFmt w:val="bullet"/>
      <w:lvlText w:val="•"/>
      <w:lvlJc w:val="left"/>
      <w:pPr>
        <w:tabs>
          <w:tab w:val="num" w:pos="1440"/>
        </w:tabs>
        <w:ind w:left="1440" w:hanging="360"/>
      </w:pPr>
      <w:rPr>
        <w:rFonts w:ascii="Arial" w:hAnsi="Arial" w:hint="default"/>
      </w:rPr>
    </w:lvl>
    <w:lvl w:ilvl="2" w:tplc="306E5BD0" w:tentative="1">
      <w:start w:val="1"/>
      <w:numFmt w:val="bullet"/>
      <w:lvlText w:val="•"/>
      <w:lvlJc w:val="left"/>
      <w:pPr>
        <w:tabs>
          <w:tab w:val="num" w:pos="2160"/>
        </w:tabs>
        <w:ind w:left="2160" w:hanging="360"/>
      </w:pPr>
      <w:rPr>
        <w:rFonts w:ascii="Arial" w:hAnsi="Arial" w:hint="default"/>
      </w:rPr>
    </w:lvl>
    <w:lvl w:ilvl="3" w:tplc="989034E2" w:tentative="1">
      <w:start w:val="1"/>
      <w:numFmt w:val="bullet"/>
      <w:lvlText w:val="•"/>
      <w:lvlJc w:val="left"/>
      <w:pPr>
        <w:tabs>
          <w:tab w:val="num" w:pos="2880"/>
        </w:tabs>
        <w:ind w:left="2880" w:hanging="360"/>
      </w:pPr>
      <w:rPr>
        <w:rFonts w:ascii="Arial" w:hAnsi="Arial" w:hint="default"/>
      </w:rPr>
    </w:lvl>
    <w:lvl w:ilvl="4" w:tplc="40A8BA64" w:tentative="1">
      <w:start w:val="1"/>
      <w:numFmt w:val="bullet"/>
      <w:lvlText w:val="•"/>
      <w:lvlJc w:val="left"/>
      <w:pPr>
        <w:tabs>
          <w:tab w:val="num" w:pos="3600"/>
        </w:tabs>
        <w:ind w:left="3600" w:hanging="360"/>
      </w:pPr>
      <w:rPr>
        <w:rFonts w:ascii="Arial" w:hAnsi="Arial" w:hint="default"/>
      </w:rPr>
    </w:lvl>
    <w:lvl w:ilvl="5" w:tplc="17987B24" w:tentative="1">
      <w:start w:val="1"/>
      <w:numFmt w:val="bullet"/>
      <w:lvlText w:val="•"/>
      <w:lvlJc w:val="left"/>
      <w:pPr>
        <w:tabs>
          <w:tab w:val="num" w:pos="4320"/>
        </w:tabs>
        <w:ind w:left="4320" w:hanging="360"/>
      </w:pPr>
      <w:rPr>
        <w:rFonts w:ascii="Arial" w:hAnsi="Arial" w:hint="default"/>
      </w:rPr>
    </w:lvl>
    <w:lvl w:ilvl="6" w:tplc="A8DEF3A4" w:tentative="1">
      <w:start w:val="1"/>
      <w:numFmt w:val="bullet"/>
      <w:lvlText w:val="•"/>
      <w:lvlJc w:val="left"/>
      <w:pPr>
        <w:tabs>
          <w:tab w:val="num" w:pos="5040"/>
        </w:tabs>
        <w:ind w:left="5040" w:hanging="360"/>
      </w:pPr>
      <w:rPr>
        <w:rFonts w:ascii="Arial" w:hAnsi="Arial" w:hint="default"/>
      </w:rPr>
    </w:lvl>
    <w:lvl w:ilvl="7" w:tplc="7AEE8634" w:tentative="1">
      <w:start w:val="1"/>
      <w:numFmt w:val="bullet"/>
      <w:lvlText w:val="•"/>
      <w:lvlJc w:val="left"/>
      <w:pPr>
        <w:tabs>
          <w:tab w:val="num" w:pos="5760"/>
        </w:tabs>
        <w:ind w:left="5760" w:hanging="360"/>
      </w:pPr>
      <w:rPr>
        <w:rFonts w:ascii="Arial" w:hAnsi="Arial" w:hint="default"/>
      </w:rPr>
    </w:lvl>
    <w:lvl w:ilvl="8" w:tplc="144C1D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747819"/>
    <w:multiLevelType w:val="hybridMultilevel"/>
    <w:tmpl w:val="34A069F8"/>
    <w:lvl w:ilvl="0" w:tplc="E2EAE3FA">
      <w:start w:val="1"/>
      <w:numFmt w:val="bullet"/>
      <w:lvlText w:val="•"/>
      <w:lvlJc w:val="left"/>
      <w:pPr>
        <w:tabs>
          <w:tab w:val="num" w:pos="720"/>
        </w:tabs>
        <w:ind w:left="720" w:hanging="360"/>
      </w:pPr>
      <w:rPr>
        <w:rFonts w:ascii="Arial" w:hAnsi="Arial" w:hint="default"/>
      </w:rPr>
    </w:lvl>
    <w:lvl w:ilvl="1" w:tplc="84204662" w:tentative="1">
      <w:start w:val="1"/>
      <w:numFmt w:val="bullet"/>
      <w:lvlText w:val="•"/>
      <w:lvlJc w:val="left"/>
      <w:pPr>
        <w:tabs>
          <w:tab w:val="num" w:pos="1440"/>
        </w:tabs>
        <w:ind w:left="1440" w:hanging="360"/>
      </w:pPr>
      <w:rPr>
        <w:rFonts w:ascii="Arial" w:hAnsi="Arial" w:hint="default"/>
      </w:rPr>
    </w:lvl>
    <w:lvl w:ilvl="2" w:tplc="AB56959C" w:tentative="1">
      <w:start w:val="1"/>
      <w:numFmt w:val="bullet"/>
      <w:lvlText w:val="•"/>
      <w:lvlJc w:val="left"/>
      <w:pPr>
        <w:tabs>
          <w:tab w:val="num" w:pos="2160"/>
        </w:tabs>
        <w:ind w:left="2160" w:hanging="360"/>
      </w:pPr>
      <w:rPr>
        <w:rFonts w:ascii="Arial" w:hAnsi="Arial" w:hint="default"/>
      </w:rPr>
    </w:lvl>
    <w:lvl w:ilvl="3" w:tplc="2332A5E4" w:tentative="1">
      <w:start w:val="1"/>
      <w:numFmt w:val="bullet"/>
      <w:lvlText w:val="•"/>
      <w:lvlJc w:val="left"/>
      <w:pPr>
        <w:tabs>
          <w:tab w:val="num" w:pos="2880"/>
        </w:tabs>
        <w:ind w:left="2880" w:hanging="360"/>
      </w:pPr>
      <w:rPr>
        <w:rFonts w:ascii="Arial" w:hAnsi="Arial" w:hint="default"/>
      </w:rPr>
    </w:lvl>
    <w:lvl w:ilvl="4" w:tplc="9D5EB8BE" w:tentative="1">
      <w:start w:val="1"/>
      <w:numFmt w:val="bullet"/>
      <w:lvlText w:val="•"/>
      <w:lvlJc w:val="left"/>
      <w:pPr>
        <w:tabs>
          <w:tab w:val="num" w:pos="3600"/>
        </w:tabs>
        <w:ind w:left="3600" w:hanging="360"/>
      </w:pPr>
      <w:rPr>
        <w:rFonts w:ascii="Arial" w:hAnsi="Arial" w:hint="default"/>
      </w:rPr>
    </w:lvl>
    <w:lvl w:ilvl="5" w:tplc="D6D2CDCA" w:tentative="1">
      <w:start w:val="1"/>
      <w:numFmt w:val="bullet"/>
      <w:lvlText w:val="•"/>
      <w:lvlJc w:val="left"/>
      <w:pPr>
        <w:tabs>
          <w:tab w:val="num" w:pos="4320"/>
        </w:tabs>
        <w:ind w:left="4320" w:hanging="360"/>
      </w:pPr>
      <w:rPr>
        <w:rFonts w:ascii="Arial" w:hAnsi="Arial" w:hint="default"/>
      </w:rPr>
    </w:lvl>
    <w:lvl w:ilvl="6" w:tplc="4E22C048" w:tentative="1">
      <w:start w:val="1"/>
      <w:numFmt w:val="bullet"/>
      <w:lvlText w:val="•"/>
      <w:lvlJc w:val="left"/>
      <w:pPr>
        <w:tabs>
          <w:tab w:val="num" w:pos="5040"/>
        </w:tabs>
        <w:ind w:left="5040" w:hanging="360"/>
      </w:pPr>
      <w:rPr>
        <w:rFonts w:ascii="Arial" w:hAnsi="Arial" w:hint="default"/>
      </w:rPr>
    </w:lvl>
    <w:lvl w:ilvl="7" w:tplc="2EC49886" w:tentative="1">
      <w:start w:val="1"/>
      <w:numFmt w:val="bullet"/>
      <w:lvlText w:val="•"/>
      <w:lvlJc w:val="left"/>
      <w:pPr>
        <w:tabs>
          <w:tab w:val="num" w:pos="5760"/>
        </w:tabs>
        <w:ind w:left="5760" w:hanging="360"/>
      </w:pPr>
      <w:rPr>
        <w:rFonts w:ascii="Arial" w:hAnsi="Arial" w:hint="default"/>
      </w:rPr>
    </w:lvl>
    <w:lvl w:ilvl="8" w:tplc="B65451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773B52"/>
    <w:multiLevelType w:val="hybridMultilevel"/>
    <w:tmpl w:val="068EC8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42B2C6D"/>
    <w:multiLevelType w:val="hybridMultilevel"/>
    <w:tmpl w:val="F7B21D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EA52CAC"/>
    <w:multiLevelType w:val="hybridMultilevel"/>
    <w:tmpl w:val="1CD474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4A857EB"/>
    <w:multiLevelType w:val="hybridMultilevel"/>
    <w:tmpl w:val="3D1490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FA2723"/>
    <w:multiLevelType w:val="hybridMultilevel"/>
    <w:tmpl w:val="6358A932"/>
    <w:lvl w:ilvl="0" w:tplc="51827E2A">
      <w:start w:val="1"/>
      <w:numFmt w:val="bullet"/>
      <w:lvlText w:val="•"/>
      <w:lvlJc w:val="left"/>
      <w:pPr>
        <w:tabs>
          <w:tab w:val="num" w:pos="720"/>
        </w:tabs>
        <w:ind w:left="720" w:hanging="360"/>
      </w:pPr>
      <w:rPr>
        <w:rFonts w:ascii="Arial" w:hAnsi="Arial" w:hint="default"/>
      </w:rPr>
    </w:lvl>
    <w:lvl w:ilvl="1" w:tplc="78946CB8" w:tentative="1">
      <w:start w:val="1"/>
      <w:numFmt w:val="bullet"/>
      <w:lvlText w:val="•"/>
      <w:lvlJc w:val="left"/>
      <w:pPr>
        <w:tabs>
          <w:tab w:val="num" w:pos="1440"/>
        </w:tabs>
        <w:ind w:left="1440" w:hanging="360"/>
      </w:pPr>
      <w:rPr>
        <w:rFonts w:ascii="Arial" w:hAnsi="Arial" w:hint="default"/>
      </w:rPr>
    </w:lvl>
    <w:lvl w:ilvl="2" w:tplc="39027FE2" w:tentative="1">
      <w:start w:val="1"/>
      <w:numFmt w:val="bullet"/>
      <w:lvlText w:val="•"/>
      <w:lvlJc w:val="left"/>
      <w:pPr>
        <w:tabs>
          <w:tab w:val="num" w:pos="2160"/>
        </w:tabs>
        <w:ind w:left="2160" w:hanging="360"/>
      </w:pPr>
      <w:rPr>
        <w:rFonts w:ascii="Arial" w:hAnsi="Arial" w:hint="default"/>
      </w:rPr>
    </w:lvl>
    <w:lvl w:ilvl="3" w:tplc="8A5EC57C" w:tentative="1">
      <w:start w:val="1"/>
      <w:numFmt w:val="bullet"/>
      <w:lvlText w:val="•"/>
      <w:lvlJc w:val="left"/>
      <w:pPr>
        <w:tabs>
          <w:tab w:val="num" w:pos="2880"/>
        </w:tabs>
        <w:ind w:left="2880" w:hanging="360"/>
      </w:pPr>
      <w:rPr>
        <w:rFonts w:ascii="Arial" w:hAnsi="Arial" w:hint="default"/>
      </w:rPr>
    </w:lvl>
    <w:lvl w:ilvl="4" w:tplc="C048050A" w:tentative="1">
      <w:start w:val="1"/>
      <w:numFmt w:val="bullet"/>
      <w:lvlText w:val="•"/>
      <w:lvlJc w:val="left"/>
      <w:pPr>
        <w:tabs>
          <w:tab w:val="num" w:pos="3600"/>
        </w:tabs>
        <w:ind w:left="3600" w:hanging="360"/>
      </w:pPr>
      <w:rPr>
        <w:rFonts w:ascii="Arial" w:hAnsi="Arial" w:hint="default"/>
      </w:rPr>
    </w:lvl>
    <w:lvl w:ilvl="5" w:tplc="B56A582E" w:tentative="1">
      <w:start w:val="1"/>
      <w:numFmt w:val="bullet"/>
      <w:lvlText w:val="•"/>
      <w:lvlJc w:val="left"/>
      <w:pPr>
        <w:tabs>
          <w:tab w:val="num" w:pos="4320"/>
        </w:tabs>
        <w:ind w:left="4320" w:hanging="360"/>
      </w:pPr>
      <w:rPr>
        <w:rFonts w:ascii="Arial" w:hAnsi="Arial" w:hint="default"/>
      </w:rPr>
    </w:lvl>
    <w:lvl w:ilvl="6" w:tplc="77F6A11A" w:tentative="1">
      <w:start w:val="1"/>
      <w:numFmt w:val="bullet"/>
      <w:lvlText w:val="•"/>
      <w:lvlJc w:val="left"/>
      <w:pPr>
        <w:tabs>
          <w:tab w:val="num" w:pos="5040"/>
        </w:tabs>
        <w:ind w:left="5040" w:hanging="360"/>
      </w:pPr>
      <w:rPr>
        <w:rFonts w:ascii="Arial" w:hAnsi="Arial" w:hint="default"/>
      </w:rPr>
    </w:lvl>
    <w:lvl w:ilvl="7" w:tplc="E886F948" w:tentative="1">
      <w:start w:val="1"/>
      <w:numFmt w:val="bullet"/>
      <w:lvlText w:val="•"/>
      <w:lvlJc w:val="left"/>
      <w:pPr>
        <w:tabs>
          <w:tab w:val="num" w:pos="5760"/>
        </w:tabs>
        <w:ind w:left="5760" w:hanging="360"/>
      </w:pPr>
      <w:rPr>
        <w:rFonts w:ascii="Arial" w:hAnsi="Arial" w:hint="default"/>
      </w:rPr>
    </w:lvl>
    <w:lvl w:ilvl="8" w:tplc="FECC87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571B40"/>
    <w:multiLevelType w:val="hybridMultilevel"/>
    <w:tmpl w:val="49B2C7E2"/>
    <w:lvl w:ilvl="0" w:tplc="C07E24E4">
      <w:start w:val="1"/>
      <w:numFmt w:val="bullet"/>
      <w:lvlText w:val="•"/>
      <w:lvlJc w:val="left"/>
      <w:pPr>
        <w:tabs>
          <w:tab w:val="num" w:pos="720"/>
        </w:tabs>
        <w:ind w:left="720" w:hanging="360"/>
      </w:pPr>
      <w:rPr>
        <w:rFonts w:ascii="Arial" w:hAnsi="Arial" w:hint="default"/>
      </w:rPr>
    </w:lvl>
    <w:lvl w:ilvl="1" w:tplc="832C994C" w:tentative="1">
      <w:start w:val="1"/>
      <w:numFmt w:val="bullet"/>
      <w:lvlText w:val="•"/>
      <w:lvlJc w:val="left"/>
      <w:pPr>
        <w:tabs>
          <w:tab w:val="num" w:pos="1440"/>
        </w:tabs>
        <w:ind w:left="1440" w:hanging="360"/>
      </w:pPr>
      <w:rPr>
        <w:rFonts w:ascii="Arial" w:hAnsi="Arial" w:hint="default"/>
      </w:rPr>
    </w:lvl>
    <w:lvl w:ilvl="2" w:tplc="6DE8FC0E" w:tentative="1">
      <w:start w:val="1"/>
      <w:numFmt w:val="bullet"/>
      <w:lvlText w:val="•"/>
      <w:lvlJc w:val="left"/>
      <w:pPr>
        <w:tabs>
          <w:tab w:val="num" w:pos="2160"/>
        </w:tabs>
        <w:ind w:left="2160" w:hanging="360"/>
      </w:pPr>
      <w:rPr>
        <w:rFonts w:ascii="Arial" w:hAnsi="Arial" w:hint="default"/>
      </w:rPr>
    </w:lvl>
    <w:lvl w:ilvl="3" w:tplc="3F74D8FC" w:tentative="1">
      <w:start w:val="1"/>
      <w:numFmt w:val="bullet"/>
      <w:lvlText w:val="•"/>
      <w:lvlJc w:val="left"/>
      <w:pPr>
        <w:tabs>
          <w:tab w:val="num" w:pos="2880"/>
        </w:tabs>
        <w:ind w:left="2880" w:hanging="360"/>
      </w:pPr>
      <w:rPr>
        <w:rFonts w:ascii="Arial" w:hAnsi="Arial" w:hint="default"/>
      </w:rPr>
    </w:lvl>
    <w:lvl w:ilvl="4" w:tplc="E146DAB2" w:tentative="1">
      <w:start w:val="1"/>
      <w:numFmt w:val="bullet"/>
      <w:lvlText w:val="•"/>
      <w:lvlJc w:val="left"/>
      <w:pPr>
        <w:tabs>
          <w:tab w:val="num" w:pos="3600"/>
        </w:tabs>
        <w:ind w:left="3600" w:hanging="360"/>
      </w:pPr>
      <w:rPr>
        <w:rFonts w:ascii="Arial" w:hAnsi="Arial" w:hint="default"/>
      </w:rPr>
    </w:lvl>
    <w:lvl w:ilvl="5" w:tplc="7ABAA2AC" w:tentative="1">
      <w:start w:val="1"/>
      <w:numFmt w:val="bullet"/>
      <w:lvlText w:val="•"/>
      <w:lvlJc w:val="left"/>
      <w:pPr>
        <w:tabs>
          <w:tab w:val="num" w:pos="4320"/>
        </w:tabs>
        <w:ind w:left="4320" w:hanging="360"/>
      </w:pPr>
      <w:rPr>
        <w:rFonts w:ascii="Arial" w:hAnsi="Arial" w:hint="default"/>
      </w:rPr>
    </w:lvl>
    <w:lvl w:ilvl="6" w:tplc="1592DCE8" w:tentative="1">
      <w:start w:val="1"/>
      <w:numFmt w:val="bullet"/>
      <w:lvlText w:val="•"/>
      <w:lvlJc w:val="left"/>
      <w:pPr>
        <w:tabs>
          <w:tab w:val="num" w:pos="5040"/>
        </w:tabs>
        <w:ind w:left="5040" w:hanging="360"/>
      </w:pPr>
      <w:rPr>
        <w:rFonts w:ascii="Arial" w:hAnsi="Arial" w:hint="default"/>
      </w:rPr>
    </w:lvl>
    <w:lvl w:ilvl="7" w:tplc="54964F6E" w:tentative="1">
      <w:start w:val="1"/>
      <w:numFmt w:val="bullet"/>
      <w:lvlText w:val="•"/>
      <w:lvlJc w:val="left"/>
      <w:pPr>
        <w:tabs>
          <w:tab w:val="num" w:pos="5760"/>
        </w:tabs>
        <w:ind w:left="5760" w:hanging="360"/>
      </w:pPr>
      <w:rPr>
        <w:rFonts w:ascii="Arial" w:hAnsi="Arial" w:hint="default"/>
      </w:rPr>
    </w:lvl>
    <w:lvl w:ilvl="8" w:tplc="8AF8F2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6652B5"/>
    <w:multiLevelType w:val="hybridMultilevel"/>
    <w:tmpl w:val="6ABE8C90"/>
    <w:lvl w:ilvl="0" w:tplc="0409000F">
      <w:start w:val="1"/>
      <w:numFmt w:val="decimal"/>
      <w:lvlText w:val="%1."/>
      <w:lvlJc w:val="left"/>
      <w:pPr>
        <w:ind w:left="440" w:hanging="440"/>
      </w:pPr>
    </w:lvl>
    <w:lvl w:ilvl="1" w:tplc="FE0EE1E2">
      <w:start w:val="1"/>
      <w:numFmt w:val="upperLetter"/>
      <w:lvlText w:val="%2．"/>
      <w:lvlJc w:val="left"/>
      <w:pPr>
        <w:ind w:left="800" w:hanging="360"/>
      </w:pPr>
      <w:rPr>
        <w:rFonts w:hint="default"/>
      </w:rPr>
    </w:lvl>
    <w:lvl w:ilvl="2" w:tplc="1C566E74">
      <w:start w:val="1"/>
      <w:numFmt w:val="upperLetter"/>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7537BD9"/>
    <w:multiLevelType w:val="hybridMultilevel"/>
    <w:tmpl w:val="289E84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3B77D8"/>
    <w:multiLevelType w:val="hybridMultilevel"/>
    <w:tmpl w:val="E9E2184C"/>
    <w:lvl w:ilvl="0" w:tplc="8A02F3F8">
      <w:start w:val="1"/>
      <w:numFmt w:val="bullet"/>
      <w:lvlText w:val="•"/>
      <w:lvlJc w:val="left"/>
      <w:pPr>
        <w:tabs>
          <w:tab w:val="num" w:pos="720"/>
        </w:tabs>
        <w:ind w:left="720" w:hanging="360"/>
      </w:pPr>
      <w:rPr>
        <w:rFonts w:ascii="Arial" w:hAnsi="Arial" w:hint="default"/>
      </w:rPr>
    </w:lvl>
    <w:lvl w:ilvl="1" w:tplc="0BB6ACA0" w:tentative="1">
      <w:start w:val="1"/>
      <w:numFmt w:val="bullet"/>
      <w:lvlText w:val="•"/>
      <w:lvlJc w:val="left"/>
      <w:pPr>
        <w:tabs>
          <w:tab w:val="num" w:pos="1440"/>
        </w:tabs>
        <w:ind w:left="1440" w:hanging="360"/>
      </w:pPr>
      <w:rPr>
        <w:rFonts w:ascii="Arial" w:hAnsi="Arial" w:hint="default"/>
      </w:rPr>
    </w:lvl>
    <w:lvl w:ilvl="2" w:tplc="26A87746" w:tentative="1">
      <w:start w:val="1"/>
      <w:numFmt w:val="bullet"/>
      <w:lvlText w:val="•"/>
      <w:lvlJc w:val="left"/>
      <w:pPr>
        <w:tabs>
          <w:tab w:val="num" w:pos="2160"/>
        </w:tabs>
        <w:ind w:left="2160" w:hanging="360"/>
      </w:pPr>
      <w:rPr>
        <w:rFonts w:ascii="Arial" w:hAnsi="Arial" w:hint="default"/>
      </w:rPr>
    </w:lvl>
    <w:lvl w:ilvl="3" w:tplc="2EC4A5F8" w:tentative="1">
      <w:start w:val="1"/>
      <w:numFmt w:val="bullet"/>
      <w:lvlText w:val="•"/>
      <w:lvlJc w:val="left"/>
      <w:pPr>
        <w:tabs>
          <w:tab w:val="num" w:pos="2880"/>
        </w:tabs>
        <w:ind w:left="2880" w:hanging="360"/>
      </w:pPr>
      <w:rPr>
        <w:rFonts w:ascii="Arial" w:hAnsi="Arial" w:hint="default"/>
      </w:rPr>
    </w:lvl>
    <w:lvl w:ilvl="4" w:tplc="A2E00906" w:tentative="1">
      <w:start w:val="1"/>
      <w:numFmt w:val="bullet"/>
      <w:lvlText w:val="•"/>
      <w:lvlJc w:val="left"/>
      <w:pPr>
        <w:tabs>
          <w:tab w:val="num" w:pos="3600"/>
        </w:tabs>
        <w:ind w:left="3600" w:hanging="360"/>
      </w:pPr>
      <w:rPr>
        <w:rFonts w:ascii="Arial" w:hAnsi="Arial" w:hint="default"/>
      </w:rPr>
    </w:lvl>
    <w:lvl w:ilvl="5" w:tplc="7E3C4FC8" w:tentative="1">
      <w:start w:val="1"/>
      <w:numFmt w:val="bullet"/>
      <w:lvlText w:val="•"/>
      <w:lvlJc w:val="left"/>
      <w:pPr>
        <w:tabs>
          <w:tab w:val="num" w:pos="4320"/>
        </w:tabs>
        <w:ind w:left="4320" w:hanging="360"/>
      </w:pPr>
      <w:rPr>
        <w:rFonts w:ascii="Arial" w:hAnsi="Arial" w:hint="default"/>
      </w:rPr>
    </w:lvl>
    <w:lvl w:ilvl="6" w:tplc="42F8984A" w:tentative="1">
      <w:start w:val="1"/>
      <w:numFmt w:val="bullet"/>
      <w:lvlText w:val="•"/>
      <w:lvlJc w:val="left"/>
      <w:pPr>
        <w:tabs>
          <w:tab w:val="num" w:pos="5040"/>
        </w:tabs>
        <w:ind w:left="5040" w:hanging="360"/>
      </w:pPr>
      <w:rPr>
        <w:rFonts w:ascii="Arial" w:hAnsi="Arial" w:hint="default"/>
      </w:rPr>
    </w:lvl>
    <w:lvl w:ilvl="7" w:tplc="FA72A482" w:tentative="1">
      <w:start w:val="1"/>
      <w:numFmt w:val="bullet"/>
      <w:lvlText w:val="•"/>
      <w:lvlJc w:val="left"/>
      <w:pPr>
        <w:tabs>
          <w:tab w:val="num" w:pos="5760"/>
        </w:tabs>
        <w:ind w:left="5760" w:hanging="360"/>
      </w:pPr>
      <w:rPr>
        <w:rFonts w:ascii="Arial" w:hAnsi="Arial" w:hint="default"/>
      </w:rPr>
    </w:lvl>
    <w:lvl w:ilvl="8" w:tplc="876A8F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436663"/>
    <w:multiLevelType w:val="hybridMultilevel"/>
    <w:tmpl w:val="654A2D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AC865F2"/>
    <w:multiLevelType w:val="hybridMultilevel"/>
    <w:tmpl w:val="BD0C2040"/>
    <w:lvl w:ilvl="0" w:tplc="0409000F">
      <w:start w:val="1"/>
      <w:numFmt w:val="decimal"/>
      <w:lvlText w:val="%1."/>
      <w:lvlJc w:val="left"/>
      <w:pPr>
        <w:ind w:left="440" w:hanging="440"/>
      </w:pPr>
    </w:lvl>
    <w:lvl w:ilvl="1" w:tplc="C322613A">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045777D"/>
    <w:multiLevelType w:val="hybridMultilevel"/>
    <w:tmpl w:val="72F48462"/>
    <w:lvl w:ilvl="0" w:tplc="0A76AE1A">
      <w:start w:val="1"/>
      <w:numFmt w:val="bullet"/>
      <w:lvlText w:val="•"/>
      <w:lvlJc w:val="left"/>
      <w:pPr>
        <w:tabs>
          <w:tab w:val="num" w:pos="720"/>
        </w:tabs>
        <w:ind w:left="720" w:hanging="360"/>
      </w:pPr>
      <w:rPr>
        <w:rFonts w:ascii="Arial" w:hAnsi="Arial" w:hint="default"/>
      </w:rPr>
    </w:lvl>
    <w:lvl w:ilvl="1" w:tplc="982E8D5E" w:tentative="1">
      <w:start w:val="1"/>
      <w:numFmt w:val="bullet"/>
      <w:lvlText w:val="•"/>
      <w:lvlJc w:val="left"/>
      <w:pPr>
        <w:tabs>
          <w:tab w:val="num" w:pos="1440"/>
        </w:tabs>
        <w:ind w:left="1440" w:hanging="360"/>
      </w:pPr>
      <w:rPr>
        <w:rFonts w:ascii="Arial" w:hAnsi="Arial" w:hint="default"/>
      </w:rPr>
    </w:lvl>
    <w:lvl w:ilvl="2" w:tplc="F43EAD42" w:tentative="1">
      <w:start w:val="1"/>
      <w:numFmt w:val="bullet"/>
      <w:lvlText w:val="•"/>
      <w:lvlJc w:val="left"/>
      <w:pPr>
        <w:tabs>
          <w:tab w:val="num" w:pos="2160"/>
        </w:tabs>
        <w:ind w:left="2160" w:hanging="360"/>
      </w:pPr>
      <w:rPr>
        <w:rFonts w:ascii="Arial" w:hAnsi="Arial" w:hint="default"/>
      </w:rPr>
    </w:lvl>
    <w:lvl w:ilvl="3" w:tplc="3BDCD9EA" w:tentative="1">
      <w:start w:val="1"/>
      <w:numFmt w:val="bullet"/>
      <w:lvlText w:val="•"/>
      <w:lvlJc w:val="left"/>
      <w:pPr>
        <w:tabs>
          <w:tab w:val="num" w:pos="2880"/>
        </w:tabs>
        <w:ind w:left="2880" w:hanging="360"/>
      </w:pPr>
      <w:rPr>
        <w:rFonts w:ascii="Arial" w:hAnsi="Arial" w:hint="default"/>
      </w:rPr>
    </w:lvl>
    <w:lvl w:ilvl="4" w:tplc="7214F74E" w:tentative="1">
      <w:start w:val="1"/>
      <w:numFmt w:val="bullet"/>
      <w:lvlText w:val="•"/>
      <w:lvlJc w:val="left"/>
      <w:pPr>
        <w:tabs>
          <w:tab w:val="num" w:pos="3600"/>
        </w:tabs>
        <w:ind w:left="3600" w:hanging="360"/>
      </w:pPr>
      <w:rPr>
        <w:rFonts w:ascii="Arial" w:hAnsi="Arial" w:hint="default"/>
      </w:rPr>
    </w:lvl>
    <w:lvl w:ilvl="5" w:tplc="2A2E6EB8" w:tentative="1">
      <w:start w:val="1"/>
      <w:numFmt w:val="bullet"/>
      <w:lvlText w:val="•"/>
      <w:lvlJc w:val="left"/>
      <w:pPr>
        <w:tabs>
          <w:tab w:val="num" w:pos="4320"/>
        </w:tabs>
        <w:ind w:left="4320" w:hanging="360"/>
      </w:pPr>
      <w:rPr>
        <w:rFonts w:ascii="Arial" w:hAnsi="Arial" w:hint="default"/>
      </w:rPr>
    </w:lvl>
    <w:lvl w:ilvl="6" w:tplc="1E0AC180" w:tentative="1">
      <w:start w:val="1"/>
      <w:numFmt w:val="bullet"/>
      <w:lvlText w:val="•"/>
      <w:lvlJc w:val="left"/>
      <w:pPr>
        <w:tabs>
          <w:tab w:val="num" w:pos="5040"/>
        </w:tabs>
        <w:ind w:left="5040" w:hanging="360"/>
      </w:pPr>
      <w:rPr>
        <w:rFonts w:ascii="Arial" w:hAnsi="Arial" w:hint="default"/>
      </w:rPr>
    </w:lvl>
    <w:lvl w:ilvl="7" w:tplc="FA4A7A02" w:tentative="1">
      <w:start w:val="1"/>
      <w:numFmt w:val="bullet"/>
      <w:lvlText w:val="•"/>
      <w:lvlJc w:val="left"/>
      <w:pPr>
        <w:tabs>
          <w:tab w:val="num" w:pos="5760"/>
        </w:tabs>
        <w:ind w:left="5760" w:hanging="360"/>
      </w:pPr>
      <w:rPr>
        <w:rFonts w:ascii="Arial" w:hAnsi="Arial" w:hint="default"/>
      </w:rPr>
    </w:lvl>
    <w:lvl w:ilvl="8" w:tplc="0F7C4F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6E6E95"/>
    <w:multiLevelType w:val="hybridMultilevel"/>
    <w:tmpl w:val="424A67F0"/>
    <w:lvl w:ilvl="0" w:tplc="E46A6B58">
      <w:start w:val="1"/>
      <w:numFmt w:val="bullet"/>
      <w:lvlText w:val="•"/>
      <w:lvlJc w:val="left"/>
      <w:pPr>
        <w:tabs>
          <w:tab w:val="num" w:pos="720"/>
        </w:tabs>
        <w:ind w:left="720" w:hanging="360"/>
      </w:pPr>
      <w:rPr>
        <w:rFonts w:ascii="Arial" w:hAnsi="Arial" w:hint="default"/>
      </w:rPr>
    </w:lvl>
    <w:lvl w:ilvl="1" w:tplc="A7EA422A" w:tentative="1">
      <w:start w:val="1"/>
      <w:numFmt w:val="bullet"/>
      <w:lvlText w:val="•"/>
      <w:lvlJc w:val="left"/>
      <w:pPr>
        <w:tabs>
          <w:tab w:val="num" w:pos="1440"/>
        </w:tabs>
        <w:ind w:left="1440" w:hanging="360"/>
      </w:pPr>
      <w:rPr>
        <w:rFonts w:ascii="Arial" w:hAnsi="Arial" w:hint="default"/>
      </w:rPr>
    </w:lvl>
    <w:lvl w:ilvl="2" w:tplc="B65EAE3E" w:tentative="1">
      <w:start w:val="1"/>
      <w:numFmt w:val="bullet"/>
      <w:lvlText w:val="•"/>
      <w:lvlJc w:val="left"/>
      <w:pPr>
        <w:tabs>
          <w:tab w:val="num" w:pos="2160"/>
        </w:tabs>
        <w:ind w:left="2160" w:hanging="360"/>
      </w:pPr>
      <w:rPr>
        <w:rFonts w:ascii="Arial" w:hAnsi="Arial" w:hint="default"/>
      </w:rPr>
    </w:lvl>
    <w:lvl w:ilvl="3" w:tplc="347C012E" w:tentative="1">
      <w:start w:val="1"/>
      <w:numFmt w:val="bullet"/>
      <w:lvlText w:val="•"/>
      <w:lvlJc w:val="left"/>
      <w:pPr>
        <w:tabs>
          <w:tab w:val="num" w:pos="2880"/>
        </w:tabs>
        <w:ind w:left="2880" w:hanging="360"/>
      </w:pPr>
      <w:rPr>
        <w:rFonts w:ascii="Arial" w:hAnsi="Arial" w:hint="default"/>
      </w:rPr>
    </w:lvl>
    <w:lvl w:ilvl="4" w:tplc="B00AE0F6" w:tentative="1">
      <w:start w:val="1"/>
      <w:numFmt w:val="bullet"/>
      <w:lvlText w:val="•"/>
      <w:lvlJc w:val="left"/>
      <w:pPr>
        <w:tabs>
          <w:tab w:val="num" w:pos="3600"/>
        </w:tabs>
        <w:ind w:left="3600" w:hanging="360"/>
      </w:pPr>
      <w:rPr>
        <w:rFonts w:ascii="Arial" w:hAnsi="Arial" w:hint="default"/>
      </w:rPr>
    </w:lvl>
    <w:lvl w:ilvl="5" w:tplc="FCF29944" w:tentative="1">
      <w:start w:val="1"/>
      <w:numFmt w:val="bullet"/>
      <w:lvlText w:val="•"/>
      <w:lvlJc w:val="left"/>
      <w:pPr>
        <w:tabs>
          <w:tab w:val="num" w:pos="4320"/>
        </w:tabs>
        <w:ind w:left="4320" w:hanging="360"/>
      </w:pPr>
      <w:rPr>
        <w:rFonts w:ascii="Arial" w:hAnsi="Arial" w:hint="default"/>
      </w:rPr>
    </w:lvl>
    <w:lvl w:ilvl="6" w:tplc="4F24A89A" w:tentative="1">
      <w:start w:val="1"/>
      <w:numFmt w:val="bullet"/>
      <w:lvlText w:val="•"/>
      <w:lvlJc w:val="left"/>
      <w:pPr>
        <w:tabs>
          <w:tab w:val="num" w:pos="5040"/>
        </w:tabs>
        <w:ind w:left="5040" w:hanging="360"/>
      </w:pPr>
      <w:rPr>
        <w:rFonts w:ascii="Arial" w:hAnsi="Arial" w:hint="default"/>
      </w:rPr>
    </w:lvl>
    <w:lvl w:ilvl="7" w:tplc="96108FE6" w:tentative="1">
      <w:start w:val="1"/>
      <w:numFmt w:val="bullet"/>
      <w:lvlText w:val="•"/>
      <w:lvlJc w:val="left"/>
      <w:pPr>
        <w:tabs>
          <w:tab w:val="num" w:pos="5760"/>
        </w:tabs>
        <w:ind w:left="5760" w:hanging="360"/>
      </w:pPr>
      <w:rPr>
        <w:rFonts w:ascii="Arial" w:hAnsi="Arial" w:hint="default"/>
      </w:rPr>
    </w:lvl>
    <w:lvl w:ilvl="8" w:tplc="D5DAA6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893398"/>
    <w:multiLevelType w:val="hybridMultilevel"/>
    <w:tmpl w:val="37866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2948340">
    <w:abstractNumId w:val="0"/>
    <w:lvlOverride w:ilvl="0">
      <w:startOverride w:val="1"/>
    </w:lvlOverride>
  </w:num>
  <w:num w:numId="2" w16cid:durableId="1160004628">
    <w:abstractNumId w:val="17"/>
  </w:num>
  <w:num w:numId="3" w16cid:durableId="223372731">
    <w:abstractNumId w:val="11"/>
  </w:num>
  <w:num w:numId="4" w16cid:durableId="1590969753">
    <w:abstractNumId w:val="10"/>
  </w:num>
  <w:num w:numId="5" w16cid:durableId="1673874264">
    <w:abstractNumId w:val="7"/>
  </w:num>
  <w:num w:numId="6" w16cid:durableId="1722367147">
    <w:abstractNumId w:val="18"/>
  </w:num>
  <w:num w:numId="7" w16cid:durableId="1828743660">
    <w:abstractNumId w:val="1"/>
  </w:num>
  <w:num w:numId="8" w16cid:durableId="1555580133">
    <w:abstractNumId w:val="14"/>
  </w:num>
  <w:num w:numId="9" w16cid:durableId="1518733498">
    <w:abstractNumId w:val="3"/>
  </w:num>
  <w:num w:numId="10" w16cid:durableId="2117098009">
    <w:abstractNumId w:val="4"/>
  </w:num>
  <w:num w:numId="11" w16cid:durableId="885917763">
    <w:abstractNumId w:val="6"/>
  </w:num>
  <w:num w:numId="12" w16cid:durableId="643973873">
    <w:abstractNumId w:val="5"/>
  </w:num>
  <w:num w:numId="13" w16cid:durableId="1040134725">
    <w:abstractNumId w:val="13"/>
  </w:num>
  <w:num w:numId="14" w16cid:durableId="732965927">
    <w:abstractNumId w:val="2"/>
  </w:num>
  <w:num w:numId="15" w16cid:durableId="1521817850">
    <w:abstractNumId w:val="15"/>
  </w:num>
  <w:num w:numId="16" w16cid:durableId="1885212393">
    <w:abstractNumId w:val="9"/>
  </w:num>
  <w:num w:numId="17" w16cid:durableId="610742836">
    <w:abstractNumId w:val="8"/>
  </w:num>
  <w:num w:numId="18" w16cid:durableId="101921150">
    <w:abstractNumId w:val="16"/>
  </w:num>
  <w:num w:numId="19" w16cid:durableId="1408305100">
    <w:abstractNumId w:val="12"/>
  </w:num>
  <w:num w:numId="20" w16cid:durableId="20410533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42"/>
    <w:rsid w:val="00005B3C"/>
    <w:rsid w:val="000130CC"/>
    <w:rsid w:val="00040589"/>
    <w:rsid w:val="00043C42"/>
    <w:rsid w:val="0011013D"/>
    <w:rsid w:val="00136716"/>
    <w:rsid w:val="001C32F7"/>
    <w:rsid w:val="00214C1C"/>
    <w:rsid w:val="0023351F"/>
    <w:rsid w:val="00247FF8"/>
    <w:rsid w:val="00270B61"/>
    <w:rsid w:val="00311B98"/>
    <w:rsid w:val="003864CA"/>
    <w:rsid w:val="003E4EB5"/>
    <w:rsid w:val="003F3432"/>
    <w:rsid w:val="0041494E"/>
    <w:rsid w:val="004905DF"/>
    <w:rsid w:val="0059398B"/>
    <w:rsid w:val="005A7262"/>
    <w:rsid w:val="005D2543"/>
    <w:rsid w:val="005F29F7"/>
    <w:rsid w:val="00654FC2"/>
    <w:rsid w:val="00770B4D"/>
    <w:rsid w:val="00774BA4"/>
    <w:rsid w:val="007A42AD"/>
    <w:rsid w:val="00813559"/>
    <w:rsid w:val="0087694D"/>
    <w:rsid w:val="008F46C6"/>
    <w:rsid w:val="00991D77"/>
    <w:rsid w:val="009A2DA4"/>
    <w:rsid w:val="009B4E85"/>
    <w:rsid w:val="00A17367"/>
    <w:rsid w:val="00A4132D"/>
    <w:rsid w:val="00AA68E0"/>
    <w:rsid w:val="00B41714"/>
    <w:rsid w:val="00B467B2"/>
    <w:rsid w:val="00C44904"/>
    <w:rsid w:val="00CA0B96"/>
    <w:rsid w:val="00CB18AB"/>
    <w:rsid w:val="00CE4520"/>
    <w:rsid w:val="00D01F99"/>
    <w:rsid w:val="00D86B4E"/>
    <w:rsid w:val="00DD3D95"/>
    <w:rsid w:val="00E47320"/>
    <w:rsid w:val="00EE01BF"/>
    <w:rsid w:val="00EE0F20"/>
    <w:rsid w:val="00F9555F"/>
    <w:rsid w:val="00FC49B0"/>
    <w:rsid w:val="00FD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59076C"/>
  <w15:chartTrackingRefBased/>
  <w15:docId w15:val="{1F4FD857-B871-4245-ADC3-E4EFD336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C42"/>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B98"/>
    <w:pPr>
      <w:ind w:firstLineChars="200" w:firstLine="420"/>
    </w:pPr>
  </w:style>
  <w:style w:type="paragraph" w:styleId="a4">
    <w:name w:val="header"/>
    <w:basedOn w:val="a"/>
    <w:link w:val="a5"/>
    <w:uiPriority w:val="99"/>
    <w:unhideWhenUsed/>
    <w:rsid w:val="00991D77"/>
    <w:pPr>
      <w:tabs>
        <w:tab w:val="center" w:pos="4153"/>
        <w:tab w:val="right" w:pos="8306"/>
      </w:tabs>
      <w:snapToGrid w:val="0"/>
      <w:jc w:val="center"/>
    </w:pPr>
    <w:rPr>
      <w:sz w:val="18"/>
      <w:szCs w:val="18"/>
    </w:rPr>
  </w:style>
  <w:style w:type="character" w:customStyle="1" w:styleId="a5">
    <w:name w:val="页眉 字符"/>
    <w:basedOn w:val="a0"/>
    <w:link w:val="a4"/>
    <w:uiPriority w:val="99"/>
    <w:rsid w:val="00991D77"/>
    <w:rPr>
      <w:rFonts w:ascii="Times New Roman" w:eastAsia="宋体" w:hAnsi="Times New Roman" w:cs="Times New Roman"/>
      <w:sz w:val="18"/>
      <w:szCs w:val="18"/>
      <w14:ligatures w14:val="none"/>
    </w:rPr>
  </w:style>
  <w:style w:type="paragraph" w:styleId="a6">
    <w:name w:val="footer"/>
    <w:basedOn w:val="a"/>
    <w:link w:val="a7"/>
    <w:uiPriority w:val="99"/>
    <w:unhideWhenUsed/>
    <w:rsid w:val="00991D77"/>
    <w:pPr>
      <w:tabs>
        <w:tab w:val="center" w:pos="4153"/>
        <w:tab w:val="right" w:pos="8306"/>
      </w:tabs>
      <w:snapToGrid w:val="0"/>
      <w:jc w:val="left"/>
    </w:pPr>
    <w:rPr>
      <w:sz w:val="18"/>
      <w:szCs w:val="18"/>
    </w:rPr>
  </w:style>
  <w:style w:type="character" w:customStyle="1" w:styleId="a7">
    <w:name w:val="页脚 字符"/>
    <w:basedOn w:val="a0"/>
    <w:link w:val="a6"/>
    <w:uiPriority w:val="99"/>
    <w:rsid w:val="00991D77"/>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797">
      <w:bodyDiv w:val="1"/>
      <w:marLeft w:val="0"/>
      <w:marRight w:val="0"/>
      <w:marTop w:val="0"/>
      <w:marBottom w:val="0"/>
      <w:divBdr>
        <w:top w:val="none" w:sz="0" w:space="0" w:color="auto"/>
        <w:left w:val="none" w:sz="0" w:space="0" w:color="auto"/>
        <w:bottom w:val="none" w:sz="0" w:space="0" w:color="auto"/>
        <w:right w:val="none" w:sz="0" w:space="0" w:color="auto"/>
      </w:divBdr>
    </w:div>
    <w:div w:id="175965511">
      <w:bodyDiv w:val="1"/>
      <w:marLeft w:val="0"/>
      <w:marRight w:val="0"/>
      <w:marTop w:val="0"/>
      <w:marBottom w:val="0"/>
      <w:divBdr>
        <w:top w:val="none" w:sz="0" w:space="0" w:color="auto"/>
        <w:left w:val="none" w:sz="0" w:space="0" w:color="auto"/>
        <w:bottom w:val="none" w:sz="0" w:space="0" w:color="auto"/>
        <w:right w:val="none" w:sz="0" w:space="0" w:color="auto"/>
      </w:divBdr>
      <w:divsChild>
        <w:div w:id="721171946">
          <w:marLeft w:val="360"/>
          <w:marRight w:val="0"/>
          <w:marTop w:val="0"/>
          <w:marBottom w:val="0"/>
          <w:divBdr>
            <w:top w:val="none" w:sz="0" w:space="0" w:color="auto"/>
            <w:left w:val="none" w:sz="0" w:space="0" w:color="auto"/>
            <w:bottom w:val="none" w:sz="0" w:space="0" w:color="auto"/>
            <w:right w:val="none" w:sz="0" w:space="0" w:color="auto"/>
          </w:divBdr>
        </w:div>
        <w:div w:id="545022594">
          <w:marLeft w:val="360"/>
          <w:marRight w:val="0"/>
          <w:marTop w:val="0"/>
          <w:marBottom w:val="0"/>
          <w:divBdr>
            <w:top w:val="none" w:sz="0" w:space="0" w:color="auto"/>
            <w:left w:val="none" w:sz="0" w:space="0" w:color="auto"/>
            <w:bottom w:val="none" w:sz="0" w:space="0" w:color="auto"/>
            <w:right w:val="none" w:sz="0" w:space="0" w:color="auto"/>
          </w:divBdr>
        </w:div>
        <w:div w:id="1607884536">
          <w:marLeft w:val="360"/>
          <w:marRight w:val="0"/>
          <w:marTop w:val="0"/>
          <w:marBottom w:val="0"/>
          <w:divBdr>
            <w:top w:val="none" w:sz="0" w:space="0" w:color="auto"/>
            <w:left w:val="none" w:sz="0" w:space="0" w:color="auto"/>
            <w:bottom w:val="none" w:sz="0" w:space="0" w:color="auto"/>
            <w:right w:val="none" w:sz="0" w:space="0" w:color="auto"/>
          </w:divBdr>
        </w:div>
        <w:div w:id="1139878548">
          <w:marLeft w:val="360"/>
          <w:marRight w:val="0"/>
          <w:marTop w:val="0"/>
          <w:marBottom w:val="0"/>
          <w:divBdr>
            <w:top w:val="none" w:sz="0" w:space="0" w:color="auto"/>
            <w:left w:val="none" w:sz="0" w:space="0" w:color="auto"/>
            <w:bottom w:val="none" w:sz="0" w:space="0" w:color="auto"/>
            <w:right w:val="none" w:sz="0" w:space="0" w:color="auto"/>
          </w:divBdr>
        </w:div>
        <w:div w:id="413473183">
          <w:marLeft w:val="360"/>
          <w:marRight w:val="0"/>
          <w:marTop w:val="0"/>
          <w:marBottom w:val="0"/>
          <w:divBdr>
            <w:top w:val="none" w:sz="0" w:space="0" w:color="auto"/>
            <w:left w:val="none" w:sz="0" w:space="0" w:color="auto"/>
            <w:bottom w:val="none" w:sz="0" w:space="0" w:color="auto"/>
            <w:right w:val="none" w:sz="0" w:space="0" w:color="auto"/>
          </w:divBdr>
        </w:div>
        <w:div w:id="1480729556">
          <w:marLeft w:val="360"/>
          <w:marRight w:val="0"/>
          <w:marTop w:val="0"/>
          <w:marBottom w:val="0"/>
          <w:divBdr>
            <w:top w:val="none" w:sz="0" w:space="0" w:color="auto"/>
            <w:left w:val="none" w:sz="0" w:space="0" w:color="auto"/>
            <w:bottom w:val="none" w:sz="0" w:space="0" w:color="auto"/>
            <w:right w:val="none" w:sz="0" w:space="0" w:color="auto"/>
          </w:divBdr>
        </w:div>
        <w:div w:id="1400667288">
          <w:marLeft w:val="360"/>
          <w:marRight w:val="0"/>
          <w:marTop w:val="0"/>
          <w:marBottom w:val="0"/>
          <w:divBdr>
            <w:top w:val="none" w:sz="0" w:space="0" w:color="auto"/>
            <w:left w:val="none" w:sz="0" w:space="0" w:color="auto"/>
            <w:bottom w:val="none" w:sz="0" w:space="0" w:color="auto"/>
            <w:right w:val="none" w:sz="0" w:space="0" w:color="auto"/>
          </w:divBdr>
        </w:div>
        <w:div w:id="128594314">
          <w:marLeft w:val="360"/>
          <w:marRight w:val="0"/>
          <w:marTop w:val="0"/>
          <w:marBottom w:val="0"/>
          <w:divBdr>
            <w:top w:val="none" w:sz="0" w:space="0" w:color="auto"/>
            <w:left w:val="none" w:sz="0" w:space="0" w:color="auto"/>
            <w:bottom w:val="none" w:sz="0" w:space="0" w:color="auto"/>
            <w:right w:val="none" w:sz="0" w:space="0" w:color="auto"/>
          </w:divBdr>
        </w:div>
        <w:div w:id="877089830">
          <w:marLeft w:val="360"/>
          <w:marRight w:val="0"/>
          <w:marTop w:val="0"/>
          <w:marBottom w:val="0"/>
          <w:divBdr>
            <w:top w:val="none" w:sz="0" w:space="0" w:color="auto"/>
            <w:left w:val="none" w:sz="0" w:space="0" w:color="auto"/>
            <w:bottom w:val="none" w:sz="0" w:space="0" w:color="auto"/>
            <w:right w:val="none" w:sz="0" w:space="0" w:color="auto"/>
          </w:divBdr>
        </w:div>
        <w:div w:id="419643390">
          <w:marLeft w:val="360"/>
          <w:marRight w:val="0"/>
          <w:marTop w:val="0"/>
          <w:marBottom w:val="0"/>
          <w:divBdr>
            <w:top w:val="none" w:sz="0" w:space="0" w:color="auto"/>
            <w:left w:val="none" w:sz="0" w:space="0" w:color="auto"/>
            <w:bottom w:val="none" w:sz="0" w:space="0" w:color="auto"/>
            <w:right w:val="none" w:sz="0" w:space="0" w:color="auto"/>
          </w:divBdr>
        </w:div>
      </w:divsChild>
    </w:div>
    <w:div w:id="798576382">
      <w:bodyDiv w:val="1"/>
      <w:marLeft w:val="0"/>
      <w:marRight w:val="0"/>
      <w:marTop w:val="0"/>
      <w:marBottom w:val="0"/>
      <w:divBdr>
        <w:top w:val="none" w:sz="0" w:space="0" w:color="auto"/>
        <w:left w:val="none" w:sz="0" w:space="0" w:color="auto"/>
        <w:bottom w:val="none" w:sz="0" w:space="0" w:color="auto"/>
        <w:right w:val="none" w:sz="0" w:space="0" w:color="auto"/>
      </w:divBdr>
      <w:divsChild>
        <w:div w:id="306788362">
          <w:marLeft w:val="360"/>
          <w:marRight w:val="0"/>
          <w:marTop w:val="200"/>
          <w:marBottom w:val="0"/>
          <w:divBdr>
            <w:top w:val="none" w:sz="0" w:space="0" w:color="auto"/>
            <w:left w:val="none" w:sz="0" w:space="0" w:color="auto"/>
            <w:bottom w:val="none" w:sz="0" w:space="0" w:color="auto"/>
            <w:right w:val="none" w:sz="0" w:space="0" w:color="auto"/>
          </w:divBdr>
        </w:div>
        <w:div w:id="1690058382">
          <w:marLeft w:val="360"/>
          <w:marRight w:val="0"/>
          <w:marTop w:val="200"/>
          <w:marBottom w:val="0"/>
          <w:divBdr>
            <w:top w:val="none" w:sz="0" w:space="0" w:color="auto"/>
            <w:left w:val="none" w:sz="0" w:space="0" w:color="auto"/>
            <w:bottom w:val="none" w:sz="0" w:space="0" w:color="auto"/>
            <w:right w:val="none" w:sz="0" w:space="0" w:color="auto"/>
          </w:divBdr>
        </w:div>
        <w:div w:id="79260928">
          <w:marLeft w:val="360"/>
          <w:marRight w:val="0"/>
          <w:marTop w:val="200"/>
          <w:marBottom w:val="0"/>
          <w:divBdr>
            <w:top w:val="none" w:sz="0" w:space="0" w:color="auto"/>
            <w:left w:val="none" w:sz="0" w:space="0" w:color="auto"/>
            <w:bottom w:val="none" w:sz="0" w:space="0" w:color="auto"/>
            <w:right w:val="none" w:sz="0" w:space="0" w:color="auto"/>
          </w:divBdr>
        </w:div>
        <w:div w:id="1261913108">
          <w:marLeft w:val="360"/>
          <w:marRight w:val="0"/>
          <w:marTop w:val="200"/>
          <w:marBottom w:val="0"/>
          <w:divBdr>
            <w:top w:val="none" w:sz="0" w:space="0" w:color="auto"/>
            <w:left w:val="none" w:sz="0" w:space="0" w:color="auto"/>
            <w:bottom w:val="none" w:sz="0" w:space="0" w:color="auto"/>
            <w:right w:val="none" w:sz="0" w:space="0" w:color="auto"/>
          </w:divBdr>
        </w:div>
        <w:div w:id="1731002937">
          <w:marLeft w:val="360"/>
          <w:marRight w:val="0"/>
          <w:marTop w:val="200"/>
          <w:marBottom w:val="0"/>
          <w:divBdr>
            <w:top w:val="none" w:sz="0" w:space="0" w:color="auto"/>
            <w:left w:val="none" w:sz="0" w:space="0" w:color="auto"/>
            <w:bottom w:val="none" w:sz="0" w:space="0" w:color="auto"/>
            <w:right w:val="none" w:sz="0" w:space="0" w:color="auto"/>
          </w:divBdr>
        </w:div>
        <w:div w:id="602881494">
          <w:marLeft w:val="360"/>
          <w:marRight w:val="0"/>
          <w:marTop w:val="200"/>
          <w:marBottom w:val="0"/>
          <w:divBdr>
            <w:top w:val="none" w:sz="0" w:space="0" w:color="auto"/>
            <w:left w:val="none" w:sz="0" w:space="0" w:color="auto"/>
            <w:bottom w:val="none" w:sz="0" w:space="0" w:color="auto"/>
            <w:right w:val="none" w:sz="0" w:space="0" w:color="auto"/>
          </w:divBdr>
        </w:div>
        <w:div w:id="1450660967">
          <w:marLeft w:val="360"/>
          <w:marRight w:val="0"/>
          <w:marTop w:val="200"/>
          <w:marBottom w:val="0"/>
          <w:divBdr>
            <w:top w:val="none" w:sz="0" w:space="0" w:color="auto"/>
            <w:left w:val="none" w:sz="0" w:space="0" w:color="auto"/>
            <w:bottom w:val="none" w:sz="0" w:space="0" w:color="auto"/>
            <w:right w:val="none" w:sz="0" w:space="0" w:color="auto"/>
          </w:divBdr>
        </w:div>
        <w:div w:id="516382304">
          <w:marLeft w:val="360"/>
          <w:marRight w:val="0"/>
          <w:marTop w:val="200"/>
          <w:marBottom w:val="0"/>
          <w:divBdr>
            <w:top w:val="none" w:sz="0" w:space="0" w:color="auto"/>
            <w:left w:val="none" w:sz="0" w:space="0" w:color="auto"/>
            <w:bottom w:val="none" w:sz="0" w:space="0" w:color="auto"/>
            <w:right w:val="none" w:sz="0" w:space="0" w:color="auto"/>
          </w:divBdr>
        </w:div>
        <w:div w:id="1116674748">
          <w:marLeft w:val="360"/>
          <w:marRight w:val="0"/>
          <w:marTop w:val="200"/>
          <w:marBottom w:val="0"/>
          <w:divBdr>
            <w:top w:val="none" w:sz="0" w:space="0" w:color="auto"/>
            <w:left w:val="none" w:sz="0" w:space="0" w:color="auto"/>
            <w:bottom w:val="none" w:sz="0" w:space="0" w:color="auto"/>
            <w:right w:val="none" w:sz="0" w:space="0" w:color="auto"/>
          </w:divBdr>
        </w:div>
        <w:div w:id="963006377">
          <w:marLeft w:val="360"/>
          <w:marRight w:val="0"/>
          <w:marTop w:val="200"/>
          <w:marBottom w:val="0"/>
          <w:divBdr>
            <w:top w:val="none" w:sz="0" w:space="0" w:color="auto"/>
            <w:left w:val="none" w:sz="0" w:space="0" w:color="auto"/>
            <w:bottom w:val="none" w:sz="0" w:space="0" w:color="auto"/>
            <w:right w:val="none" w:sz="0" w:space="0" w:color="auto"/>
          </w:divBdr>
        </w:div>
        <w:div w:id="823282528">
          <w:marLeft w:val="360"/>
          <w:marRight w:val="0"/>
          <w:marTop w:val="200"/>
          <w:marBottom w:val="0"/>
          <w:divBdr>
            <w:top w:val="none" w:sz="0" w:space="0" w:color="auto"/>
            <w:left w:val="none" w:sz="0" w:space="0" w:color="auto"/>
            <w:bottom w:val="none" w:sz="0" w:space="0" w:color="auto"/>
            <w:right w:val="none" w:sz="0" w:space="0" w:color="auto"/>
          </w:divBdr>
        </w:div>
        <w:div w:id="1246106312">
          <w:marLeft w:val="360"/>
          <w:marRight w:val="0"/>
          <w:marTop w:val="120"/>
          <w:marBottom w:val="0"/>
          <w:divBdr>
            <w:top w:val="none" w:sz="0" w:space="0" w:color="auto"/>
            <w:left w:val="none" w:sz="0" w:space="0" w:color="auto"/>
            <w:bottom w:val="none" w:sz="0" w:space="0" w:color="auto"/>
            <w:right w:val="none" w:sz="0" w:space="0" w:color="auto"/>
          </w:divBdr>
        </w:div>
        <w:div w:id="68965157">
          <w:marLeft w:val="360"/>
          <w:marRight w:val="0"/>
          <w:marTop w:val="200"/>
          <w:marBottom w:val="0"/>
          <w:divBdr>
            <w:top w:val="none" w:sz="0" w:space="0" w:color="auto"/>
            <w:left w:val="none" w:sz="0" w:space="0" w:color="auto"/>
            <w:bottom w:val="none" w:sz="0" w:space="0" w:color="auto"/>
            <w:right w:val="none" w:sz="0" w:space="0" w:color="auto"/>
          </w:divBdr>
        </w:div>
        <w:div w:id="415059474">
          <w:marLeft w:val="360"/>
          <w:marRight w:val="0"/>
          <w:marTop w:val="200"/>
          <w:marBottom w:val="0"/>
          <w:divBdr>
            <w:top w:val="none" w:sz="0" w:space="0" w:color="auto"/>
            <w:left w:val="none" w:sz="0" w:space="0" w:color="auto"/>
            <w:bottom w:val="none" w:sz="0" w:space="0" w:color="auto"/>
            <w:right w:val="none" w:sz="0" w:space="0" w:color="auto"/>
          </w:divBdr>
        </w:div>
      </w:divsChild>
    </w:div>
    <w:div w:id="864289808">
      <w:bodyDiv w:val="1"/>
      <w:marLeft w:val="0"/>
      <w:marRight w:val="0"/>
      <w:marTop w:val="0"/>
      <w:marBottom w:val="0"/>
      <w:divBdr>
        <w:top w:val="none" w:sz="0" w:space="0" w:color="auto"/>
        <w:left w:val="none" w:sz="0" w:space="0" w:color="auto"/>
        <w:bottom w:val="none" w:sz="0" w:space="0" w:color="auto"/>
        <w:right w:val="none" w:sz="0" w:space="0" w:color="auto"/>
      </w:divBdr>
      <w:divsChild>
        <w:div w:id="1645545209">
          <w:marLeft w:val="360"/>
          <w:marRight w:val="0"/>
          <w:marTop w:val="0"/>
          <w:marBottom w:val="0"/>
          <w:divBdr>
            <w:top w:val="none" w:sz="0" w:space="0" w:color="auto"/>
            <w:left w:val="none" w:sz="0" w:space="0" w:color="auto"/>
            <w:bottom w:val="none" w:sz="0" w:space="0" w:color="auto"/>
            <w:right w:val="none" w:sz="0" w:space="0" w:color="auto"/>
          </w:divBdr>
        </w:div>
        <w:div w:id="949824067">
          <w:marLeft w:val="360"/>
          <w:marRight w:val="0"/>
          <w:marTop w:val="0"/>
          <w:marBottom w:val="0"/>
          <w:divBdr>
            <w:top w:val="none" w:sz="0" w:space="0" w:color="auto"/>
            <w:left w:val="none" w:sz="0" w:space="0" w:color="auto"/>
            <w:bottom w:val="none" w:sz="0" w:space="0" w:color="auto"/>
            <w:right w:val="none" w:sz="0" w:space="0" w:color="auto"/>
          </w:divBdr>
        </w:div>
        <w:div w:id="748815372">
          <w:marLeft w:val="360"/>
          <w:marRight w:val="0"/>
          <w:marTop w:val="0"/>
          <w:marBottom w:val="0"/>
          <w:divBdr>
            <w:top w:val="none" w:sz="0" w:space="0" w:color="auto"/>
            <w:left w:val="none" w:sz="0" w:space="0" w:color="auto"/>
            <w:bottom w:val="none" w:sz="0" w:space="0" w:color="auto"/>
            <w:right w:val="none" w:sz="0" w:space="0" w:color="auto"/>
          </w:divBdr>
        </w:div>
        <w:div w:id="583414659">
          <w:marLeft w:val="360"/>
          <w:marRight w:val="0"/>
          <w:marTop w:val="0"/>
          <w:marBottom w:val="0"/>
          <w:divBdr>
            <w:top w:val="none" w:sz="0" w:space="0" w:color="auto"/>
            <w:left w:val="none" w:sz="0" w:space="0" w:color="auto"/>
            <w:bottom w:val="none" w:sz="0" w:space="0" w:color="auto"/>
            <w:right w:val="none" w:sz="0" w:space="0" w:color="auto"/>
          </w:divBdr>
        </w:div>
        <w:div w:id="1904829437">
          <w:marLeft w:val="360"/>
          <w:marRight w:val="0"/>
          <w:marTop w:val="0"/>
          <w:marBottom w:val="0"/>
          <w:divBdr>
            <w:top w:val="none" w:sz="0" w:space="0" w:color="auto"/>
            <w:left w:val="none" w:sz="0" w:space="0" w:color="auto"/>
            <w:bottom w:val="none" w:sz="0" w:space="0" w:color="auto"/>
            <w:right w:val="none" w:sz="0" w:space="0" w:color="auto"/>
          </w:divBdr>
        </w:div>
        <w:div w:id="5835591">
          <w:marLeft w:val="360"/>
          <w:marRight w:val="0"/>
          <w:marTop w:val="0"/>
          <w:marBottom w:val="0"/>
          <w:divBdr>
            <w:top w:val="none" w:sz="0" w:space="0" w:color="auto"/>
            <w:left w:val="none" w:sz="0" w:space="0" w:color="auto"/>
            <w:bottom w:val="none" w:sz="0" w:space="0" w:color="auto"/>
            <w:right w:val="none" w:sz="0" w:space="0" w:color="auto"/>
          </w:divBdr>
        </w:div>
        <w:div w:id="1056128630">
          <w:marLeft w:val="360"/>
          <w:marRight w:val="0"/>
          <w:marTop w:val="0"/>
          <w:marBottom w:val="0"/>
          <w:divBdr>
            <w:top w:val="none" w:sz="0" w:space="0" w:color="auto"/>
            <w:left w:val="none" w:sz="0" w:space="0" w:color="auto"/>
            <w:bottom w:val="none" w:sz="0" w:space="0" w:color="auto"/>
            <w:right w:val="none" w:sz="0" w:space="0" w:color="auto"/>
          </w:divBdr>
        </w:div>
        <w:div w:id="1208107146">
          <w:marLeft w:val="360"/>
          <w:marRight w:val="0"/>
          <w:marTop w:val="0"/>
          <w:marBottom w:val="0"/>
          <w:divBdr>
            <w:top w:val="none" w:sz="0" w:space="0" w:color="auto"/>
            <w:left w:val="none" w:sz="0" w:space="0" w:color="auto"/>
            <w:bottom w:val="none" w:sz="0" w:space="0" w:color="auto"/>
            <w:right w:val="none" w:sz="0" w:space="0" w:color="auto"/>
          </w:divBdr>
        </w:div>
        <w:div w:id="521238737">
          <w:marLeft w:val="360"/>
          <w:marRight w:val="0"/>
          <w:marTop w:val="0"/>
          <w:marBottom w:val="0"/>
          <w:divBdr>
            <w:top w:val="none" w:sz="0" w:space="0" w:color="auto"/>
            <w:left w:val="none" w:sz="0" w:space="0" w:color="auto"/>
            <w:bottom w:val="none" w:sz="0" w:space="0" w:color="auto"/>
            <w:right w:val="none" w:sz="0" w:space="0" w:color="auto"/>
          </w:divBdr>
        </w:div>
        <w:div w:id="750736824">
          <w:marLeft w:val="360"/>
          <w:marRight w:val="0"/>
          <w:marTop w:val="0"/>
          <w:marBottom w:val="0"/>
          <w:divBdr>
            <w:top w:val="none" w:sz="0" w:space="0" w:color="auto"/>
            <w:left w:val="none" w:sz="0" w:space="0" w:color="auto"/>
            <w:bottom w:val="none" w:sz="0" w:space="0" w:color="auto"/>
            <w:right w:val="none" w:sz="0" w:space="0" w:color="auto"/>
          </w:divBdr>
        </w:div>
        <w:div w:id="2014213373">
          <w:marLeft w:val="360"/>
          <w:marRight w:val="0"/>
          <w:marTop w:val="0"/>
          <w:marBottom w:val="0"/>
          <w:divBdr>
            <w:top w:val="none" w:sz="0" w:space="0" w:color="auto"/>
            <w:left w:val="none" w:sz="0" w:space="0" w:color="auto"/>
            <w:bottom w:val="none" w:sz="0" w:space="0" w:color="auto"/>
            <w:right w:val="none" w:sz="0" w:space="0" w:color="auto"/>
          </w:divBdr>
        </w:div>
      </w:divsChild>
    </w:div>
    <w:div w:id="985821538">
      <w:bodyDiv w:val="1"/>
      <w:marLeft w:val="0"/>
      <w:marRight w:val="0"/>
      <w:marTop w:val="0"/>
      <w:marBottom w:val="0"/>
      <w:divBdr>
        <w:top w:val="none" w:sz="0" w:space="0" w:color="auto"/>
        <w:left w:val="none" w:sz="0" w:space="0" w:color="auto"/>
        <w:bottom w:val="none" w:sz="0" w:space="0" w:color="auto"/>
        <w:right w:val="none" w:sz="0" w:space="0" w:color="auto"/>
      </w:divBdr>
      <w:divsChild>
        <w:div w:id="1328288174">
          <w:marLeft w:val="360"/>
          <w:marRight w:val="0"/>
          <w:marTop w:val="200"/>
          <w:marBottom w:val="0"/>
          <w:divBdr>
            <w:top w:val="none" w:sz="0" w:space="0" w:color="auto"/>
            <w:left w:val="none" w:sz="0" w:space="0" w:color="auto"/>
            <w:bottom w:val="none" w:sz="0" w:space="0" w:color="auto"/>
            <w:right w:val="none" w:sz="0" w:space="0" w:color="auto"/>
          </w:divBdr>
        </w:div>
        <w:div w:id="767966125">
          <w:marLeft w:val="360"/>
          <w:marRight w:val="0"/>
          <w:marTop w:val="200"/>
          <w:marBottom w:val="0"/>
          <w:divBdr>
            <w:top w:val="none" w:sz="0" w:space="0" w:color="auto"/>
            <w:left w:val="none" w:sz="0" w:space="0" w:color="auto"/>
            <w:bottom w:val="none" w:sz="0" w:space="0" w:color="auto"/>
            <w:right w:val="none" w:sz="0" w:space="0" w:color="auto"/>
          </w:divBdr>
        </w:div>
        <w:div w:id="2002276040">
          <w:marLeft w:val="360"/>
          <w:marRight w:val="0"/>
          <w:marTop w:val="200"/>
          <w:marBottom w:val="0"/>
          <w:divBdr>
            <w:top w:val="none" w:sz="0" w:space="0" w:color="auto"/>
            <w:left w:val="none" w:sz="0" w:space="0" w:color="auto"/>
            <w:bottom w:val="none" w:sz="0" w:space="0" w:color="auto"/>
            <w:right w:val="none" w:sz="0" w:space="0" w:color="auto"/>
          </w:divBdr>
        </w:div>
        <w:div w:id="1049918763">
          <w:marLeft w:val="360"/>
          <w:marRight w:val="0"/>
          <w:marTop w:val="200"/>
          <w:marBottom w:val="0"/>
          <w:divBdr>
            <w:top w:val="none" w:sz="0" w:space="0" w:color="auto"/>
            <w:left w:val="none" w:sz="0" w:space="0" w:color="auto"/>
            <w:bottom w:val="none" w:sz="0" w:space="0" w:color="auto"/>
            <w:right w:val="none" w:sz="0" w:space="0" w:color="auto"/>
          </w:divBdr>
        </w:div>
        <w:div w:id="1370912814">
          <w:marLeft w:val="360"/>
          <w:marRight w:val="0"/>
          <w:marTop w:val="200"/>
          <w:marBottom w:val="0"/>
          <w:divBdr>
            <w:top w:val="none" w:sz="0" w:space="0" w:color="auto"/>
            <w:left w:val="none" w:sz="0" w:space="0" w:color="auto"/>
            <w:bottom w:val="none" w:sz="0" w:space="0" w:color="auto"/>
            <w:right w:val="none" w:sz="0" w:space="0" w:color="auto"/>
          </w:divBdr>
        </w:div>
        <w:div w:id="766387600">
          <w:marLeft w:val="360"/>
          <w:marRight w:val="0"/>
          <w:marTop w:val="200"/>
          <w:marBottom w:val="0"/>
          <w:divBdr>
            <w:top w:val="none" w:sz="0" w:space="0" w:color="auto"/>
            <w:left w:val="none" w:sz="0" w:space="0" w:color="auto"/>
            <w:bottom w:val="none" w:sz="0" w:space="0" w:color="auto"/>
            <w:right w:val="none" w:sz="0" w:space="0" w:color="auto"/>
          </w:divBdr>
        </w:div>
        <w:div w:id="229392800">
          <w:marLeft w:val="360"/>
          <w:marRight w:val="0"/>
          <w:marTop w:val="200"/>
          <w:marBottom w:val="0"/>
          <w:divBdr>
            <w:top w:val="none" w:sz="0" w:space="0" w:color="auto"/>
            <w:left w:val="none" w:sz="0" w:space="0" w:color="auto"/>
            <w:bottom w:val="none" w:sz="0" w:space="0" w:color="auto"/>
            <w:right w:val="none" w:sz="0" w:space="0" w:color="auto"/>
          </w:divBdr>
        </w:div>
        <w:div w:id="1058210831">
          <w:marLeft w:val="360"/>
          <w:marRight w:val="0"/>
          <w:marTop w:val="200"/>
          <w:marBottom w:val="0"/>
          <w:divBdr>
            <w:top w:val="none" w:sz="0" w:space="0" w:color="auto"/>
            <w:left w:val="none" w:sz="0" w:space="0" w:color="auto"/>
            <w:bottom w:val="none" w:sz="0" w:space="0" w:color="auto"/>
            <w:right w:val="none" w:sz="0" w:space="0" w:color="auto"/>
          </w:divBdr>
        </w:div>
        <w:div w:id="253442272">
          <w:marLeft w:val="360"/>
          <w:marRight w:val="0"/>
          <w:marTop w:val="200"/>
          <w:marBottom w:val="0"/>
          <w:divBdr>
            <w:top w:val="none" w:sz="0" w:space="0" w:color="auto"/>
            <w:left w:val="none" w:sz="0" w:space="0" w:color="auto"/>
            <w:bottom w:val="none" w:sz="0" w:space="0" w:color="auto"/>
            <w:right w:val="none" w:sz="0" w:space="0" w:color="auto"/>
          </w:divBdr>
        </w:div>
        <w:div w:id="1885406094">
          <w:marLeft w:val="360"/>
          <w:marRight w:val="0"/>
          <w:marTop w:val="200"/>
          <w:marBottom w:val="0"/>
          <w:divBdr>
            <w:top w:val="none" w:sz="0" w:space="0" w:color="auto"/>
            <w:left w:val="none" w:sz="0" w:space="0" w:color="auto"/>
            <w:bottom w:val="none" w:sz="0" w:space="0" w:color="auto"/>
            <w:right w:val="none" w:sz="0" w:space="0" w:color="auto"/>
          </w:divBdr>
        </w:div>
        <w:div w:id="1481264395">
          <w:marLeft w:val="360"/>
          <w:marRight w:val="0"/>
          <w:marTop w:val="200"/>
          <w:marBottom w:val="0"/>
          <w:divBdr>
            <w:top w:val="none" w:sz="0" w:space="0" w:color="auto"/>
            <w:left w:val="none" w:sz="0" w:space="0" w:color="auto"/>
            <w:bottom w:val="none" w:sz="0" w:space="0" w:color="auto"/>
            <w:right w:val="none" w:sz="0" w:space="0" w:color="auto"/>
          </w:divBdr>
        </w:div>
      </w:divsChild>
    </w:div>
    <w:div w:id="1217935778">
      <w:bodyDiv w:val="1"/>
      <w:marLeft w:val="0"/>
      <w:marRight w:val="0"/>
      <w:marTop w:val="0"/>
      <w:marBottom w:val="0"/>
      <w:divBdr>
        <w:top w:val="none" w:sz="0" w:space="0" w:color="auto"/>
        <w:left w:val="none" w:sz="0" w:space="0" w:color="auto"/>
        <w:bottom w:val="none" w:sz="0" w:space="0" w:color="auto"/>
        <w:right w:val="none" w:sz="0" w:space="0" w:color="auto"/>
      </w:divBdr>
    </w:div>
    <w:div w:id="1305429444">
      <w:bodyDiv w:val="1"/>
      <w:marLeft w:val="0"/>
      <w:marRight w:val="0"/>
      <w:marTop w:val="0"/>
      <w:marBottom w:val="0"/>
      <w:divBdr>
        <w:top w:val="none" w:sz="0" w:space="0" w:color="auto"/>
        <w:left w:val="none" w:sz="0" w:space="0" w:color="auto"/>
        <w:bottom w:val="none" w:sz="0" w:space="0" w:color="auto"/>
        <w:right w:val="none" w:sz="0" w:space="0" w:color="auto"/>
      </w:divBdr>
      <w:divsChild>
        <w:div w:id="1614945454">
          <w:marLeft w:val="360"/>
          <w:marRight w:val="0"/>
          <w:marTop w:val="0"/>
          <w:marBottom w:val="0"/>
          <w:divBdr>
            <w:top w:val="none" w:sz="0" w:space="0" w:color="auto"/>
            <w:left w:val="none" w:sz="0" w:space="0" w:color="auto"/>
            <w:bottom w:val="none" w:sz="0" w:space="0" w:color="auto"/>
            <w:right w:val="none" w:sz="0" w:space="0" w:color="auto"/>
          </w:divBdr>
        </w:div>
        <w:div w:id="216167075">
          <w:marLeft w:val="360"/>
          <w:marRight w:val="0"/>
          <w:marTop w:val="0"/>
          <w:marBottom w:val="0"/>
          <w:divBdr>
            <w:top w:val="none" w:sz="0" w:space="0" w:color="auto"/>
            <w:left w:val="none" w:sz="0" w:space="0" w:color="auto"/>
            <w:bottom w:val="none" w:sz="0" w:space="0" w:color="auto"/>
            <w:right w:val="none" w:sz="0" w:space="0" w:color="auto"/>
          </w:divBdr>
        </w:div>
        <w:div w:id="712197061">
          <w:marLeft w:val="360"/>
          <w:marRight w:val="0"/>
          <w:marTop w:val="0"/>
          <w:marBottom w:val="0"/>
          <w:divBdr>
            <w:top w:val="none" w:sz="0" w:space="0" w:color="auto"/>
            <w:left w:val="none" w:sz="0" w:space="0" w:color="auto"/>
            <w:bottom w:val="none" w:sz="0" w:space="0" w:color="auto"/>
            <w:right w:val="none" w:sz="0" w:space="0" w:color="auto"/>
          </w:divBdr>
        </w:div>
        <w:div w:id="1594321265">
          <w:marLeft w:val="360"/>
          <w:marRight w:val="0"/>
          <w:marTop w:val="0"/>
          <w:marBottom w:val="0"/>
          <w:divBdr>
            <w:top w:val="none" w:sz="0" w:space="0" w:color="auto"/>
            <w:left w:val="none" w:sz="0" w:space="0" w:color="auto"/>
            <w:bottom w:val="none" w:sz="0" w:space="0" w:color="auto"/>
            <w:right w:val="none" w:sz="0" w:space="0" w:color="auto"/>
          </w:divBdr>
        </w:div>
        <w:div w:id="1336959583">
          <w:marLeft w:val="360"/>
          <w:marRight w:val="0"/>
          <w:marTop w:val="0"/>
          <w:marBottom w:val="0"/>
          <w:divBdr>
            <w:top w:val="none" w:sz="0" w:space="0" w:color="auto"/>
            <w:left w:val="none" w:sz="0" w:space="0" w:color="auto"/>
            <w:bottom w:val="none" w:sz="0" w:space="0" w:color="auto"/>
            <w:right w:val="none" w:sz="0" w:space="0" w:color="auto"/>
          </w:divBdr>
        </w:div>
        <w:div w:id="1075669335">
          <w:marLeft w:val="360"/>
          <w:marRight w:val="0"/>
          <w:marTop w:val="0"/>
          <w:marBottom w:val="0"/>
          <w:divBdr>
            <w:top w:val="none" w:sz="0" w:space="0" w:color="auto"/>
            <w:left w:val="none" w:sz="0" w:space="0" w:color="auto"/>
            <w:bottom w:val="none" w:sz="0" w:space="0" w:color="auto"/>
            <w:right w:val="none" w:sz="0" w:space="0" w:color="auto"/>
          </w:divBdr>
        </w:div>
        <w:div w:id="2096507486">
          <w:marLeft w:val="360"/>
          <w:marRight w:val="0"/>
          <w:marTop w:val="0"/>
          <w:marBottom w:val="0"/>
          <w:divBdr>
            <w:top w:val="none" w:sz="0" w:space="0" w:color="auto"/>
            <w:left w:val="none" w:sz="0" w:space="0" w:color="auto"/>
            <w:bottom w:val="none" w:sz="0" w:space="0" w:color="auto"/>
            <w:right w:val="none" w:sz="0" w:space="0" w:color="auto"/>
          </w:divBdr>
        </w:div>
        <w:div w:id="50276010">
          <w:marLeft w:val="360"/>
          <w:marRight w:val="0"/>
          <w:marTop w:val="0"/>
          <w:marBottom w:val="0"/>
          <w:divBdr>
            <w:top w:val="none" w:sz="0" w:space="0" w:color="auto"/>
            <w:left w:val="none" w:sz="0" w:space="0" w:color="auto"/>
            <w:bottom w:val="none" w:sz="0" w:space="0" w:color="auto"/>
            <w:right w:val="none" w:sz="0" w:space="0" w:color="auto"/>
          </w:divBdr>
        </w:div>
        <w:div w:id="751320402">
          <w:marLeft w:val="360"/>
          <w:marRight w:val="0"/>
          <w:marTop w:val="0"/>
          <w:marBottom w:val="0"/>
          <w:divBdr>
            <w:top w:val="none" w:sz="0" w:space="0" w:color="auto"/>
            <w:left w:val="none" w:sz="0" w:space="0" w:color="auto"/>
            <w:bottom w:val="none" w:sz="0" w:space="0" w:color="auto"/>
            <w:right w:val="none" w:sz="0" w:space="0" w:color="auto"/>
          </w:divBdr>
        </w:div>
        <w:div w:id="1013339560">
          <w:marLeft w:val="360"/>
          <w:marRight w:val="0"/>
          <w:marTop w:val="0"/>
          <w:marBottom w:val="0"/>
          <w:divBdr>
            <w:top w:val="none" w:sz="0" w:space="0" w:color="auto"/>
            <w:left w:val="none" w:sz="0" w:space="0" w:color="auto"/>
            <w:bottom w:val="none" w:sz="0" w:space="0" w:color="auto"/>
            <w:right w:val="none" w:sz="0" w:space="0" w:color="auto"/>
          </w:divBdr>
        </w:div>
        <w:div w:id="643201388">
          <w:marLeft w:val="360"/>
          <w:marRight w:val="0"/>
          <w:marTop w:val="0"/>
          <w:marBottom w:val="0"/>
          <w:divBdr>
            <w:top w:val="none" w:sz="0" w:space="0" w:color="auto"/>
            <w:left w:val="none" w:sz="0" w:space="0" w:color="auto"/>
            <w:bottom w:val="none" w:sz="0" w:space="0" w:color="auto"/>
            <w:right w:val="none" w:sz="0" w:space="0" w:color="auto"/>
          </w:divBdr>
        </w:div>
      </w:divsChild>
    </w:div>
    <w:div w:id="1319725826">
      <w:bodyDiv w:val="1"/>
      <w:marLeft w:val="0"/>
      <w:marRight w:val="0"/>
      <w:marTop w:val="0"/>
      <w:marBottom w:val="0"/>
      <w:divBdr>
        <w:top w:val="none" w:sz="0" w:space="0" w:color="auto"/>
        <w:left w:val="none" w:sz="0" w:space="0" w:color="auto"/>
        <w:bottom w:val="none" w:sz="0" w:space="0" w:color="auto"/>
        <w:right w:val="none" w:sz="0" w:space="0" w:color="auto"/>
      </w:divBdr>
      <w:divsChild>
        <w:div w:id="479426596">
          <w:marLeft w:val="360"/>
          <w:marRight w:val="0"/>
          <w:marTop w:val="200"/>
          <w:marBottom w:val="0"/>
          <w:divBdr>
            <w:top w:val="none" w:sz="0" w:space="0" w:color="auto"/>
            <w:left w:val="none" w:sz="0" w:space="0" w:color="auto"/>
            <w:bottom w:val="none" w:sz="0" w:space="0" w:color="auto"/>
            <w:right w:val="none" w:sz="0" w:space="0" w:color="auto"/>
          </w:divBdr>
        </w:div>
        <w:div w:id="1383407755">
          <w:marLeft w:val="360"/>
          <w:marRight w:val="0"/>
          <w:marTop w:val="200"/>
          <w:marBottom w:val="0"/>
          <w:divBdr>
            <w:top w:val="none" w:sz="0" w:space="0" w:color="auto"/>
            <w:left w:val="none" w:sz="0" w:space="0" w:color="auto"/>
            <w:bottom w:val="none" w:sz="0" w:space="0" w:color="auto"/>
            <w:right w:val="none" w:sz="0" w:space="0" w:color="auto"/>
          </w:divBdr>
        </w:div>
        <w:div w:id="653723875">
          <w:marLeft w:val="360"/>
          <w:marRight w:val="0"/>
          <w:marTop w:val="200"/>
          <w:marBottom w:val="0"/>
          <w:divBdr>
            <w:top w:val="none" w:sz="0" w:space="0" w:color="auto"/>
            <w:left w:val="none" w:sz="0" w:space="0" w:color="auto"/>
            <w:bottom w:val="none" w:sz="0" w:space="0" w:color="auto"/>
            <w:right w:val="none" w:sz="0" w:space="0" w:color="auto"/>
          </w:divBdr>
        </w:div>
        <w:div w:id="1056543">
          <w:marLeft w:val="360"/>
          <w:marRight w:val="0"/>
          <w:marTop w:val="200"/>
          <w:marBottom w:val="0"/>
          <w:divBdr>
            <w:top w:val="none" w:sz="0" w:space="0" w:color="auto"/>
            <w:left w:val="none" w:sz="0" w:space="0" w:color="auto"/>
            <w:bottom w:val="none" w:sz="0" w:space="0" w:color="auto"/>
            <w:right w:val="none" w:sz="0" w:space="0" w:color="auto"/>
          </w:divBdr>
        </w:div>
        <w:div w:id="1505708241">
          <w:marLeft w:val="360"/>
          <w:marRight w:val="0"/>
          <w:marTop w:val="200"/>
          <w:marBottom w:val="0"/>
          <w:divBdr>
            <w:top w:val="none" w:sz="0" w:space="0" w:color="auto"/>
            <w:left w:val="none" w:sz="0" w:space="0" w:color="auto"/>
            <w:bottom w:val="none" w:sz="0" w:space="0" w:color="auto"/>
            <w:right w:val="none" w:sz="0" w:space="0" w:color="auto"/>
          </w:divBdr>
        </w:div>
        <w:div w:id="11804604">
          <w:marLeft w:val="360"/>
          <w:marRight w:val="0"/>
          <w:marTop w:val="200"/>
          <w:marBottom w:val="0"/>
          <w:divBdr>
            <w:top w:val="none" w:sz="0" w:space="0" w:color="auto"/>
            <w:left w:val="none" w:sz="0" w:space="0" w:color="auto"/>
            <w:bottom w:val="none" w:sz="0" w:space="0" w:color="auto"/>
            <w:right w:val="none" w:sz="0" w:space="0" w:color="auto"/>
          </w:divBdr>
        </w:div>
        <w:div w:id="951328997">
          <w:marLeft w:val="360"/>
          <w:marRight w:val="0"/>
          <w:marTop w:val="200"/>
          <w:marBottom w:val="0"/>
          <w:divBdr>
            <w:top w:val="none" w:sz="0" w:space="0" w:color="auto"/>
            <w:left w:val="none" w:sz="0" w:space="0" w:color="auto"/>
            <w:bottom w:val="none" w:sz="0" w:space="0" w:color="auto"/>
            <w:right w:val="none" w:sz="0" w:space="0" w:color="auto"/>
          </w:divBdr>
        </w:div>
        <w:div w:id="1739595419">
          <w:marLeft w:val="360"/>
          <w:marRight w:val="0"/>
          <w:marTop w:val="200"/>
          <w:marBottom w:val="0"/>
          <w:divBdr>
            <w:top w:val="none" w:sz="0" w:space="0" w:color="auto"/>
            <w:left w:val="none" w:sz="0" w:space="0" w:color="auto"/>
            <w:bottom w:val="none" w:sz="0" w:space="0" w:color="auto"/>
            <w:right w:val="none" w:sz="0" w:space="0" w:color="auto"/>
          </w:divBdr>
        </w:div>
        <w:div w:id="1843620610">
          <w:marLeft w:val="360"/>
          <w:marRight w:val="0"/>
          <w:marTop w:val="200"/>
          <w:marBottom w:val="0"/>
          <w:divBdr>
            <w:top w:val="none" w:sz="0" w:space="0" w:color="auto"/>
            <w:left w:val="none" w:sz="0" w:space="0" w:color="auto"/>
            <w:bottom w:val="none" w:sz="0" w:space="0" w:color="auto"/>
            <w:right w:val="none" w:sz="0" w:space="0" w:color="auto"/>
          </w:divBdr>
        </w:div>
        <w:div w:id="829297008">
          <w:marLeft w:val="360"/>
          <w:marRight w:val="0"/>
          <w:marTop w:val="200"/>
          <w:marBottom w:val="0"/>
          <w:divBdr>
            <w:top w:val="none" w:sz="0" w:space="0" w:color="auto"/>
            <w:left w:val="none" w:sz="0" w:space="0" w:color="auto"/>
            <w:bottom w:val="none" w:sz="0" w:space="0" w:color="auto"/>
            <w:right w:val="none" w:sz="0" w:space="0" w:color="auto"/>
          </w:divBdr>
        </w:div>
        <w:div w:id="1273509270">
          <w:marLeft w:val="360"/>
          <w:marRight w:val="0"/>
          <w:marTop w:val="200"/>
          <w:marBottom w:val="0"/>
          <w:divBdr>
            <w:top w:val="none" w:sz="0" w:space="0" w:color="auto"/>
            <w:left w:val="none" w:sz="0" w:space="0" w:color="auto"/>
            <w:bottom w:val="none" w:sz="0" w:space="0" w:color="auto"/>
            <w:right w:val="none" w:sz="0" w:space="0" w:color="auto"/>
          </w:divBdr>
        </w:div>
        <w:div w:id="400058993">
          <w:marLeft w:val="360"/>
          <w:marRight w:val="0"/>
          <w:marTop w:val="200"/>
          <w:marBottom w:val="0"/>
          <w:divBdr>
            <w:top w:val="none" w:sz="0" w:space="0" w:color="auto"/>
            <w:left w:val="none" w:sz="0" w:space="0" w:color="auto"/>
            <w:bottom w:val="none" w:sz="0" w:space="0" w:color="auto"/>
            <w:right w:val="none" w:sz="0" w:space="0" w:color="auto"/>
          </w:divBdr>
        </w:div>
        <w:div w:id="1782065897">
          <w:marLeft w:val="360"/>
          <w:marRight w:val="0"/>
          <w:marTop w:val="200"/>
          <w:marBottom w:val="0"/>
          <w:divBdr>
            <w:top w:val="none" w:sz="0" w:space="0" w:color="auto"/>
            <w:left w:val="none" w:sz="0" w:space="0" w:color="auto"/>
            <w:bottom w:val="none" w:sz="0" w:space="0" w:color="auto"/>
            <w:right w:val="none" w:sz="0" w:space="0" w:color="auto"/>
          </w:divBdr>
        </w:div>
        <w:div w:id="348459106">
          <w:marLeft w:val="360"/>
          <w:marRight w:val="0"/>
          <w:marTop w:val="200"/>
          <w:marBottom w:val="0"/>
          <w:divBdr>
            <w:top w:val="none" w:sz="0" w:space="0" w:color="auto"/>
            <w:left w:val="none" w:sz="0" w:space="0" w:color="auto"/>
            <w:bottom w:val="none" w:sz="0" w:space="0" w:color="auto"/>
            <w:right w:val="none" w:sz="0" w:space="0" w:color="auto"/>
          </w:divBdr>
        </w:div>
        <w:div w:id="1187212106">
          <w:marLeft w:val="360"/>
          <w:marRight w:val="0"/>
          <w:marTop w:val="200"/>
          <w:marBottom w:val="0"/>
          <w:divBdr>
            <w:top w:val="none" w:sz="0" w:space="0" w:color="auto"/>
            <w:left w:val="none" w:sz="0" w:space="0" w:color="auto"/>
            <w:bottom w:val="none" w:sz="0" w:space="0" w:color="auto"/>
            <w:right w:val="none" w:sz="0" w:space="0" w:color="auto"/>
          </w:divBdr>
        </w:div>
        <w:div w:id="1335500802">
          <w:marLeft w:val="360"/>
          <w:marRight w:val="0"/>
          <w:marTop w:val="200"/>
          <w:marBottom w:val="0"/>
          <w:divBdr>
            <w:top w:val="none" w:sz="0" w:space="0" w:color="auto"/>
            <w:left w:val="none" w:sz="0" w:space="0" w:color="auto"/>
            <w:bottom w:val="none" w:sz="0" w:space="0" w:color="auto"/>
            <w:right w:val="none" w:sz="0" w:space="0" w:color="auto"/>
          </w:divBdr>
        </w:div>
        <w:div w:id="1126118569">
          <w:marLeft w:val="360"/>
          <w:marRight w:val="0"/>
          <w:marTop w:val="200"/>
          <w:marBottom w:val="0"/>
          <w:divBdr>
            <w:top w:val="none" w:sz="0" w:space="0" w:color="auto"/>
            <w:left w:val="none" w:sz="0" w:space="0" w:color="auto"/>
            <w:bottom w:val="none" w:sz="0" w:space="0" w:color="auto"/>
            <w:right w:val="none" w:sz="0" w:space="0" w:color="auto"/>
          </w:divBdr>
        </w:div>
      </w:divsChild>
    </w:div>
    <w:div w:id="1558585769">
      <w:bodyDiv w:val="1"/>
      <w:marLeft w:val="0"/>
      <w:marRight w:val="0"/>
      <w:marTop w:val="0"/>
      <w:marBottom w:val="0"/>
      <w:divBdr>
        <w:top w:val="none" w:sz="0" w:space="0" w:color="auto"/>
        <w:left w:val="none" w:sz="0" w:space="0" w:color="auto"/>
        <w:bottom w:val="none" w:sz="0" w:space="0" w:color="auto"/>
        <w:right w:val="none" w:sz="0" w:space="0" w:color="auto"/>
      </w:divBdr>
      <w:divsChild>
        <w:div w:id="921983542">
          <w:marLeft w:val="360"/>
          <w:marRight w:val="0"/>
          <w:marTop w:val="200"/>
          <w:marBottom w:val="0"/>
          <w:divBdr>
            <w:top w:val="none" w:sz="0" w:space="0" w:color="auto"/>
            <w:left w:val="none" w:sz="0" w:space="0" w:color="auto"/>
            <w:bottom w:val="none" w:sz="0" w:space="0" w:color="auto"/>
            <w:right w:val="none" w:sz="0" w:space="0" w:color="auto"/>
          </w:divBdr>
        </w:div>
        <w:div w:id="465122133">
          <w:marLeft w:val="360"/>
          <w:marRight w:val="0"/>
          <w:marTop w:val="200"/>
          <w:marBottom w:val="0"/>
          <w:divBdr>
            <w:top w:val="none" w:sz="0" w:space="0" w:color="auto"/>
            <w:left w:val="none" w:sz="0" w:space="0" w:color="auto"/>
            <w:bottom w:val="none" w:sz="0" w:space="0" w:color="auto"/>
            <w:right w:val="none" w:sz="0" w:space="0" w:color="auto"/>
          </w:divBdr>
        </w:div>
        <w:div w:id="341513907">
          <w:marLeft w:val="360"/>
          <w:marRight w:val="0"/>
          <w:marTop w:val="200"/>
          <w:marBottom w:val="0"/>
          <w:divBdr>
            <w:top w:val="none" w:sz="0" w:space="0" w:color="auto"/>
            <w:left w:val="none" w:sz="0" w:space="0" w:color="auto"/>
            <w:bottom w:val="none" w:sz="0" w:space="0" w:color="auto"/>
            <w:right w:val="none" w:sz="0" w:space="0" w:color="auto"/>
          </w:divBdr>
        </w:div>
        <w:div w:id="1834563569">
          <w:marLeft w:val="360"/>
          <w:marRight w:val="0"/>
          <w:marTop w:val="200"/>
          <w:marBottom w:val="0"/>
          <w:divBdr>
            <w:top w:val="none" w:sz="0" w:space="0" w:color="auto"/>
            <w:left w:val="none" w:sz="0" w:space="0" w:color="auto"/>
            <w:bottom w:val="none" w:sz="0" w:space="0" w:color="auto"/>
            <w:right w:val="none" w:sz="0" w:space="0" w:color="auto"/>
          </w:divBdr>
        </w:div>
        <w:div w:id="276723343">
          <w:marLeft w:val="360"/>
          <w:marRight w:val="0"/>
          <w:marTop w:val="200"/>
          <w:marBottom w:val="0"/>
          <w:divBdr>
            <w:top w:val="none" w:sz="0" w:space="0" w:color="auto"/>
            <w:left w:val="none" w:sz="0" w:space="0" w:color="auto"/>
            <w:bottom w:val="none" w:sz="0" w:space="0" w:color="auto"/>
            <w:right w:val="none" w:sz="0" w:space="0" w:color="auto"/>
          </w:divBdr>
        </w:div>
        <w:div w:id="1018237990">
          <w:marLeft w:val="360"/>
          <w:marRight w:val="0"/>
          <w:marTop w:val="200"/>
          <w:marBottom w:val="0"/>
          <w:divBdr>
            <w:top w:val="none" w:sz="0" w:space="0" w:color="auto"/>
            <w:left w:val="none" w:sz="0" w:space="0" w:color="auto"/>
            <w:bottom w:val="none" w:sz="0" w:space="0" w:color="auto"/>
            <w:right w:val="none" w:sz="0" w:space="0" w:color="auto"/>
          </w:divBdr>
        </w:div>
        <w:div w:id="556471658">
          <w:marLeft w:val="360"/>
          <w:marRight w:val="0"/>
          <w:marTop w:val="200"/>
          <w:marBottom w:val="0"/>
          <w:divBdr>
            <w:top w:val="none" w:sz="0" w:space="0" w:color="auto"/>
            <w:left w:val="none" w:sz="0" w:space="0" w:color="auto"/>
            <w:bottom w:val="none" w:sz="0" w:space="0" w:color="auto"/>
            <w:right w:val="none" w:sz="0" w:space="0" w:color="auto"/>
          </w:divBdr>
        </w:div>
        <w:div w:id="1295873212">
          <w:marLeft w:val="360"/>
          <w:marRight w:val="0"/>
          <w:marTop w:val="200"/>
          <w:marBottom w:val="0"/>
          <w:divBdr>
            <w:top w:val="none" w:sz="0" w:space="0" w:color="auto"/>
            <w:left w:val="none" w:sz="0" w:space="0" w:color="auto"/>
            <w:bottom w:val="none" w:sz="0" w:space="0" w:color="auto"/>
            <w:right w:val="none" w:sz="0" w:space="0" w:color="auto"/>
          </w:divBdr>
        </w:div>
        <w:div w:id="451873118">
          <w:marLeft w:val="360"/>
          <w:marRight w:val="0"/>
          <w:marTop w:val="200"/>
          <w:marBottom w:val="0"/>
          <w:divBdr>
            <w:top w:val="none" w:sz="0" w:space="0" w:color="auto"/>
            <w:left w:val="none" w:sz="0" w:space="0" w:color="auto"/>
            <w:bottom w:val="none" w:sz="0" w:space="0" w:color="auto"/>
            <w:right w:val="none" w:sz="0" w:space="0" w:color="auto"/>
          </w:divBdr>
        </w:div>
        <w:div w:id="1395736580">
          <w:marLeft w:val="360"/>
          <w:marRight w:val="0"/>
          <w:marTop w:val="200"/>
          <w:marBottom w:val="0"/>
          <w:divBdr>
            <w:top w:val="none" w:sz="0" w:space="0" w:color="auto"/>
            <w:left w:val="none" w:sz="0" w:space="0" w:color="auto"/>
            <w:bottom w:val="none" w:sz="0" w:space="0" w:color="auto"/>
            <w:right w:val="none" w:sz="0" w:space="0" w:color="auto"/>
          </w:divBdr>
        </w:div>
        <w:div w:id="947084948">
          <w:marLeft w:val="360"/>
          <w:marRight w:val="0"/>
          <w:marTop w:val="120"/>
          <w:marBottom w:val="0"/>
          <w:divBdr>
            <w:top w:val="none" w:sz="0" w:space="0" w:color="auto"/>
            <w:left w:val="none" w:sz="0" w:space="0" w:color="auto"/>
            <w:bottom w:val="none" w:sz="0" w:space="0" w:color="auto"/>
            <w:right w:val="none" w:sz="0" w:space="0" w:color="auto"/>
          </w:divBdr>
        </w:div>
        <w:div w:id="1515806205">
          <w:marLeft w:val="360"/>
          <w:marRight w:val="0"/>
          <w:marTop w:val="200"/>
          <w:marBottom w:val="0"/>
          <w:divBdr>
            <w:top w:val="none" w:sz="0" w:space="0" w:color="auto"/>
            <w:left w:val="none" w:sz="0" w:space="0" w:color="auto"/>
            <w:bottom w:val="none" w:sz="0" w:space="0" w:color="auto"/>
            <w:right w:val="none" w:sz="0" w:space="0" w:color="auto"/>
          </w:divBdr>
        </w:div>
        <w:div w:id="374938687">
          <w:marLeft w:val="360"/>
          <w:marRight w:val="0"/>
          <w:marTop w:val="200"/>
          <w:marBottom w:val="0"/>
          <w:divBdr>
            <w:top w:val="none" w:sz="0" w:space="0" w:color="auto"/>
            <w:left w:val="none" w:sz="0" w:space="0" w:color="auto"/>
            <w:bottom w:val="none" w:sz="0" w:space="0" w:color="auto"/>
            <w:right w:val="none" w:sz="0" w:space="0" w:color="auto"/>
          </w:divBdr>
        </w:div>
        <w:div w:id="1230002228">
          <w:marLeft w:val="360"/>
          <w:marRight w:val="0"/>
          <w:marTop w:val="200"/>
          <w:marBottom w:val="0"/>
          <w:divBdr>
            <w:top w:val="none" w:sz="0" w:space="0" w:color="auto"/>
            <w:left w:val="none" w:sz="0" w:space="0" w:color="auto"/>
            <w:bottom w:val="none" w:sz="0" w:space="0" w:color="auto"/>
            <w:right w:val="none" w:sz="0" w:space="0" w:color="auto"/>
          </w:divBdr>
        </w:div>
        <w:div w:id="792165767">
          <w:marLeft w:val="360"/>
          <w:marRight w:val="0"/>
          <w:marTop w:val="200"/>
          <w:marBottom w:val="0"/>
          <w:divBdr>
            <w:top w:val="none" w:sz="0" w:space="0" w:color="auto"/>
            <w:left w:val="none" w:sz="0" w:space="0" w:color="auto"/>
            <w:bottom w:val="none" w:sz="0" w:space="0" w:color="auto"/>
            <w:right w:val="none" w:sz="0" w:space="0" w:color="auto"/>
          </w:divBdr>
        </w:div>
      </w:divsChild>
    </w:div>
    <w:div w:id="1584492752">
      <w:bodyDiv w:val="1"/>
      <w:marLeft w:val="0"/>
      <w:marRight w:val="0"/>
      <w:marTop w:val="0"/>
      <w:marBottom w:val="0"/>
      <w:divBdr>
        <w:top w:val="none" w:sz="0" w:space="0" w:color="auto"/>
        <w:left w:val="none" w:sz="0" w:space="0" w:color="auto"/>
        <w:bottom w:val="none" w:sz="0" w:space="0" w:color="auto"/>
        <w:right w:val="none" w:sz="0" w:space="0" w:color="auto"/>
      </w:divBdr>
      <w:divsChild>
        <w:div w:id="1082338820">
          <w:marLeft w:val="360"/>
          <w:marRight w:val="0"/>
          <w:marTop w:val="0"/>
          <w:marBottom w:val="0"/>
          <w:divBdr>
            <w:top w:val="none" w:sz="0" w:space="0" w:color="auto"/>
            <w:left w:val="none" w:sz="0" w:space="0" w:color="auto"/>
            <w:bottom w:val="none" w:sz="0" w:space="0" w:color="auto"/>
            <w:right w:val="none" w:sz="0" w:space="0" w:color="auto"/>
          </w:divBdr>
        </w:div>
        <w:div w:id="1189561510">
          <w:marLeft w:val="360"/>
          <w:marRight w:val="0"/>
          <w:marTop w:val="0"/>
          <w:marBottom w:val="0"/>
          <w:divBdr>
            <w:top w:val="none" w:sz="0" w:space="0" w:color="auto"/>
            <w:left w:val="none" w:sz="0" w:space="0" w:color="auto"/>
            <w:bottom w:val="none" w:sz="0" w:space="0" w:color="auto"/>
            <w:right w:val="none" w:sz="0" w:space="0" w:color="auto"/>
          </w:divBdr>
        </w:div>
        <w:div w:id="1347243594">
          <w:marLeft w:val="360"/>
          <w:marRight w:val="0"/>
          <w:marTop w:val="0"/>
          <w:marBottom w:val="0"/>
          <w:divBdr>
            <w:top w:val="none" w:sz="0" w:space="0" w:color="auto"/>
            <w:left w:val="none" w:sz="0" w:space="0" w:color="auto"/>
            <w:bottom w:val="none" w:sz="0" w:space="0" w:color="auto"/>
            <w:right w:val="none" w:sz="0" w:space="0" w:color="auto"/>
          </w:divBdr>
        </w:div>
        <w:div w:id="788738626">
          <w:marLeft w:val="360"/>
          <w:marRight w:val="0"/>
          <w:marTop w:val="0"/>
          <w:marBottom w:val="0"/>
          <w:divBdr>
            <w:top w:val="none" w:sz="0" w:space="0" w:color="auto"/>
            <w:left w:val="none" w:sz="0" w:space="0" w:color="auto"/>
            <w:bottom w:val="none" w:sz="0" w:space="0" w:color="auto"/>
            <w:right w:val="none" w:sz="0" w:space="0" w:color="auto"/>
          </w:divBdr>
        </w:div>
        <w:div w:id="2019499180">
          <w:marLeft w:val="360"/>
          <w:marRight w:val="0"/>
          <w:marTop w:val="0"/>
          <w:marBottom w:val="0"/>
          <w:divBdr>
            <w:top w:val="none" w:sz="0" w:space="0" w:color="auto"/>
            <w:left w:val="none" w:sz="0" w:space="0" w:color="auto"/>
            <w:bottom w:val="none" w:sz="0" w:space="0" w:color="auto"/>
            <w:right w:val="none" w:sz="0" w:space="0" w:color="auto"/>
          </w:divBdr>
        </w:div>
        <w:div w:id="265888359">
          <w:marLeft w:val="360"/>
          <w:marRight w:val="0"/>
          <w:marTop w:val="0"/>
          <w:marBottom w:val="0"/>
          <w:divBdr>
            <w:top w:val="none" w:sz="0" w:space="0" w:color="auto"/>
            <w:left w:val="none" w:sz="0" w:space="0" w:color="auto"/>
            <w:bottom w:val="none" w:sz="0" w:space="0" w:color="auto"/>
            <w:right w:val="none" w:sz="0" w:space="0" w:color="auto"/>
          </w:divBdr>
        </w:div>
        <w:div w:id="89353116">
          <w:marLeft w:val="360"/>
          <w:marRight w:val="0"/>
          <w:marTop w:val="0"/>
          <w:marBottom w:val="0"/>
          <w:divBdr>
            <w:top w:val="none" w:sz="0" w:space="0" w:color="auto"/>
            <w:left w:val="none" w:sz="0" w:space="0" w:color="auto"/>
            <w:bottom w:val="none" w:sz="0" w:space="0" w:color="auto"/>
            <w:right w:val="none" w:sz="0" w:space="0" w:color="auto"/>
          </w:divBdr>
        </w:div>
        <w:div w:id="260266249">
          <w:marLeft w:val="360"/>
          <w:marRight w:val="0"/>
          <w:marTop w:val="0"/>
          <w:marBottom w:val="0"/>
          <w:divBdr>
            <w:top w:val="none" w:sz="0" w:space="0" w:color="auto"/>
            <w:left w:val="none" w:sz="0" w:space="0" w:color="auto"/>
            <w:bottom w:val="none" w:sz="0" w:space="0" w:color="auto"/>
            <w:right w:val="none" w:sz="0" w:space="0" w:color="auto"/>
          </w:divBdr>
        </w:div>
        <w:div w:id="1396969679">
          <w:marLeft w:val="360"/>
          <w:marRight w:val="0"/>
          <w:marTop w:val="0"/>
          <w:marBottom w:val="0"/>
          <w:divBdr>
            <w:top w:val="none" w:sz="0" w:space="0" w:color="auto"/>
            <w:left w:val="none" w:sz="0" w:space="0" w:color="auto"/>
            <w:bottom w:val="none" w:sz="0" w:space="0" w:color="auto"/>
            <w:right w:val="none" w:sz="0" w:space="0" w:color="auto"/>
          </w:divBdr>
        </w:div>
        <w:div w:id="1668245214">
          <w:marLeft w:val="360"/>
          <w:marRight w:val="0"/>
          <w:marTop w:val="0"/>
          <w:marBottom w:val="0"/>
          <w:divBdr>
            <w:top w:val="none" w:sz="0" w:space="0" w:color="auto"/>
            <w:left w:val="none" w:sz="0" w:space="0" w:color="auto"/>
            <w:bottom w:val="none" w:sz="0" w:space="0" w:color="auto"/>
            <w:right w:val="none" w:sz="0" w:space="0" w:color="auto"/>
          </w:divBdr>
        </w:div>
        <w:div w:id="958688220">
          <w:marLeft w:val="360"/>
          <w:marRight w:val="0"/>
          <w:marTop w:val="0"/>
          <w:marBottom w:val="0"/>
          <w:divBdr>
            <w:top w:val="none" w:sz="0" w:space="0" w:color="auto"/>
            <w:left w:val="none" w:sz="0" w:space="0" w:color="auto"/>
            <w:bottom w:val="none" w:sz="0" w:space="0" w:color="auto"/>
            <w:right w:val="none" w:sz="0" w:space="0" w:color="auto"/>
          </w:divBdr>
        </w:div>
        <w:div w:id="1799033789">
          <w:marLeft w:val="360"/>
          <w:marRight w:val="0"/>
          <w:marTop w:val="0"/>
          <w:marBottom w:val="0"/>
          <w:divBdr>
            <w:top w:val="none" w:sz="0" w:space="0" w:color="auto"/>
            <w:left w:val="none" w:sz="0" w:space="0" w:color="auto"/>
            <w:bottom w:val="none" w:sz="0" w:space="0" w:color="auto"/>
            <w:right w:val="none" w:sz="0" w:space="0" w:color="auto"/>
          </w:divBdr>
        </w:div>
        <w:div w:id="246505387">
          <w:marLeft w:val="360"/>
          <w:marRight w:val="0"/>
          <w:marTop w:val="0"/>
          <w:marBottom w:val="0"/>
          <w:divBdr>
            <w:top w:val="none" w:sz="0" w:space="0" w:color="auto"/>
            <w:left w:val="none" w:sz="0" w:space="0" w:color="auto"/>
            <w:bottom w:val="none" w:sz="0" w:space="0" w:color="auto"/>
            <w:right w:val="none" w:sz="0" w:space="0" w:color="auto"/>
          </w:divBdr>
        </w:div>
        <w:div w:id="1993172388">
          <w:marLeft w:val="360"/>
          <w:marRight w:val="0"/>
          <w:marTop w:val="0"/>
          <w:marBottom w:val="0"/>
          <w:divBdr>
            <w:top w:val="none" w:sz="0" w:space="0" w:color="auto"/>
            <w:left w:val="none" w:sz="0" w:space="0" w:color="auto"/>
            <w:bottom w:val="none" w:sz="0" w:space="0" w:color="auto"/>
            <w:right w:val="none" w:sz="0" w:space="0" w:color="auto"/>
          </w:divBdr>
        </w:div>
      </w:divsChild>
    </w:div>
    <w:div w:id="1790315546">
      <w:bodyDiv w:val="1"/>
      <w:marLeft w:val="0"/>
      <w:marRight w:val="0"/>
      <w:marTop w:val="0"/>
      <w:marBottom w:val="0"/>
      <w:divBdr>
        <w:top w:val="none" w:sz="0" w:space="0" w:color="auto"/>
        <w:left w:val="none" w:sz="0" w:space="0" w:color="auto"/>
        <w:bottom w:val="none" w:sz="0" w:space="0" w:color="auto"/>
        <w:right w:val="none" w:sz="0" w:space="0" w:color="auto"/>
      </w:divBdr>
    </w:div>
    <w:div w:id="19811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1300</Words>
  <Characters>7415</Characters>
  <Application>Microsoft Office Word</Application>
  <DocSecurity>0</DocSecurity>
  <Lines>61</Lines>
  <Paragraphs>17</Paragraphs>
  <ScaleCrop>false</ScaleCrop>
  <Company>HP</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3514_yrl@163.com</dc:creator>
  <cp:keywords/>
  <dc:description/>
  <cp:lastModifiedBy>YRL</cp:lastModifiedBy>
  <cp:revision>12</cp:revision>
  <dcterms:created xsi:type="dcterms:W3CDTF">2024-05-22T01:51:00Z</dcterms:created>
  <dcterms:modified xsi:type="dcterms:W3CDTF">2024-12-03T01:57:00Z</dcterms:modified>
</cp:coreProperties>
</file>