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w:t>
      </w:r>
      <w:r w:rsidR="00AA28C0" w:rsidRPr="00C21385">
        <w:rPr>
          <w:lang w:val="es-ES_tradnl"/>
        </w:rPr>
        <w:t>de</w:t>
      </w:r>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rsidRPr="00C21385">
        <w:lastRenderedPageBreak/>
        <w:t xml:space="preserve">de periféricos, cada uno cuenta con su propio puerto serie y además disponemos de </w:t>
      </w:r>
      <w:r w:rsidR="00896805" w:rsidRPr="00C21385">
        <w:t>dos controladores de DMA con siete canales cada uno lo cual nos permite asociar un canal de DMA para cada periférico</w:t>
      </w:r>
      <w:r w:rsidR="00AF39DB" w:rsidRPr="00C21385">
        <w:t xml:space="preserve"> que utilizamos de manera individual y facilitar de esta manera la gestión de las transferencias</w:t>
      </w:r>
      <w:r w:rsidRPr="00C21385">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bookmarkStart w:id="0" w:name="_GoBack"/>
      <w:bookmarkEnd w:id="0"/>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8C0634">
        <w:t>Bluetooth</w:t>
      </w:r>
      <w:r>
        <w:t xml:space="preserve">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8C0634">
        <w:t>Bluetooth</w:t>
      </w:r>
      <w:r>
        <w:t xml:space="preserve"> para su funcionamiento y para cada uno de ellos ofrece una API que permite su manejo y configuración. Dado que la definición de cada protocolo está en la especificación de </w:t>
      </w:r>
      <w:r w:rsidR="008C0634">
        <w:t>Bluetooth</w:t>
      </w:r>
      <w:r w:rsidR="00C807D1">
        <w:t xml:space="preserve"> y no es el objetivo del </w:t>
      </w:r>
      <w:r>
        <w:t>proyecto un estudio tan profundo del mismo, lo que hemos hecho ha sido un estudio funcional de cada uno de ellos. Este es el resumen de cada uno de ellos:</w:t>
      </w:r>
    </w:p>
    <w:p w:rsidR="00D57B37" w:rsidRDefault="008C0634" w:rsidP="00D57B37">
      <w:pPr>
        <w:pStyle w:val="Prrafodelista"/>
        <w:numPr>
          <w:ilvl w:val="0"/>
          <w:numId w:val="25"/>
        </w:numPr>
        <w:rPr>
          <w:i/>
        </w:rPr>
      </w:pPr>
      <w:r>
        <w:rPr>
          <w:i/>
        </w:rPr>
        <w:t>Bluetooth</w:t>
      </w:r>
      <w:r w:rsidR="00D57B37">
        <w:rPr>
          <w:i/>
        </w:rPr>
        <w:t xml:space="preserve"> Stack Controller</w:t>
      </w:r>
      <w:r w:rsidR="00D57B37" w:rsidRPr="007544CF">
        <w:t>:</w:t>
      </w:r>
      <w:r w:rsidR="00D57B37">
        <w:rPr>
          <w:i/>
        </w:rPr>
        <w:t xml:space="preserve"> </w:t>
      </w:r>
      <w:r w:rsidR="00D57B37">
        <w:t xml:space="preserve">Este módulo se ofrece una interfaz para la monitorización de los distintos módulos y encapsula ciertas funcionalidades, como el de inicialización de la pila. A pesar de que no está incluido en la </w:t>
      </w:r>
      <w:r w:rsidR="00D57B37">
        <w:lastRenderedPageBreak/>
        <w:t xml:space="preserve">especificación de </w:t>
      </w:r>
      <w:r>
        <w:t>Bluetooth</w:t>
      </w:r>
      <w:r w:rsidR="00D57B37">
        <w:t xml:space="preserve">, </w:t>
      </w:r>
      <w:r w:rsidR="002345D7">
        <w:t>B</w:t>
      </w:r>
      <w:r w:rsidR="00D57B37">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8C0634">
        <w:t>Bluetooth</w:t>
      </w:r>
      <w:r>
        <w:t>.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8C0634">
        <w:t>Bluetooth</w:t>
      </w:r>
      <w:r>
        <w:t xml:space="preserve">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w:t>
      </w:r>
      <w:r w:rsidR="008C0634">
        <w:t>Bluetooth</w:t>
      </w:r>
      <w:r>
        <w:t xml:space="preserve">. Se encarga de gestionar la detección y el establecimiento de la conexión entre dispositivos que no están conectados permitiendo que dos dispositivos con tecnología </w:t>
      </w:r>
      <w:r w:rsidR="008C0634">
        <w:t>Bluetooth</w:t>
      </w:r>
      <w:r>
        <w:t xml:space="preserve">, independientemente de su fabricante y aplicaciones, puedan intercambiar información sobre los parámetros necesarios para establecer la comunicación. </w:t>
      </w:r>
    </w:p>
    <w:p w:rsidR="00D57B37" w:rsidRPr="0088357D" w:rsidRDefault="00D57B37" w:rsidP="00D57B37">
      <w:r w:rsidRPr="00EC55BF">
        <w:lastRenderedPageBreak/>
        <w:t xml:space="preserve">El perfil SPP describe cómo configurar puertos de serie y conectar dos dispositivos con tecnología </w:t>
      </w:r>
      <w:r w:rsidR="008C0634">
        <w:t>Bluetooth</w:t>
      </w:r>
      <w:r w:rsidRPr="00EC55BF">
        <w:t xml:space="preserve">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8C0634">
        <w:t>Bluetooth</w:t>
      </w:r>
      <w:r>
        <w:t xml:space="preserve">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8C0634">
        <w:t>Bluetooth</w:t>
      </w:r>
      <w:r>
        <w:t xml:space="preserve">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8C0634">
        <w:t>Bluetooth</w:t>
      </w:r>
      <w:r>
        <w:t xml:space="preserve">,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8C0634">
        <w:t>Bluetooth</w:t>
      </w:r>
      <w:r w:rsidR="002F0E2A">
        <w:t xml:space="preserve">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 xml:space="preserve">inicializa la pila de protocolos de </w:t>
      </w:r>
      <w:r w:rsidR="008C0634">
        <w:t>Bluetooth</w:t>
      </w:r>
      <w:r w:rsidR="00DA769B">
        <w:t xml:space="preserve">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8C0634">
        <w:t>Bluetooth</w:t>
      </w:r>
      <w:r w:rsidR="00686352">
        <w:t xml:space="preserve">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w:t>
      </w:r>
      <w:r w:rsidR="008C0634">
        <w:t>Bluetooth</w:t>
      </w:r>
      <w:r w:rsidR="00686352">
        <w:t xml:space="preserve">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8C0634">
        <w:t>Bluetooth</w:t>
      </w:r>
      <w:r w:rsidR="00686352">
        <w:t xml:space="preserve">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w:t>
      </w:r>
      <w:r w:rsidR="00EC3546">
        <w:t>l</w:t>
      </w:r>
      <w:r>
        <w:t>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w:t>
      </w:r>
      <w:r w:rsidR="00EC3546">
        <w:t>radas</w:t>
      </w:r>
      <w:r>
        <w:t>.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w:t>
      </w:r>
      <w:r w:rsidR="00EC3546">
        <w:t>rvada, sino que además permite fusionar</w:t>
      </w:r>
      <w:r w:rsidR="00D713D9">
        <w:t xml:space="preserve">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w:t>
      </w:r>
      <w:r w:rsidR="00EC3546">
        <w:t>t</w:t>
      </w:r>
      <w:r>
        <w:t xml:space="preserve">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w:t>
      </w:r>
      <w:r w:rsidR="00EC3546">
        <w:t xml:space="preserve">l </w:t>
      </w:r>
      <w:r>
        <w:t>grado de granularidad para poder controlar la asignación de prioridad a las distintas etapas que intervienen. Todas estas tareas son periódicas ya que se sincroniza con un evento periódico, el muestreo de la señal, y además siguen un modelo de productor</w:t>
      </w:r>
      <w:r w:rsidR="00EC3546">
        <w:t>-c</w:t>
      </w:r>
      <w:r>
        <w:t>onsumidor entre ellas: una tarea espera a que otra le proporcione un dato para comenzar a ejecutarse. Visto esto, las tareas que se definen son las siguiente</w:t>
      </w:r>
      <w:r w:rsidR="00EC3546">
        <w:t>s</w:t>
      </w:r>
      <w:r>
        <w:t>:</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w:t>
      </w:r>
      <w:r w:rsidR="00EC3546">
        <w:t>s</w:t>
      </w:r>
      <w:r>
        <w:t xml:space="preserve">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w:t>
      </w:r>
      <w:r w:rsidR="00EC3546">
        <w:t>ón de clave: Esta tarea arrancará</w:t>
      </w:r>
      <w:r>
        <w:t xml:space="preserve">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 xml:space="preserve">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w:t>
      </w:r>
      <w:r w:rsidR="00EC3546">
        <w:t>botón</w:t>
      </w:r>
      <w:r>
        <w:t xml:space="preserve">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w:t>
      </w:r>
      <w:r w:rsidR="00EC3546">
        <w:t xml:space="preserve">En esta tarea se espera la recepción de algún tipo de información </w:t>
      </w:r>
      <w:r>
        <w:t xml:space="preserve">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EC3546" w:rsidP="002C288F">
      <w:pPr>
        <w:pStyle w:val="Ttulo3"/>
      </w:pPr>
      <w:r>
        <w:lastRenderedPageBreak/>
        <w:t>Etapas</w:t>
      </w:r>
      <w:r w:rsidR="00685EF5">
        <w:t xml:space="preserve">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r>
          <w:rPr>
            <w:rFonts w:ascii="Cambria Math" w:hAnsi="Cambria Math"/>
          </w:rPr>
          <m:t xml:space="preserve"> || </m:t>
        </m:r>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 xml:space="preserve"> ||  </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8C0634" w:rsidRDefault="008C0634" w:rsidP="00E56822">
                            <w:pPr>
                              <w:spacing w:after="0"/>
                            </w:pPr>
                            <w:r>
                              <w:t>N: Orden del filtro</w:t>
                            </w:r>
                          </w:p>
                          <w:p w:rsidR="008C0634" w:rsidRDefault="008C0634"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8C0634" w:rsidRDefault="008C0634" w:rsidP="00E56822">
                      <w:pPr>
                        <w:spacing w:after="0"/>
                      </w:pPr>
                      <w:r>
                        <w:t>N: Orden del filtro</w:t>
                      </w:r>
                    </w:p>
                    <w:p w:rsidR="008C0634" w:rsidRDefault="008C0634"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8C0634" w:rsidRDefault="008C0634">
                            <w:r>
                              <w:t>b(i): ceros del filtro</w:t>
                            </w:r>
                          </w:p>
                          <w:p w:rsidR="008C0634" w:rsidRDefault="008C0634">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8C0634" w:rsidRDefault="008C0634">
                      <w:r>
                        <w:t>b(i): ceros del filtro</w:t>
                      </w:r>
                    </w:p>
                    <w:p w:rsidR="008C0634" w:rsidRDefault="008C0634">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w:t>
      </w:r>
      <w:r w:rsidR="00C90463">
        <w:t>inicializan</w:t>
      </w:r>
      <w:r>
        <w:t xml:space="preserve">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 xml:space="preserve">Para </w:t>
      </w:r>
      <w:r w:rsidR="00C90463">
        <w:t xml:space="preserve">la </w:t>
      </w:r>
      <w:r w:rsidR="0087360F">
        <w:t>detección</w:t>
      </w:r>
      <w:r w:rsidR="00C90463">
        <w:t xml:space="preserve"> </w:t>
      </w:r>
      <w:r>
        <w:t>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DE311C"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87360F" w:rsidP="0006679D">
      <w:pPr>
        <w:pStyle w:val="Ttulo4"/>
      </w:pPr>
      <w:r>
        <w:t xml:space="preserve">Problemática encontrada e inicio de la segunda </w:t>
      </w:r>
      <w:r w:rsidR="00FC53D2">
        <w:t>versión</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diseñar un segundo prototipo. </w:t>
      </w:r>
    </w:p>
    <w:p w:rsidR="00E16E76" w:rsidRDefault="00E16E76" w:rsidP="00453FC4">
      <w:r>
        <w:t xml:space="preserve">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el prototipo</w:t>
      </w:r>
      <w:r w:rsidR="0087360F">
        <w:t>.</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w:t>
      </w:r>
      <w:r w:rsidR="008C0634">
        <w:t>Bluetooth</w:t>
      </w:r>
      <w:r w:rsidR="00830E4C">
        <w:t xml:space="preserve">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w:t>
      </w:r>
      <w:r>
        <w:lastRenderedPageBreak/>
        <w:t xml:space="preserve">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w:t>
      </w:r>
      <w:r w:rsidR="008C0634">
        <w:t xml:space="preserve">ación de requisitos hardware </w:t>
      </w:r>
      <w:r w:rsidR="002A4DA7">
        <w:t xml:space="preserve">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dicionalmente, se comprueba si el microcontrolador estaba en un modo de bajo consumo antes de arranca</w:t>
      </w:r>
      <w:r w:rsidR="008C0634">
        <w:t>r</w:t>
      </w:r>
      <w:r w:rsidR="004F495F">
        <w:t>. Si en efecto se trata de una reanudación desde un modo de bajo consumo, se comprueba que el pulsador hardware se manteng</w:t>
      </w:r>
      <w:r w:rsidR="008C0634">
        <w:t>a al menos dos segundos pulsado</w:t>
      </w:r>
      <w:r w:rsidR="004F495F">
        <w:t xml:space="preserve"> para continuar con el arranque. Si durante ese tiempo se libera el pulsador, el arranque se detiene y se retorna al modo bajo consumo. </w:t>
      </w:r>
    </w:p>
    <w:p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del sistema operativo, en el cual se añaden todas las tareas al planificador, se les asigna prioridad y se </w:t>
      </w:r>
      <w:r w:rsidR="006C0A86">
        <w:lastRenderedPageBreak/>
        <w:t xml:space="preserve">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lastRenderedPageBreak/>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Esta tarea utiliza co</w:t>
      </w:r>
      <w:r w:rsidR="008C0634">
        <w:t xml:space="preserve">mo sincronismo con su </w:t>
      </w:r>
      <w:r w:rsidR="00FC53D2">
        <w:t>productor (la</w:t>
      </w:r>
      <w:r>
        <w:t xml:space="preserve"> tarea de adquisición </w:t>
      </w:r>
      <w:r w:rsidR="00A0380C">
        <w:t>y formateo de datos</w:t>
      </w:r>
      <w:r w:rsidR="008C0634">
        <w:t xml:space="preserve">) </w:t>
      </w:r>
      <w:r w:rsidR="00A0380C">
        <w:t>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w:t>
      </w:r>
      <w:r w:rsidR="00FA61E1">
        <w:lastRenderedPageBreak/>
        <w:t xml:space="preserve">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w:t>
      </w:r>
      <w:r w:rsidR="008C0634">
        <w:t>í</w:t>
      </w:r>
      <w:r>
        <w:t>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 xml:space="preserve">En primer lugar, esta tarea se encuentra suspendida a la espera que la tarea de recepción </w:t>
      </w:r>
      <w:r w:rsidR="008C0634">
        <w:t>Bluetooth</w:t>
      </w:r>
      <w:r>
        <w:t xml:space="preserve">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w:t>
      </w:r>
      <w:r w:rsidR="008C0634">
        <w:t>Bluetooth</w:t>
      </w:r>
      <w:r>
        <w:t xml:space="preserve">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w:t>
      </w:r>
      <w:r w:rsidR="008C0634">
        <w:t>correcta</w:t>
      </w:r>
      <w:r w:rsidR="002577B8">
        <w:t xml:space="preserve">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lastRenderedPageBreak/>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8C0634" w:rsidRDefault="007C2BFE" w:rsidP="007C2BFE">
      <w:r>
        <w:t xml:space="preserve">La pila de protocolos </w:t>
      </w:r>
      <w:r w:rsidR="008C0634">
        <w:t xml:space="preserve">elegida es la versión para ARM-Cortex-M3 de </w:t>
      </w:r>
      <w:r w:rsidR="00F40EAB">
        <w:t>Bluetopia</w:t>
      </w:r>
      <w:r w:rsidR="008C0634">
        <w:t xml:space="preserve">, que es la pila de protocolos que proporciona de forma gratuita Texas Instruments. </w:t>
      </w:r>
    </w:p>
    <w:p w:rsidR="007C2BFE" w:rsidRDefault="008C0634" w:rsidP="007C2BFE">
      <w:r>
        <w:t xml:space="preserve">Esta pila </w:t>
      </w:r>
      <w:r w:rsidR="005C059B">
        <w:t>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w:t>
      </w:r>
      <w:r w:rsidR="008C0634">
        <w:t>Bluetooth</w:t>
      </w:r>
      <w:r>
        <w:t xml:space="preserve">.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w:t>
      </w:r>
      <w:r w:rsidRPr="00251A98">
        <w:rPr>
          <w:i/>
        </w:rPr>
        <w:t>byte</w:t>
      </w:r>
      <w:r>
        <w:t xml:space="preserve">, que es la unidad </w:t>
      </w:r>
      <w:r w:rsidR="00F40EAB">
        <w:t>mínima</w:t>
      </w:r>
      <w:r>
        <w:t xml:space="preserve"> de intercambio entre el microcontrolador y el chip</w:t>
      </w:r>
      <w:r w:rsidR="00015F5A">
        <w:t xml:space="preserve"> de </w:t>
      </w:r>
      <w:r w:rsidR="008C0634">
        <w:t>Bluetooth</w:t>
      </w:r>
      <w:r w:rsidR="00015F5A">
        <w:t xml:space="preserve">.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w:t>
      </w:r>
      <w:r w:rsidR="00251A98">
        <w:t>implementa</w:t>
      </w:r>
      <w:r w:rsidR="00015F5A">
        <w:t xml:space="preserve"> es una transferencia bloqueante cada vez que se quiere enviar algún dato, ya que el chip de </w:t>
      </w:r>
      <w:r w:rsidR="008C0634">
        <w:t>Bluetooth</w:t>
      </w:r>
      <w:r w:rsidR="00015F5A">
        <w:t xml:space="preserve"> tiene un tiempo </w:t>
      </w:r>
      <w:r w:rsidR="00F40EAB">
        <w:t>límite</w:t>
      </w:r>
      <w:r w:rsidR="00015F5A">
        <w:t xml:space="preserve"> en la recepción de </w:t>
      </w:r>
      <w:r w:rsidR="00015F5A" w:rsidRPr="00251A98">
        <w:rPr>
          <w:i/>
        </w:rPr>
        <w:t>bytes</w:t>
      </w:r>
      <w:r w:rsidR="00015F5A">
        <w:t xml:space="preserve">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como ya se ha dicho en el diseño de esta parte, por lo que los cambios a introducir han sido </w:t>
      </w:r>
      <w:r w:rsidR="00F40EAB">
        <w:t>mínimos</w:t>
      </w:r>
      <w:r w:rsidR="00B72D2D">
        <w:t xml:space="preserve">. </w:t>
      </w:r>
    </w:p>
    <w:p w:rsidR="00015F5A" w:rsidRPr="007C2BFE" w:rsidRDefault="00B72D2D" w:rsidP="007C2BFE">
      <w:r>
        <w:lastRenderedPageBreak/>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 xml:space="preserve">La forma de implementar estos </w:t>
      </w:r>
      <w:r w:rsidRPr="00251A98">
        <w:rPr>
          <w:i/>
        </w:rPr>
        <w:t>callback</w:t>
      </w:r>
      <w:r>
        <w:t xml:space="preserve">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debe encargarse de almacenar esta información del enlace para usarlo </w:t>
      </w:r>
      <w:r w:rsidR="00F40EAB">
        <w:t>más</w:t>
      </w:r>
      <w:r>
        <w:t xml:space="preserve"> tarde en la comunicación</w:t>
      </w:r>
      <w:r w:rsidR="002E37AC">
        <w:t xml:space="preserve"> y después informar al dispositivo remoto que la </w:t>
      </w:r>
      <w:r w:rsidR="002E37AC">
        <w:lastRenderedPageBreak/>
        <w:t xml:space="preserve">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w:t>
      </w:r>
      <w:r w:rsidR="00251A98">
        <w:t xml:space="preserve">proyecto </w:t>
      </w:r>
      <w:r w:rsidR="006028F4">
        <w:t xml:space="preserve">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Este evento se produce</w:t>
      </w:r>
      <w:r w:rsidR="00251A98">
        <w:t xml:space="preserve"> cuando</w:t>
      </w:r>
      <w:r w:rsidR="00A028AF">
        <w:t xml:space="preserv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251A98" w:rsidRDefault="0073780E" w:rsidP="00251A98">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w:t>
      </w:r>
      <w:r w:rsidR="00B05445">
        <w:lastRenderedPageBreak/>
        <w:t xml:space="preserve">aplicación. </w:t>
      </w:r>
      <w:r w:rsidR="00251A98" w:rsidRPr="00251A98">
        <w:t>De cara a mostrar un ejemplo de función se describe la función de inicialización. El resto son las utilizadas en la pila de protocolos.</w:t>
      </w:r>
    </w:p>
    <w:p w:rsidR="00676F5A" w:rsidRPr="00251A98" w:rsidRDefault="00676F5A" w:rsidP="00251A98">
      <w:pPr>
        <w:pStyle w:val="Subttulo"/>
      </w:pPr>
      <w:r w:rsidRPr="00251A98">
        <w:t>Inicialización</w:t>
      </w:r>
      <w:r w:rsidR="00B05445" w:rsidRPr="00251A98">
        <w:t xml:space="preserve"> </w:t>
      </w:r>
      <w:r w:rsidR="00CD7120" w:rsidRPr="00251A98">
        <w:t>d</w:t>
      </w:r>
      <w:r w:rsidR="00B05445" w:rsidRPr="00251A98">
        <w:t>e la pila de</w:t>
      </w:r>
      <w:r w:rsidRPr="00251A98">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w:t>
      </w:r>
      <w:r w:rsidR="008C0634">
        <w:t>Bluetooth</w:t>
      </w:r>
      <w:r w:rsidR="00143246">
        <w:t xml:space="preserve"> la secuencia de inicio necesaria para configurar dicho chip. Este proceso debe realizarse cada vez que se corte la alimentación del chip de </w:t>
      </w:r>
      <w:r w:rsidR="008C0634">
        <w:t>Bluetooth</w:t>
      </w:r>
      <w:r w:rsidR="00143246">
        <w:t>.</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 xml:space="preserve">Inicializa los diversos protocolos </w:t>
      </w:r>
      <w:r w:rsidR="008C0634">
        <w:t>Bluetooth</w:t>
      </w:r>
      <w:r>
        <w:t xml:space="preserve"> que están implementados en la pila y configura el “nombre del dispositivo” que será el identificador que podrá consultarse a través de SDP.</w:t>
      </w:r>
    </w:p>
    <w:p w:rsidR="00676F5A" w:rsidRDefault="00143246" w:rsidP="00CD7120">
      <w:r>
        <w:t>Una vez que se ha completado esta tarea, la pila como tal est</w:t>
      </w:r>
      <w:r w:rsidR="00251A98">
        <w:t>á</w:t>
      </w:r>
      <w:r>
        <w:t xml:space="preserve">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251A98">
        <w:t xml:space="preserve"> </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t xml:space="preserve">El uso de esta unidad de transmisión nos permite definir </w:t>
      </w:r>
      <w:r w:rsidR="00DD759B">
        <w:t>qué</w:t>
      </w:r>
      <w:r>
        <w:t xml:space="preserve"> tipo de contenido estamos enviando. En este momento solo están definidos dos tipos, comando y clave. </w:t>
      </w:r>
      <w:r w:rsidR="00DD759B">
        <w:lastRenderedPageBreak/>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lastRenderedPageBreak/>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p>
    <w:p w:rsidR="00D84119" w:rsidRDefault="00D90AC1" w:rsidP="00D84119">
      <w:pPr>
        <w:pStyle w:val="Prrafodelista"/>
        <w:numPr>
          <w:ilvl w:val="0"/>
          <w:numId w:val="44"/>
        </w:numPr>
      </w:pPr>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 xml:space="preserve">única cola de paquetes </w:t>
      </w:r>
      <w:r w:rsidR="008C0634">
        <w:t>Bluetooth</w:t>
      </w:r>
      <w:r w:rsidR="00682BBB">
        <w:t>,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lastRenderedPageBreak/>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w:t>
      </w:r>
      <w:r w:rsidR="00251A98">
        <w:t>toque en la pantalla</w:t>
      </w:r>
      <w:r>
        <w:t xml:space="preserve">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w:t>
      </w:r>
      <w:r w:rsidR="00251A98">
        <w:t>á</w:t>
      </w:r>
      <w:r>
        <w:t>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r</w:t>
      </w:r>
      <w:r w:rsidR="00251A98">
        <w:t>á</w:t>
      </w:r>
      <w:r>
        <w:t xml:space="preserve">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0F5F7D" w:rsidP="000E5C50">
      <w:r>
        <w:t xml:space="preserve">Los </w:t>
      </w:r>
      <w:r w:rsidR="00875E4F">
        <w:t>menús</w:t>
      </w:r>
      <w:r>
        <w:t xml:space="preserve"> implementados son los definidos en el diseño, </w:t>
      </w:r>
      <w:r w:rsidR="00875E4F">
        <w:t>más</w:t>
      </w:r>
      <w:r>
        <w:t xml:space="preserve"> uno adicional de bienvenida y otro de despedida. Estos últimos son </w:t>
      </w:r>
      <w:r w:rsidR="00875E4F">
        <w:t>menús</w:t>
      </w:r>
      <w:r>
        <w:t xml:space="preserve"> </w:t>
      </w:r>
      <w:r w:rsidR="00875E4F">
        <w:t>vacíos</w:t>
      </w:r>
      <w:r>
        <w:t xml:space="preserve">, ya </w:t>
      </w:r>
      <w:r w:rsidR="00875E4F">
        <w:t>que los estados</w:t>
      </w:r>
      <w:r>
        <w:t xml:space="preserve">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w:t>
      </w:r>
      <w:r w:rsidR="000E5C50">
        <w:lastRenderedPageBreak/>
        <w:t xml:space="preserve">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 xml:space="preserve">Tarea de interpretación de </w:t>
      </w:r>
      <w:r w:rsidR="00251A98">
        <w:t>pulsaciones en la pantalla</w:t>
      </w:r>
    </w:p>
    <w:p w:rsidR="001C6C58" w:rsidRDefault="001C6C58" w:rsidP="001C6C58">
      <w:r>
        <w:t>Como se ha indicado antes, esta tarea se encarga de interpretar l</w:t>
      </w:r>
      <w:r w:rsidR="00251A98">
        <w:t>a</w:t>
      </w:r>
      <w:r>
        <w:t xml:space="preserve">s </w:t>
      </w:r>
      <w:r w:rsidR="00251A98">
        <w:t xml:space="preserve">pulsaciones </w:t>
      </w:r>
      <w:r>
        <w:t>que se hacen en la pantalla. Dicha interpretación se va en deter</w:t>
      </w:r>
      <w:r w:rsidR="00251A98">
        <w:t xml:space="preserve">minar si en las coordenadas de la pulsación </w:t>
      </w:r>
      <w:r>
        <w:t xml:space="preserve">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lastRenderedPageBreak/>
        <w:t>Esta tarea</w:t>
      </w:r>
      <w:r w:rsidR="00251A98">
        <w:t>,</w:t>
      </w:r>
      <w:r>
        <w:t xml:space="preserve"> por tanto</w:t>
      </w:r>
      <w:r w:rsidR="00251A98">
        <w:t>,</w:t>
      </w:r>
      <w:r>
        <w:t xml:space="preserve"> es en realidad la encargada de gestionar las dos </w:t>
      </w:r>
      <w:r w:rsidR="00875E4F">
        <w:t>primeras medidas</w:t>
      </w:r>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información de horas, minutos y segundos. Este periférico </w:t>
      </w:r>
      <w:r w:rsidR="00841D15">
        <w:t>está</w:t>
      </w:r>
      <w:r>
        <w:t xml:space="preserve"> configurado para que </w:t>
      </w:r>
      <w:r>
        <w:lastRenderedPageBreak/>
        <w:t xml:space="preserve">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r w:rsidR="00FD4C67">
        <w:t xml:space="preserve">(hablar con samu que maneja </w:t>
      </w:r>
      <w:r w:rsidR="00FC53D2">
        <w:t>más</w:t>
      </w:r>
      <w:r w:rsidR="00FD4C67">
        <w:t xml:space="preserve"> esta parte y creo que tiene </w:t>
      </w:r>
      <w:r w:rsidR="00875E4F">
        <w:t>todos los diagramas</w:t>
      </w:r>
      <w:r w:rsidR="00FD4C67">
        <w:t xml:space="preserve"> hechos)</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 xml:space="preserve">del comando HCI para que el chip de </w:t>
      </w:r>
      <w:r w:rsidR="008C0634">
        <w:t>Bluetooth</w:t>
      </w:r>
      <w:r w:rsidR="005F361F">
        <w:t xml:space="preserve">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t xml:space="preserve">No obstante, el apagado por software y la reducción de consumo de pantalla han sido satisfactoriamente implementadas en la tarea de atención al pulsador hardware. En </w:t>
      </w:r>
      <w:r>
        <w:lastRenderedPageBreak/>
        <w:t xml:space="preserve">dicha tarea, se generan los eventos que, una vez recibidos por la </w:t>
      </w:r>
      <w:r w:rsidR="00875E4F">
        <w:t>máquina</w:t>
      </w:r>
      <w:r>
        <w:t xml:space="preserve"> de estados, 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r w:rsidR="00251A98">
        <w:t>.</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w:t>
      </w:r>
      <w:r w:rsidR="00251A98">
        <w:t>sistema operativo, las pruebas</w:t>
      </w:r>
      <w:r w:rsidR="00522292">
        <w:t xml:space="preserve">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251A98" w:rsidRDefault="00522292" w:rsidP="00251A98">
      <w:pPr>
        <w:pStyle w:val="Prrafodelista"/>
        <w:numPr>
          <w:ilvl w:val="0"/>
          <w:numId w:val="45"/>
        </w:numPr>
      </w:pPr>
      <w:r w:rsidRPr="00251A98">
        <w:t xml:space="preserve">Primero, se comenzó a ejecutando todas las tareas del </w:t>
      </w:r>
      <w:r w:rsidR="00875E4F" w:rsidRPr="00251A98">
        <w:t>módulo</w:t>
      </w:r>
      <w:r w:rsidRPr="00251A98">
        <w:t xml:space="preserve"> de tratamiento de señal </w:t>
      </w:r>
      <w:r w:rsidR="00875E4F" w:rsidRPr="00251A98">
        <w:t>(adquisición</w:t>
      </w:r>
      <w:r w:rsidRPr="00251A98">
        <w:t xml:space="preserve">, filtrado, detección de ritmo cardiaco y generación de contraseña) para comprobar que la ejecución de este </w:t>
      </w:r>
      <w:r w:rsidR="00875E4F" w:rsidRPr="00251A98">
        <w:t>módulo</w:t>
      </w:r>
      <w:r w:rsidRPr="00251A98">
        <w:t xml:space="preserve"> no copaba un excesivo tiempo de ejecución, ya que como se </w:t>
      </w:r>
      <w:r w:rsidR="00875E4F" w:rsidRPr="00251A98">
        <w:t>comentó</w:t>
      </w:r>
      <w:r w:rsidRPr="00251A98">
        <w:t xml:space="preserve"> en el diseño, el tiempo de ejecución de las etapas de tratamiento digital de señal era un elemento </w:t>
      </w:r>
      <w:r w:rsidR="00875E4F" w:rsidRPr="00251A98">
        <w:t>crítico</w:t>
      </w:r>
      <w:r w:rsidRPr="00251A98">
        <w:t xml:space="preserve">. Utilizando la herramienta </w:t>
      </w:r>
      <w:r w:rsidR="00251A98" w:rsidRPr="00251A98">
        <w:rPr>
          <w:i/>
        </w:rPr>
        <w:t>FreeRTOS+Trace from Percepio</w:t>
      </w:r>
      <w:r w:rsidR="00875E4F" w:rsidRPr="00251A98">
        <w:t xml:space="preserve"> se</w:t>
      </w:r>
      <w:r w:rsidRPr="00251A98">
        <w:t xml:space="preserve"> ha obtenido una traza de la ejecución de dichas tareas, lo cual muestra que el tiempo de ejecución </w:t>
      </w:r>
      <w:r w:rsidR="00875E4F" w:rsidRPr="00251A98">
        <w:t>está entorno</w:t>
      </w:r>
      <w:r w:rsidR="00A45660" w:rsidRPr="00251A98">
        <w:t xml:space="preserve"> al 20% del tiempo entre muestra y muestra.</w:t>
      </w:r>
    </w:p>
    <w:p w:rsidR="00A45660" w:rsidRDefault="00875E4F" w:rsidP="00A45660">
      <w:pPr>
        <w:pStyle w:val="Prrafodelista"/>
        <w:numPr>
          <w:ilvl w:val="0"/>
          <w:numId w:val="45"/>
        </w:numPr>
      </w:pPr>
      <w:r>
        <w:lastRenderedPageBreak/>
        <w:t>Después</w:t>
      </w:r>
      <w:r w:rsidR="00A45660">
        <w:t>, se añadi</w:t>
      </w:r>
      <w:r w:rsidR="00FC53D2">
        <w:t>eron</w:t>
      </w:r>
      <w:r w:rsidR="00A45660">
        <w:t xml:space="preserve">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rsidR="00C53807" w:rsidRPr="00C53807" w:rsidRDefault="00A45660" w:rsidP="00C53807">
      <w:r>
        <w:t xml:space="preserve">Todos los test de integración se pasaron </w:t>
      </w:r>
      <w:r w:rsidR="00FC53D2">
        <w:t>satisfactoriamente</w:t>
      </w:r>
      <w:r>
        <w:t xml:space="preserve">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rsidR="00685EF5" w:rsidRDefault="00704DA0" w:rsidP="002C288F">
      <w:pPr>
        <w:pStyle w:val="Ttulo2"/>
      </w:pPr>
      <w:r>
        <w:t>Pruebas del algoritmo de detección de ritmo cardiaco</w:t>
      </w:r>
    </w:p>
    <w:p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w:t>
      </w:r>
      <w:r w:rsidR="00FC53D2">
        <w:t>entrada</w:t>
      </w:r>
      <w:r>
        <w:t>, se utilizaron señales cardiacas previamente capturadas</w:t>
      </w:r>
      <w:r w:rsidR="002C0758">
        <w:t xml:space="preserve"> y que han sido descargadas de (referencia </w:t>
      </w:r>
      <w:r w:rsidR="00D02B77">
        <w:t>a la web). En el experimento se han comprobado su funcionamiento en dos aspectos: primero, la exactitud con la que se detectaba el ritmo cardiaco y segundo, cuan de robusto era ante el ruido.</w:t>
      </w:r>
    </w:p>
    <w:p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rsidR="008E3EDF" w:rsidRPr="00782F3F" w:rsidRDefault="008E3EDF" w:rsidP="00782F3F"/>
    <w:p w:rsidR="00704DA0" w:rsidRDefault="00704DA0" w:rsidP="00704DA0">
      <w:pPr>
        <w:pStyle w:val="Ttulo2"/>
      </w:pPr>
      <w:r>
        <w:t xml:space="preserve">Pruebas del algoritmo de </w:t>
      </w:r>
      <w:r w:rsidR="009939C6">
        <w:t>autenticación</w:t>
      </w:r>
    </w:p>
    <w:p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rsidR="007E7E25" w:rsidRDefault="007E7E25" w:rsidP="008E3EDF">
      <w:r>
        <w:lastRenderedPageBreak/>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685EF5" w:rsidRDefault="00685EF5" w:rsidP="002C288F">
      <w:pPr>
        <w:pStyle w:val="Ttulo1"/>
      </w:pPr>
      <w:r>
        <w:t>Conclusiones y líneas futuras</w:t>
      </w:r>
    </w:p>
    <w:p w:rsidR="00110AAC" w:rsidRDefault="00110AAC" w:rsidP="00110AAC">
      <w:r>
        <w:t xml:space="preserve">En este proyecto se ha realizado el diseño y la implementación del servicio de </w:t>
      </w:r>
      <w:r w:rsidR="00DF061C">
        <w:t>acceso</w:t>
      </w:r>
      <w:r>
        <w:t xml:space="preserve"> autenticado H2H. A lo largo de los capítulos anteriores, se ha descrito el proceso de desarrollo de este servicio.</w:t>
      </w:r>
    </w:p>
    <w:p w:rsidR="00110AAC" w:rsidRDefault="00110AAC" w:rsidP="00110AAC">
      <w:r>
        <w:t xml:space="preserve">En primer lugar, se ha </w:t>
      </w:r>
      <w:r w:rsidR="00DF061C">
        <w:t>realizado</w:t>
      </w:r>
      <w:r>
        <w:t xml:space="preserve"> un estudio </w:t>
      </w:r>
      <w:r w:rsidR="00DF061C">
        <w:t>teórico</w:t>
      </w:r>
      <w:r>
        <w:t xml:space="preserve"> del trabajo en el que </w:t>
      </w:r>
      <w:r w:rsidR="00DF061C">
        <w:t>está</w:t>
      </w:r>
      <w:r>
        <w:t xml:space="preserve"> basado este proyecto, </w:t>
      </w:r>
      <w:r w:rsidR="00DF061C">
        <w:t>así</w:t>
      </w:r>
      <w:r>
        <w:t xml:space="preserve"> como de los algoritmos necesarios </w:t>
      </w:r>
      <w:r w:rsidR="00582031">
        <w:t xml:space="preserve">y del hardware disponible </w:t>
      </w:r>
      <w:r>
        <w:t>p</w:t>
      </w:r>
      <w:r w:rsidR="002E06D7">
        <w:t>ara implementar dicho servicio, a partir de lo cual se han definido los</w:t>
      </w:r>
      <w:r>
        <w:t xml:space="preserve"> requisi</w:t>
      </w:r>
      <w:r w:rsidR="002E06D7">
        <w:t>to</w:t>
      </w:r>
      <w:r w:rsidR="00582031">
        <w:t>s que debe cumplir el software. Una vez realizado este estudio</w:t>
      </w:r>
      <w:r w:rsidR="00187A5B">
        <w:t xml:space="preserve"> y definidos los requisitos</w:t>
      </w:r>
      <w:r w:rsidR="00582031">
        <w:t xml:space="preserve">, se ha </w:t>
      </w:r>
      <w:r w:rsidR="00DF061C">
        <w:t>realizado</w:t>
      </w:r>
      <w:r w:rsidR="00582031">
        <w:t xml:space="preserve"> el diseño de todos los </w:t>
      </w:r>
      <w:r w:rsidR="00DF061C">
        <w:t>módulos</w:t>
      </w:r>
      <w:r w:rsidR="00582031">
        <w:t xml:space="preserve"> software </w:t>
      </w:r>
      <w:r w:rsidR="00187A5B">
        <w:t>necesarios para poder realizar las funciones del servicio de acceso H2H y se comenzado la implementación de dicho diseño</w:t>
      </w:r>
    </w:p>
    <w:p w:rsidR="00187A5B" w:rsidRDefault="00187A5B" w:rsidP="00110AAC">
      <w:r>
        <w:t xml:space="preserve">Durante el proceso de implementación, se han detectado una serie de problemas, los cuales han sido identificados y </w:t>
      </w:r>
      <w:r w:rsidR="00DF061C">
        <w:t>caracterizados,</w:t>
      </w:r>
      <w:r>
        <w:t xml:space="preserve"> </w:t>
      </w:r>
      <w:r w:rsidR="00270C98">
        <w:t>y</w:t>
      </w:r>
      <w:r>
        <w:t xml:space="preserve"> se ha tomado la decisión</w:t>
      </w:r>
      <w:r w:rsidR="00270C98">
        <w:t>,</w:t>
      </w:r>
      <w:r>
        <w:t xml:space="preserve"> junto con el proyecto [2] de realizar un segundo prototipo el </w:t>
      </w:r>
      <w:r w:rsidR="00270C98">
        <w:t>solucionó esto problemas</w:t>
      </w:r>
      <w:r>
        <w:t xml:space="preserve">. En este segundo prototipo </w:t>
      </w:r>
      <w:r w:rsidR="00DF061C">
        <w:t>sí</w:t>
      </w:r>
      <w:r>
        <w:t xml:space="preserve"> que ha sido posible llevar a cabo la implementación de todo el software diseñado, con lo que ha conseguido que el sistema, compuesto por dispositivo de acceso y simulador de marcapasos, pueda llevar a cabo el protocolo de acceso autenticado H2H.</w:t>
      </w:r>
    </w:p>
    <w:p w:rsidR="00536C5E" w:rsidRDefault="00187A5B" w:rsidP="00110AAC">
      <w:r>
        <w:t xml:space="preserve">Una vez finalizado el proceso de implementación, </w:t>
      </w:r>
      <w:r w:rsidR="00536C5E">
        <w:t xml:space="preserve">se ha </w:t>
      </w:r>
      <w:r w:rsidR="00DF061C">
        <w:t>realizado</w:t>
      </w:r>
      <w:r w:rsidR="00536C5E">
        <w:t xml:space="preserve"> la integración d</w:t>
      </w:r>
      <w:r w:rsidR="00DF061C">
        <w:t>e</w:t>
      </w:r>
      <w:r w:rsidR="00536C5E">
        <w:t xml:space="preserve"> </w:t>
      </w:r>
      <w:r w:rsidR="00DF061C">
        <w:t>todos</w:t>
      </w:r>
      <w:r w:rsidR="00536C5E">
        <w:t xml:space="preserve"> los </w:t>
      </w:r>
      <w:r w:rsidR="00DF061C">
        <w:t>módulos</w:t>
      </w:r>
      <w:r w:rsidR="00536C5E">
        <w:t xml:space="preserve"> en el sistema final y se han realizado pruebas para comprobar que funcionan correctamente. </w:t>
      </w:r>
      <w:r w:rsidR="00DF061C">
        <w:t>Además</w:t>
      </w:r>
      <w:r w:rsidR="00536C5E">
        <w:t xml:space="preserve"> de las pruebas con el sistema, se ha hecho uso de simulaciones con Matlab para comprobar el comportamiento de los algoritmos desarrollando, atendiendo </w:t>
      </w:r>
      <w:r w:rsidR="00DF061C">
        <w:t>sobre todo</w:t>
      </w:r>
      <w:r w:rsidR="00536C5E">
        <w:t xml:space="preserve"> a su funcionamiento cuando la señal del corazón presenta ruido. </w:t>
      </w:r>
    </w:p>
    <w:p w:rsidR="00187A5B" w:rsidRDefault="00536C5E" w:rsidP="00110AAC">
      <w:r>
        <w:t>Las pruebas han arrojado resultados positivos y por lo tanto se considera que se han cumplido los objetivos planteados inicialmente.</w:t>
      </w:r>
    </w:p>
    <w:p w:rsidR="00536C5E" w:rsidRDefault="00536C5E" w:rsidP="00110AAC">
      <w:r>
        <w:t xml:space="preserve">A </w:t>
      </w:r>
      <w:r w:rsidR="00DF061C">
        <w:t>continuación,</w:t>
      </w:r>
      <w:r>
        <w:t xml:space="preserve"> se detallan las conclusiones a las que se ha llegado tras el desarrollo, </w:t>
      </w:r>
      <w:r w:rsidR="009B149C">
        <w:t>comenzando por el dispositivo de acceso y siguiendo con el simulador de marcapasos.</w:t>
      </w:r>
    </w:p>
    <w:p w:rsidR="00536C5E" w:rsidRDefault="00F03FF2" w:rsidP="00F03FF2">
      <w:pPr>
        <w:pStyle w:val="Ttulo2"/>
      </w:pPr>
      <w:r>
        <w:lastRenderedPageBreak/>
        <w:t>Conclusiones sobre el software de</w:t>
      </w:r>
      <w:r w:rsidR="009B149C">
        <w:t>sarrollado</w:t>
      </w:r>
    </w:p>
    <w:p w:rsidR="00F03FF2" w:rsidRDefault="00F03FF2" w:rsidP="00F03FF2">
      <w:r>
        <w:t xml:space="preserve">El software de este dispositivo se ha desarrollado utilizando como bases el sistema operativo FREERTOS y la capa de abstracción software proporcionado por [1] y la pila de protocolos de </w:t>
      </w:r>
      <w:r w:rsidR="008C0634">
        <w:t>Bluetooth</w:t>
      </w:r>
      <w:r>
        <w:t xml:space="preserve"> proporcionada por Texas Instrument. A partir de estas bases, se </w:t>
      </w:r>
      <w:r w:rsidR="00331E17">
        <w:t xml:space="preserve">ha </w:t>
      </w:r>
      <w:r>
        <w:t>implementado el código ne</w:t>
      </w:r>
      <w:r w:rsidR="00331E17">
        <w:t xml:space="preserve">cesario de forma específica para este sistema, por lo que es necesaria una valoración de los resultados obtenidos, tanto desde el punto de vista de consumo de recursos del sistema como desde el punto de vista de adecuación a los </w:t>
      </w:r>
      <w:r w:rsidR="00DF061C">
        <w:t>requisitos</w:t>
      </w:r>
      <w:r w:rsidR="00331E17">
        <w:t xml:space="preserve"> del sistema.</w:t>
      </w:r>
    </w:p>
    <w:p w:rsidR="009F4981" w:rsidRDefault="009F4981" w:rsidP="00F03FF2">
      <w:r>
        <w:t xml:space="preserve">En primer lugar, hay que mencionar que el diseño modular que se ha realizado ha permitido no solo la identificación y la depuración rápida de los problemas que han ido surgiendo a lo largo del desarrollo, </w:t>
      </w:r>
      <w:r w:rsidR="00DF061C">
        <w:t>sino</w:t>
      </w:r>
      <w:r>
        <w:t xml:space="preserve"> que además ha </w:t>
      </w:r>
      <w:r w:rsidR="00DF061C">
        <w:t>hecho</w:t>
      </w:r>
      <w:r>
        <w:t xml:space="preserve"> posible que los distintos </w:t>
      </w:r>
      <w:r w:rsidR="00DF061C">
        <w:t>módulos</w:t>
      </w:r>
      <w:r>
        <w:t xml:space="preserve"> puedan incluirse de una manera sencilla al sistema, lo cual es positivo de cara a una</w:t>
      </w:r>
      <w:r w:rsidR="00DF061C">
        <w:t xml:space="preserve"> posible amplia</w:t>
      </w:r>
      <w:r>
        <w:t>ci</w:t>
      </w:r>
      <w:r w:rsidR="00270C98">
        <w:t>ó</w:t>
      </w:r>
      <w:r>
        <w:t>n de las funcionalidades del si</w:t>
      </w:r>
      <w:r w:rsidR="00270C98">
        <w:t>s</w:t>
      </w:r>
      <w:r>
        <w:t>tema.</w:t>
      </w:r>
    </w:p>
    <w:p w:rsidR="003E0762" w:rsidRDefault="00EF327F" w:rsidP="003E0762">
      <w:r>
        <w:t>Desde el punto de vista de consumo de recursos,</w:t>
      </w:r>
      <w:r w:rsidR="009B149C">
        <w:t xml:space="preserve"> la </w:t>
      </w:r>
      <w:r w:rsidR="00DF061C">
        <w:t>utilización</w:t>
      </w:r>
      <w:r w:rsidR="009B149C">
        <w:t xml:space="preserve"> de</w:t>
      </w:r>
      <w:r w:rsidR="00DF061C">
        <w:t xml:space="preserve"> </w:t>
      </w:r>
      <w:r w:rsidR="009B149C">
        <w:t>la memoria d</w:t>
      </w:r>
      <w:r w:rsidR="00270C98">
        <w:t>e</w:t>
      </w:r>
      <w:r w:rsidR="009B149C">
        <w:t xml:space="preserve"> </w:t>
      </w:r>
      <w:r w:rsidR="00DF061C">
        <w:t>programa</w:t>
      </w:r>
      <w:r w:rsidR="009B149C">
        <w:t xml:space="preserve"> es correcta ya que no alcanza el 50% del máximo, pero</w:t>
      </w:r>
      <w:r>
        <w:t xml:space="preserve"> hay un grave problema en cuanto a la ocupación de la RAM ya que esta es cercana al 99%</w:t>
      </w:r>
      <w:r w:rsidR="003E0762">
        <w:t xml:space="preserve"> sin optimizaciones del compilador</w:t>
      </w:r>
      <w:r w:rsidR="006E5711">
        <w:t xml:space="preserve">. Esto representa que </w:t>
      </w:r>
      <w:r w:rsidR="00DF061C">
        <w:t>sería</w:t>
      </w:r>
      <w:r w:rsidR="006E5711">
        <w:t xml:space="preserve"> imposible añadir </w:t>
      </w:r>
      <w:r w:rsidR="00DF061C">
        <w:t>más</w:t>
      </w:r>
      <w:r w:rsidR="006E5711">
        <w:t xml:space="preserve"> funcionalidad al sistema tal y como esta en este momento, lo cual </w:t>
      </w:r>
      <w:r w:rsidR="00270C98">
        <w:t>no es coherente</w:t>
      </w:r>
      <w:r w:rsidR="006E5711">
        <w:t xml:space="preserve"> con la intención de diseño que se ha seguido a lo largo del desarrollo. No obstante, </w:t>
      </w:r>
      <w:r w:rsidR="003E0762">
        <w:t xml:space="preserve">se han identificado las causas de este consumo excesivo de RAM y se ha estimado </w:t>
      </w:r>
      <w:r w:rsidR="00DF061C">
        <w:t>que,</w:t>
      </w:r>
      <w:r w:rsidR="003E0762">
        <w:t xml:space="preserve"> con una </w:t>
      </w:r>
      <w:r w:rsidR="00BF50C6">
        <w:t xml:space="preserve">optimización del código razonablemente sencilla, este consumo se puede reducir hasta el 70% de la memoria </w:t>
      </w:r>
      <w:r w:rsidR="00DF061C">
        <w:t>RAM (más</w:t>
      </w:r>
      <w:r w:rsidR="00BF50C6">
        <w:t xml:space="preserve"> detalles sobre esto en el apartado 6.3.2). </w:t>
      </w:r>
      <w:r w:rsidR="00DF061C">
        <w:t>Además</w:t>
      </w:r>
      <w:r w:rsidR="00BF50C6">
        <w:t xml:space="preserve">, [2] se propone como línea futura el uso de un microcontrolador con </w:t>
      </w:r>
      <w:r w:rsidR="00DF061C">
        <w:t>más</w:t>
      </w:r>
      <w:r w:rsidR="00BF50C6">
        <w:t xml:space="preserve"> capacidad de memoria, lo cual amplia </w:t>
      </w:r>
      <w:r w:rsidR="00DF061C">
        <w:t>aún</w:t>
      </w:r>
      <w:r w:rsidR="00BF50C6">
        <w:t xml:space="preserve"> </w:t>
      </w:r>
      <w:r w:rsidR="00DF061C">
        <w:t>más</w:t>
      </w:r>
      <w:r w:rsidR="00BF50C6">
        <w:t xml:space="preserve"> el margen de RAM para la ampliación de funcionalidad.</w:t>
      </w:r>
    </w:p>
    <w:p w:rsidR="00824E28" w:rsidRDefault="00BF50C6" w:rsidP="003E0762">
      <w:r>
        <w:t xml:space="preserve">En cuanto al nivel de </w:t>
      </w:r>
      <w:r w:rsidR="00DF061C">
        <w:t>adecuación</w:t>
      </w:r>
      <w:r>
        <w:t xml:space="preserve"> a los requisitos, se ha conseguido que cada </w:t>
      </w:r>
      <w:r w:rsidR="00DF061C">
        <w:t>módulo</w:t>
      </w:r>
      <w:r>
        <w:t xml:space="preserve"> software realice su función a la </w:t>
      </w:r>
      <w:r w:rsidR="00DF061C">
        <w:t>perfección</w:t>
      </w:r>
      <w:r>
        <w:t xml:space="preserve">, cumpliendo con todos los requisitos principales del sistema. No obstante, no se ha cumplido con el requisito opcional de añadir una capa de seguridad extra a la pila de protocolos, lo cual se </w:t>
      </w:r>
      <w:r w:rsidR="00824E28">
        <w:t>incluirá en</w:t>
      </w:r>
      <w:r>
        <w:t xml:space="preserve"> las líneas de trabajo futura</w:t>
      </w:r>
      <w:r w:rsidR="00824E28">
        <w:t>s de este proyecto.</w:t>
      </w:r>
    </w:p>
    <w:p w:rsidR="001E0008" w:rsidRDefault="009B149C" w:rsidP="00824E28">
      <w:r>
        <w:t xml:space="preserve">Para el software del simulador de marcapasos, </w:t>
      </w:r>
      <w:r w:rsidR="00824E28">
        <w:t>se ha aprovechado la estructura modular del software desarrollado para reutilizar</w:t>
      </w:r>
      <w:r w:rsidR="001E0008">
        <w:t xml:space="preserve"> el código ya generado, incluyendo solamente </w:t>
      </w:r>
      <w:r w:rsidR="00DF061C">
        <w:t>el módulo</w:t>
      </w:r>
      <w:r w:rsidR="001E0008">
        <w:t xml:space="preserve"> de tratamiento de señal, </w:t>
      </w:r>
      <w:r w:rsidR="00DF061C">
        <w:t xml:space="preserve">el de </w:t>
      </w:r>
      <w:r w:rsidR="001E0008">
        <w:t xml:space="preserve">algoritmo de autenticación y </w:t>
      </w:r>
      <w:r w:rsidR="00DF061C">
        <w:t xml:space="preserve">el de </w:t>
      </w:r>
      <w:r w:rsidR="001E0008">
        <w:t xml:space="preserve">comunicación inalámbrica. La única modificación que se ha hecho ha sido en la </w:t>
      </w:r>
      <w:r w:rsidR="00DF061C">
        <w:t>máquina</w:t>
      </w:r>
      <w:r w:rsidR="001E0008">
        <w:t xml:space="preserve"> de estados, ya que esta no incluye la parta de interfaz de usuario. Aquí de nuevo vemos las ventajas del diseño modular que se ha seguido durante todo el desarrollo.</w:t>
      </w:r>
    </w:p>
    <w:p w:rsidR="009B149C" w:rsidRDefault="00824E28" w:rsidP="00824E28">
      <w:r>
        <w:t>Desde el punto de vista de consumo de recursos,</w:t>
      </w:r>
      <w:r w:rsidR="009B149C">
        <w:t xml:space="preserve"> la memoria de programa esta utilizada a un 35%</w:t>
      </w:r>
      <w:r>
        <w:t xml:space="preserve"> </w:t>
      </w:r>
      <w:r w:rsidR="009B149C">
        <w:t xml:space="preserve">el consumo de RAM en este caso es de un 60%, muy inferior al 99% del dispositivo de acceso. Si bien esto es un punto positivo respecto al caso del dispositivo de acceso, surge la pregunta si </w:t>
      </w:r>
      <w:r w:rsidR="00DF061C">
        <w:t>sería</w:t>
      </w:r>
      <w:r w:rsidR="009B149C">
        <w:t xml:space="preserve"> suficientemente baja como para </w:t>
      </w:r>
      <w:r w:rsidR="009B149C">
        <w:lastRenderedPageBreak/>
        <w:t xml:space="preserve">utilizarlo </w:t>
      </w:r>
      <w:r w:rsidR="00055637">
        <w:t xml:space="preserve">tal cual </w:t>
      </w:r>
      <w:r w:rsidR="009B149C">
        <w:t xml:space="preserve">en un IMD real, donde la capacidad de memoria es mucho </w:t>
      </w:r>
      <w:r w:rsidR="00DF061C">
        <w:t>más</w:t>
      </w:r>
      <w:r w:rsidR="009B149C">
        <w:t xml:space="preserve"> limitada. El estudio de dicha pos</w:t>
      </w:r>
      <w:r w:rsidR="00055637">
        <w:t>ibilidad queda propuesta para líneas de trabajo futuras.</w:t>
      </w:r>
    </w:p>
    <w:p w:rsidR="00536C5E" w:rsidRPr="00110AAC" w:rsidRDefault="00824E28" w:rsidP="00110AAC">
      <w:r>
        <w:t xml:space="preserve">En cuanto al nivel de </w:t>
      </w:r>
      <w:r w:rsidR="00DF061C">
        <w:t>adecuación</w:t>
      </w:r>
      <w:r>
        <w:t xml:space="preserve"> a los requisitos, </w:t>
      </w:r>
      <w:r w:rsidR="00055637">
        <w:t>de la misma forma que el software del dispositivo de acceso funciona correctamente y cumple con los requisitos, este software también lo hace pues es esencialmente el mismo código.</w:t>
      </w:r>
    </w:p>
    <w:p w:rsidR="00685EF5" w:rsidRDefault="00DF061C" w:rsidP="002C288F">
      <w:pPr>
        <w:pStyle w:val="Ttulo2"/>
      </w:pPr>
      <w:r>
        <w:t>Líneas</w:t>
      </w:r>
      <w:r w:rsidR="00F03FF2">
        <w:t xml:space="preserve"> futuras de trabajo</w:t>
      </w:r>
    </w:p>
    <w:p w:rsidR="006B331B" w:rsidRDefault="006B331B" w:rsidP="006B331B">
      <w:r>
        <w:t>Una vez elaboradas las anterio</w:t>
      </w:r>
      <w:r w:rsidR="00DF061C">
        <w:t>res</w:t>
      </w:r>
      <w:r>
        <w:t xml:space="preserve"> conclusiones, se pueden establecer una serie de </w:t>
      </w:r>
      <w:r w:rsidR="00DF061C">
        <w:t>líneas</w:t>
      </w:r>
      <w:r>
        <w:t xml:space="preserve"> de trabajo futuras en las que trabajar para mejorar el sistema. El objetivo es por un lado incluir los requisitos opcionales que no han podido incluirse en este proyecto y por otro lado ampliar la funcionalidad de este sistema.</w:t>
      </w:r>
    </w:p>
    <w:p w:rsidR="006B331B" w:rsidRDefault="00DF061C" w:rsidP="006B331B">
      <w:pPr>
        <w:pStyle w:val="Ttulo3"/>
      </w:pPr>
      <w:r>
        <w:t>Optimización</w:t>
      </w:r>
      <w:r w:rsidR="006B331B">
        <w:t xml:space="preserve"> de uso de memor</w:t>
      </w:r>
      <w:r w:rsidR="00270C98">
        <w:t>i</w:t>
      </w:r>
      <w:r w:rsidR="006B331B">
        <w:t>a RAM</w:t>
      </w:r>
    </w:p>
    <w:p w:rsidR="003E0762" w:rsidRDefault="006B331B" w:rsidP="00270C98">
      <w:r>
        <w:t xml:space="preserve">Como se ha comentado en las </w:t>
      </w:r>
      <w:r w:rsidR="00DF061C">
        <w:t>conclusiones</w:t>
      </w:r>
      <w:r>
        <w:t xml:space="preserve">, el uso de </w:t>
      </w:r>
      <w:r w:rsidR="003B558D">
        <w:t>RAM</w:t>
      </w:r>
      <w:r>
        <w:t xml:space="preserve"> en el dispositivo de acceso es prohibitivamente alto e imposibilita la ampliación de funcionalidad que se pretende realizar en este </w:t>
      </w:r>
      <w:r w:rsidR="003B558D">
        <w:t>sistema.</w:t>
      </w:r>
      <w:r>
        <w:t xml:space="preserve"> </w:t>
      </w:r>
    </w:p>
    <w:p w:rsidR="006B331B" w:rsidRDefault="006B331B" w:rsidP="006B331B">
      <w:r>
        <w:t xml:space="preserve">Todo esto lleva a plantear como línea futura </w:t>
      </w:r>
      <w:r w:rsidR="00270C98">
        <w:t xml:space="preserve">hacer un estudio de las posibles optimizaciones </w:t>
      </w:r>
      <w:r>
        <w:t>código para reducir el consumo de RAM</w:t>
      </w:r>
      <w:r w:rsidR="00270C98">
        <w:t xml:space="preserve"> que se puedan realizar y después realizar esas optimizaciones</w:t>
      </w:r>
      <w:r w:rsidR="00E90B6A">
        <w:t>.</w:t>
      </w:r>
    </w:p>
    <w:p w:rsidR="00E90B6A" w:rsidRDefault="003B558D" w:rsidP="00E90B6A">
      <w:pPr>
        <w:pStyle w:val="Ttulo3"/>
      </w:pPr>
      <w:r>
        <w:t>Implementación</w:t>
      </w:r>
      <w:r w:rsidR="00E90B6A">
        <w:t xml:space="preserve"> de una capa de encriptación de datos para la comunicación inalámbrica</w:t>
      </w:r>
    </w:p>
    <w:p w:rsidR="00E90B6A" w:rsidRDefault="00E90B6A" w:rsidP="00E90B6A">
      <w:r>
        <w:t xml:space="preserve">Como se </w:t>
      </w:r>
      <w:r w:rsidR="003B558D">
        <w:t>explicó</w:t>
      </w:r>
      <w:r>
        <w:t xml:space="preserve"> en los requisitos, es conveniente que además del protocolo de </w:t>
      </w:r>
      <w:r w:rsidR="003B558D">
        <w:t>autenticación</w:t>
      </w:r>
      <w:r>
        <w:t xml:space="preserve"> se incluya una </w:t>
      </w:r>
      <w:r w:rsidR="003B558D">
        <w:t>capa</w:t>
      </w:r>
      <w:r>
        <w:t xml:space="preserve"> de encriptación de datos para que la comunicación inalámbrica no pueda ser interceptada por un atacante remoto. </w:t>
      </w:r>
    </w:p>
    <w:p w:rsidR="00E90B6A" w:rsidRDefault="00E90B6A" w:rsidP="00E90B6A">
      <w:r>
        <w:t xml:space="preserve">Esta posible capa de encriptación tiene además soporte hardware ya que el microcontrolador incluye un </w:t>
      </w:r>
      <w:r w:rsidR="003B558D">
        <w:t>módulo</w:t>
      </w:r>
      <w:r>
        <w:t xml:space="preserve"> de encriptación hardware de 128 bits, lo cual permite hacer estas operaciones a mayor velocidad y sin que tenga que intervenir la CPU.</w:t>
      </w:r>
    </w:p>
    <w:p w:rsidR="00E90B6A" w:rsidRPr="00E90B6A" w:rsidRDefault="00E90B6A" w:rsidP="00E90B6A">
      <w:r>
        <w:t xml:space="preserve">Con todo esto, se propone como línea futura el estudio e implementación de una capa de encriptación de datos para el sistema. </w:t>
      </w:r>
    </w:p>
    <w:p w:rsidR="00685EF5" w:rsidRDefault="00685EF5" w:rsidP="002C288F">
      <w:pPr>
        <w:pStyle w:val="Ttulo3"/>
      </w:pPr>
      <w:r>
        <w:t xml:space="preserve">Detección automática </w:t>
      </w:r>
      <w:r w:rsidR="0061762D">
        <w:t>situaciones de riesgo cardiaco</w:t>
      </w:r>
    </w:p>
    <w:p w:rsidR="0061762D" w:rsidRDefault="0061762D" w:rsidP="0061762D">
      <w:r>
        <w:t xml:space="preserve">Este servicio </w:t>
      </w:r>
      <w:r w:rsidR="003B558D">
        <w:t>está</w:t>
      </w:r>
      <w:r>
        <w:t xml:space="preserve"> pensado para que cuando se produzca una situación de riesgo, entre en modo promiscuo para que se pueda acceder sin ningún retraso al marcapasos. No </w:t>
      </w:r>
      <w:r>
        <w:lastRenderedPageBreak/>
        <w:t xml:space="preserve">obstante, la identificación de estas situaciones de riesgo es </w:t>
      </w:r>
      <w:r w:rsidR="003B558D">
        <w:t>más</w:t>
      </w:r>
      <w:r>
        <w:t xml:space="preserve"> complejo que simplemente analizar el ritmo cardiaco.</w:t>
      </w:r>
    </w:p>
    <w:p w:rsidR="0061762D" w:rsidRPr="0061762D" w:rsidRDefault="0061762D" w:rsidP="0061762D">
      <w:r>
        <w:t xml:space="preserve">Por lo </w:t>
      </w:r>
      <w:r w:rsidR="003B558D">
        <w:t>tanto,</w:t>
      </w:r>
      <w:r>
        <w:t xml:space="preserve"> se propone como línea futura </w:t>
      </w:r>
      <w:r w:rsidR="00270C98">
        <w:t>la implementación de</w:t>
      </w:r>
      <w:r>
        <w:t xml:space="preserve"> un </w:t>
      </w:r>
      <w:r w:rsidR="003B558D">
        <w:t>módulo</w:t>
      </w:r>
      <w:r>
        <w:t xml:space="preserve"> que monitorice la señal y detecte de forma automática y precisa situaciones de riesgo como arritmias e infartos. </w:t>
      </w:r>
    </w:p>
    <w:p w:rsidR="00685EF5" w:rsidRDefault="00685EF5" w:rsidP="002C288F">
      <w:pPr>
        <w:pStyle w:val="Ttulo3"/>
      </w:pPr>
      <w:r>
        <w:t>Ayuda al diagnóstico</w:t>
      </w:r>
    </w:p>
    <w:p w:rsidR="00685EF5" w:rsidRDefault="00DF061C" w:rsidP="00F2420A">
      <w:r>
        <w:t>Además</w:t>
      </w:r>
      <w:r w:rsidR="00F2420A">
        <w:t xml:space="preserve"> de la función propia de generación de la clave para el protocolo, la adquisición de la señal cardiaca puede utilizarse para, a través de cierto procesado digital, ofrecer información útil al </w:t>
      </w:r>
      <w:r w:rsidR="003B558D">
        <w:t>diagnóstico</w:t>
      </w:r>
      <w:r w:rsidR="00F2420A">
        <w:t>.</w:t>
      </w:r>
    </w:p>
    <w:p w:rsidR="00F2420A" w:rsidRDefault="00F2420A" w:rsidP="00F2420A">
      <w:r>
        <w:t xml:space="preserve">Entre estas posibles herramientas de ayuda se </w:t>
      </w:r>
      <w:r w:rsidR="003B558D">
        <w:t>encuentran</w:t>
      </w:r>
      <w:r>
        <w:t xml:space="preserve"> el </w:t>
      </w:r>
      <w:r w:rsidR="003B558D">
        <w:t>cálculo</w:t>
      </w:r>
      <w:r>
        <w:t xml:space="preserve"> del eje eléctrico del corazón y el análisis de la forma de onda para determinar anomalías en el corazón, las cuales se pueden llevar a cabo de forma razonablemente sencilla implementando un </w:t>
      </w:r>
      <w:r w:rsidR="003B558D">
        <w:t>módulo</w:t>
      </w:r>
      <w:r>
        <w:t xml:space="preserve"> adicional de señal que analice la señal cardiaca adquirida.</w:t>
      </w:r>
    </w:p>
    <w:p w:rsidR="00F2420A" w:rsidRDefault="00F2420A" w:rsidP="00F2420A">
      <w:r>
        <w:t xml:space="preserve">Por lo tanto, la línea </w:t>
      </w:r>
      <w:r w:rsidR="00270C98">
        <w:t>de trabajo futuro</w:t>
      </w:r>
      <w:r>
        <w:t xml:space="preserve"> que se propone es el estudio de las distintas técnicas de ayuda al </w:t>
      </w:r>
      <w:r w:rsidR="00DF061C">
        <w:t>diagnóstico</w:t>
      </w:r>
      <w:r>
        <w:t xml:space="preserve"> que se pueda realizar en este sistema y su implementación en el mismo.</w:t>
      </w:r>
    </w:p>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6C61D0" w:rsidRPr="006C61D0" w:rsidRDefault="00D02B77" w:rsidP="006C61D0">
      <w:r w:rsidRPr="00D02B77">
        <w:t>https://es.mathworks.com/matlabcentral/fileexchange/45404-ecg-q-r-s-wave-online-detector</w:t>
      </w:r>
    </w:p>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11C" w:rsidRDefault="00DE311C" w:rsidP="00BE5238">
      <w:pPr>
        <w:spacing w:after="0" w:line="240" w:lineRule="auto"/>
      </w:pPr>
      <w:r>
        <w:separator/>
      </w:r>
    </w:p>
  </w:endnote>
  <w:endnote w:type="continuationSeparator" w:id="0">
    <w:p w:rsidR="00DE311C" w:rsidRDefault="00DE311C"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8C0634" w:rsidRDefault="008C0634">
        <w:pPr>
          <w:pStyle w:val="Piedepgina"/>
          <w:jc w:val="center"/>
        </w:pPr>
        <w:r>
          <w:fldChar w:fldCharType="begin"/>
        </w:r>
        <w:r>
          <w:instrText>PAGE   \* MERGEFORMAT</w:instrText>
        </w:r>
        <w:r>
          <w:fldChar w:fldCharType="separate"/>
        </w:r>
        <w:r w:rsidR="00C21385">
          <w:rPr>
            <w:noProof/>
          </w:rPr>
          <w:t>21</w:t>
        </w:r>
        <w:r>
          <w:fldChar w:fldCharType="end"/>
        </w:r>
      </w:p>
    </w:sdtContent>
  </w:sdt>
  <w:p w:rsidR="008C0634" w:rsidRDefault="008C06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11C" w:rsidRDefault="00DE311C" w:rsidP="00BE5238">
      <w:pPr>
        <w:spacing w:after="0" w:line="240" w:lineRule="auto"/>
      </w:pPr>
      <w:r>
        <w:separator/>
      </w:r>
    </w:p>
  </w:footnote>
  <w:footnote w:type="continuationSeparator" w:id="0">
    <w:p w:rsidR="00DE311C" w:rsidRDefault="00DE311C"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0170B6"/>
    <w:multiLevelType w:val="hybridMultilevel"/>
    <w:tmpl w:val="78E42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3"/>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4"/>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9"/>
  </w:num>
  <w:num w:numId="30">
    <w:abstractNumId w:val="41"/>
  </w:num>
  <w:num w:numId="31">
    <w:abstractNumId w:val="4"/>
  </w:num>
  <w:num w:numId="32">
    <w:abstractNumId w:val="14"/>
  </w:num>
  <w:num w:numId="33">
    <w:abstractNumId w:val="16"/>
  </w:num>
  <w:num w:numId="34">
    <w:abstractNumId w:val="5"/>
  </w:num>
  <w:num w:numId="35">
    <w:abstractNumId w:val="40"/>
  </w:num>
  <w:num w:numId="36">
    <w:abstractNumId w:val="34"/>
  </w:num>
  <w:num w:numId="37">
    <w:abstractNumId w:val="2"/>
  </w:num>
  <w:num w:numId="38">
    <w:abstractNumId w:val="45"/>
  </w:num>
  <w:num w:numId="39">
    <w:abstractNumId w:val="28"/>
  </w:num>
  <w:num w:numId="40">
    <w:abstractNumId w:val="7"/>
  </w:num>
  <w:num w:numId="41">
    <w:abstractNumId w:val="38"/>
  </w:num>
  <w:num w:numId="42">
    <w:abstractNumId w:val="17"/>
  </w:num>
  <w:num w:numId="43">
    <w:abstractNumId w:val="12"/>
  </w:num>
  <w:num w:numId="44">
    <w:abstractNumId w:val="42"/>
  </w:num>
  <w:num w:numId="45">
    <w:abstractNumId w:val="3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55637"/>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C680E"/>
    <w:rsid w:val="000D321C"/>
    <w:rsid w:val="000E06A9"/>
    <w:rsid w:val="000E3DC1"/>
    <w:rsid w:val="000E5C50"/>
    <w:rsid w:val="000F2C02"/>
    <w:rsid w:val="000F5F7D"/>
    <w:rsid w:val="00101AAA"/>
    <w:rsid w:val="0010715B"/>
    <w:rsid w:val="00110AAC"/>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87A5B"/>
    <w:rsid w:val="00190C5A"/>
    <w:rsid w:val="00196F3F"/>
    <w:rsid w:val="001A5729"/>
    <w:rsid w:val="001A6290"/>
    <w:rsid w:val="001A6E42"/>
    <w:rsid w:val="001B1147"/>
    <w:rsid w:val="001B1448"/>
    <w:rsid w:val="001B1882"/>
    <w:rsid w:val="001C6C58"/>
    <w:rsid w:val="001D1218"/>
    <w:rsid w:val="001D28F2"/>
    <w:rsid w:val="001E0008"/>
    <w:rsid w:val="001E20B9"/>
    <w:rsid w:val="001E2691"/>
    <w:rsid w:val="001E6C4E"/>
    <w:rsid w:val="001E7DB8"/>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1A98"/>
    <w:rsid w:val="00252F66"/>
    <w:rsid w:val="002577B8"/>
    <w:rsid w:val="002600CD"/>
    <w:rsid w:val="00263CDB"/>
    <w:rsid w:val="002642BE"/>
    <w:rsid w:val="00267EE2"/>
    <w:rsid w:val="00270C98"/>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06D7"/>
    <w:rsid w:val="002E37AC"/>
    <w:rsid w:val="002F0E2A"/>
    <w:rsid w:val="002F48C3"/>
    <w:rsid w:val="0030528C"/>
    <w:rsid w:val="00306277"/>
    <w:rsid w:val="00307886"/>
    <w:rsid w:val="00312E20"/>
    <w:rsid w:val="00316974"/>
    <w:rsid w:val="00324095"/>
    <w:rsid w:val="00326C38"/>
    <w:rsid w:val="003303AF"/>
    <w:rsid w:val="00331491"/>
    <w:rsid w:val="00331E17"/>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558D"/>
    <w:rsid w:val="003B6634"/>
    <w:rsid w:val="003B7BFF"/>
    <w:rsid w:val="003C50AC"/>
    <w:rsid w:val="003D0862"/>
    <w:rsid w:val="003D098D"/>
    <w:rsid w:val="003D465C"/>
    <w:rsid w:val="003D4FAC"/>
    <w:rsid w:val="003D618B"/>
    <w:rsid w:val="003E0762"/>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36C5E"/>
    <w:rsid w:val="0054569A"/>
    <w:rsid w:val="00546722"/>
    <w:rsid w:val="005501C6"/>
    <w:rsid w:val="00554A12"/>
    <w:rsid w:val="00562DA8"/>
    <w:rsid w:val="005645ED"/>
    <w:rsid w:val="0056511A"/>
    <w:rsid w:val="0056717E"/>
    <w:rsid w:val="00572F86"/>
    <w:rsid w:val="0057509B"/>
    <w:rsid w:val="005776EA"/>
    <w:rsid w:val="00582031"/>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F4D"/>
    <w:rsid w:val="006149FF"/>
    <w:rsid w:val="00615547"/>
    <w:rsid w:val="0061762D"/>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B331B"/>
    <w:rsid w:val="006C0A86"/>
    <w:rsid w:val="006C1DF4"/>
    <w:rsid w:val="006C5ADC"/>
    <w:rsid w:val="006C61D0"/>
    <w:rsid w:val="006D016C"/>
    <w:rsid w:val="006D0E4A"/>
    <w:rsid w:val="006D5545"/>
    <w:rsid w:val="006D6A30"/>
    <w:rsid w:val="006E5711"/>
    <w:rsid w:val="006F2032"/>
    <w:rsid w:val="006F3D3E"/>
    <w:rsid w:val="006F3DD7"/>
    <w:rsid w:val="0070032E"/>
    <w:rsid w:val="00701494"/>
    <w:rsid w:val="00704DA0"/>
    <w:rsid w:val="00715F19"/>
    <w:rsid w:val="007168A8"/>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2F3F"/>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5BD7"/>
    <w:rsid w:val="007E6981"/>
    <w:rsid w:val="007E7E25"/>
    <w:rsid w:val="007F330F"/>
    <w:rsid w:val="007F5464"/>
    <w:rsid w:val="007F5ABE"/>
    <w:rsid w:val="00800007"/>
    <w:rsid w:val="00810D72"/>
    <w:rsid w:val="00811634"/>
    <w:rsid w:val="0081459C"/>
    <w:rsid w:val="00821C54"/>
    <w:rsid w:val="00824E28"/>
    <w:rsid w:val="00830E4C"/>
    <w:rsid w:val="00833474"/>
    <w:rsid w:val="00840EDF"/>
    <w:rsid w:val="00841D15"/>
    <w:rsid w:val="00844488"/>
    <w:rsid w:val="0084613E"/>
    <w:rsid w:val="008475FB"/>
    <w:rsid w:val="00847FCC"/>
    <w:rsid w:val="00855EC4"/>
    <w:rsid w:val="00857AD0"/>
    <w:rsid w:val="00862A66"/>
    <w:rsid w:val="00867268"/>
    <w:rsid w:val="00871852"/>
    <w:rsid w:val="0087360F"/>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0634"/>
    <w:rsid w:val="008C311F"/>
    <w:rsid w:val="008D1169"/>
    <w:rsid w:val="008D2972"/>
    <w:rsid w:val="008D4283"/>
    <w:rsid w:val="008E3EDF"/>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B149C"/>
    <w:rsid w:val="009D0E67"/>
    <w:rsid w:val="009D1F63"/>
    <w:rsid w:val="009D2718"/>
    <w:rsid w:val="009D2C95"/>
    <w:rsid w:val="009D6744"/>
    <w:rsid w:val="009D746B"/>
    <w:rsid w:val="009D7E7E"/>
    <w:rsid w:val="009E1033"/>
    <w:rsid w:val="009E4E75"/>
    <w:rsid w:val="009E4F66"/>
    <w:rsid w:val="009F229B"/>
    <w:rsid w:val="009F4981"/>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50C6"/>
    <w:rsid w:val="00BF7756"/>
    <w:rsid w:val="00C02B7D"/>
    <w:rsid w:val="00C06E26"/>
    <w:rsid w:val="00C10686"/>
    <w:rsid w:val="00C11A45"/>
    <w:rsid w:val="00C122CB"/>
    <w:rsid w:val="00C1429C"/>
    <w:rsid w:val="00C15846"/>
    <w:rsid w:val="00C166CB"/>
    <w:rsid w:val="00C17C87"/>
    <w:rsid w:val="00C21385"/>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0463"/>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311C"/>
    <w:rsid w:val="00DE54CF"/>
    <w:rsid w:val="00DE5C76"/>
    <w:rsid w:val="00DF061C"/>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0B6A"/>
    <w:rsid w:val="00E910BF"/>
    <w:rsid w:val="00E94984"/>
    <w:rsid w:val="00EA6349"/>
    <w:rsid w:val="00EA6CE3"/>
    <w:rsid w:val="00EB16F3"/>
    <w:rsid w:val="00EB4410"/>
    <w:rsid w:val="00EB6C48"/>
    <w:rsid w:val="00EB7321"/>
    <w:rsid w:val="00EC3546"/>
    <w:rsid w:val="00EC55BF"/>
    <w:rsid w:val="00ED0E7D"/>
    <w:rsid w:val="00ED52BE"/>
    <w:rsid w:val="00EE08B5"/>
    <w:rsid w:val="00EE7556"/>
    <w:rsid w:val="00EF0A4E"/>
    <w:rsid w:val="00EF2388"/>
    <w:rsid w:val="00EF327F"/>
    <w:rsid w:val="00EF3B04"/>
    <w:rsid w:val="00EF5A3A"/>
    <w:rsid w:val="00EF6A17"/>
    <w:rsid w:val="00EF7079"/>
    <w:rsid w:val="00F03FF2"/>
    <w:rsid w:val="00F06FF7"/>
    <w:rsid w:val="00F0742A"/>
    <w:rsid w:val="00F110C4"/>
    <w:rsid w:val="00F2391D"/>
    <w:rsid w:val="00F2420A"/>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3D2"/>
    <w:rsid w:val="00FC59F1"/>
    <w:rsid w:val="00FC740A"/>
    <w:rsid w:val="00FD2636"/>
    <w:rsid w:val="00FD2D15"/>
    <w:rsid w:val="00FD4C67"/>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CF28"/>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D6CA-FE54-4626-AEC0-46F50F0C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8286</TotalTime>
  <Pages>65</Pages>
  <Words>23341</Words>
  <Characters>128378</Characters>
  <Application>Microsoft Office Word</Application>
  <DocSecurity>0</DocSecurity>
  <Lines>1069</Lines>
  <Paragraphs>302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288</cp:revision>
  <dcterms:created xsi:type="dcterms:W3CDTF">2016-06-15T11:09:00Z</dcterms:created>
  <dcterms:modified xsi:type="dcterms:W3CDTF">2016-09-19T16:56:00Z</dcterms:modified>
</cp:coreProperties>
</file>