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w:t>
      </w:r>
      <w:r>
        <w:lastRenderedPageBreak/>
        <w:t xml:space="preserve">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lastRenderedPageBreak/>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w:t>
      </w:r>
      <w:r>
        <w:lastRenderedPageBreak/>
        <w:t xml:space="preserve">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exclusión mutua. La sincronización es necesaria ya que hasta que el producto no haya generado un dato nuevo, el productor no puede continuar su ejecución. La exclusión </w:t>
      </w:r>
      <w:r w:rsidR="00D46557">
        <w:lastRenderedPageBreak/>
        <w:t xml:space="preserve">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rsidR="00D713D9" w:rsidRDefault="00D713D9" w:rsidP="00D713D9">
      <w:r>
        <w:lastRenderedPageBreak/>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 xml:space="preserve">Validación de clave: Se encarga de llevar a cabo todo el proceso de validación de la contraseña recibida. Como fuente de datos utiliza la clave generada por la </w:t>
      </w:r>
      <w:r>
        <w:lastRenderedPageBreak/>
        <w:t>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lastRenderedPageBreak/>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C122CB" w:rsidRDefault="00C122CB" w:rsidP="00E56822">
                            <w:pPr>
                              <w:spacing w:after="0"/>
                            </w:pPr>
                            <w:r>
                              <w:t>N: Orden del filtro</w:t>
                            </w:r>
                          </w:p>
                          <w:p w:rsidR="00C122CB" w:rsidRDefault="00C122CB"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C122CB" w:rsidRDefault="00C122CB" w:rsidP="00E56822">
                      <w:pPr>
                        <w:spacing w:after="0"/>
                      </w:pPr>
                      <w:r>
                        <w:t>N: Orden del filtro</w:t>
                      </w:r>
                    </w:p>
                    <w:p w:rsidR="00C122CB" w:rsidRDefault="00C122CB"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lastRenderedPageBreak/>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C122CB" w:rsidRDefault="00C122CB">
                            <w:r>
                              <w:t>b(i): ceros del filtro</w:t>
                            </w:r>
                          </w:p>
                          <w:p w:rsidR="00C122CB" w:rsidRDefault="00C122CB">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C122CB" w:rsidRDefault="00C122CB">
                      <w:r>
                        <w:t>b(i): ceros del filtro</w:t>
                      </w:r>
                    </w:p>
                    <w:p w:rsidR="00C122CB" w:rsidRDefault="00C122CB">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lastRenderedPageBreak/>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w:t>
      </w:r>
      <w:r w:rsidR="003E480B">
        <w:lastRenderedPageBreak/>
        <w:t>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=000X000X….</m:t>
          </m:r>
          <m:r>
            <w:rPr>
              <w:rFonts w:ascii="Cambria Math" w:eastAsiaTheme="minorEastAsia" w:hAnsi="Cambria Math"/>
            </w:rPr>
            <m:t xml:space="preserve">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C122CB"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m:t>
        </m:r>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06679D" w:rsidP="0006679D">
      <w:pPr>
        <w:pStyle w:val="Ttulo4"/>
      </w:pPr>
      <w:r>
        <w:t>Problemática encontrada y abandono</w:t>
      </w:r>
      <w:r w:rsidR="00522ACF">
        <w:t xml:space="preserve"> </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lastRenderedPageBreak/>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xml:space="preserve">,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w:t>
      </w:r>
      <w:r w:rsidR="002F48C3">
        <w:lastRenderedPageBreak/>
        <w:t>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A0380C" w:rsidP="00A0380C">
      <w:r>
        <w:t>Para el proceso de inicialización del software se utilizan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p>
    <w:p w:rsidR="00A0380C" w:rsidRDefault="00A0380C" w:rsidP="00A0380C">
      <w:pPr>
        <w:pStyle w:val="Prrafodelista"/>
        <w:numPr>
          <w:ilvl w:val="0"/>
          <w:numId w:val="3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 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FA38D7" w:rsidP="00A0380C">
      <w:r>
        <w:rPr>
          <w:noProof/>
          <w:lang w:eastAsia="es-ES"/>
        </w:rPr>
        <w:drawing>
          <wp:inline distT="0" distB="0" distL="0" distR="0">
            <wp:extent cx="5400040" cy="5924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592455"/>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w:t>
      </w:r>
      <w:r>
        <w:lastRenderedPageBreak/>
        <w:t xml:space="preserve">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En este modulo,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 xml:space="preserve">Esta tarea utiliza como sincronismo con su productor, la tarea de adquisición </w:t>
      </w:r>
      <w:r w:rsidR="00A0380C">
        <w:t>y formateo de datos, las colas de datos utilizadas para los canales uno y dos del AFE.</w:t>
      </w:r>
    </w:p>
    <w:p w:rsidR="00A0380C" w:rsidRDefault="00A0380C" w:rsidP="002C288F">
      <w:r>
        <w:lastRenderedPageBreak/>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4.2.5)</w:t>
      </w:r>
    </w:p>
    <w:p w:rsidR="00FA61E1" w:rsidRDefault="00B15798" w:rsidP="00453FE8">
      <w:r>
        <w:t xml:space="preserve">El esquema organizativo de este </w:t>
      </w:r>
      <w:r w:rsidR="000B18F7">
        <w:t>módulo</w:t>
      </w:r>
      <w:r>
        <w:t xml:space="preserve"> seria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lastRenderedPageBreak/>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se da por buena la contraseña o no. </w:t>
      </w:r>
      <w:r w:rsidR="00506862">
        <w:t xml:space="preserve">Si esta respuesta es positiva, la conexión actual se marca como </w:t>
      </w:r>
      <w:proofErr w:type="spellStart"/>
      <w:r w:rsidR="00506862">
        <w:t>atenticada</w:t>
      </w:r>
      <w:proofErr w:type="spellEnd"/>
      <w:r w:rsidR="00506862">
        <w:t xml:space="preserve"> y si no, se fuerza una finalización de la conexión inalámbrica.</w:t>
      </w:r>
    </w:p>
    <w:p w:rsidR="00506862" w:rsidRDefault="00506862" w:rsidP="00506862">
      <w:pPr>
        <w:pStyle w:val="Ttulo3"/>
      </w:pPr>
      <w:r>
        <w:t>RF</w:t>
      </w:r>
    </w:p>
    <w:p w:rsidR="00A07739" w:rsidRPr="00A07739" w:rsidRDefault="007C2BFE" w:rsidP="00A07739">
      <w:r>
        <w:t xml:space="preserve">Este </w:t>
      </w:r>
      <w:proofErr w:type="spellStart"/>
      <w:r>
        <w:t>modulo</w:t>
      </w:r>
      <w:proofErr w:type="spellEnd"/>
      <w:r>
        <w:t xml:space="preserve"> no fue implementado en el primer prototipo por los motivos que se mencionan en el apartado 4.1.2.5, por lo que el trabajo parte desde cero. En primer lugar, describiremos el proceso que se ha seguido para implementar la pila de protocolos que hemos utilizado y después se describirá </w:t>
      </w:r>
      <w:proofErr w:type="spellStart"/>
      <w:r>
        <w:t>como</w:t>
      </w:r>
      <w:proofErr w:type="spellEnd"/>
      <w:r>
        <w:t xml:space="preserve"> se gestiona el establecimiento de la conexión entre el dispositivo de acceso y el simulador de marcapasos</w:t>
      </w:r>
    </w:p>
    <w:p w:rsidR="00506862" w:rsidRDefault="00506862" w:rsidP="00506862">
      <w:pPr>
        <w:pStyle w:val="Ttulo4"/>
      </w:pPr>
      <w:r>
        <w:t>Pila de protocolos</w:t>
      </w:r>
    </w:p>
    <w:p w:rsidR="007C2BFE" w:rsidRDefault="007C2BFE" w:rsidP="007C2BFE">
      <w:r>
        <w:t xml:space="preserve">La pila de protocolos </w:t>
      </w:r>
      <w:proofErr w:type="gramStart"/>
      <w:r>
        <w:t>utilizada( Bluetopia</w:t>
      </w:r>
      <w:proofErr w:type="gramEnd"/>
      <w:r w:rsidR="005C059B">
        <w:t xml:space="preserve"> para ARM-Cortex-M3) necesita de ciertas </w:t>
      </w:r>
      <w:proofErr w:type="spellStart"/>
      <w:r w:rsidR="005C059B">
        <w:t>adapciones</w:t>
      </w:r>
      <w:proofErr w:type="spellEnd"/>
      <w:r w:rsidR="005C059B">
        <w:t xml:space="preserve"> para su funcionamiento en nuestro microcontrolador. Dichos cambios consisten en la adaptación de la capa de transporte físico y el </w:t>
      </w:r>
      <w:proofErr w:type="spellStart"/>
      <w:r w:rsidR="005C059B">
        <w:t>nucleo</w:t>
      </w:r>
      <w:proofErr w:type="spellEnd"/>
      <w:r w:rsidR="005C059B">
        <w:t xml:space="preserve"> de tiempo real que incluye en su versión adaptada para el uso con un sistema operativo.</w:t>
      </w:r>
    </w:p>
    <w:p w:rsidR="003D618B" w:rsidRDefault="003D618B" w:rsidP="007C2BFE">
      <w:r>
        <w:lastRenderedPageBreak/>
        <w:t xml:space="preserve">Los cambios en la capa de transporte se basan en adaptar la implementación por defecto que se ofrece cuando descargas la pila, adaptada para la familia de microcontroladores STM32F4, a nuestro microcontrolador. Esta capa física </w:t>
      </w:r>
      <w:proofErr w:type="spellStart"/>
      <w:r>
        <w:t>esta</w:t>
      </w:r>
      <w:proofErr w:type="spellEnd"/>
      <w:r>
        <w:t xml:space="preserve"> basada en el uso de las transferencias y recepciones de datos por UART utilizando DMA para evitar en la medida de lo posible la intervención de la </w:t>
      </w:r>
      <w:proofErr w:type="spellStart"/>
      <w:r>
        <w:t>cpu</w:t>
      </w:r>
      <w:proofErr w:type="spellEnd"/>
      <w:r>
        <w:t xml:space="preserve"> en la transferencia de datos entre el microcontrolador y el chip de bluetooth. Dicha implementación utiliza una tarea del sistema operativo para atender a las interrupciones de transferencia completada del DMA, de una manera muy similar a la se ha empleado en este proyecto para atender </w:t>
      </w:r>
      <w:proofErr w:type="spellStart"/>
      <w:r>
        <w:t>modulos</w:t>
      </w:r>
      <w:proofErr w:type="spellEnd"/>
      <w:r>
        <w:t xml:space="preserve"> hardware. </w:t>
      </w:r>
    </w:p>
    <w:p w:rsidR="005C059B" w:rsidRDefault="003D618B" w:rsidP="007C2BFE">
      <w:r>
        <w:t xml:space="preserve">Sin embargo, este planteamiento presenta el problema que ni las transmisiones ni las recepciones tienen un tamaño fijo, por lo </w:t>
      </w:r>
      <w:proofErr w:type="gramStart"/>
      <w:r>
        <w:t>tanto</w:t>
      </w:r>
      <w:proofErr w:type="gramEnd"/>
      <w:r>
        <w:t xml:space="preserve"> la tarea de </w:t>
      </w:r>
      <w:proofErr w:type="spellStart"/>
      <w:r>
        <w:t>envio</w:t>
      </w:r>
      <w:proofErr w:type="spellEnd"/>
      <w:r>
        <w:t xml:space="preserve"> de datos al chip como la función de recepción de la misma utilizan una lógica un tanto compleja para analizar el </w:t>
      </w:r>
      <w:proofErr w:type="spellStart"/>
      <w:r>
        <w:t>numero</w:t>
      </w:r>
      <w:proofErr w:type="spellEnd"/>
      <w:r>
        <w:t xml:space="preserve"> de bits que se han transmitido o recibido y </w:t>
      </w:r>
      <w:proofErr w:type="spellStart"/>
      <w:r>
        <w:t>asi</w:t>
      </w:r>
      <w:proofErr w:type="spellEnd"/>
      <w:r>
        <w:t xml:space="preserve"> decir si hay que seguir reintentando la transmisión/recepción para completar el proceso.</w:t>
      </w:r>
    </w:p>
    <w:p w:rsidR="003D618B" w:rsidRDefault="003D618B" w:rsidP="007C2BFE">
      <w:r>
        <w:t xml:space="preserve">En nuestro proyecto se ha decido </w:t>
      </w:r>
      <w:proofErr w:type="spellStart"/>
      <w:r>
        <w:t>simplicar</w:t>
      </w:r>
      <w:proofErr w:type="spellEnd"/>
      <w:r>
        <w:t xml:space="preserve"> toda esta lógica limitando la recepción a un único byte, que es la unidad </w:t>
      </w:r>
      <w:proofErr w:type="spellStart"/>
      <w:r>
        <w:t>minima</w:t>
      </w:r>
      <w:proofErr w:type="spellEnd"/>
      <w:r>
        <w:t xml:space="preserve"> de intercambio entre el microcontrolador y el chip</w:t>
      </w:r>
      <w:r w:rsidR="00015F5A">
        <w:t xml:space="preserve"> de bluetooth. Esta decisión implica que la CPU va tener que intervenir un mayor </w:t>
      </w:r>
      <w:proofErr w:type="spellStart"/>
      <w:r w:rsidR="00015F5A">
        <w:t>numero</w:t>
      </w:r>
      <w:proofErr w:type="spellEnd"/>
      <w:r w:rsidR="00015F5A">
        <w:t xml:space="preserve"> de veces en la trasmisión de datos, pero este tiempo extra nos permite evitar todos los cálculos y estructuras de datos intermedias que había definidos en la pila original. Para la parte de transmisión, lo que se hace es una transferencia bloqueante cada vez que se quiere enviar algún dato, ya que el chip de bluetooth tiene un tiempo </w:t>
      </w:r>
      <w:proofErr w:type="spellStart"/>
      <w:r w:rsidR="00015F5A">
        <w:t>limite</w:t>
      </w:r>
      <w:proofErr w:type="spellEnd"/>
      <w:r w:rsidR="00015F5A">
        <w:t xml:space="preserve"> en la recepción de bytes consecutivos, y si se utilizaba otra forma de transmisión, en algunas situaciones se producían fallos en la comunicación lo que llevaba a un bloqueo de la pila de protocolos.</w:t>
      </w:r>
    </w:p>
    <w:p w:rsidR="00015F5A" w:rsidRPr="007C2BFE" w:rsidRDefault="00015F5A" w:rsidP="007C2BFE">
      <w:bookmarkStart w:id="0" w:name="_GoBack"/>
      <w:bookmarkEnd w:id="0"/>
    </w:p>
    <w:p w:rsidR="00506862" w:rsidRDefault="00506862" w:rsidP="00506862">
      <w:pPr>
        <w:pStyle w:val="Ttulo4"/>
      </w:pPr>
      <w:r>
        <w:t>Gestión de la red por el master</w:t>
      </w:r>
    </w:p>
    <w:p w:rsidR="00506862" w:rsidRDefault="00506862" w:rsidP="00506862">
      <w:pPr>
        <w:pStyle w:val="Ttulo4"/>
      </w:pPr>
      <w:r>
        <w:t>Conexión segura</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2C288F" w:rsidRPr="002C288F" w:rsidRDefault="002C288F" w:rsidP="002C288F"/>
    <w:p w:rsidR="00685EF5" w:rsidRDefault="0097033F" w:rsidP="002C288F">
      <w:pPr>
        <w:pStyle w:val="Ttulo3"/>
      </w:pPr>
      <w:r>
        <w:lastRenderedPageBreak/>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F37913" w:rsidP="002C288F">
      <w:pPr>
        <w:pStyle w:val="Ttulo1"/>
      </w:pPr>
      <w:r>
        <w:t xml:space="preserve"> </w:t>
      </w:r>
      <w:r w:rsidR="00685EF5">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C807D1" w:rsidP="00685EF5">
      <w:r>
        <w:tab/>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lastRenderedPageBreak/>
        <w:t>Apéndices</w:t>
      </w:r>
    </w:p>
    <w:p w:rsidR="00C807D1" w:rsidRDefault="00C807D1" w:rsidP="00C807D1">
      <w:pPr>
        <w:pStyle w:val="Ttulo2"/>
      </w:pPr>
      <w:r>
        <w:t>Manual de uso</w:t>
      </w:r>
    </w:p>
    <w:p w:rsidR="00685EF5" w:rsidRDefault="00685EF5" w:rsidP="00C807D1">
      <w:pPr>
        <w:pStyle w:val="Ttulo2"/>
        <w:numPr>
          <w:ilvl w:val="0"/>
          <w:numId w:val="0"/>
        </w:numPr>
      </w:pPr>
    </w:p>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483" w:rsidRDefault="00CB7483" w:rsidP="00BE5238">
      <w:pPr>
        <w:spacing w:after="0" w:line="240" w:lineRule="auto"/>
      </w:pPr>
      <w:r>
        <w:separator/>
      </w:r>
    </w:p>
  </w:endnote>
  <w:endnote w:type="continuationSeparator" w:id="0">
    <w:p w:rsidR="00CB7483" w:rsidRDefault="00CB7483"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C122CB" w:rsidRDefault="00C122CB">
        <w:pPr>
          <w:pStyle w:val="Piedepgina"/>
          <w:jc w:val="center"/>
        </w:pPr>
        <w:r>
          <w:fldChar w:fldCharType="begin"/>
        </w:r>
        <w:r>
          <w:instrText>PAGE   \* MERGEFORMAT</w:instrText>
        </w:r>
        <w:r>
          <w:fldChar w:fldCharType="separate"/>
        </w:r>
        <w:r w:rsidR="00015F5A">
          <w:rPr>
            <w:noProof/>
          </w:rPr>
          <w:t>51</w:t>
        </w:r>
        <w:r>
          <w:fldChar w:fldCharType="end"/>
        </w:r>
      </w:p>
    </w:sdtContent>
  </w:sdt>
  <w:p w:rsidR="00C122CB" w:rsidRDefault="00C122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483" w:rsidRDefault="00CB7483" w:rsidP="00BE5238">
      <w:pPr>
        <w:spacing w:after="0" w:line="240" w:lineRule="auto"/>
      </w:pPr>
      <w:r>
        <w:separator/>
      </w:r>
    </w:p>
  </w:footnote>
  <w:footnote w:type="continuationSeparator" w:id="0">
    <w:p w:rsidR="00CB7483" w:rsidRDefault="00CB7483"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1"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3"/>
  </w:num>
  <w:num w:numId="4">
    <w:abstractNumId w:val="16"/>
  </w:num>
  <w:num w:numId="5">
    <w:abstractNumId w:val="18"/>
  </w:num>
  <w:num w:numId="6">
    <w:abstractNumId w:val="7"/>
  </w:num>
  <w:num w:numId="7">
    <w:abstractNumId w:val="2"/>
  </w:num>
  <w:num w:numId="8">
    <w:abstractNumId w:val="17"/>
  </w:num>
  <w:num w:numId="9">
    <w:abstractNumId w:val="10"/>
  </w:num>
  <w:num w:numId="10">
    <w:abstractNumId w:val="34"/>
  </w:num>
  <w:num w:numId="11">
    <w:abstractNumId w:val="22"/>
  </w:num>
  <w:num w:numId="12">
    <w:abstractNumId w:val="9"/>
  </w:num>
  <w:num w:numId="13">
    <w:abstractNumId w:val="19"/>
  </w:num>
  <w:num w:numId="14">
    <w:abstractNumId w:val="12"/>
  </w:num>
  <w:num w:numId="15">
    <w:abstractNumId w:val="20"/>
  </w:num>
  <w:num w:numId="16">
    <w:abstractNumId w:val="8"/>
  </w:num>
  <w:num w:numId="17">
    <w:abstractNumId w:val="1"/>
  </w:num>
  <w:num w:numId="18">
    <w:abstractNumId w:val="6"/>
  </w:num>
  <w:num w:numId="19">
    <w:abstractNumId w:val="35"/>
  </w:num>
  <w:num w:numId="20">
    <w:abstractNumId w:val="28"/>
  </w:num>
  <w:num w:numId="21">
    <w:abstractNumId w:val="27"/>
  </w:num>
  <w:num w:numId="22">
    <w:abstractNumId w:val="24"/>
  </w:num>
  <w:num w:numId="23">
    <w:abstractNumId w:val="15"/>
  </w:num>
  <w:num w:numId="24">
    <w:abstractNumId w:val="30"/>
  </w:num>
  <w:num w:numId="25">
    <w:abstractNumId w:val="25"/>
  </w:num>
  <w:num w:numId="26">
    <w:abstractNumId w:val="5"/>
  </w:num>
  <w:num w:numId="27">
    <w:abstractNumId w:val="0"/>
  </w:num>
  <w:num w:numId="28">
    <w:abstractNumId w:val="14"/>
  </w:num>
  <w:num w:numId="29">
    <w:abstractNumId w:val="31"/>
  </w:num>
  <w:num w:numId="30">
    <w:abstractNumId w:val="33"/>
  </w:num>
  <w:num w:numId="31">
    <w:abstractNumId w:val="3"/>
  </w:num>
  <w:num w:numId="32">
    <w:abstractNumId w:val="11"/>
  </w:num>
  <w:num w:numId="33">
    <w:abstractNumId w:val="13"/>
  </w:num>
  <w:num w:numId="34">
    <w:abstractNumId w:val="4"/>
  </w:num>
  <w:num w:numId="35">
    <w:abstractNumId w:val="3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38EE"/>
    <w:rsid w:val="00025013"/>
    <w:rsid w:val="00025F9E"/>
    <w:rsid w:val="00033A2D"/>
    <w:rsid w:val="00035C5B"/>
    <w:rsid w:val="00042721"/>
    <w:rsid w:val="00045FCC"/>
    <w:rsid w:val="0006679D"/>
    <w:rsid w:val="000831FE"/>
    <w:rsid w:val="00083D31"/>
    <w:rsid w:val="000842C2"/>
    <w:rsid w:val="0009402E"/>
    <w:rsid w:val="000A20A6"/>
    <w:rsid w:val="000A3FE5"/>
    <w:rsid w:val="000A4B1D"/>
    <w:rsid w:val="000B0BDB"/>
    <w:rsid w:val="000B18F7"/>
    <w:rsid w:val="000B245B"/>
    <w:rsid w:val="000C151E"/>
    <w:rsid w:val="000C177C"/>
    <w:rsid w:val="000D321C"/>
    <w:rsid w:val="000E06A9"/>
    <w:rsid w:val="000E3DC1"/>
    <w:rsid w:val="000F2C02"/>
    <w:rsid w:val="00101AAA"/>
    <w:rsid w:val="0010715B"/>
    <w:rsid w:val="00110CAF"/>
    <w:rsid w:val="0011118C"/>
    <w:rsid w:val="001117DA"/>
    <w:rsid w:val="00120434"/>
    <w:rsid w:val="001216D9"/>
    <w:rsid w:val="00130F5C"/>
    <w:rsid w:val="001315EF"/>
    <w:rsid w:val="0013681D"/>
    <w:rsid w:val="00137693"/>
    <w:rsid w:val="00137A04"/>
    <w:rsid w:val="00142AB7"/>
    <w:rsid w:val="00144FB6"/>
    <w:rsid w:val="00160991"/>
    <w:rsid w:val="00161CF8"/>
    <w:rsid w:val="00171517"/>
    <w:rsid w:val="001746D5"/>
    <w:rsid w:val="00176D17"/>
    <w:rsid w:val="001771D7"/>
    <w:rsid w:val="00180E86"/>
    <w:rsid w:val="001815C2"/>
    <w:rsid w:val="00183929"/>
    <w:rsid w:val="00185978"/>
    <w:rsid w:val="00190C5A"/>
    <w:rsid w:val="00196F3F"/>
    <w:rsid w:val="001A5729"/>
    <w:rsid w:val="001A6290"/>
    <w:rsid w:val="001A6E42"/>
    <w:rsid w:val="001B1147"/>
    <w:rsid w:val="001B1448"/>
    <w:rsid w:val="001D1218"/>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2F66"/>
    <w:rsid w:val="002577B8"/>
    <w:rsid w:val="002600CD"/>
    <w:rsid w:val="00263CDB"/>
    <w:rsid w:val="002642BE"/>
    <w:rsid w:val="00267EE2"/>
    <w:rsid w:val="002734DC"/>
    <w:rsid w:val="00276D77"/>
    <w:rsid w:val="002818A7"/>
    <w:rsid w:val="00282D25"/>
    <w:rsid w:val="00291DE8"/>
    <w:rsid w:val="00293EA6"/>
    <w:rsid w:val="00297C49"/>
    <w:rsid w:val="002A050E"/>
    <w:rsid w:val="002A34B8"/>
    <w:rsid w:val="002A3CF5"/>
    <w:rsid w:val="002A4DA7"/>
    <w:rsid w:val="002A7B21"/>
    <w:rsid w:val="002B27DD"/>
    <w:rsid w:val="002C288F"/>
    <w:rsid w:val="002C2AE5"/>
    <w:rsid w:val="002D3BA1"/>
    <w:rsid w:val="002D5367"/>
    <w:rsid w:val="002F0E2A"/>
    <w:rsid w:val="002F48C3"/>
    <w:rsid w:val="0030528C"/>
    <w:rsid w:val="00306277"/>
    <w:rsid w:val="00307886"/>
    <w:rsid w:val="00316974"/>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920B5"/>
    <w:rsid w:val="00392D74"/>
    <w:rsid w:val="0039369C"/>
    <w:rsid w:val="003949AB"/>
    <w:rsid w:val="003A3736"/>
    <w:rsid w:val="003B44C9"/>
    <w:rsid w:val="003B6634"/>
    <w:rsid w:val="003B7BFF"/>
    <w:rsid w:val="003C50AC"/>
    <w:rsid w:val="003D0862"/>
    <w:rsid w:val="003D098D"/>
    <w:rsid w:val="003D4FAC"/>
    <w:rsid w:val="003D618B"/>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A470B"/>
    <w:rsid w:val="004A5994"/>
    <w:rsid w:val="004A6402"/>
    <w:rsid w:val="004B2113"/>
    <w:rsid w:val="004B2B6A"/>
    <w:rsid w:val="004B5311"/>
    <w:rsid w:val="004D1223"/>
    <w:rsid w:val="004D6DBC"/>
    <w:rsid w:val="004E40A4"/>
    <w:rsid w:val="004E7D9B"/>
    <w:rsid w:val="004F167B"/>
    <w:rsid w:val="00503598"/>
    <w:rsid w:val="00506862"/>
    <w:rsid w:val="00506FD7"/>
    <w:rsid w:val="005128C7"/>
    <w:rsid w:val="00512D0F"/>
    <w:rsid w:val="0051304A"/>
    <w:rsid w:val="00513E5F"/>
    <w:rsid w:val="00514F97"/>
    <w:rsid w:val="0051555D"/>
    <w:rsid w:val="005160ED"/>
    <w:rsid w:val="0051751E"/>
    <w:rsid w:val="00517BCE"/>
    <w:rsid w:val="00522ACF"/>
    <w:rsid w:val="00523788"/>
    <w:rsid w:val="00525306"/>
    <w:rsid w:val="00525E06"/>
    <w:rsid w:val="00530403"/>
    <w:rsid w:val="005359A9"/>
    <w:rsid w:val="0054569A"/>
    <w:rsid w:val="00546722"/>
    <w:rsid w:val="005501C6"/>
    <w:rsid w:val="00554A12"/>
    <w:rsid w:val="005645ED"/>
    <w:rsid w:val="0056511A"/>
    <w:rsid w:val="0056717E"/>
    <w:rsid w:val="0057509B"/>
    <w:rsid w:val="005776EA"/>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4B04"/>
    <w:rsid w:val="005F5B56"/>
    <w:rsid w:val="005F6885"/>
    <w:rsid w:val="005F7EB7"/>
    <w:rsid w:val="00606490"/>
    <w:rsid w:val="006108A7"/>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54C71"/>
    <w:rsid w:val="00655123"/>
    <w:rsid w:val="006577AF"/>
    <w:rsid w:val="0066590C"/>
    <w:rsid w:val="00673782"/>
    <w:rsid w:val="00673D40"/>
    <w:rsid w:val="00681D04"/>
    <w:rsid w:val="00681F21"/>
    <w:rsid w:val="00681F38"/>
    <w:rsid w:val="006847CE"/>
    <w:rsid w:val="00685EF5"/>
    <w:rsid w:val="00686352"/>
    <w:rsid w:val="006904BB"/>
    <w:rsid w:val="00692FEF"/>
    <w:rsid w:val="006A3B02"/>
    <w:rsid w:val="006A43C4"/>
    <w:rsid w:val="006A595D"/>
    <w:rsid w:val="006A6BA9"/>
    <w:rsid w:val="006B27EA"/>
    <w:rsid w:val="006C0A86"/>
    <w:rsid w:val="006C5ADC"/>
    <w:rsid w:val="006C61D0"/>
    <w:rsid w:val="006D016C"/>
    <w:rsid w:val="006D0E4A"/>
    <w:rsid w:val="006D5545"/>
    <w:rsid w:val="006D6A30"/>
    <w:rsid w:val="006F2032"/>
    <w:rsid w:val="006F3D3E"/>
    <w:rsid w:val="006F3DD7"/>
    <w:rsid w:val="0070032E"/>
    <w:rsid w:val="00701494"/>
    <w:rsid w:val="00715F19"/>
    <w:rsid w:val="00722758"/>
    <w:rsid w:val="00730327"/>
    <w:rsid w:val="007342C0"/>
    <w:rsid w:val="00734358"/>
    <w:rsid w:val="007360E7"/>
    <w:rsid w:val="00747690"/>
    <w:rsid w:val="0075199B"/>
    <w:rsid w:val="007543D5"/>
    <w:rsid w:val="007544CF"/>
    <w:rsid w:val="007545ED"/>
    <w:rsid w:val="007630D4"/>
    <w:rsid w:val="00777A97"/>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6981"/>
    <w:rsid w:val="007F330F"/>
    <w:rsid w:val="007F5464"/>
    <w:rsid w:val="007F5ABE"/>
    <w:rsid w:val="00800007"/>
    <w:rsid w:val="00810D72"/>
    <w:rsid w:val="00811634"/>
    <w:rsid w:val="0081459C"/>
    <w:rsid w:val="00821C54"/>
    <w:rsid w:val="00830E4C"/>
    <w:rsid w:val="00840EDF"/>
    <w:rsid w:val="00844488"/>
    <w:rsid w:val="0084613E"/>
    <w:rsid w:val="008475FB"/>
    <w:rsid w:val="00847FCC"/>
    <w:rsid w:val="00855EC4"/>
    <w:rsid w:val="00857AD0"/>
    <w:rsid w:val="00862A66"/>
    <w:rsid w:val="00867268"/>
    <w:rsid w:val="00871852"/>
    <w:rsid w:val="00882C76"/>
    <w:rsid w:val="0088357D"/>
    <w:rsid w:val="00893646"/>
    <w:rsid w:val="00896805"/>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92E44"/>
    <w:rsid w:val="0099700B"/>
    <w:rsid w:val="00997342"/>
    <w:rsid w:val="009A31A5"/>
    <w:rsid w:val="009A42E6"/>
    <w:rsid w:val="009B02EE"/>
    <w:rsid w:val="009D0E67"/>
    <w:rsid w:val="009D1F63"/>
    <w:rsid w:val="009D2718"/>
    <w:rsid w:val="009D2C95"/>
    <w:rsid w:val="009D746B"/>
    <w:rsid w:val="009D7E7E"/>
    <w:rsid w:val="009E1033"/>
    <w:rsid w:val="009E4E75"/>
    <w:rsid w:val="009F229B"/>
    <w:rsid w:val="009F4CD1"/>
    <w:rsid w:val="00A02FDE"/>
    <w:rsid w:val="00A0380C"/>
    <w:rsid w:val="00A07739"/>
    <w:rsid w:val="00A10287"/>
    <w:rsid w:val="00A11973"/>
    <w:rsid w:val="00A12C0B"/>
    <w:rsid w:val="00A16D37"/>
    <w:rsid w:val="00A24DB0"/>
    <w:rsid w:val="00A2578A"/>
    <w:rsid w:val="00A3001E"/>
    <w:rsid w:val="00A34EE3"/>
    <w:rsid w:val="00A35FAD"/>
    <w:rsid w:val="00A40045"/>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67A4"/>
    <w:rsid w:val="00B14E24"/>
    <w:rsid w:val="00B15798"/>
    <w:rsid w:val="00B17AC6"/>
    <w:rsid w:val="00B21C0E"/>
    <w:rsid w:val="00B34309"/>
    <w:rsid w:val="00B35B81"/>
    <w:rsid w:val="00B43A02"/>
    <w:rsid w:val="00B4671B"/>
    <w:rsid w:val="00B51496"/>
    <w:rsid w:val="00B55872"/>
    <w:rsid w:val="00B62958"/>
    <w:rsid w:val="00B81EAF"/>
    <w:rsid w:val="00B827F6"/>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22CB"/>
    <w:rsid w:val="00C1429C"/>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B7483"/>
    <w:rsid w:val="00CC638B"/>
    <w:rsid w:val="00CC70F8"/>
    <w:rsid w:val="00CE05F8"/>
    <w:rsid w:val="00CE49EE"/>
    <w:rsid w:val="00CE7A6D"/>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13D9"/>
    <w:rsid w:val="00D72061"/>
    <w:rsid w:val="00D76C30"/>
    <w:rsid w:val="00D76F20"/>
    <w:rsid w:val="00D86350"/>
    <w:rsid w:val="00D86921"/>
    <w:rsid w:val="00D87C42"/>
    <w:rsid w:val="00D916CE"/>
    <w:rsid w:val="00D91CE4"/>
    <w:rsid w:val="00D9613D"/>
    <w:rsid w:val="00DA07AE"/>
    <w:rsid w:val="00DA769B"/>
    <w:rsid w:val="00DB0C5E"/>
    <w:rsid w:val="00DB440B"/>
    <w:rsid w:val="00DB4A4D"/>
    <w:rsid w:val="00DB710A"/>
    <w:rsid w:val="00DC076D"/>
    <w:rsid w:val="00DC2ADE"/>
    <w:rsid w:val="00DC46D4"/>
    <w:rsid w:val="00DD3883"/>
    <w:rsid w:val="00DD6D2C"/>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61553"/>
    <w:rsid w:val="00E653F6"/>
    <w:rsid w:val="00E665E5"/>
    <w:rsid w:val="00E706AB"/>
    <w:rsid w:val="00E910BF"/>
    <w:rsid w:val="00E94984"/>
    <w:rsid w:val="00EA6349"/>
    <w:rsid w:val="00EA6CE3"/>
    <w:rsid w:val="00EB16F3"/>
    <w:rsid w:val="00EB4410"/>
    <w:rsid w:val="00EB6C48"/>
    <w:rsid w:val="00EB7321"/>
    <w:rsid w:val="00EC55BF"/>
    <w:rsid w:val="00ED0E7D"/>
    <w:rsid w:val="00ED52BE"/>
    <w:rsid w:val="00EE08B5"/>
    <w:rsid w:val="00EE7556"/>
    <w:rsid w:val="00EF0A4E"/>
    <w:rsid w:val="00EF3B04"/>
    <w:rsid w:val="00EF5A3A"/>
    <w:rsid w:val="00EF6A17"/>
    <w:rsid w:val="00F0742A"/>
    <w:rsid w:val="00F110C4"/>
    <w:rsid w:val="00F247EE"/>
    <w:rsid w:val="00F2483D"/>
    <w:rsid w:val="00F32C5A"/>
    <w:rsid w:val="00F377DA"/>
    <w:rsid w:val="00F37913"/>
    <w:rsid w:val="00F40AC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9F1"/>
    <w:rsid w:val="00FC740A"/>
    <w:rsid w:val="00FD2636"/>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0CEC"/>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D2"/>
    <w:rsid w:val="001A6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61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2DE2-29E0-4DAF-A047-95EAF04E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6983</TotalTime>
  <Pages>52</Pages>
  <Words>18536</Words>
  <Characters>95837</Characters>
  <Application>Microsoft Office Word</Application>
  <DocSecurity>0</DocSecurity>
  <Lines>1774</Lines>
  <Paragraphs>574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222</cp:revision>
  <dcterms:created xsi:type="dcterms:W3CDTF">2016-06-15T11:09:00Z</dcterms:created>
  <dcterms:modified xsi:type="dcterms:W3CDTF">2016-09-17T23:38:00Z</dcterms:modified>
</cp:coreProperties>
</file>