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w:t>
      </w:r>
      <w:r>
        <w:lastRenderedPageBreak/>
        <w:t xml:space="preserve">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lastRenderedPageBreak/>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 xml:space="preserve">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lastRenderedPageBreak/>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E5753A" w:rsidRDefault="00E5753A" w:rsidP="00E56822">
                            <w:pPr>
                              <w:spacing w:after="0"/>
                            </w:pPr>
                            <w:r>
                              <w:t>N: Orden del filtro</w:t>
                            </w:r>
                          </w:p>
                          <w:p w:rsidR="00E5753A" w:rsidRDefault="00E5753A"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E5753A" w:rsidRDefault="00E5753A" w:rsidP="00E56822">
                      <w:pPr>
                        <w:spacing w:after="0"/>
                      </w:pPr>
                      <w:r>
                        <w:t>N: Orden del filtro</w:t>
                      </w:r>
                    </w:p>
                    <w:p w:rsidR="00E5753A" w:rsidRDefault="00E5753A"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E5753A" w:rsidRDefault="00E5753A">
                            <w:r>
                              <w:t>b(i): ceros del filtro</w:t>
                            </w:r>
                          </w:p>
                          <w:p w:rsidR="00E5753A" w:rsidRDefault="00E5753A">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E5753A" w:rsidRDefault="00E5753A">
                      <w:r>
                        <w:t>b(i): ceros del filtro</w:t>
                      </w:r>
                    </w:p>
                    <w:p w:rsidR="00E5753A" w:rsidRDefault="00E5753A">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EF2388"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06679D" w:rsidP="0006679D">
      <w:pPr>
        <w:pStyle w:val="Ttulo4"/>
      </w:pPr>
      <w:r>
        <w:t>Problemática encontrada y abandono</w:t>
      </w:r>
      <w:r w:rsidR="00522ACF">
        <w:t xml:space="preserve"> </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w:t>
      </w:r>
      <w:r>
        <w:lastRenderedPageBreak/>
        <w:t xml:space="preserve">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 xml:space="preserve">dicionalmente, se comprueba si el microcontrolador estaba en un modo de bajo consumo antes de arranca, lo cual implica que el pulsador hardware ha sido activado durante este modo. Si en efecto se trata de una reanudación desde un modo de bajo consumo, se comprueba que el pulsador hardware se mantenga al menos dos segundos pulsados para continuar con el arranque. Si durante ese tiempo se libera el pulsador, el arranque se detiene y se retorna al modo bajo consumo. </w:t>
      </w:r>
    </w:p>
    <w:p w:rsidR="00A0380C" w:rsidRDefault="00A0380C" w:rsidP="00A0380C">
      <w:pPr>
        <w:pStyle w:val="Prrafodelista"/>
        <w:numPr>
          <w:ilvl w:val="0"/>
          <w:numId w:val="35"/>
        </w:numPr>
      </w:pPr>
      <w:r>
        <w:t xml:space="preserve">Arranque y configuración de los módulos hardware, lo cual se realiza a través de los puertos que hemos configurado en la etapa anterior. Esta configuración consiste en el envío de los comandos correspondientes para que los escribir en </w:t>
      </w:r>
      <w:r>
        <w:lastRenderedPageBreak/>
        <w:t>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 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lastRenderedPageBreak/>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 xml:space="preserve">Esta tarea utiliza como sincronismo con su productor, la tarea de adquisición </w:t>
      </w:r>
      <w:r w:rsidR="00A0380C">
        <w:t>y formateo de datos, 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lastRenderedPageBreak/>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seria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se da por </w:t>
      </w:r>
      <w:r w:rsidR="002577B8">
        <w:lastRenderedPageBreak/>
        <w:t xml:space="preserve">buena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por lo que el trabajo parte desde cero.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7C2BFE" w:rsidRDefault="007C2BFE" w:rsidP="007C2BFE">
      <w:r>
        <w:t xml:space="preserve">La pila de protocolos </w:t>
      </w:r>
      <w:r w:rsidR="00F40EAB">
        <w:t>utilizada (Bluetopia</w:t>
      </w:r>
      <w:r w:rsidR="005C059B">
        <w:t xml:space="preserve"> para ARM-Cortex-M3) 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bluetooth.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byte, que es la unidad </w:t>
      </w:r>
      <w:r w:rsidR="00F40EAB">
        <w:t>mínima</w:t>
      </w:r>
      <w:r>
        <w:t xml:space="preserve"> de intercambio entre el microcontrolador y el chip</w:t>
      </w:r>
      <w:r w:rsidR="00015F5A">
        <w:t xml:space="preserve"> de bluetooth.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hace es una transferencia bloqueante cada vez que se quiere enviar algún dato, ya que el chip de bluetooth tiene un tiempo </w:t>
      </w:r>
      <w:r w:rsidR="00F40EAB">
        <w:t>límite</w:t>
      </w:r>
      <w:r w:rsidR="00015F5A">
        <w:t xml:space="preserve"> en la recepción de bytes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w:t>
      </w:r>
      <w:r w:rsidR="00B72D2D">
        <w:lastRenderedPageBreak/>
        <w:t xml:space="preserve">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La forma de implementar estos callback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w:t>
      </w:r>
      <w:r>
        <w:lastRenderedPageBreak/>
        <w:t xml:space="preserve">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 xml:space="preserve">Este evento se produce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esta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676F5A" w:rsidRDefault="0073780E" w:rsidP="00676F5A">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w:t>
      </w:r>
      <w:r w:rsidR="00B05445">
        <w:lastRenderedPageBreak/>
        <w:t xml:space="preserve">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Dado que describir una por una cada </w:t>
      </w:r>
      <w:r w:rsidR="00676F5A">
        <w:t>función</w:t>
      </w:r>
      <w:r w:rsidR="00B05445">
        <w:t xml:space="preserve"> adaptada no tiene demasiado </w:t>
      </w:r>
      <w:r w:rsidR="00676F5A">
        <w:t>sentido (sobre todo</w:t>
      </w:r>
      <w:r w:rsidR="00B05445">
        <w:t xml:space="preserve"> porque la mayoría utilizan directamente las funciones definidas en la pila de protocolos</w:t>
      </w:r>
      <w:r w:rsidR="00676F5A">
        <w:t>) vamos a describir la más importante que es</w:t>
      </w:r>
      <w:r w:rsidR="00B05445">
        <w:t xml:space="preserve"> la inicialización </w:t>
      </w:r>
      <w:r w:rsidR="00676F5A">
        <w:t xml:space="preserve">de la propia pila. </w:t>
      </w:r>
    </w:p>
    <w:p w:rsidR="00676F5A" w:rsidRDefault="00676F5A" w:rsidP="00676F5A">
      <w:pPr>
        <w:pStyle w:val="Subttulo"/>
      </w:pPr>
      <w:r>
        <w:t>Inicialización</w:t>
      </w:r>
      <w:r w:rsidR="00B05445">
        <w:t xml:space="preserve"> </w:t>
      </w:r>
      <w:r w:rsidR="00CD7120">
        <w:t>d</w:t>
      </w:r>
      <w:r w:rsidR="00B05445">
        <w:t>e la pila de</w:t>
      </w:r>
      <w:r>
        <w:t xml:space="preserve"> protocolos</w:t>
      </w:r>
    </w:p>
    <w:p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143246">
      <w:pPr>
        <w:pStyle w:val="Prrafodelista"/>
        <w:numPr>
          <w:ilvl w:val="1"/>
          <w:numId w:val="40"/>
        </w:numPr>
      </w:pPr>
      <w:r>
        <w:t xml:space="preserve">Configura la capa de transporte físico con la información proporcionada </w:t>
      </w:r>
    </w:p>
    <w:p w:rsidR="00143246" w:rsidRDefault="00676F5A" w:rsidP="00143246">
      <w:pPr>
        <w:pStyle w:val="Prrafodelista"/>
        <w:numPr>
          <w:ilvl w:val="1"/>
          <w:numId w:val="40"/>
        </w:numPr>
      </w:pPr>
      <w:r>
        <w:t>Envía</w:t>
      </w:r>
      <w:r w:rsidR="00143246">
        <w:t xml:space="preserve"> al chip de bluetooth la secuencia de inicio necesaria para configurar dicho chip. Este proceso debe realizarse cada vez que se corte la alimentación del chip de bluetooth.</w:t>
      </w:r>
    </w:p>
    <w:p w:rsidR="00143246" w:rsidRDefault="00143246" w:rsidP="00143246">
      <w:pPr>
        <w:pStyle w:val="Prrafodelista"/>
        <w:numPr>
          <w:ilvl w:val="1"/>
          <w:numId w:val="40"/>
        </w:numPr>
      </w:pPr>
      <w:r>
        <w:t xml:space="preserve">Inicializa los recursos del sistema operativo que necesita la pila para </w:t>
      </w:r>
      <w:r w:rsidR="00676F5A">
        <w:t>funcionar (semáforos</w:t>
      </w:r>
      <w:r>
        <w:t>, colas, etc.)</w:t>
      </w:r>
    </w:p>
    <w:p w:rsidR="00143246" w:rsidRDefault="00143246" w:rsidP="00143246">
      <w:pPr>
        <w:pStyle w:val="Prrafodelista"/>
        <w:numPr>
          <w:ilvl w:val="1"/>
          <w:numId w:val="40"/>
        </w:numPr>
      </w:pPr>
      <w:r>
        <w:t>Inicializa los diversos protocolos bluetooth que están implementados en la pila y configura el “nombre del dispositivo” que será el identificador que podrá consultarse a través de SDP.</w:t>
      </w:r>
    </w:p>
    <w:p w:rsidR="00676F5A" w:rsidRDefault="00143246" w:rsidP="00CD7120">
      <w:r>
        <w:t xml:space="preserve">Una vez que se ha completado esta tarea, la pila como tal esta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similar a un paquete IP,</w:t>
      </w:r>
      <w:r>
        <w:t xml:space="preserve"> consistente en un bloque de 32</w:t>
      </w:r>
      <w:r w:rsidR="00E5753A">
        <w:t xml:space="preserve">bytes </w:t>
      </w:r>
      <w:r>
        <w:t>que contiene dos campos: una cabecera</w:t>
      </w:r>
      <w:r w:rsidR="00E5753A">
        <w:t xml:space="preserve"> de 8bytes</w:t>
      </w:r>
      <w:r>
        <w:t xml:space="preserve"> donde se incluye la información asociada </w:t>
      </w:r>
      <w:r w:rsidR="00E5753A">
        <w:t>al paquete y un campo de datos de 24 bytes. Estructura de la cabecera es la siguiente:</w:t>
      </w:r>
    </w:p>
    <w:p w:rsidR="00E5753A" w:rsidRDefault="00E5753A" w:rsidP="00CD7120">
      <w:r>
        <w:t>(estructura)</w:t>
      </w:r>
    </w:p>
    <w:p w:rsidR="00E5753A" w:rsidRDefault="00E5753A" w:rsidP="00CD7120">
      <w:r>
        <w:lastRenderedPageBreak/>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CD7120">
            <w:r>
              <w:t>Comando</w:t>
            </w:r>
          </w:p>
        </w:tc>
        <w:tc>
          <w:tcPr>
            <w:tcW w:w="5522" w:type="dxa"/>
          </w:tcPr>
          <w:p w:rsidR="00E5753A" w:rsidRDefault="00DD759B" w:rsidP="00CD7120">
            <w:r>
              <w:t>Acción</w:t>
            </w:r>
          </w:p>
        </w:tc>
      </w:tr>
      <w:tr w:rsidR="00E5753A" w:rsidTr="004953AE">
        <w:tc>
          <w:tcPr>
            <w:tcW w:w="2972" w:type="dxa"/>
          </w:tcPr>
          <w:p w:rsidR="00E5753A" w:rsidRDefault="004953AE" w:rsidP="00CD7120">
            <w:r>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 xml:space="preserve">ACCESO </w:t>
            </w:r>
            <w:r>
              <w:t>RECHAZADO</w:t>
            </w:r>
          </w:p>
        </w:tc>
        <w:tc>
          <w:tcPr>
            <w:tcW w:w="5522" w:type="dxa"/>
          </w:tcPr>
          <w:p w:rsidR="004953AE" w:rsidRDefault="004953AE" w:rsidP="004953AE">
            <w:r>
              <w:t xml:space="preserve">Informa que petición de acceso ha sido </w:t>
            </w:r>
            <w:r>
              <w:t>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02241B" w:rsidRDefault="0002241B" w:rsidP="00135DF5">
      <w:r>
        <w:t xml:space="preserve">El funcionamiento de la </w:t>
      </w:r>
      <w:r w:rsidR="00DD759B">
        <w:t>máquina</w:t>
      </w:r>
      <w:r>
        <w:t xml:space="preserve"> de estados </w:t>
      </w:r>
      <w:r w:rsidR="009149C5">
        <w:t>para el dispositivo de acceso</w:t>
      </w:r>
      <w:r>
        <w:t>:</w:t>
      </w:r>
    </w:p>
    <w:p w:rsidR="0002241B" w:rsidRDefault="00D84119" w:rsidP="0002241B">
      <w:pPr>
        <w:pStyle w:val="Prrafodelista"/>
        <w:numPr>
          <w:ilvl w:val="0"/>
          <w:numId w:val="44"/>
        </w:numPr>
      </w:pPr>
      <w:r>
        <w:t xml:space="preserve">Estando en estado de </w:t>
      </w:r>
      <w:r w:rsidR="00DD759B">
        <w:t>reposo, si</w:t>
      </w:r>
      <w:r w:rsidR="0002241B">
        <w:t xml:space="preserve"> se recibe un INICIO DE GENERACION, se </w:t>
      </w:r>
      <w:r w:rsidR="009149C5">
        <w:t xml:space="preserve">genera una respuesta </w:t>
      </w:r>
      <w:r w:rsidR="009149C5">
        <w:t>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p>
    <w:p w:rsidR="009149C5" w:rsidRDefault="009149C5" w:rsidP="0002241B">
      <w:pPr>
        <w:pStyle w:val="Prrafodelista"/>
        <w:numPr>
          <w:ilvl w:val="0"/>
          <w:numId w:val="44"/>
        </w:numPr>
      </w:pPr>
      <w:r>
        <w:t xml:space="preserve">Cuando se recibe el comando </w:t>
      </w:r>
      <w:r>
        <w:t>CONTRASEÑA LISTA</w:t>
      </w:r>
      <w:r>
        <w:t xml:space="preserve">,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w:t>
      </w:r>
      <w:r>
        <w:t>ACCESO RECHAZADO</w:t>
      </w:r>
      <w:r w:rsidR="00D84119">
        <w:t xml:space="preserve"> </w:t>
      </w:r>
      <w:r w:rsidR="00D84119">
        <w:t xml:space="preserve">a </w:t>
      </w:r>
      <w:r w:rsidR="00DD759B">
        <w:t>través</w:t>
      </w:r>
      <w:r w:rsidR="00D84119">
        <w:t xml:space="preserve"> tarea de transmisión</w:t>
      </w:r>
      <w:r>
        <w:t>.</w:t>
      </w:r>
      <w:r w:rsidR="00DD51DC">
        <w:t xml:space="preserve"> En caso de respuesta afirmativa, se continua al siguiente estado.</w:t>
      </w:r>
    </w:p>
    <w:p w:rsidR="009149C5" w:rsidRDefault="00D84119" w:rsidP="0002241B">
      <w:pPr>
        <w:pStyle w:val="Prrafodelista"/>
        <w:numPr>
          <w:ilvl w:val="0"/>
          <w:numId w:val="44"/>
        </w:numPr>
      </w:pPr>
      <w:r>
        <w:t xml:space="preserve">En este estado se </w:t>
      </w:r>
      <w:r w:rsidR="00DD759B">
        <w:t>envía</w:t>
      </w:r>
      <w:r>
        <w:t xml:space="preserve"> un comando de contraseña </w:t>
      </w:r>
      <w:r>
        <w:t>CONTRASEÑA LISTA</w:t>
      </w:r>
      <w:r>
        <w:t xml:space="preserve"> y después se </w:t>
      </w:r>
      <w:r w:rsidR="00841D15">
        <w:t>envía</w:t>
      </w:r>
      <w:r>
        <w:t xml:space="preserve"> la contraseña</w:t>
      </w:r>
      <w:r w:rsidR="009A6183">
        <w:t xml:space="preserve"> </w:t>
      </w:r>
      <w:r w:rsidR="009A6183">
        <w:t xml:space="preserve">a </w:t>
      </w:r>
      <w:r w:rsidR="00841D15">
        <w:t>través</w:t>
      </w:r>
      <w:r w:rsidR="009A6183">
        <w:t xml:space="preserve"> tarea de transmisión</w:t>
      </w:r>
      <w:r>
        <w:t xml:space="preserve">. </w:t>
      </w:r>
      <w:r w:rsidR="00841D15">
        <w:t>Después</w:t>
      </w:r>
      <w:r>
        <w:t xml:space="preserve"> se espera a la respuesta del simulador de marcapasos y se muestra por pantalla.</w:t>
      </w:r>
    </w:p>
    <w:p w:rsidR="00D84119" w:rsidRDefault="00D84119" w:rsidP="00D84119">
      <w:r>
        <w:lastRenderedPageBreak/>
        <w:t xml:space="preserve">El funcionamiento de la </w:t>
      </w:r>
      <w:r w:rsidR="00841D15">
        <w:t>máquina</w:t>
      </w:r>
      <w:r>
        <w:t xml:space="preserve"> de estados para el </w:t>
      </w:r>
      <w:r w:rsidR="009A6183">
        <w:t>simulador de marcapasos</w:t>
      </w:r>
      <w:r>
        <w:t>:</w:t>
      </w:r>
    </w:p>
    <w:p w:rsidR="00D84119" w:rsidRDefault="00D84119" w:rsidP="00D84119">
      <w:pPr>
        <w:pStyle w:val="Prrafodelista"/>
        <w:numPr>
          <w:ilvl w:val="0"/>
          <w:numId w:val="44"/>
        </w:numPr>
      </w:pPr>
      <w:r>
        <w:t xml:space="preserve">Estando en estado de </w:t>
      </w:r>
      <w:r w:rsidR="00841D15">
        <w:t>reposo, si</w:t>
      </w:r>
      <w:r w:rsidR="009A6183">
        <w:t xml:space="preserve"> se recibe una conexión al puerto SPP, se </w:t>
      </w:r>
      <w:r w:rsidR="00841D15">
        <w:t>envía</w:t>
      </w:r>
      <w:r w:rsidR="009A6183">
        <w:t xml:space="preserve"> un comando de </w:t>
      </w:r>
      <w:r w:rsidR="009A6183">
        <w:t>INICIO DE GENERACION</w:t>
      </w:r>
      <w:r w:rsidR="00D90AC1">
        <w:t xml:space="preserve"> al dispositivo que se ha conectado al puerto y espera al </w:t>
      </w:r>
      <w:r w:rsidR="00D90AC1">
        <w:t>ACK GENERACION</w:t>
      </w:r>
      <w:r w:rsidR="00D90AC1">
        <w:t>.</w:t>
      </w:r>
    </w:p>
    <w:p w:rsidR="00D84119" w:rsidRDefault="00D84119" w:rsidP="00D84119">
      <w:pPr>
        <w:pStyle w:val="Prrafodelista"/>
        <w:numPr>
          <w:ilvl w:val="0"/>
          <w:numId w:val="44"/>
        </w:numPr>
      </w:pPr>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w:t>
      </w:r>
      <w:r w:rsidR="00D90AC1">
        <w:t>CONTRASEÑA LISTA</w:t>
      </w:r>
      <w:r w:rsidR="00D90AC1">
        <w:t xml:space="preserve">, se </w:t>
      </w:r>
      <w:r w:rsidR="00841D15">
        <w:t>envía</w:t>
      </w:r>
      <w:r w:rsidR="00D90AC1">
        <w:t xml:space="preserve"> la contraseña y se queda a la espera de la respuesta.</w:t>
      </w:r>
    </w:p>
    <w:p w:rsidR="00D84119" w:rsidRDefault="00D90AC1" w:rsidP="00D84119">
      <w:pPr>
        <w:pStyle w:val="Prrafodelista"/>
        <w:numPr>
          <w:ilvl w:val="0"/>
          <w:numId w:val="44"/>
        </w:numPr>
      </w:pPr>
      <w:r>
        <w:t xml:space="preserve">Si se recibe un </w:t>
      </w:r>
      <w:r>
        <w:t xml:space="preserve">ACCESO </w:t>
      </w:r>
      <w:r>
        <w:t>RECHAZADO, se cancela el proceso y se vuelve al estado inicial</w:t>
      </w:r>
      <w:r w:rsidR="00D84119">
        <w:t>.</w:t>
      </w:r>
      <w:r>
        <w:t xml:space="preserve"> Si por el contrario se recibe un </w:t>
      </w:r>
      <w:r>
        <w:t>CONTRASEÑA LISTA</w:t>
      </w:r>
      <w:r>
        <w:t xml:space="preserve"> y se recibe la contraseña, esta contraseña se en </w:t>
      </w:r>
      <w:r w:rsidR="00841D15">
        <w:t>envía</w:t>
      </w:r>
      <w:r>
        <w:t xml:space="preserve"> a la tarea de validación.</w:t>
      </w:r>
    </w:p>
    <w:p w:rsidR="00D90AC1" w:rsidRDefault="00D90AC1" w:rsidP="00D84119">
      <w:pPr>
        <w:pStyle w:val="Prrafodelista"/>
        <w:numPr>
          <w:ilvl w:val="0"/>
          <w:numId w:val="44"/>
        </w:numPr>
      </w:pPr>
      <w:r>
        <w:t xml:space="preserve">Cuando finaliza la tarea de validación, si la respuesta es negativa se </w:t>
      </w:r>
      <w:r w:rsidR="00841D15">
        <w:t>envía</w:t>
      </w:r>
      <w:r>
        <w:t xml:space="preserve"> un </w:t>
      </w:r>
      <w:r>
        <w:t>ACCESO RECHAZADO</w:t>
      </w:r>
      <w:r>
        <w:t xml:space="preserve"> y si respuesta es positiva </w:t>
      </w:r>
      <w:r>
        <w:t xml:space="preserve">se </w:t>
      </w:r>
      <w:r w:rsidR="00841D15">
        <w:t>envía</w:t>
      </w:r>
      <w:r>
        <w:t xml:space="preserve"> un ACCESO </w:t>
      </w:r>
      <w:r>
        <w:t xml:space="preserve">ACEPTADO. </w:t>
      </w:r>
      <w:r w:rsidR="00841D15">
        <w:t>Después</w:t>
      </w:r>
      <w:r>
        <w:t>, se vuelve al estado inicial.</w:t>
      </w:r>
    </w:p>
    <w:p w:rsidR="00D84119" w:rsidRDefault="00D90AC1" w:rsidP="00D90AC1">
      <w:pPr>
        <w:pStyle w:val="Subttulo"/>
      </w:pPr>
      <w:r>
        <w:t>Tarea transmisión de datos</w:t>
      </w:r>
    </w:p>
    <w:p w:rsidR="0002241B" w:rsidRPr="00135DF5" w:rsidRDefault="00D90AC1" w:rsidP="00135DF5">
      <w:r>
        <w:t xml:space="preserve">Esta tarea utiliza una </w:t>
      </w:r>
      <w:r w:rsidR="00682BBB">
        <w:t>única cola de paquetes bluetooth, los cuales se envían directamente a través de SPP cada vez que se reciben, reintentando la transmisión siempre que el buffer de transmisión este lleno.</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lastRenderedPageBreak/>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clic en unas coordenadas concretas.</w:t>
      </w:r>
    </w:p>
    <w:p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Grafico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 xml:space="preserve">rafico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572F86" w:rsidP="000E5C50">
      <w:bookmarkStart w:id="0" w:name="_GoBack"/>
      <w:bookmarkEnd w:id="0"/>
      <w:r>
        <w:t xml:space="preserve"> </w:t>
      </w:r>
      <w:r w:rsidR="000F5F7D">
        <w:t xml:space="preserve">Los </w:t>
      </w:r>
      <w:proofErr w:type="spellStart"/>
      <w:r w:rsidR="000F5F7D">
        <w:t>menus</w:t>
      </w:r>
      <w:proofErr w:type="spellEnd"/>
      <w:r w:rsidR="000F5F7D">
        <w:t xml:space="preserve"> implementados son los definidos en el diseño, </w:t>
      </w:r>
      <w:proofErr w:type="spellStart"/>
      <w:r w:rsidR="000F5F7D">
        <w:t>mas</w:t>
      </w:r>
      <w:proofErr w:type="spellEnd"/>
      <w:r w:rsidR="000F5F7D">
        <w:t xml:space="preserve"> uno adicional de bienvenida y otro de despedida. Estos últimos son </w:t>
      </w:r>
      <w:proofErr w:type="spellStart"/>
      <w:r w:rsidR="000F5F7D">
        <w:t>menus</w:t>
      </w:r>
      <w:proofErr w:type="spellEnd"/>
      <w:r w:rsidR="000F5F7D">
        <w:t xml:space="preserve"> </w:t>
      </w:r>
      <w:proofErr w:type="spellStart"/>
      <w:r w:rsidR="000F5F7D">
        <w:t>vacios</w:t>
      </w:r>
      <w:proofErr w:type="spellEnd"/>
      <w:r w:rsidR="000F5F7D">
        <w:t xml:space="preserve">, ya </w:t>
      </w:r>
      <w:proofErr w:type="gramStart"/>
      <w:r w:rsidR="000F5F7D">
        <w:t>los estado</w:t>
      </w:r>
      <w:proofErr w:type="gramEnd"/>
      <w:r w:rsidR="000F5F7D">
        <w:t xml:space="preserve"> de bienvenida y despedida son transitorios y no tienen ninguna interactividad.</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lastRenderedPageBreak/>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Tarea de interpretación de clics</w:t>
      </w:r>
    </w:p>
    <w:p w:rsidR="001C6C58" w:rsidRDefault="001C6C58" w:rsidP="001C6C58">
      <w:r>
        <w:t xml:space="preserve">Como se ha indicado antes, esta tarea se encarga de interpretar los clics que se hacen en la pantalla. Dicha interpretación se va en determinar si en las coordenadas del clic 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P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w:t>
      </w:r>
      <w:r w:rsidR="00833474">
        <w:lastRenderedPageBreak/>
        <w:t xml:space="preserve">comporte como una línea con capacidad de despertar al microcontrolador y se </w:t>
      </w:r>
      <w:r w:rsidR="00841D15">
        <w:t>envía</w:t>
      </w:r>
      <w:r w:rsidR="00833474">
        <w:t xml:space="preserve"> a la </w:t>
      </w:r>
      <w:r w:rsidR="00841D15">
        <w:t>máquina</w:t>
      </w:r>
      <w:r w:rsidR="00833474">
        <w:t xml:space="preserve"> de estados el evento </w:t>
      </w:r>
      <w:r w:rsidR="00833474">
        <w:t>“</w:t>
      </w:r>
      <w:r w:rsidR="00833474">
        <w:t>pulso largo”.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B33DA3" w:rsidRPr="00B33DA3" w:rsidRDefault="00B33DA3" w:rsidP="00B33DA3">
      <w:r>
        <w:t>(diagrama de las tareas)</w:t>
      </w:r>
    </w:p>
    <w:p w:rsidR="002C288F" w:rsidRDefault="00704DA0" w:rsidP="00B33DA3">
      <w:pPr>
        <w:pStyle w:val="Subttulo"/>
      </w:pPr>
      <w:r>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9D6744" w:rsidRPr="00B33DA3" w:rsidRDefault="009D6744" w:rsidP="00B33DA3">
      <w:r>
        <w:t>(símbolo de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t>E</w:t>
      </w:r>
      <w:r>
        <w:t>l reloj de tiempo real</w:t>
      </w:r>
      <w:r>
        <w:t xml:space="preserve"> se encarga de medir el tiempo que transcurre en una “escala humana”, esto es, fecha con información sobre días, meses y </w:t>
      </w:r>
      <w:r w:rsidR="00841D15">
        <w:t>años, y</w:t>
      </w:r>
      <w:r>
        <w:t xml:space="preserve"> hora con información de horas, minutos y segundos. Este periférico </w:t>
      </w:r>
      <w:r w:rsidR="00841D15">
        <w:t>está</w:t>
      </w:r>
      <w:r>
        <w:t xml:space="preserve"> configurado para que </w:t>
      </w:r>
      <w:r>
        <w:lastRenderedPageBreak/>
        <w:t xml:space="preserve">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proofErr w:type="spellStart"/>
      <w:r w:rsidR="00841D15">
        <w:t>funcion</w:t>
      </w:r>
      <w:proofErr w:type="spellEnd"/>
      <w:r w:rsidR="00841D15">
        <w:t xml:space="preserve">. La manera de enviar objetos a través de esta cola consiste en encapsular el objeto y la </w:t>
      </w:r>
      <w:proofErr w:type="spellStart"/>
      <w:r w:rsidR="00841D15">
        <w:t>funcion</w:t>
      </w:r>
      <w:proofErr w:type="spellEnd"/>
      <w:r w:rsidR="00841D15">
        <w:t xml:space="preserve"> de la capa de </w:t>
      </w:r>
      <w:proofErr w:type="spellStart"/>
      <w:r w:rsidR="00841D15">
        <w:t>abstracion</w:t>
      </w:r>
      <w:proofErr w:type="spellEnd"/>
      <w:r w:rsidR="00841D15">
        <w:t xml:space="preserve"> hardware que se encarga de dibujarla en una estructura de datos llamada </w:t>
      </w:r>
      <w:proofErr w:type="spellStart"/>
      <w:r w:rsidR="00841D15" w:rsidRPr="00841D15">
        <w:rPr>
          <w:i/>
        </w:rPr>
        <w:t>item_action_t</w:t>
      </w:r>
      <w:proofErr w:type="spellEnd"/>
      <w:r w:rsidR="00841D15">
        <w:t>.</w:t>
      </w:r>
    </w:p>
    <w:p w:rsidR="00841D15" w:rsidRPr="00841D15" w:rsidRDefault="00841D15" w:rsidP="009D6744">
      <w:r>
        <w:t xml:space="preserve">Esta tarea no tiene elementos adicionales de </w:t>
      </w:r>
      <w:proofErr w:type="spellStart"/>
      <w:r>
        <w:t>sincronizacion</w:t>
      </w:r>
      <w:proofErr w:type="spellEnd"/>
      <w:r>
        <w:t xml:space="preserve"> ya que son las tareas de dibujado de objeto la que gestionan el </w:t>
      </w:r>
      <w:proofErr w:type="spellStart"/>
      <w:r>
        <w:t>envio</w:t>
      </w:r>
      <w:proofErr w:type="spellEnd"/>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proofErr w:type="spellStart"/>
      <w:r>
        <w:t>maquina</w:t>
      </w:r>
      <w:proofErr w:type="spellEnd"/>
      <w:r>
        <w:t xml:space="preserve"> de estado que hemos </w:t>
      </w:r>
      <w:proofErr w:type="gramStart"/>
      <w:r>
        <w:t>implementado(</w:t>
      </w:r>
      <w:proofErr w:type="gramEnd"/>
      <w:r>
        <w:t xml:space="preserve">todos los detalles en el apartado 4.2.5.3) es asíncrona y por lo tanto no tiene capacidad de generar u evento periódico por </w:t>
      </w:r>
      <w:proofErr w:type="spellStart"/>
      <w:r>
        <w:t>si</w:t>
      </w:r>
      <w:proofErr w:type="spellEnd"/>
      <w:r>
        <w:t xml:space="preserve"> misma. Este evento periódico se hace necesario para actualizar los </w:t>
      </w:r>
      <w:proofErr w:type="spellStart"/>
      <w:r>
        <w:t>graficos</w:t>
      </w:r>
      <w:proofErr w:type="spellEnd"/>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704DA0" w:rsidRDefault="00676F5A" w:rsidP="000F5F7D">
      <w:pPr>
        <w:pStyle w:val="Ttulo4"/>
        <w:ind w:left="1416" w:hanging="1416"/>
      </w:pPr>
      <w:r>
        <w:t>Máquina</w:t>
      </w:r>
      <w:r w:rsidR="00704DA0">
        <w:t xml:space="preserve"> de estados</w:t>
      </w:r>
    </w:p>
    <w:p w:rsidR="00704DA0" w:rsidRPr="002C288F" w:rsidRDefault="00704DA0" w:rsidP="00704DA0">
      <w:r>
        <w:t xml:space="preserve"> </w:t>
      </w:r>
    </w:p>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Pr="002C288F" w:rsidRDefault="002C288F" w:rsidP="002C288F"/>
    <w:p w:rsidR="00685EF5" w:rsidRDefault="00685EF5" w:rsidP="00685EF5"/>
    <w:p w:rsidR="00685EF5" w:rsidRDefault="00F37913" w:rsidP="002C288F">
      <w:pPr>
        <w:pStyle w:val="Ttulo1"/>
      </w:pPr>
      <w:r>
        <w:lastRenderedPageBreak/>
        <w:t xml:space="preserve"> </w:t>
      </w:r>
      <w:r w:rsidR="00676F5A">
        <w:t>Integración</w:t>
      </w:r>
      <w:r w:rsidR="00704DA0">
        <w:t xml:space="preserve"> y pruebas</w:t>
      </w:r>
    </w:p>
    <w:p w:rsidR="00704DA0" w:rsidRPr="00704DA0" w:rsidRDefault="00676F5A" w:rsidP="00704DA0">
      <w:pPr>
        <w:pStyle w:val="Ttulo2"/>
      </w:pPr>
      <w:r>
        <w:t>Integración</w:t>
      </w:r>
      <w:r w:rsidR="00704DA0">
        <w:t xml:space="preserve"> de los </w:t>
      </w:r>
      <w:r>
        <w:t>módulos</w:t>
      </w:r>
      <w:r w:rsidR="00704DA0">
        <w:t xml:space="preserve"> hardware</w:t>
      </w:r>
    </w:p>
    <w:p w:rsidR="00685EF5" w:rsidRDefault="00704DA0" w:rsidP="002C288F">
      <w:pPr>
        <w:pStyle w:val="Ttulo2"/>
      </w:pPr>
      <w:r>
        <w:t>Pruebas del algoritmo de detección de ritmo cardiaco</w:t>
      </w:r>
    </w:p>
    <w:p w:rsidR="00704DA0" w:rsidRDefault="00704DA0" w:rsidP="00704DA0">
      <w:pPr>
        <w:pStyle w:val="Ttulo2"/>
      </w:pPr>
      <w:r>
        <w:t xml:space="preserve">Pruebas del algoritmo de </w:t>
      </w:r>
      <w:r w:rsidR="009939C6">
        <w:t>autenticación</w:t>
      </w:r>
    </w:p>
    <w:p w:rsidR="009939C6" w:rsidRPr="009939C6" w:rsidRDefault="009939C6" w:rsidP="009939C6">
      <w:pPr>
        <w:pStyle w:val="Ttulo2"/>
      </w:pPr>
      <w:r>
        <w:t>Pruebas en un escenario real</w:t>
      </w:r>
    </w:p>
    <w:p w:rsidR="00685EF5" w:rsidRDefault="00C807D1" w:rsidP="00685EF5">
      <w:r>
        <w:tab/>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685EF5">
      <w:pPr>
        <w:pStyle w:val="Ttulo1"/>
      </w:pPr>
      <w:r>
        <w:t>Apéndices</w:t>
      </w:r>
    </w:p>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6D6" w:rsidRDefault="009E56D6" w:rsidP="00BE5238">
      <w:pPr>
        <w:spacing w:after="0" w:line="240" w:lineRule="auto"/>
      </w:pPr>
      <w:r>
        <w:separator/>
      </w:r>
    </w:p>
  </w:endnote>
  <w:endnote w:type="continuationSeparator" w:id="0">
    <w:p w:rsidR="009E56D6" w:rsidRDefault="009E56D6"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E5753A" w:rsidRDefault="00E5753A">
        <w:pPr>
          <w:pStyle w:val="Piedepgina"/>
          <w:jc w:val="center"/>
        </w:pPr>
        <w:r>
          <w:fldChar w:fldCharType="begin"/>
        </w:r>
        <w:r>
          <w:instrText>PAGE   \* MERGEFORMAT</w:instrText>
        </w:r>
        <w:r>
          <w:fldChar w:fldCharType="separate"/>
        </w:r>
        <w:r w:rsidR="000F5F7D">
          <w:rPr>
            <w:noProof/>
          </w:rPr>
          <w:t>60</w:t>
        </w:r>
        <w:r>
          <w:fldChar w:fldCharType="end"/>
        </w:r>
      </w:p>
    </w:sdtContent>
  </w:sdt>
  <w:p w:rsidR="00E5753A" w:rsidRDefault="00E575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6D6" w:rsidRDefault="009E56D6" w:rsidP="00BE5238">
      <w:pPr>
        <w:spacing w:after="0" w:line="240" w:lineRule="auto"/>
      </w:pPr>
      <w:r>
        <w:separator/>
      </w:r>
    </w:p>
  </w:footnote>
  <w:footnote w:type="continuationSeparator" w:id="0">
    <w:p w:rsidR="009E56D6" w:rsidRDefault="009E56D6"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1"/>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2"/>
  </w:num>
  <w:num w:numId="20">
    <w:abstractNumId w:val="33"/>
  </w:num>
  <w:num w:numId="21">
    <w:abstractNumId w:val="32"/>
  </w:num>
  <w:num w:numId="22">
    <w:abstractNumId w:val="29"/>
  </w:num>
  <w:num w:numId="23">
    <w:abstractNumId w:val="19"/>
  </w:num>
  <w:num w:numId="24">
    <w:abstractNumId w:val="35"/>
  </w:num>
  <w:num w:numId="25">
    <w:abstractNumId w:val="30"/>
  </w:num>
  <w:num w:numId="26">
    <w:abstractNumId w:val="6"/>
  </w:num>
  <w:num w:numId="27">
    <w:abstractNumId w:val="0"/>
  </w:num>
  <w:num w:numId="28">
    <w:abstractNumId w:val="18"/>
  </w:num>
  <w:num w:numId="29">
    <w:abstractNumId w:val="37"/>
  </w:num>
  <w:num w:numId="30">
    <w:abstractNumId w:val="39"/>
  </w:num>
  <w:num w:numId="31">
    <w:abstractNumId w:val="4"/>
  </w:num>
  <w:num w:numId="32">
    <w:abstractNumId w:val="14"/>
  </w:num>
  <w:num w:numId="33">
    <w:abstractNumId w:val="16"/>
  </w:num>
  <w:num w:numId="34">
    <w:abstractNumId w:val="5"/>
  </w:num>
  <w:num w:numId="35">
    <w:abstractNumId w:val="38"/>
  </w:num>
  <w:num w:numId="36">
    <w:abstractNumId w:val="34"/>
  </w:num>
  <w:num w:numId="37">
    <w:abstractNumId w:val="2"/>
  </w:num>
  <w:num w:numId="38">
    <w:abstractNumId w:val="43"/>
  </w:num>
  <w:num w:numId="39">
    <w:abstractNumId w:val="28"/>
  </w:num>
  <w:num w:numId="40">
    <w:abstractNumId w:val="7"/>
  </w:num>
  <w:num w:numId="41">
    <w:abstractNumId w:val="36"/>
  </w:num>
  <w:num w:numId="42">
    <w:abstractNumId w:val="17"/>
  </w:num>
  <w:num w:numId="43">
    <w:abstractNumId w:val="12"/>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5FCC"/>
    <w:rsid w:val="0005480C"/>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D321C"/>
    <w:rsid w:val="000E06A9"/>
    <w:rsid w:val="000E3DC1"/>
    <w:rsid w:val="000E5C50"/>
    <w:rsid w:val="000F2C02"/>
    <w:rsid w:val="000F5F7D"/>
    <w:rsid w:val="00101AAA"/>
    <w:rsid w:val="0010715B"/>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90C5A"/>
    <w:rsid w:val="00196F3F"/>
    <w:rsid w:val="001A5729"/>
    <w:rsid w:val="001A6290"/>
    <w:rsid w:val="001A6E42"/>
    <w:rsid w:val="001B1147"/>
    <w:rsid w:val="001B1448"/>
    <w:rsid w:val="001B1882"/>
    <w:rsid w:val="001C6C58"/>
    <w:rsid w:val="001D1218"/>
    <w:rsid w:val="001D28F2"/>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2F66"/>
    <w:rsid w:val="002577B8"/>
    <w:rsid w:val="002600CD"/>
    <w:rsid w:val="00263CDB"/>
    <w:rsid w:val="002642BE"/>
    <w:rsid w:val="00267EE2"/>
    <w:rsid w:val="002734DC"/>
    <w:rsid w:val="00276D77"/>
    <w:rsid w:val="002818A7"/>
    <w:rsid w:val="00282D25"/>
    <w:rsid w:val="00291DE8"/>
    <w:rsid w:val="00293EA6"/>
    <w:rsid w:val="00297C49"/>
    <w:rsid w:val="002A050E"/>
    <w:rsid w:val="002A34B8"/>
    <w:rsid w:val="002A3CF5"/>
    <w:rsid w:val="002A4DA7"/>
    <w:rsid w:val="002A7B21"/>
    <w:rsid w:val="002B257B"/>
    <w:rsid w:val="002B27DD"/>
    <w:rsid w:val="002C288F"/>
    <w:rsid w:val="002C2AE5"/>
    <w:rsid w:val="002D3BA1"/>
    <w:rsid w:val="002D5367"/>
    <w:rsid w:val="002E37AC"/>
    <w:rsid w:val="002F0E2A"/>
    <w:rsid w:val="002F48C3"/>
    <w:rsid w:val="0030528C"/>
    <w:rsid w:val="00306277"/>
    <w:rsid w:val="00307886"/>
    <w:rsid w:val="00316974"/>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6634"/>
    <w:rsid w:val="003B7BFF"/>
    <w:rsid w:val="003C50AC"/>
    <w:rsid w:val="003D0862"/>
    <w:rsid w:val="003D098D"/>
    <w:rsid w:val="003D465C"/>
    <w:rsid w:val="003D4FAC"/>
    <w:rsid w:val="003D618B"/>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953AE"/>
    <w:rsid w:val="004A470B"/>
    <w:rsid w:val="004A5994"/>
    <w:rsid w:val="004A6402"/>
    <w:rsid w:val="004B2113"/>
    <w:rsid w:val="004B2B6A"/>
    <w:rsid w:val="004B5311"/>
    <w:rsid w:val="004C0E54"/>
    <w:rsid w:val="004D1223"/>
    <w:rsid w:val="004D6DBC"/>
    <w:rsid w:val="004E40A4"/>
    <w:rsid w:val="004E7D9B"/>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ACF"/>
    <w:rsid w:val="00523788"/>
    <w:rsid w:val="00525306"/>
    <w:rsid w:val="00525E06"/>
    <w:rsid w:val="00530403"/>
    <w:rsid w:val="005359A9"/>
    <w:rsid w:val="0054569A"/>
    <w:rsid w:val="00546722"/>
    <w:rsid w:val="005501C6"/>
    <w:rsid w:val="00554A12"/>
    <w:rsid w:val="005645ED"/>
    <w:rsid w:val="0056511A"/>
    <w:rsid w:val="0056717E"/>
    <w:rsid w:val="00572F86"/>
    <w:rsid w:val="0057509B"/>
    <w:rsid w:val="005776EA"/>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4B04"/>
    <w:rsid w:val="005F5B56"/>
    <w:rsid w:val="005F6885"/>
    <w:rsid w:val="005F7EB7"/>
    <w:rsid w:val="006028F4"/>
    <w:rsid w:val="00606490"/>
    <w:rsid w:val="006108A7"/>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BA9"/>
    <w:rsid w:val="006B27EA"/>
    <w:rsid w:val="006C0A86"/>
    <w:rsid w:val="006C1DF4"/>
    <w:rsid w:val="006C5ADC"/>
    <w:rsid w:val="006C61D0"/>
    <w:rsid w:val="006D016C"/>
    <w:rsid w:val="006D0E4A"/>
    <w:rsid w:val="006D5545"/>
    <w:rsid w:val="006D6A30"/>
    <w:rsid w:val="006F2032"/>
    <w:rsid w:val="006F3D3E"/>
    <w:rsid w:val="006F3DD7"/>
    <w:rsid w:val="0070032E"/>
    <w:rsid w:val="00701494"/>
    <w:rsid w:val="00704DA0"/>
    <w:rsid w:val="00715F19"/>
    <w:rsid w:val="00722758"/>
    <w:rsid w:val="00730327"/>
    <w:rsid w:val="007342C0"/>
    <w:rsid w:val="00734358"/>
    <w:rsid w:val="007360E7"/>
    <w:rsid w:val="0073780E"/>
    <w:rsid w:val="00747690"/>
    <w:rsid w:val="0075199B"/>
    <w:rsid w:val="00752D56"/>
    <w:rsid w:val="007543D5"/>
    <w:rsid w:val="007544CF"/>
    <w:rsid w:val="007545ED"/>
    <w:rsid w:val="00757630"/>
    <w:rsid w:val="007630D4"/>
    <w:rsid w:val="00777A97"/>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6981"/>
    <w:rsid w:val="007F330F"/>
    <w:rsid w:val="007F5464"/>
    <w:rsid w:val="007F5ABE"/>
    <w:rsid w:val="00800007"/>
    <w:rsid w:val="00810D72"/>
    <w:rsid w:val="00811634"/>
    <w:rsid w:val="0081459C"/>
    <w:rsid w:val="00821C54"/>
    <w:rsid w:val="00830E4C"/>
    <w:rsid w:val="00833474"/>
    <w:rsid w:val="00840EDF"/>
    <w:rsid w:val="00841D15"/>
    <w:rsid w:val="00844488"/>
    <w:rsid w:val="0084613E"/>
    <w:rsid w:val="008475FB"/>
    <w:rsid w:val="00847FCC"/>
    <w:rsid w:val="00855EC4"/>
    <w:rsid w:val="00857AD0"/>
    <w:rsid w:val="00862A66"/>
    <w:rsid w:val="00867268"/>
    <w:rsid w:val="00871852"/>
    <w:rsid w:val="00882C76"/>
    <w:rsid w:val="0088357D"/>
    <w:rsid w:val="00893646"/>
    <w:rsid w:val="00896805"/>
    <w:rsid w:val="00897923"/>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149C5"/>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D0E67"/>
    <w:rsid w:val="009D1F63"/>
    <w:rsid w:val="009D2718"/>
    <w:rsid w:val="009D2C95"/>
    <w:rsid w:val="009D6744"/>
    <w:rsid w:val="009D746B"/>
    <w:rsid w:val="009D7E7E"/>
    <w:rsid w:val="009E1033"/>
    <w:rsid w:val="009E4E75"/>
    <w:rsid w:val="009E56D6"/>
    <w:rsid w:val="009F229B"/>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1C0E"/>
    <w:rsid w:val="00B33DA3"/>
    <w:rsid w:val="00B34309"/>
    <w:rsid w:val="00B35B81"/>
    <w:rsid w:val="00B43A02"/>
    <w:rsid w:val="00B4671B"/>
    <w:rsid w:val="00B51496"/>
    <w:rsid w:val="00B55872"/>
    <w:rsid w:val="00B62958"/>
    <w:rsid w:val="00B72D2D"/>
    <w:rsid w:val="00B81EAF"/>
    <w:rsid w:val="00B827F6"/>
    <w:rsid w:val="00B96C6F"/>
    <w:rsid w:val="00B97227"/>
    <w:rsid w:val="00BA1659"/>
    <w:rsid w:val="00BA2192"/>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22CB"/>
    <w:rsid w:val="00C1429C"/>
    <w:rsid w:val="00C15846"/>
    <w:rsid w:val="00C166CB"/>
    <w:rsid w:val="00C17C87"/>
    <w:rsid w:val="00C32CBA"/>
    <w:rsid w:val="00C37D82"/>
    <w:rsid w:val="00C40D26"/>
    <w:rsid w:val="00C4393C"/>
    <w:rsid w:val="00C44B42"/>
    <w:rsid w:val="00C450DF"/>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B7483"/>
    <w:rsid w:val="00CC638B"/>
    <w:rsid w:val="00CC70F8"/>
    <w:rsid w:val="00CD7120"/>
    <w:rsid w:val="00CE05F8"/>
    <w:rsid w:val="00CE49EE"/>
    <w:rsid w:val="00CE7A6D"/>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3883"/>
    <w:rsid w:val="00DD51DC"/>
    <w:rsid w:val="00DD6D2C"/>
    <w:rsid w:val="00DD759B"/>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5753A"/>
    <w:rsid w:val="00E61553"/>
    <w:rsid w:val="00E653F6"/>
    <w:rsid w:val="00E665E5"/>
    <w:rsid w:val="00E706AB"/>
    <w:rsid w:val="00E910BF"/>
    <w:rsid w:val="00E94984"/>
    <w:rsid w:val="00EA6349"/>
    <w:rsid w:val="00EA6CE3"/>
    <w:rsid w:val="00EB16F3"/>
    <w:rsid w:val="00EB4410"/>
    <w:rsid w:val="00EB6C48"/>
    <w:rsid w:val="00EB7321"/>
    <w:rsid w:val="00EC55BF"/>
    <w:rsid w:val="00ED0E7D"/>
    <w:rsid w:val="00ED52BE"/>
    <w:rsid w:val="00EE08B5"/>
    <w:rsid w:val="00EE7556"/>
    <w:rsid w:val="00EF0A4E"/>
    <w:rsid w:val="00EF2388"/>
    <w:rsid w:val="00EF3B04"/>
    <w:rsid w:val="00EF5A3A"/>
    <w:rsid w:val="00EF6A17"/>
    <w:rsid w:val="00EF7079"/>
    <w:rsid w:val="00F06FF7"/>
    <w:rsid w:val="00F0742A"/>
    <w:rsid w:val="00F110C4"/>
    <w:rsid w:val="00F2391D"/>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9F1"/>
    <w:rsid w:val="00FC740A"/>
    <w:rsid w:val="00FD2636"/>
    <w:rsid w:val="00FD2D15"/>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A6A9"/>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13A7A-4D18-4270-B00C-BA5A1324F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7858</TotalTime>
  <Pages>61</Pages>
  <Words>21151</Words>
  <Characters>116335</Characters>
  <Application>Microsoft Office Word</Application>
  <DocSecurity>0</DocSecurity>
  <Lines>969</Lines>
  <Paragraphs>274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264</cp:revision>
  <dcterms:created xsi:type="dcterms:W3CDTF">2016-06-15T11:09:00Z</dcterms:created>
  <dcterms:modified xsi:type="dcterms:W3CDTF">2016-09-18T23:48:00Z</dcterms:modified>
</cp:coreProperties>
</file>