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el Analog Front End</w:t>
      </w:r>
      <w:r>
        <w:t xml:space="preserve"> y el </w:t>
      </w:r>
      <w:r w:rsidR="00B97227">
        <w:t>F</w:t>
      </w:r>
      <w:r>
        <w:t xml:space="preserve">uel </w:t>
      </w:r>
      <w:r w:rsidR="00B97227">
        <w:t>G</w:t>
      </w:r>
      <w:r>
        <w:t xml:space="preserve">auge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cantidad de reducida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para nuestro trabajo</w:t>
      </w:r>
      <w:r>
        <w:t>, solo nos influye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de periféricos, cada uno cuenta con su propio puerto serie y además disponemos de seis canales de DMA</w:t>
      </w:r>
      <w:r w:rsidR="00622FE8">
        <w:t>, tres más que en el anterior</w:t>
      </w:r>
      <w: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41236D" w:rsidRDefault="0041236D" w:rsidP="00655123">
      <w:pPr>
        <w:spacing w:after="0"/>
      </w:pPr>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En la siguiente figura se puede ver un esquema de la estructura del sistema software en que se detalla el nivel de separación entre la capa de abstracción hardware que proporciona el proyecto conjunto y el software que vamos a diseñar nosotros.</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Heart-To-Heart</w:t>
      </w:r>
      <w:r w:rsidR="00411F0B">
        <w:t>”</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AE7FF6" w:rsidP="0062450D">
      <w:pPr>
        <w:pStyle w:val="Prrafodelista"/>
        <w:numPr>
          <w:ilvl w:val="0"/>
          <w:numId w:val="9"/>
        </w:numPr>
      </w:pPr>
      <w:r>
        <w:lastRenderedPageBreak/>
        <w:t xml:space="preserve">Drivers: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por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xml:space="preserve">), los cuales presentan no solo la ventaja de ser de fase perfectamente lineal,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F816BF">
        <w:t xml:space="preserve">a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6D5545" w:rsidP="00893646">
      <w:pPr>
        <w:jc w:val="both"/>
      </w:pPr>
    </w:p>
    <w:p w:rsidR="00685EF5" w:rsidRDefault="00685EF5" w:rsidP="00137693">
      <w:pPr>
        <w:pStyle w:val="Ttulo3"/>
      </w:pPr>
      <w:r>
        <w:lastRenderedPageBreak/>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w:r w:rsidRPr="00626940">
        <w:rPr>
          <w:i/>
        </w:rPr>
        <w:t>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 xml:space="preserve">La caracterización estadística de los cuatro bits que utilizamos se detallan en la </w:t>
      </w:r>
      <w:r w:rsidR="00183929">
        <w:rPr>
          <w:rFonts w:eastAsiaTheme="minorEastAsia"/>
        </w:rPr>
        <w:t>referencia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oMath>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w:t>
      </w:r>
      <w:r w:rsidR="00AC0CA4">
        <w:rPr>
          <w:rFonts w:eastAsiaTheme="minorEastAsia"/>
        </w:rPr>
        <w:lastRenderedPageBreak/>
        <w:t xml:space="preserve">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6A3B02">
        <w:t xml:space="preserve"> en la referencia [1].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CE49EE">
        <w:t>más</w:t>
      </w:r>
      <w:r>
        <w:t xml:space="preserve"> adelante,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7360E7" w:rsidRDefault="007360E7" w:rsidP="007360E7">
      <w:pPr>
        <w:pStyle w:val="Prrafodelista"/>
        <w:numPr>
          <w:ilvl w:val="0"/>
          <w:numId w:val="9"/>
        </w:numPr>
      </w:pPr>
      <w:r>
        <w:t xml:space="preserve">Drivers: Son los módulos software expanden la funcionalidad de comunicación con los módulos hardware que se nos proporciona en la HAL. Esta ampliación será más detallada a continuación, pero consiste sobretodo en el tratamiento </w:t>
      </w:r>
      <w:r>
        <w:lastRenderedPageBreak/>
        <w:t>de los datos recibidos por parte de los periféricos que los que recibidos datos y el encapsulamiento de algunas instrucciones para una tarea concreta, como puede ser el pintar una línea en el LCD</w:t>
      </w:r>
    </w:p>
    <w:p w:rsidR="007360E7" w:rsidRDefault="00C4393C" w:rsidP="007360E7">
      <w:pPr>
        <w:pStyle w:val="Prrafodelista"/>
        <w:numPr>
          <w:ilvl w:val="0"/>
          <w:numId w:val="9"/>
        </w:numPr>
      </w:pPr>
      <w:r>
        <w:t>Middleware</w:t>
      </w:r>
      <w:r w:rsidR="00D0425F">
        <w:t>: Este módulo consiste en un sistema operativo de tiempo real(FreeRTOS</w:t>
      </w:r>
      <w:r w:rsidR="007360E7">
        <w:t xml:space="preserve">) que permite la definición de tareas con espacio de memoria aislado, </w:t>
      </w:r>
      <w:r w:rsidR="00CE49EE">
        <w:t>así</w:t>
      </w:r>
      <w:r w:rsidR="007360E7">
        <w:t xml:space="preserve"> como elementos de sincronización y </w:t>
      </w:r>
      <w:r w:rsidR="00CE49EE">
        <w:t>envío</w:t>
      </w:r>
      <w:r w:rsidR="007360E7">
        <w:t xml:space="preserve">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2345D7">
        <w:t>B</w:t>
      </w:r>
      <w:r>
        <w:t xml:space="preserve">luetooth (Bluetopia).  Dicha pila dispone de implementaciones tanto para módulos de evaluación que comercializa Texas Instuments y como para familias enteras de microcontroladores entre las que se incluye los MSP430,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lastRenderedPageBreak/>
        <w:t>La estructura de la pila es la siguiente:</w:t>
      </w:r>
    </w:p>
    <w:p w:rsidR="00D57B37" w:rsidRDefault="00D57B37" w:rsidP="00D57B37">
      <w:r>
        <w:rPr>
          <w:noProof/>
          <w:lang w:eastAsia="es-ES"/>
        </w:rPr>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2345D7">
        <w:t>B</w:t>
      </w:r>
      <w:r>
        <w:t xml:space="preserve">luetooth para su funcionamiento y para cada uno de ellos ofrece una API que permite su manejo y configuración. Dado que la definición de cada protocolo está en la especificación de </w:t>
      </w:r>
      <w:r w:rsidR="002345D7">
        <w:t>B</w:t>
      </w:r>
      <w:r>
        <w:t>luetooth y no es el objetivo de nuestro 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 xml:space="preserve">Este módulo se ofrece una interfaz para la monitorización de los distintos módulos y encapsula ciertas funcionalidades, como el de inicialización de la pila. A pesar de que no está incluido en la especificación de </w:t>
      </w:r>
      <w:r w:rsidR="002345D7">
        <w:t>B</w:t>
      </w:r>
      <w:r>
        <w:t xml:space="preserve">luetooth, </w:t>
      </w:r>
      <w:r w:rsidR="002345D7">
        <w:t>B</w:t>
      </w:r>
      <w:r>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5359A9">
        <w:t>B</w:t>
      </w:r>
      <w:r>
        <w:t>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5359A9">
        <w:t>B</w:t>
      </w:r>
      <w:r>
        <w:t>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lastRenderedPageBreak/>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 xml:space="preserve">El establecimiento de comunicación se hace a través del perfil GAP, el cual se encarga de todo el proceso que se describe en los requisitos (descubrimiento de dispositivos, vinculación y conexión). En primer lugar, es necesario configurar el simulador de </w:t>
      </w:r>
      <w:r>
        <w:lastRenderedPageBreak/>
        <w:t>marcapasos para que sea visible a otros dispositivos y que admita las peticiones de vinculación y conexión que provengan de otros dispositivos remotos.</w:t>
      </w:r>
    </w:p>
    <w:p w:rsidR="00D57B37" w:rsidRDefault="00D57B37" w:rsidP="00D57B37">
      <w:r>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5359A9">
        <w:t>B</w:t>
      </w:r>
      <w:r>
        <w:t>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5359A9">
        <w:t>B</w:t>
      </w:r>
      <w:r>
        <w:t xml:space="preserve">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5359A9">
        <w:t>B</w:t>
      </w:r>
      <w:r>
        <w:t xml:space="preserve">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En primer lugar, el simulador de marcapasos debe crear un servidor SPP con un puerto serie disponible, de manera que las conexiones SPP entrantes puedan conectarse a ese 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lastRenderedPageBreak/>
        <w:t>Conexión segura</w:t>
      </w:r>
    </w:p>
    <w:p w:rsidR="00D0425F" w:rsidRDefault="00D57B37" w:rsidP="00D0425F">
      <w:r>
        <w:t>(Esto queda pendiente a si da tiempo de ver algo)</w:t>
      </w:r>
    </w:p>
    <w:p w:rsidR="00C81392" w:rsidRDefault="00C81392" w:rsidP="00C81392">
      <w:pPr>
        <w:pStyle w:val="Ttulo3"/>
      </w:pPr>
      <w:r>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5359A9">
        <w:t>B</w:t>
      </w:r>
      <w:r w:rsidR="002F0E2A">
        <w:t xml:space="preserve">luetooth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lastRenderedPageBreak/>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inicializa la pila de protocolos de Bluetooth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lastRenderedPageBreak/>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sacarlo de este estado de bajo consumo, y proceso es pulsar dicho botón durante un tiempo de 2s, tras el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5359A9">
        <w:t>B</w:t>
      </w:r>
      <w:r w:rsidR="00686352">
        <w:t xml:space="preserve">luetooth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Bluetooth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5359A9">
        <w:t>B</w:t>
      </w:r>
      <w:r w:rsidR="00686352">
        <w:t xml:space="preserve">luetooth que lo pone en modo bajo consumo, pero conserva la configuración. </w:t>
      </w:r>
    </w:p>
    <w:p w:rsidR="00D713D9" w:rsidRDefault="00D713D9" w:rsidP="00D713D9">
      <w:pPr>
        <w:pStyle w:val="Ttulo3"/>
      </w:pPr>
      <w:r>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9Kbytes,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lastRenderedPageBreak/>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preparadas para estar. Esta planificación está dirigida por eventos, los cuales al suceder provoca que se reevalúe la planificación y se produzca un cambio de tarea si es necesario.</w:t>
      </w:r>
    </w:p>
    <w:p w:rsidR="00D713D9" w:rsidRDefault="00D713D9" w:rsidP="00D713D9">
      <w:r>
        <w:t xml:space="preserve">Por último, este sistema soporta diversos esquemas para la reserva de memoria, que van desde la reversa estática, en la que no es posible la liberación de dicha memoria para otros usos, hasta la reserva dinámica con coalescencia de memoria, la cual permite no solo liberar memoria reservada, sino que además permite “fusionar” la memoria contigua liberada en bloques más grandes de manera que se puedan reutilizar para nuevas reservas de memoria. Los esquemas contemplan la liberación </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tres grupos: Tareas de señal, tareas de comunicación y validación y tareas de interacción con el usuario. </w:t>
      </w:r>
    </w:p>
    <w:p w:rsidR="00D713D9" w:rsidRDefault="00D713D9" w:rsidP="00D713D9">
      <w:r>
        <w:lastRenderedPageBreak/>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t xml:space="preserve"> Tareas de señal</w:t>
      </w:r>
    </w:p>
    <w:p w:rsidR="00D713D9" w:rsidRDefault="00D713D9" w:rsidP="00D713D9">
      <w:r>
        <w:t>Aunque estas tareas se podrían englobar en una sola, se ha decidido aumentar en grado de granularidad para poder controlar la asignación de prioridad a las distintas etapas que intervienen. Todas estas tareas son periódicas ya que se sincroniza con un evento periódico, el muestreo de la señal, y además siguen un modelo de productor consumidor entre ellas: una tarea espera a que otra le proporcione un dato para comenzar a ejecutarse. Visto esto, las tareas que se definen son las siguiente:</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muestran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inalábrambrica,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Generación de clave: Esta tarea arrancara cuando se inicie un proceso de validación. Su función es utilizar los datos que provienen de la tarea de detección de ritmo cardiaco para generar la clave de validación usada en H2H. Le asignamos prioridad media pues su ejecución debe realizarse entre dos detecciones de intervalo RR, pero no puede bloquear las tareas de adquisición y procesado de datos.</w:t>
      </w:r>
    </w:p>
    <w:p w:rsidR="00D713D9" w:rsidRDefault="00D713D9" w:rsidP="00D713D9">
      <w:pPr>
        <w:pStyle w:val="Prrafodelista"/>
        <w:numPr>
          <w:ilvl w:val="0"/>
          <w:numId w:val="33"/>
        </w:numPr>
      </w:pPr>
      <w:r>
        <w:t xml:space="preserve">Validación de clave: Se encarga de llevar a cabo todo el proceso de validación de la contraseña recibida. Como fuente de datos utiliza la clave generada por la </w:t>
      </w:r>
      <w:r>
        <w:lastRenderedPageBreak/>
        <w:t>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“botón”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 xml:space="preserve">Atención a la pantalla: Aquí estamos a la espera de recibir algún tipo de información que haya que representar por </w:t>
      </w:r>
      <w:r w:rsidR="009D0E67">
        <w:t>pantalla (batería</w:t>
      </w:r>
      <w:r>
        <w:t xml:space="preserve">, hora, señal ECG) y se realizaran las acciones necesarias mostrar dicha información por pantalla. Esta tarea también tiene prioridad baja, pues no es </w:t>
      </w:r>
      <w:r w:rsidR="009D0E67">
        <w:t>crítica</w:t>
      </w:r>
      <w:r>
        <w:t xml:space="preserve"> para el sistema.</w:t>
      </w:r>
    </w:p>
    <w:p w:rsidR="00D713D9" w:rsidRDefault="00D713D9" w:rsidP="00685EF5"/>
    <w:p w:rsidR="00685EF5" w:rsidRDefault="00685EF5" w:rsidP="002C288F">
      <w:pPr>
        <w:pStyle w:val="Ttulo1"/>
      </w:pPr>
      <w:r>
        <w:t>Implementación de los prototipos software</w:t>
      </w:r>
    </w:p>
    <w:p w:rsidR="00747690" w:rsidRP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lastRenderedPageBreak/>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9D0E67">
        <w:t>envió</w:t>
      </w:r>
      <w:r>
        <w:t xml:space="preserve"> de los comandos correspondientes para que los escribir en los registros de configuración de cada </w:t>
      </w:r>
      <w:r w:rsidR="009D0E67">
        <w:t>módulo</w:t>
      </w:r>
      <w:r>
        <w:t xml:space="preserve">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rsidR="00685EF5" w:rsidRDefault="0097033F" w:rsidP="002C288F">
      <w:pPr>
        <w:pStyle w:val="Ttulo3"/>
      </w:pPr>
      <w:r>
        <w:t>Implementación</w:t>
      </w:r>
      <w:r w:rsidR="00685EF5">
        <w:t xml:space="preserve"> de las etapas de tratamiento de la señal</w:t>
      </w:r>
    </w:p>
    <w:p w:rsidR="00364709" w:rsidRDefault="00AC6202" w:rsidP="00364709">
      <w:r>
        <w:t xml:space="preserve">En la implementación de esta parte se trata tanto la rutina de </w:t>
      </w:r>
      <w:r w:rsidR="009D0E67">
        <w:t>interrupción</w:t>
      </w:r>
      <w:r>
        <w:t xml:space="preserve"> que lee del AFE</w:t>
      </w:r>
      <w:r w:rsidR="003D0862">
        <w:t xml:space="preserve"> como el de los filtros digitales.</w:t>
      </w:r>
    </w:p>
    <w:p w:rsidR="003D0862" w:rsidRDefault="003D0862" w:rsidP="005645ED">
      <w:pPr>
        <w:pStyle w:val="Ttulo4"/>
      </w:pPr>
      <w:r>
        <w:t>Lectura de datos a través del AFE</w:t>
      </w:r>
    </w:p>
    <w:p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w:t>
      </w:r>
      <w:r w:rsidR="00F40ACB">
        <w:lastRenderedPageBreak/>
        <w:t xml:space="preserve">bajada en la línea DRDY, la cual </w:t>
      </w:r>
      <w:r w:rsidR="009D0E67">
        <w:t>está</w:t>
      </w:r>
      <w:r w:rsidR="00F40ACB">
        <w:t xml:space="preserve"> conectada a una </w:t>
      </w:r>
      <w:r w:rsidR="009D0E67">
        <w:t>línea</w:t>
      </w:r>
      <w:r w:rsidR="00F40ACB">
        <w:t xml:space="preserve"> física con capacidad de interrupción. </w:t>
      </w:r>
    </w:p>
    <w:p w:rsidR="00957123" w:rsidRDefault="00957123" w:rsidP="003D0862">
      <w:r>
        <w:t xml:space="preserve">En la </w:t>
      </w:r>
      <w:r w:rsidR="009D0E67">
        <w:t>interrupción</w:t>
      </w:r>
      <w:r>
        <w:t>, se hacen un total de seis lecturas del puerto SPI en la que se reciben 3 bytes de estado que envía el AFE en cada transmisión de datos y tres bytes de datos. Los bytes de estados son descartados y los de datos son convertidos en un entero de 32 bits con la siguiente operación:</w:t>
      </w:r>
    </w:p>
    <w:p w:rsidR="00F40ACB" w:rsidRDefault="00957123" w:rsidP="003D0862">
      <m:oMath>
        <m:r>
          <w:rPr>
            <w:rFonts w:ascii="Cambria Math" w:hAnsi="Cambria Math"/>
          </w:rPr>
          <m:t>dato=</m:t>
        </m:r>
        <m:d>
          <m:dPr>
            <m:ctrlPr>
              <w:rPr>
                <w:rFonts w:ascii="Cambria Math" w:hAnsi="Cambria Math"/>
                <w:i/>
              </w:rPr>
            </m:ctrlPr>
          </m:dPr>
          <m:e>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e>
            </m:d>
          </m:e>
        </m:d>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rsidR="00635BA7"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r w:rsidR="00635BA7">
        <w:t xml:space="preserve">Al finalizar esta rutina de interrupción, la muestra procesada se envía al </w:t>
      </w:r>
      <w:r w:rsidR="009D0E67">
        <w:t>módulo</w:t>
      </w:r>
      <w:r w:rsidR="00635BA7">
        <w:t xml:space="preserve"> de </w:t>
      </w:r>
      <w:r w:rsidR="009D0E67">
        <w:t>detección</w:t>
      </w:r>
      <w:r w:rsidR="00635BA7">
        <w:t xml:space="preserve"> de ritmo cardiaco. </w:t>
      </w:r>
    </w:p>
    <w:p w:rsidR="00635BA7" w:rsidRDefault="009D0E67" w:rsidP="005645ED">
      <w:pPr>
        <w:pStyle w:val="Ttulo4"/>
      </w:pPr>
      <w:r>
        <w:t>Implementación</w:t>
      </w:r>
      <w:r w:rsidR="005645ED">
        <w:t xml:space="preserve"> de los filtros digitales</w:t>
      </w:r>
    </w:p>
    <w:p w:rsidR="005645ED" w:rsidRDefault="00E12D34" w:rsidP="005645ED">
      <w:r w:rsidRPr="00E12D34">
        <w:rPr>
          <w:rFonts w:eastAsiaTheme="minorEastAsia"/>
          <w:noProof/>
        </w:rPr>
        <mc:AlternateContent>
          <mc:Choice Requires="wps">
            <w:drawing>
              <wp:anchor distT="45720" distB="45720" distL="114300" distR="114300" simplePos="0" relativeHeight="251659264" behindDoc="0" locked="0" layoutInCell="1" allowOverlap="1" wp14:anchorId="2B1D707B" wp14:editId="2370E8DD">
                <wp:simplePos x="0" y="0"/>
                <wp:positionH relativeFrom="column">
                  <wp:posOffset>3212589</wp:posOffset>
                </wp:positionH>
                <wp:positionV relativeFrom="paragraph">
                  <wp:posOffset>839289</wp:posOffset>
                </wp:positionV>
                <wp:extent cx="2107565" cy="795020"/>
                <wp:effectExtent l="0" t="0" r="6985"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795020"/>
                        </a:xfrm>
                        <a:prstGeom prst="rect">
                          <a:avLst/>
                        </a:prstGeom>
                        <a:solidFill>
                          <a:srgbClr val="FFFFFF"/>
                        </a:solidFill>
                        <a:ln w="9525">
                          <a:noFill/>
                          <a:miter lim="800000"/>
                          <a:headEnd/>
                          <a:tailEnd/>
                        </a:ln>
                      </wps:spPr>
                      <wps:txbx>
                        <w:txbxContent>
                          <w:p w:rsidR="00E12D34" w:rsidRDefault="00E12D34">
                            <w:r>
                              <w:t>N: Orden del filtro</w:t>
                            </w:r>
                          </w:p>
                          <w:p w:rsidR="00E12D34" w:rsidRDefault="00E12D34">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1D707B" id="_x0000_t202" coordsize="21600,21600" o:spt="202" path="m,l,21600r21600,l21600,xe">
                <v:stroke joinstyle="miter"/>
                <v:path gradientshapeok="t" o:connecttype="rect"/>
              </v:shapetype>
              <v:shape id="Cuadro de texto 2" o:spid="_x0000_s1026" type="#_x0000_t202" style="position:absolute;margin-left:252.95pt;margin-top:66.1pt;width:165.95pt;height:6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" stroked="f">
                <v:textbox>
                  <w:txbxContent>
                    <w:p w:rsidR="00E12D34" w:rsidRDefault="00E12D34">
                      <w:r>
                        <w:t>N: Orden del filtro</w:t>
                      </w:r>
                    </w:p>
                    <w:p w:rsidR="00E12D34" w:rsidRDefault="00E12D34">
                      <w:r>
                        <w:t>h(i): coeficiente i-esimo del filtro</w:t>
                      </w:r>
                    </w:p>
                  </w:txbxContent>
                </v:textbox>
                <w10:wrap type="square"/>
              </v:shape>
            </w:pict>
          </mc:Fallback>
        </mc:AlternateContent>
      </w:r>
      <w:r w:rsidR="005645ED">
        <w:t xml:space="preserve">Los filtros digitales que se utilizan para el procesado de señal son de distinto tipo y por lo tanto se implementan de manera diferente. Para los filtros </w:t>
      </w:r>
      <w:r>
        <w:t>FIR (paso</w:t>
      </w:r>
      <w:r w:rsidR="005645ED">
        <w:t xml:space="preserve"> bajo y diferenciador) se ha decidido utilizar la forma </w:t>
      </w:r>
      <w:r>
        <w:t>directa para un filtro FIR de orden par:</w:t>
      </w:r>
    </w:p>
    <w:p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rsidR="00E12D34" w:rsidRDefault="00E12D34" w:rsidP="005645ED">
      <w:pPr>
        <w:rPr>
          <w:rFonts w:eastAsiaTheme="minorEastAsia"/>
        </w:rPr>
      </w:pPr>
    </w:p>
    <w:p w:rsidR="00E12D34" w:rsidRDefault="00D46108" w:rsidP="005645ED">
      <w:pPr>
        <w:rPr>
          <w:rFonts w:eastAsiaTheme="minorEastAsia"/>
        </w:rPr>
      </w:pPr>
      <w:r>
        <w:rPr>
          <w:rFonts w:eastAsiaTheme="minorEastAsia"/>
        </w:rPr>
        <w:t>El motivo por el que se puede hacer esta operación es porque los coeficientes de los filtros FIR son simétricos. Con esta implementación, un filtro de orden N requiere un buffer de muestras de tamaño N-1, N sumas y N/2 multiplicaciones.</w:t>
      </w:r>
    </w:p>
    <w:p w:rsidR="00D46108" w:rsidRDefault="00DD6D2C" w:rsidP="005645ED">
      <w:pPr>
        <w:rPr>
          <w:rFonts w:eastAsiaTheme="minorEastAsia"/>
        </w:rPr>
      </w:pPr>
      <m:oMath>
        <m:r>
          <w:rPr>
            <w:rFonts w:ascii="Cambria Math" w:hAnsi="Cambria Math"/>
            <w:i/>
            <w:noProof/>
          </w:rPr>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3223895</wp:posOffset>
                  </wp:positionH>
                  <wp:positionV relativeFrom="paragraph">
                    <wp:posOffset>651510</wp:posOffset>
                  </wp:positionV>
                  <wp:extent cx="2047875" cy="670560"/>
                  <wp:effectExtent l="0" t="0" r="9525"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70560"/>
                          </a:xfrm>
                          <a:prstGeom prst="rect">
                            <a:avLst/>
                          </a:prstGeom>
                          <a:solidFill>
                            <a:srgbClr val="FFFFFF"/>
                          </a:solidFill>
                          <a:ln w="9525">
                            <a:noFill/>
                            <a:miter lim="800000"/>
                            <a:headEnd/>
                            <a:tailEnd/>
                          </a:ln>
                        </wps:spPr>
                        <wps:txbx>
                          <w:txbxContent>
                            <w:p w:rsidR="0057509B" w:rsidRDefault="0057509B">
                              <w:r>
                                <w:t>b(i): ceros del filtro</w:t>
                              </w:r>
                            </w:p>
                            <w:p w:rsidR="0057509B" w:rsidRDefault="0057509B">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85pt;margin-top:51.3pt;width:161.25pt;height:5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" stroked="f">
                  <v:textbox>
                    <w:txbxContent>
                      <w:p w:rsidR="0057509B" w:rsidRDefault="0057509B">
                        <w:r>
                          <w:t>b(i): ceros del filtro</w:t>
                        </w:r>
                      </w:p>
                      <w:p w:rsidR="0057509B" w:rsidRDefault="0057509B">
                        <w:r>
                          <w:t>a(i): polos del filtro</w:t>
                        </w:r>
                      </w:p>
                    </w:txbxContent>
                  </v:textbox>
                  <w10:wrap type="square"/>
                </v:shape>
              </w:pict>
            </mc:Fallback>
          </mc:AlternateContent>
        </m:r>
      </m:oMath>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y</m:t>
              </m:r>
              <m:d>
                <m:dPr>
                  <m:begChr m:val="["/>
                  <m:endChr m:val="]"/>
                  <m:ctrlPr>
                    <w:rPr>
                      <w:rFonts w:ascii="Cambria Math" w:hAnsi="Cambria Math"/>
                      <w:i/>
                    </w:rPr>
                  </m:ctrlPr>
                </m:dPr>
                <m:e>
                  <m:r>
                    <w:rPr>
                      <w:rFonts w:ascii="Cambria Math" w:hAnsi="Cambria Math"/>
                    </w:rPr>
                    <m:t xml:space="preserve"> n-</m:t>
                  </m:r>
                  <m:r>
                    <w:rPr>
                      <w:rFonts w:ascii="Cambria Math" w:hAnsi="Cambria Math"/>
                    </w:rPr>
                    <m:t>i</m:t>
                  </m:r>
                </m:e>
              </m:d>
            </m:e>
          </m:nary>
        </m:oMath>
      </m:oMathPara>
    </w:p>
    <w:p w:rsidR="00A9060A" w:rsidRDefault="00A9060A" w:rsidP="005645ED">
      <w:pPr>
        <w:rPr>
          <w:rFonts w:eastAsiaTheme="minorEastAsia"/>
        </w:rPr>
      </w:pPr>
    </w:p>
    <w:p w:rsidR="0057509B" w:rsidRDefault="00DD6D2C" w:rsidP="005645ED">
      <w:pPr>
        <w:rPr>
          <w:rFonts w:eastAsiaTheme="minorEastAsia"/>
        </w:rPr>
      </w:pPr>
      <w:r>
        <w:rPr>
          <w:rFonts w:eastAsiaTheme="minorEastAsia"/>
        </w:rPr>
        <w:t xml:space="preserve">Por </w:t>
      </w:r>
      <w:r w:rsidR="009D0E67">
        <w:rPr>
          <w:rFonts w:eastAsiaTheme="minorEastAsia"/>
        </w:rPr>
        <w:t>último</w:t>
      </w:r>
      <w:r>
        <w:rPr>
          <w:rFonts w:eastAsiaTheme="minorEastAsia"/>
        </w:rPr>
        <w:t xml:space="preserve">, hay que recordar que todas estas operaciones han de hacerse en coma fija, pues nuestro microcontrolador no dispone de unidad de coma flotante hardware. El factor de escalado para esta coma fija es de </w:t>
      </w:r>
      <w:r w:rsidR="009D0E67">
        <w:rPr>
          <w:rFonts w:eastAsiaTheme="minorEastAsia"/>
        </w:rPr>
        <w:t>1024(210</w:t>
      </w:r>
      <w:r>
        <w:rPr>
          <w:rFonts w:eastAsiaTheme="minorEastAsia"/>
        </w:rPr>
        <w:t xml:space="preserve">), de manera que para revertir este escalado se pueda hacer mediante desplazamiento aritmético en lugar de una división, la cual consume </w:t>
      </w:r>
      <w:r w:rsidR="009D0E67">
        <w:rPr>
          <w:rFonts w:eastAsiaTheme="minorEastAsia"/>
        </w:rPr>
        <w:t>más</w:t>
      </w:r>
      <w:r>
        <w:rPr>
          <w:rFonts w:eastAsiaTheme="minorEastAsia"/>
        </w:rPr>
        <w:t xml:space="preserve"> recursos y tiempo de ejecución.</w:t>
      </w:r>
    </w:p>
    <w:p w:rsidR="00DD6D2C" w:rsidRPr="00DD6D2C" w:rsidRDefault="009D0E67" w:rsidP="00DD6D2C">
      <w:pPr>
        <w:pStyle w:val="Ttulo4"/>
        <w:rPr>
          <w:rFonts w:eastAsiaTheme="minorEastAsia"/>
        </w:rPr>
      </w:pPr>
      <w:r>
        <w:rPr>
          <w:rFonts w:eastAsiaTheme="minorEastAsia"/>
        </w:rPr>
        <w:lastRenderedPageBreak/>
        <w:t>Detección</w:t>
      </w:r>
      <w:r w:rsidR="00DD6D2C">
        <w:rPr>
          <w:rFonts w:eastAsiaTheme="minorEastAsia"/>
        </w:rPr>
        <w:t xml:space="preserve"> de ritmo cardiaco</w:t>
      </w:r>
    </w:p>
    <w:p w:rsidR="00685EF5" w:rsidRDefault="00685EF5" w:rsidP="002C288F">
      <w:pPr>
        <w:pStyle w:val="Ttulo3"/>
      </w:pPr>
      <w:r>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t xml:space="preserve">Segunda </w:t>
      </w:r>
      <w:r w:rsidR="0097033F">
        <w:t>versión</w:t>
      </w:r>
      <w:r>
        <w:t xml:space="preserve"> (persim</w:t>
      </w:r>
      <w:r w:rsidR="0097033F">
        <w:t>m</w:t>
      </w:r>
      <w:r>
        <w:t>on)</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hamming y umbral de </w:t>
      </w:r>
      <w:r w:rsidR="0097033F">
        <w:t>validación</w:t>
      </w:r>
    </w:p>
    <w:p w:rsidR="00685EF5" w:rsidRDefault="00685EF5" w:rsidP="002C288F">
      <w:pPr>
        <w:pStyle w:val="Ttulo4"/>
      </w:pPr>
      <w:r>
        <w:t>Etapas de emparejamiento master-slave</w:t>
      </w:r>
    </w:p>
    <w:p w:rsidR="00685EF5" w:rsidRDefault="00685EF5" w:rsidP="002C288F">
      <w:pPr>
        <w:pStyle w:val="Ttulo4"/>
      </w:pPr>
      <w:r>
        <w:t>Modo promiscuo</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lastRenderedPageBreak/>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F37913" w:rsidP="002C288F">
      <w:pPr>
        <w:pStyle w:val="Ttulo1"/>
      </w:pPr>
      <w:r>
        <w:t xml:space="preserve"> </w:t>
      </w:r>
      <w:bookmarkStart w:id="0" w:name="_GoBack"/>
      <w:bookmarkEnd w:id="0"/>
      <w:r w:rsidR="00685EF5">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lastRenderedPageBreak/>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E26" w:rsidRDefault="00C06E26" w:rsidP="00BE5238">
      <w:pPr>
        <w:spacing w:after="0" w:line="240" w:lineRule="auto"/>
      </w:pPr>
      <w:r>
        <w:separator/>
      </w:r>
    </w:p>
  </w:endnote>
  <w:endnote w:type="continuationSeparator" w:id="0">
    <w:p w:rsidR="00C06E26" w:rsidRDefault="00C06E26"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F40ACB" w:rsidRDefault="00F40ACB">
        <w:pPr>
          <w:pStyle w:val="Piedepgina"/>
          <w:jc w:val="center"/>
        </w:pPr>
        <w:r>
          <w:fldChar w:fldCharType="begin"/>
        </w:r>
        <w:r>
          <w:instrText>PAGE   \* MERGEFORMAT</w:instrText>
        </w:r>
        <w:r>
          <w:fldChar w:fldCharType="separate"/>
        </w:r>
        <w:r w:rsidR="00F37913">
          <w:rPr>
            <w:noProof/>
          </w:rPr>
          <w:t>40</w:t>
        </w:r>
        <w:r>
          <w:fldChar w:fldCharType="end"/>
        </w:r>
      </w:p>
    </w:sdtContent>
  </w:sdt>
  <w:p w:rsidR="00F40ACB" w:rsidRDefault="00F40AC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E26" w:rsidRDefault="00C06E26" w:rsidP="00BE5238">
      <w:pPr>
        <w:spacing w:after="0" w:line="240" w:lineRule="auto"/>
      </w:pPr>
      <w:r>
        <w:separator/>
      </w:r>
    </w:p>
  </w:footnote>
  <w:footnote w:type="continuationSeparator" w:id="0">
    <w:p w:rsidR="00C06E26" w:rsidRDefault="00C06E26"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45129E"/>
    <w:multiLevelType w:val="multilevel"/>
    <w:tmpl w:val="C06EDC3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9"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1"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23"/>
  </w:num>
  <w:num w:numId="4">
    <w:abstractNumId w:val="16"/>
  </w:num>
  <w:num w:numId="5">
    <w:abstractNumId w:val="18"/>
  </w:num>
  <w:num w:numId="6">
    <w:abstractNumId w:val="7"/>
  </w:num>
  <w:num w:numId="7">
    <w:abstractNumId w:val="2"/>
  </w:num>
  <w:num w:numId="8">
    <w:abstractNumId w:val="17"/>
  </w:num>
  <w:num w:numId="9">
    <w:abstractNumId w:val="10"/>
  </w:num>
  <w:num w:numId="10">
    <w:abstractNumId w:val="33"/>
  </w:num>
  <w:num w:numId="11">
    <w:abstractNumId w:val="22"/>
  </w:num>
  <w:num w:numId="12">
    <w:abstractNumId w:val="9"/>
  </w:num>
  <w:num w:numId="13">
    <w:abstractNumId w:val="19"/>
  </w:num>
  <w:num w:numId="14">
    <w:abstractNumId w:val="12"/>
  </w:num>
  <w:num w:numId="15">
    <w:abstractNumId w:val="20"/>
  </w:num>
  <w:num w:numId="16">
    <w:abstractNumId w:val="8"/>
  </w:num>
  <w:num w:numId="17">
    <w:abstractNumId w:val="1"/>
  </w:num>
  <w:num w:numId="18">
    <w:abstractNumId w:val="6"/>
  </w:num>
  <w:num w:numId="19">
    <w:abstractNumId w:val="34"/>
  </w:num>
  <w:num w:numId="20">
    <w:abstractNumId w:val="28"/>
  </w:num>
  <w:num w:numId="21">
    <w:abstractNumId w:val="27"/>
  </w:num>
  <w:num w:numId="22">
    <w:abstractNumId w:val="24"/>
  </w:num>
  <w:num w:numId="23">
    <w:abstractNumId w:val="15"/>
  </w:num>
  <w:num w:numId="24">
    <w:abstractNumId w:val="29"/>
  </w:num>
  <w:num w:numId="25">
    <w:abstractNumId w:val="25"/>
  </w:num>
  <w:num w:numId="26">
    <w:abstractNumId w:val="5"/>
  </w:num>
  <w:num w:numId="27">
    <w:abstractNumId w:val="0"/>
  </w:num>
  <w:num w:numId="28">
    <w:abstractNumId w:val="14"/>
  </w:num>
  <w:num w:numId="29">
    <w:abstractNumId w:val="30"/>
  </w:num>
  <w:num w:numId="30">
    <w:abstractNumId w:val="32"/>
  </w:num>
  <w:num w:numId="31">
    <w:abstractNumId w:val="3"/>
  </w:num>
  <w:num w:numId="32">
    <w:abstractNumId w:val="11"/>
  </w:num>
  <w:num w:numId="33">
    <w:abstractNumId w:val="13"/>
  </w:num>
  <w:num w:numId="34">
    <w:abstractNumId w:val="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7FCA"/>
    <w:rsid w:val="00011B92"/>
    <w:rsid w:val="000238EE"/>
    <w:rsid w:val="00025013"/>
    <w:rsid w:val="00025F9E"/>
    <w:rsid w:val="00033A2D"/>
    <w:rsid w:val="00035C5B"/>
    <w:rsid w:val="00042721"/>
    <w:rsid w:val="00045FCC"/>
    <w:rsid w:val="000831FE"/>
    <w:rsid w:val="00083D31"/>
    <w:rsid w:val="0009402E"/>
    <w:rsid w:val="000A3FE5"/>
    <w:rsid w:val="000A4B1D"/>
    <w:rsid w:val="000B0BDB"/>
    <w:rsid w:val="000B245B"/>
    <w:rsid w:val="000C177C"/>
    <w:rsid w:val="000D321C"/>
    <w:rsid w:val="000E06A9"/>
    <w:rsid w:val="000E3DC1"/>
    <w:rsid w:val="000F2C02"/>
    <w:rsid w:val="0010715B"/>
    <w:rsid w:val="00110CAF"/>
    <w:rsid w:val="0011118C"/>
    <w:rsid w:val="001117DA"/>
    <w:rsid w:val="00120434"/>
    <w:rsid w:val="001216D9"/>
    <w:rsid w:val="00130F5C"/>
    <w:rsid w:val="001315EF"/>
    <w:rsid w:val="0013681D"/>
    <w:rsid w:val="00137693"/>
    <w:rsid w:val="00137A04"/>
    <w:rsid w:val="00142AB7"/>
    <w:rsid w:val="00160991"/>
    <w:rsid w:val="00161CF8"/>
    <w:rsid w:val="00171517"/>
    <w:rsid w:val="001746D5"/>
    <w:rsid w:val="00176D17"/>
    <w:rsid w:val="001771D7"/>
    <w:rsid w:val="00180E86"/>
    <w:rsid w:val="001815C2"/>
    <w:rsid w:val="00183929"/>
    <w:rsid w:val="00185978"/>
    <w:rsid w:val="00196F3F"/>
    <w:rsid w:val="001A5729"/>
    <w:rsid w:val="001A6290"/>
    <w:rsid w:val="001A6E42"/>
    <w:rsid w:val="001B1147"/>
    <w:rsid w:val="001B1448"/>
    <w:rsid w:val="001E20B9"/>
    <w:rsid w:val="001E2691"/>
    <w:rsid w:val="001E6C4E"/>
    <w:rsid w:val="001F5F00"/>
    <w:rsid w:val="00213A6E"/>
    <w:rsid w:val="002176F6"/>
    <w:rsid w:val="00217B2B"/>
    <w:rsid w:val="0022205C"/>
    <w:rsid w:val="00232A71"/>
    <w:rsid w:val="002345D7"/>
    <w:rsid w:val="00237B76"/>
    <w:rsid w:val="0024245A"/>
    <w:rsid w:val="002431D1"/>
    <w:rsid w:val="00250668"/>
    <w:rsid w:val="00250A66"/>
    <w:rsid w:val="00250CCF"/>
    <w:rsid w:val="002600CD"/>
    <w:rsid w:val="00263CDB"/>
    <w:rsid w:val="00267EE2"/>
    <w:rsid w:val="002734DC"/>
    <w:rsid w:val="00276D77"/>
    <w:rsid w:val="002818A7"/>
    <w:rsid w:val="00282D25"/>
    <w:rsid w:val="00291DE8"/>
    <w:rsid w:val="00293EA6"/>
    <w:rsid w:val="00297C49"/>
    <w:rsid w:val="002A34B8"/>
    <w:rsid w:val="002A3CF5"/>
    <w:rsid w:val="002A7B21"/>
    <w:rsid w:val="002B27DD"/>
    <w:rsid w:val="002C288F"/>
    <w:rsid w:val="002D3BA1"/>
    <w:rsid w:val="002D5367"/>
    <w:rsid w:val="002F0E2A"/>
    <w:rsid w:val="0030528C"/>
    <w:rsid w:val="00306277"/>
    <w:rsid w:val="00324095"/>
    <w:rsid w:val="00326C38"/>
    <w:rsid w:val="003303AF"/>
    <w:rsid w:val="00331491"/>
    <w:rsid w:val="00340E59"/>
    <w:rsid w:val="00344488"/>
    <w:rsid w:val="00351B5E"/>
    <w:rsid w:val="00354AE5"/>
    <w:rsid w:val="00354D00"/>
    <w:rsid w:val="003557B4"/>
    <w:rsid w:val="00356322"/>
    <w:rsid w:val="0035708F"/>
    <w:rsid w:val="003617F0"/>
    <w:rsid w:val="00364709"/>
    <w:rsid w:val="00380422"/>
    <w:rsid w:val="003804C0"/>
    <w:rsid w:val="00384C1D"/>
    <w:rsid w:val="003920B5"/>
    <w:rsid w:val="00392D74"/>
    <w:rsid w:val="0039369C"/>
    <w:rsid w:val="003949AB"/>
    <w:rsid w:val="003A3736"/>
    <w:rsid w:val="003B6634"/>
    <w:rsid w:val="003B7BFF"/>
    <w:rsid w:val="003C50AC"/>
    <w:rsid w:val="003D0862"/>
    <w:rsid w:val="003D098D"/>
    <w:rsid w:val="003D4FAC"/>
    <w:rsid w:val="003E730B"/>
    <w:rsid w:val="003F4053"/>
    <w:rsid w:val="00402C1E"/>
    <w:rsid w:val="00410299"/>
    <w:rsid w:val="00411F0B"/>
    <w:rsid w:val="0041236D"/>
    <w:rsid w:val="00414AF0"/>
    <w:rsid w:val="00414F37"/>
    <w:rsid w:val="004234BA"/>
    <w:rsid w:val="004326DB"/>
    <w:rsid w:val="00432C1D"/>
    <w:rsid w:val="004564C5"/>
    <w:rsid w:val="00456D4C"/>
    <w:rsid w:val="00464599"/>
    <w:rsid w:val="004760C3"/>
    <w:rsid w:val="00480D73"/>
    <w:rsid w:val="00492AF7"/>
    <w:rsid w:val="004A470B"/>
    <w:rsid w:val="004A5994"/>
    <w:rsid w:val="004B2B6A"/>
    <w:rsid w:val="004B5311"/>
    <w:rsid w:val="004D6DBC"/>
    <w:rsid w:val="004E40A4"/>
    <w:rsid w:val="004E7D9B"/>
    <w:rsid w:val="004F167B"/>
    <w:rsid w:val="00503598"/>
    <w:rsid w:val="005128C7"/>
    <w:rsid w:val="00512D0F"/>
    <w:rsid w:val="0051304A"/>
    <w:rsid w:val="00513E5F"/>
    <w:rsid w:val="00514F97"/>
    <w:rsid w:val="0051555D"/>
    <w:rsid w:val="005160ED"/>
    <w:rsid w:val="0051751E"/>
    <w:rsid w:val="00517BCE"/>
    <w:rsid w:val="00523788"/>
    <w:rsid w:val="00525306"/>
    <w:rsid w:val="00530403"/>
    <w:rsid w:val="005359A9"/>
    <w:rsid w:val="0054569A"/>
    <w:rsid w:val="00546722"/>
    <w:rsid w:val="005501C6"/>
    <w:rsid w:val="00554A12"/>
    <w:rsid w:val="005645ED"/>
    <w:rsid w:val="0056511A"/>
    <w:rsid w:val="0056717E"/>
    <w:rsid w:val="0057509B"/>
    <w:rsid w:val="005776EA"/>
    <w:rsid w:val="0058212E"/>
    <w:rsid w:val="005953AD"/>
    <w:rsid w:val="005A2740"/>
    <w:rsid w:val="005A381D"/>
    <w:rsid w:val="005A6280"/>
    <w:rsid w:val="005A69C1"/>
    <w:rsid w:val="005B0399"/>
    <w:rsid w:val="005B7CCC"/>
    <w:rsid w:val="005C144C"/>
    <w:rsid w:val="005C16EA"/>
    <w:rsid w:val="005C30C9"/>
    <w:rsid w:val="005C670F"/>
    <w:rsid w:val="005D24DA"/>
    <w:rsid w:val="005D42D3"/>
    <w:rsid w:val="005D509F"/>
    <w:rsid w:val="005E0B67"/>
    <w:rsid w:val="005E7C83"/>
    <w:rsid w:val="005F4B04"/>
    <w:rsid w:val="005F6885"/>
    <w:rsid w:val="005F7EB7"/>
    <w:rsid w:val="00606490"/>
    <w:rsid w:val="00612F4D"/>
    <w:rsid w:val="006149FF"/>
    <w:rsid w:val="00615547"/>
    <w:rsid w:val="00622FE8"/>
    <w:rsid w:val="006231C3"/>
    <w:rsid w:val="0062450D"/>
    <w:rsid w:val="006247BF"/>
    <w:rsid w:val="00626940"/>
    <w:rsid w:val="00635BA7"/>
    <w:rsid w:val="0064163F"/>
    <w:rsid w:val="0064164D"/>
    <w:rsid w:val="006440D8"/>
    <w:rsid w:val="00654C71"/>
    <w:rsid w:val="00655123"/>
    <w:rsid w:val="0066590C"/>
    <w:rsid w:val="00673782"/>
    <w:rsid w:val="00673D40"/>
    <w:rsid w:val="00681D04"/>
    <w:rsid w:val="006847CE"/>
    <w:rsid w:val="00685EF5"/>
    <w:rsid w:val="00686352"/>
    <w:rsid w:val="006904BB"/>
    <w:rsid w:val="00692FEF"/>
    <w:rsid w:val="006A3B02"/>
    <w:rsid w:val="006A43C4"/>
    <w:rsid w:val="006A595D"/>
    <w:rsid w:val="006A6BA9"/>
    <w:rsid w:val="006C61D0"/>
    <w:rsid w:val="006D016C"/>
    <w:rsid w:val="006D0E4A"/>
    <w:rsid w:val="006D5545"/>
    <w:rsid w:val="006D6A30"/>
    <w:rsid w:val="006F2032"/>
    <w:rsid w:val="006F3D3E"/>
    <w:rsid w:val="006F3DD7"/>
    <w:rsid w:val="0070032E"/>
    <w:rsid w:val="00701494"/>
    <w:rsid w:val="00715F19"/>
    <w:rsid w:val="00722758"/>
    <w:rsid w:val="00730327"/>
    <w:rsid w:val="007342C0"/>
    <w:rsid w:val="007360E7"/>
    <w:rsid w:val="00747690"/>
    <w:rsid w:val="0075199B"/>
    <w:rsid w:val="007543D5"/>
    <w:rsid w:val="007544CF"/>
    <w:rsid w:val="007545ED"/>
    <w:rsid w:val="00777A97"/>
    <w:rsid w:val="007832D5"/>
    <w:rsid w:val="007854C3"/>
    <w:rsid w:val="00790864"/>
    <w:rsid w:val="00793AB3"/>
    <w:rsid w:val="007A247B"/>
    <w:rsid w:val="007B226A"/>
    <w:rsid w:val="007B261E"/>
    <w:rsid w:val="007B5B48"/>
    <w:rsid w:val="007D25B3"/>
    <w:rsid w:val="007E2842"/>
    <w:rsid w:val="007E3F5C"/>
    <w:rsid w:val="007E6981"/>
    <w:rsid w:val="007F330F"/>
    <w:rsid w:val="007F5464"/>
    <w:rsid w:val="00800007"/>
    <w:rsid w:val="00810D72"/>
    <w:rsid w:val="00811634"/>
    <w:rsid w:val="0081459C"/>
    <w:rsid w:val="00840EDF"/>
    <w:rsid w:val="00844488"/>
    <w:rsid w:val="008475FB"/>
    <w:rsid w:val="00847FCC"/>
    <w:rsid w:val="00857AD0"/>
    <w:rsid w:val="00862A66"/>
    <w:rsid w:val="00867268"/>
    <w:rsid w:val="00871852"/>
    <w:rsid w:val="00882C76"/>
    <w:rsid w:val="0088357D"/>
    <w:rsid w:val="00893646"/>
    <w:rsid w:val="008A1579"/>
    <w:rsid w:val="008A24C7"/>
    <w:rsid w:val="008A4A3E"/>
    <w:rsid w:val="008A63BD"/>
    <w:rsid w:val="008A6B03"/>
    <w:rsid w:val="008B7632"/>
    <w:rsid w:val="008B77E8"/>
    <w:rsid w:val="008C0572"/>
    <w:rsid w:val="008C311F"/>
    <w:rsid w:val="008D1169"/>
    <w:rsid w:val="008D2972"/>
    <w:rsid w:val="008D4283"/>
    <w:rsid w:val="008E4C93"/>
    <w:rsid w:val="008E5213"/>
    <w:rsid w:val="008F5EEE"/>
    <w:rsid w:val="008F74AC"/>
    <w:rsid w:val="00901BC0"/>
    <w:rsid w:val="00903313"/>
    <w:rsid w:val="00922FCA"/>
    <w:rsid w:val="0093342F"/>
    <w:rsid w:val="00937A2B"/>
    <w:rsid w:val="0094269B"/>
    <w:rsid w:val="009447D4"/>
    <w:rsid w:val="00950506"/>
    <w:rsid w:val="00950744"/>
    <w:rsid w:val="00955EEE"/>
    <w:rsid w:val="00957123"/>
    <w:rsid w:val="0096358C"/>
    <w:rsid w:val="00963941"/>
    <w:rsid w:val="00967741"/>
    <w:rsid w:val="0097033F"/>
    <w:rsid w:val="009762A3"/>
    <w:rsid w:val="00976ED2"/>
    <w:rsid w:val="009821AC"/>
    <w:rsid w:val="00982CAD"/>
    <w:rsid w:val="00992E44"/>
    <w:rsid w:val="00997342"/>
    <w:rsid w:val="009A31A5"/>
    <w:rsid w:val="009D0E67"/>
    <w:rsid w:val="009D1F63"/>
    <w:rsid w:val="009D2718"/>
    <w:rsid w:val="009D2C95"/>
    <w:rsid w:val="009D746B"/>
    <w:rsid w:val="009E1033"/>
    <w:rsid w:val="009E4E75"/>
    <w:rsid w:val="009F229B"/>
    <w:rsid w:val="009F4CD1"/>
    <w:rsid w:val="00A02FDE"/>
    <w:rsid w:val="00A10287"/>
    <w:rsid w:val="00A11973"/>
    <w:rsid w:val="00A12C0B"/>
    <w:rsid w:val="00A16D37"/>
    <w:rsid w:val="00A24DB0"/>
    <w:rsid w:val="00A2578A"/>
    <w:rsid w:val="00A34EE3"/>
    <w:rsid w:val="00A35FAD"/>
    <w:rsid w:val="00A40045"/>
    <w:rsid w:val="00A4626F"/>
    <w:rsid w:val="00A54404"/>
    <w:rsid w:val="00A64B3F"/>
    <w:rsid w:val="00A727BA"/>
    <w:rsid w:val="00A7530E"/>
    <w:rsid w:val="00A816F4"/>
    <w:rsid w:val="00A9060A"/>
    <w:rsid w:val="00A970FE"/>
    <w:rsid w:val="00AA0A07"/>
    <w:rsid w:val="00AA28C0"/>
    <w:rsid w:val="00AA2A28"/>
    <w:rsid w:val="00AB0B16"/>
    <w:rsid w:val="00AB0EFE"/>
    <w:rsid w:val="00AC0CA4"/>
    <w:rsid w:val="00AC3B17"/>
    <w:rsid w:val="00AC4600"/>
    <w:rsid w:val="00AC6202"/>
    <w:rsid w:val="00AC7EA9"/>
    <w:rsid w:val="00AE1D1D"/>
    <w:rsid w:val="00AE7FF6"/>
    <w:rsid w:val="00AF0226"/>
    <w:rsid w:val="00AF156A"/>
    <w:rsid w:val="00AF3647"/>
    <w:rsid w:val="00B14E24"/>
    <w:rsid w:val="00B17AC6"/>
    <w:rsid w:val="00B21C0E"/>
    <w:rsid w:val="00B34309"/>
    <w:rsid w:val="00B43A02"/>
    <w:rsid w:val="00B4671B"/>
    <w:rsid w:val="00B51496"/>
    <w:rsid w:val="00B55872"/>
    <w:rsid w:val="00B62958"/>
    <w:rsid w:val="00B81EAF"/>
    <w:rsid w:val="00B827F6"/>
    <w:rsid w:val="00B96C6F"/>
    <w:rsid w:val="00B97227"/>
    <w:rsid w:val="00BA1659"/>
    <w:rsid w:val="00BA2192"/>
    <w:rsid w:val="00BB2675"/>
    <w:rsid w:val="00BB4BA9"/>
    <w:rsid w:val="00BB6780"/>
    <w:rsid w:val="00BC1579"/>
    <w:rsid w:val="00BC2B6C"/>
    <w:rsid w:val="00BD03D7"/>
    <w:rsid w:val="00BD48F8"/>
    <w:rsid w:val="00BE0326"/>
    <w:rsid w:val="00BE09E4"/>
    <w:rsid w:val="00BE5238"/>
    <w:rsid w:val="00BE5329"/>
    <w:rsid w:val="00BF1285"/>
    <w:rsid w:val="00BF47F7"/>
    <w:rsid w:val="00BF7756"/>
    <w:rsid w:val="00C02B7D"/>
    <w:rsid w:val="00C06E26"/>
    <w:rsid w:val="00C10686"/>
    <w:rsid w:val="00C11A45"/>
    <w:rsid w:val="00C15846"/>
    <w:rsid w:val="00C166CB"/>
    <w:rsid w:val="00C17C87"/>
    <w:rsid w:val="00C32CBA"/>
    <w:rsid w:val="00C40D26"/>
    <w:rsid w:val="00C4393C"/>
    <w:rsid w:val="00C44B42"/>
    <w:rsid w:val="00C450DF"/>
    <w:rsid w:val="00C54F36"/>
    <w:rsid w:val="00C66705"/>
    <w:rsid w:val="00C66ABD"/>
    <w:rsid w:val="00C721C2"/>
    <w:rsid w:val="00C74245"/>
    <w:rsid w:val="00C801C2"/>
    <w:rsid w:val="00C81392"/>
    <w:rsid w:val="00C962F0"/>
    <w:rsid w:val="00C96D81"/>
    <w:rsid w:val="00CA4D5A"/>
    <w:rsid w:val="00CA6FE4"/>
    <w:rsid w:val="00CC638B"/>
    <w:rsid w:val="00CC70F8"/>
    <w:rsid w:val="00CE05F8"/>
    <w:rsid w:val="00CE49EE"/>
    <w:rsid w:val="00D0425F"/>
    <w:rsid w:val="00D102AA"/>
    <w:rsid w:val="00D11431"/>
    <w:rsid w:val="00D2781E"/>
    <w:rsid w:val="00D35189"/>
    <w:rsid w:val="00D36A33"/>
    <w:rsid w:val="00D428BF"/>
    <w:rsid w:val="00D46108"/>
    <w:rsid w:val="00D51909"/>
    <w:rsid w:val="00D5605B"/>
    <w:rsid w:val="00D578CF"/>
    <w:rsid w:val="00D57B37"/>
    <w:rsid w:val="00D625EA"/>
    <w:rsid w:val="00D65F86"/>
    <w:rsid w:val="00D713D9"/>
    <w:rsid w:val="00D72061"/>
    <w:rsid w:val="00D76C30"/>
    <w:rsid w:val="00D76F20"/>
    <w:rsid w:val="00D86350"/>
    <w:rsid w:val="00D86921"/>
    <w:rsid w:val="00D87C42"/>
    <w:rsid w:val="00D916CE"/>
    <w:rsid w:val="00D91CE4"/>
    <w:rsid w:val="00D9613D"/>
    <w:rsid w:val="00DA769B"/>
    <w:rsid w:val="00DB0C5E"/>
    <w:rsid w:val="00DB440B"/>
    <w:rsid w:val="00DB4A4D"/>
    <w:rsid w:val="00DB710A"/>
    <w:rsid w:val="00DC2ADE"/>
    <w:rsid w:val="00DC46D4"/>
    <w:rsid w:val="00DD6D2C"/>
    <w:rsid w:val="00DE54CF"/>
    <w:rsid w:val="00DF1CFD"/>
    <w:rsid w:val="00E10059"/>
    <w:rsid w:val="00E12D34"/>
    <w:rsid w:val="00E238CF"/>
    <w:rsid w:val="00E3017B"/>
    <w:rsid w:val="00E370E0"/>
    <w:rsid w:val="00E41E82"/>
    <w:rsid w:val="00E4785E"/>
    <w:rsid w:val="00E54368"/>
    <w:rsid w:val="00E548DD"/>
    <w:rsid w:val="00E61553"/>
    <w:rsid w:val="00E653F6"/>
    <w:rsid w:val="00E665E5"/>
    <w:rsid w:val="00E910BF"/>
    <w:rsid w:val="00E94984"/>
    <w:rsid w:val="00EA6349"/>
    <w:rsid w:val="00EA6CE3"/>
    <w:rsid w:val="00EB16F3"/>
    <w:rsid w:val="00EB4410"/>
    <w:rsid w:val="00EC55BF"/>
    <w:rsid w:val="00ED0E7D"/>
    <w:rsid w:val="00ED52BE"/>
    <w:rsid w:val="00EE08B5"/>
    <w:rsid w:val="00EE7556"/>
    <w:rsid w:val="00EF0A4E"/>
    <w:rsid w:val="00EF3B04"/>
    <w:rsid w:val="00EF5A3A"/>
    <w:rsid w:val="00EF6A17"/>
    <w:rsid w:val="00F110C4"/>
    <w:rsid w:val="00F247EE"/>
    <w:rsid w:val="00F2483D"/>
    <w:rsid w:val="00F32C5A"/>
    <w:rsid w:val="00F377DA"/>
    <w:rsid w:val="00F37913"/>
    <w:rsid w:val="00F40ACB"/>
    <w:rsid w:val="00F416F1"/>
    <w:rsid w:val="00F44649"/>
    <w:rsid w:val="00F47C74"/>
    <w:rsid w:val="00F51361"/>
    <w:rsid w:val="00F54233"/>
    <w:rsid w:val="00F816BF"/>
    <w:rsid w:val="00F81C8A"/>
    <w:rsid w:val="00F81FB1"/>
    <w:rsid w:val="00F838F6"/>
    <w:rsid w:val="00F924C6"/>
    <w:rsid w:val="00F9302A"/>
    <w:rsid w:val="00FB40BB"/>
    <w:rsid w:val="00FC0E54"/>
    <w:rsid w:val="00FC2AF9"/>
    <w:rsid w:val="00FC2E2B"/>
    <w:rsid w:val="00FC30DC"/>
    <w:rsid w:val="00FC59F1"/>
    <w:rsid w:val="00FC740A"/>
    <w:rsid w:val="00FD2636"/>
    <w:rsid w:val="00FD4F03"/>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92B4"/>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93"/>
    <w:rsid w:val="002471F2"/>
    <w:rsid w:val="009D05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05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2B441-D808-4111-823C-179C7B6EE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5807</TotalTime>
  <Pages>42</Pages>
  <Words>13047</Words>
  <Characters>71759</Characters>
  <Application>Microsoft Office Word</Application>
  <DocSecurity>0</DocSecurity>
  <Lines>597</Lines>
  <Paragraphs>169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carpanta</cp:lastModifiedBy>
  <cp:revision>156</cp:revision>
  <dcterms:created xsi:type="dcterms:W3CDTF">2016-06-15T11:09:00Z</dcterms:created>
  <dcterms:modified xsi:type="dcterms:W3CDTF">2016-09-15T18:25:00Z</dcterms:modified>
</cp:coreProperties>
</file>