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612A0" w14:textId="77777777" w:rsidR="001036D8" w:rsidRDefault="00106DF0" w:rsidP="00BB1026">
      <w:pPr>
        <w:jc w:val="center"/>
        <w:rPr>
          <w:rFonts w:eastAsia="黑体"/>
          <w:b/>
          <w:bCs/>
          <w:sz w:val="32"/>
          <w:szCs w:val="32"/>
        </w:rPr>
      </w:pPr>
      <w:r w:rsidRPr="00AB7584">
        <w:rPr>
          <w:rFonts w:eastAsia="黑体"/>
          <w:b/>
          <w:bCs/>
          <w:sz w:val="32"/>
          <w:szCs w:val="32"/>
        </w:rPr>
        <w:t>数据结构</w:t>
      </w:r>
    </w:p>
    <w:p w14:paraId="44A575CB" w14:textId="77777777" w:rsidR="001036D8" w:rsidRDefault="00574694" w:rsidP="00BB1026">
      <w:pPr>
        <w:pStyle w:val="all"/>
        <w:spacing w:before="0" w:beforeAutospacing="0" w:after="0" w:afterAutospacing="0"/>
        <w:jc w:val="center"/>
        <w:rPr>
          <w:rStyle w:val="a3"/>
          <w:rFonts w:ascii="Times New Roman" w:eastAsia="黑体" w:hAnsi="Times New Roman" w:hint="default"/>
          <w:sz w:val="32"/>
        </w:rPr>
      </w:pPr>
      <w:r w:rsidRPr="00574694">
        <w:rPr>
          <w:rFonts w:ascii="Times New Roman" w:eastAsia="黑体" w:hAnsi="Times New Roman" w:hint="default"/>
          <w:bCs/>
        </w:rPr>
        <w:t>Data Structure</w:t>
      </w:r>
      <w:r w:rsidR="00963BD8" w:rsidRPr="00AB7584">
        <w:rPr>
          <w:rFonts w:ascii="Times New Roman" w:eastAsia="黑体" w:hAnsi="Times New Roman" w:hint="default"/>
          <w:bCs/>
        </w:rPr>
        <w:t>s</w:t>
      </w:r>
    </w:p>
    <w:tbl>
      <w:tblPr>
        <w:tblpPr w:leftFromText="180" w:rightFromText="180" w:vertAnchor="text" w:horzAnchor="margin" w:tblpXSpec="center" w:tblpY="152"/>
        <w:tblW w:w="5000" w:type="pct"/>
        <w:tblLook w:val="0000" w:firstRow="0" w:lastRow="0" w:firstColumn="0" w:lastColumn="0" w:noHBand="0" w:noVBand="0"/>
      </w:tblPr>
      <w:tblGrid>
        <w:gridCol w:w="2439"/>
        <w:gridCol w:w="2429"/>
        <w:gridCol w:w="2439"/>
        <w:gridCol w:w="1221"/>
      </w:tblGrid>
      <w:tr w:rsidR="004528F1" w:rsidRPr="00AB7584" w14:paraId="65FF4A70" w14:textId="77777777" w:rsidTr="007E561D">
        <w:trPr>
          <w:trHeight w:val="330"/>
        </w:trPr>
        <w:tc>
          <w:tcPr>
            <w:tcW w:w="1430" w:type="pct"/>
            <w:vAlign w:val="center"/>
          </w:tcPr>
          <w:p w14:paraId="1AA4B55B" w14:textId="77777777" w:rsidR="001036D8" w:rsidRDefault="004528F1" w:rsidP="007E561D">
            <w:pPr>
              <w:jc w:val="center"/>
              <w:rPr>
                <w:b/>
              </w:rPr>
            </w:pPr>
            <w:r w:rsidRPr="00AB7584">
              <w:rPr>
                <w:rFonts w:hint="eastAsia"/>
                <w:b/>
              </w:rPr>
              <w:t>课程编号：</w:t>
            </w:r>
          </w:p>
        </w:tc>
        <w:tc>
          <w:tcPr>
            <w:tcW w:w="1424" w:type="pct"/>
            <w:vAlign w:val="center"/>
          </w:tcPr>
          <w:p w14:paraId="3BCE17E9" w14:textId="77777777" w:rsidR="001036D8" w:rsidRDefault="00963BD8" w:rsidP="007E561D">
            <w:pPr>
              <w:jc w:val="center"/>
            </w:pPr>
            <w:r w:rsidRPr="00AB7584">
              <w:rPr>
                <w:bCs/>
                <w:color w:val="000000"/>
                <w:szCs w:val="21"/>
              </w:rPr>
              <w:t>B0300053S</w:t>
            </w:r>
          </w:p>
        </w:tc>
        <w:tc>
          <w:tcPr>
            <w:tcW w:w="1430" w:type="pct"/>
            <w:vAlign w:val="center"/>
          </w:tcPr>
          <w:p w14:paraId="6C7813CB" w14:textId="77777777" w:rsidR="001036D8" w:rsidRDefault="004528F1" w:rsidP="007E561D">
            <w:pPr>
              <w:jc w:val="center"/>
              <w:rPr>
                <w:b/>
              </w:rPr>
            </w:pPr>
            <w:r w:rsidRPr="00AB7584">
              <w:rPr>
                <w:rFonts w:hint="eastAsia"/>
                <w:b/>
              </w:rPr>
              <w:t>学</w:t>
            </w:r>
            <w:r w:rsidRPr="00AB7584">
              <w:rPr>
                <w:b/>
              </w:rPr>
              <w:t xml:space="preserve">    </w:t>
            </w:r>
            <w:r w:rsidRPr="00AB7584">
              <w:rPr>
                <w:rFonts w:hint="eastAsia"/>
                <w:b/>
              </w:rPr>
              <w:t>分：</w:t>
            </w:r>
          </w:p>
        </w:tc>
        <w:tc>
          <w:tcPr>
            <w:tcW w:w="716" w:type="pct"/>
            <w:vAlign w:val="center"/>
          </w:tcPr>
          <w:p w14:paraId="559C3DE4" w14:textId="77777777" w:rsidR="001036D8" w:rsidRDefault="00106DF0" w:rsidP="007E561D">
            <w:pPr>
              <w:jc w:val="center"/>
            </w:pPr>
            <w:r w:rsidRPr="00AB7584">
              <w:t>3.5</w:t>
            </w:r>
          </w:p>
        </w:tc>
      </w:tr>
      <w:tr w:rsidR="000C754D" w:rsidRPr="00AB7584" w14:paraId="3EC12C63" w14:textId="77777777" w:rsidTr="007E561D">
        <w:trPr>
          <w:trHeight w:val="330"/>
        </w:trPr>
        <w:tc>
          <w:tcPr>
            <w:tcW w:w="1430" w:type="pct"/>
            <w:vAlign w:val="center"/>
          </w:tcPr>
          <w:p w14:paraId="0DD79923" w14:textId="77777777" w:rsidR="001036D8" w:rsidRDefault="004528F1" w:rsidP="007E561D">
            <w:pPr>
              <w:jc w:val="center"/>
              <w:rPr>
                <w:b/>
              </w:rPr>
            </w:pPr>
            <w:r w:rsidRPr="00AB7584">
              <w:rPr>
                <w:rFonts w:hint="eastAsia"/>
                <w:b/>
              </w:rPr>
              <w:t>开课学院：</w:t>
            </w:r>
          </w:p>
        </w:tc>
        <w:tc>
          <w:tcPr>
            <w:tcW w:w="1424" w:type="pct"/>
            <w:vAlign w:val="center"/>
          </w:tcPr>
          <w:p w14:paraId="231A7D27" w14:textId="77777777" w:rsidR="001036D8" w:rsidRDefault="00106DF0" w:rsidP="007E561D">
            <w:pPr>
              <w:jc w:val="center"/>
            </w:pPr>
            <w:r w:rsidRPr="00AB7584">
              <w:rPr>
                <w:rFonts w:hint="eastAsia"/>
              </w:rPr>
              <w:t>计算机学院</w:t>
            </w:r>
          </w:p>
        </w:tc>
        <w:tc>
          <w:tcPr>
            <w:tcW w:w="1430" w:type="pct"/>
            <w:vAlign w:val="center"/>
          </w:tcPr>
          <w:p w14:paraId="4A4005CD" w14:textId="77777777" w:rsidR="001036D8" w:rsidRDefault="0097792D" w:rsidP="007E561D">
            <w:pPr>
              <w:jc w:val="center"/>
              <w:rPr>
                <w:b/>
              </w:rPr>
            </w:pPr>
            <w:r w:rsidRPr="00AB7584">
              <w:rPr>
                <w:rFonts w:hint="eastAsia"/>
                <w:b/>
              </w:rPr>
              <w:t>课内</w:t>
            </w:r>
            <w:r w:rsidR="000C754D" w:rsidRPr="00AB7584">
              <w:rPr>
                <w:rFonts w:hint="eastAsia"/>
                <w:b/>
              </w:rPr>
              <w:t>学时：</w:t>
            </w:r>
          </w:p>
        </w:tc>
        <w:tc>
          <w:tcPr>
            <w:tcW w:w="716" w:type="pct"/>
            <w:vAlign w:val="center"/>
          </w:tcPr>
          <w:p w14:paraId="152B7200" w14:textId="77777777" w:rsidR="001036D8" w:rsidRDefault="00106DF0" w:rsidP="007E561D">
            <w:pPr>
              <w:jc w:val="center"/>
            </w:pPr>
            <w:r w:rsidRPr="00AB7584">
              <w:t>56</w:t>
            </w:r>
          </w:p>
        </w:tc>
      </w:tr>
      <w:tr w:rsidR="006352DD" w:rsidRPr="00AB7584" w14:paraId="1233D956" w14:textId="77777777" w:rsidTr="007E561D">
        <w:trPr>
          <w:trHeight w:val="330"/>
        </w:trPr>
        <w:tc>
          <w:tcPr>
            <w:tcW w:w="1430" w:type="pct"/>
            <w:vAlign w:val="center"/>
          </w:tcPr>
          <w:p w14:paraId="13D0A942" w14:textId="77777777" w:rsidR="001036D8" w:rsidRDefault="006352DD" w:rsidP="007E561D">
            <w:pPr>
              <w:jc w:val="center"/>
              <w:rPr>
                <w:b/>
              </w:rPr>
            </w:pPr>
            <w:r w:rsidRPr="00AB7584">
              <w:rPr>
                <w:rFonts w:hint="eastAsia"/>
                <w:b/>
              </w:rPr>
              <w:t>课程类别：</w:t>
            </w:r>
          </w:p>
        </w:tc>
        <w:tc>
          <w:tcPr>
            <w:tcW w:w="1424" w:type="pct"/>
            <w:vAlign w:val="center"/>
          </w:tcPr>
          <w:p w14:paraId="46FA13E8" w14:textId="77777777" w:rsidR="001036D8" w:rsidRDefault="00574694" w:rsidP="007E561D">
            <w:pPr>
              <w:jc w:val="center"/>
              <w:rPr>
                <w:b/>
              </w:rPr>
            </w:pPr>
            <w:r w:rsidRPr="00574694">
              <w:t>专业基础课</w:t>
            </w:r>
          </w:p>
        </w:tc>
        <w:tc>
          <w:tcPr>
            <w:tcW w:w="1430" w:type="pct"/>
            <w:vAlign w:val="center"/>
          </w:tcPr>
          <w:p w14:paraId="02DA7756" w14:textId="77777777" w:rsidR="001036D8" w:rsidRDefault="006352DD" w:rsidP="007E561D">
            <w:pPr>
              <w:jc w:val="center"/>
              <w:rPr>
                <w:b/>
              </w:rPr>
            </w:pPr>
            <w:r w:rsidRPr="00AB7584">
              <w:rPr>
                <w:rFonts w:hint="eastAsia"/>
                <w:b/>
              </w:rPr>
              <w:t>课程性质：</w:t>
            </w:r>
          </w:p>
        </w:tc>
        <w:tc>
          <w:tcPr>
            <w:tcW w:w="716" w:type="pct"/>
            <w:vAlign w:val="center"/>
          </w:tcPr>
          <w:p w14:paraId="1220DFBC" w14:textId="77777777" w:rsidR="001036D8" w:rsidRDefault="00574694" w:rsidP="007E561D">
            <w:pPr>
              <w:jc w:val="center"/>
              <w:rPr>
                <w:b/>
              </w:rPr>
            </w:pPr>
            <w:r w:rsidRPr="00574694">
              <w:t>必修</w:t>
            </w:r>
          </w:p>
        </w:tc>
      </w:tr>
    </w:tbl>
    <w:p w14:paraId="6A257EE6" w14:textId="77777777" w:rsidR="001036D8" w:rsidRDefault="001036D8" w:rsidP="00BB1026">
      <w:pPr>
        <w:pStyle w:val="a4"/>
        <w:spacing w:before="0" w:beforeAutospacing="0" w:after="0" w:afterAutospacing="0"/>
        <w:ind w:firstLineChars="200" w:firstLine="420"/>
        <w:rPr>
          <w:rFonts w:ascii="Times New Roman" w:hAnsi="Times New Roman"/>
          <w:color w:val="000000"/>
          <w:sz w:val="21"/>
          <w:szCs w:val="21"/>
        </w:rPr>
      </w:pPr>
    </w:p>
    <w:p w14:paraId="3B822269" w14:textId="77777777" w:rsidR="001036D8" w:rsidRDefault="00DF1824" w:rsidP="00BB1026">
      <w:pPr>
        <w:pStyle w:val="a4"/>
        <w:spacing w:before="0" w:beforeAutospacing="0" w:after="0" w:afterAutospacing="0"/>
        <w:ind w:firstLineChars="200" w:firstLine="480"/>
        <w:rPr>
          <w:rFonts w:ascii="Times New Roman" w:eastAsia="黑体" w:hAnsi="Times New Roman"/>
          <w:color w:val="000000"/>
        </w:rPr>
      </w:pPr>
      <w:bookmarkStart w:id="0" w:name="_Hlk493325330"/>
      <w:r w:rsidRPr="00AB7584">
        <w:rPr>
          <w:rFonts w:ascii="Times New Roman" w:eastAsia="黑体" w:hAnsi="Times New Roman" w:hint="eastAsia"/>
          <w:color w:val="000000"/>
        </w:rPr>
        <w:t>一、课程</w:t>
      </w:r>
      <w:r w:rsidR="005753B2" w:rsidRPr="00AB7584">
        <w:rPr>
          <w:rFonts w:ascii="Times New Roman" w:eastAsia="黑体" w:hAnsi="Times New Roman" w:hint="eastAsia"/>
          <w:color w:val="000000"/>
        </w:rPr>
        <w:t>的性质</w:t>
      </w:r>
      <w:r w:rsidR="00921014" w:rsidRPr="00AB7584">
        <w:rPr>
          <w:rFonts w:ascii="Times New Roman" w:eastAsia="黑体" w:hAnsi="Times New Roman" w:hint="eastAsia"/>
          <w:color w:val="000000"/>
        </w:rPr>
        <w:t>和</w:t>
      </w:r>
      <w:r w:rsidR="00DA01A3">
        <w:rPr>
          <w:rFonts w:ascii="Times New Roman" w:eastAsia="黑体" w:hAnsi="Times New Roman" w:hint="eastAsia"/>
          <w:color w:val="000000"/>
        </w:rPr>
        <w:t>目标</w:t>
      </w:r>
    </w:p>
    <w:bookmarkEnd w:id="0"/>
    <w:p w14:paraId="0A6EDC5B" w14:textId="7EBB2BC2" w:rsidR="001036D8" w:rsidRDefault="00CE1736" w:rsidP="00BB1026">
      <w:pPr>
        <w:ind w:firstLineChars="220" w:firstLine="462"/>
        <w:rPr>
          <w:kern w:val="0"/>
        </w:rPr>
      </w:pPr>
      <w:r w:rsidRPr="00AB7584">
        <w:rPr>
          <w:rFonts w:hint="eastAsia"/>
        </w:rPr>
        <w:t>课程性质：</w:t>
      </w:r>
      <w:r w:rsidR="00281653">
        <w:rPr>
          <w:rFonts w:hint="eastAsia"/>
        </w:rPr>
        <w:t>数据结构</w:t>
      </w:r>
      <w:r w:rsidR="00DA01A3">
        <w:rPr>
          <w:rFonts w:hint="eastAsia"/>
        </w:rPr>
        <w:t>是</w:t>
      </w:r>
      <w:r w:rsidR="00DA01A3" w:rsidRPr="009F0EE4">
        <w:rPr>
          <w:rFonts w:hint="eastAsia"/>
          <w:kern w:val="0"/>
        </w:rPr>
        <w:t>高等工科院校“计算机科学与技术”</w:t>
      </w:r>
      <w:r w:rsidR="00D114B0">
        <w:rPr>
          <w:rFonts w:hint="eastAsia"/>
          <w:kern w:val="0"/>
        </w:rPr>
        <w:t>相关</w:t>
      </w:r>
      <w:r w:rsidR="00DA01A3" w:rsidRPr="009F0EE4">
        <w:rPr>
          <w:rFonts w:hint="eastAsia"/>
          <w:kern w:val="0"/>
        </w:rPr>
        <w:t>专业</w:t>
      </w:r>
      <w:r w:rsidR="00D114B0">
        <w:rPr>
          <w:rFonts w:hint="eastAsia"/>
          <w:kern w:val="0"/>
        </w:rPr>
        <w:t>的</w:t>
      </w:r>
      <w:r w:rsidR="00DA01A3" w:rsidRPr="009F0EE4">
        <w:rPr>
          <w:rFonts w:hint="eastAsia"/>
          <w:kern w:val="0"/>
        </w:rPr>
        <w:t>一门重要学科基础</w:t>
      </w:r>
      <w:r w:rsidR="00D114B0">
        <w:rPr>
          <w:rFonts w:hint="eastAsia"/>
          <w:kern w:val="0"/>
        </w:rPr>
        <w:t>必修</w:t>
      </w:r>
      <w:r w:rsidR="00DA01A3" w:rsidRPr="009F0EE4">
        <w:rPr>
          <w:rFonts w:hint="eastAsia"/>
          <w:kern w:val="0"/>
        </w:rPr>
        <w:t>课。</w:t>
      </w:r>
    </w:p>
    <w:p w14:paraId="5A084A1A" w14:textId="302D6AAC" w:rsidR="00692F17" w:rsidRPr="00692F17" w:rsidRDefault="00281653" w:rsidP="00BB1026">
      <w:pPr>
        <w:ind w:firstLineChars="220" w:firstLine="462"/>
      </w:pPr>
      <w:r>
        <w:rPr>
          <w:rFonts w:hint="eastAsia"/>
        </w:rPr>
        <w:t>本课程主要研究</w:t>
      </w:r>
      <w:r>
        <w:rPr>
          <w:rFonts w:ascii="Arial" w:hAnsi="Arial" w:cs="Arial"/>
          <w:color w:val="333333"/>
          <w:sz w:val="20"/>
          <w:szCs w:val="20"/>
          <w:shd w:val="clear" w:color="auto" w:fill="FFFFFF"/>
        </w:rPr>
        <w:t>各种数据的</w:t>
      </w:r>
      <w:r w:rsidR="00F574E0">
        <w:rPr>
          <w:rFonts w:ascii="Arial" w:hAnsi="Arial" w:cs="Arial" w:hint="eastAsia"/>
          <w:color w:val="333333"/>
          <w:sz w:val="20"/>
          <w:szCs w:val="20"/>
          <w:shd w:val="clear" w:color="auto" w:fill="FFFFFF"/>
        </w:rPr>
        <w:t>抽象表示、</w:t>
      </w:r>
      <w:r>
        <w:rPr>
          <w:rFonts w:ascii="Arial" w:hAnsi="Arial" w:cs="Arial"/>
          <w:color w:val="333333"/>
          <w:sz w:val="20"/>
          <w:szCs w:val="20"/>
          <w:shd w:val="clear" w:color="auto" w:fill="FFFFFF"/>
        </w:rPr>
        <w:t>实现方法</w:t>
      </w:r>
      <w:r w:rsidR="00F574E0">
        <w:rPr>
          <w:rFonts w:ascii="Arial" w:hAnsi="Arial" w:cs="Arial" w:hint="eastAsia"/>
          <w:color w:val="333333"/>
          <w:sz w:val="20"/>
          <w:szCs w:val="20"/>
          <w:shd w:val="clear" w:color="auto" w:fill="FFFFFF"/>
        </w:rPr>
        <w:t>和算法的设计过程，</w:t>
      </w:r>
      <w:bookmarkStart w:id="1" w:name="_GoBack"/>
      <w:bookmarkEnd w:id="1"/>
      <w:r w:rsidR="00F574E0" w:rsidRPr="003F7E88">
        <w:rPr>
          <w:rFonts w:hint="eastAsia"/>
        </w:rPr>
        <w:t>是计算机软件设计的重要理论和实践基础</w:t>
      </w:r>
      <w:r w:rsidR="00F574E0">
        <w:rPr>
          <w:rFonts w:hint="eastAsia"/>
        </w:rPr>
        <w:t>课程</w:t>
      </w:r>
      <w:r>
        <w:rPr>
          <w:rFonts w:ascii="Arial" w:hAnsi="Arial" w:cs="Arial" w:hint="eastAsia"/>
          <w:color w:val="333333"/>
          <w:sz w:val="20"/>
          <w:szCs w:val="20"/>
          <w:shd w:val="clear" w:color="auto" w:fill="FFFFFF"/>
        </w:rPr>
        <w:t>。</w:t>
      </w:r>
    </w:p>
    <w:p w14:paraId="5069B210" w14:textId="77777777" w:rsidR="00AC1152" w:rsidRDefault="00DA01A3" w:rsidP="00BB1026">
      <w:pPr>
        <w:ind w:firstLineChars="220" w:firstLine="462"/>
      </w:pPr>
      <w:r>
        <w:rPr>
          <w:rFonts w:hint="eastAsia"/>
        </w:rPr>
        <w:t>课程目标</w:t>
      </w:r>
      <w:r>
        <w:rPr>
          <w:rFonts w:hint="eastAsia"/>
        </w:rPr>
        <w:t>1</w:t>
      </w:r>
      <w:r>
        <w:rPr>
          <w:rFonts w:hint="eastAsia"/>
        </w:rPr>
        <w:t>：</w:t>
      </w:r>
    </w:p>
    <w:p w14:paraId="0B0FA662" w14:textId="72F231B4" w:rsidR="00DA01A3" w:rsidRDefault="00DA01A3" w:rsidP="00BB1026">
      <w:pPr>
        <w:ind w:firstLineChars="220" w:firstLine="462"/>
      </w:pPr>
      <w:r w:rsidRPr="00AB7584">
        <w:rPr>
          <w:rFonts w:hint="eastAsia"/>
        </w:rPr>
        <w:t>使学生掌握数据结构的基本概念，熟悉合理组织数据的基本方法</w:t>
      </w:r>
      <w:r>
        <w:rPr>
          <w:rFonts w:hint="eastAsia"/>
        </w:rPr>
        <w:t>，</w:t>
      </w:r>
      <w:r w:rsidRPr="00AB7584">
        <w:rPr>
          <w:rFonts w:hint="eastAsia"/>
        </w:rPr>
        <w:t>培养学生运用计算思维分析</w:t>
      </w:r>
      <w:r w:rsidRPr="00DA01A3">
        <w:t>计算机领域的相关工程问题</w:t>
      </w:r>
      <w:r>
        <w:rPr>
          <w:rFonts w:hint="eastAsia"/>
        </w:rPr>
        <w:t>的能力，</w:t>
      </w:r>
      <w:r w:rsidRPr="00AB7584">
        <w:rPr>
          <w:rFonts w:hint="eastAsia"/>
        </w:rPr>
        <w:t>为本专业后续课程学习及进一步的软件开发打下良好的理论基础</w:t>
      </w:r>
      <w:r w:rsidR="00C025B8">
        <w:rPr>
          <w:rFonts w:hint="eastAsia"/>
        </w:rPr>
        <w:t>。</w:t>
      </w:r>
    </w:p>
    <w:p w14:paraId="2C8D3C0C" w14:textId="77777777" w:rsidR="00AC1152" w:rsidRDefault="00DA01A3" w:rsidP="00BB1026">
      <w:pPr>
        <w:ind w:firstLineChars="220" w:firstLine="462"/>
      </w:pPr>
      <w:r>
        <w:rPr>
          <w:rFonts w:hint="eastAsia"/>
        </w:rPr>
        <w:t>课程目标</w:t>
      </w:r>
      <w:r w:rsidR="00C025B8">
        <w:rPr>
          <w:rFonts w:hint="eastAsia"/>
        </w:rPr>
        <w:t>2</w:t>
      </w:r>
      <w:r>
        <w:rPr>
          <w:rFonts w:hint="eastAsia"/>
        </w:rPr>
        <w:t>：</w:t>
      </w:r>
    </w:p>
    <w:p w14:paraId="726EB665" w14:textId="01E0EA68" w:rsidR="00C025B8" w:rsidRDefault="00DA01A3" w:rsidP="00BB1026">
      <w:pPr>
        <w:ind w:firstLineChars="220" w:firstLine="462"/>
      </w:pPr>
      <w:r>
        <w:rPr>
          <w:rFonts w:hint="eastAsia"/>
        </w:rPr>
        <w:t>能够</w:t>
      </w:r>
      <w:r w:rsidRPr="00AB7584">
        <w:rPr>
          <w:rFonts w:hint="eastAsia"/>
        </w:rPr>
        <w:t>运用计算思维分析问题和解决问题</w:t>
      </w:r>
      <w:r>
        <w:rPr>
          <w:rFonts w:hint="eastAsia"/>
        </w:rPr>
        <w:t>，</w:t>
      </w:r>
      <w:r w:rsidR="00C025B8">
        <w:rPr>
          <w:rFonts w:hint="eastAsia"/>
        </w:rPr>
        <w:t>针对具体问题，分析数据元素的组成和逻辑关系，设计</w:t>
      </w:r>
      <w:r>
        <w:rPr>
          <w:rFonts w:hint="eastAsia"/>
        </w:rPr>
        <w:t>灵活</w:t>
      </w:r>
      <w:r w:rsidRPr="00AB7584">
        <w:rPr>
          <w:rFonts w:hint="eastAsia"/>
        </w:rPr>
        <w:t>高效</w:t>
      </w:r>
      <w:r w:rsidR="00C025B8">
        <w:rPr>
          <w:rFonts w:hint="eastAsia"/>
        </w:rPr>
        <w:t>的数据存储结构，实现所需的运算</w:t>
      </w:r>
      <w:r>
        <w:rPr>
          <w:rFonts w:hint="eastAsia"/>
        </w:rPr>
        <w:t>，</w:t>
      </w:r>
      <w:r>
        <w:t xml:space="preserve"> </w:t>
      </w:r>
      <w:r w:rsidRPr="00DA01A3">
        <w:t>针对计算机领域复杂工程问题设计可行的研究方案</w:t>
      </w:r>
      <w:r w:rsidR="00C025B8">
        <w:rPr>
          <w:rFonts w:hint="eastAsia"/>
        </w:rPr>
        <w:t>。</w:t>
      </w:r>
    </w:p>
    <w:p w14:paraId="1FBC7CE5" w14:textId="77777777" w:rsidR="00AC1152" w:rsidRDefault="00C025B8" w:rsidP="00BB1026">
      <w:pPr>
        <w:ind w:firstLineChars="220" w:firstLine="462"/>
      </w:pPr>
      <w:r>
        <w:rPr>
          <w:rFonts w:hint="eastAsia"/>
        </w:rPr>
        <w:t>课程目标</w:t>
      </w:r>
      <w:r>
        <w:rPr>
          <w:rFonts w:hint="eastAsia"/>
        </w:rPr>
        <w:t>3</w:t>
      </w:r>
      <w:r>
        <w:rPr>
          <w:rFonts w:hint="eastAsia"/>
        </w:rPr>
        <w:t>：</w:t>
      </w:r>
    </w:p>
    <w:p w14:paraId="1C5834C2" w14:textId="41456EE7" w:rsidR="00DA01A3" w:rsidRDefault="00C025B8" w:rsidP="00BB1026">
      <w:pPr>
        <w:ind w:firstLineChars="220" w:firstLine="462"/>
      </w:pPr>
      <w:r>
        <w:rPr>
          <w:rFonts w:hint="eastAsia"/>
        </w:rPr>
        <w:t>能综合运用数据结构的基本理论和设计方法，研究</w:t>
      </w:r>
      <w:r w:rsidRPr="00DA01A3">
        <w:rPr>
          <w:kern w:val="0"/>
          <w:szCs w:val="21"/>
        </w:rPr>
        <w:t>针对计算机领域复杂工程问题</w:t>
      </w:r>
      <w:r>
        <w:rPr>
          <w:rFonts w:hint="eastAsia"/>
          <w:kern w:val="0"/>
          <w:szCs w:val="21"/>
        </w:rPr>
        <w:t>自主设计数据结构，并能对研究方案的可行性进行论证。</w:t>
      </w:r>
    </w:p>
    <w:p w14:paraId="7EECB7E3" w14:textId="77777777" w:rsidR="00DA01A3" w:rsidRPr="00DA01A3" w:rsidRDefault="00DA01A3" w:rsidP="00BB1026">
      <w:pPr>
        <w:pStyle w:val="a4"/>
        <w:spacing w:beforeLines="100" w:before="312" w:beforeAutospacing="0" w:after="0" w:afterAutospacing="0"/>
        <w:ind w:firstLineChars="200" w:firstLine="480"/>
        <w:rPr>
          <w:rFonts w:ascii="Times New Roman" w:eastAsia="黑体" w:hAnsi="Times New Roman"/>
          <w:color w:val="000000"/>
        </w:rPr>
      </w:pPr>
      <w:r w:rsidRPr="00DA01A3">
        <w:rPr>
          <w:rFonts w:ascii="Times New Roman" w:eastAsia="黑体" w:hAnsi="Times New Roman" w:hint="eastAsia"/>
          <w:color w:val="000000"/>
        </w:rPr>
        <w:t>二、</w:t>
      </w:r>
      <w:r w:rsidRPr="00DA01A3">
        <w:rPr>
          <w:rFonts w:ascii="Times New Roman" w:eastAsia="黑体" w:hAnsi="Times New Roman"/>
          <w:color w:val="000000"/>
        </w:rPr>
        <w:t>课程目标与毕业要求的关系</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5"/>
        <w:gridCol w:w="4968"/>
        <w:gridCol w:w="1663"/>
      </w:tblGrid>
      <w:tr w:rsidR="00DA01A3" w:rsidRPr="00DA01A3" w14:paraId="6148B588" w14:textId="77777777" w:rsidTr="00AD63BB">
        <w:tc>
          <w:tcPr>
            <w:tcW w:w="1665" w:type="dxa"/>
            <w:shd w:val="clear" w:color="auto" w:fill="auto"/>
            <w:vAlign w:val="center"/>
          </w:tcPr>
          <w:p w14:paraId="5A576F42" w14:textId="77777777" w:rsidR="00DA01A3" w:rsidRPr="00DA01A3" w:rsidRDefault="00DA01A3" w:rsidP="00BB1026">
            <w:pPr>
              <w:jc w:val="center"/>
              <w:rPr>
                <w:b/>
                <w:kern w:val="0"/>
                <w:szCs w:val="21"/>
              </w:rPr>
            </w:pPr>
            <w:r w:rsidRPr="00DA01A3">
              <w:rPr>
                <w:b/>
                <w:kern w:val="0"/>
                <w:szCs w:val="21"/>
              </w:rPr>
              <w:t>毕业要求</w:t>
            </w:r>
          </w:p>
        </w:tc>
        <w:tc>
          <w:tcPr>
            <w:tcW w:w="4968" w:type="dxa"/>
            <w:shd w:val="clear" w:color="auto" w:fill="auto"/>
            <w:vAlign w:val="center"/>
          </w:tcPr>
          <w:p w14:paraId="6754111D" w14:textId="77777777" w:rsidR="00DA01A3" w:rsidRPr="00DA01A3" w:rsidRDefault="00DA01A3" w:rsidP="00BB1026">
            <w:pPr>
              <w:jc w:val="center"/>
              <w:rPr>
                <w:b/>
                <w:kern w:val="0"/>
                <w:szCs w:val="21"/>
              </w:rPr>
            </w:pPr>
            <w:r w:rsidRPr="00DA01A3">
              <w:rPr>
                <w:b/>
                <w:kern w:val="0"/>
                <w:szCs w:val="21"/>
              </w:rPr>
              <w:t>指标点</w:t>
            </w:r>
          </w:p>
        </w:tc>
        <w:tc>
          <w:tcPr>
            <w:tcW w:w="1663" w:type="dxa"/>
            <w:shd w:val="clear" w:color="auto" w:fill="auto"/>
            <w:vAlign w:val="center"/>
          </w:tcPr>
          <w:p w14:paraId="1F217315" w14:textId="77777777" w:rsidR="00DA01A3" w:rsidRPr="00DA01A3" w:rsidRDefault="00DA01A3" w:rsidP="00BB1026">
            <w:pPr>
              <w:jc w:val="center"/>
              <w:rPr>
                <w:b/>
                <w:kern w:val="0"/>
                <w:szCs w:val="21"/>
              </w:rPr>
            </w:pPr>
            <w:r w:rsidRPr="00DA01A3">
              <w:rPr>
                <w:b/>
                <w:kern w:val="0"/>
                <w:szCs w:val="21"/>
              </w:rPr>
              <w:t>课程目标</w:t>
            </w:r>
          </w:p>
        </w:tc>
      </w:tr>
      <w:tr w:rsidR="00DA01A3" w:rsidRPr="00DA01A3" w14:paraId="459A7D46" w14:textId="77777777" w:rsidTr="00AD63BB">
        <w:tc>
          <w:tcPr>
            <w:tcW w:w="1665" w:type="dxa"/>
            <w:shd w:val="clear" w:color="auto" w:fill="auto"/>
            <w:vAlign w:val="center"/>
          </w:tcPr>
          <w:p w14:paraId="3D69187E" w14:textId="77777777" w:rsidR="00DA01A3" w:rsidRPr="00DA01A3" w:rsidRDefault="00DA01A3" w:rsidP="00BB1026">
            <w:pPr>
              <w:rPr>
                <w:kern w:val="0"/>
                <w:szCs w:val="21"/>
              </w:rPr>
            </w:pPr>
            <w:r w:rsidRPr="00DA01A3">
              <w:rPr>
                <w:kern w:val="0"/>
                <w:szCs w:val="21"/>
              </w:rPr>
              <w:t>1</w:t>
            </w:r>
            <w:r w:rsidRPr="00DA01A3">
              <w:rPr>
                <w:kern w:val="0"/>
                <w:szCs w:val="21"/>
              </w:rPr>
              <w:t>、工程知识</w:t>
            </w:r>
          </w:p>
        </w:tc>
        <w:tc>
          <w:tcPr>
            <w:tcW w:w="4968" w:type="dxa"/>
            <w:shd w:val="clear" w:color="auto" w:fill="auto"/>
            <w:vAlign w:val="center"/>
          </w:tcPr>
          <w:p w14:paraId="03DD7DCF" w14:textId="77777777" w:rsidR="00DA01A3" w:rsidRPr="00DA01A3" w:rsidRDefault="00DA01A3" w:rsidP="00BB1026">
            <w:pPr>
              <w:jc w:val="left"/>
              <w:rPr>
                <w:kern w:val="0"/>
                <w:szCs w:val="21"/>
              </w:rPr>
            </w:pPr>
            <w:r w:rsidRPr="00DA01A3">
              <w:rPr>
                <w:kern w:val="0"/>
                <w:szCs w:val="21"/>
              </w:rPr>
              <w:t>1-2</w:t>
            </w:r>
            <w:bookmarkStart w:id="2" w:name="_Hlk493234859"/>
            <w:r w:rsidR="00692F17">
              <w:rPr>
                <w:kern w:val="0"/>
                <w:szCs w:val="21"/>
              </w:rPr>
              <w:t xml:space="preserve"> </w:t>
            </w:r>
            <w:r w:rsidRPr="00DA01A3">
              <w:rPr>
                <w:kern w:val="0"/>
                <w:szCs w:val="21"/>
              </w:rPr>
              <w:t>掌握计算机软硬件相关工程基础知识，能将其用于分析计算机领域的相关工程问题。</w:t>
            </w:r>
            <w:bookmarkEnd w:id="2"/>
          </w:p>
        </w:tc>
        <w:tc>
          <w:tcPr>
            <w:tcW w:w="1663" w:type="dxa"/>
            <w:shd w:val="clear" w:color="auto" w:fill="auto"/>
            <w:vAlign w:val="center"/>
          </w:tcPr>
          <w:p w14:paraId="63300E1E" w14:textId="77777777" w:rsidR="00DA01A3" w:rsidRPr="00DA01A3" w:rsidRDefault="00DA01A3" w:rsidP="00BB1026">
            <w:pPr>
              <w:jc w:val="center"/>
              <w:rPr>
                <w:kern w:val="0"/>
                <w:szCs w:val="21"/>
              </w:rPr>
            </w:pPr>
            <w:r w:rsidRPr="00DA01A3">
              <w:rPr>
                <w:kern w:val="0"/>
                <w:szCs w:val="21"/>
              </w:rPr>
              <w:t>1</w:t>
            </w:r>
          </w:p>
        </w:tc>
      </w:tr>
      <w:tr w:rsidR="00DA01A3" w:rsidRPr="00DA01A3" w14:paraId="09F9F796" w14:textId="77777777" w:rsidTr="00AD63BB">
        <w:tc>
          <w:tcPr>
            <w:tcW w:w="1665" w:type="dxa"/>
            <w:shd w:val="clear" w:color="auto" w:fill="auto"/>
            <w:vAlign w:val="center"/>
          </w:tcPr>
          <w:p w14:paraId="52C4C13E" w14:textId="77777777" w:rsidR="00DA01A3" w:rsidRPr="00DA01A3" w:rsidRDefault="00DA01A3" w:rsidP="00BB1026">
            <w:pPr>
              <w:rPr>
                <w:kern w:val="0"/>
                <w:szCs w:val="21"/>
              </w:rPr>
            </w:pPr>
            <w:r w:rsidRPr="00DA01A3">
              <w:rPr>
                <w:kern w:val="0"/>
                <w:szCs w:val="21"/>
              </w:rPr>
              <w:t>3</w:t>
            </w:r>
            <w:r w:rsidRPr="00DA01A3">
              <w:rPr>
                <w:kern w:val="0"/>
                <w:szCs w:val="21"/>
              </w:rPr>
              <w:t>、设计</w:t>
            </w:r>
            <w:r w:rsidRPr="00DA01A3">
              <w:rPr>
                <w:kern w:val="0"/>
                <w:szCs w:val="21"/>
              </w:rPr>
              <w:t>/</w:t>
            </w:r>
            <w:r w:rsidRPr="00DA01A3">
              <w:rPr>
                <w:kern w:val="0"/>
                <w:szCs w:val="21"/>
              </w:rPr>
              <w:t>开发解决方案</w:t>
            </w:r>
          </w:p>
        </w:tc>
        <w:tc>
          <w:tcPr>
            <w:tcW w:w="4968" w:type="dxa"/>
            <w:shd w:val="clear" w:color="auto" w:fill="auto"/>
            <w:vAlign w:val="center"/>
          </w:tcPr>
          <w:p w14:paraId="6136470E" w14:textId="77777777" w:rsidR="00DA01A3" w:rsidRPr="00DA01A3" w:rsidRDefault="00DA01A3" w:rsidP="00BB1026">
            <w:pPr>
              <w:jc w:val="left"/>
              <w:rPr>
                <w:kern w:val="0"/>
                <w:szCs w:val="21"/>
              </w:rPr>
            </w:pPr>
            <w:r w:rsidRPr="00DA01A3">
              <w:rPr>
                <w:kern w:val="0"/>
                <w:szCs w:val="21"/>
              </w:rPr>
              <w:t>3-2</w:t>
            </w:r>
            <w:bookmarkStart w:id="3" w:name="_Hlk493234942"/>
            <w:r w:rsidR="00692F17">
              <w:rPr>
                <w:kern w:val="0"/>
                <w:szCs w:val="21"/>
              </w:rPr>
              <w:t xml:space="preserve"> </w:t>
            </w:r>
            <w:r w:rsidRPr="00DA01A3">
              <w:rPr>
                <w:kern w:val="0"/>
                <w:szCs w:val="21"/>
              </w:rPr>
              <w:t>能够根据用户需求，选取适当的研究方法和技术手段，确定复杂工程问题的解决方案。</w:t>
            </w:r>
            <w:bookmarkEnd w:id="3"/>
          </w:p>
        </w:tc>
        <w:tc>
          <w:tcPr>
            <w:tcW w:w="1663" w:type="dxa"/>
            <w:shd w:val="clear" w:color="auto" w:fill="auto"/>
            <w:vAlign w:val="center"/>
          </w:tcPr>
          <w:p w14:paraId="7A50D4A0" w14:textId="77777777" w:rsidR="00DA01A3" w:rsidRPr="00DA01A3" w:rsidRDefault="00DA01A3" w:rsidP="00BB1026">
            <w:pPr>
              <w:jc w:val="center"/>
              <w:rPr>
                <w:kern w:val="0"/>
                <w:szCs w:val="21"/>
              </w:rPr>
            </w:pPr>
            <w:r>
              <w:rPr>
                <w:rFonts w:hint="eastAsia"/>
                <w:kern w:val="0"/>
                <w:szCs w:val="21"/>
              </w:rPr>
              <w:t>2</w:t>
            </w:r>
          </w:p>
        </w:tc>
      </w:tr>
      <w:tr w:rsidR="00DA01A3" w:rsidRPr="00DA01A3" w14:paraId="5E015645" w14:textId="77777777" w:rsidTr="00AD63BB">
        <w:tc>
          <w:tcPr>
            <w:tcW w:w="1665" w:type="dxa"/>
            <w:shd w:val="clear" w:color="auto" w:fill="auto"/>
            <w:vAlign w:val="center"/>
          </w:tcPr>
          <w:p w14:paraId="559BF9E7" w14:textId="77777777" w:rsidR="00DA01A3" w:rsidRPr="00DA01A3" w:rsidRDefault="00DA01A3" w:rsidP="00BB1026">
            <w:pPr>
              <w:rPr>
                <w:kern w:val="0"/>
                <w:szCs w:val="21"/>
              </w:rPr>
            </w:pPr>
            <w:r w:rsidRPr="00DA01A3">
              <w:rPr>
                <w:kern w:val="0"/>
                <w:szCs w:val="21"/>
              </w:rPr>
              <w:t>4</w:t>
            </w:r>
            <w:r w:rsidRPr="00DA01A3">
              <w:rPr>
                <w:kern w:val="0"/>
                <w:szCs w:val="21"/>
              </w:rPr>
              <w:t>、研究</w:t>
            </w:r>
          </w:p>
        </w:tc>
        <w:tc>
          <w:tcPr>
            <w:tcW w:w="4968" w:type="dxa"/>
            <w:shd w:val="clear" w:color="auto" w:fill="auto"/>
            <w:vAlign w:val="center"/>
          </w:tcPr>
          <w:p w14:paraId="5BCEE689" w14:textId="77777777" w:rsidR="00DA01A3" w:rsidRPr="00DA01A3" w:rsidRDefault="00DA01A3" w:rsidP="00BB1026">
            <w:pPr>
              <w:jc w:val="left"/>
              <w:rPr>
                <w:kern w:val="0"/>
                <w:szCs w:val="21"/>
              </w:rPr>
            </w:pPr>
            <w:r w:rsidRPr="00DA01A3">
              <w:rPr>
                <w:kern w:val="0"/>
                <w:szCs w:val="21"/>
              </w:rPr>
              <w:t>4-1</w:t>
            </w:r>
            <w:r w:rsidR="00692F17">
              <w:rPr>
                <w:kern w:val="0"/>
                <w:szCs w:val="21"/>
              </w:rPr>
              <w:t xml:space="preserve"> </w:t>
            </w:r>
            <w:r w:rsidRPr="00DA01A3">
              <w:rPr>
                <w:kern w:val="0"/>
                <w:szCs w:val="21"/>
              </w:rPr>
              <w:t>能基于专业理论，针对计算机领域复杂工程问题设计可行的研究方案。</w:t>
            </w:r>
          </w:p>
        </w:tc>
        <w:tc>
          <w:tcPr>
            <w:tcW w:w="1663" w:type="dxa"/>
            <w:shd w:val="clear" w:color="auto" w:fill="auto"/>
            <w:vAlign w:val="center"/>
          </w:tcPr>
          <w:p w14:paraId="2B6F0AE2" w14:textId="77777777" w:rsidR="00DA01A3" w:rsidRPr="00DA01A3" w:rsidRDefault="00DA01A3" w:rsidP="00BB1026">
            <w:pPr>
              <w:jc w:val="center"/>
              <w:rPr>
                <w:kern w:val="0"/>
                <w:szCs w:val="21"/>
              </w:rPr>
            </w:pPr>
            <w:r>
              <w:rPr>
                <w:kern w:val="0"/>
                <w:szCs w:val="21"/>
              </w:rPr>
              <w:t>3</w:t>
            </w:r>
          </w:p>
        </w:tc>
      </w:tr>
    </w:tbl>
    <w:p w14:paraId="74576A8F" w14:textId="77777777" w:rsidR="001036D8" w:rsidRDefault="00817107" w:rsidP="00BB1026">
      <w:pPr>
        <w:pStyle w:val="a4"/>
        <w:spacing w:beforeLines="100" w:before="312" w:beforeAutospacing="0" w:after="0" w:afterAutospacing="0"/>
        <w:ind w:firstLineChars="200" w:firstLine="480"/>
        <w:rPr>
          <w:rFonts w:ascii="Times New Roman" w:eastAsia="仿宋_GB2312" w:hAnsi="Times New Roman"/>
          <w:color w:val="000000"/>
          <w:sz w:val="21"/>
          <w:szCs w:val="21"/>
        </w:rPr>
      </w:pPr>
      <w:r>
        <w:rPr>
          <w:rFonts w:ascii="Times New Roman" w:eastAsia="黑体" w:hAnsi="Times New Roman" w:hint="eastAsia"/>
          <w:color w:val="000000"/>
        </w:rPr>
        <w:t>三</w:t>
      </w:r>
      <w:r w:rsidR="00DF1824" w:rsidRPr="00AB7584">
        <w:rPr>
          <w:rFonts w:ascii="Times New Roman" w:eastAsia="黑体" w:hAnsi="Times New Roman" w:hint="eastAsia"/>
          <w:color w:val="000000"/>
        </w:rPr>
        <w:t>、</w:t>
      </w:r>
      <w:r w:rsidR="005C5D7A" w:rsidRPr="00AB7584">
        <w:rPr>
          <w:rFonts w:ascii="Times New Roman" w:eastAsia="黑体" w:hAnsi="Times New Roman" w:hint="eastAsia"/>
          <w:color w:val="000000"/>
        </w:rPr>
        <w:t>课程</w:t>
      </w:r>
      <w:r w:rsidR="00DF1824" w:rsidRPr="00AB7584">
        <w:rPr>
          <w:rFonts w:ascii="Times New Roman" w:eastAsia="黑体" w:hAnsi="Times New Roman" w:hint="eastAsia"/>
          <w:color w:val="000000"/>
        </w:rPr>
        <w:t>教学</w:t>
      </w:r>
      <w:r w:rsidR="00496B13" w:rsidRPr="00AB7584">
        <w:rPr>
          <w:rFonts w:ascii="Times New Roman" w:eastAsia="黑体" w:hAnsi="Times New Roman" w:hint="eastAsia"/>
          <w:color w:val="000000"/>
        </w:rPr>
        <w:t>内容及</w:t>
      </w:r>
      <w:r w:rsidR="00921014" w:rsidRPr="00AB7584">
        <w:rPr>
          <w:rFonts w:ascii="Times New Roman" w:eastAsia="黑体" w:hAnsi="Times New Roman" w:hint="eastAsia"/>
          <w:color w:val="000000"/>
        </w:rPr>
        <w:t>基本</w:t>
      </w:r>
      <w:r w:rsidR="00DF1824" w:rsidRPr="00AB7584">
        <w:rPr>
          <w:rFonts w:ascii="Times New Roman" w:eastAsia="黑体" w:hAnsi="Times New Roman" w:hint="eastAsia"/>
          <w:color w:val="000000"/>
        </w:rPr>
        <w:t>要求</w:t>
      </w:r>
    </w:p>
    <w:p w14:paraId="589FD374" w14:textId="77777777" w:rsidR="001036D8" w:rsidRPr="00314D26" w:rsidRDefault="00101BC3" w:rsidP="00BB1026">
      <w:pPr>
        <w:ind w:firstLineChars="220" w:firstLine="462"/>
      </w:pPr>
      <w:r w:rsidRPr="00314D26">
        <w:rPr>
          <w:rFonts w:hint="eastAsia"/>
        </w:rPr>
        <w:t>本课程教学内容包括</w:t>
      </w:r>
      <w:r w:rsidR="00C10BCE" w:rsidRPr="00314D26">
        <w:rPr>
          <w:rFonts w:hint="eastAsia"/>
        </w:rPr>
        <w:t>：</w:t>
      </w:r>
      <w:r w:rsidRPr="00314D26">
        <w:rPr>
          <w:rFonts w:hint="eastAsia"/>
        </w:rPr>
        <w:t>线性表、栈和队列、数组、树和二叉树、集合、搜索树、散列表、图等常见的数据结构，讨论各种典型搜索和排序算法。此外，还介绍算法分析的基本方法。</w:t>
      </w:r>
    </w:p>
    <w:p w14:paraId="067FEB60" w14:textId="77777777" w:rsidR="001036D8" w:rsidRDefault="00C10BCE" w:rsidP="00BB1026">
      <w:pPr>
        <w:ind w:firstLineChars="220" w:firstLine="462"/>
        <w:rPr>
          <w:szCs w:val="21"/>
        </w:rPr>
      </w:pPr>
      <w:r w:rsidRPr="00314D26">
        <w:rPr>
          <w:rFonts w:hint="eastAsia"/>
        </w:rPr>
        <w:t>本课程</w:t>
      </w:r>
      <w:r w:rsidR="00101BC3" w:rsidRPr="00314D26">
        <w:rPr>
          <w:rFonts w:hint="eastAsia"/>
        </w:rPr>
        <w:t>基本要求是：从数据的逻辑结构、存储结构和运算三个方面理解并掌握线性表、栈、队列、数组、树</w:t>
      </w:r>
      <w:r w:rsidR="000345A4" w:rsidRPr="00314D26">
        <w:rPr>
          <w:rFonts w:hint="eastAsia"/>
        </w:rPr>
        <w:t>和</w:t>
      </w:r>
      <w:r w:rsidR="00101BC3" w:rsidRPr="00314D26">
        <w:rPr>
          <w:rFonts w:hint="eastAsia"/>
        </w:rPr>
        <w:t>图等常用的数据结构；了解在各种常用的数据结构上实现的排序和查找运算；对算法的时间和空间复杂</w:t>
      </w:r>
      <w:r w:rsidR="001D3A18" w:rsidRPr="00314D26">
        <w:rPr>
          <w:rFonts w:hint="eastAsia"/>
        </w:rPr>
        <w:t>度</w:t>
      </w:r>
      <w:r w:rsidR="00101BC3" w:rsidRPr="00314D26">
        <w:rPr>
          <w:rFonts w:hint="eastAsia"/>
        </w:rPr>
        <w:t>有一定的分析能力；针对常见的应用问题，能选择合适的数据结构及设计有效的算法解决问题。</w:t>
      </w:r>
    </w:p>
    <w:p w14:paraId="74757A5E" w14:textId="77777777" w:rsidR="001036D8" w:rsidRDefault="00574694" w:rsidP="00BB1026">
      <w:pPr>
        <w:pStyle w:val="informationcontentstyle2"/>
        <w:spacing w:before="0" w:beforeAutospacing="0" w:after="0" w:afterAutospacing="0"/>
        <w:ind w:firstLineChars="200" w:firstLine="422"/>
        <w:rPr>
          <w:rFonts w:ascii="Times New Roman" w:hAnsi="Times New Roman" w:cs="Times New Roman"/>
          <w:b/>
          <w:sz w:val="21"/>
          <w:szCs w:val="21"/>
        </w:rPr>
      </w:pPr>
      <w:r w:rsidRPr="00574694">
        <w:rPr>
          <w:rFonts w:ascii="Times New Roman" w:hAnsi="Times New Roman" w:cs="Times New Roman"/>
          <w:b/>
          <w:sz w:val="21"/>
          <w:szCs w:val="21"/>
        </w:rPr>
        <w:t>（一）课程教学内容及知识模块顺序</w:t>
      </w:r>
    </w:p>
    <w:p w14:paraId="59E466B3" w14:textId="77777777" w:rsidR="001036D8" w:rsidRDefault="006113BB" w:rsidP="00BB1026">
      <w:pPr>
        <w:ind w:firstLineChars="200" w:firstLine="420"/>
        <w:rPr>
          <w:color w:val="000000"/>
          <w:szCs w:val="21"/>
        </w:rPr>
      </w:pPr>
      <w:r w:rsidRPr="00AB7584">
        <w:rPr>
          <w:color w:val="000000"/>
          <w:szCs w:val="21"/>
        </w:rPr>
        <w:t>1.</w:t>
      </w:r>
      <w:r w:rsidR="00574694" w:rsidRPr="00574694">
        <w:rPr>
          <w:color w:val="000000"/>
          <w:szCs w:val="21"/>
        </w:rPr>
        <w:t>知识单元一：基础知识（</w:t>
      </w:r>
      <w:r w:rsidRPr="00AB7584">
        <w:rPr>
          <w:color w:val="000000"/>
          <w:szCs w:val="21"/>
        </w:rPr>
        <w:t>3</w:t>
      </w:r>
      <w:r w:rsidR="00574694" w:rsidRPr="00574694">
        <w:rPr>
          <w:color w:val="000000"/>
          <w:szCs w:val="21"/>
        </w:rPr>
        <w:t>学时）</w:t>
      </w:r>
    </w:p>
    <w:p w14:paraId="2A44D94A" w14:textId="77777777" w:rsidR="001036D8" w:rsidRDefault="00574694" w:rsidP="00BB1026">
      <w:pPr>
        <w:ind w:firstLineChars="200" w:firstLine="420"/>
        <w:rPr>
          <w:color w:val="000000"/>
          <w:szCs w:val="21"/>
        </w:rPr>
      </w:pPr>
      <w:r w:rsidRPr="00574694">
        <w:rPr>
          <w:color w:val="000000"/>
          <w:szCs w:val="21"/>
        </w:rPr>
        <w:lastRenderedPageBreak/>
        <w:t>（</w:t>
      </w:r>
      <w:r w:rsidR="006113BB" w:rsidRPr="00AB7584">
        <w:rPr>
          <w:color w:val="000000"/>
          <w:szCs w:val="21"/>
        </w:rPr>
        <w:t>1</w:t>
      </w:r>
      <w:r w:rsidRPr="00574694">
        <w:rPr>
          <w:color w:val="000000"/>
          <w:szCs w:val="21"/>
        </w:rPr>
        <w:t>）知识点一：算法与数据结构</w:t>
      </w:r>
    </w:p>
    <w:p w14:paraId="2E50B3D1" w14:textId="77777777" w:rsidR="001036D8" w:rsidRDefault="00574694" w:rsidP="00BB1026">
      <w:pPr>
        <w:ind w:firstLineChars="200" w:firstLine="420"/>
        <w:rPr>
          <w:color w:val="000000"/>
          <w:szCs w:val="21"/>
        </w:rPr>
      </w:pPr>
      <w:r w:rsidRPr="00574694">
        <w:rPr>
          <w:color w:val="000000"/>
          <w:szCs w:val="21"/>
        </w:rPr>
        <w:t>（</w:t>
      </w:r>
      <w:r w:rsidR="006113BB" w:rsidRPr="00AB7584">
        <w:rPr>
          <w:color w:val="000000"/>
          <w:szCs w:val="21"/>
        </w:rPr>
        <w:t>2</w:t>
      </w:r>
      <w:r w:rsidRPr="00574694">
        <w:rPr>
          <w:color w:val="000000"/>
          <w:szCs w:val="21"/>
        </w:rPr>
        <w:t>）知识点二：什么是数据结构</w:t>
      </w:r>
    </w:p>
    <w:p w14:paraId="690F1AC9" w14:textId="77777777" w:rsidR="001036D8" w:rsidRDefault="00574694" w:rsidP="00BB1026">
      <w:pPr>
        <w:ind w:firstLineChars="200" w:firstLine="420"/>
        <w:rPr>
          <w:color w:val="000000"/>
          <w:szCs w:val="21"/>
        </w:rPr>
      </w:pPr>
      <w:r w:rsidRPr="00574694">
        <w:rPr>
          <w:color w:val="000000"/>
          <w:szCs w:val="21"/>
        </w:rPr>
        <w:t>（</w:t>
      </w:r>
      <w:r w:rsidR="006113BB" w:rsidRPr="00AB7584">
        <w:rPr>
          <w:color w:val="000000"/>
          <w:szCs w:val="21"/>
        </w:rPr>
        <w:t>3</w:t>
      </w:r>
      <w:r w:rsidRPr="00574694">
        <w:rPr>
          <w:color w:val="000000"/>
          <w:szCs w:val="21"/>
        </w:rPr>
        <w:t>）知识点三：数据抽象和抽象数据类型</w:t>
      </w:r>
    </w:p>
    <w:p w14:paraId="03838443" w14:textId="77777777" w:rsidR="001036D8" w:rsidRDefault="00574694" w:rsidP="00BB1026">
      <w:pPr>
        <w:ind w:firstLineChars="200" w:firstLine="420"/>
        <w:rPr>
          <w:color w:val="000000"/>
          <w:szCs w:val="21"/>
        </w:rPr>
      </w:pPr>
      <w:r w:rsidRPr="00574694">
        <w:rPr>
          <w:color w:val="000000"/>
          <w:szCs w:val="21"/>
        </w:rPr>
        <w:t>（</w:t>
      </w:r>
      <w:r w:rsidR="006113BB" w:rsidRPr="00AB7584">
        <w:rPr>
          <w:color w:val="000000"/>
          <w:szCs w:val="21"/>
        </w:rPr>
        <w:t>4</w:t>
      </w:r>
      <w:r w:rsidRPr="00574694">
        <w:rPr>
          <w:color w:val="000000"/>
          <w:szCs w:val="21"/>
        </w:rPr>
        <w:t>）知识点四：描述数据结构和算法</w:t>
      </w:r>
    </w:p>
    <w:p w14:paraId="6775BFC0" w14:textId="77777777" w:rsidR="001036D8" w:rsidRDefault="00574694" w:rsidP="00BB1026">
      <w:pPr>
        <w:ind w:firstLineChars="200" w:firstLine="420"/>
        <w:rPr>
          <w:color w:val="000000"/>
          <w:szCs w:val="21"/>
        </w:rPr>
      </w:pPr>
      <w:r w:rsidRPr="00574694">
        <w:rPr>
          <w:color w:val="000000"/>
          <w:szCs w:val="21"/>
        </w:rPr>
        <w:t>（</w:t>
      </w:r>
      <w:r w:rsidR="006113BB" w:rsidRPr="00AB7584">
        <w:rPr>
          <w:color w:val="000000"/>
          <w:szCs w:val="21"/>
        </w:rPr>
        <w:t>5</w:t>
      </w:r>
      <w:r w:rsidRPr="00574694">
        <w:rPr>
          <w:color w:val="000000"/>
          <w:szCs w:val="21"/>
        </w:rPr>
        <w:t>）知识点五：算法分析的基本方法</w:t>
      </w:r>
    </w:p>
    <w:p w14:paraId="2B4A188B" w14:textId="77777777" w:rsidR="001036D8" w:rsidRDefault="006113BB" w:rsidP="00BB1026">
      <w:pPr>
        <w:pStyle w:val="a4"/>
        <w:spacing w:before="0" w:beforeAutospacing="0" w:after="0" w:afterAutospacing="0"/>
        <w:ind w:firstLineChars="200" w:firstLine="420"/>
        <w:rPr>
          <w:rFonts w:ascii="Times New Roman" w:hAnsi="Times New Roman"/>
          <w:kern w:val="2"/>
          <w:sz w:val="21"/>
          <w:szCs w:val="21"/>
        </w:rPr>
      </w:pPr>
      <w:r w:rsidRPr="00AB7584">
        <w:rPr>
          <w:rFonts w:ascii="Times New Roman" w:hAnsi="Times New Roman" w:hint="eastAsia"/>
          <w:kern w:val="2"/>
          <w:sz w:val="21"/>
          <w:szCs w:val="21"/>
        </w:rPr>
        <w:t>教学基本要求：</w:t>
      </w:r>
    </w:p>
    <w:p w14:paraId="549C66A2" w14:textId="77777777" w:rsidR="001036D8" w:rsidRDefault="006113BB" w:rsidP="00BB1026">
      <w:pPr>
        <w:pStyle w:val="a4"/>
        <w:spacing w:before="0" w:beforeAutospacing="0" w:after="0" w:afterAutospacing="0"/>
        <w:ind w:firstLineChars="200" w:firstLine="420"/>
        <w:rPr>
          <w:rFonts w:ascii="Times New Roman" w:hAnsi="Times New Roman"/>
          <w:kern w:val="2"/>
          <w:sz w:val="21"/>
          <w:szCs w:val="21"/>
        </w:rPr>
      </w:pPr>
      <w:r w:rsidRPr="00AB7584">
        <w:rPr>
          <w:rFonts w:ascii="Times New Roman" w:hAnsi="Times New Roman" w:hint="eastAsia"/>
          <w:kern w:val="2"/>
          <w:sz w:val="21"/>
          <w:szCs w:val="21"/>
        </w:rPr>
        <w:t>了解课程的学习目的和内容，深刻理解有关数据结构的基本概念，理解将抽象数据类型应用于数据结构研究的方法，掌握算法分析的基本方法。</w:t>
      </w:r>
    </w:p>
    <w:p w14:paraId="0F1A4266" w14:textId="77777777" w:rsidR="001036D8" w:rsidRDefault="00006553" w:rsidP="00BB1026">
      <w:pPr>
        <w:ind w:firstLineChars="200" w:firstLine="420"/>
        <w:rPr>
          <w:color w:val="000000"/>
          <w:szCs w:val="21"/>
        </w:rPr>
      </w:pPr>
      <w:r w:rsidRPr="00AB7584">
        <w:rPr>
          <w:color w:val="000000"/>
          <w:szCs w:val="21"/>
        </w:rPr>
        <w:t xml:space="preserve">2. </w:t>
      </w:r>
      <w:r w:rsidR="00574694" w:rsidRPr="00574694">
        <w:rPr>
          <w:color w:val="000000"/>
          <w:szCs w:val="21"/>
        </w:rPr>
        <w:t>知识单元二：线性表（</w:t>
      </w:r>
      <w:r w:rsidRPr="00AB7584">
        <w:rPr>
          <w:color w:val="000000"/>
          <w:szCs w:val="21"/>
        </w:rPr>
        <w:t>6</w:t>
      </w:r>
      <w:r w:rsidR="00574694" w:rsidRPr="00574694">
        <w:rPr>
          <w:color w:val="000000"/>
          <w:szCs w:val="21"/>
        </w:rPr>
        <w:t>学时）</w:t>
      </w:r>
    </w:p>
    <w:p w14:paraId="7D720BF5" w14:textId="77777777" w:rsidR="001036D8" w:rsidRDefault="00574694" w:rsidP="00BB1026">
      <w:pPr>
        <w:ind w:firstLineChars="200" w:firstLine="420"/>
        <w:rPr>
          <w:color w:val="000000"/>
          <w:szCs w:val="21"/>
        </w:rPr>
      </w:pPr>
      <w:r w:rsidRPr="00574694">
        <w:rPr>
          <w:color w:val="000000"/>
          <w:szCs w:val="21"/>
        </w:rPr>
        <w:t>（</w:t>
      </w:r>
      <w:r w:rsidR="00006553" w:rsidRPr="00AB7584">
        <w:rPr>
          <w:color w:val="000000"/>
          <w:szCs w:val="21"/>
        </w:rPr>
        <w:t>1</w:t>
      </w:r>
      <w:r w:rsidRPr="00574694">
        <w:rPr>
          <w:color w:val="000000"/>
          <w:szCs w:val="21"/>
        </w:rPr>
        <w:t>）知识点一：线性表</w:t>
      </w:r>
      <w:r w:rsidR="00006553" w:rsidRPr="00AB7584">
        <w:rPr>
          <w:color w:val="000000"/>
          <w:szCs w:val="21"/>
        </w:rPr>
        <w:t>ADT</w:t>
      </w:r>
    </w:p>
    <w:p w14:paraId="1B41AC18" w14:textId="77777777" w:rsidR="001036D8" w:rsidRDefault="00574694" w:rsidP="00BB1026">
      <w:pPr>
        <w:ind w:firstLineChars="200" w:firstLine="420"/>
        <w:rPr>
          <w:color w:val="000000"/>
          <w:szCs w:val="21"/>
        </w:rPr>
      </w:pPr>
      <w:r w:rsidRPr="00574694">
        <w:rPr>
          <w:color w:val="000000"/>
          <w:szCs w:val="21"/>
        </w:rPr>
        <w:t>（</w:t>
      </w:r>
      <w:r w:rsidR="00006553" w:rsidRPr="00AB7584">
        <w:rPr>
          <w:color w:val="000000"/>
          <w:szCs w:val="21"/>
        </w:rPr>
        <w:t>2</w:t>
      </w:r>
      <w:r w:rsidRPr="00574694">
        <w:rPr>
          <w:color w:val="000000"/>
          <w:szCs w:val="21"/>
        </w:rPr>
        <w:t>）知识点二：线性表的顺序表示</w:t>
      </w:r>
    </w:p>
    <w:p w14:paraId="4173D263" w14:textId="77777777" w:rsidR="001036D8" w:rsidRDefault="00574694" w:rsidP="00BB1026">
      <w:pPr>
        <w:ind w:firstLineChars="200" w:firstLine="420"/>
        <w:rPr>
          <w:color w:val="000000"/>
          <w:szCs w:val="21"/>
        </w:rPr>
      </w:pPr>
      <w:r w:rsidRPr="00574694">
        <w:rPr>
          <w:color w:val="000000"/>
          <w:szCs w:val="21"/>
        </w:rPr>
        <w:t>（</w:t>
      </w:r>
      <w:r w:rsidR="00006553" w:rsidRPr="00AB7584">
        <w:rPr>
          <w:color w:val="000000"/>
          <w:szCs w:val="21"/>
        </w:rPr>
        <w:t>3</w:t>
      </w:r>
      <w:r w:rsidRPr="00574694">
        <w:rPr>
          <w:color w:val="000000"/>
          <w:szCs w:val="21"/>
        </w:rPr>
        <w:t>）知识点三：线性表的链接表示</w:t>
      </w:r>
    </w:p>
    <w:p w14:paraId="135AE640" w14:textId="77777777" w:rsidR="001036D8" w:rsidRDefault="00574694" w:rsidP="00BB1026">
      <w:pPr>
        <w:ind w:firstLineChars="200" w:firstLine="420"/>
        <w:rPr>
          <w:color w:val="000000"/>
          <w:szCs w:val="21"/>
        </w:rPr>
      </w:pPr>
      <w:r w:rsidRPr="00574694">
        <w:rPr>
          <w:color w:val="000000"/>
          <w:szCs w:val="21"/>
        </w:rPr>
        <w:t>（</w:t>
      </w:r>
      <w:r w:rsidR="00006553" w:rsidRPr="00AB7584">
        <w:rPr>
          <w:color w:val="000000"/>
          <w:szCs w:val="21"/>
        </w:rPr>
        <w:t>4</w:t>
      </w:r>
      <w:r w:rsidRPr="00574694">
        <w:rPr>
          <w:color w:val="000000"/>
          <w:szCs w:val="21"/>
        </w:rPr>
        <w:t>）知识点四：多项式的算术运算</w:t>
      </w:r>
    </w:p>
    <w:p w14:paraId="213FE744" w14:textId="77777777" w:rsidR="001036D8" w:rsidRDefault="00006553" w:rsidP="00BB1026">
      <w:pPr>
        <w:pStyle w:val="a4"/>
        <w:spacing w:before="0" w:beforeAutospacing="0" w:after="0" w:afterAutospacing="0"/>
        <w:ind w:firstLineChars="200" w:firstLine="420"/>
        <w:rPr>
          <w:rFonts w:ascii="Times New Roman" w:hAnsi="Times New Roman"/>
          <w:kern w:val="2"/>
          <w:sz w:val="21"/>
          <w:szCs w:val="21"/>
        </w:rPr>
      </w:pPr>
      <w:r w:rsidRPr="00AB7584">
        <w:rPr>
          <w:rFonts w:ascii="Times New Roman" w:hAnsi="Times New Roman" w:hint="eastAsia"/>
          <w:kern w:val="2"/>
          <w:sz w:val="21"/>
          <w:szCs w:val="21"/>
        </w:rPr>
        <w:t>教学基本要求：</w:t>
      </w:r>
    </w:p>
    <w:p w14:paraId="2B97D028" w14:textId="77777777" w:rsidR="001036D8" w:rsidRDefault="00006553" w:rsidP="00BB1026">
      <w:pPr>
        <w:pStyle w:val="a4"/>
        <w:spacing w:before="0" w:beforeAutospacing="0" w:after="0" w:afterAutospacing="0"/>
        <w:ind w:firstLineChars="200" w:firstLine="420"/>
        <w:rPr>
          <w:rFonts w:ascii="Times New Roman" w:hAnsi="Times New Roman"/>
          <w:kern w:val="2"/>
          <w:sz w:val="21"/>
          <w:szCs w:val="21"/>
        </w:rPr>
      </w:pPr>
      <w:r w:rsidRPr="00AB7584">
        <w:rPr>
          <w:rFonts w:ascii="Times New Roman" w:hAnsi="Times New Roman" w:hint="eastAsia"/>
          <w:kern w:val="2"/>
          <w:sz w:val="21"/>
          <w:szCs w:val="21"/>
        </w:rPr>
        <w:t>深刻理</w:t>
      </w:r>
      <w:r w:rsidR="007C05A5" w:rsidRPr="00AB7584">
        <w:rPr>
          <w:rFonts w:ascii="Times New Roman" w:hAnsi="Times New Roman" w:hint="eastAsia"/>
          <w:kern w:val="2"/>
          <w:sz w:val="21"/>
          <w:szCs w:val="21"/>
        </w:rPr>
        <w:t>解线性表抽象数据类型以及线性表的顺序和链接表示方法，熟练掌握</w:t>
      </w:r>
      <w:r w:rsidRPr="00AB7584">
        <w:rPr>
          <w:rFonts w:ascii="Times New Roman" w:hAnsi="Times New Roman" w:hint="eastAsia"/>
          <w:kern w:val="2"/>
          <w:sz w:val="21"/>
          <w:szCs w:val="21"/>
        </w:rPr>
        <w:t>线性表</w:t>
      </w:r>
      <w:r w:rsidR="007C05A5" w:rsidRPr="00AB7584">
        <w:rPr>
          <w:rFonts w:ascii="Times New Roman" w:hAnsi="Times New Roman" w:hint="eastAsia"/>
          <w:kern w:val="2"/>
          <w:sz w:val="21"/>
          <w:szCs w:val="21"/>
        </w:rPr>
        <w:t>中基本</w:t>
      </w:r>
      <w:r w:rsidRPr="00AB7584">
        <w:rPr>
          <w:rFonts w:ascii="Times New Roman" w:hAnsi="Times New Roman" w:hint="eastAsia"/>
          <w:kern w:val="2"/>
          <w:sz w:val="21"/>
          <w:szCs w:val="21"/>
        </w:rPr>
        <w:t>运算的</w:t>
      </w:r>
      <w:r w:rsidR="007C05A5" w:rsidRPr="00AB7584">
        <w:rPr>
          <w:rFonts w:ascii="Times New Roman" w:hAnsi="Times New Roman" w:hint="eastAsia"/>
          <w:kern w:val="2"/>
          <w:sz w:val="21"/>
          <w:szCs w:val="21"/>
        </w:rPr>
        <w:t>实现算法，学会分析各</w:t>
      </w:r>
      <w:r w:rsidRPr="00AB7584">
        <w:rPr>
          <w:rFonts w:ascii="Times New Roman" w:hAnsi="Times New Roman" w:hint="eastAsia"/>
          <w:kern w:val="2"/>
          <w:sz w:val="21"/>
          <w:szCs w:val="21"/>
        </w:rPr>
        <w:t>算法的性能，</w:t>
      </w:r>
      <w:r w:rsidR="007C05A5" w:rsidRPr="00AB7584">
        <w:rPr>
          <w:rFonts w:ascii="Times New Roman" w:hAnsi="Times New Roman" w:hint="eastAsia"/>
          <w:kern w:val="2"/>
          <w:sz w:val="21"/>
          <w:szCs w:val="21"/>
        </w:rPr>
        <w:t>以及</w:t>
      </w:r>
      <w:r w:rsidRPr="00AB7584">
        <w:rPr>
          <w:rFonts w:ascii="Times New Roman" w:hAnsi="Times New Roman" w:hint="eastAsia"/>
          <w:kern w:val="2"/>
          <w:sz w:val="21"/>
          <w:szCs w:val="21"/>
        </w:rPr>
        <w:t>学会使用线性表求解一元多项式的算术运算。</w:t>
      </w:r>
    </w:p>
    <w:p w14:paraId="7A1947B3" w14:textId="77777777" w:rsidR="001036D8" w:rsidRDefault="00CE1736" w:rsidP="00BB1026">
      <w:pPr>
        <w:ind w:firstLineChars="200" w:firstLine="420"/>
        <w:rPr>
          <w:color w:val="000000"/>
          <w:szCs w:val="21"/>
        </w:rPr>
      </w:pPr>
      <w:r w:rsidRPr="00AB7584">
        <w:rPr>
          <w:szCs w:val="21"/>
        </w:rPr>
        <w:t xml:space="preserve"> </w:t>
      </w:r>
      <w:r w:rsidRPr="00AB7584">
        <w:rPr>
          <w:color w:val="000000"/>
          <w:szCs w:val="21"/>
        </w:rPr>
        <w:t xml:space="preserve">3. </w:t>
      </w:r>
      <w:r w:rsidR="00574694" w:rsidRPr="00574694">
        <w:rPr>
          <w:color w:val="000000"/>
          <w:szCs w:val="21"/>
        </w:rPr>
        <w:t>知识单元三：栈和队列（</w:t>
      </w:r>
      <w:r w:rsidRPr="00AB7584">
        <w:rPr>
          <w:color w:val="000000"/>
          <w:szCs w:val="21"/>
        </w:rPr>
        <w:t>4</w:t>
      </w:r>
      <w:r w:rsidR="00574694" w:rsidRPr="00574694">
        <w:rPr>
          <w:color w:val="000000"/>
          <w:szCs w:val="21"/>
        </w:rPr>
        <w:t>学时）</w:t>
      </w:r>
    </w:p>
    <w:p w14:paraId="36E08E92" w14:textId="77777777" w:rsidR="001036D8" w:rsidRDefault="00574694" w:rsidP="00BB1026">
      <w:pPr>
        <w:ind w:firstLineChars="200" w:firstLine="420"/>
        <w:rPr>
          <w:color w:val="000000"/>
          <w:szCs w:val="21"/>
        </w:rPr>
      </w:pPr>
      <w:r w:rsidRPr="00574694">
        <w:rPr>
          <w:color w:val="000000"/>
          <w:szCs w:val="21"/>
        </w:rPr>
        <w:t>（</w:t>
      </w:r>
      <w:r w:rsidR="00CE1736" w:rsidRPr="00AB7584">
        <w:rPr>
          <w:color w:val="000000"/>
          <w:szCs w:val="21"/>
        </w:rPr>
        <w:t>1</w:t>
      </w:r>
      <w:r w:rsidRPr="00574694">
        <w:rPr>
          <w:color w:val="000000"/>
          <w:szCs w:val="21"/>
        </w:rPr>
        <w:t>）知识点一：栈</w:t>
      </w:r>
    </w:p>
    <w:p w14:paraId="5FCA4A48" w14:textId="77777777" w:rsidR="001036D8" w:rsidRDefault="00574694" w:rsidP="00BB1026">
      <w:pPr>
        <w:ind w:firstLineChars="200" w:firstLine="420"/>
        <w:rPr>
          <w:color w:val="000000"/>
          <w:szCs w:val="21"/>
        </w:rPr>
      </w:pPr>
      <w:r w:rsidRPr="00574694">
        <w:rPr>
          <w:color w:val="000000"/>
          <w:szCs w:val="21"/>
        </w:rPr>
        <w:t>（</w:t>
      </w:r>
      <w:r w:rsidR="00CE1736" w:rsidRPr="00AB7584">
        <w:rPr>
          <w:color w:val="000000"/>
          <w:szCs w:val="21"/>
        </w:rPr>
        <w:t>2</w:t>
      </w:r>
      <w:r w:rsidRPr="00574694">
        <w:rPr>
          <w:color w:val="000000"/>
          <w:szCs w:val="21"/>
        </w:rPr>
        <w:t>）知识点二：队列</w:t>
      </w:r>
    </w:p>
    <w:p w14:paraId="6E90A4CA" w14:textId="77777777" w:rsidR="001036D8" w:rsidRDefault="00574694" w:rsidP="00BB1026">
      <w:pPr>
        <w:ind w:firstLineChars="200" w:firstLine="420"/>
        <w:rPr>
          <w:color w:val="000000"/>
          <w:szCs w:val="21"/>
        </w:rPr>
      </w:pPr>
      <w:r w:rsidRPr="00574694">
        <w:rPr>
          <w:color w:val="000000"/>
          <w:szCs w:val="21"/>
        </w:rPr>
        <w:t>（</w:t>
      </w:r>
      <w:r w:rsidR="00CE1736" w:rsidRPr="00AB7584">
        <w:rPr>
          <w:color w:val="000000"/>
          <w:szCs w:val="21"/>
        </w:rPr>
        <w:t>3</w:t>
      </w:r>
      <w:r w:rsidRPr="00574694">
        <w:rPr>
          <w:color w:val="000000"/>
          <w:szCs w:val="21"/>
        </w:rPr>
        <w:t>）知识点三：表达式计算</w:t>
      </w:r>
    </w:p>
    <w:p w14:paraId="3E0EC428" w14:textId="77777777" w:rsidR="001036D8" w:rsidRDefault="00574694" w:rsidP="00BB1026">
      <w:pPr>
        <w:ind w:firstLineChars="200" w:firstLine="420"/>
        <w:rPr>
          <w:color w:val="000000"/>
          <w:szCs w:val="21"/>
        </w:rPr>
      </w:pPr>
      <w:r w:rsidRPr="00574694">
        <w:rPr>
          <w:color w:val="000000"/>
          <w:szCs w:val="21"/>
        </w:rPr>
        <w:t>（</w:t>
      </w:r>
      <w:r w:rsidR="00CE1736" w:rsidRPr="00AB7584">
        <w:rPr>
          <w:color w:val="000000"/>
          <w:szCs w:val="21"/>
        </w:rPr>
        <w:t>4</w:t>
      </w:r>
      <w:r w:rsidRPr="00574694">
        <w:rPr>
          <w:color w:val="000000"/>
          <w:szCs w:val="21"/>
        </w:rPr>
        <w:t>）知识点四：递归</w:t>
      </w:r>
    </w:p>
    <w:p w14:paraId="5788063A" w14:textId="77777777" w:rsidR="001036D8" w:rsidRDefault="00574694" w:rsidP="00BB1026">
      <w:pPr>
        <w:ind w:firstLineChars="200" w:firstLine="420"/>
        <w:rPr>
          <w:color w:val="000000"/>
          <w:szCs w:val="21"/>
        </w:rPr>
      </w:pPr>
      <w:r w:rsidRPr="00574694">
        <w:rPr>
          <w:color w:val="000000"/>
          <w:szCs w:val="21"/>
        </w:rPr>
        <w:t>教学基本要求：</w:t>
      </w:r>
    </w:p>
    <w:p w14:paraId="1863B4CB" w14:textId="77777777" w:rsidR="001036D8" w:rsidRDefault="00574694" w:rsidP="00BB1026">
      <w:pPr>
        <w:ind w:firstLineChars="200" w:firstLine="420"/>
        <w:rPr>
          <w:color w:val="000000"/>
          <w:szCs w:val="21"/>
        </w:rPr>
      </w:pPr>
      <w:r w:rsidRPr="00574694">
        <w:rPr>
          <w:color w:val="000000"/>
          <w:szCs w:val="21"/>
        </w:rPr>
        <w:t>深刻理解栈和队列抽象数据类型以及它们的顺序和链接表示方法，熟练掌握栈和队列数据结构中基本运算的实现算法，掌握如何借助栈进行后缀表达式计算、理解其实现方法，了解递归的基本概念及递归调用的方法。</w:t>
      </w:r>
    </w:p>
    <w:p w14:paraId="441B7B6E" w14:textId="77777777" w:rsidR="001036D8" w:rsidRDefault="00006553" w:rsidP="00BB1026">
      <w:pPr>
        <w:ind w:firstLineChars="200" w:firstLine="420"/>
        <w:rPr>
          <w:color w:val="000000"/>
          <w:szCs w:val="21"/>
        </w:rPr>
      </w:pPr>
      <w:r w:rsidRPr="00AB7584">
        <w:rPr>
          <w:color w:val="000000"/>
          <w:szCs w:val="21"/>
        </w:rPr>
        <w:t xml:space="preserve">4. </w:t>
      </w:r>
      <w:r w:rsidR="00574694" w:rsidRPr="00574694">
        <w:rPr>
          <w:color w:val="000000"/>
          <w:szCs w:val="21"/>
        </w:rPr>
        <w:t>知识单元四：数组（</w:t>
      </w:r>
      <w:r w:rsidRPr="00AB7584">
        <w:rPr>
          <w:color w:val="000000"/>
          <w:szCs w:val="21"/>
        </w:rPr>
        <w:t>4</w:t>
      </w:r>
      <w:r w:rsidR="00574694" w:rsidRPr="00574694">
        <w:rPr>
          <w:color w:val="000000"/>
          <w:szCs w:val="21"/>
        </w:rPr>
        <w:t>学时）</w:t>
      </w:r>
    </w:p>
    <w:p w14:paraId="6D5B00D4" w14:textId="77777777" w:rsidR="001036D8" w:rsidRDefault="00574694" w:rsidP="00BB1026">
      <w:pPr>
        <w:ind w:firstLineChars="200" w:firstLine="420"/>
        <w:rPr>
          <w:color w:val="000000"/>
          <w:szCs w:val="21"/>
        </w:rPr>
      </w:pPr>
      <w:r w:rsidRPr="00574694">
        <w:rPr>
          <w:color w:val="000000"/>
          <w:szCs w:val="21"/>
        </w:rPr>
        <w:t>（</w:t>
      </w:r>
      <w:r w:rsidR="00006553" w:rsidRPr="00AB7584">
        <w:rPr>
          <w:color w:val="000000"/>
          <w:szCs w:val="21"/>
        </w:rPr>
        <w:t>1</w:t>
      </w:r>
      <w:r w:rsidRPr="00574694">
        <w:rPr>
          <w:color w:val="000000"/>
          <w:szCs w:val="21"/>
        </w:rPr>
        <w:t>）知识点一：数组</w:t>
      </w:r>
    </w:p>
    <w:p w14:paraId="573BA4FF" w14:textId="77777777" w:rsidR="001036D8" w:rsidRDefault="00574694" w:rsidP="00BB1026">
      <w:pPr>
        <w:ind w:firstLineChars="200" w:firstLine="420"/>
        <w:rPr>
          <w:color w:val="000000"/>
          <w:szCs w:val="21"/>
        </w:rPr>
      </w:pPr>
      <w:r w:rsidRPr="00574694">
        <w:rPr>
          <w:color w:val="000000"/>
          <w:szCs w:val="21"/>
        </w:rPr>
        <w:t>（</w:t>
      </w:r>
      <w:r w:rsidR="00006553" w:rsidRPr="00AB7584">
        <w:rPr>
          <w:color w:val="000000"/>
          <w:szCs w:val="21"/>
        </w:rPr>
        <w:t>2</w:t>
      </w:r>
      <w:r w:rsidRPr="00574694">
        <w:rPr>
          <w:color w:val="000000"/>
          <w:szCs w:val="21"/>
        </w:rPr>
        <w:t>）知识点二：特殊矩阵</w:t>
      </w:r>
    </w:p>
    <w:p w14:paraId="2635BEB4" w14:textId="77777777" w:rsidR="001036D8" w:rsidRDefault="00574694" w:rsidP="00BB1026">
      <w:pPr>
        <w:ind w:firstLineChars="200" w:firstLine="420"/>
        <w:rPr>
          <w:color w:val="000000"/>
          <w:szCs w:val="21"/>
        </w:rPr>
      </w:pPr>
      <w:r w:rsidRPr="00574694">
        <w:rPr>
          <w:color w:val="000000"/>
          <w:szCs w:val="21"/>
        </w:rPr>
        <w:t>（</w:t>
      </w:r>
      <w:r w:rsidR="00006553" w:rsidRPr="00AB7584">
        <w:rPr>
          <w:color w:val="000000"/>
          <w:szCs w:val="21"/>
        </w:rPr>
        <w:t>3</w:t>
      </w:r>
      <w:r w:rsidRPr="00574694">
        <w:rPr>
          <w:color w:val="000000"/>
          <w:szCs w:val="21"/>
        </w:rPr>
        <w:t>）知识点三：稀疏矩阵</w:t>
      </w:r>
    </w:p>
    <w:p w14:paraId="76E1C0BA" w14:textId="77777777" w:rsidR="001036D8" w:rsidRDefault="00574694" w:rsidP="00BB1026">
      <w:pPr>
        <w:ind w:firstLineChars="200" w:firstLine="420"/>
        <w:rPr>
          <w:color w:val="000000"/>
          <w:szCs w:val="21"/>
        </w:rPr>
      </w:pPr>
      <w:r w:rsidRPr="00574694">
        <w:rPr>
          <w:color w:val="000000"/>
          <w:szCs w:val="21"/>
        </w:rPr>
        <w:t>教学基本要求：</w:t>
      </w:r>
    </w:p>
    <w:p w14:paraId="4DAB8865" w14:textId="77777777" w:rsidR="001036D8" w:rsidRDefault="00574694" w:rsidP="00BB1026">
      <w:pPr>
        <w:ind w:firstLineChars="200" w:firstLine="420"/>
        <w:rPr>
          <w:color w:val="000000"/>
          <w:szCs w:val="21"/>
        </w:rPr>
      </w:pPr>
      <w:r w:rsidRPr="00574694">
        <w:rPr>
          <w:color w:val="000000"/>
          <w:szCs w:val="21"/>
        </w:rPr>
        <w:t>理解数组抽象数据类型，掌握一般数组的顺序表示方法以及对称矩阵的存储方式，理解稀疏矩阵的含义，掌握稀疏矩阵的三元组表示方法，了解利用三元组表示法的矩阵快速转置算法。</w:t>
      </w:r>
    </w:p>
    <w:p w14:paraId="489C6907" w14:textId="77777777" w:rsidR="001036D8" w:rsidRDefault="008A7AC8" w:rsidP="00BB1026">
      <w:pPr>
        <w:ind w:firstLineChars="200" w:firstLine="420"/>
        <w:rPr>
          <w:color w:val="000000"/>
          <w:szCs w:val="21"/>
        </w:rPr>
      </w:pPr>
      <w:r w:rsidRPr="00AB7584">
        <w:rPr>
          <w:color w:val="000000"/>
          <w:szCs w:val="21"/>
        </w:rPr>
        <w:t xml:space="preserve">5. </w:t>
      </w:r>
      <w:r w:rsidR="00574694" w:rsidRPr="00574694">
        <w:rPr>
          <w:color w:val="000000"/>
          <w:szCs w:val="21"/>
        </w:rPr>
        <w:t>知识单元五：树（</w:t>
      </w:r>
      <w:r w:rsidRPr="00AB7584">
        <w:rPr>
          <w:color w:val="000000"/>
          <w:szCs w:val="21"/>
        </w:rPr>
        <w:t>1</w:t>
      </w:r>
      <w:r w:rsidR="00966E6B" w:rsidRPr="00AB7584">
        <w:rPr>
          <w:color w:val="000000"/>
          <w:szCs w:val="21"/>
        </w:rPr>
        <w:t>0</w:t>
      </w:r>
      <w:r w:rsidR="00574694" w:rsidRPr="00574694">
        <w:rPr>
          <w:color w:val="000000"/>
          <w:szCs w:val="21"/>
        </w:rPr>
        <w:t>学时）</w:t>
      </w:r>
    </w:p>
    <w:p w14:paraId="3375FF52" w14:textId="77777777" w:rsidR="001036D8" w:rsidRDefault="00574694" w:rsidP="00BB1026">
      <w:pPr>
        <w:ind w:firstLineChars="200" w:firstLine="420"/>
        <w:rPr>
          <w:color w:val="000000"/>
          <w:szCs w:val="21"/>
        </w:rPr>
      </w:pPr>
      <w:r w:rsidRPr="00574694">
        <w:rPr>
          <w:color w:val="000000"/>
          <w:szCs w:val="21"/>
        </w:rPr>
        <w:t>（</w:t>
      </w:r>
      <w:r w:rsidR="008A7AC8" w:rsidRPr="00AB7584">
        <w:rPr>
          <w:color w:val="000000"/>
          <w:szCs w:val="21"/>
        </w:rPr>
        <w:t>1</w:t>
      </w:r>
      <w:r w:rsidRPr="00574694">
        <w:rPr>
          <w:color w:val="000000"/>
          <w:szCs w:val="21"/>
        </w:rPr>
        <w:t>）知识点一：树的基本概念</w:t>
      </w:r>
    </w:p>
    <w:p w14:paraId="50D0B518" w14:textId="77777777" w:rsidR="001036D8" w:rsidRDefault="00574694" w:rsidP="00BB1026">
      <w:pPr>
        <w:ind w:firstLineChars="200" w:firstLine="420"/>
        <w:rPr>
          <w:color w:val="000000"/>
          <w:szCs w:val="21"/>
        </w:rPr>
      </w:pPr>
      <w:r w:rsidRPr="00574694">
        <w:rPr>
          <w:color w:val="000000"/>
          <w:szCs w:val="21"/>
        </w:rPr>
        <w:t>（</w:t>
      </w:r>
      <w:r w:rsidR="008A7AC8" w:rsidRPr="00AB7584">
        <w:rPr>
          <w:color w:val="000000"/>
          <w:szCs w:val="21"/>
        </w:rPr>
        <w:t>2</w:t>
      </w:r>
      <w:r w:rsidRPr="00574694">
        <w:rPr>
          <w:color w:val="000000"/>
          <w:szCs w:val="21"/>
        </w:rPr>
        <w:t>）知识点二：二叉树</w:t>
      </w:r>
    </w:p>
    <w:p w14:paraId="71C03E6B" w14:textId="77777777" w:rsidR="001036D8" w:rsidRDefault="00574694" w:rsidP="00BB1026">
      <w:pPr>
        <w:ind w:firstLineChars="200" w:firstLine="420"/>
        <w:rPr>
          <w:color w:val="000000"/>
          <w:szCs w:val="21"/>
        </w:rPr>
      </w:pPr>
      <w:r w:rsidRPr="00574694">
        <w:rPr>
          <w:color w:val="000000"/>
          <w:szCs w:val="21"/>
        </w:rPr>
        <w:t>（</w:t>
      </w:r>
      <w:r w:rsidR="008A7AC8" w:rsidRPr="00AB7584">
        <w:rPr>
          <w:color w:val="000000"/>
          <w:szCs w:val="21"/>
        </w:rPr>
        <w:t>3</w:t>
      </w:r>
      <w:r w:rsidRPr="00574694">
        <w:rPr>
          <w:color w:val="000000"/>
          <w:szCs w:val="21"/>
        </w:rPr>
        <w:t>）知识点三：二叉树的遍历</w:t>
      </w:r>
    </w:p>
    <w:p w14:paraId="772793DE" w14:textId="77777777" w:rsidR="001036D8" w:rsidRDefault="00574694" w:rsidP="00BB1026">
      <w:pPr>
        <w:ind w:firstLineChars="200" w:firstLine="420"/>
        <w:rPr>
          <w:color w:val="000000"/>
          <w:szCs w:val="21"/>
        </w:rPr>
      </w:pPr>
      <w:r w:rsidRPr="00574694">
        <w:rPr>
          <w:color w:val="000000"/>
          <w:szCs w:val="21"/>
        </w:rPr>
        <w:t>（</w:t>
      </w:r>
      <w:r w:rsidR="008A7AC8" w:rsidRPr="00AB7584">
        <w:rPr>
          <w:color w:val="000000"/>
          <w:szCs w:val="21"/>
        </w:rPr>
        <w:t>4</w:t>
      </w:r>
      <w:r w:rsidRPr="00574694">
        <w:rPr>
          <w:color w:val="000000"/>
          <w:szCs w:val="21"/>
        </w:rPr>
        <w:t>）知识点四：树和森林</w:t>
      </w:r>
    </w:p>
    <w:p w14:paraId="4460955F" w14:textId="77777777" w:rsidR="001036D8" w:rsidRDefault="00574694" w:rsidP="00BB1026">
      <w:pPr>
        <w:ind w:firstLineChars="200" w:firstLine="420"/>
        <w:rPr>
          <w:color w:val="000000"/>
          <w:szCs w:val="21"/>
        </w:rPr>
      </w:pPr>
      <w:r w:rsidRPr="00574694">
        <w:rPr>
          <w:color w:val="000000"/>
          <w:szCs w:val="21"/>
        </w:rPr>
        <w:t>（</w:t>
      </w:r>
      <w:r w:rsidR="008A7AC8" w:rsidRPr="00AB7584">
        <w:rPr>
          <w:color w:val="000000"/>
          <w:szCs w:val="21"/>
        </w:rPr>
        <w:t>5</w:t>
      </w:r>
      <w:r w:rsidRPr="00574694">
        <w:rPr>
          <w:color w:val="000000"/>
          <w:szCs w:val="21"/>
        </w:rPr>
        <w:t>）知识点五：堆和优先权队列</w:t>
      </w:r>
    </w:p>
    <w:p w14:paraId="484F42BD" w14:textId="77777777" w:rsidR="001036D8" w:rsidRDefault="00574694" w:rsidP="00BB1026">
      <w:pPr>
        <w:ind w:firstLineChars="200" w:firstLine="420"/>
        <w:rPr>
          <w:color w:val="000000"/>
          <w:szCs w:val="21"/>
        </w:rPr>
      </w:pPr>
      <w:r w:rsidRPr="00574694">
        <w:rPr>
          <w:color w:val="000000"/>
          <w:szCs w:val="21"/>
        </w:rPr>
        <w:t>（</w:t>
      </w:r>
      <w:r w:rsidR="008A7AC8" w:rsidRPr="00AB7584">
        <w:rPr>
          <w:color w:val="000000"/>
          <w:szCs w:val="21"/>
        </w:rPr>
        <w:t>6</w:t>
      </w:r>
      <w:r w:rsidRPr="00574694">
        <w:rPr>
          <w:color w:val="000000"/>
          <w:szCs w:val="21"/>
        </w:rPr>
        <w:t>）知识点六：哈夫曼树和哈夫曼编码</w:t>
      </w:r>
    </w:p>
    <w:p w14:paraId="23C035B6" w14:textId="77777777" w:rsidR="001036D8" w:rsidRDefault="00574694" w:rsidP="00BB1026">
      <w:pPr>
        <w:ind w:firstLineChars="200" w:firstLine="420"/>
        <w:rPr>
          <w:color w:val="000000"/>
          <w:szCs w:val="21"/>
        </w:rPr>
      </w:pPr>
      <w:r w:rsidRPr="00574694">
        <w:rPr>
          <w:color w:val="000000"/>
          <w:szCs w:val="21"/>
        </w:rPr>
        <w:t>教学基本要求：</w:t>
      </w:r>
    </w:p>
    <w:p w14:paraId="1FD953EC" w14:textId="77777777" w:rsidR="001036D8" w:rsidRDefault="00574694" w:rsidP="00BB1026">
      <w:pPr>
        <w:ind w:firstLineChars="200" w:firstLine="420"/>
        <w:rPr>
          <w:color w:val="000000"/>
          <w:szCs w:val="21"/>
        </w:rPr>
      </w:pPr>
      <w:r w:rsidRPr="00574694">
        <w:rPr>
          <w:color w:val="000000"/>
          <w:szCs w:val="21"/>
        </w:rPr>
        <w:t>了解树和森林的基本概念及主要存储方式，深刻理解二叉树的定义、性质和二叉链表存储结构，熟练掌握二叉树遍历的三种递归算法，学会利用二叉树遍历求解其它相关问题，掌</w:t>
      </w:r>
      <w:r w:rsidRPr="00574694">
        <w:rPr>
          <w:color w:val="000000"/>
          <w:szCs w:val="21"/>
        </w:rPr>
        <w:lastRenderedPageBreak/>
        <w:t>握森林与二叉树的转换方法，了解堆和优先权队列数据结构，掌握建堆算法，了解在优先权队列中插入、删除元素的方法，理解哈夫曼树构造方法，学会哈夫曼编码和译码的方法。</w:t>
      </w:r>
    </w:p>
    <w:p w14:paraId="6F753F2D" w14:textId="77777777" w:rsidR="001036D8" w:rsidRDefault="008A7AC8" w:rsidP="00BB1026">
      <w:pPr>
        <w:ind w:firstLineChars="200" w:firstLine="420"/>
        <w:rPr>
          <w:color w:val="000000"/>
          <w:szCs w:val="21"/>
        </w:rPr>
      </w:pPr>
      <w:r w:rsidRPr="00AB7584">
        <w:rPr>
          <w:color w:val="000000"/>
          <w:szCs w:val="21"/>
        </w:rPr>
        <w:t xml:space="preserve">6. </w:t>
      </w:r>
      <w:r w:rsidR="00574694" w:rsidRPr="00574694">
        <w:rPr>
          <w:color w:val="000000"/>
          <w:szCs w:val="21"/>
        </w:rPr>
        <w:t>知识单元六：集合（</w:t>
      </w:r>
      <w:r w:rsidRPr="00AB7584">
        <w:rPr>
          <w:color w:val="000000"/>
          <w:szCs w:val="21"/>
        </w:rPr>
        <w:t>2</w:t>
      </w:r>
      <w:r w:rsidR="00574694" w:rsidRPr="00574694">
        <w:rPr>
          <w:color w:val="000000"/>
          <w:szCs w:val="21"/>
        </w:rPr>
        <w:t>学时）</w:t>
      </w:r>
    </w:p>
    <w:p w14:paraId="00059544" w14:textId="77777777" w:rsidR="001036D8" w:rsidRDefault="00574694" w:rsidP="00BB1026">
      <w:pPr>
        <w:ind w:firstLineChars="200" w:firstLine="420"/>
        <w:rPr>
          <w:color w:val="000000"/>
          <w:szCs w:val="21"/>
        </w:rPr>
      </w:pPr>
      <w:r w:rsidRPr="00574694">
        <w:rPr>
          <w:color w:val="000000"/>
          <w:szCs w:val="21"/>
        </w:rPr>
        <w:t>（</w:t>
      </w:r>
      <w:r w:rsidR="008A7AC8" w:rsidRPr="00AB7584">
        <w:rPr>
          <w:color w:val="000000"/>
          <w:szCs w:val="21"/>
        </w:rPr>
        <w:t>1</w:t>
      </w:r>
      <w:r w:rsidRPr="00574694">
        <w:rPr>
          <w:color w:val="000000"/>
          <w:szCs w:val="21"/>
        </w:rPr>
        <w:t>）知识点一：基本概念</w:t>
      </w:r>
    </w:p>
    <w:p w14:paraId="713C052D" w14:textId="77777777" w:rsidR="001036D8" w:rsidRDefault="00574694" w:rsidP="00BB1026">
      <w:pPr>
        <w:ind w:firstLineChars="200" w:firstLine="420"/>
        <w:rPr>
          <w:color w:val="000000"/>
          <w:szCs w:val="21"/>
        </w:rPr>
      </w:pPr>
      <w:r w:rsidRPr="00574694">
        <w:rPr>
          <w:color w:val="000000"/>
          <w:szCs w:val="21"/>
        </w:rPr>
        <w:t>（</w:t>
      </w:r>
      <w:r w:rsidR="008A7AC8" w:rsidRPr="00AB7584">
        <w:rPr>
          <w:color w:val="000000"/>
          <w:szCs w:val="21"/>
        </w:rPr>
        <w:t>2</w:t>
      </w:r>
      <w:r w:rsidRPr="00574694">
        <w:rPr>
          <w:color w:val="000000"/>
          <w:szCs w:val="21"/>
        </w:rPr>
        <w:t>）知识点二：顺序搜索</w:t>
      </w:r>
    </w:p>
    <w:p w14:paraId="269F8763" w14:textId="77777777" w:rsidR="001036D8" w:rsidRDefault="00574694" w:rsidP="00BB1026">
      <w:pPr>
        <w:ind w:firstLineChars="200" w:firstLine="420"/>
        <w:rPr>
          <w:color w:val="000000"/>
          <w:szCs w:val="21"/>
        </w:rPr>
      </w:pPr>
      <w:r w:rsidRPr="00574694">
        <w:rPr>
          <w:color w:val="000000"/>
          <w:szCs w:val="21"/>
        </w:rPr>
        <w:t>（</w:t>
      </w:r>
      <w:r w:rsidR="008A7AC8" w:rsidRPr="00AB7584">
        <w:rPr>
          <w:color w:val="000000"/>
          <w:szCs w:val="21"/>
        </w:rPr>
        <w:t>3</w:t>
      </w:r>
      <w:r w:rsidRPr="00574694">
        <w:rPr>
          <w:color w:val="000000"/>
          <w:szCs w:val="21"/>
        </w:rPr>
        <w:t>）知识点三：二分搜索</w:t>
      </w:r>
    </w:p>
    <w:p w14:paraId="5119A1ED" w14:textId="77777777" w:rsidR="001036D8" w:rsidRDefault="00574694" w:rsidP="00BB1026">
      <w:pPr>
        <w:ind w:firstLineChars="200" w:firstLine="420"/>
        <w:rPr>
          <w:color w:val="000000"/>
          <w:szCs w:val="21"/>
        </w:rPr>
      </w:pPr>
      <w:r w:rsidRPr="00574694">
        <w:rPr>
          <w:color w:val="000000"/>
          <w:szCs w:val="21"/>
        </w:rPr>
        <w:t>教学基本要求：</w:t>
      </w:r>
    </w:p>
    <w:p w14:paraId="5F65ED71" w14:textId="77777777" w:rsidR="001036D8" w:rsidRDefault="00574694" w:rsidP="00BB1026">
      <w:pPr>
        <w:ind w:firstLineChars="200" w:firstLine="420"/>
        <w:rPr>
          <w:szCs w:val="21"/>
        </w:rPr>
      </w:pPr>
      <w:r w:rsidRPr="00574694">
        <w:rPr>
          <w:color w:val="000000"/>
          <w:szCs w:val="21"/>
        </w:rPr>
        <w:t>理解集合的基本概念，熟练掌握在集合中相关的搜索算法，具体包括有序表的顺序搜索、对半搜索的递归和非</w:t>
      </w:r>
      <w:r w:rsidRPr="00574694">
        <w:rPr>
          <w:szCs w:val="21"/>
        </w:rPr>
        <w:t>递归算法，了解使用二叉判定树进行二分搜索平均时间复杂度的方法。</w:t>
      </w:r>
    </w:p>
    <w:p w14:paraId="6452FAEA" w14:textId="77777777" w:rsidR="001036D8" w:rsidRDefault="00CF466D" w:rsidP="00BB1026">
      <w:pPr>
        <w:ind w:firstLineChars="200" w:firstLine="420"/>
        <w:rPr>
          <w:szCs w:val="21"/>
        </w:rPr>
      </w:pPr>
      <w:r w:rsidRPr="00AB7584">
        <w:rPr>
          <w:szCs w:val="21"/>
        </w:rPr>
        <w:t xml:space="preserve"> </w:t>
      </w:r>
      <w:r w:rsidR="001A4302" w:rsidRPr="00AB7584">
        <w:rPr>
          <w:szCs w:val="21"/>
        </w:rPr>
        <w:t xml:space="preserve">7. </w:t>
      </w:r>
      <w:r w:rsidR="00574694" w:rsidRPr="00574694">
        <w:rPr>
          <w:szCs w:val="21"/>
        </w:rPr>
        <w:t>知识单元七：搜索树（</w:t>
      </w:r>
      <w:r w:rsidR="00244A70" w:rsidRPr="00AB7584">
        <w:rPr>
          <w:szCs w:val="21"/>
        </w:rPr>
        <w:t>5</w:t>
      </w:r>
      <w:r w:rsidR="00574694" w:rsidRPr="00574694">
        <w:rPr>
          <w:szCs w:val="21"/>
        </w:rPr>
        <w:t>学时）</w:t>
      </w:r>
    </w:p>
    <w:p w14:paraId="5E70CE4E" w14:textId="77777777" w:rsidR="001036D8" w:rsidRDefault="00574694" w:rsidP="00BB1026">
      <w:pPr>
        <w:ind w:firstLineChars="200" w:firstLine="420"/>
        <w:rPr>
          <w:szCs w:val="21"/>
        </w:rPr>
      </w:pPr>
      <w:r w:rsidRPr="00574694">
        <w:rPr>
          <w:szCs w:val="21"/>
        </w:rPr>
        <w:t>（</w:t>
      </w:r>
      <w:r w:rsidR="001A4302" w:rsidRPr="00AB7584">
        <w:rPr>
          <w:szCs w:val="21"/>
        </w:rPr>
        <w:t>1</w:t>
      </w:r>
      <w:r w:rsidRPr="00574694">
        <w:rPr>
          <w:szCs w:val="21"/>
        </w:rPr>
        <w:t>）知识点一：二叉搜索树</w:t>
      </w:r>
    </w:p>
    <w:p w14:paraId="28A7645F" w14:textId="77777777" w:rsidR="001036D8" w:rsidRDefault="00574694" w:rsidP="00BB1026">
      <w:pPr>
        <w:ind w:firstLineChars="200" w:firstLine="420"/>
        <w:rPr>
          <w:szCs w:val="21"/>
        </w:rPr>
      </w:pPr>
      <w:r w:rsidRPr="00574694">
        <w:rPr>
          <w:szCs w:val="21"/>
        </w:rPr>
        <w:t>（</w:t>
      </w:r>
      <w:r w:rsidR="001A4302" w:rsidRPr="00AB7584">
        <w:rPr>
          <w:szCs w:val="21"/>
        </w:rPr>
        <w:t>2</w:t>
      </w:r>
      <w:r w:rsidRPr="00574694">
        <w:rPr>
          <w:szCs w:val="21"/>
        </w:rPr>
        <w:t>）知识点二：二叉平衡树</w:t>
      </w:r>
    </w:p>
    <w:p w14:paraId="38C268C7" w14:textId="77777777" w:rsidR="001036D8" w:rsidRDefault="00574694" w:rsidP="00BB1026">
      <w:pPr>
        <w:ind w:firstLineChars="200" w:firstLine="420"/>
        <w:rPr>
          <w:szCs w:val="21"/>
        </w:rPr>
      </w:pPr>
      <w:r w:rsidRPr="00574694">
        <w:rPr>
          <w:szCs w:val="21"/>
        </w:rPr>
        <w:t>（</w:t>
      </w:r>
      <w:r w:rsidR="001A4302" w:rsidRPr="00AB7584">
        <w:rPr>
          <w:szCs w:val="21"/>
        </w:rPr>
        <w:t>3</w:t>
      </w:r>
      <w:r w:rsidRPr="00574694">
        <w:rPr>
          <w:szCs w:val="21"/>
        </w:rPr>
        <w:t>）知识点三：</w:t>
      </w:r>
      <w:r w:rsidR="001A4302" w:rsidRPr="00AB7584">
        <w:rPr>
          <w:szCs w:val="21"/>
        </w:rPr>
        <w:t>B−</w:t>
      </w:r>
      <w:r w:rsidRPr="00574694">
        <w:rPr>
          <w:szCs w:val="21"/>
        </w:rPr>
        <w:t>树</w:t>
      </w:r>
    </w:p>
    <w:p w14:paraId="153A7316" w14:textId="77777777" w:rsidR="001036D8" w:rsidRDefault="00574694" w:rsidP="00BB1026">
      <w:pPr>
        <w:ind w:firstLineChars="200" w:firstLine="420"/>
        <w:rPr>
          <w:szCs w:val="21"/>
        </w:rPr>
      </w:pPr>
      <w:r w:rsidRPr="00574694">
        <w:rPr>
          <w:szCs w:val="21"/>
        </w:rPr>
        <w:t>教学基本要求：</w:t>
      </w:r>
    </w:p>
    <w:p w14:paraId="7E5DCFD5" w14:textId="77777777" w:rsidR="001036D8" w:rsidRDefault="00574694" w:rsidP="00BB1026">
      <w:pPr>
        <w:ind w:firstLineChars="200" w:firstLine="420"/>
        <w:rPr>
          <w:szCs w:val="21"/>
        </w:rPr>
      </w:pPr>
      <w:r w:rsidRPr="00574694">
        <w:rPr>
          <w:szCs w:val="21"/>
        </w:rPr>
        <w:t>深刻理解二叉搜索树的定义和性质，熟练掌握二叉搜索树中搜索、插入和删除元素的算法，了解二叉平衡树定义以及在二叉平衡树中插入元素的平衡旋转方法，掌握</w:t>
      </w:r>
      <w:r w:rsidR="001A4302" w:rsidRPr="00AB7584">
        <w:rPr>
          <w:szCs w:val="21"/>
        </w:rPr>
        <w:t>B-</w:t>
      </w:r>
      <w:r w:rsidRPr="00574694">
        <w:rPr>
          <w:szCs w:val="21"/>
        </w:rPr>
        <w:t>树的定义以及在</w:t>
      </w:r>
      <w:r w:rsidR="001A4302" w:rsidRPr="00AB7584">
        <w:rPr>
          <w:szCs w:val="21"/>
        </w:rPr>
        <w:t>B-</w:t>
      </w:r>
      <w:r w:rsidRPr="00574694">
        <w:rPr>
          <w:szCs w:val="21"/>
        </w:rPr>
        <w:t>树中插入和删除元素的方法。</w:t>
      </w:r>
    </w:p>
    <w:p w14:paraId="6FFB0B19" w14:textId="77777777" w:rsidR="001036D8" w:rsidRDefault="0074217F" w:rsidP="00BB1026">
      <w:pPr>
        <w:ind w:firstLineChars="200" w:firstLine="420"/>
        <w:rPr>
          <w:szCs w:val="21"/>
        </w:rPr>
      </w:pPr>
      <w:r w:rsidRPr="00AB7584">
        <w:rPr>
          <w:szCs w:val="21"/>
        </w:rPr>
        <w:t>8</w:t>
      </w:r>
      <w:r w:rsidR="00CE1736" w:rsidRPr="00AB7584">
        <w:rPr>
          <w:szCs w:val="21"/>
        </w:rPr>
        <w:t xml:space="preserve">. </w:t>
      </w:r>
      <w:r w:rsidR="00574694" w:rsidRPr="00574694">
        <w:rPr>
          <w:szCs w:val="21"/>
        </w:rPr>
        <w:t>知识单元八：散列表（</w:t>
      </w:r>
      <w:r w:rsidR="00922795" w:rsidRPr="00AB7584">
        <w:rPr>
          <w:szCs w:val="21"/>
        </w:rPr>
        <w:t>3</w:t>
      </w:r>
      <w:r w:rsidR="00574694" w:rsidRPr="00574694">
        <w:rPr>
          <w:szCs w:val="21"/>
        </w:rPr>
        <w:t>学时）</w:t>
      </w:r>
    </w:p>
    <w:p w14:paraId="0CE5AD81" w14:textId="77777777" w:rsidR="001036D8" w:rsidRDefault="00574694" w:rsidP="00BB1026">
      <w:pPr>
        <w:ind w:firstLineChars="200" w:firstLine="420"/>
        <w:rPr>
          <w:szCs w:val="21"/>
        </w:rPr>
      </w:pPr>
      <w:r w:rsidRPr="00574694">
        <w:rPr>
          <w:szCs w:val="21"/>
        </w:rPr>
        <w:t>（</w:t>
      </w:r>
      <w:r w:rsidR="00CE1736" w:rsidRPr="00AB7584">
        <w:rPr>
          <w:szCs w:val="21"/>
        </w:rPr>
        <w:t>1</w:t>
      </w:r>
      <w:r w:rsidRPr="00574694">
        <w:rPr>
          <w:szCs w:val="21"/>
        </w:rPr>
        <w:t>）知识点一：散列表</w:t>
      </w:r>
    </w:p>
    <w:p w14:paraId="623DE53C" w14:textId="77777777" w:rsidR="001036D8" w:rsidRDefault="00574694" w:rsidP="00BB1026">
      <w:pPr>
        <w:ind w:firstLineChars="200" w:firstLine="420"/>
        <w:rPr>
          <w:szCs w:val="21"/>
        </w:rPr>
      </w:pPr>
      <w:r w:rsidRPr="00574694">
        <w:rPr>
          <w:szCs w:val="21"/>
        </w:rPr>
        <w:t>教学基本要求：</w:t>
      </w:r>
    </w:p>
    <w:p w14:paraId="7B90118D" w14:textId="77777777" w:rsidR="001036D8" w:rsidRDefault="00574694" w:rsidP="00BB1026">
      <w:pPr>
        <w:ind w:firstLineChars="200" w:firstLine="420"/>
        <w:rPr>
          <w:szCs w:val="21"/>
        </w:rPr>
      </w:pPr>
      <w:r w:rsidRPr="00574694">
        <w:rPr>
          <w:szCs w:val="21"/>
        </w:rPr>
        <w:t>掌握散列表的概念，了解常见的散列函数，掌握解决冲突的拉链法和开地址法。</w:t>
      </w:r>
    </w:p>
    <w:p w14:paraId="60FE377F" w14:textId="77777777" w:rsidR="001036D8" w:rsidRDefault="0074217F" w:rsidP="00BB1026">
      <w:pPr>
        <w:ind w:firstLineChars="200" w:firstLine="420"/>
        <w:rPr>
          <w:szCs w:val="21"/>
        </w:rPr>
      </w:pPr>
      <w:r w:rsidRPr="00AB7584">
        <w:rPr>
          <w:szCs w:val="21"/>
        </w:rPr>
        <w:t xml:space="preserve">9. </w:t>
      </w:r>
      <w:r w:rsidR="00574694" w:rsidRPr="00574694">
        <w:rPr>
          <w:szCs w:val="21"/>
        </w:rPr>
        <w:t>知识单元九：图（</w:t>
      </w:r>
      <w:r w:rsidR="00C27B51" w:rsidRPr="00AB7584">
        <w:rPr>
          <w:szCs w:val="21"/>
        </w:rPr>
        <w:t>10</w:t>
      </w:r>
      <w:r w:rsidR="00574694" w:rsidRPr="00574694">
        <w:rPr>
          <w:szCs w:val="21"/>
        </w:rPr>
        <w:t>学时）</w:t>
      </w:r>
    </w:p>
    <w:p w14:paraId="13A3E4EC" w14:textId="77777777" w:rsidR="001036D8" w:rsidRDefault="00574694" w:rsidP="00BB1026">
      <w:pPr>
        <w:ind w:firstLineChars="200" w:firstLine="420"/>
        <w:rPr>
          <w:szCs w:val="21"/>
        </w:rPr>
      </w:pPr>
      <w:r w:rsidRPr="00574694">
        <w:rPr>
          <w:szCs w:val="21"/>
        </w:rPr>
        <w:t>（</w:t>
      </w:r>
      <w:r w:rsidR="0074217F" w:rsidRPr="00AB7584">
        <w:rPr>
          <w:szCs w:val="21"/>
        </w:rPr>
        <w:t>1</w:t>
      </w:r>
      <w:r w:rsidRPr="00574694">
        <w:rPr>
          <w:szCs w:val="21"/>
        </w:rPr>
        <w:t>）知识点一：图的基本概念</w:t>
      </w:r>
    </w:p>
    <w:p w14:paraId="1191E6C9" w14:textId="77777777" w:rsidR="001036D8" w:rsidRDefault="00574694" w:rsidP="00BB1026">
      <w:pPr>
        <w:ind w:firstLineChars="200" w:firstLine="420"/>
        <w:rPr>
          <w:szCs w:val="21"/>
        </w:rPr>
      </w:pPr>
      <w:r w:rsidRPr="00574694">
        <w:rPr>
          <w:szCs w:val="21"/>
        </w:rPr>
        <w:t>（</w:t>
      </w:r>
      <w:r w:rsidR="0074217F" w:rsidRPr="00AB7584">
        <w:rPr>
          <w:szCs w:val="21"/>
        </w:rPr>
        <w:t>2</w:t>
      </w:r>
      <w:r w:rsidRPr="00574694">
        <w:rPr>
          <w:szCs w:val="21"/>
        </w:rPr>
        <w:t>）知识点二：图的存储结构</w:t>
      </w:r>
    </w:p>
    <w:p w14:paraId="254F7793" w14:textId="77777777" w:rsidR="001036D8" w:rsidRDefault="00574694" w:rsidP="00BB1026">
      <w:pPr>
        <w:ind w:firstLineChars="200" w:firstLine="420"/>
        <w:rPr>
          <w:color w:val="000000"/>
          <w:szCs w:val="21"/>
        </w:rPr>
      </w:pPr>
      <w:r w:rsidRPr="00574694">
        <w:rPr>
          <w:color w:val="000000"/>
          <w:szCs w:val="21"/>
        </w:rPr>
        <w:t>（</w:t>
      </w:r>
      <w:r w:rsidR="0074217F" w:rsidRPr="00AB7584">
        <w:rPr>
          <w:color w:val="000000"/>
          <w:szCs w:val="21"/>
        </w:rPr>
        <w:t>3</w:t>
      </w:r>
      <w:r w:rsidRPr="00574694">
        <w:rPr>
          <w:color w:val="000000"/>
          <w:szCs w:val="21"/>
        </w:rPr>
        <w:t>）知识点三：图的遍历</w:t>
      </w:r>
    </w:p>
    <w:p w14:paraId="74AB11F9" w14:textId="77777777" w:rsidR="001036D8" w:rsidRDefault="00574694" w:rsidP="00BB1026">
      <w:pPr>
        <w:ind w:firstLineChars="200" w:firstLine="420"/>
        <w:rPr>
          <w:color w:val="000000"/>
          <w:szCs w:val="21"/>
        </w:rPr>
      </w:pPr>
      <w:r w:rsidRPr="00574694">
        <w:rPr>
          <w:color w:val="000000"/>
          <w:szCs w:val="21"/>
        </w:rPr>
        <w:t>（</w:t>
      </w:r>
      <w:r w:rsidR="0074217F" w:rsidRPr="00AB7584">
        <w:rPr>
          <w:color w:val="000000"/>
          <w:szCs w:val="21"/>
        </w:rPr>
        <w:t>4</w:t>
      </w:r>
      <w:r w:rsidRPr="00574694">
        <w:rPr>
          <w:color w:val="000000"/>
          <w:szCs w:val="21"/>
        </w:rPr>
        <w:t>）知识点四：拓扑排序</w:t>
      </w:r>
    </w:p>
    <w:p w14:paraId="61DD79E9" w14:textId="77777777" w:rsidR="001036D8" w:rsidRDefault="00574694" w:rsidP="00BB1026">
      <w:pPr>
        <w:ind w:firstLineChars="200" w:firstLine="420"/>
        <w:rPr>
          <w:color w:val="000000"/>
          <w:szCs w:val="21"/>
        </w:rPr>
      </w:pPr>
      <w:r w:rsidRPr="00574694">
        <w:rPr>
          <w:color w:val="000000"/>
          <w:szCs w:val="21"/>
        </w:rPr>
        <w:t>（</w:t>
      </w:r>
      <w:r w:rsidR="0074217F" w:rsidRPr="00AB7584">
        <w:rPr>
          <w:color w:val="000000"/>
          <w:szCs w:val="21"/>
        </w:rPr>
        <w:t>5</w:t>
      </w:r>
      <w:r w:rsidRPr="00574694">
        <w:rPr>
          <w:color w:val="000000"/>
          <w:szCs w:val="21"/>
        </w:rPr>
        <w:t>）知识点五：关键路径</w:t>
      </w:r>
    </w:p>
    <w:p w14:paraId="089AD49C" w14:textId="77777777" w:rsidR="001036D8" w:rsidRDefault="00574694" w:rsidP="00BB1026">
      <w:pPr>
        <w:ind w:firstLineChars="200" w:firstLine="420"/>
        <w:rPr>
          <w:color w:val="000000"/>
          <w:szCs w:val="21"/>
        </w:rPr>
      </w:pPr>
      <w:r w:rsidRPr="00574694">
        <w:rPr>
          <w:color w:val="000000"/>
          <w:szCs w:val="21"/>
        </w:rPr>
        <w:t>（</w:t>
      </w:r>
      <w:r w:rsidR="0074217F" w:rsidRPr="00AB7584">
        <w:rPr>
          <w:color w:val="000000"/>
          <w:szCs w:val="21"/>
        </w:rPr>
        <w:t>6</w:t>
      </w:r>
      <w:r w:rsidRPr="00574694">
        <w:rPr>
          <w:color w:val="000000"/>
          <w:szCs w:val="21"/>
        </w:rPr>
        <w:t>）知识点六：最小代价生成树</w:t>
      </w:r>
    </w:p>
    <w:p w14:paraId="36DB2CE7" w14:textId="77777777" w:rsidR="001036D8" w:rsidRDefault="00574694" w:rsidP="00BB1026">
      <w:pPr>
        <w:ind w:firstLineChars="200" w:firstLine="420"/>
        <w:rPr>
          <w:color w:val="000000"/>
          <w:szCs w:val="21"/>
        </w:rPr>
      </w:pPr>
      <w:r w:rsidRPr="00574694">
        <w:rPr>
          <w:color w:val="000000"/>
          <w:szCs w:val="21"/>
        </w:rPr>
        <w:t>（</w:t>
      </w:r>
      <w:r w:rsidR="0074217F" w:rsidRPr="00AB7584">
        <w:rPr>
          <w:color w:val="000000"/>
          <w:szCs w:val="21"/>
        </w:rPr>
        <w:t>7</w:t>
      </w:r>
      <w:r w:rsidRPr="00574694">
        <w:rPr>
          <w:color w:val="000000"/>
          <w:szCs w:val="21"/>
        </w:rPr>
        <w:t>）知识点七：单源最短路径</w:t>
      </w:r>
    </w:p>
    <w:p w14:paraId="115677A8" w14:textId="77777777" w:rsidR="001036D8" w:rsidRDefault="00574694" w:rsidP="00BB1026">
      <w:pPr>
        <w:ind w:firstLineChars="200" w:firstLine="420"/>
        <w:rPr>
          <w:color w:val="000000"/>
          <w:szCs w:val="21"/>
        </w:rPr>
      </w:pPr>
      <w:r w:rsidRPr="00574694">
        <w:rPr>
          <w:color w:val="000000"/>
          <w:szCs w:val="21"/>
        </w:rPr>
        <w:t>教学基本要求：</w:t>
      </w:r>
    </w:p>
    <w:p w14:paraId="3D39246D" w14:textId="77777777" w:rsidR="001036D8" w:rsidRDefault="00574694" w:rsidP="00BB1026">
      <w:pPr>
        <w:ind w:firstLineChars="200" w:firstLine="420"/>
        <w:rPr>
          <w:color w:val="000000"/>
          <w:szCs w:val="21"/>
        </w:rPr>
      </w:pPr>
      <w:r w:rsidRPr="00574694">
        <w:rPr>
          <w:color w:val="000000"/>
          <w:szCs w:val="21"/>
        </w:rPr>
        <w:t>深刻理解图的基本概念，熟练掌握图的邻接矩阵和邻接表存储结构，理解图中一些常见的算法：图的深度优先和广度优先遍历算法，拓扑排序和关键路径算法，求最小代价生成树的普里姆和克鲁斯卡尔算法，以及求单源最短路径</w:t>
      </w:r>
      <w:r w:rsidRPr="00574694">
        <w:rPr>
          <w:rFonts w:hint="eastAsia"/>
          <w:color w:val="000000"/>
          <w:szCs w:val="21"/>
        </w:rPr>
        <w:t>。</w:t>
      </w:r>
    </w:p>
    <w:p w14:paraId="54372C82" w14:textId="77777777" w:rsidR="001036D8" w:rsidRDefault="00F40C54" w:rsidP="00BB1026">
      <w:pPr>
        <w:ind w:firstLineChars="200" w:firstLine="420"/>
        <w:rPr>
          <w:szCs w:val="21"/>
        </w:rPr>
      </w:pPr>
      <w:r w:rsidRPr="00AB7584">
        <w:rPr>
          <w:color w:val="000000"/>
          <w:szCs w:val="21"/>
        </w:rPr>
        <w:t xml:space="preserve">10. </w:t>
      </w:r>
      <w:r w:rsidR="00574694" w:rsidRPr="00574694">
        <w:rPr>
          <w:color w:val="000000"/>
          <w:szCs w:val="21"/>
        </w:rPr>
        <w:t>知识单元十：排序</w:t>
      </w:r>
      <w:r w:rsidR="00574694" w:rsidRPr="00574694">
        <w:rPr>
          <w:szCs w:val="21"/>
        </w:rPr>
        <w:t>（</w:t>
      </w:r>
      <w:r w:rsidR="00966E6B" w:rsidRPr="00AB7584">
        <w:rPr>
          <w:szCs w:val="21"/>
        </w:rPr>
        <w:t>9</w:t>
      </w:r>
      <w:r w:rsidR="00574694" w:rsidRPr="00574694">
        <w:rPr>
          <w:szCs w:val="21"/>
        </w:rPr>
        <w:t>学时）</w:t>
      </w:r>
    </w:p>
    <w:p w14:paraId="63B358EE" w14:textId="77777777" w:rsidR="001036D8" w:rsidRDefault="00574694" w:rsidP="00BB1026">
      <w:pPr>
        <w:ind w:firstLineChars="200" w:firstLine="420"/>
        <w:rPr>
          <w:szCs w:val="21"/>
        </w:rPr>
      </w:pPr>
      <w:r w:rsidRPr="00574694">
        <w:rPr>
          <w:szCs w:val="21"/>
        </w:rPr>
        <w:t>（</w:t>
      </w:r>
      <w:r w:rsidR="00F40C54" w:rsidRPr="00AB7584">
        <w:rPr>
          <w:szCs w:val="21"/>
        </w:rPr>
        <w:t>1</w:t>
      </w:r>
      <w:r w:rsidRPr="00574694">
        <w:rPr>
          <w:szCs w:val="21"/>
        </w:rPr>
        <w:t>）知识点一：内排序基本概念</w:t>
      </w:r>
    </w:p>
    <w:p w14:paraId="72679D44" w14:textId="77777777" w:rsidR="001036D8" w:rsidRDefault="00574694" w:rsidP="00BB1026">
      <w:pPr>
        <w:ind w:firstLineChars="200" w:firstLine="420"/>
        <w:rPr>
          <w:color w:val="000000"/>
          <w:szCs w:val="21"/>
        </w:rPr>
      </w:pPr>
      <w:r w:rsidRPr="00574694">
        <w:rPr>
          <w:color w:val="000000"/>
          <w:szCs w:val="21"/>
        </w:rPr>
        <w:t>（</w:t>
      </w:r>
      <w:r w:rsidR="00F40C54" w:rsidRPr="00AB7584">
        <w:rPr>
          <w:color w:val="000000"/>
          <w:szCs w:val="21"/>
        </w:rPr>
        <w:t>2</w:t>
      </w:r>
      <w:r w:rsidRPr="00574694">
        <w:rPr>
          <w:color w:val="000000"/>
          <w:szCs w:val="21"/>
        </w:rPr>
        <w:t>）知识点二：简单排序算法</w:t>
      </w:r>
    </w:p>
    <w:p w14:paraId="0C092EBF" w14:textId="77777777" w:rsidR="001036D8" w:rsidRDefault="00574694" w:rsidP="00BB1026">
      <w:pPr>
        <w:ind w:firstLineChars="200" w:firstLine="420"/>
        <w:rPr>
          <w:color w:val="000000"/>
          <w:szCs w:val="21"/>
        </w:rPr>
      </w:pPr>
      <w:r w:rsidRPr="00574694">
        <w:rPr>
          <w:color w:val="000000"/>
          <w:szCs w:val="21"/>
        </w:rPr>
        <w:t>（</w:t>
      </w:r>
      <w:r w:rsidR="00F40C54" w:rsidRPr="00AB7584">
        <w:rPr>
          <w:color w:val="000000"/>
          <w:szCs w:val="21"/>
        </w:rPr>
        <w:t>3</w:t>
      </w:r>
      <w:r w:rsidRPr="00574694">
        <w:rPr>
          <w:color w:val="000000"/>
          <w:szCs w:val="21"/>
        </w:rPr>
        <w:t>）知识点三：快速排序</w:t>
      </w:r>
    </w:p>
    <w:p w14:paraId="5752FE5F" w14:textId="77777777" w:rsidR="001036D8" w:rsidRDefault="00574694" w:rsidP="00BB1026">
      <w:pPr>
        <w:ind w:firstLineChars="200" w:firstLine="420"/>
        <w:rPr>
          <w:color w:val="000000"/>
          <w:szCs w:val="21"/>
        </w:rPr>
      </w:pPr>
      <w:r w:rsidRPr="00574694">
        <w:rPr>
          <w:color w:val="000000"/>
          <w:szCs w:val="21"/>
        </w:rPr>
        <w:t>（</w:t>
      </w:r>
      <w:r w:rsidR="00F40C54" w:rsidRPr="00AB7584">
        <w:rPr>
          <w:color w:val="000000"/>
          <w:szCs w:val="21"/>
        </w:rPr>
        <w:t>4</w:t>
      </w:r>
      <w:r w:rsidRPr="00574694">
        <w:rPr>
          <w:color w:val="000000"/>
          <w:szCs w:val="21"/>
        </w:rPr>
        <w:t>）知识点四：两路合并排序</w:t>
      </w:r>
    </w:p>
    <w:p w14:paraId="25F56A11" w14:textId="77777777" w:rsidR="001036D8" w:rsidRDefault="00574694" w:rsidP="00BB1026">
      <w:pPr>
        <w:ind w:firstLineChars="200" w:firstLine="420"/>
        <w:rPr>
          <w:color w:val="000000"/>
          <w:szCs w:val="21"/>
        </w:rPr>
      </w:pPr>
      <w:r w:rsidRPr="00574694">
        <w:rPr>
          <w:color w:val="000000"/>
          <w:szCs w:val="21"/>
        </w:rPr>
        <w:t>（</w:t>
      </w:r>
      <w:r w:rsidR="00F40C54" w:rsidRPr="00AB7584">
        <w:rPr>
          <w:color w:val="000000"/>
          <w:szCs w:val="21"/>
        </w:rPr>
        <w:t>5</w:t>
      </w:r>
      <w:r w:rsidRPr="00574694">
        <w:rPr>
          <w:color w:val="000000"/>
          <w:szCs w:val="21"/>
        </w:rPr>
        <w:t>）知识点五：堆排序</w:t>
      </w:r>
    </w:p>
    <w:p w14:paraId="52F2C2B3" w14:textId="77777777" w:rsidR="001036D8" w:rsidRDefault="00574694" w:rsidP="00BB1026">
      <w:pPr>
        <w:ind w:firstLineChars="200" w:firstLine="420"/>
        <w:rPr>
          <w:color w:val="000000"/>
          <w:szCs w:val="21"/>
        </w:rPr>
      </w:pPr>
      <w:r w:rsidRPr="00574694">
        <w:rPr>
          <w:color w:val="000000"/>
          <w:szCs w:val="21"/>
        </w:rPr>
        <w:t>（</w:t>
      </w:r>
      <w:r w:rsidRPr="00574694">
        <w:rPr>
          <w:color w:val="000000"/>
          <w:szCs w:val="21"/>
        </w:rPr>
        <w:t>6</w:t>
      </w:r>
      <w:r w:rsidRPr="00574694">
        <w:rPr>
          <w:color w:val="000000"/>
          <w:szCs w:val="21"/>
        </w:rPr>
        <w:t>）知识点</w:t>
      </w:r>
      <w:r w:rsidRPr="00574694">
        <w:rPr>
          <w:rFonts w:hint="eastAsia"/>
          <w:color w:val="000000"/>
          <w:szCs w:val="21"/>
        </w:rPr>
        <w:t>六</w:t>
      </w:r>
      <w:r w:rsidRPr="00574694">
        <w:rPr>
          <w:color w:val="000000"/>
          <w:szCs w:val="21"/>
        </w:rPr>
        <w:t>：外排序</w:t>
      </w:r>
    </w:p>
    <w:p w14:paraId="46243387" w14:textId="77777777" w:rsidR="001036D8" w:rsidRDefault="00574694" w:rsidP="00BB1026">
      <w:pPr>
        <w:ind w:firstLineChars="200" w:firstLine="420"/>
        <w:rPr>
          <w:color w:val="000000"/>
          <w:szCs w:val="21"/>
        </w:rPr>
      </w:pPr>
      <w:r w:rsidRPr="00574694">
        <w:rPr>
          <w:color w:val="000000"/>
          <w:szCs w:val="21"/>
        </w:rPr>
        <w:t>教学基本要求：</w:t>
      </w:r>
    </w:p>
    <w:p w14:paraId="75D9AE76" w14:textId="77777777" w:rsidR="001036D8" w:rsidRDefault="00574694" w:rsidP="00BB1026">
      <w:pPr>
        <w:ind w:firstLineChars="200" w:firstLine="420"/>
        <w:rPr>
          <w:color w:val="000000"/>
          <w:szCs w:val="21"/>
        </w:rPr>
      </w:pPr>
      <w:r w:rsidRPr="00574694">
        <w:rPr>
          <w:color w:val="000000"/>
          <w:szCs w:val="21"/>
        </w:rPr>
        <w:t>熟练掌握各种常见的内排序算法，学会分析和比较各种内排序算法的时间和空间复杂度</w:t>
      </w:r>
      <w:r w:rsidR="00F40C54" w:rsidRPr="00AB7584">
        <w:rPr>
          <w:rFonts w:hint="eastAsia"/>
          <w:szCs w:val="21"/>
        </w:rPr>
        <w:t>，理解这些算法的异同，学会针对实际排序问题，选择合适的排序算法</w:t>
      </w:r>
      <w:r w:rsidRPr="00574694">
        <w:rPr>
          <w:color w:val="000000"/>
          <w:szCs w:val="21"/>
        </w:rPr>
        <w:t>。了解外排序的基本概念</w:t>
      </w:r>
      <w:r w:rsidRPr="00574694">
        <w:rPr>
          <w:rFonts w:hint="eastAsia"/>
          <w:color w:val="000000"/>
          <w:szCs w:val="21"/>
        </w:rPr>
        <w:t>和</w:t>
      </w:r>
      <w:r w:rsidRPr="00574694">
        <w:rPr>
          <w:color w:val="000000"/>
          <w:szCs w:val="21"/>
        </w:rPr>
        <w:t>基本方法。</w:t>
      </w:r>
    </w:p>
    <w:p w14:paraId="3B06DEB4" w14:textId="77777777" w:rsidR="001036D8" w:rsidRDefault="00574694" w:rsidP="00BB1026">
      <w:pPr>
        <w:pStyle w:val="a4"/>
        <w:spacing w:before="0" w:beforeAutospacing="0" w:after="0" w:afterAutospacing="0"/>
        <w:ind w:firstLineChars="200" w:firstLine="422"/>
        <w:rPr>
          <w:rFonts w:ascii="Times New Roman" w:hAnsi="Times New Roman"/>
          <w:b/>
          <w:sz w:val="21"/>
          <w:szCs w:val="21"/>
        </w:rPr>
      </w:pPr>
      <w:r w:rsidRPr="00574694">
        <w:rPr>
          <w:rFonts w:ascii="Times New Roman" w:hAnsi="Times New Roman"/>
          <w:b/>
          <w:sz w:val="21"/>
          <w:szCs w:val="21"/>
        </w:rPr>
        <w:lastRenderedPageBreak/>
        <w:t>（二）课程的重点、难点及解决办法</w:t>
      </w:r>
    </w:p>
    <w:p w14:paraId="119A605B" w14:textId="77777777" w:rsidR="001036D8" w:rsidRDefault="00574694" w:rsidP="00BB1026">
      <w:pPr>
        <w:pStyle w:val="a4"/>
        <w:spacing w:before="0" w:beforeAutospacing="0" w:after="0" w:afterAutospacing="0"/>
        <w:ind w:firstLineChars="200" w:firstLine="420"/>
        <w:rPr>
          <w:rFonts w:ascii="Times New Roman" w:hAnsi="Times New Roman"/>
          <w:sz w:val="21"/>
          <w:szCs w:val="21"/>
        </w:rPr>
      </w:pPr>
      <w:r w:rsidRPr="00574694">
        <w:rPr>
          <w:rFonts w:ascii="Times New Roman" w:hAnsi="Times New Roman"/>
          <w:sz w:val="21"/>
          <w:szCs w:val="21"/>
        </w:rPr>
        <w:t>本课程的重点是理解各种数据结构所表达的数据间的关系以及对各种数据结构的灵活应用。难点是针对实际应用问题，如何选择合适的数据结构及设计有效的算法并实现。解决办法是加强数据结构基础理论知识的学习，重视并强化上机实践教学环节，提高学生的独立编程能力。</w:t>
      </w:r>
    </w:p>
    <w:p w14:paraId="6A6F490A" w14:textId="77777777" w:rsidR="00DA3DE9" w:rsidRDefault="00DA3DE9" w:rsidP="00BB1026">
      <w:pPr>
        <w:pStyle w:val="a4"/>
        <w:spacing w:before="0" w:beforeAutospacing="0" w:after="0" w:afterAutospacing="0"/>
        <w:ind w:firstLineChars="200" w:firstLine="480"/>
        <w:rPr>
          <w:rFonts w:ascii="Times New Roman" w:eastAsia="黑体" w:hAnsi="Times New Roman"/>
          <w:szCs w:val="21"/>
        </w:rPr>
      </w:pPr>
      <w:r>
        <w:rPr>
          <w:rFonts w:ascii="Times New Roman" w:eastAsia="黑体" w:hAnsi="Times New Roman" w:hint="eastAsia"/>
          <w:szCs w:val="21"/>
        </w:rPr>
        <w:t>四</w:t>
      </w:r>
      <w:r w:rsidRPr="00574694">
        <w:rPr>
          <w:rFonts w:ascii="Times New Roman" w:eastAsia="黑体" w:hAnsi="Times New Roman"/>
          <w:szCs w:val="21"/>
        </w:rPr>
        <w:t>、实验实践环节及基本要求</w:t>
      </w:r>
    </w:p>
    <w:p w14:paraId="4A51F77F" w14:textId="77777777" w:rsidR="00DA3DE9" w:rsidRDefault="00DA3DE9" w:rsidP="00BB1026">
      <w:pPr>
        <w:ind w:firstLineChars="200" w:firstLine="420"/>
        <w:rPr>
          <w:color w:val="000000"/>
          <w:szCs w:val="21"/>
        </w:rPr>
      </w:pPr>
      <w:r w:rsidRPr="00AB7584">
        <w:rPr>
          <w:color w:val="000000"/>
          <w:szCs w:val="21"/>
        </w:rPr>
        <w:t>1</w:t>
      </w:r>
      <w:r w:rsidRPr="00574694">
        <w:rPr>
          <w:color w:val="000000"/>
          <w:szCs w:val="21"/>
        </w:rPr>
        <w:t>．实验实践教学环节在本课程中的作用及要求。</w:t>
      </w:r>
    </w:p>
    <w:p w14:paraId="4590AE6F" w14:textId="77777777" w:rsidR="00DA3DE9" w:rsidRDefault="00DA3DE9" w:rsidP="00BB1026">
      <w:pPr>
        <w:ind w:firstLineChars="200" w:firstLine="420"/>
        <w:rPr>
          <w:color w:val="000000"/>
          <w:szCs w:val="21"/>
        </w:rPr>
      </w:pPr>
      <w:r w:rsidRPr="00574694">
        <w:rPr>
          <w:color w:val="000000"/>
          <w:szCs w:val="21"/>
        </w:rPr>
        <w:t>通过上机实践，一方面使学生加深对课内所学各种数据逻辑结构、存储表示和运算基本内容的理解，学习如何运用所学的数据结构和算法知识处理应用问题的方法；另一方面，在程序设计方法、</w:t>
      </w:r>
      <w:r w:rsidRPr="00AB7584">
        <w:rPr>
          <w:color w:val="000000"/>
          <w:szCs w:val="21"/>
        </w:rPr>
        <w:t>C</w:t>
      </w:r>
      <w:r w:rsidRPr="00574694">
        <w:rPr>
          <w:color w:val="000000"/>
          <w:szCs w:val="21"/>
        </w:rPr>
        <w:t>语言编程环境以及程序的调试和测试等方面得到必要的训练。上机实践教学环节要求学生能设计结构清晰的算法和程序，学习分析所设计算法的时间和空间复杂度，选择足够的测试用例进行测试，实验结束后认真完成实验报告，整理所编写源程序代码和可执行程序，递交实验报告和程序。</w:t>
      </w:r>
    </w:p>
    <w:p w14:paraId="5A80B65C" w14:textId="77777777" w:rsidR="00DA3DE9" w:rsidRDefault="00DA3DE9" w:rsidP="00BB1026">
      <w:pPr>
        <w:ind w:firstLineChars="200" w:firstLine="420"/>
        <w:rPr>
          <w:color w:val="000000"/>
          <w:szCs w:val="21"/>
        </w:rPr>
      </w:pPr>
      <w:r w:rsidRPr="00AB7584">
        <w:rPr>
          <w:color w:val="000000"/>
          <w:szCs w:val="21"/>
        </w:rPr>
        <w:t>2</w:t>
      </w:r>
      <w:r w:rsidRPr="00574694">
        <w:rPr>
          <w:color w:val="000000"/>
          <w:szCs w:val="21"/>
        </w:rPr>
        <w:t>．实验项目</w:t>
      </w:r>
    </w:p>
    <w:p w14:paraId="16E0BFB1" w14:textId="77777777" w:rsidR="00DA3DE9" w:rsidRDefault="00DA3DE9" w:rsidP="00BB1026">
      <w:pPr>
        <w:ind w:firstLineChars="200" w:firstLine="420"/>
        <w:rPr>
          <w:color w:val="000000"/>
          <w:szCs w:val="21"/>
        </w:rPr>
      </w:pPr>
      <w:r w:rsidRPr="00574694">
        <w:rPr>
          <w:color w:val="000000"/>
          <w:szCs w:val="21"/>
        </w:rPr>
        <w:t>实验一：线性表的基本运算及多项式的算术运算（</w:t>
      </w:r>
      <w:r w:rsidRPr="00AB7584">
        <w:rPr>
          <w:color w:val="000000"/>
          <w:szCs w:val="21"/>
        </w:rPr>
        <w:t>2</w:t>
      </w:r>
      <w:r w:rsidRPr="00574694">
        <w:rPr>
          <w:color w:val="000000"/>
          <w:szCs w:val="21"/>
        </w:rPr>
        <w:t>学时）</w:t>
      </w:r>
    </w:p>
    <w:p w14:paraId="47269BBA" w14:textId="77777777" w:rsidR="00DA3DE9" w:rsidRDefault="00DA3DE9" w:rsidP="00BB1026">
      <w:pPr>
        <w:ind w:firstLineChars="200" w:firstLine="420"/>
        <w:rPr>
          <w:color w:val="000000"/>
          <w:szCs w:val="21"/>
        </w:rPr>
      </w:pPr>
      <w:r w:rsidRPr="00574694">
        <w:rPr>
          <w:color w:val="000000"/>
          <w:szCs w:val="21"/>
        </w:rPr>
        <w:t>实验二：二叉树的基本操作及哈夫曼编码译码系统的实现（</w:t>
      </w:r>
      <w:r w:rsidRPr="00AB7584">
        <w:rPr>
          <w:color w:val="000000"/>
          <w:szCs w:val="21"/>
        </w:rPr>
        <w:t>2</w:t>
      </w:r>
      <w:r w:rsidRPr="00574694">
        <w:rPr>
          <w:color w:val="000000"/>
          <w:szCs w:val="21"/>
        </w:rPr>
        <w:t>学时）</w:t>
      </w:r>
    </w:p>
    <w:p w14:paraId="2F3111C7" w14:textId="77777777" w:rsidR="00DA3DE9" w:rsidRDefault="00DA3DE9" w:rsidP="00BB1026">
      <w:pPr>
        <w:ind w:firstLineChars="200" w:firstLine="420"/>
        <w:rPr>
          <w:color w:val="000000"/>
          <w:szCs w:val="21"/>
        </w:rPr>
      </w:pPr>
      <w:r w:rsidRPr="00574694">
        <w:rPr>
          <w:color w:val="000000"/>
          <w:szCs w:val="21"/>
        </w:rPr>
        <w:t>实验三：图的基本运算及飞机换乘次数最少问题</w:t>
      </w:r>
      <w:r w:rsidRPr="00AB7584">
        <w:rPr>
          <w:color w:val="000000"/>
          <w:szCs w:val="21"/>
        </w:rPr>
        <w:t xml:space="preserve"> (2</w:t>
      </w:r>
      <w:r w:rsidRPr="00574694">
        <w:rPr>
          <w:color w:val="000000"/>
          <w:szCs w:val="21"/>
        </w:rPr>
        <w:t>学时</w:t>
      </w:r>
      <w:r w:rsidRPr="00AB7584">
        <w:rPr>
          <w:color w:val="000000"/>
          <w:szCs w:val="21"/>
        </w:rPr>
        <w:t>)</w:t>
      </w:r>
    </w:p>
    <w:p w14:paraId="0883C5A8" w14:textId="77777777" w:rsidR="00DA3DE9" w:rsidRDefault="00DA3DE9" w:rsidP="00BB1026">
      <w:pPr>
        <w:ind w:firstLineChars="200" w:firstLine="420"/>
        <w:rPr>
          <w:color w:val="000000"/>
          <w:szCs w:val="21"/>
        </w:rPr>
      </w:pPr>
      <w:r w:rsidRPr="00574694">
        <w:rPr>
          <w:color w:val="000000"/>
          <w:szCs w:val="21"/>
        </w:rPr>
        <w:t>实验四：各种内排序算法的实现及性能比较</w:t>
      </w:r>
      <w:r w:rsidRPr="00AB7584">
        <w:rPr>
          <w:color w:val="000000"/>
          <w:szCs w:val="21"/>
        </w:rPr>
        <w:t xml:space="preserve"> (2</w:t>
      </w:r>
      <w:r w:rsidRPr="00574694">
        <w:rPr>
          <w:color w:val="000000"/>
          <w:szCs w:val="21"/>
        </w:rPr>
        <w:t>学时</w:t>
      </w:r>
      <w:r w:rsidRPr="00AB7584">
        <w:rPr>
          <w:color w:val="000000"/>
          <w:szCs w:val="21"/>
        </w:rPr>
        <w:t>)</w:t>
      </w:r>
    </w:p>
    <w:p w14:paraId="424260A6" w14:textId="77777777" w:rsidR="00DA3DE9" w:rsidRPr="00DA3DE9" w:rsidRDefault="00DA3DE9" w:rsidP="00BB1026">
      <w:pPr>
        <w:pStyle w:val="a4"/>
        <w:spacing w:before="0" w:beforeAutospacing="0" w:after="0" w:afterAutospacing="0"/>
        <w:ind w:firstLineChars="200" w:firstLine="420"/>
        <w:rPr>
          <w:rFonts w:ascii="Times New Roman" w:hAnsi="Times New Roman"/>
          <w:sz w:val="21"/>
          <w:szCs w:val="21"/>
        </w:rPr>
      </w:pPr>
    </w:p>
    <w:p w14:paraId="07829700" w14:textId="77777777" w:rsidR="00DA3DE9" w:rsidRPr="00DA3DE9" w:rsidRDefault="00DA3DE9" w:rsidP="00BB1026">
      <w:pPr>
        <w:pStyle w:val="a4"/>
        <w:spacing w:before="0" w:beforeAutospacing="0" w:after="0" w:afterAutospacing="0"/>
        <w:ind w:firstLineChars="200" w:firstLine="480"/>
        <w:rPr>
          <w:rFonts w:ascii="Times New Roman" w:eastAsia="黑体" w:hAnsi="Times New Roman"/>
          <w:szCs w:val="21"/>
        </w:rPr>
      </w:pPr>
      <w:bookmarkStart w:id="4" w:name="_Hlk493325930"/>
      <w:r>
        <w:rPr>
          <w:rFonts w:ascii="Times New Roman" w:eastAsia="黑体" w:hAnsi="Times New Roman" w:hint="eastAsia"/>
          <w:szCs w:val="21"/>
        </w:rPr>
        <w:t>五</w:t>
      </w:r>
      <w:r w:rsidRPr="00DA3DE9">
        <w:rPr>
          <w:rFonts w:ascii="Times New Roman" w:eastAsia="黑体" w:hAnsi="Times New Roman"/>
          <w:szCs w:val="21"/>
        </w:rPr>
        <w:t>、教学方法</w:t>
      </w:r>
    </w:p>
    <w:p w14:paraId="37E7948C" w14:textId="77777777" w:rsidR="00314D26" w:rsidRDefault="00DA3DE9" w:rsidP="00BB1026">
      <w:pPr>
        <w:pStyle w:val="a4"/>
        <w:spacing w:before="0" w:beforeAutospacing="0" w:after="0" w:afterAutospacing="0"/>
        <w:ind w:firstLineChars="200" w:firstLine="420"/>
        <w:rPr>
          <w:szCs w:val="21"/>
        </w:rPr>
      </w:pPr>
      <w:r w:rsidRPr="00DA3DE9">
        <w:rPr>
          <w:rFonts w:ascii="Times New Roman" w:hAnsi="Times New Roman"/>
          <w:sz w:val="21"/>
          <w:szCs w:val="21"/>
        </w:rPr>
        <w:t>本课程为课堂教学环节，</w:t>
      </w:r>
      <w:r w:rsidRPr="00DA3DE9">
        <w:rPr>
          <w:rFonts w:ascii="Times New Roman" w:hAnsi="Times New Roman" w:hint="eastAsia"/>
          <w:sz w:val="21"/>
          <w:szCs w:val="21"/>
        </w:rPr>
        <w:t>实验</w:t>
      </w:r>
      <w:r w:rsidRPr="00DA3DE9">
        <w:rPr>
          <w:rFonts w:ascii="Times New Roman" w:hAnsi="Times New Roman"/>
          <w:sz w:val="21"/>
          <w:szCs w:val="21"/>
        </w:rPr>
        <w:t>教学环节</w:t>
      </w:r>
      <w:r>
        <w:rPr>
          <w:rFonts w:ascii="Times New Roman" w:hAnsi="Times New Roman" w:hint="eastAsia"/>
          <w:sz w:val="21"/>
          <w:szCs w:val="21"/>
        </w:rPr>
        <w:t>和课外教学环节</w:t>
      </w:r>
      <w:r w:rsidRPr="00DA3DE9">
        <w:rPr>
          <w:rFonts w:ascii="Times New Roman" w:hAnsi="Times New Roman"/>
          <w:sz w:val="21"/>
          <w:szCs w:val="21"/>
        </w:rPr>
        <w:t>。课堂教学主要采用理论授课、</w:t>
      </w:r>
      <w:r w:rsidRPr="00DA3DE9">
        <w:rPr>
          <w:rFonts w:ascii="Times New Roman" w:hAnsi="Times New Roman" w:hint="eastAsia"/>
          <w:sz w:val="21"/>
          <w:szCs w:val="21"/>
        </w:rPr>
        <w:t>习题</w:t>
      </w:r>
      <w:r w:rsidRPr="00DA3DE9">
        <w:rPr>
          <w:rFonts w:ascii="Times New Roman" w:hAnsi="Times New Roman"/>
          <w:sz w:val="21"/>
          <w:szCs w:val="21"/>
        </w:rPr>
        <w:t>讲解分析、课内交流讨论和</w:t>
      </w:r>
      <w:r w:rsidRPr="00DA3DE9">
        <w:rPr>
          <w:rFonts w:ascii="Times New Roman" w:hAnsi="Times New Roman" w:hint="eastAsia"/>
          <w:sz w:val="21"/>
          <w:szCs w:val="21"/>
        </w:rPr>
        <w:t>翻转课堂等</w:t>
      </w:r>
      <w:r>
        <w:rPr>
          <w:rFonts w:ascii="Times New Roman" w:hAnsi="Times New Roman"/>
          <w:sz w:val="21"/>
          <w:szCs w:val="21"/>
        </w:rPr>
        <w:t>教学模式</w:t>
      </w:r>
      <w:r>
        <w:rPr>
          <w:rFonts w:ascii="Times New Roman" w:hAnsi="Times New Roman" w:hint="eastAsia"/>
          <w:sz w:val="21"/>
          <w:szCs w:val="21"/>
        </w:rPr>
        <w:t>；实验教学环节主要采用布置实验题并在机房上机完成实验的方式；</w:t>
      </w:r>
      <w:r w:rsidRPr="00DA3DE9">
        <w:rPr>
          <w:rFonts w:ascii="Times New Roman" w:hAnsi="Times New Roman" w:hint="eastAsia"/>
          <w:sz w:val="21"/>
          <w:szCs w:val="21"/>
        </w:rPr>
        <w:t>课外通过在线课程网站、资源共享课网站提供教学资源供学生自学，</w:t>
      </w:r>
      <w:r w:rsidRPr="00DA3DE9">
        <w:rPr>
          <w:rFonts w:ascii="Times New Roman" w:hAnsi="Times New Roman"/>
          <w:sz w:val="21"/>
          <w:szCs w:val="21"/>
        </w:rPr>
        <w:t>以达到符合毕业要求指标点的教学目的</w:t>
      </w:r>
      <w:r>
        <w:rPr>
          <w:szCs w:val="21"/>
        </w:rPr>
        <w:t>。</w:t>
      </w:r>
      <w:bookmarkEnd w:id="4"/>
    </w:p>
    <w:p w14:paraId="4A3A8584" w14:textId="77777777" w:rsidR="00314D26" w:rsidRDefault="00314D26" w:rsidP="00BB1026">
      <w:pPr>
        <w:ind w:firstLineChars="200" w:firstLine="420"/>
        <w:rPr>
          <w:color w:val="000000"/>
          <w:szCs w:val="21"/>
        </w:rPr>
      </w:pPr>
    </w:p>
    <w:p w14:paraId="4220FDCF" w14:textId="77777777" w:rsidR="001036D8" w:rsidRDefault="00DA3DE9" w:rsidP="00BB1026">
      <w:pPr>
        <w:ind w:firstLineChars="200" w:firstLine="480"/>
        <w:rPr>
          <w:rFonts w:eastAsia="黑体"/>
          <w:color w:val="000000"/>
          <w:kern w:val="0"/>
          <w:sz w:val="24"/>
        </w:rPr>
      </w:pPr>
      <w:r>
        <w:rPr>
          <w:rFonts w:eastAsia="黑体" w:hint="eastAsia"/>
          <w:color w:val="000000"/>
          <w:kern w:val="0"/>
          <w:sz w:val="24"/>
        </w:rPr>
        <w:t>六</w:t>
      </w:r>
      <w:r w:rsidR="00CE1736" w:rsidRPr="00AB7584">
        <w:rPr>
          <w:rFonts w:eastAsia="黑体" w:hint="eastAsia"/>
          <w:color w:val="000000"/>
          <w:kern w:val="0"/>
          <w:sz w:val="24"/>
        </w:rPr>
        <w:t>、本课程与</w:t>
      </w:r>
      <w:r w:rsidR="00CE1736" w:rsidRPr="00AB7584">
        <w:rPr>
          <w:rFonts w:eastAsia="黑体" w:hint="eastAsia"/>
          <w:kern w:val="0"/>
          <w:sz w:val="24"/>
        </w:rPr>
        <w:t>其它课程的联系与</w:t>
      </w:r>
      <w:r w:rsidR="00CE1736" w:rsidRPr="00AB7584">
        <w:rPr>
          <w:rFonts w:eastAsia="黑体" w:hint="eastAsia"/>
          <w:color w:val="000000"/>
          <w:kern w:val="0"/>
          <w:sz w:val="24"/>
        </w:rPr>
        <w:t>分工</w:t>
      </w:r>
    </w:p>
    <w:p w14:paraId="06B5B469" w14:textId="77777777" w:rsidR="00DA3DE9" w:rsidRDefault="00DA3DE9" w:rsidP="00BB1026">
      <w:pPr>
        <w:ind w:firstLineChars="200" w:firstLine="420"/>
        <w:rPr>
          <w:rFonts w:eastAsia="黑体"/>
          <w:color w:val="000000"/>
          <w:kern w:val="0"/>
          <w:sz w:val="24"/>
        </w:rPr>
      </w:pPr>
      <w:r>
        <w:rPr>
          <w:rFonts w:hint="eastAsia"/>
          <w:szCs w:val="21"/>
        </w:rPr>
        <w:t>先修课程：</w:t>
      </w:r>
      <w:r w:rsidRPr="00AB7584">
        <w:rPr>
          <w:rFonts w:hint="eastAsia"/>
          <w:szCs w:val="21"/>
        </w:rPr>
        <w:t>《高级语言程序设计》和《高等数学》</w:t>
      </w:r>
      <w:r>
        <w:rPr>
          <w:rFonts w:hint="eastAsia"/>
          <w:szCs w:val="21"/>
        </w:rPr>
        <w:t>。</w:t>
      </w:r>
    </w:p>
    <w:p w14:paraId="03D6DB31" w14:textId="77777777" w:rsidR="001036D8" w:rsidRDefault="00CE1736" w:rsidP="00BB1026">
      <w:pPr>
        <w:ind w:firstLineChars="200" w:firstLine="420"/>
        <w:rPr>
          <w:szCs w:val="21"/>
        </w:rPr>
      </w:pPr>
      <w:bookmarkStart w:id="5" w:name="OLE_LINK1"/>
      <w:bookmarkStart w:id="6" w:name="OLE_LINK2"/>
      <w:r w:rsidRPr="00AB7584">
        <w:rPr>
          <w:rFonts w:hint="eastAsia"/>
          <w:szCs w:val="21"/>
        </w:rPr>
        <w:t>本课程是理论性和实践性紧密结合的一门课程，其先修课程为</w:t>
      </w:r>
      <w:r w:rsidR="00DA3DE9" w:rsidRPr="00AB7584">
        <w:rPr>
          <w:rFonts w:hint="eastAsia"/>
          <w:szCs w:val="21"/>
        </w:rPr>
        <w:t>《高级语言程序设计》和《高等数学》</w:t>
      </w:r>
      <w:r w:rsidRPr="00AB7584">
        <w:rPr>
          <w:rFonts w:hint="eastAsia"/>
          <w:szCs w:val="21"/>
        </w:rPr>
        <w:t>，后续课程有</w:t>
      </w:r>
      <w:r w:rsidR="00A91862" w:rsidRPr="00AB7584">
        <w:rPr>
          <w:rFonts w:hint="eastAsia"/>
          <w:szCs w:val="21"/>
        </w:rPr>
        <w:t>《</w:t>
      </w:r>
      <w:r w:rsidRPr="00AB7584">
        <w:rPr>
          <w:rFonts w:hint="eastAsia"/>
          <w:szCs w:val="21"/>
        </w:rPr>
        <w:t>操作系统</w:t>
      </w:r>
      <w:r w:rsidR="00A91862" w:rsidRPr="00AB7584">
        <w:rPr>
          <w:rFonts w:hint="eastAsia"/>
          <w:szCs w:val="21"/>
        </w:rPr>
        <w:t>》</w:t>
      </w:r>
      <w:r w:rsidRPr="00AB7584">
        <w:rPr>
          <w:rFonts w:hint="eastAsia"/>
          <w:szCs w:val="21"/>
        </w:rPr>
        <w:t>和</w:t>
      </w:r>
      <w:r w:rsidR="00A91862" w:rsidRPr="00AB7584">
        <w:rPr>
          <w:rFonts w:hint="eastAsia"/>
          <w:szCs w:val="21"/>
        </w:rPr>
        <w:t>《</w:t>
      </w:r>
      <w:r w:rsidR="00001206" w:rsidRPr="00AB7584">
        <w:rPr>
          <w:rFonts w:hint="eastAsia"/>
          <w:szCs w:val="21"/>
        </w:rPr>
        <w:t>算法分析与设计</w:t>
      </w:r>
      <w:r w:rsidR="00A91862" w:rsidRPr="00AB7584">
        <w:rPr>
          <w:rFonts w:hint="eastAsia"/>
          <w:szCs w:val="21"/>
        </w:rPr>
        <w:t>》</w:t>
      </w:r>
      <w:r w:rsidRPr="00AB7584">
        <w:rPr>
          <w:rFonts w:hint="eastAsia"/>
          <w:szCs w:val="21"/>
        </w:rPr>
        <w:t>等，本课程在教学内容及教学环节方面依赖于其先修课程，而</w:t>
      </w:r>
      <w:r w:rsidR="00A91862" w:rsidRPr="00AB7584">
        <w:rPr>
          <w:rFonts w:hint="eastAsia"/>
          <w:szCs w:val="21"/>
        </w:rPr>
        <w:t>《</w:t>
      </w:r>
      <w:r w:rsidRPr="00AB7584">
        <w:rPr>
          <w:rFonts w:hint="eastAsia"/>
          <w:szCs w:val="21"/>
        </w:rPr>
        <w:t>数据结构</w:t>
      </w:r>
      <w:r w:rsidR="00A91862" w:rsidRPr="00AB7584">
        <w:rPr>
          <w:rFonts w:hint="eastAsia"/>
          <w:szCs w:val="21"/>
        </w:rPr>
        <w:t>》</w:t>
      </w:r>
      <w:r w:rsidRPr="00AB7584">
        <w:rPr>
          <w:rFonts w:hint="eastAsia"/>
          <w:szCs w:val="21"/>
        </w:rPr>
        <w:t>课程的教学又为其后续课程的学习奠定</w:t>
      </w:r>
      <w:r w:rsidR="00834D47" w:rsidRPr="00AB7584">
        <w:rPr>
          <w:rFonts w:hint="eastAsia"/>
          <w:szCs w:val="21"/>
        </w:rPr>
        <w:t>坚实</w:t>
      </w:r>
      <w:r w:rsidRPr="00AB7584">
        <w:rPr>
          <w:rFonts w:hint="eastAsia"/>
          <w:szCs w:val="21"/>
        </w:rPr>
        <w:t>的理论和实践基础。</w:t>
      </w:r>
      <w:bookmarkEnd w:id="5"/>
      <w:bookmarkEnd w:id="6"/>
    </w:p>
    <w:p w14:paraId="64A39F5F" w14:textId="77777777" w:rsidR="00314D26" w:rsidRDefault="00314D26" w:rsidP="00BB1026">
      <w:pPr>
        <w:ind w:firstLineChars="200" w:firstLine="420"/>
        <w:rPr>
          <w:szCs w:val="21"/>
        </w:rPr>
      </w:pPr>
    </w:p>
    <w:p w14:paraId="7425DEAB" w14:textId="77777777" w:rsidR="001036D8" w:rsidRDefault="00DA3DE9" w:rsidP="00BB1026">
      <w:pPr>
        <w:ind w:firstLineChars="200" w:firstLine="480"/>
        <w:rPr>
          <w:rFonts w:eastAsia="黑体"/>
          <w:color w:val="000000"/>
          <w:kern w:val="0"/>
          <w:sz w:val="24"/>
        </w:rPr>
      </w:pPr>
      <w:r>
        <w:rPr>
          <w:rFonts w:eastAsia="黑体" w:hint="eastAsia"/>
          <w:color w:val="000000"/>
          <w:kern w:val="0"/>
          <w:sz w:val="24"/>
        </w:rPr>
        <w:t>七</w:t>
      </w:r>
      <w:r w:rsidR="00CE1736" w:rsidRPr="00AB7584">
        <w:rPr>
          <w:rFonts w:eastAsia="黑体" w:hint="eastAsia"/>
          <w:color w:val="000000"/>
          <w:kern w:val="0"/>
          <w:sz w:val="24"/>
        </w:rPr>
        <w:t>、对学</w:t>
      </w:r>
      <w:r w:rsidR="00CE1736" w:rsidRPr="00AB7584">
        <w:rPr>
          <w:rFonts w:eastAsia="黑体" w:hint="eastAsia"/>
          <w:kern w:val="0"/>
          <w:sz w:val="24"/>
        </w:rPr>
        <w:t>生能力培养的要求</w:t>
      </w:r>
      <w:r w:rsidR="00CE1736" w:rsidRPr="00AB7584">
        <w:rPr>
          <w:rFonts w:eastAsia="黑体"/>
          <w:kern w:val="0"/>
          <w:sz w:val="24"/>
        </w:rPr>
        <w:t xml:space="preserve"> </w:t>
      </w:r>
    </w:p>
    <w:p w14:paraId="6BDC3A2F" w14:textId="77777777" w:rsidR="001036D8" w:rsidRDefault="00CE1736" w:rsidP="00BB1026">
      <w:pPr>
        <w:ind w:firstLineChars="200" w:firstLine="420"/>
        <w:rPr>
          <w:color w:val="000000"/>
          <w:szCs w:val="21"/>
        </w:rPr>
      </w:pPr>
      <w:r w:rsidRPr="00AB7584">
        <w:rPr>
          <w:rFonts w:hint="eastAsia"/>
        </w:rPr>
        <w:t>通过课程学习，使学生在掌握数据结构基本内容的基础上，具有</w:t>
      </w:r>
      <w:r w:rsidR="00370E3D" w:rsidRPr="00AB7584">
        <w:rPr>
          <w:rFonts w:hint="eastAsia"/>
        </w:rPr>
        <w:t>面向实际问题</w:t>
      </w:r>
      <w:r w:rsidRPr="00AB7584">
        <w:rPr>
          <w:rFonts w:hint="eastAsia"/>
        </w:rPr>
        <w:t>选择合理的存储结构</w:t>
      </w:r>
      <w:r w:rsidR="00DD290C" w:rsidRPr="00AB7584">
        <w:rPr>
          <w:rFonts w:hint="eastAsia"/>
        </w:rPr>
        <w:t>、</w:t>
      </w:r>
      <w:r w:rsidRPr="00AB7584">
        <w:rPr>
          <w:rFonts w:hint="eastAsia"/>
        </w:rPr>
        <w:t>进行算法设计和程序</w:t>
      </w:r>
      <w:r w:rsidR="00370E3D" w:rsidRPr="00AB7584">
        <w:rPr>
          <w:rFonts w:hint="eastAsia"/>
        </w:rPr>
        <w:t>实现</w:t>
      </w:r>
      <w:r w:rsidRPr="00AB7584">
        <w:rPr>
          <w:rFonts w:hint="eastAsia"/>
        </w:rPr>
        <w:t>的能力，同时能对算法</w:t>
      </w:r>
      <w:r w:rsidR="005A5167" w:rsidRPr="00AB7584">
        <w:rPr>
          <w:rFonts w:hint="eastAsia"/>
        </w:rPr>
        <w:t>的</w:t>
      </w:r>
      <w:r w:rsidRPr="00AB7584">
        <w:rPr>
          <w:rFonts w:hint="eastAsia"/>
        </w:rPr>
        <w:t>时间和空间复杂度</w:t>
      </w:r>
      <w:r w:rsidR="005A5167" w:rsidRPr="00AB7584">
        <w:rPr>
          <w:rFonts w:hint="eastAsia"/>
        </w:rPr>
        <w:t>进行</w:t>
      </w:r>
      <w:r w:rsidRPr="00AB7584">
        <w:rPr>
          <w:rFonts w:hint="eastAsia"/>
        </w:rPr>
        <w:t>分析，</w:t>
      </w:r>
      <w:r w:rsidR="007C1EBF" w:rsidRPr="00AB7584">
        <w:rPr>
          <w:rFonts w:hint="eastAsia"/>
        </w:rPr>
        <w:t>具有</w:t>
      </w:r>
      <w:r w:rsidR="00574694" w:rsidRPr="00574694">
        <w:rPr>
          <w:color w:val="000000"/>
          <w:szCs w:val="21"/>
        </w:rPr>
        <w:t>综合</w:t>
      </w:r>
      <w:r w:rsidR="00574694" w:rsidRPr="00574694">
        <w:rPr>
          <w:rFonts w:hint="eastAsia"/>
          <w:color w:val="000000"/>
          <w:szCs w:val="21"/>
        </w:rPr>
        <w:t>的编程</w:t>
      </w:r>
      <w:r w:rsidR="00574694" w:rsidRPr="00574694">
        <w:rPr>
          <w:color w:val="000000"/>
          <w:szCs w:val="21"/>
        </w:rPr>
        <w:t>能力和计算机专业素质。</w:t>
      </w:r>
    </w:p>
    <w:p w14:paraId="7AB104D9" w14:textId="77777777" w:rsidR="00D114B0" w:rsidRPr="00B23850" w:rsidRDefault="00D114B0" w:rsidP="00BB1026">
      <w:pPr>
        <w:ind w:firstLineChars="200" w:firstLine="420"/>
        <w:rPr>
          <w:bCs/>
          <w:color w:val="000000"/>
          <w:szCs w:val="21"/>
        </w:rPr>
      </w:pPr>
    </w:p>
    <w:p w14:paraId="7413E8B2" w14:textId="77777777" w:rsidR="001036D8" w:rsidRDefault="00DA3DE9" w:rsidP="00BB1026">
      <w:pPr>
        <w:pStyle w:val="a4"/>
        <w:tabs>
          <w:tab w:val="left" w:pos="1823"/>
        </w:tabs>
        <w:spacing w:before="0" w:beforeAutospacing="0" w:after="0" w:afterAutospacing="0"/>
        <w:ind w:firstLineChars="200" w:firstLine="480"/>
        <w:rPr>
          <w:rFonts w:ascii="Times New Roman" w:eastAsia="黑体" w:hAnsi="Times New Roman"/>
          <w:color w:val="000000"/>
        </w:rPr>
      </w:pPr>
      <w:r>
        <w:rPr>
          <w:rFonts w:ascii="Times New Roman" w:eastAsia="黑体" w:hAnsi="Times New Roman" w:hint="eastAsia"/>
          <w:color w:val="000000"/>
        </w:rPr>
        <w:t>八</w:t>
      </w:r>
      <w:r w:rsidR="00CE1736" w:rsidRPr="00AB7584">
        <w:rPr>
          <w:rFonts w:ascii="Times New Roman" w:eastAsia="黑体" w:hAnsi="Times New Roman" w:hint="eastAsia"/>
          <w:color w:val="000000"/>
        </w:rPr>
        <w:t>、课程学时分配</w:t>
      </w:r>
      <w:r w:rsidR="00CE1736" w:rsidRPr="00AB7584">
        <w:rPr>
          <w:rFonts w:ascii="Times New Roman" w:eastAsia="黑体" w:hAnsi="Times New Roman"/>
          <w:color w:val="000000"/>
        </w:rPr>
        <w:t xml:space="preserve"> </w:t>
      </w:r>
    </w:p>
    <w:p w14:paraId="3AD2FC36" w14:textId="77777777" w:rsidR="001036D8" w:rsidRDefault="00574694" w:rsidP="00BB1026">
      <w:pPr>
        <w:pStyle w:val="a4"/>
        <w:spacing w:before="0" w:beforeAutospacing="0" w:after="0" w:afterAutospacing="0"/>
        <w:ind w:firstLineChars="200" w:firstLine="480"/>
        <w:rPr>
          <w:rFonts w:ascii="Times New Roman" w:hAnsi="Times New Roman"/>
          <w:color w:val="000000"/>
        </w:rPr>
      </w:pPr>
      <w:r w:rsidRPr="00574694">
        <w:rPr>
          <w:rFonts w:hAnsi="Times New Roman"/>
          <w:szCs w:val="21"/>
        </w:rPr>
        <w:t>总学时</w:t>
      </w:r>
      <w:r w:rsidR="00CE1736" w:rsidRPr="00AB7584">
        <w:rPr>
          <w:color w:val="000000"/>
          <w:szCs w:val="21"/>
        </w:rPr>
        <w:t>56</w:t>
      </w:r>
      <w:r w:rsidRPr="00574694">
        <w:rPr>
          <w:rFonts w:hAnsi="Times New Roman"/>
          <w:szCs w:val="21"/>
        </w:rPr>
        <w:t>，其中讲课</w:t>
      </w:r>
      <w:r w:rsidR="00CE1736" w:rsidRPr="00AB7584">
        <w:rPr>
          <w:color w:val="000000"/>
          <w:szCs w:val="21"/>
        </w:rPr>
        <w:t>4</w:t>
      </w:r>
      <w:r w:rsidR="00F50384" w:rsidRPr="00AB7584">
        <w:rPr>
          <w:color w:val="000000"/>
          <w:szCs w:val="21"/>
        </w:rPr>
        <w:t>8</w:t>
      </w:r>
      <w:r w:rsidRPr="00574694">
        <w:rPr>
          <w:rFonts w:hAnsi="Times New Roman"/>
          <w:szCs w:val="21"/>
        </w:rPr>
        <w:t>学时，上机</w:t>
      </w:r>
      <w:r w:rsidR="00CE1736" w:rsidRPr="00AB7584">
        <w:rPr>
          <w:color w:val="000000"/>
          <w:szCs w:val="21"/>
        </w:rPr>
        <w:t>8</w:t>
      </w:r>
      <w:r w:rsidRPr="00574694">
        <w:rPr>
          <w:rFonts w:hAnsi="Times New Roman"/>
          <w:szCs w:val="21"/>
        </w:rPr>
        <w:t>学时。课程主要内容和学时分配见课程学时分配表。</w:t>
      </w:r>
    </w:p>
    <w:p w14:paraId="4B226DB9" w14:textId="77777777" w:rsidR="001036D8" w:rsidRDefault="00574694" w:rsidP="00BB1026">
      <w:pPr>
        <w:pStyle w:val="a4"/>
        <w:spacing w:before="0" w:beforeAutospacing="0" w:after="0" w:afterAutospacing="0"/>
        <w:ind w:left="180"/>
        <w:jc w:val="center"/>
        <w:rPr>
          <w:rFonts w:ascii="Times New Roman" w:hAnsi="Times New Roman"/>
          <w:color w:val="000000"/>
          <w:kern w:val="2"/>
          <w:sz w:val="21"/>
          <w:szCs w:val="21"/>
        </w:rPr>
      </w:pPr>
      <w:r w:rsidRPr="00574694">
        <w:rPr>
          <w:rFonts w:ascii="Times New Roman" w:hAnsi="Times New Roman"/>
          <w:b/>
          <w:color w:val="000000"/>
          <w:sz w:val="21"/>
          <w:szCs w:val="21"/>
        </w:rPr>
        <w:t>课程学时分配表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3"/>
        <w:gridCol w:w="941"/>
        <w:gridCol w:w="914"/>
        <w:gridCol w:w="914"/>
        <w:gridCol w:w="914"/>
        <w:gridCol w:w="732"/>
      </w:tblGrid>
      <w:tr w:rsidR="00CE1736" w:rsidRPr="00AB7584" w14:paraId="498E8F3F" w14:textId="77777777" w:rsidTr="001A6812">
        <w:trPr>
          <w:jc w:val="center"/>
        </w:trPr>
        <w:tc>
          <w:tcPr>
            <w:tcW w:w="2410" w:type="pct"/>
          </w:tcPr>
          <w:p w14:paraId="02D81E57" w14:textId="77777777" w:rsidR="001036D8" w:rsidRDefault="00850178" w:rsidP="00BB1026">
            <w:pPr>
              <w:pStyle w:val="a4"/>
              <w:spacing w:before="0" w:beforeAutospacing="0" w:after="0" w:afterAutospacing="0"/>
              <w:ind w:firstLineChars="1400" w:firstLine="2940"/>
              <w:rPr>
                <w:rFonts w:ascii="Times New Roman" w:hAnsi="Times New Roman"/>
                <w:color w:val="000000"/>
                <w:sz w:val="21"/>
                <w:szCs w:val="21"/>
              </w:rPr>
            </w:pPr>
            <w:r>
              <w:rPr>
                <w:rFonts w:ascii="Times New Roman" w:hAnsi="Times New Roman"/>
                <w:noProof/>
                <w:color w:val="000000"/>
                <w:sz w:val="21"/>
                <w:szCs w:val="21"/>
              </w:rPr>
              <w:pict w14:anchorId="60C30C95">
                <v:polyline id="Freeform 2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45pt,1.65pt,198.05pt,47.4pt" coordsize="399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" filled="f">
                  <v:path arrowok="t" o:connecttype="custom" o:connectlocs="0,0;2533650,581025" o:connectangles="0,0"/>
                </v:polyline>
              </w:pict>
            </w:r>
            <w:r>
              <w:rPr>
                <w:rFonts w:ascii="Times New Roman" w:hAnsi="Times New Roman"/>
                <w:noProof/>
                <w:color w:val="000000"/>
                <w:sz w:val="21"/>
                <w:szCs w:val="21"/>
              </w:rPr>
              <w:pict w14:anchorId="35C69043">
                <v:line id="Line 20" o:spid="_x0000_s1028" style="position:absolute;left:0;text-align:left;z-index:251657216;visibility:visible" from="-4.7pt,-.6pt" to="114.8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"/>
              </w:pict>
            </w:r>
            <w:r w:rsidR="00574694" w:rsidRPr="00574694">
              <w:rPr>
                <w:rFonts w:ascii="Times New Roman" w:hAnsi="Times New Roman"/>
                <w:color w:val="000000"/>
                <w:sz w:val="21"/>
                <w:szCs w:val="21"/>
              </w:rPr>
              <w:t>教学环节</w:t>
            </w:r>
          </w:p>
          <w:p w14:paraId="381091B3" w14:textId="77777777" w:rsidR="001036D8" w:rsidRDefault="00850178" w:rsidP="00BB1026">
            <w:pPr>
              <w:pStyle w:val="a4"/>
              <w:spacing w:before="0" w:beforeAutospacing="0" w:after="0" w:afterAutospacing="0"/>
              <w:rPr>
                <w:rFonts w:ascii="Times New Roman" w:hAnsi="Times New Roman"/>
                <w:color w:val="000000"/>
                <w:sz w:val="21"/>
                <w:szCs w:val="21"/>
              </w:rPr>
            </w:pPr>
            <w:r>
              <w:rPr>
                <w:rFonts w:ascii="Times New Roman" w:hAnsi="Times New Roman"/>
                <w:noProof/>
                <w:color w:val="000000"/>
                <w:sz w:val="21"/>
                <w:szCs w:val="21"/>
              </w:rPr>
              <w:pict w14:anchorId="1D9935E8">
                <v:shapetype id="_x0000_t202" coordsize="21600,21600" o:spt="202" path="m,l,21600r21600,l21600,xe">
                  <v:stroke joinstyle="miter"/>
                  <v:path gradientshapeok="t" o:connecttype="rect"/>
                </v:shapetype>
                <v:shape id="Text Box 24" o:spid="_x0000_s1027" type="#_x0000_t202" style="position:absolute;margin-left:92pt;margin-top:7.9pt;width:21.95pt;height:13.4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" strokecolor="white">
                  <v:textbox style="mso-next-textbox:#Text Box 24" inset="0,0,0,0">
                    <w:txbxContent>
                      <w:p w14:paraId="1BE80C8E" w14:textId="77777777" w:rsidR="00D761E2" w:rsidRDefault="00D761E2" w:rsidP="00D761E2">
                        <w:r>
                          <w:rPr>
                            <w:rFonts w:hint="eastAsia"/>
                          </w:rPr>
                          <w:t>时数</w:t>
                        </w:r>
                      </w:p>
                    </w:txbxContent>
                  </v:textbox>
                </v:shape>
              </w:pict>
            </w:r>
          </w:p>
          <w:p w14:paraId="6EB24C4E" w14:textId="77777777" w:rsidR="001036D8" w:rsidRDefault="00574694" w:rsidP="00BB1026">
            <w:pPr>
              <w:pStyle w:val="a4"/>
              <w:spacing w:before="0" w:beforeAutospacing="0" w:after="0" w:afterAutospacing="0"/>
              <w:rPr>
                <w:rFonts w:ascii="Times New Roman" w:hAnsi="Times New Roman"/>
                <w:color w:val="000000"/>
                <w:sz w:val="21"/>
                <w:szCs w:val="21"/>
              </w:rPr>
            </w:pPr>
            <w:r w:rsidRPr="00574694">
              <w:rPr>
                <w:rFonts w:ascii="Times New Roman" w:hAnsi="Times New Roman"/>
                <w:color w:val="000000"/>
                <w:sz w:val="21"/>
                <w:szCs w:val="21"/>
              </w:rPr>
              <w:t>课程内容</w:t>
            </w:r>
          </w:p>
        </w:tc>
        <w:tc>
          <w:tcPr>
            <w:tcW w:w="551" w:type="pct"/>
            <w:vAlign w:val="center"/>
          </w:tcPr>
          <w:p w14:paraId="492639BB" w14:textId="77777777" w:rsidR="001036D8" w:rsidRDefault="00574694" w:rsidP="00BB1026">
            <w:pPr>
              <w:pStyle w:val="a4"/>
              <w:spacing w:before="0" w:beforeAutospacing="0" w:after="0" w:afterAutospacing="0"/>
              <w:jc w:val="center"/>
              <w:rPr>
                <w:rFonts w:ascii="Times New Roman" w:hAnsi="Times New Roman"/>
                <w:color w:val="000000"/>
                <w:sz w:val="21"/>
                <w:szCs w:val="21"/>
              </w:rPr>
            </w:pPr>
            <w:r w:rsidRPr="00574694">
              <w:rPr>
                <w:rFonts w:ascii="Times New Roman" w:hAnsi="Times New Roman"/>
                <w:color w:val="000000"/>
                <w:sz w:val="21"/>
                <w:szCs w:val="21"/>
              </w:rPr>
              <w:t>讲课</w:t>
            </w:r>
          </w:p>
        </w:tc>
        <w:tc>
          <w:tcPr>
            <w:tcW w:w="536" w:type="pct"/>
            <w:vAlign w:val="center"/>
          </w:tcPr>
          <w:p w14:paraId="5A819C44" w14:textId="77777777" w:rsidR="001036D8" w:rsidRDefault="00574694" w:rsidP="00BB1026">
            <w:pPr>
              <w:pStyle w:val="a4"/>
              <w:spacing w:before="0" w:beforeAutospacing="0" w:after="0" w:afterAutospacing="0"/>
              <w:jc w:val="center"/>
              <w:rPr>
                <w:rFonts w:ascii="Times New Roman" w:hAnsi="Times New Roman"/>
                <w:color w:val="000000"/>
                <w:sz w:val="21"/>
                <w:szCs w:val="21"/>
              </w:rPr>
            </w:pPr>
            <w:r w:rsidRPr="00574694">
              <w:rPr>
                <w:rFonts w:ascii="Times New Roman" w:hAnsi="Times New Roman"/>
                <w:color w:val="000000"/>
                <w:sz w:val="21"/>
                <w:szCs w:val="21"/>
              </w:rPr>
              <w:t>上机</w:t>
            </w:r>
          </w:p>
        </w:tc>
        <w:tc>
          <w:tcPr>
            <w:tcW w:w="536" w:type="pct"/>
            <w:vAlign w:val="center"/>
          </w:tcPr>
          <w:p w14:paraId="3954B4AB" w14:textId="77777777" w:rsidR="001036D8" w:rsidRDefault="00574694" w:rsidP="00BB1026">
            <w:pPr>
              <w:pStyle w:val="a4"/>
              <w:spacing w:before="0" w:beforeAutospacing="0" w:after="0" w:afterAutospacing="0"/>
              <w:jc w:val="center"/>
              <w:rPr>
                <w:rFonts w:ascii="Times New Roman" w:hAnsi="Times New Roman"/>
                <w:color w:val="000000"/>
                <w:sz w:val="21"/>
                <w:szCs w:val="21"/>
              </w:rPr>
            </w:pPr>
            <w:r w:rsidRPr="00574694">
              <w:rPr>
                <w:rFonts w:ascii="Times New Roman" w:hAnsi="Times New Roman"/>
                <w:color w:val="000000"/>
                <w:sz w:val="21"/>
                <w:szCs w:val="21"/>
              </w:rPr>
              <w:t>实验</w:t>
            </w:r>
          </w:p>
        </w:tc>
        <w:tc>
          <w:tcPr>
            <w:tcW w:w="536" w:type="pct"/>
            <w:vAlign w:val="center"/>
          </w:tcPr>
          <w:p w14:paraId="01A3E768" w14:textId="77777777" w:rsidR="001036D8" w:rsidRDefault="00574694" w:rsidP="00BB1026">
            <w:pPr>
              <w:pStyle w:val="a4"/>
              <w:spacing w:before="0" w:beforeAutospacing="0" w:after="0" w:afterAutospacing="0"/>
              <w:jc w:val="center"/>
              <w:rPr>
                <w:rFonts w:ascii="Times New Roman" w:hAnsi="Times New Roman"/>
                <w:color w:val="000000"/>
                <w:sz w:val="21"/>
                <w:szCs w:val="21"/>
              </w:rPr>
            </w:pPr>
            <w:r w:rsidRPr="00574694">
              <w:rPr>
                <w:rFonts w:ascii="Times New Roman" w:hAnsi="Times New Roman"/>
                <w:color w:val="000000"/>
                <w:sz w:val="21"/>
                <w:szCs w:val="21"/>
              </w:rPr>
              <w:t>习题及讨论</w:t>
            </w:r>
          </w:p>
        </w:tc>
        <w:tc>
          <w:tcPr>
            <w:tcW w:w="429" w:type="pct"/>
            <w:vAlign w:val="center"/>
          </w:tcPr>
          <w:p w14:paraId="07F127BF" w14:textId="77777777" w:rsidR="001036D8" w:rsidRDefault="00574694" w:rsidP="00BB1026">
            <w:pPr>
              <w:pStyle w:val="a4"/>
              <w:spacing w:before="0" w:beforeAutospacing="0" w:after="0" w:afterAutospacing="0"/>
              <w:ind w:leftChars="-137" w:left="-288" w:firstLineChars="137" w:firstLine="288"/>
              <w:jc w:val="center"/>
              <w:rPr>
                <w:rFonts w:ascii="Times New Roman" w:hAnsi="Times New Roman"/>
                <w:color w:val="000000"/>
                <w:sz w:val="21"/>
                <w:szCs w:val="21"/>
              </w:rPr>
            </w:pPr>
            <w:r w:rsidRPr="00574694">
              <w:rPr>
                <w:rFonts w:ascii="Times New Roman" w:hAnsi="Times New Roman"/>
                <w:color w:val="000000"/>
                <w:sz w:val="21"/>
                <w:szCs w:val="21"/>
              </w:rPr>
              <w:t>小计</w:t>
            </w:r>
          </w:p>
        </w:tc>
      </w:tr>
      <w:tr w:rsidR="00CE1736" w:rsidRPr="00AB7584" w14:paraId="6136D027" w14:textId="77777777" w:rsidTr="001A6812">
        <w:trPr>
          <w:jc w:val="center"/>
        </w:trPr>
        <w:tc>
          <w:tcPr>
            <w:tcW w:w="2410" w:type="pct"/>
            <w:vAlign w:val="center"/>
          </w:tcPr>
          <w:p w14:paraId="7D1A4674" w14:textId="77777777" w:rsidR="001036D8" w:rsidRDefault="00574694" w:rsidP="00BB1026">
            <w:pPr>
              <w:ind w:firstLine="3"/>
              <w:jc w:val="left"/>
              <w:rPr>
                <w:szCs w:val="21"/>
              </w:rPr>
            </w:pPr>
            <w:r w:rsidRPr="00574694">
              <w:rPr>
                <w:szCs w:val="21"/>
              </w:rPr>
              <w:lastRenderedPageBreak/>
              <w:t>基础知识</w:t>
            </w:r>
          </w:p>
        </w:tc>
        <w:tc>
          <w:tcPr>
            <w:tcW w:w="551" w:type="pct"/>
            <w:vAlign w:val="center"/>
          </w:tcPr>
          <w:p w14:paraId="740DBB23" w14:textId="77777777" w:rsidR="001036D8" w:rsidRDefault="00CE1736" w:rsidP="00BB1026">
            <w:pPr>
              <w:ind w:firstLine="3"/>
              <w:jc w:val="center"/>
              <w:rPr>
                <w:szCs w:val="21"/>
              </w:rPr>
            </w:pPr>
            <w:r w:rsidRPr="00AB7584">
              <w:rPr>
                <w:szCs w:val="21"/>
              </w:rPr>
              <w:t>3</w:t>
            </w:r>
          </w:p>
        </w:tc>
        <w:tc>
          <w:tcPr>
            <w:tcW w:w="536" w:type="pct"/>
          </w:tcPr>
          <w:p w14:paraId="4DD1163D" w14:textId="77777777" w:rsidR="001036D8" w:rsidRDefault="001036D8" w:rsidP="00BB1026">
            <w:pPr>
              <w:ind w:firstLine="3"/>
              <w:jc w:val="center"/>
              <w:rPr>
                <w:szCs w:val="21"/>
              </w:rPr>
            </w:pPr>
          </w:p>
        </w:tc>
        <w:tc>
          <w:tcPr>
            <w:tcW w:w="536" w:type="pct"/>
            <w:vAlign w:val="center"/>
          </w:tcPr>
          <w:p w14:paraId="694F0AFC" w14:textId="77777777" w:rsidR="001036D8" w:rsidRDefault="001036D8" w:rsidP="00BB1026">
            <w:pPr>
              <w:pStyle w:val="ac"/>
              <w:jc w:val="center"/>
              <w:rPr>
                <w:color w:val="000000"/>
                <w:szCs w:val="21"/>
              </w:rPr>
            </w:pPr>
          </w:p>
        </w:tc>
        <w:tc>
          <w:tcPr>
            <w:tcW w:w="536" w:type="pct"/>
          </w:tcPr>
          <w:p w14:paraId="186543CF" w14:textId="77777777" w:rsidR="001036D8" w:rsidRDefault="001036D8" w:rsidP="00BB1026">
            <w:pPr>
              <w:ind w:firstLine="3"/>
              <w:jc w:val="center"/>
              <w:rPr>
                <w:szCs w:val="21"/>
              </w:rPr>
            </w:pPr>
          </w:p>
        </w:tc>
        <w:tc>
          <w:tcPr>
            <w:tcW w:w="429" w:type="pct"/>
            <w:vAlign w:val="center"/>
          </w:tcPr>
          <w:p w14:paraId="7FE72301" w14:textId="77777777" w:rsidR="001036D8" w:rsidRDefault="00CE1736" w:rsidP="00BB1026">
            <w:pPr>
              <w:ind w:firstLine="3"/>
              <w:jc w:val="center"/>
              <w:rPr>
                <w:szCs w:val="21"/>
              </w:rPr>
            </w:pPr>
            <w:r w:rsidRPr="00AB7584">
              <w:rPr>
                <w:szCs w:val="21"/>
              </w:rPr>
              <w:t>3</w:t>
            </w:r>
          </w:p>
        </w:tc>
      </w:tr>
      <w:tr w:rsidR="00CE1736" w:rsidRPr="00AB7584" w14:paraId="475A3B9B" w14:textId="77777777" w:rsidTr="001A6812">
        <w:trPr>
          <w:jc w:val="center"/>
        </w:trPr>
        <w:tc>
          <w:tcPr>
            <w:tcW w:w="2410" w:type="pct"/>
            <w:vAlign w:val="center"/>
          </w:tcPr>
          <w:p w14:paraId="0EDC4C80" w14:textId="77777777" w:rsidR="001036D8" w:rsidRDefault="00574694" w:rsidP="00BB1026">
            <w:pPr>
              <w:ind w:firstLine="3"/>
              <w:jc w:val="left"/>
              <w:rPr>
                <w:szCs w:val="21"/>
              </w:rPr>
            </w:pPr>
            <w:r w:rsidRPr="00574694">
              <w:rPr>
                <w:color w:val="000000"/>
                <w:szCs w:val="21"/>
              </w:rPr>
              <w:t>线性表</w:t>
            </w:r>
          </w:p>
        </w:tc>
        <w:tc>
          <w:tcPr>
            <w:tcW w:w="551" w:type="pct"/>
            <w:vAlign w:val="center"/>
          </w:tcPr>
          <w:p w14:paraId="346F864B" w14:textId="77777777" w:rsidR="001036D8" w:rsidRDefault="00CE1736" w:rsidP="00BB1026">
            <w:pPr>
              <w:ind w:firstLine="3"/>
              <w:jc w:val="center"/>
              <w:rPr>
                <w:szCs w:val="21"/>
              </w:rPr>
            </w:pPr>
            <w:r w:rsidRPr="00AB7584">
              <w:rPr>
                <w:szCs w:val="21"/>
              </w:rPr>
              <w:t>4</w:t>
            </w:r>
          </w:p>
        </w:tc>
        <w:tc>
          <w:tcPr>
            <w:tcW w:w="536" w:type="pct"/>
          </w:tcPr>
          <w:p w14:paraId="357FC323" w14:textId="77777777" w:rsidR="001036D8" w:rsidRDefault="00CE1736" w:rsidP="00BB1026">
            <w:pPr>
              <w:ind w:firstLine="3"/>
              <w:jc w:val="center"/>
              <w:rPr>
                <w:szCs w:val="21"/>
              </w:rPr>
            </w:pPr>
            <w:r w:rsidRPr="00AB7584">
              <w:rPr>
                <w:szCs w:val="21"/>
              </w:rPr>
              <w:t>2</w:t>
            </w:r>
          </w:p>
        </w:tc>
        <w:tc>
          <w:tcPr>
            <w:tcW w:w="536" w:type="pct"/>
            <w:vAlign w:val="center"/>
          </w:tcPr>
          <w:p w14:paraId="016DF208" w14:textId="77777777" w:rsidR="001036D8" w:rsidRDefault="001036D8" w:rsidP="00BB1026">
            <w:pPr>
              <w:pStyle w:val="ac"/>
              <w:jc w:val="center"/>
              <w:rPr>
                <w:color w:val="000000"/>
                <w:szCs w:val="21"/>
              </w:rPr>
            </w:pPr>
          </w:p>
        </w:tc>
        <w:tc>
          <w:tcPr>
            <w:tcW w:w="536" w:type="pct"/>
          </w:tcPr>
          <w:p w14:paraId="71EAC7FD" w14:textId="77777777" w:rsidR="001036D8" w:rsidRDefault="001036D8" w:rsidP="00BB1026">
            <w:pPr>
              <w:ind w:firstLine="3"/>
              <w:jc w:val="center"/>
              <w:rPr>
                <w:szCs w:val="21"/>
              </w:rPr>
            </w:pPr>
          </w:p>
        </w:tc>
        <w:tc>
          <w:tcPr>
            <w:tcW w:w="429" w:type="pct"/>
            <w:vAlign w:val="center"/>
          </w:tcPr>
          <w:p w14:paraId="57071FC2" w14:textId="77777777" w:rsidR="001036D8" w:rsidRDefault="00CE1736" w:rsidP="00BB1026">
            <w:pPr>
              <w:ind w:firstLine="3"/>
              <w:jc w:val="center"/>
              <w:rPr>
                <w:szCs w:val="21"/>
              </w:rPr>
            </w:pPr>
            <w:r w:rsidRPr="00AB7584">
              <w:rPr>
                <w:szCs w:val="21"/>
              </w:rPr>
              <w:t>6</w:t>
            </w:r>
          </w:p>
        </w:tc>
      </w:tr>
      <w:tr w:rsidR="00CE1736" w:rsidRPr="00AB7584" w14:paraId="4A67FD03" w14:textId="77777777" w:rsidTr="001A6812">
        <w:trPr>
          <w:jc w:val="center"/>
        </w:trPr>
        <w:tc>
          <w:tcPr>
            <w:tcW w:w="2410" w:type="pct"/>
            <w:vAlign w:val="center"/>
          </w:tcPr>
          <w:p w14:paraId="6BAD72E3" w14:textId="77777777" w:rsidR="001036D8" w:rsidRDefault="00574694" w:rsidP="00BB1026">
            <w:pPr>
              <w:ind w:firstLine="3"/>
              <w:jc w:val="left"/>
              <w:rPr>
                <w:szCs w:val="21"/>
              </w:rPr>
            </w:pPr>
            <w:r w:rsidRPr="00574694">
              <w:rPr>
                <w:szCs w:val="21"/>
              </w:rPr>
              <w:t>栈和队列</w:t>
            </w:r>
          </w:p>
        </w:tc>
        <w:tc>
          <w:tcPr>
            <w:tcW w:w="551" w:type="pct"/>
            <w:vAlign w:val="center"/>
          </w:tcPr>
          <w:p w14:paraId="781D568A" w14:textId="77777777" w:rsidR="001036D8" w:rsidRDefault="00CE1736" w:rsidP="00BB1026">
            <w:pPr>
              <w:ind w:firstLine="3"/>
              <w:jc w:val="center"/>
              <w:rPr>
                <w:szCs w:val="21"/>
              </w:rPr>
            </w:pPr>
            <w:r w:rsidRPr="00AB7584">
              <w:rPr>
                <w:szCs w:val="21"/>
              </w:rPr>
              <w:t>4</w:t>
            </w:r>
          </w:p>
        </w:tc>
        <w:tc>
          <w:tcPr>
            <w:tcW w:w="536" w:type="pct"/>
          </w:tcPr>
          <w:p w14:paraId="188DD183" w14:textId="77777777" w:rsidR="001036D8" w:rsidRDefault="001036D8" w:rsidP="00BB1026">
            <w:pPr>
              <w:ind w:firstLine="3"/>
              <w:jc w:val="center"/>
              <w:rPr>
                <w:szCs w:val="21"/>
              </w:rPr>
            </w:pPr>
          </w:p>
        </w:tc>
        <w:tc>
          <w:tcPr>
            <w:tcW w:w="536" w:type="pct"/>
            <w:vAlign w:val="center"/>
          </w:tcPr>
          <w:p w14:paraId="13AB5F4A" w14:textId="77777777" w:rsidR="001036D8" w:rsidRDefault="001036D8" w:rsidP="00BB1026">
            <w:pPr>
              <w:pStyle w:val="ac"/>
              <w:jc w:val="center"/>
              <w:rPr>
                <w:color w:val="000000"/>
                <w:szCs w:val="21"/>
              </w:rPr>
            </w:pPr>
          </w:p>
        </w:tc>
        <w:tc>
          <w:tcPr>
            <w:tcW w:w="536" w:type="pct"/>
          </w:tcPr>
          <w:p w14:paraId="30736569" w14:textId="77777777" w:rsidR="001036D8" w:rsidRDefault="00CE1736" w:rsidP="00BB1026">
            <w:pPr>
              <w:ind w:firstLine="3"/>
              <w:jc w:val="center"/>
              <w:rPr>
                <w:szCs w:val="21"/>
              </w:rPr>
            </w:pPr>
            <w:r w:rsidRPr="00AB7584">
              <w:rPr>
                <w:szCs w:val="21"/>
              </w:rPr>
              <w:t xml:space="preserve"> </w:t>
            </w:r>
          </w:p>
        </w:tc>
        <w:tc>
          <w:tcPr>
            <w:tcW w:w="429" w:type="pct"/>
            <w:vAlign w:val="center"/>
          </w:tcPr>
          <w:p w14:paraId="56064A94" w14:textId="77777777" w:rsidR="001036D8" w:rsidRDefault="00CE1736" w:rsidP="00BB1026">
            <w:pPr>
              <w:ind w:firstLine="3"/>
              <w:jc w:val="center"/>
              <w:rPr>
                <w:szCs w:val="21"/>
              </w:rPr>
            </w:pPr>
            <w:r w:rsidRPr="00AB7584">
              <w:rPr>
                <w:szCs w:val="21"/>
              </w:rPr>
              <w:t>4</w:t>
            </w:r>
          </w:p>
        </w:tc>
      </w:tr>
      <w:tr w:rsidR="00F7233D" w:rsidRPr="00AB7584" w14:paraId="16EBFF27" w14:textId="77777777" w:rsidTr="001A6812">
        <w:trPr>
          <w:jc w:val="center"/>
        </w:trPr>
        <w:tc>
          <w:tcPr>
            <w:tcW w:w="2410" w:type="pct"/>
            <w:vAlign w:val="center"/>
          </w:tcPr>
          <w:p w14:paraId="12622F7D" w14:textId="77777777" w:rsidR="001036D8" w:rsidRDefault="00574694" w:rsidP="00BB1026">
            <w:pPr>
              <w:ind w:firstLine="3"/>
              <w:jc w:val="left"/>
              <w:rPr>
                <w:szCs w:val="21"/>
              </w:rPr>
            </w:pPr>
            <w:r w:rsidRPr="00574694">
              <w:rPr>
                <w:rFonts w:hint="eastAsia"/>
                <w:szCs w:val="21"/>
              </w:rPr>
              <w:t>数组</w:t>
            </w:r>
          </w:p>
        </w:tc>
        <w:tc>
          <w:tcPr>
            <w:tcW w:w="551" w:type="pct"/>
            <w:vAlign w:val="center"/>
          </w:tcPr>
          <w:p w14:paraId="5BC48841" w14:textId="77777777" w:rsidR="001036D8" w:rsidRDefault="00F7233D" w:rsidP="00BB1026">
            <w:pPr>
              <w:ind w:firstLine="3"/>
              <w:jc w:val="center"/>
              <w:rPr>
                <w:szCs w:val="21"/>
              </w:rPr>
            </w:pPr>
            <w:r w:rsidRPr="00AB7584">
              <w:rPr>
                <w:szCs w:val="21"/>
              </w:rPr>
              <w:t>4</w:t>
            </w:r>
          </w:p>
        </w:tc>
        <w:tc>
          <w:tcPr>
            <w:tcW w:w="536" w:type="pct"/>
          </w:tcPr>
          <w:p w14:paraId="1DAC0825" w14:textId="77777777" w:rsidR="001036D8" w:rsidRDefault="001036D8" w:rsidP="00BB1026">
            <w:pPr>
              <w:ind w:firstLine="3"/>
              <w:jc w:val="center"/>
              <w:rPr>
                <w:szCs w:val="21"/>
              </w:rPr>
            </w:pPr>
          </w:p>
        </w:tc>
        <w:tc>
          <w:tcPr>
            <w:tcW w:w="536" w:type="pct"/>
            <w:vAlign w:val="center"/>
          </w:tcPr>
          <w:p w14:paraId="6BC147CF" w14:textId="77777777" w:rsidR="001036D8" w:rsidRDefault="001036D8" w:rsidP="00BB1026">
            <w:pPr>
              <w:pStyle w:val="ac"/>
              <w:jc w:val="center"/>
              <w:rPr>
                <w:color w:val="000000"/>
                <w:szCs w:val="21"/>
              </w:rPr>
            </w:pPr>
          </w:p>
        </w:tc>
        <w:tc>
          <w:tcPr>
            <w:tcW w:w="536" w:type="pct"/>
          </w:tcPr>
          <w:p w14:paraId="70ECBE44" w14:textId="77777777" w:rsidR="001036D8" w:rsidRDefault="001036D8" w:rsidP="00BB1026">
            <w:pPr>
              <w:ind w:firstLine="3"/>
              <w:jc w:val="center"/>
              <w:rPr>
                <w:szCs w:val="21"/>
              </w:rPr>
            </w:pPr>
          </w:p>
        </w:tc>
        <w:tc>
          <w:tcPr>
            <w:tcW w:w="429" w:type="pct"/>
            <w:vAlign w:val="center"/>
          </w:tcPr>
          <w:p w14:paraId="454C3076" w14:textId="77777777" w:rsidR="001036D8" w:rsidRDefault="00F7233D" w:rsidP="00BB1026">
            <w:pPr>
              <w:ind w:firstLine="3"/>
              <w:jc w:val="center"/>
              <w:rPr>
                <w:szCs w:val="21"/>
              </w:rPr>
            </w:pPr>
            <w:r w:rsidRPr="00AB7584">
              <w:rPr>
                <w:szCs w:val="21"/>
              </w:rPr>
              <w:t>4</w:t>
            </w:r>
          </w:p>
        </w:tc>
      </w:tr>
      <w:tr w:rsidR="00CE1736" w:rsidRPr="00AB7584" w14:paraId="22733DE2" w14:textId="77777777" w:rsidTr="001A6812">
        <w:trPr>
          <w:jc w:val="center"/>
        </w:trPr>
        <w:tc>
          <w:tcPr>
            <w:tcW w:w="2410" w:type="pct"/>
            <w:vAlign w:val="center"/>
          </w:tcPr>
          <w:p w14:paraId="76A83E4D" w14:textId="77777777" w:rsidR="001036D8" w:rsidRDefault="00574694" w:rsidP="00BB1026">
            <w:pPr>
              <w:ind w:firstLine="3"/>
              <w:jc w:val="left"/>
              <w:rPr>
                <w:szCs w:val="21"/>
              </w:rPr>
            </w:pPr>
            <w:r w:rsidRPr="00574694">
              <w:rPr>
                <w:szCs w:val="21"/>
              </w:rPr>
              <w:t>树</w:t>
            </w:r>
          </w:p>
        </w:tc>
        <w:tc>
          <w:tcPr>
            <w:tcW w:w="551" w:type="pct"/>
            <w:vAlign w:val="center"/>
          </w:tcPr>
          <w:p w14:paraId="2F6B0696" w14:textId="77777777" w:rsidR="001036D8" w:rsidRDefault="00966E6B" w:rsidP="00BB1026">
            <w:pPr>
              <w:ind w:firstLine="3"/>
              <w:jc w:val="center"/>
              <w:rPr>
                <w:szCs w:val="21"/>
              </w:rPr>
            </w:pPr>
            <w:r w:rsidRPr="00AB7584">
              <w:rPr>
                <w:szCs w:val="21"/>
              </w:rPr>
              <w:t>8</w:t>
            </w:r>
          </w:p>
        </w:tc>
        <w:tc>
          <w:tcPr>
            <w:tcW w:w="536" w:type="pct"/>
          </w:tcPr>
          <w:p w14:paraId="37E870A6" w14:textId="77777777" w:rsidR="001036D8" w:rsidRDefault="00CE1736" w:rsidP="00BB1026">
            <w:pPr>
              <w:ind w:firstLine="3"/>
              <w:jc w:val="center"/>
              <w:rPr>
                <w:szCs w:val="21"/>
              </w:rPr>
            </w:pPr>
            <w:r w:rsidRPr="00AB7584">
              <w:rPr>
                <w:szCs w:val="21"/>
              </w:rPr>
              <w:t>2</w:t>
            </w:r>
          </w:p>
        </w:tc>
        <w:tc>
          <w:tcPr>
            <w:tcW w:w="536" w:type="pct"/>
            <w:vAlign w:val="center"/>
          </w:tcPr>
          <w:p w14:paraId="6B366712" w14:textId="77777777" w:rsidR="001036D8" w:rsidRDefault="001036D8" w:rsidP="00BB1026">
            <w:pPr>
              <w:pStyle w:val="ac"/>
              <w:jc w:val="center"/>
              <w:rPr>
                <w:color w:val="000000"/>
                <w:szCs w:val="21"/>
              </w:rPr>
            </w:pPr>
          </w:p>
        </w:tc>
        <w:tc>
          <w:tcPr>
            <w:tcW w:w="536" w:type="pct"/>
          </w:tcPr>
          <w:p w14:paraId="211D046B" w14:textId="77777777" w:rsidR="001036D8" w:rsidRDefault="001036D8" w:rsidP="00BB1026">
            <w:pPr>
              <w:ind w:firstLine="3"/>
              <w:jc w:val="center"/>
              <w:rPr>
                <w:szCs w:val="21"/>
              </w:rPr>
            </w:pPr>
          </w:p>
        </w:tc>
        <w:tc>
          <w:tcPr>
            <w:tcW w:w="429" w:type="pct"/>
            <w:vAlign w:val="center"/>
          </w:tcPr>
          <w:p w14:paraId="713F3F7B" w14:textId="77777777" w:rsidR="001036D8" w:rsidRDefault="00CE1736" w:rsidP="00BB1026">
            <w:pPr>
              <w:ind w:firstLine="3"/>
              <w:jc w:val="center"/>
              <w:rPr>
                <w:szCs w:val="21"/>
              </w:rPr>
            </w:pPr>
            <w:r w:rsidRPr="00AB7584">
              <w:rPr>
                <w:szCs w:val="21"/>
              </w:rPr>
              <w:t>1</w:t>
            </w:r>
            <w:r w:rsidR="00966E6B" w:rsidRPr="00AB7584">
              <w:rPr>
                <w:szCs w:val="21"/>
              </w:rPr>
              <w:t>0</w:t>
            </w:r>
          </w:p>
        </w:tc>
      </w:tr>
      <w:tr w:rsidR="00CE1736" w:rsidRPr="00AB7584" w14:paraId="46D1978F" w14:textId="77777777" w:rsidTr="001A6812">
        <w:trPr>
          <w:jc w:val="center"/>
        </w:trPr>
        <w:tc>
          <w:tcPr>
            <w:tcW w:w="2410" w:type="pct"/>
            <w:vAlign w:val="center"/>
          </w:tcPr>
          <w:p w14:paraId="3A19C5AB" w14:textId="77777777" w:rsidR="001036D8" w:rsidRDefault="00574694" w:rsidP="00BB1026">
            <w:pPr>
              <w:ind w:firstLine="3"/>
              <w:jc w:val="left"/>
              <w:rPr>
                <w:szCs w:val="21"/>
              </w:rPr>
            </w:pPr>
            <w:r w:rsidRPr="00574694">
              <w:rPr>
                <w:szCs w:val="21"/>
              </w:rPr>
              <w:t>集合</w:t>
            </w:r>
          </w:p>
        </w:tc>
        <w:tc>
          <w:tcPr>
            <w:tcW w:w="551" w:type="pct"/>
            <w:vAlign w:val="center"/>
          </w:tcPr>
          <w:p w14:paraId="09C0FE4D" w14:textId="77777777" w:rsidR="001036D8" w:rsidRDefault="00CE1736" w:rsidP="00BB1026">
            <w:pPr>
              <w:ind w:firstLine="3"/>
              <w:jc w:val="center"/>
              <w:rPr>
                <w:szCs w:val="21"/>
              </w:rPr>
            </w:pPr>
            <w:r w:rsidRPr="00AB7584">
              <w:rPr>
                <w:szCs w:val="21"/>
              </w:rPr>
              <w:t>2</w:t>
            </w:r>
          </w:p>
        </w:tc>
        <w:tc>
          <w:tcPr>
            <w:tcW w:w="536" w:type="pct"/>
          </w:tcPr>
          <w:p w14:paraId="4BE886E5" w14:textId="77777777" w:rsidR="001036D8" w:rsidRDefault="001036D8" w:rsidP="00BB1026">
            <w:pPr>
              <w:ind w:firstLine="3"/>
              <w:jc w:val="center"/>
              <w:rPr>
                <w:szCs w:val="21"/>
              </w:rPr>
            </w:pPr>
          </w:p>
        </w:tc>
        <w:tc>
          <w:tcPr>
            <w:tcW w:w="536" w:type="pct"/>
            <w:vAlign w:val="center"/>
          </w:tcPr>
          <w:p w14:paraId="328BDE80" w14:textId="77777777" w:rsidR="001036D8" w:rsidRDefault="001036D8" w:rsidP="00BB1026">
            <w:pPr>
              <w:pStyle w:val="a4"/>
              <w:jc w:val="center"/>
              <w:rPr>
                <w:rFonts w:ascii="Times New Roman" w:hAnsi="Times New Roman"/>
                <w:color w:val="000000"/>
                <w:sz w:val="21"/>
                <w:szCs w:val="21"/>
              </w:rPr>
            </w:pPr>
          </w:p>
        </w:tc>
        <w:tc>
          <w:tcPr>
            <w:tcW w:w="536" w:type="pct"/>
          </w:tcPr>
          <w:p w14:paraId="3AE3B023" w14:textId="77777777" w:rsidR="001036D8" w:rsidRDefault="001036D8" w:rsidP="00BB1026">
            <w:pPr>
              <w:ind w:firstLine="3"/>
              <w:jc w:val="center"/>
              <w:rPr>
                <w:szCs w:val="21"/>
              </w:rPr>
            </w:pPr>
          </w:p>
        </w:tc>
        <w:tc>
          <w:tcPr>
            <w:tcW w:w="429" w:type="pct"/>
            <w:vAlign w:val="center"/>
          </w:tcPr>
          <w:p w14:paraId="4BE90E2C" w14:textId="77777777" w:rsidR="001036D8" w:rsidRDefault="00CE1736" w:rsidP="00BB1026">
            <w:pPr>
              <w:ind w:firstLine="3"/>
              <w:jc w:val="center"/>
              <w:rPr>
                <w:szCs w:val="21"/>
              </w:rPr>
            </w:pPr>
            <w:r w:rsidRPr="00AB7584">
              <w:rPr>
                <w:szCs w:val="21"/>
              </w:rPr>
              <w:t>2</w:t>
            </w:r>
          </w:p>
        </w:tc>
      </w:tr>
      <w:tr w:rsidR="00CE1736" w:rsidRPr="00AB7584" w14:paraId="7C93F3B7" w14:textId="77777777" w:rsidTr="001A6812">
        <w:trPr>
          <w:jc w:val="center"/>
        </w:trPr>
        <w:tc>
          <w:tcPr>
            <w:tcW w:w="2410" w:type="pct"/>
            <w:vAlign w:val="center"/>
          </w:tcPr>
          <w:p w14:paraId="71B0202A" w14:textId="77777777" w:rsidR="001036D8" w:rsidRDefault="00574694" w:rsidP="00BB1026">
            <w:pPr>
              <w:ind w:firstLine="3"/>
              <w:jc w:val="left"/>
              <w:rPr>
                <w:szCs w:val="21"/>
              </w:rPr>
            </w:pPr>
            <w:r w:rsidRPr="00574694">
              <w:rPr>
                <w:szCs w:val="21"/>
              </w:rPr>
              <w:t>搜索树</w:t>
            </w:r>
          </w:p>
        </w:tc>
        <w:tc>
          <w:tcPr>
            <w:tcW w:w="551" w:type="pct"/>
            <w:vAlign w:val="center"/>
          </w:tcPr>
          <w:p w14:paraId="0CCED596" w14:textId="77777777" w:rsidR="001036D8" w:rsidRDefault="00244A70" w:rsidP="00BB1026">
            <w:pPr>
              <w:ind w:firstLine="3"/>
              <w:jc w:val="center"/>
              <w:rPr>
                <w:szCs w:val="21"/>
              </w:rPr>
            </w:pPr>
            <w:r w:rsidRPr="00AB7584">
              <w:rPr>
                <w:szCs w:val="21"/>
              </w:rPr>
              <w:t>5</w:t>
            </w:r>
          </w:p>
        </w:tc>
        <w:tc>
          <w:tcPr>
            <w:tcW w:w="536" w:type="pct"/>
          </w:tcPr>
          <w:p w14:paraId="75E48560" w14:textId="77777777" w:rsidR="001036D8" w:rsidRDefault="001036D8" w:rsidP="00BB1026">
            <w:pPr>
              <w:ind w:firstLine="3"/>
              <w:jc w:val="center"/>
              <w:rPr>
                <w:szCs w:val="21"/>
              </w:rPr>
            </w:pPr>
          </w:p>
        </w:tc>
        <w:tc>
          <w:tcPr>
            <w:tcW w:w="536" w:type="pct"/>
            <w:vAlign w:val="center"/>
          </w:tcPr>
          <w:p w14:paraId="5ADDA251" w14:textId="77777777" w:rsidR="001036D8" w:rsidRDefault="001036D8" w:rsidP="00BB1026">
            <w:pPr>
              <w:pStyle w:val="a4"/>
              <w:jc w:val="center"/>
              <w:rPr>
                <w:rFonts w:ascii="Times New Roman" w:hAnsi="Times New Roman"/>
                <w:color w:val="000000"/>
                <w:sz w:val="21"/>
                <w:szCs w:val="21"/>
              </w:rPr>
            </w:pPr>
          </w:p>
        </w:tc>
        <w:tc>
          <w:tcPr>
            <w:tcW w:w="536" w:type="pct"/>
          </w:tcPr>
          <w:p w14:paraId="03A8F3BE" w14:textId="77777777" w:rsidR="001036D8" w:rsidRDefault="001036D8" w:rsidP="00BB1026">
            <w:pPr>
              <w:ind w:firstLine="3"/>
              <w:jc w:val="center"/>
              <w:rPr>
                <w:szCs w:val="21"/>
              </w:rPr>
            </w:pPr>
          </w:p>
        </w:tc>
        <w:tc>
          <w:tcPr>
            <w:tcW w:w="429" w:type="pct"/>
            <w:vAlign w:val="center"/>
          </w:tcPr>
          <w:p w14:paraId="039B6C3C" w14:textId="77777777" w:rsidR="001036D8" w:rsidRDefault="00244A70" w:rsidP="00BB1026">
            <w:pPr>
              <w:ind w:firstLine="3"/>
              <w:jc w:val="center"/>
              <w:rPr>
                <w:szCs w:val="21"/>
              </w:rPr>
            </w:pPr>
            <w:r w:rsidRPr="00AB7584">
              <w:rPr>
                <w:szCs w:val="21"/>
              </w:rPr>
              <w:t>5</w:t>
            </w:r>
          </w:p>
        </w:tc>
      </w:tr>
      <w:tr w:rsidR="00CE1736" w:rsidRPr="00AB7584" w14:paraId="488F5589" w14:textId="77777777" w:rsidTr="001A6812">
        <w:trPr>
          <w:jc w:val="center"/>
        </w:trPr>
        <w:tc>
          <w:tcPr>
            <w:tcW w:w="2410" w:type="pct"/>
            <w:vAlign w:val="center"/>
          </w:tcPr>
          <w:p w14:paraId="52F99CFB" w14:textId="77777777" w:rsidR="001036D8" w:rsidRDefault="00574694" w:rsidP="00BB1026">
            <w:pPr>
              <w:jc w:val="left"/>
              <w:rPr>
                <w:szCs w:val="21"/>
              </w:rPr>
            </w:pPr>
            <w:r w:rsidRPr="00574694">
              <w:rPr>
                <w:szCs w:val="21"/>
              </w:rPr>
              <w:t>散列表</w:t>
            </w:r>
          </w:p>
        </w:tc>
        <w:tc>
          <w:tcPr>
            <w:tcW w:w="551" w:type="pct"/>
            <w:vAlign w:val="center"/>
          </w:tcPr>
          <w:p w14:paraId="4D08196E" w14:textId="77777777" w:rsidR="001036D8" w:rsidRDefault="00C27B51" w:rsidP="00BB1026">
            <w:pPr>
              <w:ind w:firstLine="3"/>
              <w:jc w:val="center"/>
              <w:rPr>
                <w:szCs w:val="21"/>
              </w:rPr>
            </w:pPr>
            <w:r w:rsidRPr="00AB7584">
              <w:rPr>
                <w:szCs w:val="21"/>
              </w:rPr>
              <w:t>3</w:t>
            </w:r>
          </w:p>
        </w:tc>
        <w:tc>
          <w:tcPr>
            <w:tcW w:w="536" w:type="pct"/>
          </w:tcPr>
          <w:p w14:paraId="4AC47F68" w14:textId="77777777" w:rsidR="001036D8" w:rsidRDefault="001036D8" w:rsidP="00BB1026">
            <w:pPr>
              <w:ind w:firstLine="3"/>
              <w:jc w:val="center"/>
              <w:rPr>
                <w:szCs w:val="21"/>
              </w:rPr>
            </w:pPr>
          </w:p>
        </w:tc>
        <w:tc>
          <w:tcPr>
            <w:tcW w:w="536" w:type="pct"/>
            <w:vAlign w:val="center"/>
          </w:tcPr>
          <w:p w14:paraId="6F588894" w14:textId="77777777" w:rsidR="001036D8" w:rsidRDefault="001036D8" w:rsidP="00BB1026">
            <w:pPr>
              <w:pStyle w:val="a4"/>
              <w:jc w:val="center"/>
              <w:rPr>
                <w:rFonts w:ascii="Times New Roman" w:hAnsi="Times New Roman"/>
                <w:sz w:val="21"/>
                <w:szCs w:val="21"/>
              </w:rPr>
            </w:pPr>
          </w:p>
        </w:tc>
        <w:tc>
          <w:tcPr>
            <w:tcW w:w="536" w:type="pct"/>
            <w:vAlign w:val="center"/>
          </w:tcPr>
          <w:p w14:paraId="327C80C4" w14:textId="77777777" w:rsidR="001036D8" w:rsidRDefault="001036D8" w:rsidP="00BB1026">
            <w:pPr>
              <w:ind w:firstLine="3"/>
              <w:jc w:val="center"/>
              <w:rPr>
                <w:szCs w:val="21"/>
              </w:rPr>
            </w:pPr>
          </w:p>
        </w:tc>
        <w:tc>
          <w:tcPr>
            <w:tcW w:w="429" w:type="pct"/>
            <w:vAlign w:val="center"/>
          </w:tcPr>
          <w:p w14:paraId="6D64A15D" w14:textId="77777777" w:rsidR="001036D8" w:rsidRDefault="00966E6B" w:rsidP="00BB1026">
            <w:pPr>
              <w:ind w:firstLine="3"/>
              <w:jc w:val="center"/>
              <w:rPr>
                <w:szCs w:val="21"/>
              </w:rPr>
            </w:pPr>
            <w:r w:rsidRPr="00AB7584">
              <w:rPr>
                <w:szCs w:val="21"/>
              </w:rPr>
              <w:t>3</w:t>
            </w:r>
          </w:p>
        </w:tc>
      </w:tr>
      <w:tr w:rsidR="00CE1736" w:rsidRPr="00AB7584" w14:paraId="43D5448A" w14:textId="77777777" w:rsidTr="001A6812">
        <w:trPr>
          <w:jc w:val="center"/>
        </w:trPr>
        <w:tc>
          <w:tcPr>
            <w:tcW w:w="2410" w:type="pct"/>
            <w:vAlign w:val="center"/>
          </w:tcPr>
          <w:p w14:paraId="3DD14036" w14:textId="77777777" w:rsidR="001036D8" w:rsidRDefault="00574694" w:rsidP="00BB1026">
            <w:pPr>
              <w:jc w:val="left"/>
              <w:rPr>
                <w:szCs w:val="21"/>
              </w:rPr>
            </w:pPr>
            <w:r w:rsidRPr="00574694">
              <w:rPr>
                <w:szCs w:val="21"/>
              </w:rPr>
              <w:t>图</w:t>
            </w:r>
          </w:p>
        </w:tc>
        <w:tc>
          <w:tcPr>
            <w:tcW w:w="551" w:type="pct"/>
            <w:vAlign w:val="center"/>
          </w:tcPr>
          <w:p w14:paraId="1F99307C" w14:textId="77777777" w:rsidR="001036D8" w:rsidRDefault="00C27B51" w:rsidP="00BB1026">
            <w:pPr>
              <w:ind w:firstLine="3"/>
              <w:jc w:val="center"/>
              <w:rPr>
                <w:szCs w:val="21"/>
              </w:rPr>
            </w:pPr>
            <w:r w:rsidRPr="00AB7584">
              <w:rPr>
                <w:szCs w:val="21"/>
              </w:rPr>
              <w:t>8</w:t>
            </w:r>
          </w:p>
        </w:tc>
        <w:tc>
          <w:tcPr>
            <w:tcW w:w="536" w:type="pct"/>
          </w:tcPr>
          <w:p w14:paraId="52E5C8DB" w14:textId="77777777" w:rsidR="001036D8" w:rsidRDefault="00CE1736" w:rsidP="00BB1026">
            <w:pPr>
              <w:ind w:firstLine="3"/>
              <w:jc w:val="center"/>
              <w:rPr>
                <w:szCs w:val="21"/>
              </w:rPr>
            </w:pPr>
            <w:r w:rsidRPr="00AB7584">
              <w:rPr>
                <w:szCs w:val="21"/>
              </w:rPr>
              <w:t>2</w:t>
            </w:r>
          </w:p>
        </w:tc>
        <w:tc>
          <w:tcPr>
            <w:tcW w:w="536" w:type="pct"/>
            <w:vAlign w:val="center"/>
          </w:tcPr>
          <w:p w14:paraId="54576228" w14:textId="77777777" w:rsidR="001036D8" w:rsidRDefault="001036D8" w:rsidP="00BB1026">
            <w:pPr>
              <w:pStyle w:val="a4"/>
              <w:jc w:val="center"/>
              <w:rPr>
                <w:rFonts w:ascii="Times New Roman" w:hAnsi="Times New Roman"/>
                <w:sz w:val="21"/>
                <w:szCs w:val="21"/>
              </w:rPr>
            </w:pPr>
          </w:p>
        </w:tc>
        <w:tc>
          <w:tcPr>
            <w:tcW w:w="536" w:type="pct"/>
            <w:vAlign w:val="center"/>
          </w:tcPr>
          <w:p w14:paraId="375D8840" w14:textId="77777777" w:rsidR="001036D8" w:rsidRDefault="001036D8" w:rsidP="00BB1026">
            <w:pPr>
              <w:ind w:firstLine="3"/>
              <w:jc w:val="center"/>
              <w:rPr>
                <w:szCs w:val="21"/>
              </w:rPr>
            </w:pPr>
          </w:p>
        </w:tc>
        <w:tc>
          <w:tcPr>
            <w:tcW w:w="429" w:type="pct"/>
            <w:vAlign w:val="center"/>
          </w:tcPr>
          <w:p w14:paraId="1A40D26C" w14:textId="77777777" w:rsidR="001036D8" w:rsidRDefault="00CE1736" w:rsidP="00BB1026">
            <w:pPr>
              <w:ind w:firstLine="3"/>
              <w:jc w:val="center"/>
              <w:rPr>
                <w:szCs w:val="21"/>
              </w:rPr>
            </w:pPr>
            <w:r w:rsidRPr="00AB7584">
              <w:rPr>
                <w:szCs w:val="21"/>
              </w:rPr>
              <w:t>1</w:t>
            </w:r>
            <w:r w:rsidR="00C27B51" w:rsidRPr="00AB7584">
              <w:rPr>
                <w:szCs w:val="21"/>
              </w:rPr>
              <w:t>0</w:t>
            </w:r>
          </w:p>
        </w:tc>
      </w:tr>
      <w:tr w:rsidR="00CE1736" w:rsidRPr="00AB7584" w14:paraId="71B1CFE1" w14:textId="77777777" w:rsidTr="001A6812">
        <w:trPr>
          <w:jc w:val="center"/>
        </w:trPr>
        <w:tc>
          <w:tcPr>
            <w:tcW w:w="2410" w:type="pct"/>
            <w:vAlign w:val="center"/>
          </w:tcPr>
          <w:p w14:paraId="67B32AA9" w14:textId="77777777" w:rsidR="001036D8" w:rsidRDefault="00574694" w:rsidP="00BB1026">
            <w:pPr>
              <w:jc w:val="left"/>
              <w:rPr>
                <w:szCs w:val="21"/>
              </w:rPr>
            </w:pPr>
            <w:r w:rsidRPr="00574694">
              <w:rPr>
                <w:szCs w:val="21"/>
              </w:rPr>
              <w:t>排序</w:t>
            </w:r>
          </w:p>
        </w:tc>
        <w:tc>
          <w:tcPr>
            <w:tcW w:w="551" w:type="pct"/>
            <w:vAlign w:val="center"/>
          </w:tcPr>
          <w:p w14:paraId="5F788F00" w14:textId="77777777" w:rsidR="001036D8" w:rsidRDefault="00966E6B" w:rsidP="00BB1026">
            <w:pPr>
              <w:ind w:firstLine="3"/>
              <w:jc w:val="center"/>
              <w:rPr>
                <w:szCs w:val="21"/>
              </w:rPr>
            </w:pPr>
            <w:r w:rsidRPr="00AB7584">
              <w:rPr>
                <w:szCs w:val="21"/>
              </w:rPr>
              <w:t>7</w:t>
            </w:r>
          </w:p>
        </w:tc>
        <w:tc>
          <w:tcPr>
            <w:tcW w:w="536" w:type="pct"/>
          </w:tcPr>
          <w:p w14:paraId="2F12EBA3" w14:textId="77777777" w:rsidR="001036D8" w:rsidRDefault="00CE1736" w:rsidP="00BB1026">
            <w:pPr>
              <w:ind w:firstLine="3"/>
              <w:jc w:val="center"/>
              <w:rPr>
                <w:szCs w:val="21"/>
              </w:rPr>
            </w:pPr>
            <w:r w:rsidRPr="00AB7584">
              <w:rPr>
                <w:szCs w:val="21"/>
              </w:rPr>
              <w:t>2</w:t>
            </w:r>
          </w:p>
        </w:tc>
        <w:tc>
          <w:tcPr>
            <w:tcW w:w="536" w:type="pct"/>
            <w:vAlign w:val="center"/>
          </w:tcPr>
          <w:p w14:paraId="03E690A1" w14:textId="77777777" w:rsidR="001036D8" w:rsidRDefault="001036D8" w:rsidP="00BB1026">
            <w:pPr>
              <w:pStyle w:val="a4"/>
              <w:jc w:val="center"/>
              <w:rPr>
                <w:rFonts w:ascii="Times New Roman" w:hAnsi="Times New Roman"/>
                <w:sz w:val="21"/>
                <w:szCs w:val="21"/>
              </w:rPr>
            </w:pPr>
          </w:p>
        </w:tc>
        <w:tc>
          <w:tcPr>
            <w:tcW w:w="536" w:type="pct"/>
            <w:vAlign w:val="center"/>
          </w:tcPr>
          <w:p w14:paraId="3F471DBF" w14:textId="77777777" w:rsidR="001036D8" w:rsidRDefault="001036D8" w:rsidP="00BB1026">
            <w:pPr>
              <w:ind w:firstLine="3"/>
              <w:jc w:val="center"/>
              <w:rPr>
                <w:szCs w:val="21"/>
              </w:rPr>
            </w:pPr>
          </w:p>
        </w:tc>
        <w:tc>
          <w:tcPr>
            <w:tcW w:w="429" w:type="pct"/>
            <w:vAlign w:val="center"/>
          </w:tcPr>
          <w:p w14:paraId="264CF723" w14:textId="77777777" w:rsidR="001036D8" w:rsidRDefault="00966E6B" w:rsidP="00BB1026">
            <w:pPr>
              <w:ind w:firstLine="3"/>
              <w:jc w:val="center"/>
              <w:rPr>
                <w:szCs w:val="21"/>
              </w:rPr>
            </w:pPr>
            <w:r w:rsidRPr="00AB7584">
              <w:rPr>
                <w:szCs w:val="21"/>
              </w:rPr>
              <w:t>9</w:t>
            </w:r>
          </w:p>
        </w:tc>
      </w:tr>
      <w:tr w:rsidR="00CE1736" w:rsidRPr="00AB7584" w14:paraId="7D3583BA" w14:textId="77777777" w:rsidTr="001A6812">
        <w:trPr>
          <w:jc w:val="center"/>
        </w:trPr>
        <w:tc>
          <w:tcPr>
            <w:tcW w:w="2410" w:type="pct"/>
            <w:vAlign w:val="center"/>
          </w:tcPr>
          <w:p w14:paraId="4D80E698" w14:textId="77777777" w:rsidR="001036D8" w:rsidRDefault="00CE1736" w:rsidP="00BB1026">
            <w:pPr>
              <w:jc w:val="left"/>
              <w:rPr>
                <w:szCs w:val="21"/>
              </w:rPr>
            </w:pPr>
            <w:r w:rsidRPr="00AB7584">
              <w:rPr>
                <w:rFonts w:hint="eastAsia"/>
                <w:color w:val="000000"/>
                <w:szCs w:val="21"/>
              </w:rPr>
              <w:t>总</w:t>
            </w:r>
            <w:r w:rsidRPr="00AB7584">
              <w:rPr>
                <w:color w:val="000000"/>
                <w:szCs w:val="21"/>
              </w:rPr>
              <w:t xml:space="preserve">     </w:t>
            </w:r>
            <w:r w:rsidRPr="00AB7584">
              <w:rPr>
                <w:rFonts w:hint="eastAsia"/>
                <w:color w:val="000000"/>
                <w:szCs w:val="21"/>
              </w:rPr>
              <w:t>计</w:t>
            </w:r>
          </w:p>
        </w:tc>
        <w:tc>
          <w:tcPr>
            <w:tcW w:w="551" w:type="pct"/>
            <w:vAlign w:val="center"/>
          </w:tcPr>
          <w:p w14:paraId="651B38CC" w14:textId="77777777" w:rsidR="001036D8" w:rsidRDefault="00CE1736" w:rsidP="00BB1026">
            <w:pPr>
              <w:ind w:firstLine="3"/>
              <w:jc w:val="center"/>
              <w:rPr>
                <w:szCs w:val="21"/>
              </w:rPr>
            </w:pPr>
            <w:r w:rsidRPr="00AB7584">
              <w:rPr>
                <w:szCs w:val="21"/>
              </w:rPr>
              <w:t>4</w:t>
            </w:r>
            <w:r w:rsidR="00F50384" w:rsidRPr="00AB7584">
              <w:rPr>
                <w:szCs w:val="21"/>
              </w:rPr>
              <w:t>8</w:t>
            </w:r>
          </w:p>
        </w:tc>
        <w:tc>
          <w:tcPr>
            <w:tcW w:w="536" w:type="pct"/>
          </w:tcPr>
          <w:p w14:paraId="605ED34F" w14:textId="77777777" w:rsidR="001036D8" w:rsidRDefault="00CE1736" w:rsidP="00BB1026">
            <w:pPr>
              <w:ind w:firstLine="3"/>
              <w:jc w:val="center"/>
              <w:rPr>
                <w:szCs w:val="21"/>
              </w:rPr>
            </w:pPr>
            <w:r w:rsidRPr="00AB7584">
              <w:rPr>
                <w:szCs w:val="21"/>
              </w:rPr>
              <w:t>8</w:t>
            </w:r>
          </w:p>
        </w:tc>
        <w:tc>
          <w:tcPr>
            <w:tcW w:w="536" w:type="pct"/>
            <w:vAlign w:val="center"/>
          </w:tcPr>
          <w:p w14:paraId="30DD5870" w14:textId="77777777" w:rsidR="001036D8" w:rsidRDefault="001036D8" w:rsidP="00BB1026">
            <w:pPr>
              <w:pStyle w:val="a4"/>
              <w:jc w:val="center"/>
              <w:rPr>
                <w:rFonts w:ascii="Times New Roman" w:hAnsi="Times New Roman"/>
                <w:sz w:val="21"/>
                <w:szCs w:val="21"/>
              </w:rPr>
            </w:pPr>
          </w:p>
        </w:tc>
        <w:tc>
          <w:tcPr>
            <w:tcW w:w="536" w:type="pct"/>
            <w:vAlign w:val="center"/>
          </w:tcPr>
          <w:p w14:paraId="36969941" w14:textId="77777777" w:rsidR="001036D8" w:rsidRDefault="001036D8" w:rsidP="00BB1026">
            <w:pPr>
              <w:ind w:firstLine="3"/>
              <w:jc w:val="center"/>
              <w:rPr>
                <w:szCs w:val="21"/>
              </w:rPr>
            </w:pPr>
          </w:p>
        </w:tc>
        <w:tc>
          <w:tcPr>
            <w:tcW w:w="429" w:type="pct"/>
            <w:vAlign w:val="center"/>
          </w:tcPr>
          <w:p w14:paraId="4A8220EA" w14:textId="77777777" w:rsidR="001036D8" w:rsidRDefault="00CE1736" w:rsidP="00BB1026">
            <w:pPr>
              <w:ind w:firstLine="3"/>
              <w:jc w:val="center"/>
              <w:rPr>
                <w:szCs w:val="21"/>
              </w:rPr>
            </w:pPr>
            <w:r w:rsidRPr="00AB7584">
              <w:rPr>
                <w:szCs w:val="21"/>
              </w:rPr>
              <w:t>56</w:t>
            </w:r>
          </w:p>
        </w:tc>
      </w:tr>
    </w:tbl>
    <w:p w14:paraId="090B64CB" w14:textId="77777777" w:rsidR="00BB1026" w:rsidRDefault="00BB1026" w:rsidP="00BB1026">
      <w:pPr>
        <w:spacing w:beforeLines="50" w:before="156"/>
        <w:ind w:firstLineChars="200" w:firstLine="480"/>
        <w:rPr>
          <w:rFonts w:eastAsia="黑体"/>
          <w:color w:val="000000"/>
          <w:kern w:val="0"/>
          <w:sz w:val="24"/>
        </w:rPr>
      </w:pPr>
    </w:p>
    <w:p w14:paraId="15267AB8" w14:textId="77777777" w:rsidR="001036D8" w:rsidRDefault="00DA3DE9" w:rsidP="00BB1026">
      <w:pPr>
        <w:ind w:firstLineChars="200" w:firstLine="480"/>
        <w:rPr>
          <w:szCs w:val="21"/>
        </w:rPr>
      </w:pPr>
      <w:r>
        <w:rPr>
          <w:rFonts w:eastAsia="黑体" w:hint="eastAsia"/>
          <w:color w:val="000000"/>
          <w:kern w:val="0"/>
          <w:sz w:val="24"/>
        </w:rPr>
        <w:t>九</w:t>
      </w:r>
      <w:r w:rsidR="00050348" w:rsidRPr="00AB7584">
        <w:rPr>
          <w:rFonts w:eastAsia="黑体" w:hint="eastAsia"/>
          <w:color w:val="000000"/>
          <w:kern w:val="0"/>
          <w:sz w:val="24"/>
        </w:rPr>
        <w:t>、建议教材和教学参考书目</w:t>
      </w:r>
      <w:r w:rsidR="002D3E21" w:rsidRPr="00AB7584">
        <w:rPr>
          <w:szCs w:val="21"/>
        </w:rPr>
        <w:t xml:space="preserve">                        </w:t>
      </w:r>
      <w:r w:rsidR="003711FA" w:rsidRPr="00AB7584">
        <w:rPr>
          <w:szCs w:val="21"/>
        </w:rPr>
        <w:t xml:space="preserve">                              </w:t>
      </w:r>
    </w:p>
    <w:p w14:paraId="003E9673" w14:textId="77777777" w:rsidR="001036D8" w:rsidRDefault="00671AE7" w:rsidP="00BB1026">
      <w:pPr>
        <w:pStyle w:val="a4"/>
        <w:spacing w:before="0" w:beforeAutospacing="0" w:after="0" w:afterAutospacing="0"/>
        <w:ind w:firstLineChars="200" w:firstLine="422"/>
        <w:rPr>
          <w:rFonts w:ascii="Times New Roman" w:hAnsi="Times New Roman"/>
          <w:b/>
          <w:color w:val="000000"/>
          <w:sz w:val="21"/>
          <w:szCs w:val="21"/>
        </w:rPr>
      </w:pPr>
      <w:r w:rsidRPr="00AB7584">
        <w:rPr>
          <w:rFonts w:ascii="Times New Roman" w:hAnsi="Times New Roman"/>
          <w:b/>
          <w:color w:val="000000"/>
          <w:sz w:val="21"/>
          <w:szCs w:val="21"/>
        </w:rPr>
        <w:t>1</w:t>
      </w:r>
      <w:r w:rsidR="00574694" w:rsidRPr="00574694">
        <w:rPr>
          <w:rFonts w:ascii="Times New Roman" w:hAnsi="Times New Roman"/>
          <w:b/>
          <w:color w:val="000000"/>
          <w:sz w:val="21"/>
          <w:szCs w:val="21"/>
        </w:rPr>
        <w:t>．教材</w:t>
      </w:r>
    </w:p>
    <w:p w14:paraId="7C1E76B1" w14:textId="77777777" w:rsidR="00671AE7" w:rsidRPr="00AB7584" w:rsidRDefault="00671AE7" w:rsidP="00BB1026">
      <w:pPr>
        <w:ind w:left="420" w:firstLine="3"/>
        <w:rPr>
          <w:rFonts w:eastAsia="仿宋_GB2312"/>
          <w:bCs/>
          <w:szCs w:val="21"/>
        </w:rPr>
      </w:pPr>
      <w:r w:rsidRPr="00AB7584">
        <w:rPr>
          <w:kern w:val="0"/>
          <w:szCs w:val="21"/>
        </w:rPr>
        <w:t>[1]</w:t>
      </w:r>
      <w:r w:rsidRPr="00AB7584">
        <w:rPr>
          <w:szCs w:val="21"/>
        </w:rPr>
        <w:t xml:space="preserve"> </w:t>
      </w:r>
      <w:r w:rsidR="00574694" w:rsidRPr="00574694">
        <w:rPr>
          <w:szCs w:val="21"/>
        </w:rPr>
        <w:t>王海艳等</w:t>
      </w:r>
      <w:r w:rsidRPr="00AB7584">
        <w:rPr>
          <w:szCs w:val="21"/>
        </w:rPr>
        <w:t>.</w:t>
      </w:r>
      <w:r w:rsidR="00574694" w:rsidRPr="00574694">
        <w:rPr>
          <w:szCs w:val="21"/>
        </w:rPr>
        <w:t>数据结构（</w:t>
      </w:r>
      <w:r w:rsidRPr="00AB7584">
        <w:rPr>
          <w:szCs w:val="21"/>
        </w:rPr>
        <w:t>C</w:t>
      </w:r>
      <w:r w:rsidR="00574694" w:rsidRPr="00574694">
        <w:rPr>
          <w:szCs w:val="21"/>
        </w:rPr>
        <w:t>语言）</w:t>
      </w:r>
      <w:r w:rsidRPr="00AB7584">
        <w:rPr>
          <w:szCs w:val="21"/>
        </w:rPr>
        <w:t>[M].</w:t>
      </w:r>
      <w:r w:rsidR="00DA3DE9">
        <w:rPr>
          <w:rFonts w:hint="eastAsia"/>
          <w:szCs w:val="21"/>
        </w:rPr>
        <w:t>第</w:t>
      </w:r>
      <w:r w:rsidR="00DA3DE9">
        <w:rPr>
          <w:rFonts w:hint="eastAsia"/>
          <w:szCs w:val="21"/>
        </w:rPr>
        <w:t>1</w:t>
      </w:r>
      <w:r w:rsidR="00DA3DE9">
        <w:rPr>
          <w:rFonts w:hint="eastAsia"/>
          <w:szCs w:val="21"/>
        </w:rPr>
        <w:t>版，人民邮电出版社，</w:t>
      </w:r>
      <w:r w:rsidR="00DA3DE9">
        <w:rPr>
          <w:rFonts w:hint="eastAsia"/>
          <w:szCs w:val="21"/>
        </w:rPr>
        <w:t>2017.</w:t>
      </w:r>
    </w:p>
    <w:p w14:paraId="37BC57FE" w14:textId="77777777" w:rsidR="001036D8" w:rsidRDefault="00671AE7" w:rsidP="00BB1026">
      <w:pPr>
        <w:pStyle w:val="a4"/>
        <w:spacing w:before="0" w:beforeAutospacing="0" w:after="0" w:afterAutospacing="0"/>
        <w:ind w:firstLineChars="200" w:firstLine="422"/>
        <w:rPr>
          <w:rFonts w:ascii="Times New Roman" w:hAnsi="Times New Roman"/>
          <w:b/>
          <w:color w:val="000000"/>
          <w:sz w:val="21"/>
          <w:szCs w:val="21"/>
        </w:rPr>
      </w:pPr>
      <w:r w:rsidRPr="00AB7584">
        <w:rPr>
          <w:rFonts w:ascii="Times New Roman" w:hAnsi="Times New Roman"/>
          <w:b/>
          <w:color w:val="000000"/>
          <w:sz w:val="21"/>
          <w:szCs w:val="21"/>
        </w:rPr>
        <w:t>2</w:t>
      </w:r>
      <w:r w:rsidR="00574694" w:rsidRPr="00574694">
        <w:rPr>
          <w:rFonts w:ascii="Times New Roman" w:hAnsi="Times New Roman"/>
          <w:b/>
          <w:color w:val="000000"/>
          <w:sz w:val="21"/>
          <w:szCs w:val="21"/>
        </w:rPr>
        <w:t>．主要参考书</w:t>
      </w:r>
    </w:p>
    <w:p w14:paraId="4F887E85" w14:textId="77777777" w:rsidR="00671AE7" w:rsidRPr="00AB7584" w:rsidRDefault="00671AE7" w:rsidP="00BB1026">
      <w:pPr>
        <w:ind w:left="420"/>
        <w:rPr>
          <w:szCs w:val="21"/>
        </w:rPr>
      </w:pPr>
      <w:r w:rsidRPr="00AB7584">
        <w:rPr>
          <w:szCs w:val="21"/>
        </w:rPr>
        <w:t>[1] (</w:t>
      </w:r>
      <w:r w:rsidR="00574694" w:rsidRPr="00574694">
        <w:rPr>
          <w:szCs w:val="21"/>
        </w:rPr>
        <w:t>美</w:t>
      </w:r>
      <w:r w:rsidRPr="00AB7584">
        <w:rPr>
          <w:szCs w:val="21"/>
        </w:rPr>
        <w:t>)Mark Allen Weiss.</w:t>
      </w:r>
      <w:r w:rsidR="00574694" w:rsidRPr="00574694">
        <w:rPr>
          <w:szCs w:val="21"/>
        </w:rPr>
        <w:t>数据结构与算法分析：</w:t>
      </w:r>
      <w:r w:rsidRPr="00AB7584">
        <w:rPr>
          <w:szCs w:val="21"/>
        </w:rPr>
        <w:t>C</w:t>
      </w:r>
      <w:r w:rsidR="00574694" w:rsidRPr="00574694">
        <w:rPr>
          <w:szCs w:val="21"/>
        </w:rPr>
        <w:t>语言描述</w:t>
      </w:r>
      <w:r w:rsidRPr="00AB7584">
        <w:rPr>
          <w:szCs w:val="21"/>
        </w:rPr>
        <w:t xml:space="preserve">[M]. </w:t>
      </w:r>
      <w:r w:rsidR="00574694" w:rsidRPr="00574694">
        <w:rPr>
          <w:szCs w:val="21"/>
        </w:rPr>
        <w:t>第</w:t>
      </w:r>
      <w:r w:rsidRPr="00AB7584">
        <w:rPr>
          <w:szCs w:val="21"/>
        </w:rPr>
        <w:t>2</w:t>
      </w:r>
      <w:r w:rsidR="00574694" w:rsidRPr="00574694">
        <w:rPr>
          <w:szCs w:val="21"/>
        </w:rPr>
        <w:t>版</w:t>
      </w:r>
      <w:r w:rsidRPr="00AB7584">
        <w:rPr>
          <w:szCs w:val="21"/>
        </w:rPr>
        <w:t>.</w:t>
      </w:r>
      <w:r w:rsidR="00574694" w:rsidRPr="00574694">
        <w:rPr>
          <w:szCs w:val="21"/>
        </w:rPr>
        <w:t>冯舜玺，译</w:t>
      </w:r>
      <w:r w:rsidRPr="00AB7584">
        <w:rPr>
          <w:szCs w:val="21"/>
        </w:rPr>
        <w:t>.</w:t>
      </w:r>
      <w:r w:rsidR="00574694" w:rsidRPr="00574694">
        <w:rPr>
          <w:szCs w:val="21"/>
        </w:rPr>
        <w:t>北京：机械工业出版社，</w:t>
      </w:r>
      <w:r w:rsidRPr="00AB7584">
        <w:rPr>
          <w:szCs w:val="21"/>
        </w:rPr>
        <w:t>2004</w:t>
      </w:r>
      <w:r w:rsidR="00574694" w:rsidRPr="00574694">
        <w:rPr>
          <w:szCs w:val="21"/>
        </w:rPr>
        <w:t>年：</w:t>
      </w:r>
      <w:r w:rsidRPr="00AB7584">
        <w:rPr>
          <w:szCs w:val="21"/>
        </w:rPr>
        <w:t>1-391</w:t>
      </w:r>
      <w:r w:rsidR="00574694" w:rsidRPr="00574694">
        <w:rPr>
          <w:szCs w:val="21"/>
        </w:rPr>
        <w:t>；</w:t>
      </w:r>
    </w:p>
    <w:p w14:paraId="426A8696" w14:textId="77777777" w:rsidR="00671AE7" w:rsidRPr="00AB7584" w:rsidRDefault="00671AE7" w:rsidP="00BB1026">
      <w:pPr>
        <w:ind w:left="420"/>
        <w:rPr>
          <w:szCs w:val="21"/>
        </w:rPr>
      </w:pPr>
      <w:r w:rsidRPr="00AB7584">
        <w:rPr>
          <w:szCs w:val="21"/>
        </w:rPr>
        <w:t>[2] (</w:t>
      </w:r>
      <w:r w:rsidR="00574694" w:rsidRPr="00574694">
        <w:rPr>
          <w:szCs w:val="21"/>
        </w:rPr>
        <w:t>美</w:t>
      </w:r>
      <w:r w:rsidRPr="00AB7584">
        <w:rPr>
          <w:szCs w:val="21"/>
        </w:rPr>
        <w:t>) Dennis M.Ritchie</w:t>
      </w:r>
      <w:r w:rsidR="00574694" w:rsidRPr="00574694">
        <w:rPr>
          <w:szCs w:val="21"/>
        </w:rPr>
        <w:t>（丹尼斯</w:t>
      </w:r>
      <w:r w:rsidRPr="00AB7584">
        <w:rPr>
          <w:szCs w:val="21"/>
        </w:rPr>
        <w:t>·</w:t>
      </w:r>
      <w:r w:rsidR="00574694" w:rsidRPr="00574694">
        <w:rPr>
          <w:szCs w:val="21"/>
        </w:rPr>
        <w:t>里奇）</w:t>
      </w:r>
      <w:r w:rsidRPr="00AB7584">
        <w:rPr>
          <w:szCs w:val="21"/>
        </w:rPr>
        <w:t>.</w:t>
      </w:r>
      <w:r w:rsidR="00574694" w:rsidRPr="00574694">
        <w:rPr>
          <w:szCs w:val="21"/>
        </w:rPr>
        <w:t>计算机科学丛书：</w:t>
      </w:r>
      <w:r w:rsidRPr="00AB7584">
        <w:rPr>
          <w:szCs w:val="21"/>
        </w:rPr>
        <w:t>C</w:t>
      </w:r>
      <w:r w:rsidR="00574694" w:rsidRPr="00574694">
        <w:rPr>
          <w:szCs w:val="21"/>
        </w:rPr>
        <w:t>程序设计语言</w:t>
      </w:r>
      <w:r w:rsidRPr="00AB7584">
        <w:rPr>
          <w:szCs w:val="21"/>
        </w:rPr>
        <w:t>[M].</w:t>
      </w:r>
      <w:r w:rsidR="00574694" w:rsidRPr="00574694">
        <w:rPr>
          <w:szCs w:val="21"/>
        </w:rPr>
        <w:t>第</w:t>
      </w:r>
      <w:r w:rsidRPr="00AB7584">
        <w:rPr>
          <w:szCs w:val="21"/>
        </w:rPr>
        <w:t>2</w:t>
      </w:r>
      <w:r w:rsidR="00574694" w:rsidRPr="00574694">
        <w:rPr>
          <w:szCs w:val="21"/>
        </w:rPr>
        <w:t>版</w:t>
      </w:r>
      <w:r w:rsidRPr="00AB7584">
        <w:rPr>
          <w:szCs w:val="21"/>
        </w:rPr>
        <w:t>.</w:t>
      </w:r>
      <w:r w:rsidR="00574694" w:rsidRPr="00574694">
        <w:rPr>
          <w:szCs w:val="21"/>
        </w:rPr>
        <w:t>徐宝文，李志</w:t>
      </w:r>
      <w:r w:rsidRPr="00AB7584">
        <w:rPr>
          <w:szCs w:val="21"/>
        </w:rPr>
        <w:t xml:space="preserve"> </w:t>
      </w:r>
      <w:r w:rsidR="00574694" w:rsidRPr="00574694">
        <w:rPr>
          <w:szCs w:val="21"/>
        </w:rPr>
        <w:t>译</w:t>
      </w:r>
      <w:r w:rsidRPr="00AB7584">
        <w:rPr>
          <w:szCs w:val="21"/>
        </w:rPr>
        <w:t>.</w:t>
      </w:r>
      <w:r w:rsidR="00574694" w:rsidRPr="00574694">
        <w:rPr>
          <w:szCs w:val="21"/>
        </w:rPr>
        <w:t>北京：机械工业出版社，</w:t>
      </w:r>
      <w:r w:rsidRPr="00AB7584">
        <w:rPr>
          <w:szCs w:val="21"/>
        </w:rPr>
        <w:t>2004</w:t>
      </w:r>
      <w:r w:rsidR="00574694" w:rsidRPr="00574694">
        <w:rPr>
          <w:szCs w:val="21"/>
        </w:rPr>
        <w:t>年：</w:t>
      </w:r>
      <w:r w:rsidRPr="00AB7584">
        <w:rPr>
          <w:szCs w:val="21"/>
        </w:rPr>
        <w:t>1-258</w:t>
      </w:r>
      <w:r w:rsidR="00574694" w:rsidRPr="00574694">
        <w:rPr>
          <w:szCs w:val="21"/>
        </w:rPr>
        <w:t>；</w:t>
      </w:r>
    </w:p>
    <w:p w14:paraId="0BBA1345" w14:textId="77777777" w:rsidR="00671AE7" w:rsidRPr="00AB7584" w:rsidRDefault="00671AE7" w:rsidP="00BB1026">
      <w:pPr>
        <w:ind w:left="420"/>
        <w:rPr>
          <w:szCs w:val="21"/>
        </w:rPr>
      </w:pPr>
      <w:r w:rsidRPr="00AB7584">
        <w:rPr>
          <w:szCs w:val="21"/>
        </w:rPr>
        <w:t xml:space="preserve">[3] </w:t>
      </w:r>
      <w:r w:rsidR="00574694" w:rsidRPr="00574694">
        <w:rPr>
          <w:szCs w:val="21"/>
        </w:rPr>
        <w:t>严蔚敏、李冬梅、吴伟民</w:t>
      </w:r>
      <w:r w:rsidRPr="00AB7584">
        <w:rPr>
          <w:szCs w:val="21"/>
        </w:rPr>
        <w:t>.</w:t>
      </w:r>
      <w:r w:rsidR="00574694" w:rsidRPr="00574694">
        <w:rPr>
          <w:szCs w:val="21"/>
        </w:rPr>
        <w:t>数据结构</w:t>
      </w:r>
      <w:r w:rsidRPr="00AB7584">
        <w:rPr>
          <w:szCs w:val="21"/>
        </w:rPr>
        <w:t>(C</w:t>
      </w:r>
      <w:r w:rsidR="00574694" w:rsidRPr="00574694">
        <w:rPr>
          <w:szCs w:val="21"/>
        </w:rPr>
        <w:t>语言版</w:t>
      </w:r>
      <w:r w:rsidRPr="00AB7584">
        <w:rPr>
          <w:szCs w:val="21"/>
        </w:rPr>
        <w:t>) [M].</w:t>
      </w:r>
      <w:r w:rsidR="00574694" w:rsidRPr="00574694">
        <w:rPr>
          <w:szCs w:val="21"/>
        </w:rPr>
        <w:t>第</w:t>
      </w:r>
      <w:r w:rsidRPr="00AB7584">
        <w:rPr>
          <w:szCs w:val="21"/>
        </w:rPr>
        <w:t>2</w:t>
      </w:r>
      <w:r w:rsidR="00574694" w:rsidRPr="00574694">
        <w:rPr>
          <w:szCs w:val="21"/>
        </w:rPr>
        <w:t>版</w:t>
      </w:r>
      <w:r w:rsidRPr="00AB7584">
        <w:rPr>
          <w:szCs w:val="21"/>
        </w:rPr>
        <w:t>.</w:t>
      </w:r>
      <w:r w:rsidR="00574694" w:rsidRPr="00574694">
        <w:rPr>
          <w:szCs w:val="21"/>
        </w:rPr>
        <w:t>北京：人民邮电出版社，</w:t>
      </w:r>
      <w:r w:rsidRPr="00AB7584">
        <w:rPr>
          <w:szCs w:val="21"/>
        </w:rPr>
        <w:t>2015</w:t>
      </w:r>
      <w:r w:rsidR="00574694" w:rsidRPr="00574694">
        <w:rPr>
          <w:szCs w:val="21"/>
        </w:rPr>
        <w:t>年：</w:t>
      </w:r>
      <w:r w:rsidRPr="00AB7584">
        <w:rPr>
          <w:szCs w:val="21"/>
        </w:rPr>
        <w:t>1-272</w:t>
      </w:r>
      <w:r w:rsidR="00574694" w:rsidRPr="00574694">
        <w:rPr>
          <w:szCs w:val="21"/>
        </w:rPr>
        <w:t>；</w:t>
      </w:r>
    </w:p>
    <w:p w14:paraId="7C81EB52" w14:textId="77777777" w:rsidR="001036D8" w:rsidRDefault="00476446" w:rsidP="00BB1026">
      <w:pPr>
        <w:ind w:left="420"/>
        <w:rPr>
          <w:szCs w:val="21"/>
        </w:rPr>
      </w:pPr>
      <w:r w:rsidRPr="00AB7584">
        <w:rPr>
          <w:szCs w:val="21"/>
        </w:rPr>
        <w:t>[4</w:t>
      </w:r>
      <w:r w:rsidR="00671AE7" w:rsidRPr="00AB7584">
        <w:rPr>
          <w:szCs w:val="21"/>
        </w:rPr>
        <w:t xml:space="preserve">] </w:t>
      </w:r>
      <w:r w:rsidR="00574694" w:rsidRPr="00574694">
        <w:rPr>
          <w:szCs w:val="21"/>
        </w:rPr>
        <w:t>陈慧南</w:t>
      </w:r>
      <w:r w:rsidR="00671AE7" w:rsidRPr="00AB7584">
        <w:rPr>
          <w:szCs w:val="21"/>
        </w:rPr>
        <w:t>.</w:t>
      </w:r>
      <w:r w:rsidR="00574694" w:rsidRPr="00574694">
        <w:rPr>
          <w:szCs w:val="21"/>
        </w:rPr>
        <w:t>数据结构</w:t>
      </w:r>
      <w:r w:rsidR="00671AE7" w:rsidRPr="00AB7584">
        <w:rPr>
          <w:szCs w:val="21"/>
        </w:rPr>
        <w:t>——</w:t>
      </w:r>
      <w:r w:rsidR="00574694" w:rsidRPr="00574694">
        <w:rPr>
          <w:szCs w:val="21"/>
        </w:rPr>
        <w:t>使用</w:t>
      </w:r>
      <w:r w:rsidR="00671AE7" w:rsidRPr="00AB7584">
        <w:rPr>
          <w:szCs w:val="21"/>
        </w:rPr>
        <w:t>C</w:t>
      </w:r>
      <w:r w:rsidR="00574694" w:rsidRPr="00574694">
        <w:rPr>
          <w:szCs w:val="21"/>
        </w:rPr>
        <w:t>语言描述</w:t>
      </w:r>
      <w:r w:rsidR="00671AE7" w:rsidRPr="00AB7584">
        <w:rPr>
          <w:kern w:val="0"/>
          <w:szCs w:val="21"/>
        </w:rPr>
        <w:t xml:space="preserve"> [M].</w:t>
      </w:r>
      <w:r w:rsidR="00574694" w:rsidRPr="00574694">
        <w:rPr>
          <w:szCs w:val="21"/>
        </w:rPr>
        <w:t>第</w:t>
      </w:r>
      <w:r w:rsidR="00671AE7" w:rsidRPr="00AB7584">
        <w:rPr>
          <w:szCs w:val="21"/>
        </w:rPr>
        <w:t>3</w:t>
      </w:r>
      <w:r w:rsidR="00574694" w:rsidRPr="00574694">
        <w:rPr>
          <w:szCs w:val="21"/>
        </w:rPr>
        <w:t>版</w:t>
      </w:r>
      <w:r w:rsidR="00671AE7" w:rsidRPr="00AB7584">
        <w:rPr>
          <w:szCs w:val="21"/>
        </w:rPr>
        <w:t xml:space="preserve">. </w:t>
      </w:r>
      <w:r w:rsidR="00574694" w:rsidRPr="00574694">
        <w:rPr>
          <w:szCs w:val="21"/>
        </w:rPr>
        <w:t>西安：西安电子科技大学出版社，</w:t>
      </w:r>
      <w:r w:rsidR="00671AE7" w:rsidRPr="00AB7584">
        <w:rPr>
          <w:szCs w:val="21"/>
        </w:rPr>
        <w:t xml:space="preserve">2015 </w:t>
      </w:r>
      <w:r w:rsidR="00574694" w:rsidRPr="00574694">
        <w:rPr>
          <w:szCs w:val="21"/>
        </w:rPr>
        <w:t>年：</w:t>
      </w:r>
      <w:r w:rsidR="00671AE7" w:rsidRPr="00AB7584">
        <w:rPr>
          <w:szCs w:val="21"/>
        </w:rPr>
        <w:t xml:space="preserve"> 1-322.</w:t>
      </w:r>
    </w:p>
    <w:p w14:paraId="1F2D9DE8" w14:textId="77777777" w:rsidR="00BB1026" w:rsidRDefault="00BB1026" w:rsidP="00BB1026">
      <w:pPr>
        <w:ind w:firstLineChars="200" w:firstLine="480"/>
        <w:rPr>
          <w:rFonts w:eastAsia="黑体"/>
          <w:color w:val="000000"/>
          <w:kern w:val="0"/>
          <w:sz w:val="24"/>
        </w:rPr>
      </w:pPr>
    </w:p>
    <w:p w14:paraId="340F7D29" w14:textId="77777777" w:rsidR="00DA3DE9" w:rsidRPr="00DA3DE9" w:rsidRDefault="00DA3DE9" w:rsidP="00BB1026">
      <w:pPr>
        <w:ind w:firstLineChars="200" w:firstLine="480"/>
        <w:rPr>
          <w:rFonts w:eastAsia="黑体"/>
          <w:color w:val="000000"/>
          <w:kern w:val="0"/>
          <w:sz w:val="24"/>
        </w:rPr>
      </w:pPr>
      <w:r>
        <w:rPr>
          <w:rFonts w:eastAsia="黑体" w:hint="eastAsia"/>
          <w:color w:val="000000"/>
          <w:kern w:val="0"/>
          <w:sz w:val="24"/>
        </w:rPr>
        <w:t>十</w:t>
      </w:r>
      <w:r w:rsidRPr="00DA3DE9">
        <w:rPr>
          <w:rFonts w:eastAsia="黑体"/>
          <w:color w:val="000000"/>
          <w:kern w:val="0"/>
          <w:sz w:val="24"/>
        </w:rPr>
        <w:t>、持续改进</w:t>
      </w:r>
    </w:p>
    <w:p w14:paraId="51416A5B" w14:textId="77777777" w:rsidR="00DA3DE9" w:rsidRPr="00DA3DE9" w:rsidRDefault="00DA3DE9" w:rsidP="00BB1026">
      <w:pPr>
        <w:pStyle w:val="a4"/>
        <w:spacing w:before="0" w:beforeAutospacing="0" w:after="0" w:afterAutospacing="0"/>
        <w:ind w:firstLineChars="200" w:firstLine="420"/>
        <w:rPr>
          <w:rFonts w:ascii="Times New Roman" w:hAnsi="Times New Roman"/>
          <w:sz w:val="21"/>
          <w:szCs w:val="21"/>
        </w:rPr>
      </w:pPr>
      <w:r w:rsidRPr="00DA3DE9">
        <w:rPr>
          <w:rFonts w:ascii="Times New Roman" w:hAnsi="Times New Roman"/>
          <w:sz w:val="21"/>
          <w:szCs w:val="21"/>
        </w:rPr>
        <w:t>本课程根据学生作业、实验情况及课堂研讨情况和学生、教学督导等反馈，及时对教学中不足之处进行改进，并在下一轮课程教学中改进提高，确保相应毕业要求指标点达成。</w:t>
      </w:r>
    </w:p>
    <w:p w14:paraId="559A0471" w14:textId="77777777" w:rsidR="00D114B0" w:rsidRDefault="00D114B0" w:rsidP="00BB1026">
      <w:pPr>
        <w:pStyle w:val="a4"/>
        <w:spacing w:beforeLines="50" w:before="156" w:beforeAutospacing="0" w:after="0" w:afterAutospacing="0"/>
        <w:ind w:firstLineChars="200" w:firstLine="480"/>
        <w:rPr>
          <w:rFonts w:ascii="Times New Roman" w:eastAsia="黑体" w:hAnsi="Times New Roman"/>
          <w:color w:val="000000"/>
        </w:rPr>
      </w:pPr>
    </w:p>
    <w:p w14:paraId="10A945A9" w14:textId="77777777" w:rsidR="001036D8" w:rsidRDefault="00DA3DE9" w:rsidP="00BB1026">
      <w:pPr>
        <w:pStyle w:val="a4"/>
        <w:spacing w:before="0" w:beforeAutospacing="0" w:after="0" w:afterAutospacing="0"/>
        <w:ind w:firstLineChars="200" w:firstLine="480"/>
        <w:rPr>
          <w:rFonts w:ascii="Times New Roman" w:eastAsia="仿宋_GB2312" w:hAnsi="Times New Roman"/>
          <w:color w:val="000000"/>
          <w:sz w:val="21"/>
          <w:szCs w:val="21"/>
        </w:rPr>
      </w:pPr>
      <w:r>
        <w:rPr>
          <w:rFonts w:ascii="Times New Roman" w:eastAsia="黑体" w:hAnsi="Times New Roman" w:hint="eastAsia"/>
          <w:color w:val="000000"/>
        </w:rPr>
        <w:t>十一</w:t>
      </w:r>
      <w:r w:rsidR="00790D5D" w:rsidRPr="00AB7584">
        <w:rPr>
          <w:rFonts w:ascii="Times New Roman" w:eastAsia="黑体" w:hAnsi="Times New Roman"/>
          <w:color w:val="000000"/>
        </w:rPr>
        <w:t xml:space="preserve"> </w:t>
      </w:r>
      <w:r w:rsidR="007F4D9D" w:rsidRPr="00AB7584">
        <w:rPr>
          <w:rFonts w:ascii="Times New Roman" w:eastAsia="黑体" w:hAnsi="Times New Roman" w:hint="eastAsia"/>
          <w:color w:val="000000"/>
        </w:rPr>
        <w:t>、</w:t>
      </w:r>
      <w:r w:rsidR="003F4E03" w:rsidRPr="00AB7584">
        <w:rPr>
          <w:rFonts w:ascii="Times New Roman" w:eastAsia="黑体" w:hAnsi="Times New Roman" w:hint="eastAsia"/>
          <w:color w:val="000000"/>
        </w:rPr>
        <w:t>课程考核</w:t>
      </w:r>
    </w:p>
    <w:p w14:paraId="48E2195E" w14:textId="77777777" w:rsidR="001036D8" w:rsidRPr="00314D26" w:rsidRDefault="00CE1736" w:rsidP="00BB1026">
      <w:pPr>
        <w:pStyle w:val="a4"/>
        <w:spacing w:before="0" w:beforeAutospacing="0" w:after="0" w:afterAutospacing="0"/>
        <w:ind w:firstLineChars="200" w:firstLine="420"/>
        <w:rPr>
          <w:rFonts w:ascii="Times New Roman" w:hAnsi="Times New Roman"/>
          <w:sz w:val="21"/>
          <w:szCs w:val="21"/>
        </w:rPr>
      </w:pPr>
      <w:r w:rsidRPr="00314D26">
        <w:rPr>
          <w:rFonts w:ascii="Times New Roman" w:hAnsi="Times New Roman" w:hint="eastAsia"/>
          <w:sz w:val="21"/>
          <w:szCs w:val="21"/>
        </w:rPr>
        <w:t>本课程采用闭卷考试方式，总评成绩由平时成绩和期末成绩组成，其中平时成绩占总评的</w:t>
      </w:r>
      <w:r w:rsidRPr="00314D26">
        <w:rPr>
          <w:rFonts w:ascii="Times New Roman" w:hAnsi="Times New Roman"/>
          <w:sz w:val="21"/>
          <w:szCs w:val="21"/>
        </w:rPr>
        <w:t>30%</w:t>
      </w:r>
      <w:r w:rsidRPr="00314D26">
        <w:rPr>
          <w:rFonts w:ascii="Times New Roman" w:hAnsi="Times New Roman" w:hint="eastAsia"/>
          <w:sz w:val="21"/>
          <w:szCs w:val="21"/>
        </w:rPr>
        <w:t>，期末成绩占总评的</w:t>
      </w:r>
      <w:r w:rsidRPr="00314D26">
        <w:rPr>
          <w:rFonts w:ascii="Times New Roman" w:hAnsi="Times New Roman"/>
          <w:sz w:val="21"/>
          <w:szCs w:val="21"/>
        </w:rPr>
        <w:t>70%</w:t>
      </w:r>
      <w:r w:rsidRPr="00314D26">
        <w:rPr>
          <w:rFonts w:ascii="Times New Roman" w:hAnsi="Times New Roman" w:hint="eastAsia"/>
          <w:sz w:val="21"/>
          <w:szCs w:val="21"/>
        </w:rPr>
        <w:t>。</w:t>
      </w:r>
      <w:r w:rsidR="00574694" w:rsidRPr="00314D26">
        <w:rPr>
          <w:rFonts w:ascii="Times New Roman" w:hAnsi="Times New Roman"/>
          <w:sz w:val="21"/>
          <w:szCs w:val="21"/>
        </w:rPr>
        <w:t>平时成绩从作业完成情况、上课出勤率、上机实验等几方面进行考核。</w:t>
      </w:r>
    </w:p>
    <w:p w14:paraId="24F41519" w14:textId="77777777" w:rsidR="001036D8" w:rsidRDefault="003F4E03" w:rsidP="00BB1026">
      <w:pPr>
        <w:adjustRightInd w:val="0"/>
        <w:snapToGrid w:val="0"/>
        <w:ind w:firstLineChars="200" w:firstLine="420"/>
        <w:rPr>
          <w:szCs w:val="21"/>
        </w:rPr>
      </w:pPr>
      <w:r w:rsidRPr="00AB7584">
        <w:rPr>
          <w:szCs w:val="21"/>
        </w:rPr>
        <w:t xml:space="preserve">                                          </w:t>
      </w:r>
    </w:p>
    <w:p w14:paraId="42DA33C7" w14:textId="77777777" w:rsidR="006D4368" w:rsidRDefault="006D4368" w:rsidP="00BB1026">
      <w:pPr>
        <w:adjustRightInd w:val="0"/>
        <w:snapToGrid w:val="0"/>
        <w:rPr>
          <w:szCs w:val="21"/>
        </w:rPr>
      </w:pPr>
    </w:p>
    <w:p w14:paraId="48012F03" w14:textId="77777777" w:rsidR="001036D8" w:rsidRDefault="009749FF" w:rsidP="00BB1026">
      <w:pPr>
        <w:adjustRightInd w:val="0"/>
        <w:snapToGrid w:val="0"/>
        <w:ind w:firstLineChars="200" w:firstLine="420"/>
        <w:rPr>
          <w:szCs w:val="21"/>
        </w:rPr>
      </w:pPr>
      <w:r w:rsidRPr="00AB7584">
        <w:rPr>
          <w:rFonts w:hint="eastAsia"/>
          <w:szCs w:val="21"/>
        </w:rPr>
        <w:t>执笔人：</w:t>
      </w:r>
      <w:r w:rsidR="00642638" w:rsidRPr="00AB7584">
        <w:rPr>
          <w:rFonts w:hint="eastAsia"/>
          <w:szCs w:val="21"/>
        </w:rPr>
        <w:t>邹志强</w:t>
      </w:r>
      <w:r w:rsidR="006352DD" w:rsidRPr="00AB7584">
        <w:rPr>
          <w:szCs w:val="21"/>
        </w:rPr>
        <w:t xml:space="preserve">          </w:t>
      </w:r>
      <w:r w:rsidRPr="00AB7584">
        <w:rPr>
          <w:rFonts w:hint="eastAsia"/>
          <w:szCs w:val="21"/>
        </w:rPr>
        <w:t>审核人：</w:t>
      </w:r>
      <w:r w:rsidRPr="00AB7584">
        <w:rPr>
          <w:szCs w:val="21"/>
        </w:rPr>
        <w:t xml:space="preserve"> </w:t>
      </w:r>
      <w:r w:rsidR="00642638" w:rsidRPr="00AB7584">
        <w:rPr>
          <w:rFonts w:hint="eastAsia"/>
          <w:szCs w:val="21"/>
        </w:rPr>
        <w:t>王海艳</w:t>
      </w:r>
      <w:r w:rsidRPr="00AB7584">
        <w:rPr>
          <w:szCs w:val="21"/>
        </w:rPr>
        <w:t xml:space="preserve">  </w:t>
      </w:r>
      <w:r w:rsidR="006352DD" w:rsidRPr="00AB7584">
        <w:rPr>
          <w:szCs w:val="21"/>
        </w:rPr>
        <w:t xml:space="preserve">          </w:t>
      </w:r>
      <w:r w:rsidRPr="00AB7584">
        <w:rPr>
          <w:szCs w:val="21"/>
        </w:rPr>
        <w:t xml:space="preserve"> </w:t>
      </w:r>
      <w:r w:rsidRPr="00AB7584">
        <w:rPr>
          <w:rFonts w:hint="eastAsia"/>
          <w:szCs w:val="21"/>
        </w:rPr>
        <w:t>教学院长：</w:t>
      </w:r>
      <w:r w:rsidR="00922795" w:rsidRPr="00AB7584">
        <w:rPr>
          <w:rFonts w:hint="eastAsia"/>
          <w:szCs w:val="21"/>
        </w:rPr>
        <w:t>张伟</w:t>
      </w:r>
      <w:r w:rsidRPr="00AB7584">
        <w:rPr>
          <w:szCs w:val="21"/>
        </w:rPr>
        <w:t xml:space="preserve"> </w:t>
      </w:r>
    </w:p>
    <w:p w14:paraId="70755822" w14:textId="77777777" w:rsidR="007D5F67" w:rsidRDefault="006352DD" w:rsidP="00BB1026">
      <w:pPr>
        <w:pStyle w:val="a4"/>
        <w:spacing w:before="0" w:beforeAutospacing="0" w:after="0" w:afterAutospacing="0"/>
      </w:pPr>
      <w:r w:rsidRPr="00AB7584">
        <w:rPr>
          <w:rFonts w:ascii="Times New Roman" w:hAnsi="Times New Roman"/>
        </w:rPr>
        <w:t xml:space="preserve">   </w:t>
      </w:r>
    </w:p>
    <w:sectPr w:rsidR="007D5F67" w:rsidSect="00752CA4">
      <w:headerReference w:type="default" r:id="rId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F02F9" w14:textId="77777777" w:rsidR="00850178" w:rsidRDefault="00850178">
      <w:r>
        <w:separator/>
      </w:r>
    </w:p>
  </w:endnote>
  <w:endnote w:type="continuationSeparator" w:id="0">
    <w:p w14:paraId="778BC913" w14:textId="77777777" w:rsidR="00850178" w:rsidRDefault="0085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98775" w14:textId="77777777" w:rsidR="00850178" w:rsidRDefault="00850178">
      <w:r>
        <w:separator/>
      </w:r>
    </w:p>
  </w:footnote>
  <w:footnote w:type="continuationSeparator" w:id="0">
    <w:p w14:paraId="1A161C69" w14:textId="77777777" w:rsidR="00850178" w:rsidRDefault="00850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2ECE2" w14:textId="77777777" w:rsidR="00101B1B" w:rsidRDefault="00101B1B" w:rsidP="00EB2423">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32C9"/>
    <w:multiLevelType w:val="hybridMultilevel"/>
    <w:tmpl w:val="338CD754"/>
    <w:lvl w:ilvl="0" w:tplc="F124A4D6">
      <w:start w:val="1"/>
      <w:numFmt w:val="japaneseCounting"/>
      <w:lvlText w:val="第%1节"/>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0839E4"/>
    <w:multiLevelType w:val="hybridMultilevel"/>
    <w:tmpl w:val="E1D684EE"/>
    <w:lvl w:ilvl="0" w:tplc="A9F0CAA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196A72"/>
    <w:multiLevelType w:val="singleLevel"/>
    <w:tmpl w:val="EC16A498"/>
    <w:lvl w:ilvl="0">
      <w:start w:val="1"/>
      <w:numFmt w:val="decimal"/>
      <w:lvlText w:val="%1、"/>
      <w:lvlJc w:val="left"/>
      <w:pPr>
        <w:tabs>
          <w:tab w:val="num" w:pos="750"/>
        </w:tabs>
        <w:ind w:left="750" w:hanging="315"/>
      </w:pPr>
      <w:rPr>
        <w:rFonts w:hint="eastAsia"/>
      </w:rPr>
    </w:lvl>
  </w:abstractNum>
  <w:abstractNum w:abstractNumId="3" w15:restartNumberingAfterBreak="0">
    <w:nsid w:val="0D081E1D"/>
    <w:multiLevelType w:val="singleLevel"/>
    <w:tmpl w:val="F7B4736C"/>
    <w:lvl w:ilvl="0">
      <w:start w:val="1"/>
      <w:numFmt w:val="decimal"/>
      <w:lvlText w:val="%1、"/>
      <w:lvlJc w:val="left"/>
      <w:pPr>
        <w:tabs>
          <w:tab w:val="num" w:pos="793"/>
        </w:tabs>
        <w:ind w:left="793" w:hanging="360"/>
      </w:pPr>
      <w:rPr>
        <w:rFonts w:hint="eastAsia"/>
      </w:rPr>
    </w:lvl>
  </w:abstractNum>
  <w:abstractNum w:abstractNumId="4" w15:restartNumberingAfterBreak="0">
    <w:nsid w:val="0FCB233F"/>
    <w:multiLevelType w:val="hybridMultilevel"/>
    <w:tmpl w:val="68B8C330"/>
    <w:lvl w:ilvl="0" w:tplc="0A2C902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5EA6BE1"/>
    <w:multiLevelType w:val="hybridMultilevel"/>
    <w:tmpl w:val="06821334"/>
    <w:lvl w:ilvl="0" w:tplc="2406481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81B6A17"/>
    <w:multiLevelType w:val="multilevel"/>
    <w:tmpl w:val="A8AEBCB4"/>
    <w:lvl w:ilvl="0">
      <w:start w:val="11"/>
      <w:numFmt w:val="decimal"/>
      <w:lvlText w:val="%1"/>
      <w:lvlJc w:val="left"/>
      <w:pPr>
        <w:tabs>
          <w:tab w:val="num" w:pos="420"/>
        </w:tabs>
        <w:ind w:left="420" w:hanging="420"/>
      </w:pPr>
      <w:rPr>
        <w:rFonts w:hint="eastAsia"/>
      </w:rPr>
    </w:lvl>
    <w:lvl w:ilvl="1">
      <w:start w:val="2"/>
      <w:numFmt w:val="decimal"/>
      <w:lvlText w:val="%1.%2"/>
      <w:lvlJc w:val="left"/>
      <w:pPr>
        <w:tabs>
          <w:tab w:val="num" w:pos="840"/>
        </w:tabs>
        <w:ind w:left="840" w:hanging="420"/>
      </w:pPr>
      <w:rPr>
        <w:rFonts w:hint="eastAsia"/>
      </w:rPr>
    </w:lvl>
    <w:lvl w:ilvl="2">
      <w:start w:val="1"/>
      <w:numFmt w:val="decimal"/>
      <w:lvlText w:val="%1.%2.%3"/>
      <w:lvlJc w:val="left"/>
      <w:pPr>
        <w:tabs>
          <w:tab w:val="num" w:pos="1560"/>
        </w:tabs>
        <w:ind w:left="1560" w:hanging="720"/>
      </w:pPr>
      <w:rPr>
        <w:rFonts w:hint="eastAsia"/>
      </w:rPr>
    </w:lvl>
    <w:lvl w:ilvl="3">
      <w:start w:val="1"/>
      <w:numFmt w:val="decimal"/>
      <w:lvlText w:val="%1.%2.%3.%4"/>
      <w:lvlJc w:val="left"/>
      <w:pPr>
        <w:tabs>
          <w:tab w:val="num" w:pos="2340"/>
        </w:tabs>
        <w:ind w:left="2340" w:hanging="1080"/>
      </w:pPr>
      <w:rPr>
        <w:rFonts w:hint="eastAsia"/>
      </w:rPr>
    </w:lvl>
    <w:lvl w:ilvl="4">
      <w:start w:val="1"/>
      <w:numFmt w:val="decimal"/>
      <w:lvlText w:val="%1.%2.%3.%4.%5"/>
      <w:lvlJc w:val="left"/>
      <w:pPr>
        <w:tabs>
          <w:tab w:val="num" w:pos="2760"/>
        </w:tabs>
        <w:ind w:left="2760" w:hanging="1080"/>
      </w:pPr>
      <w:rPr>
        <w:rFonts w:hint="eastAsia"/>
      </w:rPr>
    </w:lvl>
    <w:lvl w:ilvl="5">
      <w:start w:val="1"/>
      <w:numFmt w:val="decimal"/>
      <w:lvlText w:val="%1.%2.%3.%4.%5.%6"/>
      <w:lvlJc w:val="left"/>
      <w:pPr>
        <w:tabs>
          <w:tab w:val="num" w:pos="3540"/>
        </w:tabs>
        <w:ind w:left="3540" w:hanging="1440"/>
      </w:pPr>
      <w:rPr>
        <w:rFonts w:hint="eastAsia"/>
      </w:rPr>
    </w:lvl>
    <w:lvl w:ilvl="6">
      <w:start w:val="1"/>
      <w:numFmt w:val="decimal"/>
      <w:lvlText w:val="%1.%2.%3.%4.%5.%6.%7"/>
      <w:lvlJc w:val="left"/>
      <w:pPr>
        <w:tabs>
          <w:tab w:val="num" w:pos="3960"/>
        </w:tabs>
        <w:ind w:left="3960" w:hanging="1440"/>
      </w:pPr>
      <w:rPr>
        <w:rFonts w:hint="eastAsia"/>
      </w:rPr>
    </w:lvl>
    <w:lvl w:ilvl="7">
      <w:start w:val="1"/>
      <w:numFmt w:val="decimal"/>
      <w:lvlText w:val="%1.%2.%3.%4.%5.%6.%7.%8"/>
      <w:lvlJc w:val="left"/>
      <w:pPr>
        <w:tabs>
          <w:tab w:val="num" w:pos="4740"/>
        </w:tabs>
        <w:ind w:left="4740" w:hanging="1800"/>
      </w:pPr>
      <w:rPr>
        <w:rFonts w:hint="eastAsia"/>
      </w:rPr>
    </w:lvl>
    <w:lvl w:ilvl="8">
      <w:start w:val="1"/>
      <w:numFmt w:val="decimal"/>
      <w:lvlText w:val="%1.%2.%3.%4.%5.%6.%7.%8.%9"/>
      <w:lvlJc w:val="left"/>
      <w:pPr>
        <w:tabs>
          <w:tab w:val="num" w:pos="5160"/>
        </w:tabs>
        <w:ind w:left="5160" w:hanging="1800"/>
      </w:pPr>
      <w:rPr>
        <w:rFonts w:hint="eastAsia"/>
      </w:rPr>
    </w:lvl>
  </w:abstractNum>
  <w:abstractNum w:abstractNumId="7" w15:restartNumberingAfterBreak="0">
    <w:nsid w:val="18FD6891"/>
    <w:multiLevelType w:val="hybridMultilevel"/>
    <w:tmpl w:val="057225D2"/>
    <w:lvl w:ilvl="0" w:tplc="CCAA146E">
      <w:start w:val="1"/>
      <w:numFmt w:val="decimal"/>
      <w:lvlText w:val="%1．"/>
      <w:lvlJc w:val="left"/>
      <w:pPr>
        <w:tabs>
          <w:tab w:val="num" w:pos="540"/>
        </w:tabs>
        <w:ind w:left="540" w:hanging="36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1C7456A5"/>
    <w:multiLevelType w:val="hybridMultilevel"/>
    <w:tmpl w:val="0D54B0F6"/>
    <w:lvl w:ilvl="0" w:tplc="8DCA03AA">
      <w:start w:val="2"/>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E2C372A"/>
    <w:multiLevelType w:val="hybridMultilevel"/>
    <w:tmpl w:val="12441FB2"/>
    <w:lvl w:ilvl="0" w:tplc="995C0C4C">
      <w:start w:val="3"/>
      <w:numFmt w:val="japaneseCounting"/>
      <w:lvlText w:val="第%1节"/>
      <w:lvlJc w:val="left"/>
      <w:pPr>
        <w:tabs>
          <w:tab w:val="num" w:pos="2880"/>
        </w:tabs>
        <w:ind w:left="2880" w:hanging="2400"/>
      </w:pPr>
      <w:rPr>
        <w:rFonts w:ascii="宋体" w:hAnsi="宋体" w:hint="default"/>
        <w:b w:val="0"/>
        <w:color w:val="auto"/>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1F4C5AFA"/>
    <w:multiLevelType w:val="hybridMultilevel"/>
    <w:tmpl w:val="E9D8AAF4"/>
    <w:lvl w:ilvl="0" w:tplc="A8FEAC28">
      <w:start w:val="6"/>
      <w:numFmt w:val="japaneseCounting"/>
      <w:lvlText w:val="第%1节"/>
      <w:lvlJc w:val="left"/>
      <w:pPr>
        <w:tabs>
          <w:tab w:val="num" w:pos="960"/>
        </w:tabs>
        <w:ind w:left="960" w:hanging="9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1894505"/>
    <w:multiLevelType w:val="hybridMultilevel"/>
    <w:tmpl w:val="AC2217B0"/>
    <w:lvl w:ilvl="0" w:tplc="76D2D728">
      <w:start w:val="5"/>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2" w15:restartNumberingAfterBreak="0">
    <w:nsid w:val="22710FF4"/>
    <w:multiLevelType w:val="hybridMultilevel"/>
    <w:tmpl w:val="0BE4A446"/>
    <w:lvl w:ilvl="0" w:tplc="ACBE9D6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5A0335A"/>
    <w:multiLevelType w:val="hybridMultilevel"/>
    <w:tmpl w:val="19E25D84"/>
    <w:lvl w:ilvl="0" w:tplc="FA26147C">
      <w:start w:val="4"/>
      <w:numFmt w:val="japaneseCounting"/>
      <w:lvlText w:val="第%1章"/>
      <w:lvlJc w:val="left"/>
      <w:pPr>
        <w:tabs>
          <w:tab w:val="num" w:pos="945"/>
        </w:tabs>
        <w:ind w:left="945" w:hanging="9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75B0A3D"/>
    <w:multiLevelType w:val="hybridMultilevel"/>
    <w:tmpl w:val="2864DAF0"/>
    <w:lvl w:ilvl="0" w:tplc="BEEE4DDA">
      <w:start w:val="5"/>
      <w:numFmt w:val="decimal"/>
      <w:lvlText w:val="%1．"/>
      <w:lvlJc w:val="left"/>
      <w:pPr>
        <w:tabs>
          <w:tab w:val="num" w:pos="375"/>
        </w:tabs>
        <w:ind w:left="375" w:hanging="375"/>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DE4379A"/>
    <w:multiLevelType w:val="hybridMultilevel"/>
    <w:tmpl w:val="F52EAE5E"/>
    <w:lvl w:ilvl="0" w:tplc="5106CC7A">
      <w:start w:val="2"/>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0530E2C"/>
    <w:multiLevelType w:val="multilevel"/>
    <w:tmpl w:val="0D54B0F6"/>
    <w:lvl w:ilvl="0">
      <w:start w:val="2"/>
      <w:numFmt w:val="japaneseCounting"/>
      <w:lvlText w:val="第%1章"/>
      <w:lvlJc w:val="left"/>
      <w:pPr>
        <w:tabs>
          <w:tab w:val="num" w:pos="960"/>
        </w:tabs>
        <w:ind w:left="960" w:hanging="9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33E9415F"/>
    <w:multiLevelType w:val="hybridMultilevel"/>
    <w:tmpl w:val="904056EA"/>
    <w:lvl w:ilvl="0" w:tplc="6862FAAE">
      <w:start w:val="3"/>
      <w:numFmt w:val="japaneseCounting"/>
      <w:lvlText w:val="第%1章"/>
      <w:lvlJc w:val="left"/>
      <w:pPr>
        <w:tabs>
          <w:tab w:val="num" w:pos="960"/>
        </w:tabs>
        <w:ind w:left="960" w:hanging="9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7C94CAB"/>
    <w:multiLevelType w:val="hybridMultilevel"/>
    <w:tmpl w:val="91A0541A"/>
    <w:lvl w:ilvl="0" w:tplc="7A826426">
      <w:start w:val="6"/>
      <w:numFmt w:val="japaneseCounting"/>
      <w:lvlText w:val="第%1章"/>
      <w:lvlJc w:val="left"/>
      <w:pPr>
        <w:tabs>
          <w:tab w:val="num" w:pos="960"/>
        </w:tabs>
        <w:ind w:left="960" w:hanging="9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CC47001"/>
    <w:multiLevelType w:val="hybridMultilevel"/>
    <w:tmpl w:val="9D38FBD4"/>
    <w:lvl w:ilvl="0" w:tplc="FFFFFFFF">
      <w:start w:val="2"/>
      <w:numFmt w:val="japaneseCounting"/>
      <w:lvlText w:val="第%1章"/>
      <w:lvlJc w:val="left"/>
      <w:pPr>
        <w:tabs>
          <w:tab w:val="num" w:pos="1140"/>
        </w:tabs>
        <w:ind w:left="1140" w:hanging="720"/>
      </w:pPr>
      <w:rPr>
        <w:rFonts w:hint="eastAsia"/>
        <w:b/>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0" w15:restartNumberingAfterBreak="0">
    <w:nsid w:val="441358F1"/>
    <w:multiLevelType w:val="hybridMultilevel"/>
    <w:tmpl w:val="DED2B566"/>
    <w:lvl w:ilvl="0" w:tplc="43765E4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8DB3203"/>
    <w:multiLevelType w:val="multilevel"/>
    <w:tmpl w:val="B06233FE"/>
    <w:lvl w:ilvl="0">
      <w:start w:val="1"/>
      <w:numFmt w:val="decimal"/>
      <w:lvlText w:val="%1"/>
      <w:lvlJc w:val="left"/>
      <w:pPr>
        <w:tabs>
          <w:tab w:val="num" w:pos="360"/>
        </w:tabs>
        <w:ind w:left="360" w:hanging="360"/>
      </w:pPr>
      <w:rPr>
        <w:rFonts w:ascii="Times New Roman" w:hAnsi="Times New Roman" w:hint="eastAsia"/>
      </w:rPr>
    </w:lvl>
    <w:lvl w:ilvl="1">
      <w:start w:val="3"/>
      <w:numFmt w:val="decimal"/>
      <w:lvlText w:val="%1.%2"/>
      <w:lvlJc w:val="left"/>
      <w:pPr>
        <w:tabs>
          <w:tab w:val="num" w:pos="360"/>
        </w:tabs>
        <w:ind w:left="360" w:hanging="360"/>
      </w:pPr>
      <w:rPr>
        <w:rFonts w:ascii="Times New Roman" w:hAnsi="Times New Roman" w:hint="eastAsia"/>
      </w:rPr>
    </w:lvl>
    <w:lvl w:ilvl="2">
      <w:start w:val="1"/>
      <w:numFmt w:val="decimal"/>
      <w:lvlText w:val="%1.%2.%3"/>
      <w:lvlJc w:val="left"/>
      <w:pPr>
        <w:tabs>
          <w:tab w:val="num" w:pos="720"/>
        </w:tabs>
        <w:ind w:left="720" w:hanging="720"/>
      </w:pPr>
      <w:rPr>
        <w:rFonts w:ascii="Times New Roman" w:hAnsi="Times New Roman" w:hint="eastAsia"/>
      </w:rPr>
    </w:lvl>
    <w:lvl w:ilvl="3">
      <w:start w:val="1"/>
      <w:numFmt w:val="decimal"/>
      <w:lvlText w:val="%1.%2.%3.%4"/>
      <w:lvlJc w:val="left"/>
      <w:pPr>
        <w:tabs>
          <w:tab w:val="num" w:pos="1080"/>
        </w:tabs>
        <w:ind w:left="1080" w:hanging="1080"/>
      </w:pPr>
      <w:rPr>
        <w:rFonts w:ascii="Times New Roman" w:hAnsi="Times New Roman" w:hint="eastAsia"/>
      </w:rPr>
    </w:lvl>
    <w:lvl w:ilvl="4">
      <w:start w:val="1"/>
      <w:numFmt w:val="decimal"/>
      <w:lvlText w:val="%1.%2.%3.%4.%5"/>
      <w:lvlJc w:val="left"/>
      <w:pPr>
        <w:tabs>
          <w:tab w:val="num" w:pos="1080"/>
        </w:tabs>
        <w:ind w:left="1080" w:hanging="1080"/>
      </w:pPr>
      <w:rPr>
        <w:rFonts w:ascii="Times New Roman" w:hAnsi="Times New Roman" w:hint="eastAsia"/>
      </w:rPr>
    </w:lvl>
    <w:lvl w:ilvl="5">
      <w:start w:val="1"/>
      <w:numFmt w:val="decimal"/>
      <w:lvlText w:val="%1.%2.%3.%4.%5.%6"/>
      <w:lvlJc w:val="left"/>
      <w:pPr>
        <w:tabs>
          <w:tab w:val="num" w:pos="1440"/>
        </w:tabs>
        <w:ind w:left="1440" w:hanging="1440"/>
      </w:pPr>
      <w:rPr>
        <w:rFonts w:ascii="Times New Roman" w:hAnsi="Times New Roman" w:hint="eastAsia"/>
      </w:rPr>
    </w:lvl>
    <w:lvl w:ilvl="6">
      <w:start w:val="1"/>
      <w:numFmt w:val="decimal"/>
      <w:lvlText w:val="%1.%2.%3.%4.%5.%6.%7"/>
      <w:lvlJc w:val="left"/>
      <w:pPr>
        <w:tabs>
          <w:tab w:val="num" w:pos="1800"/>
        </w:tabs>
        <w:ind w:left="1800" w:hanging="1800"/>
      </w:pPr>
      <w:rPr>
        <w:rFonts w:ascii="Times New Roman" w:hAnsi="Times New Roman" w:hint="eastAsia"/>
      </w:rPr>
    </w:lvl>
    <w:lvl w:ilvl="7">
      <w:start w:val="1"/>
      <w:numFmt w:val="decimal"/>
      <w:lvlText w:val="%1.%2.%3.%4.%5.%6.%7.%8"/>
      <w:lvlJc w:val="left"/>
      <w:pPr>
        <w:tabs>
          <w:tab w:val="num" w:pos="1800"/>
        </w:tabs>
        <w:ind w:left="1800" w:hanging="1800"/>
      </w:pPr>
      <w:rPr>
        <w:rFonts w:ascii="Times New Roman" w:hAnsi="Times New Roman" w:hint="eastAsia"/>
      </w:rPr>
    </w:lvl>
    <w:lvl w:ilvl="8">
      <w:start w:val="1"/>
      <w:numFmt w:val="decimal"/>
      <w:lvlText w:val="%1.%2.%3.%4.%5.%6.%7.%8.%9"/>
      <w:lvlJc w:val="left"/>
      <w:pPr>
        <w:tabs>
          <w:tab w:val="num" w:pos="2160"/>
        </w:tabs>
        <w:ind w:left="2160" w:hanging="2160"/>
      </w:pPr>
      <w:rPr>
        <w:rFonts w:ascii="Times New Roman" w:hAnsi="Times New Roman" w:hint="eastAsia"/>
      </w:rPr>
    </w:lvl>
  </w:abstractNum>
  <w:abstractNum w:abstractNumId="22" w15:restartNumberingAfterBreak="0">
    <w:nsid w:val="59F30C03"/>
    <w:multiLevelType w:val="hybridMultilevel"/>
    <w:tmpl w:val="81028A1E"/>
    <w:lvl w:ilvl="0" w:tplc="E33CFAC8">
      <w:start w:val="1"/>
      <w:numFmt w:val="japaneseCounting"/>
      <w:lvlText w:val="第%1节"/>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17B668F"/>
    <w:multiLevelType w:val="hybridMultilevel"/>
    <w:tmpl w:val="BAF016E2"/>
    <w:lvl w:ilvl="0" w:tplc="876A6F62">
      <w:start w:val="3"/>
      <w:numFmt w:val="japaneseCounting"/>
      <w:lvlText w:val="第%1节"/>
      <w:lvlJc w:val="left"/>
      <w:pPr>
        <w:tabs>
          <w:tab w:val="num" w:pos="2205"/>
        </w:tabs>
        <w:ind w:left="2205" w:hanging="1785"/>
      </w:pPr>
      <w:rPr>
        <w:rFonts w:hint="default"/>
        <w:b w:val="0"/>
        <w:color w:val="auto"/>
      </w:rPr>
    </w:lvl>
    <w:lvl w:ilvl="1" w:tplc="43522EFE">
      <w:start w:val="2"/>
      <w:numFmt w:val="japaneseCounting"/>
      <w:lvlText w:val="第%2章"/>
      <w:lvlJc w:val="left"/>
      <w:pPr>
        <w:tabs>
          <w:tab w:val="num" w:pos="1560"/>
        </w:tabs>
        <w:ind w:left="1560" w:hanging="720"/>
      </w:pPr>
      <w:rPr>
        <w:rFonts w:ascii="Times New Roman" w:hAnsi="Times New Roman" w:hint="default"/>
        <w:b/>
        <w:color w:val="000000"/>
        <w:sz w:val="21"/>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6A341FE8"/>
    <w:multiLevelType w:val="multilevel"/>
    <w:tmpl w:val="73224DA6"/>
    <w:lvl w:ilvl="0">
      <w:start w:val="5"/>
      <w:numFmt w:val="decimal"/>
      <w:lvlText w:val="%1"/>
      <w:lvlJc w:val="left"/>
      <w:pPr>
        <w:tabs>
          <w:tab w:val="num" w:pos="600"/>
        </w:tabs>
        <w:ind w:left="600" w:hanging="600"/>
      </w:pPr>
      <w:rPr>
        <w:rFonts w:hint="eastAsia"/>
      </w:rPr>
    </w:lvl>
    <w:lvl w:ilvl="1">
      <w:start w:val="7"/>
      <w:numFmt w:val="decimal"/>
      <w:lvlText w:val="%1.7  %2"/>
      <w:lvlJc w:val="left"/>
      <w:pPr>
        <w:tabs>
          <w:tab w:val="num" w:pos="720"/>
        </w:tabs>
        <w:ind w:left="720" w:hanging="720"/>
      </w:pPr>
      <w:rPr>
        <w:rFonts w:hint="eastAsia"/>
      </w:rPr>
    </w:lvl>
    <w:lvl w:ilvl="2">
      <w:start w:val="1"/>
      <w:numFmt w:val="decimal"/>
      <w:lvlText w:val="%1.7  %2.%3"/>
      <w:lvlJc w:val="left"/>
      <w:pPr>
        <w:tabs>
          <w:tab w:val="num" w:pos="1080"/>
        </w:tabs>
        <w:ind w:left="1080" w:hanging="1080"/>
      </w:pPr>
      <w:rPr>
        <w:rFonts w:hint="eastAsia"/>
      </w:rPr>
    </w:lvl>
    <w:lvl w:ilvl="3">
      <w:start w:val="1"/>
      <w:numFmt w:val="decimal"/>
      <w:lvlText w:val="%1.7  %2.%3.%4"/>
      <w:lvlJc w:val="left"/>
      <w:pPr>
        <w:tabs>
          <w:tab w:val="num" w:pos="1440"/>
        </w:tabs>
        <w:ind w:left="1440" w:hanging="1440"/>
      </w:pPr>
      <w:rPr>
        <w:rFonts w:hint="eastAsia"/>
      </w:rPr>
    </w:lvl>
    <w:lvl w:ilvl="4">
      <w:start w:val="1"/>
      <w:numFmt w:val="decimal"/>
      <w:lvlText w:val="%1.7  %2.%3.%4.%5"/>
      <w:lvlJc w:val="left"/>
      <w:pPr>
        <w:tabs>
          <w:tab w:val="num" w:pos="1440"/>
        </w:tabs>
        <w:ind w:left="1440" w:hanging="1440"/>
      </w:pPr>
      <w:rPr>
        <w:rFonts w:hint="eastAsia"/>
      </w:rPr>
    </w:lvl>
    <w:lvl w:ilvl="5">
      <w:start w:val="1"/>
      <w:numFmt w:val="decimal"/>
      <w:lvlText w:val="%1.7  %2.%3.%4.%5.%6"/>
      <w:lvlJc w:val="left"/>
      <w:pPr>
        <w:tabs>
          <w:tab w:val="num" w:pos="1800"/>
        </w:tabs>
        <w:ind w:left="1800" w:hanging="1800"/>
      </w:pPr>
      <w:rPr>
        <w:rFonts w:hint="eastAsia"/>
      </w:rPr>
    </w:lvl>
    <w:lvl w:ilvl="6">
      <w:start w:val="1"/>
      <w:numFmt w:val="decimal"/>
      <w:lvlText w:val="%1.7  %2.%3.%4.%5.%6.%7"/>
      <w:lvlJc w:val="left"/>
      <w:pPr>
        <w:tabs>
          <w:tab w:val="num" w:pos="2160"/>
        </w:tabs>
        <w:ind w:left="2160" w:hanging="2160"/>
      </w:pPr>
      <w:rPr>
        <w:rFonts w:hint="eastAsia"/>
      </w:rPr>
    </w:lvl>
    <w:lvl w:ilvl="7">
      <w:start w:val="1"/>
      <w:numFmt w:val="decimal"/>
      <w:lvlText w:val="%1.7  %2.%3.%4.%5.%6.%7.%8"/>
      <w:lvlJc w:val="left"/>
      <w:pPr>
        <w:tabs>
          <w:tab w:val="num" w:pos="2160"/>
        </w:tabs>
        <w:ind w:left="2160" w:hanging="2160"/>
      </w:pPr>
      <w:rPr>
        <w:rFonts w:hint="eastAsia"/>
      </w:rPr>
    </w:lvl>
    <w:lvl w:ilvl="8">
      <w:start w:val="1"/>
      <w:numFmt w:val="decimal"/>
      <w:lvlText w:val="%1.7  %2.%3.%4.%5.%6.%7.%8.%9"/>
      <w:lvlJc w:val="left"/>
      <w:pPr>
        <w:tabs>
          <w:tab w:val="num" w:pos="2520"/>
        </w:tabs>
        <w:ind w:left="2520" w:hanging="2520"/>
      </w:pPr>
      <w:rPr>
        <w:rFonts w:hint="eastAsia"/>
      </w:rPr>
    </w:lvl>
  </w:abstractNum>
  <w:abstractNum w:abstractNumId="25" w15:restartNumberingAfterBreak="0">
    <w:nsid w:val="734C0DD8"/>
    <w:multiLevelType w:val="hybridMultilevel"/>
    <w:tmpl w:val="035C2AEA"/>
    <w:lvl w:ilvl="0" w:tplc="D7821DEA">
      <w:start w:val="3"/>
      <w:numFmt w:val="japaneseCounting"/>
      <w:lvlText w:val="第%1节"/>
      <w:lvlJc w:val="left"/>
      <w:pPr>
        <w:tabs>
          <w:tab w:val="num" w:pos="960"/>
        </w:tabs>
        <w:ind w:left="960" w:hanging="9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14"/>
  </w:num>
  <w:num w:numId="3">
    <w:abstractNumId w:val="13"/>
  </w:num>
  <w:num w:numId="4">
    <w:abstractNumId w:val="24"/>
  </w:num>
  <w:num w:numId="5">
    <w:abstractNumId w:val="18"/>
  </w:num>
  <w:num w:numId="6">
    <w:abstractNumId w:val="5"/>
  </w:num>
  <w:num w:numId="7">
    <w:abstractNumId w:val="1"/>
  </w:num>
  <w:num w:numId="8">
    <w:abstractNumId w:val="12"/>
  </w:num>
  <w:num w:numId="9">
    <w:abstractNumId w:val="20"/>
  </w:num>
  <w:num w:numId="10">
    <w:abstractNumId w:val="4"/>
  </w:num>
  <w:num w:numId="11">
    <w:abstractNumId w:val="21"/>
  </w:num>
  <w:num w:numId="12">
    <w:abstractNumId w:val="17"/>
  </w:num>
  <w:num w:numId="13">
    <w:abstractNumId w:val="7"/>
  </w:num>
  <w:num w:numId="14">
    <w:abstractNumId w:val="22"/>
  </w:num>
  <w:num w:numId="15">
    <w:abstractNumId w:val="0"/>
  </w:num>
  <w:num w:numId="16">
    <w:abstractNumId w:val="10"/>
  </w:num>
  <w:num w:numId="17">
    <w:abstractNumId w:val="25"/>
  </w:num>
  <w:num w:numId="18">
    <w:abstractNumId w:val="11"/>
  </w:num>
  <w:num w:numId="19">
    <w:abstractNumId w:val="8"/>
  </w:num>
  <w:num w:numId="20">
    <w:abstractNumId w:val="16"/>
  </w:num>
  <w:num w:numId="21">
    <w:abstractNumId w:val="23"/>
  </w:num>
  <w:num w:numId="22">
    <w:abstractNumId w:val="9"/>
  </w:num>
  <w:num w:numId="23">
    <w:abstractNumId w:val="3"/>
  </w:num>
  <w:num w:numId="24">
    <w:abstractNumId w:val="2"/>
  </w:num>
  <w:num w:numId="25">
    <w:abstractNumId w:val="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3532"/>
    <w:rsid w:val="00000AD3"/>
    <w:rsid w:val="00001206"/>
    <w:rsid w:val="00001863"/>
    <w:rsid w:val="00003172"/>
    <w:rsid w:val="000060C9"/>
    <w:rsid w:val="00006553"/>
    <w:rsid w:val="00017A59"/>
    <w:rsid w:val="00030E39"/>
    <w:rsid w:val="000345A4"/>
    <w:rsid w:val="00035E61"/>
    <w:rsid w:val="00050348"/>
    <w:rsid w:val="0005212E"/>
    <w:rsid w:val="00057564"/>
    <w:rsid w:val="00064752"/>
    <w:rsid w:val="000700BA"/>
    <w:rsid w:val="000733AF"/>
    <w:rsid w:val="00077A74"/>
    <w:rsid w:val="000863A7"/>
    <w:rsid w:val="00091DFE"/>
    <w:rsid w:val="000A1498"/>
    <w:rsid w:val="000A7828"/>
    <w:rsid w:val="000A7C24"/>
    <w:rsid w:val="000B5548"/>
    <w:rsid w:val="000B5D06"/>
    <w:rsid w:val="000C754D"/>
    <w:rsid w:val="000D1BFB"/>
    <w:rsid w:val="000E1732"/>
    <w:rsid w:val="000E5EC9"/>
    <w:rsid w:val="000F1071"/>
    <w:rsid w:val="000F538E"/>
    <w:rsid w:val="000F6139"/>
    <w:rsid w:val="00100953"/>
    <w:rsid w:val="00101B1B"/>
    <w:rsid w:val="00101BC3"/>
    <w:rsid w:val="001036D8"/>
    <w:rsid w:val="001040C8"/>
    <w:rsid w:val="00105AE4"/>
    <w:rsid w:val="00106DF0"/>
    <w:rsid w:val="001111B1"/>
    <w:rsid w:val="00111EC4"/>
    <w:rsid w:val="001171A7"/>
    <w:rsid w:val="00121108"/>
    <w:rsid w:val="0014090C"/>
    <w:rsid w:val="00161B13"/>
    <w:rsid w:val="00165445"/>
    <w:rsid w:val="0019472E"/>
    <w:rsid w:val="001A4302"/>
    <w:rsid w:val="001A6812"/>
    <w:rsid w:val="001A744E"/>
    <w:rsid w:val="001B1550"/>
    <w:rsid w:val="001B4D13"/>
    <w:rsid w:val="001C1C39"/>
    <w:rsid w:val="001C4305"/>
    <w:rsid w:val="001C654C"/>
    <w:rsid w:val="001D191B"/>
    <w:rsid w:val="001D3A18"/>
    <w:rsid w:val="001E5CD7"/>
    <w:rsid w:val="001E72EA"/>
    <w:rsid w:val="001F121D"/>
    <w:rsid w:val="001F3387"/>
    <w:rsid w:val="001F7CA9"/>
    <w:rsid w:val="00202ACE"/>
    <w:rsid w:val="00211C25"/>
    <w:rsid w:val="0021777F"/>
    <w:rsid w:val="00217D0F"/>
    <w:rsid w:val="00225C11"/>
    <w:rsid w:val="00244A70"/>
    <w:rsid w:val="00262E9F"/>
    <w:rsid w:val="00263024"/>
    <w:rsid w:val="002732B5"/>
    <w:rsid w:val="002751B5"/>
    <w:rsid w:val="00280F10"/>
    <w:rsid w:val="00281653"/>
    <w:rsid w:val="002849B8"/>
    <w:rsid w:val="002B4504"/>
    <w:rsid w:val="002B4A73"/>
    <w:rsid w:val="002D1012"/>
    <w:rsid w:val="002D3E21"/>
    <w:rsid w:val="002E3EFE"/>
    <w:rsid w:val="002E547E"/>
    <w:rsid w:val="00314D26"/>
    <w:rsid w:val="00320FF1"/>
    <w:rsid w:val="0032518C"/>
    <w:rsid w:val="00326BE8"/>
    <w:rsid w:val="0033081F"/>
    <w:rsid w:val="0033101D"/>
    <w:rsid w:val="00331A47"/>
    <w:rsid w:val="00331C46"/>
    <w:rsid w:val="0033227A"/>
    <w:rsid w:val="003331AE"/>
    <w:rsid w:val="003456D4"/>
    <w:rsid w:val="00347AC1"/>
    <w:rsid w:val="00352AB8"/>
    <w:rsid w:val="003554C8"/>
    <w:rsid w:val="00356476"/>
    <w:rsid w:val="0036309F"/>
    <w:rsid w:val="003635DC"/>
    <w:rsid w:val="00370E3D"/>
    <w:rsid w:val="003711FA"/>
    <w:rsid w:val="00381037"/>
    <w:rsid w:val="003842CF"/>
    <w:rsid w:val="00390D02"/>
    <w:rsid w:val="00393865"/>
    <w:rsid w:val="00395D04"/>
    <w:rsid w:val="003A1AB8"/>
    <w:rsid w:val="003B5DBB"/>
    <w:rsid w:val="003B64F4"/>
    <w:rsid w:val="003D7FA2"/>
    <w:rsid w:val="003F22ED"/>
    <w:rsid w:val="003F4E03"/>
    <w:rsid w:val="003F7E88"/>
    <w:rsid w:val="004012DB"/>
    <w:rsid w:val="004049E7"/>
    <w:rsid w:val="004156AD"/>
    <w:rsid w:val="00422F9D"/>
    <w:rsid w:val="00441C5E"/>
    <w:rsid w:val="004528F1"/>
    <w:rsid w:val="004628EA"/>
    <w:rsid w:val="00471492"/>
    <w:rsid w:val="0047196F"/>
    <w:rsid w:val="00471B4A"/>
    <w:rsid w:val="00476252"/>
    <w:rsid w:val="00476446"/>
    <w:rsid w:val="00481A4B"/>
    <w:rsid w:val="00483C54"/>
    <w:rsid w:val="00491ABB"/>
    <w:rsid w:val="00496B13"/>
    <w:rsid w:val="004A2D50"/>
    <w:rsid w:val="004A4714"/>
    <w:rsid w:val="004A7B47"/>
    <w:rsid w:val="004A7F00"/>
    <w:rsid w:val="004B513C"/>
    <w:rsid w:val="004B60A4"/>
    <w:rsid w:val="004C14B4"/>
    <w:rsid w:val="004C5625"/>
    <w:rsid w:val="004E4B76"/>
    <w:rsid w:val="004E5D12"/>
    <w:rsid w:val="005077F4"/>
    <w:rsid w:val="0051181C"/>
    <w:rsid w:val="00514E79"/>
    <w:rsid w:val="00520F69"/>
    <w:rsid w:val="00523FB2"/>
    <w:rsid w:val="005245F7"/>
    <w:rsid w:val="00530093"/>
    <w:rsid w:val="005350F2"/>
    <w:rsid w:val="005444FB"/>
    <w:rsid w:val="005607C6"/>
    <w:rsid w:val="00565A62"/>
    <w:rsid w:val="0057250A"/>
    <w:rsid w:val="00574694"/>
    <w:rsid w:val="005753B2"/>
    <w:rsid w:val="00583CAA"/>
    <w:rsid w:val="00590044"/>
    <w:rsid w:val="0059487D"/>
    <w:rsid w:val="00596E22"/>
    <w:rsid w:val="005A466C"/>
    <w:rsid w:val="005A5167"/>
    <w:rsid w:val="005B5FA3"/>
    <w:rsid w:val="005B731C"/>
    <w:rsid w:val="005C0F8F"/>
    <w:rsid w:val="005C5D7A"/>
    <w:rsid w:val="005E3280"/>
    <w:rsid w:val="005E470C"/>
    <w:rsid w:val="005E65C1"/>
    <w:rsid w:val="005F6282"/>
    <w:rsid w:val="0060025C"/>
    <w:rsid w:val="00602F0F"/>
    <w:rsid w:val="006113BB"/>
    <w:rsid w:val="006116B9"/>
    <w:rsid w:val="00611CBC"/>
    <w:rsid w:val="006237B2"/>
    <w:rsid w:val="00625FFC"/>
    <w:rsid w:val="006352DD"/>
    <w:rsid w:val="00637D56"/>
    <w:rsid w:val="00642638"/>
    <w:rsid w:val="00647CAE"/>
    <w:rsid w:val="006505E0"/>
    <w:rsid w:val="006531C6"/>
    <w:rsid w:val="00660C28"/>
    <w:rsid w:val="0066458B"/>
    <w:rsid w:val="006665DF"/>
    <w:rsid w:val="00666F3C"/>
    <w:rsid w:val="00667A07"/>
    <w:rsid w:val="00671AE7"/>
    <w:rsid w:val="006835CD"/>
    <w:rsid w:val="00683E01"/>
    <w:rsid w:val="00685C00"/>
    <w:rsid w:val="00692F17"/>
    <w:rsid w:val="00695CC8"/>
    <w:rsid w:val="006A06B7"/>
    <w:rsid w:val="006A2703"/>
    <w:rsid w:val="006A27A2"/>
    <w:rsid w:val="006A3EA6"/>
    <w:rsid w:val="006B5D21"/>
    <w:rsid w:val="006B7400"/>
    <w:rsid w:val="006C2F63"/>
    <w:rsid w:val="006C4467"/>
    <w:rsid w:val="006C55C9"/>
    <w:rsid w:val="006C641D"/>
    <w:rsid w:val="006D1948"/>
    <w:rsid w:val="006D4368"/>
    <w:rsid w:val="006D4868"/>
    <w:rsid w:val="006D4ED5"/>
    <w:rsid w:val="006E02A0"/>
    <w:rsid w:val="006E0F76"/>
    <w:rsid w:val="006E169B"/>
    <w:rsid w:val="006E5438"/>
    <w:rsid w:val="006E72B3"/>
    <w:rsid w:val="006F00A3"/>
    <w:rsid w:val="006F545F"/>
    <w:rsid w:val="00704C9C"/>
    <w:rsid w:val="0070691A"/>
    <w:rsid w:val="00707784"/>
    <w:rsid w:val="007248C4"/>
    <w:rsid w:val="00732301"/>
    <w:rsid w:val="00733CFA"/>
    <w:rsid w:val="00734EB1"/>
    <w:rsid w:val="00737103"/>
    <w:rsid w:val="0074217F"/>
    <w:rsid w:val="007438D5"/>
    <w:rsid w:val="00745082"/>
    <w:rsid w:val="007529FF"/>
    <w:rsid w:val="00752CA4"/>
    <w:rsid w:val="007533F6"/>
    <w:rsid w:val="0075450A"/>
    <w:rsid w:val="00755422"/>
    <w:rsid w:val="00765799"/>
    <w:rsid w:val="00772821"/>
    <w:rsid w:val="0077443E"/>
    <w:rsid w:val="00777687"/>
    <w:rsid w:val="0078138E"/>
    <w:rsid w:val="00790D5D"/>
    <w:rsid w:val="00797630"/>
    <w:rsid w:val="007B17C6"/>
    <w:rsid w:val="007C05A5"/>
    <w:rsid w:val="007C1993"/>
    <w:rsid w:val="007C1EBF"/>
    <w:rsid w:val="007D080D"/>
    <w:rsid w:val="007D20DA"/>
    <w:rsid w:val="007D5F67"/>
    <w:rsid w:val="007E561D"/>
    <w:rsid w:val="007E75CF"/>
    <w:rsid w:val="007F4CBD"/>
    <w:rsid w:val="007F4D9D"/>
    <w:rsid w:val="008009D7"/>
    <w:rsid w:val="008143E5"/>
    <w:rsid w:val="00817107"/>
    <w:rsid w:val="00821425"/>
    <w:rsid w:val="00821944"/>
    <w:rsid w:val="00821D01"/>
    <w:rsid w:val="00834D47"/>
    <w:rsid w:val="00837236"/>
    <w:rsid w:val="00850178"/>
    <w:rsid w:val="00852C48"/>
    <w:rsid w:val="00854E49"/>
    <w:rsid w:val="00855E52"/>
    <w:rsid w:val="00856614"/>
    <w:rsid w:val="00860C56"/>
    <w:rsid w:val="008656BA"/>
    <w:rsid w:val="00874219"/>
    <w:rsid w:val="00884A43"/>
    <w:rsid w:val="00887904"/>
    <w:rsid w:val="008A7AC8"/>
    <w:rsid w:val="008C1897"/>
    <w:rsid w:val="008C3EB3"/>
    <w:rsid w:val="008C51D6"/>
    <w:rsid w:val="008D486E"/>
    <w:rsid w:val="008E01AB"/>
    <w:rsid w:val="008E7149"/>
    <w:rsid w:val="00917BBC"/>
    <w:rsid w:val="00921014"/>
    <w:rsid w:val="00922795"/>
    <w:rsid w:val="00930B72"/>
    <w:rsid w:val="0093200B"/>
    <w:rsid w:val="00942BDA"/>
    <w:rsid w:val="00950B39"/>
    <w:rsid w:val="009568D3"/>
    <w:rsid w:val="00963BD8"/>
    <w:rsid w:val="00966B9B"/>
    <w:rsid w:val="00966E6B"/>
    <w:rsid w:val="00973A93"/>
    <w:rsid w:val="009749FF"/>
    <w:rsid w:val="00975E01"/>
    <w:rsid w:val="0097792D"/>
    <w:rsid w:val="0098344C"/>
    <w:rsid w:val="00985C45"/>
    <w:rsid w:val="00995EF1"/>
    <w:rsid w:val="009963F4"/>
    <w:rsid w:val="0099745C"/>
    <w:rsid w:val="00997D45"/>
    <w:rsid w:val="009B3C33"/>
    <w:rsid w:val="009B4D86"/>
    <w:rsid w:val="009C0F01"/>
    <w:rsid w:val="009D32A5"/>
    <w:rsid w:val="009D3780"/>
    <w:rsid w:val="009D4E44"/>
    <w:rsid w:val="009D6E65"/>
    <w:rsid w:val="009E383D"/>
    <w:rsid w:val="009F102D"/>
    <w:rsid w:val="009F25BD"/>
    <w:rsid w:val="009F36AF"/>
    <w:rsid w:val="009F7A9B"/>
    <w:rsid w:val="00A03523"/>
    <w:rsid w:val="00A060F7"/>
    <w:rsid w:val="00A11BD0"/>
    <w:rsid w:val="00A32822"/>
    <w:rsid w:val="00A37210"/>
    <w:rsid w:val="00A40CD8"/>
    <w:rsid w:val="00A475E2"/>
    <w:rsid w:val="00A71B3E"/>
    <w:rsid w:val="00A734FE"/>
    <w:rsid w:val="00A75B19"/>
    <w:rsid w:val="00A77893"/>
    <w:rsid w:val="00A77D50"/>
    <w:rsid w:val="00A85245"/>
    <w:rsid w:val="00A91862"/>
    <w:rsid w:val="00A963D1"/>
    <w:rsid w:val="00AA4EDC"/>
    <w:rsid w:val="00AA5AE5"/>
    <w:rsid w:val="00AB156F"/>
    <w:rsid w:val="00AB6EE8"/>
    <w:rsid w:val="00AB6F06"/>
    <w:rsid w:val="00AB7584"/>
    <w:rsid w:val="00AB78E7"/>
    <w:rsid w:val="00AC1152"/>
    <w:rsid w:val="00AC4BAD"/>
    <w:rsid w:val="00AC5AA5"/>
    <w:rsid w:val="00AD6C14"/>
    <w:rsid w:val="00AF01EF"/>
    <w:rsid w:val="00AF5749"/>
    <w:rsid w:val="00AF7707"/>
    <w:rsid w:val="00B1212D"/>
    <w:rsid w:val="00B161C8"/>
    <w:rsid w:val="00B23850"/>
    <w:rsid w:val="00B328A5"/>
    <w:rsid w:val="00B357ED"/>
    <w:rsid w:val="00B40952"/>
    <w:rsid w:val="00B56D15"/>
    <w:rsid w:val="00B70AEA"/>
    <w:rsid w:val="00B70B32"/>
    <w:rsid w:val="00B76D97"/>
    <w:rsid w:val="00B821BB"/>
    <w:rsid w:val="00B96B0A"/>
    <w:rsid w:val="00BB1026"/>
    <w:rsid w:val="00BC4ECE"/>
    <w:rsid w:val="00BC64E5"/>
    <w:rsid w:val="00BF3C62"/>
    <w:rsid w:val="00C025B8"/>
    <w:rsid w:val="00C10BCE"/>
    <w:rsid w:val="00C12196"/>
    <w:rsid w:val="00C220F1"/>
    <w:rsid w:val="00C27B51"/>
    <w:rsid w:val="00C31C9B"/>
    <w:rsid w:val="00C35E1E"/>
    <w:rsid w:val="00C43023"/>
    <w:rsid w:val="00C439E7"/>
    <w:rsid w:val="00C54AAD"/>
    <w:rsid w:val="00C60741"/>
    <w:rsid w:val="00C60858"/>
    <w:rsid w:val="00C80F6B"/>
    <w:rsid w:val="00C84ADA"/>
    <w:rsid w:val="00C97625"/>
    <w:rsid w:val="00CA64FE"/>
    <w:rsid w:val="00CA6B6F"/>
    <w:rsid w:val="00CC2580"/>
    <w:rsid w:val="00CD4EC1"/>
    <w:rsid w:val="00CE1736"/>
    <w:rsid w:val="00CF466D"/>
    <w:rsid w:val="00D05D81"/>
    <w:rsid w:val="00D07031"/>
    <w:rsid w:val="00D076E5"/>
    <w:rsid w:val="00D114B0"/>
    <w:rsid w:val="00D12D69"/>
    <w:rsid w:val="00D14038"/>
    <w:rsid w:val="00D230F8"/>
    <w:rsid w:val="00D25C3E"/>
    <w:rsid w:val="00D33102"/>
    <w:rsid w:val="00D44D66"/>
    <w:rsid w:val="00D51CD4"/>
    <w:rsid w:val="00D57CA6"/>
    <w:rsid w:val="00D64D03"/>
    <w:rsid w:val="00D65313"/>
    <w:rsid w:val="00D761E2"/>
    <w:rsid w:val="00D85796"/>
    <w:rsid w:val="00D8775F"/>
    <w:rsid w:val="00D87B03"/>
    <w:rsid w:val="00D936FA"/>
    <w:rsid w:val="00DA01A3"/>
    <w:rsid w:val="00DA21A7"/>
    <w:rsid w:val="00DA3DE9"/>
    <w:rsid w:val="00DA479E"/>
    <w:rsid w:val="00DB326E"/>
    <w:rsid w:val="00DB5721"/>
    <w:rsid w:val="00DC23AF"/>
    <w:rsid w:val="00DC2697"/>
    <w:rsid w:val="00DD290C"/>
    <w:rsid w:val="00DE55ED"/>
    <w:rsid w:val="00DF1824"/>
    <w:rsid w:val="00E023A0"/>
    <w:rsid w:val="00E05AEE"/>
    <w:rsid w:val="00E1551F"/>
    <w:rsid w:val="00E17276"/>
    <w:rsid w:val="00E209B1"/>
    <w:rsid w:val="00E2431B"/>
    <w:rsid w:val="00E30191"/>
    <w:rsid w:val="00E43EDE"/>
    <w:rsid w:val="00E53532"/>
    <w:rsid w:val="00E6037F"/>
    <w:rsid w:val="00E626EC"/>
    <w:rsid w:val="00E65B5B"/>
    <w:rsid w:val="00E7157C"/>
    <w:rsid w:val="00E82DD8"/>
    <w:rsid w:val="00E83A8E"/>
    <w:rsid w:val="00E93328"/>
    <w:rsid w:val="00EA10AF"/>
    <w:rsid w:val="00EA155F"/>
    <w:rsid w:val="00EB2423"/>
    <w:rsid w:val="00EB4750"/>
    <w:rsid w:val="00EC04EA"/>
    <w:rsid w:val="00EC6819"/>
    <w:rsid w:val="00ED51EB"/>
    <w:rsid w:val="00ED5364"/>
    <w:rsid w:val="00EE413C"/>
    <w:rsid w:val="00EE68C2"/>
    <w:rsid w:val="00EF1EBC"/>
    <w:rsid w:val="00F0608A"/>
    <w:rsid w:val="00F12745"/>
    <w:rsid w:val="00F16141"/>
    <w:rsid w:val="00F26400"/>
    <w:rsid w:val="00F409BF"/>
    <w:rsid w:val="00F40C54"/>
    <w:rsid w:val="00F41A90"/>
    <w:rsid w:val="00F50384"/>
    <w:rsid w:val="00F559BB"/>
    <w:rsid w:val="00F574E0"/>
    <w:rsid w:val="00F7233D"/>
    <w:rsid w:val="00F73E05"/>
    <w:rsid w:val="00F746D5"/>
    <w:rsid w:val="00F816FF"/>
    <w:rsid w:val="00F8375B"/>
    <w:rsid w:val="00F87DE6"/>
    <w:rsid w:val="00F92594"/>
    <w:rsid w:val="00F93C8B"/>
    <w:rsid w:val="00F9428F"/>
    <w:rsid w:val="00FA1857"/>
    <w:rsid w:val="00FA422C"/>
    <w:rsid w:val="00FA60B8"/>
    <w:rsid w:val="00FB0510"/>
    <w:rsid w:val="00FB3ECE"/>
    <w:rsid w:val="00FB60EB"/>
    <w:rsid w:val="00FB6E3E"/>
    <w:rsid w:val="00FC1A8C"/>
    <w:rsid w:val="00FD051B"/>
    <w:rsid w:val="00FE3156"/>
    <w:rsid w:val="00FF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14F571"/>
  <w15:docId w15:val="{AF4A442F-2AEC-4102-8E42-ABDE0C1F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B156F"/>
    <w:pPr>
      <w:widowControl w:val="0"/>
      <w:jc w:val="both"/>
    </w:pPr>
    <w:rPr>
      <w:kern w:val="2"/>
      <w:sz w:val="21"/>
      <w:szCs w:val="24"/>
    </w:rPr>
  </w:style>
  <w:style w:type="paragraph" w:styleId="5">
    <w:name w:val="heading 5"/>
    <w:basedOn w:val="a"/>
    <w:next w:val="a"/>
    <w:qFormat/>
    <w:rsid w:val="00AB156F"/>
    <w:pPr>
      <w:keepNext/>
      <w:keepLines/>
      <w:spacing w:before="80" w:after="8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B156F"/>
    <w:rPr>
      <w:b/>
      <w:bCs/>
    </w:rPr>
  </w:style>
  <w:style w:type="paragraph" w:customStyle="1" w:styleId="all">
    <w:name w:val="all"/>
    <w:basedOn w:val="a"/>
    <w:rsid w:val="00AB156F"/>
    <w:pPr>
      <w:widowControl/>
      <w:spacing w:before="100" w:beforeAutospacing="1" w:after="100" w:afterAutospacing="1"/>
      <w:jc w:val="left"/>
    </w:pPr>
    <w:rPr>
      <w:rFonts w:ascii="宋体" w:hAnsi="宋体" w:hint="eastAsia"/>
      <w:kern w:val="0"/>
      <w:sz w:val="24"/>
    </w:rPr>
  </w:style>
  <w:style w:type="paragraph" w:styleId="a4">
    <w:name w:val="Normal (Web)"/>
    <w:basedOn w:val="a"/>
    <w:rsid w:val="00AB156F"/>
    <w:pPr>
      <w:widowControl/>
      <w:spacing w:before="100" w:beforeAutospacing="1" w:after="100" w:afterAutospacing="1"/>
      <w:jc w:val="left"/>
    </w:pPr>
    <w:rPr>
      <w:rFonts w:ascii="宋体" w:hAnsi="宋体"/>
      <w:kern w:val="0"/>
      <w:sz w:val="24"/>
    </w:rPr>
  </w:style>
  <w:style w:type="paragraph" w:styleId="a5">
    <w:name w:val="Plain Text"/>
    <w:basedOn w:val="a"/>
    <w:link w:val="a6"/>
    <w:qFormat/>
    <w:rsid w:val="00AB156F"/>
    <w:pPr>
      <w:spacing w:line="440" w:lineRule="exact"/>
      <w:ind w:firstLineChars="200" w:firstLine="420"/>
      <w:jc w:val="left"/>
    </w:pPr>
    <w:rPr>
      <w:rFonts w:ascii="宋体" w:hAnsi="Courier New" w:cs="Courier New"/>
      <w:szCs w:val="21"/>
    </w:rPr>
  </w:style>
  <w:style w:type="paragraph" w:styleId="a7">
    <w:name w:val="Balloon Text"/>
    <w:basedOn w:val="a"/>
    <w:semiHidden/>
    <w:rsid w:val="005753B2"/>
    <w:rPr>
      <w:sz w:val="18"/>
      <w:szCs w:val="18"/>
    </w:rPr>
  </w:style>
  <w:style w:type="character" w:styleId="a8">
    <w:name w:val="annotation reference"/>
    <w:rsid w:val="00017A59"/>
    <w:rPr>
      <w:sz w:val="21"/>
      <w:szCs w:val="21"/>
    </w:rPr>
  </w:style>
  <w:style w:type="paragraph" w:styleId="a9">
    <w:name w:val="annotation text"/>
    <w:basedOn w:val="a"/>
    <w:link w:val="aa"/>
    <w:rsid w:val="00017A59"/>
    <w:pPr>
      <w:jc w:val="left"/>
    </w:pPr>
  </w:style>
  <w:style w:type="paragraph" w:styleId="ab">
    <w:name w:val="annotation subject"/>
    <w:basedOn w:val="a9"/>
    <w:next w:val="a9"/>
    <w:semiHidden/>
    <w:rsid w:val="00017A59"/>
    <w:rPr>
      <w:b/>
      <w:bCs/>
    </w:rPr>
  </w:style>
  <w:style w:type="paragraph" w:styleId="ac">
    <w:name w:val="Body Text Indent"/>
    <w:basedOn w:val="a"/>
    <w:rsid w:val="00860C56"/>
    <w:pPr>
      <w:ind w:firstLineChars="257" w:firstLine="540"/>
    </w:pPr>
    <w:rPr>
      <w:szCs w:val="20"/>
    </w:rPr>
  </w:style>
  <w:style w:type="paragraph" w:customStyle="1" w:styleId="informationcontentstyle2">
    <w:name w:val="informationcontent style2"/>
    <w:basedOn w:val="a"/>
    <w:rsid w:val="00471B4A"/>
    <w:pPr>
      <w:widowControl/>
      <w:spacing w:before="100" w:beforeAutospacing="1" w:after="100" w:afterAutospacing="1"/>
      <w:jc w:val="left"/>
    </w:pPr>
    <w:rPr>
      <w:rFonts w:ascii="宋体" w:hAnsi="宋体" w:cs="宋体"/>
      <w:kern w:val="0"/>
      <w:sz w:val="24"/>
    </w:rPr>
  </w:style>
  <w:style w:type="paragraph" w:styleId="ad">
    <w:name w:val="header"/>
    <w:basedOn w:val="a"/>
    <w:rsid w:val="00326BE8"/>
    <w:pPr>
      <w:pBdr>
        <w:bottom w:val="single" w:sz="6" w:space="1" w:color="auto"/>
      </w:pBdr>
      <w:tabs>
        <w:tab w:val="center" w:pos="4153"/>
        <w:tab w:val="right" w:pos="8306"/>
      </w:tabs>
      <w:snapToGrid w:val="0"/>
      <w:jc w:val="center"/>
    </w:pPr>
    <w:rPr>
      <w:sz w:val="18"/>
      <w:szCs w:val="18"/>
    </w:rPr>
  </w:style>
  <w:style w:type="paragraph" w:styleId="ae">
    <w:name w:val="footer"/>
    <w:basedOn w:val="a"/>
    <w:rsid w:val="00326BE8"/>
    <w:pPr>
      <w:tabs>
        <w:tab w:val="center" w:pos="4153"/>
        <w:tab w:val="right" w:pos="8306"/>
      </w:tabs>
      <w:snapToGrid w:val="0"/>
      <w:jc w:val="left"/>
    </w:pPr>
    <w:rPr>
      <w:sz w:val="18"/>
      <w:szCs w:val="18"/>
    </w:rPr>
  </w:style>
  <w:style w:type="paragraph" w:styleId="2">
    <w:name w:val="toc 2"/>
    <w:basedOn w:val="a"/>
    <w:next w:val="a"/>
    <w:autoRedefine/>
    <w:semiHidden/>
    <w:rsid w:val="009D3780"/>
    <w:pPr>
      <w:ind w:firstLine="425"/>
    </w:pPr>
    <w:rPr>
      <w:szCs w:val="20"/>
    </w:rPr>
  </w:style>
  <w:style w:type="character" w:customStyle="1" w:styleId="aa">
    <w:name w:val="批注文字 字符"/>
    <w:link w:val="a9"/>
    <w:rsid w:val="00DA01A3"/>
    <w:rPr>
      <w:kern w:val="2"/>
      <w:sz w:val="21"/>
      <w:szCs w:val="24"/>
    </w:rPr>
  </w:style>
  <w:style w:type="character" w:customStyle="1" w:styleId="a6">
    <w:name w:val="纯文本 字符"/>
    <w:link w:val="a5"/>
    <w:qFormat/>
    <w:rsid w:val="00DA01A3"/>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671</Words>
  <Characters>3825</Characters>
  <Application>Microsoft Office Word</Application>
  <DocSecurity>0</DocSecurity>
  <Lines>31</Lines>
  <Paragraphs>8</Paragraphs>
  <ScaleCrop>false</ScaleCrop>
  <Company>f</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《图学基础与计算机绘图》课程教学大纲 </dc:title>
  <dc:creator>h</dc:creator>
  <cp:lastModifiedBy>jie zhu</cp:lastModifiedBy>
  <cp:revision>22</cp:revision>
  <dcterms:created xsi:type="dcterms:W3CDTF">2016-11-09T11:59:00Z</dcterms:created>
  <dcterms:modified xsi:type="dcterms:W3CDTF">2017-09-18T00:41:00Z</dcterms:modified>
</cp:coreProperties>
</file>