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0FCF" w:rsidRDefault="00ED72D7" w:rsidP="00620FCF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editId="01A30D86">
            <wp:simplePos x="0" y="0"/>
            <wp:positionH relativeFrom="margin">
              <wp:posOffset>1288299</wp:posOffset>
            </wp:positionH>
            <wp:positionV relativeFrom="paragraph">
              <wp:posOffset>1267517</wp:posOffset>
            </wp:positionV>
            <wp:extent cx="2673350" cy="930910"/>
            <wp:effectExtent l="0" t="0" r="0" b="2540"/>
            <wp:wrapTopAndBottom/>
            <wp:docPr id="1" name="图片 1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3350" cy="93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editId="70D034DB">
            <wp:simplePos x="0" y="0"/>
            <wp:positionH relativeFrom="column">
              <wp:posOffset>2061729</wp:posOffset>
            </wp:positionH>
            <wp:positionV relativeFrom="paragraph">
              <wp:posOffset>133119</wp:posOffset>
            </wp:positionV>
            <wp:extent cx="1104265" cy="1104265"/>
            <wp:effectExtent l="0" t="0" r="635" b="635"/>
            <wp:wrapTopAndBottom/>
            <wp:docPr id="2" name="图片 2" descr="新校标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新校标校名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4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26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20FCF" w:rsidRPr="00ED72D7" w:rsidRDefault="00ED72D7" w:rsidP="00620FCF">
      <w:pPr>
        <w:jc w:val="center"/>
        <w:rPr>
          <w:sz w:val="52"/>
          <w:szCs w:val="52"/>
        </w:rPr>
      </w:pPr>
      <w:r w:rsidRPr="00ED72D7">
        <w:rPr>
          <w:rFonts w:hint="eastAsia"/>
          <w:sz w:val="52"/>
          <w:szCs w:val="52"/>
        </w:rPr>
        <w:t xml:space="preserve">电 工 </w:t>
      </w:r>
      <w:r w:rsidRPr="00ED72D7">
        <w:rPr>
          <w:sz w:val="52"/>
          <w:szCs w:val="52"/>
        </w:rPr>
        <w:t>电</w:t>
      </w:r>
      <w:r w:rsidRPr="00ED72D7">
        <w:rPr>
          <w:rFonts w:hint="eastAsia"/>
          <w:sz w:val="52"/>
          <w:szCs w:val="52"/>
        </w:rPr>
        <w:t xml:space="preserve"> </w:t>
      </w:r>
      <w:r w:rsidRPr="00ED72D7">
        <w:rPr>
          <w:sz w:val="52"/>
          <w:szCs w:val="52"/>
        </w:rPr>
        <w:t>子</w:t>
      </w:r>
      <w:r w:rsidRPr="00ED72D7">
        <w:rPr>
          <w:rFonts w:hint="eastAsia"/>
          <w:sz w:val="52"/>
          <w:szCs w:val="52"/>
        </w:rPr>
        <w:t xml:space="preserve"> </w:t>
      </w:r>
      <w:r w:rsidR="00620FCF" w:rsidRPr="00ED72D7">
        <w:rPr>
          <w:rFonts w:hint="eastAsia"/>
          <w:sz w:val="52"/>
          <w:szCs w:val="52"/>
        </w:rPr>
        <w:t>实 验 报 告</w:t>
      </w:r>
    </w:p>
    <w:p w:rsidR="00740B8D" w:rsidRDefault="00740B8D" w:rsidP="00620FCF">
      <w:pPr>
        <w:jc w:val="center"/>
      </w:pPr>
    </w:p>
    <w:p w:rsidR="00740B8D" w:rsidRDefault="00740B8D" w:rsidP="00620FCF">
      <w:pPr>
        <w:jc w:val="center"/>
      </w:pPr>
    </w:p>
    <w:p w:rsidR="00740B8D" w:rsidRDefault="00740B8D" w:rsidP="00620FCF">
      <w:pPr>
        <w:jc w:val="center"/>
      </w:pPr>
    </w:p>
    <w:p w:rsidR="00974523" w:rsidRPr="00620FCF" w:rsidRDefault="00974523" w:rsidP="00974523">
      <w:pPr>
        <w:ind w:firstLineChars="300" w:firstLine="960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课程名称：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电工电子基础实验B</w:t>
      </w:r>
      <w:r w:rsidRPr="00620FCF">
        <w:rPr>
          <w:sz w:val="32"/>
          <w:szCs w:val="32"/>
          <w:u w:val="single"/>
        </w:rPr>
        <w:t xml:space="preserve">       </w:t>
      </w:r>
    </w:p>
    <w:p w:rsidR="00974523" w:rsidRPr="00620FCF" w:rsidRDefault="00974523" w:rsidP="00974523">
      <w:pPr>
        <w:ind w:firstLineChars="300" w:firstLine="960"/>
        <w:jc w:val="left"/>
        <w:rPr>
          <w:sz w:val="32"/>
          <w:szCs w:val="32"/>
          <w:u w:val="single"/>
        </w:rPr>
      </w:pPr>
      <w:r w:rsidRPr="00620FCF">
        <w:rPr>
          <w:rFonts w:hint="eastAsia"/>
          <w:sz w:val="32"/>
          <w:szCs w:val="32"/>
        </w:rPr>
        <w:t>实验</w:t>
      </w:r>
      <w:r>
        <w:rPr>
          <w:rFonts w:hint="eastAsia"/>
          <w:sz w:val="32"/>
          <w:szCs w:val="32"/>
        </w:rPr>
        <w:t>项目</w:t>
      </w:r>
      <w:r w:rsidRPr="00620FCF">
        <w:rPr>
          <w:rFonts w:hint="eastAsia"/>
          <w:sz w:val="32"/>
          <w:szCs w:val="32"/>
        </w:rPr>
        <w:t>：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</w:t>
      </w:r>
      <w:r>
        <w:rPr>
          <w:rFonts w:hint="eastAsia"/>
          <w:sz w:val="32"/>
          <w:szCs w:val="32"/>
          <w:u w:val="single"/>
        </w:rPr>
        <w:t>非线性电阻伏安特性</w:t>
      </w:r>
      <w:r w:rsidRPr="00620FCF">
        <w:rPr>
          <w:sz w:val="32"/>
          <w:szCs w:val="32"/>
          <w:u w:val="single"/>
        </w:rPr>
        <w:t xml:space="preserve">       </w:t>
      </w:r>
    </w:p>
    <w:p w:rsidR="00740B8D" w:rsidRPr="00D25E9E" w:rsidRDefault="00D25E9E" w:rsidP="00D25E9E">
      <w:pPr>
        <w:ind w:firstLineChars="300" w:firstLine="960"/>
        <w:rPr>
          <w:sz w:val="32"/>
          <w:szCs w:val="32"/>
          <w:u w:val="single"/>
        </w:rPr>
      </w:pPr>
      <w:r w:rsidRPr="00D25E9E">
        <w:rPr>
          <w:sz w:val="32"/>
          <w:szCs w:val="32"/>
        </w:rPr>
        <w:t xml:space="preserve">         </w:t>
      </w:r>
      <w:r>
        <w:rPr>
          <w:sz w:val="32"/>
          <w:szCs w:val="32"/>
        </w:rPr>
        <w:t xml:space="preserve"> </w:t>
      </w:r>
      <w:r w:rsidRPr="00620FCF">
        <w:rPr>
          <w:rFonts w:hint="eastAsia"/>
          <w:sz w:val="32"/>
          <w:szCs w:val="32"/>
          <w:u w:val="single"/>
        </w:rPr>
        <w:t xml:space="preserve"> </w:t>
      </w:r>
      <w:r w:rsidRPr="00620FCF">
        <w:rPr>
          <w:sz w:val="32"/>
          <w:szCs w:val="32"/>
          <w:u w:val="single"/>
        </w:rPr>
        <w:t xml:space="preserve">                            </w:t>
      </w:r>
    </w:p>
    <w:p w:rsidR="00740B8D" w:rsidRPr="00D25E9E" w:rsidRDefault="00D25E9E" w:rsidP="00D25E9E">
      <w:pPr>
        <w:ind w:firstLineChars="300" w:firstLine="960"/>
        <w:rPr>
          <w:sz w:val="32"/>
          <w:szCs w:val="32"/>
        </w:rPr>
      </w:pPr>
      <w:r w:rsidRPr="00D25E9E">
        <w:rPr>
          <w:rFonts w:hint="eastAsia"/>
          <w:sz w:val="32"/>
          <w:szCs w:val="32"/>
        </w:rPr>
        <w:t xml:space="preserve"> </w:t>
      </w:r>
      <w:r w:rsidRPr="00D25E9E">
        <w:rPr>
          <w:sz w:val="32"/>
          <w:szCs w:val="32"/>
        </w:rPr>
        <w:t xml:space="preserve">                   </w:t>
      </w:r>
    </w:p>
    <w:p w:rsidR="00740B8D" w:rsidRDefault="00740B8D" w:rsidP="00620FCF">
      <w:pPr>
        <w:jc w:val="center"/>
      </w:pPr>
    </w:p>
    <w:p w:rsidR="00D25E9E" w:rsidRDefault="00D25E9E" w:rsidP="00620FCF">
      <w:pPr>
        <w:jc w:val="center"/>
      </w:pPr>
    </w:p>
    <w:p w:rsidR="00974523" w:rsidRPr="00620FCF" w:rsidRDefault="00974523" w:rsidP="00974523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院：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计算机学院</w:t>
      </w:r>
      <w:r w:rsidRPr="00620FCF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</w:t>
      </w:r>
    </w:p>
    <w:p w:rsidR="00740B8D" w:rsidRPr="00620FCF" w:rsidRDefault="00620FCF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班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级：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974523">
        <w:rPr>
          <w:sz w:val="28"/>
          <w:szCs w:val="28"/>
          <w:u w:val="single"/>
        </w:rPr>
        <w:t xml:space="preserve"> </w:t>
      </w:r>
      <w:r w:rsidR="00974523">
        <w:rPr>
          <w:rFonts w:hint="eastAsia"/>
          <w:sz w:val="28"/>
          <w:szCs w:val="28"/>
          <w:u w:val="single"/>
        </w:rPr>
        <w:t>B</w:t>
      </w:r>
      <w:r w:rsidR="00974523">
        <w:rPr>
          <w:sz w:val="28"/>
          <w:szCs w:val="28"/>
          <w:u w:val="single"/>
        </w:rPr>
        <w:t xml:space="preserve">180304 </w:t>
      </w:r>
      <w:r w:rsidR="00ED72D7">
        <w:rPr>
          <w:sz w:val="28"/>
          <w:szCs w:val="28"/>
          <w:u w:val="single"/>
        </w:rPr>
        <w:t xml:space="preserve">  </w:t>
      </w:r>
      <w:r w:rsidR="00D25E9E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</w:t>
      </w:r>
      <w:r w:rsidR="00974523">
        <w:rPr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</w:t>
      </w:r>
    </w:p>
    <w:p w:rsidR="00620FCF" w:rsidRPr="00620FCF" w:rsidRDefault="00740B8D" w:rsidP="00ED72D7">
      <w:pPr>
        <w:ind w:leftChars="742" w:left="1558"/>
        <w:jc w:val="left"/>
        <w:rPr>
          <w:sz w:val="28"/>
          <w:szCs w:val="28"/>
        </w:rPr>
      </w:pPr>
      <w:r w:rsidRPr="00620FCF">
        <w:rPr>
          <w:rFonts w:hint="eastAsia"/>
          <w:sz w:val="28"/>
          <w:szCs w:val="28"/>
        </w:rPr>
        <w:t>学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号：</w:t>
      </w:r>
      <w:r w:rsidRPr="00620FCF">
        <w:rPr>
          <w:rFonts w:hint="eastAsia"/>
          <w:sz w:val="28"/>
          <w:szCs w:val="28"/>
          <w:u w:val="single"/>
        </w:rPr>
        <w:t xml:space="preserve"> </w:t>
      </w:r>
      <w:r w:rsidRPr="00620FCF">
        <w:rPr>
          <w:sz w:val="28"/>
          <w:szCs w:val="28"/>
          <w:u w:val="single"/>
        </w:rPr>
        <w:t xml:space="preserve">      </w:t>
      </w:r>
      <w:r w:rsidR="00974523">
        <w:rPr>
          <w:sz w:val="28"/>
          <w:szCs w:val="28"/>
          <w:u w:val="single"/>
        </w:rPr>
        <w:t>B18030406</w:t>
      </w:r>
      <w:r w:rsidRPr="00620FCF">
        <w:rPr>
          <w:sz w:val="28"/>
          <w:szCs w:val="28"/>
          <w:u w:val="single"/>
        </w:rPr>
        <w:t xml:space="preserve">  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</w:t>
      </w:r>
      <w:r w:rsidR="00974523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姓</w:t>
      </w:r>
      <w:r w:rsidR="00620FCF" w:rsidRPr="00620FCF">
        <w:rPr>
          <w:rFonts w:hint="eastAsia"/>
          <w:sz w:val="28"/>
          <w:szCs w:val="28"/>
        </w:rPr>
        <w:t xml:space="preserve"> </w:t>
      </w:r>
      <w:r w:rsidR="00620FCF"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名：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  </w:t>
      </w:r>
      <w:r w:rsidR="00974523">
        <w:rPr>
          <w:rFonts w:hint="eastAsia"/>
          <w:sz w:val="28"/>
          <w:szCs w:val="28"/>
          <w:u w:val="single"/>
        </w:rPr>
        <w:t>张颖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ED72D7">
        <w:rPr>
          <w:sz w:val="28"/>
          <w:szCs w:val="28"/>
          <w:u w:val="single"/>
        </w:rPr>
        <w:t xml:space="preserve">      </w:t>
      </w:r>
      <w:r w:rsidR="00620FCF" w:rsidRPr="00620FCF">
        <w:rPr>
          <w:sz w:val="28"/>
          <w:szCs w:val="28"/>
          <w:u w:val="single"/>
        </w:rPr>
        <w:t xml:space="preserve">   </w:t>
      </w:r>
    </w:p>
    <w:p w:rsidR="00740B8D" w:rsidRPr="00620FCF" w:rsidRDefault="00740B8D" w:rsidP="00ED72D7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>指导教师：</w:t>
      </w:r>
      <w:r w:rsidR="00620FCF" w:rsidRPr="00620FCF">
        <w:rPr>
          <w:rFonts w:hint="eastAsia"/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      </w:t>
      </w:r>
      <w:r w:rsidR="00974523">
        <w:rPr>
          <w:sz w:val="28"/>
          <w:szCs w:val="28"/>
          <w:u w:val="single"/>
        </w:rPr>
        <w:t xml:space="preserve"> </w:t>
      </w:r>
      <w:r w:rsidR="00974523">
        <w:rPr>
          <w:rFonts w:hint="eastAsia"/>
          <w:sz w:val="28"/>
          <w:szCs w:val="28"/>
          <w:u w:val="single"/>
        </w:rPr>
        <w:t>朱震华</w:t>
      </w:r>
      <w:r w:rsidR="00ED72D7">
        <w:rPr>
          <w:sz w:val="28"/>
          <w:szCs w:val="28"/>
          <w:u w:val="single"/>
        </w:rPr>
        <w:t xml:space="preserve"> </w:t>
      </w:r>
      <w:r w:rsidR="00D25E9E">
        <w:rPr>
          <w:sz w:val="28"/>
          <w:szCs w:val="28"/>
          <w:u w:val="single"/>
        </w:rPr>
        <w:t xml:space="preserve"> </w:t>
      </w:r>
      <w:r w:rsidR="00620FCF" w:rsidRPr="00620FCF">
        <w:rPr>
          <w:sz w:val="28"/>
          <w:szCs w:val="28"/>
          <w:u w:val="single"/>
        </w:rPr>
        <w:t xml:space="preserve"> </w:t>
      </w:r>
      <w:r w:rsidR="00974523">
        <w:rPr>
          <w:sz w:val="28"/>
          <w:szCs w:val="28"/>
          <w:u w:val="single"/>
        </w:rPr>
        <w:t xml:space="preserve">   </w:t>
      </w:r>
      <w:r w:rsidR="00620FCF" w:rsidRPr="00620FCF">
        <w:rPr>
          <w:sz w:val="28"/>
          <w:szCs w:val="28"/>
          <w:u w:val="single"/>
        </w:rPr>
        <w:t xml:space="preserve">     </w:t>
      </w:r>
    </w:p>
    <w:p w:rsidR="00974523" w:rsidRPr="00620FCF" w:rsidRDefault="00974523" w:rsidP="00974523">
      <w:pPr>
        <w:ind w:leftChars="742" w:left="1558"/>
        <w:jc w:val="left"/>
        <w:rPr>
          <w:sz w:val="28"/>
          <w:szCs w:val="28"/>
          <w:u w:val="single"/>
        </w:rPr>
      </w:pPr>
      <w:r w:rsidRPr="00620FCF">
        <w:rPr>
          <w:rFonts w:hint="eastAsia"/>
          <w:sz w:val="28"/>
          <w:szCs w:val="28"/>
        </w:rPr>
        <w:t xml:space="preserve">学 </w:t>
      </w:r>
      <w:r w:rsidRPr="00620FCF">
        <w:rPr>
          <w:sz w:val="28"/>
          <w:szCs w:val="28"/>
        </w:rPr>
        <w:t xml:space="preserve">   </w:t>
      </w:r>
      <w:r w:rsidRPr="00620FCF">
        <w:rPr>
          <w:rFonts w:hint="eastAsia"/>
          <w:sz w:val="28"/>
          <w:szCs w:val="28"/>
        </w:rPr>
        <w:t>期：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2019-2020</w:t>
      </w:r>
      <w:r w:rsidRPr="00620FCF">
        <w:rPr>
          <w:sz w:val="28"/>
          <w:szCs w:val="28"/>
          <w:u w:val="single"/>
        </w:rPr>
        <w:t xml:space="preserve">  </w:t>
      </w:r>
      <w:proofErr w:type="gramStart"/>
      <w:r w:rsidRPr="00620FCF">
        <w:rPr>
          <w:rFonts w:hint="eastAsia"/>
          <w:sz w:val="28"/>
          <w:szCs w:val="28"/>
        </w:rPr>
        <w:t>学年第</w:t>
      </w:r>
      <w:proofErr w:type="gramEnd"/>
      <w:r w:rsidRPr="00620FCF"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二</w:t>
      </w:r>
      <w:r w:rsidRPr="00620FCF">
        <w:rPr>
          <w:sz w:val="28"/>
          <w:szCs w:val="28"/>
          <w:u w:val="single"/>
        </w:rPr>
        <w:t xml:space="preserve"> </w:t>
      </w:r>
      <w:r w:rsidRPr="00620FCF">
        <w:rPr>
          <w:rFonts w:hint="eastAsia"/>
          <w:sz w:val="28"/>
          <w:szCs w:val="28"/>
        </w:rPr>
        <w:t>学期</w:t>
      </w: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620FCF" w:rsidRDefault="00620FCF">
      <w:pPr>
        <w:rPr>
          <w:u w:val="single"/>
        </w:rPr>
      </w:pPr>
    </w:p>
    <w:p w:rsidR="00620FCF" w:rsidRPr="00CB7E41" w:rsidRDefault="00620FCF" w:rsidP="00620FCF">
      <w:pPr>
        <w:jc w:val="center"/>
        <w:rPr>
          <w:sz w:val="28"/>
          <w:szCs w:val="28"/>
        </w:rPr>
      </w:pPr>
      <w:r w:rsidRPr="00CB7E41">
        <w:rPr>
          <w:rFonts w:hint="eastAsia"/>
          <w:sz w:val="28"/>
          <w:szCs w:val="28"/>
        </w:rPr>
        <w:t>电工电子实验教学中心</w:t>
      </w:r>
    </w:p>
    <w:p w:rsidR="00027F52" w:rsidRPr="006C131E" w:rsidRDefault="006C131E" w:rsidP="006C131E">
      <w:pPr>
        <w:jc w:val="center"/>
        <w:rPr>
          <w:b/>
          <w:bCs/>
          <w:sz w:val="30"/>
          <w:szCs w:val="30"/>
        </w:rPr>
      </w:pPr>
      <w:r w:rsidRPr="006C131E">
        <w:rPr>
          <w:rFonts w:hint="eastAsia"/>
          <w:b/>
          <w:bCs/>
          <w:sz w:val="30"/>
          <w:szCs w:val="30"/>
        </w:rPr>
        <w:lastRenderedPageBreak/>
        <w:t>非线性电阻伏安特性</w:t>
      </w:r>
    </w:p>
    <w:p w:rsidR="00027F52" w:rsidRDefault="00027F5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t>实验目的</w:t>
      </w:r>
    </w:p>
    <w:p w:rsidR="00974523" w:rsidRPr="00974523" w:rsidRDefault="00974523" w:rsidP="0097452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974523">
        <w:rPr>
          <w:rFonts w:ascii="宋体" w:eastAsia="宋体" w:hAnsi="宋体" w:hint="eastAsia"/>
          <w:szCs w:val="21"/>
        </w:rPr>
        <w:t>学会并熟练使用数字万用表</w:t>
      </w:r>
      <w:r w:rsidR="00AC0E59">
        <w:rPr>
          <w:rFonts w:ascii="宋体" w:eastAsia="宋体" w:hAnsi="宋体" w:hint="eastAsia"/>
          <w:szCs w:val="21"/>
        </w:rPr>
        <w:t>。</w:t>
      </w:r>
    </w:p>
    <w:p w:rsidR="00974523" w:rsidRPr="00974523" w:rsidRDefault="00974523" w:rsidP="0097452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974523">
        <w:rPr>
          <w:rFonts w:ascii="宋体" w:eastAsia="宋体" w:hAnsi="宋体" w:hint="eastAsia"/>
          <w:szCs w:val="21"/>
        </w:rPr>
        <w:t>掌握非线性器件伏安特性的测量方法</w:t>
      </w:r>
      <w:r w:rsidR="00AC0E59">
        <w:rPr>
          <w:rFonts w:ascii="宋体" w:eastAsia="宋体" w:hAnsi="宋体" w:hint="eastAsia"/>
          <w:szCs w:val="21"/>
        </w:rPr>
        <w:t>。</w:t>
      </w:r>
    </w:p>
    <w:p w:rsidR="00974523" w:rsidRPr="00974523" w:rsidRDefault="00974523" w:rsidP="0097452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Cs w:val="21"/>
        </w:rPr>
      </w:pPr>
      <w:r w:rsidRPr="00974523">
        <w:rPr>
          <w:rFonts w:ascii="宋体" w:eastAsia="宋体" w:hAnsi="宋体" w:hint="eastAsia"/>
          <w:szCs w:val="21"/>
        </w:rPr>
        <w:t>对非线性元器件有初步了解</w:t>
      </w:r>
      <w:r w:rsidR="00AC0E59">
        <w:rPr>
          <w:rFonts w:ascii="宋体" w:eastAsia="宋体" w:hAnsi="宋体" w:hint="eastAsia"/>
          <w:szCs w:val="21"/>
        </w:rPr>
        <w:t>。</w:t>
      </w:r>
    </w:p>
    <w:p w:rsidR="00027F52" w:rsidRPr="00974523" w:rsidRDefault="00974523" w:rsidP="00974523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 w:hint="eastAsia"/>
          <w:szCs w:val="21"/>
        </w:rPr>
      </w:pPr>
      <w:r w:rsidRPr="00974523">
        <w:rPr>
          <w:rFonts w:ascii="宋体" w:eastAsia="宋体" w:hAnsi="宋体" w:hint="eastAsia"/>
          <w:szCs w:val="21"/>
        </w:rPr>
        <w:t>初步掌握万用表等效电阻对被测电路的影响及分析方法</w:t>
      </w:r>
      <w:r w:rsidR="00AC0E59">
        <w:rPr>
          <w:rFonts w:ascii="宋体" w:eastAsia="宋体" w:hAnsi="宋体" w:hint="eastAsia"/>
          <w:szCs w:val="21"/>
        </w:rPr>
        <w:t>。</w:t>
      </w:r>
    </w:p>
    <w:p w:rsidR="00027F52" w:rsidRDefault="00EA49E2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仪器设备及</w:t>
      </w:r>
      <w:r w:rsidR="005D2A3D">
        <w:rPr>
          <w:rFonts w:hint="eastAsia"/>
          <w:sz w:val="28"/>
          <w:szCs w:val="28"/>
        </w:rPr>
        <w:t>软件</w:t>
      </w:r>
    </w:p>
    <w:p w:rsidR="00974523" w:rsidRPr="00974523" w:rsidRDefault="00974523" w:rsidP="00974523">
      <w:pPr>
        <w:ind w:firstLineChars="300" w:firstLine="630"/>
        <w:jc w:val="left"/>
        <w:rPr>
          <w:rFonts w:ascii="宋体" w:eastAsia="宋体" w:hAnsi="宋体"/>
          <w:szCs w:val="21"/>
        </w:rPr>
      </w:pPr>
      <w:r w:rsidRPr="00974523">
        <w:rPr>
          <w:rFonts w:ascii="宋体" w:eastAsia="宋体" w:hAnsi="宋体" w:hint="eastAsia"/>
          <w:szCs w:val="21"/>
        </w:rPr>
        <w:t>硬件：</w:t>
      </w:r>
      <w:r w:rsidR="00AC0E59">
        <w:rPr>
          <w:rFonts w:ascii="宋体" w:eastAsia="宋体" w:hAnsi="宋体" w:hint="eastAsia"/>
          <w:szCs w:val="21"/>
        </w:rPr>
        <w:t>windows</w:t>
      </w:r>
      <w:r w:rsidRPr="00974523">
        <w:rPr>
          <w:rFonts w:ascii="宋体" w:eastAsia="宋体" w:hAnsi="宋体" w:hint="eastAsia"/>
          <w:szCs w:val="21"/>
        </w:rPr>
        <w:t>计算机</w:t>
      </w:r>
    </w:p>
    <w:p w:rsidR="00C67E2D" w:rsidRPr="00C67E2D" w:rsidRDefault="00974523" w:rsidP="00974523">
      <w:pPr>
        <w:ind w:firstLineChars="300" w:firstLine="630"/>
        <w:jc w:val="left"/>
        <w:rPr>
          <w:rFonts w:ascii="宋体" w:eastAsia="宋体" w:hAnsi="宋体" w:hint="eastAsia"/>
          <w:szCs w:val="21"/>
        </w:rPr>
      </w:pPr>
      <w:r w:rsidRPr="00974523">
        <w:rPr>
          <w:rFonts w:ascii="宋体" w:eastAsia="宋体" w:hAnsi="宋体" w:hint="eastAsia"/>
          <w:szCs w:val="21"/>
        </w:rPr>
        <w:t>软件</w:t>
      </w:r>
      <w:r w:rsidRPr="00974523">
        <w:rPr>
          <w:rFonts w:ascii="宋体" w:eastAsia="宋体" w:hAnsi="宋体"/>
          <w:szCs w:val="21"/>
        </w:rPr>
        <w:t>：</w:t>
      </w:r>
      <w:r w:rsidRPr="00974523">
        <w:rPr>
          <w:rFonts w:ascii="宋体" w:eastAsia="宋体" w:hAnsi="宋体" w:hint="eastAsia"/>
          <w:szCs w:val="21"/>
        </w:rPr>
        <w:t>Multisim</w:t>
      </w:r>
      <w:r w:rsidRPr="00974523">
        <w:rPr>
          <w:rFonts w:ascii="宋体" w:eastAsia="宋体" w:hAnsi="宋体"/>
          <w:szCs w:val="21"/>
        </w:rPr>
        <w:t xml:space="preserve"> </w:t>
      </w:r>
      <w:r w:rsidRPr="00974523">
        <w:rPr>
          <w:rFonts w:ascii="宋体" w:eastAsia="宋体" w:hAnsi="宋体" w:hint="eastAsia"/>
          <w:szCs w:val="21"/>
        </w:rPr>
        <w:t>14.0</w:t>
      </w:r>
    </w:p>
    <w:p w:rsidR="00C17526" w:rsidRDefault="00C17526" w:rsidP="00027F52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实验</w:t>
      </w:r>
      <w:r>
        <w:rPr>
          <w:sz w:val="28"/>
          <w:szCs w:val="28"/>
        </w:rPr>
        <w:t>原理</w:t>
      </w:r>
    </w:p>
    <w:p w:rsidR="008B28D6" w:rsidRDefault="008B28D6" w:rsidP="008B28D6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线性、</w:t>
      </w:r>
      <w:r w:rsidRPr="008B28D6">
        <w:rPr>
          <w:rFonts w:ascii="宋体" w:eastAsia="宋体" w:hAnsi="宋体" w:hint="eastAsia"/>
          <w:szCs w:val="21"/>
        </w:rPr>
        <w:t>非线性器件的伏安特性</w:t>
      </w:r>
      <w:r>
        <w:rPr>
          <w:rFonts w:ascii="宋体" w:eastAsia="宋体" w:hAnsi="宋体" w:hint="eastAsia"/>
          <w:szCs w:val="21"/>
        </w:rPr>
        <w:t>：</w:t>
      </w:r>
    </w:p>
    <w:p w:rsidR="002055DC" w:rsidRPr="002055DC" w:rsidRDefault="008B28D6" w:rsidP="00F70837">
      <w:pPr>
        <w:pStyle w:val="a3"/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2055DC">
        <w:rPr>
          <w:rFonts w:ascii="宋体" w:eastAsia="宋体" w:hAnsi="宋体" w:hint="eastAsia"/>
          <w:szCs w:val="21"/>
        </w:rPr>
        <w:t>在U-I图像上线性器件的伏安特性曲线是一条通过坐标原点的直线，即反映出其伏安特性为：</w:t>
      </w:r>
      <w:r w:rsidRPr="002055DC">
        <w:rPr>
          <w:rFonts w:ascii="宋体" w:eastAsia="宋体" w:hAnsi="宋体" w:hint="eastAsia"/>
          <w:b/>
          <w:bCs/>
          <w:szCs w:val="21"/>
        </w:rPr>
        <w:t>电压与电流的比值（I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Pr="002055DC">
        <w:rPr>
          <w:rFonts w:ascii="宋体" w:eastAsia="宋体" w:hAnsi="宋体" w:hint="eastAsia"/>
          <w:b/>
          <w:bCs/>
          <w:szCs w:val="21"/>
        </w:rPr>
        <w:t>/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Pr="002055DC">
        <w:rPr>
          <w:rFonts w:ascii="宋体" w:eastAsia="宋体" w:hAnsi="宋体" w:hint="eastAsia"/>
          <w:b/>
          <w:bCs/>
          <w:szCs w:val="21"/>
        </w:rPr>
        <w:t>U）是一个常数，这个比值不会随着工作点的变动而变化。</w:t>
      </w:r>
    </w:p>
    <w:p w:rsidR="002055DC" w:rsidRPr="002055DC" w:rsidRDefault="008B28D6" w:rsidP="00F70837">
      <w:pPr>
        <w:pStyle w:val="a3"/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2055DC">
        <w:rPr>
          <w:rFonts w:ascii="宋体" w:eastAsia="宋体" w:hAnsi="宋体" w:hint="eastAsia"/>
          <w:szCs w:val="21"/>
        </w:rPr>
        <w:t>在U-I图像上非线性器件的伏安特性曲线不是一条通过坐标原点的直线，即反映出其伏安特性为：</w:t>
      </w:r>
      <w:r w:rsidRPr="002055DC">
        <w:rPr>
          <w:rFonts w:ascii="宋体" w:eastAsia="宋体" w:hAnsi="宋体" w:hint="eastAsia"/>
          <w:b/>
          <w:bCs/>
          <w:szCs w:val="21"/>
        </w:rPr>
        <w:t>电压与电流的比值（I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Pr="002055DC">
        <w:rPr>
          <w:rFonts w:ascii="宋体" w:eastAsia="宋体" w:hAnsi="宋体" w:hint="eastAsia"/>
          <w:b/>
          <w:bCs/>
          <w:szCs w:val="21"/>
        </w:rPr>
        <w:t>/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Pr="002055DC">
        <w:rPr>
          <w:rFonts w:ascii="宋体" w:eastAsia="宋体" w:hAnsi="宋体" w:hint="eastAsia"/>
          <w:b/>
          <w:bCs/>
          <w:szCs w:val="21"/>
        </w:rPr>
        <w:t>U）不是一个常数，这个比值会随着工作点的变动而变化。</w:t>
      </w:r>
    </w:p>
    <w:p w:rsidR="008B28D6" w:rsidRPr="002055DC" w:rsidRDefault="008B28D6" w:rsidP="002055DC">
      <w:pPr>
        <w:pStyle w:val="a3"/>
        <w:numPr>
          <w:ilvl w:val="1"/>
          <w:numId w:val="3"/>
        </w:numPr>
        <w:ind w:firstLineChars="0"/>
        <w:rPr>
          <w:rFonts w:ascii="宋体" w:eastAsia="宋体" w:hAnsi="宋体"/>
          <w:szCs w:val="21"/>
        </w:rPr>
      </w:pPr>
      <w:r w:rsidRPr="002055DC">
        <w:rPr>
          <w:rFonts w:ascii="宋体" w:eastAsia="宋体" w:hAnsi="宋体" w:hint="eastAsia"/>
          <w:szCs w:val="21"/>
        </w:rPr>
        <w:t>线性和非线性伏安特性曲线分别如下图所示:</w:t>
      </w:r>
    </w:p>
    <w:p w:rsidR="0077189E" w:rsidRDefault="0077189E" w:rsidP="0077189E">
      <w:pPr>
        <w:jc w:val="left"/>
        <w:rPr>
          <w:rFonts w:ascii="宋体" w:eastAsia="宋体" w:hAnsi="宋体"/>
          <w:szCs w:val="21"/>
        </w:rPr>
      </w:pPr>
    </w:p>
    <w:p w:rsidR="002055DC" w:rsidRDefault="002055DC" w:rsidP="0077189E">
      <w:pPr>
        <w:jc w:val="left"/>
        <w:rPr>
          <w:rFonts w:ascii="宋体" w:eastAsia="宋体" w:hAnsi="宋体" w:hint="eastAsia"/>
          <w:szCs w:val="21"/>
        </w:rPr>
      </w:pPr>
    </w:p>
    <w:p w:rsidR="006C131E" w:rsidRPr="0077189E" w:rsidRDefault="006C131E" w:rsidP="0077189E">
      <w:pPr>
        <w:jc w:val="left"/>
        <w:rPr>
          <w:rFonts w:ascii="宋体" w:eastAsia="宋体" w:hAnsi="宋体" w:hint="eastAsia"/>
          <w:szCs w:val="21"/>
        </w:rPr>
      </w:pPr>
    </w:p>
    <w:p w:rsidR="008B28D6" w:rsidRDefault="008B28D6" w:rsidP="008B28D6">
      <w:pPr>
        <w:pStyle w:val="a3"/>
        <w:ind w:left="780" w:firstLineChars="0" w:firstLine="0"/>
        <w:jc w:val="left"/>
        <w:rPr>
          <w:rFonts w:ascii="宋体" w:eastAsia="宋体" w:hAnsi="宋体"/>
          <w:szCs w:val="21"/>
        </w:rPr>
      </w:pPr>
      <w:r w:rsidRPr="008B28D6">
        <w:rPr>
          <w:noProof/>
          <w:szCs w:val="21"/>
        </w:rPr>
        <w:drawing>
          <wp:inline distT="0" distB="0" distL="114300" distR="114300" wp14:anchorId="7C73A155" wp14:editId="7B01459E">
            <wp:extent cx="4817745" cy="1893570"/>
            <wp:effectExtent l="0" t="0" r="13335" b="11430"/>
            <wp:docPr id="5124" name="Picture 3" descr="非线性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3" descr="非线性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1893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7189E" w:rsidRDefault="0077189E" w:rsidP="0077189E">
      <w:pPr>
        <w:jc w:val="left"/>
        <w:rPr>
          <w:rFonts w:ascii="宋体" w:eastAsia="宋体" w:hAnsi="宋体" w:hint="eastAsia"/>
          <w:szCs w:val="21"/>
        </w:rPr>
      </w:pPr>
    </w:p>
    <w:p w:rsidR="006C131E" w:rsidRPr="0077189E" w:rsidRDefault="006C131E" w:rsidP="0077189E">
      <w:pPr>
        <w:jc w:val="left"/>
        <w:rPr>
          <w:rFonts w:ascii="宋体" w:eastAsia="宋体" w:hAnsi="宋体" w:hint="eastAsia"/>
          <w:szCs w:val="21"/>
        </w:rPr>
      </w:pPr>
    </w:p>
    <w:p w:rsidR="0077189E" w:rsidRDefault="008B28D6" w:rsidP="008B28D6">
      <w:pPr>
        <w:pStyle w:val="a3"/>
        <w:numPr>
          <w:ilvl w:val="0"/>
          <w:numId w:val="3"/>
        </w:numPr>
        <w:ind w:firstLineChars="0"/>
        <w:jc w:val="left"/>
        <w:rPr>
          <w:rFonts w:ascii="宋体" w:eastAsia="宋体" w:hAnsi="宋体"/>
          <w:szCs w:val="21"/>
        </w:rPr>
      </w:pPr>
      <w:r w:rsidRPr="008B28D6">
        <w:rPr>
          <w:rFonts w:ascii="宋体" w:eastAsia="宋体" w:hAnsi="宋体" w:hint="eastAsia"/>
          <w:szCs w:val="21"/>
        </w:rPr>
        <w:t>稳压管的特性</w:t>
      </w:r>
      <w:r w:rsidR="0077189E">
        <w:rPr>
          <w:rFonts w:ascii="宋体" w:eastAsia="宋体" w:hAnsi="宋体" w:hint="eastAsia"/>
          <w:szCs w:val="21"/>
        </w:rPr>
        <w:t>：</w:t>
      </w:r>
    </w:p>
    <w:p w:rsidR="002055DC" w:rsidRDefault="008B28D6" w:rsidP="00F70837">
      <w:pPr>
        <w:pStyle w:val="a3"/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2055DC">
        <w:rPr>
          <w:rFonts w:ascii="宋体" w:eastAsia="宋体" w:hAnsi="宋体" w:hint="eastAsia"/>
          <w:szCs w:val="21"/>
        </w:rPr>
        <w:t>接正向电压时</w:t>
      </w:r>
      <w:r w:rsidR="0077189E" w:rsidRPr="002055DC">
        <w:rPr>
          <w:rFonts w:ascii="宋体" w:eastAsia="宋体" w:hAnsi="宋体" w:hint="eastAsia"/>
          <w:szCs w:val="21"/>
        </w:rPr>
        <w:t>：</w:t>
      </w:r>
      <w:r w:rsidRPr="002055DC">
        <w:rPr>
          <w:rFonts w:ascii="宋体" w:eastAsia="宋体" w:hAnsi="宋体" w:hint="eastAsia"/>
          <w:szCs w:val="21"/>
        </w:rPr>
        <w:t>其等效电阻很小，且</w:t>
      </w:r>
      <w:r w:rsidR="0077189E" w:rsidRPr="002055DC">
        <w:rPr>
          <w:rFonts w:ascii="宋体" w:eastAsia="宋体" w:hAnsi="宋体" w:hint="eastAsia"/>
          <w:szCs w:val="21"/>
        </w:rPr>
        <w:t>当</w:t>
      </w:r>
      <w:r w:rsidRPr="002055DC">
        <w:rPr>
          <w:rFonts w:ascii="宋体" w:eastAsia="宋体" w:hAnsi="宋体" w:hint="eastAsia"/>
          <w:szCs w:val="21"/>
        </w:rPr>
        <w:t>电流在较大范围内变化时，正向电压变化量很小</w:t>
      </w:r>
      <w:r w:rsidR="0077189E" w:rsidRPr="002055DC">
        <w:rPr>
          <w:rFonts w:ascii="宋体" w:eastAsia="宋体" w:hAnsi="宋体" w:hint="eastAsia"/>
          <w:szCs w:val="21"/>
        </w:rPr>
        <w:t>。</w:t>
      </w:r>
    </w:p>
    <w:p w:rsidR="002055DC" w:rsidRDefault="008B28D6" w:rsidP="00F70837">
      <w:pPr>
        <w:pStyle w:val="a3"/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2055DC">
        <w:rPr>
          <w:rFonts w:ascii="宋体" w:eastAsia="宋体" w:hAnsi="宋体" w:hint="eastAsia"/>
          <w:szCs w:val="21"/>
        </w:rPr>
        <w:t>接反向电压时</w:t>
      </w:r>
      <w:r w:rsidR="0077189E" w:rsidRPr="002055DC">
        <w:rPr>
          <w:rFonts w:ascii="宋体" w:eastAsia="宋体" w:hAnsi="宋体" w:hint="eastAsia"/>
          <w:szCs w:val="21"/>
        </w:rPr>
        <w:t>：其</w:t>
      </w:r>
      <w:r w:rsidRPr="002055DC">
        <w:rPr>
          <w:rFonts w:ascii="宋体" w:eastAsia="宋体" w:hAnsi="宋体" w:hint="eastAsia"/>
          <w:szCs w:val="21"/>
        </w:rPr>
        <w:t>等效电阻很大，且</w:t>
      </w:r>
      <w:r w:rsidR="0077189E" w:rsidRPr="002055DC">
        <w:rPr>
          <w:rFonts w:ascii="宋体" w:eastAsia="宋体" w:hAnsi="宋体" w:hint="eastAsia"/>
          <w:szCs w:val="21"/>
        </w:rPr>
        <w:t>当</w:t>
      </w:r>
      <w:r w:rsidRPr="002055DC">
        <w:rPr>
          <w:rFonts w:ascii="宋体" w:eastAsia="宋体" w:hAnsi="宋体" w:hint="eastAsia"/>
          <w:szCs w:val="21"/>
        </w:rPr>
        <w:t>电压在较大范围内变化时，反向电流变化量很小</w:t>
      </w:r>
      <w:r w:rsidR="0077189E" w:rsidRPr="002055DC">
        <w:rPr>
          <w:rFonts w:ascii="宋体" w:eastAsia="宋体" w:hAnsi="宋体" w:hint="eastAsia"/>
          <w:szCs w:val="21"/>
        </w:rPr>
        <w:t>。</w:t>
      </w:r>
    </w:p>
    <w:p w:rsidR="0077189E" w:rsidRPr="002055DC" w:rsidRDefault="0077189E" w:rsidP="00F70837">
      <w:pPr>
        <w:pStyle w:val="a3"/>
        <w:numPr>
          <w:ilvl w:val="1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 w:hint="eastAsia"/>
          <w:szCs w:val="21"/>
        </w:rPr>
      </w:pPr>
      <w:r w:rsidRPr="002055DC">
        <w:rPr>
          <w:rFonts w:ascii="宋体" w:eastAsia="宋体" w:hAnsi="宋体" w:hint="eastAsia"/>
          <w:szCs w:val="21"/>
        </w:rPr>
        <w:t>稳压：</w:t>
      </w:r>
      <w:r w:rsidR="008B28D6" w:rsidRPr="002055DC">
        <w:rPr>
          <w:rFonts w:ascii="宋体" w:eastAsia="宋体" w:hAnsi="宋体" w:hint="eastAsia"/>
          <w:szCs w:val="21"/>
        </w:rPr>
        <w:t>当达到某一电压时电流很快增加，</w:t>
      </w:r>
      <w:r w:rsidRPr="002055DC">
        <w:rPr>
          <w:rFonts w:ascii="宋体" w:eastAsia="宋体" w:hAnsi="宋体" w:hint="eastAsia"/>
          <w:szCs w:val="21"/>
        </w:rPr>
        <w:t>且</w:t>
      </w:r>
      <w:r w:rsidR="008B28D6" w:rsidRPr="002055DC">
        <w:rPr>
          <w:rFonts w:ascii="宋体" w:eastAsia="宋体" w:hAnsi="宋体" w:hint="eastAsia"/>
          <w:szCs w:val="21"/>
        </w:rPr>
        <w:t>此时电压在一定范围内基本不变</w:t>
      </w:r>
      <w:r w:rsidRPr="002055DC">
        <w:rPr>
          <w:rFonts w:ascii="宋体" w:eastAsia="宋体" w:hAnsi="宋体" w:hint="eastAsia"/>
          <w:szCs w:val="21"/>
        </w:rPr>
        <w:t>。</w:t>
      </w:r>
    </w:p>
    <w:p w:rsidR="00027F52" w:rsidRDefault="00027F52" w:rsidP="004E48A3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 w:rsidRPr="00027F52">
        <w:rPr>
          <w:rFonts w:hint="eastAsia"/>
          <w:sz w:val="28"/>
          <w:szCs w:val="28"/>
        </w:rPr>
        <w:lastRenderedPageBreak/>
        <w:t>实验电路图</w:t>
      </w:r>
    </w:p>
    <w:p w:rsidR="004E48A3" w:rsidRDefault="004E48A3" w:rsidP="004E48A3">
      <w:pPr>
        <w:pStyle w:val="a3"/>
        <w:ind w:left="720" w:firstLineChars="0" w:firstLine="0"/>
        <w:jc w:val="left"/>
        <w:rPr>
          <w:sz w:val="28"/>
          <w:szCs w:val="28"/>
        </w:rPr>
      </w:pPr>
      <w:r>
        <w:rPr>
          <w:noProof/>
        </w:rPr>
        <w:drawing>
          <wp:inline distT="0" distB="0" distL="0" distR="0" wp14:anchorId="0B580D49" wp14:editId="05C318D3">
            <wp:extent cx="5274310" cy="1431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A3" w:rsidRPr="004E48A3" w:rsidRDefault="004E48A3" w:rsidP="004E48A3">
      <w:pPr>
        <w:pStyle w:val="a3"/>
        <w:ind w:left="720" w:firstLineChars="0" w:firstLine="0"/>
        <w:jc w:val="right"/>
        <w:rPr>
          <w:rFonts w:ascii="宋体" w:eastAsia="宋体" w:hAnsi="宋体"/>
          <w:b/>
          <w:bCs/>
          <w:szCs w:val="21"/>
        </w:rPr>
      </w:pPr>
      <w:r w:rsidRPr="004E48A3">
        <w:rPr>
          <w:rFonts w:ascii="宋体" w:eastAsia="宋体" w:hAnsi="宋体" w:hint="eastAsia"/>
          <w:b/>
          <w:bCs/>
          <w:szCs w:val="21"/>
        </w:rPr>
        <w:t>判断发光二极管正负极性（正向）</w:t>
      </w:r>
      <w:r w:rsidRPr="004E48A3">
        <w:rPr>
          <w:rFonts w:ascii="宋体" w:eastAsia="宋体" w:hAnsi="宋体"/>
          <w:b/>
          <w:bCs/>
          <w:szCs w:val="21"/>
        </w:rPr>
        <w:t xml:space="preserve">          </w:t>
      </w:r>
      <w:r w:rsidRPr="004E48A3">
        <w:rPr>
          <w:rFonts w:ascii="宋体" w:eastAsia="宋体" w:hAnsi="宋体" w:hint="eastAsia"/>
          <w:b/>
          <w:bCs/>
          <w:szCs w:val="21"/>
        </w:rPr>
        <w:t>判断发光二极管正负极性（反向）</w:t>
      </w:r>
    </w:p>
    <w:p w:rsidR="008B28D6" w:rsidRDefault="004E48A3" w:rsidP="008B28D6">
      <w:pPr>
        <w:pStyle w:val="a3"/>
        <w:ind w:left="720" w:firstLineChars="0" w:firstLine="0"/>
        <w:jc w:val="righ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7E5D19E" wp14:editId="749A4C54">
            <wp:extent cx="5274310" cy="14662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28D6" w:rsidRPr="004E48A3">
        <w:rPr>
          <w:rFonts w:ascii="宋体" w:eastAsia="宋体" w:hAnsi="宋体" w:hint="eastAsia"/>
          <w:b/>
          <w:bCs/>
          <w:szCs w:val="21"/>
        </w:rPr>
        <w:t>判断</w:t>
      </w:r>
      <w:r w:rsidR="008B28D6">
        <w:rPr>
          <w:rFonts w:ascii="宋体" w:eastAsia="宋体" w:hAnsi="宋体" w:hint="eastAsia"/>
          <w:b/>
          <w:bCs/>
          <w:szCs w:val="21"/>
        </w:rPr>
        <w:t>稳压</w:t>
      </w:r>
      <w:r w:rsidR="008B28D6" w:rsidRPr="004E48A3">
        <w:rPr>
          <w:rFonts w:ascii="宋体" w:eastAsia="宋体" w:hAnsi="宋体" w:hint="eastAsia"/>
          <w:b/>
          <w:bCs/>
          <w:szCs w:val="21"/>
        </w:rPr>
        <w:t>二极管正负极性（正向）</w:t>
      </w:r>
      <w:r w:rsidR="008B28D6" w:rsidRPr="004E48A3">
        <w:rPr>
          <w:rFonts w:ascii="宋体" w:eastAsia="宋体" w:hAnsi="宋体"/>
          <w:b/>
          <w:bCs/>
          <w:szCs w:val="21"/>
        </w:rPr>
        <w:t xml:space="preserve">          </w:t>
      </w:r>
      <w:r w:rsidR="008B28D6" w:rsidRPr="004E48A3">
        <w:rPr>
          <w:rFonts w:ascii="宋体" w:eastAsia="宋体" w:hAnsi="宋体" w:hint="eastAsia"/>
          <w:b/>
          <w:bCs/>
          <w:szCs w:val="21"/>
        </w:rPr>
        <w:t>判断</w:t>
      </w:r>
      <w:r w:rsidR="008B28D6">
        <w:rPr>
          <w:rFonts w:ascii="宋体" w:eastAsia="宋体" w:hAnsi="宋体" w:hint="eastAsia"/>
          <w:b/>
          <w:bCs/>
          <w:szCs w:val="21"/>
        </w:rPr>
        <w:t>稳压</w:t>
      </w:r>
      <w:r w:rsidR="008B28D6" w:rsidRPr="004E48A3">
        <w:rPr>
          <w:rFonts w:ascii="宋体" w:eastAsia="宋体" w:hAnsi="宋体" w:hint="eastAsia"/>
          <w:b/>
          <w:bCs/>
          <w:szCs w:val="21"/>
        </w:rPr>
        <w:t>二极管正负极性（反向）</w:t>
      </w:r>
    </w:p>
    <w:p w:rsidR="0077189E" w:rsidRDefault="0077189E" w:rsidP="008B28D6">
      <w:pPr>
        <w:pStyle w:val="a3"/>
        <w:ind w:left="720" w:firstLineChars="0" w:firstLine="0"/>
        <w:jc w:val="right"/>
        <w:rPr>
          <w:rFonts w:ascii="宋体" w:eastAsia="宋体" w:hAnsi="宋体"/>
          <w:b/>
          <w:bCs/>
          <w:szCs w:val="21"/>
        </w:rPr>
      </w:pPr>
    </w:p>
    <w:p w:rsidR="0077189E" w:rsidRDefault="0077189E" w:rsidP="008B28D6">
      <w:pPr>
        <w:pStyle w:val="a3"/>
        <w:ind w:left="720" w:firstLineChars="0" w:firstLine="0"/>
        <w:jc w:val="right"/>
        <w:rPr>
          <w:rFonts w:ascii="宋体" w:eastAsia="宋体" w:hAnsi="宋体"/>
          <w:b/>
          <w:bCs/>
          <w:szCs w:val="21"/>
        </w:rPr>
      </w:pPr>
    </w:p>
    <w:p w:rsidR="0077189E" w:rsidRPr="004E48A3" w:rsidRDefault="0077189E" w:rsidP="008B28D6">
      <w:pPr>
        <w:pStyle w:val="a3"/>
        <w:ind w:left="720" w:firstLineChars="0" w:firstLine="0"/>
        <w:jc w:val="right"/>
        <w:rPr>
          <w:rFonts w:ascii="宋体" w:eastAsia="宋体" w:hAnsi="宋体" w:hint="eastAsia"/>
          <w:b/>
          <w:bCs/>
          <w:szCs w:val="21"/>
        </w:rPr>
      </w:pPr>
    </w:p>
    <w:p w:rsidR="002A5DAF" w:rsidRDefault="004E48A3" w:rsidP="006E0AB6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69454A8" wp14:editId="2FE03C67">
            <wp:extent cx="5120689" cy="16661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5499" cy="168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B6" w:rsidRPr="004E48A3" w:rsidRDefault="006E0AB6" w:rsidP="006E0AB6">
      <w:pPr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发光</w:t>
      </w:r>
      <w:r w:rsidRPr="004E48A3">
        <w:rPr>
          <w:rFonts w:ascii="宋体" w:eastAsia="宋体" w:hAnsi="宋体" w:hint="eastAsia"/>
          <w:b/>
          <w:bCs/>
          <w:szCs w:val="21"/>
        </w:rPr>
        <w:t>二极管测量（正向</w:t>
      </w:r>
      <w:r>
        <w:rPr>
          <w:rFonts w:ascii="宋体" w:eastAsia="宋体" w:hAnsi="宋体" w:hint="eastAsia"/>
          <w:b/>
          <w:bCs/>
          <w:szCs w:val="21"/>
        </w:rPr>
        <w:t>、电流表外接</w:t>
      </w:r>
      <w:r w:rsidRPr="004E48A3">
        <w:rPr>
          <w:rFonts w:ascii="宋体" w:eastAsia="宋体" w:hAnsi="宋体" w:hint="eastAsia"/>
          <w:b/>
          <w:bCs/>
          <w:szCs w:val="21"/>
        </w:rPr>
        <w:t xml:space="preserve">） </w:t>
      </w:r>
      <w:r w:rsidRPr="004E48A3">
        <w:rPr>
          <w:rFonts w:ascii="宋体" w:eastAsia="宋体" w:hAnsi="宋体"/>
          <w:b/>
          <w:bCs/>
          <w:szCs w:val="21"/>
        </w:rPr>
        <w:t xml:space="preserve">        </w:t>
      </w:r>
      <w:r>
        <w:rPr>
          <w:rFonts w:ascii="宋体" w:eastAsia="宋体" w:hAnsi="宋体" w:hint="eastAsia"/>
          <w:b/>
          <w:bCs/>
          <w:szCs w:val="21"/>
        </w:rPr>
        <w:t>发光</w:t>
      </w:r>
      <w:r w:rsidRPr="004E48A3">
        <w:rPr>
          <w:rFonts w:ascii="宋体" w:eastAsia="宋体" w:hAnsi="宋体" w:hint="eastAsia"/>
          <w:b/>
          <w:bCs/>
          <w:szCs w:val="21"/>
        </w:rPr>
        <w:t>二极管测量（反向</w:t>
      </w:r>
      <w:r>
        <w:rPr>
          <w:rFonts w:ascii="宋体" w:eastAsia="宋体" w:hAnsi="宋体" w:hint="eastAsia"/>
          <w:b/>
          <w:bCs/>
          <w:szCs w:val="21"/>
        </w:rPr>
        <w:t>、电流表内接</w:t>
      </w:r>
      <w:r w:rsidRPr="004E48A3">
        <w:rPr>
          <w:rFonts w:ascii="宋体" w:eastAsia="宋体" w:hAnsi="宋体" w:hint="eastAsia"/>
          <w:b/>
          <w:bCs/>
          <w:szCs w:val="21"/>
        </w:rPr>
        <w:t xml:space="preserve">） </w:t>
      </w:r>
      <w:r w:rsidRPr="004E48A3">
        <w:rPr>
          <w:rFonts w:ascii="宋体" w:eastAsia="宋体" w:hAnsi="宋体"/>
          <w:b/>
          <w:bCs/>
          <w:szCs w:val="21"/>
        </w:rPr>
        <w:t xml:space="preserve">        </w:t>
      </w:r>
    </w:p>
    <w:p w:rsidR="004E48A3" w:rsidRDefault="004E48A3" w:rsidP="006E0AB6">
      <w:pPr>
        <w:ind w:right="840"/>
        <w:jc w:val="left"/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7F860516" wp14:editId="5A47780E">
            <wp:extent cx="5274310" cy="171825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8A3" w:rsidRPr="004E48A3" w:rsidRDefault="004E48A3" w:rsidP="004E48A3">
      <w:pPr>
        <w:jc w:val="center"/>
        <w:rPr>
          <w:rFonts w:ascii="宋体" w:eastAsia="宋体" w:hAnsi="宋体"/>
          <w:b/>
          <w:bCs/>
          <w:szCs w:val="21"/>
        </w:rPr>
      </w:pPr>
      <w:r w:rsidRPr="004E48A3">
        <w:rPr>
          <w:rFonts w:ascii="宋体" w:eastAsia="宋体" w:hAnsi="宋体" w:hint="eastAsia"/>
          <w:b/>
          <w:bCs/>
          <w:szCs w:val="21"/>
        </w:rPr>
        <w:t>稳压二极管测量（正向</w:t>
      </w:r>
      <w:r w:rsidR="006E0AB6">
        <w:rPr>
          <w:rFonts w:ascii="宋体" w:eastAsia="宋体" w:hAnsi="宋体" w:hint="eastAsia"/>
          <w:b/>
          <w:bCs/>
          <w:szCs w:val="21"/>
        </w:rPr>
        <w:t>、电流表外接</w:t>
      </w:r>
      <w:r w:rsidRPr="004E48A3">
        <w:rPr>
          <w:rFonts w:ascii="宋体" w:eastAsia="宋体" w:hAnsi="宋体" w:hint="eastAsia"/>
          <w:b/>
          <w:bCs/>
          <w:szCs w:val="21"/>
        </w:rPr>
        <w:t xml:space="preserve">） </w:t>
      </w:r>
      <w:r w:rsidRPr="004E48A3">
        <w:rPr>
          <w:rFonts w:ascii="宋体" w:eastAsia="宋体" w:hAnsi="宋体"/>
          <w:b/>
          <w:bCs/>
          <w:szCs w:val="21"/>
        </w:rPr>
        <w:t xml:space="preserve">        </w:t>
      </w:r>
      <w:r w:rsidRPr="004E48A3">
        <w:rPr>
          <w:rFonts w:ascii="宋体" w:eastAsia="宋体" w:hAnsi="宋体" w:hint="eastAsia"/>
          <w:b/>
          <w:bCs/>
          <w:szCs w:val="21"/>
        </w:rPr>
        <w:t>稳压二极管测量（反向</w:t>
      </w:r>
      <w:r w:rsidR="006E0AB6">
        <w:rPr>
          <w:rFonts w:ascii="宋体" w:eastAsia="宋体" w:hAnsi="宋体" w:hint="eastAsia"/>
          <w:b/>
          <w:bCs/>
          <w:szCs w:val="21"/>
        </w:rPr>
        <w:t>、电流表内接</w:t>
      </w:r>
      <w:r w:rsidRPr="004E48A3">
        <w:rPr>
          <w:rFonts w:ascii="宋体" w:eastAsia="宋体" w:hAnsi="宋体" w:hint="eastAsia"/>
          <w:b/>
          <w:bCs/>
          <w:szCs w:val="21"/>
        </w:rPr>
        <w:t xml:space="preserve">） </w:t>
      </w:r>
      <w:r w:rsidRPr="004E48A3">
        <w:rPr>
          <w:rFonts w:ascii="宋体" w:eastAsia="宋体" w:hAnsi="宋体"/>
          <w:b/>
          <w:bCs/>
          <w:szCs w:val="21"/>
        </w:rPr>
        <w:t xml:space="preserve">        </w:t>
      </w:r>
    </w:p>
    <w:p w:rsidR="004E48A3" w:rsidRPr="004E48A3" w:rsidRDefault="004E48A3" w:rsidP="004E48A3">
      <w:pPr>
        <w:rPr>
          <w:rFonts w:hint="eastAsia"/>
          <w:b/>
          <w:bCs/>
          <w:szCs w:val="21"/>
        </w:rPr>
      </w:pPr>
    </w:p>
    <w:p w:rsidR="00027F52" w:rsidRDefault="00D83A8B" w:rsidP="002055DC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</w:t>
      </w:r>
      <w:r w:rsidR="002055DC">
        <w:rPr>
          <w:rFonts w:hint="eastAsia"/>
          <w:sz w:val="28"/>
          <w:szCs w:val="28"/>
        </w:rPr>
        <w:t>结果</w:t>
      </w:r>
      <w:r w:rsidR="002055DC" w:rsidRPr="00027F52">
        <w:rPr>
          <w:rFonts w:hint="eastAsia"/>
          <w:sz w:val="28"/>
          <w:szCs w:val="28"/>
        </w:rPr>
        <w:t>分析</w:t>
      </w:r>
      <w:r w:rsidR="00FE22B3" w:rsidRPr="002055DC">
        <w:rPr>
          <w:rFonts w:hint="eastAsia"/>
          <w:sz w:val="28"/>
          <w:szCs w:val="28"/>
        </w:rPr>
        <w:t>和</w:t>
      </w:r>
      <w:r w:rsidR="00FE22B3" w:rsidRPr="002055DC">
        <w:rPr>
          <w:sz w:val="28"/>
          <w:szCs w:val="28"/>
        </w:rPr>
        <w:t>实验结果</w:t>
      </w:r>
    </w:p>
    <w:p w:rsidR="00AD0E6C" w:rsidRPr="00AD0E6C" w:rsidRDefault="00AD0E6C" w:rsidP="00AD0E6C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发光二极管数据表格：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92"/>
        <w:gridCol w:w="9"/>
        <w:gridCol w:w="846"/>
        <w:gridCol w:w="895"/>
        <w:gridCol w:w="909"/>
        <w:gridCol w:w="909"/>
        <w:gridCol w:w="909"/>
        <w:gridCol w:w="909"/>
        <w:gridCol w:w="909"/>
        <w:gridCol w:w="909"/>
      </w:tblGrid>
      <w:tr w:rsidR="0077189E" w:rsidRPr="0077189E" w:rsidTr="0077189E">
        <w:tc>
          <w:tcPr>
            <w:tcW w:w="1101" w:type="dxa"/>
            <w:gridSpan w:val="2"/>
            <w:vMerge w:val="restart"/>
          </w:tcPr>
          <w:p w:rsidR="0077189E" w:rsidRPr="0077189E" w:rsidRDefault="0077189E" w:rsidP="0077189E">
            <w:pPr>
              <w:jc w:val="center"/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正向连接</w:t>
            </w:r>
          </w:p>
        </w:tc>
        <w:tc>
          <w:tcPr>
            <w:tcW w:w="846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Id（m</w:t>
            </w:r>
            <w:r w:rsidRPr="0077189E">
              <w:rPr>
                <w:rFonts w:ascii="宋体" w:eastAsia="宋体" w:hAnsi="宋体"/>
                <w:szCs w:val="21"/>
              </w:rPr>
              <w:t>A</w:t>
            </w:r>
            <w:r w:rsidRPr="0077189E">
              <w:rPr>
                <w:rFonts w:ascii="宋体" w:eastAsia="宋体" w:hAnsi="宋体" w:hint="eastAsia"/>
                <w:szCs w:val="21"/>
              </w:rPr>
              <w:t>）</w:t>
            </w:r>
          </w:p>
        </w:tc>
        <w:tc>
          <w:tcPr>
            <w:tcW w:w="895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1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3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5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1</w:t>
            </w:r>
            <w:r w:rsidRPr="0077189E"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1</w:t>
            </w:r>
            <w:r w:rsidRPr="0077189E">
              <w:rPr>
                <w:rFonts w:ascii="宋体" w:eastAsia="宋体" w:hAnsi="宋体"/>
                <w:szCs w:val="21"/>
              </w:rPr>
              <w:t>5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2</w:t>
            </w:r>
            <w:r w:rsidRPr="0077189E">
              <w:rPr>
                <w:rFonts w:ascii="宋体" w:eastAsia="宋体" w:hAnsi="宋体"/>
                <w:szCs w:val="21"/>
              </w:rPr>
              <w:t>0</w:t>
            </w:r>
          </w:p>
        </w:tc>
      </w:tr>
      <w:tr w:rsidR="0077189E" w:rsidRPr="0077189E" w:rsidTr="00F70837">
        <w:tc>
          <w:tcPr>
            <w:tcW w:w="1101" w:type="dxa"/>
            <w:gridSpan w:val="2"/>
            <w:vMerge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846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proofErr w:type="spellStart"/>
            <w:r w:rsidRPr="0077189E">
              <w:rPr>
                <w:rFonts w:ascii="宋体" w:eastAsia="宋体" w:hAnsi="宋体" w:hint="eastAsia"/>
                <w:szCs w:val="21"/>
              </w:rPr>
              <w:t>Vd</w:t>
            </w:r>
            <w:proofErr w:type="spellEnd"/>
            <w:r w:rsidRPr="0077189E">
              <w:rPr>
                <w:rFonts w:ascii="宋体" w:eastAsia="宋体" w:hAnsi="宋体" w:hint="eastAsia"/>
                <w:szCs w:val="21"/>
              </w:rPr>
              <w:t>（V）</w:t>
            </w:r>
          </w:p>
        </w:tc>
        <w:tc>
          <w:tcPr>
            <w:tcW w:w="895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909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1</w:t>
            </w:r>
            <w:r w:rsidRPr="0077189E">
              <w:rPr>
                <w:rFonts w:ascii="宋体" w:eastAsia="宋体" w:hAnsi="宋体"/>
                <w:szCs w:val="21"/>
              </w:rPr>
              <w:t>.</w:t>
            </w:r>
            <w:r w:rsidR="00680E42">
              <w:rPr>
                <w:rFonts w:ascii="宋体" w:eastAsia="宋体" w:hAnsi="宋体"/>
                <w:szCs w:val="21"/>
              </w:rPr>
              <w:t>67</w:t>
            </w:r>
          </w:p>
        </w:tc>
        <w:tc>
          <w:tcPr>
            <w:tcW w:w="909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1</w:t>
            </w:r>
            <w:r w:rsidRPr="0077189E">
              <w:rPr>
                <w:rFonts w:ascii="宋体" w:eastAsia="宋体" w:hAnsi="宋体"/>
                <w:szCs w:val="21"/>
              </w:rPr>
              <w:t>.</w:t>
            </w:r>
            <w:r w:rsidR="00680E42">
              <w:rPr>
                <w:rFonts w:ascii="宋体" w:eastAsia="宋体" w:hAnsi="宋体"/>
                <w:szCs w:val="21"/>
              </w:rPr>
              <w:t>73</w:t>
            </w:r>
          </w:p>
        </w:tc>
        <w:tc>
          <w:tcPr>
            <w:tcW w:w="909" w:type="dxa"/>
            <w:shd w:val="clear" w:color="auto" w:fill="FFE599" w:themeFill="accent4" w:themeFillTint="66"/>
          </w:tcPr>
          <w:p w:rsidR="0077189E" w:rsidRPr="0077189E" w:rsidRDefault="00680E42" w:rsidP="002A3C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1.75</w:t>
            </w:r>
          </w:p>
        </w:tc>
        <w:tc>
          <w:tcPr>
            <w:tcW w:w="909" w:type="dxa"/>
            <w:shd w:val="clear" w:color="auto" w:fill="FFE599" w:themeFill="accent4" w:themeFillTint="66"/>
          </w:tcPr>
          <w:p w:rsidR="0077189E" w:rsidRPr="0077189E" w:rsidRDefault="00680E42" w:rsidP="002A3C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1.80</w:t>
            </w:r>
          </w:p>
        </w:tc>
        <w:tc>
          <w:tcPr>
            <w:tcW w:w="909" w:type="dxa"/>
            <w:shd w:val="clear" w:color="auto" w:fill="FFE599" w:themeFill="accent4" w:themeFillTint="66"/>
          </w:tcPr>
          <w:p w:rsidR="0077189E" w:rsidRPr="0077189E" w:rsidRDefault="00680E42" w:rsidP="002A3C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1.81</w:t>
            </w:r>
          </w:p>
        </w:tc>
        <w:tc>
          <w:tcPr>
            <w:tcW w:w="909" w:type="dxa"/>
            <w:shd w:val="clear" w:color="auto" w:fill="FFE599" w:themeFill="accent4" w:themeFillTint="66"/>
          </w:tcPr>
          <w:p w:rsidR="0077189E" w:rsidRPr="0077189E" w:rsidRDefault="00680E42" w:rsidP="002A3C72">
            <w:pPr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.83</w:t>
            </w:r>
          </w:p>
        </w:tc>
      </w:tr>
      <w:tr w:rsidR="0077189E" w:rsidRPr="0077189E" w:rsidTr="0077189E">
        <w:tc>
          <w:tcPr>
            <w:tcW w:w="1092" w:type="dxa"/>
            <w:vMerge w:val="restart"/>
          </w:tcPr>
          <w:p w:rsidR="0077189E" w:rsidRPr="0077189E" w:rsidRDefault="0077189E" w:rsidP="0077189E">
            <w:pPr>
              <w:jc w:val="center"/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反向连接</w:t>
            </w:r>
          </w:p>
        </w:tc>
        <w:tc>
          <w:tcPr>
            <w:tcW w:w="855" w:type="dxa"/>
            <w:gridSpan w:val="2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proofErr w:type="spellStart"/>
            <w:r w:rsidRPr="0077189E">
              <w:rPr>
                <w:rFonts w:ascii="宋体" w:eastAsia="宋体" w:hAnsi="宋体" w:hint="eastAsia"/>
                <w:szCs w:val="21"/>
              </w:rPr>
              <w:t>Vd</w:t>
            </w:r>
            <w:proofErr w:type="spellEnd"/>
            <w:r w:rsidRPr="0077189E">
              <w:rPr>
                <w:rFonts w:ascii="宋体" w:eastAsia="宋体" w:hAnsi="宋体" w:hint="eastAsia"/>
                <w:szCs w:val="21"/>
              </w:rPr>
              <w:t>（V）</w:t>
            </w:r>
          </w:p>
        </w:tc>
        <w:tc>
          <w:tcPr>
            <w:tcW w:w="895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-</w:t>
            </w:r>
            <w:r w:rsidRPr="0077189E">
              <w:rPr>
                <w:rFonts w:ascii="宋体" w:eastAsia="宋体" w:hAnsi="宋体"/>
                <w:szCs w:val="21"/>
              </w:rPr>
              <w:t>1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-</w:t>
            </w:r>
            <w:r w:rsidRPr="0077189E">
              <w:rPr>
                <w:rFonts w:ascii="宋体" w:eastAsia="宋体" w:hAnsi="宋体"/>
                <w:szCs w:val="21"/>
              </w:rPr>
              <w:t>2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-</w:t>
            </w:r>
            <w:r w:rsidRPr="0077189E">
              <w:rPr>
                <w:rFonts w:ascii="宋体" w:eastAsia="宋体" w:hAnsi="宋体"/>
                <w:szCs w:val="21"/>
              </w:rPr>
              <w:t>3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-</w:t>
            </w:r>
            <w:r w:rsidRPr="0077189E">
              <w:rPr>
                <w:rFonts w:ascii="宋体" w:eastAsia="宋体" w:hAnsi="宋体"/>
                <w:szCs w:val="21"/>
              </w:rPr>
              <w:t>5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-</w:t>
            </w:r>
            <w:r w:rsidRPr="0077189E">
              <w:rPr>
                <w:rFonts w:ascii="宋体" w:eastAsia="宋体" w:hAnsi="宋体"/>
                <w:szCs w:val="21"/>
              </w:rPr>
              <w:t>8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-</w:t>
            </w:r>
            <w:r w:rsidRPr="0077189E">
              <w:rPr>
                <w:rFonts w:ascii="宋体" w:eastAsia="宋体" w:hAnsi="宋体"/>
                <w:szCs w:val="21"/>
              </w:rPr>
              <w:t>10</w:t>
            </w:r>
          </w:p>
        </w:tc>
      </w:tr>
      <w:tr w:rsidR="0077189E" w:rsidRPr="0077189E" w:rsidTr="0077189E">
        <w:tc>
          <w:tcPr>
            <w:tcW w:w="1092" w:type="dxa"/>
            <w:vMerge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</w:p>
        </w:tc>
        <w:tc>
          <w:tcPr>
            <w:tcW w:w="855" w:type="dxa"/>
            <w:gridSpan w:val="2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Id（</w:t>
            </w:r>
            <w:proofErr w:type="spellStart"/>
            <w:r w:rsidRPr="0077189E">
              <w:rPr>
                <w:rFonts w:ascii="宋体" w:eastAsia="宋体" w:hAnsi="宋体" w:hint="eastAsia"/>
                <w:szCs w:val="21"/>
              </w:rPr>
              <w:t>u</w:t>
            </w:r>
            <w:r w:rsidRPr="0077189E">
              <w:rPr>
                <w:rFonts w:ascii="宋体" w:eastAsia="宋体" w:hAnsi="宋体"/>
                <w:szCs w:val="21"/>
              </w:rPr>
              <w:t>A</w:t>
            </w:r>
            <w:proofErr w:type="spellEnd"/>
            <w:r w:rsidRPr="0077189E">
              <w:rPr>
                <w:rFonts w:ascii="宋体" w:eastAsia="宋体" w:hAnsi="宋体" w:hint="eastAsia"/>
                <w:szCs w:val="21"/>
              </w:rPr>
              <w:t>）</w:t>
            </w:r>
          </w:p>
        </w:tc>
        <w:tc>
          <w:tcPr>
            <w:tcW w:w="895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  <w:r w:rsidRPr="0077189E">
              <w:rPr>
                <w:rFonts w:ascii="宋体" w:eastAsia="宋体" w:hAnsi="宋体"/>
                <w:szCs w:val="21"/>
              </w:rPr>
              <w:t>.00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  <w:r w:rsidRPr="0077189E">
              <w:rPr>
                <w:rFonts w:ascii="宋体" w:eastAsia="宋体" w:hAnsi="宋体"/>
                <w:szCs w:val="21"/>
              </w:rPr>
              <w:t>.00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  <w:r w:rsidRPr="0077189E">
              <w:rPr>
                <w:rFonts w:ascii="宋体" w:eastAsia="宋体" w:hAnsi="宋体"/>
                <w:szCs w:val="21"/>
              </w:rPr>
              <w:t>.00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  <w:r w:rsidRPr="0077189E">
              <w:rPr>
                <w:rFonts w:ascii="宋体" w:eastAsia="宋体" w:hAnsi="宋体"/>
                <w:szCs w:val="21"/>
              </w:rPr>
              <w:t>.00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  <w:r w:rsidRPr="0077189E">
              <w:rPr>
                <w:rFonts w:ascii="宋体" w:eastAsia="宋体" w:hAnsi="宋体"/>
                <w:szCs w:val="21"/>
              </w:rPr>
              <w:t>.00</w:t>
            </w:r>
          </w:p>
        </w:tc>
        <w:tc>
          <w:tcPr>
            <w:tcW w:w="909" w:type="dxa"/>
          </w:tcPr>
          <w:p w:rsidR="0077189E" w:rsidRPr="0077189E" w:rsidRDefault="0077189E" w:rsidP="002A3C72">
            <w:pPr>
              <w:rPr>
                <w:rFonts w:ascii="宋体" w:eastAsia="宋体" w:hAnsi="宋体"/>
                <w:szCs w:val="21"/>
              </w:rPr>
            </w:pPr>
            <w:r w:rsidRPr="0077189E">
              <w:rPr>
                <w:rFonts w:ascii="宋体" w:eastAsia="宋体" w:hAnsi="宋体" w:hint="eastAsia"/>
                <w:szCs w:val="21"/>
              </w:rPr>
              <w:t>0</w:t>
            </w:r>
            <w:r w:rsidRPr="0077189E">
              <w:rPr>
                <w:rFonts w:ascii="宋体" w:eastAsia="宋体" w:hAnsi="宋体"/>
                <w:szCs w:val="21"/>
              </w:rPr>
              <w:t>.00</w:t>
            </w:r>
          </w:p>
        </w:tc>
      </w:tr>
    </w:tbl>
    <w:p w:rsidR="0077189E" w:rsidRPr="0077189E" w:rsidRDefault="0077189E" w:rsidP="0077189E">
      <w:pPr>
        <w:rPr>
          <w:rFonts w:ascii="宋体" w:eastAsia="宋体" w:hAnsi="宋体" w:hint="eastAsia"/>
          <w:szCs w:val="21"/>
        </w:rPr>
      </w:pPr>
    </w:p>
    <w:p w:rsidR="0077189E" w:rsidRPr="0077189E" w:rsidRDefault="0077189E" w:rsidP="0077189E">
      <w:pPr>
        <w:rPr>
          <w:rFonts w:ascii="宋体" w:eastAsia="宋体" w:hAnsi="宋体"/>
          <w:szCs w:val="21"/>
        </w:rPr>
      </w:pPr>
      <w:r w:rsidRPr="0077189E">
        <w:rPr>
          <w:rFonts w:ascii="宋体" w:eastAsia="宋体" w:hAnsi="宋体" w:hint="eastAsia"/>
          <w:szCs w:val="21"/>
        </w:rPr>
        <w:t>用数字万用表“二极管档”测量稳压管的正反向情况。</w:t>
      </w:r>
    </w:p>
    <w:p w:rsidR="0077189E" w:rsidRDefault="0077189E" w:rsidP="00EA5496">
      <w:pPr>
        <w:rPr>
          <w:rFonts w:ascii="宋体" w:eastAsia="宋体" w:hAnsi="宋体"/>
          <w:szCs w:val="21"/>
          <w:u w:val="single"/>
        </w:rPr>
      </w:pPr>
      <w:r w:rsidRPr="0077189E">
        <w:rPr>
          <w:rFonts w:ascii="宋体" w:eastAsia="宋体" w:hAnsi="宋体" w:hint="eastAsia"/>
          <w:szCs w:val="21"/>
        </w:rPr>
        <w:t>正向：</w:t>
      </w:r>
      <w:r w:rsidRPr="0077189E">
        <w:rPr>
          <w:rFonts w:ascii="宋体" w:eastAsia="宋体" w:hAnsi="宋体" w:hint="eastAsia"/>
          <w:szCs w:val="21"/>
          <w:u w:val="single"/>
        </w:rPr>
        <w:t xml:space="preserve"> </w:t>
      </w:r>
      <w:r w:rsidRPr="0077189E">
        <w:rPr>
          <w:rFonts w:ascii="宋体" w:eastAsia="宋体" w:hAnsi="宋体"/>
          <w:szCs w:val="21"/>
          <w:u w:val="single"/>
        </w:rPr>
        <w:t xml:space="preserve">  </w:t>
      </w:r>
      <w:r w:rsidRPr="00F70837">
        <w:rPr>
          <w:rFonts w:ascii="宋体" w:eastAsia="宋体" w:hAnsi="宋体" w:hint="eastAsia"/>
          <w:szCs w:val="21"/>
          <w:highlight w:val="yellow"/>
          <w:u w:val="single"/>
        </w:rPr>
        <w:t>0</w:t>
      </w:r>
      <w:r w:rsidRPr="00F70837">
        <w:rPr>
          <w:rFonts w:ascii="宋体" w:eastAsia="宋体" w:hAnsi="宋体"/>
          <w:szCs w:val="21"/>
          <w:highlight w:val="yellow"/>
          <w:u w:val="single"/>
        </w:rPr>
        <w:t>.51V</w:t>
      </w:r>
      <w:r w:rsidRPr="0077189E">
        <w:rPr>
          <w:rFonts w:ascii="宋体" w:eastAsia="宋体" w:hAnsi="宋体"/>
          <w:szCs w:val="21"/>
          <w:u w:val="single"/>
        </w:rPr>
        <w:t xml:space="preserve">      </w:t>
      </w:r>
      <w:r w:rsidRPr="0077189E">
        <w:rPr>
          <w:rFonts w:ascii="宋体" w:eastAsia="宋体" w:hAnsi="宋体" w:hint="eastAsia"/>
          <w:szCs w:val="21"/>
        </w:rPr>
        <w:t xml:space="preserve"> </w:t>
      </w:r>
      <w:r w:rsidRPr="0077189E">
        <w:rPr>
          <w:rFonts w:ascii="宋体" w:eastAsia="宋体" w:hAnsi="宋体"/>
          <w:szCs w:val="21"/>
        </w:rPr>
        <w:t xml:space="preserve">              </w:t>
      </w:r>
      <w:r w:rsidRPr="0077189E">
        <w:rPr>
          <w:rFonts w:ascii="宋体" w:eastAsia="宋体" w:hAnsi="宋体" w:hint="eastAsia"/>
          <w:szCs w:val="21"/>
        </w:rPr>
        <w:t>反向：</w:t>
      </w:r>
      <w:r w:rsidRPr="0077189E">
        <w:rPr>
          <w:rFonts w:ascii="宋体" w:eastAsia="宋体" w:hAnsi="宋体" w:hint="eastAsia"/>
          <w:szCs w:val="21"/>
          <w:u w:val="single"/>
        </w:rPr>
        <w:t xml:space="preserve"> </w:t>
      </w:r>
      <w:r w:rsidRPr="0077189E">
        <w:rPr>
          <w:rFonts w:ascii="宋体" w:eastAsia="宋体" w:hAnsi="宋体"/>
          <w:szCs w:val="21"/>
          <w:u w:val="single"/>
        </w:rPr>
        <w:t xml:space="preserve">   </w:t>
      </w:r>
      <w:r w:rsidRPr="00F70837">
        <w:rPr>
          <w:rFonts w:ascii="宋体" w:eastAsia="宋体" w:hAnsi="宋体" w:hint="eastAsia"/>
          <w:szCs w:val="21"/>
          <w:highlight w:val="yellow"/>
          <w:u w:val="single"/>
        </w:rPr>
        <w:t>“1”</w:t>
      </w:r>
      <w:r w:rsidRPr="0077189E">
        <w:rPr>
          <w:rFonts w:ascii="宋体" w:eastAsia="宋体" w:hAnsi="宋体" w:hint="eastAsia"/>
          <w:szCs w:val="21"/>
          <w:u w:val="single"/>
        </w:rPr>
        <w:t xml:space="preserve"> </w:t>
      </w:r>
      <w:r w:rsidRPr="0077189E">
        <w:rPr>
          <w:rFonts w:ascii="宋体" w:eastAsia="宋体" w:hAnsi="宋体"/>
          <w:szCs w:val="21"/>
          <w:u w:val="single"/>
        </w:rPr>
        <w:t xml:space="preserve">    </w:t>
      </w:r>
    </w:p>
    <w:p w:rsidR="00EA5496" w:rsidRDefault="00EA5496" w:rsidP="00EA5496">
      <w:pPr>
        <w:rPr>
          <w:rFonts w:ascii="宋体" w:eastAsia="宋体" w:hAnsi="宋体"/>
          <w:szCs w:val="21"/>
          <w:u w:val="single"/>
        </w:rPr>
      </w:pPr>
    </w:p>
    <w:p w:rsidR="00EA5496" w:rsidRPr="00EA5496" w:rsidRDefault="00EA5496" w:rsidP="00EA5496">
      <w:pPr>
        <w:rPr>
          <w:rFonts w:ascii="宋体" w:eastAsia="宋体" w:hAnsi="宋体" w:hint="eastAsia"/>
          <w:szCs w:val="21"/>
          <w:u w:val="single"/>
        </w:rPr>
      </w:pPr>
      <w:bookmarkStart w:id="0" w:name="_GoBack"/>
      <w:bookmarkEnd w:id="0"/>
    </w:p>
    <w:p w:rsidR="0077189E" w:rsidRPr="0077189E" w:rsidRDefault="0077189E" w:rsidP="0077189E">
      <w:pPr>
        <w:jc w:val="left"/>
        <w:rPr>
          <w:rFonts w:ascii="宋体" w:eastAsia="宋体" w:hAnsi="宋体"/>
          <w:color w:val="000000" w:themeColor="text1"/>
          <w:szCs w:val="21"/>
        </w:rPr>
      </w:pPr>
      <w:r w:rsidRPr="0077189E">
        <w:rPr>
          <w:rFonts w:ascii="宋体" w:eastAsia="宋体" w:hAnsi="宋体" w:hint="eastAsia"/>
          <w:color w:val="000000" w:themeColor="text1"/>
          <w:szCs w:val="21"/>
        </w:rPr>
        <w:t>稳压管数据表格：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42"/>
        <w:gridCol w:w="846"/>
        <w:gridCol w:w="594"/>
        <w:gridCol w:w="636"/>
        <w:gridCol w:w="931"/>
        <w:gridCol w:w="931"/>
        <w:gridCol w:w="929"/>
        <w:gridCol w:w="929"/>
        <w:gridCol w:w="929"/>
        <w:gridCol w:w="929"/>
      </w:tblGrid>
      <w:tr w:rsidR="00E4225C" w:rsidRPr="0077189E" w:rsidTr="00ED5178">
        <w:trPr>
          <w:trHeight w:val="299"/>
        </w:trPr>
        <w:tc>
          <w:tcPr>
            <w:tcW w:w="660" w:type="dxa"/>
            <w:vMerge w:val="restart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正向连接</w:t>
            </w:r>
          </w:p>
        </w:tc>
        <w:tc>
          <w:tcPr>
            <w:tcW w:w="846" w:type="dxa"/>
          </w:tcPr>
          <w:p w:rsidR="0077189E" w:rsidRPr="0077189E" w:rsidRDefault="00E4225C" w:rsidP="0077189E">
            <w:pPr>
              <w:jc w:val="left"/>
              <w:rPr>
                <w:rFonts w:ascii="宋体" w:eastAsia="宋体" w:hAnsi="宋体" w:hint="eastAsia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I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d</w:t>
            </w: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(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mA)</w:t>
            </w:r>
          </w:p>
        </w:tc>
        <w:tc>
          <w:tcPr>
            <w:tcW w:w="616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468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2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3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5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0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5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2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0</w:t>
            </w:r>
          </w:p>
        </w:tc>
      </w:tr>
      <w:tr w:rsidR="00E4225C" w:rsidRPr="0077189E" w:rsidTr="00F70837">
        <w:trPr>
          <w:trHeight w:val="95"/>
        </w:trPr>
        <w:tc>
          <w:tcPr>
            <w:tcW w:w="660" w:type="dxa"/>
            <w:vMerge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</w:p>
        </w:tc>
        <w:tc>
          <w:tcPr>
            <w:tcW w:w="846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proofErr w:type="spellStart"/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Vd</w:t>
            </w:r>
            <w:proofErr w:type="spellEnd"/>
            <w:r w:rsidR="00E4225C">
              <w:rPr>
                <w:rFonts w:ascii="宋体" w:eastAsia="宋体" w:hAnsi="宋体"/>
                <w:color w:val="000000" w:themeColor="text1"/>
                <w:szCs w:val="21"/>
              </w:rPr>
              <w:t>(V</w:t>
            </w:r>
            <w:r w:rsidR="00E4225C">
              <w:rPr>
                <w:rFonts w:ascii="宋体" w:eastAsia="宋体" w:hAnsi="宋体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616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468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.96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680E42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/>
                <w:color w:val="000000" w:themeColor="text1"/>
                <w:szCs w:val="21"/>
              </w:rPr>
              <w:t>1.0</w:t>
            </w:r>
            <w:r w:rsidR="00B9799C">
              <w:rPr>
                <w:rFonts w:ascii="宋体" w:eastAsia="宋体" w:hAnsi="宋体"/>
                <w:color w:val="000000" w:themeColor="text1"/>
                <w:szCs w:val="21"/>
              </w:rPr>
              <w:t>0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680E42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/>
                <w:color w:val="000000" w:themeColor="text1"/>
                <w:szCs w:val="21"/>
              </w:rPr>
              <w:t>1.01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.0</w:t>
            </w:r>
            <w:r w:rsidR="00680E42">
              <w:rPr>
                <w:rFonts w:ascii="宋体" w:eastAsia="宋体" w:hAnsi="宋体"/>
                <w:color w:val="000000" w:themeColor="text1"/>
                <w:szCs w:val="21"/>
              </w:rPr>
              <w:t>4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.07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.0</w:t>
            </w:r>
            <w:r w:rsidR="00680E42">
              <w:rPr>
                <w:rFonts w:ascii="宋体" w:eastAsia="宋体" w:hAnsi="宋体"/>
                <w:color w:val="000000" w:themeColor="text1"/>
                <w:szCs w:val="21"/>
              </w:rPr>
              <w:t>9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.10</w:t>
            </w:r>
          </w:p>
        </w:tc>
      </w:tr>
      <w:tr w:rsidR="0077189E" w:rsidRPr="0077189E" w:rsidTr="00F70837">
        <w:tc>
          <w:tcPr>
            <w:tcW w:w="1506" w:type="dxa"/>
            <w:gridSpan w:val="2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Rd（</w:t>
            </w: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sym w:font="Symbol" w:char="F057"/>
            </w: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）</w:t>
            </w:r>
          </w:p>
        </w:tc>
        <w:tc>
          <w:tcPr>
            <w:tcW w:w="616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468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/>
                <w:color w:val="000000" w:themeColor="text1"/>
                <w:szCs w:val="21"/>
              </w:rPr>
              <w:t>960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5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00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3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36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2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08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1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07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7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2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77189E" w:rsidRDefault="00ED5178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>
              <w:rPr>
                <w:rFonts w:ascii="宋体" w:eastAsia="宋体" w:hAnsi="宋体" w:hint="eastAsia"/>
                <w:color w:val="000000" w:themeColor="text1"/>
                <w:szCs w:val="21"/>
              </w:rPr>
              <w:t>5</w:t>
            </w:r>
            <w:r>
              <w:rPr>
                <w:rFonts w:ascii="宋体" w:eastAsia="宋体" w:hAnsi="宋体"/>
                <w:color w:val="000000" w:themeColor="text1"/>
                <w:szCs w:val="21"/>
              </w:rPr>
              <w:t>5</w:t>
            </w:r>
          </w:p>
        </w:tc>
      </w:tr>
      <w:tr w:rsidR="00E4225C" w:rsidRPr="0077189E" w:rsidTr="00F70837">
        <w:trPr>
          <w:trHeight w:val="326"/>
        </w:trPr>
        <w:tc>
          <w:tcPr>
            <w:tcW w:w="660" w:type="dxa"/>
            <w:vMerge w:val="restart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反向连接</w:t>
            </w:r>
          </w:p>
        </w:tc>
        <w:tc>
          <w:tcPr>
            <w:tcW w:w="846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 w:hint="eastAsia"/>
                <w:color w:val="000000" w:themeColor="text1"/>
                <w:szCs w:val="21"/>
              </w:rPr>
            </w:pPr>
            <w:proofErr w:type="spellStart"/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Vd</w:t>
            </w:r>
            <w:proofErr w:type="spellEnd"/>
            <w:r w:rsidR="00E4225C">
              <w:rPr>
                <w:rFonts w:ascii="宋体" w:eastAsia="宋体" w:hAnsi="宋体" w:hint="eastAsia"/>
                <w:color w:val="000000" w:themeColor="text1"/>
                <w:szCs w:val="21"/>
              </w:rPr>
              <w:t>(</w:t>
            </w: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V</w:t>
            </w:r>
            <w:r w:rsidR="00E4225C">
              <w:rPr>
                <w:rFonts w:ascii="宋体" w:eastAsia="宋体" w:hAnsi="宋体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616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468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-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3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E4225C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 w:val="18"/>
                <w:szCs w:val="18"/>
              </w:rPr>
            </w:pPr>
            <w:r w:rsidRPr="00E4225C">
              <w:rPr>
                <w:rFonts w:ascii="宋体" w:eastAsia="宋体" w:hAnsi="宋体" w:hint="eastAsia"/>
                <w:color w:val="000000" w:themeColor="text1"/>
                <w:sz w:val="18"/>
                <w:szCs w:val="18"/>
              </w:rPr>
              <w:t>-</w:t>
            </w:r>
            <w:r w:rsidR="00680E42">
              <w:rPr>
                <w:rFonts w:ascii="宋体" w:eastAsia="宋体" w:hAnsi="宋体"/>
                <w:color w:val="000000" w:themeColor="text1"/>
                <w:sz w:val="18"/>
                <w:szCs w:val="18"/>
              </w:rPr>
              <w:t>4.378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E4225C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 w:val="18"/>
                <w:szCs w:val="18"/>
              </w:rPr>
            </w:pPr>
            <w:r w:rsidRPr="00E4225C">
              <w:rPr>
                <w:rFonts w:ascii="宋体" w:eastAsia="宋体" w:hAnsi="宋体" w:hint="eastAsia"/>
                <w:color w:val="000000" w:themeColor="text1"/>
                <w:sz w:val="18"/>
                <w:szCs w:val="18"/>
              </w:rPr>
              <w:t>-</w:t>
            </w:r>
            <w:r w:rsidR="00680E42">
              <w:rPr>
                <w:rFonts w:ascii="宋体" w:eastAsia="宋体" w:hAnsi="宋体"/>
                <w:color w:val="000000" w:themeColor="text1"/>
                <w:sz w:val="18"/>
                <w:szCs w:val="18"/>
              </w:rPr>
              <w:t>4.598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E4225C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 w:val="18"/>
                <w:szCs w:val="18"/>
              </w:rPr>
            </w:pPr>
            <w:r w:rsidRPr="00E4225C">
              <w:rPr>
                <w:rFonts w:ascii="宋体" w:eastAsia="宋体" w:hAnsi="宋体" w:hint="eastAsia"/>
                <w:color w:val="000000" w:themeColor="text1"/>
                <w:sz w:val="18"/>
                <w:szCs w:val="18"/>
              </w:rPr>
              <w:t>-</w:t>
            </w:r>
            <w:r w:rsidR="00680E42">
              <w:rPr>
                <w:rFonts w:ascii="宋体" w:eastAsia="宋体" w:hAnsi="宋体"/>
                <w:color w:val="000000" w:themeColor="text1"/>
                <w:sz w:val="18"/>
                <w:szCs w:val="18"/>
              </w:rPr>
              <w:t>4.70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E4225C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 w:val="18"/>
                <w:szCs w:val="18"/>
              </w:rPr>
            </w:pPr>
            <w:r w:rsidRPr="00E4225C">
              <w:rPr>
                <w:rFonts w:ascii="宋体" w:eastAsia="宋体" w:hAnsi="宋体" w:hint="eastAsia"/>
                <w:color w:val="000000" w:themeColor="text1"/>
                <w:sz w:val="18"/>
                <w:szCs w:val="18"/>
              </w:rPr>
              <w:t>-</w:t>
            </w:r>
            <w:r w:rsidR="00680E42">
              <w:rPr>
                <w:rFonts w:ascii="宋体" w:eastAsia="宋体" w:hAnsi="宋体"/>
                <w:color w:val="000000" w:themeColor="text1"/>
                <w:sz w:val="18"/>
                <w:szCs w:val="18"/>
              </w:rPr>
              <w:t>4.80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E4225C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 w:val="18"/>
                <w:szCs w:val="18"/>
              </w:rPr>
            </w:pPr>
            <w:r w:rsidRPr="00E4225C">
              <w:rPr>
                <w:rFonts w:ascii="宋体" w:eastAsia="宋体" w:hAnsi="宋体" w:hint="eastAsia"/>
                <w:color w:val="000000" w:themeColor="text1"/>
                <w:sz w:val="18"/>
                <w:szCs w:val="18"/>
              </w:rPr>
              <w:t>-</w:t>
            </w:r>
            <w:r w:rsidR="00680E42">
              <w:rPr>
                <w:rFonts w:ascii="宋体" w:eastAsia="宋体" w:hAnsi="宋体"/>
                <w:color w:val="000000" w:themeColor="text1"/>
                <w:sz w:val="18"/>
                <w:szCs w:val="18"/>
              </w:rPr>
              <w:t>4.84</w:t>
            </w:r>
          </w:p>
        </w:tc>
        <w:tc>
          <w:tcPr>
            <w:tcW w:w="951" w:type="dxa"/>
            <w:shd w:val="clear" w:color="auto" w:fill="FFE599" w:themeFill="accent4" w:themeFillTint="66"/>
          </w:tcPr>
          <w:p w:rsidR="0077189E" w:rsidRPr="00E4225C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 w:val="18"/>
                <w:szCs w:val="18"/>
              </w:rPr>
            </w:pPr>
            <w:r w:rsidRPr="00E4225C">
              <w:rPr>
                <w:rFonts w:ascii="宋体" w:eastAsia="宋体" w:hAnsi="宋体" w:hint="eastAsia"/>
                <w:color w:val="000000" w:themeColor="text1"/>
                <w:sz w:val="18"/>
                <w:szCs w:val="18"/>
              </w:rPr>
              <w:t>-</w:t>
            </w:r>
            <w:r w:rsidR="00680E42">
              <w:rPr>
                <w:rFonts w:ascii="宋体" w:eastAsia="宋体" w:hAnsi="宋体"/>
                <w:color w:val="000000" w:themeColor="text1"/>
                <w:sz w:val="18"/>
                <w:szCs w:val="18"/>
              </w:rPr>
              <w:t>4.92</w:t>
            </w:r>
          </w:p>
        </w:tc>
      </w:tr>
      <w:tr w:rsidR="0077189E" w:rsidRPr="0077189E" w:rsidTr="00F70837">
        <w:tc>
          <w:tcPr>
            <w:tcW w:w="660" w:type="dxa"/>
            <w:vMerge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</w:p>
        </w:tc>
        <w:tc>
          <w:tcPr>
            <w:tcW w:w="846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Id</w:t>
            </w:r>
            <w:r w:rsidR="00E4225C">
              <w:rPr>
                <w:rFonts w:ascii="宋体" w:eastAsia="宋体" w:hAnsi="宋体" w:hint="eastAsia"/>
                <w:color w:val="000000" w:themeColor="text1"/>
                <w:szCs w:val="21"/>
              </w:rPr>
              <w:t>(</w:t>
            </w: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m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A</w:t>
            </w:r>
            <w:r w:rsidR="00E4225C">
              <w:rPr>
                <w:rFonts w:ascii="宋体" w:eastAsia="宋体" w:hAnsi="宋体" w:hint="eastAsia"/>
                <w:color w:val="000000" w:themeColor="text1"/>
                <w:szCs w:val="21"/>
              </w:rPr>
              <w:t>)</w:t>
            </w:r>
          </w:p>
        </w:tc>
        <w:tc>
          <w:tcPr>
            <w:tcW w:w="616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468" w:type="dxa"/>
            <w:shd w:val="clear" w:color="auto" w:fill="FFE599" w:themeFill="accent4" w:themeFillTint="66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0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-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1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-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3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-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5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 w:hint="eastAsia"/>
                <w:color w:val="000000" w:themeColor="text1"/>
                <w:szCs w:val="21"/>
              </w:rPr>
              <w:t>-</w:t>
            </w: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8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-10</w:t>
            </w:r>
          </w:p>
        </w:tc>
        <w:tc>
          <w:tcPr>
            <w:tcW w:w="951" w:type="dxa"/>
          </w:tcPr>
          <w:p w:rsidR="0077189E" w:rsidRPr="0077189E" w:rsidRDefault="0077189E" w:rsidP="002A3C72">
            <w:pPr>
              <w:jc w:val="left"/>
              <w:rPr>
                <w:rFonts w:ascii="宋体" w:eastAsia="宋体" w:hAnsi="宋体"/>
                <w:color w:val="000000" w:themeColor="text1"/>
                <w:szCs w:val="21"/>
              </w:rPr>
            </w:pPr>
            <w:r w:rsidRPr="0077189E">
              <w:rPr>
                <w:rFonts w:ascii="宋体" w:eastAsia="宋体" w:hAnsi="宋体"/>
                <w:color w:val="000000" w:themeColor="text1"/>
                <w:szCs w:val="21"/>
              </w:rPr>
              <w:t>-15</w:t>
            </w:r>
          </w:p>
        </w:tc>
      </w:tr>
    </w:tbl>
    <w:p w:rsidR="00EA5496" w:rsidRPr="00AD0E6C" w:rsidRDefault="00AD0E6C" w:rsidP="00AD0E6C">
      <w:pPr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 </w:t>
      </w:r>
    </w:p>
    <w:p w:rsidR="00EA5496" w:rsidRPr="00AD0E6C" w:rsidRDefault="00EA5496" w:rsidP="00AD0E6C">
      <w:pPr>
        <w:jc w:val="left"/>
        <w:rPr>
          <w:rFonts w:hint="eastAsia"/>
          <w:sz w:val="28"/>
          <w:szCs w:val="28"/>
        </w:rPr>
      </w:pPr>
    </w:p>
    <w:p w:rsidR="00165B5F" w:rsidRDefault="00ED5178" w:rsidP="00165B5F">
      <w:pPr>
        <w:pStyle w:val="a3"/>
        <w:ind w:left="720" w:firstLineChars="0" w:firstLine="0"/>
        <w:jc w:val="left"/>
        <w:rPr>
          <w:rFonts w:hint="eastAsia"/>
          <w:sz w:val="28"/>
          <w:szCs w:val="28"/>
        </w:rPr>
      </w:pPr>
      <w:r>
        <w:rPr>
          <w:noProof/>
        </w:rPr>
        <w:drawing>
          <wp:inline distT="0" distB="0" distL="0" distR="0" wp14:anchorId="19A39C1A" wp14:editId="147B2F80">
            <wp:extent cx="4996150" cy="1975233"/>
            <wp:effectExtent l="0" t="0" r="0" b="635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16" r="1627"/>
                    <a:stretch/>
                  </pic:blipFill>
                  <pic:spPr bwMode="auto">
                    <a:xfrm>
                      <a:off x="0" y="0"/>
                      <a:ext cx="4996583" cy="1975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B5F" w:rsidRDefault="00165B5F" w:rsidP="00165B5F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165B5F">
        <w:rPr>
          <w:rFonts w:ascii="宋体" w:eastAsia="宋体" w:hAnsi="宋体" w:hint="eastAsia"/>
          <w:b/>
          <w:bCs/>
          <w:szCs w:val="21"/>
        </w:rPr>
        <w:t>图1</w:t>
      </w:r>
      <w:r w:rsidRPr="00165B5F">
        <w:rPr>
          <w:rFonts w:ascii="宋体" w:eastAsia="宋体" w:hAnsi="宋体"/>
          <w:b/>
          <w:bCs/>
          <w:szCs w:val="21"/>
        </w:rPr>
        <w:t xml:space="preserve"> </w:t>
      </w:r>
      <w:r w:rsidRPr="00165B5F">
        <w:rPr>
          <w:rFonts w:ascii="宋体" w:eastAsia="宋体" w:hAnsi="宋体" w:hint="eastAsia"/>
          <w:b/>
          <w:bCs/>
          <w:szCs w:val="21"/>
        </w:rPr>
        <w:t>发光二极管伏安特性曲线</w:t>
      </w:r>
    </w:p>
    <w:p w:rsidR="00EA5496" w:rsidRDefault="00EA5496" w:rsidP="00165B5F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</w:p>
    <w:p w:rsidR="00165B5F" w:rsidRDefault="00ED5178" w:rsidP="00EA5496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FC123E5" wp14:editId="3DD56762">
            <wp:extent cx="2445745" cy="1517268"/>
            <wp:effectExtent l="0" t="0" r="0" b="698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8652" cy="156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96" w:rsidRPr="00EA549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0604BF" wp14:editId="350BD5B8">
            <wp:extent cx="2181340" cy="139171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19171" cy="141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5F" w:rsidRPr="00EA5496" w:rsidRDefault="00165B5F" w:rsidP="00EA5496">
      <w:pPr>
        <w:pStyle w:val="a3"/>
        <w:ind w:left="720" w:firstLineChars="0" w:firstLine="0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稳压管伏安特性曲线（正向连接）</w:t>
      </w:r>
      <w:r w:rsidR="00EA5496">
        <w:rPr>
          <w:rFonts w:ascii="宋体" w:eastAsia="宋体" w:hAnsi="宋体" w:hint="eastAsia"/>
          <w:b/>
          <w:bCs/>
          <w:szCs w:val="21"/>
        </w:rPr>
        <w:t xml:space="preserve"> </w:t>
      </w:r>
      <w:r w:rsidR="00EA5496">
        <w:rPr>
          <w:rFonts w:ascii="宋体" w:eastAsia="宋体" w:hAnsi="宋体" w:hint="eastAsia"/>
          <w:b/>
          <w:bCs/>
          <w:szCs w:val="21"/>
        </w:rPr>
        <w:t>图</w:t>
      </w:r>
      <w:r w:rsidR="00EA5496">
        <w:rPr>
          <w:rFonts w:ascii="宋体" w:eastAsia="宋体" w:hAnsi="宋体" w:hint="eastAsia"/>
          <w:b/>
          <w:bCs/>
          <w:szCs w:val="21"/>
        </w:rPr>
        <w:t>3</w:t>
      </w:r>
      <w:r w:rsidR="00EA5496">
        <w:rPr>
          <w:rFonts w:ascii="宋体" w:eastAsia="宋体" w:hAnsi="宋体"/>
          <w:b/>
          <w:bCs/>
          <w:szCs w:val="21"/>
        </w:rPr>
        <w:t xml:space="preserve"> </w:t>
      </w:r>
      <w:r w:rsidR="00EA5496">
        <w:rPr>
          <w:rFonts w:ascii="宋体" w:eastAsia="宋体" w:hAnsi="宋体" w:hint="eastAsia"/>
          <w:b/>
          <w:bCs/>
          <w:szCs w:val="21"/>
        </w:rPr>
        <w:t>稳压管伏安特性曲线（</w:t>
      </w:r>
      <w:r w:rsidR="00EA5496">
        <w:rPr>
          <w:rFonts w:ascii="宋体" w:eastAsia="宋体" w:hAnsi="宋体" w:hint="eastAsia"/>
          <w:b/>
          <w:bCs/>
          <w:szCs w:val="21"/>
        </w:rPr>
        <w:t>反</w:t>
      </w:r>
      <w:r w:rsidR="00EA5496">
        <w:rPr>
          <w:rFonts w:ascii="宋体" w:eastAsia="宋体" w:hAnsi="宋体" w:hint="eastAsia"/>
          <w:b/>
          <w:bCs/>
          <w:szCs w:val="21"/>
        </w:rPr>
        <w:t>向连接）</w:t>
      </w:r>
    </w:p>
    <w:p w:rsidR="002055DC" w:rsidRPr="002055DC" w:rsidRDefault="00033580" w:rsidP="002055DC">
      <w:pPr>
        <w:pStyle w:val="a3"/>
        <w:numPr>
          <w:ilvl w:val="0"/>
          <w:numId w:val="1"/>
        </w:numPr>
        <w:ind w:firstLineChars="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实验</w:t>
      </w:r>
      <w:r w:rsidR="00027F52" w:rsidRPr="00027F52">
        <w:rPr>
          <w:rFonts w:hint="eastAsia"/>
          <w:sz w:val="28"/>
          <w:szCs w:val="28"/>
        </w:rPr>
        <w:t>小结</w:t>
      </w:r>
    </w:p>
    <w:p w:rsidR="002055DC" w:rsidRPr="002055DC" w:rsidRDefault="002055DC" w:rsidP="00F70837">
      <w:pPr>
        <w:pStyle w:val="a3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firstLineChars="0"/>
        <w:rPr>
          <w:rFonts w:ascii="宋体" w:eastAsia="宋体" w:hAnsi="宋体" w:hint="eastAsia"/>
          <w:szCs w:val="21"/>
        </w:rPr>
      </w:pPr>
      <w:r>
        <w:rPr>
          <w:rFonts w:ascii="宋体" w:eastAsia="宋体" w:hAnsi="宋体" w:hint="eastAsia"/>
          <w:szCs w:val="21"/>
        </w:rPr>
        <w:t>在发光二极管（正向连接）的实验中，可以观察到：电流表示数与二极管流过的电流并不完全一致，这是因为电压表有内阻——</w:t>
      </w:r>
      <w:proofErr w:type="gramStart"/>
      <w:r>
        <w:rPr>
          <w:rFonts w:ascii="宋体" w:eastAsia="宋体" w:hAnsi="宋体" w:hint="eastAsia"/>
          <w:szCs w:val="21"/>
        </w:rPr>
        <w:t>产生分流</w:t>
      </w:r>
      <w:proofErr w:type="gramEnd"/>
      <w:r>
        <w:rPr>
          <w:rFonts w:ascii="宋体" w:eastAsia="宋体" w:hAnsi="宋体" w:hint="eastAsia"/>
          <w:szCs w:val="21"/>
        </w:rPr>
        <w:t>的影响。对此，在实验中我们将电压表内阻设置成远大于二极管内阻的值，则可以近似认为：电压表内阻无穷大，此时电流表示数 =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流过二极管的电流大小。</w:t>
      </w:r>
    </w:p>
    <w:p w:rsidR="002055DC" w:rsidRPr="002055DC" w:rsidRDefault="002055DC" w:rsidP="00F70837">
      <w:pPr>
        <w:pStyle w:val="a3"/>
        <w:numPr>
          <w:ilvl w:val="1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</w:pBdr>
        <w:ind w:firstLineChars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在稳压管（反向连接）的实验中，可以观察到：电压表示数与稳压管两端电压并不完全一致，这是因为电流表有内阻——产生分压的影响。对此，在实验中我们将稳压管反向内阻设置成远大于电流表内阻的值，则可以近似认为：电流表内阻无穷小，电压表读数 =</w:t>
      </w:r>
      <w:r>
        <w:rPr>
          <w:rFonts w:ascii="宋体" w:eastAsia="宋体" w:hAnsi="宋体"/>
          <w:szCs w:val="21"/>
        </w:rPr>
        <w:t xml:space="preserve"> </w:t>
      </w:r>
      <w:r>
        <w:rPr>
          <w:rFonts w:ascii="宋体" w:eastAsia="宋体" w:hAnsi="宋体" w:hint="eastAsia"/>
          <w:szCs w:val="21"/>
        </w:rPr>
        <w:t>稳压管两端电压大小。</w:t>
      </w:r>
    </w:p>
    <w:p w:rsidR="00F464C0" w:rsidRDefault="004D4504" w:rsidP="00F464C0">
      <w:pPr>
        <w:pStyle w:val="a3"/>
        <w:numPr>
          <w:ilvl w:val="0"/>
          <w:numId w:val="1"/>
        </w:numPr>
        <w:ind w:firstLineChars="0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思考题</w:t>
      </w:r>
    </w:p>
    <w:p w:rsidR="004D4504" w:rsidRPr="00E828A5" w:rsidRDefault="004D4504" w:rsidP="004D4504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szCs w:val="21"/>
        </w:rPr>
      </w:pPr>
      <w:r w:rsidRPr="00E828A5">
        <w:rPr>
          <w:rFonts w:ascii="宋体" w:eastAsia="宋体" w:hAnsi="宋体" w:hint="eastAsia"/>
          <w:szCs w:val="21"/>
        </w:rPr>
        <w:t>稳压管的稳压功能是利用特性曲线的哪一部分？</w:t>
      </w:r>
    </w:p>
    <w:p w:rsidR="00EA5496" w:rsidRDefault="004D4504" w:rsidP="004D450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E828A5">
        <w:rPr>
          <w:rFonts w:ascii="宋体" w:eastAsia="宋体" w:hAnsi="宋体" w:hint="eastAsia"/>
          <w:szCs w:val="21"/>
        </w:rPr>
        <w:t>答：</w:t>
      </w:r>
    </w:p>
    <w:p w:rsidR="004D4504" w:rsidRPr="00E828A5" w:rsidRDefault="004D4504" w:rsidP="004D450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E828A5">
        <w:rPr>
          <w:rFonts w:ascii="宋体" w:eastAsia="宋体" w:hAnsi="宋体" w:hint="eastAsia"/>
          <w:szCs w:val="21"/>
        </w:rPr>
        <w:t>反向击穿区。</w:t>
      </w:r>
    </w:p>
    <w:p w:rsidR="004D4504" w:rsidRPr="00E828A5" w:rsidRDefault="004D4504" w:rsidP="004D4504">
      <w:pPr>
        <w:pStyle w:val="a3"/>
        <w:ind w:left="1080" w:firstLineChars="0" w:firstLine="0"/>
        <w:rPr>
          <w:rFonts w:ascii="宋体" w:eastAsia="宋体" w:hAnsi="宋体"/>
          <w:szCs w:val="21"/>
        </w:rPr>
      </w:pPr>
      <w:r w:rsidRPr="00E828A5">
        <w:rPr>
          <w:rFonts w:ascii="宋体" w:eastAsia="宋体" w:hAnsi="宋体" w:hint="eastAsia"/>
          <w:szCs w:val="21"/>
        </w:rPr>
        <w:t>理由：在稳压管的特性曲线上的反向击穿区内，电流变化很大，但电压基本不变。</w:t>
      </w:r>
    </w:p>
    <w:p w:rsidR="004D4504" w:rsidRPr="00E828A5" w:rsidRDefault="004D4504" w:rsidP="004D4504">
      <w:pPr>
        <w:pStyle w:val="a3"/>
        <w:ind w:left="1080" w:firstLineChars="0" w:firstLine="0"/>
        <w:rPr>
          <w:rFonts w:ascii="宋体" w:eastAsia="宋体" w:hAnsi="宋体" w:hint="eastAsia"/>
          <w:szCs w:val="21"/>
        </w:rPr>
      </w:pPr>
      <w:r w:rsidRPr="00E828A5">
        <w:rPr>
          <w:rFonts w:ascii="宋体" w:eastAsia="宋体" w:hAnsi="宋体" w:hint="eastAsia"/>
          <w:szCs w:val="21"/>
        </w:rPr>
        <w:t>反向击穿区如图所示，位于黄色方框内：</w:t>
      </w:r>
    </w:p>
    <w:p w:rsidR="004D4504" w:rsidRDefault="004D4504" w:rsidP="004D4504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4D4504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266050" cy="1998324"/>
            <wp:effectExtent l="0" t="0" r="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170" cy="2066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496" w:rsidRDefault="00EA5496" w:rsidP="004D4504">
      <w:pPr>
        <w:pStyle w:val="a3"/>
        <w:ind w:left="360" w:firstLineChars="0" w:firstLine="0"/>
        <w:jc w:val="center"/>
        <w:rPr>
          <w:rFonts w:ascii="宋体" w:eastAsia="宋体" w:hAnsi="宋体"/>
          <w:sz w:val="24"/>
          <w:szCs w:val="24"/>
        </w:rPr>
      </w:pPr>
    </w:p>
    <w:p w:rsidR="00EA5496" w:rsidRDefault="00EA5496" w:rsidP="004D4504">
      <w:pPr>
        <w:pStyle w:val="a3"/>
        <w:ind w:left="360" w:firstLineChars="0" w:firstLine="0"/>
        <w:jc w:val="center"/>
        <w:rPr>
          <w:rFonts w:ascii="宋体" w:eastAsia="宋体" w:hAnsi="宋体" w:hint="eastAsia"/>
          <w:sz w:val="24"/>
          <w:szCs w:val="24"/>
        </w:rPr>
      </w:pPr>
    </w:p>
    <w:p w:rsidR="004D4504" w:rsidRPr="00E828A5" w:rsidRDefault="004D4504" w:rsidP="004D4504">
      <w:pPr>
        <w:pStyle w:val="a3"/>
        <w:numPr>
          <w:ilvl w:val="0"/>
          <w:numId w:val="8"/>
        </w:numPr>
        <w:ind w:firstLineChars="0"/>
        <w:jc w:val="left"/>
        <w:rPr>
          <w:rFonts w:ascii="宋体" w:eastAsia="宋体" w:hAnsi="宋体"/>
          <w:szCs w:val="21"/>
        </w:rPr>
      </w:pPr>
      <w:r w:rsidRPr="00E828A5">
        <w:rPr>
          <w:rFonts w:ascii="宋体" w:eastAsia="宋体" w:hAnsi="宋体" w:hint="eastAsia"/>
          <w:szCs w:val="21"/>
        </w:rPr>
        <w:t>若给出一个线性电阻和一个非线性电阻的伏安特性曲线，试用图解法画出这两个元件串联。</w:t>
      </w:r>
    </w:p>
    <w:p w:rsidR="00EA5496" w:rsidRDefault="004D4504" w:rsidP="00165B5F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  <w:r w:rsidRPr="00E828A5">
        <w:rPr>
          <w:rFonts w:ascii="宋体" w:eastAsia="宋体" w:hAnsi="宋体" w:hint="eastAsia"/>
          <w:szCs w:val="21"/>
        </w:rPr>
        <w:t>答：</w:t>
      </w:r>
    </w:p>
    <w:p w:rsidR="002A3C72" w:rsidRPr="00165B5F" w:rsidRDefault="004D4504" w:rsidP="00165B5F">
      <w:pPr>
        <w:pStyle w:val="a3"/>
        <w:ind w:left="1080" w:firstLineChars="0" w:firstLine="0"/>
        <w:jc w:val="left"/>
        <w:rPr>
          <w:rFonts w:ascii="宋体" w:eastAsia="宋体" w:hAnsi="宋体" w:hint="eastAsia"/>
          <w:szCs w:val="21"/>
        </w:rPr>
      </w:pPr>
      <w:r w:rsidRPr="00E828A5">
        <w:rPr>
          <w:rFonts w:ascii="宋体" w:eastAsia="宋体" w:hAnsi="宋体" w:hint="eastAsia"/>
          <w:szCs w:val="21"/>
        </w:rPr>
        <w:t>线性电阻和非线性电阻的伏安特性曲线如下图所示：</w:t>
      </w:r>
    </w:p>
    <w:p w:rsidR="004D4504" w:rsidRDefault="004D4504" w:rsidP="00E828A5">
      <w:pPr>
        <w:pStyle w:val="a3"/>
        <w:ind w:left="1080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781D6CD" wp14:editId="793AE701">
            <wp:extent cx="4166171" cy="1733161"/>
            <wp:effectExtent l="0" t="0" r="635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922" t="10405" r="5985" b="3476"/>
                    <a:stretch/>
                  </pic:blipFill>
                  <pic:spPr bwMode="auto">
                    <a:xfrm>
                      <a:off x="0" y="0"/>
                      <a:ext cx="4177136" cy="1737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28A5" w:rsidRPr="00165B5F" w:rsidRDefault="004D4504" w:rsidP="00165B5F">
      <w:pPr>
        <w:pStyle w:val="a3"/>
        <w:ind w:left="108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 w:rsidRPr="00E828A5">
        <w:rPr>
          <w:rFonts w:ascii="宋体" w:eastAsia="宋体" w:hAnsi="宋体" w:hint="eastAsia"/>
          <w:b/>
          <w:bCs/>
          <w:szCs w:val="21"/>
        </w:rPr>
        <w:t>图1</w:t>
      </w:r>
      <w:r w:rsidRPr="00E828A5">
        <w:rPr>
          <w:rFonts w:ascii="宋体" w:eastAsia="宋体" w:hAnsi="宋体"/>
          <w:b/>
          <w:bCs/>
          <w:szCs w:val="21"/>
        </w:rPr>
        <w:t xml:space="preserve"> </w:t>
      </w:r>
      <w:r w:rsidR="00E828A5" w:rsidRPr="00E828A5">
        <w:rPr>
          <w:rFonts w:ascii="宋体" w:eastAsia="宋体" w:hAnsi="宋体" w:hint="eastAsia"/>
          <w:b/>
          <w:bCs/>
          <w:szCs w:val="21"/>
        </w:rPr>
        <w:t>伏安特性曲线（</w:t>
      </w:r>
      <w:r w:rsidRPr="00E828A5">
        <w:rPr>
          <w:rFonts w:ascii="宋体" w:eastAsia="宋体" w:hAnsi="宋体" w:hint="eastAsia"/>
          <w:b/>
          <w:bCs/>
          <w:szCs w:val="21"/>
        </w:rPr>
        <w:t>线性电阻</w:t>
      </w:r>
      <w:r w:rsidR="00E828A5" w:rsidRPr="00E828A5">
        <w:rPr>
          <w:rFonts w:ascii="宋体" w:eastAsia="宋体" w:hAnsi="宋体" w:hint="eastAsia"/>
          <w:b/>
          <w:bCs/>
          <w:szCs w:val="21"/>
        </w:rPr>
        <w:t xml:space="preserve">） </w:t>
      </w:r>
      <w:r w:rsidR="00E828A5" w:rsidRPr="00E828A5">
        <w:rPr>
          <w:rFonts w:ascii="宋体" w:eastAsia="宋体" w:hAnsi="宋体"/>
          <w:b/>
          <w:bCs/>
          <w:szCs w:val="21"/>
        </w:rPr>
        <w:t xml:space="preserve">     </w:t>
      </w:r>
      <w:r w:rsidR="00E828A5">
        <w:rPr>
          <w:rFonts w:ascii="宋体" w:eastAsia="宋体" w:hAnsi="宋体"/>
          <w:b/>
          <w:bCs/>
          <w:szCs w:val="21"/>
        </w:rPr>
        <w:t xml:space="preserve">   </w:t>
      </w:r>
      <w:r w:rsidR="00E828A5" w:rsidRPr="00E828A5">
        <w:rPr>
          <w:rFonts w:ascii="宋体" w:eastAsia="宋体" w:hAnsi="宋体" w:hint="eastAsia"/>
          <w:b/>
          <w:bCs/>
          <w:szCs w:val="21"/>
        </w:rPr>
        <w:t>图2</w:t>
      </w:r>
      <w:r w:rsidR="00E828A5" w:rsidRPr="00E828A5">
        <w:rPr>
          <w:rFonts w:ascii="宋体" w:eastAsia="宋体" w:hAnsi="宋体"/>
          <w:b/>
          <w:bCs/>
          <w:szCs w:val="21"/>
        </w:rPr>
        <w:t xml:space="preserve"> </w:t>
      </w:r>
      <w:r w:rsidR="00E828A5" w:rsidRPr="00E828A5">
        <w:rPr>
          <w:rFonts w:ascii="宋体" w:eastAsia="宋体" w:hAnsi="宋体" w:hint="eastAsia"/>
          <w:b/>
          <w:bCs/>
          <w:szCs w:val="21"/>
        </w:rPr>
        <w:t>伏安特性曲线（非线性电阻）</w:t>
      </w:r>
      <w:r w:rsidR="00E828A5">
        <w:rPr>
          <w:rFonts w:ascii="宋体" w:eastAsia="宋体" w:hAnsi="宋体" w:hint="eastAsia"/>
          <w:b/>
          <w:bCs/>
          <w:szCs w:val="21"/>
        </w:rPr>
        <w:t xml:space="preserve"> </w:t>
      </w:r>
      <w:r w:rsidR="00E828A5">
        <w:rPr>
          <w:rFonts w:ascii="宋体" w:eastAsia="宋体" w:hAnsi="宋体"/>
          <w:b/>
          <w:bCs/>
          <w:szCs w:val="21"/>
        </w:rPr>
        <w:t xml:space="preserve">   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lastRenderedPageBreak/>
        <w:t>由图可知，线性电阻的电阻值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11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=  </m:t>
        </m:r>
        <m:f>
          <m:f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1</m:t>
                </m:r>
              </m:sub>
            </m:sSub>
          </m:den>
        </m:f>
      </m:oMath>
      <w:r>
        <w:rPr>
          <w:rFonts w:ascii="宋体" w:eastAsia="宋体" w:hAnsi="宋体" w:hint="eastAsia"/>
          <w:b/>
          <w:bCs/>
          <w:szCs w:val="21"/>
        </w:rPr>
        <w:t>，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 w:hint="eastAsia"/>
          <w:b/>
          <w:bCs/>
          <w:szCs w:val="21"/>
        </w:rPr>
        <w:t>非线性电阻的电阻值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12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=  </m:t>
        </m:r>
        <m:f>
          <m:f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12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12</m:t>
                </m:r>
              </m:sub>
            </m:sSub>
          </m:den>
        </m:f>
      </m:oMath>
      <w:r w:rsidR="00B849D9">
        <w:rPr>
          <w:rFonts w:ascii="宋体" w:eastAsia="宋体" w:hAnsi="宋体" w:hint="eastAsia"/>
          <w:b/>
          <w:bCs/>
          <w:szCs w:val="21"/>
        </w:rPr>
        <w:t>，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  <w:t xml:space="preserve">  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22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=  </m:t>
        </m:r>
        <m:f>
          <m:f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22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b/>
                    <w:bCs/>
                    <w:i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I</m:t>
                </m:r>
              </m:e>
              <m:sub>
                <m:r>
                  <m:rPr>
                    <m:sty m:val="bi"/>
                  </m:rPr>
                  <w:rPr>
                    <w:rFonts w:ascii="Cambria Math" w:eastAsia="宋体" w:hAnsi="Cambria Math"/>
                    <w:szCs w:val="21"/>
                  </w:rPr>
                  <m:t>22</m:t>
                </m:r>
              </m:sub>
            </m:sSub>
          </m:den>
        </m:f>
      </m:oMath>
      <w:r w:rsidR="00B849D9">
        <w:rPr>
          <w:rFonts w:ascii="宋体" w:eastAsia="宋体" w:hAnsi="宋体" w:hint="eastAsia"/>
          <w:b/>
          <w:bCs/>
          <w:szCs w:val="21"/>
        </w:rPr>
        <w:t>，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  <w:t xml:space="preserve"> </w:t>
      </w:r>
      <w:r w:rsidR="00EA5496"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EA5496"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……</w:t>
      </w:r>
      <w:r>
        <w:rPr>
          <w:rFonts w:ascii="宋体" w:eastAsia="宋体" w:hAnsi="宋体" w:hint="eastAsia"/>
          <w:b/>
          <w:bCs/>
          <w:szCs w:val="21"/>
        </w:rPr>
        <w:t>（电压电流变化时，电阻也会随之变化）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当两者串联时，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= 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hint="eastAsia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11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+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12</m:t>
            </m:r>
          </m:sub>
        </m:sSub>
      </m:oMath>
      <w:r>
        <w:rPr>
          <w:rFonts w:ascii="宋体" w:eastAsia="宋体" w:hAnsi="宋体" w:hint="eastAsia"/>
          <w:b/>
          <w:bCs/>
          <w:szCs w:val="21"/>
        </w:rPr>
        <w:t>，</w:t>
      </w:r>
    </w:p>
    <w:p w:rsidR="00E828A5" w:rsidRP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= 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 w:hint="eastAsia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Cs w:val="21"/>
              </w:rPr>
              <m:t>2</m:t>
            </m:r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+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 w:hint="eastAsia"/>
                <w:szCs w:val="21"/>
              </w:rPr>
              <m:t>2</m:t>
            </m:r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2</m:t>
            </m:r>
          </m:sub>
        </m:sSub>
      </m:oMath>
      <w:r>
        <w:rPr>
          <w:rFonts w:ascii="宋体" w:eastAsia="宋体" w:hAnsi="宋体" w:hint="eastAsia"/>
          <w:b/>
          <w:bCs/>
          <w:szCs w:val="21"/>
        </w:rPr>
        <w:t>，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</w:r>
      <w:r>
        <w:rPr>
          <w:rFonts w:ascii="宋体" w:eastAsia="宋体" w:hAnsi="宋体"/>
          <w:b/>
          <w:bCs/>
          <w:szCs w:val="21"/>
        </w:rPr>
        <w:tab/>
        <w:t>……</w:t>
      </w:r>
    </w:p>
    <w:p w:rsidR="00E828A5" w:rsidRDefault="00E828A5" w:rsidP="00F70837">
      <w:pPr>
        <w:pStyle w:val="a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08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此时再将得到的</w:t>
      </w:r>
      <m:oMath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1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 , </m:t>
        </m:r>
        <m:sSub>
          <m:sSubPr>
            <m:ctrlPr>
              <w:rPr>
                <w:rFonts w:ascii="Cambria Math" w:eastAsia="宋体" w:hAnsi="Cambria Math"/>
                <w:b/>
                <w:bCs/>
                <w:i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="宋体" w:hAnsi="Cambria Math"/>
                <w:szCs w:val="21"/>
              </w:rPr>
              <m:t>2</m:t>
            </m:r>
          </m:sub>
        </m:sSub>
        <m:r>
          <m:rPr>
            <m:sty m:val="bi"/>
          </m:rPr>
          <w:rPr>
            <w:rFonts w:ascii="Cambria Math" w:eastAsia="宋体" w:hAnsi="Cambria Math"/>
            <w:szCs w:val="21"/>
          </w:rPr>
          <m:t xml:space="preserve"> , ……</m:t>
        </m:r>
      </m:oMath>
      <w:r>
        <w:rPr>
          <w:rFonts w:ascii="宋体" w:eastAsia="宋体" w:hAnsi="宋体" w:hint="eastAsia"/>
          <w:b/>
          <w:bCs/>
          <w:szCs w:val="21"/>
        </w:rPr>
        <w:t>与其对应的电流</w:t>
      </w:r>
      <w:r w:rsidR="00B849D9">
        <w:rPr>
          <w:rFonts w:ascii="宋体" w:eastAsia="宋体" w:hAnsi="宋体" w:hint="eastAsia"/>
          <w:b/>
          <w:bCs/>
          <w:szCs w:val="21"/>
        </w:rPr>
        <w:t>值</w:t>
      </w:r>
      <w:r>
        <w:rPr>
          <w:rFonts w:ascii="宋体" w:eastAsia="宋体" w:hAnsi="宋体" w:hint="eastAsia"/>
          <w:b/>
          <w:bCs/>
          <w:szCs w:val="21"/>
        </w:rPr>
        <w:t>相乘，即可得到</w:t>
      </w:r>
      <w:r w:rsidR="00B849D9">
        <w:rPr>
          <w:rFonts w:ascii="宋体" w:eastAsia="宋体" w:hAnsi="宋体" w:hint="eastAsia"/>
          <w:b/>
          <w:bCs/>
          <w:szCs w:val="21"/>
        </w:rPr>
        <w:t>两者串联时</w:t>
      </w:r>
      <w:r>
        <w:rPr>
          <w:rFonts w:ascii="宋体" w:eastAsia="宋体" w:hAnsi="宋体" w:hint="eastAsia"/>
          <w:b/>
          <w:bCs/>
          <w:szCs w:val="21"/>
        </w:rPr>
        <w:t>对应的电压</w:t>
      </w:r>
      <w:r w:rsidR="00B849D9">
        <w:rPr>
          <w:rFonts w:ascii="宋体" w:eastAsia="宋体" w:hAnsi="宋体" w:hint="eastAsia"/>
          <w:b/>
          <w:bCs/>
          <w:szCs w:val="21"/>
        </w:rPr>
        <w:t>值，由此可以得到线性电阻和非限定电阻串联时的伏安特性曲线。</w:t>
      </w:r>
    </w:p>
    <w:p w:rsidR="002A3C72" w:rsidRDefault="002A3C72" w:rsidP="00B849D9">
      <w:pPr>
        <w:pStyle w:val="a3"/>
        <w:ind w:left="1080" w:firstLineChars="0" w:firstLine="0"/>
        <w:jc w:val="left"/>
        <w:rPr>
          <w:rFonts w:ascii="宋体" w:eastAsia="宋体" w:hAnsi="宋体" w:hint="eastAsia"/>
          <w:b/>
          <w:bCs/>
          <w:szCs w:val="21"/>
        </w:rPr>
      </w:pPr>
    </w:p>
    <w:p w:rsidR="002A3C72" w:rsidRPr="002A3C72" w:rsidRDefault="002A3C72" w:rsidP="002A3C72">
      <w:pPr>
        <w:pStyle w:val="a3"/>
        <w:numPr>
          <w:ilvl w:val="0"/>
          <w:numId w:val="8"/>
        </w:numPr>
        <w:ind w:firstLineChars="0"/>
        <w:rPr>
          <w:rFonts w:ascii="宋体" w:eastAsia="宋体" w:hAnsi="宋体" w:hint="eastAsia"/>
          <w:szCs w:val="21"/>
        </w:rPr>
      </w:pPr>
      <w:r w:rsidRPr="002A3C72">
        <w:rPr>
          <w:rFonts w:ascii="宋体" w:eastAsia="宋体" w:hAnsi="宋体" w:hint="eastAsia"/>
          <w:szCs w:val="21"/>
        </w:rPr>
        <w:t>有两只稳压二极管，其稳定电压分别是6</w:t>
      </w:r>
      <w:r w:rsidRPr="002A3C72">
        <w:rPr>
          <w:rFonts w:ascii="宋体" w:eastAsia="宋体" w:hAnsi="宋体"/>
          <w:szCs w:val="21"/>
        </w:rPr>
        <w:t>V</w:t>
      </w:r>
      <w:r w:rsidRPr="002A3C72">
        <w:rPr>
          <w:rFonts w:ascii="宋体" w:eastAsia="宋体" w:hAnsi="宋体" w:hint="eastAsia"/>
          <w:szCs w:val="21"/>
        </w:rPr>
        <w:t>和1</w:t>
      </w:r>
      <w:r w:rsidRPr="002A3C72">
        <w:rPr>
          <w:rFonts w:ascii="宋体" w:eastAsia="宋体" w:hAnsi="宋体"/>
          <w:szCs w:val="21"/>
        </w:rPr>
        <w:t>0V</w:t>
      </w:r>
      <w:r w:rsidRPr="002A3C72">
        <w:rPr>
          <w:rFonts w:ascii="宋体" w:eastAsia="宋体" w:hAnsi="宋体" w:hint="eastAsia"/>
          <w:szCs w:val="21"/>
        </w:rPr>
        <w:t>。正向导通压降均为0</w:t>
      </w:r>
      <w:r w:rsidRPr="002A3C72">
        <w:rPr>
          <w:rFonts w:ascii="宋体" w:eastAsia="宋体" w:hAnsi="宋体"/>
          <w:szCs w:val="21"/>
        </w:rPr>
        <w:t>.7V</w:t>
      </w:r>
      <w:r w:rsidRPr="002A3C72">
        <w:rPr>
          <w:rFonts w:ascii="宋体" w:eastAsia="宋体" w:hAnsi="宋体" w:hint="eastAsia"/>
          <w:szCs w:val="21"/>
        </w:rPr>
        <w:t>，如果他们以不同方式串联后接入电路，可能得到几种不同的电压值？</w:t>
      </w:r>
    </w:p>
    <w:p w:rsidR="002A3C72" w:rsidRPr="002A3C72" w:rsidRDefault="002A3C72" w:rsidP="002A3C72">
      <w:pPr>
        <w:ind w:left="720"/>
        <w:jc w:val="center"/>
        <w:rPr>
          <w:rFonts w:ascii="宋体" w:eastAsia="宋体" w:hAnsi="宋体"/>
          <w:sz w:val="24"/>
          <w:szCs w:val="24"/>
        </w:rPr>
      </w:pPr>
      <w:r w:rsidRPr="00E12892">
        <w:rPr>
          <w:rFonts w:hint="eastAsia"/>
          <w:noProof/>
        </w:rPr>
        <w:drawing>
          <wp:inline distT="0" distB="0" distL="0" distR="0" wp14:anchorId="7641E845" wp14:editId="5978A304">
            <wp:extent cx="388620" cy="12344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892">
        <w:rPr>
          <w:rFonts w:hint="eastAsia"/>
          <w:noProof/>
        </w:rPr>
        <w:drawing>
          <wp:inline distT="0" distB="0" distL="0" distR="0" wp14:anchorId="0412A55A" wp14:editId="5A5E1974">
            <wp:extent cx="396240" cy="123444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892">
        <w:rPr>
          <w:noProof/>
        </w:rPr>
        <w:drawing>
          <wp:inline distT="0" distB="0" distL="0" distR="0" wp14:anchorId="670353FA" wp14:editId="05B979B0">
            <wp:extent cx="396240" cy="1234440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2892">
        <w:rPr>
          <w:noProof/>
        </w:rPr>
        <w:drawing>
          <wp:inline distT="0" distB="0" distL="0" distR="0" wp14:anchorId="377DFC93" wp14:editId="774F709C">
            <wp:extent cx="388620" cy="1234440"/>
            <wp:effectExtent l="0" t="0" r="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B5F" w:rsidRDefault="002A3C72" w:rsidP="00165B5F">
      <w:pPr>
        <w:pStyle w:val="a3"/>
        <w:ind w:left="1070" w:firstLineChars="1100" w:firstLine="2310"/>
        <w:jc w:val="left"/>
        <w:rPr>
          <w:rFonts w:ascii="宋体" w:eastAsia="宋体" w:hAnsi="宋体"/>
          <w:szCs w:val="21"/>
        </w:rPr>
      </w:pPr>
      <w:proofErr w:type="gramStart"/>
      <w:r w:rsidRPr="002A3C72">
        <w:rPr>
          <w:rFonts w:ascii="宋体" w:eastAsia="宋体" w:hAnsi="宋体"/>
          <w:szCs w:val="21"/>
        </w:rPr>
        <w:t>(a)  (</w:t>
      </w:r>
      <w:proofErr w:type="gramEnd"/>
      <w:r w:rsidRPr="002A3C72">
        <w:rPr>
          <w:rFonts w:ascii="宋体" w:eastAsia="宋体" w:hAnsi="宋体"/>
          <w:szCs w:val="21"/>
        </w:rPr>
        <w:t xml:space="preserve">b)  </w:t>
      </w:r>
      <w:r>
        <w:rPr>
          <w:rFonts w:ascii="宋体" w:eastAsia="宋体" w:hAnsi="宋体"/>
          <w:szCs w:val="21"/>
        </w:rPr>
        <w:t xml:space="preserve"> </w:t>
      </w:r>
      <w:r w:rsidRPr="002A3C72">
        <w:rPr>
          <w:rFonts w:ascii="宋体" w:eastAsia="宋体" w:hAnsi="宋体"/>
          <w:szCs w:val="21"/>
        </w:rPr>
        <w:t xml:space="preserve">(c)  </w:t>
      </w:r>
      <w:r>
        <w:rPr>
          <w:rFonts w:ascii="宋体" w:eastAsia="宋体" w:hAnsi="宋体"/>
          <w:szCs w:val="21"/>
        </w:rPr>
        <w:t xml:space="preserve"> </w:t>
      </w:r>
      <w:r w:rsidRPr="002A3C72">
        <w:rPr>
          <w:rFonts w:ascii="宋体" w:eastAsia="宋体" w:hAnsi="宋体"/>
          <w:szCs w:val="21"/>
        </w:rPr>
        <w:t>(d)</w:t>
      </w:r>
    </w:p>
    <w:p w:rsidR="00165B5F" w:rsidRPr="00165B5F" w:rsidRDefault="00165B5F" w:rsidP="00165B5F">
      <w:pPr>
        <w:jc w:val="left"/>
        <w:rPr>
          <w:rFonts w:ascii="宋体" w:eastAsia="宋体" w:hAnsi="宋体" w:hint="eastAsia"/>
          <w:szCs w:val="21"/>
        </w:rPr>
      </w:pP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/>
          <w:szCs w:val="21"/>
        </w:rPr>
        <w:tab/>
      </w:r>
      <w:r>
        <w:rPr>
          <w:rFonts w:ascii="宋体" w:eastAsia="宋体" w:hAnsi="宋体" w:hint="eastAsia"/>
          <w:szCs w:val="21"/>
        </w:rPr>
        <w:t>答：</w:t>
      </w:r>
    </w:p>
    <w:p w:rsidR="00EA5496" w:rsidRDefault="002A3C72" w:rsidP="00F70837">
      <w:pPr>
        <w:pStyle w:val="a3"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2A3C72">
        <w:rPr>
          <w:rFonts w:ascii="宋体" w:eastAsia="宋体" w:hAnsi="宋体"/>
          <w:szCs w:val="21"/>
        </w:rPr>
        <w:t>16V</w:t>
      </w:r>
      <w:r>
        <w:rPr>
          <w:rFonts w:ascii="宋体" w:eastAsia="宋体" w:hAnsi="宋体"/>
          <w:szCs w:val="21"/>
        </w:rPr>
        <w:t>,</w:t>
      </w:r>
      <w:r>
        <w:rPr>
          <w:rFonts w:ascii="宋体" w:eastAsia="宋体" w:hAnsi="宋体" w:hint="eastAsia"/>
          <w:szCs w:val="21"/>
        </w:rPr>
        <w:t>理由：两只二极管都</w:t>
      </w:r>
      <w:r w:rsidR="00165B5F">
        <w:rPr>
          <w:rFonts w:ascii="宋体" w:eastAsia="宋体" w:hAnsi="宋体" w:hint="eastAsia"/>
          <w:szCs w:val="21"/>
        </w:rPr>
        <w:t>反向接通</w:t>
      </w:r>
      <w:r>
        <w:rPr>
          <w:rFonts w:ascii="宋体" w:eastAsia="宋体" w:hAnsi="宋体" w:hint="eastAsia"/>
          <w:szCs w:val="21"/>
        </w:rPr>
        <w:t>，</w:t>
      </w:r>
      <w:r w:rsidR="00165B5F">
        <w:rPr>
          <w:rFonts w:ascii="宋体" w:eastAsia="宋体" w:hAnsi="宋体" w:hint="eastAsia"/>
          <w:szCs w:val="21"/>
        </w:rPr>
        <w:t>各电压为稳定电压</w:t>
      </w:r>
      <w:r w:rsidR="00EA5496">
        <w:rPr>
          <w:rFonts w:ascii="宋体" w:eastAsia="宋体" w:hAnsi="宋体" w:hint="eastAsia"/>
          <w:szCs w:val="21"/>
        </w:rPr>
        <w:t>，</w:t>
      </w:r>
      <w:r w:rsidR="00EA5496">
        <w:rPr>
          <w:rFonts w:ascii="宋体" w:eastAsia="宋体" w:hAnsi="宋体" w:hint="eastAsia"/>
          <w:szCs w:val="21"/>
        </w:rPr>
        <w:t>串联电路总电压等于各电压之</w:t>
      </w:r>
      <w:proofErr w:type="gramStart"/>
      <w:r w:rsidR="00EA5496">
        <w:rPr>
          <w:rFonts w:ascii="宋体" w:eastAsia="宋体" w:hAnsi="宋体" w:hint="eastAsia"/>
          <w:szCs w:val="21"/>
        </w:rPr>
        <w:t>和</w:t>
      </w:r>
      <w:proofErr w:type="gramEnd"/>
      <w:r>
        <w:rPr>
          <w:rFonts w:ascii="宋体" w:eastAsia="宋体" w:hAnsi="宋体" w:hint="eastAsia"/>
          <w:szCs w:val="21"/>
        </w:rPr>
        <w:t>。</w:t>
      </w:r>
    </w:p>
    <w:p w:rsidR="00EA5496" w:rsidRDefault="002A3C72" w:rsidP="00F70837">
      <w:pPr>
        <w:pStyle w:val="a3"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EA5496">
        <w:rPr>
          <w:rFonts w:ascii="宋体" w:eastAsia="宋体" w:hAnsi="宋体"/>
          <w:szCs w:val="21"/>
        </w:rPr>
        <w:t>10.7V</w:t>
      </w:r>
      <w:r w:rsidRPr="00EA5496">
        <w:rPr>
          <w:rFonts w:ascii="宋体" w:eastAsia="宋体" w:hAnsi="宋体" w:hint="eastAsia"/>
          <w:szCs w:val="21"/>
        </w:rPr>
        <w:t>，理由：</w:t>
      </w:r>
      <w:r w:rsidR="00165B5F" w:rsidRPr="00EA5496">
        <w:rPr>
          <w:rFonts w:ascii="宋体" w:eastAsia="宋体" w:hAnsi="宋体" w:hint="eastAsia"/>
          <w:szCs w:val="21"/>
        </w:rPr>
        <w:t>VZ1正向</w:t>
      </w:r>
      <w:r w:rsidRPr="00EA5496">
        <w:rPr>
          <w:rFonts w:ascii="宋体" w:eastAsia="宋体" w:hAnsi="宋体" w:hint="eastAsia"/>
          <w:szCs w:val="21"/>
        </w:rPr>
        <w:t>导通，</w:t>
      </w:r>
      <w:r w:rsidR="00165B5F" w:rsidRPr="00EA5496">
        <w:rPr>
          <w:rFonts w:ascii="宋体" w:eastAsia="宋体" w:hAnsi="宋体" w:hint="eastAsia"/>
          <w:szCs w:val="21"/>
        </w:rPr>
        <w:t>压降为0.7V，VZ2反向接通，电压为稳定电压10V</w:t>
      </w:r>
      <w:r w:rsidR="00EA5496" w:rsidRPr="00EA5496">
        <w:rPr>
          <w:rFonts w:ascii="宋体" w:eastAsia="宋体" w:hAnsi="宋体" w:hint="eastAsia"/>
          <w:szCs w:val="21"/>
        </w:rPr>
        <w:t>，串联电路总电压等于各电压之</w:t>
      </w:r>
      <w:proofErr w:type="gramStart"/>
      <w:r w:rsidR="00EA5496" w:rsidRPr="00EA5496">
        <w:rPr>
          <w:rFonts w:ascii="宋体" w:eastAsia="宋体" w:hAnsi="宋体" w:hint="eastAsia"/>
          <w:szCs w:val="21"/>
        </w:rPr>
        <w:t>和</w:t>
      </w:r>
      <w:proofErr w:type="gramEnd"/>
      <w:r w:rsidRPr="00EA5496">
        <w:rPr>
          <w:rFonts w:ascii="宋体" w:eastAsia="宋体" w:hAnsi="宋体" w:hint="eastAsia"/>
          <w:szCs w:val="21"/>
        </w:rPr>
        <w:t>。</w:t>
      </w:r>
    </w:p>
    <w:p w:rsidR="00EA5496" w:rsidRDefault="002A3C72" w:rsidP="00F70837">
      <w:pPr>
        <w:pStyle w:val="a3"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/>
          <w:szCs w:val="21"/>
        </w:rPr>
      </w:pPr>
      <w:r w:rsidRPr="00EA5496">
        <w:rPr>
          <w:rFonts w:ascii="宋体" w:eastAsia="宋体" w:hAnsi="宋体"/>
          <w:szCs w:val="21"/>
        </w:rPr>
        <w:t>1.4V</w:t>
      </w:r>
      <w:r w:rsidR="00165B5F" w:rsidRPr="00EA5496">
        <w:rPr>
          <w:rFonts w:ascii="宋体" w:eastAsia="宋体" w:hAnsi="宋体" w:hint="eastAsia"/>
          <w:szCs w:val="21"/>
        </w:rPr>
        <w:t>，</w:t>
      </w:r>
      <w:r w:rsidR="00165B5F" w:rsidRPr="00EA5496">
        <w:rPr>
          <w:rFonts w:ascii="宋体" w:eastAsia="宋体" w:hAnsi="宋体" w:hint="eastAsia"/>
          <w:szCs w:val="21"/>
        </w:rPr>
        <w:t>理由：两只二极管都</w:t>
      </w:r>
      <w:r w:rsidR="00165B5F" w:rsidRPr="00EA5496">
        <w:rPr>
          <w:rFonts w:ascii="宋体" w:eastAsia="宋体" w:hAnsi="宋体" w:hint="eastAsia"/>
          <w:szCs w:val="21"/>
        </w:rPr>
        <w:t>正向</w:t>
      </w:r>
      <w:r w:rsidR="00165B5F" w:rsidRPr="00EA5496">
        <w:rPr>
          <w:rFonts w:ascii="宋体" w:eastAsia="宋体" w:hAnsi="宋体" w:hint="eastAsia"/>
          <w:szCs w:val="21"/>
        </w:rPr>
        <w:t>导通，</w:t>
      </w:r>
      <w:r w:rsidR="00165B5F" w:rsidRPr="00EA5496">
        <w:rPr>
          <w:rFonts w:ascii="宋体" w:eastAsia="宋体" w:hAnsi="宋体" w:hint="eastAsia"/>
          <w:szCs w:val="21"/>
        </w:rPr>
        <w:t>各电压降为0.7V</w:t>
      </w:r>
      <w:r w:rsidR="00EA5496" w:rsidRPr="00EA5496">
        <w:rPr>
          <w:rFonts w:ascii="宋体" w:eastAsia="宋体" w:hAnsi="宋体" w:hint="eastAsia"/>
          <w:szCs w:val="21"/>
        </w:rPr>
        <w:t>，串联电路总电压等于各电压之</w:t>
      </w:r>
      <w:proofErr w:type="gramStart"/>
      <w:r w:rsidR="00EA5496" w:rsidRPr="00EA5496">
        <w:rPr>
          <w:rFonts w:ascii="宋体" w:eastAsia="宋体" w:hAnsi="宋体" w:hint="eastAsia"/>
          <w:szCs w:val="21"/>
        </w:rPr>
        <w:t>和</w:t>
      </w:r>
      <w:proofErr w:type="gramEnd"/>
      <w:r w:rsidR="00165B5F" w:rsidRPr="00EA5496">
        <w:rPr>
          <w:rFonts w:ascii="宋体" w:eastAsia="宋体" w:hAnsi="宋体" w:hint="eastAsia"/>
          <w:szCs w:val="21"/>
        </w:rPr>
        <w:t>。</w:t>
      </w:r>
    </w:p>
    <w:p w:rsidR="002A3C72" w:rsidRPr="00EA5496" w:rsidRDefault="002A3C72" w:rsidP="00F70837">
      <w:pPr>
        <w:pStyle w:val="a3"/>
        <w:numPr>
          <w:ilvl w:val="2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firstLineChars="0"/>
        <w:rPr>
          <w:rFonts w:ascii="宋体" w:eastAsia="宋体" w:hAnsi="宋体" w:hint="eastAsia"/>
          <w:szCs w:val="21"/>
        </w:rPr>
      </w:pPr>
      <w:r w:rsidRPr="00EA5496">
        <w:rPr>
          <w:rFonts w:ascii="宋体" w:eastAsia="宋体" w:hAnsi="宋体"/>
          <w:szCs w:val="21"/>
        </w:rPr>
        <w:t>6.7V</w:t>
      </w:r>
      <w:r w:rsidR="00165B5F" w:rsidRPr="00EA5496">
        <w:rPr>
          <w:rFonts w:ascii="宋体" w:eastAsia="宋体" w:hAnsi="宋体" w:hint="eastAsia"/>
          <w:szCs w:val="21"/>
        </w:rPr>
        <w:t>，</w:t>
      </w:r>
      <w:r w:rsidR="00165B5F" w:rsidRPr="00EA5496">
        <w:rPr>
          <w:rFonts w:ascii="宋体" w:eastAsia="宋体" w:hAnsi="宋体" w:hint="eastAsia"/>
          <w:szCs w:val="21"/>
        </w:rPr>
        <w:t>理由：</w:t>
      </w:r>
      <w:r w:rsidR="00165B5F" w:rsidRPr="00EA5496">
        <w:rPr>
          <w:rFonts w:ascii="宋体" w:eastAsia="宋体" w:hAnsi="宋体" w:hint="eastAsia"/>
          <w:szCs w:val="21"/>
        </w:rPr>
        <w:t>VZ1反向接通，电压为稳定电压6</w:t>
      </w:r>
      <w:r w:rsidR="00165B5F" w:rsidRPr="00EA5496">
        <w:rPr>
          <w:rFonts w:ascii="宋体" w:eastAsia="宋体" w:hAnsi="宋体"/>
          <w:szCs w:val="21"/>
        </w:rPr>
        <w:t>V</w:t>
      </w:r>
      <w:r w:rsidR="00165B5F" w:rsidRPr="00EA5496">
        <w:rPr>
          <w:rFonts w:ascii="宋体" w:eastAsia="宋体" w:hAnsi="宋体" w:hint="eastAsia"/>
          <w:szCs w:val="21"/>
        </w:rPr>
        <w:t>，VZ</w:t>
      </w:r>
      <w:r w:rsidR="00165B5F" w:rsidRPr="00EA5496">
        <w:rPr>
          <w:rFonts w:ascii="宋体" w:eastAsia="宋体" w:hAnsi="宋体"/>
          <w:szCs w:val="21"/>
        </w:rPr>
        <w:t>2</w:t>
      </w:r>
      <w:r w:rsidR="00165B5F" w:rsidRPr="00EA5496">
        <w:rPr>
          <w:rFonts w:ascii="宋体" w:eastAsia="宋体" w:hAnsi="宋体" w:hint="eastAsia"/>
          <w:szCs w:val="21"/>
        </w:rPr>
        <w:t>正向接通,电压降为</w:t>
      </w:r>
      <w:r w:rsidR="00165B5F" w:rsidRPr="00EA5496">
        <w:rPr>
          <w:rFonts w:ascii="宋体" w:eastAsia="宋体" w:hAnsi="宋体"/>
          <w:szCs w:val="21"/>
        </w:rPr>
        <w:t>0.7V</w:t>
      </w:r>
      <w:r w:rsidR="00EA5496" w:rsidRPr="00EA5496">
        <w:rPr>
          <w:rFonts w:ascii="宋体" w:eastAsia="宋体" w:hAnsi="宋体" w:hint="eastAsia"/>
          <w:szCs w:val="21"/>
        </w:rPr>
        <w:t>，串联电路总电压等于各电压之</w:t>
      </w:r>
      <w:proofErr w:type="gramStart"/>
      <w:r w:rsidR="00EA5496" w:rsidRPr="00EA5496">
        <w:rPr>
          <w:rFonts w:ascii="宋体" w:eastAsia="宋体" w:hAnsi="宋体" w:hint="eastAsia"/>
          <w:szCs w:val="21"/>
        </w:rPr>
        <w:t>和</w:t>
      </w:r>
      <w:proofErr w:type="gramEnd"/>
      <w:r w:rsidR="00165B5F" w:rsidRPr="00EA5496">
        <w:rPr>
          <w:rFonts w:ascii="宋体" w:eastAsia="宋体" w:hAnsi="宋体" w:hint="eastAsia"/>
          <w:szCs w:val="21"/>
        </w:rPr>
        <w:t xml:space="preserve">。 </w:t>
      </w:r>
    </w:p>
    <w:p w:rsidR="004D4504" w:rsidRPr="00B849D9" w:rsidRDefault="00B849D9" w:rsidP="00B849D9">
      <w:pPr>
        <w:jc w:val="left"/>
        <w:rPr>
          <w:rFonts w:hint="eastAsia"/>
          <w:sz w:val="28"/>
          <w:szCs w:val="28"/>
        </w:rPr>
      </w:pPr>
      <w:r w:rsidRPr="00B849D9">
        <w:rPr>
          <w:rFonts w:hint="eastAsia"/>
          <w:sz w:val="28"/>
          <w:szCs w:val="28"/>
          <w:highlight w:val="lightGray"/>
        </w:rPr>
        <w:t>八、</w:t>
      </w:r>
      <w:r w:rsidRPr="00B849D9">
        <w:rPr>
          <w:rFonts w:hint="eastAsia"/>
          <w:sz w:val="28"/>
          <w:szCs w:val="28"/>
        </w:rPr>
        <w:t xml:space="preserve"> </w:t>
      </w:r>
      <w:r w:rsidR="004D4504" w:rsidRPr="00B849D9">
        <w:rPr>
          <w:rFonts w:hint="eastAsia"/>
          <w:sz w:val="28"/>
          <w:szCs w:val="28"/>
        </w:rPr>
        <w:t>附录</w:t>
      </w:r>
    </w:p>
    <w:p w:rsidR="00F464C0" w:rsidRDefault="00010D5A" w:rsidP="00010D5A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E8E7D76" wp14:editId="03EA3887">
            <wp:extent cx="4566862" cy="169570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737" r="5039" b="655"/>
                    <a:stretch/>
                  </pic:blipFill>
                  <pic:spPr bwMode="auto">
                    <a:xfrm>
                      <a:off x="0" y="0"/>
                      <a:ext cx="4638019" cy="172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64C0" w:rsidRPr="002055DC" w:rsidRDefault="00F464C0" w:rsidP="00F464C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2055DC">
        <w:rPr>
          <w:rFonts w:ascii="宋体" w:eastAsia="宋体" w:hAnsi="宋体" w:hint="eastAsia"/>
          <w:b/>
          <w:bCs/>
          <w:szCs w:val="21"/>
        </w:rPr>
        <w:lastRenderedPageBreak/>
        <w:t>图1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="00010D5A" w:rsidRPr="002055DC">
        <w:rPr>
          <w:rFonts w:ascii="宋体" w:eastAsia="宋体" w:hAnsi="宋体" w:hint="eastAsia"/>
          <w:b/>
          <w:bCs/>
          <w:szCs w:val="21"/>
        </w:rPr>
        <w:t>判断发光二极管正负性（正向）</w:t>
      </w:r>
    </w:p>
    <w:p w:rsidR="00010D5A" w:rsidRDefault="00010D5A" w:rsidP="00F464C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B38C2D1" wp14:editId="5816F65D">
            <wp:extent cx="3606229" cy="11644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6229" cy="1164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D5A" w:rsidRPr="002055DC" w:rsidRDefault="00010D5A" w:rsidP="00F464C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2055DC">
        <w:rPr>
          <w:rFonts w:ascii="宋体" w:eastAsia="宋体" w:hAnsi="宋体" w:hint="eastAsia"/>
          <w:b/>
          <w:bCs/>
          <w:szCs w:val="21"/>
        </w:rPr>
        <w:t>图2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Pr="002055DC">
        <w:rPr>
          <w:rFonts w:ascii="宋体" w:eastAsia="宋体" w:hAnsi="宋体" w:hint="eastAsia"/>
          <w:b/>
          <w:bCs/>
          <w:szCs w:val="21"/>
        </w:rPr>
        <w:t>判断发光二极管正负性（反向）</w:t>
      </w:r>
    </w:p>
    <w:p w:rsidR="00010D5A" w:rsidRDefault="00010D5A" w:rsidP="00F464C0">
      <w:pPr>
        <w:pStyle w:val="a3"/>
        <w:ind w:left="720" w:firstLineChars="0" w:firstLine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C10B1D" wp14:editId="50DD1885">
            <wp:extent cx="3827124" cy="158295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8693" r="813"/>
                    <a:stretch/>
                  </pic:blipFill>
                  <pic:spPr bwMode="auto">
                    <a:xfrm>
                      <a:off x="0" y="0"/>
                      <a:ext cx="3864894" cy="159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3C72" w:rsidRDefault="00010D5A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 w:rsidRPr="002055DC">
        <w:rPr>
          <w:rFonts w:ascii="宋体" w:eastAsia="宋体" w:hAnsi="宋体" w:hint="eastAsia"/>
          <w:b/>
          <w:bCs/>
          <w:szCs w:val="21"/>
        </w:rPr>
        <w:t>图3</w:t>
      </w:r>
      <w:r w:rsidRPr="002055DC">
        <w:rPr>
          <w:rFonts w:ascii="宋体" w:eastAsia="宋体" w:hAnsi="宋体"/>
          <w:b/>
          <w:bCs/>
          <w:szCs w:val="21"/>
        </w:rPr>
        <w:t xml:space="preserve"> </w:t>
      </w:r>
      <w:r w:rsidRPr="002055DC">
        <w:rPr>
          <w:rFonts w:ascii="宋体" w:eastAsia="宋体" w:hAnsi="宋体" w:hint="eastAsia"/>
          <w:b/>
          <w:bCs/>
          <w:szCs w:val="21"/>
        </w:rPr>
        <w:t>判断稳压二极管正负性</w:t>
      </w:r>
    </w:p>
    <w:p w:rsidR="009C499F" w:rsidRDefault="00680E42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F8F5FF6" wp14:editId="2A4EA970">
            <wp:extent cx="4649118" cy="2491918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4759" cy="2500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图4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发光二极管正向连接（</w:t>
      </w:r>
      <w:r w:rsidRPr="009C499F"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1mA）</w:t>
      </w:r>
    </w:p>
    <w:p w:rsidR="009C499F" w:rsidRDefault="009C499F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6C3DB7F6" wp14:editId="69457B95">
            <wp:extent cx="4042881" cy="2244369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59821" cy="22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 w:rsidP="009C499F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发光二极管正向连接（</w:t>
      </w:r>
      <w:r w:rsidRPr="009C499F"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3</w:t>
      </w:r>
      <w:r>
        <w:rPr>
          <w:rFonts w:ascii="宋体" w:eastAsia="宋体" w:hAnsi="宋体" w:hint="eastAsia"/>
          <w:b/>
          <w:bCs/>
          <w:szCs w:val="21"/>
        </w:rPr>
        <w:t>mA）</w:t>
      </w:r>
    </w:p>
    <w:p w:rsidR="009C499F" w:rsidRDefault="009C499F" w:rsidP="009C499F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34C0273A" wp14:editId="5B4F28AC">
            <wp:extent cx="5026536" cy="2622014"/>
            <wp:effectExtent l="0" t="0" r="3175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523" t="7982" r="1036" b="3194"/>
                    <a:stretch/>
                  </pic:blipFill>
                  <pic:spPr bwMode="auto">
                    <a:xfrm>
                      <a:off x="0" y="0"/>
                      <a:ext cx="5041775" cy="2629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499F" w:rsidRDefault="009C499F" w:rsidP="009C499F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6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发光二极管正向连接（</w:t>
      </w:r>
      <w:r w:rsidRPr="009C499F"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 w:hint="eastAsia"/>
          <w:b/>
          <w:bCs/>
          <w:szCs w:val="21"/>
        </w:rPr>
        <w:t>mA）</w:t>
      </w:r>
    </w:p>
    <w:p w:rsidR="009C499F" w:rsidRDefault="009C499F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A257192" wp14:editId="4AC79B9F">
            <wp:extent cx="5020181" cy="2710149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1740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99F" w:rsidRDefault="009C499F" w:rsidP="009C499F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7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发光二极管正向连接（</w:t>
      </w:r>
      <w:r w:rsidRPr="009C499F"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 w:hint="eastAsia"/>
          <w:b/>
          <w:bCs/>
          <w:szCs w:val="21"/>
        </w:rPr>
        <w:t>mA）</w:t>
      </w:r>
    </w:p>
    <w:p w:rsidR="004337F0" w:rsidRDefault="004337F0" w:rsidP="009C499F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38DED61" wp14:editId="65782DF6">
            <wp:extent cx="4618401" cy="2418739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6947" cy="248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8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发光二极管正向连接（</w:t>
      </w:r>
      <w:r w:rsidRPr="009C499F"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1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 w:hint="eastAsia"/>
          <w:b/>
          <w:bCs/>
          <w:szCs w:val="21"/>
        </w:rPr>
        <w:t>mA）</w:t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3D8F561" wp14:editId="6149518A">
            <wp:extent cx="4818715" cy="2682607"/>
            <wp:effectExtent l="0" t="0" r="127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87853" cy="2776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9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发光二极管正向连接（</w:t>
      </w:r>
      <w:r w:rsidRPr="009C499F">
        <w:rPr>
          <w:rFonts w:ascii="宋体" w:eastAsia="宋体" w:hAnsi="宋体"/>
          <w:b/>
          <w:bCs/>
          <w:szCs w:val="21"/>
        </w:rPr>
        <w:t>Id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20</w:t>
      </w:r>
      <w:r>
        <w:rPr>
          <w:rFonts w:ascii="宋体" w:eastAsia="宋体" w:hAnsi="宋体" w:hint="eastAsia"/>
          <w:b/>
          <w:bCs/>
          <w:szCs w:val="21"/>
        </w:rPr>
        <w:t>mA）</w:t>
      </w:r>
    </w:p>
    <w:p w:rsidR="004337F0" w:rsidRP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</w:p>
    <w:p w:rsidR="005B5719" w:rsidRDefault="004337F0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8823544" wp14:editId="500112D8">
            <wp:extent cx="5603164" cy="2528371"/>
            <wp:effectExtent l="0" t="0" r="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5941" cy="25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</w:t>
      </w:r>
      <w:r>
        <w:rPr>
          <w:rFonts w:ascii="宋体" w:eastAsia="宋体" w:hAnsi="宋体" w:hint="eastAsia"/>
          <w:b/>
          <w:bCs/>
          <w:szCs w:val="21"/>
        </w:rPr>
        <w:t>反向</w:t>
      </w:r>
      <w:r>
        <w:rPr>
          <w:rFonts w:ascii="宋体" w:eastAsia="宋体" w:hAnsi="宋体" w:hint="eastAsia"/>
          <w:b/>
          <w:bCs/>
          <w:szCs w:val="21"/>
        </w:rPr>
        <w:t>连接（</w:t>
      </w:r>
      <w:proofErr w:type="spellStart"/>
      <w:r>
        <w:rPr>
          <w:rFonts w:ascii="宋体" w:eastAsia="宋体" w:hAnsi="宋体" w:hint="eastAsia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1V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4337F0" w:rsidRDefault="004337F0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0DEDE27D" wp14:editId="0FEDB42A">
            <wp:extent cx="5585983" cy="248430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4898" cy="25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11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发光二极管反向连接（</w:t>
      </w:r>
      <w:proofErr w:type="spellStart"/>
      <w:r>
        <w:rPr>
          <w:rFonts w:ascii="宋体" w:eastAsia="宋体" w:hAnsi="宋体" w:hint="eastAsia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>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4337F0" w:rsidRDefault="004337F0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994C914" wp14:editId="238F034F">
            <wp:extent cx="5641454" cy="2550405"/>
            <wp:effectExtent l="0" t="0" r="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6519" cy="259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发光二极管反向连接（</w:t>
      </w:r>
      <w:proofErr w:type="spellStart"/>
      <w:r>
        <w:rPr>
          <w:rFonts w:ascii="宋体" w:eastAsia="宋体" w:hAnsi="宋体" w:hint="eastAsia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3</w:t>
      </w:r>
      <w:r>
        <w:rPr>
          <w:rFonts w:ascii="宋体" w:eastAsia="宋体" w:hAnsi="宋体"/>
          <w:b/>
          <w:bCs/>
          <w:szCs w:val="21"/>
        </w:rPr>
        <w:t>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4337F0" w:rsidRDefault="004337F0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9312777" wp14:editId="2BAC1BA7">
            <wp:extent cx="5823338" cy="2616506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43001" cy="262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13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发光二极管反向连接（</w:t>
      </w:r>
      <w:proofErr w:type="spellStart"/>
      <w:r>
        <w:rPr>
          <w:rFonts w:ascii="宋体" w:eastAsia="宋体" w:hAnsi="宋体" w:hint="eastAsia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>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4337F0" w:rsidRDefault="004337F0" w:rsidP="004337F0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5E54738" wp14:editId="6DC5C043">
            <wp:extent cx="5818661" cy="261650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30182" cy="262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 w:hint="eastAsia"/>
          <w:b/>
          <w:bCs/>
          <w:szCs w:val="21"/>
        </w:rPr>
        <w:t>1</w:t>
      </w:r>
      <w:r>
        <w:rPr>
          <w:rFonts w:ascii="宋体" w:eastAsia="宋体" w:hAnsi="宋体" w:hint="eastAsia"/>
          <w:b/>
          <w:bCs/>
          <w:szCs w:val="21"/>
        </w:rPr>
        <w:t>4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发光二极管反向连接（</w:t>
      </w:r>
      <w:proofErr w:type="spellStart"/>
      <w:r>
        <w:rPr>
          <w:rFonts w:ascii="宋体" w:eastAsia="宋体" w:hAnsi="宋体" w:hint="eastAsia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8</w:t>
      </w:r>
      <w:r>
        <w:rPr>
          <w:rFonts w:ascii="宋体" w:eastAsia="宋体" w:hAnsi="宋体"/>
          <w:b/>
          <w:bCs/>
          <w:szCs w:val="21"/>
        </w:rPr>
        <w:t>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4337F0" w:rsidRDefault="004337F0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C3B5C44" wp14:editId="1A1740B0">
            <wp:extent cx="5029200" cy="22905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8874" cy="229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7F0" w:rsidRDefault="004337F0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15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发光二极管反向连接（</w:t>
      </w:r>
      <w:proofErr w:type="spellStart"/>
      <w:r>
        <w:rPr>
          <w:rFonts w:ascii="宋体" w:eastAsia="宋体" w:hAnsi="宋体" w:hint="eastAsia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>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CC795D" w:rsidRDefault="00CC795D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204CCC5E" wp14:editId="6C6AE2A7">
            <wp:extent cx="4062825" cy="2781759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98304" cy="28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16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稳压二极管正向连接（I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1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680E42" w:rsidRDefault="00680E42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466D7A61" wp14:editId="62FBE944">
            <wp:extent cx="4037032" cy="2594472"/>
            <wp:effectExtent l="0" t="0" r="1905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2717" cy="2604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E42" w:rsidRPr="00ED5178" w:rsidRDefault="00680E42" w:rsidP="00ED5178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17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稳压二极管正向连接（I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 w:rsidR="00B9799C">
        <w:rPr>
          <w:rFonts w:ascii="宋体" w:eastAsia="宋体" w:hAnsi="宋体"/>
          <w:b/>
          <w:bCs/>
          <w:szCs w:val="21"/>
        </w:rPr>
        <w:t>2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CC795D" w:rsidRDefault="00CC795D" w:rsidP="004337F0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3761F9F" wp14:editId="195BFA0A">
            <wp:extent cx="3877241" cy="2649557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5474" cy="266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18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稳压二极管正向连接（I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3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0D78F2A" wp14:editId="368073E1">
            <wp:extent cx="3828362" cy="2458983"/>
            <wp:effectExtent l="0" t="0" r="127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5811" cy="2483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19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稳压二极管正向连接（I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4AE49BB" wp14:editId="3C32DE7D">
            <wp:extent cx="3861412" cy="2582024"/>
            <wp:effectExtent l="0" t="0" r="6350" b="889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9392" cy="260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20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稳压二极管正向连接（I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D82C19" w:rsidRDefault="00D82C19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CCA2DAE" wp14:editId="58246E7B">
            <wp:extent cx="3931386" cy="261650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1100" cy="262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19" w:rsidRPr="00D82C19" w:rsidRDefault="00D82C19" w:rsidP="00D82C19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21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稳压二极管正向连接（I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15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4337F0" w:rsidRDefault="00CC795D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028BA5F0" wp14:editId="2E3599C3">
            <wp:extent cx="3988106" cy="2602399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14636" cy="26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95D" w:rsidRDefault="00CC795D" w:rsidP="00CC795D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22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</w:t>
      </w:r>
      <w:r>
        <w:rPr>
          <w:rFonts w:ascii="宋体" w:eastAsia="宋体" w:hAnsi="宋体" w:hint="eastAsia"/>
          <w:b/>
          <w:bCs/>
          <w:szCs w:val="21"/>
        </w:rPr>
        <w:t>二极管</w:t>
      </w:r>
      <w:r>
        <w:rPr>
          <w:rFonts w:ascii="宋体" w:eastAsia="宋体" w:hAnsi="宋体" w:hint="eastAsia"/>
          <w:b/>
          <w:bCs/>
          <w:szCs w:val="21"/>
        </w:rPr>
        <w:t>正</w:t>
      </w:r>
      <w:r>
        <w:rPr>
          <w:rFonts w:ascii="宋体" w:eastAsia="宋体" w:hAnsi="宋体" w:hint="eastAsia"/>
          <w:b/>
          <w:bCs/>
          <w:szCs w:val="21"/>
        </w:rPr>
        <w:t>向连接（</w:t>
      </w:r>
      <w:r>
        <w:rPr>
          <w:rFonts w:ascii="宋体" w:eastAsia="宋体" w:hAnsi="宋体" w:hint="eastAsia"/>
          <w:b/>
          <w:bCs/>
          <w:szCs w:val="21"/>
        </w:rPr>
        <w:t>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20mA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CC795D" w:rsidRDefault="00D82C19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1D8FB675" wp14:editId="3D501A68">
            <wp:extent cx="4423909" cy="2478795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0755" cy="251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19" w:rsidRDefault="00D82C19" w:rsidP="00D82C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23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</w:t>
      </w:r>
      <w:r>
        <w:rPr>
          <w:rFonts w:ascii="宋体" w:eastAsia="宋体" w:hAnsi="宋体" w:hint="eastAsia"/>
          <w:b/>
          <w:bCs/>
          <w:szCs w:val="21"/>
        </w:rPr>
        <w:t>反</w:t>
      </w:r>
      <w:r>
        <w:rPr>
          <w:rFonts w:ascii="宋体" w:eastAsia="宋体" w:hAnsi="宋体" w:hint="eastAsia"/>
          <w:b/>
          <w:bCs/>
          <w:szCs w:val="21"/>
        </w:rPr>
        <w:t>向连接（</w:t>
      </w:r>
      <w:proofErr w:type="spellStart"/>
      <w:r>
        <w:rPr>
          <w:rFonts w:ascii="宋体" w:eastAsia="宋体" w:hAnsi="宋体"/>
          <w:b/>
          <w:bCs/>
          <w:szCs w:val="21"/>
        </w:rPr>
        <w:t>V</w:t>
      </w:r>
      <w:r w:rsidRPr="009C499F">
        <w:rPr>
          <w:rFonts w:ascii="宋体" w:eastAsia="宋体" w:hAnsi="宋体"/>
          <w:b/>
          <w:bCs/>
          <w:szCs w:val="21"/>
        </w:rPr>
        <w:t>d</w:t>
      </w:r>
      <w:proofErr w:type="spellEnd"/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-3V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D82C19" w:rsidRDefault="00D82C19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2B34155F" wp14:editId="225FBA48">
            <wp:extent cx="4482408" cy="2737692"/>
            <wp:effectExtent l="0" t="0" r="0" b="571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03472" cy="275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C19" w:rsidRDefault="00D82C19" w:rsidP="00D82C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 w:hint="eastAsia"/>
          <w:b/>
          <w:bCs/>
          <w:szCs w:val="21"/>
        </w:rPr>
        <w:t>2</w:t>
      </w:r>
      <w:r>
        <w:rPr>
          <w:rFonts w:ascii="宋体" w:eastAsia="宋体" w:hAnsi="宋体" w:hint="eastAsia"/>
          <w:b/>
          <w:bCs/>
          <w:szCs w:val="21"/>
        </w:rPr>
        <w:t>4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稳压二极管反向连接（I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/>
          <w:b/>
          <w:bCs/>
          <w:szCs w:val="21"/>
        </w:rPr>
        <w:t>-1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D82C19" w:rsidRDefault="00672023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5DC093DC" wp14:editId="0D98BE0C">
            <wp:extent cx="4406423" cy="2500829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0970" cy="253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23" w:rsidRDefault="00672023" w:rsidP="00672023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25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稳压二极管反向连接（I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-</w:t>
      </w:r>
      <w:r>
        <w:rPr>
          <w:rFonts w:ascii="宋体" w:eastAsia="宋体" w:hAnsi="宋体"/>
          <w:b/>
          <w:bCs/>
          <w:szCs w:val="21"/>
        </w:rPr>
        <w:t>3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672023" w:rsidRDefault="00672023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363CDF82" wp14:editId="1DBFABAD">
            <wp:extent cx="4442487" cy="267159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2510" cy="268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23" w:rsidRDefault="00672023" w:rsidP="00672023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26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稳压二极管反向连接（I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-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672023" w:rsidRDefault="00672023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75F7A75F" wp14:editId="05D159C6">
            <wp:extent cx="4434289" cy="2618612"/>
            <wp:effectExtent l="0" t="0" r="444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51812" cy="262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023" w:rsidRDefault="00672023" w:rsidP="00672023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27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稳压二极管反向连接（I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-</w:t>
      </w:r>
      <w:r>
        <w:rPr>
          <w:rFonts w:ascii="宋体" w:eastAsia="宋体" w:hAnsi="宋体"/>
          <w:b/>
          <w:bCs/>
          <w:szCs w:val="21"/>
        </w:rPr>
        <w:t>8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672023" w:rsidRDefault="00672023" w:rsidP="005B5719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7248E504" wp14:editId="037B52B6">
            <wp:extent cx="4434289" cy="2670124"/>
            <wp:effectExtent l="0" t="0" r="444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t="1534" r="1229"/>
                    <a:stretch/>
                  </pic:blipFill>
                  <pic:spPr bwMode="auto">
                    <a:xfrm>
                      <a:off x="0" y="0"/>
                      <a:ext cx="4462447" cy="2687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023" w:rsidRDefault="00672023" w:rsidP="00672023">
      <w:pPr>
        <w:pStyle w:val="a3"/>
        <w:ind w:left="720" w:firstLineChars="0" w:firstLine="0"/>
        <w:jc w:val="center"/>
        <w:rPr>
          <w:rFonts w:ascii="宋体" w:eastAsia="宋体" w:hAnsi="宋体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28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稳压二极管反向连接（I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-</w:t>
      </w:r>
      <w:r>
        <w:rPr>
          <w:rFonts w:ascii="宋体" w:eastAsia="宋体" w:hAnsi="宋体"/>
          <w:b/>
          <w:bCs/>
          <w:szCs w:val="21"/>
        </w:rPr>
        <w:t>10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p w:rsidR="00672023" w:rsidRDefault="00672023" w:rsidP="00672023">
      <w:pPr>
        <w:pStyle w:val="a3"/>
        <w:ind w:left="720" w:firstLineChars="0" w:firstLine="0"/>
        <w:jc w:val="left"/>
        <w:rPr>
          <w:rFonts w:ascii="宋体" w:eastAsia="宋体" w:hAnsi="宋体"/>
          <w:b/>
          <w:bCs/>
          <w:szCs w:val="21"/>
        </w:rPr>
      </w:pPr>
      <w:r>
        <w:rPr>
          <w:noProof/>
        </w:rPr>
        <w:drawing>
          <wp:inline distT="0" distB="0" distL="0" distR="0" wp14:anchorId="039E7858" wp14:editId="6A4771D6">
            <wp:extent cx="4412256" cy="2505828"/>
            <wp:effectExtent l="0" t="0" r="7620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r="2963" b="492"/>
                    <a:stretch/>
                  </pic:blipFill>
                  <pic:spPr bwMode="auto">
                    <a:xfrm>
                      <a:off x="0" y="0"/>
                      <a:ext cx="4439307" cy="2521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2023" w:rsidRPr="00ED5178" w:rsidRDefault="00672023" w:rsidP="00ED5178">
      <w:pPr>
        <w:pStyle w:val="a3"/>
        <w:ind w:left="720" w:firstLineChars="0" w:firstLine="0"/>
        <w:jc w:val="center"/>
        <w:rPr>
          <w:rFonts w:ascii="宋体" w:eastAsia="宋体" w:hAnsi="宋体" w:hint="eastAsia"/>
          <w:b/>
          <w:bCs/>
          <w:szCs w:val="21"/>
        </w:rPr>
      </w:pPr>
      <w:r>
        <w:rPr>
          <w:rFonts w:ascii="宋体" w:eastAsia="宋体" w:hAnsi="宋体" w:hint="eastAsia"/>
          <w:b/>
          <w:bCs/>
          <w:szCs w:val="21"/>
        </w:rPr>
        <w:t>图</w:t>
      </w:r>
      <w:r w:rsidR="00ED5178">
        <w:rPr>
          <w:rFonts w:ascii="宋体" w:eastAsia="宋体" w:hAnsi="宋体"/>
          <w:b/>
          <w:bCs/>
          <w:szCs w:val="21"/>
        </w:rPr>
        <w:t>29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稳压二极管反向连接（I</w:t>
      </w:r>
      <w:r w:rsidRPr="009C499F">
        <w:rPr>
          <w:rFonts w:ascii="宋体" w:eastAsia="宋体" w:hAnsi="宋体"/>
          <w:b/>
          <w:bCs/>
          <w:szCs w:val="21"/>
        </w:rPr>
        <w:t>d</w:t>
      </w:r>
      <w:r>
        <w:rPr>
          <w:rFonts w:ascii="宋体" w:eastAsia="宋体" w:hAnsi="宋体"/>
          <w:b/>
          <w:bCs/>
          <w:szCs w:val="21"/>
        </w:rPr>
        <w:t xml:space="preserve"> </w:t>
      </w:r>
      <w:r>
        <w:rPr>
          <w:rFonts w:ascii="宋体" w:eastAsia="宋体" w:hAnsi="宋体" w:hint="eastAsia"/>
          <w:b/>
          <w:bCs/>
          <w:szCs w:val="21"/>
        </w:rPr>
        <w:t>=</w:t>
      </w:r>
      <w:r>
        <w:rPr>
          <w:rFonts w:ascii="宋体" w:eastAsia="宋体" w:hAnsi="宋体"/>
          <w:b/>
          <w:bCs/>
          <w:szCs w:val="21"/>
        </w:rPr>
        <w:t xml:space="preserve"> -1</w:t>
      </w:r>
      <w:r>
        <w:rPr>
          <w:rFonts w:ascii="宋体" w:eastAsia="宋体" w:hAnsi="宋体"/>
          <w:b/>
          <w:bCs/>
          <w:szCs w:val="21"/>
        </w:rPr>
        <w:t>5</w:t>
      </w:r>
      <w:r>
        <w:rPr>
          <w:rFonts w:ascii="宋体" w:eastAsia="宋体" w:hAnsi="宋体"/>
          <w:b/>
          <w:bCs/>
          <w:szCs w:val="21"/>
        </w:rPr>
        <w:t>mA</w:t>
      </w:r>
      <w:r>
        <w:rPr>
          <w:rFonts w:ascii="宋体" w:eastAsia="宋体" w:hAnsi="宋体" w:hint="eastAsia"/>
          <w:b/>
          <w:bCs/>
          <w:szCs w:val="21"/>
        </w:rPr>
        <w:t>）</w:t>
      </w:r>
    </w:p>
    <w:sectPr w:rsidR="00672023" w:rsidRPr="00ED5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7401" w:rsidRDefault="00AF7401" w:rsidP="00CB046D">
      <w:r>
        <w:separator/>
      </w:r>
    </w:p>
  </w:endnote>
  <w:endnote w:type="continuationSeparator" w:id="0">
    <w:p w:rsidR="00AF7401" w:rsidRDefault="00AF7401" w:rsidP="00CB04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7401" w:rsidRDefault="00AF7401" w:rsidP="00CB046D">
      <w:r>
        <w:separator/>
      </w:r>
    </w:p>
  </w:footnote>
  <w:footnote w:type="continuationSeparator" w:id="0">
    <w:p w:rsidR="00AF7401" w:rsidRDefault="00AF7401" w:rsidP="00CB04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E0099A"/>
    <w:multiLevelType w:val="hybridMultilevel"/>
    <w:tmpl w:val="2248894E"/>
    <w:lvl w:ilvl="0" w:tplc="F4445C4C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1A3A5B1B"/>
    <w:multiLevelType w:val="hybridMultilevel"/>
    <w:tmpl w:val="59CA07C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660A1276">
      <w:start w:val="1"/>
      <w:numFmt w:val="decimal"/>
      <w:lvlText w:val="%2、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751F17"/>
    <w:multiLevelType w:val="hybridMultilevel"/>
    <w:tmpl w:val="E8103182"/>
    <w:lvl w:ilvl="0" w:tplc="0B9485C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9112F418">
      <w:start w:val="1"/>
      <w:numFmt w:val="lowerLetter"/>
      <w:lvlText w:val="(%3)"/>
      <w:lvlJc w:val="left"/>
      <w:pPr>
        <w:ind w:left="1656" w:hanging="396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DD32D51"/>
    <w:multiLevelType w:val="hybridMultilevel"/>
    <w:tmpl w:val="76423F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97A2BB8"/>
    <w:multiLevelType w:val="hybridMultilevel"/>
    <w:tmpl w:val="1E5AC38A"/>
    <w:lvl w:ilvl="0" w:tplc="17381214">
      <w:start w:val="1"/>
      <w:numFmt w:val="decimal"/>
      <w:lvlText w:val="%1."/>
      <w:lvlJc w:val="left"/>
      <w:pPr>
        <w:ind w:left="107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5" w15:restartNumberingAfterBreak="0">
    <w:nsid w:val="39941D1E"/>
    <w:multiLevelType w:val="hybridMultilevel"/>
    <w:tmpl w:val="1D16495E"/>
    <w:lvl w:ilvl="0" w:tplc="23EA3EE6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AE93BB5"/>
    <w:multiLevelType w:val="hybridMultilevel"/>
    <w:tmpl w:val="EDFC642A"/>
    <w:lvl w:ilvl="0" w:tplc="84BC8AB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0121930"/>
    <w:multiLevelType w:val="hybridMultilevel"/>
    <w:tmpl w:val="E6AE1E3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8" w15:restartNumberingAfterBreak="0">
    <w:nsid w:val="5B870D1D"/>
    <w:multiLevelType w:val="hybridMultilevel"/>
    <w:tmpl w:val="D2CEDE1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8"/>
  </w:num>
  <w:num w:numId="5">
    <w:abstractNumId w:val="7"/>
  </w:num>
  <w:num w:numId="6">
    <w:abstractNumId w:val="1"/>
  </w:num>
  <w:num w:numId="7">
    <w:abstractNumId w:val="6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808"/>
    <w:rsid w:val="00010D5A"/>
    <w:rsid w:val="00027F52"/>
    <w:rsid w:val="00033580"/>
    <w:rsid w:val="00165B5F"/>
    <w:rsid w:val="00197B48"/>
    <w:rsid w:val="001B4AD7"/>
    <w:rsid w:val="002055DC"/>
    <w:rsid w:val="002A3C72"/>
    <w:rsid w:val="002A5DAF"/>
    <w:rsid w:val="00395687"/>
    <w:rsid w:val="003B76E6"/>
    <w:rsid w:val="004337F0"/>
    <w:rsid w:val="00490C91"/>
    <w:rsid w:val="004D4504"/>
    <w:rsid w:val="004E48A3"/>
    <w:rsid w:val="0057059A"/>
    <w:rsid w:val="005B5719"/>
    <w:rsid w:val="005D2A3D"/>
    <w:rsid w:val="00620FCF"/>
    <w:rsid w:val="00672023"/>
    <w:rsid w:val="00680E42"/>
    <w:rsid w:val="006C131E"/>
    <w:rsid w:val="006E0AB6"/>
    <w:rsid w:val="00740B8D"/>
    <w:rsid w:val="0077189E"/>
    <w:rsid w:val="007D358C"/>
    <w:rsid w:val="00832909"/>
    <w:rsid w:val="008B28D6"/>
    <w:rsid w:val="00974523"/>
    <w:rsid w:val="009A7D38"/>
    <w:rsid w:val="009C499F"/>
    <w:rsid w:val="00A338A6"/>
    <w:rsid w:val="00AC0E59"/>
    <w:rsid w:val="00AD0E6C"/>
    <w:rsid w:val="00AF7401"/>
    <w:rsid w:val="00B17A71"/>
    <w:rsid w:val="00B849D9"/>
    <w:rsid w:val="00B9799C"/>
    <w:rsid w:val="00C10CCD"/>
    <w:rsid w:val="00C17526"/>
    <w:rsid w:val="00C67E2D"/>
    <w:rsid w:val="00CB046D"/>
    <w:rsid w:val="00CB7E41"/>
    <w:rsid w:val="00CC795D"/>
    <w:rsid w:val="00D25E9E"/>
    <w:rsid w:val="00D36808"/>
    <w:rsid w:val="00D82C19"/>
    <w:rsid w:val="00D83A8B"/>
    <w:rsid w:val="00E4225C"/>
    <w:rsid w:val="00E828A5"/>
    <w:rsid w:val="00EA49E2"/>
    <w:rsid w:val="00EA5496"/>
    <w:rsid w:val="00ED5178"/>
    <w:rsid w:val="00ED72D7"/>
    <w:rsid w:val="00F00155"/>
    <w:rsid w:val="00F464C0"/>
    <w:rsid w:val="00F70837"/>
    <w:rsid w:val="00FD3AAA"/>
    <w:rsid w:val="00FE2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284181"/>
  <w15:chartTrackingRefBased/>
  <w15:docId w15:val="{3C74DF10-562F-421F-9CE3-AAAF7F05E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27F5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CB04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B046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B04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B046D"/>
    <w:rPr>
      <w:sz w:val="18"/>
      <w:szCs w:val="18"/>
    </w:rPr>
  </w:style>
  <w:style w:type="table" w:styleId="a8">
    <w:name w:val="Table Grid"/>
    <w:basedOn w:val="a1"/>
    <w:uiPriority w:val="39"/>
    <w:rsid w:val="007718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E828A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emf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emf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emf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D67116-0589-466C-94E2-A85F76F0CE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15</Pages>
  <Words>504</Words>
  <Characters>2873</Characters>
  <Application>Microsoft Office Word</Application>
  <DocSecurity>0</DocSecurity>
  <Lines>23</Lines>
  <Paragraphs>6</Paragraphs>
  <ScaleCrop>false</ScaleCrop>
  <Company/>
  <LinksUpToDate>false</LinksUpToDate>
  <CharactersWithSpaces>3371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yanli</dc:creator>
  <cp:keywords/>
  <dc:description/>
  <cp:lastModifiedBy>Windows 用户</cp:lastModifiedBy>
  <cp:revision>16</cp:revision>
  <dcterms:created xsi:type="dcterms:W3CDTF">2020-03-05T00:44:00Z</dcterms:created>
  <dcterms:modified xsi:type="dcterms:W3CDTF">2020-04-01T17:10:00Z</dcterms:modified>
</cp:coreProperties>
</file>