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5B" w:rsidRPr="002625ED" w:rsidRDefault="00584369" w:rsidP="002625E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昆仑</w:t>
      </w:r>
      <w:r w:rsidR="001A1ADC">
        <w:rPr>
          <w:rFonts w:hint="eastAsia"/>
          <w:b/>
          <w:sz w:val="44"/>
          <w:szCs w:val="44"/>
        </w:rPr>
        <w:t>数据库</w:t>
      </w:r>
      <w:r w:rsidR="002625ED">
        <w:rPr>
          <w:rFonts w:hint="eastAsia"/>
          <w:b/>
          <w:sz w:val="44"/>
          <w:szCs w:val="44"/>
        </w:rPr>
        <w:t>测试报告</w:t>
      </w:r>
    </w:p>
    <w:p w:rsidR="002625ED" w:rsidRDefault="002625ED" w:rsidP="002625ED">
      <w:pPr>
        <w:pStyle w:val="1"/>
        <w:spacing w:line="360" w:lineRule="auto"/>
      </w:pPr>
      <w:r>
        <w:t>测试方式</w:t>
      </w:r>
    </w:p>
    <w:p w:rsidR="002625ED" w:rsidRDefault="002625ED" w:rsidP="002625ED">
      <w:r>
        <w:t>使用</w:t>
      </w:r>
      <w:r w:rsidR="000E7FEE">
        <w:t>jmeter</w:t>
      </w:r>
      <w:r>
        <w:t>进行</w:t>
      </w:r>
      <w:r w:rsidR="00F37FC6">
        <w:t>性能</w:t>
      </w:r>
      <w:r>
        <w:t>测试</w:t>
      </w:r>
      <w:r>
        <w:rPr>
          <w:rFonts w:hint="eastAsia"/>
        </w:rPr>
        <w:t>。</w:t>
      </w:r>
    </w:p>
    <w:p w:rsidR="002625ED" w:rsidRDefault="002625ED" w:rsidP="002625ED"/>
    <w:p w:rsidR="00F37FC6" w:rsidRDefault="00F37FC6" w:rsidP="00F37FC6">
      <w:pPr>
        <w:pStyle w:val="1"/>
        <w:spacing w:line="360" w:lineRule="auto"/>
      </w:pPr>
      <w:r>
        <w:t>测试对象</w:t>
      </w:r>
    </w:p>
    <w:p w:rsidR="001A1ADC" w:rsidRDefault="00967DB0" w:rsidP="002625ED">
      <w:r>
        <w:rPr>
          <w:rFonts w:hint="eastAsia"/>
        </w:rPr>
        <w:t>192.168.9.</w:t>
      </w:r>
      <w:r w:rsidR="00584369">
        <w:rPr>
          <w:rFonts w:hint="eastAsia"/>
        </w:rPr>
        <w:t>157</w:t>
      </w:r>
      <w:r w:rsidR="00810C88">
        <w:rPr>
          <w:rFonts w:hint="eastAsia"/>
        </w:rPr>
        <w:t xml:space="preserve">   4</w:t>
      </w:r>
      <w:r w:rsidR="00810C88">
        <w:rPr>
          <w:rFonts w:hint="eastAsia"/>
        </w:rPr>
        <w:t>核</w:t>
      </w:r>
      <w:r w:rsidR="00584369">
        <w:rPr>
          <w:rFonts w:hint="eastAsia"/>
        </w:rPr>
        <w:t xml:space="preserve"> 8G 50G  CentOS7.9  </w:t>
      </w:r>
      <w:r w:rsidR="00584369">
        <w:rPr>
          <w:rFonts w:hint="eastAsia"/>
        </w:rPr>
        <w:t>昆仑数据库</w:t>
      </w:r>
      <w:r w:rsidR="00584369">
        <w:rPr>
          <w:rFonts w:hint="eastAsia"/>
        </w:rPr>
        <w:t xml:space="preserve"> 1.1.1 </w:t>
      </w:r>
      <w:r w:rsidR="0014296D">
        <w:rPr>
          <w:rFonts w:hint="eastAsia"/>
        </w:rPr>
        <w:t>集群主节点，计算节点</w:t>
      </w:r>
    </w:p>
    <w:p w:rsidR="00810C88" w:rsidRPr="00584369" w:rsidRDefault="00584369" w:rsidP="002625ED">
      <w:r>
        <w:rPr>
          <w:rFonts w:hint="eastAsia"/>
        </w:rPr>
        <w:t>192.168.9.158   4</w:t>
      </w:r>
      <w:r>
        <w:rPr>
          <w:rFonts w:hint="eastAsia"/>
        </w:rPr>
        <w:t>核</w:t>
      </w:r>
      <w:r>
        <w:rPr>
          <w:rFonts w:hint="eastAsia"/>
        </w:rPr>
        <w:t xml:space="preserve"> 8G 50G  CentOS7.9  </w:t>
      </w:r>
      <w:r>
        <w:rPr>
          <w:rFonts w:hint="eastAsia"/>
        </w:rPr>
        <w:t>昆仑数据库</w:t>
      </w:r>
      <w:r>
        <w:rPr>
          <w:rFonts w:hint="eastAsia"/>
        </w:rPr>
        <w:t xml:space="preserve"> 1.1.1 </w:t>
      </w:r>
      <w:r w:rsidR="0014296D">
        <w:rPr>
          <w:rFonts w:hint="eastAsia"/>
        </w:rPr>
        <w:t>集群备节点，存储节点</w:t>
      </w:r>
    </w:p>
    <w:p w:rsidR="00810C88" w:rsidRDefault="00584369" w:rsidP="002625ED">
      <w:r>
        <w:rPr>
          <w:rFonts w:hint="eastAsia"/>
        </w:rPr>
        <w:t>192.168.9.159   4</w:t>
      </w:r>
      <w:r>
        <w:rPr>
          <w:rFonts w:hint="eastAsia"/>
        </w:rPr>
        <w:t>核</w:t>
      </w:r>
      <w:r>
        <w:rPr>
          <w:rFonts w:hint="eastAsia"/>
        </w:rPr>
        <w:t xml:space="preserve"> 8G 50G  CentOS7.9  </w:t>
      </w:r>
      <w:r>
        <w:rPr>
          <w:rFonts w:hint="eastAsia"/>
        </w:rPr>
        <w:t>昆仑数据库</w:t>
      </w:r>
      <w:r>
        <w:rPr>
          <w:rFonts w:hint="eastAsia"/>
        </w:rPr>
        <w:t xml:space="preserve"> 1.1.1 </w:t>
      </w:r>
      <w:r w:rsidR="0014296D">
        <w:rPr>
          <w:rFonts w:hint="eastAsia"/>
        </w:rPr>
        <w:t>集群备节点，存储节点</w:t>
      </w:r>
    </w:p>
    <w:p w:rsidR="0014296D" w:rsidRDefault="0014296D" w:rsidP="002625ED">
      <w:r>
        <w:rPr>
          <w:rFonts w:hint="eastAsia"/>
        </w:rPr>
        <w:t>将</w:t>
      </w:r>
      <w:r>
        <w:rPr>
          <w:rFonts w:hint="eastAsia"/>
        </w:rPr>
        <w:t>192.168.9.157</w:t>
      </w:r>
      <w:r>
        <w:rPr>
          <w:rFonts w:hint="eastAsia"/>
        </w:rPr>
        <w:t>设置为集群的计算节点，</w:t>
      </w:r>
      <w:r>
        <w:rPr>
          <w:rFonts w:hint="eastAsia"/>
        </w:rPr>
        <w:t>192.168.9.158</w:t>
      </w:r>
      <w:r>
        <w:rPr>
          <w:rFonts w:hint="eastAsia"/>
        </w:rPr>
        <w:t>和</w:t>
      </w:r>
      <w:r>
        <w:rPr>
          <w:rFonts w:hint="eastAsia"/>
        </w:rPr>
        <w:t>192.168.9.159</w:t>
      </w:r>
      <w:r>
        <w:rPr>
          <w:rFonts w:hint="eastAsia"/>
        </w:rPr>
        <w:t>设置为集群的存储节点。这样做的目的是为了让计算节点和存储节点分开，因为存储节点总是不停地产生写的</w:t>
      </w:r>
      <w:r>
        <w:rPr>
          <w:rFonts w:hint="eastAsia"/>
        </w:rPr>
        <w:t>IO</w:t>
      </w:r>
      <w:r>
        <w:rPr>
          <w:rFonts w:hint="eastAsia"/>
        </w:rPr>
        <w:t>，可能会影响测试。</w:t>
      </w:r>
    </w:p>
    <w:p w:rsidR="0014296D" w:rsidRDefault="0014296D" w:rsidP="002625ED">
      <w:r>
        <w:rPr>
          <w:rFonts w:hint="eastAsia"/>
        </w:rPr>
        <w:t>备注：计算节点和存储节点都是以端口的形式存在。这里集群的主备是指基于集群的元数据。</w:t>
      </w:r>
    </w:p>
    <w:p w:rsidR="0014296D" w:rsidRDefault="0014296D" w:rsidP="002625ED">
      <w:r>
        <w:rPr>
          <w:rFonts w:hint="eastAsia"/>
        </w:rPr>
        <w:t>如下图所示，</w:t>
      </w:r>
      <w:r>
        <w:rPr>
          <w:rFonts w:hint="eastAsia"/>
        </w:rPr>
        <w:t>47001</w:t>
      </w:r>
      <w:r>
        <w:rPr>
          <w:rFonts w:hint="eastAsia"/>
        </w:rPr>
        <w:t>端口就是计算节点提供计算服务的端口，即用来接收</w:t>
      </w:r>
      <w:r>
        <w:rPr>
          <w:rFonts w:hint="eastAsia"/>
        </w:rPr>
        <w:t>postgres</w:t>
      </w:r>
      <w:r>
        <w:rPr>
          <w:rFonts w:hint="eastAsia"/>
        </w:rPr>
        <w:t>客户端或进程连接的端口；其实还有个</w:t>
      </w:r>
      <w:r>
        <w:rPr>
          <w:rFonts w:hint="eastAsia"/>
        </w:rPr>
        <w:t>47002</w:t>
      </w:r>
      <w:r>
        <w:rPr>
          <w:rFonts w:hint="eastAsia"/>
        </w:rPr>
        <w:t>端口，是用来接收</w:t>
      </w:r>
      <w:r>
        <w:rPr>
          <w:rFonts w:hint="eastAsia"/>
        </w:rPr>
        <w:t>mysql</w:t>
      </w:r>
      <w:r>
        <w:rPr>
          <w:rFonts w:hint="eastAsia"/>
        </w:rPr>
        <w:t>客户端或进程连接的端口。而</w:t>
      </w:r>
      <w:r>
        <w:rPr>
          <w:rFonts w:hint="eastAsia"/>
        </w:rPr>
        <w:t>57005</w:t>
      </w:r>
      <w:r>
        <w:rPr>
          <w:rFonts w:hint="eastAsia"/>
        </w:rPr>
        <w:t>端口则是存储节点的端口。可以在创建集群时指定计算节点和存储节点</w:t>
      </w:r>
      <w:r w:rsidR="0015231E">
        <w:rPr>
          <w:rFonts w:hint="eastAsia"/>
        </w:rPr>
        <w:t>的具体分布位置</w:t>
      </w:r>
      <w:r>
        <w:rPr>
          <w:rFonts w:hint="eastAsia"/>
        </w:rPr>
        <w:t>。</w:t>
      </w:r>
    </w:p>
    <w:p w:rsidR="0014296D" w:rsidRDefault="0014296D" w:rsidP="002625ED">
      <w:r>
        <w:rPr>
          <w:rFonts w:hint="eastAsia"/>
          <w:noProof/>
        </w:rPr>
        <w:drawing>
          <wp:inline distT="0" distB="0" distL="0" distR="0">
            <wp:extent cx="6595110" cy="13448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92" cy="134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69" w:rsidRDefault="00544F10" w:rsidP="002625ED">
      <w:r>
        <w:rPr>
          <w:rFonts w:hint="eastAsia"/>
        </w:rPr>
        <w:lastRenderedPageBreak/>
        <w:t>因此，通过</w:t>
      </w:r>
      <w:r>
        <w:rPr>
          <w:rFonts w:hint="eastAsia"/>
        </w:rPr>
        <w:t>jmeter</w:t>
      </w:r>
      <w:r>
        <w:rPr>
          <w:rFonts w:hint="eastAsia"/>
        </w:rPr>
        <w:t>访问提供计算节点的</w:t>
      </w:r>
      <w:r>
        <w:rPr>
          <w:rFonts w:hint="eastAsia"/>
        </w:rPr>
        <w:t>192.168.9.157</w:t>
      </w:r>
      <w:r>
        <w:rPr>
          <w:rFonts w:hint="eastAsia"/>
        </w:rPr>
        <w:t>来测试性能。</w:t>
      </w:r>
    </w:p>
    <w:p w:rsidR="00584369" w:rsidRDefault="00833791" w:rsidP="002625ED">
      <w:r>
        <w:rPr>
          <w:rFonts w:hint="eastAsia"/>
        </w:rPr>
        <w:t>由于它同时兼容</w:t>
      </w:r>
      <w:r>
        <w:rPr>
          <w:rFonts w:hint="eastAsia"/>
        </w:rPr>
        <w:t>postgre</w:t>
      </w:r>
      <w:r>
        <w:rPr>
          <w:rFonts w:hint="eastAsia"/>
        </w:rPr>
        <w:t>和</w:t>
      </w:r>
      <w:r>
        <w:rPr>
          <w:rFonts w:hint="eastAsia"/>
        </w:rPr>
        <w:t>mysql</w:t>
      </w:r>
      <w:r w:rsidR="00A831B4">
        <w:rPr>
          <w:rFonts w:hint="eastAsia"/>
        </w:rPr>
        <w:t>客户端</w:t>
      </w:r>
      <w:r>
        <w:rPr>
          <w:rFonts w:hint="eastAsia"/>
        </w:rPr>
        <w:t>，本次</w:t>
      </w:r>
      <w:r>
        <w:rPr>
          <w:rFonts w:hint="eastAsia"/>
        </w:rPr>
        <w:t>jmeter</w:t>
      </w:r>
      <w:r>
        <w:rPr>
          <w:rFonts w:hint="eastAsia"/>
        </w:rPr>
        <w:t>使用</w:t>
      </w:r>
      <w:r>
        <w:rPr>
          <w:rFonts w:hint="eastAsia"/>
        </w:rPr>
        <w:t>postgre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两种驱动分别进行测试。</w:t>
      </w:r>
    </w:p>
    <w:p w:rsidR="00833791" w:rsidRDefault="00833791" w:rsidP="002625ED"/>
    <w:p w:rsidR="00F37FC6" w:rsidRDefault="00F37FC6" w:rsidP="00BE4FAD">
      <w:pPr>
        <w:pStyle w:val="1"/>
      </w:pPr>
      <w:r>
        <w:rPr>
          <w:rFonts w:hint="eastAsia"/>
        </w:rPr>
        <w:t>测试内容</w:t>
      </w:r>
    </w:p>
    <w:p w:rsidR="00672D75" w:rsidRDefault="00672D75" w:rsidP="002625ED">
      <w:r>
        <w:rPr>
          <w:rFonts w:hint="eastAsia"/>
        </w:rPr>
        <w:t>读测试：</w:t>
      </w:r>
    </w:p>
    <w:p w:rsidR="005550C9" w:rsidRDefault="00F37FC6" w:rsidP="002625ED">
      <w:r>
        <w:rPr>
          <w:rFonts w:hint="eastAsia"/>
        </w:rPr>
        <w:t>使用</w:t>
      </w:r>
      <w:r w:rsidR="000E7FEE">
        <w:rPr>
          <w:rFonts w:hint="eastAsia"/>
        </w:rPr>
        <w:t>jmeter</w:t>
      </w:r>
      <w:r w:rsidR="000E7FEE">
        <w:rPr>
          <w:rFonts w:hint="eastAsia"/>
        </w:rPr>
        <w:t>模拟</w:t>
      </w:r>
      <w:r w:rsidR="000E7FEE">
        <w:rPr>
          <w:rFonts w:hint="eastAsia"/>
        </w:rPr>
        <w:t>1000</w:t>
      </w:r>
      <w:r w:rsidR="000E7FEE">
        <w:rPr>
          <w:rFonts w:hint="eastAsia"/>
        </w:rPr>
        <w:t>个并发连接数，</w:t>
      </w:r>
      <w:r w:rsidR="00A9013B">
        <w:rPr>
          <w:rFonts w:hint="eastAsia"/>
        </w:rPr>
        <w:t>每个连接</w:t>
      </w:r>
      <w:r w:rsidR="00672D75">
        <w:rPr>
          <w:rFonts w:hint="eastAsia"/>
        </w:rPr>
        <w:t>分别查询</w:t>
      </w:r>
      <w:r w:rsidR="00672D75">
        <w:rPr>
          <w:rFonts w:hint="eastAsia"/>
        </w:rPr>
        <w:t>10</w:t>
      </w:r>
      <w:r w:rsidR="00672D75">
        <w:rPr>
          <w:rFonts w:hint="eastAsia"/>
        </w:rPr>
        <w:t>个表，重复</w:t>
      </w:r>
      <w:r w:rsidR="00672D75">
        <w:rPr>
          <w:rFonts w:hint="eastAsia"/>
        </w:rPr>
        <w:t>10</w:t>
      </w:r>
      <w:r w:rsidR="00672D75">
        <w:rPr>
          <w:rFonts w:hint="eastAsia"/>
        </w:rPr>
        <w:t>次</w:t>
      </w:r>
      <w:r w:rsidR="00B60402">
        <w:rPr>
          <w:rFonts w:hint="eastAsia"/>
        </w:rPr>
        <w:t>，</w:t>
      </w:r>
      <w:r w:rsidR="00672D75">
        <w:rPr>
          <w:rFonts w:hint="eastAsia"/>
        </w:rPr>
        <w:t>总请求数达到</w:t>
      </w:r>
      <w:r w:rsidR="00672D75">
        <w:rPr>
          <w:rFonts w:hint="eastAsia"/>
        </w:rPr>
        <w:t>100000</w:t>
      </w:r>
      <w:r w:rsidR="00672D75">
        <w:rPr>
          <w:rFonts w:hint="eastAsia"/>
        </w:rPr>
        <w:t>。</w:t>
      </w:r>
    </w:p>
    <w:p w:rsidR="00F55657" w:rsidRPr="00B60402" w:rsidRDefault="00F55657" w:rsidP="002625ED"/>
    <w:p w:rsidR="00F37FC6" w:rsidRDefault="00672D75" w:rsidP="002625ED">
      <w:r>
        <w:rPr>
          <w:rFonts w:hint="eastAsia"/>
        </w:rPr>
        <w:t>写测试：</w:t>
      </w:r>
    </w:p>
    <w:p w:rsidR="000E7FEE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个并发连接数，</w:t>
      </w:r>
      <w:r w:rsidR="00A40EE1">
        <w:rPr>
          <w:rFonts w:hint="eastAsia"/>
        </w:rPr>
        <w:t>执行</w:t>
      </w:r>
      <w:r w:rsidR="000953C2">
        <w:rPr>
          <w:rFonts w:hint="eastAsia"/>
        </w:rPr>
        <w:t>10</w:t>
      </w:r>
      <w:r w:rsidR="00A90447">
        <w:rPr>
          <w:rFonts w:hint="eastAsia"/>
        </w:rPr>
        <w:t>条</w:t>
      </w:r>
      <w:r w:rsidR="00A90447">
        <w:rPr>
          <w:rFonts w:hint="eastAsia"/>
        </w:rPr>
        <w:t>insert</w:t>
      </w:r>
      <w:r w:rsidR="00FE19B0">
        <w:rPr>
          <w:rFonts w:hint="eastAsia"/>
        </w:rPr>
        <w:t>语句，</w:t>
      </w:r>
      <w:r w:rsidR="000953C2">
        <w:rPr>
          <w:rFonts w:hint="eastAsia"/>
        </w:rPr>
        <w:t>重复</w:t>
      </w:r>
      <w:r w:rsidR="000953C2">
        <w:rPr>
          <w:rFonts w:hint="eastAsia"/>
        </w:rPr>
        <w:t>10</w:t>
      </w:r>
      <w:r w:rsidR="000953C2">
        <w:rPr>
          <w:rFonts w:hint="eastAsia"/>
        </w:rPr>
        <w:t>次，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0E7FEE" w:rsidRDefault="000E7FEE" w:rsidP="002625ED"/>
    <w:p w:rsidR="00EB7DC0" w:rsidRPr="006E02B9" w:rsidRDefault="006E02B9" w:rsidP="002625ED">
      <w:r>
        <w:rPr>
          <w:rFonts w:hint="eastAsia"/>
        </w:rPr>
        <w:t>。</w:t>
      </w:r>
    </w:p>
    <w:p w:rsidR="000E7FEE" w:rsidRDefault="00672D75" w:rsidP="002625ED">
      <w:r>
        <w:rPr>
          <w:rFonts w:hint="eastAsia"/>
        </w:rPr>
        <w:t>更新测试：</w:t>
      </w:r>
    </w:p>
    <w:p w:rsidR="000E7FEE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个并发连接数，</w:t>
      </w:r>
      <w:r w:rsidR="00A9013B">
        <w:rPr>
          <w:rFonts w:hint="eastAsia"/>
        </w:rPr>
        <w:t>每个连接</w:t>
      </w:r>
      <w:r>
        <w:rPr>
          <w:rFonts w:hint="eastAsia"/>
        </w:rPr>
        <w:t>分别</w:t>
      </w:r>
      <w:r w:rsidR="00A90447">
        <w:rPr>
          <w:rFonts w:hint="eastAsia"/>
        </w:rPr>
        <w:t>执行</w:t>
      </w:r>
      <w:r w:rsidR="00A90447">
        <w:rPr>
          <w:rFonts w:hint="eastAsia"/>
        </w:rPr>
        <w:t>100</w:t>
      </w:r>
      <w:r w:rsidR="00A90447">
        <w:rPr>
          <w:rFonts w:hint="eastAsia"/>
        </w:rPr>
        <w:t>条不同的</w:t>
      </w:r>
      <w:r w:rsidR="00A90447">
        <w:rPr>
          <w:rFonts w:hint="eastAsia"/>
        </w:rPr>
        <w:t>update</w:t>
      </w:r>
      <w:r w:rsidR="00A90447">
        <w:rPr>
          <w:rFonts w:hint="eastAsia"/>
        </w:rPr>
        <w:t>语句</w:t>
      </w:r>
      <w:r w:rsidR="00B60402">
        <w:rPr>
          <w:rFonts w:hint="eastAsia"/>
        </w:rPr>
        <w:t>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914CD1" w:rsidRDefault="00914CD1" w:rsidP="002625ED"/>
    <w:p w:rsidR="00AE2071" w:rsidRPr="00A9013B" w:rsidRDefault="00AE2071" w:rsidP="002625ED"/>
    <w:p w:rsidR="00672D75" w:rsidRDefault="00672D75" w:rsidP="002625ED">
      <w:r>
        <w:rPr>
          <w:rFonts w:hint="eastAsia"/>
        </w:rPr>
        <w:t>混合测试：</w:t>
      </w:r>
    </w:p>
    <w:p w:rsidR="00672D75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个并发连接数，每个客户端分别读</w:t>
      </w:r>
      <w:r>
        <w:rPr>
          <w:rFonts w:hint="eastAsia"/>
        </w:rPr>
        <w:t>4</w:t>
      </w:r>
      <w:r>
        <w:rPr>
          <w:rFonts w:hint="eastAsia"/>
        </w:rPr>
        <w:t>个表，写</w:t>
      </w:r>
      <w:r>
        <w:rPr>
          <w:rFonts w:hint="eastAsia"/>
        </w:rPr>
        <w:t>3</w:t>
      </w:r>
      <w:r>
        <w:rPr>
          <w:rFonts w:hint="eastAsia"/>
        </w:rPr>
        <w:t>个表，更新</w:t>
      </w:r>
      <w:r>
        <w:rPr>
          <w:rFonts w:hint="eastAsia"/>
        </w:rPr>
        <w:t>3</w:t>
      </w:r>
      <w:r>
        <w:rPr>
          <w:rFonts w:hint="eastAsia"/>
        </w:rPr>
        <w:t>个表，重复</w:t>
      </w:r>
      <w:r>
        <w:rPr>
          <w:rFonts w:hint="eastAsia"/>
        </w:rPr>
        <w:t>10</w:t>
      </w:r>
      <w:r>
        <w:rPr>
          <w:rFonts w:hint="eastAsia"/>
        </w:rPr>
        <w:t>次</w:t>
      </w:r>
      <w:r w:rsidR="007E1003">
        <w:rPr>
          <w:rFonts w:hint="eastAsia"/>
        </w:rPr>
        <w:t>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672D75" w:rsidRDefault="00672D75" w:rsidP="002625ED"/>
    <w:p w:rsidR="00A831B4" w:rsidRDefault="00A831B4" w:rsidP="002625ED"/>
    <w:p w:rsidR="00A831B4" w:rsidRDefault="00A831B4" w:rsidP="002625ED"/>
    <w:p w:rsidR="00A831B4" w:rsidRDefault="00A831B4" w:rsidP="002625ED"/>
    <w:p w:rsidR="00A831B4" w:rsidRPr="00672D75" w:rsidRDefault="00A831B4" w:rsidP="002625ED"/>
    <w:p w:rsidR="00F37FC6" w:rsidRDefault="00F37FC6" w:rsidP="00623EF4">
      <w:pPr>
        <w:pStyle w:val="1"/>
        <w:spacing w:line="360" w:lineRule="auto"/>
      </w:pPr>
      <w:r>
        <w:lastRenderedPageBreak/>
        <w:t>测试结果</w:t>
      </w:r>
    </w:p>
    <w:p w:rsidR="00584369" w:rsidRPr="00584369" w:rsidRDefault="00A831B4" w:rsidP="00584369">
      <w:r>
        <w:t>使用</w:t>
      </w:r>
      <w:r>
        <w:t>postgre</w:t>
      </w:r>
      <w:r>
        <w:t>驱动连接数据库</w:t>
      </w:r>
    </w:p>
    <w:tbl>
      <w:tblPr>
        <w:tblStyle w:val="a5"/>
        <w:tblW w:w="14142" w:type="dxa"/>
        <w:tblLook w:val="04A0"/>
      </w:tblPr>
      <w:tblGrid>
        <w:gridCol w:w="1101"/>
        <w:gridCol w:w="1275"/>
        <w:gridCol w:w="1276"/>
        <w:gridCol w:w="1418"/>
        <w:gridCol w:w="1417"/>
        <w:gridCol w:w="1418"/>
        <w:gridCol w:w="1701"/>
        <w:gridCol w:w="1275"/>
        <w:gridCol w:w="1843"/>
        <w:gridCol w:w="1418"/>
      </w:tblGrid>
      <w:tr w:rsidR="00623EF4" w:rsidTr="000C38A3">
        <w:tc>
          <w:tcPr>
            <w:tcW w:w="11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总请求数</w:t>
            </w:r>
          </w:p>
        </w:tc>
        <w:tc>
          <w:tcPr>
            <w:tcW w:w="1276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418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时长一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7" w:type="dxa"/>
          </w:tcPr>
          <w:p w:rsidR="00623EF4" w:rsidRDefault="00623EF4" w:rsidP="000C38A3">
            <w:pPr>
              <w:jc w:val="center"/>
            </w:pPr>
            <w:r>
              <w:t>时长</w:t>
            </w:r>
            <w:r>
              <w:rPr>
                <w:rFonts w:hint="eastAsia"/>
              </w:rPr>
              <w:t>二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8" w:type="dxa"/>
          </w:tcPr>
          <w:p w:rsidR="00623EF4" w:rsidRDefault="00623EF4" w:rsidP="000C38A3">
            <w:pPr>
              <w:jc w:val="center"/>
            </w:pPr>
            <w:r>
              <w:t>时长三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7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平均时长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843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内存使用率</w:t>
            </w:r>
          </w:p>
        </w:tc>
        <w:tc>
          <w:tcPr>
            <w:tcW w:w="1418" w:type="dxa"/>
          </w:tcPr>
          <w:p w:rsidR="00623EF4" w:rsidRPr="009A0645" w:rsidRDefault="00623EF4" w:rsidP="000C38A3">
            <w:pPr>
              <w:jc w:val="center"/>
            </w:pPr>
            <w:r>
              <w:rPr>
                <w:rFonts w:hint="eastAsia"/>
              </w:rPr>
              <w:t>IO</w:t>
            </w:r>
          </w:p>
        </w:tc>
      </w:tr>
      <w:tr w:rsidR="00623EF4" w:rsidTr="000C38A3">
        <w:tc>
          <w:tcPr>
            <w:tcW w:w="11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读</w:t>
            </w:r>
          </w:p>
        </w:tc>
        <w:tc>
          <w:tcPr>
            <w:tcW w:w="1418" w:type="dxa"/>
          </w:tcPr>
          <w:p w:rsidR="00623EF4" w:rsidRDefault="00595BF6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623EF4" w:rsidRDefault="00B700CF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623EF4" w:rsidRDefault="00C8311A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623EF4" w:rsidRDefault="00C8311A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843" w:type="dxa"/>
          </w:tcPr>
          <w:p w:rsidR="00623EF4" w:rsidRPr="009A0645" w:rsidRDefault="00743135" w:rsidP="00B700CF">
            <w:pPr>
              <w:jc w:val="center"/>
            </w:pPr>
            <w:r>
              <w:rPr>
                <w:rFonts w:hint="eastAsia"/>
              </w:rPr>
              <w:t>6</w:t>
            </w:r>
            <w:r w:rsidR="00B700CF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B700CF">
              <w:rPr>
                <w:rFonts w:hint="eastAsia"/>
              </w:rPr>
              <w:t>1</w:t>
            </w:r>
            <w:r w:rsidR="00917034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623EF4" w:rsidRPr="009A0645" w:rsidRDefault="00743135" w:rsidP="000C38A3">
            <w:pPr>
              <w:jc w:val="center"/>
            </w:pPr>
            <w:r>
              <w:rPr>
                <w:rFonts w:hint="eastAsia"/>
              </w:rPr>
              <w:t>1.4</w:t>
            </w:r>
            <w:r w:rsidR="00623EF4" w:rsidRPr="009A0645">
              <w:rPr>
                <w:rFonts w:hint="eastAsia"/>
              </w:rPr>
              <w:t>MB/s</w:t>
            </w:r>
          </w:p>
        </w:tc>
      </w:tr>
      <w:tr w:rsidR="00623EF4" w:rsidTr="000C38A3">
        <w:tc>
          <w:tcPr>
            <w:tcW w:w="11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写</w:t>
            </w:r>
          </w:p>
        </w:tc>
        <w:tc>
          <w:tcPr>
            <w:tcW w:w="1418" w:type="dxa"/>
          </w:tcPr>
          <w:p w:rsidR="00623EF4" w:rsidRDefault="00871299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623EF4" w:rsidRDefault="00F208A2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623EF4" w:rsidRDefault="00F208A2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623EF4" w:rsidRDefault="00F208A2" w:rsidP="000C38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843" w:type="dxa"/>
          </w:tcPr>
          <w:p w:rsidR="00623EF4" w:rsidRDefault="006B464B" w:rsidP="000C38A3">
            <w:pPr>
              <w:jc w:val="center"/>
            </w:pPr>
            <w:r>
              <w:rPr>
                <w:rFonts w:hint="eastAsia"/>
              </w:rPr>
              <w:t>67.0</w:t>
            </w:r>
            <w:r w:rsidR="00917034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623EF4" w:rsidRPr="009A0645" w:rsidRDefault="00F208A2" w:rsidP="00F208A2">
            <w:pPr>
              <w:jc w:val="center"/>
            </w:pPr>
            <w:r>
              <w:rPr>
                <w:rFonts w:hint="eastAsia"/>
              </w:rPr>
              <w:t>0.4</w:t>
            </w:r>
            <w:r w:rsidR="00623EF4" w:rsidRPr="009A0645">
              <w:rPr>
                <w:rFonts w:hint="eastAsia"/>
              </w:rPr>
              <w:t>MB/s</w:t>
            </w:r>
          </w:p>
        </w:tc>
      </w:tr>
      <w:tr w:rsidR="00623EF4" w:rsidTr="000C38A3">
        <w:tc>
          <w:tcPr>
            <w:tcW w:w="11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1418" w:type="dxa"/>
          </w:tcPr>
          <w:p w:rsidR="00623EF4" w:rsidRDefault="00BB09B9" w:rsidP="000C38A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:rsidR="00623EF4" w:rsidRDefault="000A49CC" w:rsidP="000C38A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623EF4" w:rsidRDefault="00F64970" w:rsidP="000C38A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623EF4" w:rsidRDefault="00F64970" w:rsidP="000C38A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:rsidR="00623EF4" w:rsidRDefault="00F64970" w:rsidP="000C38A3">
            <w:pPr>
              <w:jc w:val="center"/>
            </w:pPr>
            <w:r>
              <w:rPr>
                <w:rFonts w:hint="eastAsia"/>
              </w:rPr>
              <w:t>99.7</w:t>
            </w:r>
            <w:r w:rsidR="00623EF4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623EF4" w:rsidRDefault="000A49CC" w:rsidP="00BB09B9">
            <w:pPr>
              <w:jc w:val="center"/>
            </w:pPr>
            <w:r>
              <w:rPr>
                <w:rFonts w:hint="eastAsia"/>
              </w:rPr>
              <w:t>62.1</w:t>
            </w:r>
            <w:r w:rsidR="00917034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623EF4" w:rsidRPr="009A0645" w:rsidRDefault="00F64970" w:rsidP="00F64970">
            <w:pPr>
              <w:jc w:val="center"/>
            </w:pPr>
            <w:r>
              <w:rPr>
                <w:rFonts w:hint="eastAsia"/>
              </w:rPr>
              <w:t>1</w:t>
            </w:r>
            <w:r w:rsidR="00BB09B9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623EF4" w:rsidRPr="009A0645">
              <w:rPr>
                <w:rFonts w:hint="eastAsia"/>
              </w:rPr>
              <w:t>MB/s</w:t>
            </w:r>
          </w:p>
        </w:tc>
      </w:tr>
      <w:tr w:rsidR="00623EF4" w:rsidTr="000C38A3">
        <w:tc>
          <w:tcPr>
            <w:tcW w:w="1101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623EF4" w:rsidRDefault="00623EF4" w:rsidP="000C38A3">
            <w:pPr>
              <w:jc w:val="center"/>
            </w:pPr>
            <w:r>
              <w:rPr>
                <w:rFonts w:hint="eastAsia"/>
              </w:rPr>
              <w:t>混合</w:t>
            </w:r>
          </w:p>
        </w:tc>
        <w:tc>
          <w:tcPr>
            <w:tcW w:w="1418" w:type="dxa"/>
          </w:tcPr>
          <w:p w:rsidR="00623EF4" w:rsidRDefault="00C318A7" w:rsidP="000C38A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417" w:type="dxa"/>
          </w:tcPr>
          <w:p w:rsidR="00623EF4" w:rsidRDefault="00EA0FE3" w:rsidP="000C38A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418" w:type="dxa"/>
          </w:tcPr>
          <w:p w:rsidR="00623EF4" w:rsidRDefault="000B2E0B" w:rsidP="000C38A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623EF4" w:rsidRDefault="000B2E0B" w:rsidP="000C38A3">
            <w:pPr>
              <w:jc w:val="center"/>
            </w:pPr>
            <w:r>
              <w:rPr>
                <w:rFonts w:hint="eastAsia"/>
              </w:rPr>
              <w:t>41.3</w:t>
            </w:r>
          </w:p>
        </w:tc>
        <w:tc>
          <w:tcPr>
            <w:tcW w:w="1275" w:type="dxa"/>
          </w:tcPr>
          <w:p w:rsidR="00623EF4" w:rsidRDefault="00C318A7" w:rsidP="000C38A3">
            <w:pPr>
              <w:jc w:val="center"/>
            </w:pPr>
            <w:r>
              <w:rPr>
                <w:rFonts w:hint="eastAsia"/>
              </w:rPr>
              <w:t>98.5</w:t>
            </w:r>
            <w:r w:rsidR="00623EF4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623EF4" w:rsidRDefault="00EA0FE3" w:rsidP="0032019A">
            <w:pPr>
              <w:jc w:val="center"/>
            </w:pPr>
            <w:r>
              <w:rPr>
                <w:rFonts w:hint="eastAsia"/>
              </w:rPr>
              <w:t>87</w:t>
            </w:r>
            <w:r w:rsidR="00D356E0">
              <w:rPr>
                <w:rFonts w:hint="eastAsia"/>
              </w:rPr>
              <w:t>.</w:t>
            </w:r>
            <w:r>
              <w:rPr>
                <w:rFonts w:hint="eastAsia"/>
              </w:rPr>
              <w:t>9</w:t>
            </w:r>
            <w:r w:rsidR="00D356E0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623EF4" w:rsidRPr="009A0645" w:rsidRDefault="00623EF4" w:rsidP="000C38A3">
            <w:pPr>
              <w:jc w:val="center"/>
            </w:pPr>
            <w:r>
              <w:rPr>
                <w:rFonts w:hint="eastAsia"/>
              </w:rPr>
              <w:t>8.8MB/s</w:t>
            </w:r>
          </w:p>
        </w:tc>
      </w:tr>
    </w:tbl>
    <w:p w:rsidR="006B464B" w:rsidRDefault="006B464B" w:rsidP="002625ED"/>
    <w:p w:rsidR="00FD7DEE" w:rsidRDefault="00FD7DEE" w:rsidP="002625ED"/>
    <w:p w:rsidR="00106B66" w:rsidRDefault="00A831B4" w:rsidP="002625ED">
      <w:r>
        <w:t>使用</w:t>
      </w:r>
      <w:r>
        <w:t>mysql</w:t>
      </w:r>
      <w:r>
        <w:t>驱动连接数据库</w:t>
      </w:r>
    </w:p>
    <w:tbl>
      <w:tblPr>
        <w:tblStyle w:val="a5"/>
        <w:tblW w:w="14142" w:type="dxa"/>
        <w:tblLook w:val="04A0"/>
      </w:tblPr>
      <w:tblGrid>
        <w:gridCol w:w="1101"/>
        <w:gridCol w:w="1275"/>
        <w:gridCol w:w="1276"/>
        <w:gridCol w:w="1418"/>
        <w:gridCol w:w="1417"/>
        <w:gridCol w:w="1418"/>
        <w:gridCol w:w="1701"/>
        <w:gridCol w:w="1275"/>
        <w:gridCol w:w="1843"/>
        <w:gridCol w:w="1418"/>
      </w:tblGrid>
      <w:tr w:rsidR="00106B66" w:rsidTr="00155BDD">
        <w:tc>
          <w:tcPr>
            <w:tcW w:w="11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总请求数</w:t>
            </w:r>
          </w:p>
        </w:tc>
        <w:tc>
          <w:tcPr>
            <w:tcW w:w="1276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418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时长一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7" w:type="dxa"/>
          </w:tcPr>
          <w:p w:rsidR="00106B66" w:rsidRDefault="00106B66" w:rsidP="00155BDD">
            <w:pPr>
              <w:jc w:val="center"/>
            </w:pPr>
            <w:r>
              <w:t>时长</w:t>
            </w:r>
            <w:r>
              <w:rPr>
                <w:rFonts w:hint="eastAsia"/>
              </w:rPr>
              <w:t>二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8" w:type="dxa"/>
          </w:tcPr>
          <w:p w:rsidR="00106B66" w:rsidRDefault="00106B66" w:rsidP="00155BDD">
            <w:pPr>
              <w:jc w:val="center"/>
            </w:pPr>
            <w:r>
              <w:t>时长三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7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平均时长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843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内存使用率</w:t>
            </w:r>
          </w:p>
        </w:tc>
        <w:tc>
          <w:tcPr>
            <w:tcW w:w="1418" w:type="dxa"/>
          </w:tcPr>
          <w:p w:rsidR="00106B66" w:rsidRPr="009A0645" w:rsidRDefault="00106B66" w:rsidP="00155BDD">
            <w:pPr>
              <w:jc w:val="center"/>
            </w:pPr>
            <w:r>
              <w:rPr>
                <w:rFonts w:hint="eastAsia"/>
              </w:rPr>
              <w:t>IO</w:t>
            </w:r>
          </w:p>
        </w:tc>
      </w:tr>
      <w:tr w:rsidR="00106B66" w:rsidTr="00155BDD">
        <w:tc>
          <w:tcPr>
            <w:tcW w:w="11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读</w:t>
            </w:r>
          </w:p>
        </w:tc>
        <w:tc>
          <w:tcPr>
            <w:tcW w:w="1418" w:type="dxa"/>
          </w:tcPr>
          <w:p w:rsidR="00106B66" w:rsidRDefault="0073708D" w:rsidP="00155B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106B66" w:rsidRDefault="0015778D" w:rsidP="00155BD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106B66" w:rsidRDefault="00E877A8" w:rsidP="00155B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106B66" w:rsidRDefault="00E877A8" w:rsidP="00155BDD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275" w:type="dxa"/>
          </w:tcPr>
          <w:p w:rsidR="00106B66" w:rsidRDefault="0073708D" w:rsidP="00155BDD">
            <w:pPr>
              <w:jc w:val="center"/>
            </w:pPr>
            <w:r>
              <w:rPr>
                <w:rFonts w:hint="eastAsia"/>
              </w:rPr>
              <w:t>100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106B66" w:rsidRPr="009A0645" w:rsidRDefault="0073708D" w:rsidP="00155BDD">
            <w:pPr>
              <w:jc w:val="center"/>
            </w:pPr>
            <w:r>
              <w:rPr>
                <w:rFonts w:hint="eastAsia"/>
              </w:rPr>
              <w:t>86.8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106B66" w:rsidRPr="009A0645" w:rsidRDefault="0073708D" w:rsidP="00155BDD">
            <w:pPr>
              <w:jc w:val="center"/>
            </w:pPr>
            <w:r>
              <w:rPr>
                <w:rFonts w:hint="eastAsia"/>
              </w:rPr>
              <w:t>0.06</w:t>
            </w:r>
            <w:r w:rsidR="00106B66" w:rsidRPr="009A0645">
              <w:rPr>
                <w:rFonts w:hint="eastAsia"/>
              </w:rPr>
              <w:t>MB/s</w:t>
            </w:r>
          </w:p>
        </w:tc>
      </w:tr>
      <w:tr w:rsidR="00106B66" w:rsidTr="00155BDD">
        <w:tc>
          <w:tcPr>
            <w:tcW w:w="11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写</w:t>
            </w:r>
          </w:p>
        </w:tc>
        <w:tc>
          <w:tcPr>
            <w:tcW w:w="1418" w:type="dxa"/>
          </w:tcPr>
          <w:p w:rsidR="00106B66" w:rsidRDefault="009D4361" w:rsidP="00155B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</w:tcPr>
          <w:p w:rsidR="00106B66" w:rsidRDefault="009D4361" w:rsidP="00155B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8" w:type="dxa"/>
          </w:tcPr>
          <w:p w:rsidR="00106B66" w:rsidRDefault="009D4361" w:rsidP="00155B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:rsidR="00106B66" w:rsidRDefault="009D4361" w:rsidP="00155BDD">
            <w:pPr>
              <w:jc w:val="center"/>
            </w:pPr>
            <w:r>
              <w:rPr>
                <w:rFonts w:hint="eastAsia"/>
              </w:rPr>
              <w:t>22.3</w:t>
            </w:r>
          </w:p>
        </w:tc>
        <w:tc>
          <w:tcPr>
            <w:tcW w:w="1275" w:type="dxa"/>
          </w:tcPr>
          <w:p w:rsidR="00106B66" w:rsidRDefault="009D4361" w:rsidP="00E073B9">
            <w:pPr>
              <w:tabs>
                <w:tab w:val="left" w:pos="330"/>
                <w:tab w:val="center" w:pos="529"/>
              </w:tabs>
              <w:jc w:val="center"/>
            </w:pPr>
            <w:r>
              <w:rPr>
                <w:rFonts w:hint="eastAsia"/>
              </w:rPr>
              <w:t>100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106B66" w:rsidRDefault="009D4361" w:rsidP="00155BDD">
            <w:pPr>
              <w:jc w:val="center"/>
            </w:pPr>
            <w:r>
              <w:rPr>
                <w:rFonts w:hint="eastAsia"/>
              </w:rPr>
              <w:t>87.9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106B66" w:rsidRPr="009A0645" w:rsidRDefault="009D4361" w:rsidP="00155BDD">
            <w:pPr>
              <w:jc w:val="center"/>
            </w:pPr>
            <w:r>
              <w:rPr>
                <w:rFonts w:hint="eastAsia"/>
              </w:rPr>
              <w:t>0.6</w:t>
            </w:r>
            <w:r w:rsidR="00106B66" w:rsidRPr="009A0645">
              <w:rPr>
                <w:rFonts w:hint="eastAsia"/>
              </w:rPr>
              <w:t>MB/s</w:t>
            </w:r>
          </w:p>
        </w:tc>
      </w:tr>
      <w:tr w:rsidR="00106B66" w:rsidTr="00155BDD">
        <w:tc>
          <w:tcPr>
            <w:tcW w:w="11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1418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100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89.6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106B66" w:rsidRPr="009A0645" w:rsidRDefault="00825629" w:rsidP="003C4A25">
            <w:pPr>
              <w:jc w:val="center"/>
            </w:pPr>
            <w:r>
              <w:rPr>
                <w:rFonts w:hint="eastAsia"/>
              </w:rPr>
              <w:t>0.5</w:t>
            </w:r>
            <w:r w:rsidR="00106B66" w:rsidRPr="009A0645">
              <w:rPr>
                <w:rFonts w:hint="eastAsia"/>
              </w:rPr>
              <w:t>MB/s</w:t>
            </w:r>
          </w:p>
        </w:tc>
      </w:tr>
      <w:tr w:rsidR="00106B66" w:rsidTr="00155BDD">
        <w:tc>
          <w:tcPr>
            <w:tcW w:w="1101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106B66" w:rsidRDefault="00106B66" w:rsidP="00155BDD">
            <w:pPr>
              <w:jc w:val="center"/>
            </w:pPr>
            <w:r>
              <w:rPr>
                <w:rFonts w:hint="eastAsia"/>
              </w:rPr>
              <w:t>混合</w:t>
            </w:r>
          </w:p>
        </w:tc>
        <w:tc>
          <w:tcPr>
            <w:tcW w:w="1418" w:type="dxa"/>
          </w:tcPr>
          <w:p w:rsidR="00106B66" w:rsidRDefault="00825629" w:rsidP="00155B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:rsidR="00106B66" w:rsidRDefault="00BF2417" w:rsidP="00155B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8" w:type="dxa"/>
          </w:tcPr>
          <w:p w:rsidR="00106B66" w:rsidRDefault="00BF2417" w:rsidP="00155B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106B66" w:rsidRDefault="00167233" w:rsidP="00155BDD">
            <w:pPr>
              <w:jc w:val="center"/>
            </w:pPr>
            <w:r>
              <w:rPr>
                <w:rFonts w:hint="eastAsia"/>
              </w:rPr>
              <w:t>14.3</w:t>
            </w:r>
          </w:p>
        </w:tc>
        <w:tc>
          <w:tcPr>
            <w:tcW w:w="1275" w:type="dxa"/>
          </w:tcPr>
          <w:p w:rsidR="00106B66" w:rsidRDefault="00F377A6" w:rsidP="00155BDD">
            <w:pPr>
              <w:jc w:val="center"/>
            </w:pPr>
            <w:r>
              <w:rPr>
                <w:rFonts w:hint="eastAsia"/>
              </w:rPr>
              <w:t>100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:rsidR="00106B66" w:rsidRDefault="00BF2417" w:rsidP="00155BDD">
            <w:pPr>
              <w:jc w:val="center"/>
            </w:pPr>
            <w:r>
              <w:rPr>
                <w:rFonts w:hint="eastAsia"/>
              </w:rPr>
              <w:t>88.3</w:t>
            </w:r>
            <w:r w:rsidR="00106B66">
              <w:rPr>
                <w:rFonts w:hint="eastAsia"/>
              </w:rPr>
              <w:t>%</w:t>
            </w:r>
          </w:p>
        </w:tc>
        <w:tc>
          <w:tcPr>
            <w:tcW w:w="1418" w:type="dxa"/>
          </w:tcPr>
          <w:p w:rsidR="00106B66" w:rsidRPr="009A0645" w:rsidRDefault="00BF2417" w:rsidP="00FE22F5">
            <w:pPr>
              <w:jc w:val="center"/>
            </w:pPr>
            <w:r>
              <w:rPr>
                <w:rFonts w:hint="eastAsia"/>
              </w:rPr>
              <w:t>0.5</w:t>
            </w:r>
            <w:r w:rsidR="00106B66">
              <w:rPr>
                <w:rFonts w:hint="eastAsia"/>
              </w:rPr>
              <w:t>MB/s</w:t>
            </w:r>
          </w:p>
        </w:tc>
      </w:tr>
    </w:tbl>
    <w:p w:rsidR="00167233" w:rsidRDefault="00167233" w:rsidP="00595BF6">
      <w:pPr>
        <w:rPr>
          <w:rFonts w:hint="eastAsia"/>
        </w:rPr>
      </w:pPr>
    </w:p>
    <w:p w:rsidR="00595BF6" w:rsidRPr="00832F2B" w:rsidRDefault="00595BF6" w:rsidP="00595BF6">
      <w:r>
        <w:rPr>
          <w:rFonts w:hint="eastAsia"/>
        </w:rPr>
        <w:t>备注：</w:t>
      </w:r>
    </w:p>
    <w:p w:rsidR="00595BF6" w:rsidRDefault="00595BF6" w:rsidP="00595BF6">
      <w:r>
        <w:rPr>
          <w:rFonts w:hint="eastAsia"/>
        </w:rPr>
        <w:t>jmeter</w:t>
      </w:r>
      <w:r>
        <w:rPr>
          <w:rFonts w:hint="eastAsia"/>
        </w:rPr>
        <w:t>其中一个参数</w:t>
      </w:r>
      <w:r>
        <w:rPr>
          <w:rFonts w:hint="eastAsia"/>
        </w:rPr>
        <w:t>Rame-up Period</w:t>
      </w:r>
      <w:r>
        <w:rPr>
          <w:rFonts w:hint="eastAsia"/>
        </w:rPr>
        <w:t>值设定为</w:t>
      </w:r>
      <w:r>
        <w:rPr>
          <w:rFonts w:hint="eastAsia"/>
        </w:rPr>
        <w:t>5</w:t>
      </w:r>
      <w:r>
        <w:rPr>
          <w:rFonts w:hint="eastAsia"/>
        </w:rPr>
        <w:t>，代表在</w:t>
      </w:r>
      <w:r>
        <w:rPr>
          <w:rFonts w:hint="eastAsia"/>
        </w:rPr>
        <w:t>5</w:t>
      </w:r>
      <w:r>
        <w:rPr>
          <w:rFonts w:hint="eastAsia"/>
        </w:rPr>
        <w:t>秒内完成启动</w:t>
      </w:r>
      <w:r>
        <w:rPr>
          <w:rFonts w:hint="eastAsia"/>
        </w:rPr>
        <w:t>1000</w:t>
      </w:r>
      <w:r>
        <w:rPr>
          <w:rFonts w:hint="eastAsia"/>
        </w:rPr>
        <w:t>个并发连接。默认值是</w:t>
      </w:r>
      <w:r>
        <w:rPr>
          <w:rFonts w:hint="eastAsia"/>
        </w:rPr>
        <w:t>1</w:t>
      </w:r>
      <w:r>
        <w:rPr>
          <w:rFonts w:hint="eastAsia"/>
        </w:rPr>
        <w:t>，经测试发现，并发连接数设置为</w:t>
      </w:r>
      <w:r>
        <w:rPr>
          <w:rFonts w:hint="eastAsia"/>
        </w:rPr>
        <w:t>1000</w:t>
      </w:r>
      <w:r>
        <w:rPr>
          <w:rFonts w:hint="eastAsia"/>
        </w:rPr>
        <w:t>时，</w:t>
      </w:r>
      <w:r>
        <w:rPr>
          <w:rFonts w:hint="eastAsia"/>
        </w:rPr>
        <w:t>Rame-up Period</w:t>
      </w:r>
      <w:r>
        <w:rPr>
          <w:rFonts w:hint="eastAsia"/>
        </w:rPr>
        <w:t>的值按照默认的</w:t>
      </w:r>
      <w:r>
        <w:rPr>
          <w:rFonts w:hint="eastAsia"/>
        </w:rPr>
        <w:t>1</w:t>
      </w:r>
      <w:r>
        <w:rPr>
          <w:rFonts w:hint="eastAsia"/>
        </w:rPr>
        <w:t>来执行，会造成随机数量的连接数丢失，说明</w:t>
      </w:r>
      <w:r>
        <w:rPr>
          <w:rFonts w:hint="eastAsia"/>
        </w:rPr>
        <w:t>jmeter</w:t>
      </w:r>
      <w:r>
        <w:rPr>
          <w:rFonts w:hint="eastAsia"/>
        </w:rPr>
        <w:t>所在的测试机无法在</w:t>
      </w:r>
      <w:r>
        <w:rPr>
          <w:rFonts w:hint="eastAsia"/>
        </w:rPr>
        <w:t>1</w:t>
      </w:r>
      <w:r>
        <w:rPr>
          <w:rFonts w:hint="eastAsia"/>
        </w:rPr>
        <w:t>秒内完成</w:t>
      </w:r>
      <w:r>
        <w:rPr>
          <w:rFonts w:hint="eastAsia"/>
        </w:rPr>
        <w:t>1000</w:t>
      </w:r>
      <w:r>
        <w:rPr>
          <w:rFonts w:hint="eastAsia"/>
        </w:rPr>
        <w:t>个并发连接的全部启动。</w:t>
      </w:r>
    </w:p>
    <w:p w:rsidR="00595BF6" w:rsidRDefault="00595BF6" w:rsidP="00595BF6">
      <w:r>
        <w:rPr>
          <w:rFonts w:hint="eastAsia"/>
        </w:rPr>
        <w:t>参考该文章：</w:t>
      </w:r>
      <w:r w:rsidRPr="002425EB">
        <w:t>https://blog.csdn.net/hanserk/article/details/123254684</w:t>
      </w:r>
    </w:p>
    <w:p w:rsidR="00595BF6" w:rsidRDefault="00595BF6" w:rsidP="00595BF6">
      <w:r>
        <w:rPr>
          <w:rFonts w:hint="eastAsia"/>
        </w:rPr>
        <w:t>设定</w:t>
      </w:r>
      <w:r>
        <w:rPr>
          <w:rFonts w:hint="eastAsia"/>
        </w:rPr>
        <w:t>Rame-up Period</w:t>
      </w:r>
      <w:r>
        <w:rPr>
          <w:rFonts w:hint="eastAsia"/>
        </w:rPr>
        <w:t>值为</w:t>
      </w:r>
      <w:r>
        <w:rPr>
          <w:rFonts w:hint="eastAsia"/>
        </w:rPr>
        <w:t>5</w:t>
      </w:r>
      <w:r>
        <w:rPr>
          <w:rFonts w:hint="eastAsia"/>
        </w:rPr>
        <w:t>，即</w:t>
      </w:r>
      <w:r>
        <w:rPr>
          <w:rFonts w:hint="eastAsia"/>
        </w:rPr>
        <w:t>jmeter</w:t>
      </w:r>
      <w:r>
        <w:rPr>
          <w:rFonts w:hint="eastAsia"/>
        </w:rPr>
        <w:t>花费</w:t>
      </w:r>
      <w:r>
        <w:rPr>
          <w:rFonts w:hint="eastAsia"/>
        </w:rPr>
        <w:t>5</w:t>
      </w:r>
      <w:r>
        <w:rPr>
          <w:rFonts w:hint="eastAsia"/>
        </w:rPr>
        <w:t>秒的时间陆续完成</w:t>
      </w:r>
      <w:r>
        <w:rPr>
          <w:rFonts w:hint="eastAsia"/>
        </w:rPr>
        <w:t>1000</w:t>
      </w:r>
      <w:r>
        <w:rPr>
          <w:rFonts w:hint="eastAsia"/>
        </w:rPr>
        <w:t>个并发连接的启动。但这也意味着，即使数据库端处理的再快，也至少需要这</w:t>
      </w:r>
      <w:r>
        <w:rPr>
          <w:rFonts w:hint="eastAsia"/>
        </w:rPr>
        <w:t>5</w:t>
      </w:r>
      <w:r>
        <w:rPr>
          <w:rFonts w:hint="eastAsia"/>
        </w:rPr>
        <w:t>秒的保底时间，至少要等到所有的并发连接请求都进行完，才算完成一轮测试。</w:t>
      </w:r>
    </w:p>
    <w:sectPr w:rsidR="00595BF6" w:rsidSect="00914CD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C3E" w:rsidRDefault="001E0C3E" w:rsidP="002625ED">
      <w:r>
        <w:separator/>
      </w:r>
    </w:p>
  </w:endnote>
  <w:endnote w:type="continuationSeparator" w:id="1">
    <w:p w:rsidR="001E0C3E" w:rsidRDefault="001E0C3E" w:rsidP="00262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C3E" w:rsidRDefault="001E0C3E" w:rsidP="002625ED">
      <w:r>
        <w:separator/>
      </w:r>
    </w:p>
  </w:footnote>
  <w:footnote w:type="continuationSeparator" w:id="1">
    <w:p w:rsidR="001E0C3E" w:rsidRDefault="001E0C3E" w:rsidP="00262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ED"/>
    <w:rsid w:val="000151C8"/>
    <w:rsid w:val="00017042"/>
    <w:rsid w:val="0002307C"/>
    <w:rsid w:val="000354D1"/>
    <w:rsid w:val="000529D8"/>
    <w:rsid w:val="00064C92"/>
    <w:rsid w:val="000953C2"/>
    <w:rsid w:val="000A48E2"/>
    <w:rsid w:val="000A49CC"/>
    <w:rsid w:val="000A7F0D"/>
    <w:rsid w:val="000B2E0B"/>
    <w:rsid w:val="000E7FEE"/>
    <w:rsid w:val="000F27ED"/>
    <w:rsid w:val="00106B66"/>
    <w:rsid w:val="0014296D"/>
    <w:rsid w:val="0015231E"/>
    <w:rsid w:val="0015778D"/>
    <w:rsid w:val="00167233"/>
    <w:rsid w:val="001A1ADC"/>
    <w:rsid w:val="001B32A1"/>
    <w:rsid w:val="001B49C2"/>
    <w:rsid w:val="001C1CEE"/>
    <w:rsid w:val="001D14CB"/>
    <w:rsid w:val="001E0C3E"/>
    <w:rsid w:val="00215030"/>
    <w:rsid w:val="00236C6A"/>
    <w:rsid w:val="0024243D"/>
    <w:rsid w:val="002425EB"/>
    <w:rsid w:val="002625ED"/>
    <w:rsid w:val="00270081"/>
    <w:rsid w:val="002A37B7"/>
    <w:rsid w:val="002D2272"/>
    <w:rsid w:val="002E2A87"/>
    <w:rsid w:val="002E7AC1"/>
    <w:rsid w:val="003030EF"/>
    <w:rsid w:val="00311BE8"/>
    <w:rsid w:val="00315997"/>
    <w:rsid w:val="003171BA"/>
    <w:rsid w:val="0032019A"/>
    <w:rsid w:val="0035668C"/>
    <w:rsid w:val="00356AD2"/>
    <w:rsid w:val="003C4A25"/>
    <w:rsid w:val="003D0D88"/>
    <w:rsid w:val="003D2AAE"/>
    <w:rsid w:val="00427F08"/>
    <w:rsid w:val="004357F7"/>
    <w:rsid w:val="00462453"/>
    <w:rsid w:val="00474225"/>
    <w:rsid w:val="00476954"/>
    <w:rsid w:val="004A223D"/>
    <w:rsid w:val="004C2F88"/>
    <w:rsid w:val="004D1B95"/>
    <w:rsid w:val="005031E9"/>
    <w:rsid w:val="00513F67"/>
    <w:rsid w:val="00515603"/>
    <w:rsid w:val="00544F10"/>
    <w:rsid w:val="00551F10"/>
    <w:rsid w:val="005550C9"/>
    <w:rsid w:val="005670CF"/>
    <w:rsid w:val="00577249"/>
    <w:rsid w:val="00584369"/>
    <w:rsid w:val="005933A5"/>
    <w:rsid w:val="00595BF6"/>
    <w:rsid w:val="005C305C"/>
    <w:rsid w:val="00605540"/>
    <w:rsid w:val="00623EF4"/>
    <w:rsid w:val="00662FCA"/>
    <w:rsid w:val="00672D75"/>
    <w:rsid w:val="00697558"/>
    <w:rsid w:val="006B464B"/>
    <w:rsid w:val="006C58AF"/>
    <w:rsid w:val="006E02B9"/>
    <w:rsid w:val="006F0AA5"/>
    <w:rsid w:val="0073708D"/>
    <w:rsid w:val="00743135"/>
    <w:rsid w:val="00743E6A"/>
    <w:rsid w:val="00760C84"/>
    <w:rsid w:val="007E045C"/>
    <w:rsid w:val="007E1003"/>
    <w:rsid w:val="007E57DF"/>
    <w:rsid w:val="007F4876"/>
    <w:rsid w:val="007F4977"/>
    <w:rsid w:val="00810C88"/>
    <w:rsid w:val="00825629"/>
    <w:rsid w:val="00832F2B"/>
    <w:rsid w:val="00833791"/>
    <w:rsid w:val="008527A2"/>
    <w:rsid w:val="00853242"/>
    <w:rsid w:val="00871299"/>
    <w:rsid w:val="008740F9"/>
    <w:rsid w:val="00881095"/>
    <w:rsid w:val="00890BD2"/>
    <w:rsid w:val="008B5AB5"/>
    <w:rsid w:val="00905FE4"/>
    <w:rsid w:val="00914CD1"/>
    <w:rsid w:val="00917034"/>
    <w:rsid w:val="009366DF"/>
    <w:rsid w:val="00953261"/>
    <w:rsid w:val="00953E26"/>
    <w:rsid w:val="00967DB0"/>
    <w:rsid w:val="0097172F"/>
    <w:rsid w:val="00986EAD"/>
    <w:rsid w:val="00993C57"/>
    <w:rsid w:val="0099484A"/>
    <w:rsid w:val="009A0645"/>
    <w:rsid w:val="009D4361"/>
    <w:rsid w:val="009F4BDD"/>
    <w:rsid w:val="00A21393"/>
    <w:rsid w:val="00A22DF2"/>
    <w:rsid w:val="00A4082F"/>
    <w:rsid w:val="00A40D43"/>
    <w:rsid w:val="00A40EE1"/>
    <w:rsid w:val="00A5598D"/>
    <w:rsid w:val="00A831B4"/>
    <w:rsid w:val="00A861C0"/>
    <w:rsid w:val="00A9013B"/>
    <w:rsid w:val="00A90447"/>
    <w:rsid w:val="00AD509A"/>
    <w:rsid w:val="00AE2071"/>
    <w:rsid w:val="00AF2810"/>
    <w:rsid w:val="00B12144"/>
    <w:rsid w:val="00B161FF"/>
    <w:rsid w:val="00B22F82"/>
    <w:rsid w:val="00B34602"/>
    <w:rsid w:val="00B350BF"/>
    <w:rsid w:val="00B60402"/>
    <w:rsid w:val="00B700CF"/>
    <w:rsid w:val="00B83465"/>
    <w:rsid w:val="00BB09B9"/>
    <w:rsid w:val="00BB4651"/>
    <w:rsid w:val="00BD2A36"/>
    <w:rsid w:val="00BD3C34"/>
    <w:rsid w:val="00BE08EA"/>
    <w:rsid w:val="00BE292A"/>
    <w:rsid w:val="00BE4FAD"/>
    <w:rsid w:val="00BF2417"/>
    <w:rsid w:val="00C318A7"/>
    <w:rsid w:val="00C3701C"/>
    <w:rsid w:val="00C46F8A"/>
    <w:rsid w:val="00C7016A"/>
    <w:rsid w:val="00C8311A"/>
    <w:rsid w:val="00CB20C8"/>
    <w:rsid w:val="00CD671A"/>
    <w:rsid w:val="00D16B5E"/>
    <w:rsid w:val="00D356E0"/>
    <w:rsid w:val="00D640AA"/>
    <w:rsid w:val="00D759EA"/>
    <w:rsid w:val="00D85992"/>
    <w:rsid w:val="00DA467F"/>
    <w:rsid w:val="00E005C8"/>
    <w:rsid w:val="00E054FD"/>
    <w:rsid w:val="00E06A60"/>
    <w:rsid w:val="00E073B9"/>
    <w:rsid w:val="00E13E68"/>
    <w:rsid w:val="00E25FA4"/>
    <w:rsid w:val="00E307F5"/>
    <w:rsid w:val="00E4722D"/>
    <w:rsid w:val="00E877A8"/>
    <w:rsid w:val="00EA0FE3"/>
    <w:rsid w:val="00EB7DC0"/>
    <w:rsid w:val="00F05BEB"/>
    <w:rsid w:val="00F208A2"/>
    <w:rsid w:val="00F26455"/>
    <w:rsid w:val="00F35FBC"/>
    <w:rsid w:val="00F377A6"/>
    <w:rsid w:val="00F37FC6"/>
    <w:rsid w:val="00F55657"/>
    <w:rsid w:val="00F64970"/>
    <w:rsid w:val="00F71495"/>
    <w:rsid w:val="00F90FA1"/>
    <w:rsid w:val="00F94D5B"/>
    <w:rsid w:val="00FD33FB"/>
    <w:rsid w:val="00FD7DEE"/>
    <w:rsid w:val="00FE19B0"/>
    <w:rsid w:val="00FE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E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E4FAD"/>
    <w:pPr>
      <w:keepNext/>
      <w:keepLines/>
      <w:spacing w:before="120" w:after="120" w:line="42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FAD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F37F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429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9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15919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zjy</cp:lastModifiedBy>
  <cp:revision>108</cp:revision>
  <dcterms:created xsi:type="dcterms:W3CDTF">2022-11-18T05:43:00Z</dcterms:created>
  <dcterms:modified xsi:type="dcterms:W3CDTF">2023-05-16T06:43:00Z</dcterms:modified>
</cp:coreProperties>
</file>