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5F95" w14:textId="77777777" w:rsidR="006F4F1E" w:rsidRDefault="006F4F1E" w:rsidP="006F4F1E">
      <w:pP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265342D4" w:rsidR="00E01D4C" w:rsidRPr="00125C03" w:rsidRDefault="006D7D71" w:rsidP="00E01D4C">
      <w:pPr>
        <w:jc w:val="center"/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星图</w:t>
      </w:r>
      <w:r w:rsidR="006F4F1E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991"/>
        <w:gridCol w:w="5305"/>
      </w:tblGrid>
      <w:tr w:rsidR="006F4F1E" w:rsidRPr="00E01D4C" w14:paraId="5F6C902C" w14:textId="77777777" w:rsidTr="00517A5C">
        <w:tc>
          <w:tcPr>
            <w:tcW w:w="3056" w:type="dxa"/>
          </w:tcPr>
          <w:p w14:paraId="6F639232" w14:textId="77777777" w:rsidR="006F4F1E" w:rsidRPr="00E01D4C" w:rsidRDefault="006F4F1E" w:rsidP="00517A5C">
            <w:pPr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Klustron版本</w:t>
            </w:r>
          </w:p>
        </w:tc>
        <w:tc>
          <w:tcPr>
            <w:tcW w:w="5466" w:type="dxa"/>
          </w:tcPr>
          <w:p w14:paraId="59EC75B5" w14:textId="57C3B287" w:rsidR="006F4F1E" w:rsidRPr="00E01D4C" w:rsidRDefault="006F4F1E" w:rsidP="00517A5C">
            <w:pPr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1.</w:t>
            </w:r>
            <w:r w:rsidRPr="00E01D4C"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  <w:t>3.1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656"/>
        <w:gridCol w:w="4030"/>
        <w:gridCol w:w="2610"/>
      </w:tblGrid>
      <w:tr w:rsidR="006F4F1E" w:rsidRPr="00E01D4C" w14:paraId="3D2C58C7" w14:textId="77777777" w:rsidTr="00BD63CD">
        <w:tc>
          <w:tcPr>
            <w:tcW w:w="1656" w:type="dxa"/>
          </w:tcPr>
          <w:p w14:paraId="572226BA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集群名字</w:t>
            </w:r>
          </w:p>
        </w:tc>
        <w:tc>
          <w:tcPr>
            <w:tcW w:w="4030" w:type="dxa"/>
          </w:tcPr>
          <w:p w14:paraId="54349AF7" w14:textId="7D9AE8E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Cluster</w:t>
            </w:r>
            <w:r w:rsidRPr="00E01D4C">
              <w:rPr>
                <w:rFonts w:ascii="宋体" w:hAnsi="宋体"/>
                <w:sz w:val="24"/>
                <w:szCs w:val="24"/>
              </w:rPr>
              <w:t>_</w:t>
            </w:r>
            <w:r w:rsidR="00125C03" w:rsidRPr="00E01D4C">
              <w:rPr>
                <w:rFonts w:ascii="宋体" w:hAnsi="宋体" w:hint="eastAsia"/>
                <w:sz w:val="24"/>
                <w:szCs w:val="24"/>
              </w:rPr>
              <w:t>test</w:t>
            </w:r>
          </w:p>
        </w:tc>
        <w:tc>
          <w:tcPr>
            <w:tcW w:w="2610" w:type="dxa"/>
          </w:tcPr>
          <w:p w14:paraId="0129D711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</w:tr>
      <w:tr w:rsidR="006F4F1E" w:rsidRPr="00E01D4C" w14:paraId="7CC3C315" w14:textId="77777777" w:rsidTr="00BD63CD">
        <w:tc>
          <w:tcPr>
            <w:tcW w:w="1656" w:type="dxa"/>
          </w:tcPr>
          <w:p w14:paraId="6956AD92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机器IP</w:t>
            </w:r>
          </w:p>
        </w:tc>
        <w:tc>
          <w:tcPr>
            <w:tcW w:w="4030" w:type="dxa"/>
          </w:tcPr>
          <w:p w14:paraId="3D4DB931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机器配置</w:t>
            </w:r>
          </w:p>
        </w:tc>
        <w:tc>
          <w:tcPr>
            <w:tcW w:w="2610" w:type="dxa"/>
          </w:tcPr>
          <w:p w14:paraId="69C67001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</w:tr>
      <w:tr w:rsidR="006F4F1E" w:rsidRPr="00E01D4C" w14:paraId="49DE6D65" w14:textId="77777777" w:rsidTr="00BD63CD">
        <w:trPr>
          <w:trHeight w:val="1421"/>
        </w:trPr>
        <w:tc>
          <w:tcPr>
            <w:tcW w:w="1656" w:type="dxa"/>
          </w:tcPr>
          <w:p w14:paraId="7D1FEBF8" w14:textId="5EABB5CE" w:rsidR="006F4F1E" w:rsidRPr="00E01D4C" w:rsidRDefault="00654C50" w:rsidP="00517A5C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192.168.0.93</w:t>
            </w:r>
          </w:p>
        </w:tc>
        <w:tc>
          <w:tcPr>
            <w:tcW w:w="4030" w:type="dxa"/>
          </w:tcPr>
          <w:p w14:paraId="4CAC864C" w14:textId="41B8C602" w:rsidR="006F4F1E" w:rsidRPr="00E01D4C" w:rsidRDefault="006F4F1E" w:rsidP="00517A5C">
            <w:pPr>
              <w:jc w:val="left"/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10" w:type="dxa"/>
          </w:tcPr>
          <w:p w14:paraId="11A8FF88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1B5FC9CB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44CD2BDD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2394379" w14:textId="77777777" w:rsidR="006F4F1E" w:rsidRPr="00E01D4C" w:rsidRDefault="006F4F1E" w:rsidP="00BD63CD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</w:tr>
      <w:tr w:rsidR="006F4F1E" w:rsidRPr="00E01D4C" w14:paraId="2D7997CA" w14:textId="77777777" w:rsidTr="00BD63CD">
        <w:tc>
          <w:tcPr>
            <w:tcW w:w="1656" w:type="dxa"/>
          </w:tcPr>
          <w:p w14:paraId="75179FDE" w14:textId="365AA1BF" w:rsidR="006F4F1E" w:rsidRPr="00E01D4C" w:rsidRDefault="00654C50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</w:t>
            </w:r>
            <w:r>
              <w:rPr>
                <w:rFonts w:ascii="宋体" w:hAnsi="宋体"/>
                <w:kern w:val="2"/>
                <w:sz w:val="24"/>
                <w:szCs w:val="24"/>
              </w:rPr>
              <w:t>4</w:t>
            </w:r>
          </w:p>
        </w:tc>
        <w:tc>
          <w:tcPr>
            <w:tcW w:w="4030" w:type="dxa"/>
          </w:tcPr>
          <w:p w14:paraId="265D023C" w14:textId="68559BA4" w:rsidR="006F4F1E" w:rsidRPr="00E01D4C" w:rsidRDefault="00125C03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10" w:type="dxa"/>
          </w:tcPr>
          <w:p w14:paraId="592B7191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72B0A33C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7D7333A6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47915513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</w:tr>
      <w:tr w:rsidR="006F4F1E" w:rsidRPr="00E01D4C" w14:paraId="4268083F" w14:textId="77777777" w:rsidTr="00BD63CD">
        <w:tc>
          <w:tcPr>
            <w:tcW w:w="1656" w:type="dxa"/>
          </w:tcPr>
          <w:p w14:paraId="2CC0EAB7" w14:textId="0B74D102" w:rsidR="006F4F1E" w:rsidRPr="00E01D4C" w:rsidRDefault="00654C50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</w:t>
            </w:r>
            <w:r>
              <w:rPr>
                <w:rFonts w:ascii="宋体" w:hAnsi="宋体"/>
                <w:kern w:val="2"/>
                <w:sz w:val="24"/>
                <w:szCs w:val="24"/>
              </w:rPr>
              <w:t>9</w:t>
            </w:r>
          </w:p>
        </w:tc>
        <w:tc>
          <w:tcPr>
            <w:tcW w:w="4030" w:type="dxa"/>
          </w:tcPr>
          <w:p w14:paraId="7FF92925" w14:textId="61EB7277" w:rsidR="006F4F1E" w:rsidRPr="00E01D4C" w:rsidRDefault="00125C03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10" w:type="dxa"/>
          </w:tcPr>
          <w:p w14:paraId="14AC7943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37B4CCE4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2E252098" w14:textId="77777777" w:rsidR="006F4F1E" w:rsidRPr="00E01D4C" w:rsidRDefault="006F4F1E" w:rsidP="00517A5C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16031EC" w14:textId="77777777" w:rsidR="006F4F1E" w:rsidRPr="00E01D4C" w:rsidRDefault="006F4F1E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</w:tr>
      <w:tr w:rsidR="00BD63CD" w:rsidRPr="00E01D4C" w14:paraId="7F0E86D8" w14:textId="77777777" w:rsidTr="00BD63CD">
        <w:tc>
          <w:tcPr>
            <w:tcW w:w="1656" w:type="dxa"/>
          </w:tcPr>
          <w:p w14:paraId="02810AFB" w14:textId="170386FC" w:rsidR="00BD63CD" w:rsidRPr="00654C50" w:rsidRDefault="00BD63CD" w:rsidP="00BD63CD">
            <w:pPr>
              <w:rPr>
                <w:rFonts w:ascii="宋体" w:hAnsi="宋体" w:hint="eastAsia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16</w:t>
            </w:r>
          </w:p>
        </w:tc>
        <w:tc>
          <w:tcPr>
            <w:tcW w:w="4030" w:type="dxa"/>
          </w:tcPr>
          <w:p w14:paraId="2B8EF06A" w14:textId="7BAD3C10" w:rsidR="00BD63CD" w:rsidRPr="00E01D4C" w:rsidRDefault="00BD63CD" w:rsidP="00BD63CD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>
              <w:rPr>
                <w:rFonts w:ascii="宋体" w:hAnsi="宋体" w:hint="eastAsia"/>
                <w:sz w:val="24"/>
                <w:szCs w:val="24"/>
              </w:rPr>
              <w:t>32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500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T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10" w:type="dxa"/>
          </w:tcPr>
          <w:p w14:paraId="29651D8E" w14:textId="77777777" w:rsidR="00BD63CD" w:rsidRPr="00E01D4C" w:rsidRDefault="00BD63CD" w:rsidP="00BD63CD">
            <w:pPr>
              <w:rPr>
                <w:rFonts w:ascii="宋体" w:hAnsi="宋体" w:hint="eastAsia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X</w:t>
            </w:r>
            <w:r w:rsidRPr="00E01D4C">
              <w:rPr>
                <w:rFonts w:ascii="宋体" w:hAnsi="宋体"/>
                <w:sz w:val="24"/>
                <w:szCs w:val="24"/>
              </w:rPr>
              <w:t>panel</w:t>
            </w:r>
          </w:p>
          <w:p w14:paraId="25A9D2F3" w14:textId="77777777" w:rsidR="00BD63CD" w:rsidRPr="00E01D4C" w:rsidRDefault="00BD63CD" w:rsidP="00BD63CD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4C938D31" w14:textId="77777777" w:rsidR="006F4F1E" w:rsidRPr="005616DC" w:rsidRDefault="006F4F1E" w:rsidP="006F4F1E">
      <w:pPr>
        <w:rPr>
          <w:rFonts w:hint="eastAsia"/>
        </w:rPr>
      </w:pPr>
    </w:p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tbl>
      <w:tblPr>
        <w:tblStyle w:val="a8"/>
        <w:tblW w:w="9493" w:type="dxa"/>
        <w:tblInd w:w="0" w:type="dxa"/>
        <w:tblLook w:val="0000" w:firstRow="0" w:lastRow="0" w:firstColumn="0" w:lastColumn="0" w:noHBand="0" w:noVBand="0"/>
      </w:tblPr>
      <w:tblGrid>
        <w:gridCol w:w="1240"/>
        <w:gridCol w:w="1023"/>
        <w:gridCol w:w="4253"/>
        <w:gridCol w:w="1559"/>
        <w:gridCol w:w="1418"/>
      </w:tblGrid>
      <w:tr w:rsidR="00901215" w:rsidRPr="00E01D4C" w14:paraId="60D1D2CB" w14:textId="20485C38" w:rsidTr="00901215">
        <w:tc>
          <w:tcPr>
            <w:tcW w:w="1240" w:type="dxa"/>
          </w:tcPr>
          <w:p w14:paraId="7DC3C741" w14:textId="2A172A6D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源数据库</w:t>
            </w:r>
          </w:p>
        </w:tc>
        <w:tc>
          <w:tcPr>
            <w:tcW w:w="1023" w:type="dxa"/>
          </w:tcPr>
          <w:p w14:paraId="5AC00165" w14:textId="16F631FB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4253" w:type="dxa"/>
          </w:tcPr>
          <w:p w14:paraId="13027867" w14:textId="454A310C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业务库名称</w:t>
            </w:r>
          </w:p>
        </w:tc>
        <w:tc>
          <w:tcPr>
            <w:tcW w:w="1559" w:type="dxa"/>
          </w:tcPr>
          <w:p w14:paraId="13068A44" w14:textId="7F257F36" w:rsidR="00901215" w:rsidRDefault="00901215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数据量</w:t>
            </w:r>
          </w:p>
        </w:tc>
        <w:tc>
          <w:tcPr>
            <w:tcW w:w="1418" w:type="dxa"/>
          </w:tcPr>
          <w:p w14:paraId="7CF315D6" w14:textId="546E1EE6" w:rsidR="00901215" w:rsidRDefault="00901215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导入方式</w:t>
            </w:r>
          </w:p>
        </w:tc>
      </w:tr>
      <w:tr w:rsidR="00901215" w:rsidRPr="00E01D4C" w14:paraId="174C655E" w14:textId="6602D036" w:rsidTr="00901215">
        <w:tc>
          <w:tcPr>
            <w:tcW w:w="1240" w:type="dxa"/>
          </w:tcPr>
          <w:p w14:paraId="6C90AB9B" w14:textId="652FF512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</w:t>
            </w:r>
          </w:p>
        </w:tc>
        <w:tc>
          <w:tcPr>
            <w:tcW w:w="1023" w:type="dxa"/>
          </w:tcPr>
          <w:p w14:paraId="05144ECD" w14:textId="773CADA3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5</w:t>
            </w:r>
            <w:r>
              <w:rPr>
                <w:rFonts w:ascii="宋体" w:hAnsi="宋体"/>
                <w:kern w:val="2"/>
                <w:sz w:val="24"/>
                <w:szCs w:val="24"/>
              </w:rPr>
              <w:t>.7</w:t>
            </w:r>
            <w:r w:rsidR="001C7345">
              <w:rPr>
                <w:rFonts w:ascii="宋体" w:hAnsi="宋体"/>
                <w:kern w:val="2"/>
                <w:sz w:val="24"/>
                <w:szCs w:val="24"/>
              </w:rPr>
              <w:t>.</w:t>
            </w:r>
            <w:r w:rsidR="00BC1E7F">
              <w:rPr>
                <w:rFonts w:ascii="宋体" w:hAnsi="宋体"/>
                <w:kern w:val="2"/>
                <w:sz w:val="24"/>
                <w:szCs w:val="24"/>
              </w:rPr>
              <w:t>40</w:t>
            </w:r>
          </w:p>
        </w:tc>
        <w:tc>
          <w:tcPr>
            <w:tcW w:w="4253" w:type="dxa"/>
          </w:tcPr>
          <w:p w14:paraId="771FBAC1" w14:textId="56F2FBE9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FAA4C0" w14:textId="14B3C1E8" w:rsidR="00901215" w:rsidRPr="00097F23" w:rsidRDefault="008F2CCF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21</w:t>
            </w:r>
            <w:r w:rsidR="00901215"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6E8F1A43" w14:textId="7B5AFEF0" w:rsidR="00901215" w:rsidRPr="00097F23" w:rsidRDefault="00901215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</w:tbl>
    <w:p w14:paraId="6033E2EF" w14:textId="77777777" w:rsidR="00E01D4C" w:rsidRDefault="00E01D4C" w:rsidP="00097F23">
      <w:pPr>
        <w:rPr>
          <w:rFonts w:ascii="宋体" w:eastAsia="宋体" w:hAnsi="宋体" w:hint="eastAsia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 w:hint="eastAsia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兼容性测试</w:t>
      </w:r>
    </w:p>
    <w:p w14:paraId="6A73E2B5" w14:textId="56C5B32C" w:rsidR="00934720" w:rsidRPr="00DA1ACA" w:rsidRDefault="00D9299C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源库</w:t>
      </w:r>
      <w:r w:rsidR="00B62EA1" w:rsidRPr="00DA1ACA">
        <w:rPr>
          <w:rFonts w:ascii="宋体" w:eastAsia="宋体" w:hAnsi="宋体" w:hint="eastAsia"/>
          <w:sz w:val="24"/>
          <w:szCs w:val="24"/>
        </w:rPr>
        <w:t>mysql</w:t>
      </w:r>
      <w:r w:rsidR="00B62EA1" w:rsidRPr="00DA1ACA">
        <w:rPr>
          <w:rFonts w:ascii="宋体" w:eastAsia="宋体" w:hAnsi="宋体"/>
          <w:sz w:val="24"/>
          <w:szCs w:val="24"/>
        </w:rPr>
        <w:t>5.7</w:t>
      </w:r>
      <w:r w:rsidR="00D054CB" w:rsidRPr="00DA1ACA">
        <w:rPr>
          <w:rFonts w:ascii="宋体" w:eastAsia="宋体" w:hAnsi="宋体"/>
          <w:sz w:val="24"/>
          <w:szCs w:val="24"/>
        </w:rPr>
        <w:t>.</w:t>
      </w:r>
      <w:r w:rsidR="00AE0197">
        <w:rPr>
          <w:rFonts w:ascii="宋体" w:eastAsia="宋体" w:hAnsi="宋体"/>
          <w:sz w:val="24"/>
          <w:szCs w:val="24"/>
        </w:rPr>
        <w:t>40</w:t>
      </w:r>
      <w:r w:rsidR="00B62EA1" w:rsidRPr="00DA1ACA">
        <w:rPr>
          <w:rFonts w:ascii="宋体" w:eastAsia="宋体" w:hAnsi="宋体" w:hint="eastAsia"/>
          <w:sz w:val="24"/>
          <w:szCs w:val="24"/>
        </w:rPr>
        <w:t>数据导入</w:t>
      </w:r>
      <w:r w:rsidR="00B62EA1" w:rsidRPr="00DA1ACA">
        <w:rPr>
          <w:rFonts w:ascii="宋体" w:eastAsia="宋体" w:hAnsi="宋体"/>
          <w:sz w:val="24"/>
          <w:szCs w:val="24"/>
        </w:rPr>
        <w:t>Klustron</w:t>
      </w:r>
      <w:r w:rsidR="00B62EA1" w:rsidRPr="00DA1ACA">
        <w:rPr>
          <w:rFonts w:ascii="宋体" w:eastAsia="宋体" w:hAnsi="宋体" w:hint="eastAsia"/>
          <w:sz w:val="24"/>
          <w:szCs w:val="24"/>
        </w:rPr>
        <w:t>语法兼容性测试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 w:hint="eastAsia"/>
          <w:b/>
          <w:bCs/>
          <w:sz w:val="28"/>
          <w:szCs w:val="28"/>
        </w:rPr>
      </w:pPr>
    </w:p>
    <w:p w14:paraId="440A8F3D" w14:textId="51D601B9" w:rsidR="008749EC" w:rsidRPr="00DC2BEB" w:rsidRDefault="00934720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1F528D3F" w14:textId="5EE5910C" w:rsidR="00901215" w:rsidRPr="00D054CB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5AF4D4CA" w14:textId="54F9790A" w:rsidR="009B7098" w:rsidRPr="00156AA8" w:rsidRDefault="00156AA8" w:rsidP="00156AA8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</w:t>
      </w:r>
    </w:p>
    <w:p w14:paraId="28A24F4C" w14:textId="77777777" w:rsidR="009B7098" w:rsidRDefault="009B7098" w:rsidP="009B7098">
      <w:pPr>
        <w:rPr>
          <w:rFonts w:ascii="宋体" w:eastAsia="宋体" w:hAnsi="宋体" w:hint="eastAsia"/>
        </w:rPr>
      </w:pPr>
    </w:p>
    <w:p w14:paraId="2DBEEA76" w14:textId="215DF60E" w:rsidR="00156AA8" w:rsidRDefault="00156AA8" w:rsidP="00156AA8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性能测试</w:t>
      </w:r>
    </w:p>
    <w:p w14:paraId="251BE244" w14:textId="037A5F5A" w:rsidR="00CE1975" w:rsidRPr="00CE1975" w:rsidRDefault="00700B4A" w:rsidP="00CE1975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 w:rsidR="00156AA8"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亿行和建立</w:t>
      </w:r>
      <w:r w:rsidR="00156AA8">
        <w:rPr>
          <w:rFonts w:ascii="宋体" w:eastAsia="宋体" w:hAnsi="宋体" w:hint="eastAsia"/>
          <w:sz w:val="24"/>
          <w:szCs w:val="24"/>
        </w:rPr>
        <w:t>分区表查询性能测试</w:t>
      </w: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362B91A5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B7098">
        <w:rPr>
          <w:rFonts w:ascii="宋体" w:eastAsia="宋体" w:hAnsi="宋体" w:hint="eastAsia"/>
          <w:sz w:val="24"/>
          <w:szCs w:val="24"/>
        </w:rPr>
        <w:t>客户业务数据导入</w:t>
      </w:r>
      <w:r w:rsidRPr="009B7098">
        <w:rPr>
          <w:rFonts w:ascii="宋体" w:eastAsia="宋体" w:hAnsi="宋体"/>
          <w:sz w:val="24"/>
          <w:szCs w:val="24"/>
        </w:rPr>
        <w:t>Klustron</w:t>
      </w:r>
      <w:r w:rsidRPr="009B7098">
        <w:rPr>
          <w:rFonts w:ascii="宋体" w:eastAsia="宋体" w:hAnsi="宋体" w:hint="eastAsia"/>
          <w:sz w:val="24"/>
          <w:szCs w:val="24"/>
        </w:rPr>
        <w:t>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565B5479" w14:textId="567D4B0F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0BC69806" w14:textId="4EEE16F1" w:rsidR="009B7098" w:rsidRDefault="003238B5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亿行查询性能问题</w:t>
      </w:r>
    </w:p>
    <w:p w14:paraId="372F8622" w14:textId="5ECCC5DD" w:rsidR="00CA376E" w:rsidRPr="00CA376E" w:rsidRDefault="00CA376E" w:rsidP="00CA376E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查询测试性能</w:t>
      </w:r>
    </w:p>
    <w:p w14:paraId="1C318DE8" w14:textId="77777777" w:rsidR="009B7098" w:rsidRPr="009B7098" w:rsidRDefault="009B7098" w:rsidP="009B7098">
      <w:pPr>
        <w:rPr>
          <w:rFonts w:hint="eastAsia"/>
        </w:rPr>
      </w:pPr>
    </w:p>
    <w:p w14:paraId="3461EFA1" w14:textId="7BD0B3D1" w:rsidR="009B7098" w:rsidRDefault="009B7098" w:rsidP="009B7098">
      <w:pPr>
        <w:rPr>
          <w:rFonts w:ascii="宋体" w:eastAsia="宋体" w:hAnsi="宋体" w:hint="eastAsia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</w:t>
      </w:r>
      <w:r w:rsidRPr="00A9754E">
        <w:rPr>
          <w:rFonts w:ascii="宋体" w:eastAsia="宋体" w:hAnsi="宋体"/>
          <w:color w:val="FF0000"/>
        </w:rPr>
        <w:t>1</w:t>
      </w:r>
      <w:r w:rsidRPr="00A9754E">
        <w:rPr>
          <w:rFonts w:ascii="宋体" w:eastAsia="宋体" w:hAnsi="宋体" w:hint="eastAsia"/>
          <w:color w:val="FF0000"/>
        </w:rPr>
        <w:t>和2截止目前遇到的问题都已经解决</w:t>
      </w:r>
      <w:r w:rsidR="008C4E95">
        <w:rPr>
          <w:rFonts w:ascii="宋体" w:eastAsia="宋体" w:hAnsi="宋体" w:hint="eastAsia"/>
          <w:color w:val="FF0000"/>
        </w:rPr>
        <w:t>(部分sql不兼容的,已经告知客户改写业务sql)</w:t>
      </w:r>
      <w:r w:rsidR="00A9754E" w:rsidRPr="00A9754E">
        <w:rPr>
          <w:rFonts w:ascii="宋体" w:eastAsia="宋体" w:hAnsi="宋体"/>
          <w:color w:val="FF0000"/>
        </w:rPr>
        <w:t>,3</w:t>
      </w:r>
      <w:r w:rsidR="00CA376E">
        <w:rPr>
          <w:rFonts w:ascii="宋体" w:eastAsia="宋体" w:hAnsi="宋体" w:hint="eastAsia"/>
          <w:color w:val="FF0000"/>
        </w:rPr>
        <w:t>和4客户</w:t>
      </w:r>
      <w:r w:rsidR="003238B5">
        <w:rPr>
          <w:rFonts w:ascii="宋体" w:eastAsia="宋体" w:hAnsi="宋体" w:hint="eastAsia"/>
          <w:color w:val="FF0000"/>
        </w:rPr>
        <w:t>建立分区表查询性能提升符合客户逾期</w:t>
      </w:r>
    </w:p>
    <w:p w14:paraId="7787EBA8" w14:textId="77777777" w:rsidR="00A9754E" w:rsidRDefault="00A9754E" w:rsidP="009B7098">
      <w:pPr>
        <w:rPr>
          <w:rFonts w:ascii="宋体" w:eastAsia="宋体" w:hAnsi="宋体" w:hint="eastAsia"/>
          <w:color w:val="FF0000"/>
        </w:rPr>
      </w:pPr>
    </w:p>
    <w:p w14:paraId="1D7D831D" w14:textId="19B54D2F" w:rsid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A9754E">
        <w:rPr>
          <w:rFonts w:ascii="宋体" w:eastAsia="宋体" w:hAnsi="宋体"/>
        </w:rPr>
        <w:t>客户对系统优缺点反馈</w:t>
      </w:r>
    </w:p>
    <w:p w14:paraId="63E3EEC1" w14:textId="54F7DDB5" w:rsidR="00A9754E" w:rsidRP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 xml:space="preserve">系统优点: </w:t>
      </w:r>
      <w:r w:rsidR="00424238" w:rsidRPr="00424238">
        <w:rPr>
          <w:rFonts w:ascii="宋体" w:eastAsia="宋体" w:hAnsi="宋体" w:hint="eastAsia"/>
          <w:sz w:val="24"/>
          <w:szCs w:val="24"/>
        </w:rPr>
        <w:t>能解决部分业务上的瓶颈</w:t>
      </w:r>
      <w:r w:rsidR="00424238" w:rsidRPr="00424238">
        <w:rPr>
          <w:rFonts w:ascii="宋体" w:eastAsia="宋体" w:hAnsi="宋体"/>
          <w:sz w:val="24"/>
          <w:szCs w:val="24"/>
        </w:rPr>
        <w:t>,水平扩展能力，数据高可用性，速度性能还可以，权限管理方便,同步数据可以借助第三方工具直接导入</w:t>
      </w:r>
    </w:p>
    <w:p w14:paraId="1BEDD99A" w14:textId="5201CAC1" w:rsidR="00A9754E" w:rsidRPr="00424238" w:rsidRDefault="00A9754E" w:rsidP="00B14F16">
      <w:pPr>
        <w:pStyle w:val="a7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 xml:space="preserve">系统缺点: </w:t>
      </w:r>
      <w:r w:rsidR="009464EC">
        <w:rPr>
          <w:rFonts w:ascii="宋体" w:eastAsia="宋体" w:hAnsi="宋体" w:hint="eastAsia"/>
          <w:sz w:val="24"/>
          <w:szCs w:val="24"/>
        </w:rPr>
        <w:t>目前</w:t>
      </w:r>
      <w:r w:rsidR="009464EC" w:rsidRPr="009464EC">
        <w:rPr>
          <w:rFonts w:ascii="宋体" w:eastAsia="宋体" w:hAnsi="宋体" w:hint="eastAsia"/>
          <w:sz w:val="24"/>
          <w:szCs w:val="24"/>
        </w:rPr>
        <w:t>测试的比较浅</w:t>
      </w:r>
      <w:r w:rsidR="009464EC" w:rsidRPr="009464EC">
        <w:rPr>
          <w:rFonts w:ascii="宋体" w:eastAsia="宋体" w:hAnsi="宋体"/>
          <w:sz w:val="24"/>
          <w:szCs w:val="24"/>
        </w:rPr>
        <w:t>. 暂未发现</w:t>
      </w:r>
    </w:p>
    <w:p w14:paraId="5D18DDDB" w14:textId="2F7B55E4" w:rsidR="00A9754E" w:rsidRP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5ED0F74C" w14:textId="2AF6F599" w:rsidR="00A9754E" w:rsidRDefault="00565371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功能</w:t>
      </w:r>
      <w:r w:rsidRPr="00424238">
        <w:rPr>
          <w:rFonts w:ascii="宋体" w:eastAsia="宋体" w:hAnsi="宋体"/>
          <w:sz w:val="24"/>
          <w:szCs w:val="24"/>
        </w:rPr>
        <w:t>深入测试</w:t>
      </w:r>
    </w:p>
    <w:p w14:paraId="5F2267FF" w14:textId="5042EB7F" w:rsidR="00565371" w:rsidRPr="00D054CB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持续</w:t>
      </w:r>
      <w:r w:rsidRPr="00D054CB">
        <w:rPr>
          <w:rFonts w:ascii="宋体" w:eastAsia="宋体" w:hAnsi="宋体" w:hint="eastAsia"/>
          <w:sz w:val="24"/>
          <w:szCs w:val="24"/>
        </w:rPr>
        <w:t>测试</w:t>
      </w:r>
    </w:p>
    <w:p w14:paraId="05F0DCC4" w14:textId="04520846" w:rsidR="00565371" w:rsidRPr="00156AA8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查询持续测试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5A37A6D3" w14:textId="77777777" w:rsidR="00075A44" w:rsidRDefault="00075A44">
      <w:pPr>
        <w:rPr>
          <w:rFonts w:hint="eastAsia"/>
        </w:rPr>
      </w:pPr>
    </w:p>
    <w:sectPr w:rsidR="00075A44" w:rsidSect="00C7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42AC5" w14:textId="77777777" w:rsidR="0066416D" w:rsidRDefault="0066416D" w:rsidP="006F4F1E">
      <w:pPr>
        <w:rPr>
          <w:rFonts w:hint="eastAsia"/>
        </w:rPr>
      </w:pPr>
      <w:r>
        <w:separator/>
      </w:r>
    </w:p>
  </w:endnote>
  <w:endnote w:type="continuationSeparator" w:id="0">
    <w:p w14:paraId="45291955" w14:textId="77777777" w:rsidR="0066416D" w:rsidRDefault="0066416D" w:rsidP="006F4F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2F7FF" w14:textId="77777777" w:rsidR="0066416D" w:rsidRDefault="0066416D" w:rsidP="006F4F1E">
      <w:pPr>
        <w:rPr>
          <w:rFonts w:hint="eastAsia"/>
        </w:rPr>
      </w:pPr>
      <w:r>
        <w:separator/>
      </w:r>
    </w:p>
  </w:footnote>
  <w:footnote w:type="continuationSeparator" w:id="0">
    <w:p w14:paraId="0B5AE98D" w14:textId="77777777" w:rsidR="0066416D" w:rsidRDefault="0066416D" w:rsidP="006F4F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5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6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4"/>
  </w:num>
  <w:num w:numId="4" w16cid:durableId="660154536">
    <w:abstractNumId w:val="27"/>
  </w:num>
  <w:num w:numId="5" w16cid:durableId="779183849">
    <w:abstractNumId w:val="21"/>
  </w:num>
  <w:num w:numId="6" w16cid:durableId="1601907169">
    <w:abstractNumId w:val="6"/>
  </w:num>
  <w:num w:numId="7" w16cid:durableId="1957829379">
    <w:abstractNumId w:val="25"/>
  </w:num>
  <w:num w:numId="8" w16cid:durableId="1762682230">
    <w:abstractNumId w:val="11"/>
  </w:num>
  <w:num w:numId="9" w16cid:durableId="235937791">
    <w:abstractNumId w:val="19"/>
  </w:num>
  <w:num w:numId="10" w16cid:durableId="1654790946">
    <w:abstractNumId w:val="12"/>
  </w:num>
  <w:num w:numId="11" w16cid:durableId="1767270480">
    <w:abstractNumId w:val="10"/>
  </w:num>
  <w:num w:numId="12" w16cid:durableId="655452475">
    <w:abstractNumId w:val="16"/>
  </w:num>
  <w:num w:numId="13" w16cid:durableId="1927373227">
    <w:abstractNumId w:val="3"/>
  </w:num>
  <w:num w:numId="14" w16cid:durableId="402992250">
    <w:abstractNumId w:val="24"/>
  </w:num>
  <w:num w:numId="15" w16cid:durableId="655499724">
    <w:abstractNumId w:val="20"/>
  </w:num>
  <w:num w:numId="16" w16cid:durableId="1975676523">
    <w:abstractNumId w:val="28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3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6"/>
  </w:num>
  <w:num w:numId="23" w16cid:durableId="1399747703">
    <w:abstractNumId w:val="17"/>
  </w:num>
  <w:num w:numId="24" w16cid:durableId="1318805554">
    <w:abstractNumId w:val="9"/>
  </w:num>
  <w:num w:numId="25" w16cid:durableId="1650864476">
    <w:abstractNumId w:val="22"/>
  </w:num>
  <w:num w:numId="26" w16cid:durableId="2046707814">
    <w:abstractNumId w:val="15"/>
  </w:num>
  <w:num w:numId="27" w16cid:durableId="918563156">
    <w:abstractNumId w:val="8"/>
  </w:num>
  <w:num w:numId="28" w16cid:durableId="66079691">
    <w:abstractNumId w:val="18"/>
  </w:num>
  <w:num w:numId="29" w16cid:durableId="1842115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6836"/>
    <w:rsid w:val="00125C03"/>
    <w:rsid w:val="00156AA8"/>
    <w:rsid w:val="001C7345"/>
    <w:rsid w:val="002C348B"/>
    <w:rsid w:val="003238B5"/>
    <w:rsid w:val="00424238"/>
    <w:rsid w:val="00565371"/>
    <w:rsid w:val="005E4DD8"/>
    <w:rsid w:val="00610F2A"/>
    <w:rsid w:val="00654C50"/>
    <w:rsid w:val="0066416D"/>
    <w:rsid w:val="006D7D71"/>
    <w:rsid w:val="006E272A"/>
    <w:rsid w:val="006F4F1E"/>
    <w:rsid w:val="00700B4A"/>
    <w:rsid w:val="00717F1E"/>
    <w:rsid w:val="007D4E97"/>
    <w:rsid w:val="007E7179"/>
    <w:rsid w:val="008749EC"/>
    <w:rsid w:val="008C4E95"/>
    <w:rsid w:val="008F2CCF"/>
    <w:rsid w:val="00901215"/>
    <w:rsid w:val="00934720"/>
    <w:rsid w:val="009464EC"/>
    <w:rsid w:val="009B6A1D"/>
    <w:rsid w:val="009B7098"/>
    <w:rsid w:val="009D7A11"/>
    <w:rsid w:val="00A14C52"/>
    <w:rsid w:val="00A9754E"/>
    <w:rsid w:val="00AE0197"/>
    <w:rsid w:val="00B62EA1"/>
    <w:rsid w:val="00B66875"/>
    <w:rsid w:val="00BC1E7F"/>
    <w:rsid w:val="00BC6C03"/>
    <w:rsid w:val="00BD63CD"/>
    <w:rsid w:val="00C32C2B"/>
    <w:rsid w:val="00C732CD"/>
    <w:rsid w:val="00CA376E"/>
    <w:rsid w:val="00CE1975"/>
    <w:rsid w:val="00D054CB"/>
    <w:rsid w:val="00D9299C"/>
    <w:rsid w:val="00DA1ACA"/>
    <w:rsid w:val="00DC2BEB"/>
    <w:rsid w:val="00E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32</cp:revision>
  <dcterms:created xsi:type="dcterms:W3CDTF">2024-01-12T05:55:00Z</dcterms:created>
  <dcterms:modified xsi:type="dcterms:W3CDTF">2024-08-09T03:01:00Z</dcterms:modified>
</cp:coreProperties>
</file>