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22D00F3E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</w:t>
      </w:r>
      <w:r w:rsidR="002567A2">
        <w:rPr>
          <w:rFonts w:ascii="仿宋" w:eastAsia="仿宋" w:hAnsi="仿宋" w:hint="eastAsia"/>
          <w:b/>
          <w:color w:val="000000" w:themeColor="text1"/>
          <w:sz w:val="32"/>
          <w:szCs w:val="32"/>
        </w:rPr>
        <w:t>6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2567A2">
        <w:rPr>
          <w:rFonts w:ascii="仿宋" w:eastAsia="仿宋" w:hAnsi="仿宋" w:hint="eastAsia"/>
          <w:b/>
          <w:color w:val="000000" w:themeColor="text1"/>
          <w:sz w:val="32"/>
          <w:szCs w:val="32"/>
        </w:rPr>
        <w:t>0</w:t>
      </w:r>
      <w:r w:rsidR="00DD50B4">
        <w:rPr>
          <w:rFonts w:ascii="仿宋" w:eastAsia="仿宋" w:hAnsi="仿宋" w:hint="eastAsia"/>
          <w:b/>
          <w:color w:val="000000" w:themeColor="text1"/>
          <w:sz w:val="32"/>
          <w:szCs w:val="32"/>
        </w:rPr>
        <w:t>9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-2025/0</w:t>
      </w:r>
      <w:r w:rsidR="002567A2">
        <w:rPr>
          <w:rFonts w:ascii="仿宋" w:eastAsia="仿宋" w:hAnsi="仿宋" w:hint="eastAsia"/>
          <w:b/>
          <w:color w:val="000000" w:themeColor="text1"/>
          <w:sz w:val="32"/>
          <w:szCs w:val="32"/>
        </w:rPr>
        <w:t>6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>/</w:t>
      </w:r>
      <w:r w:rsidR="00DD50B4">
        <w:rPr>
          <w:rFonts w:ascii="仿宋" w:eastAsia="仿宋" w:hAnsi="仿宋" w:hint="eastAsia"/>
          <w:b/>
          <w:color w:val="000000" w:themeColor="text1"/>
          <w:sz w:val="32"/>
          <w:szCs w:val="32"/>
        </w:rPr>
        <w:t>13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Pr="00036400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</w:pPr>
      <w:r w:rsidRPr="00036400"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  <w:highlight w:val="yellow"/>
        </w:rPr>
        <w:t>本周工作内容</w:t>
      </w:r>
    </w:p>
    <w:p w14:paraId="7D494857" w14:textId="6D25D251" w:rsidR="005103CD" w:rsidRPr="00F94B80" w:rsidRDefault="000F06ED" w:rsidP="00F94B8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</w:t>
      </w:r>
    </w:p>
    <w:p w14:paraId="7F06E133" w14:textId="39114336" w:rsidR="00320107" w:rsidRPr="00F169D6" w:rsidRDefault="00F169D6" w:rsidP="00320107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F169D6">
        <w:rPr>
          <w:rFonts w:ascii="楷体" w:eastAsia="楷体" w:hAnsi="楷体" w:cs="楷体"/>
          <w:noProof/>
          <w:color w:val="000000" w:themeColor="text1"/>
          <w:kern w:val="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9886C14" wp14:editId="38F9411C">
            <wp:simplePos x="0" y="0"/>
            <wp:positionH relativeFrom="margin">
              <wp:posOffset>110490</wp:posOffset>
            </wp:positionH>
            <wp:positionV relativeFrom="paragraph">
              <wp:posOffset>923925</wp:posOffset>
            </wp:positionV>
            <wp:extent cx="5964555" cy="2623185"/>
            <wp:effectExtent l="0" t="0" r="0" b="5715"/>
            <wp:wrapSquare wrapText="bothSides"/>
            <wp:docPr id="1127757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3CD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增量数据同步</w:t>
      </w:r>
      <w:r w:rsidR="000743E3"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到kafka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截止</w:t>
      </w:r>
      <w:r w:rsidR="000743E3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到当前时间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同步到2025-0</w:t>
      </w:r>
      <w:r w:rsidR="001E5C1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6</w:t>
      </w:r>
      <w:r w:rsidR="005103CD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-</w:t>
      </w:r>
      <w:r w:rsidR="0058709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13</w:t>
      </w:r>
    </w:p>
    <w:p w14:paraId="558CDBD2" w14:textId="5FA0747A" w:rsidR="00ED0FE1" w:rsidRDefault="00ED0FE1" w:rsidP="00ED0FE1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副本集 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--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CDC --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kunlun数据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同步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校验</w:t>
      </w:r>
    </w:p>
    <w:p w14:paraId="1F4AA1E2" w14:textId="27E5D04A" w:rsidR="00ED0FE1" w:rsidRDefault="00ED0FE1" w:rsidP="00ED0FE1">
      <w:pPr>
        <w:pStyle w:val="af7"/>
        <w:spacing w:line="560" w:lineRule="exact"/>
        <w:ind w:left="1000" w:firstLineChars="0" w:firstLine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a.全量数据</w:t>
      </w:r>
    </w:p>
    <w:p w14:paraId="2D5B97D0" w14:textId="4965AC05" w:rsidR="00ED0FE1" w:rsidRDefault="00ED0FE1" w:rsidP="00ED0FE1">
      <w:pPr>
        <w:pStyle w:val="af7"/>
        <w:spacing w:line="560" w:lineRule="exact"/>
        <w:ind w:left="1000" w:firstLineChars="0" w:firstLine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b.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数据操作类型(insert,update,delete</w:t>
      </w:r>
      <w:r w:rsidRPr="00ED0F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</w:t>
      </w:r>
    </w:p>
    <w:p w14:paraId="67D6E8FC" w14:textId="56BF192F" w:rsidR="00ED0FE1" w:rsidRDefault="00ED0FE1" w:rsidP="00FB13D5">
      <w:pPr>
        <w:pStyle w:val="af7"/>
        <w:spacing w:line="560" w:lineRule="exact"/>
        <w:ind w:left="1000" w:firstLineChars="0" w:firstLine="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c.单表数据8百万行</w:t>
      </w:r>
    </w:p>
    <w:p w14:paraId="0C8E24B9" w14:textId="6DE0594F" w:rsidR="00592A48" w:rsidRPr="00FB13D5" w:rsidRDefault="00592A48" w:rsidP="00FB13D5">
      <w:pPr>
        <w:pStyle w:val="af7"/>
        <w:spacing w:line="560" w:lineRule="exact"/>
        <w:ind w:left="1000" w:firstLineChars="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通过昆仑自研数据对比工具验证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</w:t>
      </w:r>
      <w:r w:rsidR="00D4128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和kunlun数据一致</w:t>
      </w:r>
    </w:p>
    <w:p w14:paraId="38C121B4" w14:textId="3723F9A0" w:rsidR="005E67E8" w:rsidRDefault="005E67E8" w:rsidP="00714487">
      <w:pPr>
        <w:numPr>
          <w:ilvl w:val="0"/>
          <w:numId w:val="4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lastRenderedPageBreak/>
        <w:t>备集群上面测试</w:t>
      </w:r>
      <w:r w:rsidR="00592A4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:</w:t>
      </w:r>
    </w:p>
    <w:p w14:paraId="3493AE80" w14:textId="13AA2D2F" w:rsidR="005E67E8" w:rsidRDefault="001E5C1F" w:rsidP="005E67E8">
      <w:pPr>
        <w:shd w:val="clear" w:color="auto" w:fill="FFFF00"/>
        <w:spacing w:line="560" w:lineRule="exact"/>
        <w:ind w:left="100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tdengine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 -- </w:t>
      </w:r>
      <w:r w:rsidR="005E67E8" w:rsidRP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KunlunCDC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5E67E8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>–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kunlun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base(主集群) </w:t>
      </w:r>
      <w:r w:rsidR="005E67E8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>–</w:t>
      </w:r>
      <w:r w:rsidR="005E67E8" w:rsidRP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kunlunRCR -- kunlunbase(备集群)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="00320107"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  <w:t>–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tdengine(测试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库)</w:t>
      </w:r>
    </w:p>
    <w:p w14:paraId="2740959B" w14:textId="1F072287" w:rsidR="00714487" w:rsidRPr="00714487" w:rsidRDefault="001E5C1F" w:rsidP="005E67E8">
      <w:pPr>
        <w:shd w:val="clear" w:color="auto" w:fill="FFFF00"/>
        <w:spacing w:line="560" w:lineRule="exact"/>
        <w:ind w:left="100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迁移到备集群(</w:t>
      </w:r>
      <w:r w:rsidR="00915AD6"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RocksDB引擎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</w:t>
      </w:r>
      <w:r w:rsidR="0058709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数据全部同步完毕</w:t>
      </w:r>
      <w:r w:rsidR="0058709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 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,用时</w:t>
      </w:r>
      <w:r w:rsidR="0058709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11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天13小时,使用</w:t>
      </w:r>
      <w:r w:rsidR="00915AD6"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RocksDB引擎</w:t>
      </w:r>
      <w:r w:rsidR="00915AD6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所占的空间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为1</w:t>
      </w:r>
      <w:r w:rsidR="00ED0F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219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GB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,通过</w:t>
      </w:r>
      <w:r w:rsidR="00592A4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昆仑自研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数据对比工具验证,主备库</w:t>
      </w:r>
      <w:r w:rsidR="003B482E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tdegine数据一致</w:t>
      </w:r>
    </w:p>
    <w:p w14:paraId="608F4D5F" w14:textId="1E1A33A0" w:rsidR="005E67E8" w:rsidRPr="00B14E09" w:rsidRDefault="00E46DDA" w:rsidP="00B14E09">
      <w:pPr>
        <w:numPr>
          <w:ilvl w:val="0"/>
          <w:numId w:val="4"/>
        </w:num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完成了部分数据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InnoDB引擎平滑迁移到RocksDB引擎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</w:p>
    <w:p w14:paraId="6626720C" w14:textId="77777777" w:rsidR="005D0F2B" w:rsidRPr="00AE7D9A" w:rsidRDefault="005D0F2B" w:rsidP="005D0F2B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下周工作安排</w:t>
      </w:r>
    </w:p>
    <w:p w14:paraId="6BF22CAB" w14:textId="71A12F81" w:rsidR="005D0F2B" w:rsidRDefault="005D0F2B" w:rsidP="005D0F2B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昆仑数据库集群从使用InnoDB引擎平滑迁移到RocksDB引擎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部分数据</w:t>
      </w: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,从而显著降低数据目录占用存储空间的目</w:t>
      </w:r>
    </w:p>
    <w:p w14:paraId="44A8950E" w14:textId="77777777" w:rsidR="005D0F2B" w:rsidRDefault="005D0F2B" w:rsidP="005D0F2B">
      <w:pPr>
        <w:numPr>
          <w:ilvl w:val="0"/>
          <w:numId w:val="3"/>
        </w:numPr>
        <w:shd w:val="clear" w:color="auto" w:fill="FFFF00"/>
        <w:spacing w:line="560" w:lineRule="exact"/>
        <w:ind w:left="1000" w:firstLine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671C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西丽机房服务器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(昆仑备集群相关测试)</w:t>
      </w:r>
    </w:p>
    <w:p w14:paraId="7E17DA3F" w14:textId="404CC979" w:rsidR="005D0F2B" w:rsidRDefault="005D0F2B" w:rsidP="00ED0FE1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1</w:t>
      </w:r>
      <w:r w:rsidRPr="005D0F2B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.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计划</w:t>
      </w:r>
      <w:r w:rsidR="005E67E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对</w:t>
      </w:r>
      <w:r w:rsidR="00A10D7F"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</w:t>
      </w:r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(</w:t>
      </w:r>
      <w:bookmarkStart w:id="0" w:name="OLE_LINK1"/>
      <w:r w:rsidR="00ED0FE1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客户</w:t>
      </w:r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测试环境</w:t>
      </w:r>
      <w:bookmarkEnd w:id="0"/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) -- CDC -- kunlun数据</w:t>
      </w:r>
      <w:r w:rsidR="00A10D7F"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</w:t>
      </w:r>
      <w:r w:rsidR="00A10D7F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</w:t>
      </w:r>
    </w:p>
    <w:p w14:paraId="3A28F9AF" w14:textId="262A821A" w:rsidR="00FB13D5" w:rsidRDefault="00ED0FE1" w:rsidP="00FB13D5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a.</w:t>
      </w:r>
      <w:r w:rsidR="00FB13D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客户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测试</w:t>
      </w:r>
      <w:r w:rsidR="00FB13D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环境数据全量同步</w:t>
      </w:r>
    </w:p>
    <w:p w14:paraId="7D12193A" w14:textId="3A8B206B" w:rsidR="00320107" w:rsidRDefault="00FB13D5" w:rsidP="00320107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b.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客户测试环境数据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增量</w:t>
      </w:r>
      <w:r w:rsidR="00320107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同步</w:t>
      </w:r>
    </w:p>
    <w:p w14:paraId="111934E2" w14:textId="449D7815" w:rsidR="00592A48" w:rsidRDefault="00592A48" w:rsidP="00320107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c.</w:t>
      </w:r>
      <w:r w:rsidRPr="00592A4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分片集群全量数据同步</w:t>
      </w:r>
    </w:p>
    <w:p w14:paraId="1543BEE4" w14:textId="64E57E50" w:rsidR="00592A48" w:rsidRDefault="00592A48" w:rsidP="00592A48">
      <w:pPr>
        <w:shd w:val="clear" w:color="auto" w:fill="FFFF00"/>
        <w:spacing w:line="560" w:lineRule="exact"/>
        <w:ind w:left="420"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d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.</w:t>
      </w:r>
      <w:r w:rsidRPr="00592A4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 </w:t>
      </w:r>
      <w:r w:rsidRPr="00372B5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MongoDB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分片集群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增量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数据同步</w:t>
      </w:r>
    </w:p>
    <w:p w14:paraId="15EDB02F" w14:textId="666D04F5" w:rsidR="00592A48" w:rsidRDefault="00592A48" w:rsidP="00592A48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 </w:t>
      </w: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目前需要解决的问题</w:t>
      </w:r>
    </w:p>
    <w:p w14:paraId="403C4479" w14:textId="0D25C262" w:rsidR="00592A48" w:rsidRDefault="00592A48" w:rsidP="00592A48">
      <w:pPr>
        <w:numPr>
          <w:ilvl w:val="0"/>
          <w:numId w:val="5"/>
        </w:numPr>
        <w:shd w:val="clear" w:color="auto" w:fill="FFFF00"/>
        <w:spacing w:line="560" w:lineRule="exact"/>
        <w:ind w:firstLine="420"/>
        <w:rPr>
          <w:rFonts w:ascii="楷体" w:eastAsia="楷体" w:hAnsi="楷体" w:cs="楷体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lastRenderedPageBreak/>
        <w:t>昆仑正式集群资源问题</w:t>
      </w:r>
    </w:p>
    <w:p w14:paraId="1CD6E209" w14:textId="71975A65" w:rsidR="00592A48" w:rsidRDefault="00592A48" w:rsidP="00104AF8">
      <w:pPr>
        <w:shd w:val="clear" w:color="auto" w:fill="FFFF00"/>
        <w:spacing w:line="560" w:lineRule="exact"/>
        <w:ind w:left="42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 xml:space="preserve">1. </w:t>
      </w:r>
      <w:r w:rsidR="00104AF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昆仑主集群和备集群规格和数量需要保持一致</w:t>
      </w:r>
    </w:p>
    <w:p w14:paraId="75CAB77A" w14:textId="39719697" w:rsidR="00592A48" w:rsidRDefault="00592A48" w:rsidP="00592A48">
      <w:pPr>
        <w:numPr>
          <w:ilvl w:val="0"/>
          <w:numId w:val="5"/>
        </w:numPr>
        <w:shd w:val="clear" w:color="auto" w:fill="FFFF00"/>
        <w:spacing w:line="560" w:lineRule="exact"/>
        <w:ind w:firstLine="42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昆仑备集群磁盘容量问题</w:t>
      </w:r>
    </w:p>
    <w:p w14:paraId="431922A4" w14:textId="40EEB516" w:rsidR="00FB13D5" w:rsidRPr="00104AF8" w:rsidRDefault="00104AF8" w:rsidP="00592A48">
      <w:pPr>
        <w:shd w:val="clear" w:color="auto" w:fill="FFFF00"/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 xml:space="preserve">   1. 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备集群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数据库服务器磁盘容量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T偏小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,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需要扩容到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4-8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T</w:t>
      </w:r>
    </w:p>
    <w:p w14:paraId="18987C6F" w14:textId="68B48C47" w:rsidR="009E1E9A" w:rsidRDefault="00000000" w:rsidP="00671CE1">
      <w:pPr>
        <w:spacing w:line="560" w:lineRule="exact"/>
        <w:ind w:right="640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27C407B4" w14:textId="360F6419" w:rsidR="005103CD" w:rsidRDefault="00000000" w:rsidP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</w:t>
      </w:r>
      <w:r w:rsidR="000508C5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6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月</w:t>
      </w:r>
      <w:r w:rsidR="00DD50B4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13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日</w:t>
      </w:r>
    </w:p>
    <w:p w14:paraId="0B05655A" w14:textId="77777777" w:rsidR="005103CD" w:rsidRDefault="005103CD">
      <w:pPr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573047E0" w14:textId="722524E0" w:rsidR="005103CD" w:rsidRDefault="005103CD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378B0EAF" w14:textId="16A0F6A9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footerReference w:type="even" r:id="rId8"/>
      <w:footerReference w:type="default" r:id="rId9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E662A" w14:textId="77777777" w:rsidR="00667E40" w:rsidRDefault="00667E40">
      <w:r>
        <w:separator/>
      </w:r>
    </w:p>
  </w:endnote>
  <w:endnote w:type="continuationSeparator" w:id="0">
    <w:p w14:paraId="53086395" w14:textId="77777777" w:rsidR="00667E40" w:rsidRDefault="00667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6DFE1C44-82D9-43C3-BDBF-F4E7F6BE100E}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  <w:embedRegular r:id="rId2" w:subsetted="1" w:fontKey="{54524CF6-9CB3-4BDB-AD62-1129C6A849BD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30A9DB8A-C1FD-498B-8FE6-52364DC76702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9B176C6F-B7D2-4F83-B74E-94B985FA4311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A75AE" w14:textId="77777777" w:rsidR="00667E40" w:rsidRDefault="00667E40">
      <w:r>
        <w:separator/>
      </w:r>
    </w:p>
  </w:footnote>
  <w:footnote w:type="continuationSeparator" w:id="0">
    <w:p w14:paraId="23EDD128" w14:textId="77777777" w:rsidR="00667E40" w:rsidRDefault="00667E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243831DB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4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4"/>
  </w:num>
  <w:num w:numId="3" w16cid:durableId="312300990">
    <w:abstractNumId w:val="1"/>
  </w:num>
  <w:num w:numId="4" w16cid:durableId="1747726196">
    <w:abstractNumId w:val="3"/>
  </w:num>
  <w:num w:numId="5" w16cid:durableId="1534075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36400"/>
    <w:rsid w:val="0004126B"/>
    <w:rsid w:val="000508C5"/>
    <w:rsid w:val="000743E3"/>
    <w:rsid w:val="0008606F"/>
    <w:rsid w:val="000900C4"/>
    <w:rsid w:val="000B2C82"/>
    <w:rsid w:val="000C2BC0"/>
    <w:rsid w:val="000C31B3"/>
    <w:rsid w:val="000C3924"/>
    <w:rsid w:val="000D2E65"/>
    <w:rsid w:val="000F06ED"/>
    <w:rsid w:val="00104AF8"/>
    <w:rsid w:val="00107E17"/>
    <w:rsid w:val="001D5058"/>
    <w:rsid w:val="001D6FB0"/>
    <w:rsid w:val="001E5C1F"/>
    <w:rsid w:val="001E5DF7"/>
    <w:rsid w:val="00211EF5"/>
    <w:rsid w:val="00213648"/>
    <w:rsid w:val="00250BE1"/>
    <w:rsid w:val="002567A2"/>
    <w:rsid w:val="00287F6B"/>
    <w:rsid w:val="002D5D42"/>
    <w:rsid w:val="002E16FF"/>
    <w:rsid w:val="00320107"/>
    <w:rsid w:val="00337007"/>
    <w:rsid w:val="0035122A"/>
    <w:rsid w:val="00372B55"/>
    <w:rsid w:val="003B482E"/>
    <w:rsid w:val="003B7B67"/>
    <w:rsid w:val="003F3B7D"/>
    <w:rsid w:val="004339A8"/>
    <w:rsid w:val="00444E77"/>
    <w:rsid w:val="004705AE"/>
    <w:rsid w:val="00474945"/>
    <w:rsid w:val="00475C9B"/>
    <w:rsid w:val="004D0E0D"/>
    <w:rsid w:val="004D300E"/>
    <w:rsid w:val="00501F30"/>
    <w:rsid w:val="005103CD"/>
    <w:rsid w:val="005302E0"/>
    <w:rsid w:val="0055626F"/>
    <w:rsid w:val="0058709B"/>
    <w:rsid w:val="00592A48"/>
    <w:rsid w:val="005A2F21"/>
    <w:rsid w:val="005D0F2B"/>
    <w:rsid w:val="005E67E8"/>
    <w:rsid w:val="005F4ABE"/>
    <w:rsid w:val="00630E69"/>
    <w:rsid w:val="00667E40"/>
    <w:rsid w:val="00670479"/>
    <w:rsid w:val="00671CE1"/>
    <w:rsid w:val="006776AA"/>
    <w:rsid w:val="00690878"/>
    <w:rsid w:val="006C0EC2"/>
    <w:rsid w:val="006E2971"/>
    <w:rsid w:val="00714487"/>
    <w:rsid w:val="0075668A"/>
    <w:rsid w:val="0077088A"/>
    <w:rsid w:val="007F3D02"/>
    <w:rsid w:val="00836ACA"/>
    <w:rsid w:val="00847D9E"/>
    <w:rsid w:val="0088431C"/>
    <w:rsid w:val="0089318B"/>
    <w:rsid w:val="00895023"/>
    <w:rsid w:val="00915AD6"/>
    <w:rsid w:val="009231C5"/>
    <w:rsid w:val="00926098"/>
    <w:rsid w:val="00950B91"/>
    <w:rsid w:val="00954943"/>
    <w:rsid w:val="009E1E9A"/>
    <w:rsid w:val="009F1B5E"/>
    <w:rsid w:val="009F75BA"/>
    <w:rsid w:val="00A10D7F"/>
    <w:rsid w:val="00A845A8"/>
    <w:rsid w:val="00AA1A20"/>
    <w:rsid w:val="00AA4943"/>
    <w:rsid w:val="00AE7D9A"/>
    <w:rsid w:val="00AF3BB2"/>
    <w:rsid w:val="00B14E09"/>
    <w:rsid w:val="00B17EF3"/>
    <w:rsid w:val="00B357CE"/>
    <w:rsid w:val="00B4719A"/>
    <w:rsid w:val="00BF7E1A"/>
    <w:rsid w:val="00C27A08"/>
    <w:rsid w:val="00C358FF"/>
    <w:rsid w:val="00C96E24"/>
    <w:rsid w:val="00CE0F13"/>
    <w:rsid w:val="00CE6486"/>
    <w:rsid w:val="00CF28B4"/>
    <w:rsid w:val="00CF526F"/>
    <w:rsid w:val="00D17958"/>
    <w:rsid w:val="00D23E22"/>
    <w:rsid w:val="00D41288"/>
    <w:rsid w:val="00D625B2"/>
    <w:rsid w:val="00D928E0"/>
    <w:rsid w:val="00D9397F"/>
    <w:rsid w:val="00DD50B4"/>
    <w:rsid w:val="00DE0A11"/>
    <w:rsid w:val="00DE2B51"/>
    <w:rsid w:val="00DF2DC8"/>
    <w:rsid w:val="00DF7B11"/>
    <w:rsid w:val="00E00A7D"/>
    <w:rsid w:val="00E078C1"/>
    <w:rsid w:val="00E12E69"/>
    <w:rsid w:val="00E35E53"/>
    <w:rsid w:val="00E46DDA"/>
    <w:rsid w:val="00E94D4C"/>
    <w:rsid w:val="00ED0FE1"/>
    <w:rsid w:val="00EE7943"/>
    <w:rsid w:val="00EF2CFB"/>
    <w:rsid w:val="00F169D6"/>
    <w:rsid w:val="00F348EF"/>
    <w:rsid w:val="00F94B80"/>
    <w:rsid w:val="00FB13D5"/>
    <w:rsid w:val="00FD18C1"/>
    <w:rsid w:val="00FE6061"/>
    <w:rsid w:val="00FF4D26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3</Pages>
  <Words>382</Words>
  <Characters>403</Characters>
  <Application>Microsoft Office Word</Application>
  <DocSecurity>0</DocSecurity>
  <Lines>25</Lines>
  <Paragraphs>34</Paragraphs>
  <ScaleCrop>false</ScaleCrop>
  <Company>Hewlett-Packard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35</cp:revision>
  <cp:lastPrinted>2017-11-04T16:29:00Z</cp:lastPrinted>
  <dcterms:created xsi:type="dcterms:W3CDTF">2025-03-20T09:30:00Z</dcterms:created>
  <dcterms:modified xsi:type="dcterms:W3CDTF">2025-06-14T04:10:00Z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