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D7F5" w14:textId="77777777" w:rsidR="00BC48CA" w:rsidRDefault="004B116B">
      <w:pPr>
        <w:pStyle w:val="Title"/>
        <w:rPr>
          <w:rFonts w:ascii="Times New Roman" w:eastAsia="宋体" w:hAnsi="Times New Roman" w:cs="Times New Roman (标题 CS)"/>
          <w:sz w:val="36"/>
          <w:szCs w:val="36"/>
        </w:rPr>
      </w:pPr>
      <w:proofErr w:type="spellStart"/>
      <w:r>
        <w:rPr>
          <w:rFonts w:ascii="Times New Roman" w:eastAsia="宋体" w:hAnsi="Times New Roman" w:cs="Times New Roman (标题 CS)" w:hint="eastAsia"/>
          <w:sz w:val="36"/>
          <w:szCs w:val="36"/>
        </w:rPr>
        <w:t>Klustron</w:t>
      </w:r>
      <w:proofErr w:type="spellEnd"/>
      <w:r>
        <w:rPr>
          <w:rFonts w:ascii="Times New Roman" w:eastAsia="宋体" w:hAnsi="Times New Roman" w:cs="Times New Roman (标题 CS)" w:hint="eastAsia"/>
          <w:sz w:val="36"/>
          <w:szCs w:val="36"/>
        </w:rPr>
        <w:t>参数优化设置</w:t>
      </w:r>
    </w:p>
    <w:p w14:paraId="0310A0C2" w14:textId="77777777" w:rsidR="00BC48CA" w:rsidRDefault="00BC48CA"/>
    <w:p w14:paraId="2FF3E248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b/>
          <w:bCs/>
          <w:kern w:val="0"/>
          <w:sz w:val="24"/>
        </w:rPr>
        <w:t>注意</w:t>
      </w:r>
      <w:r>
        <w:rPr>
          <w:rFonts w:ascii="Times New Roman" w:eastAsia="宋体" w:hAnsi="Times New Roman" w:cs="宋体"/>
          <w:kern w:val="0"/>
          <w:sz w:val="24"/>
        </w:rPr>
        <w:t>：</w:t>
      </w:r>
    </w:p>
    <w:p w14:paraId="3A3CB9A7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> </w:t>
      </w:r>
      <w:r>
        <w:rPr>
          <w:rFonts w:ascii="Times New Roman" w:eastAsia="宋体" w:hAnsi="Times New Roman" w:cs="宋体"/>
          <w:kern w:val="0"/>
          <w:sz w:val="24"/>
        </w:rPr>
        <w:t>如无特别说明，文中的版本号可以使用任何已发布版本的版本号代替。所有已发布版本详见：</w:t>
      </w:r>
      <w:r>
        <w:fldChar w:fldCharType="begin"/>
      </w:r>
      <w:r>
        <w:instrText xml:space="preserve"> HYPERLINK "http://doc.klustron.com/zh/Release_notes.html" </w:instrText>
      </w:r>
      <w:r>
        <w:fldChar w:fldCharType="separate"/>
      </w:r>
      <w:r>
        <w:rPr>
          <w:rFonts w:ascii="Times New Roman" w:eastAsia="宋体" w:hAnsi="Times New Roman" w:cs="宋体"/>
          <w:color w:val="0000FF"/>
          <w:kern w:val="0"/>
          <w:sz w:val="24"/>
          <w:u w:val="single"/>
        </w:rPr>
        <w:t>http://doc.klustron.com/zh/Release_notes.html</w:t>
      </w:r>
      <w:r>
        <w:rPr>
          <w:rFonts w:ascii="Times New Roman" w:eastAsia="宋体" w:hAnsi="Times New Roman" w:cs="宋体"/>
          <w:color w:val="0000FF"/>
          <w:kern w:val="0"/>
          <w:sz w:val="24"/>
          <w:u w:val="single"/>
        </w:rPr>
        <w:fldChar w:fldCharType="end"/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</w:p>
    <w:p w14:paraId="46AB0FD0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2B8A77BB" w14:textId="77777777" w:rsidR="00BC48CA" w:rsidRDefault="004B116B">
      <w:pPr>
        <w:widowControl/>
        <w:rPr>
          <w:rFonts w:ascii="Times New Roman" w:eastAsia="宋体" w:hAnsi="Times New Roman" w:cs="宋体"/>
          <w:b/>
          <w:bCs/>
          <w:kern w:val="0"/>
          <w:sz w:val="24"/>
        </w:rPr>
      </w:pPr>
      <w:r>
        <w:rPr>
          <w:rFonts w:ascii="Times New Roman" w:eastAsia="宋体" w:hAnsi="Times New Roman" w:cs="宋体" w:hint="eastAsia"/>
          <w:b/>
          <w:bCs/>
          <w:kern w:val="0"/>
          <w:sz w:val="24"/>
        </w:rPr>
        <w:t>本文目标：</w:t>
      </w:r>
    </w:p>
    <w:p w14:paraId="7A1FFA40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 xml:space="preserve">   </w:t>
      </w:r>
      <w:r>
        <w:rPr>
          <w:rFonts w:ascii="Times New Roman" w:eastAsia="宋体" w:hAnsi="Times New Roman" w:cs="宋体" w:hint="eastAsia"/>
          <w:kern w:val="0"/>
          <w:sz w:val="24"/>
        </w:rPr>
        <w:t>默认配置的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集群，一些重要的参数相对都比较保守，而实际客户安装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的硬件环境各异，为了更好的发挥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的性能，有必要针对特定的环境和业务负载的特性，对这些重要的性能参数进行调整，以达到业务性能指标要求。本文旨在描述这些相关的参数的意义和用途，并给出设置建议。</w:t>
      </w:r>
    </w:p>
    <w:p w14:paraId="37D067BB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b/>
          <w:bCs/>
          <w:kern w:val="0"/>
          <w:sz w:val="24"/>
        </w:rPr>
        <w:t xml:space="preserve"> </w:t>
      </w:r>
    </w:p>
    <w:p w14:paraId="51283BC9" w14:textId="77777777" w:rsidR="00BC48CA" w:rsidRDefault="004B116B">
      <w:pPr>
        <w:pStyle w:val="ListParagraph"/>
        <w:widowControl/>
        <w:numPr>
          <w:ilvl w:val="0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计算节点</w:t>
      </w:r>
      <w:r>
        <w:rPr>
          <w:rFonts w:ascii="Times New Roman" w:eastAsia="宋体" w:hAnsi="Times New Roman" w:cs="宋体"/>
          <w:kern w:val="0"/>
          <w:sz w:val="24"/>
        </w:rPr>
        <w:t>(PG)</w:t>
      </w:r>
      <w:r>
        <w:rPr>
          <w:rFonts w:ascii="Times New Roman" w:eastAsia="宋体" w:hAnsi="Times New Roman" w:cs="宋体"/>
          <w:kern w:val="0"/>
          <w:sz w:val="24"/>
        </w:rPr>
        <w:t>重点参数：</w:t>
      </w:r>
    </w:p>
    <w:p w14:paraId="0F8A7978" w14:textId="0D104217" w:rsidR="00BC48CA" w:rsidRDefault="004B116B">
      <w:pPr>
        <w:pStyle w:val="ListParagraph"/>
        <w:widowControl/>
        <w:numPr>
          <w:ilvl w:val="1"/>
          <w:numId w:val="2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shared_buffers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proofErr w:type="spellStart"/>
      <w:r w:rsidRPr="008A670D">
        <w:rPr>
          <w:rFonts w:ascii="Times New Roman" w:eastAsia="宋体" w:hAnsi="Times New Roman" w:cs="宋体" w:hint="eastAsia"/>
          <w:kern w:val="0"/>
          <w:sz w:val="24"/>
        </w:rPr>
        <w:t>KunlunBase</w:t>
      </w:r>
      <w:proofErr w:type="spellEnd"/>
      <w:r w:rsidRPr="008A670D">
        <w:rPr>
          <w:rFonts w:ascii="Times New Roman" w:eastAsia="宋体" w:hAnsi="Times New Roman" w:cs="宋体" w:hint="eastAsia"/>
          <w:kern w:val="0"/>
          <w:sz w:val="24"/>
        </w:rPr>
        <w:t>的计算节点本地不存储数据，从存储节点获取的数据</w:t>
      </w:r>
      <w:r w:rsidRPr="008A670D">
        <w:rPr>
          <w:rFonts w:ascii="Times New Roman" w:eastAsia="宋体" w:hAnsi="Times New Roman" w:cs="宋体" w:hint="eastAsia"/>
          <w:kern w:val="0"/>
          <w:sz w:val="24"/>
        </w:rPr>
        <w:t>不存储在</w:t>
      </w:r>
      <w:r w:rsidRPr="008A670D">
        <w:rPr>
          <w:rFonts w:ascii="Times New Roman" w:eastAsia="宋体" w:hAnsi="Times New Roman" w:cs="宋体" w:hint="eastAsia"/>
          <w:kern w:val="0"/>
          <w:sz w:val="24"/>
        </w:rPr>
        <w:t>buffer pool</w:t>
      </w:r>
      <w:r w:rsidRPr="008A670D">
        <w:rPr>
          <w:rFonts w:ascii="Times New Roman" w:eastAsia="宋体" w:hAnsi="Times New Roman" w:cs="宋体" w:hint="eastAsia"/>
          <w:kern w:val="0"/>
          <w:sz w:val="24"/>
        </w:rPr>
        <w:t>中，而是流式地（增量地）按需从存储节点获取。因此计算节点的</w:t>
      </w:r>
      <w:r w:rsidRPr="008A670D">
        <w:rPr>
          <w:rFonts w:ascii="Times New Roman" w:eastAsia="宋体" w:hAnsi="Times New Roman" w:cs="宋体" w:hint="eastAsia"/>
          <w:kern w:val="0"/>
          <w:sz w:val="24"/>
        </w:rPr>
        <w:t>buffer pool</w:t>
      </w:r>
      <w:r w:rsidRPr="008A670D">
        <w:rPr>
          <w:rFonts w:ascii="Times New Roman" w:eastAsia="宋体" w:hAnsi="Times New Roman" w:cs="宋体" w:hint="eastAsia"/>
          <w:kern w:val="0"/>
          <w:sz w:val="24"/>
        </w:rPr>
        <w:t>仅仅用于存储元数据表的数据页，总量也就几</w:t>
      </w:r>
      <w:r w:rsidRPr="008A670D">
        <w:rPr>
          <w:rFonts w:ascii="Times New Roman" w:eastAsia="宋体" w:hAnsi="Times New Roman" w:cs="宋体" w:hint="eastAsia"/>
          <w:kern w:val="0"/>
          <w:sz w:val="24"/>
        </w:rPr>
        <w:t>MB</w:t>
      </w:r>
      <w:r w:rsidRPr="008A670D">
        <w:rPr>
          <w:rFonts w:ascii="Times New Roman" w:eastAsia="宋体" w:hAnsi="Times New Roman" w:cs="宋体" w:hint="eastAsia"/>
          <w:kern w:val="0"/>
          <w:sz w:val="24"/>
        </w:rPr>
        <w:t>，因此我们设置该值较小。如果用户使用的若干个临时表的总数据量很大，那么可以把</w:t>
      </w:r>
      <w:proofErr w:type="spellStart"/>
      <w:r w:rsidRPr="008A670D">
        <w:rPr>
          <w:rFonts w:ascii="Times New Roman" w:eastAsia="宋体" w:hAnsi="Times New Roman" w:cs="宋体" w:hint="eastAsia"/>
          <w:kern w:val="0"/>
          <w:sz w:val="24"/>
        </w:rPr>
        <w:t>temp_buffers</w:t>
      </w:r>
      <w:proofErr w:type="spellEnd"/>
      <w:r w:rsidRPr="008A670D">
        <w:rPr>
          <w:rFonts w:ascii="Times New Roman" w:eastAsia="宋体" w:hAnsi="Times New Roman" w:cs="宋体" w:hint="eastAsia"/>
          <w:kern w:val="0"/>
          <w:sz w:val="24"/>
        </w:rPr>
        <w:t>设置更大。</w:t>
      </w:r>
    </w:p>
    <w:p w14:paraId="4E62B634" w14:textId="77777777" w:rsidR="00BC48CA" w:rsidRDefault="00BC48CA">
      <w:pPr>
        <w:pStyle w:val="ListParagraph"/>
        <w:widowControl/>
        <w:ind w:left="720" w:firstLineChars="0" w:firstLine="0"/>
        <w:rPr>
          <w:rFonts w:ascii="Times New Roman" w:eastAsia="宋体" w:hAnsi="Times New Roman" w:cs="宋体"/>
          <w:kern w:val="0"/>
          <w:sz w:val="24"/>
        </w:rPr>
      </w:pPr>
    </w:p>
    <w:p w14:paraId="3BF4B8EA" w14:textId="77777777" w:rsidR="00BC48CA" w:rsidRDefault="004B116B">
      <w:pPr>
        <w:pStyle w:val="ListParagraph"/>
        <w:widowControl/>
        <w:numPr>
          <w:ilvl w:val="1"/>
          <w:numId w:val="2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statement_timeout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r>
        <w:rPr>
          <w:rFonts w:ascii="Times New Roman" w:eastAsia="宋体" w:hAnsi="Times New Roman" w:cs="宋体"/>
          <w:kern w:val="0"/>
          <w:sz w:val="24"/>
        </w:rPr>
        <w:t>在</w:t>
      </w:r>
      <w:r>
        <w:rPr>
          <w:rFonts w:ascii="Times New Roman" w:eastAsia="宋体" w:hAnsi="Times New Roman" w:cs="宋体" w:hint="eastAsia"/>
          <w:kern w:val="0"/>
          <w:sz w:val="24"/>
        </w:rPr>
        <w:t>计算节点</w:t>
      </w:r>
      <w:r>
        <w:rPr>
          <w:rFonts w:ascii="Times New Roman" w:eastAsia="宋体" w:hAnsi="Times New Roman" w:cs="宋体"/>
          <w:kern w:val="0"/>
          <w:sz w:val="24"/>
        </w:rPr>
        <w:t>被用来控制</w:t>
      </w:r>
      <w:r>
        <w:rPr>
          <w:rFonts w:ascii="Times New Roman" w:eastAsia="宋体" w:hAnsi="Times New Roman" w:cs="宋体" w:hint="eastAsia"/>
          <w:kern w:val="0"/>
          <w:sz w:val="24"/>
        </w:rPr>
        <w:t>S</w:t>
      </w:r>
      <w:r>
        <w:rPr>
          <w:rFonts w:ascii="Times New Roman" w:eastAsia="宋体" w:hAnsi="Times New Roman" w:cs="宋体"/>
          <w:kern w:val="0"/>
          <w:sz w:val="24"/>
        </w:rPr>
        <w:t>QL</w:t>
      </w:r>
      <w:r>
        <w:rPr>
          <w:rFonts w:ascii="Times New Roman" w:eastAsia="宋体" w:hAnsi="Times New Roman" w:cs="宋体"/>
          <w:kern w:val="0"/>
          <w:sz w:val="24"/>
        </w:rPr>
        <w:t>语句执行时长，单位是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ms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, </w:t>
      </w:r>
      <w:r>
        <w:rPr>
          <w:rFonts w:ascii="Times New Roman" w:eastAsia="宋体" w:hAnsi="Times New Roman" w:cs="宋体"/>
          <w:kern w:val="0"/>
          <w:sz w:val="24"/>
        </w:rPr>
        <w:t>如果设置为</w:t>
      </w:r>
      <w:r>
        <w:rPr>
          <w:rFonts w:ascii="Times New Roman" w:eastAsia="宋体" w:hAnsi="Times New Roman" w:cs="宋体"/>
          <w:kern w:val="0"/>
          <w:sz w:val="24"/>
        </w:rPr>
        <w:t>10000</w:t>
      </w:r>
      <w:r>
        <w:rPr>
          <w:rFonts w:ascii="Times New Roman" w:eastAsia="宋体" w:hAnsi="Times New Roman" w:cs="宋体"/>
          <w:kern w:val="0"/>
          <w:sz w:val="24"/>
        </w:rPr>
        <w:t>，那就意味着语句最多可以执行</w:t>
      </w:r>
      <w:r>
        <w:rPr>
          <w:rFonts w:ascii="Times New Roman" w:eastAsia="宋体" w:hAnsi="Times New Roman" w:cs="宋体"/>
          <w:kern w:val="0"/>
          <w:sz w:val="24"/>
        </w:rPr>
        <w:t xml:space="preserve"> 10000ms = 10s</w:t>
      </w:r>
      <w:r>
        <w:rPr>
          <w:rFonts w:ascii="Times New Roman" w:eastAsia="宋体" w:hAnsi="Times New Roman" w:cs="宋体" w:hint="eastAsia"/>
          <w:kern w:val="0"/>
          <w:sz w:val="24"/>
        </w:rPr>
        <w:t>，通常情况</w:t>
      </w:r>
      <w:r>
        <w:rPr>
          <w:rFonts w:ascii="Times New Roman" w:eastAsia="宋体" w:hAnsi="Times New Roman" w:cs="宋体" w:hint="eastAsia"/>
          <w:kern w:val="0"/>
          <w:sz w:val="24"/>
        </w:rPr>
        <w:t>下，建议此值设为：</w:t>
      </w:r>
      <w:r>
        <w:rPr>
          <w:rFonts w:ascii="Times New Roman" w:eastAsia="宋体" w:hAnsi="Times New Roman" w:cs="宋体"/>
          <w:kern w:val="0"/>
          <w:sz w:val="24"/>
        </w:rPr>
        <w:t>6000000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</w:p>
    <w:p w14:paraId="3666C28C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1F425106" w14:textId="77777777" w:rsidR="00BC48CA" w:rsidRDefault="004B116B">
      <w:pPr>
        <w:pStyle w:val="ListParagraph"/>
        <w:widowControl/>
        <w:numPr>
          <w:ilvl w:val="1"/>
          <w:numId w:val="2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mysql_read_timeout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，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mysql_write_timeout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mysql_read_timeout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>和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mysql_write_timeout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：计算节点与存储节点</w:t>
      </w:r>
      <w:r>
        <w:rPr>
          <w:rFonts w:ascii="Times New Roman" w:eastAsia="宋体" w:hAnsi="Times New Roman" w:cs="宋体"/>
          <w:kern w:val="0"/>
          <w:sz w:val="24"/>
        </w:rPr>
        <w:t>/</w:t>
      </w:r>
      <w:r>
        <w:rPr>
          <w:rFonts w:ascii="Times New Roman" w:eastAsia="宋体" w:hAnsi="Times New Roman" w:cs="宋体"/>
          <w:kern w:val="0"/>
          <w:sz w:val="24"/>
        </w:rPr>
        <w:t>元数据节点之间的通信收发（读写）超时。读取超过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mysql_read_timeout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>或者写入超过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mysql_write_timeout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>那么计算节点使用的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>客户端库就会报错并且从读取</w:t>
      </w:r>
      <w:r>
        <w:rPr>
          <w:rFonts w:ascii="Times New Roman" w:eastAsia="宋体" w:hAnsi="Times New Roman" w:cs="宋体"/>
          <w:kern w:val="0"/>
          <w:sz w:val="24"/>
        </w:rPr>
        <w:t>/</w:t>
      </w:r>
      <w:r>
        <w:rPr>
          <w:rFonts w:ascii="Times New Roman" w:eastAsia="宋体" w:hAnsi="Times New Roman" w:cs="宋体"/>
          <w:kern w:val="0"/>
          <w:sz w:val="24"/>
        </w:rPr>
        <w:t>写入等待中返回，这样</w:t>
      </w:r>
      <w:r>
        <w:rPr>
          <w:rFonts w:ascii="Times New Roman" w:eastAsia="宋体" w:hAnsi="Times New Roman" w:cs="宋体" w:hint="eastAsia"/>
          <w:kern w:val="0"/>
          <w:sz w:val="24"/>
        </w:rPr>
        <w:t>S</w:t>
      </w:r>
      <w:r>
        <w:rPr>
          <w:rFonts w:ascii="Times New Roman" w:eastAsia="宋体" w:hAnsi="Times New Roman" w:cs="宋体"/>
          <w:kern w:val="0"/>
          <w:sz w:val="24"/>
        </w:rPr>
        <w:t>QL</w:t>
      </w:r>
      <w:r>
        <w:rPr>
          <w:rFonts w:ascii="Times New Roman" w:eastAsia="宋体" w:hAnsi="Times New Roman" w:cs="宋体"/>
          <w:kern w:val="0"/>
          <w:sz w:val="24"/>
        </w:rPr>
        <w:t>语句执行就提前终止了。如果一条发送给计算节点的一条</w:t>
      </w:r>
      <w:r>
        <w:rPr>
          <w:rFonts w:ascii="Times New Roman" w:eastAsia="宋体" w:hAnsi="Times New Roman" w:cs="宋体"/>
          <w:kern w:val="0"/>
          <w:sz w:val="24"/>
        </w:rPr>
        <w:t>insert</w:t>
      </w:r>
      <w:r>
        <w:rPr>
          <w:rFonts w:ascii="Times New Roman" w:eastAsia="宋体" w:hAnsi="Times New Roman" w:cs="宋体"/>
          <w:kern w:val="0"/>
          <w:sz w:val="24"/>
        </w:rPr>
        <w:t>语句</w:t>
      </w:r>
      <w:r>
        <w:rPr>
          <w:rFonts w:ascii="Times New Roman" w:eastAsia="宋体" w:hAnsi="Times New Roman" w:cs="宋体"/>
          <w:kern w:val="0"/>
          <w:sz w:val="24"/>
        </w:rPr>
        <w:t>会插入</w:t>
      </w:r>
      <w:r>
        <w:rPr>
          <w:rFonts w:ascii="Times New Roman" w:eastAsia="宋体" w:hAnsi="Times New Roman" w:cs="宋体"/>
          <w:kern w:val="0"/>
          <w:sz w:val="24"/>
        </w:rPr>
        <w:t xml:space="preserve"> 100 </w:t>
      </w:r>
      <w:r>
        <w:rPr>
          <w:rFonts w:ascii="Times New Roman" w:eastAsia="宋体" w:hAnsi="Times New Roman" w:cs="宋体"/>
          <w:kern w:val="0"/>
          <w:sz w:val="24"/>
        </w:rPr>
        <w:t>万行数据，或者一条</w:t>
      </w:r>
      <w:r>
        <w:rPr>
          <w:rFonts w:ascii="Times New Roman" w:eastAsia="宋体" w:hAnsi="Times New Roman" w:cs="宋体"/>
          <w:kern w:val="0"/>
          <w:sz w:val="24"/>
        </w:rPr>
        <w:t xml:space="preserve"> select </w:t>
      </w:r>
      <w:r>
        <w:rPr>
          <w:rFonts w:ascii="Times New Roman" w:eastAsia="宋体" w:hAnsi="Times New Roman" w:cs="宋体"/>
          <w:kern w:val="0"/>
          <w:sz w:val="24"/>
        </w:rPr>
        <w:t>语句会从存储节点返回上百万行数据，那么最好增加这两个变量的值，它们默认是</w:t>
      </w:r>
      <w:r>
        <w:rPr>
          <w:rFonts w:ascii="Times New Roman" w:eastAsia="宋体" w:hAnsi="Times New Roman" w:cs="宋体"/>
          <w:kern w:val="0"/>
          <w:sz w:val="24"/>
        </w:rPr>
        <w:t xml:space="preserve"> 50 </w:t>
      </w:r>
      <w:r>
        <w:rPr>
          <w:rFonts w:ascii="Times New Roman" w:eastAsia="宋体" w:hAnsi="Times New Roman" w:cs="宋体"/>
          <w:kern w:val="0"/>
          <w:sz w:val="24"/>
        </w:rPr>
        <w:t>秒</w:t>
      </w:r>
      <w:r>
        <w:rPr>
          <w:rFonts w:ascii="Times New Roman" w:eastAsia="宋体" w:hAnsi="Times New Roman" w:cs="宋体" w:hint="eastAsia"/>
          <w:kern w:val="0"/>
          <w:sz w:val="24"/>
        </w:rPr>
        <w:t>，建议设为比如</w:t>
      </w:r>
      <w:r>
        <w:rPr>
          <w:rFonts w:ascii="Times New Roman" w:eastAsia="宋体" w:hAnsi="Times New Roman" w:cs="宋体" w:hint="eastAsia"/>
          <w:kern w:val="0"/>
          <w:sz w:val="24"/>
        </w:rPr>
        <w:t>:</w:t>
      </w:r>
      <w:r>
        <w:rPr>
          <w:rFonts w:ascii="Times New Roman" w:eastAsia="宋体" w:hAnsi="Times New Roman" w:cs="宋体"/>
          <w:kern w:val="0"/>
          <w:sz w:val="24"/>
        </w:rPr>
        <w:t>1200</w:t>
      </w:r>
      <w:r>
        <w:rPr>
          <w:rFonts w:ascii="Times New Roman" w:eastAsia="宋体" w:hAnsi="Times New Roman" w:cs="宋体" w:hint="eastAsia"/>
          <w:kern w:val="0"/>
          <w:sz w:val="24"/>
        </w:rPr>
        <w:t>秒</w:t>
      </w:r>
      <w:r>
        <w:rPr>
          <w:rFonts w:ascii="Times New Roman" w:eastAsia="宋体" w:hAnsi="Times New Roman" w:cs="宋体"/>
          <w:kern w:val="0"/>
          <w:sz w:val="24"/>
        </w:rPr>
        <w:t>。另外，这种情况下还要增大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mysql_max_packet_size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>变量，确保这样的超大数据包可以正确发送给存储节点。</w:t>
      </w:r>
    </w:p>
    <w:p w14:paraId="4E2B16B1" w14:textId="77777777" w:rsidR="00BC48CA" w:rsidRDefault="00BC48CA">
      <w:pPr>
        <w:pStyle w:val="ListParagraph"/>
        <w:widowControl/>
        <w:ind w:left="720" w:firstLineChars="0" w:firstLine="0"/>
        <w:rPr>
          <w:rFonts w:ascii="Times New Roman" w:eastAsia="宋体" w:hAnsi="Times New Roman" w:cs="宋体"/>
          <w:kern w:val="0"/>
          <w:sz w:val="24"/>
        </w:rPr>
      </w:pPr>
    </w:p>
    <w:p w14:paraId="66125106" w14:textId="77777777" w:rsidR="00BC48CA" w:rsidRDefault="004B116B">
      <w:pPr>
        <w:pStyle w:val="ListParagraph"/>
        <w:widowControl/>
        <w:numPr>
          <w:ilvl w:val="1"/>
          <w:numId w:val="2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lock_timeout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：计算节点等待表锁的时间，并发执行的增删改查语句对表的锁是相容的，不需要等待锁。但是如果某个</w:t>
      </w:r>
      <w:r>
        <w:rPr>
          <w:rFonts w:ascii="Times New Roman" w:eastAsia="宋体" w:hAnsi="Times New Roman" w:cs="宋体"/>
          <w:kern w:val="0"/>
          <w:sz w:val="24"/>
        </w:rPr>
        <w:t>alter table</w:t>
      </w:r>
      <w:r>
        <w:rPr>
          <w:rFonts w:ascii="Times New Roman" w:eastAsia="宋体" w:hAnsi="Times New Roman" w:cs="宋体"/>
          <w:kern w:val="0"/>
          <w:sz w:val="24"/>
        </w:rPr>
        <w:t>语句正在执行，那么同一个计算节点上其他连接中无法执行针对这个表的</w:t>
      </w:r>
      <w:r>
        <w:rPr>
          <w:rFonts w:ascii="Times New Roman" w:eastAsia="宋体" w:hAnsi="Times New Roman" w:cs="宋体"/>
          <w:kern w:val="0"/>
          <w:sz w:val="24"/>
        </w:rPr>
        <w:t xml:space="preserve"> DML </w:t>
      </w:r>
      <w:r>
        <w:rPr>
          <w:rFonts w:ascii="Times New Roman" w:eastAsia="宋体" w:hAnsi="Times New Roman" w:cs="宋体"/>
          <w:kern w:val="0"/>
          <w:sz w:val="24"/>
        </w:rPr>
        <w:t>语句，它们最多等</w:t>
      </w:r>
      <w:r>
        <w:rPr>
          <w:rFonts w:ascii="Times New Roman" w:eastAsia="宋体" w:hAnsi="Times New Roman" w:cs="宋体"/>
          <w:kern w:val="0"/>
          <w:sz w:val="24"/>
        </w:rPr>
        <w:t>这么久，还拿不到锁就会报错返回（默认</w:t>
      </w:r>
      <w:r>
        <w:rPr>
          <w:rFonts w:ascii="Times New Roman" w:eastAsia="宋体" w:hAnsi="Times New Roman" w:cs="宋体"/>
          <w:kern w:val="0"/>
          <w:sz w:val="24"/>
        </w:rPr>
        <w:t xml:space="preserve"> 100 </w:t>
      </w:r>
      <w:r>
        <w:rPr>
          <w:rFonts w:ascii="Times New Roman" w:eastAsia="宋体" w:hAnsi="Times New Roman" w:cs="宋体"/>
          <w:kern w:val="0"/>
          <w:sz w:val="24"/>
        </w:rPr>
        <w:t>秒）</w:t>
      </w:r>
      <w:r>
        <w:rPr>
          <w:rFonts w:ascii="Times New Roman" w:eastAsia="宋体" w:hAnsi="Times New Roman" w:cs="宋体" w:hint="eastAsia"/>
          <w:kern w:val="0"/>
          <w:sz w:val="24"/>
        </w:rPr>
        <w:t>，建议设为比如：</w:t>
      </w:r>
      <w:r>
        <w:rPr>
          <w:rFonts w:ascii="Times New Roman" w:eastAsia="宋体" w:hAnsi="Times New Roman" w:cs="宋体"/>
          <w:kern w:val="0"/>
          <w:sz w:val="24"/>
        </w:rPr>
        <w:t>1200000</w:t>
      </w:r>
      <w:r>
        <w:rPr>
          <w:rFonts w:ascii="Times New Roman" w:eastAsia="宋体" w:hAnsi="Times New Roman" w:cs="宋体" w:hint="eastAsia"/>
          <w:kern w:val="0"/>
          <w:sz w:val="24"/>
        </w:rPr>
        <w:t>秒。</w:t>
      </w:r>
    </w:p>
    <w:p w14:paraId="67BB5361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187AA847" w14:textId="77777777" w:rsidR="00BC48CA" w:rsidRDefault="004B116B">
      <w:pPr>
        <w:pStyle w:val="ListParagraph"/>
        <w:widowControl/>
        <w:numPr>
          <w:ilvl w:val="1"/>
          <w:numId w:val="2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log_min_duration_statement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：超过这个时间的语句会作为慢查询，会记录到日志文件中。如果要在每条</w:t>
      </w:r>
      <w:r>
        <w:rPr>
          <w:rFonts w:ascii="Times New Roman" w:eastAsia="宋体" w:hAnsi="Times New Roman" w:cs="宋体"/>
          <w:kern w:val="0"/>
          <w:sz w:val="24"/>
        </w:rPr>
        <w:t>insert</w:t>
      </w:r>
      <w:r>
        <w:rPr>
          <w:rFonts w:ascii="Times New Roman" w:eastAsia="宋体" w:hAnsi="Times New Roman" w:cs="宋体"/>
          <w:kern w:val="0"/>
          <w:sz w:val="24"/>
        </w:rPr>
        <w:t>语句中插入数万行甚至更多，那么一</w:t>
      </w:r>
      <w:r>
        <w:rPr>
          <w:rFonts w:ascii="Times New Roman" w:eastAsia="宋体" w:hAnsi="Times New Roman" w:cs="宋体"/>
          <w:kern w:val="0"/>
          <w:sz w:val="24"/>
        </w:rPr>
        <w:lastRenderedPageBreak/>
        <w:t>定要把这个变量增大，否则会在日志文件中记录大量数据，导致计算节点磁盘空间用尽（默认</w:t>
      </w:r>
      <w:r>
        <w:rPr>
          <w:rFonts w:ascii="Times New Roman" w:eastAsia="宋体" w:hAnsi="Times New Roman" w:cs="宋体"/>
          <w:kern w:val="0"/>
          <w:sz w:val="24"/>
        </w:rPr>
        <w:t xml:space="preserve"> 10 </w:t>
      </w:r>
      <w:r>
        <w:rPr>
          <w:rFonts w:ascii="Times New Roman" w:eastAsia="宋体" w:hAnsi="Times New Roman" w:cs="宋体"/>
          <w:kern w:val="0"/>
          <w:sz w:val="24"/>
        </w:rPr>
        <w:t>秒）</w:t>
      </w:r>
      <w:r>
        <w:rPr>
          <w:rFonts w:ascii="Times New Roman" w:eastAsia="宋体" w:hAnsi="Times New Roman" w:cs="宋体" w:hint="eastAsia"/>
          <w:kern w:val="0"/>
          <w:sz w:val="24"/>
        </w:rPr>
        <w:t>，建议设为比如：</w:t>
      </w:r>
      <w:r>
        <w:rPr>
          <w:rFonts w:ascii="Times New Roman" w:eastAsia="宋体" w:hAnsi="Times New Roman" w:cs="宋体"/>
          <w:kern w:val="0"/>
          <w:sz w:val="24"/>
        </w:rPr>
        <w:t>1200000</w:t>
      </w:r>
      <w:r>
        <w:rPr>
          <w:rFonts w:ascii="Times New Roman" w:eastAsia="宋体" w:hAnsi="Times New Roman" w:cs="宋体" w:hint="eastAsia"/>
          <w:kern w:val="0"/>
          <w:sz w:val="24"/>
        </w:rPr>
        <w:t>秒。</w:t>
      </w:r>
    </w:p>
    <w:p w14:paraId="34965ED2" w14:textId="77777777" w:rsidR="00BC48CA" w:rsidRDefault="004B116B">
      <w:pPr>
        <w:pStyle w:val="ListParagraph"/>
        <w:widowControl/>
        <w:numPr>
          <w:ilvl w:val="1"/>
          <w:numId w:val="2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effective_cache_size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r>
        <w:rPr>
          <w:rFonts w:ascii="Times New Roman" w:eastAsia="宋体" w:hAnsi="Times New Roman" w:cs="宋体"/>
          <w:kern w:val="0"/>
          <w:sz w:val="24"/>
        </w:rPr>
        <w:t>是</w:t>
      </w:r>
      <w:r>
        <w:rPr>
          <w:rFonts w:ascii="Times New Roman" w:eastAsia="宋体" w:hAnsi="Times New Roman" w:cs="宋体" w:hint="eastAsia"/>
          <w:kern w:val="0"/>
          <w:sz w:val="24"/>
        </w:rPr>
        <w:t>计算节点</w:t>
      </w:r>
      <w:r>
        <w:rPr>
          <w:rFonts w:ascii="Times New Roman" w:eastAsia="宋体" w:hAnsi="Times New Roman" w:cs="宋体"/>
          <w:kern w:val="0"/>
          <w:sz w:val="24"/>
        </w:rPr>
        <w:t>能够使用的最大缓存，这个数字应该足够大，比如</w:t>
      </w:r>
      <w:r>
        <w:rPr>
          <w:rFonts w:ascii="Times New Roman" w:eastAsia="宋体" w:hAnsi="Times New Roman" w:cs="宋体" w:hint="eastAsia"/>
          <w:kern w:val="0"/>
          <w:sz w:val="24"/>
        </w:rPr>
        <w:t>物理内存的</w:t>
      </w:r>
      <w:r>
        <w:rPr>
          <w:rFonts w:ascii="Times New Roman" w:eastAsia="宋体" w:hAnsi="Times New Roman" w:cs="宋体" w:hint="eastAsia"/>
          <w:kern w:val="0"/>
          <w:sz w:val="24"/>
        </w:rPr>
        <w:t>5</w:t>
      </w:r>
      <w:r>
        <w:rPr>
          <w:rFonts w:ascii="Times New Roman" w:eastAsia="宋体" w:hAnsi="Times New Roman" w:cs="宋体"/>
          <w:kern w:val="0"/>
          <w:sz w:val="24"/>
        </w:rPr>
        <w:t>0%</w:t>
      </w:r>
      <w:r>
        <w:rPr>
          <w:rFonts w:ascii="Times New Roman" w:eastAsia="宋体" w:hAnsi="Times New Roman" w:cs="宋体" w:hint="eastAsia"/>
          <w:kern w:val="0"/>
          <w:sz w:val="24"/>
        </w:rPr>
        <w:t>以上。</w:t>
      </w:r>
    </w:p>
    <w:p w14:paraId="07C06C85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7C0FCFB4" w14:textId="77777777" w:rsidR="00BC48CA" w:rsidRDefault="004B116B">
      <w:pPr>
        <w:pStyle w:val="ListParagraph"/>
        <w:widowControl/>
        <w:numPr>
          <w:ilvl w:val="1"/>
          <w:numId w:val="2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work_</w:t>
      </w:r>
      <w:r>
        <w:rPr>
          <w:rFonts w:ascii="Times New Roman" w:eastAsia="宋体" w:hAnsi="Times New Roman" w:cs="宋体"/>
          <w:kern w:val="0"/>
          <w:sz w:val="24"/>
        </w:rPr>
        <w:t>mem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r>
        <w:rPr>
          <w:rFonts w:ascii="Times New Roman" w:eastAsia="宋体" w:hAnsi="Times New Roman" w:cs="宋体" w:hint="eastAsia"/>
          <w:kern w:val="0"/>
          <w:sz w:val="24"/>
        </w:rPr>
        <w:t>每个计划节点执行时可以使用的内存量。</w:t>
      </w:r>
      <w:r>
        <w:rPr>
          <w:rFonts w:ascii="Times New Roman" w:eastAsia="宋体" w:hAnsi="Times New Roman" w:cs="宋体"/>
          <w:kern w:val="0"/>
          <w:sz w:val="24"/>
        </w:rPr>
        <w:t>在执行排序操作时，会根据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work_mem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的大小决定是否将一个大的结果集拆分为几个小的和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work_mem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差</w:t>
      </w:r>
      <w:r>
        <w:rPr>
          <w:rFonts w:ascii="Times New Roman" w:eastAsia="宋体" w:hAnsi="Times New Roman" w:cs="宋体"/>
          <w:kern w:val="0"/>
          <w:sz w:val="24"/>
        </w:rPr>
        <w:t>不多大小的临时文件</w:t>
      </w:r>
      <w:r>
        <w:rPr>
          <w:rFonts w:ascii="Times New Roman" w:eastAsia="宋体" w:hAnsi="Times New Roman" w:cs="宋体" w:hint="eastAsia"/>
          <w:kern w:val="0"/>
          <w:sz w:val="24"/>
        </w:rPr>
        <w:t>，</w:t>
      </w:r>
      <w:r>
        <w:rPr>
          <w:rFonts w:ascii="Times New Roman" w:eastAsia="宋体" w:hAnsi="Times New Roman" w:cs="宋体"/>
          <w:kern w:val="0"/>
          <w:sz w:val="24"/>
        </w:rPr>
        <w:t>显然拆分的结果是降低了排序的速度</w:t>
      </w:r>
      <w:r>
        <w:rPr>
          <w:rFonts w:ascii="Times New Roman" w:eastAsia="宋体" w:hAnsi="Times New Roman" w:cs="宋体" w:hint="eastAsia"/>
          <w:kern w:val="0"/>
          <w:sz w:val="24"/>
        </w:rPr>
        <w:t>，</w:t>
      </w:r>
      <w:r>
        <w:rPr>
          <w:rFonts w:ascii="Times New Roman" w:eastAsia="宋体" w:hAnsi="Times New Roman" w:cs="宋体"/>
          <w:kern w:val="0"/>
          <w:sz w:val="24"/>
        </w:rPr>
        <w:t>因此增加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work_mem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有助于提高排序的速度</w:t>
      </w:r>
      <w:r>
        <w:rPr>
          <w:rFonts w:ascii="Times New Roman" w:eastAsia="宋体" w:hAnsi="Times New Roman" w:cs="宋体" w:hint="eastAsia"/>
          <w:kern w:val="0"/>
          <w:sz w:val="24"/>
        </w:rPr>
        <w:t>，对于</w:t>
      </w:r>
      <w:r>
        <w:rPr>
          <w:rFonts w:ascii="Times New Roman" w:eastAsia="宋体" w:hAnsi="Times New Roman" w:cs="宋体" w:hint="eastAsia"/>
          <w:kern w:val="0"/>
          <w:sz w:val="24"/>
        </w:rPr>
        <w:t>O</w:t>
      </w:r>
      <w:r>
        <w:rPr>
          <w:rFonts w:ascii="Times New Roman" w:eastAsia="宋体" w:hAnsi="Times New Roman" w:cs="宋体"/>
          <w:kern w:val="0"/>
          <w:sz w:val="24"/>
        </w:rPr>
        <w:t>LTP</w:t>
      </w:r>
      <w:r>
        <w:rPr>
          <w:rFonts w:ascii="Times New Roman" w:eastAsia="宋体" w:hAnsi="Times New Roman" w:cs="宋体" w:hint="eastAsia"/>
          <w:kern w:val="0"/>
          <w:sz w:val="24"/>
        </w:rPr>
        <w:t>类型的负载，该值</w:t>
      </w:r>
      <w:r>
        <w:rPr>
          <w:rFonts w:ascii="Times New Roman" w:eastAsia="宋体" w:hAnsi="Times New Roman" w:cs="宋体"/>
          <w:kern w:val="0"/>
          <w:sz w:val="24"/>
        </w:rPr>
        <w:t>通常设置为</w:t>
      </w:r>
      <w:r>
        <w:rPr>
          <w:rFonts w:ascii="Times New Roman" w:eastAsia="宋体" w:hAnsi="Times New Roman" w:cs="宋体" w:hint="eastAsia"/>
          <w:kern w:val="0"/>
          <w:sz w:val="24"/>
        </w:rPr>
        <w:t>8</w:t>
      </w:r>
      <w:r>
        <w:rPr>
          <w:rFonts w:ascii="Times New Roman" w:eastAsia="宋体" w:hAnsi="Times New Roman" w:cs="宋体"/>
          <w:kern w:val="0"/>
          <w:sz w:val="24"/>
        </w:rPr>
        <w:t>M</w:t>
      </w:r>
      <w:r>
        <w:rPr>
          <w:rFonts w:ascii="Times New Roman" w:eastAsia="宋体" w:hAnsi="Times New Roman" w:cs="宋体" w:hint="eastAsia"/>
          <w:kern w:val="0"/>
          <w:sz w:val="24"/>
        </w:rPr>
        <w:t>是足够的，但对于</w:t>
      </w:r>
      <w:r>
        <w:rPr>
          <w:rFonts w:ascii="Times New Roman" w:eastAsia="宋体" w:hAnsi="Times New Roman" w:cs="宋体" w:hint="eastAsia"/>
          <w:kern w:val="0"/>
          <w:sz w:val="24"/>
        </w:rPr>
        <w:t>O</w:t>
      </w:r>
      <w:r>
        <w:rPr>
          <w:rFonts w:ascii="Times New Roman" w:eastAsia="宋体" w:hAnsi="Times New Roman" w:cs="宋体"/>
          <w:kern w:val="0"/>
          <w:sz w:val="24"/>
        </w:rPr>
        <w:t>LAP</w:t>
      </w:r>
      <w:r>
        <w:rPr>
          <w:rFonts w:ascii="Times New Roman" w:eastAsia="宋体" w:hAnsi="Times New Roman" w:cs="宋体" w:hint="eastAsia"/>
          <w:kern w:val="0"/>
          <w:sz w:val="24"/>
        </w:rPr>
        <w:t>的负载，该值设为物理内存</w:t>
      </w:r>
      <w:r>
        <w:rPr>
          <w:rFonts w:ascii="Times New Roman" w:eastAsia="宋体" w:hAnsi="Times New Roman" w:cs="宋体"/>
          <w:kern w:val="0"/>
          <w:sz w:val="24"/>
        </w:rPr>
        <w:t>的</w:t>
      </w:r>
      <w:r>
        <w:rPr>
          <w:rFonts w:ascii="Times New Roman" w:eastAsia="宋体" w:hAnsi="Times New Roman" w:cs="宋体"/>
          <w:kern w:val="0"/>
          <w:sz w:val="24"/>
        </w:rPr>
        <w:t>2% -4%</w:t>
      </w:r>
      <w:r>
        <w:rPr>
          <w:rFonts w:ascii="Times New Roman" w:eastAsia="宋体" w:hAnsi="Times New Roman" w:cs="宋体" w:hint="eastAsia"/>
          <w:kern w:val="0"/>
          <w:sz w:val="24"/>
        </w:rPr>
        <w:t>也是合理的。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</w:p>
    <w:p w14:paraId="05A01EBC" w14:textId="77777777" w:rsidR="00BC48CA" w:rsidRDefault="00BC48CA">
      <w:pPr>
        <w:pStyle w:val="ListParagraph"/>
        <w:widowControl/>
        <w:ind w:left="720" w:firstLineChars="0" w:firstLine="0"/>
        <w:rPr>
          <w:rFonts w:ascii="Times New Roman" w:eastAsia="宋体" w:hAnsi="Times New Roman" w:cs="宋体"/>
          <w:kern w:val="0"/>
          <w:sz w:val="24"/>
        </w:rPr>
      </w:pPr>
    </w:p>
    <w:p w14:paraId="6AC7CCF7" w14:textId="32C15C34" w:rsidR="00BC48CA" w:rsidRDefault="004B116B">
      <w:pPr>
        <w:pStyle w:val="ListParagraph"/>
        <w:widowControl/>
        <w:numPr>
          <w:ilvl w:val="1"/>
          <w:numId w:val="2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wal_buffers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r>
        <w:rPr>
          <w:rFonts w:ascii="Times New Roman" w:eastAsia="宋体" w:hAnsi="Times New Roman" w:cs="宋体"/>
          <w:kern w:val="0"/>
          <w:sz w:val="24"/>
        </w:rPr>
        <w:t>是预写日志</w:t>
      </w:r>
      <w:r>
        <w:rPr>
          <w:rFonts w:ascii="Times New Roman" w:eastAsia="宋体" w:hAnsi="Times New Roman" w:cs="宋体"/>
          <w:kern w:val="0"/>
          <w:sz w:val="24"/>
        </w:rPr>
        <w:t>(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wal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)</w:t>
      </w:r>
      <w:r>
        <w:rPr>
          <w:rFonts w:ascii="Times New Roman" w:eastAsia="宋体" w:hAnsi="Times New Roman" w:cs="宋体"/>
          <w:kern w:val="0"/>
          <w:sz w:val="24"/>
        </w:rPr>
        <w:t>缓冲区，缓冲区的默认大小由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wal_buffers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设置，最初为</w:t>
      </w:r>
      <w:r>
        <w:rPr>
          <w:rFonts w:ascii="Times New Roman" w:eastAsia="宋体" w:hAnsi="Times New Roman" w:cs="宋体"/>
          <w:kern w:val="0"/>
          <w:sz w:val="24"/>
        </w:rPr>
        <w:t>16MB</w:t>
      </w:r>
      <w:r>
        <w:rPr>
          <w:rFonts w:ascii="Times New Roman" w:eastAsia="宋体" w:hAnsi="Times New Roman" w:cs="宋体"/>
          <w:kern w:val="0"/>
          <w:sz w:val="24"/>
        </w:rPr>
        <w:t>，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对于</w:t>
      </w:r>
      <w:proofErr w:type="spellStart"/>
      <w:r w:rsidRPr="00DC4C85">
        <w:rPr>
          <w:rFonts w:ascii="Times New Roman" w:eastAsia="宋体" w:hAnsi="Times New Roman" w:cs="宋体" w:hint="eastAsia"/>
          <w:kern w:val="0"/>
          <w:sz w:val="24"/>
        </w:rPr>
        <w:t>KunlunBase</w:t>
      </w:r>
      <w:proofErr w:type="spellEnd"/>
      <w:r w:rsidRPr="00DC4C85">
        <w:rPr>
          <w:rFonts w:ascii="Times New Roman" w:eastAsia="宋体" w:hAnsi="Times New Roman" w:cs="宋体" w:hint="eastAsia"/>
          <w:kern w:val="0"/>
          <w:sz w:val="24"/>
        </w:rPr>
        <w:t>来说，由于用户数据不存储在计算节点本地，因此只有修改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vacuum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元数据表才会需要写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redo log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到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WAL buffer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，因此该参数不需要很大，默认值够用</w:t>
      </w:r>
      <w:r w:rsidR="00DC4C85" w:rsidRPr="00DC4C85">
        <w:rPr>
          <w:rFonts w:ascii="Times New Roman" w:eastAsia="宋体" w:hAnsi="Times New Roman" w:cs="宋体" w:hint="eastAsia"/>
          <w:kern w:val="0"/>
          <w:sz w:val="24"/>
        </w:rPr>
        <w:t>，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设置很大之后对系统性能</w:t>
      </w:r>
      <w:r w:rsidR="00DC4C85" w:rsidRPr="00DC4C85">
        <w:rPr>
          <w:rFonts w:ascii="Times New Roman" w:eastAsia="宋体" w:hAnsi="Times New Roman" w:cs="宋体" w:hint="eastAsia"/>
          <w:kern w:val="0"/>
          <w:sz w:val="24"/>
        </w:rPr>
        <w:t>不会有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明显的提升。</w:t>
      </w:r>
    </w:p>
    <w:p w14:paraId="0E0F0231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70D3B8FC" w14:textId="77777777" w:rsidR="00BC48CA" w:rsidRDefault="004B116B">
      <w:pPr>
        <w:pStyle w:val="ListParagraph"/>
        <w:widowControl/>
        <w:numPr>
          <w:ilvl w:val="1"/>
          <w:numId w:val="2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autovacuum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autovacuum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是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postgresql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数据库是一个后台进程，随数</w:t>
      </w:r>
      <w:r>
        <w:rPr>
          <w:rFonts w:ascii="Times New Roman" w:eastAsia="宋体" w:hAnsi="Times New Roman" w:cs="宋体"/>
          <w:kern w:val="0"/>
          <w:sz w:val="24"/>
        </w:rPr>
        <w:t>据库自启动，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autovacuum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作用如下：</w:t>
      </w:r>
    </w:p>
    <w:p w14:paraId="056C9BAE" w14:textId="77777777" w:rsidR="00BC48CA" w:rsidRDefault="004B116B">
      <w:pPr>
        <w:widowControl/>
        <w:ind w:leftChars="400" w:left="84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>1</w:t>
      </w:r>
      <w:r>
        <w:rPr>
          <w:rFonts w:ascii="Times New Roman" w:eastAsia="宋体" w:hAnsi="Times New Roman" w:cs="宋体"/>
          <w:kern w:val="0"/>
          <w:sz w:val="24"/>
        </w:rPr>
        <w:t>、清理表中的过期死元组</w:t>
      </w:r>
    </w:p>
    <w:p w14:paraId="329D06B4" w14:textId="77777777" w:rsidR="00BC48CA" w:rsidRDefault="004B116B">
      <w:pPr>
        <w:widowControl/>
        <w:ind w:leftChars="400" w:left="84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>2</w:t>
      </w:r>
      <w:r>
        <w:rPr>
          <w:rFonts w:ascii="Times New Roman" w:eastAsia="宋体" w:hAnsi="Times New Roman" w:cs="宋体"/>
          <w:kern w:val="0"/>
          <w:sz w:val="24"/>
        </w:rPr>
        <w:t>、防止业务表膨胀</w:t>
      </w:r>
    </w:p>
    <w:p w14:paraId="4D16EC79" w14:textId="77777777" w:rsidR="00BC48CA" w:rsidRDefault="004B116B">
      <w:pPr>
        <w:widowControl/>
        <w:ind w:leftChars="400" w:left="84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>3</w:t>
      </w:r>
      <w:r>
        <w:rPr>
          <w:rFonts w:ascii="Times New Roman" w:eastAsia="宋体" w:hAnsi="Times New Roman" w:cs="宋体"/>
          <w:kern w:val="0"/>
          <w:sz w:val="24"/>
        </w:rPr>
        <w:t>、更新表的统计信息以供优化器使用</w:t>
      </w:r>
    </w:p>
    <w:p w14:paraId="037AC9EF" w14:textId="77777777" w:rsidR="00BC48CA" w:rsidRDefault="004B116B">
      <w:pPr>
        <w:widowControl/>
        <w:ind w:leftChars="400" w:left="84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>4</w:t>
      </w:r>
      <w:r>
        <w:rPr>
          <w:rFonts w:ascii="Times New Roman" w:eastAsia="宋体" w:hAnsi="Times New Roman" w:cs="宋体"/>
          <w:kern w:val="0"/>
          <w:sz w:val="24"/>
        </w:rPr>
        <w:t>、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autovacuum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launcher</w:t>
      </w:r>
      <w:r>
        <w:rPr>
          <w:rFonts w:ascii="Times New Roman" w:eastAsia="宋体" w:hAnsi="Times New Roman" w:cs="宋体"/>
          <w:kern w:val="0"/>
          <w:sz w:val="24"/>
        </w:rPr>
        <w:t>使用</w:t>
      </w:r>
      <w:r>
        <w:rPr>
          <w:rFonts w:ascii="Times New Roman" w:eastAsia="宋体" w:hAnsi="Times New Roman" w:cs="宋体"/>
          <w:kern w:val="0"/>
          <w:sz w:val="24"/>
        </w:rPr>
        <w:t>stats collector</w:t>
      </w:r>
      <w:r>
        <w:rPr>
          <w:rFonts w:ascii="Times New Roman" w:eastAsia="宋体" w:hAnsi="Times New Roman" w:cs="宋体"/>
          <w:kern w:val="0"/>
          <w:sz w:val="24"/>
        </w:rPr>
        <w:t>后台进程收集统计信息来确定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autovacuum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候选列表</w:t>
      </w:r>
    </w:p>
    <w:p w14:paraId="18A17F7D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 xml:space="preserve">     </w:t>
      </w:r>
      <w:r>
        <w:rPr>
          <w:rFonts w:ascii="Times New Roman" w:eastAsia="宋体" w:hAnsi="Times New Roman" w:cs="宋体" w:hint="eastAsia"/>
          <w:kern w:val="0"/>
          <w:sz w:val="24"/>
        </w:rPr>
        <w:t>建议将此值设为</w:t>
      </w:r>
      <w:r>
        <w:rPr>
          <w:rFonts w:ascii="Times New Roman" w:eastAsia="宋体" w:hAnsi="Times New Roman" w:cs="宋体" w:hint="eastAsia"/>
          <w:kern w:val="0"/>
          <w:sz w:val="24"/>
        </w:rPr>
        <w:t>false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06A49197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 xml:space="preserve">  </w:t>
      </w:r>
    </w:p>
    <w:p w14:paraId="727203A7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以上参数，都可以用</w:t>
      </w:r>
      <w:r>
        <w:rPr>
          <w:rFonts w:ascii="Times New Roman" w:eastAsia="宋体" w:hAnsi="Times New Roman" w:cs="宋体"/>
          <w:kern w:val="0"/>
          <w:sz w:val="24"/>
        </w:rPr>
        <w:t>alter system set &lt;</w:t>
      </w:r>
      <w:r>
        <w:rPr>
          <w:rFonts w:ascii="Times New Roman" w:eastAsia="宋体" w:hAnsi="Times New Roman" w:cs="宋体" w:hint="eastAsia"/>
          <w:kern w:val="0"/>
          <w:sz w:val="24"/>
        </w:rPr>
        <w:t>参数名</w:t>
      </w:r>
      <w:r>
        <w:rPr>
          <w:rFonts w:ascii="Times New Roman" w:eastAsia="宋体" w:hAnsi="Times New Roman" w:cs="宋体"/>
          <w:kern w:val="0"/>
          <w:sz w:val="24"/>
        </w:rPr>
        <w:t>&gt;=&lt;</w:t>
      </w:r>
      <w:r>
        <w:rPr>
          <w:rFonts w:ascii="Times New Roman" w:eastAsia="宋体" w:hAnsi="Times New Roman" w:cs="宋体" w:hint="eastAsia"/>
          <w:kern w:val="0"/>
          <w:sz w:val="24"/>
        </w:rPr>
        <w:t>参数值</w:t>
      </w:r>
      <w:r>
        <w:rPr>
          <w:rFonts w:ascii="Times New Roman" w:eastAsia="宋体" w:hAnsi="Times New Roman" w:cs="宋体"/>
          <w:kern w:val="0"/>
          <w:sz w:val="24"/>
        </w:rPr>
        <w:t xml:space="preserve">&gt;  </w:t>
      </w:r>
      <w:r>
        <w:rPr>
          <w:rFonts w:ascii="Times New Roman" w:eastAsia="宋体" w:hAnsi="Times New Roman" w:cs="宋体" w:hint="eastAsia"/>
          <w:kern w:val="0"/>
          <w:sz w:val="24"/>
        </w:rPr>
        <w:t>的方式进修改，但随后，需要重启计算节点服务来让参数生效，示例如下：</w:t>
      </w:r>
    </w:p>
    <w:p w14:paraId="1B03078B" w14:textId="77777777" w:rsidR="00BC48CA" w:rsidRDefault="004B116B">
      <w:pPr>
        <w:widowControl/>
        <w:ind w:firstLine="42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pg_ctl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restart -D /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kunlun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/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server_datadir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/47001</w:t>
      </w:r>
    </w:p>
    <w:p w14:paraId="5E452C4C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1EC1406B" w14:textId="77777777" w:rsidR="00BC48CA" w:rsidRDefault="004B116B">
      <w:pPr>
        <w:pStyle w:val="ListParagraph"/>
        <w:widowControl/>
        <w:numPr>
          <w:ilvl w:val="0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存储节点</w:t>
      </w:r>
      <w:r>
        <w:rPr>
          <w:rFonts w:ascii="Times New Roman" w:eastAsia="宋体" w:hAnsi="Times New Roman" w:cs="宋体"/>
          <w:kern w:val="0"/>
          <w:sz w:val="24"/>
        </w:rPr>
        <w:t>(MySQL)</w:t>
      </w:r>
      <w:r>
        <w:rPr>
          <w:rFonts w:ascii="Times New Roman" w:eastAsia="宋体" w:hAnsi="Times New Roman" w:cs="宋体"/>
          <w:kern w:val="0"/>
          <w:sz w:val="24"/>
        </w:rPr>
        <w:t>重点参数：</w:t>
      </w:r>
    </w:p>
    <w:p w14:paraId="76D1166B" w14:textId="77777777" w:rsidR="00BC48CA" w:rsidRDefault="004B116B">
      <w:pPr>
        <w:pStyle w:val="ListParagraph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innodb_buffer_pool_size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：指定该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Klustron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-Storage</w:t>
      </w:r>
      <w:r>
        <w:rPr>
          <w:rFonts w:ascii="Times New Roman" w:eastAsia="宋体" w:hAnsi="Times New Roman" w:cs="宋体"/>
          <w:kern w:val="0"/>
          <w:sz w:val="24"/>
        </w:rPr>
        <w:t>实例的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Innodb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buffer pool </w:t>
      </w:r>
      <w:r>
        <w:rPr>
          <w:rFonts w:ascii="Times New Roman" w:eastAsia="宋体" w:hAnsi="Times New Roman" w:cs="宋体"/>
          <w:kern w:val="0"/>
          <w:sz w:val="24"/>
        </w:rPr>
        <w:t>大小</w:t>
      </w:r>
      <w:r>
        <w:rPr>
          <w:rFonts w:ascii="Times New Roman" w:eastAsia="宋体" w:hAnsi="Times New Roman" w:cs="宋体"/>
          <w:kern w:val="0"/>
          <w:sz w:val="24"/>
        </w:rPr>
        <w:t xml:space="preserve">, </w:t>
      </w:r>
      <w:r>
        <w:rPr>
          <w:rFonts w:ascii="Times New Roman" w:eastAsia="宋体" w:hAnsi="Times New Roman" w:cs="宋体"/>
          <w:kern w:val="0"/>
          <w:sz w:val="24"/>
        </w:rPr>
        <w:t>对于元数据节点，该值默认</w:t>
      </w:r>
      <w:r>
        <w:rPr>
          <w:rFonts w:ascii="Times New Roman" w:eastAsia="宋体" w:hAnsi="Times New Roman" w:cs="宋体"/>
          <w:kern w:val="0"/>
          <w:sz w:val="24"/>
        </w:rPr>
        <w:t xml:space="preserve"> 128MB</w:t>
      </w:r>
      <w:r>
        <w:rPr>
          <w:rFonts w:ascii="Times New Roman" w:eastAsia="宋体" w:hAnsi="Times New Roman" w:cs="宋体"/>
          <w:kern w:val="0"/>
          <w:sz w:val="24"/>
        </w:rPr>
        <w:t>，对于生产环境可能偏小，一般需要根据需要进行设置，最大值取决于</w:t>
      </w:r>
      <w:r>
        <w:rPr>
          <w:rFonts w:ascii="Times New Roman" w:eastAsia="宋体" w:hAnsi="Times New Roman" w:cs="宋体"/>
          <w:kern w:val="0"/>
          <w:sz w:val="24"/>
        </w:rPr>
        <w:t>CPU</w:t>
      </w:r>
      <w:r>
        <w:rPr>
          <w:rFonts w:ascii="Times New Roman" w:eastAsia="宋体" w:hAnsi="Times New Roman" w:cs="宋体"/>
          <w:kern w:val="0"/>
          <w:sz w:val="24"/>
        </w:rPr>
        <w:t>的架构。在</w:t>
      </w:r>
      <w:r>
        <w:rPr>
          <w:rFonts w:ascii="Times New Roman" w:eastAsia="宋体" w:hAnsi="Times New Roman" w:cs="宋体"/>
          <w:kern w:val="0"/>
          <w:sz w:val="24"/>
        </w:rPr>
        <w:t>32-bit</w:t>
      </w:r>
      <w:r>
        <w:rPr>
          <w:rFonts w:ascii="Times New Roman" w:eastAsia="宋体" w:hAnsi="Times New Roman" w:cs="宋体"/>
          <w:kern w:val="0"/>
          <w:sz w:val="24"/>
        </w:rPr>
        <w:t>平台上，最大值为</w:t>
      </w:r>
      <w:r>
        <w:rPr>
          <w:rFonts w:ascii="Times New Roman" w:eastAsia="宋体" w:hAnsi="Times New Roman" w:cs="宋体"/>
          <w:kern w:val="0"/>
          <w:sz w:val="24"/>
        </w:rPr>
        <w:t>2**32 -1,</w:t>
      </w:r>
      <w:r>
        <w:rPr>
          <w:rFonts w:ascii="Times New Roman" w:eastAsia="宋体" w:hAnsi="Times New Roman" w:cs="宋体"/>
          <w:kern w:val="0"/>
          <w:sz w:val="24"/>
        </w:rPr>
        <w:t>在</w:t>
      </w:r>
      <w:r>
        <w:rPr>
          <w:rFonts w:ascii="Times New Roman" w:eastAsia="宋体" w:hAnsi="Times New Roman" w:cs="宋体"/>
          <w:kern w:val="0"/>
          <w:sz w:val="24"/>
        </w:rPr>
        <w:t>64-bi</w:t>
      </w:r>
      <w:r>
        <w:rPr>
          <w:rFonts w:ascii="Times New Roman" w:eastAsia="宋体" w:hAnsi="Times New Roman" w:cs="宋体"/>
          <w:kern w:val="0"/>
          <w:sz w:val="24"/>
        </w:rPr>
        <w:t>t</w:t>
      </w:r>
      <w:r>
        <w:rPr>
          <w:rFonts w:ascii="Times New Roman" w:eastAsia="宋体" w:hAnsi="Times New Roman" w:cs="宋体"/>
          <w:kern w:val="0"/>
          <w:sz w:val="24"/>
        </w:rPr>
        <w:t>平台上最大值为</w:t>
      </w:r>
      <w:r>
        <w:rPr>
          <w:rFonts w:ascii="Times New Roman" w:eastAsia="宋体" w:hAnsi="Times New Roman" w:cs="宋体"/>
          <w:kern w:val="0"/>
          <w:sz w:val="24"/>
        </w:rPr>
        <w:t>2**64-1</w:t>
      </w:r>
      <w:r>
        <w:rPr>
          <w:rFonts w:ascii="Times New Roman" w:eastAsia="宋体" w:hAnsi="Times New Roman" w:cs="宋体"/>
          <w:kern w:val="0"/>
          <w:sz w:val="24"/>
        </w:rPr>
        <w:t>。当缓冲池大小大于</w:t>
      </w:r>
      <w:r>
        <w:rPr>
          <w:rFonts w:ascii="Times New Roman" w:eastAsia="宋体" w:hAnsi="Times New Roman" w:cs="宋体"/>
          <w:kern w:val="0"/>
          <w:sz w:val="24"/>
        </w:rPr>
        <w:t>1G</w:t>
      </w:r>
      <w:r>
        <w:rPr>
          <w:rFonts w:ascii="Times New Roman" w:eastAsia="宋体" w:hAnsi="Times New Roman" w:cs="宋体"/>
          <w:kern w:val="0"/>
          <w:sz w:val="24"/>
        </w:rPr>
        <w:t>时，将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innodb_buffer_pool_instances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设置大于</w:t>
      </w:r>
      <w:r>
        <w:rPr>
          <w:rFonts w:ascii="Times New Roman" w:eastAsia="宋体" w:hAnsi="Times New Roman" w:cs="宋体"/>
          <w:kern w:val="0"/>
          <w:sz w:val="24"/>
        </w:rPr>
        <w:t>1</w:t>
      </w:r>
      <w:r>
        <w:rPr>
          <w:rFonts w:ascii="Times New Roman" w:eastAsia="宋体" w:hAnsi="Times New Roman" w:cs="宋体"/>
          <w:kern w:val="0"/>
          <w:sz w:val="24"/>
        </w:rPr>
        <w:t>的值可以提高服务器的可扩展性。大的缓冲池可以减小多次磁盘</w:t>
      </w:r>
      <w:r>
        <w:rPr>
          <w:rFonts w:ascii="Times New Roman" w:eastAsia="宋体" w:hAnsi="Times New Roman" w:cs="宋体"/>
          <w:kern w:val="0"/>
          <w:sz w:val="24"/>
        </w:rPr>
        <w:t>I/O</w:t>
      </w:r>
      <w:r>
        <w:rPr>
          <w:rFonts w:ascii="Times New Roman" w:eastAsia="宋体" w:hAnsi="Times New Roman" w:cs="宋体"/>
          <w:kern w:val="0"/>
          <w:sz w:val="24"/>
        </w:rPr>
        <w:t>访问相同的表数据。在专用数据库服务器上，可以将缓冲池大小设置为</w:t>
      </w:r>
      <w:r>
        <w:rPr>
          <w:rFonts w:ascii="Times New Roman" w:eastAsia="宋体" w:hAnsi="Times New Roman" w:cs="宋体" w:hint="eastAsia"/>
          <w:kern w:val="0"/>
          <w:sz w:val="24"/>
        </w:rPr>
        <w:t>服务器物理内存的</w:t>
      </w:r>
      <w:r>
        <w:rPr>
          <w:rFonts w:ascii="Times New Roman" w:eastAsia="宋体" w:hAnsi="Times New Roman" w:cs="宋体"/>
          <w:kern w:val="0"/>
          <w:sz w:val="24"/>
        </w:rPr>
        <w:t>80%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4E5606FF" w14:textId="77777777" w:rsidR="00BC48CA" w:rsidRDefault="00BC48CA">
      <w:pPr>
        <w:pStyle w:val="ListParagraph"/>
        <w:widowControl/>
        <w:ind w:left="567" w:firstLineChars="0" w:firstLine="0"/>
        <w:rPr>
          <w:rFonts w:ascii="Times New Roman" w:eastAsia="宋体" w:hAnsi="Times New Roman" w:cs="宋体"/>
          <w:kern w:val="0"/>
          <w:sz w:val="24"/>
        </w:rPr>
      </w:pPr>
    </w:p>
    <w:p w14:paraId="555755DA" w14:textId="77777777" w:rsidR="00BC48CA" w:rsidRDefault="004B116B">
      <w:pPr>
        <w:pStyle w:val="ListParagraph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lock_wait_timeout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server </w:t>
      </w:r>
      <w:r>
        <w:rPr>
          <w:rFonts w:ascii="Times New Roman" w:eastAsia="宋体" w:hAnsi="Times New Roman" w:cs="宋体"/>
          <w:kern w:val="0"/>
          <w:sz w:val="24"/>
        </w:rPr>
        <w:t>层的锁超时变量</w:t>
      </w:r>
      <w:r>
        <w:rPr>
          <w:rFonts w:ascii="Times New Roman" w:eastAsia="宋体" w:hAnsi="Times New Roman" w:cs="宋体" w:hint="eastAsia"/>
          <w:kern w:val="0"/>
          <w:sz w:val="24"/>
        </w:rPr>
        <w:t>，</w:t>
      </w:r>
      <w:r>
        <w:rPr>
          <w:rFonts w:ascii="Times New Roman" w:eastAsia="宋体" w:hAnsi="Times New Roman" w:cs="宋体"/>
          <w:kern w:val="0"/>
          <w:sz w:val="24"/>
        </w:rPr>
        <w:t>等待</w:t>
      </w:r>
      <w:r>
        <w:rPr>
          <w:rFonts w:ascii="Times New Roman" w:eastAsia="宋体" w:hAnsi="Times New Roman" w:cs="宋体"/>
          <w:kern w:val="0"/>
          <w:sz w:val="24"/>
        </w:rPr>
        <w:t>server</w:t>
      </w:r>
      <w:r>
        <w:rPr>
          <w:rFonts w:ascii="Times New Roman" w:eastAsia="宋体" w:hAnsi="Times New Roman" w:cs="宋体"/>
          <w:kern w:val="0"/>
          <w:sz w:val="24"/>
        </w:rPr>
        <w:t>层的表锁的最大时间。如果一个</w:t>
      </w:r>
      <w:r>
        <w:rPr>
          <w:rFonts w:ascii="Times New Roman" w:eastAsia="宋体" w:hAnsi="Times New Roman" w:cs="宋体"/>
          <w:kern w:val="0"/>
          <w:sz w:val="24"/>
        </w:rPr>
        <w:t xml:space="preserve"> DDL </w:t>
      </w:r>
      <w:r>
        <w:rPr>
          <w:rFonts w:ascii="Times New Roman" w:eastAsia="宋体" w:hAnsi="Times New Roman" w:cs="宋体"/>
          <w:kern w:val="0"/>
          <w:sz w:val="24"/>
        </w:rPr>
        <w:t>语句在</w:t>
      </w:r>
      <w:r>
        <w:rPr>
          <w:rFonts w:ascii="Times New Roman" w:eastAsia="宋体" w:hAnsi="Times New Roman" w:cs="宋体"/>
          <w:kern w:val="0"/>
          <w:sz w:val="24"/>
        </w:rPr>
        <w:t xml:space="preserve"> alter table, </w:t>
      </w:r>
      <w:r>
        <w:rPr>
          <w:rFonts w:ascii="Times New Roman" w:eastAsia="宋体" w:hAnsi="Times New Roman" w:cs="宋体"/>
          <w:kern w:val="0"/>
          <w:sz w:val="24"/>
        </w:rPr>
        <w:t>那么所有对该表做</w:t>
      </w:r>
      <w:r>
        <w:rPr>
          <w:rFonts w:ascii="Times New Roman" w:eastAsia="宋体" w:hAnsi="Times New Roman" w:cs="宋体"/>
          <w:kern w:val="0"/>
          <w:sz w:val="24"/>
        </w:rPr>
        <w:t xml:space="preserve"> DML </w:t>
      </w:r>
      <w:r>
        <w:rPr>
          <w:rFonts w:ascii="Times New Roman" w:eastAsia="宋体" w:hAnsi="Times New Roman" w:cs="宋体"/>
          <w:kern w:val="0"/>
          <w:sz w:val="24"/>
        </w:rPr>
        <w:t>语句的事务会阻塞等待最多这么多表，还得不到表</w:t>
      </w:r>
      <w:r>
        <w:rPr>
          <w:rFonts w:ascii="Times New Roman" w:eastAsia="宋体" w:hAnsi="Times New Roman" w:cs="宋体"/>
          <w:kern w:val="0"/>
          <w:sz w:val="24"/>
        </w:rPr>
        <w:t>锁就会返回错误。在</w:t>
      </w:r>
      <w:r>
        <w:rPr>
          <w:rFonts w:ascii="Times New Roman" w:eastAsia="宋体" w:hAnsi="Times New Roman" w:cs="宋体"/>
          <w:kern w:val="0"/>
          <w:sz w:val="24"/>
        </w:rPr>
        <w:t xml:space="preserve"> MySQL8.0 </w:t>
      </w:r>
      <w:r>
        <w:rPr>
          <w:rFonts w:ascii="Times New Roman" w:eastAsia="宋体" w:hAnsi="Times New Roman" w:cs="宋体"/>
          <w:kern w:val="0"/>
          <w:sz w:val="24"/>
        </w:rPr>
        <w:t>时代，加列和加索引这种最常见的曾经要锁住全表才能完成的</w:t>
      </w:r>
      <w:r>
        <w:rPr>
          <w:rFonts w:ascii="Times New Roman" w:eastAsia="宋体" w:hAnsi="Times New Roman" w:cs="宋体"/>
          <w:kern w:val="0"/>
          <w:sz w:val="24"/>
        </w:rPr>
        <w:lastRenderedPageBreak/>
        <w:t>操作已经不需要全表长期锁定了，已经变成了</w:t>
      </w:r>
      <w:r>
        <w:rPr>
          <w:rFonts w:ascii="Times New Roman" w:eastAsia="宋体" w:hAnsi="Times New Roman" w:cs="宋体"/>
          <w:kern w:val="0"/>
          <w:sz w:val="24"/>
        </w:rPr>
        <w:t xml:space="preserve"> online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ddl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，因此默认一般来说足够了</w:t>
      </w:r>
      <w:r>
        <w:rPr>
          <w:rFonts w:ascii="Times New Roman" w:eastAsia="宋体" w:hAnsi="Times New Roman" w:cs="宋体" w:hint="eastAsia"/>
          <w:kern w:val="0"/>
          <w:sz w:val="24"/>
        </w:rPr>
        <w:t>,</w:t>
      </w:r>
      <w:r>
        <w:rPr>
          <w:rFonts w:ascii="Times New Roman" w:eastAsia="宋体" w:hAnsi="Times New Roman" w:cs="宋体" w:hint="eastAsia"/>
          <w:kern w:val="0"/>
          <w:sz w:val="24"/>
        </w:rPr>
        <w:t>对于性能测试，不管是</w:t>
      </w:r>
      <w:r>
        <w:rPr>
          <w:rFonts w:ascii="Times New Roman" w:eastAsia="宋体" w:hAnsi="Times New Roman" w:cs="宋体"/>
          <w:kern w:val="0"/>
          <w:sz w:val="24"/>
        </w:rPr>
        <w:t>TPCC</w:t>
      </w:r>
      <w:r>
        <w:rPr>
          <w:rFonts w:ascii="Times New Roman" w:eastAsia="宋体" w:hAnsi="Times New Roman" w:cs="宋体" w:hint="eastAsia"/>
          <w:kern w:val="0"/>
          <w:sz w:val="24"/>
        </w:rPr>
        <w:t>还是</w:t>
      </w:r>
      <w:r>
        <w:rPr>
          <w:rFonts w:ascii="Times New Roman" w:eastAsia="宋体" w:hAnsi="Times New Roman" w:cs="宋体"/>
          <w:kern w:val="0"/>
          <w:sz w:val="24"/>
        </w:rPr>
        <w:t>TPCH</w:t>
      </w:r>
      <w:r>
        <w:rPr>
          <w:rFonts w:ascii="Times New Roman" w:eastAsia="宋体" w:hAnsi="Times New Roman" w:cs="宋体" w:hint="eastAsia"/>
          <w:kern w:val="0"/>
          <w:sz w:val="24"/>
        </w:rPr>
        <w:t>，建议此值可设为：</w:t>
      </w:r>
      <w:r>
        <w:rPr>
          <w:rFonts w:ascii="Times New Roman" w:eastAsia="宋体" w:hAnsi="Times New Roman" w:cs="宋体"/>
          <w:kern w:val="0"/>
          <w:sz w:val="24"/>
        </w:rPr>
        <w:t xml:space="preserve"> 1200</w:t>
      </w:r>
      <w:r>
        <w:rPr>
          <w:rFonts w:ascii="Times New Roman" w:eastAsia="宋体" w:hAnsi="Times New Roman" w:cs="宋体" w:hint="eastAsia"/>
          <w:kern w:val="0"/>
          <w:sz w:val="24"/>
        </w:rPr>
        <w:t>秒。</w:t>
      </w:r>
    </w:p>
    <w:p w14:paraId="128577A5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254BBA8D" w14:textId="77777777" w:rsidR="00BC48CA" w:rsidRDefault="004B116B">
      <w:pPr>
        <w:pStyle w:val="ListParagraph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innodb_lock_wait_timeout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innodb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>的锁超时变量，等待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innodb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>行锁的最大时间，超过了那么</w:t>
      </w:r>
      <w:r>
        <w:rPr>
          <w:rFonts w:ascii="Times New Roman" w:eastAsia="宋体" w:hAnsi="Times New Roman" w:cs="宋体"/>
          <w:kern w:val="0"/>
          <w:sz w:val="24"/>
        </w:rPr>
        <w:t xml:space="preserve"> DML </w:t>
      </w:r>
      <w:r>
        <w:rPr>
          <w:rFonts w:ascii="Times New Roman" w:eastAsia="宋体" w:hAnsi="Times New Roman" w:cs="宋体"/>
          <w:kern w:val="0"/>
          <w:sz w:val="24"/>
        </w:rPr>
        <w:t>语句就会报错返回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  <w:r>
        <w:rPr>
          <w:rFonts w:ascii="Times New Roman" w:eastAsia="宋体" w:hAnsi="Times New Roman" w:cs="宋体"/>
          <w:kern w:val="0"/>
          <w:sz w:val="24"/>
        </w:rPr>
        <w:t>如果要做全表更新，并且表的数据量非常大，比如几百</w:t>
      </w:r>
      <w:r>
        <w:rPr>
          <w:rFonts w:ascii="Times New Roman" w:eastAsia="宋体" w:hAnsi="Times New Roman" w:cs="宋体"/>
          <w:kern w:val="0"/>
          <w:sz w:val="24"/>
        </w:rPr>
        <w:t xml:space="preserve"> GB </w:t>
      </w:r>
      <w:r>
        <w:rPr>
          <w:rFonts w:ascii="Times New Roman" w:eastAsia="宋体" w:hAnsi="Times New Roman" w:cs="宋体"/>
          <w:kern w:val="0"/>
          <w:sz w:val="24"/>
        </w:rPr>
        <w:t>甚至更多，那么</w:t>
      </w:r>
      <w:r>
        <w:rPr>
          <w:rFonts w:ascii="Times New Roman" w:eastAsia="宋体" w:hAnsi="Times New Roman" w:cs="宋体"/>
          <w:kern w:val="0"/>
          <w:sz w:val="24"/>
        </w:rPr>
        <w:t xml:space="preserve"> update </w:t>
      </w:r>
      <w:r>
        <w:rPr>
          <w:rFonts w:ascii="Times New Roman" w:eastAsia="宋体" w:hAnsi="Times New Roman" w:cs="宋体"/>
          <w:kern w:val="0"/>
          <w:sz w:val="24"/>
        </w:rPr>
        <w:t>语句会锁住大量的行很长时间，此时其他事务通常会发生锁超时，除非增大了</w:t>
      </w:r>
      <w:r>
        <w:rPr>
          <w:rFonts w:ascii="Times New Roman" w:eastAsia="宋体" w:hAnsi="Times New Roman" w:cs="宋体" w:hint="eastAsia"/>
          <w:kern w:val="0"/>
          <w:sz w:val="24"/>
        </w:rPr>
        <w:t>该参数</w:t>
      </w:r>
      <w:r>
        <w:rPr>
          <w:rFonts w:ascii="Times New Roman" w:eastAsia="宋体" w:hAnsi="Times New Roman" w:cs="宋体"/>
          <w:kern w:val="0"/>
          <w:sz w:val="24"/>
        </w:rPr>
        <w:t>（默认</w:t>
      </w:r>
      <w:r>
        <w:rPr>
          <w:rFonts w:ascii="Times New Roman" w:eastAsia="宋体" w:hAnsi="Times New Roman" w:cs="宋体"/>
          <w:kern w:val="0"/>
          <w:sz w:val="24"/>
        </w:rPr>
        <w:t xml:space="preserve"> 20 </w:t>
      </w:r>
      <w:r>
        <w:rPr>
          <w:rFonts w:ascii="Times New Roman" w:eastAsia="宋体" w:hAnsi="Times New Roman" w:cs="宋体"/>
          <w:kern w:val="0"/>
          <w:sz w:val="24"/>
        </w:rPr>
        <w:t>秒）</w:t>
      </w:r>
      <w:r>
        <w:rPr>
          <w:rFonts w:ascii="Times New Roman" w:eastAsia="宋体" w:hAnsi="Times New Roman" w:cs="宋体" w:hint="eastAsia"/>
          <w:kern w:val="0"/>
          <w:sz w:val="24"/>
        </w:rPr>
        <w:t>，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这种情况下</w:t>
      </w:r>
      <w:r>
        <w:rPr>
          <w:rFonts w:ascii="Times New Roman" w:eastAsia="宋体" w:hAnsi="Times New Roman" w:cs="宋体" w:hint="eastAsia"/>
          <w:kern w:val="0"/>
          <w:sz w:val="24"/>
        </w:rPr>
        <w:t>建议设为：</w:t>
      </w:r>
      <w:r>
        <w:rPr>
          <w:rFonts w:ascii="Times New Roman" w:eastAsia="宋体" w:hAnsi="Times New Roman" w:cs="宋体"/>
          <w:kern w:val="0"/>
          <w:sz w:val="24"/>
        </w:rPr>
        <w:t>1200</w:t>
      </w:r>
      <w:r>
        <w:rPr>
          <w:rFonts w:ascii="Times New Roman" w:eastAsia="宋体" w:hAnsi="Times New Roman" w:cs="宋体" w:hint="eastAsia"/>
          <w:kern w:val="0"/>
          <w:sz w:val="24"/>
        </w:rPr>
        <w:t>秒。</w:t>
      </w:r>
    </w:p>
    <w:p w14:paraId="6540833E" w14:textId="77777777" w:rsidR="00BC48CA" w:rsidRDefault="00BC48CA">
      <w:pPr>
        <w:pStyle w:val="ListParagraph"/>
        <w:widowControl/>
        <w:ind w:left="567" w:firstLineChars="0" w:firstLine="0"/>
        <w:rPr>
          <w:rFonts w:ascii="Times New Roman" w:eastAsia="宋体" w:hAnsi="Times New Roman" w:cs="宋体"/>
          <w:kern w:val="0"/>
          <w:sz w:val="24"/>
        </w:rPr>
      </w:pPr>
    </w:p>
    <w:p w14:paraId="76F7E16C" w14:textId="77777777" w:rsidR="00BC48CA" w:rsidRDefault="004B116B">
      <w:pPr>
        <w:pStyle w:val="ListParagraph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fullsync_timeout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：该参数的完整释义，请参考：</w:t>
      </w:r>
      <w:r>
        <w:rPr>
          <w:rFonts w:ascii="Times New Roman" w:eastAsia="宋体" w:hAnsi="Times New Roman" w:cs="宋体"/>
          <w:kern w:val="0"/>
          <w:sz w:val="24"/>
        </w:rPr>
        <w:t xml:space="preserve">http://doc.klustron.com/zh/Klustron_Storage_Cluster_Fullsync.html?h=fullsync_timeout </w:t>
      </w:r>
      <w:r>
        <w:rPr>
          <w:rFonts w:ascii="Times New Roman" w:eastAsia="宋体" w:hAnsi="Times New Roman" w:cs="宋体" w:hint="eastAsia"/>
          <w:kern w:val="0"/>
          <w:sz w:val="24"/>
        </w:rPr>
        <w:t>获得完整的理解，该参数建议设置为：</w:t>
      </w:r>
      <w:r>
        <w:rPr>
          <w:rFonts w:ascii="Times New Roman" w:eastAsia="宋体" w:hAnsi="Times New Roman" w:cs="宋体"/>
          <w:kern w:val="0"/>
          <w:sz w:val="24"/>
        </w:rPr>
        <w:t>1200000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</w:p>
    <w:p w14:paraId="1E8FEEC3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12C77281" w14:textId="292E6586" w:rsidR="00BC48CA" w:rsidRDefault="004B116B">
      <w:pPr>
        <w:pStyle w:val="ListParagraph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enabl</w:t>
      </w:r>
      <w:r>
        <w:rPr>
          <w:rFonts w:ascii="Times New Roman" w:eastAsia="宋体" w:hAnsi="Times New Roman" w:cs="宋体"/>
          <w:kern w:val="0"/>
          <w:sz w:val="24"/>
        </w:rPr>
        <w:t>e_fullsync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：该参数的完整释义，请参考：</w:t>
      </w:r>
      <w:r>
        <w:rPr>
          <w:rFonts w:ascii="Times New Roman" w:eastAsia="宋体" w:hAnsi="Times New Roman" w:cs="宋体"/>
          <w:kern w:val="0"/>
          <w:sz w:val="24"/>
        </w:rPr>
        <w:t xml:space="preserve">http://doc.klustron.com/zh/Klustron_Storage_Cluster_Fullsync.html?h=enable_fullsync </w:t>
      </w:r>
      <w:r>
        <w:rPr>
          <w:rFonts w:ascii="Times New Roman" w:eastAsia="宋体" w:hAnsi="Times New Roman" w:cs="宋体" w:hint="eastAsia"/>
          <w:kern w:val="0"/>
          <w:sz w:val="24"/>
        </w:rPr>
        <w:t>获得完整的理解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一般情况下务必将</w:t>
      </w:r>
      <w:r w:rsidR="00DC4C85">
        <w:rPr>
          <w:rFonts w:ascii="Times New Roman" w:eastAsia="宋体" w:hAnsi="Times New Roman" w:cs="宋体" w:hint="eastAsia"/>
          <w:kern w:val="0"/>
          <w:sz w:val="24"/>
        </w:rPr>
        <w:t>该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参数设置为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true</w:t>
      </w:r>
      <w:r w:rsidRPr="00DC4C85">
        <w:rPr>
          <w:rFonts w:ascii="Times New Roman" w:eastAsia="宋体" w:hAnsi="Times New Roman" w:cs="宋体" w:hint="eastAsia"/>
          <w:kern w:val="0"/>
          <w:sz w:val="24"/>
        </w:rPr>
        <w:t>。</w:t>
      </w:r>
      <w:r>
        <w:rPr>
          <w:rFonts w:ascii="Times New Roman" w:eastAsia="宋体" w:hAnsi="Times New Roman" w:cs="宋体" w:hint="eastAsia"/>
          <w:kern w:val="0"/>
          <w:sz w:val="24"/>
        </w:rPr>
        <w:t>如果在</w:t>
      </w:r>
      <w:r>
        <w:rPr>
          <w:rFonts w:ascii="Times New Roman" w:eastAsia="宋体" w:hAnsi="Times New Roman" w:cs="宋体" w:hint="eastAsia"/>
          <w:kern w:val="0"/>
          <w:sz w:val="24"/>
        </w:rPr>
        <w:t>T</w:t>
      </w:r>
      <w:r>
        <w:rPr>
          <w:rFonts w:ascii="Times New Roman" w:eastAsia="宋体" w:hAnsi="Times New Roman" w:cs="宋体"/>
          <w:kern w:val="0"/>
          <w:sz w:val="24"/>
        </w:rPr>
        <w:t>PCC/TPCH</w:t>
      </w:r>
      <w:r>
        <w:rPr>
          <w:rFonts w:ascii="Times New Roman" w:eastAsia="宋体" w:hAnsi="Times New Roman" w:cs="宋体" w:hint="eastAsia"/>
          <w:kern w:val="0"/>
          <w:sz w:val="24"/>
        </w:rPr>
        <w:t>测试时要灌入大量的数据（比如大于</w:t>
      </w:r>
      <w:r>
        <w:rPr>
          <w:rFonts w:ascii="Times New Roman" w:eastAsia="宋体" w:hAnsi="Times New Roman" w:cs="宋体" w:hint="eastAsia"/>
          <w:kern w:val="0"/>
          <w:sz w:val="24"/>
        </w:rPr>
        <w:t>1</w:t>
      </w:r>
      <w:r>
        <w:rPr>
          <w:rFonts w:ascii="Times New Roman" w:eastAsia="宋体" w:hAnsi="Times New Roman" w:cs="宋体"/>
          <w:kern w:val="0"/>
          <w:sz w:val="24"/>
        </w:rPr>
        <w:t>0G</w:t>
      </w:r>
      <w:r>
        <w:rPr>
          <w:rFonts w:ascii="Times New Roman" w:eastAsia="宋体" w:hAnsi="Times New Roman" w:cs="宋体" w:hint="eastAsia"/>
          <w:kern w:val="0"/>
          <w:sz w:val="24"/>
        </w:rPr>
        <w:t>以上），为提升</w:t>
      </w:r>
      <w:r w:rsidR="00DC4C85">
        <w:rPr>
          <w:rFonts w:ascii="Times New Roman" w:eastAsia="宋体" w:hAnsi="Times New Roman" w:cs="宋体" w:hint="eastAsia"/>
          <w:kern w:val="0"/>
          <w:sz w:val="24"/>
        </w:rPr>
        <w:t>数据加载</w:t>
      </w:r>
      <w:r>
        <w:rPr>
          <w:rFonts w:ascii="Times New Roman" w:eastAsia="宋体" w:hAnsi="Times New Roman" w:cs="宋体" w:hint="eastAsia"/>
          <w:kern w:val="0"/>
          <w:sz w:val="24"/>
        </w:rPr>
        <w:t>速度，建议将该参数设置为：</w:t>
      </w:r>
      <w:r>
        <w:rPr>
          <w:rFonts w:ascii="Times New Roman" w:eastAsia="宋体" w:hAnsi="Times New Roman" w:cs="宋体"/>
          <w:kern w:val="0"/>
          <w:sz w:val="24"/>
        </w:rPr>
        <w:t>false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0880732B" w14:textId="77777777" w:rsidR="00BC48CA" w:rsidRDefault="00BC48CA">
      <w:pPr>
        <w:pStyle w:val="ListParagraph"/>
        <w:widowControl/>
        <w:ind w:left="567" w:firstLineChars="0" w:firstLine="0"/>
        <w:rPr>
          <w:rFonts w:ascii="Times New Roman" w:eastAsia="宋体" w:hAnsi="Times New Roman" w:cs="宋体"/>
          <w:kern w:val="0"/>
          <w:sz w:val="24"/>
        </w:rPr>
      </w:pPr>
    </w:p>
    <w:p w14:paraId="42CEE3DB" w14:textId="77777777" w:rsidR="00BC48CA" w:rsidRDefault="004B116B">
      <w:pPr>
        <w:pStyle w:val="ListParagraph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innodb_flush_log_at_trx_commit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：是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InnoDB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>引擎特有的，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ib_logfile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的刷新方式，</w:t>
      </w:r>
      <w:r>
        <w:rPr>
          <w:rFonts w:ascii="Times New Roman" w:eastAsia="宋体" w:hAnsi="Times New Roman" w:cs="宋体"/>
          <w:kern w:val="0"/>
          <w:sz w:val="24"/>
        </w:rPr>
        <w:t>取值</w:t>
      </w:r>
      <w:r>
        <w:rPr>
          <w:rFonts w:ascii="Times New Roman" w:eastAsia="宋体" w:hAnsi="Times New Roman" w:cs="宋体"/>
          <w:kern w:val="0"/>
          <w:sz w:val="24"/>
        </w:rPr>
        <w:t>:0/1/2</w:t>
      </w:r>
      <w:r>
        <w:rPr>
          <w:rFonts w:ascii="Times New Roman" w:eastAsia="宋体" w:hAnsi="Times New Roman" w:cs="宋体"/>
          <w:kern w:val="0"/>
          <w:sz w:val="24"/>
        </w:rPr>
        <w:t>，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innodb_flush_log_at_trx_commit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=0</w:t>
      </w:r>
      <w:r>
        <w:rPr>
          <w:rFonts w:ascii="Times New Roman" w:eastAsia="宋体" w:hAnsi="Times New Roman" w:cs="宋体"/>
          <w:kern w:val="0"/>
          <w:sz w:val="24"/>
        </w:rPr>
        <w:t>，表示每隔一秒把</w:t>
      </w:r>
      <w:r>
        <w:rPr>
          <w:rFonts w:ascii="Times New Roman" w:eastAsia="宋体" w:hAnsi="Times New Roman" w:cs="宋体"/>
          <w:kern w:val="0"/>
          <w:sz w:val="24"/>
        </w:rPr>
        <w:t>log buffer</w:t>
      </w:r>
      <w:r>
        <w:rPr>
          <w:rFonts w:ascii="Times New Roman" w:eastAsia="宋体" w:hAnsi="Times New Roman" w:cs="宋体"/>
          <w:kern w:val="0"/>
          <w:sz w:val="24"/>
        </w:rPr>
        <w:t>刷到文件系统中</w:t>
      </w:r>
      <w:r>
        <w:rPr>
          <w:rFonts w:ascii="Times New Roman" w:eastAsia="宋体" w:hAnsi="Times New Roman" w:cs="宋体"/>
          <w:kern w:val="0"/>
          <w:sz w:val="24"/>
        </w:rPr>
        <w:t>(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os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buffer)</w:t>
      </w:r>
      <w:r>
        <w:rPr>
          <w:rFonts w:ascii="Times New Roman" w:eastAsia="宋体" w:hAnsi="Times New Roman" w:cs="宋体"/>
          <w:kern w:val="0"/>
          <w:sz w:val="24"/>
        </w:rPr>
        <w:t>去，并且调用文件系统的</w:t>
      </w:r>
      <w:r>
        <w:rPr>
          <w:rFonts w:ascii="Times New Roman" w:eastAsia="宋体" w:hAnsi="Times New Roman" w:cs="宋体"/>
          <w:kern w:val="0"/>
          <w:sz w:val="24"/>
        </w:rPr>
        <w:t>“flush”</w:t>
      </w:r>
      <w:r>
        <w:rPr>
          <w:rFonts w:ascii="Times New Roman" w:eastAsia="宋体" w:hAnsi="Times New Roman" w:cs="宋体"/>
          <w:kern w:val="0"/>
          <w:sz w:val="24"/>
        </w:rPr>
        <w:t>操作将缓存刷新到磁盘上去。也就是说一秒之前的日志都保存在日志缓冲区，也就是内存上，如果机器宕掉，可能丢失</w:t>
      </w:r>
      <w:r>
        <w:rPr>
          <w:rFonts w:ascii="Times New Roman" w:eastAsia="宋体" w:hAnsi="Times New Roman" w:cs="宋体"/>
          <w:kern w:val="0"/>
          <w:sz w:val="24"/>
        </w:rPr>
        <w:t>1</w:t>
      </w:r>
      <w:r>
        <w:rPr>
          <w:rFonts w:ascii="Times New Roman" w:eastAsia="宋体" w:hAnsi="Times New Roman" w:cs="宋体"/>
          <w:kern w:val="0"/>
          <w:sz w:val="24"/>
        </w:rPr>
        <w:t>秒的</w:t>
      </w:r>
      <w:r w:rsidRPr="0087361F">
        <w:rPr>
          <w:rFonts w:ascii="Times New Roman" w:eastAsia="宋体" w:hAnsi="Times New Roman" w:cs="宋体" w:hint="eastAsia"/>
          <w:kern w:val="0"/>
          <w:sz w:val="24"/>
        </w:rPr>
        <w:t>已完成提交的</w:t>
      </w:r>
      <w:r>
        <w:rPr>
          <w:rFonts w:ascii="Times New Roman" w:eastAsia="宋体" w:hAnsi="Times New Roman" w:cs="宋体"/>
          <w:kern w:val="0"/>
          <w:sz w:val="24"/>
        </w:rPr>
        <w:t>事务数据。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innodb_flush_log_at_trx_commit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=1</w:t>
      </w:r>
      <w:r>
        <w:rPr>
          <w:rFonts w:ascii="Times New Roman" w:eastAsia="宋体" w:hAnsi="Times New Roman" w:cs="宋体"/>
          <w:kern w:val="0"/>
          <w:sz w:val="24"/>
        </w:rPr>
        <w:t>，表示在每次事务提交的时候，都把</w:t>
      </w:r>
      <w:r>
        <w:rPr>
          <w:rFonts w:ascii="Times New Roman" w:eastAsia="宋体" w:hAnsi="Times New Roman" w:cs="宋体"/>
          <w:kern w:val="0"/>
          <w:sz w:val="24"/>
        </w:rPr>
        <w:t>log buffer</w:t>
      </w:r>
      <w:r>
        <w:rPr>
          <w:rFonts w:ascii="Times New Roman" w:eastAsia="宋体" w:hAnsi="Times New Roman" w:cs="宋体"/>
          <w:kern w:val="0"/>
          <w:sz w:val="24"/>
        </w:rPr>
        <w:t>刷到文件系统中</w:t>
      </w:r>
      <w:r>
        <w:rPr>
          <w:rFonts w:ascii="Times New Roman" w:eastAsia="宋体" w:hAnsi="Times New Roman" w:cs="宋体"/>
          <w:kern w:val="0"/>
          <w:sz w:val="24"/>
        </w:rPr>
        <w:t>(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os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buffer)</w:t>
      </w:r>
      <w:r>
        <w:rPr>
          <w:rFonts w:ascii="Times New Roman" w:eastAsia="宋体" w:hAnsi="Times New Roman" w:cs="宋体"/>
          <w:kern w:val="0"/>
          <w:sz w:val="24"/>
        </w:rPr>
        <w:t>去，并且调用文件系统的</w:t>
      </w:r>
      <w:r>
        <w:rPr>
          <w:rFonts w:ascii="Times New Roman" w:eastAsia="宋体" w:hAnsi="Times New Roman" w:cs="宋体"/>
          <w:kern w:val="0"/>
          <w:sz w:val="24"/>
        </w:rPr>
        <w:t>“flush”</w:t>
      </w:r>
      <w:r>
        <w:rPr>
          <w:rFonts w:ascii="Times New Roman" w:eastAsia="宋体" w:hAnsi="Times New Roman" w:cs="宋体"/>
          <w:kern w:val="0"/>
          <w:sz w:val="24"/>
        </w:rPr>
        <w:t>操</w:t>
      </w:r>
      <w:r>
        <w:rPr>
          <w:rFonts w:ascii="Times New Roman" w:eastAsia="宋体" w:hAnsi="Times New Roman" w:cs="宋体"/>
          <w:kern w:val="0"/>
          <w:sz w:val="24"/>
        </w:rPr>
        <w:t>作将缓存刷新到磁盘上去。这样的话，数据库对</w:t>
      </w:r>
      <w:r>
        <w:rPr>
          <w:rFonts w:ascii="Times New Roman" w:eastAsia="宋体" w:hAnsi="Times New Roman" w:cs="宋体"/>
          <w:kern w:val="0"/>
          <w:sz w:val="24"/>
        </w:rPr>
        <w:t>IO</w:t>
      </w:r>
      <w:r>
        <w:rPr>
          <w:rFonts w:ascii="Times New Roman" w:eastAsia="宋体" w:hAnsi="Times New Roman" w:cs="宋体"/>
          <w:kern w:val="0"/>
          <w:sz w:val="24"/>
        </w:rPr>
        <w:t>的要求就非常高了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  <w:r w:rsidRPr="0087361F">
        <w:rPr>
          <w:rFonts w:ascii="Times New Roman" w:eastAsia="宋体" w:hAnsi="Times New Roman" w:cs="宋体" w:hint="eastAsia"/>
          <w:kern w:val="0"/>
          <w:sz w:val="24"/>
        </w:rPr>
        <w:t>尽管</w:t>
      </w:r>
      <w:proofErr w:type="spellStart"/>
      <w:r w:rsidRPr="0087361F">
        <w:rPr>
          <w:rFonts w:ascii="Times New Roman" w:eastAsia="宋体" w:hAnsi="Times New Roman" w:cs="宋体" w:hint="eastAsia"/>
          <w:kern w:val="0"/>
          <w:sz w:val="24"/>
        </w:rPr>
        <w:t>InnoDB</w:t>
      </w:r>
      <w:proofErr w:type="spellEnd"/>
      <w:r w:rsidRPr="0087361F">
        <w:rPr>
          <w:rFonts w:ascii="Times New Roman" w:eastAsia="宋体" w:hAnsi="Times New Roman" w:cs="宋体" w:hint="eastAsia"/>
          <w:kern w:val="0"/>
          <w:sz w:val="24"/>
        </w:rPr>
        <w:t>会合并同时提交的一组事务只做一次刷盘，这些刷盘带来的</w:t>
      </w:r>
      <w:r w:rsidRPr="0087361F">
        <w:rPr>
          <w:rFonts w:ascii="Times New Roman" w:eastAsia="宋体" w:hAnsi="Times New Roman" w:cs="宋体" w:hint="eastAsia"/>
          <w:kern w:val="0"/>
          <w:sz w:val="24"/>
        </w:rPr>
        <w:t>IO</w:t>
      </w:r>
      <w:r w:rsidRPr="0087361F">
        <w:rPr>
          <w:rFonts w:ascii="Times New Roman" w:eastAsia="宋体" w:hAnsi="Times New Roman" w:cs="宋体" w:hint="eastAsia"/>
          <w:kern w:val="0"/>
          <w:sz w:val="24"/>
        </w:rPr>
        <w:t>负载也是比较高的。</w:t>
      </w:r>
      <w:r w:rsidRPr="0087361F">
        <w:rPr>
          <w:rFonts w:ascii="Times New Roman" w:eastAsia="宋体" w:hAnsi="Times New Roman" w:cs="宋体"/>
          <w:kern w:val="0"/>
          <w:sz w:val="24"/>
        </w:rPr>
        <w:t>如果底</w:t>
      </w:r>
      <w:r>
        <w:rPr>
          <w:rFonts w:ascii="Times New Roman" w:eastAsia="宋体" w:hAnsi="Times New Roman" w:cs="宋体"/>
          <w:kern w:val="0"/>
          <w:sz w:val="24"/>
        </w:rPr>
        <w:t>层的硬件提供的</w:t>
      </w:r>
      <w:r>
        <w:rPr>
          <w:rFonts w:ascii="Times New Roman" w:eastAsia="宋体" w:hAnsi="Times New Roman" w:cs="宋体"/>
          <w:kern w:val="0"/>
          <w:sz w:val="24"/>
        </w:rPr>
        <w:t>IOPS</w:t>
      </w:r>
      <w:r>
        <w:rPr>
          <w:rFonts w:ascii="Times New Roman" w:eastAsia="宋体" w:hAnsi="Times New Roman" w:cs="宋体"/>
          <w:kern w:val="0"/>
          <w:sz w:val="24"/>
        </w:rPr>
        <w:t>比较差，那么</w:t>
      </w:r>
      <w:r>
        <w:rPr>
          <w:rFonts w:ascii="Times New Roman" w:eastAsia="宋体" w:hAnsi="Times New Roman" w:cs="宋体"/>
          <w:kern w:val="0"/>
          <w:sz w:val="24"/>
        </w:rPr>
        <w:t>MySQL</w:t>
      </w:r>
      <w:r>
        <w:rPr>
          <w:rFonts w:ascii="Times New Roman" w:eastAsia="宋体" w:hAnsi="Times New Roman" w:cs="宋体"/>
          <w:kern w:val="0"/>
          <w:sz w:val="24"/>
        </w:rPr>
        <w:t>数据库的并发很快就会由于硬件</w:t>
      </w:r>
      <w:r>
        <w:rPr>
          <w:rFonts w:ascii="Times New Roman" w:eastAsia="宋体" w:hAnsi="Times New Roman" w:cs="宋体"/>
          <w:kern w:val="0"/>
          <w:sz w:val="24"/>
        </w:rPr>
        <w:t>IO</w:t>
      </w:r>
      <w:r>
        <w:rPr>
          <w:rFonts w:ascii="Times New Roman" w:eastAsia="宋体" w:hAnsi="Times New Roman" w:cs="宋体"/>
          <w:kern w:val="0"/>
          <w:sz w:val="24"/>
        </w:rPr>
        <w:t>的问题而无法提升。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innodb_flush_log_at_trx_commit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=2</w:t>
      </w:r>
      <w:r>
        <w:rPr>
          <w:rFonts w:ascii="Times New Roman" w:eastAsia="宋体" w:hAnsi="Times New Roman" w:cs="宋体"/>
          <w:kern w:val="0"/>
          <w:sz w:val="24"/>
        </w:rPr>
        <w:t>，表示在每次事务提交的时候会把</w:t>
      </w:r>
      <w:r>
        <w:rPr>
          <w:rFonts w:ascii="Times New Roman" w:eastAsia="宋体" w:hAnsi="Times New Roman" w:cs="宋体"/>
          <w:kern w:val="0"/>
          <w:sz w:val="24"/>
        </w:rPr>
        <w:t>log buffer</w:t>
      </w:r>
      <w:r>
        <w:rPr>
          <w:rFonts w:ascii="Times New Roman" w:eastAsia="宋体" w:hAnsi="Times New Roman" w:cs="宋体"/>
          <w:kern w:val="0"/>
          <w:sz w:val="24"/>
        </w:rPr>
        <w:t>刷到文件系统</w:t>
      </w:r>
      <w:r w:rsidRPr="0087361F">
        <w:rPr>
          <w:rFonts w:ascii="Times New Roman" w:eastAsia="宋体" w:hAnsi="Times New Roman" w:cs="宋体" w:hint="eastAsia"/>
          <w:kern w:val="0"/>
          <w:sz w:val="24"/>
        </w:rPr>
        <w:t>的</w:t>
      </w:r>
      <w:r w:rsidRPr="0087361F">
        <w:rPr>
          <w:rFonts w:ascii="Times New Roman" w:eastAsia="宋体" w:hAnsi="Times New Roman" w:cs="宋体" w:hint="eastAsia"/>
          <w:kern w:val="0"/>
          <w:sz w:val="24"/>
        </w:rPr>
        <w:t>Page cache</w:t>
      </w:r>
      <w:r>
        <w:rPr>
          <w:rFonts w:ascii="Times New Roman" w:eastAsia="宋体" w:hAnsi="Times New Roman" w:cs="宋体"/>
          <w:kern w:val="0"/>
          <w:sz w:val="24"/>
        </w:rPr>
        <w:t>中去，但并不会立即刷写到磁盘。如果只是</w:t>
      </w:r>
      <w:r>
        <w:rPr>
          <w:rFonts w:ascii="Times New Roman" w:eastAsia="宋体" w:hAnsi="Times New Roman" w:cs="宋体"/>
          <w:kern w:val="0"/>
          <w:sz w:val="24"/>
        </w:rPr>
        <w:t>MySQL</w:t>
      </w:r>
      <w:r>
        <w:rPr>
          <w:rFonts w:ascii="Times New Roman" w:eastAsia="宋体" w:hAnsi="Times New Roman" w:cs="宋体"/>
          <w:kern w:val="0"/>
          <w:sz w:val="24"/>
        </w:rPr>
        <w:t>数据库挂掉了，由于文件系统没有问题，那么对应的事务数据并没有丢</w:t>
      </w:r>
      <w:r>
        <w:rPr>
          <w:rFonts w:ascii="Times New Roman" w:eastAsia="宋体" w:hAnsi="Times New Roman" w:cs="宋体"/>
          <w:kern w:val="0"/>
          <w:sz w:val="24"/>
        </w:rPr>
        <w:t>失。只有在数据库所在的主机操作系统损坏或者突然掉电的情况下，数</w:t>
      </w:r>
      <w:r>
        <w:rPr>
          <w:rFonts w:ascii="Times New Roman" w:eastAsia="宋体" w:hAnsi="Times New Roman" w:cs="宋体" w:hint="eastAsia"/>
          <w:kern w:val="0"/>
          <w:sz w:val="24"/>
        </w:rPr>
        <w:t>据库的事务数据可能丢失</w:t>
      </w:r>
      <w:r>
        <w:rPr>
          <w:rFonts w:ascii="Times New Roman" w:eastAsia="宋体" w:hAnsi="Times New Roman" w:cs="宋体"/>
          <w:kern w:val="0"/>
          <w:sz w:val="24"/>
        </w:rPr>
        <w:t>1</w:t>
      </w:r>
      <w:r>
        <w:rPr>
          <w:rFonts w:ascii="Times New Roman" w:eastAsia="宋体" w:hAnsi="Times New Roman" w:cs="宋体"/>
          <w:kern w:val="0"/>
          <w:sz w:val="24"/>
        </w:rPr>
        <w:t>秒之</w:t>
      </w:r>
      <w:r>
        <w:rPr>
          <w:rFonts w:ascii="Times New Roman" w:eastAsia="宋体" w:hAnsi="Times New Roman" w:cs="宋体" w:hint="eastAsia"/>
          <w:kern w:val="0"/>
          <w:sz w:val="24"/>
        </w:rPr>
        <w:t>内</w:t>
      </w:r>
      <w:r>
        <w:rPr>
          <w:rFonts w:ascii="Times New Roman" w:eastAsia="宋体" w:hAnsi="Times New Roman" w:cs="宋体"/>
          <w:kern w:val="0"/>
          <w:sz w:val="24"/>
        </w:rPr>
        <w:t>的事务数据。这样的好处，减少了事务数据丢失的概率，而对底层硬件的</w:t>
      </w:r>
      <w:r>
        <w:rPr>
          <w:rFonts w:ascii="Times New Roman" w:eastAsia="宋体" w:hAnsi="Times New Roman" w:cs="宋体"/>
          <w:kern w:val="0"/>
          <w:sz w:val="24"/>
        </w:rPr>
        <w:t>IO</w:t>
      </w:r>
      <w:r>
        <w:rPr>
          <w:rFonts w:ascii="Times New Roman" w:eastAsia="宋体" w:hAnsi="Times New Roman" w:cs="宋体"/>
          <w:kern w:val="0"/>
          <w:sz w:val="24"/>
        </w:rPr>
        <w:t>要求也没有那么高</w:t>
      </w:r>
      <w:r>
        <w:rPr>
          <w:rFonts w:ascii="Times New Roman" w:eastAsia="宋体" w:hAnsi="Times New Roman" w:cs="宋体"/>
          <w:kern w:val="0"/>
          <w:sz w:val="24"/>
        </w:rPr>
        <w:t>(log buffer</w:t>
      </w:r>
      <w:r>
        <w:rPr>
          <w:rFonts w:ascii="Times New Roman" w:eastAsia="宋体" w:hAnsi="Times New Roman" w:cs="宋体"/>
          <w:kern w:val="0"/>
          <w:sz w:val="24"/>
        </w:rPr>
        <w:t>写到文件系统中，一般只是从</w:t>
      </w:r>
      <w:r>
        <w:rPr>
          <w:rFonts w:ascii="Times New Roman" w:eastAsia="宋体" w:hAnsi="Times New Roman" w:cs="宋体"/>
          <w:kern w:val="0"/>
          <w:sz w:val="24"/>
        </w:rPr>
        <w:t>log buffer</w:t>
      </w:r>
      <w:r>
        <w:rPr>
          <w:rFonts w:ascii="Times New Roman" w:eastAsia="宋体" w:hAnsi="Times New Roman" w:cs="宋体"/>
          <w:kern w:val="0"/>
          <w:sz w:val="24"/>
        </w:rPr>
        <w:t>的内存转移的文件系统的内存缓存中，对底层</w:t>
      </w:r>
      <w:r>
        <w:rPr>
          <w:rFonts w:ascii="Times New Roman" w:eastAsia="宋体" w:hAnsi="Times New Roman" w:cs="宋体"/>
          <w:kern w:val="0"/>
          <w:sz w:val="24"/>
        </w:rPr>
        <w:t>IO</w:t>
      </w:r>
      <w:r>
        <w:rPr>
          <w:rFonts w:ascii="Times New Roman" w:eastAsia="宋体" w:hAnsi="Times New Roman" w:cs="宋体"/>
          <w:kern w:val="0"/>
          <w:sz w:val="24"/>
        </w:rPr>
        <w:t>没有压力</w:t>
      </w:r>
      <w:r>
        <w:rPr>
          <w:rFonts w:ascii="Times New Roman" w:eastAsia="宋体" w:hAnsi="Times New Roman" w:cs="宋体"/>
          <w:kern w:val="0"/>
          <w:sz w:val="24"/>
        </w:rPr>
        <w:t>)</w:t>
      </w:r>
      <w:r>
        <w:rPr>
          <w:rFonts w:ascii="Times New Roman" w:eastAsia="宋体" w:hAnsi="Times New Roman" w:cs="宋体"/>
          <w:kern w:val="0"/>
          <w:sz w:val="24"/>
        </w:rPr>
        <w:t>。</w:t>
      </w:r>
      <w:r>
        <w:rPr>
          <w:rFonts w:ascii="Times New Roman" w:eastAsia="宋体" w:hAnsi="Times New Roman" w:cs="宋体" w:hint="eastAsia"/>
          <w:kern w:val="0"/>
          <w:sz w:val="24"/>
        </w:rPr>
        <w:t>如果在</w:t>
      </w:r>
      <w:r>
        <w:rPr>
          <w:rFonts w:ascii="Times New Roman" w:eastAsia="宋体" w:hAnsi="Times New Roman" w:cs="宋体"/>
          <w:kern w:val="0"/>
          <w:sz w:val="24"/>
        </w:rPr>
        <w:t>TPCH</w:t>
      </w:r>
      <w:r>
        <w:rPr>
          <w:rFonts w:ascii="Times New Roman" w:eastAsia="宋体" w:hAnsi="Times New Roman" w:cs="宋体" w:hint="eastAsia"/>
          <w:kern w:val="0"/>
          <w:sz w:val="24"/>
        </w:rPr>
        <w:t>测试时要灌入大量的数据（比如大于</w:t>
      </w:r>
      <w:r>
        <w:rPr>
          <w:rFonts w:ascii="Times New Roman" w:eastAsia="宋体" w:hAnsi="Times New Roman" w:cs="宋体" w:hint="eastAsia"/>
          <w:kern w:val="0"/>
          <w:sz w:val="24"/>
        </w:rPr>
        <w:t>1</w:t>
      </w:r>
      <w:r>
        <w:rPr>
          <w:rFonts w:ascii="Times New Roman" w:eastAsia="宋体" w:hAnsi="Times New Roman" w:cs="宋体"/>
          <w:kern w:val="0"/>
          <w:sz w:val="24"/>
        </w:rPr>
        <w:t>0G</w:t>
      </w:r>
      <w:r>
        <w:rPr>
          <w:rFonts w:ascii="Times New Roman" w:eastAsia="宋体" w:hAnsi="Times New Roman" w:cs="宋体" w:hint="eastAsia"/>
          <w:kern w:val="0"/>
          <w:sz w:val="24"/>
        </w:rPr>
        <w:t>以上），为提升速度，建议将该参数设置为：</w:t>
      </w:r>
      <w:r>
        <w:rPr>
          <w:rFonts w:ascii="Times New Roman" w:eastAsia="宋体" w:hAnsi="Times New Roman" w:cs="宋体"/>
          <w:kern w:val="0"/>
          <w:sz w:val="24"/>
        </w:rPr>
        <w:t>2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16081AFC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4FFFE187" w14:textId="77777777" w:rsidR="00BC48CA" w:rsidRDefault="004B116B">
      <w:pPr>
        <w:pStyle w:val="ListParagraph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sync_binlog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r>
        <w:rPr>
          <w:rFonts w:ascii="Times New Roman" w:eastAsia="宋体" w:hAnsi="Times New Roman" w:cs="宋体"/>
          <w:kern w:val="0"/>
          <w:sz w:val="24"/>
        </w:rPr>
        <w:t>MySQL</w:t>
      </w:r>
      <w:r>
        <w:rPr>
          <w:rFonts w:ascii="Times New Roman" w:eastAsia="宋体" w:hAnsi="Times New Roman" w:cs="宋体"/>
          <w:kern w:val="0"/>
          <w:sz w:val="24"/>
        </w:rPr>
        <w:t>提供一个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sync_binlog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参数来控制数据库的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刷到磁盘上去，默认</w:t>
      </w:r>
      <w:r>
        <w:rPr>
          <w:rFonts w:ascii="Times New Roman" w:eastAsia="宋体" w:hAnsi="Times New Roman" w:cs="宋体"/>
          <w:kern w:val="0"/>
          <w:sz w:val="24"/>
        </w:rPr>
        <w:t>，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sync_binlog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=0</w:t>
      </w:r>
      <w:r>
        <w:rPr>
          <w:rFonts w:ascii="Times New Roman" w:eastAsia="宋体" w:hAnsi="Times New Roman" w:cs="宋体"/>
          <w:kern w:val="0"/>
          <w:sz w:val="24"/>
        </w:rPr>
        <w:t>，表示</w:t>
      </w:r>
      <w:r>
        <w:rPr>
          <w:rFonts w:ascii="Times New Roman" w:eastAsia="宋体" w:hAnsi="Times New Roman" w:cs="宋体"/>
          <w:kern w:val="0"/>
          <w:sz w:val="24"/>
        </w:rPr>
        <w:t>MySQL</w:t>
      </w:r>
      <w:r>
        <w:rPr>
          <w:rFonts w:ascii="Times New Roman" w:eastAsia="宋体" w:hAnsi="Times New Roman" w:cs="宋体"/>
          <w:kern w:val="0"/>
          <w:sz w:val="24"/>
        </w:rPr>
        <w:t>不控制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的刷新，由文件系统自己控制它的缓存的刷新。这时候的性能是最好的，但是风险也</w:t>
      </w:r>
      <w:r>
        <w:rPr>
          <w:rFonts w:ascii="Times New Roman" w:eastAsia="宋体" w:hAnsi="Times New Roman" w:cs="宋体"/>
          <w:kern w:val="0"/>
          <w:sz w:val="24"/>
        </w:rPr>
        <w:lastRenderedPageBreak/>
        <w:t>是最大的。因为一旦系统</w:t>
      </w:r>
      <w:r>
        <w:rPr>
          <w:rFonts w:ascii="Times New Roman" w:eastAsia="宋体" w:hAnsi="Times New Roman" w:cs="宋体"/>
          <w:kern w:val="0"/>
          <w:sz w:val="24"/>
        </w:rPr>
        <w:t>Crash</w:t>
      </w:r>
      <w:r>
        <w:rPr>
          <w:rFonts w:ascii="Times New Roman" w:eastAsia="宋体" w:hAnsi="Times New Roman" w:cs="宋体"/>
          <w:kern w:val="0"/>
          <w:sz w:val="24"/>
        </w:rPr>
        <w:t>，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操作系统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page cache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中缓存的</w:t>
      </w:r>
      <w:proofErr w:type="spellStart"/>
      <w:r w:rsidRPr="00893039">
        <w:rPr>
          <w:rFonts w:ascii="Times New Roman" w:eastAsia="宋体" w:hAnsi="Times New Roman" w:cs="宋体" w:hint="eastAsia"/>
          <w:kern w:val="0"/>
          <w:sz w:val="24"/>
        </w:rPr>
        <w:t>binlog</w:t>
      </w:r>
      <w:proofErr w:type="spellEnd"/>
      <w:r w:rsidRPr="00893039">
        <w:rPr>
          <w:rFonts w:ascii="Times New Roman" w:eastAsia="宋体" w:hAnsi="Times New Roman" w:cs="宋体" w:hint="eastAsia"/>
          <w:kern w:val="0"/>
          <w:sz w:val="24"/>
        </w:rPr>
        <w:t>文件更新</w:t>
      </w:r>
      <w:r>
        <w:rPr>
          <w:rFonts w:ascii="Times New Roman" w:eastAsia="宋体" w:hAnsi="Times New Roman" w:cs="宋体"/>
          <w:kern w:val="0"/>
          <w:sz w:val="24"/>
        </w:rPr>
        <w:t>都会被丢失。如果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sync_binlog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&gt;0</w:t>
      </w:r>
      <w:r>
        <w:rPr>
          <w:rFonts w:ascii="Times New Roman" w:eastAsia="宋体" w:hAnsi="Times New Roman" w:cs="宋体"/>
          <w:kern w:val="0"/>
          <w:sz w:val="24"/>
        </w:rPr>
        <w:t>，表示每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sync_binlog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次事务提交，</w:t>
      </w:r>
      <w:r>
        <w:rPr>
          <w:rFonts w:ascii="Times New Roman" w:eastAsia="宋体" w:hAnsi="Times New Roman" w:cs="宋体"/>
          <w:kern w:val="0"/>
          <w:sz w:val="24"/>
        </w:rPr>
        <w:t>MySQL</w:t>
      </w:r>
      <w:r>
        <w:rPr>
          <w:rFonts w:ascii="Times New Roman" w:eastAsia="宋体" w:hAnsi="Times New Roman" w:cs="宋体"/>
          <w:kern w:val="0"/>
          <w:sz w:val="24"/>
        </w:rPr>
        <w:t>调用文件系统的刷新操作将缓存刷下去。最安全的就是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sync_binlog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=1</w:t>
      </w:r>
      <w:r>
        <w:rPr>
          <w:rFonts w:ascii="Times New Roman" w:eastAsia="宋体" w:hAnsi="Times New Roman" w:cs="宋体"/>
          <w:kern w:val="0"/>
          <w:sz w:val="24"/>
        </w:rPr>
        <w:t>了，表示每次事务提交，</w:t>
      </w:r>
      <w:r>
        <w:rPr>
          <w:rFonts w:ascii="Times New Roman" w:eastAsia="宋体" w:hAnsi="Times New Roman" w:cs="宋体"/>
          <w:kern w:val="0"/>
          <w:sz w:val="24"/>
        </w:rPr>
        <w:t>MySQL</w:t>
      </w:r>
      <w:r>
        <w:rPr>
          <w:rFonts w:ascii="Times New Roman" w:eastAsia="宋体" w:hAnsi="Times New Roman" w:cs="宋体"/>
          <w:kern w:val="0"/>
          <w:sz w:val="24"/>
        </w:rPr>
        <w:t>都会</w:t>
      </w:r>
      <w:r>
        <w:rPr>
          <w:rFonts w:ascii="Times New Roman" w:eastAsia="宋体" w:hAnsi="Times New Roman" w:cs="宋体" w:hint="eastAsia"/>
          <w:kern w:val="0"/>
          <w:sz w:val="24"/>
        </w:rPr>
        <w:t>把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刷下去，是最安全但是性能损耗最大的设置。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尽管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MySQL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会合并同时提交的一组事务只做一次刷盘，这些刷盘带来的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IO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负载也是比较高的。</w:t>
      </w:r>
      <w:r>
        <w:rPr>
          <w:rFonts w:ascii="Times New Roman" w:eastAsia="宋体" w:hAnsi="Times New Roman" w:cs="宋体"/>
          <w:kern w:val="0"/>
          <w:sz w:val="24"/>
        </w:rPr>
        <w:t>这样的话，在数据库所在的主机操作系统损坏或者突然掉电的情况下，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系统不会丢失任何确认完成提交的事务</w:t>
      </w:r>
      <w:r w:rsidRPr="00893039">
        <w:rPr>
          <w:rFonts w:ascii="Times New Roman" w:eastAsia="宋体" w:hAnsi="Times New Roman" w:cs="宋体"/>
          <w:kern w:val="0"/>
          <w:sz w:val="24"/>
        </w:rPr>
        <w:t>。对于高并发</w:t>
      </w:r>
      <w:r>
        <w:rPr>
          <w:rFonts w:ascii="Times New Roman" w:eastAsia="宋体" w:hAnsi="Times New Roman" w:cs="宋体"/>
          <w:kern w:val="0"/>
          <w:sz w:val="24"/>
        </w:rPr>
        <w:t>事务的系统来说，</w:t>
      </w:r>
      <w:r>
        <w:rPr>
          <w:rFonts w:ascii="Times New Roman" w:eastAsia="宋体" w:hAnsi="Times New Roman" w:cs="宋体"/>
          <w:kern w:val="0"/>
          <w:sz w:val="24"/>
        </w:rPr>
        <w:t>“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sync_binlog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”</w:t>
      </w:r>
      <w:r>
        <w:rPr>
          <w:rFonts w:ascii="Times New Roman" w:eastAsia="宋体" w:hAnsi="Times New Roman" w:cs="宋体"/>
          <w:kern w:val="0"/>
          <w:sz w:val="24"/>
        </w:rPr>
        <w:t>设置为</w:t>
      </w:r>
      <w:r>
        <w:rPr>
          <w:rFonts w:ascii="Times New Roman" w:eastAsia="宋体" w:hAnsi="Times New Roman" w:cs="宋体"/>
          <w:kern w:val="0"/>
          <w:sz w:val="24"/>
        </w:rPr>
        <w:t>0</w:t>
      </w:r>
      <w:r>
        <w:rPr>
          <w:rFonts w:ascii="Times New Roman" w:eastAsia="宋体" w:hAnsi="Times New Roman" w:cs="宋体"/>
          <w:kern w:val="0"/>
          <w:sz w:val="24"/>
        </w:rPr>
        <w:t>和设置为</w:t>
      </w:r>
      <w:r>
        <w:rPr>
          <w:rFonts w:ascii="Times New Roman" w:eastAsia="宋体" w:hAnsi="Times New Roman" w:cs="宋体"/>
          <w:kern w:val="0"/>
          <w:sz w:val="24"/>
        </w:rPr>
        <w:t>1</w:t>
      </w:r>
      <w:r>
        <w:rPr>
          <w:rFonts w:ascii="Times New Roman" w:eastAsia="宋体" w:hAnsi="Times New Roman" w:cs="宋体"/>
          <w:kern w:val="0"/>
          <w:sz w:val="24"/>
        </w:rPr>
        <w:t>的系统写入性能差距可能高达</w:t>
      </w:r>
      <w:r>
        <w:rPr>
          <w:rFonts w:ascii="Times New Roman" w:eastAsia="宋体" w:hAnsi="Times New Roman" w:cs="宋体"/>
          <w:kern w:val="0"/>
          <w:sz w:val="24"/>
        </w:rPr>
        <w:t>5</w:t>
      </w:r>
      <w:r>
        <w:rPr>
          <w:rFonts w:ascii="Times New Roman" w:eastAsia="宋体" w:hAnsi="Times New Roman" w:cs="宋体"/>
          <w:kern w:val="0"/>
          <w:sz w:val="24"/>
        </w:rPr>
        <w:t>倍甚至更多。根据需要，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sync_binlog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可能设置为并不是最安全的</w:t>
      </w:r>
      <w:r>
        <w:rPr>
          <w:rFonts w:ascii="Times New Roman" w:eastAsia="宋体" w:hAnsi="Times New Roman" w:cs="宋体"/>
          <w:kern w:val="0"/>
          <w:sz w:val="24"/>
        </w:rPr>
        <w:t>1</w:t>
      </w:r>
      <w:r>
        <w:rPr>
          <w:rFonts w:ascii="Times New Roman" w:eastAsia="宋体" w:hAnsi="Times New Roman" w:cs="宋体"/>
          <w:kern w:val="0"/>
          <w:sz w:val="24"/>
        </w:rPr>
        <w:t>，而是</w:t>
      </w:r>
      <w:r>
        <w:rPr>
          <w:rFonts w:ascii="Times New Roman" w:eastAsia="宋体" w:hAnsi="Times New Roman" w:cs="宋体"/>
          <w:kern w:val="0"/>
          <w:sz w:val="24"/>
        </w:rPr>
        <w:t>100</w:t>
      </w:r>
      <w:r>
        <w:rPr>
          <w:rFonts w:ascii="Times New Roman" w:eastAsia="宋体" w:hAnsi="Times New Roman" w:cs="宋体"/>
          <w:kern w:val="0"/>
          <w:sz w:val="24"/>
        </w:rPr>
        <w:t>或者是</w:t>
      </w:r>
      <w:r>
        <w:rPr>
          <w:rFonts w:ascii="Times New Roman" w:eastAsia="宋体" w:hAnsi="Times New Roman" w:cs="宋体"/>
          <w:kern w:val="0"/>
          <w:sz w:val="24"/>
        </w:rPr>
        <w:t>0</w:t>
      </w:r>
      <w:r>
        <w:rPr>
          <w:rFonts w:ascii="Times New Roman" w:eastAsia="宋体" w:hAnsi="Times New Roman" w:cs="宋体"/>
          <w:kern w:val="0"/>
          <w:sz w:val="24"/>
        </w:rPr>
        <w:t>。这样牺牲一定的一致性，可以获得更高的并发和性能。</w:t>
      </w:r>
      <w:r>
        <w:rPr>
          <w:rFonts w:ascii="Times New Roman" w:eastAsia="宋体" w:hAnsi="Times New Roman" w:cs="宋体" w:hint="eastAsia"/>
          <w:kern w:val="0"/>
          <w:sz w:val="24"/>
        </w:rPr>
        <w:t>在性能测试中，尤其是</w:t>
      </w:r>
      <w:r>
        <w:rPr>
          <w:rFonts w:ascii="Times New Roman" w:eastAsia="宋体" w:hAnsi="Times New Roman" w:cs="宋体"/>
          <w:kern w:val="0"/>
          <w:sz w:val="24"/>
        </w:rPr>
        <w:t>TPCH</w:t>
      </w:r>
      <w:r>
        <w:rPr>
          <w:rFonts w:ascii="Times New Roman" w:eastAsia="宋体" w:hAnsi="Times New Roman" w:cs="宋体" w:hint="eastAsia"/>
          <w:kern w:val="0"/>
          <w:sz w:val="24"/>
        </w:rPr>
        <w:t>类别的测</w:t>
      </w:r>
      <w:r>
        <w:rPr>
          <w:rFonts w:ascii="Times New Roman" w:eastAsia="宋体" w:hAnsi="Times New Roman" w:cs="宋体" w:hint="eastAsia"/>
          <w:kern w:val="0"/>
          <w:sz w:val="24"/>
        </w:rPr>
        <w:t>试，建议设置为：</w:t>
      </w:r>
      <w:r>
        <w:rPr>
          <w:rFonts w:ascii="Times New Roman" w:eastAsia="宋体" w:hAnsi="Times New Roman" w:cs="宋体"/>
          <w:kern w:val="0"/>
          <w:sz w:val="24"/>
        </w:rPr>
        <w:t>0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267BE9C9" w14:textId="77777777" w:rsidR="00BC48CA" w:rsidRDefault="00BC48CA">
      <w:pPr>
        <w:pStyle w:val="ListParagraph"/>
        <w:widowControl/>
        <w:ind w:left="567" w:firstLineChars="0" w:firstLine="0"/>
        <w:rPr>
          <w:rFonts w:ascii="Times New Roman" w:eastAsia="宋体" w:hAnsi="Times New Roman" w:cs="宋体"/>
          <w:kern w:val="0"/>
          <w:sz w:val="24"/>
        </w:rPr>
      </w:pPr>
    </w:p>
    <w:p w14:paraId="7AC49384" w14:textId="77777777" w:rsidR="00BC48CA" w:rsidRPr="00893039" w:rsidRDefault="004B116B">
      <w:pPr>
        <w:pStyle w:val="ListParagraph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max_binlog_size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：指定了单个二进制日志文件的最大值，如果超过该值，则产生新的二进制日志文件，后缀名</w:t>
      </w:r>
      <w:r>
        <w:rPr>
          <w:rFonts w:ascii="Times New Roman" w:eastAsia="宋体" w:hAnsi="Times New Roman" w:cs="宋体"/>
          <w:kern w:val="0"/>
          <w:sz w:val="24"/>
        </w:rPr>
        <w:t>+1</w:t>
      </w:r>
      <w:r>
        <w:rPr>
          <w:rFonts w:ascii="Times New Roman" w:eastAsia="宋体" w:hAnsi="Times New Roman" w:cs="宋体"/>
          <w:kern w:val="0"/>
          <w:sz w:val="24"/>
        </w:rPr>
        <w:t>，并记录到</w:t>
      </w:r>
      <w:r>
        <w:rPr>
          <w:rFonts w:ascii="Times New Roman" w:eastAsia="宋体" w:hAnsi="Times New Roman" w:cs="宋体"/>
          <w:kern w:val="0"/>
          <w:sz w:val="24"/>
        </w:rPr>
        <w:t>.index</w:t>
      </w:r>
      <w:r>
        <w:rPr>
          <w:rFonts w:ascii="Times New Roman" w:eastAsia="宋体" w:hAnsi="Times New Roman" w:cs="宋体"/>
          <w:kern w:val="0"/>
          <w:sz w:val="24"/>
        </w:rPr>
        <w:t>文件。从</w:t>
      </w:r>
      <w:r>
        <w:rPr>
          <w:rFonts w:ascii="Times New Roman" w:eastAsia="宋体" w:hAnsi="Times New Roman" w:cs="宋体"/>
          <w:kern w:val="0"/>
          <w:sz w:val="24"/>
        </w:rPr>
        <w:t>MySQL 5.0</w:t>
      </w:r>
      <w:r>
        <w:rPr>
          <w:rFonts w:ascii="Times New Roman" w:eastAsia="宋体" w:hAnsi="Times New Roman" w:cs="宋体"/>
          <w:kern w:val="0"/>
          <w:sz w:val="24"/>
        </w:rPr>
        <w:t>开始的默认值为</w:t>
      </w:r>
      <w:r>
        <w:rPr>
          <w:rFonts w:ascii="Times New Roman" w:eastAsia="宋体" w:hAnsi="Times New Roman" w:cs="宋体"/>
          <w:kern w:val="0"/>
          <w:sz w:val="24"/>
        </w:rPr>
        <w:t>1073 741824</w:t>
      </w:r>
      <w:r>
        <w:rPr>
          <w:rFonts w:ascii="Times New Roman" w:eastAsia="宋体" w:hAnsi="Times New Roman" w:cs="宋体"/>
          <w:kern w:val="0"/>
          <w:sz w:val="24"/>
        </w:rPr>
        <w:t>，代表</w:t>
      </w:r>
      <w:r>
        <w:rPr>
          <w:rFonts w:ascii="Times New Roman" w:eastAsia="宋体" w:hAnsi="Times New Roman" w:cs="宋体"/>
          <w:kern w:val="0"/>
          <w:sz w:val="24"/>
        </w:rPr>
        <w:t>1G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建议使用</w:t>
      </w:r>
      <w:proofErr w:type="spellStart"/>
      <w:r w:rsidRPr="00893039">
        <w:rPr>
          <w:rFonts w:ascii="Times New Roman" w:eastAsia="宋体" w:hAnsi="Times New Roman" w:cs="宋体" w:hint="eastAsia"/>
          <w:kern w:val="0"/>
          <w:sz w:val="24"/>
        </w:rPr>
        <w:t>KunlunBase</w:t>
      </w:r>
      <w:proofErr w:type="spellEnd"/>
      <w:r w:rsidRPr="00893039">
        <w:rPr>
          <w:rFonts w:ascii="Times New Roman" w:eastAsia="宋体" w:hAnsi="Times New Roman" w:cs="宋体" w:hint="eastAsia"/>
          <w:kern w:val="0"/>
          <w:sz w:val="24"/>
        </w:rPr>
        <w:t>配置模板的默认值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500MB</w:t>
      </w:r>
      <w:r w:rsidRPr="00893039"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625C2470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03EED5B3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以上参数，可以通过：</w:t>
      </w:r>
    </w:p>
    <w:p w14:paraId="7C88F4E9" w14:textId="77777777" w:rsidR="00BC48CA" w:rsidRDefault="004B116B">
      <w:pPr>
        <w:widowControl/>
        <w:ind w:firstLineChars="400" w:firstLine="96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s</w:t>
      </w:r>
      <w:r>
        <w:rPr>
          <w:rFonts w:ascii="Times New Roman" w:eastAsia="宋体" w:hAnsi="Times New Roman" w:cs="宋体"/>
          <w:kern w:val="0"/>
          <w:sz w:val="24"/>
        </w:rPr>
        <w:t xml:space="preserve">et </w:t>
      </w:r>
      <w:r>
        <w:rPr>
          <w:rFonts w:ascii="Times New Roman" w:eastAsia="宋体" w:hAnsi="Times New Roman" w:cs="宋体" w:hint="eastAsia"/>
          <w:kern w:val="0"/>
          <w:sz w:val="24"/>
        </w:rPr>
        <w:t>g</w:t>
      </w:r>
      <w:r>
        <w:rPr>
          <w:rFonts w:ascii="Times New Roman" w:eastAsia="宋体" w:hAnsi="Times New Roman" w:cs="宋体"/>
          <w:kern w:val="0"/>
          <w:sz w:val="24"/>
        </w:rPr>
        <w:t>lobal &lt;</w:t>
      </w:r>
      <w:r>
        <w:rPr>
          <w:rFonts w:ascii="Times New Roman" w:eastAsia="宋体" w:hAnsi="Times New Roman" w:cs="宋体" w:hint="eastAsia"/>
          <w:kern w:val="0"/>
          <w:sz w:val="24"/>
        </w:rPr>
        <w:t>参数名</w:t>
      </w:r>
      <w:r>
        <w:rPr>
          <w:rFonts w:ascii="Times New Roman" w:eastAsia="宋体" w:hAnsi="Times New Roman" w:cs="宋体"/>
          <w:kern w:val="0"/>
          <w:sz w:val="24"/>
        </w:rPr>
        <w:t>&gt;=&lt;</w:t>
      </w:r>
      <w:r>
        <w:rPr>
          <w:rFonts w:ascii="Times New Roman" w:eastAsia="宋体" w:hAnsi="Times New Roman" w:cs="宋体" w:hint="eastAsia"/>
          <w:kern w:val="0"/>
          <w:sz w:val="24"/>
        </w:rPr>
        <w:t>参数值</w:t>
      </w:r>
      <w:r>
        <w:rPr>
          <w:rFonts w:ascii="Times New Roman" w:eastAsia="宋体" w:hAnsi="Times New Roman" w:cs="宋体"/>
          <w:kern w:val="0"/>
          <w:sz w:val="24"/>
        </w:rPr>
        <w:t>&gt;</w:t>
      </w:r>
      <w:r>
        <w:rPr>
          <w:rFonts w:ascii="Times New Roman" w:eastAsia="宋体" w:hAnsi="Times New Roman" w:cs="宋体" w:hint="eastAsia"/>
          <w:kern w:val="0"/>
          <w:sz w:val="24"/>
        </w:rPr>
        <w:t>;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</w:p>
    <w:p w14:paraId="2D289A63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临时生效，则如果存储节点重启，参数将失效，如果需要永久设置，需要在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m</w:t>
      </w:r>
      <w:r>
        <w:rPr>
          <w:rFonts w:ascii="Times New Roman" w:eastAsia="宋体" w:hAnsi="Times New Roman" w:cs="宋体"/>
          <w:kern w:val="0"/>
          <w:sz w:val="24"/>
        </w:rPr>
        <w:t>y.cnf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中将上述参数写入保存。</w:t>
      </w:r>
    </w:p>
    <w:p w14:paraId="09B798AB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63687D49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附：连接存储节点的方式：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-h </w:t>
      </w:r>
      <w:r>
        <w:rPr>
          <w:rFonts w:ascii="Times New Roman" w:eastAsia="宋体" w:hAnsi="Times New Roman" w:cs="宋体" w:hint="eastAsia"/>
          <w:kern w:val="0"/>
          <w:sz w:val="24"/>
        </w:rPr>
        <w:t>&lt;</w:t>
      </w:r>
      <w:r>
        <w:rPr>
          <w:rFonts w:ascii="Times New Roman" w:eastAsia="宋体" w:hAnsi="Times New Roman" w:cs="宋体" w:hint="eastAsia"/>
          <w:kern w:val="0"/>
          <w:sz w:val="24"/>
        </w:rPr>
        <w:t>存储节点主机</w:t>
      </w:r>
      <w:r>
        <w:rPr>
          <w:rFonts w:ascii="Times New Roman" w:eastAsia="宋体" w:hAnsi="Times New Roman" w:cs="宋体" w:hint="eastAsia"/>
          <w:kern w:val="0"/>
          <w:sz w:val="24"/>
        </w:rPr>
        <w:t>I</w:t>
      </w:r>
      <w:r>
        <w:rPr>
          <w:rFonts w:ascii="Times New Roman" w:eastAsia="宋体" w:hAnsi="Times New Roman" w:cs="宋体"/>
          <w:kern w:val="0"/>
          <w:sz w:val="24"/>
        </w:rPr>
        <w:t>P&gt; -P &lt;</w:t>
      </w:r>
      <w:r>
        <w:rPr>
          <w:rFonts w:ascii="Times New Roman" w:eastAsia="宋体" w:hAnsi="Times New Roman" w:cs="宋体" w:hint="eastAsia"/>
          <w:kern w:val="0"/>
          <w:sz w:val="24"/>
        </w:rPr>
        <w:t>存储节点端口</w:t>
      </w:r>
      <w:r>
        <w:rPr>
          <w:rFonts w:ascii="Times New Roman" w:eastAsia="宋体" w:hAnsi="Times New Roman" w:cs="宋体"/>
          <w:kern w:val="0"/>
          <w:sz w:val="24"/>
        </w:rPr>
        <w:t>&gt; -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upgx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-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ppgx_pwd</w:t>
      </w:r>
      <w:proofErr w:type="spellEnd"/>
    </w:p>
    <w:p w14:paraId="3A9B36F5" w14:textId="77777777" w:rsidR="00BC48CA" w:rsidRDefault="00BC48CA">
      <w:pPr>
        <w:pStyle w:val="HTMLPreformatted"/>
        <w:spacing w:line="300" w:lineRule="atLeast"/>
        <w:rPr>
          <w:rFonts w:ascii="Times New Roman" w:hAnsi="Times New Roman"/>
        </w:rPr>
      </w:pPr>
    </w:p>
    <w:p w14:paraId="6F981BE2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另外，在进行</w:t>
      </w:r>
      <w:r>
        <w:rPr>
          <w:rFonts w:ascii="Times New Roman" w:eastAsia="宋体" w:hAnsi="Times New Roman" w:cs="宋体" w:hint="eastAsia"/>
          <w:kern w:val="0"/>
          <w:sz w:val="24"/>
        </w:rPr>
        <w:t>T</w:t>
      </w:r>
      <w:r>
        <w:rPr>
          <w:rFonts w:ascii="Times New Roman" w:eastAsia="宋体" w:hAnsi="Times New Roman" w:cs="宋体"/>
          <w:kern w:val="0"/>
          <w:sz w:val="24"/>
        </w:rPr>
        <w:t>PCC/TPCH</w:t>
      </w:r>
      <w:r>
        <w:rPr>
          <w:rFonts w:ascii="Times New Roman" w:eastAsia="宋体" w:hAnsi="Times New Roman" w:cs="宋体" w:hint="eastAsia"/>
          <w:kern w:val="0"/>
          <w:sz w:val="24"/>
        </w:rPr>
        <w:t>测试场景下，数据灌入时，为提升速度，减少不必要的故障，建议对</w:t>
      </w:r>
      <w:r>
        <w:rPr>
          <w:rFonts w:ascii="Times New Roman" w:eastAsia="宋体" w:hAnsi="Times New Roman" w:cs="宋体" w:hint="eastAsia"/>
          <w:kern w:val="0"/>
          <w:sz w:val="24"/>
        </w:rPr>
        <w:t>s</w:t>
      </w:r>
      <w:r>
        <w:rPr>
          <w:rFonts w:ascii="Times New Roman" w:eastAsia="宋体" w:hAnsi="Times New Roman" w:cs="宋体"/>
          <w:kern w:val="0"/>
          <w:sz w:val="24"/>
        </w:rPr>
        <w:t>hard</w:t>
      </w:r>
      <w:r>
        <w:rPr>
          <w:rFonts w:ascii="Times New Roman" w:eastAsia="宋体" w:hAnsi="Times New Roman" w:cs="宋体" w:hint="eastAsia"/>
          <w:kern w:val="0"/>
          <w:sz w:val="24"/>
        </w:rPr>
        <w:t>进行免切设置，该参数的概念是：设置免切，就是这个</w:t>
      </w:r>
      <w:r>
        <w:rPr>
          <w:rFonts w:ascii="Times New Roman" w:eastAsia="宋体" w:hAnsi="Times New Roman" w:cs="宋体"/>
          <w:kern w:val="0"/>
          <w:sz w:val="24"/>
        </w:rPr>
        <w:t>shard</w:t>
      </w:r>
      <w:r>
        <w:rPr>
          <w:rFonts w:ascii="Times New Roman" w:eastAsia="宋体" w:hAnsi="Times New Roman" w:cs="宋体"/>
          <w:kern w:val="0"/>
          <w:sz w:val="24"/>
        </w:rPr>
        <w:t>在设置免切时间内，</w:t>
      </w:r>
      <w:r>
        <w:rPr>
          <w:rFonts w:ascii="Times New Roman" w:eastAsia="宋体" w:hAnsi="Times New Roman" w:cs="宋体"/>
          <w:kern w:val="0"/>
          <w:sz w:val="24"/>
        </w:rPr>
        <w:t>shard</w:t>
      </w:r>
      <w:r>
        <w:rPr>
          <w:rFonts w:ascii="Times New Roman" w:eastAsia="宋体" w:hAnsi="Times New Roman" w:cs="宋体"/>
          <w:kern w:val="0"/>
          <w:sz w:val="24"/>
        </w:rPr>
        <w:t>主</w:t>
      </w:r>
      <w:r>
        <w:rPr>
          <w:rFonts w:ascii="Times New Roman" w:eastAsia="宋体" w:hAnsi="Times New Roman" w:cs="宋体" w:hint="eastAsia"/>
          <w:kern w:val="0"/>
          <w:sz w:val="24"/>
        </w:rPr>
        <w:t>节点</w:t>
      </w:r>
      <w:r>
        <w:rPr>
          <w:rFonts w:ascii="Times New Roman" w:eastAsia="宋体" w:hAnsi="Times New Roman" w:cs="宋体"/>
          <w:kern w:val="0"/>
          <w:sz w:val="24"/>
        </w:rPr>
        <w:t>异常不会触发主备切换。</w:t>
      </w:r>
      <w:r>
        <w:rPr>
          <w:rFonts w:ascii="Times New Roman" w:eastAsia="宋体" w:hAnsi="Times New Roman" w:cs="宋体" w:hint="eastAsia"/>
          <w:kern w:val="0"/>
          <w:sz w:val="24"/>
        </w:rPr>
        <w:t>比如</w:t>
      </w:r>
      <w:r>
        <w:rPr>
          <w:rFonts w:ascii="Times New Roman" w:eastAsia="宋体" w:hAnsi="Times New Roman" w:cs="宋体"/>
          <w:kern w:val="0"/>
          <w:sz w:val="24"/>
        </w:rPr>
        <w:t>设置</w:t>
      </w:r>
      <w:r>
        <w:rPr>
          <w:rFonts w:ascii="Times New Roman" w:eastAsia="宋体" w:hAnsi="Times New Roman" w:cs="宋体"/>
          <w:kern w:val="0"/>
          <w:sz w:val="24"/>
        </w:rPr>
        <w:t>10800</w:t>
      </w:r>
      <w:r>
        <w:rPr>
          <w:rFonts w:ascii="Times New Roman" w:eastAsia="宋体" w:hAnsi="Times New Roman" w:cs="宋体" w:hint="eastAsia"/>
          <w:kern w:val="0"/>
          <w:sz w:val="24"/>
        </w:rPr>
        <w:t>秒（</w:t>
      </w:r>
      <w:r>
        <w:rPr>
          <w:rFonts w:ascii="Times New Roman" w:eastAsia="宋体" w:hAnsi="Times New Roman" w:cs="宋体" w:hint="eastAsia"/>
          <w:kern w:val="0"/>
          <w:sz w:val="24"/>
        </w:rPr>
        <w:t>3</w:t>
      </w:r>
      <w:r>
        <w:rPr>
          <w:rFonts w:ascii="Times New Roman" w:eastAsia="宋体" w:hAnsi="Times New Roman" w:cs="宋体" w:hint="eastAsia"/>
          <w:kern w:val="0"/>
          <w:sz w:val="24"/>
        </w:rPr>
        <w:t>小时）</w:t>
      </w:r>
      <w:r>
        <w:rPr>
          <w:rFonts w:ascii="Times New Roman" w:eastAsia="宋体" w:hAnsi="Times New Roman" w:cs="宋体"/>
          <w:kern w:val="0"/>
          <w:sz w:val="24"/>
        </w:rPr>
        <w:t>，从点</w:t>
      </w:r>
      <w:r>
        <w:rPr>
          <w:rFonts w:ascii="Times New Roman" w:eastAsia="宋体" w:hAnsi="Times New Roman" w:cs="宋体"/>
          <w:kern w:val="0"/>
          <w:sz w:val="24"/>
        </w:rPr>
        <w:t>”</w:t>
      </w:r>
      <w:r>
        <w:rPr>
          <w:rFonts w:ascii="Times New Roman" w:eastAsia="宋体" w:hAnsi="Times New Roman" w:cs="宋体"/>
          <w:kern w:val="0"/>
          <w:sz w:val="24"/>
        </w:rPr>
        <w:t>设置</w:t>
      </w:r>
      <w:r>
        <w:rPr>
          <w:rFonts w:ascii="Times New Roman" w:eastAsia="宋体" w:hAnsi="Times New Roman" w:cs="宋体"/>
          <w:kern w:val="0"/>
          <w:sz w:val="24"/>
        </w:rPr>
        <w:t>”</w:t>
      </w:r>
      <w:r>
        <w:rPr>
          <w:rFonts w:ascii="Times New Roman" w:eastAsia="宋体" w:hAnsi="Times New Roman" w:cs="宋体"/>
          <w:kern w:val="0"/>
          <w:sz w:val="24"/>
        </w:rPr>
        <w:t>开始计时，在</w:t>
      </w:r>
      <w:r>
        <w:rPr>
          <w:rFonts w:ascii="Times New Roman" w:eastAsia="宋体" w:hAnsi="Times New Roman" w:cs="宋体"/>
          <w:kern w:val="0"/>
          <w:sz w:val="24"/>
        </w:rPr>
        <w:t>10800</w:t>
      </w:r>
      <w:r>
        <w:rPr>
          <w:rFonts w:ascii="Times New Roman" w:eastAsia="宋体" w:hAnsi="Times New Roman" w:cs="宋体" w:hint="eastAsia"/>
          <w:kern w:val="0"/>
          <w:sz w:val="24"/>
        </w:rPr>
        <w:t>秒</w:t>
      </w:r>
      <w:r>
        <w:rPr>
          <w:rFonts w:ascii="Times New Roman" w:eastAsia="宋体" w:hAnsi="Times New Roman" w:cs="宋体"/>
          <w:kern w:val="0"/>
          <w:sz w:val="24"/>
        </w:rPr>
        <w:t>内，不会发生切换</w:t>
      </w:r>
      <w:r>
        <w:rPr>
          <w:rFonts w:ascii="Times New Roman" w:eastAsia="宋体" w:hAnsi="Times New Roman" w:cs="宋体" w:hint="eastAsia"/>
          <w:kern w:val="0"/>
          <w:sz w:val="24"/>
        </w:rPr>
        <w:t>。在设置行为需要在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X</w:t>
      </w:r>
      <w:r>
        <w:rPr>
          <w:rFonts w:ascii="Times New Roman" w:eastAsia="宋体" w:hAnsi="Times New Roman" w:cs="宋体"/>
          <w:kern w:val="0"/>
          <w:sz w:val="24"/>
        </w:rPr>
        <w:t>Panel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上完成操作。</w:t>
      </w:r>
    </w:p>
    <w:p w14:paraId="3972A6DC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noProof/>
          <w:kern w:val="0"/>
          <w:sz w:val="24"/>
        </w:rPr>
        <w:drawing>
          <wp:inline distT="0" distB="0" distL="0" distR="0" wp14:anchorId="7022283A" wp14:editId="696E39DF">
            <wp:extent cx="5274310" cy="1787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2634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监控是否发生过主备切换，通过“主备切换记录”查看：</w:t>
      </w:r>
    </w:p>
    <w:p w14:paraId="625E8263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noProof/>
          <w:kern w:val="0"/>
          <w:sz w:val="24"/>
        </w:rPr>
        <w:lastRenderedPageBreak/>
        <w:drawing>
          <wp:inline distT="0" distB="0" distL="0" distR="0" wp14:anchorId="44AF0324" wp14:editId="091861D6">
            <wp:extent cx="5274310" cy="2459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0BFC" w14:textId="58CAA3CD" w:rsidR="00982603" w:rsidRDefault="00982603" w:rsidP="00982603">
      <w:pPr>
        <w:pStyle w:val="ListParagraph"/>
        <w:widowControl/>
        <w:ind w:left="425" w:firstLineChars="0" w:firstLine="0"/>
        <w:rPr>
          <w:rFonts w:ascii="Times New Roman" w:eastAsia="宋体" w:hAnsi="Times New Roman" w:cs="宋体"/>
          <w:kern w:val="0"/>
          <w:sz w:val="24"/>
        </w:rPr>
      </w:pPr>
    </w:p>
    <w:p w14:paraId="70FAE6D5" w14:textId="50A8D8CA" w:rsidR="00982603" w:rsidRDefault="00982603" w:rsidP="00982603">
      <w:pPr>
        <w:pStyle w:val="ListParagraph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存储节点存储引擎参数说明：</w:t>
      </w:r>
    </w:p>
    <w:p w14:paraId="2C6BA59C" w14:textId="51D34C88" w:rsidR="00982603" w:rsidRPr="00982603" w:rsidRDefault="00982603" w:rsidP="00982603">
      <w:pPr>
        <w:widowControl/>
        <w:ind w:firstLineChars="200" w:firstLine="480"/>
        <w:rPr>
          <w:rFonts w:ascii="Times New Roman" w:eastAsia="宋体" w:hAnsi="Times New Roman" w:cs="宋体" w:hint="eastAsia"/>
          <w:kern w:val="0"/>
          <w:sz w:val="24"/>
        </w:rPr>
      </w:pPr>
      <w:r w:rsidRPr="00982603">
        <w:rPr>
          <w:rFonts w:ascii="Times New Roman" w:eastAsia="宋体" w:hAnsi="Times New Roman" w:cs="宋体" w:hint="eastAsia"/>
          <w:kern w:val="0"/>
          <w:sz w:val="24"/>
        </w:rPr>
        <w:t>默认情况下，</w:t>
      </w:r>
      <w:proofErr w:type="spellStart"/>
      <w:r w:rsidRPr="00982603">
        <w:rPr>
          <w:rFonts w:ascii="Times New Roman" w:eastAsia="宋体" w:hAnsi="Times New Roman" w:cs="宋体" w:hint="eastAsia"/>
          <w:kern w:val="0"/>
          <w:sz w:val="24"/>
        </w:rPr>
        <w:t>Klustron</w:t>
      </w:r>
      <w:proofErr w:type="spellEnd"/>
      <w:r w:rsidRPr="00982603">
        <w:rPr>
          <w:rFonts w:ascii="Times New Roman" w:eastAsia="宋体" w:hAnsi="Times New Roman" w:cs="宋体" w:hint="eastAsia"/>
          <w:kern w:val="0"/>
          <w:sz w:val="24"/>
        </w:rPr>
        <w:t>存储节点所使用的存储引擎为</w:t>
      </w:r>
      <w:proofErr w:type="spellStart"/>
      <w:r w:rsidRPr="00982603">
        <w:rPr>
          <w:rFonts w:ascii="Times New Roman" w:eastAsia="宋体" w:hAnsi="Times New Roman" w:cs="宋体" w:hint="eastAsia"/>
          <w:kern w:val="0"/>
          <w:sz w:val="24"/>
        </w:rPr>
        <w:t>i</w:t>
      </w:r>
      <w:r w:rsidRPr="00982603">
        <w:rPr>
          <w:rFonts w:ascii="Times New Roman" w:eastAsia="宋体" w:hAnsi="Times New Roman" w:cs="宋体"/>
          <w:kern w:val="0"/>
          <w:sz w:val="24"/>
        </w:rPr>
        <w:t>nn</w:t>
      </w:r>
      <w:r w:rsidRPr="00982603">
        <w:rPr>
          <w:rFonts w:ascii="Times New Roman" w:eastAsia="宋体" w:hAnsi="Times New Roman" w:cs="宋体" w:hint="eastAsia"/>
          <w:kern w:val="0"/>
          <w:sz w:val="24"/>
        </w:rPr>
        <w:t>od</w:t>
      </w:r>
      <w:r w:rsidRPr="00982603">
        <w:rPr>
          <w:rFonts w:ascii="Times New Roman" w:eastAsia="宋体" w:hAnsi="Times New Roman" w:cs="宋体"/>
          <w:kern w:val="0"/>
          <w:sz w:val="24"/>
        </w:rPr>
        <w:t>b</w:t>
      </w:r>
      <w:proofErr w:type="spellEnd"/>
      <w:r w:rsidRPr="00982603">
        <w:rPr>
          <w:rFonts w:ascii="Times New Roman" w:eastAsia="宋体" w:hAnsi="Times New Roman" w:cs="宋体" w:hint="eastAsia"/>
          <w:kern w:val="0"/>
          <w:sz w:val="24"/>
        </w:rPr>
        <w:t>，但在有一些使用场景下，为了提高数据装载入库的效率，</w:t>
      </w:r>
      <w:r w:rsidR="00F852E6">
        <w:rPr>
          <w:rFonts w:ascii="Times New Roman" w:eastAsia="宋体" w:hAnsi="Times New Roman" w:cs="宋体" w:hint="eastAsia"/>
          <w:kern w:val="0"/>
          <w:sz w:val="24"/>
        </w:rPr>
        <w:t>比如对大量日志记录入库的场景，</w:t>
      </w:r>
      <w:r w:rsidRPr="00982603">
        <w:rPr>
          <w:rFonts w:ascii="Times New Roman" w:eastAsia="宋体" w:hAnsi="Times New Roman" w:cs="宋体" w:hint="eastAsia"/>
          <w:kern w:val="0"/>
          <w:sz w:val="24"/>
        </w:rPr>
        <w:t>可以将存储节点的存储引擎设置为</w:t>
      </w:r>
      <w:proofErr w:type="spellStart"/>
      <w:r w:rsidR="00F852E6">
        <w:rPr>
          <w:rFonts w:ascii="Times New Roman" w:eastAsia="宋体" w:hAnsi="Times New Roman" w:cs="宋体"/>
          <w:kern w:val="0"/>
          <w:sz w:val="24"/>
        </w:rPr>
        <w:t>r</w:t>
      </w:r>
      <w:r w:rsidRPr="00982603">
        <w:rPr>
          <w:rFonts w:ascii="Times New Roman" w:eastAsia="宋体" w:hAnsi="Times New Roman" w:cs="宋体"/>
          <w:kern w:val="0"/>
          <w:sz w:val="24"/>
        </w:rPr>
        <w:t>ocksdb</w:t>
      </w:r>
      <w:proofErr w:type="spellEnd"/>
      <w:r w:rsidRPr="00982603">
        <w:rPr>
          <w:rFonts w:ascii="Times New Roman" w:eastAsia="宋体" w:hAnsi="Times New Roman" w:cs="宋体" w:hint="eastAsia"/>
          <w:kern w:val="0"/>
          <w:sz w:val="24"/>
        </w:rPr>
        <w:t>，通过修改存储节点的</w:t>
      </w:r>
      <w:proofErr w:type="spellStart"/>
      <w:r w:rsidRPr="00982603">
        <w:rPr>
          <w:rFonts w:ascii="Times New Roman" w:eastAsia="宋体" w:hAnsi="Times New Roman" w:cs="宋体" w:hint="eastAsia"/>
          <w:kern w:val="0"/>
          <w:sz w:val="24"/>
        </w:rPr>
        <w:t>m</w:t>
      </w:r>
      <w:r w:rsidRPr="00982603">
        <w:rPr>
          <w:rFonts w:ascii="Times New Roman" w:eastAsia="宋体" w:hAnsi="Times New Roman" w:cs="宋体"/>
          <w:kern w:val="0"/>
          <w:sz w:val="24"/>
        </w:rPr>
        <w:t>ysql</w:t>
      </w:r>
      <w:proofErr w:type="spellEnd"/>
      <w:r w:rsidRPr="00982603">
        <w:rPr>
          <w:rFonts w:ascii="Times New Roman" w:eastAsia="宋体" w:hAnsi="Times New Roman" w:cs="宋体" w:hint="eastAsia"/>
          <w:kern w:val="0"/>
          <w:sz w:val="24"/>
        </w:rPr>
        <w:t>配置文件可启用</w:t>
      </w:r>
      <w:proofErr w:type="spellStart"/>
      <w:r w:rsidR="00F852E6">
        <w:rPr>
          <w:rFonts w:ascii="Times New Roman" w:eastAsia="宋体" w:hAnsi="Times New Roman" w:cs="宋体"/>
          <w:kern w:val="0"/>
          <w:sz w:val="24"/>
        </w:rPr>
        <w:t>r</w:t>
      </w:r>
      <w:r w:rsidRPr="00982603">
        <w:rPr>
          <w:rFonts w:ascii="Times New Roman" w:eastAsia="宋体" w:hAnsi="Times New Roman" w:cs="宋体"/>
          <w:kern w:val="0"/>
          <w:sz w:val="24"/>
        </w:rPr>
        <w:t>ocksdb</w:t>
      </w:r>
      <w:proofErr w:type="spellEnd"/>
      <w:r w:rsidRPr="00982603">
        <w:rPr>
          <w:rFonts w:ascii="Times New Roman" w:eastAsia="宋体" w:hAnsi="Times New Roman" w:cs="宋体" w:hint="eastAsia"/>
          <w:kern w:val="0"/>
          <w:sz w:val="24"/>
        </w:rPr>
        <w:t>存储插件，该文件的路径，示例如：</w:t>
      </w:r>
      <w:r w:rsidRPr="00982603">
        <w:rPr>
          <w:rFonts w:ascii="Times New Roman" w:eastAsia="宋体" w:hAnsi="Times New Roman" w:cs="宋体" w:hint="eastAsia"/>
          <w:kern w:val="0"/>
          <w:sz w:val="24"/>
        </w:rPr>
        <w:t>vi</w:t>
      </w:r>
      <w:r w:rsidRPr="00982603">
        <w:rPr>
          <w:rFonts w:ascii="Times New Roman" w:eastAsia="宋体" w:hAnsi="Times New Roman" w:cs="宋体"/>
          <w:kern w:val="0"/>
          <w:sz w:val="24"/>
        </w:rPr>
        <w:t xml:space="preserve"> </w:t>
      </w:r>
      <w:r w:rsidRPr="00982603">
        <w:rPr>
          <w:rFonts w:ascii="Times New Roman" w:eastAsia="宋体" w:hAnsi="Times New Roman" w:cs="宋体"/>
          <w:kern w:val="0"/>
          <w:sz w:val="24"/>
        </w:rPr>
        <w:t>/</w:t>
      </w:r>
      <w:proofErr w:type="spellStart"/>
      <w:r w:rsidRPr="00982603">
        <w:rPr>
          <w:rFonts w:ascii="Times New Roman" w:eastAsia="宋体" w:hAnsi="Times New Roman" w:cs="宋体"/>
          <w:kern w:val="0"/>
          <w:sz w:val="24"/>
        </w:rPr>
        <w:t>k</w:t>
      </w:r>
      <w:r w:rsidRPr="00982603">
        <w:rPr>
          <w:rFonts w:ascii="Times New Roman" w:eastAsia="宋体" w:hAnsi="Times New Roman" w:cs="宋体"/>
          <w:kern w:val="0"/>
          <w:sz w:val="24"/>
        </w:rPr>
        <w:t>unlun</w:t>
      </w:r>
      <w:proofErr w:type="spellEnd"/>
      <w:r w:rsidRPr="00982603">
        <w:rPr>
          <w:rFonts w:ascii="Times New Roman" w:eastAsia="宋体" w:hAnsi="Times New Roman" w:cs="宋体"/>
          <w:kern w:val="0"/>
          <w:sz w:val="24"/>
        </w:rPr>
        <w:t>/</w:t>
      </w:r>
      <w:proofErr w:type="spellStart"/>
      <w:r w:rsidRPr="00982603">
        <w:rPr>
          <w:rFonts w:ascii="Times New Roman" w:eastAsia="宋体" w:hAnsi="Times New Roman" w:cs="宋体"/>
          <w:kern w:val="0"/>
          <w:sz w:val="24"/>
        </w:rPr>
        <w:t>storage_datadir</w:t>
      </w:r>
      <w:proofErr w:type="spellEnd"/>
      <w:r w:rsidRPr="00982603">
        <w:rPr>
          <w:rFonts w:ascii="Times New Roman" w:eastAsia="宋体" w:hAnsi="Times New Roman" w:cs="宋体"/>
          <w:kern w:val="0"/>
          <w:sz w:val="24"/>
        </w:rPr>
        <w:t>/57001/data</w:t>
      </w:r>
      <w:r>
        <w:rPr>
          <w:rFonts w:ascii="Times New Roman" w:eastAsia="宋体" w:hAnsi="Times New Roman" w:cs="宋体"/>
          <w:kern w:val="0"/>
          <w:sz w:val="24"/>
        </w:rPr>
        <w:t>/57001.cnf</w:t>
      </w:r>
    </w:p>
    <w:p w14:paraId="499D5065" w14:textId="7789C1ED" w:rsidR="00982603" w:rsidRDefault="00982603" w:rsidP="00982603">
      <w:pPr>
        <w:pStyle w:val="ListParagraph"/>
        <w:widowControl/>
        <w:ind w:left="425" w:firstLineChars="0" w:firstLine="0"/>
        <w:rPr>
          <w:rFonts w:ascii="Times New Roman" w:eastAsia="宋体" w:hAnsi="Times New Roman" w:cs="宋体"/>
          <w:kern w:val="0"/>
          <w:sz w:val="24"/>
        </w:rPr>
      </w:pPr>
      <w:r>
        <w:rPr>
          <w:noProof/>
        </w:rPr>
        <w:drawing>
          <wp:inline distT="0" distB="0" distL="0" distR="0" wp14:anchorId="7AE19EC0" wp14:editId="52C5191C">
            <wp:extent cx="5274310" cy="1119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C5BC" w14:textId="3246590A" w:rsidR="00982603" w:rsidRDefault="00982603" w:rsidP="00982603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将</w:t>
      </w:r>
      <w:r>
        <w:rPr>
          <w:rFonts w:ascii="Times New Roman" w:eastAsia="宋体" w:hAnsi="Times New Roman" w:cs="宋体" w:hint="eastAsia"/>
          <w:kern w:val="0"/>
          <w:sz w:val="24"/>
        </w:rPr>
        <w:t xml:space="preserve"> </w:t>
      </w:r>
      <w:r w:rsidRPr="00982603">
        <w:rPr>
          <w:rFonts w:ascii="Times New Roman" w:eastAsia="宋体" w:hAnsi="Times New Roman" w:cs="宋体"/>
          <w:kern w:val="0"/>
          <w:sz w:val="24"/>
        </w:rPr>
        <w:t>#default-storage-engine=rocksdb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 w:hint="eastAsia"/>
          <w:kern w:val="0"/>
          <w:sz w:val="24"/>
        </w:rPr>
        <w:t>前面的“</w:t>
      </w:r>
      <w:r>
        <w:rPr>
          <w:rFonts w:ascii="Times New Roman" w:eastAsia="宋体" w:hAnsi="Times New Roman" w:cs="宋体" w:hint="eastAsia"/>
          <w:kern w:val="0"/>
          <w:sz w:val="24"/>
        </w:rPr>
        <w:t>#</w:t>
      </w:r>
      <w:r>
        <w:rPr>
          <w:rFonts w:ascii="Times New Roman" w:eastAsia="宋体" w:hAnsi="Times New Roman" w:cs="宋体" w:hint="eastAsia"/>
          <w:kern w:val="0"/>
          <w:sz w:val="24"/>
        </w:rPr>
        <w:t>”号去掉，保存退出后，重启存储节点</w:t>
      </w:r>
      <w:r>
        <w:rPr>
          <w:rFonts w:ascii="Times New Roman" w:eastAsia="宋体" w:hAnsi="Times New Roman" w:cs="宋体" w:hint="eastAsia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>MySQL</w:t>
      </w:r>
      <w:r>
        <w:rPr>
          <w:rFonts w:ascii="Times New Roman" w:eastAsia="宋体" w:hAnsi="Times New Roman" w:cs="宋体" w:hint="eastAsia"/>
          <w:kern w:val="0"/>
          <w:sz w:val="24"/>
        </w:rPr>
        <w:t>服务</w:t>
      </w:r>
      <w:r w:rsidR="00F852E6">
        <w:rPr>
          <w:rFonts w:ascii="Times New Roman" w:eastAsia="宋体" w:hAnsi="Times New Roman" w:cs="宋体" w:hint="eastAsia"/>
          <w:kern w:val="0"/>
          <w:sz w:val="24"/>
        </w:rPr>
        <w:t>启用</w:t>
      </w:r>
      <w:proofErr w:type="spellStart"/>
      <w:r w:rsidR="00F852E6">
        <w:rPr>
          <w:rFonts w:ascii="Times New Roman" w:eastAsia="宋体" w:hAnsi="Times New Roman" w:cs="宋体"/>
          <w:kern w:val="0"/>
          <w:sz w:val="24"/>
        </w:rPr>
        <w:t>rocksdb</w:t>
      </w:r>
      <w:proofErr w:type="spellEnd"/>
      <w:r w:rsidR="00F852E6">
        <w:rPr>
          <w:rFonts w:ascii="Times New Roman" w:eastAsia="宋体" w:hAnsi="Times New Roman" w:cs="宋体" w:hint="eastAsia"/>
          <w:kern w:val="0"/>
          <w:sz w:val="24"/>
        </w:rPr>
        <w:t>存储引擎，但针对具体配置及环境，还有其他一些</w:t>
      </w:r>
      <w:proofErr w:type="spellStart"/>
      <w:r w:rsidR="00F852E6">
        <w:rPr>
          <w:rFonts w:ascii="Times New Roman" w:eastAsia="宋体" w:hAnsi="Times New Roman" w:cs="宋体" w:hint="eastAsia"/>
          <w:kern w:val="0"/>
          <w:sz w:val="24"/>
        </w:rPr>
        <w:t>r</w:t>
      </w:r>
      <w:r w:rsidR="00F852E6">
        <w:rPr>
          <w:rFonts w:ascii="Times New Roman" w:eastAsia="宋体" w:hAnsi="Times New Roman" w:cs="宋体"/>
          <w:kern w:val="0"/>
          <w:sz w:val="24"/>
        </w:rPr>
        <w:t>ocksdb</w:t>
      </w:r>
      <w:proofErr w:type="spellEnd"/>
      <w:r w:rsidR="00F852E6">
        <w:rPr>
          <w:rFonts w:ascii="Times New Roman" w:eastAsia="宋体" w:hAnsi="Times New Roman" w:cs="宋体" w:hint="eastAsia"/>
          <w:kern w:val="0"/>
          <w:sz w:val="24"/>
        </w:rPr>
        <w:t>的相关参数设定值得进行调整，说明如下。</w:t>
      </w:r>
    </w:p>
    <w:p w14:paraId="3EC0E6F8" w14:textId="77777777" w:rsidR="00F852E6" w:rsidRDefault="00F852E6" w:rsidP="00982603">
      <w:pPr>
        <w:widowControl/>
        <w:rPr>
          <w:rFonts w:ascii="Times New Roman" w:eastAsia="宋体" w:hAnsi="Times New Roman" w:cs="宋体" w:hint="eastAsia"/>
          <w:kern w:val="0"/>
          <w:sz w:val="24"/>
        </w:rPr>
      </w:pPr>
    </w:p>
    <w:p w14:paraId="3833D321" w14:textId="24435059" w:rsidR="00F852E6" w:rsidRPr="00F852E6" w:rsidRDefault="00F852E6" w:rsidP="00F852E6">
      <w:pPr>
        <w:pStyle w:val="ListParagraph"/>
        <w:widowControl/>
        <w:numPr>
          <w:ilvl w:val="2"/>
          <w:numId w:val="1"/>
        </w:numPr>
        <w:ind w:firstLineChars="0"/>
        <w:rPr>
          <w:rFonts w:ascii="Times New Roman" w:eastAsia="宋体" w:hAnsi="Times New Roman" w:cs="宋体" w:hint="eastAsia"/>
          <w:kern w:val="0"/>
          <w:sz w:val="24"/>
        </w:rPr>
      </w:pPr>
      <w:proofErr w:type="spellStart"/>
      <w:r w:rsidRPr="00F852E6">
        <w:rPr>
          <w:rFonts w:ascii="Times New Roman" w:eastAsia="宋体" w:hAnsi="Times New Roman" w:cs="宋体"/>
          <w:kern w:val="0"/>
          <w:sz w:val="24"/>
        </w:rPr>
        <w:t>rocksdb_max_open_files</w:t>
      </w:r>
      <w:proofErr w:type="spellEnd"/>
      <w:r w:rsidRPr="00F852E6">
        <w:rPr>
          <w:rFonts w:ascii="Times New Roman" w:eastAsia="宋体" w:hAnsi="Times New Roman" w:cs="宋体" w:hint="eastAsia"/>
          <w:kern w:val="0"/>
          <w:sz w:val="24"/>
        </w:rPr>
        <w:t>：</w:t>
      </w:r>
      <w:proofErr w:type="spellStart"/>
      <w:r w:rsidRPr="00F852E6">
        <w:rPr>
          <w:rFonts w:ascii="Times New Roman" w:eastAsia="宋体" w:hAnsi="Times New Roman" w:cs="宋体"/>
          <w:kern w:val="0"/>
          <w:sz w:val="24"/>
        </w:rPr>
        <w:t>r</w:t>
      </w:r>
      <w:r w:rsidRPr="00F852E6">
        <w:rPr>
          <w:rFonts w:ascii="Times New Roman" w:eastAsia="宋体" w:hAnsi="Times New Roman" w:cs="宋体"/>
          <w:kern w:val="0"/>
          <w:sz w:val="24"/>
        </w:rPr>
        <w:t>ocks</w:t>
      </w:r>
      <w:r w:rsidRPr="00F852E6">
        <w:rPr>
          <w:rFonts w:ascii="Times New Roman" w:eastAsia="宋体" w:hAnsi="Times New Roman" w:cs="宋体"/>
          <w:kern w:val="0"/>
          <w:sz w:val="24"/>
        </w:rPr>
        <w:t>db</w:t>
      </w:r>
      <w:proofErr w:type="spellEnd"/>
      <w:r w:rsidRPr="00F852E6">
        <w:rPr>
          <w:rFonts w:ascii="Times New Roman" w:eastAsia="宋体" w:hAnsi="Times New Roman" w:cs="宋体"/>
          <w:kern w:val="0"/>
          <w:sz w:val="24"/>
        </w:rPr>
        <w:t xml:space="preserve"> </w:t>
      </w:r>
      <w:r w:rsidRPr="00F852E6">
        <w:rPr>
          <w:rFonts w:ascii="Times New Roman" w:eastAsia="宋体" w:hAnsi="Times New Roman" w:cs="宋体"/>
          <w:kern w:val="0"/>
          <w:sz w:val="24"/>
        </w:rPr>
        <w:t>将所有文件描述符保存在表缓存中。如果文件描述符的数量超过</w:t>
      </w:r>
      <w:r w:rsidRPr="00F852E6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Pr="00F852E6">
        <w:rPr>
          <w:rFonts w:ascii="Times New Roman" w:eastAsia="宋体" w:hAnsi="Times New Roman" w:cs="宋体"/>
          <w:kern w:val="0"/>
          <w:sz w:val="24"/>
        </w:rPr>
        <w:t>max_open_files</w:t>
      </w:r>
      <w:proofErr w:type="spellEnd"/>
      <w:r w:rsidRPr="00F852E6">
        <w:rPr>
          <w:rFonts w:ascii="Times New Roman" w:eastAsia="宋体" w:hAnsi="Times New Roman" w:cs="宋体"/>
          <w:kern w:val="0"/>
          <w:sz w:val="24"/>
        </w:rPr>
        <w:t>，则某些文件将从表缓存中逐出，并关闭其文件描述符。这意味着每次读取都必须通过表缓存来查找所需的文件。</w:t>
      </w:r>
      <w:r w:rsidR="00C76191">
        <w:rPr>
          <w:rFonts w:ascii="Times New Roman" w:eastAsia="宋体" w:hAnsi="Times New Roman" w:cs="宋体" w:hint="eastAsia"/>
          <w:kern w:val="0"/>
          <w:sz w:val="24"/>
        </w:rPr>
        <w:t>建议</w:t>
      </w:r>
      <w:r w:rsidRPr="00F852E6">
        <w:rPr>
          <w:rFonts w:ascii="Times New Roman" w:eastAsia="宋体" w:hAnsi="Times New Roman" w:cs="宋体"/>
          <w:kern w:val="0"/>
          <w:sz w:val="24"/>
        </w:rPr>
        <w:t>将</w:t>
      </w:r>
      <w:r w:rsidRPr="00F852E6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Pr="00F852E6">
        <w:rPr>
          <w:rFonts w:ascii="Times New Roman" w:eastAsia="宋体" w:hAnsi="Times New Roman" w:cs="宋体"/>
          <w:kern w:val="0"/>
          <w:sz w:val="24"/>
        </w:rPr>
        <w:t>max_open_files</w:t>
      </w:r>
      <w:proofErr w:type="spellEnd"/>
      <w:r w:rsidRPr="00F852E6">
        <w:rPr>
          <w:rFonts w:ascii="Times New Roman" w:eastAsia="宋体" w:hAnsi="Times New Roman" w:cs="宋体"/>
          <w:kern w:val="0"/>
          <w:sz w:val="24"/>
        </w:rPr>
        <w:t xml:space="preserve"> </w:t>
      </w:r>
      <w:r w:rsidRPr="00F852E6">
        <w:rPr>
          <w:rFonts w:ascii="Times New Roman" w:eastAsia="宋体" w:hAnsi="Times New Roman" w:cs="宋体"/>
          <w:kern w:val="0"/>
          <w:sz w:val="24"/>
        </w:rPr>
        <w:t>设置为</w:t>
      </w:r>
      <w:r w:rsidRPr="00F852E6">
        <w:rPr>
          <w:rFonts w:ascii="Times New Roman" w:eastAsia="宋体" w:hAnsi="Times New Roman" w:cs="宋体"/>
          <w:kern w:val="0"/>
          <w:sz w:val="24"/>
        </w:rPr>
        <w:t xml:space="preserve"> -1 </w:t>
      </w:r>
      <w:r w:rsidRPr="00F852E6">
        <w:rPr>
          <w:rFonts w:ascii="Times New Roman" w:eastAsia="宋体" w:hAnsi="Times New Roman" w:cs="宋体"/>
          <w:kern w:val="0"/>
          <w:sz w:val="24"/>
        </w:rPr>
        <w:t>以始终保持所有文件打开，从而避免昂贵的表缓存调用。</w:t>
      </w:r>
    </w:p>
    <w:p w14:paraId="47AD4892" w14:textId="3887B6BC" w:rsidR="00982603" w:rsidRDefault="00982603" w:rsidP="00F852E6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497A0DE2" w14:textId="6A7AB249" w:rsidR="00F852E6" w:rsidRDefault="00F852E6" w:rsidP="00513CF8">
      <w:pPr>
        <w:pStyle w:val="ListParagraph"/>
        <w:widowControl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F852E6">
        <w:rPr>
          <w:rFonts w:ascii="Times New Roman" w:eastAsia="宋体" w:hAnsi="Times New Roman" w:cs="宋体"/>
          <w:kern w:val="0"/>
          <w:sz w:val="24"/>
        </w:rPr>
        <w:t>rocksdb_max_background_jobs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：</w:t>
      </w:r>
      <w:r w:rsidR="00513CF8" w:rsidRPr="00513CF8">
        <w:rPr>
          <w:rFonts w:ascii="Times New Roman" w:eastAsia="宋体" w:hAnsi="Times New Roman" w:cs="宋体"/>
          <w:kern w:val="0"/>
          <w:sz w:val="24"/>
        </w:rPr>
        <w:t>此变</w:t>
      </w:r>
      <w:r w:rsidR="00A0764B">
        <w:rPr>
          <w:rFonts w:ascii="Times New Roman" w:eastAsia="宋体" w:hAnsi="Times New Roman" w:cs="宋体" w:hint="eastAsia"/>
          <w:kern w:val="0"/>
          <w:sz w:val="24"/>
        </w:rPr>
        <w:t>量用于</w:t>
      </w:r>
      <w:r w:rsidR="00513CF8" w:rsidRPr="00513CF8">
        <w:rPr>
          <w:rFonts w:ascii="Times New Roman" w:eastAsia="宋体" w:hAnsi="Times New Roman" w:cs="宋体"/>
          <w:kern w:val="0"/>
          <w:sz w:val="24"/>
        </w:rPr>
        <w:t>替换</w:t>
      </w:r>
      <w:r w:rsidR="00513CF8" w:rsidRPr="00513CF8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513CF8">
        <w:rPr>
          <w:rFonts w:ascii="Times New Roman" w:eastAsia="宋体" w:hAnsi="Times New Roman" w:cs="宋体"/>
          <w:kern w:val="0"/>
          <w:sz w:val="24"/>
        </w:rPr>
        <w:t>r</w:t>
      </w:r>
      <w:r w:rsidR="00513CF8" w:rsidRPr="00513CF8">
        <w:rPr>
          <w:rFonts w:ascii="Times New Roman" w:eastAsia="宋体" w:hAnsi="Times New Roman" w:cs="宋体"/>
          <w:kern w:val="0"/>
          <w:sz w:val="24"/>
        </w:rPr>
        <w:t>ocksdb_base_background_compactions</w:t>
      </w:r>
      <w:proofErr w:type="spellEnd"/>
      <w:r w:rsidR="00513CF8" w:rsidRPr="00513CF8">
        <w:rPr>
          <w:rFonts w:ascii="Times New Roman" w:eastAsia="宋体" w:hAnsi="Times New Roman" w:cs="宋体"/>
          <w:kern w:val="0"/>
          <w:sz w:val="24"/>
        </w:rPr>
        <w:t>、</w:t>
      </w:r>
      <w:proofErr w:type="spellStart"/>
      <w:r w:rsidR="00513CF8" w:rsidRPr="00513CF8">
        <w:rPr>
          <w:rFonts w:ascii="Times New Roman" w:eastAsia="宋体" w:hAnsi="Times New Roman" w:cs="宋体"/>
          <w:kern w:val="0"/>
          <w:sz w:val="24"/>
        </w:rPr>
        <w:t>rocksdb_max_background_compactions</w:t>
      </w:r>
      <w:proofErr w:type="spellEnd"/>
      <w:r w:rsidR="00513CF8" w:rsidRPr="00513CF8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513CF8" w:rsidRPr="00513CF8">
        <w:rPr>
          <w:rFonts w:ascii="Times New Roman" w:eastAsia="宋体" w:hAnsi="Times New Roman" w:cs="宋体"/>
          <w:kern w:val="0"/>
          <w:sz w:val="24"/>
        </w:rPr>
        <w:t>和</w:t>
      </w:r>
      <w:r w:rsidR="00513CF8" w:rsidRPr="00513CF8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513CF8" w:rsidRPr="00513CF8">
        <w:rPr>
          <w:rFonts w:ascii="Times New Roman" w:eastAsia="宋体" w:hAnsi="Times New Roman" w:cs="宋体"/>
          <w:kern w:val="0"/>
          <w:sz w:val="24"/>
        </w:rPr>
        <w:t>Rocksdb_max_background_flushes</w:t>
      </w:r>
      <w:proofErr w:type="spellEnd"/>
      <w:r w:rsidR="00513CF8" w:rsidRPr="00513CF8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513CF8" w:rsidRPr="00513CF8">
        <w:rPr>
          <w:rFonts w:ascii="Times New Roman" w:eastAsia="宋体" w:hAnsi="Times New Roman" w:cs="宋体"/>
          <w:kern w:val="0"/>
          <w:sz w:val="24"/>
        </w:rPr>
        <w:t>变量。该变量指定后台作业的最大数量。它自动决定分配多少线程用于刷新</w:t>
      </w:r>
      <w:r w:rsidR="00513CF8" w:rsidRPr="00513CF8">
        <w:rPr>
          <w:rFonts w:ascii="Times New Roman" w:eastAsia="宋体" w:hAnsi="Times New Roman" w:cs="宋体"/>
          <w:kern w:val="0"/>
          <w:sz w:val="24"/>
        </w:rPr>
        <w:t>/</w:t>
      </w:r>
      <w:r w:rsidR="00513CF8" w:rsidRPr="00513CF8">
        <w:rPr>
          <w:rFonts w:ascii="Times New Roman" w:eastAsia="宋体" w:hAnsi="Times New Roman" w:cs="宋体"/>
          <w:kern w:val="0"/>
          <w:sz w:val="24"/>
        </w:rPr>
        <w:t>压缩。它的实现是为了减少用户（令人困惑的）选项的数量，</w:t>
      </w:r>
      <w:r w:rsidR="00A0764B" w:rsidRPr="00A0764B">
        <w:rPr>
          <w:rFonts w:ascii="Times New Roman" w:eastAsia="宋体" w:hAnsi="Times New Roman" w:cs="宋体"/>
          <w:kern w:val="0"/>
          <w:sz w:val="24"/>
        </w:rPr>
        <w:t>常见的配置是</w:t>
      </w:r>
      <w:r w:rsidR="00A0764B" w:rsidRPr="00A0764B">
        <w:rPr>
          <w:rFonts w:ascii="Times New Roman" w:eastAsia="宋体" w:hAnsi="Times New Roman" w:cs="宋体"/>
          <w:kern w:val="0"/>
          <w:sz w:val="24"/>
        </w:rPr>
        <w:t xml:space="preserve"> CPU </w:t>
      </w:r>
      <w:r w:rsidR="00A0764B" w:rsidRPr="00A0764B">
        <w:rPr>
          <w:rFonts w:ascii="Times New Roman" w:eastAsia="宋体" w:hAnsi="Times New Roman" w:cs="宋体"/>
          <w:kern w:val="0"/>
          <w:sz w:val="24"/>
        </w:rPr>
        <w:t>核心数</w:t>
      </w:r>
      <w:r w:rsidR="00A0764B" w:rsidRPr="00A0764B">
        <w:rPr>
          <w:rFonts w:ascii="Times New Roman" w:eastAsia="宋体" w:hAnsi="Times New Roman" w:cs="宋体"/>
          <w:kern w:val="0"/>
          <w:sz w:val="24"/>
        </w:rPr>
        <w:t xml:space="preserve"> / 4</w:t>
      </w:r>
      <w:r w:rsidR="00A0764B" w:rsidRPr="00A0764B">
        <w:rPr>
          <w:rFonts w:ascii="Times New Roman" w:eastAsia="宋体" w:hAnsi="Times New Roman" w:cs="宋体"/>
          <w:kern w:val="0"/>
          <w:sz w:val="24"/>
        </w:rPr>
        <w:t>。线程太少，会因限制而导致更多停顿。如果线程太多，处理用户查询的线程可能会受到影响</w:t>
      </w:r>
      <w:r w:rsidR="00A0764B">
        <w:rPr>
          <w:rFonts w:ascii="Times New Roman" w:eastAsia="宋体" w:hAnsi="Times New Roman" w:cs="宋体" w:hint="eastAsia"/>
          <w:kern w:val="0"/>
          <w:sz w:val="24"/>
        </w:rPr>
        <w:t>。</w:t>
      </w:r>
      <w:r w:rsidR="00D70993">
        <w:rPr>
          <w:rFonts w:ascii="Times New Roman" w:eastAsia="宋体" w:hAnsi="Times New Roman" w:cs="宋体" w:hint="eastAsia"/>
          <w:kern w:val="0"/>
          <w:sz w:val="24"/>
        </w:rPr>
        <w:t>该参数的默认值是</w:t>
      </w:r>
      <w:r w:rsidR="00D70993">
        <w:rPr>
          <w:rFonts w:ascii="Times New Roman" w:eastAsia="宋体" w:hAnsi="Times New Roman" w:cs="宋体" w:hint="eastAsia"/>
          <w:kern w:val="0"/>
          <w:sz w:val="24"/>
        </w:rPr>
        <w:t>2</w:t>
      </w:r>
      <w:r w:rsidR="00D70993"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10E01D15" w14:textId="77777777" w:rsidR="005B237C" w:rsidRDefault="005B237C" w:rsidP="005B237C">
      <w:pPr>
        <w:pStyle w:val="ListParagraph"/>
        <w:widowControl/>
        <w:ind w:left="709" w:firstLineChars="0" w:firstLine="0"/>
        <w:rPr>
          <w:rFonts w:ascii="Times New Roman" w:eastAsia="宋体" w:hAnsi="Times New Roman" w:cs="宋体" w:hint="eastAsia"/>
          <w:kern w:val="0"/>
          <w:sz w:val="24"/>
        </w:rPr>
      </w:pPr>
    </w:p>
    <w:p w14:paraId="52F69173" w14:textId="5BD86B91" w:rsidR="005B237C" w:rsidRPr="005B237C" w:rsidRDefault="005B237C" w:rsidP="009651C6">
      <w:pPr>
        <w:pStyle w:val="ListParagraph"/>
        <w:widowControl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31247A">
        <w:rPr>
          <w:rFonts w:ascii="Times New Roman" w:eastAsia="宋体" w:hAnsi="Times New Roman" w:cs="宋体"/>
          <w:kern w:val="0"/>
          <w:sz w:val="24"/>
        </w:rPr>
        <w:t>rocksdb_max_background_flushes</w:t>
      </w:r>
      <w:proofErr w:type="spellEnd"/>
      <w:r w:rsidR="00A0764B">
        <w:rPr>
          <w:rFonts w:ascii="Times New Roman" w:eastAsia="宋体" w:hAnsi="Times New Roman" w:cs="宋体" w:hint="eastAsia"/>
          <w:kern w:val="0"/>
          <w:sz w:val="24"/>
        </w:rPr>
        <w:t>：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>该变量已被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A548CE">
        <w:rPr>
          <w:rFonts w:ascii="Times New Roman" w:eastAsia="宋体" w:hAnsi="Times New Roman" w:cs="宋体" w:hint="eastAsia"/>
          <w:kern w:val="0"/>
          <w:sz w:val="24"/>
        </w:rPr>
        <w:t>r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>ocksdb_max_background_jobs</w:t>
      </w:r>
      <w:proofErr w:type="spellEnd"/>
      <w:r w:rsidR="00A548CE" w:rsidRPr="00A548CE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>取代</w:t>
      </w:r>
      <w:r w:rsidR="009651C6"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5836B906" w14:textId="77777777" w:rsidR="005B237C" w:rsidRPr="005B237C" w:rsidRDefault="005B237C" w:rsidP="0031247A">
      <w:pPr>
        <w:pStyle w:val="ListParagraph"/>
        <w:widowControl/>
        <w:ind w:left="709" w:firstLineChars="0" w:firstLine="0"/>
        <w:rPr>
          <w:rFonts w:ascii="Times New Roman" w:eastAsia="宋体" w:hAnsi="Times New Roman" w:cs="宋体" w:hint="eastAsia"/>
          <w:kern w:val="0"/>
          <w:sz w:val="24"/>
        </w:rPr>
      </w:pPr>
    </w:p>
    <w:p w14:paraId="648C7584" w14:textId="18A391CA" w:rsidR="00A548CE" w:rsidRPr="005B237C" w:rsidRDefault="005B237C" w:rsidP="009651C6">
      <w:pPr>
        <w:pStyle w:val="ListParagraph"/>
        <w:widowControl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31247A">
        <w:rPr>
          <w:rFonts w:ascii="Times New Roman" w:eastAsia="宋体" w:hAnsi="Times New Roman" w:cs="宋体"/>
          <w:kern w:val="0"/>
          <w:sz w:val="24"/>
        </w:rPr>
        <w:t>rocksdb_max_background_compactions</w:t>
      </w:r>
      <w:proofErr w:type="spellEnd"/>
      <w:r w:rsidR="00A548CE">
        <w:rPr>
          <w:rFonts w:ascii="Times New Roman" w:eastAsia="宋体" w:hAnsi="Times New Roman" w:cs="宋体" w:hint="eastAsia"/>
          <w:kern w:val="0"/>
          <w:sz w:val="24"/>
        </w:rPr>
        <w:t>：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>该变量已被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A548CE">
        <w:rPr>
          <w:rFonts w:ascii="Times New Roman" w:eastAsia="宋体" w:hAnsi="Times New Roman" w:cs="宋体" w:hint="eastAsia"/>
          <w:kern w:val="0"/>
          <w:sz w:val="24"/>
        </w:rPr>
        <w:t>r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>ocksdb_max_background_jobs</w:t>
      </w:r>
      <w:proofErr w:type="spellEnd"/>
      <w:r w:rsidR="00A548CE" w:rsidRPr="00A548CE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>取代</w:t>
      </w:r>
      <w:r w:rsidR="009651C6"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68D4E9D3" w14:textId="4B1B3C10" w:rsidR="00F852E6" w:rsidRDefault="00F852E6" w:rsidP="0031247A">
      <w:pPr>
        <w:pStyle w:val="ListParagraph"/>
        <w:widowControl/>
        <w:ind w:left="709" w:firstLineChars="0" w:firstLine="0"/>
        <w:rPr>
          <w:rFonts w:ascii="Times New Roman" w:eastAsia="宋体" w:hAnsi="Times New Roman" w:cs="宋体" w:hint="eastAsia"/>
          <w:kern w:val="0"/>
          <w:sz w:val="24"/>
        </w:rPr>
      </w:pPr>
    </w:p>
    <w:p w14:paraId="6EDC07AE" w14:textId="1982C652" w:rsidR="00F852E6" w:rsidRPr="005B237C" w:rsidRDefault="005B237C" w:rsidP="005B237C">
      <w:pPr>
        <w:pStyle w:val="ListParagraph"/>
        <w:widowControl/>
        <w:numPr>
          <w:ilvl w:val="2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31247A">
        <w:rPr>
          <w:rFonts w:ascii="Times New Roman" w:eastAsia="宋体" w:hAnsi="Times New Roman" w:cs="宋体"/>
          <w:kern w:val="0"/>
          <w:sz w:val="24"/>
        </w:rPr>
        <w:t>rocksdb_max_total_wal_size</w:t>
      </w:r>
      <w:proofErr w:type="spellEnd"/>
      <w:r w:rsidR="00A548CE">
        <w:rPr>
          <w:rFonts w:ascii="Times New Roman" w:eastAsia="宋体" w:hAnsi="Times New Roman" w:cs="宋体" w:hint="eastAsia"/>
          <w:kern w:val="0"/>
          <w:sz w:val="24"/>
        </w:rPr>
        <w:t>：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>指定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 xml:space="preserve"> WAL</w:t>
      </w:r>
      <w:r w:rsidR="00A548CE" w:rsidRPr="00A548CE">
        <w:rPr>
          <w:rFonts w:ascii="Times New Roman" w:eastAsia="宋体" w:hAnsi="Times New Roman" w:cs="宋体"/>
          <w:kern w:val="0"/>
          <w:sz w:val="24"/>
        </w:rPr>
        <w:t>（预写日志）文件的最大大小，</w:t>
      </w:r>
      <w:r w:rsidR="00A548CE" w:rsidRPr="00C03464">
        <w:rPr>
          <w:rFonts w:ascii="Times New Roman" w:eastAsia="宋体" w:hAnsi="Times New Roman" w:cs="宋体"/>
          <w:kern w:val="0"/>
          <w:sz w:val="24"/>
        </w:rPr>
        <w:t>用于控制</w:t>
      </w:r>
      <w:r w:rsidR="00A548CE" w:rsidRPr="00C03464">
        <w:rPr>
          <w:rFonts w:ascii="Times New Roman" w:eastAsia="宋体" w:hAnsi="Times New Roman" w:cs="宋体"/>
          <w:kern w:val="0"/>
          <w:sz w:val="24"/>
        </w:rPr>
        <w:t xml:space="preserve"> Write-Ahead Logging (WAL) </w:t>
      </w:r>
      <w:r w:rsidR="00A548CE" w:rsidRPr="00C03464">
        <w:rPr>
          <w:rFonts w:ascii="Times New Roman" w:eastAsia="宋体" w:hAnsi="Times New Roman" w:cs="宋体"/>
          <w:kern w:val="0"/>
          <w:sz w:val="24"/>
        </w:rPr>
        <w:t>日志文件的总大小。</w:t>
      </w:r>
      <w:r w:rsidR="00A548CE" w:rsidRPr="00C03464">
        <w:rPr>
          <w:rFonts w:ascii="Times New Roman" w:eastAsia="宋体" w:hAnsi="Times New Roman" w:cs="宋体"/>
          <w:kern w:val="0"/>
          <w:sz w:val="24"/>
        </w:rPr>
        <w:t xml:space="preserve">WAL </w:t>
      </w:r>
      <w:r w:rsidR="00A548CE" w:rsidRPr="00C03464">
        <w:rPr>
          <w:rFonts w:ascii="Times New Roman" w:eastAsia="宋体" w:hAnsi="Times New Roman" w:cs="宋体"/>
          <w:kern w:val="0"/>
          <w:sz w:val="24"/>
        </w:rPr>
        <w:t>日志用于保证数据的持久性和一致性</w:t>
      </w:r>
      <w:r w:rsidR="00C03464" w:rsidRPr="00C03464">
        <w:rPr>
          <w:rFonts w:ascii="Times New Roman" w:eastAsia="宋体" w:hAnsi="Times New Roman" w:cs="宋体" w:hint="eastAsia"/>
          <w:kern w:val="0"/>
          <w:sz w:val="24"/>
        </w:rPr>
        <w:t>。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通常，你不会希望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WAL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日志文件过大，以免消耗大量磁盘空间。同时，你也需要确保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WAL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日志文件足够大，以容纳你的应用中的事务数据</w:t>
      </w:r>
      <w:r w:rsidR="00C03464" w:rsidRPr="00C03464">
        <w:rPr>
          <w:rFonts w:ascii="Times New Roman" w:eastAsia="宋体" w:hAnsi="Times New Roman" w:cs="宋体" w:hint="eastAsia"/>
          <w:kern w:val="0"/>
          <w:sz w:val="24"/>
        </w:rPr>
        <w:t>。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较小的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WAL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文件会减少写入延迟，但可能增加了持久性风险。较大的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WAL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文件可以提高持久性，但可能会增加写入延迟。因此，你需要根据应用需求来选择合适的大小</w:t>
      </w:r>
      <w:r w:rsidR="00C03464" w:rsidRPr="00C03464">
        <w:rPr>
          <w:rFonts w:ascii="Times New Roman" w:eastAsia="宋体" w:hAnsi="Times New Roman" w:cs="宋体" w:hint="eastAsia"/>
          <w:kern w:val="0"/>
          <w:sz w:val="24"/>
        </w:rPr>
        <w:t>，默认该值为</w:t>
      </w:r>
      <w:r w:rsidR="00C03464" w:rsidRPr="00C03464">
        <w:rPr>
          <w:rFonts w:ascii="Times New Roman" w:eastAsia="宋体" w:hAnsi="Times New Roman" w:cs="宋体" w:hint="eastAsia"/>
          <w:kern w:val="0"/>
          <w:sz w:val="24"/>
        </w:rPr>
        <w:t>4G</w:t>
      </w:r>
      <w:r w:rsidR="00C03464" w:rsidRPr="00C03464"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3EFBC128" w14:textId="77777777" w:rsidR="005B237C" w:rsidRPr="005B237C" w:rsidRDefault="005B237C" w:rsidP="0031247A">
      <w:pPr>
        <w:pStyle w:val="ListParagraph"/>
        <w:widowControl/>
        <w:ind w:left="709" w:firstLineChars="0" w:firstLine="0"/>
        <w:rPr>
          <w:rFonts w:ascii="Times New Roman" w:eastAsia="宋体" w:hAnsi="Times New Roman" w:cs="宋体" w:hint="eastAsia"/>
          <w:kern w:val="0"/>
          <w:sz w:val="24"/>
        </w:rPr>
      </w:pPr>
    </w:p>
    <w:p w14:paraId="14C75B06" w14:textId="6D852E62" w:rsidR="005B237C" w:rsidRPr="005B237C" w:rsidRDefault="005B237C" w:rsidP="005B237C">
      <w:pPr>
        <w:pStyle w:val="ListParagraph"/>
        <w:widowControl/>
        <w:numPr>
          <w:ilvl w:val="2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31247A">
        <w:rPr>
          <w:rFonts w:ascii="Times New Roman" w:eastAsia="宋体" w:hAnsi="Times New Roman" w:cs="宋体"/>
          <w:kern w:val="0"/>
          <w:sz w:val="24"/>
        </w:rPr>
        <w:t>rocksdb_table_cache_numshardbits</w:t>
      </w:r>
      <w:proofErr w:type="spellEnd"/>
      <w:r w:rsidRPr="0031247A">
        <w:rPr>
          <w:rFonts w:ascii="Times New Roman" w:eastAsia="宋体" w:hAnsi="Times New Roman" w:cs="宋体" w:hint="eastAsia"/>
          <w:kern w:val="0"/>
          <w:sz w:val="24"/>
        </w:rPr>
        <w:t>：</w:t>
      </w:r>
      <w:r w:rsidR="00C03464" w:rsidRPr="00C03464">
        <w:rPr>
          <w:rFonts w:ascii="Times New Roman" w:eastAsia="宋体" w:hAnsi="Times New Roman" w:cs="宋体" w:hint="eastAsia"/>
          <w:kern w:val="0"/>
          <w:sz w:val="24"/>
        </w:rPr>
        <w:t>是</w:t>
      </w:r>
      <w:proofErr w:type="spellStart"/>
      <w:r w:rsidR="00C03464" w:rsidRPr="00C03464">
        <w:rPr>
          <w:rFonts w:ascii="Times New Roman" w:eastAsia="宋体" w:hAnsi="Times New Roman" w:cs="宋体"/>
          <w:kern w:val="0"/>
          <w:sz w:val="24"/>
        </w:rPr>
        <w:t>r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ocks</w:t>
      </w:r>
      <w:r w:rsidR="00C03464">
        <w:rPr>
          <w:rFonts w:ascii="Times New Roman" w:eastAsia="宋体" w:hAnsi="Times New Roman" w:cs="宋体"/>
          <w:kern w:val="0"/>
          <w:sz w:val="24"/>
        </w:rPr>
        <w:t>db</w:t>
      </w:r>
      <w:proofErr w:type="spellEnd"/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中用于控制表缓存的参数。它用于指定表缓存的分片数量，以便更好地管理内存资源。默认情况下，</w:t>
      </w:r>
      <w:proofErr w:type="spellStart"/>
      <w:r w:rsidR="00C03464" w:rsidRPr="00C03464">
        <w:rPr>
          <w:rFonts w:ascii="Times New Roman" w:hAnsi="Times New Roman"/>
          <w:kern w:val="0"/>
        </w:rPr>
        <w:t>rocksdb_table_cache_numshardbits</w:t>
      </w:r>
      <w:proofErr w:type="spellEnd"/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的值为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6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。这意味着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C03464">
        <w:rPr>
          <w:rFonts w:ascii="Times New Roman" w:eastAsia="宋体" w:hAnsi="Times New Roman" w:cs="宋体"/>
          <w:kern w:val="0"/>
          <w:sz w:val="24"/>
        </w:rPr>
        <w:t>r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ocks</w:t>
      </w:r>
      <w:r w:rsidR="00C03464">
        <w:rPr>
          <w:rFonts w:ascii="Times New Roman" w:eastAsia="宋体" w:hAnsi="Times New Roman" w:cs="宋体"/>
          <w:kern w:val="0"/>
          <w:sz w:val="24"/>
        </w:rPr>
        <w:t>db</w:t>
      </w:r>
      <w:proofErr w:type="spellEnd"/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将使用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64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个分片。你可以将其视为一个起点，然后根据需要进行调整</w:t>
      </w:r>
      <w:r w:rsidR="00C03464" w:rsidRPr="00C03464">
        <w:rPr>
          <w:rFonts w:ascii="Times New Roman" w:eastAsia="宋体" w:hAnsi="Times New Roman" w:cs="宋体" w:hint="eastAsia"/>
          <w:kern w:val="0"/>
          <w:sz w:val="24"/>
        </w:rPr>
        <w:t>。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需要监控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C03464">
        <w:rPr>
          <w:rFonts w:ascii="Times New Roman" w:eastAsia="宋体" w:hAnsi="Times New Roman" w:cs="宋体"/>
          <w:kern w:val="0"/>
          <w:sz w:val="24"/>
        </w:rPr>
        <w:t>r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ocks</w:t>
      </w:r>
      <w:r w:rsidR="00C03464">
        <w:rPr>
          <w:rFonts w:ascii="Times New Roman" w:eastAsia="宋体" w:hAnsi="Times New Roman" w:cs="宋体"/>
          <w:kern w:val="0"/>
          <w:sz w:val="24"/>
        </w:rPr>
        <w:t>db</w:t>
      </w:r>
      <w:proofErr w:type="spellEnd"/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的性能。观察读取操作的延迟和缓存命中率，以确保表缓存的设置能够满足应用的性能需求。你可能需要不断调整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C03464" w:rsidRPr="00C03464">
        <w:rPr>
          <w:rFonts w:ascii="Times New Roman" w:hAnsi="Times New Roman"/>
          <w:kern w:val="0"/>
        </w:rPr>
        <w:t>rocksdb_table_cache_numshardbits</w:t>
      </w:r>
      <w:proofErr w:type="spellEnd"/>
      <w:r w:rsidR="00C03464" w:rsidRPr="00C03464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C03464" w:rsidRPr="00C03464">
        <w:rPr>
          <w:rFonts w:ascii="Times New Roman" w:eastAsia="宋体" w:hAnsi="Times New Roman" w:cs="宋体"/>
          <w:kern w:val="0"/>
          <w:sz w:val="24"/>
        </w:rPr>
        <w:t>以优化性能。</w:t>
      </w:r>
    </w:p>
    <w:p w14:paraId="3D632F2C" w14:textId="77777777" w:rsidR="005B237C" w:rsidRPr="005B237C" w:rsidRDefault="005B237C" w:rsidP="0031247A">
      <w:pPr>
        <w:pStyle w:val="ListParagraph"/>
        <w:widowControl/>
        <w:ind w:left="709" w:firstLineChars="0" w:firstLine="0"/>
        <w:rPr>
          <w:rFonts w:ascii="Times New Roman" w:eastAsia="宋体" w:hAnsi="Times New Roman" w:cs="宋体" w:hint="eastAsia"/>
          <w:kern w:val="0"/>
          <w:sz w:val="24"/>
        </w:rPr>
      </w:pPr>
    </w:p>
    <w:p w14:paraId="66289183" w14:textId="715BFC11" w:rsidR="005B237C" w:rsidRPr="005B237C" w:rsidRDefault="00854EBD" w:rsidP="005B237C">
      <w:pPr>
        <w:pStyle w:val="ListParagraph"/>
        <w:widowControl/>
        <w:numPr>
          <w:ilvl w:val="2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854EBD">
        <w:rPr>
          <w:rFonts w:ascii="Times New Roman" w:eastAsia="宋体" w:hAnsi="Times New Roman" w:cs="宋体"/>
          <w:kern w:val="0"/>
          <w:sz w:val="24"/>
        </w:rPr>
        <w:t>rocksdb_default_cf_options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之</w:t>
      </w:r>
      <w:proofErr w:type="spellStart"/>
      <w:r w:rsidR="005B237C" w:rsidRPr="0031247A">
        <w:rPr>
          <w:rFonts w:ascii="Times New Roman" w:eastAsia="宋体" w:hAnsi="Times New Roman" w:cs="宋体"/>
          <w:kern w:val="0"/>
          <w:sz w:val="24"/>
        </w:rPr>
        <w:t>write_buffer_size</w:t>
      </w:r>
      <w:proofErr w:type="spellEnd"/>
      <w:r w:rsidR="005B237C" w:rsidRPr="0031247A">
        <w:rPr>
          <w:rFonts w:ascii="Times New Roman" w:eastAsia="宋体" w:hAnsi="Times New Roman" w:cs="宋体" w:hint="eastAsia"/>
          <w:kern w:val="0"/>
          <w:sz w:val="24"/>
        </w:rPr>
        <w:t>：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设置单个内存表的大小。一旦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5B237C" w:rsidRPr="005B237C">
        <w:rPr>
          <w:rFonts w:ascii="Times New Roman" w:eastAsia="宋体" w:hAnsi="Times New Roman" w:cs="宋体"/>
          <w:kern w:val="0"/>
          <w:sz w:val="24"/>
        </w:rPr>
        <w:t>memtable</w:t>
      </w:r>
      <w:proofErr w:type="spellEnd"/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超过此大小，它就会被标记为不可变并创建一个新的</w:t>
      </w:r>
      <w:proofErr w:type="spellStart"/>
      <w:r w:rsidR="00C03464">
        <w:rPr>
          <w:rFonts w:ascii="Times New Roman" w:eastAsia="宋体" w:hAnsi="Times New Roman" w:cs="宋体" w:hint="eastAsia"/>
          <w:kern w:val="0"/>
          <w:sz w:val="24"/>
        </w:rPr>
        <w:t>m</w:t>
      </w:r>
      <w:r w:rsidR="00C03464">
        <w:rPr>
          <w:rFonts w:ascii="Times New Roman" w:eastAsia="宋体" w:hAnsi="Times New Roman" w:cs="宋体"/>
          <w:kern w:val="0"/>
          <w:sz w:val="24"/>
        </w:rPr>
        <w:t>emtable</w:t>
      </w:r>
      <w:proofErr w:type="spellEnd"/>
      <w:r w:rsidR="0071247E">
        <w:rPr>
          <w:rFonts w:ascii="Times New Roman" w:eastAsia="宋体" w:hAnsi="Times New Roman" w:cs="宋体" w:hint="eastAsia"/>
          <w:kern w:val="0"/>
          <w:sz w:val="24"/>
        </w:rPr>
        <w:t>。</w:t>
      </w:r>
      <w:r w:rsidR="0071247E" w:rsidRPr="0071247E">
        <w:rPr>
          <w:rFonts w:ascii="Times New Roman" w:eastAsia="宋体" w:hAnsi="Times New Roman" w:cs="宋体"/>
          <w:kern w:val="0"/>
          <w:sz w:val="24"/>
        </w:rPr>
        <w:t>不同的工作负载需要不同大小的写缓冲区</w:t>
      </w:r>
      <w:r w:rsidR="0071247E">
        <w:rPr>
          <w:rFonts w:ascii="Times New Roman" w:eastAsia="宋体" w:hAnsi="Times New Roman" w:cs="宋体" w:hint="eastAsia"/>
          <w:kern w:val="0"/>
          <w:sz w:val="24"/>
        </w:rPr>
        <w:t>，</w:t>
      </w:r>
      <w:r w:rsidR="0071247E" w:rsidRPr="0071247E">
        <w:rPr>
          <w:rFonts w:ascii="Times New Roman" w:eastAsia="宋体" w:hAnsi="Times New Roman" w:cs="宋体"/>
          <w:kern w:val="0"/>
          <w:sz w:val="24"/>
        </w:rPr>
        <w:t>如果你的应用执行大量写入操作，较大的写缓冲区可能有助于减少写放大效应，提高性能。然而，如果你的工作负载主要是读取操作，可能可以使用较小的写缓冲区。</w:t>
      </w:r>
      <w:r w:rsidR="0071247E">
        <w:rPr>
          <w:rFonts w:ascii="Times New Roman" w:eastAsia="宋体" w:hAnsi="Times New Roman" w:cs="宋体" w:hint="eastAsia"/>
          <w:kern w:val="0"/>
          <w:sz w:val="24"/>
        </w:rPr>
        <w:t>该参数</w:t>
      </w:r>
      <w:r w:rsidR="004B116B">
        <w:rPr>
          <w:rFonts w:ascii="Times New Roman" w:eastAsia="宋体" w:hAnsi="Times New Roman" w:cs="宋体" w:hint="eastAsia"/>
          <w:kern w:val="0"/>
          <w:sz w:val="24"/>
        </w:rPr>
        <w:t>的</w:t>
      </w:r>
      <w:r w:rsidR="0071247E">
        <w:rPr>
          <w:rFonts w:ascii="Times New Roman" w:eastAsia="宋体" w:hAnsi="Times New Roman" w:cs="宋体" w:hint="eastAsia"/>
          <w:kern w:val="0"/>
          <w:sz w:val="24"/>
        </w:rPr>
        <w:t>默认值为</w:t>
      </w:r>
      <w:r w:rsidR="0071247E">
        <w:rPr>
          <w:rFonts w:ascii="Times New Roman" w:eastAsia="宋体" w:hAnsi="Times New Roman" w:cs="宋体" w:hint="eastAsia"/>
          <w:kern w:val="0"/>
          <w:sz w:val="24"/>
        </w:rPr>
        <w:t>1</w:t>
      </w:r>
      <w:r w:rsidR="0071247E">
        <w:rPr>
          <w:rFonts w:ascii="Times New Roman" w:eastAsia="宋体" w:hAnsi="Times New Roman" w:cs="宋体"/>
          <w:kern w:val="0"/>
          <w:sz w:val="24"/>
        </w:rPr>
        <w:t>28M</w:t>
      </w:r>
      <w:r w:rsidR="0071247E"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36D9EF00" w14:textId="77777777" w:rsidR="005B237C" w:rsidRPr="005B237C" w:rsidRDefault="005B237C" w:rsidP="0031247A">
      <w:pPr>
        <w:pStyle w:val="ListParagraph"/>
        <w:widowControl/>
        <w:ind w:left="709" w:firstLineChars="0" w:firstLine="0"/>
        <w:rPr>
          <w:rFonts w:ascii="Times New Roman" w:eastAsia="宋体" w:hAnsi="Times New Roman" w:cs="宋体" w:hint="eastAsia"/>
          <w:kern w:val="0"/>
          <w:sz w:val="24"/>
        </w:rPr>
      </w:pPr>
    </w:p>
    <w:p w14:paraId="37AE5AB0" w14:textId="3FA1866B" w:rsidR="005B237C" w:rsidRDefault="00854EBD" w:rsidP="00854EBD">
      <w:pPr>
        <w:pStyle w:val="ListParagraph"/>
        <w:widowControl/>
        <w:numPr>
          <w:ilvl w:val="2"/>
          <w:numId w:val="1"/>
        </w:numPr>
        <w:ind w:firstLineChars="0"/>
        <w:jc w:val="left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854EBD">
        <w:rPr>
          <w:rFonts w:ascii="Times New Roman" w:eastAsia="宋体" w:hAnsi="Times New Roman" w:cs="宋体"/>
          <w:kern w:val="0"/>
          <w:sz w:val="24"/>
        </w:rPr>
        <w:t>rocksdb_default_cf_options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之</w:t>
      </w:r>
      <w:proofErr w:type="spellStart"/>
      <w:r w:rsidR="005B237C" w:rsidRPr="0031247A">
        <w:rPr>
          <w:rFonts w:ascii="Times New Roman" w:eastAsia="宋体" w:hAnsi="Times New Roman" w:cs="宋体"/>
          <w:kern w:val="0"/>
          <w:sz w:val="24"/>
        </w:rPr>
        <w:t>target_file_size_base</w:t>
      </w:r>
      <w:proofErr w:type="spellEnd"/>
      <w:r w:rsidR="005B237C" w:rsidRPr="0031247A">
        <w:rPr>
          <w:rFonts w:ascii="Times New Roman" w:eastAsia="宋体" w:hAnsi="Times New Roman" w:cs="宋体" w:hint="eastAsia"/>
          <w:kern w:val="0"/>
          <w:sz w:val="24"/>
        </w:rPr>
        <w:t>：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和</w:t>
      </w:r>
      <w:proofErr w:type="spellStart"/>
      <w:r w:rsidR="005B237C" w:rsidRPr="005B237C">
        <w:rPr>
          <w:rFonts w:ascii="Times New Roman" w:eastAsia="宋体" w:hAnsi="Times New Roman" w:cs="宋体"/>
          <w:kern w:val="0"/>
          <w:sz w:val="24"/>
        </w:rPr>
        <w:t>target_file_size_multiplier</w:t>
      </w:r>
      <w:proofErr w:type="spellEnd"/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 -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级别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1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中的文件将具有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5B237C" w:rsidRPr="005B237C">
        <w:rPr>
          <w:rFonts w:ascii="Times New Roman" w:eastAsia="宋体" w:hAnsi="Times New Roman" w:cs="宋体"/>
          <w:kern w:val="0"/>
          <w:sz w:val="24"/>
        </w:rPr>
        <w:t>target_file_size_base</w:t>
      </w:r>
      <w:proofErr w:type="spellEnd"/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字节。下一个级别的文件大小将比前一个级别大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5B237C" w:rsidRPr="005B237C">
        <w:rPr>
          <w:rFonts w:ascii="Times New Roman" w:eastAsia="宋体" w:hAnsi="Times New Roman" w:cs="宋体"/>
          <w:kern w:val="0"/>
          <w:sz w:val="24"/>
        </w:rPr>
        <w:t>target_file_size_multiplier</w:t>
      </w:r>
      <w:proofErr w:type="spellEnd"/>
      <w:r w:rsidR="005B237C" w:rsidRPr="005B237C">
        <w:rPr>
          <w:rFonts w:ascii="Times New Roman" w:eastAsia="宋体" w:hAnsi="Times New Roman" w:cs="宋体"/>
          <w:kern w:val="0"/>
          <w:sz w:val="24"/>
        </w:rPr>
        <w:t>。但是，默认情况下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5B237C" w:rsidRPr="005B237C">
        <w:rPr>
          <w:rFonts w:ascii="Times New Roman" w:eastAsia="宋体" w:hAnsi="Times New Roman" w:cs="宋体"/>
          <w:kern w:val="0"/>
          <w:sz w:val="24"/>
        </w:rPr>
        <w:t>target_file_size_multiplier</w:t>
      </w:r>
      <w:proofErr w:type="spellEnd"/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为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1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，因此所有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L1..Lmax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级别中的文件都是相等的。增加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5B237C" w:rsidRPr="005B237C">
        <w:rPr>
          <w:rFonts w:ascii="Times New Roman" w:eastAsia="宋体" w:hAnsi="Times New Roman" w:cs="宋体"/>
          <w:kern w:val="0"/>
          <w:sz w:val="24"/>
        </w:rPr>
        <w:t>target_file_size_base</w:t>
      </w:r>
      <w:proofErr w:type="spellEnd"/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将减少数据库文件的总数，这通常是一件好事。我们建议将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5B237C" w:rsidRPr="005B237C">
        <w:rPr>
          <w:rFonts w:ascii="Times New Roman" w:eastAsia="宋体" w:hAnsi="Times New Roman" w:cs="宋体"/>
          <w:kern w:val="0"/>
          <w:sz w:val="24"/>
        </w:rPr>
        <w:t>target_file_size_base</w:t>
      </w:r>
      <w:proofErr w:type="spellEnd"/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设置为</w:t>
      </w:r>
      <w:proofErr w:type="spellStart"/>
      <w:r w:rsidR="005B237C" w:rsidRPr="005B237C">
        <w:rPr>
          <w:rFonts w:ascii="Times New Roman" w:eastAsia="宋体" w:hAnsi="Times New Roman" w:cs="宋体"/>
          <w:kern w:val="0"/>
          <w:sz w:val="24"/>
        </w:rPr>
        <w:t>max_bytes_for_level_base</w:t>
      </w:r>
      <w:proofErr w:type="spellEnd"/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/ 10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，以便级别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1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中有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 xml:space="preserve"> 10 </w:t>
      </w:r>
      <w:r w:rsidR="005B237C" w:rsidRPr="005B237C">
        <w:rPr>
          <w:rFonts w:ascii="Times New Roman" w:eastAsia="宋体" w:hAnsi="Times New Roman" w:cs="宋体"/>
          <w:kern w:val="0"/>
          <w:sz w:val="24"/>
        </w:rPr>
        <w:t>个文件。</w:t>
      </w:r>
      <w:r w:rsidR="005359EF">
        <w:rPr>
          <w:rFonts w:ascii="Times New Roman" w:eastAsia="宋体" w:hAnsi="Times New Roman" w:cs="宋体" w:hint="eastAsia"/>
          <w:kern w:val="0"/>
          <w:sz w:val="24"/>
        </w:rPr>
        <w:t>该参数</w:t>
      </w:r>
      <w:r w:rsidR="004B116B">
        <w:rPr>
          <w:rFonts w:ascii="Times New Roman" w:eastAsia="宋体" w:hAnsi="Times New Roman" w:cs="宋体" w:hint="eastAsia"/>
          <w:kern w:val="0"/>
          <w:sz w:val="24"/>
        </w:rPr>
        <w:t>的</w:t>
      </w:r>
      <w:r w:rsidR="005359EF">
        <w:rPr>
          <w:rFonts w:ascii="Times New Roman" w:eastAsia="宋体" w:hAnsi="Times New Roman" w:cs="宋体" w:hint="eastAsia"/>
          <w:kern w:val="0"/>
          <w:sz w:val="24"/>
        </w:rPr>
        <w:t>默认值为</w:t>
      </w:r>
      <w:r w:rsidR="005359EF">
        <w:rPr>
          <w:rFonts w:ascii="Times New Roman" w:eastAsia="宋体" w:hAnsi="Times New Roman" w:cs="宋体"/>
          <w:kern w:val="0"/>
          <w:sz w:val="24"/>
        </w:rPr>
        <w:t>64</w:t>
      </w:r>
      <w:r w:rsidR="005359EF">
        <w:rPr>
          <w:rFonts w:ascii="Times New Roman" w:eastAsia="宋体" w:hAnsi="Times New Roman" w:cs="宋体"/>
          <w:kern w:val="0"/>
          <w:sz w:val="24"/>
        </w:rPr>
        <w:t>M</w:t>
      </w:r>
      <w:r w:rsidR="005359EF"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54BEB52B" w14:textId="77777777" w:rsidR="005B237C" w:rsidRPr="005B237C" w:rsidRDefault="005B237C" w:rsidP="005B237C">
      <w:pPr>
        <w:pStyle w:val="ListParagraph"/>
        <w:ind w:firstLine="480"/>
        <w:rPr>
          <w:rFonts w:ascii="Times New Roman" w:eastAsia="宋体" w:hAnsi="Times New Roman" w:cs="宋体" w:hint="eastAsia"/>
          <w:kern w:val="0"/>
          <w:sz w:val="24"/>
        </w:rPr>
      </w:pPr>
    </w:p>
    <w:p w14:paraId="71EE0EE7" w14:textId="03D5DEC1" w:rsidR="005B237C" w:rsidRPr="005B237C" w:rsidRDefault="00854EBD" w:rsidP="005B237C">
      <w:pPr>
        <w:pStyle w:val="ListParagraph"/>
        <w:widowControl/>
        <w:numPr>
          <w:ilvl w:val="2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854EBD">
        <w:rPr>
          <w:rFonts w:ascii="Times New Roman" w:eastAsia="宋体" w:hAnsi="Times New Roman" w:cs="宋体"/>
          <w:kern w:val="0"/>
          <w:sz w:val="24"/>
        </w:rPr>
        <w:t>rocksdb_default_cf_options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之</w:t>
      </w:r>
      <w:proofErr w:type="spellStart"/>
      <w:r w:rsidR="005B237C" w:rsidRPr="0031247A">
        <w:rPr>
          <w:rFonts w:ascii="Times New Roman" w:eastAsia="宋体" w:hAnsi="Times New Roman" w:cs="宋体"/>
          <w:kern w:val="0"/>
          <w:sz w:val="24"/>
        </w:rPr>
        <w:t>cache_index_and_filter_blocks</w:t>
      </w:r>
      <w:proofErr w:type="spellEnd"/>
      <w:r w:rsidR="005B237C" w:rsidRPr="0031247A">
        <w:rPr>
          <w:rFonts w:ascii="Times New Roman" w:eastAsia="宋体" w:hAnsi="Times New Roman" w:cs="宋体" w:hint="eastAsia"/>
          <w:kern w:val="0"/>
          <w:sz w:val="24"/>
        </w:rPr>
        <w:t>：</w:t>
      </w:r>
      <w:r w:rsidRPr="00EA4184">
        <w:rPr>
          <w:rFonts w:ascii="Times New Roman" w:eastAsia="宋体" w:hAnsi="Times New Roman" w:cs="宋体"/>
          <w:kern w:val="0"/>
          <w:sz w:val="24"/>
        </w:rPr>
        <w:t>参数用于控制是否缓存</w:t>
      </w:r>
      <w:r w:rsidRPr="00EA4184">
        <w:rPr>
          <w:rFonts w:ascii="Times New Roman" w:eastAsia="宋体" w:hAnsi="Times New Roman" w:cs="宋体"/>
          <w:kern w:val="0"/>
          <w:sz w:val="24"/>
        </w:rPr>
        <w:t xml:space="preserve"> SST </w:t>
      </w:r>
      <w:r w:rsidRPr="00EA4184">
        <w:rPr>
          <w:rFonts w:ascii="Times New Roman" w:eastAsia="宋体" w:hAnsi="Times New Roman" w:cs="宋体"/>
          <w:kern w:val="0"/>
          <w:sz w:val="24"/>
        </w:rPr>
        <w:t>文件的索引块和过滤器块</w:t>
      </w:r>
      <w:r w:rsidRPr="00EA4184">
        <w:rPr>
          <w:rFonts w:ascii="Times New Roman" w:eastAsia="宋体" w:hAnsi="Times New Roman" w:cs="宋体" w:hint="eastAsia"/>
          <w:kern w:val="0"/>
          <w:sz w:val="24"/>
        </w:rPr>
        <w:t>，</w:t>
      </w:r>
      <w:r w:rsidRPr="00EA4184">
        <w:rPr>
          <w:rFonts w:ascii="Times New Roman" w:eastAsia="宋体" w:hAnsi="Times New Roman" w:cs="宋体"/>
          <w:kern w:val="0"/>
          <w:sz w:val="24"/>
        </w:rPr>
        <w:t>这些块可以显著影响读取性能。如果</w:t>
      </w:r>
      <w:r w:rsidR="005C35A6" w:rsidRPr="00EA4184">
        <w:rPr>
          <w:rFonts w:ascii="Times New Roman" w:eastAsia="宋体" w:hAnsi="Times New Roman" w:cs="宋体" w:hint="eastAsia"/>
          <w:kern w:val="0"/>
          <w:sz w:val="24"/>
        </w:rPr>
        <w:t>你的</w:t>
      </w:r>
      <w:r w:rsidRPr="00EA4184">
        <w:rPr>
          <w:rFonts w:ascii="Times New Roman" w:eastAsia="宋体" w:hAnsi="Times New Roman" w:cs="宋体"/>
          <w:kern w:val="0"/>
          <w:sz w:val="24"/>
        </w:rPr>
        <w:t>应用经常执行范围查询或需要快速随机读取，缓存索引块和过滤器块通常是有利的，因为它们可以提高读取性能。但如果你的应用主要是</w:t>
      </w:r>
      <w:r w:rsidRPr="00EA4184">
        <w:rPr>
          <w:rFonts w:ascii="Times New Roman" w:eastAsia="宋体" w:hAnsi="Times New Roman" w:cs="宋体"/>
          <w:kern w:val="0"/>
          <w:sz w:val="24"/>
        </w:rPr>
        <w:lastRenderedPageBreak/>
        <w:t>写入操作，或者内存有限，你可能需要减少或禁用这个缓存以腾出更多内存。</w:t>
      </w:r>
      <w:r w:rsidR="005C35A6">
        <w:rPr>
          <w:rFonts w:ascii="Times New Roman" w:eastAsia="宋体" w:hAnsi="Times New Roman" w:cs="宋体" w:hint="eastAsia"/>
          <w:kern w:val="0"/>
          <w:sz w:val="24"/>
        </w:rPr>
        <w:t>该参数</w:t>
      </w:r>
      <w:r w:rsidR="004B116B">
        <w:rPr>
          <w:rFonts w:ascii="Times New Roman" w:eastAsia="宋体" w:hAnsi="Times New Roman" w:cs="宋体" w:hint="eastAsia"/>
          <w:kern w:val="0"/>
          <w:sz w:val="24"/>
        </w:rPr>
        <w:t>的</w:t>
      </w:r>
      <w:r w:rsidR="005C35A6">
        <w:rPr>
          <w:rFonts w:ascii="Times New Roman" w:eastAsia="宋体" w:hAnsi="Times New Roman" w:cs="宋体" w:hint="eastAsia"/>
          <w:kern w:val="0"/>
          <w:sz w:val="24"/>
        </w:rPr>
        <w:t>默认值为</w:t>
      </w:r>
      <w:r w:rsidR="005C35A6">
        <w:rPr>
          <w:rFonts w:ascii="Times New Roman" w:eastAsia="宋体" w:hAnsi="Times New Roman" w:cs="宋体" w:hint="eastAsia"/>
          <w:kern w:val="0"/>
          <w:sz w:val="24"/>
        </w:rPr>
        <w:t>1</w:t>
      </w:r>
      <w:r w:rsidR="005C35A6"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1B7152B3" w14:textId="77777777" w:rsidR="005B237C" w:rsidRPr="005B237C" w:rsidRDefault="005B237C" w:rsidP="0031247A">
      <w:pPr>
        <w:pStyle w:val="ListParagraph"/>
        <w:widowControl/>
        <w:ind w:left="709" w:firstLineChars="0" w:firstLine="0"/>
        <w:rPr>
          <w:rFonts w:ascii="Times New Roman" w:eastAsia="宋体" w:hAnsi="Times New Roman" w:cs="宋体" w:hint="eastAsia"/>
          <w:kern w:val="0"/>
          <w:sz w:val="24"/>
        </w:rPr>
      </w:pPr>
    </w:p>
    <w:p w14:paraId="4E75E224" w14:textId="549247F6" w:rsidR="005B237C" w:rsidRPr="005B237C" w:rsidRDefault="00854EBD" w:rsidP="005B237C">
      <w:pPr>
        <w:pStyle w:val="ListParagraph"/>
        <w:widowControl/>
        <w:numPr>
          <w:ilvl w:val="2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854EBD">
        <w:rPr>
          <w:rFonts w:ascii="Times New Roman" w:eastAsia="宋体" w:hAnsi="Times New Roman" w:cs="宋体"/>
          <w:kern w:val="0"/>
          <w:sz w:val="24"/>
        </w:rPr>
        <w:t>rocksdb_default_cf_options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之</w:t>
      </w:r>
      <w:proofErr w:type="spellStart"/>
      <w:r w:rsidR="005B237C" w:rsidRPr="0031247A">
        <w:rPr>
          <w:rFonts w:ascii="Times New Roman" w:eastAsia="宋体" w:hAnsi="Times New Roman" w:cs="宋体"/>
          <w:kern w:val="0"/>
          <w:sz w:val="24"/>
        </w:rPr>
        <w:t>filter_policy</w:t>
      </w:r>
      <w:proofErr w:type="spellEnd"/>
      <w:r w:rsidR="00EE738C" w:rsidRPr="0031247A">
        <w:rPr>
          <w:rFonts w:ascii="Times New Roman" w:eastAsia="宋体" w:hAnsi="Times New Roman" w:cs="宋体"/>
          <w:kern w:val="0"/>
          <w:sz w:val="24"/>
        </w:rPr>
        <w:t>=</w:t>
      </w:r>
      <w:proofErr w:type="spellStart"/>
      <w:r w:rsidR="00EE738C" w:rsidRPr="0031247A">
        <w:rPr>
          <w:rFonts w:ascii="Times New Roman" w:eastAsia="宋体" w:hAnsi="Times New Roman" w:cs="宋体" w:hint="eastAsia"/>
          <w:kern w:val="0"/>
          <w:sz w:val="24"/>
        </w:rPr>
        <w:t>bl</w:t>
      </w:r>
      <w:r w:rsidR="00EE738C" w:rsidRPr="0031247A">
        <w:rPr>
          <w:rFonts w:ascii="Times New Roman" w:eastAsia="宋体" w:hAnsi="Times New Roman" w:cs="宋体"/>
          <w:kern w:val="0"/>
          <w:sz w:val="24"/>
        </w:rPr>
        <w:t>oomfilter</w:t>
      </w:r>
      <w:proofErr w:type="spellEnd"/>
      <w:r w:rsidR="005B237C" w:rsidRPr="0031247A">
        <w:rPr>
          <w:rFonts w:ascii="Times New Roman" w:eastAsia="宋体" w:hAnsi="Times New Roman" w:cs="宋体" w:hint="eastAsia"/>
          <w:kern w:val="0"/>
          <w:sz w:val="24"/>
        </w:rPr>
        <w:t>：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参数用于指定默认列簇（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CF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）的布隆过滤器（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Bloom Filter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）选项。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 xml:space="preserve">Bloom Filter 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是一种用于快速判断某个元素是否存在于集合中的数据结构，通常用于加速读取操作，减少不必要的磁盘读取</w:t>
      </w:r>
      <w:r w:rsidR="00EA4184" w:rsidRPr="00EA4184">
        <w:rPr>
          <w:rFonts w:ascii="Times New Roman" w:eastAsia="宋体" w:hAnsi="Times New Roman" w:cs="宋体" w:hint="eastAsia"/>
          <w:kern w:val="0"/>
          <w:sz w:val="24"/>
        </w:rPr>
        <w:t>。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通常有几个相关的参数需要设置，例如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 xml:space="preserve"> Bloom Filter 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的误判率（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false positive rate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）、布隆过滤器的位数等。这些参数需要根据应用的需求进行调整。误判率较低的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 xml:space="preserve"> Bloom Filter </w:t>
      </w:r>
      <w:r w:rsidR="00EA4184" w:rsidRPr="00EA4184">
        <w:rPr>
          <w:rFonts w:ascii="Times New Roman" w:eastAsia="宋体" w:hAnsi="Times New Roman" w:cs="宋体"/>
          <w:kern w:val="0"/>
          <w:sz w:val="24"/>
        </w:rPr>
        <w:t>会更准确，但会占用更多内存。你可以通过设置适当的位数来权衡准确性和内存占用。</w:t>
      </w:r>
    </w:p>
    <w:p w14:paraId="6DEDDFBA" w14:textId="77777777" w:rsidR="005B237C" w:rsidRPr="005B237C" w:rsidRDefault="005B237C" w:rsidP="0031247A">
      <w:pPr>
        <w:pStyle w:val="ListParagraph"/>
        <w:widowControl/>
        <w:ind w:left="709" w:firstLineChars="0" w:firstLine="0"/>
        <w:rPr>
          <w:rFonts w:ascii="Times New Roman" w:eastAsia="宋体" w:hAnsi="Times New Roman" w:cs="宋体" w:hint="eastAsia"/>
          <w:kern w:val="0"/>
          <w:sz w:val="24"/>
        </w:rPr>
      </w:pPr>
    </w:p>
    <w:p w14:paraId="2D1A885B" w14:textId="0EA086FD" w:rsidR="005B237C" w:rsidRDefault="005B237C" w:rsidP="005B237C">
      <w:pPr>
        <w:pStyle w:val="ListParagraph"/>
        <w:widowControl/>
        <w:numPr>
          <w:ilvl w:val="2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31247A">
        <w:rPr>
          <w:rFonts w:ascii="Times New Roman" w:eastAsia="宋体" w:hAnsi="Times New Roman" w:cs="宋体"/>
          <w:kern w:val="0"/>
          <w:sz w:val="24"/>
        </w:rPr>
        <w:t>rocksdb_lock_wait_timeout</w:t>
      </w:r>
      <w:proofErr w:type="spellEnd"/>
      <w:r w:rsidR="00EA4184">
        <w:rPr>
          <w:rFonts w:ascii="Times New Roman" w:eastAsia="宋体" w:hAnsi="Times New Roman" w:cs="宋体" w:hint="eastAsia"/>
          <w:kern w:val="0"/>
          <w:sz w:val="24"/>
        </w:rPr>
        <w:t>：</w:t>
      </w:r>
      <w:r w:rsidR="00EA4184" w:rsidRPr="00CA10E5">
        <w:rPr>
          <w:rFonts w:ascii="Times New Roman" w:eastAsia="宋体" w:hAnsi="Times New Roman" w:cs="宋体"/>
          <w:kern w:val="0"/>
          <w:sz w:val="24"/>
        </w:rPr>
        <w:t>是用于控制锁等待超时的参数</w:t>
      </w:r>
      <w:r w:rsidR="00CA10E5">
        <w:rPr>
          <w:rFonts w:ascii="Times New Roman" w:eastAsia="宋体" w:hAnsi="Times New Roman" w:cs="宋体" w:hint="eastAsia"/>
          <w:kern w:val="0"/>
          <w:sz w:val="24"/>
        </w:rPr>
        <w:t>，</w:t>
      </w:r>
      <w:r w:rsidR="00EA4184" w:rsidRPr="00CA10E5">
        <w:rPr>
          <w:rFonts w:ascii="Times New Roman" w:eastAsia="宋体" w:hAnsi="Times New Roman" w:cs="宋体"/>
          <w:kern w:val="0"/>
          <w:sz w:val="24"/>
        </w:rPr>
        <w:t>它指定了</w:t>
      </w:r>
      <w:r w:rsidR="00EA4184" w:rsidRPr="00CA10E5">
        <w:rPr>
          <w:rFonts w:ascii="Times New Roman" w:eastAsia="宋体" w:hAnsi="Times New Roman" w:cs="宋体"/>
          <w:kern w:val="0"/>
          <w:sz w:val="24"/>
        </w:rPr>
        <w:t xml:space="preserve"> </w:t>
      </w:r>
      <w:proofErr w:type="spellStart"/>
      <w:r w:rsidR="00CA10E5">
        <w:rPr>
          <w:rFonts w:ascii="Times New Roman" w:eastAsia="宋体" w:hAnsi="Times New Roman" w:cs="宋体" w:hint="eastAsia"/>
          <w:kern w:val="0"/>
          <w:sz w:val="24"/>
        </w:rPr>
        <w:t>r</w:t>
      </w:r>
      <w:r w:rsidR="00EA4184" w:rsidRPr="00CA10E5">
        <w:rPr>
          <w:rFonts w:ascii="Times New Roman" w:eastAsia="宋体" w:hAnsi="Times New Roman" w:cs="宋体"/>
          <w:kern w:val="0"/>
          <w:sz w:val="24"/>
        </w:rPr>
        <w:t>ocks</w:t>
      </w:r>
      <w:r w:rsidR="00CA10E5">
        <w:rPr>
          <w:rFonts w:ascii="Times New Roman" w:eastAsia="宋体" w:hAnsi="Times New Roman" w:cs="宋体"/>
          <w:kern w:val="0"/>
          <w:sz w:val="24"/>
        </w:rPr>
        <w:t>db</w:t>
      </w:r>
      <w:proofErr w:type="spellEnd"/>
      <w:r w:rsidR="00EA4184" w:rsidRPr="00CA10E5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EA4184" w:rsidRPr="00CA10E5">
        <w:rPr>
          <w:rFonts w:ascii="Times New Roman" w:eastAsia="宋体" w:hAnsi="Times New Roman" w:cs="宋体"/>
          <w:kern w:val="0"/>
          <w:sz w:val="24"/>
        </w:rPr>
        <w:t>在等待锁释放时的最长时间</w:t>
      </w:r>
      <w:r w:rsidR="00EA4184" w:rsidRPr="00CA10E5">
        <w:rPr>
          <w:rFonts w:ascii="Times New Roman" w:eastAsia="宋体" w:hAnsi="Times New Roman" w:cs="宋体" w:hint="eastAsia"/>
          <w:kern w:val="0"/>
          <w:sz w:val="24"/>
        </w:rPr>
        <w:t>（秒）</w:t>
      </w:r>
      <w:r w:rsidR="00EA4184" w:rsidRPr="00CA10E5">
        <w:rPr>
          <w:rFonts w:ascii="Times New Roman" w:eastAsia="宋体" w:hAnsi="Times New Roman" w:cs="宋体"/>
          <w:kern w:val="0"/>
          <w:sz w:val="24"/>
        </w:rPr>
        <w:t>。这个参数可以帮助你在锁冲突的情况下避免无限期等待，从而减少潜在的死锁风险。如果你的应用有频繁的写入操作或锁冲突可能性较高，可能需要设置较短的等待超时时间，以减少锁等待时间。如果你的应用主要是读取操作，可以设置较长的等待超时时间。</w:t>
      </w:r>
      <w:r w:rsidR="00EA4184" w:rsidRPr="00CA10E5">
        <w:rPr>
          <w:rFonts w:ascii="Times New Roman" w:eastAsia="宋体" w:hAnsi="Times New Roman" w:cs="宋体" w:hint="eastAsia"/>
          <w:kern w:val="0"/>
          <w:sz w:val="24"/>
        </w:rPr>
        <w:t>该参数的默认值为</w:t>
      </w:r>
      <w:r w:rsidR="00EA4184" w:rsidRPr="00CA10E5">
        <w:rPr>
          <w:rFonts w:ascii="Times New Roman" w:eastAsia="宋体" w:hAnsi="Times New Roman" w:cs="宋体" w:hint="eastAsia"/>
          <w:kern w:val="0"/>
          <w:sz w:val="24"/>
        </w:rPr>
        <w:t>2</w:t>
      </w:r>
      <w:r w:rsidR="00EA4184" w:rsidRPr="00CA10E5">
        <w:rPr>
          <w:rFonts w:ascii="Times New Roman" w:eastAsia="宋体" w:hAnsi="Times New Roman" w:cs="宋体"/>
          <w:kern w:val="0"/>
          <w:sz w:val="24"/>
        </w:rPr>
        <w:t>0</w:t>
      </w:r>
      <w:r w:rsidR="00EA4184" w:rsidRPr="00CA10E5">
        <w:rPr>
          <w:rFonts w:ascii="Times New Roman" w:eastAsia="宋体" w:hAnsi="Times New Roman" w:cs="宋体" w:hint="eastAsia"/>
          <w:kern w:val="0"/>
          <w:sz w:val="24"/>
        </w:rPr>
        <w:t>秒。</w:t>
      </w:r>
    </w:p>
    <w:p w14:paraId="753911DD" w14:textId="77777777" w:rsidR="00F852E6" w:rsidRPr="00F852E6" w:rsidRDefault="00F852E6" w:rsidP="00F852E6">
      <w:pPr>
        <w:widowControl/>
        <w:rPr>
          <w:rFonts w:ascii="Times New Roman" w:eastAsia="宋体" w:hAnsi="Times New Roman" w:cs="宋体" w:hint="eastAsia"/>
          <w:kern w:val="0"/>
          <w:sz w:val="24"/>
        </w:rPr>
      </w:pPr>
    </w:p>
    <w:p w14:paraId="5EBD0693" w14:textId="2003B095" w:rsidR="00BC48CA" w:rsidRDefault="004B116B">
      <w:pPr>
        <w:pStyle w:val="ListParagraph"/>
        <w:widowControl/>
        <w:numPr>
          <w:ilvl w:val="0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元</w:t>
      </w:r>
      <w:r>
        <w:rPr>
          <w:rFonts w:ascii="Times New Roman" w:eastAsia="宋体" w:hAnsi="Times New Roman" w:cs="宋体" w:hint="eastAsia"/>
          <w:kern w:val="0"/>
          <w:sz w:val="24"/>
        </w:rPr>
        <w:t>数据集群参数调整：</w:t>
      </w:r>
    </w:p>
    <w:p w14:paraId="14B223DA" w14:textId="34CE992D" w:rsidR="00BC48CA" w:rsidRDefault="004B116B">
      <w:pPr>
        <w:widowControl/>
        <w:ind w:firstLineChars="200" w:firstLine="48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Klustron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元数据集群，</w:t>
      </w:r>
      <w:r>
        <w:rPr>
          <w:rFonts w:ascii="Times New Roman" w:eastAsia="宋体" w:hAnsi="Times New Roman" w:cs="宋体" w:hint="eastAsia"/>
          <w:kern w:val="0"/>
          <w:sz w:val="24"/>
        </w:rPr>
        <w:t>测试中也建议对少量关键参数进行适当调整，按如下示例操作：</w:t>
      </w:r>
    </w:p>
    <w:p w14:paraId="5CA41F92" w14:textId="77777777" w:rsidR="00BC48CA" w:rsidRDefault="004B116B">
      <w:pPr>
        <w:widowControl/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登陆集群一个节点：</w:t>
      </w:r>
    </w:p>
    <w:p w14:paraId="1F5C0CCB" w14:textId="77777777" w:rsidR="00BC48CA" w:rsidRDefault="004B116B">
      <w:pPr>
        <w:widowControl/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>export LD_LIBRARY_PATH=/kunlun/instance_binaries/storage/57001/kunlun-storage-1.2.1/</w:t>
      </w:r>
      <w:proofErr w:type="gramStart"/>
      <w:r>
        <w:rPr>
          <w:rFonts w:ascii="Times New Roman" w:eastAsia="宋体" w:hAnsi="Times New Roman" w:cs="宋体"/>
          <w:kern w:val="0"/>
          <w:sz w:val="24"/>
        </w:rPr>
        <w:t>lib:$</w:t>
      </w:r>
      <w:proofErr w:type="gramEnd"/>
      <w:r>
        <w:rPr>
          <w:rFonts w:ascii="Times New Roman" w:eastAsia="宋体" w:hAnsi="Times New Roman" w:cs="宋体"/>
          <w:kern w:val="0"/>
          <w:sz w:val="24"/>
        </w:rPr>
        <w:t xml:space="preserve">LD_LIBRARY_PATH </w:t>
      </w:r>
    </w:p>
    <w:p w14:paraId="296378AD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>/kunlun/instance_binaries/sto</w:t>
      </w:r>
      <w:r>
        <w:rPr>
          <w:rFonts w:ascii="Times New Roman" w:eastAsia="宋体" w:hAnsi="Times New Roman" w:cs="宋体"/>
          <w:kern w:val="0"/>
          <w:sz w:val="24"/>
        </w:rPr>
        <w:t>rage/57001/kunlun-storage-1.2.1/bin/mysql --connect-expired-password -S/nvme2/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kunlun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/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storage_logdir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/57001/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mysql.sock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-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uroot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-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proot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</w:p>
    <w:p w14:paraId="68194FC6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2E165159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/>
          <w:kern w:val="0"/>
          <w:sz w:val="24"/>
        </w:rPr>
        <w:t xml:space="preserve">set global 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innodb_buffer_pool_size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=1*1024*1024*1024;  (</w:t>
      </w:r>
      <w:r>
        <w:rPr>
          <w:rFonts w:ascii="Times New Roman" w:eastAsia="宋体" w:hAnsi="Times New Roman" w:cs="宋体" w:hint="eastAsia"/>
          <w:kern w:val="0"/>
          <w:sz w:val="24"/>
        </w:rPr>
        <w:t>缺省</w:t>
      </w:r>
      <w:r>
        <w:rPr>
          <w:rFonts w:ascii="Times New Roman" w:eastAsia="宋体" w:hAnsi="Times New Roman" w:cs="宋体" w:hint="eastAsia"/>
          <w:kern w:val="0"/>
          <w:sz w:val="24"/>
        </w:rPr>
        <w:t>1</w:t>
      </w:r>
      <w:r>
        <w:rPr>
          <w:rFonts w:ascii="Times New Roman" w:eastAsia="宋体" w:hAnsi="Times New Roman" w:cs="宋体"/>
          <w:kern w:val="0"/>
          <w:sz w:val="24"/>
        </w:rPr>
        <w:t>28M)</w:t>
      </w:r>
    </w:p>
    <w:p w14:paraId="293B84D2" w14:textId="77777777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6B633CAF" w14:textId="77777777" w:rsidR="00BC48CA" w:rsidRDefault="004B116B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该参数需要在</w:t>
      </w:r>
      <w:r>
        <w:rPr>
          <w:rFonts w:ascii="Times New Roman" w:eastAsia="宋体" w:hAnsi="Times New Roman" w:cs="宋体" w:hint="eastAsia"/>
          <w:kern w:val="0"/>
          <w:sz w:val="24"/>
        </w:rPr>
        <w:t>3</w:t>
      </w:r>
      <w:r>
        <w:rPr>
          <w:rFonts w:ascii="Times New Roman" w:eastAsia="宋体" w:hAnsi="Times New Roman" w:cs="宋体" w:hint="eastAsia"/>
          <w:kern w:val="0"/>
          <w:sz w:val="24"/>
        </w:rPr>
        <w:t>个节点都进行设置。同样，以上设置只是在内存中临时变更了该参数值，如果需要永久设置，需要在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m</w:t>
      </w:r>
      <w:r>
        <w:rPr>
          <w:rFonts w:ascii="Times New Roman" w:eastAsia="宋体" w:hAnsi="Times New Roman" w:cs="宋体"/>
          <w:kern w:val="0"/>
          <w:sz w:val="24"/>
        </w:rPr>
        <w:t>y.cnf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中进行设置并保存，重启各节点生效。</w:t>
      </w:r>
    </w:p>
    <w:p w14:paraId="591C01F4" w14:textId="0C354D83" w:rsidR="00BC48CA" w:rsidRDefault="00BC48CA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73EB57CE" w14:textId="2694630A" w:rsidR="00982603" w:rsidRDefault="00982603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25A82B02" w14:textId="3F86C44B" w:rsidR="00982603" w:rsidRDefault="00982603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30253F8C" w14:textId="77777777" w:rsidR="00982603" w:rsidRDefault="00982603">
      <w:pPr>
        <w:widowControl/>
        <w:rPr>
          <w:rFonts w:ascii="Times New Roman" w:eastAsia="宋体" w:hAnsi="Times New Roman" w:cs="宋体" w:hint="eastAsia"/>
          <w:kern w:val="0"/>
          <w:sz w:val="24"/>
        </w:rPr>
      </w:pPr>
    </w:p>
    <w:p w14:paraId="2283DB90" w14:textId="77777777" w:rsidR="00BC48CA" w:rsidRDefault="004B116B">
      <w:pPr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【</w:t>
      </w:r>
      <w:r>
        <w:rPr>
          <w:rFonts w:ascii="Times New Roman" w:eastAsia="宋体" w:hAnsi="Times New Roman" w:cs="Times New Roman (正文 CS 字体)" w:hint="eastAsia"/>
          <w:sz w:val="24"/>
        </w:rPr>
        <w:t>END</w:t>
      </w:r>
      <w:r>
        <w:rPr>
          <w:rFonts w:ascii="Times New Roman" w:eastAsia="宋体" w:hAnsi="Times New Roman" w:cs="Times New Roman (正文 CS 字体)" w:hint="eastAsia"/>
          <w:sz w:val="24"/>
        </w:rPr>
        <w:t>】</w:t>
      </w:r>
    </w:p>
    <w:sectPr w:rsidR="00BC4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charset w:val="86"/>
    <w:family w:val="roman"/>
    <w:pitch w:val="default"/>
  </w:font>
  <w:font w:name="Times New Roman (正文 CS 字体)">
    <w:altName w:val="宋体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F14CB"/>
    <w:multiLevelType w:val="multilevel"/>
    <w:tmpl w:val="415F14CB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280A7C"/>
    <w:multiLevelType w:val="multilevel"/>
    <w:tmpl w:val="43280A7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FiOTNjN2YxYWQ2NGIzMjQ2ZDdiNzJjNjFjYTRhZTMifQ=="/>
  </w:docVars>
  <w:rsids>
    <w:rsidRoot w:val="00AC3557"/>
    <w:rsid w:val="00000CF9"/>
    <w:rsid w:val="00006455"/>
    <w:rsid w:val="00016B96"/>
    <w:rsid w:val="00037F86"/>
    <w:rsid w:val="00064F61"/>
    <w:rsid w:val="00065CFD"/>
    <w:rsid w:val="00072F41"/>
    <w:rsid w:val="00075312"/>
    <w:rsid w:val="00075CF1"/>
    <w:rsid w:val="00094898"/>
    <w:rsid w:val="00097FD0"/>
    <w:rsid w:val="000A1697"/>
    <w:rsid w:val="000E7484"/>
    <w:rsid w:val="000F5F59"/>
    <w:rsid w:val="001002AD"/>
    <w:rsid w:val="001063EA"/>
    <w:rsid w:val="00106840"/>
    <w:rsid w:val="00132966"/>
    <w:rsid w:val="00141534"/>
    <w:rsid w:val="00151933"/>
    <w:rsid w:val="001651E6"/>
    <w:rsid w:val="0016703E"/>
    <w:rsid w:val="00174AC0"/>
    <w:rsid w:val="00196349"/>
    <w:rsid w:val="001A29CC"/>
    <w:rsid w:val="001A345B"/>
    <w:rsid w:val="001D5894"/>
    <w:rsid w:val="0020367C"/>
    <w:rsid w:val="00206068"/>
    <w:rsid w:val="002103F9"/>
    <w:rsid w:val="00245C52"/>
    <w:rsid w:val="00267E76"/>
    <w:rsid w:val="00272D41"/>
    <w:rsid w:val="00286C0F"/>
    <w:rsid w:val="002B66ED"/>
    <w:rsid w:val="002B74C9"/>
    <w:rsid w:val="002D5FB3"/>
    <w:rsid w:val="002F53FE"/>
    <w:rsid w:val="00305EDE"/>
    <w:rsid w:val="0031247A"/>
    <w:rsid w:val="00316AE8"/>
    <w:rsid w:val="00323622"/>
    <w:rsid w:val="00335707"/>
    <w:rsid w:val="00344541"/>
    <w:rsid w:val="00347868"/>
    <w:rsid w:val="00353E69"/>
    <w:rsid w:val="00387463"/>
    <w:rsid w:val="00390280"/>
    <w:rsid w:val="003D205E"/>
    <w:rsid w:val="003D2F13"/>
    <w:rsid w:val="003D5C1B"/>
    <w:rsid w:val="00406518"/>
    <w:rsid w:val="00407201"/>
    <w:rsid w:val="00415259"/>
    <w:rsid w:val="00430521"/>
    <w:rsid w:val="00431473"/>
    <w:rsid w:val="00432FDD"/>
    <w:rsid w:val="00452AE8"/>
    <w:rsid w:val="00460C7B"/>
    <w:rsid w:val="00465E53"/>
    <w:rsid w:val="00466C66"/>
    <w:rsid w:val="00472065"/>
    <w:rsid w:val="00472E34"/>
    <w:rsid w:val="004B116B"/>
    <w:rsid w:val="004D4214"/>
    <w:rsid w:val="00513CF8"/>
    <w:rsid w:val="0051518F"/>
    <w:rsid w:val="00515D50"/>
    <w:rsid w:val="005253D2"/>
    <w:rsid w:val="00530BC1"/>
    <w:rsid w:val="005326BC"/>
    <w:rsid w:val="00533588"/>
    <w:rsid w:val="005359EF"/>
    <w:rsid w:val="00541516"/>
    <w:rsid w:val="00573697"/>
    <w:rsid w:val="005763DB"/>
    <w:rsid w:val="00577B39"/>
    <w:rsid w:val="00586BE3"/>
    <w:rsid w:val="00587E93"/>
    <w:rsid w:val="00590BB3"/>
    <w:rsid w:val="0059594B"/>
    <w:rsid w:val="00597AC2"/>
    <w:rsid w:val="005A0F01"/>
    <w:rsid w:val="005B218A"/>
    <w:rsid w:val="005B237C"/>
    <w:rsid w:val="005C35A6"/>
    <w:rsid w:val="005E3F2E"/>
    <w:rsid w:val="005E6F83"/>
    <w:rsid w:val="005E7637"/>
    <w:rsid w:val="005F1CFC"/>
    <w:rsid w:val="00622063"/>
    <w:rsid w:val="00633A50"/>
    <w:rsid w:val="00634115"/>
    <w:rsid w:val="00635355"/>
    <w:rsid w:val="006518B1"/>
    <w:rsid w:val="00653FA3"/>
    <w:rsid w:val="00654337"/>
    <w:rsid w:val="006565DF"/>
    <w:rsid w:val="00665751"/>
    <w:rsid w:val="00677664"/>
    <w:rsid w:val="00687140"/>
    <w:rsid w:val="006A06B6"/>
    <w:rsid w:val="006B7B93"/>
    <w:rsid w:val="006C3D34"/>
    <w:rsid w:val="006C51BB"/>
    <w:rsid w:val="006C5EE2"/>
    <w:rsid w:val="006E25B3"/>
    <w:rsid w:val="006E263E"/>
    <w:rsid w:val="006E2D4E"/>
    <w:rsid w:val="006F023E"/>
    <w:rsid w:val="006F16C0"/>
    <w:rsid w:val="00704F22"/>
    <w:rsid w:val="0071247E"/>
    <w:rsid w:val="00716D80"/>
    <w:rsid w:val="00722567"/>
    <w:rsid w:val="00767E8C"/>
    <w:rsid w:val="007B551F"/>
    <w:rsid w:val="007B775B"/>
    <w:rsid w:val="007C46A2"/>
    <w:rsid w:val="007E0935"/>
    <w:rsid w:val="00800FF6"/>
    <w:rsid w:val="00817DEB"/>
    <w:rsid w:val="0085116E"/>
    <w:rsid w:val="00854EBD"/>
    <w:rsid w:val="008567D6"/>
    <w:rsid w:val="00860813"/>
    <w:rsid w:val="00866D69"/>
    <w:rsid w:val="0087361F"/>
    <w:rsid w:val="00883B7F"/>
    <w:rsid w:val="00884477"/>
    <w:rsid w:val="00893039"/>
    <w:rsid w:val="008A58C1"/>
    <w:rsid w:val="008A670D"/>
    <w:rsid w:val="008C176E"/>
    <w:rsid w:val="008F2BF1"/>
    <w:rsid w:val="00901EF9"/>
    <w:rsid w:val="009061C2"/>
    <w:rsid w:val="0092332F"/>
    <w:rsid w:val="0094779A"/>
    <w:rsid w:val="009651C6"/>
    <w:rsid w:val="0097493B"/>
    <w:rsid w:val="00982603"/>
    <w:rsid w:val="00987728"/>
    <w:rsid w:val="00992002"/>
    <w:rsid w:val="009B7CF0"/>
    <w:rsid w:val="009D4EE2"/>
    <w:rsid w:val="009E6297"/>
    <w:rsid w:val="00A0764B"/>
    <w:rsid w:val="00A268E6"/>
    <w:rsid w:val="00A27451"/>
    <w:rsid w:val="00A302FA"/>
    <w:rsid w:val="00A34770"/>
    <w:rsid w:val="00A3480D"/>
    <w:rsid w:val="00A42B7C"/>
    <w:rsid w:val="00A45650"/>
    <w:rsid w:val="00A523BB"/>
    <w:rsid w:val="00A52ADD"/>
    <w:rsid w:val="00A53842"/>
    <w:rsid w:val="00A548CE"/>
    <w:rsid w:val="00A85356"/>
    <w:rsid w:val="00AA70B8"/>
    <w:rsid w:val="00AB2E76"/>
    <w:rsid w:val="00AC3557"/>
    <w:rsid w:val="00AC3B5B"/>
    <w:rsid w:val="00AC5115"/>
    <w:rsid w:val="00AE1E69"/>
    <w:rsid w:val="00B16B4F"/>
    <w:rsid w:val="00B33925"/>
    <w:rsid w:val="00B4404F"/>
    <w:rsid w:val="00B466D3"/>
    <w:rsid w:val="00B700BC"/>
    <w:rsid w:val="00B7203E"/>
    <w:rsid w:val="00B72996"/>
    <w:rsid w:val="00B850E9"/>
    <w:rsid w:val="00B863D1"/>
    <w:rsid w:val="00BA3B99"/>
    <w:rsid w:val="00BA3FAB"/>
    <w:rsid w:val="00BA40F7"/>
    <w:rsid w:val="00BA4CF8"/>
    <w:rsid w:val="00BA5313"/>
    <w:rsid w:val="00BB3B8A"/>
    <w:rsid w:val="00BB74A8"/>
    <w:rsid w:val="00BC48CA"/>
    <w:rsid w:val="00BC7420"/>
    <w:rsid w:val="00BE547E"/>
    <w:rsid w:val="00C03464"/>
    <w:rsid w:val="00C37210"/>
    <w:rsid w:val="00C57B70"/>
    <w:rsid w:val="00C634B1"/>
    <w:rsid w:val="00C72F04"/>
    <w:rsid w:val="00C7608A"/>
    <w:rsid w:val="00C76191"/>
    <w:rsid w:val="00C7628C"/>
    <w:rsid w:val="00C87C68"/>
    <w:rsid w:val="00C947C3"/>
    <w:rsid w:val="00CA10E5"/>
    <w:rsid w:val="00CD2436"/>
    <w:rsid w:val="00CF2688"/>
    <w:rsid w:val="00D07CDB"/>
    <w:rsid w:val="00D121B6"/>
    <w:rsid w:val="00D161EE"/>
    <w:rsid w:val="00D24ACF"/>
    <w:rsid w:val="00D33A69"/>
    <w:rsid w:val="00D448CC"/>
    <w:rsid w:val="00D52C88"/>
    <w:rsid w:val="00D54128"/>
    <w:rsid w:val="00D70993"/>
    <w:rsid w:val="00DA28C7"/>
    <w:rsid w:val="00DC2EC8"/>
    <w:rsid w:val="00DC4C85"/>
    <w:rsid w:val="00DD0CE5"/>
    <w:rsid w:val="00DD0FFB"/>
    <w:rsid w:val="00DE5CB9"/>
    <w:rsid w:val="00DF7A4E"/>
    <w:rsid w:val="00E14968"/>
    <w:rsid w:val="00E1762D"/>
    <w:rsid w:val="00E45C03"/>
    <w:rsid w:val="00E52FA8"/>
    <w:rsid w:val="00E7140F"/>
    <w:rsid w:val="00E82B1A"/>
    <w:rsid w:val="00E83185"/>
    <w:rsid w:val="00E849E4"/>
    <w:rsid w:val="00E87246"/>
    <w:rsid w:val="00EA019B"/>
    <w:rsid w:val="00EA4184"/>
    <w:rsid w:val="00ED5443"/>
    <w:rsid w:val="00ED6901"/>
    <w:rsid w:val="00EE738C"/>
    <w:rsid w:val="00EE7EB1"/>
    <w:rsid w:val="00F134C1"/>
    <w:rsid w:val="00F26C6A"/>
    <w:rsid w:val="00F43FA8"/>
    <w:rsid w:val="00F57E1E"/>
    <w:rsid w:val="00F700D2"/>
    <w:rsid w:val="00F7014D"/>
    <w:rsid w:val="00F777C8"/>
    <w:rsid w:val="00F811F1"/>
    <w:rsid w:val="00F852E6"/>
    <w:rsid w:val="00F853FD"/>
    <w:rsid w:val="00F95673"/>
    <w:rsid w:val="00FA4653"/>
    <w:rsid w:val="00FA774D"/>
    <w:rsid w:val="00FB1A90"/>
    <w:rsid w:val="00FB36AE"/>
    <w:rsid w:val="00FB626B"/>
    <w:rsid w:val="00FC0FAA"/>
    <w:rsid w:val="25A115C9"/>
    <w:rsid w:val="48CC4553"/>
    <w:rsid w:val="5C4D720E"/>
    <w:rsid w:val="68F8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3B8B"/>
  <w15:docId w15:val="{98AE3DA6-3C37-4A19-8D0C-01304B0D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pPr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宋体" w:eastAsia="宋体" w:hAnsi="宋体" w:cs="宋体"/>
      <w:kern w:val="0"/>
      <w:sz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nl">
    <w:name w:val="nl"/>
    <w:basedOn w:val="DefaultParagraphFont"/>
    <w:qFormat/>
  </w:style>
  <w:style w:type="character" w:customStyle="1" w:styleId="p">
    <w:name w:val="p"/>
    <w:basedOn w:val="DefaultParagraphFont"/>
  </w:style>
  <w:style w:type="character" w:customStyle="1" w:styleId="w">
    <w:name w:val="w"/>
    <w:basedOn w:val="DefaultParagraphFont"/>
    <w:qFormat/>
  </w:style>
  <w:style w:type="character" w:customStyle="1" w:styleId="mi">
    <w:name w:val="mi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character" w:styleId="Strong">
    <w:name w:val="Strong"/>
    <w:basedOn w:val="DefaultParagraphFont"/>
    <w:uiPriority w:val="22"/>
    <w:qFormat/>
    <w:rsid w:val="005B23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237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ACAE-3AE3-4AC5-995A-F82C9275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7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 Han</dc:creator>
  <cp:lastModifiedBy>Ke Wang</cp:lastModifiedBy>
  <cp:revision>21</cp:revision>
  <dcterms:created xsi:type="dcterms:W3CDTF">2023-10-12T01:58:00Z</dcterms:created>
  <dcterms:modified xsi:type="dcterms:W3CDTF">2023-10-13T05:43:00Z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33F5CB5361D1416F92342444B036A38F_12</vt:lpwstr>
  </property>
</Properties>
</file>