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5414" w14:textId="16A6719A" w:rsidR="001A2F83" w:rsidRDefault="001A2F83" w:rsidP="007B08AF">
      <w:r>
        <w:rPr>
          <w:rFonts w:hint="eastAsia"/>
        </w:rPr>
        <w:t>外网：</w:t>
      </w:r>
      <w:r w:rsidRPr="001A2F83">
        <w:t>120.78.136.37</w:t>
      </w:r>
      <w:r>
        <w:t xml:space="preserve">  </w:t>
      </w:r>
      <w:r w:rsidRPr="001A2F83">
        <w:t>39.108.60.24</w:t>
      </w:r>
      <w:r>
        <w:t xml:space="preserve">  </w:t>
      </w:r>
      <w:r w:rsidRPr="001A2F83">
        <w:t>120.78.234.38</w:t>
      </w:r>
    </w:p>
    <w:p w14:paraId="4284F31B" w14:textId="22509EDB" w:rsidR="001A2F83" w:rsidRDefault="001A2F83" w:rsidP="007B08AF">
      <w:r>
        <w:rPr>
          <w:rFonts w:hint="eastAsia"/>
        </w:rPr>
        <w:t>内网：</w:t>
      </w:r>
      <w:r w:rsidRPr="001A2F83">
        <w:t>172.22.215.126</w:t>
      </w:r>
      <w:r>
        <w:t xml:space="preserve"> </w:t>
      </w:r>
      <w:r w:rsidRPr="001A2F83">
        <w:t>172.22.215.12</w:t>
      </w:r>
      <w:r>
        <w:t xml:space="preserve">5 </w:t>
      </w:r>
      <w:r w:rsidRPr="001A2F83">
        <w:t>172.22.215.12</w:t>
      </w:r>
      <w:r>
        <w:t>4</w:t>
      </w:r>
    </w:p>
    <w:p w14:paraId="628DFB96" w14:textId="54625F0C" w:rsidR="00971730" w:rsidRDefault="00971730" w:rsidP="007B08AF">
      <w:r>
        <w:rPr>
          <w:rFonts w:hint="eastAsia"/>
        </w:rPr>
        <w:t>账号：</w:t>
      </w:r>
      <w:r>
        <w:t>root</w:t>
      </w:r>
    </w:p>
    <w:p w14:paraId="65536DF5" w14:textId="1536912A" w:rsidR="00971730" w:rsidRDefault="00971730" w:rsidP="007B08AF">
      <w:pPr>
        <w:rPr>
          <w:rFonts w:hint="eastAsia"/>
        </w:rPr>
      </w:pPr>
      <w:r>
        <w:rPr>
          <w:rFonts w:hint="eastAsia"/>
        </w:rPr>
        <w:t>密码：</w:t>
      </w:r>
      <w:r>
        <w:t>Klunlun1#</w:t>
      </w:r>
    </w:p>
    <w:p w14:paraId="03EC0694" w14:textId="06248813" w:rsidR="007B08AF" w:rsidRDefault="007B08AF" w:rsidP="007B08AF">
      <w:r>
        <w:rPr>
          <w:rFonts w:hint="eastAsia"/>
        </w:rPr>
        <w:t>使用方法</w:t>
      </w:r>
    </w:p>
    <w:p w14:paraId="7279541B" w14:textId="4F09B000" w:rsidR="007B08AF" w:rsidRPr="00784E32" w:rsidRDefault="007B08AF" w:rsidP="007B08AF">
      <w:pPr>
        <w:pStyle w:val="a3"/>
        <w:numPr>
          <w:ilvl w:val="0"/>
          <w:numId w:val="1"/>
        </w:numPr>
        <w:ind w:firstLineChars="0"/>
        <w:jc w:val="left"/>
      </w:pPr>
      <w:r>
        <w:t>Kunlun</w:t>
      </w:r>
      <w:r>
        <w:rPr>
          <w:rFonts w:hint="eastAsia"/>
        </w:rPr>
        <w:t>Base官网：</w:t>
      </w:r>
      <w:hyperlink r:id="rId7" w:history="1">
        <w:r w:rsidRPr="00532DF5">
          <w:rPr>
            <w:rStyle w:val="a4"/>
          </w:rPr>
          <w:t>http://www.kunlunbase.com/</w:t>
        </w:r>
      </w:hyperlink>
      <w:r>
        <w:t xml:space="preserve"> </w:t>
      </w:r>
    </w:p>
    <w:p w14:paraId="339C92B6" w14:textId="77777777" w:rsidR="007B08AF" w:rsidRDefault="007B08AF" w:rsidP="007B0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进入计算节点</w:t>
      </w:r>
    </w:p>
    <w:p w14:paraId="18B5102F" w14:textId="77777777" w:rsidR="007B08AF" w:rsidRDefault="007B08AF" w:rsidP="007B08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su到klbase用户</w:t>
      </w:r>
    </w:p>
    <w:p w14:paraId="753A9A29" w14:textId="6B19B54C" w:rsidR="007B08AF" w:rsidRDefault="007B08AF" w:rsidP="007B08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进入计算节点（账号和密码都是abc，可以自</w:t>
      </w:r>
      <w:r w:rsidR="007742DF">
        <w:rPr>
          <w:rFonts w:hint="eastAsia"/>
        </w:rPr>
        <w:t>行修</w:t>
      </w:r>
      <w:r>
        <w:rPr>
          <w:rFonts w:hint="eastAsia"/>
        </w:rPr>
        <w:t>改）</w:t>
      </w:r>
    </w:p>
    <w:p w14:paraId="643914D9" w14:textId="77777777" w:rsidR="007B08AF" w:rsidRDefault="007B08AF" w:rsidP="007B08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使用pg协议进入计算节点：</w:t>
      </w:r>
    </w:p>
    <w:p w14:paraId="4D5D754F" w14:textId="6A8CC77E" w:rsidR="007742DF" w:rsidRDefault="007742DF" w:rsidP="007742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计算节点1：</w:t>
      </w:r>
    </w:p>
    <w:p w14:paraId="7CE1AFB5" w14:textId="2266B91F" w:rsidR="007B08AF" w:rsidRDefault="007742DF" w:rsidP="007742DF">
      <w:pPr>
        <w:pStyle w:val="a3"/>
        <w:numPr>
          <w:ilvl w:val="3"/>
          <w:numId w:val="1"/>
        </w:numPr>
        <w:ind w:firstLineChars="0"/>
        <w:jc w:val="left"/>
      </w:pPr>
      <w:r w:rsidRPr="007742DF">
        <w:t xml:space="preserve">PGPASSWORD=abc </w:t>
      </w:r>
      <w:r w:rsidR="007B08AF">
        <w:rPr>
          <w:rFonts w:hint="eastAsia"/>
        </w:rPr>
        <w:t>psql</w:t>
      </w:r>
      <w:r w:rsidR="007B08AF">
        <w:t xml:space="preserve"> </w:t>
      </w:r>
      <w:r w:rsidR="007B08AF">
        <w:rPr>
          <w:rFonts w:hint="eastAsia"/>
        </w:rPr>
        <w:t>-h</w:t>
      </w:r>
      <w:r w:rsidR="007B08AF">
        <w:t xml:space="preserve"> </w:t>
      </w:r>
      <w:r w:rsidR="007B08AF" w:rsidRPr="007B08AF">
        <w:t>172.22.215.124</w:t>
      </w:r>
      <w:r w:rsidR="007B08AF">
        <w:t xml:space="preserve"> -U abc </w:t>
      </w:r>
      <w:r w:rsidR="007B08AF">
        <w:rPr>
          <w:rFonts w:hint="eastAsia"/>
        </w:rPr>
        <w:t>-p</w:t>
      </w:r>
      <w:r w:rsidR="007B08AF">
        <w:t xml:space="preserve"> 47001 -d postgres</w:t>
      </w:r>
    </w:p>
    <w:p w14:paraId="0BC08D25" w14:textId="14294DB6" w:rsidR="007B08AF" w:rsidRDefault="007742DF" w:rsidP="007742DF">
      <w:pPr>
        <w:pStyle w:val="a3"/>
        <w:numPr>
          <w:ilvl w:val="3"/>
          <w:numId w:val="1"/>
        </w:numPr>
        <w:ind w:firstLineChars="0"/>
        <w:jc w:val="left"/>
      </w:pPr>
      <w:r w:rsidRPr="007742DF">
        <w:t xml:space="preserve">PGPASSWORD=abc </w:t>
      </w:r>
      <w:r w:rsidR="007B08AF" w:rsidRPr="007B08AF">
        <w:t>psql postgres://abc:abc@172.22.215.124:47001/postgres</w:t>
      </w:r>
    </w:p>
    <w:p w14:paraId="66C85F8D" w14:textId="0C600228" w:rsidR="007742DF" w:rsidRDefault="007742DF" w:rsidP="007742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计算节点2：</w:t>
      </w:r>
    </w:p>
    <w:p w14:paraId="021BDB7F" w14:textId="6C27A947" w:rsidR="007742DF" w:rsidRDefault="007742DF" w:rsidP="007742DF">
      <w:pPr>
        <w:pStyle w:val="a3"/>
        <w:numPr>
          <w:ilvl w:val="3"/>
          <w:numId w:val="1"/>
        </w:numPr>
        <w:ind w:firstLineChars="0"/>
        <w:jc w:val="left"/>
      </w:pPr>
      <w:r w:rsidRPr="007742DF">
        <w:t xml:space="preserve">PGPASSWORD=abc </w:t>
      </w:r>
      <w:r>
        <w:rPr>
          <w:rFonts w:hint="eastAsia"/>
        </w:rPr>
        <w:t>psql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 w:rsidRPr="007B08AF">
        <w:t>172.22.215.12</w:t>
      </w:r>
      <w:r>
        <w:t xml:space="preserve">5 -U abc </w:t>
      </w:r>
      <w:r>
        <w:rPr>
          <w:rFonts w:hint="eastAsia"/>
        </w:rPr>
        <w:t>-p</w:t>
      </w:r>
      <w:r>
        <w:t xml:space="preserve"> 47001 -d postgres</w:t>
      </w:r>
    </w:p>
    <w:p w14:paraId="4E55F7F1" w14:textId="3662DA58" w:rsidR="007742DF" w:rsidRDefault="007742DF" w:rsidP="007742DF">
      <w:pPr>
        <w:pStyle w:val="a3"/>
        <w:numPr>
          <w:ilvl w:val="3"/>
          <w:numId w:val="1"/>
        </w:numPr>
        <w:ind w:firstLineChars="0"/>
        <w:jc w:val="left"/>
      </w:pPr>
      <w:r w:rsidRPr="007742DF">
        <w:t xml:space="preserve">PGPASSWORD=abc </w:t>
      </w:r>
      <w:r w:rsidRPr="007B08AF">
        <w:t>psql postgres://abc:abc@172.22.215.12</w:t>
      </w:r>
      <w:r>
        <w:t>5</w:t>
      </w:r>
      <w:r w:rsidRPr="007B08AF">
        <w:t>:47001/postgres</w:t>
      </w:r>
    </w:p>
    <w:p w14:paraId="791E9BA6" w14:textId="77777777" w:rsidR="007B08AF" w:rsidRDefault="007B08AF" w:rsidP="007B08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使用mysql协议进入计算节点：</w:t>
      </w:r>
    </w:p>
    <w:p w14:paraId="26463AE6" w14:textId="14694E2D" w:rsidR="007B08AF" w:rsidRDefault="007B08AF" w:rsidP="007B08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 w:rsidRPr="007B08AF">
        <w:t>172.22.215.124</w:t>
      </w:r>
      <w:r>
        <w:t xml:space="preserve"> </w:t>
      </w:r>
      <w:r>
        <w:rPr>
          <w:rFonts w:hint="eastAsia"/>
        </w:rPr>
        <w:t>-uabc</w:t>
      </w:r>
      <w:r>
        <w:t xml:space="preserve"> -pabc -P 47002</w:t>
      </w:r>
    </w:p>
    <w:p w14:paraId="57797CCF" w14:textId="2AAD3DCD" w:rsidR="007742DF" w:rsidRDefault="007742DF" w:rsidP="007742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 w:rsidRPr="007B08AF">
        <w:t>172.22.215.12</w:t>
      </w:r>
      <w:r>
        <w:t xml:space="preserve">5 </w:t>
      </w:r>
      <w:r>
        <w:rPr>
          <w:rFonts w:hint="eastAsia"/>
        </w:rPr>
        <w:t>-uabc</w:t>
      </w:r>
      <w:r>
        <w:t xml:space="preserve"> -pabc -P 47002</w:t>
      </w:r>
    </w:p>
    <w:p w14:paraId="7273E6DF" w14:textId="77777777" w:rsidR="007B08AF" w:rsidRDefault="007B08AF" w:rsidP="007B08AF">
      <w:pPr>
        <w:pStyle w:val="a3"/>
        <w:numPr>
          <w:ilvl w:val="0"/>
          <w:numId w:val="1"/>
        </w:numPr>
        <w:ind w:firstLineChars="0"/>
      </w:pPr>
      <w:r>
        <w:t>Grafana</w:t>
      </w:r>
    </w:p>
    <w:p w14:paraId="636CE355" w14:textId="77777777" w:rsidR="007B08AF" w:rsidRDefault="007B08AF" w:rsidP="007B08AF">
      <w:pPr>
        <w:pStyle w:val="a3"/>
        <w:numPr>
          <w:ilvl w:val="1"/>
          <w:numId w:val="1"/>
        </w:numPr>
        <w:ind w:firstLineChars="0"/>
      </w:pPr>
      <w:r w:rsidRPr="00982DFE">
        <w:rPr>
          <w:rFonts w:hint="eastAsia"/>
        </w:rPr>
        <w:t>初始账号和密码均是</w:t>
      </w:r>
      <w:r w:rsidRPr="00982DFE">
        <w:t>admin</w:t>
      </w:r>
    </w:p>
    <w:p w14:paraId="635A2A7D" w14:textId="77777777" w:rsidR="007B08AF" w:rsidRDefault="007B08AF" w:rsidP="007B0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使用类似navicat之类的GUI工具连接KunlunBase，应</w:t>
      </w:r>
      <w:r w:rsidRPr="00592D51">
        <w:rPr>
          <w:rFonts w:hint="eastAsia"/>
        </w:rPr>
        <w:t>通过</w:t>
      </w:r>
      <w:r w:rsidRPr="00592D51">
        <w:t>postgres协议连接,用mysql协议连接会有限制</w:t>
      </w:r>
      <w:r>
        <w:rPr>
          <w:rFonts w:hint="eastAsia"/>
        </w:rPr>
        <w:t>。</w:t>
      </w:r>
    </w:p>
    <w:p w14:paraId="151CEBDB" w14:textId="77777777" w:rsidR="007B08AF" w:rsidRDefault="007B08AF" w:rsidP="007B08AF"/>
    <w:p w14:paraId="1191005C" w14:textId="77777777" w:rsidR="007B08AF" w:rsidRDefault="007B08AF" w:rsidP="007B08AF">
      <w:r>
        <w:rPr>
          <w:rFonts w:hint="eastAsia"/>
        </w:rPr>
        <w:t>集群操作：</w:t>
      </w:r>
    </w:p>
    <w:p w14:paraId="02C78E0F" w14:textId="77777777" w:rsidR="007B08AF" w:rsidRDefault="007B08AF" w:rsidP="007B08AF">
      <w:r>
        <w:tab/>
      </w:r>
      <w:r>
        <w:rPr>
          <w:rFonts w:hint="eastAsia"/>
        </w:rPr>
        <w:t>停止：</w:t>
      </w:r>
    </w:p>
    <w:p w14:paraId="3CA1979D" w14:textId="77777777" w:rsidR="007B08AF" w:rsidRDefault="007B08AF" w:rsidP="007B08AF">
      <w:r>
        <w:tab/>
        <w:t>su klbase</w:t>
      </w:r>
    </w:p>
    <w:p w14:paraId="1E42246D" w14:textId="77777777" w:rsidR="007B08AF" w:rsidRDefault="007B08AF" w:rsidP="007B08AF">
      <w:pPr>
        <w:ind w:firstLine="420"/>
      </w:pPr>
      <w:r>
        <w:t xml:space="preserve">cd </w:t>
      </w:r>
      <w:r w:rsidRPr="007754EC">
        <w:t>/home/klbase/cloudnative/cluster</w:t>
      </w:r>
    </w:p>
    <w:p w14:paraId="6A7C3187" w14:textId="77D77500" w:rsidR="007B08AF" w:rsidRDefault="007B08AF" w:rsidP="007B08AF">
      <w:pPr>
        <w:ind w:firstLine="420"/>
      </w:pPr>
      <w:r w:rsidRPr="007754EC">
        <w:t>python2 setup_cluster_manager.py --config=rbr_cluster.json --action=</w:t>
      </w:r>
      <w:r>
        <w:rPr>
          <w:rFonts w:hint="eastAsia"/>
        </w:rPr>
        <w:t>stop</w:t>
      </w:r>
      <w:r w:rsidRPr="007754EC">
        <w:t xml:space="preserve"> --product_version=1.</w:t>
      </w:r>
      <w:r>
        <w:t>1</w:t>
      </w:r>
      <w:r w:rsidRPr="007754EC">
        <w:t>.</w:t>
      </w:r>
      <w:r>
        <w:t>1</w:t>
      </w:r>
    </w:p>
    <w:p w14:paraId="3984F045" w14:textId="35F62E66" w:rsidR="007B08AF" w:rsidRDefault="007B08AF" w:rsidP="007B08AF">
      <w:pPr>
        <w:ind w:firstLine="420"/>
      </w:pPr>
      <w:r w:rsidRPr="007754EC">
        <w:t>bash</w:t>
      </w:r>
      <w:r>
        <w:t xml:space="preserve"> -e</w:t>
      </w:r>
      <w:r w:rsidRPr="007754EC">
        <w:t xml:space="preserve"> clustermgr/stop.sh</w:t>
      </w:r>
    </w:p>
    <w:p w14:paraId="3C0253F2" w14:textId="77777777" w:rsidR="007B08AF" w:rsidRPr="007B08AF" w:rsidRDefault="007B08AF" w:rsidP="007B08AF">
      <w:pPr>
        <w:ind w:firstLine="420"/>
      </w:pPr>
    </w:p>
    <w:p w14:paraId="405B2C54" w14:textId="77777777" w:rsidR="007B08AF" w:rsidRDefault="007B08AF" w:rsidP="007B08AF">
      <w:pPr>
        <w:ind w:firstLine="420"/>
      </w:pPr>
      <w:r>
        <w:rPr>
          <w:rFonts w:hint="eastAsia"/>
        </w:rPr>
        <w:t>启动</w:t>
      </w:r>
    </w:p>
    <w:p w14:paraId="04C05BF3" w14:textId="77777777" w:rsidR="007B08AF" w:rsidRDefault="007B08AF" w:rsidP="007B08AF">
      <w:pPr>
        <w:ind w:firstLine="420"/>
      </w:pPr>
      <w:r>
        <w:t>su klbase</w:t>
      </w:r>
    </w:p>
    <w:p w14:paraId="62942D0D" w14:textId="77777777" w:rsidR="007B08AF" w:rsidRDefault="007B08AF" w:rsidP="007B08AF">
      <w:pPr>
        <w:ind w:firstLine="420"/>
      </w:pPr>
      <w:r>
        <w:t xml:space="preserve">cd </w:t>
      </w:r>
      <w:r w:rsidRPr="007754EC">
        <w:t>/home/</w:t>
      </w:r>
      <w:r>
        <w:t>klbase</w:t>
      </w:r>
      <w:r w:rsidRPr="007754EC">
        <w:t>/cloudnative/cluster</w:t>
      </w:r>
    </w:p>
    <w:p w14:paraId="69913944" w14:textId="4D69F0B9" w:rsidR="007B08AF" w:rsidRDefault="007B08AF" w:rsidP="007B08AF">
      <w:pPr>
        <w:ind w:firstLine="420"/>
      </w:pPr>
      <w:r w:rsidRPr="007754EC">
        <w:t>python2</w:t>
      </w:r>
      <w:r>
        <w:t xml:space="preserve"> </w:t>
      </w:r>
      <w:r w:rsidRPr="007754EC">
        <w:t>setup_cluster_manager.py --config=rbr_cluster.json --action=</w:t>
      </w:r>
      <w:r>
        <w:rPr>
          <w:rFonts w:hint="eastAsia"/>
        </w:rPr>
        <w:t>start</w:t>
      </w:r>
      <w:r w:rsidRPr="007754EC">
        <w:t xml:space="preserve"> --product_version=1.</w:t>
      </w:r>
      <w:r>
        <w:t>1.1</w:t>
      </w:r>
    </w:p>
    <w:p w14:paraId="034ED4FA" w14:textId="77777777" w:rsidR="007B08AF" w:rsidRDefault="007B08AF" w:rsidP="007B08AF">
      <w:pPr>
        <w:ind w:firstLine="420"/>
      </w:pPr>
      <w:r w:rsidRPr="007754EC">
        <w:t>bash clustermgr/s</w:t>
      </w:r>
      <w:r>
        <w:t>tart</w:t>
      </w:r>
      <w:r w:rsidRPr="007754EC">
        <w:t>.sh</w:t>
      </w:r>
    </w:p>
    <w:p w14:paraId="3A324E1E" w14:textId="77777777" w:rsidR="007B08AF" w:rsidRDefault="007B08AF"/>
    <w:p w14:paraId="03361B82" w14:textId="573227EB" w:rsidR="00954A45" w:rsidRDefault="00F35324">
      <w:r>
        <w:rPr>
          <w:rFonts w:hint="eastAsia"/>
        </w:rPr>
        <w:t>安装的组件</w:t>
      </w:r>
      <w:r w:rsidR="0040611C">
        <w:rPr>
          <w:rFonts w:hint="eastAsia"/>
        </w:rPr>
        <w:t>及目录</w:t>
      </w:r>
      <w:r>
        <w:rPr>
          <w:rFonts w:hint="eastAsia"/>
        </w:rPr>
        <w:t>：</w:t>
      </w:r>
    </w:p>
    <w:p w14:paraId="128C2B2C" w14:textId="4EB3535C" w:rsidR="00A7321A" w:rsidRDefault="00F35324" w:rsidP="00963C0C">
      <w:r>
        <w:lastRenderedPageBreak/>
        <w:t>C</w:t>
      </w:r>
      <w:r>
        <w:rPr>
          <w:rFonts w:hint="eastAsia"/>
        </w:rPr>
        <w:t>lustermgr：</w:t>
      </w:r>
      <w:r w:rsidR="007B08AF" w:rsidRPr="007B08AF">
        <w:t>/home/kunlun/rbrbase</w:t>
      </w:r>
      <w:r w:rsidR="007B08AF">
        <w:t>/</w:t>
      </w:r>
      <w:r w:rsidR="00670B5C" w:rsidRPr="00670B5C">
        <w:t>kunlun-cluster-manager-1.</w:t>
      </w:r>
      <w:r w:rsidR="007B08AF">
        <w:t>1.1</w:t>
      </w:r>
      <w:r w:rsidR="00963C0C">
        <w:rPr>
          <w:rFonts w:hint="eastAsia"/>
        </w:rPr>
        <w:t xml:space="preserve"> </w:t>
      </w:r>
    </w:p>
    <w:p w14:paraId="3B308EA3" w14:textId="6B958CB7" w:rsidR="00963C0C" w:rsidRDefault="00963C0C" w:rsidP="00963C0C">
      <w:r>
        <w:tab/>
      </w:r>
      <w:r w:rsidRPr="00963C0C">
        <w:rPr>
          <w:rFonts w:hint="eastAsia"/>
        </w:rPr>
        <w:t>集群管理器</w:t>
      </w:r>
      <w:r w:rsidRPr="00963C0C">
        <w:t>(Cluster Manager - CM)：接收客户端的集群实例操作请求，通过将实际动作发送给各个节点管理器，来完成请求。</w:t>
      </w:r>
    </w:p>
    <w:p w14:paraId="63444A41" w14:textId="77777777" w:rsidR="00963C0C" w:rsidRDefault="00963C0C" w:rsidP="00963C0C"/>
    <w:p w14:paraId="78D04CB3" w14:textId="45BB6C60" w:rsidR="00670B5C" w:rsidRDefault="00670B5C">
      <w:r>
        <w:t>N</w:t>
      </w:r>
      <w:r>
        <w:rPr>
          <w:rFonts w:hint="eastAsia"/>
        </w:rPr>
        <w:t>ode</w:t>
      </w:r>
      <w:r>
        <w:t>mgr:</w:t>
      </w:r>
      <w:r w:rsidRPr="00670B5C">
        <w:t xml:space="preserve"> </w:t>
      </w:r>
      <w:r w:rsidR="007B08AF" w:rsidRPr="007B08AF">
        <w:t>/home/kunlun/rbrbase</w:t>
      </w:r>
      <w:r w:rsidRPr="00670B5C">
        <w:t>/kunlun-node-manager-1</w:t>
      </w:r>
      <w:r w:rsidR="007B08AF">
        <w:t>.1.1</w:t>
      </w:r>
    </w:p>
    <w:p w14:paraId="08B41F75" w14:textId="4DE19088" w:rsidR="00963C0C" w:rsidRDefault="00963C0C">
      <w:r>
        <w:tab/>
      </w:r>
      <w:r w:rsidRPr="00963C0C">
        <w:rPr>
          <w:rFonts w:hint="eastAsia"/>
        </w:rPr>
        <w:t>节点管理器</w:t>
      </w:r>
      <w:r w:rsidRPr="00963C0C">
        <w:t>(Node Manager - NM)：每台工作机器都会部署一个的管理节点，该节点将接收来自集群管理器的请求，执行数据节点和计算节点的各种操作，包括但不限于安装，删除，停止，备份等。</w:t>
      </w:r>
    </w:p>
    <w:p w14:paraId="617280FA" w14:textId="77777777" w:rsidR="00963C0C" w:rsidRPr="00963C0C" w:rsidRDefault="00963C0C"/>
    <w:p w14:paraId="36EF4437" w14:textId="6CE4643E" w:rsidR="00963C0C" w:rsidRDefault="00963C0C">
      <w:r>
        <w:t xml:space="preserve">Metadata_node: </w:t>
      </w:r>
      <w:r w:rsidR="007B08AF" w:rsidRPr="007B08AF">
        <w:t>/home/kunlun/rbrbase</w:t>
      </w:r>
      <w:r w:rsidRPr="00670B5C">
        <w:t>/program_binaries/kunlun-storage-</w:t>
      </w:r>
      <w:r w:rsidR="007B08AF" w:rsidRPr="00670B5C">
        <w:t>1</w:t>
      </w:r>
      <w:r w:rsidR="007B08AF">
        <w:t>.1.1</w:t>
      </w:r>
    </w:p>
    <w:p w14:paraId="593E4EC8" w14:textId="00CAF348" w:rsidR="00963C0C" w:rsidRDefault="00963C0C">
      <w:r>
        <w:tab/>
      </w:r>
      <w:r w:rsidRPr="00963C0C">
        <w:rPr>
          <w:rFonts w:hint="eastAsia"/>
        </w:rPr>
        <w:t>元数据组</w:t>
      </w:r>
      <w:r w:rsidRPr="00963C0C">
        <w:t>(Meta Group - MG)：由多个元数据节点组成的复制组，用于存储集群管理系统的自身数据，不用于存储用户业务数据，元数据组在运行时是一个复制组。</w:t>
      </w:r>
    </w:p>
    <w:p w14:paraId="04E3B952" w14:textId="77777777" w:rsidR="00963C0C" w:rsidRPr="00963C0C" w:rsidRDefault="00963C0C"/>
    <w:p w14:paraId="75227137" w14:textId="7695A315" w:rsidR="00A7321A" w:rsidRDefault="00963C0C" w:rsidP="00963C0C">
      <w:r>
        <w:t>Computing_node</w:t>
      </w:r>
      <w:r w:rsidR="00670B5C">
        <w:t>:</w:t>
      </w:r>
      <w:r w:rsidR="00670B5C" w:rsidRPr="00670B5C">
        <w:t xml:space="preserve"> </w:t>
      </w:r>
      <w:r w:rsidR="007B08AF" w:rsidRPr="007B08AF">
        <w:t>/home/kunlun/rbrbase</w:t>
      </w:r>
      <w:r w:rsidR="00670B5C" w:rsidRPr="00670B5C">
        <w:t>/program_binaries/kunlun-server-</w:t>
      </w:r>
      <w:r w:rsidR="007B08AF" w:rsidRPr="00670B5C">
        <w:t>1</w:t>
      </w:r>
      <w:r w:rsidR="007B08AF">
        <w:t>.1.1</w:t>
      </w:r>
    </w:p>
    <w:p w14:paraId="26A05D84" w14:textId="2F49400E" w:rsidR="00963C0C" w:rsidRDefault="00963C0C" w:rsidP="00963C0C">
      <w:r>
        <w:tab/>
      </w:r>
      <w:r w:rsidRPr="00963C0C">
        <w:rPr>
          <w:rFonts w:hint="eastAsia"/>
        </w:rPr>
        <w:t>计算节点</w:t>
      </w:r>
      <w:r w:rsidRPr="00963C0C">
        <w:t>(Computing Node - CN)：用于处理用户业务数据请求的节点，计算节点接收用户业务数据请求，进行相应处理，并将需要存储的内容发送给数据节点，返回处理结果给用户。 当前一个计算节点就是一个Kunlun-Server的运行实例，Kunlun-Server当前基于PostgreSQL-11.5开发。</w:t>
      </w:r>
    </w:p>
    <w:p w14:paraId="282B2014" w14:textId="77777777" w:rsidR="00963C0C" w:rsidRDefault="00963C0C" w:rsidP="00963C0C"/>
    <w:p w14:paraId="72AE3BDE" w14:textId="03EF70A6" w:rsidR="00670B5C" w:rsidRDefault="00963C0C">
      <w:r>
        <w:t>Data_node</w:t>
      </w:r>
      <w:r w:rsidR="00670B5C">
        <w:t>:</w:t>
      </w:r>
      <w:r w:rsidR="00670B5C" w:rsidRPr="00670B5C">
        <w:t xml:space="preserve"> </w:t>
      </w:r>
      <w:r w:rsidR="007B08AF" w:rsidRPr="007B08AF">
        <w:t>/home/kunlun/rbrbase</w:t>
      </w:r>
      <w:r w:rsidR="00670B5C" w:rsidRPr="00670B5C">
        <w:t>/program_binaries/kunlun-storage-</w:t>
      </w:r>
      <w:r w:rsidR="007B08AF" w:rsidRPr="00670B5C">
        <w:t>1</w:t>
      </w:r>
      <w:r w:rsidR="007B08AF">
        <w:t>.1.1</w:t>
      </w:r>
    </w:p>
    <w:p w14:paraId="434EA486" w14:textId="44A7B63C" w:rsidR="007754EC" w:rsidRPr="007B08AF" w:rsidRDefault="00963C0C" w:rsidP="007B08AF">
      <w:r>
        <w:tab/>
      </w:r>
      <w:r w:rsidRPr="00963C0C">
        <w:rPr>
          <w:rFonts w:hint="eastAsia"/>
        </w:rPr>
        <w:t>数据节点</w:t>
      </w:r>
      <w:r w:rsidRPr="00963C0C">
        <w:t>(Data Node - DN)：用于存储用户业务数据的存储节点集，一个集群实例的全部数据节点可以构成多个数据分片， 每个数据分片都是一个复制组。</w:t>
      </w:r>
    </w:p>
    <w:sectPr w:rsidR="007754EC" w:rsidRPr="007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7AAE" w14:textId="77777777" w:rsidR="00C1290D" w:rsidRDefault="00C1290D" w:rsidP="004353DA">
      <w:r>
        <w:separator/>
      </w:r>
    </w:p>
  </w:endnote>
  <w:endnote w:type="continuationSeparator" w:id="0">
    <w:p w14:paraId="6F6F03C6" w14:textId="77777777" w:rsidR="00C1290D" w:rsidRDefault="00C1290D" w:rsidP="0043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52A6" w14:textId="77777777" w:rsidR="00C1290D" w:rsidRDefault="00C1290D" w:rsidP="004353DA">
      <w:r>
        <w:separator/>
      </w:r>
    </w:p>
  </w:footnote>
  <w:footnote w:type="continuationSeparator" w:id="0">
    <w:p w14:paraId="5E97786D" w14:textId="77777777" w:rsidR="00C1290D" w:rsidRDefault="00C1290D" w:rsidP="0043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5628C"/>
    <w:multiLevelType w:val="hybridMultilevel"/>
    <w:tmpl w:val="19202984"/>
    <w:lvl w:ilvl="0" w:tplc="119272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031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9D"/>
    <w:rsid w:val="00047B36"/>
    <w:rsid w:val="00163A72"/>
    <w:rsid w:val="001A2F83"/>
    <w:rsid w:val="001D482A"/>
    <w:rsid w:val="0040611C"/>
    <w:rsid w:val="004353DA"/>
    <w:rsid w:val="00592D51"/>
    <w:rsid w:val="00597451"/>
    <w:rsid w:val="00670B5C"/>
    <w:rsid w:val="006868FA"/>
    <w:rsid w:val="007742DF"/>
    <w:rsid w:val="007754EC"/>
    <w:rsid w:val="00784E32"/>
    <w:rsid w:val="007B08AF"/>
    <w:rsid w:val="007F3190"/>
    <w:rsid w:val="00826AB9"/>
    <w:rsid w:val="00845647"/>
    <w:rsid w:val="008F782D"/>
    <w:rsid w:val="00953DF8"/>
    <w:rsid w:val="00954A45"/>
    <w:rsid w:val="00963538"/>
    <w:rsid w:val="00963C0C"/>
    <w:rsid w:val="00971730"/>
    <w:rsid w:val="00982DFE"/>
    <w:rsid w:val="00A300F3"/>
    <w:rsid w:val="00A7321A"/>
    <w:rsid w:val="00C05E11"/>
    <w:rsid w:val="00C1290D"/>
    <w:rsid w:val="00C4279E"/>
    <w:rsid w:val="00C43240"/>
    <w:rsid w:val="00C9599D"/>
    <w:rsid w:val="00E6628E"/>
    <w:rsid w:val="00F35324"/>
    <w:rsid w:val="00F44CE5"/>
    <w:rsid w:val="00F8224A"/>
    <w:rsid w:val="00F92397"/>
    <w:rsid w:val="00FC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46FF1"/>
  <w15:chartTrackingRefBased/>
  <w15:docId w15:val="{39497AE4-42F5-4DFA-AAAE-27774CE2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6A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6AB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35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53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5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5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unlunba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良城 刘</dc:creator>
  <cp:keywords/>
  <dc:description/>
  <cp:lastModifiedBy>良城 刘</cp:lastModifiedBy>
  <cp:revision>22</cp:revision>
  <dcterms:created xsi:type="dcterms:W3CDTF">2022-10-26T10:18:00Z</dcterms:created>
  <dcterms:modified xsi:type="dcterms:W3CDTF">2023-04-14T07:47:00Z</dcterms:modified>
</cp:coreProperties>
</file>