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模式（Schema） 可以理解为一个命名空间或目录， 不同的模式下可以有相同名称的表、函数等对象，而不会产生冲突。 
</w:t>
      </w:r>
    </w:p>
    <w:p>
      <w:pPr/>
      <w:bookmarkStart w:name="SyeW-1670548650953" w:id="2"/>
      <w:bookmarkEnd w:id="2"/>
      <w:r>
        <w:rPr/>
        <w:t xml:space="preserve">在PostgreSQL中， 一个数据库包含一个或多个模式， 模式中又包含了表、函数以及操作符等数据库对象。 在PostgreSQL中， 不能同时访问不同数据库中的对象，当要访问另一个数据库中的表或其他对象时， 需要重新连接到这个数据库， 而模式却没有此限制， 一个用户在连接到一个数据库后，就可以同时访问这个数据库中多个模式的对象。 </w:t>
      </w:r>
    </w:p>
    <w:p>
      <w:pPr/>
      <w:bookmarkStart w:name="zmxi-1670548723601" w:id="3"/>
      <w:bookmarkEnd w:id="3"/>
      <w:r>
        <w:rPr/>
        <w:t>
</w:t>
      </w:r>
    </w:p>
    <w:p>
      <w:pPr/>
      <w:bookmarkStart w:name="Gi6S-1670548650956" w:id="4"/>
      <w:bookmarkEnd w:id="4"/>
      <w:r>
        <w:rPr>
          <w:b w:val="true"/>
        </w:rPr>
        <w:t>模式的优点：</w:t>
      </w:r>
      <w:r>
        <w:rPr/>
        <w:t>
</w:t>
      </w:r>
    </w:p>
    <w:p>
      <w:pPr/>
      <w:bookmarkStart w:name="t0UY-1670548650958" w:id="5"/>
      <w:bookmarkEnd w:id="5"/>
      <w:r>
        <w:rPr/>
        <w:t>1.允许多个用户使用同一个数据库且用户之间又不会互相干扰。</w:t>
      </w:r>
    </w:p>
    <w:p>
      <w:pPr/>
      <w:bookmarkStart w:name="oRCc-1670548731657" w:id="6"/>
      <w:bookmarkEnd w:id="6"/>
      <w:r>
        <w:rPr/>
        <w:t>2.把数据库对象放在不同的模式下组织成逻辑组，使数据库对象更便于管理。</w:t>
      </w:r>
    </w:p>
    <w:p>
      <w:pPr/>
      <w:bookmarkStart w:name="EOeK-1670548735578" w:id="7"/>
      <w:bookmarkEnd w:id="7"/>
      <w:r>
        <w:rPr/>
        <w:t>3.第三方的应用可以放在不同的模式中， 这样就不会和其他对象的名字产生冲突了。</w:t>
      </w:r>
    </w:p>
    <w:p>
      <w:pPr>
        <w:pStyle w:val="1"/>
        <w:spacing w:line="240" w:lineRule="auto" w:before="0" w:after="0"/>
      </w:pPr>
      <w:bookmarkStart w:name="MxLm-1670548755038" w:id="8"/>
      <w:bookmarkEnd w:id="8"/>
      <w:r>
        <w:rPr>
          <w:rFonts w:ascii="微软雅黑" w:hAnsi="微软雅黑" w:cs="微软雅黑" w:eastAsia="微软雅黑"/>
          <w:b w:val="true"/>
          <w:color w:val="f33232"/>
          <w:sz w:val="42"/>
        </w:rPr>
        <w:t>模式管理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q9N2-1670548650960" w:id="9"/>
      <w:bookmarkEnd w:id="9"/>
      <w:r>
        <w:rPr>
          <w:b w:val="true"/>
        </w:rPr>
        <w:t>创建模式 test：</w:t>
      </w:r>
    </w:p>
    <w:p>
      <w:pPr/>
      <w:bookmarkStart w:name="hR4k-1670548795405" w:id="10"/>
      <w:bookmarkEnd w:id="10"/>
      <w:r>
        <w:rPr/>
        <w:t>create schema test;</w:t>
      </w:r>
    </w:p>
    <w:p>
      <w:pPr/>
      <w:bookmarkStart w:name="ZcIu-1670548650963" w:id="11"/>
      <w:bookmarkEnd w:id="11"/>
      <w:r>
        <w:rPr/>
        <w:t>注意：以 pg_ 开头的模式名被保留用于系统目的，所以不能被用户所创建。
</w:t>
      </w:r>
    </w:p>
    <w:p>
      <w:pPr/>
      <w:bookmarkStart w:name="1bLe-1670548650965" w:id="12"/>
      <w:bookmarkEnd w:id="12"/>
      <w:r>
        <w:rPr/>
        <w:t>
</w:t>
      </w:r>
    </w:p>
    <w:p>
      <w:pPr/>
      <w:bookmarkStart w:name="XtQB-1670548650967" w:id="13"/>
      <w:bookmarkEnd w:id="13"/>
      <w:r>
        <w:rPr/>
        <w:t>在新模式中创建表：create table schema.table ( ... );</w:t>
      </w:r>
    </w:p>
    <w:p>
      <w:pPr/>
      <w:bookmarkStart w:name="tqmk-1670548858526" w:id="14"/>
      <w:bookmarkEnd w:id="14"/>
    </w:p>
    <w:p>
      <w:pPr/>
      <w:bookmarkStart w:name="RSf2-1670548859091" w:id="15"/>
      <w:bookmarkEnd w:id="15"/>
      <w:r>
        <w:rPr>
          <w:b w:val="true"/>
        </w:rPr>
        <w:t>查看模式：</w:t>
      </w:r>
    </w:p>
    <w:p>
      <w:pPr/>
      <w:bookmarkStart w:name="SSUB-1670548883503" w:id="16"/>
      <w:bookmarkEnd w:id="16"/>
      <w:r>
        <w:rPr/>
        <w:t>\dn</w:t>
      </w:r>
    </w:p>
    <w:p>
      <w:pPr/>
      <w:bookmarkStart w:name="MCO3-1670548859829" w:id="17"/>
      <w:bookmarkEnd w:id="17"/>
      <w:r>
        <w:rPr/>
        <w:t>除public和用户创建的模式之外，每个数据库还包括一个pg_catalog模式，它包含了系统表和所有内建的数据类型、函数以及操作符。
</w:t>
      </w:r>
    </w:p>
    <w:p>
      <w:pPr/>
      <w:bookmarkStart w:name="sbpa-1670548859832" w:id="18"/>
      <w:bookmarkEnd w:id="18"/>
      <w:r>
        <w:rPr/>
        <w:t>pg_catalog总是搜索路径的一个有效部分。如果没有在路径中显式地包括该模式，它将在路径中的模式之前被搜索。这保证了内建的名称总是能被找到。然而，如果我们希望用用户定义的名称重载内建的名称，可以显式的将pg_catalog放在搜索路径的末尾。</w:t>
      </w:r>
    </w:p>
    <w:p>
      <w:pPr/>
      <w:bookmarkStart w:name="Rjkt-1670548936070" w:id="19"/>
      <w:bookmarkEnd w:id="19"/>
    </w:p>
    <w:p>
      <w:pPr/>
      <w:bookmarkStart w:name="zaIY-1670548936372" w:id="20"/>
      <w:bookmarkEnd w:id="20"/>
      <w:r>
        <w:rPr>
          <w:b w:val="true"/>
        </w:rPr>
        <w:t>删除模式：</w:t>
      </w:r>
    </w:p>
    <w:p>
      <w:pPr/>
      <w:bookmarkStart w:name="Mq9t-1670548948216" w:id="21"/>
      <w:bookmarkEnd w:id="21"/>
      <w:r>
        <w:rPr/>
        <w:t>drop schema test;</w:t>
      </w:r>
    </w:p>
    <w:p>
      <w:pPr/>
      <w:bookmarkStart w:name="Zqev-1670548859834" w:id="22"/>
      <w:bookmarkEnd w:id="22"/>
      <w:r>
        <w:rPr/>
        <w:t>
</w:t>
      </w:r>
    </w:p>
    <w:p>
      <w:pPr/>
      <w:bookmarkStart w:name="2Mck-1670548859836" w:id="23"/>
      <w:bookmarkEnd w:id="23"/>
      <w:r>
        <w:rPr/>
        <w:t>删除模式以及其包含的所有对象：</w:t>
      </w:r>
    </w:p>
    <w:p>
      <w:pPr/>
      <w:bookmarkStart w:name="I3qH-1670548859838" w:id="24"/>
      <w:bookmarkEnd w:id="24"/>
      <w:r>
        <w:rPr/>
        <w:t>drop schema test cascade;</w:t>
      </w:r>
    </w:p>
    <w:p>
      <w:pPr/>
      <w:bookmarkStart w:name="Uvdv-1670548985945" w:id="25"/>
      <w:bookmarkEnd w:id="25"/>
    </w:p>
    <w:p>
      <w:pPr/>
      <w:bookmarkStart w:name="1yNA-1670548986136" w:id="26"/>
      <w:bookmarkEnd w:id="26"/>
      <w:r>
        <w:rPr>
          <w:b w:val="true"/>
        </w:rPr>
        <w:t>为用户test创建模式，模式名称也为test：</w:t>
      </w:r>
    </w:p>
    <w:p>
      <w:pPr/>
      <w:bookmarkStart w:name="B6BO-1670549008924" w:id="27"/>
      <w:bookmarkEnd w:id="27"/>
      <w:r>
        <w:rPr/>
        <w:t xml:space="preserve">create schema authorization test; </w:t>
      </w:r>
    </w:p>
    <w:p>
      <w:pPr/>
      <w:bookmarkStart w:name="69KW-1670549032615" w:id="28"/>
      <w:bookmarkEnd w:id="28"/>
    </w:p>
    <w:p>
      <w:pPr/>
      <w:bookmarkStart w:name="7x7u-1670549032891" w:id="29"/>
      <w:bookmarkEnd w:id="29"/>
      <w:r>
        <w:rPr>
          <w:b w:val="true"/>
        </w:rPr>
        <w:t>修改名称：</w:t>
      </w:r>
    </w:p>
    <w:p>
      <w:pPr/>
      <w:bookmarkStart w:name="9n2n-1670549064547" w:id="30"/>
      <w:bookmarkEnd w:id="30"/>
      <w:r>
        <w:rPr/>
        <w:t>alter schema test rename to test02;</w:t>
      </w:r>
    </w:p>
    <w:p>
      <w:pPr/>
      <w:bookmarkStart w:name="q3mQ-1670549080060" w:id="31"/>
      <w:bookmarkEnd w:id="31"/>
    </w:p>
    <w:p>
      <w:pPr/>
      <w:bookmarkStart w:name="2aFl-1670549080271" w:id="32"/>
      <w:bookmarkEnd w:id="32"/>
      <w:r>
        <w:rPr/>
        <w:t>修改属主：</w:t>
      </w:r>
    </w:p>
    <w:p>
      <w:pPr/>
      <w:bookmarkStart w:name="nLcg-1670549095286" w:id="33"/>
      <w:bookmarkEnd w:id="33"/>
      <w:r>
        <w:rPr/>
        <w:t>alter schema test02 owner to user1;</w:t>
      </w:r>
    </w:p>
    <w:p>
      <w:pPr/>
      <w:bookmarkStart w:name="qAWV-1670549145651" w:id="34"/>
      <w:bookmarkEnd w:id="34"/>
    </w:p>
    <w:p>
      <w:pPr/>
      <w:bookmarkStart w:name="gXop-1670549145884" w:id="35"/>
      <w:bookmarkEnd w:id="35"/>
      <w:r>
        <w:rPr>
          <w:b w:val="true"/>
        </w:rPr>
        <w:t>公共模式</w:t>
      </w:r>
    </w:p>
    <w:p>
      <w:pPr/>
      <w:bookmarkStart w:name="azCs-1670549163460" w:id="36"/>
      <w:bookmarkEnd w:id="36"/>
      <w:r>
        <w:rPr/>
        <w:t>要创建或者访问模式中的对象， 需要先写出模式名及表名， 它们之间用一个“.”分隔开，语法如下：</w:t>
      </w:r>
    </w:p>
    <w:p>
      <w:pPr/>
      <w:bookmarkStart w:name="Z7rI-1670549193896" w:id="37"/>
      <w:bookmarkEnd w:id="37"/>
      <w:r>
        <w:rPr/>
        <w:t xml:space="preserve">schema_name.table_name </w:t>
      </w:r>
    </w:p>
    <w:p>
      <w:pPr/>
      <w:bookmarkStart w:name="FLnS-1670549195598" w:id="38"/>
      <w:bookmarkEnd w:id="38"/>
      <w:r>
        <w:rPr/>
        <w:t>
</w:t>
      </w:r>
    </w:p>
    <w:p>
      <w:pPr/>
      <w:bookmarkStart w:name="u6yw-1670548986882" w:id="39"/>
      <w:bookmarkEnd w:id="39"/>
      <w:r>
        <w:rPr/>
        <w:t xml:space="preserve">通常情况下， 创建和访问表的时候都不用指定模式， 实际上这时访问的都是public模式。 </w:t>
      </w:r>
    </w:p>
    <w:p>
      <w:pPr/>
      <w:bookmarkStart w:name="vre9-1670549217381" w:id="40"/>
      <w:bookmarkEnd w:id="40"/>
      <w:r>
        <w:rPr/>
        <w:t>
</w:t>
      </w:r>
    </w:p>
    <w:p>
      <w:pPr>
        <w:pStyle w:val="1"/>
        <w:spacing w:line="240" w:lineRule="auto" w:before="0" w:after="0"/>
      </w:pPr>
      <w:bookmarkStart w:name="f7MT-1670548986885" w:id="41"/>
      <w:bookmarkEnd w:id="41"/>
      <w:r>
        <w:rPr>
          <w:rFonts w:ascii="微软雅黑" w:hAnsi="微软雅黑" w:cs="微软雅黑" w:eastAsia="微软雅黑"/>
          <w:b w:val="true"/>
          <w:color w:val="f33232"/>
          <w:sz w:val="42"/>
        </w:rPr>
        <w:t>搜索路径</w:t>
      </w:r>
    </w:p>
    <w:p>
      <w:pPr/>
      <w:bookmarkStart w:name="OecY-1670549232211" w:id="42"/>
      <w:bookmarkEnd w:id="42"/>
      <w:r>
        <w:rPr/>
        <w:t xml:space="preserve">使用数据库对象时， 如果每次都键入schema_name.object_name， 这显然很不方便。 对此， PostgreSQL中提供了模式搜索路径， 这种形式有些类似Linux中$PATH环境变量的用法， 当我们执行命令时， 只有该命令位于$PATH的目录列表中时才可以通过命令名直接执行， 否则就需要输入它的全路径名。 </w:t>
      </w:r>
    </w:p>
    <w:p>
      <w:pPr/>
      <w:bookmarkStart w:name="4cTO-1670549256832" w:id="43"/>
      <w:bookmarkEnd w:id="43"/>
      <w:r>
        <w:rPr/>
        <w:t>
在PostgreSQL中同样也需要通过查找搜索路径来判断一个表究竟是在哪个模式下， 该路径是一个需要查找的模式列表。</w:t>
      </w:r>
    </w:p>
    <w:p>
      <w:pPr/>
      <w:bookmarkStart w:name="kdc6-1670549311353" w:id="44"/>
      <w:bookmarkEnd w:id="44"/>
      <w:r>
        <w:rPr/>
        <w:t xml:space="preserve">
在搜索路径里找到的第一个表将被当作选定的表。 如果搜索路径中没有匹配的表就会报错， 即使匹配表的名称在数据库其他的模式中存在也会如此。 </w:t>
      </w:r>
    </w:p>
    <w:p>
      <w:pPr/>
      <w:bookmarkStart w:name="kigG-1670549334120" w:id="45"/>
      <w:bookmarkEnd w:id="45"/>
    </w:p>
    <w:p>
      <w:pPr/>
      <w:bookmarkStart w:name="BucY-1670549334791" w:id="46"/>
      <w:bookmarkEnd w:id="46"/>
      <w:r>
        <w:rPr/>
        <w:t xml:space="preserve">搜索路径中的第一个模式叫当前模式。 </w:t>
      </w:r>
    </w:p>
    <w:p>
      <w:pPr/>
      <w:bookmarkStart w:name="cepy-1670549376103" w:id="47"/>
      <w:bookmarkEnd w:id="47"/>
    </w:p>
    <w:p>
      <w:pPr/>
      <w:bookmarkStart w:name="9LNx-1670549937125" w:id="48"/>
      <w:bookmarkEnd w:id="48"/>
      <w:r>
        <w:rPr>
          <w:b w:val="true"/>
        </w:rPr>
        <w:t>显示当前搜索路径：</w:t>
      </w:r>
    </w:p>
    <w:p>
      <w:pPr/>
      <w:bookmarkStart w:name="2tDv-1670549351445" w:id="49"/>
      <w:bookmarkEnd w:id="49"/>
      <w:r>
        <w:rPr/>
        <w:t>show search_path;</w:t>
      </w:r>
    </w:p>
    <w:p>
      <w:pPr/>
      <w:bookmarkStart w:name="9ZR2-1670549385848" w:id="50"/>
      <w:bookmarkEnd w:id="50"/>
    </w:p>
    <w:p>
      <w:pPr/>
      <w:bookmarkStart w:name="eDgs-1670549335914" w:id="51"/>
      <w:bookmarkEnd w:id="51"/>
      <w:r>
        <w:rPr/>
        <w:t>第一个元素说明一个和当前用户同名的模式会被搜索。如果不存在这个模式，该项将被忽略。第二个元素指向我们已经见过的公共模式。</w:t>
      </w:r>
    </w:p>
    <w:p>
      <w:pPr/>
      <w:bookmarkStart w:name="n56g-1670549404468" w:id="52"/>
      <w:bookmarkEnd w:id="52"/>
    </w:p>
    <w:p>
      <w:pPr/>
      <w:bookmarkStart w:name="nj5J-1670549335916" w:id="53"/>
      <w:bookmarkEnd w:id="53"/>
      <w:r>
        <w:rPr/>
        <w:t>设置搜索路径</w:t>
      </w:r>
    </w:p>
    <w:p>
      <w:pPr/>
      <w:bookmarkStart w:name="ULoe-1670549335919" w:id="54"/>
      <w:bookmarkEnd w:id="54"/>
      <w:r>
        <w:rPr/>
        <w:t>set search_path to schemaname,public;</w:t>
      </w:r>
    </w:p>
    <w:p>
      <w:pPr/>
      <w:bookmarkStart w:name="pjZG-1670549335921" w:id="55"/>
      <w:bookmarkEnd w:id="55"/>
      <w:r>
        <w:rPr/>
        <w:t>set search_path to schemaname;</w:t>
      </w:r>
    </w:p>
    <w:p>
      <w:pPr/>
      <w:bookmarkStart w:name="3eN0-1670549419581" w:id="56"/>
      <w:bookmarkEnd w:id="56"/>
    </w:p>
    <w:p>
      <w:pPr/>
      <w:bookmarkStart w:name="M1Xs-1670549420000" w:id="57"/>
      <w:bookmarkEnd w:id="57"/>
      <w:r>
        <w:rPr>
          <w:b w:val="true"/>
        </w:rPr>
        <w:t>模式的权限</w:t>
      </w:r>
    </w:p>
    <w:p>
      <w:pPr/>
      <w:bookmarkStart w:name="G62w-1670549427068" w:id="58"/>
      <w:bookmarkEnd w:id="58"/>
      <w:r>
        <w:rPr/>
        <w:t xml:space="preserve">用户如果想要访问别人模式下的对象，需要被赋予该模式的 </w:t>
      </w:r>
      <w:r>
        <w:rPr>
          <w:color w:val="f33232"/>
        </w:rPr>
        <w:t>USAGE</w:t>
      </w:r>
      <w:r>
        <w:rPr/>
        <w:t xml:space="preserve"> 权限。</w:t>
      </w:r>
    </w:p>
    <w:p>
      <w:pPr/>
      <w:bookmarkStart w:name="g8id-1670633950724" w:id="59"/>
      <w:bookmarkEnd w:id="59"/>
      <w:r>
        <w:rPr/>
        <w:t>grant usage on schema test to user1;</w:t>
      </w:r>
    </w:p>
    <w:p>
      <w:pPr/>
      <w:bookmarkStart w:name="PVZH-1658577447289" w:id="60"/>
      <w:bookmarkEnd w:id="60"/>
      <w:r>
        <w:rPr/>
        <w:t>授予需要查询的select权限，下面是schema a1下所有表可读</w:t>
      </w:r>
    </w:p>
    <w:p>
      <w:pPr/>
      <w:bookmarkStart w:name="KwOh-1658577512283" w:id="61"/>
      <w:bookmarkEnd w:id="61"/>
      <w:r>
        <w:rPr/>
        <w:t>grant select  on all tables in schema test to user1;</w:t>
      </w:r>
    </w:p>
    <w:p>
      <w:pPr/>
      <w:bookmarkStart w:name="M8mW-1670633950885" w:id="62"/>
      <w:bookmarkEnd w:id="62"/>
    </w:p>
    <w:p>
      <w:pPr/>
      <w:bookmarkStart w:name="e4bd-1670549335923" w:id="63"/>
      <w:bookmarkEnd w:id="63"/>
      <w:r>
        <w:rPr/>
        <w:t>如果在别人的模式中创建对象，需要被赋予在该模式的CREATE权限。注意， 默认情况下每个人在public模式下都有CREATE和USAGE权限。</w:t>
      </w:r>
    </w:p>
    <w:p>
      <w:pPr/>
      <w:bookmarkStart w:name="htJE-1670549470682" w:id="64"/>
      <w:bookmarkEnd w:id="64"/>
    </w:p>
    <w:p>
      <w:pPr/>
      <w:bookmarkStart w:name="tq8p-1670549470955" w:id="65"/>
      <w:bookmarkEnd w:id="65"/>
      <w:r>
        <w:rPr/>
        <w:t>回收权限</w:t>
      </w:r>
    </w:p>
    <w:p>
      <w:pPr/>
      <w:bookmarkStart w:name="c4fz-1670549335925" w:id="66"/>
      <w:bookmarkEnd w:id="66"/>
      <w:r>
        <w:rPr/>
        <w:t xml:space="preserve">revoke create on schema public from public; </w:t>
      </w:r>
    </w:p>
    <w:p>
      <w:pPr/>
      <w:bookmarkStart w:name="1iUc-1670549484670" w:id="67"/>
      <w:bookmarkEnd w:id="67"/>
      <w:r>
        <w:rPr/>
        <w:t xml:space="preserve">第一个“public”是模式的名称， 第二个“public”的意思是“所有用户”。 </w:t>
      </w:r>
    </w:p>
    <w:p>
      <w:pPr/>
      <w:bookmarkStart w:name="PPn9-1670549500762" w:id="68"/>
      <w:bookmarkEnd w:id="68"/>
    </w:p>
    <w:p>
      <w:pPr/>
      <w:bookmarkStart w:name="VmGx-1670549536378" w:id="69"/>
      <w:bookmarkEnd w:id="69"/>
      <w:r>
        <w:rPr/>
        <w:t>再次创建表</w:t>
      </w:r>
    </w:p>
    <w:p>
      <w:pPr/>
      <w:bookmarkStart w:name="sPaY-1670549500989" w:id="70"/>
      <w:bookmarkEnd w:id="70"/>
      <w:r>
        <w:rPr/>
        <w:t>\c testdb user1;</w:t>
      </w:r>
    </w:p>
    <w:p>
      <w:pPr/>
      <w:bookmarkStart w:name="M9lq-1670549507187" w:id="71"/>
      <w:bookmarkEnd w:id="71"/>
      <w:r>
        <w:rPr/>
        <w:t>create table t1(id int);--ERROR</w:t>
      </w:r>
    </w:p>
    <w:p>
      <w:pPr/>
      <w:bookmarkStart w:name="E0mc-1670549597563" w:id="72"/>
      <w:bookmarkEnd w:id="72"/>
    </w:p>
    <w:p>
      <w:pPr/>
      <w:bookmarkStart w:name="8OQn-1670549597778" w:id="73"/>
      <w:bookmarkEnd w:id="73"/>
      <w:r>
        <w:rPr>
          <w:b w:val="true"/>
        </w:rPr>
        <w:t>使用方式</w:t>
      </w:r>
    </w:p>
    <w:p>
      <w:pPr/>
      <w:bookmarkStart w:name="NnuM-1670549598438" w:id="74"/>
      <w:bookmarkEnd w:id="74"/>
      <w:r>
        <w:rPr/>
        <w:t>为了防止不受信任的用户更改其他用户的数据可以使用安全模式。</w:t>
      </w:r>
    </w:p>
    <w:p>
      <w:pPr/>
      <w:bookmarkStart w:name="fSxy-1670549598440" w:id="75"/>
      <w:bookmarkEnd w:id="75"/>
      <w:r>
        <w:rPr/>
        <w:t>
</w:t>
      </w:r>
    </w:p>
    <w:p>
      <w:pPr/>
      <w:bookmarkStart w:name="DKaY-1670549598442" w:id="76"/>
      <w:bookmarkEnd w:id="76"/>
      <w:r>
        <w:rPr/>
        <w:t>1.将普通用户约束在其私有的方案中。
</w:t>
      </w:r>
    </w:p>
    <w:p>
      <w:pPr/>
      <w:bookmarkStart w:name="T1X4-1670549598444" w:id="77"/>
      <w:bookmarkEnd w:id="77"/>
      <w:r>
        <w:rPr/>
        <w:t>revoke create on schema public from public，并且为每一个用户创建一个用其用户名命名的模式。</w:t>
      </w:r>
    </w:p>
    <w:p>
      <w:pPr/>
      <w:bookmarkStart w:name="gzv4-1670549598446" w:id="78"/>
      <w:bookmarkEnd w:id="78"/>
      <w:r>
        <w:rPr/>
        <w:t>
</w:t>
      </w:r>
    </w:p>
    <w:p>
      <w:pPr/>
      <w:bookmarkStart w:name="0vdN-1670549598449" w:id="79"/>
      <w:bookmarkEnd w:id="79"/>
      <w:r>
        <w:rPr/>
        <w:t>2.从默认搜索路径中删除公共模式
</w:t>
      </w:r>
    </w:p>
    <w:p>
      <w:pPr/>
      <w:bookmarkStart w:name="hsDV-1670549598451" w:id="80"/>
      <w:bookmarkEnd w:id="80"/>
      <w:r>
        <w:rPr/>
        <w:t>修改postgresql.conf或执行alter role all set search_path ="$user"。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2023-01-07T01:44:27Z</dcterms:created>
  <dc:creator>Apache POI</dc:creator>
</cp:coreProperties>
</file>