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PostgreSQL与Oracle一样， 都有单独的序列， 而不像MySQL中的自增键是绑定在一张表的字段上的。 MySQL数据库中的自增键有如下限制：</w:t>
      </w:r>
    </w:p>
    <w:p>
      <w:pPr/>
      <w:bookmarkStart w:name="IADY-1670565947753" w:id="2"/>
      <w:bookmarkEnd w:id="2"/>
      <w:r>
        <w:rPr/>
        <w:t>1.自增键只能用于表中的其中一个字段。</w:t>
      </w:r>
    </w:p>
    <w:p>
      <w:pPr/>
      <w:bookmarkStart w:name="6UAl-1670565949730" w:id="3"/>
      <w:bookmarkEnd w:id="3"/>
      <w:r>
        <w:rPr/>
        <w:t>2.自增键只能被分配给固定表的固定的某一个字段， 不能被多个表共用。</w:t>
      </w:r>
    </w:p>
    <w:p>
      <w:pPr/>
      <w:bookmarkStart w:name="MyOJ-1670565951895" w:id="4"/>
      <w:bookmarkEnd w:id="4"/>
    </w:p>
    <w:p>
      <w:pPr/>
      <w:bookmarkStart w:name="Mqg8-1670566470508" w:id="5"/>
      <w:bookmarkEnd w:id="5"/>
      <w:r>
        <w:rPr/>
        <w:t>PostgreSQL的序列是基于bigint运算的， 其范围不能超过8字节的整数范围（-9223372036854775808到223372036854775807）</w:t>
      </w:r>
    </w:p>
    <w:p>
      <w:pPr>
        <w:pStyle w:val="1"/>
        <w:spacing w:line="240" w:lineRule="auto" w:before="0" w:after="0"/>
      </w:pPr>
      <w:bookmarkStart w:name="pVsy-1670565928394" w:id="6"/>
      <w:bookmarkEnd w:id="6"/>
      <w:r>
        <w:rPr>
          <w:rFonts w:ascii="微软雅黑" w:hAnsi="微软雅黑" w:cs="微软雅黑" w:eastAsia="微软雅黑"/>
          <w:b w:val="true"/>
          <w:color w:val="f33232"/>
          <w:sz w:val="42"/>
        </w:rPr>
        <w:t>序列的使用</w:t>
      </w:r>
    </w:p>
    <w:p>
      <w:pPr/>
      <w:bookmarkStart w:name="YM8E-1670565962069" w:id="7"/>
      <w:bookmarkEnd w:id="7"/>
      <w:r>
        <w:rPr>
          <w:b w:val="true"/>
        </w:rPr>
        <w:t>语法格式：</w:t>
      </w:r>
    </w:p>
    <w:p>
      <w:pPr/>
      <w:bookmarkStart w:name="QO19-1670565968150" w:id="8"/>
      <w:bookmarkEnd w:id="8"/>
      <w:r>
        <w:rPr/>
        <w:t xml:space="preserve">CREATE [ TEMPORARY | TEMP ] SEQUENCE name [ INCREMENT [ BY ] increment ] </w:t>
      </w:r>
    </w:p>
    <w:p>
      <w:pPr/>
      <w:bookmarkStart w:name="7ywW-1670565976072" w:id="9"/>
      <w:bookmarkEnd w:id="9"/>
      <w:r>
        <w:rPr/>
        <w:t xml:space="preserve">[ MINVALUE minvalue | NO MINVALUE ] [ MAXVALUE maxvalue | NO MAXVALUE ] </w:t>
      </w:r>
    </w:p>
    <w:p>
      <w:pPr/>
      <w:bookmarkStart w:name="9nCn-1670565980161" w:id="10"/>
      <w:bookmarkEnd w:id="10"/>
      <w:r>
        <w:rPr/>
        <w:t xml:space="preserve">[ START [ WITH ] start ] [ CACHE cache ] [ [ NO ] CYCLE ] </w:t>
      </w:r>
    </w:p>
    <w:p>
      <w:pPr/>
      <w:bookmarkStart w:name="0uRq-1670565983599" w:id="11"/>
      <w:bookmarkEnd w:id="11"/>
      <w:r>
        <w:rPr/>
        <w:t>[ OWNED BY { table.column | NONE } ]</w:t>
      </w:r>
    </w:p>
    <w:p>
      <w:pPr/>
      <w:bookmarkStart w:name="DPsw-1670565986802" w:id="12"/>
      <w:bookmarkEnd w:id="12"/>
    </w:p>
    <w:p>
      <w:pPr/>
      <w:bookmarkStart w:name="0mFJ-1670565928396" w:id="13"/>
      <w:bookmarkEnd w:id="13"/>
      <w:r>
        <w:rPr>
          <w:b w:val="true"/>
        </w:rPr>
        <w:t xml:space="preserve">参数说明： </w:t>
      </w:r>
    </w:p>
    <w:p>
      <w:pPr>
        <w:numPr>
          <w:ilvl w:val="0"/>
          <w:numId w:val="1"/>
        </w:numPr>
      </w:pPr>
      <w:bookmarkStart w:name="VsHN-1670565990452" w:id="14"/>
      <w:bookmarkEnd w:id="14"/>
      <w:r>
        <w:rPr/>
        <w:t>TEMPORARY或TEMP： 是否创建临时序列， 会话结束序列会自动删除。</w:t>
      </w:r>
    </w:p>
    <w:p>
      <w:pPr>
        <w:numPr>
          <w:ilvl w:val="0"/>
          <w:numId w:val="1"/>
        </w:numPr>
      </w:pPr>
      <w:bookmarkStart w:name="HMnh-1670565928398" w:id="15"/>
      <w:bookmarkEnd w:id="15"/>
      <w:r>
        <w:rPr/>
        <w:t>INCREMENT [BY] increment： 指定序列的步长， 正数为递增序列， 负数为递减序列。 默认值是1。</w:t>
      </w:r>
    </w:p>
    <w:p>
      <w:pPr>
        <w:numPr>
          <w:ilvl w:val="0"/>
          <w:numId w:val="1"/>
        </w:numPr>
      </w:pPr>
      <w:bookmarkStart w:name="qt7U-1670565928400" w:id="16"/>
      <w:bookmarkEnd w:id="16"/>
      <w:r>
        <w:rPr/>
        <w:t>MINVALUE minvalue|NO MINVALUE： 指定序列的最小值， 对于递增序列， 最小值默认为1； 对于递减序列， 最小值默认为-2^63-1。 NO MINVALUE相当于使用默认值。</w:t>
      </w:r>
    </w:p>
    <w:p>
      <w:pPr>
        <w:numPr>
          <w:ilvl w:val="0"/>
          <w:numId w:val="1"/>
        </w:numPr>
      </w:pPr>
      <w:bookmarkStart w:name="VkgC-1670565928402" w:id="17"/>
      <w:bookmarkEnd w:id="17"/>
      <w:r>
        <w:rPr/>
        <w:t>MAXVALUE maxvalue|NO MAXVALUE： 指定序列的最大值， 对于递增序列， 最大值默认为2^63-1； 对于递减序列， 最大值默认为-1。 NO MAXVALUE相当于使用默认值。</w:t>
      </w:r>
    </w:p>
    <w:p>
      <w:pPr>
        <w:numPr>
          <w:ilvl w:val="0"/>
          <w:numId w:val="1"/>
        </w:numPr>
      </w:pPr>
      <w:bookmarkStart w:name="w4xc-1670566080176" w:id="18"/>
      <w:bookmarkEnd w:id="18"/>
      <w:r>
        <w:rPr/>
        <w:t>START [WITH] start： 指定开始的起点值。</w:t>
      </w:r>
    </w:p>
    <w:p>
      <w:pPr>
        <w:numPr>
          <w:ilvl w:val="0"/>
          <w:numId w:val="1"/>
        </w:numPr>
      </w:pPr>
      <w:bookmarkStart w:name="jYuw-1670566080801" w:id="19"/>
      <w:bookmarkEnd w:id="19"/>
      <w:r>
        <w:rPr/>
        <w:t>[CACHE cache]： 指定cache的数值。 最小值（也是默认值） 是1， 表示一次只能生成一个值， 也就是说没有缓存。</w:t>
      </w:r>
    </w:p>
    <w:p>
      <w:pPr>
        <w:numPr>
          <w:ilvl w:val="0"/>
          <w:numId w:val="1"/>
        </w:numPr>
      </w:pPr>
      <w:bookmarkStart w:name="WMhW-1670566080803" w:id="20"/>
      <w:bookmarkEnd w:id="20"/>
      <w:r>
        <w:rPr/>
        <w:t>[NO] CYCLE： CYCLE选项可用于使序列到达maxvalue或minvalue时循环并继续下去。 也就是说， 如果达到极限， 生成的下一个数据将分别是minvalue或maxvalue。 如果声明了NO CYCLE， 那么在序列达到其最大值后， 任何对nextval的调用都将返回一个错误。 如果既没有声明CYCLE也没有声明NO CYCLE， 那么默认是NO CYCLE。</w:t>
      </w:r>
    </w:p>
    <w:p>
      <w:pPr>
        <w:numPr>
          <w:ilvl w:val="0"/>
          <w:numId w:val="1"/>
        </w:numPr>
      </w:pPr>
      <w:bookmarkStart w:name="UQOq-1670566080805" w:id="21"/>
      <w:bookmarkEnd w:id="21"/>
      <w:r>
        <w:rPr/>
        <w:t>OWNED BY {table.column|NONE}： OWNED BY选项将序列关联到一个特定的表字段上。 这样， 在删除该字段或其所在的表时将自动删除绑定的序列。 指定的表和序列必须被同一个用户所拥有， 并且在同一个模式中。 默认的OWNED BY NONE表示无关联。</w:t>
      </w:r>
    </w:p>
    <w:p>
      <w:pPr/>
      <w:bookmarkStart w:name="e9jd-1671086036673" w:id="22"/>
      <w:bookmarkEnd w:id="22"/>
    </w:p>
    <w:p>
      <w:pPr/>
      <w:bookmarkStart w:name="HmoU-1671086021414" w:id="23"/>
      <w:bookmarkEnd w:id="23"/>
      <w:r>
        <w:rPr>
          <w:b w:val="true"/>
          <w:color w:val="000000"/>
        </w:rPr>
        <w:t>序列管理</w:t>
      </w:r>
    </w:p>
    <w:p>
      <w:pPr/>
      <w:bookmarkStart w:name="p9Hw-1670566516104" w:id="24"/>
      <w:bookmarkEnd w:id="24"/>
      <w:r>
        <w:rPr/>
        <w:t>cache的用法</w:t>
      </w:r>
    </w:p>
    <w:p>
      <w:pPr/>
      <w:bookmarkStart w:name="52oQ-1671086247800" w:id="25"/>
      <w:bookmarkEnd w:id="25"/>
      <w:r>
        <w:rPr/>
        <w:t>create sequence seq1 cache 10;</w:t>
      </w:r>
    </w:p>
    <w:p>
      <w:pPr/>
      <w:bookmarkStart w:name="N5bK-1671086279781" w:id="26"/>
      <w:bookmarkEnd w:id="26"/>
    </w:p>
    <w:p>
      <w:pPr/>
      <w:bookmarkStart w:name="tYws-1671086280953" w:id="27"/>
      <w:bookmarkEnd w:id="27"/>
      <w:r>
        <w:rPr/>
        <w:t>select nextval('seq1');--1</w:t>
      </w:r>
    </w:p>
    <w:p>
      <w:pPr/>
      <w:bookmarkStart w:name="MCEp-1671086304689" w:id="28"/>
      <w:bookmarkEnd w:id="28"/>
      <w:r>
        <w:rPr/>
        <w:t>select nextval('seq1');--2</w:t>
      </w:r>
    </w:p>
    <w:p>
      <w:pPr/>
      <w:bookmarkStart w:name="FOrL-1671086317593" w:id="29"/>
      <w:bookmarkEnd w:id="29"/>
      <w:r>
        <w:rPr/>
        <w:t>select nextval('seq1');--11，新开一个会话</w:t>
      </w:r>
    </w:p>
    <w:p>
      <w:pPr/>
      <w:bookmarkStart w:name="wEBs-1670566398146" w:id="30"/>
      <w:bookmarkEnd w:id="30"/>
      <w:r>
        <w:rPr/>
        <w:t>所有在会话中分配了却没有使用的数字都将在会话结束时丢失， 从而导致序列里面出现“空洞”，很多时候表中生成的序列不是递增的。</w:t>
      </w:r>
    </w:p>
    <w:p>
      <w:pPr/>
      <w:bookmarkStart w:name="J6wf-1670566636726" w:id="31"/>
      <w:bookmarkEnd w:id="31"/>
    </w:p>
    <w:p>
      <w:pPr/>
      <w:bookmarkStart w:name="ss5L-1670566636990" w:id="32"/>
      <w:bookmarkEnd w:id="32"/>
      <w:r>
        <w:rPr/>
        <w:t>CYCLE的使用</w:t>
      </w:r>
    </w:p>
    <w:p>
      <w:pPr/>
      <w:bookmarkStart w:name="lH8j-1670566637663" w:id="33"/>
      <w:bookmarkEnd w:id="33"/>
      <w:r>
        <w:rPr/>
        <w:t>没有加CYCLE选项的序列示例如下：</w:t>
      </w:r>
    </w:p>
    <w:p>
      <w:pPr/>
      <w:bookmarkStart w:name="2mHc-1670566637666" w:id="34"/>
      <w:bookmarkEnd w:id="34"/>
      <w:r>
        <w:rPr/>
        <w:t>CREATE SEQUENCE seq2 MINVALUE 1 MAXVALUE 4;</w:t>
      </w:r>
    </w:p>
    <w:p>
      <w:pPr/>
      <w:bookmarkStart w:name="tkhl-1670566637668" w:id="35"/>
      <w:bookmarkEnd w:id="35"/>
      <w:r>
        <w:rPr/>
        <w:t>select nextval('seq2');--1</w:t>
      </w:r>
    </w:p>
    <w:p>
      <w:pPr/>
      <w:bookmarkStart w:name="HA27-1670566637670" w:id="36"/>
      <w:bookmarkEnd w:id="36"/>
      <w:r>
        <w:rPr/>
        <w:t>select nextval('seq2');--2</w:t>
      </w:r>
    </w:p>
    <w:p>
      <w:pPr/>
      <w:bookmarkStart w:name="sibz-1670566637672" w:id="37"/>
      <w:bookmarkEnd w:id="37"/>
      <w:r>
        <w:rPr/>
        <w:t>select nextval('seq2');--3</w:t>
      </w:r>
    </w:p>
    <w:p>
      <w:pPr/>
      <w:bookmarkStart w:name="KX4P-1670566637674" w:id="38"/>
      <w:bookmarkEnd w:id="38"/>
      <w:r>
        <w:rPr/>
        <w:t>select nextval('seq2');--4</w:t>
      </w:r>
    </w:p>
    <w:p>
      <w:pPr/>
      <w:bookmarkStart w:name="tfnS-1670566637676" w:id="39"/>
      <w:bookmarkEnd w:id="39"/>
      <w:r>
        <w:rPr/>
        <w:t>select nextval('seq2');--ERROR</w:t>
      </w:r>
    </w:p>
    <w:p>
      <w:pPr/>
      <w:bookmarkStart w:name="pXXI-1670566637678" w:id="40"/>
      <w:bookmarkEnd w:id="40"/>
    </w:p>
    <w:p>
      <w:pPr/>
      <w:bookmarkStart w:name="tQfX-1670566677948" w:id="41"/>
      <w:bookmarkEnd w:id="41"/>
      <w:r>
        <w:rPr/>
        <w:t>加CYCLE选项的序列示例如下：</w:t>
      </w:r>
    </w:p>
    <w:p>
      <w:pPr/>
      <w:bookmarkStart w:name="xRVl-1670566637680" w:id="42"/>
      <w:bookmarkEnd w:id="42"/>
      <w:r>
        <w:rPr/>
        <w:t>CREATE SEQUENCE seq2 MINVALUE 1 MAXVALUE 4 CYCLE;</w:t>
      </w:r>
    </w:p>
    <w:p>
      <w:pPr/>
      <w:bookmarkStart w:name="Zz3f-1670566637682" w:id="43"/>
      <w:bookmarkEnd w:id="43"/>
      <w:r>
        <w:rPr/>
        <w:t>select nextval('seq2');--1</w:t>
      </w:r>
    </w:p>
    <w:p>
      <w:pPr/>
      <w:bookmarkStart w:name="7XK0-1670566637684" w:id="44"/>
      <w:bookmarkEnd w:id="44"/>
      <w:r>
        <w:rPr/>
        <w:t>select nextval('seq2');--2</w:t>
      </w:r>
    </w:p>
    <w:p>
      <w:pPr/>
      <w:bookmarkStart w:name="PcTp-1670566637686" w:id="45"/>
      <w:bookmarkEnd w:id="45"/>
      <w:r>
        <w:rPr/>
        <w:t>select nextval('seq2');--3</w:t>
      </w:r>
    </w:p>
    <w:p>
      <w:pPr/>
      <w:bookmarkStart w:name="j7kJ-1670566637688" w:id="46"/>
      <w:bookmarkEnd w:id="46"/>
      <w:r>
        <w:rPr/>
        <w:t>select nextval('seq2');--4</w:t>
      </w:r>
    </w:p>
    <w:p>
      <w:pPr/>
      <w:bookmarkStart w:name="SYFd-1670566637690" w:id="47"/>
      <w:bookmarkEnd w:id="47"/>
      <w:r>
        <w:rPr/>
        <w:t>select nextval('seq2');--1</w:t>
      </w:r>
    </w:p>
    <w:p>
      <w:pPr/>
      <w:bookmarkStart w:name="zWju-1670723689453" w:id="48"/>
      <w:bookmarkEnd w:id="48"/>
    </w:p>
    <w:p>
      <w:pPr/>
      <w:bookmarkStart w:name="SmXu-1670723689630" w:id="49"/>
      <w:bookmarkEnd w:id="49"/>
      <w:r>
        <w:rPr>
          <w:b w:val="true"/>
        </w:rPr>
        <w:t>重置序列</w:t>
      </w:r>
    </w:p>
    <w:p>
      <w:pPr/>
      <w:bookmarkStart w:name="hdUW-1670723719808" w:id="50"/>
      <w:bookmarkEnd w:id="50"/>
      <w:r>
        <w:rPr/>
        <w:t>ALTER SEQUENCE seq1 RESTART WITH 100;</w:t>
      </w:r>
    </w:p>
    <w:p>
      <w:pPr/>
      <w:bookmarkStart w:name="ktGQ-1670724054281" w:id="51"/>
      <w:bookmarkEnd w:id="51"/>
    </w:p>
    <w:p>
      <w:pPr/>
      <w:bookmarkStart w:name="Y7va-1670724054462" w:id="52"/>
      <w:bookmarkEnd w:id="52"/>
      <w:r>
        <w:rPr>
          <w:b w:val="true"/>
        </w:rPr>
        <w:t>删除序列</w:t>
      </w:r>
    </w:p>
    <w:p>
      <w:pPr/>
      <w:bookmarkStart w:name="kGkv-1670723745231" w:id="53"/>
      <w:bookmarkEnd w:id="53"/>
      <w:r>
        <w:rPr/>
        <w:t>DROP SEQUENCE seq2;</w:t>
      </w:r>
    </w:p>
    <w:p>
      <w:pPr>
        <w:pStyle w:val="1"/>
        <w:spacing w:line="240" w:lineRule="auto" w:before="0" w:after="0"/>
      </w:pPr>
      <w:bookmarkStart w:name="1ciC-1670566126786" w:id="54"/>
      <w:bookmarkEnd w:id="54"/>
      <w:r>
        <w:rPr>
          <w:rFonts w:ascii="微软雅黑" w:hAnsi="微软雅黑" w:cs="微软雅黑" w:eastAsia="微软雅黑"/>
          <w:b w:val="true"/>
          <w:color w:val="f33232"/>
          <w:sz w:val="42"/>
        </w:rPr>
        <w:t>序列函数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580"/>
        <w:gridCol w:w="4540"/>
      </w:tblGrid>
      <w:tr>
        <w:trPr>
          <w:trHeight w:val="580"/>
        </w:trPr>
        <w:tc>
          <w:tcPr>
            <w:tcW w:w="4580"/>
            <w:vAlign w:val="center"/>
          </w:tcPr>
          <w:p/>
          <w:p>
            <w:pPr>
              <w:jc w:val="left"/>
            </w:pPr>
            <w:bookmarkStart w:name="TeZz-1670566139214" w:id="55"/>
            <w:bookmarkEnd w:id="55"/>
            <w:r>
              <w:rPr>
                <w:b w:val="true"/>
                <w:color w:val="000000"/>
              </w:rPr>
              <w:t>函数</w:t>
            </w:r>
            <w:r>
              <w:rPr>
                <w:b w:val="true"/>
                <w:color w:val="ffffff"/>
              </w:rPr>
              <w:t>
</w:t>
            </w:r>
          </w:p>
        </w:tc>
        <w:tc>
          <w:tcPr>
            <w:tcW w:w="4540"/>
            <w:vAlign w:val="center"/>
          </w:tcPr>
          <w:p/>
          <w:p>
            <w:pPr>
              <w:jc w:val="left"/>
            </w:pPr>
            <w:bookmarkStart w:name="zkAe-1670566139217" w:id="56"/>
            <w:bookmarkEnd w:id="56"/>
            <w:r>
              <w:rPr>
                <w:b w:val="true"/>
                <w:color w:val="000000"/>
              </w:rPr>
              <w:t>描述</w:t>
            </w:r>
            <w:r>
              <w:rPr>
                <w:b w:val="true"/>
                <w:color w:val="ffffff"/>
              </w:rPr>
              <w:t>
</w:t>
            </w:r>
          </w:p>
        </w:tc>
      </w:tr>
      <w:tr>
        <w:trPr>
          <w:trHeight w:val="580"/>
        </w:trPr>
        <w:tc>
          <w:tcPr>
            <w:tcW w:w="4580"/>
            <w:vAlign w:val="center"/>
          </w:tcPr>
          <w:p/>
          <w:p>
            <w:pPr>
              <w:jc w:val="left"/>
            </w:pPr>
            <w:bookmarkStart w:name="jSyi-1670566139221" w:id="57"/>
            <w:bookmarkEnd w:id="57"/>
            <w:r>
              <w:rPr>
                <w:color w:val="000000"/>
              </w:rPr>
              <w:t>nextval ( regclass ) → bigint</w:t>
            </w:r>
          </w:p>
        </w:tc>
        <w:tc>
          <w:tcPr>
            <w:tcW w:w="4540"/>
            <w:vAlign w:val="center"/>
          </w:tcPr>
          <w:p/>
          <w:p>
            <w:pPr>
              <w:jc w:val="left"/>
            </w:pPr>
            <w:bookmarkStart w:name="YX3a-1670566139224" w:id="58"/>
            <w:bookmarkEnd w:id="58"/>
            <w:r>
              <w:rPr>
                <w:color w:val="000000"/>
              </w:rPr>
              <w:t>递增序列并返回最新的值
</w:t>
            </w:r>
          </w:p>
        </w:tc>
      </w:tr>
      <w:tr>
        <w:trPr>
          <w:trHeight w:val="580"/>
        </w:trPr>
        <w:tc>
          <w:tcPr>
            <w:tcW w:w="4580"/>
            <w:vAlign w:val="center"/>
          </w:tcPr>
          <w:p/>
          <w:p>
            <w:pPr>
              <w:jc w:val="left"/>
            </w:pPr>
            <w:bookmarkStart w:name="q64i-1670566139228" w:id="59"/>
            <w:bookmarkEnd w:id="59"/>
            <w:r>
              <w:rPr>
                <w:color w:val="000000"/>
              </w:rPr>
              <w:t>setval ( regclass, bigint [,  boolean ] ) → bigint</w:t>
            </w:r>
          </w:p>
        </w:tc>
        <w:tc>
          <w:tcPr>
            <w:tcW w:w="4540"/>
            <w:vAlign w:val="center"/>
          </w:tcPr>
          <w:p/>
          <w:p>
            <w:pPr>
              <w:jc w:val="left"/>
            </w:pPr>
            <w:bookmarkStart w:name="AxcH-1670566139232" w:id="60"/>
            <w:bookmarkEnd w:id="60"/>
            <w:r>
              <w:rPr>
                <w:color w:val="000000"/>
              </w:rPr>
              <w:t>设置序列的当前值，is_called为可选项项
</w:t>
            </w:r>
          </w:p>
        </w:tc>
      </w:tr>
      <w:tr>
        <w:trPr>
          <w:trHeight w:val="580"/>
        </w:trPr>
        <w:tc>
          <w:tcPr>
            <w:tcW w:w="4580"/>
            <w:vAlign w:val="center"/>
          </w:tcPr>
          <w:p/>
          <w:p>
            <w:pPr>
              <w:jc w:val="left"/>
            </w:pPr>
            <w:bookmarkStart w:name="XDzF-1670566139236" w:id="61"/>
            <w:bookmarkEnd w:id="61"/>
            <w:r>
              <w:rPr>
                <w:color w:val="000000"/>
              </w:rPr>
              <w:t>currval ( regclass ) → bigint</w:t>
            </w:r>
          </w:p>
        </w:tc>
        <w:tc>
          <w:tcPr>
            <w:tcW w:w="4540"/>
            <w:vAlign w:val="center"/>
          </w:tcPr>
          <w:p/>
          <w:p>
            <w:pPr>
              <w:jc w:val="left"/>
            </w:pPr>
            <w:bookmarkStart w:name="dq2Q-1670566139239" w:id="62"/>
            <w:bookmarkEnd w:id="62"/>
            <w:r>
              <w:rPr>
                <w:color w:val="000000"/>
              </w:rPr>
              <w:t>返回最近一次用 nextval 获取的指定序列的值
</w:t>
            </w:r>
          </w:p>
        </w:tc>
      </w:tr>
      <w:tr>
        <w:trPr>
          <w:trHeight w:val="580"/>
        </w:trPr>
        <w:tc>
          <w:tcPr>
            <w:tcW w:w="4580"/>
            <w:vAlign w:val="center"/>
          </w:tcPr>
          <w:p/>
          <w:p>
            <w:pPr>
              <w:jc w:val="left"/>
            </w:pPr>
            <w:bookmarkStart w:name="Qb9K-1670566139243" w:id="63"/>
            <w:bookmarkEnd w:id="63"/>
            <w:r>
              <w:rPr>
                <w:color w:val="000000"/>
              </w:rPr>
              <w:t>lastval () → bigint</w:t>
            </w:r>
          </w:p>
        </w:tc>
        <w:tc>
          <w:tcPr>
            <w:tcW w:w="4540"/>
            <w:vAlign w:val="center"/>
          </w:tcPr>
          <w:p/>
          <w:p>
            <w:pPr>
              <w:jc w:val="left"/>
            </w:pPr>
            <w:bookmarkStart w:name="xcrU-1670566139247" w:id="64"/>
            <w:bookmarkEnd w:id="64"/>
            <w:r>
              <w:rPr>
                <w:color w:val="000000"/>
              </w:rPr>
              <w:t>返回最近一次用 nextval 获取的任何序列的值
</w:t>
            </w:r>
          </w:p>
        </w:tc>
      </w:tr>
    </w:tbl>
    <w:p>
      <w:pPr/>
      <w:bookmarkStart w:name="kX3p-1670566139257" w:id="65"/>
      <w:bookmarkEnd w:id="65"/>
      <w:r>
        <w:rPr/>
        <w:t>CREATE SEQUENCE seq1;</w:t>
      </w:r>
    </w:p>
    <w:p>
      <w:pPr/>
      <w:bookmarkStart w:name="gMGu-1670566233474" w:id="66"/>
      <w:bookmarkEnd w:id="66"/>
      <w:r>
        <w:rPr/>
        <w:t>SELECT nextval('seq1');--1</w:t>
      </w:r>
    </w:p>
    <w:p>
      <w:pPr/>
      <w:bookmarkStart w:name="bqXu-1670566233476" w:id="67"/>
      <w:bookmarkEnd w:id="67"/>
      <w:r>
        <w:rPr/>
        <w:t>SELECT currval('seq1');--1</w:t>
      </w:r>
    </w:p>
    <w:p>
      <w:pPr/>
      <w:bookmarkStart w:name="cF8Q-1670566260608" w:id="68"/>
      <w:bookmarkEnd w:id="68"/>
      <w:r>
        <w:rPr/>
        <w:t>SELECT currval('seq1');--新开一个session执行报错</w:t>
      </w:r>
    </w:p>
    <w:p>
      <w:pPr/>
      <w:bookmarkStart w:name="ZTWH-1670566269672" w:id="69"/>
      <w:bookmarkEnd w:id="69"/>
    </w:p>
    <w:p>
      <w:pPr/>
      <w:bookmarkStart w:name="WFUP-1670566233478" w:id="70"/>
      <w:bookmarkEnd w:id="70"/>
      <w:r>
        <w:rPr/>
        <w:t>SELECT nextval('seq1');--1</w:t>
      </w:r>
    </w:p>
    <w:p>
      <w:pPr/>
      <w:bookmarkStart w:name="jZj5-1670566233480" w:id="71"/>
      <w:bookmarkEnd w:id="71"/>
      <w:r>
        <w:rPr/>
        <w:t>select lastval();--1</w:t>
      </w:r>
    </w:p>
    <w:p>
      <w:pPr/>
      <w:bookmarkStart w:name="KTaO-1670566233482" w:id="72"/>
      <w:bookmarkEnd w:id="72"/>
      <w:r>
        <w:rPr/>
        <w:t>SELECT nextval('seq1');--2</w:t>
      </w:r>
    </w:p>
    <w:p>
      <w:pPr/>
      <w:bookmarkStart w:name="YdFc-1670566233484" w:id="73"/>
      <w:bookmarkEnd w:id="73"/>
      <w:r>
        <w:rPr/>
        <w:t>select lastval();--2 ,新开一个session执行不会报错</w:t>
      </w:r>
    </w:p>
    <w:p>
      <w:pPr/>
      <w:bookmarkStart w:name="xWer-1670566316135" w:id="74"/>
      <w:bookmarkEnd w:id="74"/>
    </w:p>
    <w:p>
      <w:pPr/>
      <w:bookmarkStart w:name="UGe0-1670566233487" w:id="75"/>
      <w:bookmarkEnd w:id="75"/>
      <w:r>
        <w:rPr/>
        <w:t>select setval('seq1', 1);</w:t>
      </w:r>
    </w:p>
    <w:p>
      <w:pPr/>
      <w:bookmarkStart w:name="y1eN-1670566233489" w:id="76"/>
      <w:bookmarkEnd w:id="76"/>
      <w:r>
        <w:rPr/>
        <w:t>SELECT nextval('seq1');--2</w:t>
      </w:r>
    </w:p>
    <w:p>
      <w:pPr/>
      <w:bookmarkStart w:name="ycyP-1670566342918" w:id="77"/>
      <w:bookmarkEnd w:id="77"/>
    </w:p>
    <w:p>
      <w:pPr/>
      <w:bookmarkStart w:name="CZIo-1670566233491" w:id="78"/>
      <w:bookmarkEnd w:id="78"/>
      <w:r>
        <w:rPr/>
        <w:t>select setval('seq1', 1, false);</w:t>
      </w:r>
    </w:p>
    <w:p>
      <w:pPr/>
      <w:bookmarkStart w:name="bvU2-1670566233493" w:id="79"/>
      <w:bookmarkEnd w:id="79"/>
      <w:r>
        <w:rPr/>
        <w:t>select nextval('seq1');--1</w:t>
      </w:r>
    </w:p>
    <w:p>
      <w:pPr/>
      <w:bookmarkStart w:name="duas-1670566233495" w:id="80"/>
      <w:bookmarkEnd w:id="80"/>
      <w:r>
        <w:rPr/>
        <w:t>select nextval('seq1');--2</w:t>
      </w:r>
    </w:p>
    <w:p>
      <w:pPr/>
      <w:bookmarkStart w:name="Bk0N-1670566233497" w:id="81"/>
      <w:bookmarkEnd w:id="81"/>
    </w:p>
    <w:p>
      <w:pPr/>
      <w:bookmarkStart w:name="G8jS-1670566360711" w:id="82"/>
      <w:bookmarkEnd w:id="82"/>
      <w:r>
        <w:rPr/>
        <w:t>注意：为了避免阻塞，nextval操作不会回滚，也就是说，在事务中使用序列， 当事务回滚后， 序列不会回滚。</w:t>
      </w:r>
    </w:p>
    <w:p>
      <w:pPr/>
      <w:bookmarkStart w:name="99dD-1670566233499" w:id="83"/>
      <w:bookmarkEnd w:id="83"/>
      <w:r>
        <w:rPr/>
        <w:t>begin;</w:t>
      </w:r>
    </w:p>
    <w:p>
      <w:pPr/>
      <w:bookmarkStart w:name="vqKh-1670566233501" w:id="84"/>
      <w:bookmarkEnd w:id="84"/>
      <w:r>
        <w:rPr/>
        <w:t>select nextval('seq1');--3</w:t>
      </w:r>
    </w:p>
    <w:p>
      <w:pPr/>
      <w:bookmarkStart w:name="8fGv-1670566233503" w:id="85"/>
      <w:bookmarkEnd w:id="85"/>
      <w:r>
        <w:rPr/>
        <w:t>rollback;</w:t>
      </w:r>
    </w:p>
    <w:p>
      <w:pPr/>
      <w:bookmarkStart w:name="Z7fh-1670566233505" w:id="86"/>
      <w:bookmarkEnd w:id="86"/>
      <w:r>
        <w:rPr/>
        <w:t>select currval('seq1');--3
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2023-01-07T01:45:01Z</dcterms:created>
  <dc:creator>Apache POI</dc:creator>
</cp:coreProperties>
</file>