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3B2" w:rsidRDefault="00D0638D">
      <w:pPr>
        <w:pStyle w:val="Heading1"/>
      </w:pPr>
      <w:r>
        <w:t>Name Convention</w:t>
      </w:r>
    </w:p>
    <w:p w:rsidR="003A03B2" w:rsidRDefault="00D0638D">
      <w:pPr>
        <w:pStyle w:val="ListParagraph"/>
        <w:numPr>
          <w:ilvl w:val="0"/>
          <w:numId w:val="1"/>
        </w:numPr>
      </w:pPr>
      <w:r>
        <w:rPr>
          <w:rFonts w:hint="eastAsia"/>
        </w:rPr>
        <w:t>变量符号</w:t>
      </w:r>
      <w:r>
        <w:t>及含义</w:t>
      </w:r>
    </w:p>
    <w:tbl>
      <w:tblPr>
        <w:tblStyle w:val="TableGrid"/>
        <w:tblW w:w="7038" w:type="dxa"/>
        <w:tblInd w:w="606" w:type="dxa"/>
        <w:tblLayout w:type="fixed"/>
        <w:tblLook w:val="04A0" w:firstRow="1" w:lastRow="0" w:firstColumn="1" w:lastColumn="0" w:noHBand="0" w:noVBand="1"/>
      </w:tblPr>
      <w:tblGrid>
        <w:gridCol w:w="2211"/>
        <w:gridCol w:w="4827"/>
      </w:tblGrid>
      <w:tr w:rsidR="00917BF5" w:rsidTr="00060887">
        <w:tc>
          <w:tcPr>
            <w:tcW w:w="2138" w:type="dxa"/>
            <w:vAlign w:val="center"/>
          </w:tcPr>
          <w:p w:rsidR="00917BF5" w:rsidRDefault="00917BF5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</w:p>
        </w:tc>
        <w:tc>
          <w:tcPr>
            <w:tcW w:w="4900" w:type="dxa"/>
            <w:vAlign w:val="center"/>
          </w:tcPr>
          <w:p w:rsidR="00917BF5" w:rsidRDefault="00917BF5" w:rsidP="00C01256">
            <w:pPr>
              <w:spacing w:after="0" w:line="240" w:lineRule="auto"/>
              <w:jc w:val="center"/>
              <w:textAlignment w:val="center"/>
              <w:rPr>
                <w:rFonts w:ascii="微软雅黑" w:hAnsi="微软雅黑" w:cs="Times New Roman"/>
                <w:szCs w:val="24"/>
              </w:rPr>
            </w:pPr>
            <w:r>
              <w:rPr>
                <w:rFonts w:ascii="微软雅黑" w:hAnsi="微软雅黑" w:cs="Times New Roman" w:hint="eastAsia"/>
                <w:szCs w:val="24"/>
              </w:rPr>
              <w:t>表示</w:t>
            </w:r>
          </w:p>
        </w:tc>
      </w:tr>
      <w:tr w:rsidR="00917BF5" w:rsidTr="00060887">
        <w:tc>
          <w:tcPr>
            <w:tcW w:w="2138" w:type="dxa"/>
            <w:vAlign w:val="center"/>
          </w:tcPr>
          <w:p w:rsidR="00917BF5" w:rsidRDefault="0026182B">
            <w:pPr>
              <w:spacing w:after="0" w:line="240" w:lineRule="auto"/>
              <w:textAlignment w:val="center"/>
              <w:rPr>
                <w:rFonts w:ascii="微软雅黑" w:hAnsi="微软雅黑" w:cs="Times New Roman" w:hint="eastAsia"/>
                <w:szCs w:val="24"/>
              </w:rPr>
            </w:pPr>
            <w:r>
              <w:rPr>
                <w:rFonts w:ascii="微软雅黑" w:hAnsi="微软雅黑" w:cs="Times New Roman" w:hint="eastAsia"/>
                <w:szCs w:val="24"/>
              </w:rPr>
              <w:t>Data</w:t>
            </w:r>
            <w:r>
              <w:rPr>
                <w:rFonts w:ascii="微软雅黑" w:hAnsi="微软雅黑" w:cs="Times New Roman"/>
                <w:szCs w:val="24"/>
              </w:rPr>
              <w:t>s</w:t>
            </w:r>
            <w:r>
              <w:rPr>
                <w:rFonts w:ascii="微软雅黑" w:hAnsi="微软雅黑" w:cs="Times New Roman" w:hint="eastAsia"/>
                <w:szCs w:val="24"/>
              </w:rPr>
              <w:t>et</w:t>
            </w:r>
            <w:r w:rsidR="00917BF5">
              <w:rPr>
                <w:rFonts w:ascii="微软雅黑" w:hAnsi="微软雅黑" w:cs="Times New Roman" w:hint="eastAsia"/>
                <w:szCs w:val="24"/>
              </w:rPr>
              <w:t>数据</w:t>
            </w:r>
            <w:r w:rsidR="00917BF5">
              <w:rPr>
                <w:rFonts w:ascii="微软雅黑" w:hAnsi="微软雅黑" w:cs="Times New Roman"/>
                <w:szCs w:val="24"/>
              </w:rPr>
              <w:t>集</w:t>
            </w:r>
            <w:r>
              <w:rPr>
                <w:rFonts w:ascii="微软雅黑" w:hAnsi="微软雅黑" w:cs="Times New Roman" w:hint="eastAsia"/>
                <w:szCs w:val="24"/>
              </w:rPr>
              <w:t xml:space="preserve"> </w:t>
            </w:r>
          </w:p>
        </w:tc>
        <w:tc>
          <w:tcPr>
            <w:tcW w:w="4900" w:type="dxa"/>
            <w:vAlign w:val="center"/>
          </w:tcPr>
          <w:p w:rsidR="00917BF5" w:rsidRDefault="00917BF5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D=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{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微软雅黑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i=1,2,..,N</m:t>
                    </m:r>
                  </m:sub>
                </m:sSub>
                <m:r>
                  <w:rPr>
                    <w:rFonts w:ascii="微软雅黑" w:hAnsi="微软雅黑" w:cs="Times New Roman"/>
                    <w:szCs w:val="24"/>
                  </w:rPr>
                  <w:br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  <w:r w:rsidR="00910069">
              <w:rPr>
                <w:rFonts w:ascii="微软雅黑" w:hAnsi="微软雅黑" w:cs="Times New Roman" w:hint="eastAsia"/>
                <w:szCs w:val="24"/>
              </w:rPr>
              <w:t>是</w:t>
            </w:r>
            <w:r w:rsidR="00910069">
              <w:rPr>
                <w:rFonts w:ascii="微软雅黑" w:hAnsi="微软雅黑" w:cs="Times New Roman" w:hint="eastAsia"/>
                <w:szCs w:val="24"/>
              </w:rPr>
              <w:t>sample</w:t>
            </w:r>
            <w:r w:rsidR="007B72BC">
              <w:rPr>
                <w:rFonts w:ascii="微软雅黑" w:hAnsi="微软雅黑" w:cs="Times New Roman" w:hint="eastAsia"/>
                <w:szCs w:val="24"/>
              </w:rPr>
              <w:t>s</w:t>
            </w:r>
            <w:r w:rsidR="00910069">
              <w:rPr>
                <w:rFonts w:ascii="微软雅黑" w:hAnsi="微软雅黑" w:cs="Times New Roman" w:hint="eastAsia"/>
                <w:szCs w:val="24"/>
              </w:rPr>
              <w:t>（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n</m:t>
              </m:r>
            </m:oMath>
            <w:r w:rsidR="0049216D">
              <w:rPr>
                <w:rFonts w:ascii="微软雅黑" w:hAnsi="微软雅黑" w:cs="Times New Roman"/>
                <w:szCs w:val="24"/>
              </w:rPr>
              <w:t xml:space="preserve"> </w:t>
            </w:r>
            <w:r w:rsidR="007B72BC">
              <w:rPr>
                <w:rFonts w:ascii="微软雅黑" w:hAnsi="微软雅黑" w:cs="Times New Roman" w:hint="eastAsia"/>
                <w:szCs w:val="24"/>
              </w:rPr>
              <w:t>feature</w:t>
            </w:r>
            <w:r w:rsidR="007B72BC">
              <w:rPr>
                <w:rFonts w:ascii="微软雅黑" w:hAnsi="微软雅黑" w:cs="Times New Roman"/>
                <w:szCs w:val="24"/>
              </w:rPr>
              <w:t>s</w:t>
            </w:r>
            <w:r w:rsidR="005945B6">
              <w:rPr>
                <w:rFonts w:ascii="微软雅黑" w:hAnsi="微软雅黑" w:cs="Times New Roman"/>
                <w:szCs w:val="24"/>
              </w:rPr>
              <w:t xml:space="preserve"> every</w:t>
            </w:r>
            <w:r w:rsidR="00B96EA7">
              <w:rPr>
                <w:rFonts w:ascii="微软雅黑" w:hAnsi="微软雅黑" w:cs="Times New Roman"/>
                <w:szCs w:val="24"/>
              </w:rPr>
              <w:t xml:space="preserve"> sample</w:t>
            </w:r>
            <w:r w:rsidR="00910069">
              <w:rPr>
                <w:rFonts w:ascii="微软雅黑" w:hAnsi="微软雅黑" w:cs="Times New Roman"/>
                <w:szCs w:val="24"/>
              </w:rPr>
              <w:t>）</w:t>
            </w:r>
          </w:p>
          <w:p w:rsidR="00910069" w:rsidRPr="005E128A" w:rsidRDefault="007261C6">
            <w:pPr>
              <w:spacing w:after="0" w:line="240" w:lineRule="auto"/>
              <w:textAlignment w:val="center"/>
              <w:rPr>
                <w:rFonts w:ascii="微软雅黑" w:hAnsi="微软雅黑" w:cs="Times New Roman" w:hint="eastAsia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y</m:t>
              </m:r>
            </m:oMath>
            <w:r w:rsidR="005E128A">
              <w:rPr>
                <w:rFonts w:ascii="微软雅黑" w:hAnsi="微软雅黑" w:cs="Times New Roman" w:hint="eastAsia"/>
                <w:szCs w:val="24"/>
              </w:rPr>
              <w:t>是</w:t>
            </w:r>
            <w:r w:rsidR="005E128A">
              <w:rPr>
                <w:rFonts w:ascii="微软雅黑" w:hAnsi="微软雅黑" w:cs="Times New Roman"/>
                <w:szCs w:val="24"/>
              </w:rPr>
              <w:t>分类结果</w:t>
            </w:r>
            <w:r w:rsidR="00B96EA7">
              <w:rPr>
                <w:rFonts w:ascii="微软雅黑" w:hAnsi="微软雅黑" w:cs="Times New Roman" w:hint="eastAsia"/>
                <w:szCs w:val="24"/>
              </w:rPr>
              <w:t xml:space="preserve"> </w:t>
            </w:r>
            <w:r w:rsidR="007D3EA2">
              <w:rPr>
                <w:rFonts w:ascii="微软雅黑" w:hAnsi="微软雅黑" w:cs="Times New Roman"/>
                <w:szCs w:val="24"/>
              </w:rPr>
              <w:t xml:space="preserve"> (K classes in total)</w:t>
            </w:r>
          </w:p>
        </w:tc>
      </w:tr>
      <w:tr w:rsidR="00D57951" w:rsidTr="00060887">
        <w:tc>
          <w:tcPr>
            <w:tcW w:w="2138" w:type="dxa"/>
            <w:vAlign w:val="center"/>
          </w:tcPr>
          <w:p w:rsidR="00D57951" w:rsidRDefault="00D57951">
            <w:pPr>
              <w:spacing w:after="0" w:line="240" w:lineRule="auto"/>
              <w:textAlignment w:val="center"/>
              <w:rPr>
                <w:rFonts w:ascii="微软雅黑" w:hAnsi="微软雅黑" w:cs="Times New Roman" w:hint="eastAsia"/>
                <w:szCs w:val="24"/>
              </w:rPr>
            </w:pPr>
            <w:r>
              <w:rPr>
                <w:rFonts w:ascii="微软雅黑" w:hAnsi="微软雅黑" w:cs="Times New Roman"/>
                <w:szCs w:val="24"/>
              </w:rPr>
              <w:t>F</w:t>
            </w:r>
            <w:r>
              <w:rPr>
                <w:rFonts w:ascii="微软雅黑" w:hAnsi="微软雅黑" w:cs="Times New Roman" w:hint="eastAsia"/>
                <w:szCs w:val="24"/>
              </w:rPr>
              <w:t>eature</w:t>
            </w:r>
            <w:r>
              <w:rPr>
                <w:rFonts w:ascii="微软雅黑" w:hAnsi="微软雅黑" w:cs="Times New Roman"/>
                <w:szCs w:val="24"/>
              </w:rPr>
              <w:t>/Attribute</w:t>
            </w:r>
            <w:r>
              <w:rPr>
                <w:rFonts w:ascii="微软雅黑" w:hAnsi="微软雅黑" w:cs="Times New Roman" w:hint="eastAsia"/>
                <w:szCs w:val="24"/>
              </w:rPr>
              <w:t>特征</w:t>
            </w:r>
          </w:p>
        </w:tc>
        <w:tc>
          <w:tcPr>
            <w:tcW w:w="4900" w:type="dxa"/>
            <w:vAlign w:val="center"/>
          </w:tcPr>
          <w:p w:rsidR="00D57951" w:rsidRPr="00741A02" w:rsidRDefault="00060887">
            <w:pPr>
              <w:spacing w:after="0" w:line="240" w:lineRule="auto"/>
              <w:textAlignment w:val="center"/>
              <w:rPr>
                <w:rFonts w:ascii="微软雅黑" w:eastAsia="宋体" w:hAnsi="微软雅黑" w:cs="Times New Roman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A=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eastAsia="微软雅黑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}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k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=1,2,..,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oMath>
            </m:oMathPara>
          </w:p>
          <w:p w:rsidR="00741A02" w:rsidRDefault="00741A02">
            <w:pPr>
              <w:spacing w:after="0" w:line="240" w:lineRule="auto"/>
              <w:textAlignment w:val="center"/>
              <w:rPr>
                <w:rFonts w:ascii="微软雅黑" w:eastAsia="宋体" w:hAnsi="微软雅黑" w:cs="Times New Roman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微软雅黑" w:hAnsi="Cambria Math" w:cs="Times New Roman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="微软雅黑" w:hAnsi="Cambria Math" w:cs="Times New Roman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{</m:t>
                        </m:r>
                        <m:sSub>
                          <m:sSubPr>
                            <m:ctrlPr>
                              <w:rPr>
                                <w:rFonts w:ascii="Cambria Math" w:eastAsia="微软雅黑" w:hAnsi="Cambria Math" w:cs="Times New Roman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}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 xml:space="preserve"> k=1,2,..,n</m:t>
                    </m:r>
                  </m:sub>
                </m:sSub>
              </m:oMath>
            </m:oMathPara>
          </w:p>
        </w:tc>
      </w:tr>
      <w:tr w:rsidR="00917BF5" w:rsidTr="00060887">
        <w:tc>
          <w:tcPr>
            <w:tcW w:w="2138" w:type="dxa"/>
            <w:vAlign w:val="center"/>
          </w:tcPr>
          <w:p w:rsidR="00917BF5" w:rsidRDefault="00245B18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  <w:r>
              <w:rPr>
                <w:rFonts w:ascii="微软雅黑" w:hAnsi="微软雅黑" w:cs="Times New Roman"/>
                <w:szCs w:val="24"/>
              </w:rPr>
              <w:t>N</w:t>
            </w:r>
            <w:r w:rsidR="00917BF5">
              <w:rPr>
                <w:rFonts w:ascii="微软雅黑" w:hAnsi="微软雅黑" w:cs="Times New Roman" w:hint="eastAsia"/>
                <w:szCs w:val="24"/>
              </w:rPr>
              <w:t>ode</w:t>
            </w:r>
          </w:p>
        </w:tc>
        <w:tc>
          <w:tcPr>
            <w:tcW w:w="4900" w:type="dxa"/>
            <w:vAlign w:val="center"/>
          </w:tcPr>
          <w:p w:rsidR="00917BF5" w:rsidRDefault="00917BF5">
            <w:pPr>
              <w:spacing w:after="0" w:line="240" w:lineRule="auto"/>
              <w:textAlignment w:val="center"/>
              <w:rPr>
                <w:rFonts w:ascii="微软雅黑" w:hAnsi="微软雅黑" w:cs="Times New Roman" w:hint="eastAsia"/>
                <w:szCs w:val="24"/>
              </w:rPr>
            </w:pPr>
          </w:p>
        </w:tc>
      </w:tr>
      <w:tr w:rsidR="00917BF5" w:rsidTr="00060887">
        <w:tc>
          <w:tcPr>
            <w:tcW w:w="2138" w:type="dxa"/>
            <w:vAlign w:val="center"/>
          </w:tcPr>
          <w:p w:rsidR="00917BF5" w:rsidRDefault="00917BF5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  <w:r>
              <w:rPr>
                <w:rFonts w:ascii="微软雅黑" w:hAnsi="微软雅黑" w:cs="Times New Roman"/>
                <w:szCs w:val="24"/>
              </w:rPr>
              <w:t>Directed Edge</w:t>
            </w:r>
          </w:p>
        </w:tc>
        <w:tc>
          <w:tcPr>
            <w:tcW w:w="4900" w:type="dxa"/>
            <w:vAlign w:val="center"/>
          </w:tcPr>
          <w:p w:rsidR="00917BF5" w:rsidRDefault="00917BF5">
            <w:pPr>
              <w:spacing w:after="0" w:line="240" w:lineRule="auto"/>
              <w:textAlignment w:val="center"/>
              <w:rPr>
                <w:rFonts w:ascii="微软雅黑" w:hAnsi="微软雅黑" w:cs="Times New Roman"/>
                <w:szCs w:val="24"/>
              </w:rPr>
            </w:pPr>
          </w:p>
        </w:tc>
      </w:tr>
    </w:tbl>
    <w:p w:rsidR="003A03B2" w:rsidRDefault="003A03B2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</w:p>
    <w:p w:rsidR="003A03B2" w:rsidRDefault="00D0638D">
      <w:pPr>
        <w:pStyle w:val="ListParagraph"/>
        <w:numPr>
          <w:ilvl w:val="0"/>
          <w:numId w:val="1"/>
        </w:num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 w:hint="eastAsia"/>
          <w:szCs w:val="24"/>
        </w:rPr>
        <w:t>常用</w:t>
      </w:r>
      <w:r>
        <w:rPr>
          <w:rFonts w:ascii="微软雅黑" w:hAnsi="微软雅黑" w:cs="Times New Roman"/>
          <w:szCs w:val="24"/>
        </w:rPr>
        <w:t>词汇</w:t>
      </w:r>
    </w:p>
    <w:p w:rsidR="005F6B63" w:rsidRDefault="005F6B63">
      <w:pPr>
        <w:numPr>
          <w:ilvl w:val="0"/>
          <w:numId w:val="2"/>
        </w:numPr>
        <w:spacing w:after="0" w:line="240" w:lineRule="auto"/>
        <w:ind w:left="0" w:firstLine="144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Decision Tree</w:t>
      </w:r>
    </w:p>
    <w:p w:rsidR="005F6B63" w:rsidRDefault="005F6B63">
      <w:pPr>
        <w:numPr>
          <w:ilvl w:val="0"/>
          <w:numId w:val="2"/>
        </w:numPr>
        <w:spacing w:after="0" w:line="240" w:lineRule="auto"/>
        <w:ind w:left="0" w:firstLine="144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Node</w:t>
      </w:r>
    </w:p>
    <w:p w:rsidR="005F6B63" w:rsidRDefault="005F6B63" w:rsidP="005F6B63">
      <w:pPr>
        <w:numPr>
          <w:ilvl w:val="0"/>
          <w:numId w:val="2"/>
        </w:numPr>
        <w:spacing w:after="0" w:line="240" w:lineRule="auto"/>
        <w:ind w:left="720" w:firstLine="144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Internal Node</w:t>
      </w:r>
      <w:r w:rsidR="00242605">
        <w:rPr>
          <w:rFonts w:ascii="微软雅黑" w:hAnsi="微软雅黑" w:cs="Times New Roman"/>
          <w:szCs w:val="24"/>
        </w:rPr>
        <w:t>: feature/property</w:t>
      </w:r>
    </w:p>
    <w:p w:rsidR="005F6B63" w:rsidRDefault="005F6B63" w:rsidP="005F6B63">
      <w:pPr>
        <w:numPr>
          <w:ilvl w:val="0"/>
          <w:numId w:val="2"/>
        </w:numPr>
        <w:spacing w:after="0" w:line="240" w:lineRule="auto"/>
        <w:ind w:left="720" w:firstLine="144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Leaf node</w:t>
      </w:r>
      <w:r w:rsidR="00242605">
        <w:rPr>
          <w:rFonts w:ascii="微软雅黑" w:hAnsi="微软雅黑" w:cs="Times New Roman"/>
          <w:szCs w:val="24"/>
        </w:rPr>
        <w:t>: a class</w:t>
      </w:r>
    </w:p>
    <w:p w:rsidR="003A03B2" w:rsidRPr="00C75F11" w:rsidRDefault="005F6B63" w:rsidP="00C75F11">
      <w:pPr>
        <w:numPr>
          <w:ilvl w:val="0"/>
          <w:numId w:val="2"/>
        </w:numPr>
        <w:spacing w:after="0" w:line="240" w:lineRule="auto"/>
        <w:ind w:left="0" w:firstLine="1440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Directed edge</w:t>
      </w:r>
    </w:p>
    <w:p w:rsidR="003A03B2" w:rsidRDefault="003A03B2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</w:p>
    <w:p w:rsidR="006741A5" w:rsidRPr="006741A5" w:rsidRDefault="00C75F11" w:rsidP="009E5033">
      <w:pPr>
        <w:pStyle w:val="Heading1"/>
      </w:pPr>
      <w:r>
        <w:rPr>
          <w:rFonts w:hint="eastAsia"/>
        </w:rPr>
        <w:t>分类树</w:t>
      </w:r>
      <w:r w:rsidR="00744539">
        <w:rPr>
          <w:rFonts w:hint="eastAsia"/>
        </w:rPr>
        <w:t>概况</w:t>
      </w:r>
    </w:p>
    <w:p w:rsidR="009E5033" w:rsidRDefault="009E5033" w:rsidP="009E5033">
      <w:pPr>
        <w:pStyle w:val="Heading2"/>
      </w:pPr>
      <w:r>
        <w:rPr>
          <w:rFonts w:hint="eastAsia"/>
        </w:rPr>
        <w:t>理解</w:t>
      </w:r>
      <w:r>
        <w:t>分类树</w:t>
      </w:r>
    </w:p>
    <w:p w:rsidR="00AF2F31" w:rsidRDefault="00904702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 w:hint="eastAsia"/>
          <w:szCs w:val="24"/>
        </w:rPr>
        <w:t>逻辑</w:t>
      </w:r>
      <w:r>
        <w:rPr>
          <w:rFonts w:ascii="微软雅黑" w:hAnsi="微软雅黑" w:cs="Times New Roman"/>
          <w:szCs w:val="24"/>
        </w:rPr>
        <w:t>角度上，</w:t>
      </w:r>
      <w:r>
        <w:rPr>
          <w:rFonts w:ascii="微软雅黑" w:hAnsi="微软雅黑" w:cs="Times New Roman"/>
          <w:szCs w:val="24"/>
        </w:rPr>
        <w:t>decision tree</w:t>
      </w:r>
      <w:r>
        <w:rPr>
          <w:rFonts w:ascii="微软雅黑" w:hAnsi="微软雅黑" w:cs="Times New Roman" w:hint="eastAsia"/>
          <w:szCs w:val="24"/>
        </w:rPr>
        <w:t>是</w:t>
      </w:r>
      <w:r w:rsidR="004729FA">
        <w:rPr>
          <w:rFonts w:ascii="微软雅黑" w:hAnsi="微软雅黑" w:cs="Times New Roman"/>
          <w:szCs w:val="24"/>
        </w:rPr>
        <w:t>一</w:t>
      </w:r>
      <w:r w:rsidR="004729FA">
        <w:rPr>
          <w:rFonts w:ascii="微软雅黑" w:hAnsi="微软雅黑" w:cs="Times New Roman" w:hint="eastAsia"/>
          <w:szCs w:val="24"/>
        </w:rPr>
        <w:t>组</w:t>
      </w:r>
      <w:r>
        <w:rPr>
          <w:rFonts w:ascii="微软雅黑" w:hAnsi="微软雅黑" w:cs="Times New Roman"/>
          <w:szCs w:val="24"/>
        </w:rPr>
        <w:t>if-then</w:t>
      </w:r>
      <w:r w:rsidR="00A15F13">
        <w:rPr>
          <w:rFonts w:ascii="微软雅黑" w:hAnsi="微软雅黑" w:cs="Times New Roman" w:hint="eastAsia"/>
          <w:szCs w:val="24"/>
        </w:rPr>
        <w:t>规则</w:t>
      </w:r>
      <w:r>
        <w:rPr>
          <w:rFonts w:ascii="微软雅黑" w:hAnsi="微软雅黑" w:cs="Times New Roman" w:hint="eastAsia"/>
          <w:szCs w:val="24"/>
        </w:rPr>
        <w:t>的</w:t>
      </w:r>
      <w:r w:rsidR="00A15F13">
        <w:rPr>
          <w:rFonts w:ascii="微软雅黑" w:hAnsi="微软雅黑" w:cs="Times New Roman" w:hint="eastAsia"/>
          <w:szCs w:val="24"/>
        </w:rPr>
        <w:t>集合</w:t>
      </w:r>
      <w:r>
        <w:rPr>
          <w:rFonts w:ascii="微软雅黑" w:hAnsi="微软雅黑" w:cs="Times New Roman"/>
          <w:szCs w:val="24"/>
        </w:rPr>
        <w:t>，</w:t>
      </w:r>
      <w:r w:rsidR="008F4BA9">
        <w:rPr>
          <w:rFonts w:ascii="微软雅黑" w:hAnsi="微软雅黑" w:cs="Times New Roman" w:hint="eastAsia"/>
          <w:szCs w:val="24"/>
        </w:rPr>
        <w:t>if</w:t>
      </w:r>
      <w:r w:rsidR="008F4BA9">
        <w:rPr>
          <w:rFonts w:ascii="微软雅黑" w:hAnsi="微软雅黑" w:cs="Times New Roman"/>
          <w:szCs w:val="24"/>
        </w:rPr>
        <w:t>是</w:t>
      </w:r>
      <w:r w:rsidR="008F4BA9">
        <w:rPr>
          <w:rFonts w:ascii="微软雅黑" w:hAnsi="微软雅黑" w:cs="Times New Roman"/>
          <w:szCs w:val="24"/>
        </w:rPr>
        <w:t>feature</w:t>
      </w:r>
      <w:r w:rsidR="008F4BA9">
        <w:rPr>
          <w:rFonts w:ascii="微软雅黑" w:hAnsi="微软雅黑" w:cs="Times New Roman"/>
          <w:szCs w:val="24"/>
        </w:rPr>
        <w:t>层面的，</w:t>
      </w:r>
      <w:r w:rsidR="008F4BA9">
        <w:rPr>
          <w:rFonts w:ascii="微软雅黑" w:hAnsi="微软雅黑" w:cs="Times New Roman"/>
          <w:szCs w:val="24"/>
        </w:rPr>
        <w:t>then</w:t>
      </w:r>
      <w:r w:rsidR="008F4BA9">
        <w:rPr>
          <w:rFonts w:ascii="微软雅黑" w:hAnsi="微软雅黑" w:cs="Times New Roman"/>
          <w:szCs w:val="24"/>
        </w:rPr>
        <w:t>是分类结果层面的。</w:t>
      </w:r>
    </w:p>
    <w:p w:rsidR="00337888" w:rsidRDefault="00337888" w:rsidP="00337888">
      <w:pPr>
        <w:pStyle w:val="ListParagraph"/>
        <w:numPr>
          <w:ilvl w:val="1"/>
          <w:numId w:val="3"/>
        </w:numPr>
        <w:tabs>
          <w:tab w:val="left" w:pos="720"/>
        </w:tabs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/>
          <w:szCs w:val="24"/>
        </w:rPr>
        <w:t>R</w:t>
      </w:r>
      <w:r>
        <w:rPr>
          <w:rFonts w:ascii="微软雅黑" w:hAnsi="微软雅黑" w:cs="Times New Roman" w:hint="eastAsia"/>
          <w:szCs w:val="24"/>
        </w:rPr>
        <w:t>oot</w:t>
      </w:r>
      <w:r>
        <w:rPr>
          <w:rFonts w:ascii="微软雅黑" w:hAnsi="微软雅黑" w:cs="Times New Roman"/>
          <w:szCs w:val="24"/>
        </w:rPr>
        <w:t xml:space="preserve"> node</w:t>
      </w:r>
      <w:r>
        <w:rPr>
          <w:rFonts w:ascii="微软雅黑" w:hAnsi="微软雅黑" w:cs="Times New Roman"/>
          <w:szCs w:val="24"/>
        </w:rPr>
        <w:t>到</w:t>
      </w:r>
      <w:r>
        <w:rPr>
          <w:rFonts w:ascii="微软雅黑" w:hAnsi="微软雅黑" w:cs="Times New Roman"/>
          <w:szCs w:val="24"/>
        </w:rPr>
        <w:t>leaf node</w:t>
      </w:r>
      <w:r>
        <w:rPr>
          <w:rFonts w:ascii="微软雅黑" w:hAnsi="微软雅黑" w:cs="Times New Roman"/>
          <w:szCs w:val="24"/>
        </w:rPr>
        <w:t>的每一条路径都代表一种</w:t>
      </w:r>
      <w:r w:rsidR="00E96B52">
        <w:rPr>
          <w:rFonts w:ascii="微软雅黑" w:hAnsi="微软雅黑" w:cs="Times New Roman" w:hint="eastAsia"/>
          <w:szCs w:val="24"/>
        </w:rPr>
        <w:t>if</w:t>
      </w:r>
      <w:r>
        <w:rPr>
          <w:rFonts w:ascii="微软雅黑" w:hAnsi="微软雅黑" w:cs="Times New Roman"/>
          <w:szCs w:val="24"/>
        </w:rPr>
        <w:t>规则</w:t>
      </w:r>
      <w:r w:rsidR="00D00005">
        <w:rPr>
          <w:rFonts w:ascii="微软雅黑" w:hAnsi="微软雅黑" w:cs="Times New Roman" w:hint="eastAsia"/>
          <w:szCs w:val="24"/>
        </w:rPr>
        <w:t>，</w:t>
      </w:r>
      <w:r w:rsidR="00D77FF1">
        <w:rPr>
          <w:rFonts w:ascii="微软雅黑" w:hAnsi="微软雅黑" w:cs="Times New Roman" w:hint="eastAsia"/>
          <w:szCs w:val="24"/>
        </w:rPr>
        <w:t>且</w:t>
      </w:r>
      <w:r w:rsidR="00D77FF1">
        <w:rPr>
          <w:rFonts w:ascii="微软雅黑" w:hAnsi="微软雅黑" w:cs="Times New Roman"/>
          <w:szCs w:val="24"/>
        </w:rPr>
        <w:t>路径上每一个内部节点都代表一种</w:t>
      </w:r>
      <w:r w:rsidR="00D77FF1">
        <w:rPr>
          <w:rFonts w:ascii="微软雅黑" w:hAnsi="微软雅黑" w:cs="Times New Roman"/>
          <w:szCs w:val="24"/>
        </w:rPr>
        <w:t>feature</w:t>
      </w:r>
      <w:r w:rsidR="00D77FF1">
        <w:rPr>
          <w:rFonts w:ascii="微软雅黑" w:hAnsi="微软雅黑" w:cs="Times New Roman"/>
          <w:szCs w:val="24"/>
        </w:rPr>
        <w:t>的</w:t>
      </w:r>
      <w:r w:rsidR="00D77FF1">
        <w:rPr>
          <w:rFonts w:ascii="微软雅黑" w:hAnsi="微软雅黑" w:cs="Times New Roman"/>
          <w:szCs w:val="24"/>
        </w:rPr>
        <w:t>if</w:t>
      </w:r>
      <w:r w:rsidR="00D77FF1">
        <w:rPr>
          <w:rFonts w:ascii="微软雅黑" w:hAnsi="微软雅黑" w:cs="Times New Roman" w:hint="eastAsia"/>
          <w:szCs w:val="24"/>
        </w:rPr>
        <w:t>条件</w:t>
      </w:r>
      <w:r w:rsidR="001875BD">
        <w:rPr>
          <w:rFonts w:ascii="微软雅黑" w:hAnsi="微软雅黑" w:cs="Times New Roman" w:hint="eastAsia"/>
          <w:szCs w:val="24"/>
        </w:rPr>
        <w:t xml:space="preserve"> </w:t>
      </w:r>
      <w:r w:rsidR="001875BD">
        <w:rPr>
          <w:rFonts w:ascii="微软雅黑" w:hAnsi="微软雅黑" w:cs="Times New Roman"/>
          <w:szCs w:val="24"/>
        </w:rPr>
        <w:t xml:space="preserve"># </w:t>
      </w:r>
      <w:r w:rsidR="001875BD">
        <w:rPr>
          <w:rFonts w:ascii="微软雅黑" w:hAnsi="微软雅黑" w:cs="Times New Roman" w:hint="eastAsia"/>
          <w:szCs w:val="24"/>
        </w:rPr>
        <w:t>决策树</w:t>
      </w:r>
      <w:r w:rsidR="001875BD">
        <w:rPr>
          <w:rFonts w:ascii="微软雅黑" w:hAnsi="微软雅黑" w:cs="Times New Roman"/>
          <w:szCs w:val="24"/>
        </w:rPr>
        <w:t>上的路径或者</w:t>
      </w:r>
      <w:r w:rsidR="001875BD">
        <w:rPr>
          <w:rFonts w:ascii="微软雅黑" w:hAnsi="微软雅黑" w:cs="Times New Roman"/>
          <w:szCs w:val="24"/>
        </w:rPr>
        <w:t>if</w:t>
      </w:r>
      <w:r w:rsidR="001875BD">
        <w:rPr>
          <w:rFonts w:ascii="微软雅黑" w:hAnsi="微软雅黑" w:cs="Times New Roman"/>
          <w:szCs w:val="24"/>
        </w:rPr>
        <w:t>规则集合满足特性：互斥</w:t>
      </w:r>
      <w:r w:rsidR="001875BD">
        <w:rPr>
          <w:rFonts w:ascii="微软雅黑" w:hAnsi="微软雅黑" w:cs="Times New Roman" w:hint="eastAsia"/>
          <w:szCs w:val="24"/>
        </w:rPr>
        <w:t>且完备</w:t>
      </w:r>
      <w:r w:rsidR="000540D5">
        <w:rPr>
          <w:rFonts w:ascii="微软雅黑" w:hAnsi="微软雅黑" w:cs="Times New Roman" w:hint="eastAsia"/>
          <w:szCs w:val="24"/>
        </w:rPr>
        <w:t>，</w:t>
      </w:r>
      <w:r w:rsidR="000540D5">
        <w:rPr>
          <w:rFonts w:ascii="微软雅黑" w:hAnsi="微软雅黑" w:cs="Times New Roman" w:hint="eastAsia"/>
          <w:szCs w:val="24"/>
        </w:rPr>
        <w:t xml:space="preserve"> </w:t>
      </w:r>
      <w:r w:rsidR="00FB2EE4">
        <w:rPr>
          <w:rFonts w:ascii="微软雅黑" w:hAnsi="微软雅黑" w:cs="Times New Roman" w:hint="eastAsia"/>
          <w:szCs w:val="24"/>
        </w:rPr>
        <w:t>也就是</w:t>
      </w:r>
      <w:r w:rsidR="00FB2EE4">
        <w:rPr>
          <w:rFonts w:ascii="微软雅黑" w:hAnsi="微软雅黑" w:cs="Times New Roman"/>
          <w:szCs w:val="24"/>
        </w:rPr>
        <w:t>说</w:t>
      </w:r>
      <w:r w:rsidR="000540D5">
        <w:rPr>
          <w:rFonts w:ascii="微软雅黑" w:hAnsi="微软雅黑" w:cs="Times New Roman" w:hint="eastAsia"/>
          <w:szCs w:val="24"/>
        </w:rPr>
        <w:t>每个</w:t>
      </w:r>
      <w:r w:rsidR="00FB2EE4">
        <w:rPr>
          <w:rFonts w:ascii="微软雅黑" w:hAnsi="微软雅黑" w:cs="Times New Roman" w:hint="eastAsia"/>
          <w:szCs w:val="24"/>
        </w:rPr>
        <w:t>instance</w:t>
      </w:r>
      <w:r w:rsidR="00FB2EE4">
        <w:rPr>
          <w:rFonts w:ascii="微软雅黑" w:hAnsi="微软雅黑" w:cs="Times New Roman" w:hint="eastAsia"/>
          <w:szCs w:val="24"/>
        </w:rPr>
        <w:t>分类</w:t>
      </w:r>
      <w:r w:rsidR="00FB2EE4">
        <w:rPr>
          <w:rFonts w:ascii="微软雅黑" w:hAnsi="微软雅黑" w:cs="Times New Roman"/>
          <w:szCs w:val="24"/>
        </w:rPr>
        <w:t>结果</w:t>
      </w:r>
      <w:r w:rsidR="00FB2EE4">
        <w:rPr>
          <w:rFonts w:ascii="微软雅黑" w:hAnsi="微软雅黑" w:cs="Times New Roman" w:hint="eastAsia"/>
          <w:szCs w:val="24"/>
        </w:rPr>
        <w:t>（</w:t>
      </w:r>
      <w:r w:rsidR="00FB2EE4">
        <w:rPr>
          <w:rFonts w:ascii="微软雅黑" w:hAnsi="微软雅黑" w:cs="Times New Roman" w:hint="eastAsia"/>
          <w:szCs w:val="24"/>
        </w:rPr>
        <w:t>then</w:t>
      </w:r>
      <w:r w:rsidR="00FB2EE4">
        <w:rPr>
          <w:rFonts w:ascii="微软雅黑" w:hAnsi="微软雅黑" w:cs="Times New Roman"/>
          <w:szCs w:val="24"/>
        </w:rPr>
        <w:t>）</w:t>
      </w:r>
      <w:r w:rsidR="00FB2EE4">
        <w:rPr>
          <w:rFonts w:ascii="微软雅黑" w:hAnsi="微软雅黑" w:cs="Times New Roman" w:hint="eastAsia"/>
          <w:szCs w:val="24"/>
        </w:rPr>
        <w:t>都</w:t>
      </w:r>
      <w:r w:rsidR="00FB2EE4">
        <w:rPr>
          <w:rFonts w:ascii="微软雅黑" w:hAnsi="微软雅黑" w:cs="Times New Roman"/>
          <w:szCs w:val="24"/>
        </w:rPr>
        <w:t>有且仅被一条规则（</w:t>
      </w:r>
      <w:r w:rsidR="00FB2EE4">
        <w:rPr>
          <w:rFonts w:ascii="微软雅黑" w:hAnsi="微软雅黑" w:cs="Times New Roman" w:hint="eastAsia"/>
          <w:szCs w:val="24"/>
        </w:rPr>
        <w:t>if</w:t>
      </w:r>
      <w:r w:rsidR="00FB2EE4">
        <w:rPr>
          <w:rFonts w:ascii="微软雅黑" w:hAnsi="微软雅黑" w:cs="Times New Roman"/>
          <w:szCs w:val="24"/>
        </w:rPr>
        <w:t>）</w:t>
      </w:r>
      <w:r w:rsidR="009C3A5B">
        <w:rPr>
          <w:rFonts w:ascii="微软雅黑" w:hAnsi="微软雅黑" w:cs="Times New Roman" w:hint="eastAsia"/>
          <w:szCs w:val="24"/>
        </w:rPr>
        <w:t>覆盖</w:t>
      </w:r>
    </w:p>
    <w:p w:rsidR="001875BD" w:rsidRPr="009C3A5B" w:rsidRDefault="002546B9" w:rsidP="009C3A5B">
      <w:pPr>
        <w:pStyle w:val="ListParagraph"/>
        <w:numPr>
          <w:ilvl w:val="1"/>
          <w:numId w:val="3"/>
        </w:numPr>
        <w:tabs>
          <w:tab w:val="left" w:pos="720"/>
        </w:tabs>
        <w:spacing w:after="0" w:line="240" w:lineRule="auto"/>
        <w:textAlignment w:val="center"/>
        <w:rPr>
          <w:rFonts w:ascii="微软雅黑" w:hAnsi="微软雅黑" w:cs="Times New Roman" w:hint="eastAsia"/>
          <w:szCs w:val="24"/>
        </w:rPr>
      </w:pPr>
      <w:r>
        <w:rPr>
          <w:rFonts w:ascii="微软雅黑" w:hAnsi="微软雅黑" w:cs="Times New Roman"/>
          <w:szCs w:val="24"/>
        </w:rPr>
        <w:t>L</w:t>
      </w:r>
      <w:r>
        <w:rPr>
          <w:rFonts w:ascii="微软雅黑" w:hAnsi="微软雅黑" w:cs="Times New Roman" w:hint="eastAsia"/>
          <w:szCs w:val="24"/>
        </w:rPr>
        <w:t>eaf</w:t>
      </w:r>
      <w:r>
        <w:rPr>
          <w:rFonts w:ascii="微软雅黑" w:hAnsi="微软雅黑" w:cs="Times New Roman"/>
          <w:szCs w:val="24"/>
        </w:rPr>
        <w:t xml:space="preserve"> node</w:t>
      </w:r>
      <w:r>
        <w:rPr>
          <w:rFonts w:ascii="微软雅黑" w:hAnsi="微软雅黑" w:cs="Times New Roman"/>
          <w:szCs w:val="24"/>
        </w:rPr>
        <w:t>代表</w:t>
      </w:r>
      <w:r>
        <w:rPr>
          <w:rFonts w:ascii="微软雅黑" w:hAnsi="微软雅黑" w:cs="Times New Roman"/>
          <w:szCs w:val="24"/>
        </w:rPr>
        <w:t>then</w:t>
      </w:r>
      <w:r w:rsidR="00E96B52">
        <w:rPr>
          <w:rFonts w:ascii="微软雅黑" w:hAnsi="微软雅黑" w:cs="Times New Roman" w:hint="eastAsia"/>
          <w:szCs w:val="24"/>
        </w:rPr>
        <w:t>，是</w:t>
      </w:r>
      <w:r w:rsidR="00E96B52">
        <w:rPr>
          <w:rFonts w:ascii="微软雅黑" w:hAnsi="微软雅黑" w:cs="Times New Roman"/>
          <w:szCs w:val="24"/>
        </w:rPr>
        <w:t>instance</w:t>
      </w:r>
      <w:r>
        <w:rPr>
          <w:rFonts w:ascii="微软雅黑" w:hAnsi="微软雅黑" w:cs="Times New Roman"/>
          <w:szCs w:val="24"/>
        </w:rPr>
        <w:t xml:space="preserve"> </w:t>
      </w:r>
      <w:r>
        <w:rPr>
          <w:rFonts w:ascii="微软雅黑" w:hAnsi="微软雅黑" w:cs="Times New Roman" w:hint="eastAsia"/>
          <w:szCs w:val="24"/>
        </w:rPr>
        <w:t>分类</w:t>
      </w:r>
      <w:r>
        <w:rPr>
          <w:rFonts w:ascii="微软雅黑" w:hAnsi="微软雅黑" w:cs="Times New Roman"/>
          <w:szCs w:val="24"/>
        </w:rPr>
        <w:t>的结果</w:t>
      </w:r>
    </w:p>
    <w:p w:rsidR="008F4BA9" w:rsidRDefault="00CD67EB">
      <w:pPr>
        <w:pStyle w:val="ListParagraph"/>
        <w:numPr>
          <w:ilvl w:val="0"/>
          <w:numId w:val="3"/>
        </w:num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>
        <w:rPr>
          <w:rFonts w:ascii="微软雅黑" w:hAnsi="微软雅黑" w:cs="Times New Roman" w:hint="eastAsia"/>
          <w:szCs w:val="24"/>
        </w:rPr>
        <w:t>概率</w:t>
      </w:r>
      <w:r>
        <w:rPr>
          <w:rFonts w:ascii="微软雅黑" w:hAnsi="微软雅黑" w:cs="Times New Roman"/>
          <w:szCs w:val="24"/>
        </w:rPr>
        <w:t>论上，</w:t>
      </w:r>
      <w:r>
        <w:rPr>
          <w:rFonts w:ascii="微软雅黑" w:hAnsi="微软雅黑" w:cs="Times New Roman"/>
          <w:szCs w:val="24"/>
        </w:rPr>
        <w:t>decision tree</w:t>
      </w:r>
      <w:r>
        <w:rPr>
          <w:rFonts w:ascii="微软雅黑" w:hAnsi="微软雅黑" w:cs="Times New Roman"/>
          <w:szCs w:val="24"/>
        </w:rPr>
        <w:t>是</w:t>
      </w:r>
      <w:r w:rsidR="00717931">
        <w:rPr>
          <w:rFonts w:ascii="微软雅黑" w:hAnsi="微软雅黑" w:cs="Times New Roman" w:hint="eastAsia"/>
          <w:szCs w:val="24"/>
        </w:rPr>
        <w:t>指</w:t>
      </w:r>
      <w:r w:rsidR="00717931">
        <w:rPr>
          <w:rFonts w:ascii="微软雅黑" w:hAnsi="微软雅黑" w:cs="Times New Roman"/>
          <w:szCs w:val="24"/>
        </w:rPr>
        <w:t>特定条件下，类的条件概率</w:t>
      </w:r>
      <w:r w:rsidR="00717931">
        <w:rPr>
          <w:rFonts w:ascii="微软雅黑" w:hAnsi="微软雅黑" w:cs="Times New Roman" w:hint="eastAsia"/>
          <w:szCs w:val="24"/>
        </w:rPr>
        <w:t>分布</w:t>
      </w:r>
      <w:r w:rsidR="00717931">
        <w:rPr>
          <w:rFonts w:ascii="微软雅黑" w:hAnsi="微软雅黑" w:cs="Times New Roman"/>
          <w:szCs w:val="24"/>
        </w:rPr>
        <w:t>。</w:t>
      </w:r>
      <w:r w:rsidR="0080382F">
        <w:rPr>
          <w:rFonts w:ascii="微软雅黑" w:hAnsi="微软雅黑" w:cs="Times New Roman" w:hint="eastAsia"/>
          <w:szCs w:val="24"/>
        </w:rPr>
        <w:t>这一</w:t>
      </w:r>
      <w:r w:rsidR="0080382F">
        <w:rPr>
          <w:rFonts w:ascii="微软雅黑" w:hAnsi="微软雅黑" w:cs="Times New Roman"/>
          <w:szCs w:val="24"/>
        </w:rPr>
        <w:t>条件概率分布</w:t>
      </w:r>
      <w:r w:rsidR="0080382F">
        <w:rPr>
          <w:rFonts w:ascii="微软雅黑" w:hAnsi="微软雅黑" w:cs="Times New Roman" w:hint="eastAsia"/>
          <w:szCs w:val="24"/>
        </w:rPr>
        <w:t>是</w:t>
      </w:r>
      <w:r w:rsidR="0080382F">
        <w:rPr>
          <w:rFonts w:ascii="微软雅黑" w:hAnsi="微软雅黑" w:cs="Times New Roman"/>
          <w:szCs w:val="24"/>
        </w:rPr>
        <w:t>定义在特征空间</w:t>
      </w:r>
      <w:r w:rsidR="00902F2B">
        <w:rPr>
          <w:rFonts w:ascii="微软雅黑" w:hAnsi="微软雅黑" w:cs="Times New Roman" w:hint="eastAsia"/>
          <w:szCs w:val="24"/>
        </w:rPr>
        <w:t>（</w:t>
      </w:r>
      <w:r w:rsidR="00902F2B">
        <w:rPr>
          <w:rFonts w:ascii="微软雅黑" w:hAnsi="微软雅黑" w:cs="Times New Roman" w:hint="eastAsia"/>
          <w:szCs w:val="24"/>
        </w:rPr>
        <w:t>feature</w:t>
      </w:r>
      <w:r w:rsidR="00902F2B">
        <w:rPr>
          <w:rFonts w:ascii="微软雅黑" w:hAnsi="微软雅黑" w:cs="Times New Roman"/>
          <w:szCs w:val="24"/>
        </w:rPr>
        <w:t xml:space="preserve"> space</w:t>
      </w:r>
      <w:r w:rsidR="00902F2B">
        <w:rPr>
          <w:rFonts w:ascii="微软雅黑" w:hAnsi="微软雅黑" w:cs="Times New Roman"/>
          <w:szCs w:val="24"/>
        </w:rPr>
        <w:t>）</w:t>
      </w:r>
      <w:r w:rsidR="0080382F">
        <w:rPr>
          <w:rFonts w:ascii="微软雅黑" w:hAnsi="微软雅黑" w:cs="Times New Roman"/>
          <w:szCs w:val="24"/>
        </w:rPr>
        <w:t>上的一个划分</w:t>
      </w:r>
      <w:r w:rsidR="0026593B">
        <w:rPr>
          <w:rFonts w:ascii="微软雅黑" w:hAnsi="微软雅黑" w:cs="Times New Roman" w:hint="eastAsia"/>
          <w:szCs w:val="24"/>
        </w:rPr>
        <w:t>（</w:t>
      </w:r>
      <w:r w:rsidR="00A62975">
        <w:rPr>
          <w:rFonts w:ascii="微软雅黑" w:hAnsi="微软雅黑" w:cs="Times New Roman" w:hint="eastAsia"/>
          <w:szCs w:val="24"/>
        </w:rPr>
        <w:t>partition</w:t>
      </w:r>
      <w:r w:rsidR="0026593B">
        <w:rPr>
          <w:rFonts w:ascii="微软雅黑" w:hAnsi="微软雅黑" w:cs="Times New Roman"/>
          <w:szCs w:val="24"/>
        </w:rPr>
        <w:t>）</w:t>
      </w:r>
      <w:r w:rsidR="009341B1">
        <w:rPr>
          <w:rFonts w:ascii="微软雅黑" w:hAnsi="微软雅黑" w:cs="Times New Roman" w:hint="eastAsia"/>
          <w:szCs w:val="24"/>
        </w:rPr>
        <w:t>，</w:t>
      </w:r>
      <w:r w:rsidR="009341B1">
        <w:rPr>
          <w:rFonts w:ascii="微软雅黑" w:hAnsi="微软雅黑" w:cs="Times New Roman" w:hint="eastAsia"/>
          <w:szCs w:val="24"/>
        </w:rPr>
        <w:t xml:space="preserve"> </w:t>
      </w:r>
      <w:r w:rsidR="009341B1">
        <w:rPr>
          <w:rFonts w:ascii="微软雅黑" w:hAnsi="微软雅黑" w:cs="Times New Roman" w:hint="eastAsia"/>
          <w:szCs w:val="24"/>
        </w:rPr>
        <w:t>被</w:t>
      </w:r>
      <w:r w:rsidR="009341B1">
        <w:rPr>
          <w:rFonts w:ascii="微软雅黑" w:hAnsi="微软雅黑" w:cs="Times New Roman"/>
          <w:szCs w:val="24"/>
        </w:rPr>
        <w:t>划分成一个个互不相交的单元</w:t>
      </w:r>
      <w:r w:rsidR="009341B1">
        <w:rPr>
          <w:rFonts w:ascii="微软雅黑" w:hAnsi="微软雅黑" w:cs="Times New Roman" w:hint="eastAsia"/>
          <w:szCs w:val="24"/>
        </w:rPr>
        <w:t>（</w:t>
      </w:r>
      <w:r w:rsidR="009341B1">
        <w:rPr>
          <w:rFonts w:ascii="微软雅黑" w:hAnsi="微软雅黑" w:cs="Times New Roman" w:hint="eastAsia"/>
          <w:szCs w:val="24"/>
        </w:rPr>
        <w:t>cell</w:t>
      </w:r>
      <w:r w:rsidR="009341B1">
        <w:rPr>
          <w:rFonts w:ascii="微软雅黑" w:hAnsi="微软雅黑" w:cs="Times New Roman"/>
          <w:szCs w:val="24"/>
        </w:rPr>
        <w:t>）</w:t>
      </w:r>
      <w:r w:rsidR="00595D21">
        <w:rPr>
          <w:rFonts w:ascii="微软雅黑" w:hAnsi="微软雅黑" w:cs="Times New Roman" w:hint="eastAsia"/>
          <w:szCs w:val="24"/>
        </w:rPr>
        <w:t>或</w:t>
      </w:r>
      <w:r w:rsidR="00595D21">
        <w:rPr>
          <w:rFonts w:ascii="微软雅黑" w:hAnsi="微软雅黑" w:cs="Times New Roman"/>
          <w:szCs w:val="24"/>
        </w:rPr>
        <w:t>区域（</w:t>
      </w:r>
      <w:r w:rsidR="00595D21">
        <w:rPr>
          <w:rFonts w:ascii="微软雅黑" w:hAnsi="微软雅黑" w:cs="Times New Roman" w:hint="eastAsia"/>
          <w:szCs w:val="24"/>
        </w:rPr>
        <w:t>region</w:t>
      </w:r>
      <w:r w:rsidR="00595D21">
        <w:rPr>
          <w:rFonts w:ascii="微软雅黑" w:hAnsi="微软雅黑" w:cs="Times New Roman"/>
          <w:szCs w:val="24"/>
        </w:rPr>
        <w:t>）</w:t>
      </w:r>
      <w:r w:rsidR="00DA3313">
        <w:rPr>
          <w:rFonts w:ascii="微软雅黑" w:hAnsi="微软雅黑" w:cs="Times New Roman" w:hint="eastAsia"/>
          <w:szCs w:val="24"/>
        </w:rPr>
        <w:t>，</w:t>
      </w:r>
      <w:r w:rsidR="00DA3313">
        <w:rPr>
          <w:rFonts w:ascii="微软雅黑" w:hAnsi="微软雅黑" w:cs="Times New Roman"/>
          <w:szCs w:val="24"/>
        </w:rPr>
        <w:t>并在每个</w:t>
      </w:r>
      <w:r w:rsidR="00DA3313">
        <w:rPr>
          <w:rFonts w:ascii="微软雅黑" w:hAnsi="微软雅黑" w:cs="Times New Roman"/>
          <w:szCs w:val="24"/>
        </w:rPr>
        <w:t>cell/region</w:t>
      </w:r>
      <w:r w:rsidR="00DA3313">
        <w:rPr>
          <w:rFonts w:ascii="微软雅黑" w:hAnsi="微软雅黑" w:cs="Times New Roman"/>
          <w:szCs w:val="24"/>
        </w:rPr>
        <w:t>定义概率分布就</w:t>
      </w:r>
      <w:r w:rsidR="00DA3313">
        <w:rPr>
          <w:rFonts w:ascii="微软雅黑" w:hAnsi="微软雅黑" w:cs="Times New Roman" w:hint="eastAsia"/>
          <w:szCs w:val="24"/>
        </w:rPr>
        <w:t>构</w:t>
      </w:r>
      <w:r w:rsidR="00DA3313">
        <w:rPr>
          <w:rFonts w:ascii="微软雅黑" w:hAnsi="微软雅黑" w:cs="Times New Roman"/>
          <w:szCs w:val="24"/>
        </w:rPr>
        <w:t>成了</w:t>
      </w:r>
      <w:r w:rsidR="00DA3313">
        <w:rPr>
          <w:rFonts w:ascii="微软雅黑" w:hAnsi="微软雅黑" w:cs="Times New Roman" w:hint="eastAsia"/>
          <w:szCs w:val="24"/>
        </w:rPr>
        <w:t>条件概率分布</w:t>
      </w:r>
      <w:r w:rsidR="0080382F">
        <w:rPr>
          <w:rFonts w:ascii="微软雅黑" w:hAnsi="微软雅黑" w:cs="Times New Roman"/>
          <w:szCs w:val="24"/>
        </w:rPr>
        <w:t>。</w:t>
      </w:r>
    </w:p>
    <w:p w:rsidR="003A03B2" w:rsidRDefault="003A03B2"/>
    <w:p w:rsidR="00FC3DB7" w:rsidRDefault="00FC3DB7" w:rsidP="00FC3DB7">
      <w:pPr>
        <w:pStyle w:val="Heading2"/>
      </w:pPr>
      <w:r>
        <w:t>分类树</w:t>
      </w:r>
      <w:r w:rsidR="004D70C6">
        <w:rPr>
          <w:rFonts w:hint="eastAsia"/>
        </w:rPr>
        <w:t>思维</w:t>
      </w:r>
      <w:r w:rsidR="004D70C6">
        <w:t>导图</w:t>
      </w:r>
    </w:p>
    <w:p w:rsidR="008427D5" w:rsidRDefault="00C526D0" w:rsidP="008427D5">
      <w:r>
        <w:rPr>
          <w:noProof/>
        </w:rPr>
        <w:drawing>
          <wp:inline distT="0" distB="0" distL="0" distR="0" wp14:anchorId="341A6507" wp14:editId="3FE118E9">
            <wp:extent cx="8215072" cy="2004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15072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B1F" w:rsidRDefault="00943B1F" w:rsidP="00943B1F">
      <w:pPr>
        <w:pStyle w:val="Heading2"/>
      </w:pPr>
      <w:r>
        <w:t>分类树</w:t>
      </w:r>
      <w:r>
        <w:rPr>
          <w:rFonts w:hint="eastAsia"/>
        </w:rPr>
        <w:t>步骤</w:t>
      </w:r>
    </w:p>
    <w:p w:rsidR="00943B1F" w:rsidRDefault="00943B1F" w:rsidP="00943B1F">
      <w:pPr>
        <w:pStyle w:val="ListParagraph"/>
        <w:numPr>
          <w:ilvl w:val="0"/>
          <w:numId w:val="14"/>
        </w:numPr>
      </w:pPr>
      <w:r>
        <w:t>Feature selection</w:t>
      </w:r>
    </w:p>
    <w:p w:rsidR="00943B1F" w:rsidRDefault="00447C9B" w:rsidP="00943B1F">
      <w:pPr>
        <w:pStyle w:val="ListParagraph"/>
        <w:numPr>
          <w:ilvl w:val="0"/>
          <w:numId w:val="14"/>
        </w:numPr>
      </w:pPr>
      <w:r>
        <w:t>Decision Tree G</w:t>
      </w:r>
      <w:r w:rsidR="00943B1F">
        <w:t>eneration</w:t>
      </w:r>
    </w:p>
    <w:p w:rsidR="00943B1F" w:rsidRDefault="00943B1F" w:rsidP="008427D5">
      <w:pPr>
        <w:pStyle w:val="ListParagraph"/>
        <w:numPr>
          <w:ilvl w:val="0"/>
          <w:numId w:val="14"/>
        </w:numPr>
      </w:pPr>
      <w:r>
        <w:t xml:space="preserve">Decision Tree </w:t>
      </w:r>
      <w:r w:rsidR="00447C9B">
        <w:t>Pruning</w:t>
      </w:r>
    </w:p>
    <w:p w:rsidR="00943B1F" w:rsidRPr="008427D5" w:rsidRDefault="008D6014" w:rsidP="00A14711">
      <w:pPr>
        <w:pStyle w:val="Heading1"/>
        <w:rPr>
          <w:rFonts w:hint="eastAsia"/>
        </w:rPr>
      </w:pPr>
      <w:r>
        <w:rPr>
          <w:rFonts w:hint="eastAsia"/>
        </w:rPr>
        <w:t>分</w:t>
      </w:r>
      <w:r w:rsidR="00CF4CBE">
        <w:rPr>
          <w:rFonts w:hint="eastAsia"/>
        </w:rPr>
        <w:t>类树</w:t>
      </w:r>
      <w:r>
        <w:t>算法</w:t>
      </w:r>
    </w:p>
    <w:p w:rsidR="00B80595" w:rsidRPr="00A14711" w:rsidRDefault="00B80595" w:rsidP="00A14711">
      <w:pPr>
        <w:pStyle w:val="Heading2"/>
      </w:pPr>
      <w:r w:rsidRPr="00A14711">
        <w:t>ID3</w:t>
      </w:r>
    </w:p>
    <w:p w:rsidR="00BE6637" w:rsidRDefault="00B80595" w:rsidP="0043160C">
      <w:pPr>
        <w:pStyle w:val="Heading3"/>
        <w:rPr>
          <w:rFonts w:ascii="Segoe UI" w:eastAsiaTheme="minorEastAsia" w:hAnsi="Segoe UI" w:cs="Segoe UI"/>
          <w:sz w:val="18"/>
          <w:szCs w:val="18"/>
        </w:rPr>
      </w:pPr>
      <w:r w:rsidRPr="00B80595">
        <w:t>(Empirical) Entropy</w:t>
      </w:r>
      <w:r w:rsidR="00111369">
        <w:t xml:space="preserve"> </w:t>
      </w:r>
      <w:r w:rsidR="00111369" w:rsidRPr="00111369">
        <w:rPr>
          <w:rFonts w:hint="eastAsia"/>
        </w:rPr>
        <w:t xml:space="preserve"> (</w:t>
      </w:r>
      <w:r w:rsidR="00111369" w:rsidRPr="00111369">
        <w:rPr>
          <w:rFonts w:hint="eastAsia"/>
        </w:rPr>
        <w:t>经验</w:t>
      </w:r>
      <w:r w:rsidR="00111369" w:rsidRPr="00111369">
        <w:rPr>
          <w:rFonts w:hint="eastAsia"/>
        </w:rPr>
        <w:t>)</w:t>
      </w:r>
      <w:r w:rsidR="00111369" w:rsidRPr="00111369">
        <w:rPr>
          <w:rFonts w:hint="eastAsia"/>
        </w:rPr>
        <w:t>熵</w:t>
      </w:r>
    </w:p>
    <w:p w:rsidR="00BE6637" w:rsidRDefault="00AA4171" w:rsidP="00BE6637">
      <w:r>
        <w:rPr>
          <w:noProof/>
        </w:rPr>
        <w:drawing>
          <wp:inline distT="0" distB="0" distL="0" distR="0" wp14:anchorId="1A3A0348" wp14:editId="13BE5FE6">
            <wp:extent cx="1834816" cy="9144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4816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D1" w:rsidRPr="00864C4D" w:rsidRDefault="00834FD1" w:rsidP="00921904">
      <w:pPr>
        <w:pStyle w:val="ListParagraph"/>
        <w:numPr>
          <w:ilvl w:val="0"/>
          <w:numId w:val="16"/>
        </w:numPr>
      </w:pPr>
      <w:r w:rsidRPr="00864C4D">
        <w:rPr>
          <w:rFonts w:hint="eastAsia"/>
        </w:rPr>
        <w:t>熵只与</w:t>
      </w:r>
      <w:r w:rsidRPr="00864C4D">
        <w:rPr>
          <w:rFonts w:hint="eastAsia"/>
        </w:rPr>
        <w:t>X</w:t>
      </w:r>
      <w:r w:rsidRPr="00864C4D">
        <w:rPr>
          <w:rFonts w:hint="eastAsia"/>
        </w:rPr>
        <w:t>的分布有关，与</w:t>
      </w:r>
      <w:r w:rsidRPr="00864C4D">
        <w:rPr>
          <w:rFonts w:hint="eastAsia"/>
        </w:rPr>
        <w:t>X</w:t>
      </w:r>
      <w:r w:rsidRPr="00864C4D">
        <w:rPr>
          <w:rFonts w:hint="eastAsia"/>
        </w:rPr>
        <w:t>取值无关</w:t>
      </w:r>
    </w:p>
    <w:p w:rsidR="00980225" w:rsidRDefault="00864C4D" w:rsidP="00980225">
      <w:pPr>
        <w:pStyle w:val="ListParagraph"/>
        <w:numPr>
          <w:ilvl w:val="0"/>
          <w:numId w:val="16"/>
        </w:numPr>
      </w:pPr>
      <w:r w:rsidRPr="00864C4D">
        <w:rPr>
          <w:rFonts w:hint="eastAsia"/>
        </w:rPr>
        <w:t xml:space="preserve">empirical </w:t>
      </w:r>
      <w:r w:rsidRPr="00864C4D">
        <w:rPr>
          <w:rFonts w:hint="eastAsia"/>
        </w:rPr>
        <w:t>一次表示</w:t>
      </w:r>
      <w:r w:rsidRPr="00864C4D">
        <w:rPr>
          <w:rFonts w:hint="eastAsia"/>
        </w:rPr>
        <w:t xml:space="preserve"> </w:t>
      </w:r>
      <w:r w:rsidRPr="00864C4D">
        <w:rPr>
          <w:rFonts w:hint="eastAsia"/>
        </w:rPr>
        <w:t>熵中的概率估计是直接用数据分布得到的，而不是原始概率分布函数，有一定的经验性</w:t>
      </w:r>
    </w:p>
    <w:p w:rsidR="00980225" w:rsidRDefault="00980225" w:rsidP="00980225">
      <w:r>
        <w:rPr>
          <w:rFonts w:hint="eastAsia"/>
        </w:rPr>
        <w:t>为什么</w:t>
      </w:r>
      <w:r>
        <w:t>熵能有效</w:t>
      </w:r>
      <w:r>
        <w:rPr>
          <w:rFonts w:hint="eastAsia"/>
        </w:rPr>
        <w:t>地</w:t>
      </w:r>
      <w:r>
        <w:t>判断</w:t>
      </w:r>
      <w:r>
        <w:rPr>
          <w:rFonts w:hint="eastAsia"/>
        </w:rPr>
        <w:t>一个</w:t>
      </w:r>
      <w:r>
        <w:t>特征的</w:t>
      </w:r>
      <w:r>
        <w:rPr>
          <w:rFonts w:hint="eastAsia"/>
        </w:rPr>
        <w:t>分类能力</w:t>
      </w:r>
      <w:r>
        <w:t>呢？</w:t>
      </w:r>
      <w:r w:rsidR="00CD4661">
        <w:rPr>
          <w:rFonts w:hint="eastAsia"/>
        </w:rPr>
        <w:t>用</w:t>
      </w:r>
      <w:r w:rsidR="00C10D1F">
        <w:rPr>
          <w:rFonts w:hint="eastAsia"/>
        </w:rPr>
        <w:t>伯努力</w:t>
      </w:r>
      <w:r w:rsidR="009547F3">
        <w:rPr>
          <w:rFonts w:hint="eastAsia"/>
        </w:rPr>
        <w:t>0/1</w:t>
      </w:r>
      <w:r w:rsidR="00CD4661">
        <w:t>二分类</w:t>
      </w:r>
      <w:r w:rsidR="006B03B4">
        <w:rPr>
          <w:rFonts w:hint="eastAsia"/>
        </w:rPr>
        <w:t>(</w:t>
      </w:r>
      <w:r w:rsidR="006B03B4">
        <w:rPr>
          <w:rFonts w:hint="eastAsia"/>
        </w:rPr>
        <w:t>抛硬币统计</w:t>
      </w:r>
      <w:r w:rsidR="006B03B4">
        <w:t>正反面</w:t>
      </w:r>
      <w:r w:rsidR="006B03B4">
        <w:rPr>
          <w:rFonts w:hint="eastAsia"/>
        </w:rPr>
        <w:t>)</w:t>
      </w:r>
      <w:r w:rsidR="00CD4661">
        <w:rPr>
          <w:rFonts w:hint="eastAsia"/>
        </w:rPr>
        <w:t>为</w:t>
      </w:r>
      <w:r w:rsidR="00CD4661">
        <w:t>例，</w:t>
      </w:r>
    </w:p>
    <w:p w:rsidR="00C10D1F" w:rsidRDefault="00C10D1F" w:rsidP="00980225">
      <w:r>
        <w:rPr>
          <w:noProof/>
        </w:rPr>
        <w:drawing>
          <wp:inline distT="0" distB="0" distL="0" distR="0" wp14:anchorId="7CF64210" wp14:editId="29CB58E1">
            <wp:extent cx="2799312" cy="274320"/>
            <wp:effectExtent l="0" t="0" r="127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9312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D10" w:rsidRDefault="00C10D1F" w:rsidP="006B6D10">
      <w:r>
        <w:rPr>
          <w:rFonts w:hint="eastAsia"/>
        </w:rPr>
        <w:t>这时</w:t>
      </w:r>
      <m:oMath>
        <m:r>
          <m:rPr>
            <m:sty m:val="p"/>
          </m:rPr>
          <w:rPr>
            <w:rFonts w:ascii="Cambria Math" w:hAnsi="Cambria Math"/>
          </w:rPr>
          <m:t>H(p)</m:t>
        </m:r>
      </m:oMath>
      <w:r>
        <w:rPr>
          <w:rFonts w:hint="eastAsia"/>
        </w:rPr>
        <w:t>随</w:t>
      </w:r>
      <w:r>
        <w:t>p</w:t>
      </w:r>
      <w:r>
        <w:rPr>
          <w:rFonts w:hint="eastAsia"/>
        </w:rPr>
        <w:t>变化</w:t>
      </w:r>
      <w:r w:rsidR="006B6D10">
        <w:t>的曲线如下图</w:t>
      </w:r>
      <w:r w:rsidR="006B6D10">
        <w:rPr>
          <w:rFonts w:hint="eastAsia"/>
        </w:rPr>
        <w:t>：</w:t>
      </w:r>
    </w:p>
    <w:p w:rsidR="006B6D10" w:rsidRDefault="006B6D10" w:rsidP="006B6D10">
      <w:pPr>
        <w:pStyle w:val="ListParagraph"/>
        <w:numPr>
          <w:ilvl w:val="0"/>
          <w:numId w:val="18"/>
        </w:numPr>
      </w:pPr>
      <w:r>
        <w:rPr>
          <w:rFonts w:hint="eastAsia"/>
        </w:rPr>
        <w:t>当</w:t>
      </w:r>
      <w:r>
        <w:t xml:space="preserve">p=0.5, </w:t>
      </w:r>
      <w:r w:rsidR="001052FC">
        <w:rPr>
          <w:rFonts w:hint="eastAsia"/>
        </w:rPr>
        <w:t>熵</w:t>
      </w:r>
      <w:r w:rsidR="001052FC">
        <w:t>最大，和实际情况</w:t>
      </w:r>
      <w:r w:rsidR="001052FC">
        <w:rPr>
          <w:rFonts w:hint="eastAsia"/>
        </w:rPr>
        <w:t>一致</w:t>
      </w:r>
      <w:r w:rsidR="001052FC">
        <w:t>，</w:t>
      </w:r>
      <w:r w:rsidR="001052FC">
        <w:t>0</w:t>
      </w:r>
      <w:r w:rsidR="001052FC">
        <w:t>，</w:t>
      </w:r>
      <w:r w:rsidR="001052FC">
        <w:t>1</w:t>
      </w:r>
      <w:r w:rsidR="001052FC">
        <w:rPr>
          <w:rFonts w:hint="eastAsia"/>
        </w:rPr>
        <w:t>完全</w:t>
      </w:r>
      <w:r w:rsidR="001052FC">
        <w:t>随机分布，很难预测</w:t>
      </w:r>
      <w:r w:rsidR="001052FC">
        <w:rPr>
          <w:rFonts w:hint="eastAsia"/>
        </w:rPr>
        <w:t>，预测</w:t>
      </w:r>
      <w:r w:rsidR="001052FC">
        <w:t>准确</w:t>
      </w:r>
      <w:r w:rsidR="001052FC">
        <w:rPr>
          <w:rFonts w:hint="eastAsia"/>
        </w:rPr>
        <w:t>全凭</w:t>
      </w:r>
      <w:r w:rsidR="001052FC">
        <w:t>猜测</w:t>
      </w:r>
      <w:r w:rsidR="001052FC">
        <w:rPr>
          <w:rFonts w:hint="eastAsia"/>
        </w:rPr>
        <w:t>就是</w:t>
      </w:r>
      <w:r w:rsidR="001052FC">
        <w:t>一半一半</w:t>
      </w:r>
      <w:r w:rsidR="001052FC">
        <w:rPr>
          <w:rFonts w:hint="eastAsia"/>
        </w:rPr>
        <w:t>。</w:t>
      </w:r>
    </w:p>
    <w:p w:rsidR="001052FC" w:rsidRDefault="001052FC" w:rsidP="006B6D10">
      <w:pPr>
        <w:pStyle w:val="ListParagraph"/>
        <w:numPr>
          <w:ilvl w:val="0"/>
          <w:numId w:val="18"/>
        </w:numPr>
      </w:pPr>
      <w:r>
        <w:rPr>
          <w:rFonts w:hint="eastAsia"/>
        </w:rPr>
        <w:t>当</w:t>
      </w:r>
      <w:r>
        <w:t>p&lt;0.5</w:t>
      </w:r>
      <w:r>
        <w:rPr>
          <w:rFonts w:hint="eastAsia"/>
        </w:rPr>
        <w:t>时</w:t>
      </w:r>
      <w:r>
        <w:t>，熵变小，结果偏向</w:t>
      </w:r>
      <w:r>
        <w:t>0</w:t>
      </w:r>
      <w:r>
        <w:rPr>
          <w:rFonts w:hint="eastAsia"/>
        </w:rPr>
        <w:t>的</w:t>
      </w:r>
      <w:r>
        <w:t>概率大一些了</w:t>
      </w:r>
    </w:p>
    <w:p w:rsidR="001052FC" w:rsidRDefault="001052FC" w:rsidP="001052FC">
      <w:pPr>
        <w:pStyle w:val="ListParagraph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当</w:t>
      </w:r>
      <w:r>
        <w:t>p</w:t>
      </w:r>
      <w:r>
        <w:rPr>
          <w:rFonts w:hint="eastAsia"/>
        </w:rPr>
        <w:t>&gt;</w:t>
      </w:r>
      <w:r>
        <w:t>0.5</w:t>
      </w:r>
      <w:r>
        <w:rPr>
          <w:rFonts w:hint="eastAsia"/>
        </w:rPr>
        <w:t>时</w:t>
      </w:r>
      <w:r>
        <w:t>，熵变小，结果偏向</w:t>
      </w:r>
      <w:r>
        <w:t>1</w:t>
      </w:r>
      <w:r>
        <w:rPr>
          <w:rFonts w:hint="eastAsia"/>
        </w:rPr>
        <w:t>的</w:t>
      </w:r>
      <w:r>
        <w:t>概率大一些了</w:t>
      </w:r>
    </w:p>
    <w:p w:rsidR="0043447D" w:rsidRPr="00864C4D" w:rsidRDefault="00C10D1F" w:rsidP="005E541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BFFD782" wp14:editId="3996C762">
            <wp:extent cx="3566876" cy="27432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687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303" w:rsidRDefault="00B80595" w:rsidP="00E801C7">
      <w:pPr>
        <w:pStyle w:val="Heading3"/>
      </w:pPr>
      <w:r w:rsidRPr="00B80595">
        <w:t>(Empirical) Conditional Entropy</w:t>
      </w:r>
      <w:r w:rsidR="00111369">
        <w:t xml:space="preserve"> </w:t>
      </w:r>
      <w:r w:rsidR="00111369" w:rsidRPr="00111369">
        <w:rPr>
          <w:rFonts w:hint="eastAsia"/>
        </w:rPr>
        <w:t>(</w:t>
      </w:r>
      <w:r w:rsidR="00111369" w:rsidRPr="00111369">
        <w:rPr>
          <w:rFonts w:hint="eastAsia"/>
        </w:rPr>
        <w:t>经验</w:t>
      </w:r>
      <w:r w:rsidR="00111369" w:rsidRPr="00111369">
        <w:rPr>
          <w:rFonts w:hint="eastAsia"/>
        </w:rPr>
        <w:t>)</w:t>
      </w:r>
      <w:r w:rsidR="00111369">
        <w:rPr>
          <w:rFonts w:hint="eastAsia"/>
        </w:rPr>
        <w:t>条件</w:t>
      </w:r>
      <w:r w:rsidR="00111369" w:rsidRPr="00111369">
        <w:rPr>
          <w:rFonts w:hint="eastAsia"/>
        </w:rPr>
        <w:t>熵</w:t>
      </w:r>
    </w:p>
    <w:p w:rsidR="00895303" w:rsidRPr="00895303" w:rsidRDefault="00895303" w:rsidP="00895303">
      <w:r w:rsidRPr="00895303">
        <w:rPr>
          <w:rFonts w:hint="eastAsia"/>
        </w:rPr>
        <w:t>条件熵</w:t>
      </w:r>
      <w:r w:rsidRPr="00895303">
        <w:rPr>
          <w:rFonts w:hint="eastAsia"/>
        </w:rPr>
        <w:t>$H(Y|X)$</w:t>
      </w:r>
      <w:r w:rsidRPr="00895303">
        <w:rPr>
          <w:rFonts w:hint="eastAsia"/>
        </w:rPr>
        <w:t>表示在已知随机变量</w:t>
      </w:r>
      <w:r w:rsidRPr="00895303">
        <w:rPr>
          <w:rFonts w:hint="eastAsia"/>
        </w:rPr>
        <w:t>$X$</w:t>
      </w:r>
      <w:r w:rsidRPr="00895303">
        <w:rPr>
          <w:rFonts w:hint="eastAsia"/>
        </w:rPr>
        <w:t>的条件下随机变量</w:t>
      </w:r>
      <w:r w:rsidRPr="00895303">
        <w:rPr>
          <w:rFonts w:hint="eastAsia"/>
        </w:rPr>
        <w:t>$Y$</w:t>
      </w:r>
      <w:r w:rsidRPr="00895303">
        <w:rPr>
          <w:rFonts w:hint="eastAsia"/>
        </w:rPr>
        <w:t>的不确定性</w:t>
      </w:r>
    </w:p>
    <w:p w:rsidR="00283A92" w:rsidRDefault="008E387D" w:rsidP="00A37253">
      <w:r>
        <w:rPr>
          <w:noProof/>
        </w:rPr>
        <w:drawing>
          <wp:inline distT="0" distB="0" distL="0" distR="0" wp14:anchorId="5FD50CE1" wp14:editId="4C8F0770">
            <wp:extent cx="4294486" cy="1371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4486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71" w:rsidRDefault="00B80595" w:rsidP="00E801C7">
      <w:pPr>
        <w:pStyle w:val="Heading3"/>
      </w:pPr>
      <w:r w:rsidRPr="00B80595">
        <w:t>Information Gain</w:t>
      </w:r>
      <w:r w:rsidR="0028004C">
        <w:rPr>
          <w:rFonts w:hint="eastAsia"/>
        </w:rPr>
        <w:t>信息</w:t>
      </w:r>
      <w:r w:rsidR="0028004C">
        <w:t>增益</w:t>
      </w:r>
    </w:p>
    <w:p w:rsidR="00A95C44" w:rsidRDefault="00A12C6E" w:rsidP="00BE6AA0">
      <w:r>
        <w:rPr>
          <w:noProof/>
        </w:rPr>
        <w:drawing>
          <wp:inline distT="0" distB="0" distL="0" distR="0" wp14:anchorId="648269B1" wp14:editId="2784D1AD">
            <wp:extent cx="2103302" cy="335309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1C7" w:rsidRDefault="002820D5" w:rsidP="00E801C7">
      <w:pPr>
        <w:pStyle w:val="Heading3"/>
      </w:pPr>
      <w:r>
        <w:rPr>
          <w:rFonts w:hint="eastAsia"/>
        </w:rPr>
        <w:t>Pse</w:t>
      </w:r>
      <w:r>
        <w:t>u</w:t>
      </w:r>
      <w:r w:rsidR="00EE1012">
        <w:rPr>
          <w:rFonts w:hint="eastAsia"/>
        </w:rPr>
        <w:t>d</w:t>
      </w:r>
      <w:r w:rsidR="00EE1012">
        <w:t>o</w:t>
      </w:r>
      <w:r>
        <w:rPr>
          <w:rFonts w:hint="eastAsia"/>
        </w:rPr>
        <w:t xml:space="preserve">code </w:t>
      </w:r>
    </w:p>
    <w:p w:rsidR="00E801C7" w:rsidRDefault="00E801C7" w:rsidP="00BE6AA0">
      <w:r w:rsidRPr="00E801C7">
        <w:rPr>
          <w:rFonts w:hint="eastAsia"/>
        </w:rPr>
        <w:t>ID3</w:t>
      </w:r>
      <w:r w:rsidRPr="00E801C7">
        <w:rPr>
          <w:rFonts w:hint="eastAsia"/>
        </w:rPr>
        <w:t>是一种贪婪的</w:t>
      </w:r>
      <w:r w:rsidRPr="00E801C7">
        <w:rPr>
          <w:rFonts w:hint="eastAsia"/>
        </w:rPr>
        <w:t xml:space="preserve"> </w:t>
      </w:r>
      <w:r w:rsidR="00203A68">
        <w:rPr>
          <w:rFonts w:hint="eastAsia"/>
        </w:rPr>
        <w:t>启发式算法，其执行对局部最优熵值的局部</w:t>
      </w:r>
      <w:r w:rsidRPr="00E801C7">
        <w:rPr>
          <w:rFonts w:hint="eastAsia"/>
        </w:rPr>
        <w:t>优先搜索</w:t>
      </w:r>
      <w:r w:rsidR="00EC2956">
        <w:rPr>
          <w:rFonts w:hint="eastAsia"/>
        </w:rPr>
        <w:t>。</w:t>
      </w:r>
      <w:r w:rsidR="00A61DE2">
        <w:rPr>
          <w:rFonts w:hint="eastAsia"/>
        </w:rPr>
        <w:t>每次</w:t>
      </w:r>
      <w:r w:rsidR="00A61DE2">
        <w:t>都选择能</w:t>
      </w:r>
      <w:r w:rsidR="00A61DE2">
        <w:rPr>
          <w:rFonts w:hint="eastAsia"/>
        </w:rPr>
        <w:t>使得</w:t>
      </w:r>
      <w:r w:rsidR="00A61DE2">
        <w:t>当前</w:t>
      </w:r>
      <w:r w:rsidR="00A61DE2">
        <w:t xml:space="preserve">root node </w:t>
      </w:r>
      <w:r w:rsidR="00A61DE2">
        <w:t>分类后</w:t>
      </w:r>
      <w:r w:rsidR="00A61DE2">
        <w:rPr>
          <w:rFonts w:hint="eastAsia"/>
        </w:rPr>
        <w:t>熵</w:t>
      </w:r>
      <w:r w:rsidR="00A61DE2">
        <w:t>最小</w:t>
      </w:r>
      <w:r w:rsidR="00A61DE2">
        <w:rPr>
          <w:rFonts w:hint="eastAsia"/>
        </w:rPr>
        <w:t>的</w:t>
      </w:r>
      <w:r w:rsidR="00A61DE2">
        <w:t>feature &amp; partition</w:t>
      </w:r>
      <w:r w:rsidR="00A61DE2">
        <w:rPr>
          <w:rFonts w:hint="eastAsia"/>
        </w:rPr>
        <w:t>，</w:t>
      </w:r>
      <w:r w:rsidR="00A61DE2">
        <w:t>也就是信息增益最的</w:t>
      </w:r>
      <w:r w:rsidR="00A61DE2">
        <w:t>feature &amp; partition</w:t>
      </w:r>
      <w:r w:rsidR="00A61DE2">
        <w:rPr>
          <w:rFonts w:hint="eastAsia"/>
        </w:rPr>
        <w:t>。</w:t>
      </w:r>
    </w:p>
    <w:p w:rsidR="00BD293C" w:rsidRDefault="00BD293C" w:rsidP="00BE6AA0">
      <w:pPr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Samples/Dataset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</w:p>
    <w:p w:rsidR="00E16A3F" w:rsidRDefault="00E16A3F" w:rsidP="00BE6AA0">
      <w:pPr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Target Label/Class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C</m:t>
        </m:r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</w:p>
    <w:p w:rsidR="00BD293C" w:rsidRDefault="00BD293C" w:rsidP="00BE6AA0">
      <w:pPr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</w:p>
    <w:p w:rsidR="00BD293C" w:rsidRDefault="00BD293C" w:rsidP="00BE6AA0">
      <w:pPr>
        <w:rPr>
          <w:rFonts w:hint="eastAsia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</w:p>
    <w:p w:rsidR="00D57951" w:rsidRPr="00D57951" w:rsidRDefault="00D57951" w:rsidP="00D579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ID3 (</w:t>
      </w:r>
      <w:r w:rsidR="0085174E">
        <w:rPr>
          <w:rFonts w:ascii="Courier New" w:eastAsia="Times New Roman" w:hAnsi="Courier New" w:cs="Courier New"/>
          <w:color w:val="000000"/>
          <w:sz w:val="20"/>
          <w:szCs w:val="26"/>
        </w:rPr>
        <w:t>Samples/Dataset</w:t>
      </w:r>
      <w:r w:rsidR="003A108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  <w:r w:rsidR="0075649A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="00374F28"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</w:t>
      </w:r>
      <w:r w:rsidR="003A108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</m:oMath>
      <w:r w:rsidR="00E959C5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="00F422DE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 w:rsidR="00F422DE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</w:p>
    <w:p w:rsidR="00045856" w:rsidRDefault="005E069A" w:rsidP="000458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0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Create </w:t>
      </w:r>
      <w:r w:rsidR="00045856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output 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="00045856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a</w:t>
      </w:r>
      <w:r w:rsidR="001C720E">
        <w:rPr>
          <w:rFonts w:ascii="Courier New" w:eastAsia="Times New Roman" w:hAnsi="Courier New" w:cs="Courier New"/>
          <w:color w:val="000000"/>
          <w:sz w:val="20"/>
          <w:szCs w:val="26"/>
        </w:rPr>
        <w:t>n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="001C720E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empty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root node</w:t>
      </w:r>
    </w:p>
    <w:p w:rsidR="00D57951" w:rsidRPr="00D57951" w:rsidRDefault="005E069A" w:rsidP="00045856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1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If</w:t>
      </w:r>
      <w:r w:rsidR="006F48D0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="00CF6108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all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 xml:space="preserve"> | D</m:t>
        </m:r>
        <m:r>
          <m:rPr>
            <m:sty m:val="p"/>
          </m:rPr>
          <w:rPr>
            <w:rFonts w:ascii="Cambria Math" w:eastAsia="Times New Roman" w:hAnsi="Cambria Math" w:cs="Courier New"/>
            <w:sz w:val="20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k</m:t>
            </m:r>
          </m:sub>
        </m:sSub>
      </m:oMath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="00CF6108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then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="004F07F0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="004F07F0">
        <w:rPr>
          <w:rFonts w:ascii="Courier New" w:eastAsia="Times New Roman" w:hAnsi="Courier New" w:cs="Courier New"/>
          <w:color w:val="000000"/>
          <w:sz w:val="20"/>
          <w:szCs w:val="26"/>
        </w:rPr>
        <w:t>is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single-node tree Root, </w:t>
      </w:r>
      <w:r w:rsidR="004F07F0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return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="004F07F0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label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k</m:t>
            </m:r>
          </m:sub>
        </m:sSub>
      </m:oMath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DD643F" w:rsidRDefault="005E069A" w:rsidP="00DD643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2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If number of predicting </w:t>
      </w:r>
      <w:r w:rsidR="003A108D"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="003A108D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is empty</w:t>
      </w:r>
      <w:r w:rsidR="00BC5364"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A=∅</m:t>
        </m:r>
      </m:oMath>
      <w:r w:rsidR="00BC5364"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then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="00DD643F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="00DD643F">
        <w:rPr>
          <w:rFonts w:ascii="Courier New" w:eastAsia="Times New Roman" w:hAnsi="Courier New" w:cs="Courier New"/>
          <w:color w:val="000000"/>
          <w:sz w:val="20"/>
          <w:szCs w:val="26"/>
        </w:rPr>
        <w:t>is</w:t>
      </w:r>
      <w:r w:rsidR="00DD643F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single-node tree Root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="00DD643F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return T </w:t>
      </w:r>
    </w:p>
    <w:p w:rsidR="00D57951" w:rsidRPr="00D57951" w:rsidRDefault="00DD643F" w:rsidP="00DD643F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with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label = most common value of the target </w:t>
      </w:r>
      <w:r w:rsidR="00592ECF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label (label </w:t>
      </w:r>
      <w:r w:rsidR="00592ECF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Times New Roman" w:hAnsi="Cambria Math" w:cs="Courier New"/>
                <w:sz w:val="20"/>
                <w:szCs w:val="24"/>
              </w:rPr>
              <m:t>max⁡#</m:t>
            </m:r>
          </m:sub>
        </m:sSub>
      </m:oMath>
      <w:r w:rsidR="00592ECF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) 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in the </w:t>
      </w:r>
      <w:r w:rsidR="00E4653E">
        <w:rPr>
          <w:rFonts w:ascii="Courier New" w:eastAsia="Times New Roman" w:hAnsi="Courier New" w:cs="Courier New"/>
          <w:color w:val="000000"/>
          <w:sz w:val="20"/>
          <w:szCs w:val="26"/>
        </w:rPr>
        <w:t>samples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D57951" w:rsidRDefault="005E069A" w:rsidP="00732BD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3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Otherwise Begin</w:t>
      </w:r>
    </w:p>
    <w:p w:rsidR="00732BD7" w:rsidRPr="00D57951" w:rsidRDefault="00732BD7" w:rsidP="00732BD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Compute the information gain for all features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in current 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</w:p>
    <w:p w:rsidR="00D57951" w:rsidRDefault="00A157A1" w:rsidP="00D579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← The Attribute that best classifies examples</w:t>
      </w:r>
      <w:r w:rsidR="00C24C57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(minimum Entropy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H(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)</m:t>
        </m:r>
      </m:oMath>
      <w:r w:rsidR="00C24C57">
        <w:rPr>
          <w:rFonts w:ascii="Courier New" w:eastAsia="Times New Roman" w:hAnsi="Courier New" w:cs="Courier New"/>
          <w:color w:val="000000"/>
          <w:sz w:val="20"/>
          <w:szCs w:val="26"/>
        </w:rPr>
        <w:t>/ maximum info gain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 xml:space="preserve"> </m:t>
        </m:r>
        <w:bookmarkStart w:id="0" w:name="_Hlk535830165"/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G(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)</m:t>
        </m:r>
      </m:oMath>
      <w:r w:rsidR="00C24C57"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  <w:bookmarkEnd w:id="0"/>
    </w:p>
    <w:p w:rsidR="00C24C57" w:rsidRDefault="00C24C57" w:rsidP="00D579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</w:r>
      <w:r w:rsidR="005E069A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(4)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If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G</m:t>
        </m:r>
        <m:d>
          <m:dPr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g</m:t>
                </m:r>
              </m:sub>
            </m:sSub>
            <m:ctrlPr>
              <w:rPr>
                <w:rFonts w:ascii="Cambria Math" w:eastAsia="Times New Roman" w:hAnsi="Cambria Math" w:cs="Courier New"/>
                <w:i/>
                <w:color w:val="000000"/>
                <w:sz w:val="18"/>
                <w:szCs w:val="26"/>
              </w:rPr>
            </m:ctrlPr>
          </m:e>
        </m:d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&lt;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 w:rsidR="00416F62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return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Times New Roman" w:hAnsi="Cambria Math" w:cs="Courier New"/>
                <w:sz w:val="20"/>
                <w:szCs w:val="24"/>
              </w:rPr>
              <m:t>max⁡#</m:t>
            </m:r>
          </m:sub>
        </m:sSub>
      </m:oMath>
    </w:p>
    <w:p w:rsidR="001C720E" w:rsidRDefault="001C720E" w:rsidP="00D579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ab/>
      </w:r>
      <w:r w:rsidR="005E069A">
        <w:rPr>
          <w:rFonts w:ascii="Courier New" w:eastAsia="Times New Roman" w:hAnsi="Courier New" w:cs="Courier New"/>
          <w:sz w:val="20"/>
          <w:szCs w:val="24"/>
        </w:rPr>
        <w:t xml:space="preserve">(5) </w:t>
      </w:r>
      <w:r>
        <w:rPr>
          <w:rFonts w:ascii="Courier New" w:eastAsia="Times New Roman" w:hAnsi="Courier New" w:cs="Courier New"/>
          <w:sz w:val="20"/>
          <w:szCs w:val="24"/>
        </w:rPr>
        <w:t xml:space="preserve">Else </w:t>
      </w:r>
    </w:p>
    <w:p w:rsidR="00D57951" w:rsidRPr="00D57951" w:rsidRDefault="001C720E" w:rsidP="00D579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sz w:val="20"/>
          <w:szCs w:val="24"/>
        </w:rPr>
        <w:tab/>
      </w:r>
      <w:r w:rsidR="009339C8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For each</w:t>
      </w:r>
      <w:r w:rsidR="00664824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value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="001F4234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of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 w:rsidR="005E069A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Add a new tree branch</w:t>
      </w:r>
      <w:r w:rsidR="008E0CB0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below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="00D57951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="00167349">
        <w:rPr>
          <w:rFonts w:ascii="Courier New" w:eastAsia="Times New Roman" w:hAnsi="Courier New" w:cs="Courier New"/>
          <w:color w:val="000000"/>
          <w:sz w:val="20"/>
          <w:szCs w:val="26"/>
        </w:rPr>
        <w:t>get</w:t>
      </w:r>
      <w:r w:rsidR="00DB331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Dataset</w:t>
      </w:r>
      <w:r w:rsidR="00167349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slice by</w:t>
      </w:r>
      <w:r w:rsidR="00DB331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4"/>
              </w:rPr>
              <m:t xml:space="preserve"> |</m:t>
            </m:r>
          </m:e>
          <m:sub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g</m:t>
                </m:r>
              </m:sub>
            </m:s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 xml:space="preserve"> </m:t>
        </m:r>
      </m:oMath>
    </w:p>
    <w:p w:rsidR="00D57951" w:rsidRPr="00D57951" w:rsidRDefault="00D57951" w:rsidP="00D579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r w:rsidR="005E069A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(6)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subtree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="00B319AD"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="00B319AD">
        <w:rPr>
          <w:rFonts w:ascii="Courier New" w:eastAsia="Times New Roman" w:hAnsi="Courier New" w:cs="Courier New"/>
          <w:color w:val="000000"/>
          <w:sz w:val="20"/>
          <w:szCs w:val="26"/>
        </w:rPr>
        <w:t>= ID3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w:r w:rsidR="00B319AD">
        <w:rPr>
          <w:rFonts w:ascii="Courier New" w:eastAsia="Times New Roman" w:hAnsi="Courier New" w:cs="Courier New"/>
          <w:color w:val="000000"/>
          <w:sz w:val="20"/>
          <w:szCs w:val="26"/>
        </w:rPr>
        <w:t>Dataset</w:t>
      </w:r>
      <w:r w:rsidR="00B319AD">
        <w:rPr>
          <w:rFonts w:ascii="Times New Roman" w:eastAsia="Times New Roman" w:hAnsi="Times New Roman" w:cs="Times New Roman"/>
          <w:i/>
          <w:iCs/>
          <w:color w:val="000000"/>
          <w:sz w:val="22"/>
          <w:szCs w:val="31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="00B319AD"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="00B319AD"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</w:t>
      </w:r>
      <w:r w:rsidR="00B319A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-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="00573B06">
        <w:rPr>
          <w:rFonts w:ascii="Courier New" w:eastAsia="Times New Roman" w:hAnsi="Courier New" w:cs="Courier New"/>
          <w:color w:val="000000"/>
          <w:sz w:val="18"/>
          <w:szCs w:val="26"/>
        </w:rPr>
        <w:t xml:space="preserve">, </w:t>
      </w:r>
      <w:r w:rsidR="00B319A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 w:rsidR="00B319AD"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</w:p>
    <w:p w:rsidR="00D57951" w:rsidRPr="00D57951" w:rsidRDefault="00D57951" w:rsidP="00D57951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End</w:t>
      </w:r>
    </w:p>
    <w:p w:rsidR="009F1811" w:rsidRPr="00907F02" w:rsidRDefault="00D57951" w:rsidP="00907F02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Return Root</w:t>
      </w:r>
      <w:r w:rsidR="00B319A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</w:p>
    <w:p w:rsidR="00AF6C85" w:rsidRDefault="00AF6C85" w:rsidP="00AF6C85">
      <w:pPr>
        <w:pStyle w:val="Heading3"/>
      </w:pPr>
      <w:r>
        <w:t>Reference</w:t>
      </w:r>
    </w:p>
    <w:p w:rsidR="00AF6C85" w:rsidRDefault="00AF6C85" w:rsidP="00AF6C85">
      <w:pPr>
        <w:pStyle w:val="ListParagraph"/>
        <w:numPr>
          <w:ilvl w:val="0"/>
          <w:numId w:val="20"/>
        </w:numPr>
      </w:pPr>
      <w:hyperlink r:id="rId15" w:history="1">
        <w:r w:rsidRPr="00A35C08">
          <w:rPr>
            <w:rStyle w:val="Hyperlink"/>
          </w:rPr>
          <w:t>https://en.wikipedia.org/wiki/ID3_algorithm</w:t>
        </w:r>
      </w:hyperlink>
    </w:p>
    <w:p w:rsidR="00AF6C85" w:rsidRPr="00AF6C85" w:rsidRDefault="00850AAE" w:rsidP="00AF6C85">
      <w:pPr>
        <w:pStyle w:val="ListParagraph"/>
        <w:numPr>
          <w:ilvl w:val="0"/>
          <w:numId w:val="20"/>
        </w:numPr>
      </w:pPr>
      <w:r>
        <w:rPr>
          <w:rFonts w:hint="eastAsia"/>
        </w:rPr>
        <w:t>统计学习</w:t>
      </w:r>
      <w:r>
        <w:t>方法</w:t>
      </w:r>
    </w:p>
    <w:p w:rsidR="0048783C" w:rsidRDefault="009F1811" w:rsidP="009F1811">
      <w:pPr>
        <w:pStyle w:val="Heading2"/>
      </w:pPr>
      <w:r w:rsidRPr="00B80595">
        <w:t>C4.5</w:t>
      </w:r>
    </w:p>
    <w:p w:rsidR="0070607C" w:rsidRPr="00B80595" w:rsidRDefault="0070607C" w:rsidP="0070607C">
      <w:pPr>
        <w:pStyle w:val="Heading3"/>
      </w:pPr>
      <w:r w:rsidRPr="00B80595">
        <w:t>Information Gain Ratio</w:t>
      </w:r>
      <w:r w:rsidR="002F46D9">
        <w:t xml:space="preserve"> </w:t>
      </w:r>
      <w:r w:rsidR="003C0F43">
        <w:t>(</w:t>
      </w:r>
      <w:r w:rsidR="003C0F43" w:rsidRPr="003C0F43">
        <w:t>normalized information gain</w:t>
      </w:r>
      <w:r w:rsidR="003C0F43">
        <w:t>)</w:t>
      </w:r>
      <w:r w:rsidR="002F46D9">
        <w:rPr>
          <w:rFonts w:hint="eastAsia"/>
        </w:rPr>
        <w:t>信息</w:t>
      </w:r>
      <w:r w:rsidR="002F46D9">
        <w:t>增益</w:t>
      </w:r>
      <w:r w:rsidR="002F46D9">
        <w:rPr>
          <w:rFonts w:hint="eastAsia"/>
        </w:rPr>
        <w:t>比</w:t>
      </w:r>
      <w:r w:rsidR="0031772F">
        <w:rPr>
          <w:rFonts w:hint="eastAsia"/>
        </w:rPr>
        <w:t>(</w:t>
      </w:r>
      <w:r w:rsidR="0031772F">
        <w:rPr>
          <w:rFonts w:hint="eastAsia"/>
        </w:rPr>
        <w:t>归一化</w:t>
      </w:r>
      <w:r w:rsidR="0031772F">
        <w:t>信息增益</w:t>
      </w:r>
      <w:r w:rsidR="0031772F">
        <w:rPr>
          <w:rFonts w:hint="eastAsia"/>
        </w:rPr>
        <w:t>)</w:t>
      </w:r>
    </w:p>
    <w:p w:rsidR="0070607C" w:rsidRPr="0070607C" w:rsidRDefault="00D3164E" w:rsidP="0070607C">
      <w:pPr>
        <w:rPr>
          <w:rFonts w:hint="eastAsia"/>
        </w:rPr>
      </w:pPr>
      <w:r>
        <w:rPr>
          <w:rFonts w:hint="eastAsia"/>
        </w:rPr>
        <w:t>之前</w:t>
      </w:r>
      <w:r w:rsidR="002F46D9">
        <w:rPr>
          <w:rFonts w:hint="eastAsia"/>
        </w:rPr>
        <w:t>“</w:t>
      </w:r>
      <w:r w:rsidR="002F46D9">
        <w:t>信息</w:t>
      </w:r>
      <w:r w:rsidR="002F46D9">
        <w:rPr>
          <w:rFonts w:hint="eastAsia"/>
        </w:rPr>
        <w:t>增益</w:t>
      </w:r>
      <w:r w:rsidR="002F46D9">
        <w:t>”</w:t>
      </w:r>
      <w:r w:rsidR="002F46D9">
        <w:rPr>
          <w:rFonts w:hint="eastAsia"/>
        </w:rPr>
        <w:t>概念</w:t>
      </w:r>
      <w:r w:rsidR="002F46D9">
        <w:t>，</w:t>
      </w:r>
      <w:r>
        <w:rPr>
          <w:rFonts w:hint="eastAsia"/>
        </w:rPr>
        <w:t>会</w:t>
      </w:r>
      <w:r>
        <w:t>更倾向于分类数多的特征，</w:t>
      </w:r>
      <w:r w:rsidR="00140F34">
        <w:rPr>
          <w:rFonts w:hint="eastAsia"/>
        </w:rPr>
        <w:t>增加比值</w:t>
      </w:r>
      <w:r w:rsidR="00140F34">
        <w:t>来归一化这个数。</w:t>
      </w:r>
    </w:p>
    <w:p w:rsidR="009F1811" w:rsidRDefault="00B63930" w:rsidP="009F1811">
      <w:r>
        <w:rPr>
          <w:noProof/>
        </w:rPr>
        <w:drawing>
          <wp:inline distT="0" distB="0" distL="0" distR="0" wp14:anchorId="66C74E24" wp14:editId="007CEA57">
            <wp:extent cx="2743201" cy="4572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1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F02">
        <w:tab/>
      </w:r>
    </w:p>
    <w:p w:rsidR="00C41445" w:rsidRDefault="00C41445" w:rsidP="00C41445">
      <w:pPr>
        <w:pStyle w:val="Heading3"/>
        <w:rPr>
          <w:rFonts w:hint="eastAsia"/>
        </w:rPr>
      </w:pPr>
      <w:r>
        <w:rPr>
          <w:rFonts w:hint="eastAsia"/>
        </w:rPr>
        <w:t>Pse</w:t>
      </w:r>
      <w:r>
        <w:t>u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 xml:space="preserve">code </w:t>
      </w:r>
      <w:r w:rsidR="00DA1806">
        <w:t>of  generating tree</w:t>
      </w:r>
      <w:r w:rsidR="002C68BF">
        <w:t>(discrete)</w:t>
      </w:r>
      <w:r w:rsidR="00DA1806">
        <w:t xml:space="preserve"> C4.5</w:t>
      </w:r>
      <w:r w:rsidR="00DA1806">
        <w:t>树的</w:t>
      </w:r>
      <w:r w:rsidR="00DA1806">
        <w:rPr>
          <w:rFonts w:hint="eastAsia"/>
        </w:rPr>
        <w:t>生成</w:t>
      </w:r>
      <w:r w:rsidR="00DA1806">
        <w:t>伪码</w:t>
      </w:r>
      <w:r w:rsidR="002C68BF">
        <w:rPr>
          <w:rFonts w:hint="eastAsia"/>
        </w:rPr>
        <w:t xml:space="preserve"> </w:t>
      </w:r>
    </w:p>
    <w:p w:rsidR="00C41445" w:rsidRDefault="00C41445" w:rsidP="00C41445">
      <w:r>
        <w:t xml:space="preserve">C4.5 </w:t>
      </w:r>
      <w:r>
        <w:rPr>
          <w:rFonts w:hint="eastAsia"/>
        </w:rPr>
        <w:t>基本上</w:t>
      </w:r>
      <w:r>
        <w:t>只是对</w:t>
      </w:r>
      <w:r w:rsidRPr="00E801C7">
        <w:rPr>
          <w:rFonts w:hint="eastAsia"/>
        </w:rPr>
        <w:t>ID3</w:t>
      </w:r>
      <w:r>
        <w:rPr>
          <w:rFonts w:hint="eastAsia"/>
        </w:rPr>
        <w:t>的</w:t>
      </w:r>
      <w:r>
        <w:t>一种改进算法，</w:t>
      </w:r>
      <w:r>
        <w:t>criterion</w:t>
      </w:r>
      <w:r>
        <w:t>由信息增益改变为信息增益比</w:t>
      </w:r>
    </w:p>
    <w:p w:rsidR="00C41445" w:rsidRDefault="00C41445" w:rsidP="00C41445">
      <w:pPr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Samples/Dataset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</w:p>
    <w:p w:rsidR="00C41445" w:rsidRDefault="00C41445" w:rsidP="00C41445">
      <w:pPr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Target Label/Class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C</m:t>
        </m:r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</w:p>
    <w:p w:rsidR="00C41445" w:rsidRDefault="00C41445" w:rsidP="00C41445">
      <w:pPr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</w:p>
    <w:p w:rsidR="00C41445" w:rsidRDefault="00C41445" w:rsidP="00C41445">
      <w:pPr>
        <w:rPr>
          <w:rFonts w:hint="eastAsia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</w:p>
    <w:p w:rsidR="00C41445" w:rsidRPr="00D57951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>C4.5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(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Samples/Dataset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</w:p>
    <w:p w:rsidR="00C41445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0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Create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output 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n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empty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root node</w:t>
      </w:r>
    </w:p>
    <w:p w:rsidR="00C41445" w:rsidRPr="00D57951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1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all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 xml:space="preserve"> | D</m:t>
        </m:r>
        <m:r>
          <m:rPr>
            <m:sty m:val="p"/>
          </m:rPr>
          <w:rPr>
            <w:rFonts w:ascii="Cambria Math" w:eastAsia="Times New Roman" w:hAnsi="Cambria Math" w:cs="Courier New"/>
            <w:sz w:val="20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k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then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is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single-node tree Root,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return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k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C41445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2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If number of predicting </w:t>
      </w:r>
      <w:r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 is empty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A=∅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then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is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single-node tree Root,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return T </w:t>
      </w:r>
    </w:p>
    <w:p w:rsidR="00C41445" w:rsidRPr="00D57951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with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label = most common value of the target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label (label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Times New Roman" w:hAnsi="Cambria Math" w:cs="Courier New"/>
                <w:sz w:val="20"/>
                <w:szCs w:val="24"/>
              </w:rPr>
              <m:t>max⁡#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) 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in the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samples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C41445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3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Otherwise Begin</w:t>
      </w:r>
    </w:p>
    <w:p w:rsidR="005A3583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</w:r>
    </w:p>
    <w:p w:rsidR="00C41445" w:rsidRPr="00D57951" w:rsidRDefault="005A3583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</w:r>
      <w:r w:rsidR="00C41445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Compute the information gain for all features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</m:oMath>
      <w:r w:rsidR="00C41445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in current 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</w:p>
    <w:p w:rsidR="00C41445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← The Attribute that best classifies examples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(maximum info gain</w:t>
      </w:r>
      <w:r w:rsidR="00F91BDC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ratio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 xml:space="preserve"> 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G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(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)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C41445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(4) If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G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(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)</m:t>
        </m:r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&lt;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return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Times New Roman" w:hAnsi="Cambria Math" w:cs="Courier New"/>
                <w:sz w:val="20"/>
                <w:szCs w:val="24"/>
              </w:rPr>
              <m:t>max⁡#</m:t>
            </m:r>
          </m:sub>
        </m:sSub>
      </m:oMath>
    </w:p>
    <w:p w:rsidR="00C41445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ab/>
        <w:t xml:space="preserve">(5) Else </w:t>
      </w:r>
    </w:p>
    <w:p w:rsidR="00C41445" w:rsidRPr="00D57951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For each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value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of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Add a new tree branch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below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get Dataset slice by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4"/>
              </w:rPr>
              <m:t xml:space="preserve"> |</m:t>
            </m:r>
          </m:e>
          <m:sub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g</m:t>
                </m:r>
              </m:sub>
            </m:s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 xml:space="preserve"> </m:t>
        </m:r>
      </m:oMath>
    </w:p>
    <w:p w:rsidR="00C41445" w:rsidRPr="00D57951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(6)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subtree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w:r w:rsidR="00C654FD">
        <w:rPr>
          <w:rFonts w:ascii="Courier New" w:eastAsia="Times New Roman" w:hAnsi="Courier New" w:cs="Courier New"/>
          <w:color w:val="000000"/>
          <w:sz w:val="20"/>
          <w:szCs w:val="26"/>
        </w:rPr>
        <w:t>C4.5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Dataset</w:t>
      </w: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31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A-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18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</w:p>
    <w:p w:rsidR="00C41445" w:rsidRPr="00D57951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End</w:t>
      </w:r>
    </w:p>
    <w:p w:rsidR="00C41445" w:rsidRPr="00907F02" w:rsidRDefault="00C41445" w:rsidP="00C41445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Return Root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</w:p>
    <w:p w:rsidR="002C68BF" w:rsidRDefault="002C68BF" w:rsidP="002C68BF">
      <w:pPr>
        <w:pStyle w:val="Heading3"/>
      </w:pPr>
      <w:r>
        <w:rPr>
          <w:rFonts w:hint="eastAsia"/>
        </w:rPr>
        <w:t>Pse</w:t>
      </w:r>
      <w:r>
        <w:t>u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 xml:space="preserve">code </w:t>
      </w:r>
      <w:r>
        <w:t>of  generating tree</w:t>
      </w:r>
      <w:r>
        <w:rPr>
          <w:rFonts w:hint="eastAsia"/>
        </w:rPr>
        <w:t>(</w:t>
      </w:r>
      <w:r>
        <w:t>continuous</w:t>
      </w:r>
      <w:r>
        <w:rPr>
          <w:rFonts w:hint="eastAsia"/>
        </w:rPr>
        <w:t>)</w:t>
      </w:r>
      <w:r>
        <w:t xml:space="preserve"> C4.5</w:t>
      </w:r>
      <w:r>
        <w:t>树的</w:t>
      </w:r>
      <w:r>
        <w:rPr>
          <w:rFonts w:hint="eastAsia"/>
        </w:rPr>
        <w:t>生成</w:t>
      </w:r>
      <w:r>
        <w:t>伪码</w:t>
      </w:r>
      <w:r>
        <w:rPr>
          <w:rFonts w:hint="eastAsia"/>
        </w:rPr>
        <w:t xml:space="preserve"> </w:t>
      </w:r>
    </w:p>
    <w:p w:rsidR="002C68BF" w:rsidRDefault="00E87AAA" w:rsidP="002C68BF">
      <w:hyperlink r:id="rId17" w:history="1">
        <w:r w:rsidRPr="00A35C08">
          <w:rPr>
            <w:rStyle w:val="Hyperlink"/>
          </w:rPr>
          <w:t>https://stackoverflow.com/questions/15629398/how-does-the-c4-5-algorithm-handle-continuous-data</w:t>
        </w:r>
      </w:hyperlink>
    </w:p>
    <w:p w:rsidR="00F66949" w:rsidRPr="00D57951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>C4.5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(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Samples/Dataset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</w:p>
    <w:p w:rsidR="00F66949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0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Create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output 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n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empty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root node</w:t>
      </w:r>
    </w:p>
    <w:p w:rsidR="00F66949" w:rsidRPr="00D57951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1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all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 xml:space="preserve"> | D</m:t>
        </m:r>
        <m:r>
          <m:rPr>
            <m:sty m:val="p"/>
          </m:rPr>
          <w:rPr>
            <w:rFonts w:ascii="Cambria Math" w:eastAsia="Times New Roman" w:hAnsi="Cambria Math" w:cs="Courier New"/>
            <w:sz w:val="20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k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then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is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single-node tree Root,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return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k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F66949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2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If number of predicting </w:t>
      </w:r>
      <w:r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 is empty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A=∅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then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is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single-node tree Root,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return T </w:t>
      </w:r>
    </w:p>
    <w:p w:rsidR="00F66949" w:rsidRPr="00D57951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with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label = most common value of the target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label (label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Times New Roman" w:hAnsi="Cambria Math" w:cs="Courier New"/>
                <w:sz w:val="20"/>
                <w:szCs w:val="24"/>
              </w:rPr>
              <m:t>max⁡#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) 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in the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samples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F66949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3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Otherwise Begin</w:t>
      </w:r>
    </w:p>
    <w:p w:rsidR="00F66949" w:rsidRPr="00CC483D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Compute the information gain for all features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in current 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</w:p>
    <w:p w:rsidR="00F66949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    S</w:t>
      </w:r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ort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in feature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>continuous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) </w:t>
      </w:r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>in ascending order</w:t>
      </w:r>
    </w:p>
    <w:p w:rsidR="00F66949" w:rsidRPr="00296D7E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  <w:vertAlign w:val="subscript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    Iteratively pick the threshold as (a</w:t>
      </w:r>
      <w:r>
        <w:rPr>
          <w:rFonts w:ascii="Courier New" w:eastAsia="Times New Roman" w:hAnsi="Courier New" w:cs="Courier New"/>
          <w:color w:val="000000"/>
          <w:sz w:val="20"/>
          <w:szCs w:val="26"/>
          <w:vertAlign w:val="subscript"/>
        </w:rPr>
        <w:t>i,j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+a</w:t>
      </w:r>
      <w:r>
        <w:rPr>
          <w:rFonts w:ascii="Courier New" w:eastAsia="Times New Roman" w:hAnsi="Courier New" w:cs="Courier New"/>
          <w:color w:val="000000"/>
          <w:sz w:val="20"/>
          <w:szCs w:val="26"/>
          <w:vertAlign w:val="subscript"/>
        </w:rPr>
        <w:t>i,j+1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Pr="00296D7E">
        <w:rPr>
          <w:rFonts w:ascii="Courier New" w:eastAsia="Times New Roman" w:hAnsi="Courier New" w:cs="Courier New"/>
          <w:color w:val="000000"/>
          <w:sz w:val="20"/>
          <w:szCs w:val="26"/>
        </w:rPr>
        <w:t>/2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and compute the info gain ratio </w:t>
      </w:r>
    </w:p>
    <w:p w:rsidR="00F66949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← The Attribute that best classifies examples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(maximum info gain ratio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 xml:space="preserve"> 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G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(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)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F66949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(4) If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G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(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)&lt;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return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Times New Roman" w:hAnsi="Cambria Math" w:cs="Courier New"/>
                <w:sz w:val="20"/>
                <w:szCs w:val="24"/>
              </w:rPr>
              <m:t>max⁡#</m:t>
            </m:r>
          </m:sub>
        </m:sSub>
      </m:oMath>
    </w:p>
    <w:p w:rsidR="00F66949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ab/>
        <w:t xml:space="preserve">(5) Else </w:t>
      </w:r>
    </w:p>
    <w:p w:rsidR="00F66949" w:rsidRPr="00D57951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For each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value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of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Add a new tree branch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below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get Dataset slice by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4"/>
              </w:rPr>
              <m:t xml:space="preserve"> |</m:t>
            </m:r>
          </m:e>
          <m:sub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g</m:t>
                </m:r>
              </m:sub>
            </m:s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 xml:space="preserve"> </m:t>
        </m:r>
      </m:oMath>
    </w:p>
    <w:p w:rsidR="00F66949" w:rsidRPr="00D57951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(6)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subtree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= C4.5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Dataset</w:t>
      </w: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31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A-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18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</w:p>
    <w:p w:rsidR="00F66949" w:rsidRPr="00D57951" w:rsidRDefault="00F66949" w:rsidP="00F6694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End</w:t>
      </w:r>
    </w:p>
    <w:p w:rsidR="00C10165" w:rsidRPr="00021357" w:rsidRDefault="00F66949" w:rsidP="00021357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Return Root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</w:p>
    <w:p w:rsidR="00DD2F98" w:rsidRDefault="00A8626B" w:rsidP="00021357">
      <w:pPr>
        <w:pStyle w:val="Heading3"/>
        <w:rPr>
          <w:rFonts w:hint="eastAsia"/>
        </w:rPr>
      </w:pPr>
      <w:r>
        <w:t xml:space="preserve">DT </w:t>
      </w:r>
      <w:r w:rsidR="00F50900">
        <w:t>cost function</w:t>
      </w:r>
      <w:r>
        <w:t xml:space="preserve"> </w:t>
      </w:r>
      <w:r>
        <w:rPr>
          <w:rFonts w:hint="eastAsia"/>
        </w:rPr>
        <w:t>决策树整体</w:t>
      </w:r>
      <w:r w:rsidR="00A63784">
        <w:rPr>
          <w:rFonts w:hint="eastAsia"/>
        </w:rPr>
        <w:t>代价</w:t>
      </w:r>
      <w:r w:rsidR="00A63784">
        <w:t>函数</w:t>
      </w:r>
    </w:p>
    <w:p w:rsidR="006A18BE" w:rsidRDefault="00DD2F98" w:rsidP="006A18BE">
      <w:r w:rsidRPr="00DD2F98">
        <w:rPr>
          <w:rFonts w:hint="eastAsia"/>
        </w:rPr>
        <w:t>树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hint="eastAsia"/>
        </w:rPr>
        <w:t xml:space="preserve"> </w:t>
      </w:r>
      <w:r w:rsidRPr="00DD2F98">
        <w:rPr>
          <w:rFonts w:hint="eastAsia"/>
        </w:rPr>
        <w:t>的叶结点个数为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|</m:t>
        </m:r>
      </m:oMath>
      <w:r w:rsidRPr="00DD2F98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6"/>
          </w:rPr>
          <m:t>t</m:t>
        </m:r>
      </m:oMath>
      <w:r w:rsidRPr="00DD2F98">
        <w:rPr>
          <w:rFonts w:hint="eastAsia"/>
        </w:rPr>
        <w:t>是树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Pr="00DD2F98">
        <w:rPr>
          <w:rFonts w:hint="eastAsia"/>
        </w:rPr>
        <w:t>的叶结点，该结点有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r w:rsidRPr="00DD2F98">
        <w:rPr>
          <w:rFonts w:hint="eastAsia"/>
        </w:rPr>
        <w:t>个样本点，其中</w:t>
      </w:r>
      <m:oMath>
        <m:r>
          <m:rPr>
            <m:sty m:val="p"/>
          </m:rPr>
          <w:rPr>
            <w:rFonts w:ascii="Cambria Math" w:hAnsi="Cambria Math"/>
            <w:color w:val="000000"/>
            <w:sz w:val="20"/>
            <w:szCs w:val="26"/>
          </w:rPr>
          <m:t>k</m:t>
        </m:r>
      </m:oMath>
      <w:r w:rsidRPr="00DD2F98">
        <w:rPr>
          <w:rFonts w:hint="eastAsia"/>
        </w:rPr>
        <w:t xml:space="preserve"> </w:t>
      </w:r>
      <w:r w:rsidRPr="00DD2F98">
        <w:rPr>
          <w:rFonts w:hint="eastAsia"/>
        </w:rPr>
        <w:t>类的样本点有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</w:rPr>
              <m:t>k</m:t>
            </m:r>
          </m:sub>
        </m:sSub>
      </m:oMath>
      <w:r w:rsidRPr="00DD2F98">
        <w:rPr>
          <w:rFonts w:hint="eastAsia"/>
        </w:rPr>
        <w:t>个，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(T)</m:t>
        </m:r>
      </m:oMath>
      <w:r w:rsidRPr="00DD2F98">
        <w:rPr>
          <w:rFonts w:hint="eastAsia"/>
        </w:rPr>
        <w:t>为叶结点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 w:rsidRPr="00DD2F98">
        <w:rPr>
          <w:rFonts w:hint="eastAsia"/>
        </w:rPr>
        <w:t>上的经验熵，</w:t>
      </w:r>
      <m:oMath>
        <m:r>
          <m:rPr>
            <m:sty m:val="p"/>
          </m:rPr>
          <w:rPr>
            <w:rFonts w:ascii="Cambria Math" w:hAnsi="Cambria Math"/>
          </w:rPr>
          <m:t>α(α≥0)</m:t>
        </m:r>
      </m:oMath>
      <w:r w:rsidRPr="00DD2F98">
        <w:rPr>
          <w:rFonts w:hint="eastAsia"/>
        </w:rPr>
        <w:t>为参数，决策树学习的损失函数可以定义为</w:t>
      </w:r>
      <w:r w:rsidR="002A1152">
        <w:rPr>
          <w:rFonts w:hint="eastAsia"/>
        </w:rPr>
        <w:t>:</w:t>
      </w:r>
    </w:p>
    <w:p w:rsidR="00021357" w:rsidRDefault="00021357" w:rsidP="006A18BE">
      <w:r>
        <w:rPr>
          <w:noProof/>
        </w:rPr>
        <w:drawing>
          <wp:inline distT="0" distB="0" distL="0" distR="0" wp14:anchorId="7B0A4B27" wp14:editId="630D9092">
            <wp:extent cx="2219754" cy="118872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754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00" w:rsidRDefault="00A65C37" w:rsidP="006A18BE">
      <w:pPr>
        <w:rPr>
          <w:rFonts w:hint="eastAsia"/>
        </w:rPr>
      </w:pPr>
      <w:r w:rsidRPr="00A65C37">
        <w:rPr>
          <w:rFonts w:hint="eastAsia"/>
        </w:rPr>
        <w:t>其中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(T)</m:t>
        </m:r>
      </m:oMath>
      <w:r w:rsidRPr="00A65C37">
        <w:rPr>
          <w:rFonts w:hint="eastAsia"/>
        </w:rPr>
        <w:t>表示模型对训练数据的误差，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T|</m:t>
        </m:r>
      </m:oMath>
      <w:r w:rsidRPr="00A65C37">
        <w:rPr>
          <w:rFonts w:hint="eastAsia"/>
        </w:rPr>
        <w:t>表示模型复杂度，参数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Pr="00A65C37">
        <w:rPr>
          <w:rFonts w:hint="eastAsia"/>
        </w:rPr>
        <w:t>控制两者之间的影响。</w:t>
      </w:r>
    </w:p>
    <w:p w:rsidR="002A1152" w:rsidRPr="006A18BE" w:rsidRDefault="00F50900" w:rsidP="00021357">
      <w:pPr>
        <w:pStyle w:val="Heading3"/>
        <w:rPr>
          <w:rFonts w:hint="eastAsia"/>
        </w:rPr>
      </w:pPr>
      <w:r>
        <w:rPr>
          <w:rFonts w:hint="eastAsia"/>
        </w:rPr>
        <w:t>Pse</w:t>
      </w:r>
      <w:r>
        <w:t>u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 xml:space="preserve">code </w:t>
      </w:r>
      <w:r>
        <w:t>of  pruning tree</w:t>
      </w:r>
      <w:r w:rsidRPr="00DA1806">
        <w:t xml:space="preserve"> </w:t>
      </w:r>
      <w:r>
        <w:t>C4.5</w:t>
      </w:r>
      <w:r>
        <w:t>树的</w:t>
      </w:r>
      <w:r>
        <w:rPr>
          <w:rFonts w:hint="eastAsia"/>
        </w:rPr>
        <w:t>剪枝</w:t>
      </w:r>
      <w:r>
        <w:t>伪码</w:t>
      </w:r>
    </w:p>
    <w:p w:rsidR="005B4A59" w:rsidRPr="00D57951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>C4.5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_Pruning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(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Parameter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α</m:t>
        </m:r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bookmarkStart w:id="1" w:name="_GoBack"/>
      <w:bookmarkEnd w:id="1"/>
    </w:p>
    <w:p w:rsidR="005B4A59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0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Create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output 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a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n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empty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root node</w:t>
      </w:r>
    </w:p>
    <w:p w:rsidR="005B4A59" w:rsidRPr="00D57951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1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all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y</m:t>
            </m:r>
          </m:e>
        </m:d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 xml:space="preserve"> | D</m:t>
        </m:r>
        <m:r>
          <m:rPr>
            <m:sty m:val="p"/>
          </m:rPr>
          <w:rPr>
            <w:rFonts w:ascii="Cambria Math" w:eastAsia="Times New Roman" w:hAnsi="Cambria Math" w:cs="Courier New"/>
            <w:sz w:val="20"/>
            <w:szCs w:val="24"/>
          </w:rPr>
          <m:t>=</m:t>
        </m:r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k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then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is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single-node tree Root,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return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C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k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5B4A59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2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If number of predicting </w:t>
      </w:r>
      <w:r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 is empty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A=∅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then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is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single-node tree Root,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return T </w:t>
      </w:r>
    </w:p>
    <w:p w:rsidR="005B4A59" w:rsidRPr="00D57951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with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label = most common value of the target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label (label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Times New Roman" w:hAnsi="Cambria Math" w:cs="Courier New"/>
                <w:sz w:val="20"/>
                <w:szCs w:val="24"/>
              </w:rPr>
              <m:t>max⁡#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) 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in the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samples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5B4A59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hAnsi="Courier New" w:cs="Courier New" w:hint="eastAsia"/>
          <w:color w:val="000000"/>
          <w:sz w:val="20"/>
          <w:szCs w:val="26"/>
        </w:rPr>
        <w:t>(</w:t>
      </w:r>
      <w:r>
        <w:rPr>
          <w:rFonts w:ascii="Courier New" w:hAnsi="Courier New" w:cs="Courier New"/>
          <w:color w:val="000000"/>
          <w:sz w:val="20"/>
          <w:szCs w:val="26"/>
        </w:rPr>
        <w:t>3</w:t>
      </w:r>
      <w:r>
        <w:rPr>
          <w:rFonts w:ascii="Courier New" w:hAnsi="Courier New" w:cs="Courier New" w:hint="eastAsia"/>
          <w:color w:val="000000"/>
          <w:sz w:val="20"/>
          <w:szCs w:val="26"/>
        </w:rPr>
        <w:t>)</w:t>
      </w:r>
      <w:r>
        <w:rPr>
          <w:rFonts w:ascii="Courier New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Otherwise Begin</w:t>
      </w:r>
    </w:p>
    <w:p w:rsidR="005B4A59" w:rsidRPr="00CC483D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Compute the information gain for all features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in current 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</w:p>
    <w:p w:rsidR="005B4A59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    S</w:t>
      </w:r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ort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Dataset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>D</m:t>
        </m:r>
      </m:oMath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in feature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>continuous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) </w:t>
      </w:r>
      <w:r w:rsidRPr="00CC483D">
        <w:rPr>
          <w:rFonts w:ascii="Courier New" w:eastAsia="Times New Roman" w:hAnsi="Courier New" w:cs="Courier New"/>
          <w:color w:val="000000"/>
          <w:sz w:val="20"/>
          <w:szCs w:val="26"/>
        </w:rPr>
        <w:t>in ascending order</w:t>
      </w:r>
    </w:p>
    <w:p w:rsidR="005B4A59" w:rsidRPr="00296D7E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ind w:firstLine="480"/>
        <w:rPr>
          <w:rFonts w:ascii="Courier New" w:eastAsia="Times New Roman" w:hAnsi="Courier New" w:cs="Courier New"/>
          <w:color w:val="000000"/>
          <w:sz w:val="20"/>
          <w:szCs w:val="26"/>
          <w:vertAlign w:val="subscript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    Iteratively pick the threshold as (a</w:t>
      </w:r>
      <w:r>
        <w:rPr>
          <w:rFonts w:ascii="Courier New" w:eastAsia="Times New Roman" w:hAnsi="Courier New" w:cs="Courier New"/>
          <w:color w:val="000000"/>
          <w:sz w:val="20"/>
          <w:szCs w:val="26"/>
          <w:vertAlign w:val="subscript"/>
        </w:rPr>
        <w:t>i,j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+a</w:t>
      </w:r>
      <w:r>
        <w:rPr>
          <w:rFonts w:ascii="Courier New" w:eastAsia="Times New Roman" w:hAnsi="Courier New" w:cs="Courier New"/>
          <w:color w:val="000000"/>
          <w:sz w:val="20"/>
          <w:szCs w:val="26"/>
          <w:vertAlign w:val="subscript"/>
        </w:rPr>
        <w:t>i,j+1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Pr="00296D7E">
        <w:rPr>
          <w:rFonts w:ascii="Courier New" w:eastAsia="Times New Roman" w:hAnsi="Courier New" w:cs="Courier New"/>
          <w:color w:val="000000"/>
          <w:sz w:val="20"/>
          <w:szCs w:val="26"/>
        </w:rPr>
        <w:t>/2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and compute the info gain ratio </w:t>
      </w:r>
    </w:p>
    <w:p w:rsidR="005B4A59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← The Attribute that best classifies examples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(maximum info gain ratio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 xml:space="preserve"> 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G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(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)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.</w:t>
      </w:r>
    </w:p>
    <w:p w:rsidR="005B4A59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color w:val="000000"/>
          <w:sz w:val="20"/>
          <w:szCs w:val="26"/>
        </w:rPr>
        <w:tab/>
        <w:t xml:space="preserve">(4) If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G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20"/>
                <w:szCs w:val="26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(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  <m:r>
          <w:rPr>
            <w:rFonts w:ascii="Cambria Math" w:eastAsia="Times New Roman" w:hAnsi="Cambria Math" w:cs="Courier New"/>
            <w:color w:val="000000"/>
            <w:sz w:val="18"/>
            <w:szCs w:val="26"/>
          </w:rPr>
          <m:t>)&lt;</m:t>
        </m:r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return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with label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Courier New"/>
                <w:i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k</m:t>
                </m:r>
              </m:sub>
            </m:sSub>
          </m:e>
          <m:sub>
            <m:r>
              <m:rPr>
                <m:sty m:val="p"/>
              </m:rPr>
              <w:rPr>
                <w:rFonts w:ascii="Cambria Math" w:eastAsia="Times New Roman" w:hAnsi="Cambria Math" w:cs="Courier New"/>
                <w:sz w:val="20"/>
                <w:szCs w:val="24"/>
              </w:rPr>
              <m:t>max⁡#</m:t>
            </m:r>
          </m:sub>
        </m:sSub>
      </m:oMath>
    </w:p>
    <w:p w:rsidR="005B4A59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ab/>
        <w:t xml:space="preserve">(5) Else </w:t>
      </w:r>
    </w:p>
    <w:p w:rsidR="005B4A59" w:rsidRPr="00D57951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>
        <w:rPr>
          <w:rFonts w:ascii="Courier New" w:eastAsia="Times New Roman" w:hAnsi="Courier New" w:cs="Courier New"/>
          <w:sz w:val="20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For each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value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of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,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Add a new tree branch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below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get Dataset slice by </w:t>
      </w:r>
      <m:oMath>
        <m:sSub>
          <m:sSubPr>
            <m:ctrlPr>
              <w:rPr>
                <w:rFonts w:ascii="Cambria Math" w:hAnsi="Cambria Math" w:cs="Times New Roman"/>
                <w:sz w:val="20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4"/>
              </w:rPr>
              <m:t xml:space="preserve"> |</m:t>
            </m:r>
          </m:e>
          <m:sub>
            <m:sSub>
              <m:sSubPr>
                <m:ctrlPr>
                  <w:rPr>
                    <w:rFonts w:ascii="Cambria Math" w:eastAsia="Times New Roman" w:hAnsi="Cambria Math" w:cs="Courier New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sz w:val="20"/>
                    <w:szCs w:val="24"/>
                  </w:rPr>
                  <m:t>g</m:t>
                </m:r>
              </m:sub>
            </m:s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=</m:t>
            </m:r>
            <m:sSub>
              <m:sSubPr>
                <m:ctrlP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ourier New"/>
                    <w:color w:val="000000"/>
                    <w:sz w:val="18"/>
                    <w:szCs w:val="26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0"/>
            <w:szCs w:val="24"/>
          </w:rPr>
          <m:t xml:space="preserve"> </m:t>
        </m:r>
      </m:oMath>
    </w:p>
    <w:p w:rsidR="005B4A59" w:rsidRPr="00D57951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       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(6) 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subtree </w:t>
      </w:r>
      <m:oMath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T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= C4.5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>Dataset</w:t>
      </w:r>
      <w:r>
        <w:rPr>
          <w:rFonts w:ascii="Times New Roman" w:eastAsia="Times New Roman" w:hAnsi="Times New Roman" w:cs="Times New Roman"/>
          <w:i/>
          <w:iCs/>
          <w:color w:val="000000"/>
          <w:sz w:val="22"/>
          <w:szCs w:val="31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Courier New"/>
                <w:sz w:val="20"/>
                <w:szCs w:val="24"/>
              </w:rPr>
            </m:ctrlPr>
          </m:sSubPr>
          <m:e>
            <m:r>
              <w:rPr>
                <w:rFonts w:ascii="Cambria Math" w:eastAsia="Times New Roman" w:hAnsi="Cambria Math" w:cs="Courier New"/>
                <w:sz w:val="20"/>
                <w:szCs w:val="24"/>
              </w:rPr>
              <m:t>D</m:t>
            </m:r>
          </m:e>
          <m:sub>
            <m:r>
              <w:rPr>
                <w:rFonts w:ascii="Cambria Math" w:eastAsia="Times New Roman" w:hAnsi="Cambria Math" w:cs="Courier New"/>
                <w:sz w:val="20"/>
                <w:szCs w:val="24"/>
              </w:rPr>
              <m:t>i</m:t>
            </m:r>
          </m:sub>
        </m:sSub>
      </m:oMath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, </w:t>
      </w:r>
      <w:r w:rsidRPr="00E56257">
        <w:rPr>
          <w:rFonts w:ascii="Courier New" w:eastAsia="Times New Roman" w:hAnsi="Courier New" w:cs="Courier New"/>
          <w:color w:val="000000"/>
          <w:sz w:val="20"/>
          <w:szCs w:val="26"/>
        </w:rPr>
        <w:t>Feature</w:t>
      </w: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>s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A-</m:t>
        </m:r>
        <m:sSub>
          <m:sSubPr>
            <m:ctrlP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</m:ctrlPr>
          </m:sSubPr>
          <m:e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="Courier New"/>
                <w:color w:val="000000"/>
                <w:sz w:val="18"/>
                <w:szCs w:val="26"/>
              </w:rPr>
              <m:t>g</m:t>
            </m:r>
          </m:sub>
        </m:sSub>
      </m:oMath>
      <w:r>
        <w:rPr>
          <w:rFonts w:ascii="Courier New" w:eastAsia="Times New Roman" w:hAnsi="Courier New" w:cs="Courier New"/>
          <w:color w:val="000000"/>
          <w:sz w:val="18"/>
          <w:szCs w:val="26"/>
        </w:rPr>
        <w:t xml:space="preserve">, 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Threshold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ε</m:t>
        </m:r>
      </m:oMath>
      <w:r>
        <w:rPr>
          <w:rFonts w:ascii="Courier New" w:eastAsia="Times New Roman" w:hAnsi="Courier New" w:cs="Courier New"/>
          <w:color w:val="000000"/>
          <w:sz w:val="20"/>
          <w:szCs w:val="26"/>
        </w:rPr>
        <w:t>)</w:t>
      </w:r>
    </w:p>
    <w:p w:rsidR="005B4A59" w:rsidRPr="00D57951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End</w:t>
      </w:r>
    </w:p>
    <w:p w:rsidR="005B4A59" w:rsidRPr="00021357" w:rsidRDefault="005B4A59" w:rsidP="005B4A59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6"/>
        </w:rPr>
      </w:pPr>
      <w:r w:rsidRPr="00D57951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   Return Root</w:t>
      </w:r>
      <w:r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tree </w:t>
      </w:r>
      <m:oMath>
        <m:r>
          <m:rPr>
            <m:sty m:val="p"/>
          </m:rPr>
          <w:rPr>
            <w:rFonts w:ascii="Cambria Math" w:eastAsia="Times New Roman" w:hAnsi="Cambria Math" w:cs="Courier New"/>
            <w:color w:val="000000"/>
            <w:sz w:val="20"/>
            <w:szCs w:val="26"/>
          </w:rPr>
          <m:t>T</m:t>
        </m:r>
      </m:oMath>
    </w:p>
    <w:p w:rsidR="00D170D0" w:rsidRDefault="00D170D0" w:rsidP="00697B29">
      <w:pPr>
        <w:pStyle w:val="Heading2"/>
      </w:pPr>
    </w:p>
    <w:p w:rsidR="005B4A59" w:rsidRPr="005B4A59" w:rsidRDefault="005B4A59" w:rsidP="005B4A59"/>
    <w:p w:rsidR="00697B29" w:rsidRPr="00697B29" w:rsidRDefault="002F1F05" w:rsidP="00697B29">
      <w:pPr>
        <w:pStyle w:val="Heading2"/>
      </w:pPr>
      <w:r w:rsidRPr="00B80595">
        <w:t>CART</w:t>
      </w:r>
    </w:p>
    <w:p w:rsidR="002F1F05" w:rsidRPr="002F1F05" w:rsidRDefault="00697B29" w:rsidP="002F1F05">
      <w:pPr>
        <w:rPr>
          <w:rFonts w:hint="eastAsia"/>
        </w:rPr>
      </w:pPr>
      <w:r>
        <w:rPr>
          <w:rFonts w:ascii="Segoe UI" w:hAnsi="Segoe UI" w:cs="Segoe UI"/>
          <w:sz w:val="18"/>
          <w:szCs w:val="18"/>
        </w:rPr>
        <w:t>CART(Classification And Regression Tree</w:t>
      </w:r>
      <w:r w:rsidR="00341B40">
        <w:rPr>
          <w:rFonts w:ascii="Segoe UI" w:hAnsi="Segoe UI" w:cs="Segoe UI"/>
          <w:sz w:val="18"/>
          <w:szCs w:val="18"/>
        </w:rPr>
        <w:t xml:space="preserve">), </w:t>
      </w:r>
      <w:r w:rsidR="00341B40">
        <w:rPr>
          <w:rFonts w:ascii="Segoe UI" w:hAnsi="Segoe UI" w:cs="Segoe UI" w:hint="eastAsia"/>
          <w:sz w:val="18"/>
          <w:szCs w:val="18"/>
        </w:rPr>
        <w:t>是</w:t>
      </w:r>
      <w:r w:rsidR="00341B40">
        <w:rPr>
          <w:rFonts w:ascii="Segoe UI" w:hAnsi="Segoe UI" w:cs="Segoe UI"/>
          <w:sz w:val="18"/>
          <w:szCs w:val="18"/>
        </w:rPr>
        <w:t>一种广泛应用的决策树学习方法</w:t>
      </w:r>
      <w:r w:rsidR="00341B40">
        <w:rPr>
          <w:rFonts w:ascii="Segoe UI" w:hAnsi="Segoe UI" w:cs="Segoe UI" w:hint="eastAsia"/>
          <w:sz w:val="18"/>
          <w:szCs w:val="18"/>
        </w:rPr>
        <w:t>。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>DT algo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  <w:t>ID3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</w:r>
      <w:r w:rsidRPr="00B80595">
        <w:rPr>
          <w:rFonts w:ascii="微软雅黑" w:hAnsi="微软雅黑" w:cs="Times New Roman"/>
          <w:szCs w:val="24"/>
        </w:rPr>
        <w:tab/>
        <w:t>(Empirical) Entropy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</w:r>
      <w:r w:rsidRPr="00B80595">
        <w:rPr>
          <w:rFonts w:ascii="微软雅黑" w:hAnsi="微软雅黑" w:cs="Times New Roman"/>
          <w:szCs w:val="24"/>
        </w:rPr>
        <w:tab/>
        <w:t>(Empirical) Conditional Entropy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</w:r>
      <w:r w:rsidRPr="00B80595">
        <w:rPr>
          <w:rFonts w:ascii="微软雅黑" w:hAnsi="微软雅黑" w:cs="Times New Roman"/>
          <w:szCs w:val="24"/>
        </w:rPr>
        <w:tab/>
        <w:t>Information Gain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  <w:t>C4.5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</w:r>
      <w:r w:rsidRPr="00B80595">
        <w:rPr>
          <w:rFonts w:ascii="微软雅黑" w:hAnsi="微软雅黑" w:cs="Times New Roman"/>
          <w:szCs w:val="24"/>
        </w:rPr>
        <w:tab/>
        <w:t>Information Gain Ratio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  <w:t>CART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</w:r>
      <w:r w:rsidRPr="00B80595">
        <w:rPr>
          <w:rFonts w:ascii="微软雅黑" w:hAnsi="微软雅黑" w:cs="Times New Roman"/>
          <w:szCs w:val="24"/>
        </w:rPr>
        <w:tab/>
        <w:t>Gini coefficient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>C4.5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  <w:t>Information Gain Ratio</w:t>
      </w:r>
    </w:p>
    <w:p w:rsidR="00B80595" w:rsidRPr="00B80595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>CART</w:t>
      </w:r>
    </w:p>
    <w:p w:rsidR="003A03B2" w:rsidRDefault="00B80595" w:rsidP="00B80595">
      <w:pPr>
        <w:spacing w:after="0" w:line="240" w:lineRule="auto"/>
        <w:textAlignment w:val="center"/>
        <w:rPr>
          <w:rFonts w:ascii="微软雅黑" w:hAnsi="微软雅黑" w:cs="Times New Roman"/>
          <w:szCs w:val="24"/>
        </w:rPr>
      </w:pPr>
      <w:r w:rsidRPr="00B80595">
        <w:rPr>
          <w:rFonts w:ascii="微软雅黑" w:hAnsi="微软雅黑" w:cs="Times New Roman"/>
          <w:szCs w:val="24"/>
        </w:rPr>
        <w:tab/>
        <w:t>Gini coefficient</w:t>
      </w:r>
    </w:p>
    <w:sectPr w:rsidR="003A03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7B10" w:rsidRDefault="009D7B10" w:rsidP="005F6B63">
      <w:pPr>
        <w:spacing w:after="0" w:line="240" w:lineRule="auto"/>
      </w:pPr>
      <w:r>
        <w:separator/>
      </w:r>
    </w:p>
  </w:endnote>
  <w:endnote w:type="continuationSeparator" w:id="0">
    <w:p w:rsidR="009D7B10" w:rsidRDefault="009D7B10" w:rsidP="005F6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7B10" w:rsidRDefault="009D7B10" w:rsidP="005F6B63">
      <w:pPr>
        <w:spacing w:after="0" w:line="240" w:lineRule="auto"/>
      </w:pPr>
      <w:r>
        <w:separator/>
      </w:r>
    </w:p>
  </w:footnote>
  <w:footnote w:type="continuationSeparator" w:id="0">
    <w:p w:rsidR="009D7B10" w:rsidRDefault="009D7B10" w:rsidP="005F6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20088B3"/>
    <w:multiLevelType w:val="multilevel"/>
    <w:tmpl w:val="820088B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A475A268"/>
    <w:multiLevelType w:val="singleLevel"/>
    <w:tmpl w:val="A475A26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2936F0F"/>
    <w:multiLevelType w:val="multilevel"/>
    <w:tmpl w:val="56D74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F4CC4"/>
    <w:multiLevelType w:val="multilevel"/>
    <w:tmpl w:val="56D74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91AD8"/>
    <w:multiLevelType w:val="singleLevel"/>
    <w:tmpl w:val="24D91AD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2C0FE58E"/>
    <w:multiLevelType w:val="multilevel"/>
    <w:tmpl w:val="2C0FE58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3017BB4"/>
    <w:multiLevelType w:val="hybridMultilevel"/>
    <w:tmpl w:val="0F0A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321A9"/>
    <w:multiLevelType w:val="hybridMultilevel"/>
    <w:tmpl w:val="0336A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26D07"/>
    <w:multiLevelType w:val="multilevel"/>
    <w:tmpl w:val="46526D0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360"/>
      </w:pPr>
      <w:rPr>
        <w:rFonts w:hint="eastAsia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9" w15:restartNumberingAfterBreak="0">
    <w:nsid w:val="492E1D28"/>
    <w:multiLevelType w:val="hybridMultilevel"/>
    <w:tmpl w:val="5AFA8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616D06"/>
    <w:multiLevelType w:val="multilevel"/>
    <w:tmpl w:val="4C616D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5915BC"/>
    <w:multiLevelType w:val="multilevel"/>
    <w:tmpl w:val="515915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BFB01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D747C4"/>
    <w:multiLevelType w:val="multilevel"/>
    <w:tmpl w:val="56D74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112E8E"/>
    <w:multiLevelType w:val="multilevel"/>
    <w:tmpl w:val="59112E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94470E"/>
    <w:multiLevelType w:val="hybridMultilevel"/>
    <w:tmpl w:val="1B74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34595E"/>
    <w:multiLevelType w:val="multilevel"/>
    <w:tmpl w:val="73345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942F8"/>
    <w:multiLevelType w:val="multilevel"/>
    <w:tmpl w:val="741942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6CB1A71"/>
    <w:multiLevelType w:val="hybridMultilevel"/>
    <w:tmpl w:val="146264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FC44F43"/>
    <w:multiLevelType w:val="multilevel"/>
    <w:tmpl w:val="7FC44F4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2"/>
  </w:num>
  <w:num w:numId="3">
    <w:abstractNumId w:val="8"/>
  </w:num>
  <w:num w:numId="4">
    <w:abstractNumId w:val="19"/>
  </w:num>
  <w:num w:numId="5">
    <w:abstractNumId w:val="11"/>
  </w:num>
  <w:num w:numId="6">
    <w:abstractNumId w:val="0"/>
  </w:num>
  <w:num w:numId="7">
    <w:abstractNumId w:val="5"/>
  </w:num>
  <w:num w:numId="8">
    <w:abstractNumId w:val="10"/>
  </w:num>
  <w:num w:numId="9">
    <w:abstractNumId w:val="16"/>
  </w:num>
  <w:num w:numId="10">
    <w:abstractNumId w:val="14"/>
  </w:num>
  <w:num w:numId="11">
    <w:abstractNumId w:val="17"/>
  </w:num>
  <w:num w:numId="12">
    <w:abstractNumId w:val="1"/>
  </w:num>
  <w:num w:numId="13">
    <w:abstractNumId w:val="4"/>
  </w:num>
  <w:num w:numId="14">
    <w:abstractNumId w:val="2"/>
  </w:num>
  <w:num w:numId="15">
    <w:abstractNumId w:val="3"/>
  </w:num>
  <w:num w:numId="16">
    <w:abstractNumId w:val="15"/>
  </w:num>
  <w:num w:numId="17">
    <w:abstractNumId w:val="9"/>
  </w:num>
  <w:num w:numId="18">
    <w:abstractNumId w:val="6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536E"/>
    <w:rsid w:val="00011D56"/>
    <w:rsid w:val="000142B4"/>
    <w:rsid w:val="0001698A"/>
    <w:rsid w:val="00021357"/>
    <w:rsid w:val="000226EA"/>
    <w:rsid w:val="00027581"/>
    <w:rsid w:val="00030588"/>
    <w:rsid w:val="00041467"/>
    <w:rsid w:val="00045856"/>
    <w:rsid w:val="00051F8D"/>
    <w:rsid w:val="0005255F"/>
    <w:rsid w:val="00052C4A"/>
    <w:rsid w:val="000540D5"/>
    <w:rsid w:val="00060887"/>
    <w:rsid w:val="00065462"/>
    <w:rsid w:val="00065917"/>
    <w:rsid w:val="00071112"/>
    <w:rsid w:val="00072471"/>
    <w:rsid w:val="00073E8C"/>
    <w:rsid w:val="00076AC5"/>
    <w:rsid w:val="00076C0C"/>
    <w:rsid w:val="00081D43"/>
    <w:rsid w:val="000876A6"/>
    <w:rsid w:val="000A023C"/>
    <w:rsid w:val="000A058D"/>
    <w:rsid w:val="000A143F"/>
    <w:rsid w:val="000A25CD"/>
    <w:rsid w:val="000A7C31"/>
    <w:rsid w:val="000B0C96"/>
    <w:rsid w:val="000B1171"/>
    <w:rsid w:val="000B1A3A"/>
    <w:rsid w:val="000B1CEE"/>
    <w:rsid w:val="000B44A0"/>
    <w:rsid w:val="000B5209"/>
    <w:rsid w:val="000B75D3"/>
    <w:rsid w:val="000C3321"/>
    <w:rsid w:val="000C42BE"/>
    <w:rsid w:val="000C6CBD"/>
    <w:rsid w:val="000D1C2E"/>
    <w:rsid w:val="000D2731"/>
    <w:rsid w:val="000D492F"/>
    <w:rsid w:val="000D77F0"/>
    <w:rsid w:val="000E014C"/>
    <w:rsid w:val="000E079C"/>
    <w:rsid w:val="000E14FF"/>
    <w:rsid w:val="000E166F"/>
    <w:rsid w:val="000E37B8"/>
    <w:rsid w:val="000E3A4B"/>
    <w:rsid w:val="000E3EC1"/>
    <w:rsid w:val="000E6A5F"/>
    <w:rsid w:val="000E6E6F"/>
    <w:rsid w:val="000F25D3"/>
    <w:rsid w:val="000F56F6"/>
    <w:rsid w:val="000F6089"/>
    <w:rsid w:val="000F6832"/>
    <w:rsid w:val="000F6ABC"/>
    <w:rsid w:val="000F72ED"/>
    <w:rsid w:val="00100E62"/>
    <w:rsid w:val="001052FC"/>
    <w:rsid w:val="001054F0"/>
    <w:rsid w:val="00105F13"/>
    <w:rsid w:val="0010787C"/>
    <w:rsid w:val="00111369"/>
    <w:rsid w:val="00113A52"/>
    <w:rsid w:val="0012088F"/>
    <w:rsid w:val="00120D31"/>
    <w:rsid w:val="00121E6A"/>
    <w:rsid w:val="00127BCA"/>
    <w:rsid w:val="00130999"/>
    <w:rsid w:val="00140F34"/>
    <w:rsid w:val="00141F85"/>
    <w:rsid w:val="00144A02"/>
    <w:rsid w:val="00145B0D"/>
    <w:rsid w:val="00145F1E"/>
    <w:rsid w:val="00147093"/>
    <w:rsid w:val="00150B27"/>
    <w:rsid w:val="0015709D"/>
    <w:rsid w:val="001577EA"/>
    <w:rsid w:val="00164695"/>
    <w:rsid w:val="00166F3B"/>
    <w:rsid w:val="00167349"/>
    <w:rsid w:val="0017172C"/>
    <w:rsid w:val="00172A27"/>
    <w:rsid w:val="001742AA"/>
    <w:rsid w:val="001758DE"/>
    <w:rsid w:val="0017606F"/>
    <w:rsid w:val="00182249"/>
    <w:rsid w:val="001827FB"/>
    <w:rsid w:val="00182EE4"/>
    <w:rsid w:val="0018349A"/>
    <w:rsid w:val="00184BC8"/>
    <w:rsid w:val="001875BD"/>
    <w:rsid w:val="00194D6A"/>
    <w:rsid w:val="00196C5C"/>
    <w:rsid w:val="001A39FD"/>
    <w:rsid w:val="001A5710"/>
    <w:rsid w:val="001A7F8B"/>
    <w:rsid w:val="001C1ABB"/>
    <w:rsid w:val="001C5168"/>
    <w:rsid w:val="001C555E"/>
    <w:rsid w:val="001C62B9"/>
    <w:rsid w:val="001C720E"/>
    <w:rsid w:val="001D36C4"/>
    <w:rsid w:val="001D3DD4"/>
    <w:rsid w:val="001D45F7"/>
    <w:rsid w:val="001E16F1"/>
    <w:rsid w:val="001E4BB3"/>
    <w:rsid w:val="001E594B"/>
    <w:rsid w:val="001E5A13"/>
    <w:rsid w:val="001F1E6E"/>
    <w:rsid w:val="001F20CC"/>
    <w:rsid w:val="001F30AB"/>
    <w:rsid w:val="001F410C"/>
    <w:rsid w:val="001F4234"/>
    <w:rsid w:val="001F5800"/>
    <w:rsid w:val="001F6DC1"/>
    <w:rsid w:val="001F7E77"/>
    <w:rsid w:val="00200056"/>
    <w:rsid w:val="00200266"/>
    <w:rsid w:val="00203A68"/>
    <w:rsid w:val="00206CC3"/>
    <w:rsid w:val="00212E81"/>
    <w:rsid w:val="00213173"/>
    <w:rsid w:val="00214299"/>
    <w:rsid w:val="002153E9"/>
    <w:rsid w:val="00216248"/>
    <w:rsid w:val="00217014"/>
    <w:rsid w:val="00217076"/>
    <w:rsid w:val="0022050C"/>
    <w:rsid w:val="00220F87"/>
    <w:rsid w:val="00223342"/>
    <w:rsid w:val="0022736B"/>
    <w:rsid w:val="002304C7"/>
    <w:rsid w:val="00230651"/>
    <w:rsid w:val="002314FE"/>
    <w:rsid w:val="0023270F"/>
    <w:rsid w:val="0023755C"/>
    <w:rsid w:val="0023769B"/>
    <w:rsid w:val="00237CC7"/>
    <w:rsid w:val="00240E33"/>
    <w:rsid w:val="00242605"/>
    <w:rsid w:val="00245B18"/>
    <w:rsid w:val="00252C4A"/>
    <w:rsid w:val="002546B9"/>
    <w:rsid w:val="0025569E"/>
    <w:rsid w:val="00256843"/>
    <w:rsid w:val="0026182B"/>
    <w:rsid w:val="0026207E"/>
    <w:rsid w:val="00263FBE"/>
    <w:rsid w:val="00264A7F"/>
    <w:rsid w:val="00265679"/>
    <w:rsid w:val="0026593B"/>
    <w:rsid w:val="00266D50"/>
    <w:rsid w:val="00274321"/>
    <w:rsid w:val="00277242"/>
    <w:rsid w:val="0028004C"/>
    <w:rsid w:val="002820D5"/>
    <w:rsid w:val="00283A92"/>
    <w:rsid w:val="00287BD0"/>
    <w:rsid w:val="0029280E"/>
    <w:rsid w:val="00292FC5"/>
    <w:rsid w:val="00296D7E"/>
    <w:rsid w:val="002A1152"/>
    <w:rsid w:val="002A2432"/>
    <w:rsid w:val="002A63CB"/>
    <w:rsid w:val="002C3273"/>
    <w:rsid w:val="002C371B"/>
    <w:rsid w:val="002C4111"/>
    <w:rsid w:val="002C68BF"/>
    <w:rsid w:val="002D1061"/>
    <w:rsid w:val="002D1465"/>
    <w:rsid w:val="002D47E7"/>
    <w:rsid w:val="002D6416"/>
    <w:rsid w:val="002D6AD3"/>
    <w:rsid w:val="002D794A"/>
    <w:rsid w:val="002E0145"/>
    <w:rsid w:val="002E0F91"/>
    <w:rsid w:val="002E268F"/>
    <w:rsid w:val="002E3839"/>
    <w:rsid w:val="002E3D43"/>
    <w:rsid w:val="002E45EF"/>
    <w:rsid w:val="002E611E"/>
    <w:rsid w:val="002F05E1"/>
    <w:rsid w:val="002F0A6C"/>
    <w:rsid w:val="002F1F05"/>
    <w:rsid w:val="002F46D9"/>
    <w:rsid w:val="002F6727"/>
    <w:rsid w:val="002F6BE5"/>
    <w:rsid w:val="00301F86"/>
    <w:rsid w:val="00303059"/>
    <w:rsid w:val="003036F8"/>
    <w:rsid w:val="003038D2"/>
    <w:rsid w:val="003044BD"/>
    <w:rsid w:val="00304DCC"/>
    <w:rsid w:val="003076CD"/>
    <w:rsid w:val="00311519"/>
    <w:rsid w:val="003124B6"/>
    <w:rsid w:val="00312885"/>
    <w:rsid w:val="003135DA"/>
    <w:rsid w:val="003139CD"/>
    <w:rsid w:val="00314F27"/>
    <w:rsid w:val="00315DA7"/>
    <w:rsid w:val="0031772F"/>
    <w:rsid w:val="00326426"/>
    <w:rsid w:val="00331E80"/>
    <w:rsid w:val="00332014"/>
    <w:rsid w:val="00335AFD"/>
    <w:rsid w:val="00337888"/>
    <w:rsid w:val="00341B40"/>
    <w:rsid w:val="00344174"/>
    <w:rsid w:val="003505B1"/>
    <w:rsid w:val="003518F3"/>
    <w:rsid w:val="00353F6E"/>
    <w:rsid w:val="00353FA2"/>
    <w:rsid w:val="00356A32"/>
    <w:rsid w:val="0036478B"/>
    <w:rsid w:val="00364864"/>
    <w:rsid w:val="00371D4E"/>
    <w:rsid w:val="00374F28"/>
    <w:rsid w:val="00376A62"/>
    <w:rsid w:val="00381EE2"/>
    <w:rsid w:val="00382138"/>
    <w:rsid w:val="00387773"/>
    <w:rsid w:val="00391FCC"/>
    <w:rsid w:val="00392056"/>
    <w:rsid w:val="0039653B"/>
    <w:rsid w:val="00396BE3"/>
    <w:rsid w:val="003A03B2"/>
    <w:rsid w:val="003A108D"/>
    <w:rsid w:val="003A6AA1"/>
    <w:rsid w:val="003A6B18"/>
    <w:rsid w:val="003B3A79"/>
    <w:rsid w:val="003B3C32"/>
    <w:rsid w:val="003B4D12"/>
    <w:rsid w:val="003C0F43"/>
    <w:rsid w:val="003C410D"/>
    <w:rsid w:val="003C7757"/>
    <w:rsid w:val="003D07B0"/>
    <w:rsid w:val="003D1313"/>
    <w:rsid w:val="003D6FE0"/>
    <w:rsid w:val="003D744B"/>
    <w:rsid w:val="003D7BC9"/>
    <w:rsid w:val="003E0F4C"/>
    <w:rsid w:val="003E2E64"/>
    <w:rsid w:val="003E375F"/>
    <w:rsid w:val="003E6FCD"/>
    <w:rsid w:val="003F2390"/>
    <w:rsid w:val="003F26FD"/>
    <w:rsid w:val="003F5BAC"/>
    <w:rsid w:val="003F5D44"/>
    <w:rsid w:val="0040101D"/>
    <w:rsid w:val="00402DF7"/>
    <w:rsid w:val="00404522"/>
    <w:rsid w:val="0040652B"/>
    <w:rsid w:val="00406CF4"/>
    <w:rsid w:val="004125B9"/>
    <w:rsid w:val="00412FBB"/>
    <w:rsid w:val="00415030"/>
    <w:rsid w:val="0041531B"/>
    <w:rsid w:val="00416F62"/>
    <w:rsid w:val="00417217"/>
    <w:rsid w:val="00417E0C"/>
    <w:rsid w:val="00421FAD"/>
    <w:rsid w:val="004257F7"/>
    <w:rsid w:val="0043160C"/>
    <w:rsid w:val="00433083"/>
    <w:rsid w:val="00433980"/>
    <w:rsid w:val="0043447D"/>
    <w:rsid w:val="0043710D"/>
    <w:rsid w:val="00445173"/>
    <w:rsid w:val="0044608D"/>
    <w:rsid w:val="00447C9B"/>
    <w:rsid w:val="0045104E"/>
    <w:rsid w:val="004603FC"/>
    <w:rsid w:val="00460601"/>
    <w:rsid w:val="00467238"/>
    <w:rsid w:val="00467D6F"/>
    <w:rsid w:val="00470558"/>
    <w:rsid w:val="0047292D"/>
    <w:rsid w:val="004729FA"/>
    <w:rsid w:val="00473B4D"/>
    <w:rsid w:val="00473C73"/>
    <w:rsid w:val="004761AB"/>
    <w:rsid w:val="00485BF3"/>
    <w:rsid w:val="0048783C"/>
    <w:rsid w:val="0049216D"/>
    <w:rsid w:val="004928EF"/>
    <w:rsid w:val="0049597D"/>
    <w:rsid w:val="00495A93"/>
    <w:rsid w:val="004A12D7"/>
    <w:rsid w:val="004A28BE"/>
    <w:rsid w:val="004A2BF7"/>
    <w:rsid w:val="004B15F8"/>
    <w:rsid w:val="004C5156"/>
    <w:rsid w:val="004D708B"/>
    <w:rsid w:val="004D70C6"/>
    <w:rsid w:val="004E0226"/>
    <w:rsid w:val="004E10A3"/>
    <w:rsid w:val="004E25BE"/>
    <w:rsid w:val="004F0389"/>
    <w:rsid w:val="004F07F0"/>
    <w:rsid w:val="004F3348"/>
    <w:rsid w:val="004F66C5"/>
    <w:rsid w:val="004F6C2C"/>
    <w:rsid w:val="00502AC7"/>
    <w:rsid w:val="0051158C"/>
    <w:rsid w:val="0051403E"/>
    <w:rsid w:val="0051724F"/>
    <w:rsid w:val="00523505"/>
    <w:rsid w:val="00525416"/>
    <w:rsid w:val="00527762"/>
    <w:rsid w:val="00527D28"/>
    <w:rsid w:val="00527F39"/>
    <w:rsid w:val="00530741"/>
    <w:rsid w:val="005316AC"/>
    <w:rsid w:val="00543AFF"/>
    <w:rsid w:val="005449F0"/>
    <w:rsid w:val="00544A96"/>
    <w:rsid w:val="00547447"/>
    <w:rsid w:val="005515F9"/>
    <w:rsid w:val="00555287"/>
    <w:rsid w:val="00556A0D"/>
    <w:rsid w:val="0056405A"/>
    <w:rsid w:val="00567D3F"/>
    <w:rsid w:val="005707C9"/>
    <w:rsid w:val="00571326"/>
    <w:rsid w:val="00573B06"/>
    <w:rsid w:val="005768BB"/>
    <w:rsid w:val="00576F8A"/>
    <w:rsid w:val="0058556B"/>
    <w:rsid w:val="005860FD"/>
    <w:rsid w:val="00592ECF"/>
    <w:rsid w:val="00593261"/>
    <w:rsid w:val="00593B9B"/>
    <w:rsid w:val="005945B6"/>
    <w:rsid w:val="00595636"/>
    <w:rsid w:val="00595934"/>
    <w:rsid w:val="00595D21"/>
    <w:rsid w:val="005A1A13"/>
    <w:rsid w:val="005A3583"/>
    <w:rsid w:val="005A623F"/>
    <w:rsid w:val="005A78C8"/>
    <w:rsid w:val="005B1607"/>
    <w:rsid w:val="005B4A59"/>
    <w:rsid w:val="005B4F3C"/>
    <w:rsid w:val="005C1134"/>
    <w:rsid w:val="005C4670"/>
    <w:rsid w:val="005C535C"/>
    <w:rsid w:val="005D2A6E"/>
    <w:rsid w:val="005D44A3"/>
    <w:rsid w:val="005D47B8"/>
    <w:rsid w:val="005D670B"/>
    <w:rsid w:val="005E0483"/>
    <w:rsid w:val="005E069A"/>
    <w:rsid w:val="005E10BF"/>
    <w:rsid w:val="005E128A"/>
    <w:rsid w:val="005E2E03"/>
    <w:rsid w:val="005E4C88"/>
    <w:rsid w:val="005E4E67"/>
    <w:rsid w:val="005E5415"/>
    <w:rsid w:val="005E7505"/>
    <w:rsid w:val="005F582A"/>
    <w:rsid w:val="005F5B1E"/>
    <w:rsid w:val="005F5FB3"/>
    <w:rsid w:val="005F6B63"/>
    <w:rsid w:val="00603612"/>
    <w:rsid w:val="00614864"/>
    <w:rsid w:val="00620656"/>
    <w:rsid w:val="006206E7"/>
    <w:rsid w:val="00625489"/>
    <w:rsid w:val="00633CD3"/>
    <w:rsid w:val="00633EDE"/>
    <w:rsid w:val="00634A51"/>
    <w:rsid w:val="00635362"/>
    <w:rsid w:val="00636B37"/>
    <w:rsid w:val="00643818"/>
    <w:rsid w:val="0064452C"/>
    <w:rsid w:val="006476E7"/>
    <w:rsid w:val="006533EA"/>
    <w:rsid w:val="00655383"/>
    <w:rsid w:val="00655932"/>
    <w:rsid w:val="0065677C"/>
    <w:rsid w:val="00657CB7"/>
    <w:rsid w:val="00657FEA"/>
    <w:rsid w:val="00662653"/>
    <w:rsid w:val="00664824"/>
    <w:rsid w:val="00664A11"/>
    <w:rsid w:val="006716E2"/>
    <w:rsid w:val="006741A5"/>
    <w:rsid w:val="006744E8"/>
    <w:rsid w:val="0068203A"/>
    <w:rsid w:val="00682EF6"/>
    <w:rsid w:val="00683D79"/>
    <w:rsid w:val="0068411A"/>
    <w:rsid w:val="00684184"/>
    <w:rsid w:val="00685F2C"/>
    <w:rsid w:val="006866A8"/>
    <w:rsid w:val="006872F3"/>
    <w:rsid w:val="00687411"/>
    <w:rsid w:val="00694028"/>
    <w:rsid w:val="00696BA7"/>
    <w:rsid w:val="00697B29"/>
    <w:rsid w:val="006A0068"/>
    <w:rsid w:val="006A1146"/>
    <w:rsid w:val="006A18BE"/>
    <w:rsid w:val="006A1D32"/>
    <w:rsid w:val="006A3522"/>
    <w:rsid w:val="006A3FD0"/>
    <w:rsid w:val="006A6D0D"/>
    <w:rsid w:val="006B0384"/>
    <w:rsid w:val="006B03B4"/>
    <w:rsid w:val="006B2328"/>
    <w:rsid w:val="006B272A"/>
    <w:rsid w:val="006B2F92"/>
    <w:rsid w:val="006B6D10"/>
    <w:rsid w:val="006B7DEF"/>
    <w:rsid w:val="006C0802"/>
    <w:rsid w:val="006C21D6"/>
    <w:rsid w:val="006C28AD"/>
    <w:rsid w:val="006C406E"/>
    <w:rsid w:val="006C5BDE"/>
    <w:rsid w:val="006C5C5B"/>
    <w:rsid w:val="006C6120"/>
    <w:rsid w:val="006C765C"/>
    <w:rsid w:val="006D138F"/>
    <w:rsid w:val="006D6F95"/>
    <w:rsid w:val="006D7A83"/>
    <w:rsid w:val="006D7B6B"/>
    <w:rsid w:val="006D7D9A"/>
    <w:rsid w:val="006E3A4C"/>
    <w:rsid w:val="006F0929"/>
    <w:rsid w:val="006F37E3"/>
    <w:rsid w:val="006F48D0"/>
    <w:rsid w:val="006F4ED1"/>
    <w:rsid w:val="006F5474"/>
    <w:rsid w:val="006F58F1"/>
    <w:rsid w:val="00703AF7"/>
    <w:rsid w:val="00705F5B"/>
    <w:rsid w:val="0070607C"/>
    <w:rsid w:val="00707F9C"/>
    <w:rsid w:val="0071079C"/>
    <w:rsid w:val="00710C42"/>
    <w:rsid w:val="0071296F"/>
    <w:rsid w:val="00712B44"/>
    <w:rsid w:val="0071519F"/>
    <w:rsid w:val="00715B30"/>
    <w:rsid w:val="00715CBF"/>
    <w:rsid w:val="00717931"/>
    <w:rsid w:val="00724F6F"/>
    <w:rsid w:val="007261C6"/>
    <w:rsid w:val="0072623E"/>
    <w:rsid w:val="007319E7"/>
    <w:rsid w:val="00732BD7"/>
    <w:rsid w:val="00734743"/>
    <w:rsid w:val="00734F50"/>
    <w:rsid w:val="0074018F"/>
    <w:rsid w:val="00740602"/>
    <w:rsid w:val="00740B79"/>
    <w:rsid w:val="00741A02"/>
    <w:rsid w:val="00744539"/>
    <w:rsid w:val="00745587"/>
    <w:rsid w:val="00750EE3"/>
    <w:rsid w:val="00756350"/>
    <w:rsid w:val="0075649A"/>
    <w:rsid w:val="00757A71"/>
    <w:rsid w:val="0076226F"/>
    <w:rsid w:val="007631C6"/>
    <w:rsid w:val="00771344"/>
    <w:rsid w:val="0077581F"/>
    <w:rsid w:val="00776AD4"/>
    <w:rsid w:val="007800BE"/>
    <w:rsid w:val="00790A14"/>
    <w:rsid w:val="00797338"/>
    <w:rsid w:val="007A1670"/>
    <w:rsid w:val="007A290D"/>
    <w:rsid w:val="007A3379"/>
    <w:rsid w:val="007A36B3"/>
    <w:rsid w:val="007A5EC5"/>
    <w:rsid w:val="007B1293"/>
    <w:rsid w:val="007B2E6D"/>
    <w:rsid w:val="007B72BC"/>
    <w:rsid w:val="007C270C"/>
    <w:rsid w:val="007C6EA3"/>
    <w:rsid w:val="007D0925"/>
    <w:rsid w:val="007D1607"/>
    <w:rsid w:val="007D169F"/>
    <w:rsid w:val="007D2234"/>
    <w:rsid w:val="007D262D"/>
    <w:rsid w:val="007D2890"/>
    <w:rsid w:val="007D3EA2"/>
    <w:rsid w:val="007D4814"/>
    <w:rsid w:val="007D5348"/>
    <w:rsid w:val="007D7C17"/>
    <w:rsid w:val="007E082B"/>
    <w:rsid w:val="007E41F0"/>
    <w:rsid w:val="007E6B6B"/>
    <w:rsid w:val="007F0956"/>
    <w:rsid w:val="007F3E56"/>
    <w:rsid w:val="007F461B"/>
    <w:rsid w:val="007F4B6F"/>
    <w:rsid w:val="00800E48"/>
    <w:rsid w:val="00800F73"/>
    <w:rsid w:val="0080382F"/>
    <w:rsid w:val="008058DB"/>
    <w:rsid w:val="00807987"/>
    <w:rsid w:val="0081357C"/>
    <w:rsid w:val="00814EF2"/>
    <w:rsid w:val="00814FD5"/>
    <w:rsid w:val="0081511E"/>
    <w:rsid w:val="008160E2"/>
    <w:rsid w:val="0082506F"/>
    <w:rsid w:val="00832265"/>
    <w:rsid w:val="00833050"/>
    <w:rsid w:val="00834FD1"/>
    <w:rsid w:val="0084037A"/>
    <w:rsid w:val="0084203C"/>
    <w:rsid w:val="008427D5"/>
    <w:rsid w:val="00842CA1"/>
    <w:rsid w:val="00846B95"/>
    <w:rsid w:val="00850AAE"/>
    <w:rsid w:val="0085174E"/>
    <w:rsid w:val="00851A86"/>
    <w:rsid w:val="00853285"/>
    <w:rsid w:val="00853395"/>
    <w:rsid w:val="00853B6F"/>
    <w:rsid w:val="008546B3"/>
    <w:rsid w:val="00856E92"/>
    <w:rsid w:val="00857FEE"/>
    <w:rsid w:val="00864C4D"/>
    <w:rsid w:val="008656E4"/>
    <w:rsid w:val="0086588A"/>
    <w:rsid w:val="00866FAA"/>
    <w:rsid w:val="008711C2"/>
    <w:rsid w:val="00874575"/>
    <w:rsid w:val="008761C7"/>
    <w:rsid w:val="008830BF"/>
    <w:rsid w:val="008849AD"/>
    <w:rsid w:val="008873B7"/>
    <w:rsid w:val="00887CE3"/>
    <w:rsid w:val="0089106F"/>
    <w:rsid w:val="00895303"/>
    <w:rsid w:val="00896C59"/>
    <w:rsid w:val="00897974"/>
    <w:rsid w:val="008A1599"/>
    <w:rsid w:val="008A1E50"/>
    <w:rsid w:val="008A3AF9"/>
    <w:rsid w:val="008A4677"/>
    <w:rsid w:val="008B23BA"/>
    <w:rsid w:val="008B2C67"/>
    <w:rsid w:val="008B612E"/>
    <w:rsid w:val="008B7EC2"/>
    <w:rsid w:val="008C1C19"/>
    <w:rsid w:val="008C4973"/>
    <w:rsid w:val="008C6280"/>
    <w:rsid w:val="008D0715"/>
    <w:rsid w:val="008D0E27"/>
    <w:rsid w:val="008D6014"/>
    <w:rsid w:val="008E0CB0"/>
    <w:rsid w:val="008E18C3"/>
    <w:rsid w:val="008E387D"/>
    <w:rsid w:val="008E76D1"/>
    <w:rsid w:val="008F29D6"/>
    <w:rsid w:val="008F3178"/>
    <w:rsid w:val="008F3DE0"/>
    <w:rsid w:val="008F4BA9"/>
    <w:rsid w:val="009006C4"/>
    <w:rsid w:val="00901382"/>
    <w:rsid w:val="00901DB5"/>
    <w:rsid w:val="00902F2B"/>
    <w:rsid w:val="009031B0"/>
    <w:rsid w:val="0090400F"/>
    <w:rsid w:val="00904702"/>
    <w:rsid w:val="00905E87"/>
    <w:rsid w:val="00907809"/>
    <w:rsid w:val="00907906"/>
    <w:rsid w:val="00907F02"/>
    <w:rsid w:val="00910069"/>
    <w:rsid w:val="0091769D"/>
    <w:rsid w:val="00917BF5"/>
    <w:rsid w:val="00921904"/>
    <w:rsid w:val="0092302C"/>
    <w:rsid w:val="00924E7A"/>
    <w:rsid w:val="009260C6"/>
    <w:rsid w:val="00932243"/>
    <w:rsid w:val="009339C8"/>
    <w:rsid w:val="009341B1"/>
    <w:rsid w:val="00934886"/>
    <w:rsid w:val="00935186"/>
    <w:rsid w:val="0093678C"/>
    <w:rsid w:val="00936D86"/>
    <w:rsid w:val="00943B1F"/>
    <w:rsid w:val="00943F84"/>
    <w:rsid w:val="009448AA"/>
    <w:rsid w:val="009464C7"/>
    <w:rsid w:val="009547F3"/>
    <w:rsid w:val="009563A7"/>
    <w:rsid w:val="00962C8D"/>
    <w:rsid w:val="00965A1C"/>
    <w:rsid w:val="00965E6D"/>
    <w:rsid w:val="009706F8"/>
    <w:rsid w:val="0097309E"/>
    <w:rsid w:val="00980225"/>
    <w:rsid w:val="00984E63"/>
    <w:rsid w:val="00986FA7"/>
    <w:rsid w:val="00991E4D"/>
    <w:rsid w:val="009952C5"/>
    <w:rsid w:val="009957EC"/>
    <w:rsid w:val="00995F3A"/>
    <w:rsid w:val="00996B90"/>
    <w:rsid w:val="00996F40"/>
    <w:rsid w:val="00997843"/>
    <w:rsid w:val="00997E18"/>
    <w:rsid w:val="00997FB6"/>
    <w:rsid w:val="009B1C54"/>
    <w:rsid w:val="009C1074"/>
    <w:rsid w:val="009C3A5B"/>
    <w:rsid w:val="009C45D3"/>
    <w:rsid w:val="009C52AF"/>
    <w:rsid w:val="009C71B2"/>
    <w:rsid w:val="009D09F6"/>
    <w:rsid w:val="009D420D"/>
    <w:rsid w:val="009D7B10"/>
    <w:rsid w:val="009E3B90"/>
    <w:rsid w:val="009E4358"/>
    <w:rsid w:val="009E5033"/>
    <w:rsid w:val="009E5441"/>
    <w:rsid w:val="009F1811"/>
    <w:rsid w:val="009F1C69"/>
    <w:rsid w:val="009F1E65"/>
    <w:rsid w:val="009F2570"/>
    <w:rsid w:val="009F562E"/>
    <w:rsid w:val="009F602F"/>
    <w:rsid w:val="00A016C9"/>
    <w:rsid w:val="00A01D22"/>
    <w:rsid w:val="00A12C6E"/>
    <w:rsid w:val="00A14711"/>
    <w:rsid w:val="00A157A1"/>
    <w:rsid w:val="00A15C09"/>
    <w:rsid w:val="00A15F13"/>
    <w:rsid w:val="00A176E4"/>
    <w:rsid w:val="00A17F55"/>
    <w:rsid w:val="00A21A09"/>
    <w:rsid w:val="00A22692"/>
    <w:rsid w:val="00A23D1A"/>
    <w:rsid w:val="00A25352"/>
    <w:rsid w:val="00A3063B"/>
    <w:rsid w:val="00A30FB4"/>
    <w:rsid w:val="00A31D64"/>
    <w:rsid w:val="00A347BF"/>
    <w:rsid w:val="00A37253"/>
    <w:rsid w:val="00A402D2"/>
    <w:rsid w:val="00A41143"/>
    <w:rsid w:val="00A41746"/>
    <w:rsid w:val="00A4371B"/>
    <w:rsid w:val="00A50CFA"/>
    <w:rsid w:val="00A61DE2"/>
    <w:rsid w:val="00A62975"/>
    <w:rsid w:val="00A63784"/>
    <w:rsid w:val="00A63821"/>
    <w:rsid w:val="00A65C37"/>
    <w:rsid w:val="00A67449"/>
    <w:rsid w:val="00A731DC"/>
    <w:rsid w:val="00A73D51"/>
    <w:rsid w:val="00A76BB1"/>
    <w:rsid w:val="00A82423"/>
    <w:rsid w:val="00A83F92"/>
    <w:rsid w:val="00A8561C"/>
    <w:rsid w:val="00A8626B"/>
    <w:rsid w:val="00A86EF4"/>
    <w:rsid w:val="00A87B71"/>
    <w:rsid w:val="00A9231A"/>
    <w:rsid w:val="00A9325F"/>
    <w:rsid w:val="00A95087"/>
    <w:rsid w:val="00A952C2"/>
    <w:rsid w:val="00A95C44"/>
    <w:rsid w:val="00AA4171"/>
    <w:rsid w:val="00AA6216"/>
    <w:rsid w:val="00AB049A"/>
    <w:rsid w:val="00AB25BC"/>
    <w:rsid w:val="00AB5512"/>
    <w:rsid w:val="00AC0C1D"/>
    <w:rsid w:val="00AC22EA"/>
    <w:rsid w:val="00AC2519"/>
    <w:rsid w:val="00AC4186"/>
    <w:rsid w:val="00AD34C6"/>
    <w:rsid w:val="00AD4A46"/>
    <w:rsid w:val="00AD6FCF"/>
    <w:rsid w:val="00AE1B31"/>
    <w:rsid w:val="00AE224A"/>
    <w:rsid w:val="00AE248A"/>
    <w:rsid w:val="00AE4083"/>
    <w:rsid w:val="00AE457C"/>
    <w:rsid w:val="00AE48C9"/>
    <w:rsid w:val="00AE5CE7"/>
    <w:rsid w:val="00AF06A6"/>
    <w:rsid w:val="00AF0A38"/>
    <w:rsid w:val="00AF0A7C"/>
    <w:rsid w:val="00AF2F31"/>
    <w:rsid w:val="00AF6C85"/>
    <w:rsid w:val="00AF7FE2"/>
    <w:rsid w:val="00B00D8B"/>
    <w:rsid w:val="00B04271"/>
    <w:rsid w:val="00B057B6"/>
    <w:rsid w:val="00B05E28"/>
    <w:rsid w:val="00B06078"/>
    <w:rsid w:val="00B06E4E"/>
    <w:rsid w:val="00B10248"/>
    <w:rsid w:val="00B15B20"/>
    <w:rsid w:val="00B166D2"/>
    <w:rsid w:val="00B20816"/>
    <w:rsid w:val="00B21CB1"/>
    <w:rsid w:val="00B26C76"/>
    <w:rsid w:val="00B319AD"/>
    <w:rsid w:val="00B320A7"/>
    <w:rsid w:val="00B343B5"/>
    <w:rsid w:val="00B4289D"/>
    <w:rsid w:val="00B551A4"/>
    <w:rsid w:val="00B575A6"/>
    <w:rsid w:val="00B60767"/>
    <w:rsid w:val="00B63930"/>
    <w:rsid w:val="00B66168"/>
    <w:rsid w:val="00B75CDB"/>
    <w:rsid w:val="00B80595"/>
    <w:rsid w:val="00B80E3A"/>
    <w:rsid w:val="00B852ED"/>
    <w:rsid w:val="00B8544C"/>
    <w:rsid w:val="00B86BA9"/>
    <w:rsid w:val="00B86D58"/>
    <w:rsid w:val="00B86E30"/>
    <w:rsid w:val="00B9474A"/>
    <w:rsid w:val="00B96EA7"/>
    <w:rsid w:val="00BB10E7"/>
    <w:rsid w:val="00BB179F"/>
    <w:rsid w:val="00BB4202"/>
    <w:rsid w:val="00BB68BF"/>
    <w:rsid w:val="00BC3237"/>
    <w:rsid w:val="00BC5364"/>
    <w:rsid w:val="00BD293C"/>
    <w:rsid w:val="00BD72C8"/>
    <w:rsid w:val="00BD7A1C"/>
    <w:rsid w:val="00BE1745"/>
    <w:rsid w:val="00BE6637"/>
    <w:rsid w:val="00BE6AA0"/>
    <w:rsid w:val="00BF1047"/>
    <w:rsid w:val="00C01256"/>
    <w:rsid w:val="00C02252"/>
    <w:rsid w:val="00C02D84"/>
    <w:rsid w:val="00C04AB6"/>
    <w:rsid w:val="00C10165"/>
    <w:rsid w:val="00C10D1F"/>
    <w:rsid w:val="00C11702"/>
    <w:rsid w:val="00C133D6"/>
    <w:rsid w:val="00C1498E"/>
    <w:rsid w:val="00C15981"/>
    <w:rsid w:val="00C1613D"/>
    <w:rsid w:val="00C16AD3"/>
    <w:rsid w:val="00C24C57"/>
    <w:rsid w:val="00C24F74"/>
    <w:rsid w:val="00C25523"/>
    <w:rsid w:val="00C31375"/>
    <w:rsid w:val="00C404EA"/>
    <w:rsid w:val="00C40CCA"/>
    <w:rsid w:val="00C41445"/>
    <w:rsid w:val="00C45D3C"/>
    <w:rsid w:val="00C45D5B"/>
    <w:rsid w:val="00C526D0"/>
    <w:rsid w:val="00C5302C"/>
    <w:rsid w:val="00C555E9"/>
    <w:rsid w:val="00C56443"/>
    <w:rsid w:val="00C612D6"/>
    <w:rsid w:val="00C6459A"/>
    <w:rsid w:val="00C654FD"/>
    <w:rsid w:val="00C655A0"/>
    <w:rsid w:val="00C67A49"/>
    <w:rsid w:val="00C7113E"/>
    <w:rsid w:val="00C711C3"/>
    <w:rsid w:val="00C75F11"/>
    <w:rsid w:val="00C81D43"/>
    <w:rsid w:val="00C82BE8"/>
    <w:rsid w:val="00C84AE8"/>
    <w:rsid w:val="00C858E0"/>
    <w:rsid w:val="00C918E3"/>
    <w:rsid w:val="00C9357C"/>
    <w:rsid w:val="00C9594D"/>
    <w:rsid w:val="00CA74CC"/>
    <w:rsid w:val="00CA7E3E"/>
    <w:rsid w:val="00CB1DED"/>
    <w:rsid w:val="00CB4796"/>
    <w:rsid w:val="00CB61CA"/>
    <w:rsid w:val="00CB7177"/>
    <w:rsid w:val="00CC0E11"/>
    <w:rsid w:val="00CC483D"/>
    <w:rsid w:val="00CD4661"/>
    <w:rsid w:val="00CD636E"/>
    <w:rsid w:val="00CD6723"/>
    <w:rsid w:val="00CD67EB"/>
    <w:rsid w:val="00CE3D57"/>
    <w:rsid w:val="00CE5395"/>
    <w:rsid w:val="00CE6C28"/>
    <w:rsid w:val="00CE721B"/>
    <w:rsid w:val="00CF153E"/>
    <w:rsid w:val="00CF47D6"/>
    <w:rsid w:val="00CF4CBE"/>
    <w:rsid w:val="00CF6108"/>
    <w:rsid w:val="00D00005"/>
    <w:rsid w:val="00D0100B"/>
    <w:rsid w:val="00D0638D"/>
    <w:rsid w:val="00D12A02"/>
    <w:rsid w:val="00D1530E"/>
    <w:rsid w:val="00D157F5"/>
    <w:rsid w:val="00D164D2"/>
    <w:rsid w:val="00D170D0"/>
    <w:rsid w:val="00D173AE"/>
    <w:rsid w:val="00D20653"/>
    <w:rsid w:val="00D2247B"/>
    <w:rsid w:val="00D22C34"/>
    <w:rsid w:val="00D23588"/>
    <w:rsid w:val="00D3164E"/>
    <w:rsid w:val="00D32CBF"/>
    <w:rsid w:val="00D34ADE"/>
    <w:rsid w:val="00D37EAE"/>
    <w:rsid w:val="00D37EF3"/>
    <w:rsid w:val="00D44612"/>
    <w:rsid w:val="00D45B21"/>
    <w:rsid w:val="00D50E0E"/>
    <w:rsid w:val="00D51D04"/>
    <w:rsid w:val="00D5334F"/>
    <w:rsid w:val="00D57951"/>
    <w:rsid w:val="00D57ED0"/>
    <w:rsid w:val="00D600BC"/>
    <w:rsid w:val="00D60D00"/>
    <w:rsid w:val="00D6410C"/>
    <w:rsid w:val="00D71A54"/>
    <w:rsid w:val="00D73B36"/>
    <w:rsid w:val="00D74462"/>
    <w:rsid w:val="00D74EFD"/>
    <w:rsid w:val="00D759CF"/>
    <w:rsid w:val="00D77FF1"/>
    <w:rsid w:val="00D80544"/>
    <w:rsid w:val="00D93301"/>
    <w:rsid w:val="00D94944"/>
    <w:rsid w:val="00D94C6D"/>
    <w:rsid w:val="00D96736"/>
    <w:rsid w:val="00D97842"/>
    <w:rsid w:val="00DA1806"/>
    <w:rsid w:val="00DA298A"/>
    <w:rsid w:val="00DA3313"/>
    <w:rsid w:val="00DA5898"/>
    <w:rsid w:val="00DB3311"/>
    <w:rsid w:val="00DB3B54"/>
    <w:rsid w:val="00DB5731"/>
    <w:rsid w:val="00DB6B99"/>
    <w:rsid w:val="00DC7D0E"/>
    <w:rsid w:val="00DD0BA9"/>
    <w:rsid w:val="00DD2F98"/>
    <w:rsid w:val="00DD4880"/>
    <w:rsid w:val="00DD5824"/>
    <w:rsid w:val="00DD643F"/>
    <w:rsid w:val="00DD6E01"/>
    <w:rsid w:val="00DE40A0"/>
    <w:rsid w:val="00DF00C2"/>
    <w:rsid w:val="00DF2BBD"/>
    <w:rsid w:val="00DF3594"/>
    <w:rsid w:val="00DF39D6"/>
    <w:rsid w:val="00E028DD"/>
    <w:rsid w:val="00E031AE"/>
    <w:rsid w:val="00E069B1"/>
    <w:rsid w:val="00E122DA"/>
    <w:rsid w:val="00E162D3"/>
    <w:rsid w:val="00E16A3F"/>
    <w:rsid w:val="00E21C04"/>
    <w:rsid w:val="00E224E1"/>
    <w:rsid w:val="00E225A8"/>
    <w:rsid w:val="00E30A57"/>
    <w:rsid w:val="00E32FAF"/>
    <w:rsid w:val="00E42F19"/>
    <w:rsid w:val="00E4372A"/>
    <w:rsid w:val="00E4456D"/>
    <w:rsid w:val="00E44EF5"/>
    <w:rsid w:val="00E4653E"/>
    <w:rsid w:val="00E51CCC"/>
    <w:rsid w:val="00E52ECE"/>
    <w:rsid w:val="00E56257"/>
    <w:rsid w:val="00E56EA0"/>
    <w:rsid w:val="00E613A9"/>
    <w:rsid w:val="00E62E5A"/>
    <w:rsid w:val="00E6486D"/>
    <w:rsid w:val="00E801C7"/>
    <w:rsid w:val="00E81319"/>
    <w:rsid w:val="00E877BB"/>
    <w:rsid w:val="00E8787E"/>
    <w:rsid w:val="00E87AAA"/>
    <w:rsid w:val="00E90B92"/>
    <w:rsid w:val="00E9173F"/>
    <w:rsid w:val="00E94E86"/>
    <w:rsid w:val="00E9568B"/>
    <w:rsid w:val="00E959C5"/>
    <w:rsid w:val="00E96B52"/>
    <w:rsid w:val="00E972BA"/>
    <w:rsid w:val="00EA2103"/>
    <w:rsid w:val="00EA398E"/>
    <w:rsid w:val="00EA43E4"/>
    <w:rsid w:val="00EA4472"/>
    <w:rsid w:val="00EA5EBC"/>
    <w:rsid w:val="00EB110A"/>
    <w:rsid w:val="00EB139B"/>
    <w:rsid w:val="00EB5C4F"/>
    <w:rsid w:val="00EB708E"/>
    <w:rsid w:val="00EC2956"/>
    <w:rsid w:val="00EC5459"/>
    <w:rsid w:val="00EC5C96"/>
    <w:rsid w:val="00EC672A"/>
    <w:rsid w:val="00EE02EF"/>
    <w:rsid w:val="00EE1012"/>
    <w:rsid w:val="00EE39EE"/>
    <w:rsid w:val="00EE6645"/>
    <w:rsid w:val="00EF1713"/>
    <w:rsid w:val="00EF374A"/>
    <w:rsid w:val="00F0308A"/>
    <w:rsid w:val="00F07BFD"/>
    <w:rsid w:val="00F11961"/>
    <w:rsid w:val="00F12B7E"/>
    <w:rsid w:val="00F139F0"/>
    <w:rsid w:val="00F14712"/>
    <w:rsid w:val="00F14896"/>
    <w:rsid w:val="00F23120"/>
    <w:rsid w:val="00F2483A"/>
    <w:rsid w:val="00F31E29"/>
    <w:rsid w:val="00F32339"/>
    <w:rsid w:val="00F3234D"/>
    <w:rsid w:val="00F3368F"/>
    <w:rsid w:val="00F35B90"/>
    <w:rsid w:val="00F37ECB"/>
    <w:rsid w:val="00F40167"/>
    <w:rsid w:val="00F40661"/>
    <w:rsid w:val="00F422DE"/>
    <w:rsid w:val="00F432D0"/>
    <w:rsid w:val="00F50900"/>
    <w:rsid w:val="00F5191C"/>
    <w:rsid w:val="00F5501D"/>
    <w:rsid w:val="00F60B0B"/>
    <w:rsid w:val="00F612EF"/>
    <w:rsid w:val="00F66210"/>
    <w:rsid w:val="00F66949"/>
    <w:rsid w:val="00F74A11"/>
    <w:rsid w:val="00F75A06"/>
    <w:rsid w:val="00F82F0C"/>
    <w:rsid w:val="00F87985"/>
    <w:rsid w:val="00F91BDC"/>
    <w:rsid w:val="00F92B07"/>
    <w:rsid w:val="00F95A5C"/>
    <w:rsid w:val="00FA5322"/>
    <w:rsid w:val="00FA6623"/>
    <w:rsid w:val="00FA7362"/>
    <w:rsid w:val="00FB2EE4"/>
    <w:rsid w:val="00FC1F4F"/>
    <w:rsid w:val="00FC2E3C"/>
    <w:rsid w:val="00FC3D2E"/>
    <w:rsid w:val="00FC3DB7"/>
    <w:rsid w:val="00FC771B"/>
    <w:rsid w:val="00FD1D8B"/>
    <w:rsid w:val="00FE2041"/>
    <w:rsid w:val="00FE27BF"/>
    <w:rsid w:val="00FE2A78"/>
    <w:rsid w:val="00FE2E19"/>
    <w:rsid w:val="00FE716D"/>
    <w:rsid w:val="01110A90"/>
    <w:rsid w:val="01622BCD"/>
    <w:rsid w:val="019E251B"/>
    <w:rsid w:val="01AF465F"/>
    <w:rsid w:val="01B02962"/>
    <w:rsid w:val="01BB406F"/>
    <w:rsid w:val="01C53081"/>
    <w:rsid w:val="02756060"/>
    <w:rsid w:val="029E07B1"/>
    <w:rsid w:val="03027BB8"/>
    <w:rsid w:val="03775A86"/>
    <w:rsid w:val="037E59A9"/>
    <w:rsid w:val="043A2FC8"/>
    <w:rsid w:val="04E52E96"/>
    <w:rsid w:val="04F1615B"/>
    <w:rsid w:val="04FB4242"/>
    <w:rsid w:val="05080520"/>
    <w:rsid w:val="05510BA2"/>
    <w:rsid w:val="05DA12CD"/>
    <w:rsid w:val="05E25F71"/>
    <w:rsid w:val="06166CEE"/>
    <w:rsid w:val="06F02583"/>
    <w:rsid w:val="07424113"/>
    <w:rsid w:val="0784109C"/>
    <w:rsid w:val="07D86296"/>
    <w:rsid w:val="08BC6948"/>
    <w:rsid w:val="08D34AA7"/>
    <w:rsid w:val="0918300C"/>
    <w:rsid w:val="099E7C50"/>
    <w:rsid w:val="09DB11C2"/>
    <w:rsid w:val="09DC3066"/>
    <w:rsid w:val="09E24B8A"/>
    <w:rsid w:val="0A0F4FAA"/>
    <w:rsid w:val="0A624B4A"/>
    <w:rsid w:val="0AF72E1F"/>
    <w:rsid w:val="0AFE1CE8"/>
    <w:rsid w:val="0D1E0625"/>
    <w:rsid w:val="0D344166"/>
    <w:rsid w:val="0D6F618B"/>
    <w:rsid w:val="0DB637FD"/>
    <w:rsid w:val="0E007E3D"/>
    <w:rsid w:val="0EAF6F1E"/>
    <w:rsid w:val="0EEE6387"/>
    <w:rsid w:val="0F0440AF"/>
    <w:rsid w:val="0FB1555F"/>
    <w:rsid w:val="0FFC6293"/>
    <w:rsid w:val="10172AE7"/>
    <w:rsid w:val="101761D7"/>
    <w:rsid w:val="10CE6739"/>
    <w:rsid w:val="110B0918"/>
    <w:rsid w:val="11276AA0"/>
    <w:rsid w:val="11341AF4"/>
    <w:rsid w:val="1139349B"/>
    <w:rsid w:val="117F0AEA"/>
    <w:rsid w:val="11886E8A"/>
    <w:rsid w:val="11AA715B"/>
    <w:rsid w:val="122854CB"/>
    <w:rsid w:val="124C22F1"/>
    <w:rsid w:val="127B33FD"/>
    <w:rsid w:val="13343AAC"/>
    <w:rsid w:val="13777EFD"/>
    <w:rsid w:val="13AA1106"/>
    <w:rsid w:val="13D9014B"/>
    <w:rsid w:val="13E676D6"/>
    <w:rsid w:val="1418210F"/>
    <w:rsid w:val="144144A1"/>
    <w:rsid w:val="14451F09"/>
    <w:rsid w:val="14936708"/>
    <w:rsid w:val="14AD1A3E"/>
    <w:rsid w:val="15392044"/>
    <w:rsid w:val="155B61E0"/>
    <w:rsid w:val="15803761"/>
    <w:rsid w:val="158E238C"/>
    <w:rsid w:val="15C0487E"/>
    <w:rsid w:val="16473CC0"/>
    <w:rsid w:val="17AB05EF"/>
    <w:rsid w:val="17BD030A"/>
    <w:rsid w:val="17DD2F33"/>
    <w:rsid w:val="17E22C32"/>
    <w:rsid w:val="182E2854"/>
    <w:rsid w:val="18960D9B"/>
    <w:rsid w:val="18A96E04"/>
    <w:rsid w:val="18CF24F3"/>
    <w:rsid w:val="18D247CD"/>
    <w:rsid w:val="1919264C"/>
    <w:rsid w:val="19F86E90"/>
    <w:rsid w:val="1A786D08"/>
    <w:rsid w:val="1B022078"/>
    <w:rsid w:val="1B3952CA"/>
    <w:rsid w:val="1B660D77"/>
    <w:rsid w:val="1C01183A"/>
    <w:rsid w:val="1CAF6AF5"/>
    <w:rsid w:val="1D115FD9"/>
    <w:rsid w:val="1D9F71EC"/>
    <w:rsid w:val="1DB60E5C"/>
    <w:rsid w:val="1DC403BF"/>
    <w:rsid w:val="1DC73CC5"/>
    <w:rsid w:val="1DD8468F"/>
    <w:rsid w:val="1DE45B6A"/>
    <w:rsid w:val="1E1338FA"/>
    <w:rsid w:val="1E363B1C"/>
    <w:rsid w:val="1E6954B5"/>
    <w:rsid w:val="1EDE5C16"/>
    <w:rsid w:val="1EEB39C8"/>
    <w:rsid w:val="1EF46999"/>
    <w:rsid w:val="1F740163"/>
    <w:rsid w:val="1FD2436A"/>
    <w:rsid w:val="206B2984"/>
    <w:rsid w:val="214B3DD7"/>
    <w:rsid w:val="21780CED"/>
    <w:rsid w:val="22364F73"/>
    <w:rsid w:val="224A3894"/>
    <w:rsid w:val="225D04A6"/>
    <w:rsid w:val="225F3A8A"/>
    <w:rsid w:val="22655CB5"/>
    <w:rsid w:val="22F23EA9"/>
    <w:rsid w:val="23760EF0"/>
    <w:rsid w:val="23840028"/>
    <w:rsid w:val="238559FF"/>
    <w:rsid w:val="23B7534B"/>
    <w:rsid w:val="245629C6"/>
    <w:rsid w:val="245F56BB"/>
    <w:rsid w:val="24A911A8"/>
    <w:rsid w:val="24DD54F8"/>
    <w:rsid w:val="25523836"/>
    <w:rsid w:val="25B25FFE"/>
    <w:rsid w:val="26030266"/>
    <w:rsid w:val="2607064B"/>
    <w:rsid w:val="26363880"/>
    <w:rsid w:val="265B2900"/>
    <w:rsid w:val="26922F78"/>
    <w:rsid w:val="26AC3041"/>
    <w:rsid w:val="26C11B6B"/>
    <w:rsid w:val="26DE0170"/>
    <w:rsid w:val="26F256E0"/>
    <w:rsid w:val="27101AE4"/>
    <w:rsid w:val="271D4FE5"/>
    <w:rsid w:val="272D2081"/>
    <w:rsid w:val="27394259"/>
    <w:rsid w:val="275356BD"/>
    <w:rsid w:val="277B63EA"/>
    <w:rsid w:val="27884C82"/>
    <w:rsid w:val="27B1183C"/>
    <w:rsid w:val="27B479DF"/>
    <w:rsid w:val="27FF27E6"/>
    <w:rsid w:val="280A26D2"/>
    <w:rsid w:val="28230B31"/>
    <w:rsid w:val="288F7EF0"/>
    <w:rsid w:val="289B3C27"/>
    <w:rsid w:val="28B31367"/>
    <w:rsid w:val="28BF24EA"/>
    <w:rsid w:val="29092D72"/>
    <w:rsid w:val="29370D45"/>
    <w:rsid w:val="29663D55"/>
    <w:rsid w:val="2A7E66A8"/>
    <w:rsid w:val="2ACF41C0"/>
    <w:rsid w:val="2AFC36E3"/>
    <w:rsid w:val="2B5148A1"/>
    <w:rsid w:val="2BA352DA"/>
    <w:rsid w:val="2BA67420"/>
    <w:rsid w:val="2C004546"/>
    <w:rsid w:val="2C5C209F"/>
    <w:rsid w:val="2C954606"/>
    <w:rsid w:val="2C961596"/>
    <w:rsid w:val="2D264442"/>
    <w:rsid w:val="2DB52A32"/>
    <w:rsid w:val="2E235867"/>
    <w:rsid w:val="2E3D6E87"/>
    <w:rsid w:val="2E8B6949"/>
    <w:rsid w:val="2EA21B9E"/>
    <w:rsid w:val="2EAC3116"/>
    <w:rsid w:val="2EC6632F"/>
    <w:rsid w:val="2ED62AE2"/>
    <w:rsid w:val="2EDA434C"/>
    <w:rsid w:val="2F1C44F5"/>
    <w:rsid w:val="2FAF03C0"/>
    <w:rsid w:val="3030635C"/>
    <w:rsid w:val="30476169"/>
    <w:rsid w:val="30931B5A"/>
    <w:rsid w:val="30A44953"/>
    <w:rsid w:val="30D92B97"/>
    <w:rsid w:val="313E7118"/>
    <w:rsid w:val="315B4389"/>
    <w:rsid w:val="315C6352"/>
    <w:rsid w:val="319E3138"/>
    <w:rsid w:val="31E7086C"/>
    <w:rsid w:val="3233746A"/>
    <w:rsid w:val="327B0714"/>
    <w:rsid w:val="32BE5432"/>
    <w:rsid w:val="33034C6D"/>
    <w:rsid w:val="330B396F"/>
    <w:rsid w:val="33680F83"/>
    <w:rsid w:val="336C5BDC"/>
    <w:rsid w:val="339747EC"/>
    <w:rsid w:val="33CF3C63"/>
    <w:rsid w:val="33D545CE"/>
    <w:rsid w:val="349F2BE0"/>
    <w:rsid w:val="34AF6CE5"/>
    <w:rsid w:val="34D33B2E"/>
    <w:rsid w:val="34D8412B"/>
    <w:rsid w:val="354D2D23"/>
    <w:rsid w:val="359C4B09"/>
    <w:rsid w:val="36074445"/>
    <w:rsid w:val="360B21AC"/>
    <w:rsid w:val="366340D3"/>
    <w:rsid w:val="36A35615"/>
    <w:rsid w:val="36EA3AB9"/>
    <w:rsid w:val="37A33D5D"/>
    <w:rsid w:val="38513146"/>
    <w:rsid w:val="38DB078E"/>
    <w:rsid w:val="39450BA2"/>
    <w:rsid w:val="399A2174"/>
    <w:rsid w:val="3A4B3DC7"/>
    <w:rsid w:val="3A537D79"/>
    <w:rsid w:val="3A905005"/>
    <w:rsid w:val="3ABC0625"/>
    <w:rsid w:val="3AC91370"/>
    <w:rsid w:val="3B5E0E5F"/>
    <w:rsid w:val="3B710A68"/>
    <w:rsid w:val="3B9F0B14"/>
    <w:rsid w:val="3C1D3D58"/>
    <w:rsid w:val="3C3C11E6"/>
    <w:rsid w:val="3C653F2A"/>
    <w:rsid w:val="3D1C268E"/>
    <w:rsid w:val="3D68344F"/>
    <w:rsid w:val="3D9B1F16"/>
    <w:rsid w:val="3DB84C47"/>
    <w:rsid w:val="3E0E7736"/>
    <w:rsid w:val="3E132684"/>
    <w:rsid w:val="3E591BAA"/>
    <w:rsid w:val="3E693B40"/>
    <w:rsid w:val="3EA07D79"/>
    <w:rsid w:val="3EE221D1"/>
    <w:rsid w:val="3F102400"/>
    <w:rsid w:val="3F49500B"/>
    <w:rsid w:val="3F6B1DDF"/>
    <w:rsid w:val="3FFF6778"/>
    <w:rsid w:val="401C707E"/>
    <w:rsid w:val="407B29A8"/>
    <w:rsid w:val="40C0170D"/>
    <w:rsid w:val="40E9528A"/>
    <w:rsid w:val="415A0D96"/>
    <w:rsid w:val="415D1CB8"/>
    <w:rsid w:val="41FB0A99"/>
    <w:rsid w:val="42616217"/>
    <w:rsid w:val="43815B49"/>
    <w:rsid w:val="43DE3E82"/>
    <w:rsid w:val="44131BDE"/>
    <w:rsid w:val="4443465E"/>
    <w:rsid w:val="452D3DEF"/>
    <w:rsid w:val="452D4154"/>
    <w:rsid w:val="45463EAF"/>
    <w:rsid w:val="45A23284"/>
    <w:rsid w:val="45E952CA"/>
    <w:rsid w:val="45F83A9B"/>
    <w:rsid w:val="46684167"/>
    <w:rsid w:val="46955BDF"/>
    <w:rsid w:val="46C144D6"/>
    <w:rsid w:val="46CA52A2"/>
    <w:rsid w:val="470F06B1"/>
    <w:rsid w:val="480F39FD"/>
    <w:rsid w:val="48B53FDF"/>
    <w:rsid w:val="48EE20EE"/>
    <w:rsid w:val="495464F9"/>
    <w:rsid w:val="49605CE0"/>
    <w:rsid w:val="49935451"/>
    <w:rsid w:val="49C4155E"/>
    <w:rsid w:val="4A4E4785"/>
    <w:rsid w:val="4A817C58"/>
    <w:rsid w:val="4B7C39F4"/>
    <w:rsid w:val="4B912BD7"/>
    <w:rsid w:val="4BF749A8"/>
    <w:rsid w:val="4C215B8A"/>
    <w:rsid w:val="4C455FFD"/>
    <w:rsid w:val="4C884591"/>
    <w:rsid w:val="4C8B1D0F"/>
    <w:rsid w:val="4CDB06A2"/>
    <w:rsid w:val="4D757259"/>
    <w:rsid w:val="4D757E38"/>
    <w:rsid w:val="4DBE2830"/>
    <w:rsid w:val="4DEB4BDA"/>
    <w:rsid w:val="4DFC1B53"/>
    <w:rsid w:val="4E2D039B"/>
    <w:rsid w:val="4E5F2349"/>
    <w:rsid w:val="4E9D0117"/>
    <w:rsid w:val="4EA747D6"/>
    <w:rsid w:val="4EAA28D9"/>
    <w:rsid w:val="4ED94FE9"/>
    <w:rsid w:val="4F0A2ACF"/>
    <w:rsid w:val="4F5E6224"/>
    <w:rsid w:val="4FAF341B"/>
    <w:rsid w:val="4FE112D6"/>
    <w:rsid w:val="4FFF5F19"/>
    <w:rsid w:val="516379F7"/>
    <w:rsid w:val="51A34554"/>
    <w:rsid w:val="52460299"/>
    <w:rsid w:val="527F2AC2"/>
    <w:rsid w:val="53662318"/>
    <w:rsid w:val="53A72182"/>
    <w:rsid w:val="53A74004"/>
    <w:rsid w:val="53CD5442"/>
    <w:rsid w:val="546E4F5D"/>
    <w:rsid w:val="54863D3F"/>
    <w:rsid w:val="54CC7DF1"/>
    <w:rsid w:val="54F64D78"/>
    <w:rsid w:val="550C46BC"/>
    <w:rsid w:val="5523305A"/>
    <w:rsid w:val="55565B11"/>
    <w:rsid w:val="557E6D82"/>
    <w:rsid w:val="55ED4C93"/>
    <w:rsid w:val="55FB38C8"/>
    <w:rsid w:val="56240969"/>
    <w:rsid w:val="566621AF"/>
    <w:rsid w:val="56A159B7"/>
    <w:rsid w:val="56C822DA"/>
    <w:rsid w:val="57770408"/>
    <w:rsid w:val="5783174C"/>
    <w:rsid w:val="57AD0A17"/>
    <w:rsid w:val="58616100"/>
    <w:rsid w:val="58814554"/>
    <w:rsid w:val="58995F8D"/>
    <w:rsid w:val="58A803C9"/>
    <w:rsid w:val="59D6559E"/>
    <w:rsid w:val="5A2A3F20"/>
    <w:rsid w:val="5A365B17"/>
    <w:rsid w:val="5A5D50B3"/>
    <w:rsid w:val="5ABA7452"/>
    <w:rsid w:val="5B352DED"/>
    <w:rsid w:val="5B8C018C"/>
    <w:rsid w:val="5BEE3008"/>
    <w:rsid w:val="5C886B9C"/>
    <w:rsid w:val="5CBE598B"/>
    <w:rsid w:val="5CCE38D6"/>
    <w:rsid w:val="5CDB1208"/>
    <w:rsid w:val="5D0E3B21"/>
    <w:rsid w:val="5DA7722B"/>
    <w:rsid w:val="5DDA0695"/>
    <w:rsid w:val="5E2424EB"/>
    <w:rsid w:val="5E3741FA"/>
    <w:rsid w:val="5E531CE5"/>
    <w:rsid w:val="5E9D40FE"/>
    <w:rsid w:val="5F095D3F"/>
    <w:rsid w:val="5F247965"/>
    <w:rsid w:val="5F550592"/>
    <w:rsid w:val="5F7644EB"/>
    <w:rsid w:val="5FBE3CBC"/>
    <w:rsid w:val="5FC24B60"/>
    <w:rsid w:val="5FD42E31"/>
    <w:rsid w:val="60775C8D"/>
    <w:rsid w:val="60802DB3"/>
    <w:rsid w:val="60864E19"/>
    <w:rsid w:val="60D936DA"/>
    <w:rsid w:val="61C60538"/>
    <w:rsid w:val="61D928FA"/>
    <w:rsid w:val="624E3926"/>
    <w:rsid w:val="626A61A5"/>
    <w:rsid w:val="627E0B3F"/>
    <w:rsid w:val="628D4A28"/>
    <w:rsid w:val="62AD1D28"/>
    <w:rsid w:val="62DE2EB5"/>
    <w:rsid w:val="636B06A6"/>
    <w:rsid w:val="63F81D39"/>
    <w:rsid w:val="654E2757"/>
    <w:rsid w:val="65655DAE"/>
    <w:rsid w:val="656655F7"/>
    <w:rsid w:val="65695E3B"/>
    <w:rsid w:val="659C2E5F"/>
    <w:rsid w:val="65B02B72"/>
    <w:rsid w:val="66024440"/>
    <w:rsid w:val="660321F2"/>
    <w:rsid w:val="664C1DF5"/>
    <w:rsid w:val="66FE4675"/>
    <w:rsid w:val="670E7C44"/>
    <w:rsid w:val="670F4B7F"/>
    <w:rsid w:val="683273D6"/>
    <w:rsid w:val="68831B14"/>
    <w:rsid w:val="68FD4339"/>
    <w:rsid w:val="693C5BEC"/>
    <w:rsid w:val="697B162A"/>
    <w:rsid w:val="69D92AA3"/>
    <w:rsid w:val="6A9B46DB"/>
    <w:rsid w:val="6AED2747"/>
    <w:rsid w:val="6B1846C6"/>
    <w:rsid w:val="6B4D7AC9"/>
    <w:rsid w:val="6BA463A9"/>
    <w:rsid w:val="6BD64A43"/>
    <w:rsid w:val="6BF47A60"/>
    <w:rsid w:val="6BFD27A8"/>
    <w:rsid w:val="6C14694E"/>
    <w:rsid w:val="6C395FFE"/>
    <w:rsid w:val="6C642C8D"/>
    <w:rsid w:val="6CAA2F9E"/>
    <w:rsid w:val="6CDD1DDD"/>
    <w:rsid w:val="6D05471C"/>
    <w:rsid w:val="6D05534B"/>
    <w:rsid w:val="6D552394"/>
    <w:rsid w:val="6DB624A0"/>
    <w:rsid w:val="6DD370CD"/>
    <w:rsid w:val="6E526883"/>
    <w:rsid w:val="6EE219AF"/>
    <w:rsid w:val="6F0F4A1B"/>
    <w:rsid w:val="6F22086A"/>
    <w:rsid w:val="6F25204F"/>
    <w:rsid w:val="6F3E2BC5"/>
    <w:rsid w:val="6F3E77B3"/>
    <w:rsid w:val="6F9A0EB2"/>
    <w:rsid w:val="6FB762E7"/>
    <w:rsid w:val="700F2736"/>
    <w:rsid w:val="704634E2"/>
    <w:rsid w:val="70610A43"/>
    <w:rsid w:val="70B03013"/>
    <w:rsid w:val="70C16C7C"/>
    <w:rsid w:val="71392094"/>
    <w:rsid w:val="71A55582"/>
    <w:rsid w:val="71F379EB"/>
    <w:rsid w:val="72125860"/>
    <w:rsid w:val="733066B1"/>
    <w:rsid w:val="73C252EA"/>
    <w:rsid w:val="743D37C8"/>
    <w:rsid w:val="746878BA"/>
    <w:rsid w:val="7489620D"/>
    <w:rsid w:val="75463F1A"/>
    <w:rsid w:val="754757A0"/>
    <w:rsid w:val="76196D97"/>
    <w:rsid w:val="761A42A4"/>
    <w:rsid w:val="76406370"/>
    <w:rsid w:val="76732394"/>
    <w:rsid w:val="76741BBD"/>
    <w:rsid w:val="767F24FB"/>
    <w:rsid w:val="768B5AE6"/>
    <w:rsid w:val="770039EB"/>
    <w:rsid w:val="77096FA6"/>
    <w:rsid w:val="771C1D22"/>
    <w:rsid w:val="773B263F"/>
    <w:rsid w:val="773B7ACE"/>
    <w:rsid w:val="774B405B"/>
    <w:rsid w:val="775D24D4"/>
    <w:rsid w:val="776F1520"/>
    <w:rsid w:val="7784498C"/>
    <w:rsid w:val="77C237F2"/>
    <w:rsid w:val="787421B2"/>
    <w:rsid w:val="792F24D2"/>
    <w:rsid w:val="79360AD1"/>
    <w:rsid w:val="794211AE"/>
    <w:rsid w:val="796B52FF"/>
    <w:rsid w:val="79796285"/>
    <w:rsid w:val="79C0344A"/>
    <w:rsid w:val="79CA287C"/>
    <w:rsid w:val="79EE2B9C"/>
    <w:rsid w:val="7AF54566"/>
    <w:rsid w:val="7B0965CF"/>
    <w:rsid w:val="7BB330C8"/>
    <w:rsid w:val="7BCF51DF"/>
    <w:rsid w:val="7CB033F0"/>
    <w:rsid w:val="7CB25A83"/>
    <w:rsid w:val="7CF74299"/>
    <w:rsid w:val="7D160C1E"/>
    <w:rsid w:val="7D536EED"/>
    <w:rsid w:val="7D761328"/>
    <w:rsid w:val="7D775EBE"/>
    <w:rsid w:val="7D8376F4"/>
    <w:rsid w:val="7E2F015F"/>
    <w:rsid w:val="7E5A7A72"/>
    <w:rsid w:val="7EB45054"/>
    <w:rsid w:val="7EBC5BD1"/>
    <w:rsid w:val="7ECC613F"/>
    <w:rsid w:val="7F1648A9"/>
    <w:rsid w:val="7F57513D"/>
    <w:rsid w:val="7F59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7690A"/>
  <w15:docId w15:val="{32E07CDE-A4A9-472C-9E61-68BCB933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1B0"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styleId="Hyperlink">
    <w:name w:val="Hyperlink"/>
    <w:basedOn w:val="DefaultParagraphFont"/>
    <w:uiPriority w:val="99"/>
    <w:unhideWhenUsed/>
    <w:rsid w:val="00AF6C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6C8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3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stackoverflow.com/questions/15629398/how-does-the-c4-5-algorithm-handle-continuous-data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ID3_algorith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6AA2B5-8583-4BAE-9F33-BCA7927D7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5857</TotalTime>
  <Pages>1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Peng-cheng Yang</dc:creator>
  <cp:lastModifiedBy>Peng-cheng Yang</cp:lastModifiedBy>
  <cp:revision>870</cp:revision>
  <dcterms:created xsi:type="dcterms:W3CDTF">2018-07-04T07:26:00Z</dcterms:created>
  <dcterms:modified xsi:type="dcterms:W3CDTF">2019-01-21T07:58:00Z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