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3B2" w:rsidRDefault="006C3D1E">
      <w:pPr>
        <w:pStyle w:val="Heading1"/>
      </w:pPr>
      <w:r>
        <w:t>Name Convention</w:t>
      </w:r>
    </w:p>
    <w:p w:rsidR="003A03B2" w:rsidRDefault="006C3D1E">
      <w:pPr>
        <w:pStyle w:val="ListParagraph"/>
        <w:numPr>
          <w:ilvl w:val="0"/>
          <w:numId w:val="1"/>
        </w:numPr>
      </w:pPr>
      <w:r>
        <w:rPr>
          <w:rFonts w:hint="eastAsia"/>
        </w:rPr>
        <w:t>变量符号</w:t>
      </w:r>
      <w:r>
        <w:t>及含义</w:t>
      </w:r>
    </w:p>
    <w:tbl>
      <w:tblPr>
        <w:tblStyle w:val="TableGrid"/>
        <w:tblW w:w="7038" w:type="dxa"/>
        <w:tblInd w:w="606" w:type="dxa"/>
        <w:tblLayout w:type="fixed"/>
        <w:tblLook w:val="04A0" w:firstRow="1" w:lastRow="0" w:firstColumn="1" w:lastColumn="0" w:noHBand="0" w:noVBand="1"/>
      </w:tblPr>
      <w:tblGrid>
        <w:gridCol w:w="2138"/>
        <w:gridCol w:w="4900"/>
      </w:tblGrid>
      <w:tr w:rsidR="00917BF5" w:rsidTr="005E128A">
        <w:tc>
          <w:tcPr>
            <w:tcW w:w="2138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</w:p>
        </w:tc>
        <w:tc>
          <w:tcPr>
            <w:tcW w:w="4900" w:type="dxa"/>
            <w:vAlign w:val="center"/>
          </w:tcPr>
          <w:p w:rsidR="00917BF5" w:rsidRDefault="00917BF5" w:rsidP="00C01256">
            <w:pPr>
              <w:spacing w:after="0" w:line="240" w:lineRule="auto"/>
              <w:jc w:val="center"/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 w:hint="eastAsia"/>
                <w:szCs w:val="24"/>
              </w:rPr>
              <w:t>表示</w:t>
            </w:r>
          </w:p>
        </w:tc>
      </w:tr>
      <w:tr w:rsidR="00917BF5" w:rsidTr="005E128A">
        <w:tc>
          <w:tcPr>
            <w:tcW w:w="2138" w:type="dxa"/>
            <w:vAlign w:val="center"/>
          </w:tcPr>
          <w:p w:rsidR="00917BF5" w:rsidRDefault="0026182B">
            <w:pPr>
              <w:spacing w:after="0" w:line="240" w:lineRule="auto"/>
              <w:textAlignment w:val="center"/>
              <w:rPr>
                <w:rFonts w:ascii="微软雅黑" w:hAnsi="微软雅黑" w:cs="Times New Roman" w:hint="eastAsia"/>
                <w:szCs w:val="24"/>
              </w:rPr>
            </w:pPr>
            <w:r>
              <w:rPr>
                <w:rFonts w:ascii="微软雅黑" w:hAnsi="微软雅黑" w:cs="Times New Roman" w:hint="eastAsia"/>
                <w:szCs w:val="24"/>
              </w:rPr>
              <w:t>Data</w:t>
            </w:r>
            <w:r>
              <w:rPr>
                <w:rFonts w:ascii="微软雅黑" w:hAnsi="微软雅黑" w:cs="Times New Roman"/>
                <w:szCs w:val="24"/>
              </w:rPr>
              <w:t>s</w:t>
            </w:r>
            <w:r>
              <w:rPr>
                <w:rFonts w:ascii="微软雅黑" w:hAnsi="微软雅黑" w:cs="Times New Roman" w:hint="eastAsia"/>
                <w:szCs w:val="24"/>
              </w:rPr>
              <w:t>et</w:t>
            </w:r>
            <w:r w:rsidR="00917BF5">
              <w:rPr>
                <w:rFonts w:ascii="微软雅黑" w:hAnsi="微软雅黑" w:cs="Times New Roman" w:hint="eastAsia"/>
                <w:szCs w:val="24"/>
              </w:rPr>
              <w:t>数据</w:t>
            </w:r>
            <w:r w:rsidR="00917BF5">
              <w:rPr>
                <w:rFonts w:ascii="微软雅黑" w:hAnsi="微软雅黑" w:cs="Times New Roman"/>
                <w:szCs w:val="24"/>
              </w:rPr>
              <w:t>集</w:t>
            </w:r>
            <w:r>
              <w:rPr>
                <w:rFonts w:ascii="微软雅黑" w:hAnsi="微软雅黑" w:cs="Times New Roman" w:hint="eastAsia"/>
                <w:szCs w:val="24"/>
              </w:rPr>
              <w:t xml:space="preserve"> </w:t>
            </w:r>
          </w:p>
        </w:tc>
        <w:tc>
          <w:tcPr>
            <w:tcW w:w="4900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D=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i=1,2,..,N</m:t>
                    </m:r>
                  </m:sub>
                </m:sSub>
                <m:r>
                  <w:rPr>
                    <w:rFonts w:ascii="微软雅黑" w:hAnsi="微软雅黑" w:cs="Times New Roman"/>
                    <w:szCs w:val="24"/>
                  </w:rPr>
                  <w:br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  <w:r w:rsidR="00910069">
              <w:rPr>
                <w:rFonts w:ascii="微软雅黑" w:hAnsi="微软雅黑" w:cs="Times New Roman" w:hint="eastAsia"/>
                <w:szCs w:val="24"/>
              </w:rPr>
              <w:t>是</w:t>
            </w:r>
            <w:r w:rsidR="00910069">
              <w:rPr>
                <w:rFonts w:ascii="微软雅黑" w:hAnsi="微软雅黑" w:cs="Times New Roman" w:hint="eastAsia"/>
                <w:szCs w:val="24"/>
              </w:rPr>
              <w:t>sample</w:t>
            </w:r>
            <w:r w:rsidR="007B72BC">
              <w:rPr>
                <w:rFonts w:ascii="微软雅黑" w:hAnsi="微软雅黑" w:cs="Times New Roman" w:hint="eastAsia"/>
                <w:szCs w:val="24"/>
              </w:rPr>
              <w:t>s</w:t>
            </w:r>
            <w:r w:rsidR="00910069">
              <w:rPr>
                <w:rFonts w:ascii="微软雅黑" w:hAnsi="微软雅黑" w:cs="Times New Roman" w:hint="eastAsia"/>
                <w:szCs w:val="24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n</m:t>
              </m:r>
            </m:oMath>
            <w:r w:rsidR="0049216D">
              <w:rPr>
                <w:rFonts w:ascii="微软雅黑" w:hAnsi="微软雅黑" w:cs="Times New Roman"/>
                <w:szCs w:val="24"/>
              </w:rPr>
              <w:t xml:space="preserve"> </w:t>
            </w:r>
            <w:r w:rsidR="007B72BC">
              <w:rPr>
                <w:rFonts w:ascii="微软雅黑" w:hAnsi="微软雅黑" w:cs="Times New Roman" w:hint="eastAsia"/>
                <w:szCs w:val="24"/>
              </w:rPr>
              <w:t>feature</w:t>
            </w:r>
            <w:r w:rsidR="007B72BC">
              <w:rPr>
                <w:rFonts w:ascii="微软雅黑" w:hAnsi="微软雅黑" w:cs="Times New Roman"/>
                <w:szCs w:val="24"/>
              </w:rPr>
              <w:t>s</w:t>
            </w:r>
            <w:r w:rsidR="005945B6">
              <w:rPr>
                <w:rFonts w:ascii="微软雅黑" w:hAnsi="微软雅黑" w:cs="Times New Roman"/>
                <w:szCs w:val="24"/>
              </w:rPr>
              <w:t xml:space="preserve"> every</w:t>
            </w:r>
            <w:r w:rsidR="00B96EA7">
              <w:rPr>
                <w:rFonts w:ascii="微软雅黑" w:hAnsi="微软雅黑" w:cs="Times New Roman"/>
                <w:szCs w:val="24"/>
              </w:rPr>
              <w:t xml:space="preserve"> sample</w:t>
            </w:r>
            <w:r w:rsidR="00910069">
              <w:rPr>
                <w:rFonts w:ascii="微软雅黑" w:hAnsi="微软雅黑" w:cs="Times New Roman"/>
                <w:szCs w:val="24"/>
              </w:rPr>
              <w:t>）</w:t>
            </w:r>
          </w:p>
          <w:p w:rsidR="00910069" w:rsidRPr="005E128A" w:rsidRDefault="007261C6">
            <w:pPr>
              <w:spacing w:after="0" w:line="240" w:lineRule="auto"/>
              <w:textAlignment w:val="center"/>
              <w:rPr>
                <w:rFonts w:ascii="微软雅黑" w:hAnsi="微软雅黑" w:cs="Times New Roman" w:hint="eastAsia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y</m:t>
              </m:r>
            </m:oMath>
            <w:r w:rsidR="005E128A">
              <w:rPr>
                <w:rFonts w:ascii="微软雅黑" w:hAnsi="微软雅黑" w:cs="Times New Roman" w:hint="eastAsia"/>
                <w:szCs w:val="24"/>
              </w:rPr>
              <w:t>是</w:t>
            </w:r>
            <w:r w:rsidR="005E128A">
              <w:rPr>
                <w:rFonts w:ascii="微软雅黑" w:hAnsi="微软雅黑" w:cs="Times New Roman"/>
                <w:szCs w:val="24"/>
              </w:rPr>
              <w:t>分类结果</w:t>
            </w:r>
            <w:r w:rsidR="00B96EA7">
              <w:rPr>
                <w:rFonts w:ascii="微软雅黑" w:hAnsi="微软雅黑" w:cs="Times New Roman" w:hint="eastAsia"/>
                <w:szCs w:val="24"/>
              </w:rPr>
              <w:t xml:space="preserve"> </w:t>
            </w:r>
            <w:r w:rsidR="007D3EA2">
              <w:rPr>
                <w:rFonts w:ascii="微软雅黑" w:hAnsi="微软雅黑" w:cs="Times New Roman"/>
                <w:szCs w:val="24"/>
              </w:rPr>
              <w:t xml:space="preserve"> (K classes in total)</w:t>
            </w:r>
          </w:p>
        </w:tc>
      </w:tr>
      <w:tr w:rsidR="00917BF5" w:rsidTr="005E128A">
        <w:tc>
          <w:tcPr>
            <w:tcW w:w="2138" w:type="dxa"/>
            <w:vAlign w:val="center"/>
          </w:tcPr>
          <w:p w:rsidR="00917BF5" w:rsidRDefault="00245B18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/>
                <w:szCs w:val="24"/>
              </w:rPr>
              <w:t>N</w:t>
            </w:r>
            <w:r w:rsidR="00917BF5">
              <w:rPr>
                <w:rFonts w:ascii="微软雅黑" w:hAnsi="微软雅黑" w:cs="Times New Roman" w:hint="eastAsia"/>
                <w:szCs w:val="24"/>
              </w:rPr>
              <w:t>ode</w:t>
            </w:r>
          </w:p>
        </w:tc>
        <w:tc>
          <w:tcPr>
            <w:tcW w:w="4900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 w:hint="eastAsia"/>
                <w:szCs w:val="24"/>
              </w:rPr>
            </w:pPr>
          </w:p>
        </w:tc>
      </w:tr>
      <w:tr w:rsidR="00917BF5" w:rsidTr="005E128A">
        <w:tc>
          <w:tcPr>
            <w:tcW w:w="2138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/>
                <w:szCs w:val="24"/>
              </w:rPr>
              <w:t>Directed Edge</w:t>
            </w:r>
          </w:p>
        </w:tc>
        <w:tc>
          <w:tcPr>
            <w:tcW w:w="4900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</w:p>
        </w:tc>
      </w:tr>
    </w:tbl>
    <w:p w:rsidR="003A03B2" w:rsidRDefault="003A03B2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</w:p>
    <w:p w:rsidR="003A03B2" w:rsidRDefault="006C3D1E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常用</w:t>
      </w:r>
      <w:r>
        <w:rPr>
          <w:rFonts w:ascii="微软雅黑" w:hAnsi="微软雅黑" w:cs="Times New Roman"/>
          <w:szCs w:val="24"/>
        </w:rPr>
        <w:t>词汇</w:t>
      </w:r>
    </w:p>
    <w:p w:rsidR="005F6B63" w:rsidRDefault="005F6B63">
      <w:pPr>
        <w:numPr>
          <w:ilvl w:val="0"/>
          <w:numId w:val="2"/>
        </w:numPr>
        <w:spacing w:after="0" w:line="240" w:lineRule="auto"/>
        <w:ind w:left="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Decision Tree</w:t>
      </w:r>
    </w:p>
    <w:p w:rsidR="005F6B63" w:rsidRDefault="005F6B63">
      <w:pPr>
        <w:numPr>
          <w:ilvl w:val="0"/>
          <w:numId w:val="2"/>
        </w:numPr>
        <w:spacing w:after="0" w:line="240" w:lineRule="auto"/>
        <w:ind w:left="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Node</w:t>
      </w:r>
    </w:p>
    <w:p w:rsidR="005F6B63" w:rsidRDefault="005F6B63" w:rsidP="005F6B63">
      <w:pPr>
        <w:numPr>
          <w:ilvl w:val="0"/>
          <w:numId w:val="2"/>
        </w:numPr>
        <w:spacing w:after="0" w:line="240" w:lineRule="auto"/>
        <w:ind w:left="72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Internal Node</w:t>
      </w:r>
      <w:r w:rsidR="00242605">
        <w:rPr>
          <w:rFonts w:ascii="微软雅黑" w:hAnsi="微软雅黑" w:cs="Times New Roman"/>
          <w:szCs w:val="24"/>
        </w:rPr>
        <w:t>: feature/property</w:t>
      </w:r>
    </w:p>
    <w:p w:rsidR="005F6B63" w:rsidRDefault="005F6B63" w:rsidP="005F6B63">
      <w:pPr>
        <w:numPr>
          <w:ilvl w:val="0"/>
          <w:numId w:val="2"/>
        </w:numPr>
        <w:spacing w:after="0" w:line="240" w:lineRule="auto"/>
        <w:ind w:left="72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Leaf node</w:t>
      </w:r>
      <w:r w:rsidR="00242605">
        <w:rPr>
          <w:rFonts w:ascii="微软雅黑" w:hAnsi="微软雅黑" w:cs="Times New Roman"/>
          <w:szCs w:val="24"/>
        </w:rPr>
        <w:t>: a class</w:t>
      </w:r>
    </w:p>
    <w:p w:rsidR="003A03B2" w:rsidRPr="00C75F11" w:rsidRDefault="005F6B63" w:rsidP="00C75F11">
      <w:pPr>
        <w:numPr>
          <w:ilvl w:val="0"/>
          <w:numId w:val="2"/>
        </w:numPr>
        <w:spacing w:after="0" w:line="240" w:lineRule="auto"/>
        <w:ind w:left="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Directed edge</w:t>
      </w:r>
    </w:p>
    <w:p w:rsidR="003A03B2" w:rsidRDefault="003A03B2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</w:p>
    <w:p w:rsidR="006741A5" w:rsidRPr="006741A5" w:rsidRDefault="00C75F11" w:rsidP="009E5033">
      <w:pPr>
        <w:pStyle w:val="Heading1"/>
      </w:pPr>
      <w:r>
        <w:rPr>
          <w:rFonts w:hint="eastAsia"/>
        </w:rPr>
        <w:t>分类树</w:t>
      </w:r>
      <w:r w:rsidR="00744539">
        <w:rPr>
          <w:rFonts w:hint="eastAsia"/>
        </w:rPr>
        <w:t>概况</w:t>
      </w:r>
    </w:p>
    <w:p w:rsidR="009E5033" w:rsidRDefault="009E5033" w:rsidP="009E5033">
      <w:pPr>
        <w:pStyle w:val="Heading2"/>
      </w:pPr>
      <w:r>
        <w:rPr>
          <w:rFonts w:hint="eastAsia"/>
        </w:rPr>
        <w:t>理解</w:t>
      </w:r>
      <w:r>
        <w:t>分类树</w:t>
      </w:r>
    </w:p>
    <w:p w:rsidR="00AF2F31" w:rsidRDefault="00904702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逻辑</w:t>
      </w:r>
      <w:r>
        <w:rPr>
          <w:rFonts w:ascii="微软雅黑" w:hAnsi="微软雅黑" w:cs="Times New Roman"/>
          <w:szCs w:val="24"/>
        </w:rPr>
        <w:t>角度上，</w:t>
      </w:r>
      <w:r>
        <w:rPr>
          <w:rFonts w:ascii="微软雅黑" w:hAnsi="微软雅黑" w:cs="Times New Roman"/>
          <w:szCs w:val="24"/>
        </w:rPr>
        <w:t>decision tree</w:t>
      </w:r>
      <w:r>
        <w:rPr>
          <w:rFonts w:ascii="微软雅黑" w:hAnsi="微软雅黑" w:cs="Times New Roman" w:hint="eastAsia"/>
          <w:szCs w:val="24"/>
        </w:rPr>
        <w:t>是</w:t>
      </w:r>
      <w:r w:rsidR="004729FA">
        <w:rPr>
          <w:rFonts w:ascii="微软雅黑" w:hAnsi="微软雅黑" w:cs="Times New Roman"/>
          <w:szCs w:val="24"/>
        </w:rPr>
        <w:t>一</w:t>
      </w:r>
      <w:r w:rsidR="004729FA">
        <w:rPr>
          <w:rFonts w:ascii="微软雅黑" w:hAnsi="微软雅黑" w:cs="Times New Roman" w:hint="eastAsia"/>
          <w:szCs w:val="24"/>
        </w:rPr>
        <w:t>组</w:t>
      </w:r>
      <w:r>
        <w:rPr>
          <w:rFonts w:ascii="微软雅黑" w:hAnsi="微软雅黑" w:cs="Times New Roman"/>
          <w:szCs w:val="24"/>
        </w:rPr>
        <w:t>if-then</w:t>
      </w:r>
      <w:r w:rsidR="00A15F13">
        <w:rPr>
          <w:rFonts w:ascii="微软雅黑" w:hAnsi="微软雅黑" w:cs="Times New Roman" w:hint="eastAsia"/>
          <w:szCs w:val="24"/>
        </w:rPr>
        <w:t>规则</w:t>
      </w:r>
      <w:r>
        <w:rPr>
          <w:rFonts w:ascii="微软雅黑" w:hAnsi="微软雅黑" w:cs="Times New Roman" w:hint="eastAsia"/>
          <w:szCs w:val="24"/>
        </w:rPr>
        <w:t>的</w:t>
      </w:r>
      <w:r w:rsidR="00A15F13">
        <w:rPr>
          <w:rFonts w:ascii="微软雅黑" w:hAnsi="微软雅黑" w:cs="Times New Roman" w:hint="eastAsia"/>
          <w:szCs w:val="24"/>
        </w:rPr>
        <w:t>集合</w:t>
      </w:r>
      <w:r>
        <w:rPr>
          <w:rFonts w:ascii="微软雅黑" w:hAnsi="微软雅黑" w:cs="Times New Roman"/>
          <w:szCs w:val="24"/>
        </w:rPr>
        <w:t>，</w:t>
      </w:r>
      <w:r w:rsidR="008F4BA9">
        <w:rPr>
          <w:rFonts w:ascii="微软雅黑" w:hAnsi="微软雅黑" w:cs="Times New Roman" w:hint="eastAsia"/>
          <w:szCs w:val="24"/>
        </w:rPr>
        <w:t>if</w:t>
      </w:r>
      <w:r w:rsidR="008F4BA9">
        <w:rPr>
          <w:rFonts w:ascii="微软雅黑" w:hAnsi="微软雅黑" w:cs="Times New Roman"/>
          <w:szCs w:val="24"/>
        </w:rPr>
        <w:t>是</w:t>
      </w:r>
      <w:r w:rsidR="008F4BA9">
        <w:rPr>
          <w:rFonts w:ascii="微软雅黑" w:hAnsi="微软雅黑" w:cs="Times New Roman"/>
          <w:szCs w:val="24"/>
        </w:rPr>
        <w:t>feature</w:t>
      </w:r>
      <w:r w:rsidR="008F4BA9">
        <w:rPr>
          <w:rFonts w:ascii="微软雅黑" w:hAnsi="微软雅黑" w:cs="Times New Roman"/>
          <w:szCs w:val="24"/>
        </w:rPr>
        <w:t>层面的，</w:t>
      </w:r>
      <w:r w:rsidR="008F4BA9">
        <w:rPr>
          <w:rFonts w:ascii="微软雅黑" w:hAnsi="微软雅黑" w:cs="Times New Roman"/>
          <w:szCs w:val="24"/>
        </w:rPr>
        <w:t>then</w:t>
      </w:r>
      <w:r w:rsidR="008F4BA9">
        <w:rPr>
          <w:rFonts w:ascii="微软雅黑" w:hAnsi="微软雅黑" w:cs="Times New Roman"/>
          <w:szCs w:val="24"/>
        </w:rPr>
        <w:t>是分类结果层面的。</w:t>
      </w:r>
    </w:p>
    <w:p w:rsidR="00337888" w:rsidRDefault="00337888" w:rsidP="00337888">
      <w:pPr>
        <w:pStyle w:val="ListParagraph"/>
        <w:numPr>
          <w:ilvl w:val="1"/>
          <w:numId w:val="3"/>
        </w:numPr>
        <w:tabs>
          <w:tab w:val="left" w:pos="720"/>
        </w:tabs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R</w:t>
      </w:r>
      <w:r>
        <w:rPr>
          <w:rFonts w:ascii="微软雅黑" w:hAnsi="微软雅黑" w:cs="Times New Roman" w:hint="eastAsia"/>
          <w:szCs w:val="24"/>
        </w:rPr>
        <w:t>oot</w:t>
      </w:r>
      <w:r>
        <w:rPr>
          <w:rFonts w:ascii="微软雅黑" w:hAnsi="微软雅黑" w:cs="Times New Roman"/>
          <w:szCs w:val="24"/>
        </w:rPr>
        <w:t xml:space="preserve"> node</w:t>
      </w:r>
      <w:r>
        <w:rPr>
          <w:rFonts w:ascii="微软雅黑" w:hAnsi="微软雅黑" w:cs="Times New Roman"/>
          <w:szCs w:val="24"/>
        </w:rPr>
        <w:t>到</w:t>
      </w:r>
      <w:r>
        <w:rPr>
          <w:rFonts w:ascii="微软雅黑" w:hAnsi="微软雅黑" w:cs="Times New Roman"/>
          <w:szCs w:val="24"/>
        </w:rPr>
        <w:t>leaf node</w:t>
      </w:r>
      <w:r>
        <w:rPr>
          <w:rFonts w:ascii="微软雅黑" w:hAnsi="微软雅黑" w:cs="Times New Roman"/>
          <w:szCs w:val="24"/>
        </w:rPr>
        <w:t>的每一条路径都代表一种</w:t>
      </w:r>
      <w:r w:rsidR="00E96B52">
        <w:rPr>
          <w:rFonts w:ascii="微软雅黑" w:hAnsi="微软雅黑" w:cs="Times New Roman" w:hint="eastAsia"/>
          <w:szCs w:val="24"/>
        </w:rPr>
        <w:t>if</w:t>
      </w:r>
      <w:r>
        <w:rPr>
          <w:rFonts w:ascii="微软雅黑" w:hAnsi="微软雅黑" w:cs="Times New Roman"/>
          <w:szCs w:val="24"/>
        </w:rPr>
        <w:t>规则</w:t>
      </w:r>
      <w:r w:rsidR="00D00005">
        <w:rPr>
          <w:rFonts w:ascii="微软雅黑" w:hAnsi="微软雅黑" w:cs="Times New Roman" w:hint="eastAsia"/>
          <w:szCs w:val="24"/>
        </w:rPr>
        <w:t>，</w:t>
      </w:r>
      <w:r w:rsidR="00D77FF1">
        <w:rPr>
          <w:rFonts w:ascii="微软雅黑" w:hAnsi="微软雅黑" w:cs="Times New Roman" w:hint="eastAsia"/>
          <w:szCs w:val="24"/>
        </w:rPr>
        <w:t>且</w:t>
      </w:r>
      <w:r w:rsidR="00D77FF1">
        <w:rPr>
          <w:rFonts w:ascii="微软雅黑" w:hAnsi="微软雅黑" w:cs="Times New Roman"/>
          <w:szCs w:val="24"/>
        </w:rPr>
        <w:t>路径上每一个内部节点都代表一种</w:t>
      </w:r>
      <w:r w:rsidR="00D77FF1">
        <w:rPr>
          <w:rFonts w:ascii="微软雅黑" w:hAnsi="微软雅黑" w:cs="Times New Roman"/>
          <w:szCs w:val="24"/>
        </w:rPr>
        <w:t>feature</w:t>
      </w:r>
      <w:r w:rsidR="00D77FF1">
        <w:rPr>
          <w:rFonts w:ascii="微软雅黑" w:hAnsi="微软雅黑" w:cs="Times New Roman"/>
          <w:szCs w:val="24"/>
        </w:rPr>
        <w:t>的</w:t>
      </w:r>
      <w:r w:rsidR="00D77FF1">
        <w:rPr>
          <w:rFonts w:ascii="微软雅黑" w:hAnsi="微软雅黑" w:cs="Times New Roman"/>
          <w:szCs w:val="24"/>
        </w:rPr>
        <w:t>if</w:t>
      </w:r>
      <w:r w:rsidR="00D77FF1">
        <w:rPr>
          <w:rFonts w:ascii="微软雅黑" w:hAnsi="微软雅黑" w:cs="Times New Roman" w:hint="eastAsia"/>
          <w:szCs w:val="24"/>
        </w:rPr>
        <w:t>条件</w:t>
      </w:r>
      <w:r w:rsidR="001875BD">
        <w:rPr>
          <w:rFonts w:ascii="微软雅黑" w:hAnsi="微软雅黑" w:cs="Times New Roman" w:hint="eastAsia"/>
          <w:szCs w:val="24"/>
        </w:rPr>
        <w:t xml:space="preserve"> </w:t>
      </w:r>
      <w:r w:rsidR="001875BD">
        <w:rPr>
          <w:rFonts w:ascii="微软雅黑" w:hAnsi="微软雅黑" w:cs="Times New Roman"/>
          <w:szCs w:val="24"/>
        </w:rPr>
        <w:t xml:space="preserve"># </w:t>
      </w:r>
      <w:r w:rsidR="001875BD">
        <w:rPr>
          <w:rFonts w:ascii="微软雅黑" w:hAnsi="微软雅黑" w:cs="Times New Roman" w:hint="eastAsia"/>
          <w:szCs w:val="24"/>
        </w:rPr>
        <w:t>决策树</w:t>
      </w:r>
      <w:r w:rsidR="001875BD">
        <w:rPr>
          <w:rFonts w:ascii="微软雅黑" w:hAnsi="微软雅黑" w:cs="Times New Roman"/>
          <w:szCs w:val="24"/>
        </w:rPr>
        <w:t>上的路径或者</w:t>
      </w:r>
      <w:r w:rsidR="001875BD">
        <w:rPr>
          <w:rFonts w:ascii="微软雅黑" w:hAnsi="微软雅黑" w:cs="Times New Roman"/>
          <w:szCs w:val="24"/>
        </w:rPr>
        <w:t>if</w:t>
      </w:r>
      <w:r w:rsidR="001875BD">
        <w:rPr>
          <w:rFonts w:ascii="微软雅黑" w:hAnsi="微软雅黑" w:cs="Times New Roman"/>
          <w:szCs w:val="24"/>
        </w:rPr>
        <w:t>规则集合满足特性：互斥</w:t>
      </w:r>
      <w:r w:rsidR="001875BD">
        <w:rPr>
          <w:rFonts w:ascii="微软雅黑" w:hAnsi="微软雅黑" w:cs="Times New Roman" w:hint="eastAsia"/>
          <w:szCs w:val="24"/>
        </w:rPr>
        <w:t>且完备</w:t>
      </w:r>
      <w:r w:rsidR="000540D5">
        <w:rPr>
          <w:rFonts w:ascii="微软雅黑" w:hAnsi="微软雅黑" w:cs="Times New Roman" w:hint="eastAsia"/>
          <w:szCs w:val="24"/>
        </w:rPr>
        <w:t>，</w:t>
      </w:r>
      <w:r w:rsidR="000540D5">
        <w:rPr>
          <w:rFonts w:ascii="微软雅黑" w:hAnsi="微软雅黑" w:cs="Times New Roman" w:hint="eastAsia"/>
          <w:szCs w:val="24"/>
        </w:rPr>
        <w:t xml:space="preserve"> </w:t>
      </w:r>
      <w:r w:rsidR="00FB2EE4">
        <w:rPr>
          <w:rFonts w:ascii="微软雅黑" w:hAnsi="微软雅黑" w:cs="Times New Roman" w:hint="eastAsia"/>
          <w:szCs w:val="24"/>
        </w:rPr>
        <w:t>也就是</w:t>
      </w:r>
      <w:r w:rsidR="00FB2EE4">
        <w:rPr>
          <w:rFonts w:ascii="微软雅黑" w:hAnsi="微软雅黑" w:cs="Times New Roman"/>
          <w:szCs w:val="24"/>
        </w:rPr>
        <w:t>说</w:t>
      </w:r>
      <w:r w:rsidR="000540D5">
        <w:rPr>
          <w:rFonts w:ascii="微软雅黑" w:hAnsi="微软雅黑" w:cs="Times New Roman" w:hint="eastAsia"/>
          <w:szCs w:val="24"/>
        </w:rPr>
        <w:t>每个</w:t>
      </w:r>
      <w:r w:rsidR="00FB2EE4">
        <w:rPr>
          <w:rFonts w:ascii="微软雅黑" w:hAnsi="微软雅黑" w:cs="Times New Roman" w:hint="eastAsia"/>
          <w:szCs w:val="24"/>
        </w:rPr>
        <w:t>instance</w:t>
      </w:r>
      <w:r w:rsidR="00FB2EE4">
        <w:rPr>
          <w:rFonts w:ascii="微软雅黑" w:hAnsi="微软雅黑" w:cs="Times New Roman" w:hint="eastAsia"/>
          <w:szCs w:val="24"/>
        </w:rPr>
        <w:t>分类</w:t>
      </w:r>
      <w:r w:rsidR="00FB2EE4">
        <w:rPr>
          <w:rFonts w:ascii="微软雅黑" w:hAnsi="微软雅黑" w:cs="Times New Roman"/>
          <w:szCs w:val="24"/>
        </w:rPr>
        <w:t>结果</w:t>
      </w:r>
      <w:r w:rsidR="00FB2EE4">
        <w:rPr>
          <w:rFonts w:ascii="微软雅黑" w:hAnsi="微软雅黑" w:cs="Times New Roman" w:hint="eastAsia"/>
          <w:szCs w:val="24"/>
        </w:rPr>
        <w:t>（</w:t>
      </w:r>
      <w:r w:rsidR="00FB2EE4">
        <w:rPr>
          <w:rFonts w:ascii="微软雅黑" w:hAnsi="微软雅黑" w:cs="Times New Roman" w:hint="eastAsia"/>
          <w:szCs w:val="24"/>
        </w:rPr>
        <w:t>then</w:t>
      </w:r>
      <w:r w:rsidR="00FB2EE4">
        <w:rPr>
          <w:rFonts w:ascii="微软雅黑" w:hAnsi="微软雅黑" w:cs="Times New Roman"/>
          <w:szCs w:val="24"/>
        </w:rPr>
        <w:t>）</w:t>
      </w:r>
      <w:r w:rsidR="00FB2EE4">
        <w:rPr>
          <w:rFonts w:ascii="微软雅黑" w:hAnsi="微软雅黑" w:cs="Times New Roman" w:hint="eastAsia"/>
          <w:szCs w:val="24"/>
        </w:rPr>
        <w:t>都</w:t>
      </w:r>
      <w:r w:rsidR="00FB2EE4">
        <w:rPr>
          <w:rFonts w:ascii="微软雅黑" w:hAnsi="微软雅黑" w:cs="Times New Roman"/>
          <w:szCs w:val="24"/>
        </w:rPr>
        <w:t>有且仅被一条规则（</w:t>
      </w:r>
      <w:r w:rsidR="00FB2EE4">
        <w:rPr>
          <w:rFonts w:ascii="微软雅黑" w:hAnsi="微软雅黑" w:cs="Times New Roman" w:hint="eastAsia"/>
          <w:szCs w:val="24"/>
        </w:rPr>
        <w:t>if</w:t>
      </w:r>
      <w:r w:rsidR="00FB2EE4">
        <w:rPr>
          <w:rFonts w:ascii="微软雅黑" w:hAnsi="微软雅黑" w:cs="Times New Roman"/>
          <w:szCs w:val="24"/>
        </w:rPr>
        <w:t>）</w:t>
      </w:r>
      <w:r w:rsidR="009C3A5B">
        <w:rPr>
          <w:rFonts w:ascii="微软雅黑" w:hAnsi="微软雅黑" w:cs="Times New Roman" w:hint="eastAsia"/>
          <w:szCs w:val="24"/>
        </w:rPr>
        <w:t>覆盖</w:t>
      </w:r>
    </w:p>
    <w:p w:rsidR="001875BD" w:rsidRPr="009C3A5B" w:rsidRDefault="002546B9" w:rsidP="009C3A5B">
      <w:pPr>
        <w:pStyle w:val="ListParagraph"/>
        <w:numPr>
          <w:ilvl w:val="1"/>
          <w:numId w:val="3"/>
        </w:numPr>
        <w:tabs>
          <w:tab w:val="left" w:pos="720"/>
        </w:tabs>
        <w:spacing w:after="0" w:line="240" w:lineRule="auto"/>
        <w:textAlignment w:val="center"/>
        <w:rPr>
          <w:rFonts w:ascii="微软雅黑" w:hAnsi="微软雅黑" w:cs="Times New Roman" w:hint="eastAsia"/>
          <w:szCs w:val="24"/>
        </w:rPr>
      </w:pPr>
      <w:r>
        <w:rPr>
          <w:rFonts w:ascii="微软雅黑" w:hAnsi="微软雅黑" w:cs="Times New Roman"/>
          <w:szCs w:val="24"/>
        </w:rPr>
        <w:t>L</w:t>
      </w:r>
      <w:r>
        <w:rPr>
          <w:rFonts w:ascii="微软雅黑" w:hAnsi="微软雅黑" w:cs="Times New Roman" w:hint="eastAsia"/>
          <w:szCs w:val="24"/>
        </w:rPr>
        <w:t>eaf</w:t>
      </w:r>
      <w:r>
        <w:rPr>
          <w:rFonts w:ascii="微软雅黑" w:hAnsi="微软雅黑" w:cs="Times New Roman"/>
          <w:szCs w:val="24"/>
        </w:rPr>
        <w:t xml:space="preserve"> node</w:t>
      </w:r>
      <w:r>
        <w:rPr>
          <w:rFonts w:ascii="微软雅黑" w:hAnsi="微软雅黑" w:cs="Times New Roman"/>
          <w:szCs w:val="24"/>
        </w:rPr>
        <w:t>代表</w:t>
      </w:r>
      <w:r>
        <w:rPr>
          <w:rFonts w:ascii="微软雅黑" w:hAnsi="微软雅黑" w:cs="Times New Roman"/>
          <w:szCs w:val="24"/>
        </w:rPr>
        <w:t>then</w:t>
      </w:r>
      <w:r w:rsidR="00E96B52">
        <w:rPr>
          <w:rFonts w:ascii="微软雅黑" w:hAnsi="微软雅黑" w:cs="Times New Roman" w:hint="eastAsia"/>
          <w:szCs w:val="24"/>
        </w:rPr>
        <w:t>，是</w:t>
      </w:r>
      <w:r w:rsidR="00E96B52">
        <w:rPr>
          <w:rFonts w:ascii="微软雅黑" w:hAnsi="微软雅黑" w:cs="Times New Roman"/>
          <w:szCs w:val="24"/>
        </w:rPr>
        <w:t>instance</w:t>
      </w:r>
      <w:r>
        <w:rPr>
          <w:rFonts w:ascii="微软雅黑" w:hAnsi="微软雅黑" w:cs="Times New Roman"/>
          <w:szCs w:val="24"/>
        </w:rPr>
        <w:t xml:space="preserve"> </w:t>
      </w:r>
      <w:r>
        <w:rPr>
          <w:rFonts w:ascii="微软雅黑" w:hAnsi="微软雅黑" w:cs="Times New Roman" w:hint="eastAsia"/>
          <w:szCs w:val="24"/>
        </w:rPr>
        <w:t>分类</w:t>
      </w:r>
      <w:r>
        <w:rPr>
          <w:rFonts w:ascii="微软雅黑" w:hAnsi="微软雅黑" w:cs="Times New Roman"/>
          <w:szCs w:val="24"/>
        </w:rPr>
        <w:t>的结果</w:t>
      </w:r>
    </w:p>
    <w:p w:rsidR="008F4BA9" w:rsidRDefault="00CD67EB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概率</w:t>
      </w:r>
      <w:r>
        <w:rPr>
          <w:rFonts w:ascii="微软雅黑" w:hAnsi="微软雅黑" w:cs="Times New Roman"/>
          <w:szCs w:val="24"/>
        </w:rPr>
        <w:t>论上，</w:t>
      </w:r>
      <w:r>
        <w:rPr>
          <w:rFonts w:ascii="微软雅黑" w:hAnsi="微软雅黑" w:cs="Times New Roman"/>
          <w:szCs w:val="24"/>
        </w:rPr>
        <w:t>decision tree</w:t>
      </w:r>
      <w:r>
        <w:rPr>
          <w:rFonts w:ascii="微软雅黑" w:hAnsi="微软雅黑" w:cs="Times New Roman"/>
          <w:szCs w:val="24"/>
        </w:rPr>
        <w:t>是</w:t>
      </w:r>
      <w:r w:rsidR="00717931">
        <w:rPr>
          <w:rFonts w:ascii="微软雅黑" w:hAnsi="微软雅黑" w:cs="Times New Roman" w:hint="eastAsia"/>
          <w:szCs w:val="24"/>
        </w:rPr>
        <w:t>指</w:t>
      </w:r>
      <w:r w:rsidR="00717931">
        <w:rPr>
          <w:rFonts w:ascii="微软雅黑" w:hAnsi="微软雅黑" w:cs="Times New Roman"/>
          <w:szCs w:val="24"/>
        </w:rPr>
        <w:t>特定条件下，类的条件概率</w:t>
      </w:r>
      <w:r w:rsidR="00717931">
        <w:rPr>
          <w:rFonts w:ascii="微软雅黑" w:hAnsi="微软雅黑" w:cs="Times New Roman" w:hint="eastAsia"/>
          <w:szCs w:val="24"/>
        </w:rPr>
        <w:t>分布</w:t>
      </w:r>
      <w:r w:rsidR="00717931">
        <w:rPr>
          <w:rFonts w:ascii="微软雅黑" w:hAnsi="微软雅黑" w:cs="Times New Roman"/>
          <w:szCs w:val="24"/>
        </w:rPr>
        <w:t>。</w:t>
      </w:r>
      <w:r w:rsidR="0080382F">
        <w:rPr>
          <w:rFonts w:ascii="微软雅黑" w:hAnsi="微软雅黑" w:cs="Times New Roman" w:hint="eastAsia"/>
          <w:szCs w:val="24"/>
        </w:rPr>
        <w:t>这一</w:t>
      </w:r>
      <w:r w:rsidR="0080382F">
        <w:rPr>
          <w:rFonts w:ascii="微软雅黑" w:hAnsi="微软雅黑" w:cs="Times New Roman"/>
          <w:szCs w:val="24"/>
        </w:rPr>
        <w:t>条件概率分布</w:t>
      </w:r>
      <w:r w:rsidR="0080382F">
        <w:rPr>
          <w:rFonts w:ascii="微软雅黑" w:hAnsi="微软雅黑" w:cs="Times New Roman" w:hint="eastAsia"/>
          <w:szCs w:val="24"/>
        </w:rPr>
        <w:t>是</w:t>
      </w:r>
      <w:r w:rsidR="0080382F">
        <w:rPr>
          <w:rFonts w:ascii="微软雅黑" w:hAnsi="微软雅黑" w:cs="Times New Roman"/>
          <w:szCs w:val="24"/>
        </w:rPr>
        <w:t>定义在特征空间</w:t>
      </w:r>
      <w:r w:rsidR="00902F2B">
        <w:rPr>
          <w:rFonts w:ascii="微软雅黑" w:hAnsi="微软雅黑" w:cs="Times New Roman" w:hint="eastAsia"/>
          <w:szCs w:val="24"/>
        </w:rPr>
        <w:t>（</w:t>
      </w:r>
      <w:r w:rsidR="00902F2B">
        <w:rPr>
          <w:rFonts w:ascii="微软雅黑" w:hAnsi="微软雅黑" w:cs="Times New Roman" w:hint="eastAsia"/>
          <w:szCs w:val="24"/>
        </w:rPr>
        <w:t>feature</w:t>
      </w:r>
      <w:r w:rsidR="00902F2B">
        <w:rPr>
          <w:rFonts w:ascii="微软雅黑" w:hAnsi="微软雅黑" w:cs="Times New Roman"/>
          <w:szCs w:val="24"/>
        </w:rPr>
        <w:t xml:space="preserve"> space</w:t>
      </w:r>
      <w:r w:rsidR="00902F2B">
        <w:rPr>
          <w:rFonts w:ascii="微软雅黑" w:hAnsi="微软雅黑" w:cs="Times New Roman"/>
          <w:szCs w:val="24"/>
        </w:rPr>
        <w:t>）</w:t>
      </w:r>
      <w:r w:rsidR="0080382F">
        <w:rPr>
          <w:rFonts w:ascii="微软雅黑" w:hAnsi="微软雅黑" w:cs="Times New Roman"/>
          <w:szCs w:val="24"/>
        </w:rPr>
        <w:t>上的一个划分</w:t>
      </w:r>
      <w:r w:rsidR="0026593B">
        <w:rPr>
          <w:rFonts w:ascii="微软雅黑" w:hAnsi="微软雅黑" w:cs="Times New Roman" w:hint="eastAsia"/>
          <w:szCs w:val="24"/>
        </w:rPr>
        <w:t>（</w:t>
      </w:r>
      <w:r w:rsidR="00A62975">
        <w:rPr>
          <w:rFonts w:ascii="微软雅黑" w:hAnsi="微软雅黑" w:cs="Times New Roman" w:hint="eastAsia"/>
          <w:szCs w:val="24"/>
        </w:rPr>
        <w:t>partition</w:t>
      </w:r>
      <w:r w:rsidR="0026593B">
        <w:rPr>
          <w:rFonts w:ascii="微软雅黑" w:hAnsi="微软雅黑" w:cs="Times New Roman"/>
          <w:szCs w:val="24"/>
        </w:rPr>
        <w:t>）</w:t>
      </w:r>
      <w:r w:rsidR="009341B1">
        <w:rPr>
          <w:rFonts w:ascii="微软雅黑" w:hAnsi="微软雅黑" w:cs="Times New Roman" w:hint="eastAsia"/>
          <w:szCs w:val="24"/>
        </w:rPr>
        <w:t>，</w:t>
      </w:r>
      <w:r w:rsidR="009341B1">
        <w:rPr>
          <w:rFonts w:ascii="微软雅黑" w:hAnsi="微软雅黑" w:cs="Times New Roman" w:hint="eastAsia"/>
          <w:szCs w:val="24"/>
        </w:rPr>
        <w:t xml:space="preserve"> </w:t>
      </w:r>
      <w:r w:rsidR="009341B1">
        <w:rPr>
          <w:rFonts w:ascii="微软雅黑" w:hAnsi="微软雅黑" w:cs="Times New Roman" w:hint="eastAsia"/>
          <w:szCs w:val="24"/>
        </w:rPr>
        <w:t>被</w:t>
      </w:r>
      <w:r w:rsidR="009341B1">
        <w:rPr>
          <w:rFonts w:ascii="微软雅黑" w:hAnsi="微软雅黑" w:cs="Times New Roman"/>
          <w:szCs w:val="24"/>
        </w:rPr>
        <w:t>划分成一个个互不相交的单元</w:t>
      </w:r>
      <w:r w:rsidR="009341B1">
        <w:rPr>
          <w:rFonts w:ascii="微软雅黑" w:hAnsi="微软雅黑" w:cs="Times New Roman" w:hint="eastAsia"/>
          <w:szCs w:val="24"/>
        </w:rPr>
        <w:t>（</w:t>
      </w:r>
      <w:r w:rsidR="009341B1">
        <w:rPr>
          <w:rFonts w:ascii="微软雅黑" w:hAnsi="微软雅黑" w:cs="Times New Roman" w:hint="eastAsia"/>
          <w:szCs w:val="24"/>
        </w:rPr>
        <w:t>cell</w:t>
      </w:r>
      <w:r w:rsidR="009341B1">
        <w:rPr>
          <w:rFonts w:ascii="微软雅黑" w:hAnsi="微软雅黑" w:cs="Times New Roman"/>
          <w:szCs w:val="24"/>
        </w:rPr>
        <w:t>）</w:t>
      </w:r>
      <w:r w:rsidR="00595D21">
        <w:rPr>
          <w:rFonts w:ascii="微软雅黑" w:hAnsi="微软雅黑" w:cs="Times New Roman" w:hint="eastAsia"/>
          <w:szCs w:val="24"/>
        </w:rPr>
        <w:t>或</w:t>
      </w:r>
      <w:r w:rsidR="00595D21">
        <w:rPr>
          <w:rFonts w:ascii="微软雅黑" w:hAnsi="微软雅黑" w:cs="Times New Roman"/>
          <w:szCs w:val="24"/>
        </w:rPr>
        <w:t>区域（</w:t>
      </w:r>
      <w:r w:rsidR="00595D21">
        <w:rPr>
          <w:rFonts w:ascii="微软雅黑" w:hAnsi="微软雅黑" w:cs="Times New Roman" w:hint="eastAsia"/>
          <w:szCs w:val="24"/>
        </w:rPr>
        <w:t>region</w:t>
      </w:r>
      <w:r w:rsidR="00595D21">
        <w:rPr>
          <w:rFonts w:ascii="微软雅黑" w:hAnsi="微软雅黑" w:cs="Times New Roman"/>
          <w:szCs w:val="24"/>
        </w:rPr>
        <w:t>）</w:t>
      </w:r>
      <w:r w:rsidR="00DA3313">
        <w:rPr>
          <w:rFonts w:ascii="微软雅黑" w:hAnsi="微软雅黑" w:cs="Times New Roman" w:hint="eastAsia"/>
          <w:szCs w:val="24"/>
        </w:rPr>
        <w:t>，</w:t>
      </w:r>
      <w:r w:rsidR="00DA3313">
        <w:rPr>
          <w:rFonts w:ascii="微软雅黑" w:hAnsi="微软雅黑" w:cs="Times New Roman"/>
          <w:szCs w:val="24"/>
        </w:rPr>
        <w:t>并在每个</w:t>
      </w:r>
      <w:r w:rsidR="00DA3313">
        <w:rPr>
          <w:rFonts w:ascii="微软雅黑" w:hAnsi="微软雅黑" w:cs="Times New Roman"/>
          <w:szCs w:val="24"/>
        </w:rPr>
        <w:t>cell/region</w:t>
      </w:r>
      <w:r w:rsidR="00DA3313">
        <w:rPr>
          <w:rFonts w:ascii="微软雅黑" w:hAnsi="微软雅黑" w:cs="Times New Roman"/>
          <w:szCs w:val="24"/>
        </w:rPr>
        <w:t>定义概率分布就</w:t>
      </w:r>
      <w:r w:rsidR="00DA3313">
        <w:rPr>
          <w:rFonts w:ascii="微软雅黑" w:hAnsi="微软雅黑" w:cs="Times New Roman" w:hint="eastAsia"/>
          <w:szCs w:val="24"/>
        </w:rPr>
        <w:t>构</w:t>
      </w:r>
      <w:r w:rsidR="00DA3313">
        <w:rPr>
          <w:rFonts w:ascii="微软雅黑" w:hAnsi="微软雅黑" w:cs="Times New Roman"/>
          <w:szCs w:val="24"/>
        </w:rPr>
        <w:t>成了</w:t>
      </w:r>
      <w:r w:rsidR="00DA3313">
        <w:rPr>
          <w:rFonts w:ascii="微软雅黑" w:hAnsi="微软雅黑" w:cs="Times New Roman" w:hint="eastAsia"/>
          <w:szCs w:val="24"/>
        </w:rPr>
        <w:t>条件概率分布</w:t>
      </w:r>
      <w:r w:rsidR="0080382F">
        <w:rPr>
          <w:rFonts w:ascii="微软雅黑" w:hAnsi="微软雅黑" w:cs="Times New Roman"/>
          <w:szCs w:val="24"/>
        </w:rPr>
        <w:t>。</w:t>
      </w:r>
    </w:p>
    <w:p w:rsidR="003A03B2" w:rsidRDefault="003A03B2"/>
    <w:p w:rsidR="00FC3DB7" w:rsidRDefault="00FC3DB7" w:rsidP="00FC3DB7">
      <w:pPr>
        <w:pStyle w:val="Heading2"/>
      </w:pPr>
      <w:r>
        <w:t>分类树</w:t>
      </w:r>
      <w:r w:rsidR="004D70C6">
        <w:rPr>
          <w:rFonts w:hint="eastAsia"/>
        </w:rPr>
        <w:t>思维</w:t>
      </w:r>
      <w:r w:rsidR="004D70C6">
        <w:t>导图</w:t>
      </w:r>
    </w:p>
    <w:p w:rsidR="008427D5" w:rsidRDefault="00C526D0" w:rsidP="008427D5">
      <w:r>
        <w:rPr>
          <w:noProof/>
        </w:rPr>
        <w:drawing>
          <wp:inline distT="0" distB="0" distL="0" distR="0" wp14:anchorId="341A6507" wp14:editId="3FE118E9">
            <wp:extent cx="8215072" cy="2004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1507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1F" w:rsidRDefault="00943B1F" w:rsidP="00943B1F">
      <w:pPr>
        <w:pStyle w:val="Heading2"/>
      </w:pPr>
      <w:r>
        <w:t>分类树</w:t>
      </w:r>
      <w:r>
        <w:rPr>
          <w:rFonts w:hint="eastAsia"/>
        </w:rPr>
        <w:t>步骤</w:t>
      </w:r>
    </w:p>
    <w:p w:rsidR="00943B1F" w:rsidRDefault="00943B1F" w:rsidP="00943B1F">
      <w:pPr>
        <w:pStyle w:val="ListParagraph"/>
        <w:numPr>
          <w:ilvl w:val="0"/>
          <w:numId w:val="14"/>
        </w:numPr>
      </w:pPr>
      <w:r>
        <w:t>Feature selection</w:t>
      </w:r>
    </w:p>
    <w:p w:rsidR="00943B1F" w:rsidRDefault="00447C9B" w:rsidP="00943B1F">
      <w:pPr>
        <w:pStyle w:val="ListParagraph"/>
        <w:numPr>
          <w:ilvl w:val="0"/>
          <w:numId w:val="14"/>
        </w:numPr>
      </w:pPr>
      <w:r>
        <w:t>Decision Tree G</w:t>
      </w:r>
      <w:r w:rsidR="00943B1F">
        <w:t>eneration</w:t>
      </w:r>
    </w:p>
    <w:p w:rsidR="00943B1F" w:rsidRDefault="00943B1F" w:rsidP="008427D5">
      <w:pPr>
        <w:pStyle w:val="ListParagraph"/>
        <w:numPr>
          <w:ilvl w:val="0"/>
          <w:numId w:val="14"/>
        </w:numPr>
      </w:pPr>
      <w:r>
        <w:t xml:space="preserve">Decision Tree </w:t>
      </w:r>
      <w:r w:rsidR="00447C9B">
        <w:t>Pruning</w:t>
      </w:r>
    </w:p>
    <w:p w:rsidR="00943B1F" w:rsidRPr="008427D5" w:rsidRDefault="008D6014" w:rsidP="00A14711">
      <w:pPr>
        <w:pStyle w:val="Heading1"/>
        <w:rPr>
          <w:rFonts w:hint="eastAsia"/>
        </w:rPr>
      </w:pPr>
      <w:r>
        <w:rPr>
          <w:rFonts w:hint="eastAsia"/>
        </w:rPr>
        <w:t>分</w:t>
      </w:r>
      <w:r w:rsidR="00CF4CBE">
        <w:rPr>
          <w:rFonts w:hint="eastAsia"/>
        </w:rPr>
        <w:t>类树</w:t>
      </w:r>
      <w:r>
        <w:t>算法</w:t>
      </w:r>
    </w:p>
    <w:p w:rsidR="00B80595" w:rsidRPr="00A14711" w:rsidRDefault="00B80595" w:rsidP="00A14711">
      <w:pPr>
        <w:pStyle w:val="Heading2"/>
      </w:pPr>
      <w:r w:rsidRPr="00A14711">
        <w:t>ID3</w:t>
      </w:r>
    </w:p>
    <w:p w:rsidR="00BE6637" w:rsidRDefault="00B80595" w:rsidP="0043160C">
      <w:pPr>
        <w:pStyle w:val="Heading3"/>
        <w:rPr>
          <w:rFonts w:ascii="Segoe UI" w:eastAsiaTheme="minorEastAsia" w:hAnsi="Segoe UI" w:cs="Segoe UI"/>
          <w:sz w:val="18"/>
          <w:szCs w:val="18"/>
        </w:rPr>
      </w:pPr>
      <w:r w:rsidRPr="00B80595">
        <w:t>(Empirical) Entropy</w:t>
      </w:r>
      <w:r w:rsidR="00111369">
        <w:t xml:space="preserve"> </w:t>
      </w:r>
      <w:r w:rsidR="00111369" w:rsidRPr="00111369">
        <w:rPr>
          <w:rFonts w:hint="eastAsia"/>
        </w:rPr>
        <w:t xml:space="preserve"> (</w:t>
      </w:r>
      <w:r w:rsidR="00111369" w:rsidRPr="00111369">
        <w:rPr>
          <w:rFonts w:hint="eastAsia"/>
        </w:rPr>
        <w:t>经验</w:t>
      </w:r>
      <w:r w:rsidR="00111369" w:rsidRPr="00111369">
        <w:rPr>
          <w:rFonts w:hint="eastAsia"/>
        </w:rPr>
        <w:t>)</w:t>
      </w:r>
      <w:r w:rsidR="00111369" w:rsidRPr="00111369">
        <w:rPr>
          <w:rFonts w:hint="eastAsia"/>
        </w:rPr>
        <w:t>熵</w:t>
      </w:r>
    </w:p>
    <w:p w:rsidR="00BE6637" w:rsidRDefault="00AA4171" w:rsidP="00BE6637">
      <w:r>
        <w:rPr>
          <w:noProof/>
        </w:rPr>
        <w:drawing>
          <wp:inline distT="0" distB="0" distL="0" distR="0" wp14:anchorId="1A3A0348" wp14:editId="13BE5FE6">
            <wp:extent cx="1834816" cy="914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481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D1" w:rsidRPr="00864C4D" w:rsidRDefault="00834FD1" w:rsidP="00921904">
      <w:pPr>
        <w:pStyle w:val="ListParagraph"/>
        <w:numPr>
          <w:ilvl w:val="0"/>
          <w:numId w:val="16"/>
        </w:numPr>
      </w:pPr>
      <w:r w:rsidRPr="00864C4D">
        <w:rPr>
          <w:rFonts w:hint="eastAsia"/>
        </w:rPr>
        <w:t>熵只与</w:t>
      </w:r>
      <w:r w:rsidRPr="00864C4D">
        <w:rPr>
          <w:rFonts w:hint="eastAsia"/>
        </w:rPr>
        <w:t>X</w:t>
      </w:r>
      <w:r w:rsidRPr="00864C4D">
        <w:rPr>
          <w:rFonts w:hint="eastAsia"/>
        </w:rPr>
        <w:t>的分布有关，与</w:t>
      </w:r>
      <w:r w:rsidRPr="00864C4D">
        <w:rPr>
          <w:rFonts w:hint="eastAsia"/>
        </w:rPr>
        <w:t>X</w:t>
      </w:r>
      <w:r w:rsidRPr="00864C4D">
        <w:rPr>
          <w:rFonts w:hint="eastAsia"/>
        </w:rPr>
        <w:t>取值无关</w:t>
      </w:r>
    </w:p>
    <w:p w:rsidR="00834FD1" w:rsidRPr="00864C4D" w:rsidRDefault="00864C4D" w:rsidP="00921904">
      <w:pPr>
        <w:pStyle w:val="ListParagraph"/>
        <w:numPr>
          <w:ilvl w:val="0"/>
          <w:numId w:val="16"/>
        </w:numPr>
      </w:pPr>
      <w:r w:rsidRPr="00864C4D">
        <w:rPr>
          <w:rFonts w:hint="eastAsia"/>
        </w:rPr>
        <w:t xml:space="preserve">empirical </w:t>
      </w:r>
      <w:r w:rsidRPr="00864C4D">
        <w:rPr>
          <w:rFonts w:hint="eastAsia"/>
        </w:rPr>
        <w:t>一次表示</w:t>
      </w:r>
      <w:r w:rsidRPr="00864C4D">
        <w:rPr>
          <w:rFonts w:hint="eastAsia"/>
        </w:rPr>
        <w:t xml:space="preserve"> </w:t>
      </w:r>
      <w:r w:rsidRPr="00864C4D">
        <w:rPr>
          <w:rFonts w:hint="eastAsia"/>
        </w:rPr>
        <w:t>熵中的概率估计是直接用数据分布得到的，而不是原始概率分布函数，有一定的经验性</w:t>
      </w:r>
    </w:p>
    <w:p w:rsidR="00895303" w:rsidRDefault="00B80595" w:rsidP="0084203C">
      <w:pPr>
        <w:pStyle w:val="Heading2"/>
      </w:pPr>
      <w:r w:rsidRPr="00B80595">
        <w:t>(Empirical) Conditional Entropy</w:t>
      </w:r>
      <w:r w:rsidR="00111369">
        <w:t xml:space="preserve"> </w:t>
      </w:r>
      <w:r w:rsidR="00111369" w:rsidRPr="00111369">
        <w:rPr>
          <w:rFonts w:hint="eastAsia"/>
        </w:rPr>
        <w:t>(</w:t>
      </w:r>
      <w:r w:rsidR="00111369" w:rsidRPr="00111369">
        <w:rPr>
          <w:rFonts w:hint="eastAsia"/>
        </w:rPr>
        <w:t>经验</w:t>
      </w:r>
      <w:r w:rsidR="00111369" w:rsidRPr="00111369">
        <w:rPr>
          <w:rFonts w:hint="eastAsia"/>
        </w:rPr>
        <w:t>)</w:t>
      </w:r>
      <w:r w:rsidR="00111369">
        <w:rPr>
          <w:rFonts w:hint="eastAsia"/>
        </w:rPr>
        <w:t>条件</w:t>
      </w:r>
      <w:r w:rsidR="00111369" w:rsidRPr="00111369">
        <w:rPr>
          <w:rFonts w:hint="eastAsia"/>
        </w:rPr>
        <w:t>熵</w:t>
      </w:r>
    </w:p>
    <w:p w:rsidR="00895303" w:rsidRPr="00895303" w:rsidRDefault="00895303" w:rsidP="00895303">
      <w:r w:rsidRPr="00895303">
        <w:rPr>
          <w:rFonts w:hint="eastAsia"/>
        </w:rPr>
        <w:t>条件熵</w:t>
      </w:r>
      <w:r w:rsidRPr="00895303">
        <w:rPr>
          <w:rFonts w:hint="eastAsia"/>
        </w:rPr>
        <w:t>$H(Y|X)$</w:t>
      </w:r>
      <w:r w:rsidRPr="00895303">
        <w:rPr>
          <w:rFonts w:hint="eastAsia"/>
        </w:rPr>
        <w:t>表示在已知随机变量</w:t>
      </w:r>
      <w:r w:rsidRPr="00895303">
        <w:rPr>
          <w:rFonts w:hint="eastAsia"/>
        </w:rPr>
        <w:t>$X$</w:t>
      </w:r>
      <w:r w:rsidRPr="00895303">
        <w:rPr>
          <w:rFonts w:hint="eastAsia"/>
        </w:rPr>
        <w:t>的条件下随机变量</w:t>
      </w:r>
      <w:r w:rsidRPr="00895303">
        <w:rPr>
          <w:rFonts w:hint="eastAsia"/>
        </w:rPr>
        <w:t>$Y$</w:t>
      </w:r>
      <w:r w:rsidRPr="00895303">
        <w:rPr>
          <w:rFonts w:hint="eastAsia"/>
        </w:rPr>
        <w:t>的不确定性</w:t>
      </w:r>
    </w:p>
    <w:p w:rsidR="00283A92" w:rsidRDefault="008E387D" w:rsidP="00A37253">
      <w:r>
        <w:rPr>
          <w:noProof/>
        </w:rPr>
        <w:drawing>
          <wp:inline distT="0" distB="0" distL="0" distR="0" wp14:anchorId="5FD50CE1" wp14:editId="4C8F0770">
            <wp:extent cx="4294486" cy="1371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448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71" w:rsidRDefault="00B80595" w:rsidP="00BE6AA0">
      <w:pPr>
        <w:pStyle w:val="Heading2"/>
      </w:pPr>
      <w:r w:rsidRPr="00B80595">
        <w:t>Information Gain</w:t>
      </w:r>
      <w:r w:rsidR="0028004C">
        <w:rPr>
          <w:rFonts w:hint="eastAsia"/>
        </w:rPr>
        <w:t>信息</w:t>
      </w:r>
      <w:r w:rsidR="0028004C">
        <w:t>增益</w:t>
      </w:r>
    </w:p>
    <w:p w:rsidR="00A95C44" w:rsidRPr="00BE6AA0" w:rsidRDefault="00A12C6E" w:rsidP="00BE6AA0">
      <w:r>
        <w:rPr>
          <w:noProof/>
        </w:rPr>
        <w:drawing>
          <wp:inline distT="0" distB="0" distL="0" distR="0" wp14:anchorId="648269B1" wp14:editId="2784D1AD">
            <wp:extent cx="2103302" cy="335309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>DT algo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ID3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(Empirical) Entropy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(Empirical) Conditional Entropy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Information Gain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C4.5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Information Gain Ratio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CART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Gini coefficient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>C4.5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Information Gain Ratio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>CART</w:t>
      </w:r>
    </w:p>
    <w:p w:rsidR="003A03B2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Gini coefficient</w:t>
      </w:r>
    </w:p>
    <w:sectPr w:rsidR="003A0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D1E" w:rsidRDefault="006C3D1E" w:rsidP="005F6B63">
      <w:pPr>
        <w:spacing w:after="0" w:line="240" w:lineRule="auto"/>
      </w:pPr>
      <w:r>
        <w:separator/>
      </w:r>
    </w:p>
  </w:endnote>
  <w:endnote w:type="continuationSeparator" w:id="0">
    <w:p w:rsidR="006C3D1E" w:rsidRDefault="006C3D1E" w:rsidP="005F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D1E" w:rsidRDefault="006C3D1E" w:rsidP="005F6B63">
      <w:pPr>
        <w:spacing w:after="0" w:line="240" w:lineRule="auto"/>
      </w:pPr>
      <w:r>
        <w:separator/>
      </w:r>
    </w:p>
  </w:footnote>
  <w:footnote w:type="continuationSeparator" w:id="0">
    <w:p w:rsidR="006C3D1E" w:rsidRDefault="006C3D1E" w:rsidP="005F6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0088B3"/>
    <w:multiLevelType w:val="multilevel"/>
    <w:tmpl w:val="820088B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A475A268"/>
    <w:multiLevelType w:val="singleLevel"/>
    <w:tmpl w:val="A475A2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2936F0F"/>
    <w:multiLevelType w:val="multilevel"/>
    <w:tmpl w:val="56D74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F4CC4"/>
    <w:multiLevelType w:val="multilevel"/>
    <w:tmpl w:val="56D74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91AD8"/>
    <w:multiLevelType w:val="singleLevel"/>
    <w:tmpl w:val="24D91A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2C0FE58E"/>
    <w:multiLevelType w:val="multilevel"/>
    <w:tmpl w:val="2C0FE5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526D07"/>
    <w:multiLevelType w:val="multilevel"/>
    <w:tmpl w:val="46526D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  <w:rPr>
        <w:rFonts w:hint="eastAsia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4C616D06"/>
    <w:multiLevelType w:val="multilevel"/>
    <w:tmpl w:val="4C616D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5915BC"/>
    <w:multiLevelType w:val="multilevel"/>
    <w:tmpl w:val="51591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BFB0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D747C4"/>
    <w:multiLevelType w:val="multilevel"/>
    <w:tmpl w:val="56D74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12E8E"/>
    <w:multiLevelType w:val="multilevel"/>
    <w:tmpl w:val="59112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4470E"/>
    <w:multiLevelType w:val="hybridMultilevel"/>
    <w:tmpl w:val="1B74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4595E"/>
    <w:multiLevelType w:val="multilevel"/>
    <w:tmpl w:val="73345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942F8"/>
    <w:multiLevelType w:val="multilevel"/>
    <w:tmpl w:val="74194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C44F43"/>
    <w:multiLevelType w:val="multilevel"/>
    <w:tmpl w:val="7FC44F4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5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13"/>
  </w:num>
  <w:num w:numId="10">
    <w:abstractNumId w:val="11"/>
  </w:num>
  <w:num w:numId="11">
    <w:abstractNumId w:val="14"/>
  </w:num>
  <w:num w:numId="12">
    <w:abstractNumId w:val="1"/>
  </w:num>
  <w:num w:numId="13">
    <w:abstractNumId w:val="4"/>
  </w:num>
  <w:num w:numId="14">
    <w:abstractNumId w:val="2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36E"/>
    <w:rsid w:val="00011D56"/>
    <w:rsid w:val="000142B4"/>
    <w:rsid w:val="0001698A"/>
    <w:rsid w:val="000226EA"/>
    <w:rsid w:val="00027581"/>
    <w:rsid w:val="00030588"/>
    <w:rsid w:val="00041467"/>
    <w:rsid w:val="00051F8D"/>
    <w:rsid w:val="0005255F"/>
    <w:rsid w:val="00052C4A"/>
    <w:rsid w:val="000540D5"/>
    <w:rsid w:val="00065462"/>
    <w:rsid w:val="00065917"/>
    <w:rsid w:val="00071112"/>
    <w:rsid w:val="00072471"/>
    <w:rsid w:val="00073E8C"/>
    <w:rsid w:val="00076AC5"/>
    <w:rsid w:val="00076C0C"/>
    <w:rsid w:val="00081D43"/>
    <w:rsid w:val="000876A6"/>
    <w:rsid w:val="000A023C"/>
    <w:rsid w:val="000A058D"/>
    <w:rsid w:val="000A25CD"/>
    <w:rsid w:val="000A7C31"/>
    <w:rsid w:val="000B0C96"/>
    <w:rsid w:val="000B1171"/>
    <w:rsid w:val="000B1A3A"/>
    <w:rsid w:val="000B1CEE"/>
    <w:rsid w:val="000B44A0"/>
    <w:rsid w:val="000B5209"/>
    <w:rsid w:val="000B75D3"/>
    <w:rsid w:val="000C3321"/>
    <w:rsid w:val="000C42BE"/>
    <w:rsid w:val="000C6CBD"/>
    <w:rsid w:val="000D1C2E"/>
    <w:rsid w:val="000D2731"/>
    <w:rsid w:val="000D492F"/>
    <w:rsid w:val="000D77F0"/>
    <w:rsid w:val="000E014C"/>
    <w:rsid w:val="000E079C"/>
    <w:rsid w:val="000E14FF"/>
    <w:rsid w:val="000E166F"/>
    <w:rsid w:val="000E37B8"/>
    <w:rsid w:val="000E3A4B"/>
    <w:rsid w:val="000E3EC1"/>
    <w:rsid w:val="000E6A5F"/>
    <w:rsid w:val="000E6E6F"/>
    <w:rsid w:val="000F25D3"/>
    <w:rsid w:val="000F56F6"/>
    <w:rsid w:val="000F6089"/>
    <w:rsid w:val="000F6832"/>
    <w:rsid w:val="000F6ABC"/>
    <w:rsid w:val="000F72ED"/>
    <w:rsid w:val="00100E62"/>
    <w:rsid w:val="001054F0"/>
    <w:rsid w:val="00105F13"/>
    <w:rsid w:val="0010787C"/>
    <w:rsid w:val="00111369"/>
    <w:rsid w:val="00113A52"/>
    <w:rsid w:val="0012088F"/>
    <w:rsid w:val="00120D31"/>
    <w:rsid w:val="00121E6A"/>
    <w:rsid w:val="00127BCA"/>
    <w:rsid w:val="00130999"/>
    <w:rsid w:val="00141F85"/>
    <w:rsid w:val="00144A02"/>
    <w:rsid w:val="00145B0D"/>
    <w:rsid w:val="00145F1E"/>
    <w:rsid w:val="00147093"/>
    <w:rsid w:val="00150B27"/>
    <w:rsid w:val="0015709D"/>
    <w:rsid w:val="001577EA"/>
    <w:rsid w:val="00164695"/>
    <w:rsid w:val="00166F3B"/>
    <w:rsid w:val="0017172C"/>
    <w:rsid w:val="00172A27"/>
    <w:rsid w:val="001742AA"/>
    <w:rsid w:val="0017606F"/>
    <w:rsid w:val="00182249"/>
    <w:rsid w:val="001827FB"/>
    <w:rsid w:val="00182EE4"/>
    <w:rsid w:val="0018349A"/>
    <w:rsid w:val="00184BC8"/>
    <w:rsid w:val="001875BD"/>
    <w:rsid w:val="00194D6A"/>
    <w:rsid w:val="00196C5C"/>
    <w:rsid w:val="001A39FD"/>
    <w:rsid w:val="001A5710"/>
    <w:rsid w:val="001A7F8B"/>
    <w:rsid w:val="001C5168"/>
    <w:rsid w:val="001C555E"/>
    <w:rsid w:val="001C62B9"/>
    <w:rsid w:val="001D36C4"/>
    <w:rsid w:val="001D45F7"/>
    <w:rsid w:val="001E16F1"/>
    <w:rsid w:val="001E4BB3"/>
    <w:rsid w:val="001E594B"/>
    <w:rsid w:val="001E5A13"/>
    <w:rsid w:val="001F1E6E"/>
    <w:rsid w:val="001F20CC"/>
    <w:rsid w:val="001F410C"/>
    <w:rsid w:val="001F6DC1"/>
    <w:rsid w:val="001F7E77"/>
    <w:rsid w:val="00200056"/>
    <w:rsid w:val="00200266"/>
    <w:rsid w:val="00206CC3"/>
    <w:rsid w:val="00212E81"/>
    <w:rsid w:val="00213173"/>
    <w:rsid w:val="00214299"/>
    <w:rsid w:val="002153E9"/>
    <w:rsid w:val="00216248"/>
    <w:rsid w:val="00217014"/>
    <w:rsid w:val="00217076"/>
    <w:rsid w:val="0022050C"/>
    <w:rsid w:val="00220F87"/>
    <w:rsid w:val="00223342"/>
    <w:rsid w:val="0022736B"/>
    <w:rsid w:val="002304C7"/>
    <w:rsid w:val="00230651"/>
    <w:rsid w:val="002314FE"/>
    <w:rsid w:val="0023270F"/>
    <w:rsid w:val="0023769B"/>
    <w:rsid w:val="00237CC7"/>
    <w:rsid w:val="00240E33"/>
    <w:rsid w:val="00242605"/>
    <w:rsid w:val="00245B18"/>
    <w:rsid w:val="00252C4A"/>
    <w:rsid w:val="002546B9"/>
    <w:rsid w:val="0025569E"/>
    <w:rsid w:val="00256843"/>
    <w:rsid w:val="0026182B"/>
    <w:rsid w:val="0026207E"/>
    <w:rsid w:val="00264A7F"/>
    <w:rsid w:val="00265679"/>
    <w:rsid w:val="0026593B"/>
    <w:rsid w:val="00266D50"/>
    <w:rsid w:val="00274321"/>
    <w:rsid w:val="00277242"/>
    <w:rsid w:val="0028004C"/>
    <w:rsid w:val="00283A92"/>
    <w:rsid w:val="0029280E"/>
    <w:rsid w:val="00292FC5"/>
    <w:rsid w:val="002A2432"/>
    <w:rsid w:val="002A63CB"/>
    <w:rsid w:val="002C3273"/>
    <w:rsid w:val="002C371B"/>
    <w:rsid w:val="002C4111"/>
    <w:rsid w:val="002D1061"/>
    <w:rsid w:val="002D1465"/>
    <w:rsid w:val="002D47E7"/>
    <w:rsid w:val="002D6416"/>
    <w:rsid w:val="002D6AD3"/>
    <w:rsid w:val="002D794A"/>
    <w:rsid w:val="002E0145"/>
    <w:rsid w:val="002E0F91"/>
    <w:rsid w:val="002E268F"/>
    <w:rsid w:val="002E3839"/>
    <w:rsid w:val="002E3D43"/>
    <w:rsid w:val="002E45EF"/>
    <w:rsid w:val="002E611E"/>
    <w:rsid w:val="002F05E1"/>
    <w:rsid w:val="002F0A6C"/>
    <w:rsid w:val="002F6727"/>
    <w:rsid w:val="002F6BE5"/>
    <w:rsid w:val="00301F86"/>
    <w:rsid w:val="00303059"/>
    <w:rsid w:val="003036F8"/>
    <w:rsid w:val="003038D2"/>
    <w:rsid w:val="003044BD"/>
    <w:rsid w:val="00304DCC"/>
    <w:rsid w:val="003076CD"/>
    <w:rsid w:val="00311519"/>
    <w:rsid w:val="003124B6"/>
    <w:rsid w:val="00312885"/>
    <w:rsid w:val="003135DA"/>
    <w:rsid w:val="003139CD"/>
    <w:rsid w:val="00314F27"/>
    <w:rsid w:val="00315DA7"/>
    <w:rsid w:val="00326426"/>
    <w:rsid w:val="00331E80"/>
    <w:rsid w:val="00332014"/>
    <w:rsid w:val="00337888"/>
    <w:rsid w:val="00344174"/>
    <w:rsid w:val="003505B1"/>
    <w:rsid w:val="003518F3"/>
    <w:rsid w:val="00353F6E"/>
    <w:rsid w:val="00353FA2"/>
    <w:rsid w:val="00356A32"/>
    <w:rsid w:val="0036478B"/>
    <w:rsid w:val="00364864"/>
    <w:rsid w:val="00371D4E"/>
    <w:rsid w:val="00376A62"/>
    <w:rsid w:val="00381EE2"/>
    <w:rsid w:val="00382138"/>
    <w:rsid w:val="00387773"/>
    <w:rsid w:val="00391FCC"/>
    <w:rsid w:val="00392056"/>
    <w:rsid w:val="0039653B"/>
    <w:rsid w:val="00396BE3"/>
    <w:rsid w:val="003A03B2"/>
    <w:rsid w:val="003A6AA1"/>
    <w:rsid w:val="003A6B18"/>
    <w:rsid w:val="003B3A79"/>
    <w:rsid w:val="003B3C32"/>
    <w:rsid w:val="003B4D12"/>
    <w:rsid w:val="003C410D"/>
    <w:rsid w:val="003C7757"/>
    <w:rsid w:val="003D07B0"/>
    <w:rsid w:val="003D1313"/>
    <w:rsid w:val="003D6FE0"/>
    <w:rsid w:val="003D744B"/>
    <w:rsid w:val="003D7BC9"/>
    <w:rsid w:val="003E0F4C"/>
    <w:rsid w:val="003E2E64"/>
    <w:rsid w:val="003E375F"/>
    <w:rsid w:val="003E6FCD"/>
    <w:rsid w:val="003F2390"/>
    <w:rsid w:val="003F5BAC"/>
    <w:rsid w:val="003F5D44"/>
    <w:rsid w:val="0040101D"/>
    <w:rsid w:val="00402DF7"/>
    <w:rsid w:val="00404522"/>
    <w:rsid w:val="00406CF4"/>
    <w:rsid w:val="004125B9"/>
    <w:rsid w:val="00412FBB"/>
    <w:rsid w:val="00415030"/>
    <w:rsid w:val="0041531B"/>
    <w:rsid w:val="00417217"/>
    <w:rsid w:val="00417E0C"/>
    <w:rsid w:val="00421FAD"/>
    <w:rsid w:val="0043160C"/>
    <w:rsid w:val="00433083"/>
    <w:rsid w:val="00433980"/>
    <w:rsid w:val="0043710D"/>
    <w:rsid w:val="00445173"/>
    <w:rsid w:val="0044608D"/>
    <w:rsid w:val="00447C9B"/>
    <w:rsid w:val="0045104E"/>
    <w:rsid w:val="00460601"/>
    <w:rsid w:val="00467238"/>
    <w:rsid w:val="00467D6F"/>
    <w:rsid w:val="00470558"/>
    <w:rsid w:val="0047292D"/>
    <w:rsid w:val="004729FA"/>
    <w:rsid w:val="00473B4D"/>
    <w:rsid w:val="00473C73"/>
    <w:rsid w:val="004761AB"/>
    <w:rsid w:val="00485BF3"/>
    <w:rsid w:val="0049216D"/>
    <w:rsid w:val="004928EF"/>
    <w:rsid w:val="0049597D"/>
    <w:rsid w:val="00495A93"/>
    <w:rsid w:val="004A12D7"/>
    <w:rsid w:val="004A28BE"/>
    <w:rsid w:val="004A2BF7"/>
    <w:rsid w:val="004B15F8"/>
    <w:rsid w:val="004C5156"/>
    <w:rsid w:val="004D708B"/>
    <w:rsid w:val="004D70C6"/>
    <w:rsid w:val="004E0226"/>
    <w:rsid w:val="004E10A3"/>
    <w:rsid w:val="004E25BE"/>
    <w:rsid w:val="004F0389"/>
    <w:rsid w:val="004F3348"/>
    <w:rsid w:val="004F66C5"/>
    <w:rsid w:val="004F6C2C"/>
    <w:rsid w:val="00502AC7"/>
    <w:rsid w:val="0051158C"/>
    <w:rsid w:val="0051403E"/>
    <w:rsid w:val="0051724F"/>
    <w:rsid w:val="00523505"/>
    <w:rsid w:val="00525416"/>
    <w:rsid w:val="00527762"/>
    <w:rsid w:val="00527F39"/>
    <w:rsid w:val="00530741"/>
    <w:rsid w:val="00543AFF"/>
    <w:rsid w:val="005449F0"/>
    <w:rsid w:val="00544A96"/>
    <w:rsid w:val="00547447"/>
    <w:rsid w:val="005515F9"/>
    <w:rsid w:val="00555287"/>
    <w:rsid w:val="00556A0D"/>
    <w:rsid w:val="0056405A"/>
    <w:rsid w:val="00567D3F"/>
    <w:rsid w:val="005707C9"/>
    <w:rsid w:val="00571326"/>
    <w:rsid w:val="005768BB"/>
    <w:rsid w:val="00576F8A"/>
    <w:rsid w:val="0058556B"/>
    <w:rsid w:val="005860FD"/>
    <w:rsid w:val="00593B9B"/>
    <w:rsid w:val="005945B6"/>
    <w:rsid w:val="00595636"/>
    <w:rsid w:val="00595934"/>
    <w:rsid w:val="00595D21"/>
    <w:rsid w:val="005A1A13"/>
    <w:rsid w:val="005A623F"/>
    <w:rsid w:val="005A78C8"/>
    <w:rsid w:val="005B1607"/>
    <w:rsid w:val="005B4F3C"/>
    <w:rsid w:val="005C1134"/>
    <w:rsid w:val="005C4670"/>
    <w:rsid w:val="005C535C"/>
    <w:rsid w:val="005D44A3"/>
    <w:rsid w:val="005D47B8"/>
    <w:rsid w:val="005D670B"/>
    <w:rsid w:val="005E0483"/>
    <w:rsid w:val="005E10BF"/>
    <w:rsid w:val="005E128A"/>
    <w:rsid w:val="005E2E03"/>
    <w:rsid w:val="005E4C88"/>
    <w:rsid w:val="005E4E67"/>
    <w:rsid w:val="005E7505"/>
    <w:rsid w:val="005F582A"/>
    <w:rsid w:val="005F5B1E"/>
    <w:rsid w:val="005F5FB3"/>
    <w:rsid w:val="005F6B63"/>
    <w:rsid w:val="00614864"/>
    <w:rsid w:val="00620656"/>
    <w:rsid w:val="006206E7"/>
    <w:rsid w:val="00625489"/>
    <w:rsid w:val="00633CD3"/>
    <w:rsid w:val="00633EDE"/>
    <w:rsid w:val="00634A51"/>
    <w:rsid w:val="00635362"/>
    <w:rsid w:val="00636B37"/>
    <w:rsid w:val="00643818"/>
    <w:rsid w:val="0064452C"/>
    <w:rsid w:val="006476E7"/>
    <w:rsid w:val="006533EA"/>
    <w:rsid w:val="00655383"/>
    <w:rsid w:val="00655932"/>
    <w:rsid w:val="0065677C"/>
    <w:rsid w:val="00657CB7"/>
    <w:rsid w:val="00657FEA"/>
    <w:rsid w:val="00662653"/>
    <w:rsid w:val="00664A11"/>
    <w:rsid w:val="006741A5"/>
    <w:rsid w:val="0068203A"/>
    <w:rsid w:val="00682EF6"/>
    <w:rsid w:val="00683D79"/>
    <w:rsid w:val="0068411A"/>
    <w:rsid w:val="00684184"/>
    <w:rsid w:val="00685F2C"/>
    <w:rsid w:val="006866A8"/>
    <w:rsid w:val="006872F3"/>
    <w:rsid w:val="00687411"/>
    <w:rsid w:val="00694028"/>
    <w:rsid w:val="006A0068"/>
    <w:rsid w:val="006A1146"/>
    <w:rsid w:val="006A1D32"/>
    <w:rsid w:val="006A3522"/>
    <w:rsid w:val="006A3FD0"/>
    <w:rsid w:val="006A6D0D"/>
    <w:rsid w:val="006B0384"/>
    <w:rsid w:val="006B272A"/>
    <w:rsid w:val="006B2F92"/>
    <w:rsid w:val="006B7DEF"/>
    <w:rsid w:val="006C0802"/>
    <w:rsid w:val="006C28AD"/>
    <w:rsid w:val="006C3D1E"/>
    <w:rsid w:val="006C406E"/>
    <w:rsid w:val="006C5BDE"/>
    <w:rsid w:val="006C5C5B"/>
    <w:rsid w:val="006C6120"/>
    <w:rsid w:val="006C765C"/>
    <w:rsid w:val="006D138F"/>
    <w:rsid w:val="006D6F95"/>
    <w:rsid w:val="006D7A83"/>
    <w:rsid w:val="006D7B6B"/>
    <w:rsid w:val="006D7D9A"/>
    <w:rsid w:val="006E3A4C"/>
    <w:rsid w:val="006F37E3"/>
    <w:rsid w:val="006F4ED1"/>
    <w:rsid w:val="006F5474"/>
    <w:rsid w:val="006F58F1"/>
    <w:rsid w:val="00703AF7"/>
    <w:rsid w:val="00705F5B"/>
    <w:rsid w:val="00707F9C"/>
    <w:rsid w:val="00710C42"/>
    <w:rsid w:val="0071296F"/>
    <w:rsid w:val="00715B30"/>
    <w:rsid w:val="00715CBF"/>
    <w:rsid w:val="00717931"/>
    <w:rsid w:val="00724F6F"/>
    <w:rsid w:val="007261C6"/>
    <w:rsid w:val="0072623E"/>
    <w:rsid w:val="00734F50"/>
    <w:rsid w:val="0074018F"/>
    <w:rsid w:val="00740B79"/>
    <w:rsid w:val="00744539"/>
    <w:rsid w:val="00745587"/>
    <w:rsid w:val="00750EE3"/>
    <w:rsid w:val="0076226F"/>
    <w:rsid w:val="007631C6"/>
    <w:rsid w:val="00771344"/>
    <w:rsid w:val="0077581F"/>
    <w:rsid w:val="00776AD4"/>
    <w:rsid w:val="007800BE"/>
    <w:rsid w:val="00790A14"/>
    <w:rsid w:val="00797338"/>
    <w:rsid w:val="007A290D"/>
    <w:rsid w:val="007A3379"/>
    <w:rsid w:val="007A36B3"/>
    <w:rsid w:val="007A5EC5"/>
    <w:rsid w:val="007B1293"/>
    <w:rsid w:val="007B2E6D"/>
    <w:rsid w:val="007B72BC"/>
    <w:rsid w:val="007C270C"/>
    <w:rsid w:val="007C6EA3"/>
    <w:rsid w:val="007D0925"/>
    <w:rsid w:val="007D1607"/>
    <w:rsid w:val="007D169F"/>
    <w:rsid w:val="007D2234"/>
    <w:rsid w:val="007D262D"/>
    <w:rsid w:val="007D2890"/>
    <w:rsid w:val="007D3EA2"/>
    <w:rsid w:val="007D4814"/>
    <w:rsid w:val="007D5348"/>
    <w:rsid w:val="007D7C17"/>
    <w:rsid w:val="007E082B"/>
    <w:rsid w:val="007E41F0"/>
    <w:rsid w:val="007E6B6B"/>
    <w:rsid w:val="007F0956"/>
    <w:rsid w:val="007F3E56"/>
    <w:rsid w:val="007F461B"/>
    <w:rsid w:val="007F4B6F"/>
    <w:rsid w:val="00800F73"/>
    <w:rsid w:val="0080382F"/>
    <w:rsid w:val="008058DB"/>
    <w:rsid w:val="00807987"/>
    <w:rsid w:val="0081357C"/>
    <w:rsid w:val="00814FD5"/>
    <w:rsid w:val="0081511E"/>
    <w:rsid w:val="008160E2"/>
    <w:rsid w:val="0082506F"/>
    <w:rsid w:val="00832265"/>
    <w:rsid w:val="00833050"/>
    <w:rsid w:val="00834FD1"/>
    <w:rsid w:val="0084037A"/>
    <w:rsid w:val="0084203C"/>
    <w:rsid w:val="008427D5"/>
    <w:rsid w:val="00842CA1"/>
    <w:rsid w:val="00846B95"/>
    <w:rsid w:val="00851A86"/>
    <w:rsid w:val="00853285"/>
    <w:rsid w:val="00853395"/>
    <w:rsid w:val="00853B6F"/>
    <w:rsid w:val="008546B3"/>
    <w:rsid w:val="00856E92"/>
    <w:rsid w:val="00857FEE"/>
    <w:rsid w:val="00864C4D"/>
    <w:rsid w:val="008656E4"/>
    <w:rsid w:val="0086588A"/>
    <w:rsid w:val="008711C2"/>
    <w:rsid w:val="00874575"/>
    <w:rsid w:val="008761C7"/>
    <w:rsid w:val="008830BF"/>
    <w:rsid w:val="008849AD"/>
    <w:rsid w:val="008873B7"/>
    <w:rsid w:val="00887CE3"/>
    <w:rsid w:val="0089106F"/>
    <w:rsid w:val="00895303"/>
    <w:rsid w:val="00896C59"/>
    <w:rsid w:val="00897974"/>
    <w:rsid w:val="008A1599"/>
    <w:rsid w:val="008A3AF9"/>
    <w:rsid w:val="008A4677"/>
    <w:rsid w:val="008B23BA"/>
    <w:rsid w:val="008B2C67"/>
    <w:rsid w:val="008B612E"/>
    <w:rsid w:val="008B7EC2"/>
    <w:rsid w:val="008C1C19"/>
    <w:rsid w:val="008C4973"/>
    <w:rsid w:val="008C6280"/>
    <w:rsid w:val="008D0715"/>
    <w:rsid w:val="008D0E27"/>
    <w:rsid w:val="008D6014"/>
    <w:rsid w:val="008E18C3"/>
    <w:rsid w:val="008E387D"/>
    <w:rsid w:val="008E76D1"/>
    <w:rsid w:val="008F29D6"/>
    <w:rsid w:val="008F3178"/>
    <w:rsid w:val="008F3DE0"/>
    <w:rsid w:val="008F4BA9"/>
    <w:rsid w:val="009006C4"/>
    <w:rsid w:val="00901382"/>
    <w:rsid w:val="00901DB5"/>
    <w:rsid w:val="00902F2B"/>
    <w:rsid w:val="009031B0"/>
    <w:rsid w:val="0090400F"/>
    <w:rsid w:val="00904702"/>
    <w:rsid w:val="00907809"/>
    <w:rsid w:val="00907906"/>
    <w:rsid w:val="00910069"/>
    <w:rsid w:val="0091769D"/>
    <w:rsid w:val="00917BF5"/>
    <w:rsid w:val="00921904"/>
    <w:rsid w:val="0092302C"/>
    <w:rsid w:val="00924E7A"/>
    <w:rsid w:val="009260C6"/>
    <w:rsid w:val="00932243"/>
    <w:rsid w:val="009341B1"/>
    <w:rsid w:val="00934886"/>
    <w:rsid w:val="00935186"/>
    <w:rsid w:val="0093678C"/>
    <w:rsid w:val="00936D86"/>
    <w:rsid w:val="00943B1F"/>
    <w:rsid w:val="00943F84"/>
    <w:rsid w:val="009448AA"/>
    <w:rsid w:val="009464C7"/>
    <w:rsid w:val="009563A7"/>
    <w:rsid w:val="00965A1C"/>
    <w:rsid w:val="00965E6D"/>
    <w:rsid w:val="009706F8"/>
    <w:rsid w:val="0097309E"/>
    <w:rsid w:val="00984E63"/>
    <w:rsid w:val="00986FA7"/>
    <w:rsid w:val="00991E4D"/>
    <w:rsid w:val="009952C5"/>
    <w:rsid w:val="009957EC"/>
    <w:rsid w:val="00995F3A"/>
    <w:rsid w:val="00996B90"/>
    <w:rsid w:val="00996F40"/>
    <w:rsid w:val="00997843"/>
    <w:rsid w:val="00997E18"/>
    <w:rsid w:val="00997FB6"/>
    <w:rsid w:val="009B1C54"/>
    <w:rsid w:val="009C1074"/>
    <w:rsid w:val="009C3A5B"/>
    <w:rsid w:val="009C45D3"/>
    <w:rsid w:val="009C52AF"/>
    <w:rsid w:val="009D09F6"/>
    <w:rsid w:val="009D420D"/>
    <w:rsid w:val="009E3B90"/>
    <w:rsid w:val="009E4358"/>
    <w:rsid w:val="009E5033"/>
    <w:rsid w:val="009E5441"/>
    <w:rsid w:val="009F1C69"/>
    <w:rsid w:val="009F1E65"/>
    <w:rsid w:val="009F2570"/>
    <w:rsid w:val="009F562E"/>
    <w:rsid w:val="009F602F"/>
    <w:rsid w:val="00A016C9"/>
    <w:rsid w:val="00A01D22"/>
    <w:rsid w:val="00A12C6E"/>
    <w:rsid w:val="00A14711"/>
    <w:rsid w:val="00A15C09"/>
    <w:rsid w:val="00A15F13"/>
    <w:rsid w:val="00A176E4"/>
    <w:rsid w:val="00A17F55"/>
    <w:rsid w:val="00A21A09"/>
    <w:rsid w:val="00A22692"/>
    <w:rsid w:val="00A23D1A"/>
    <w:rsid w:val="00A25352"/>
    <w:rsid w:val="00A3063B"/>
    <w:rsid w:val="00A30FB4"/>
    <w:rsid w:val="00A347BF"/>
    <w:rsid w:val="00A37253"/>
    <w:rsid w:val="00A402D2"/>
    <w:rsid w:val="00A41143"/>
    <w:rsid w:val="00A41746"/>
    <w:rsid w:val="00A4371B"/>
    <w:rsid w:val="00A50CFA"/>
    <w:rsid w:val="00A62975"/>
    <w:rsid w:val="00A731DC"/>
    <w:rsid w:val="00A73D51"/>
    <w:rsid w:val="00A76BB1"/>
    <w:rsid w:val="00A82423"/>
    <w:rsid w:val="00A83F92"/>
    <w:rsid w:val="00A8561C"/>
    <w:rsid w:val="00A86EF4"/>
    <w:rsid w:val="00A87B71"/>
    <w:rsid w:val="00A9231A"/>
    <w:rsid w:val="00A9325F"/>
    <w:rsid w:val="00A95087"/>
    <w:rsid w:val="00A952C2"/>
    <w:rsid w:val="00A95C44"/>
    <w:rsid w:val="00AA4171"/>
    <w:rsid w:val="00AA6216"/>
    <w:rsid w:val="00AB5512"/>
    <w:rsid w:val="00AC0C1D"/>
    <w:rsid w:val="00AC22EA"/>
    <w:rsid w:val="00AC2519"/>
    <w:rsid w:val="00AC4186"/>
    <w:rsid w:val="00AD34C6"/>
    <w:rsid w:val="00AD4A46"/>
    <w:rsid w:val="00AD6FCF"/>
    <w:rsid w:val="00AE1B31"/>
    <w:rsid w:val="00AE224A"/>
    <w:rsid w:val="00AE248A"/>
    <w:rsid w:val="00AE4083"/>
    <w:rsid w:val="00AE457C"/>
    <w:rsid w:val="00AE48C9"/>
    <w:rsid w:val="00AE5CE7"/>
    <w:rsid w:val="00AF0A38"/>
    <w:rsid w:val="00AF0A7C"/>
    <w:rsid w:val="00AF2F31"/>
    <w:rsid w:val="00AF7FE2"/>
    <w:rsid w:val="00B00D8B"/>
    <w:rsid w:val="00B04271"/>
    <w:rsid w:val="00B057B6"/>
    <w:rsid w:val="00B05E28"/>
    <w:rsid w:val="00B06078"/>
    <w:rsid w:val="00B06E4E"/>
    <w:rsid w:val="00B15B20"/>
    <w:rsid w:val="00B166D2"/>
    <w:rsid w:val="00B20816"/>
    <w:rsid w:val="00B21CB1"/>
    <w:rsid w:val="00B26C76"/>
    <w:rsid w:val="00B343B5"/>
    <w:rsid w:val="00B4289D"/>
    <w:rsid w:val="00B551A4"/>
    <w:rsid w:val="00B575A6"/>
    <w:rsid w:val="00B60767"/>
    <w:rsid w:val="00B66168"/>
    <w:rsid w:val="00B75CDB"/>
    <w:rsid w:val="00B80595"/>
    <w:rsid w:val="00B80E3A"/>
    <w:rsid w:val="00B852ED"/>
    <w:rsid w:val="00B8544C"/>
    <w:rsid w:val="00B86BA9"/>
    <w:rsid w:val="00B86D58"/>
    <w:rsid w:val="00B86E30"/>
    <w:rsid w:val="00B9474A"/>
    <w:rsid w:val="00B96EA7"/>
    <w:rsid w:val="00BB10E7"/>
    <w:rsid w:val="00BB179F"/>
    <w:rsid w:val="00BB4202"/>
    <w:rsid w:val="00BB68BF"/>
    <w:rsid w:val="00BC3237"/>
    <w:rsid w:val="00BD72C8"/>
    <w:rsid w:val="00BD7A1C"/>
    <w:rsid w:val="00BE6637"/>
    <w:rsid w:val="00BE6AA0"/>
    <w:rsid w:val="00BF1047"/>
    <w:rsid w:val="00C01256"/>
    <w:rsid w:val="00C02252"/>
    <w:rsid w:val="00C02D84"/>
    <w:rsid w:val="00C04AB6"/>
    <w:rsid w:val="00C11702"/>
    <w:rsid w:val="00C133D6"/>
    <w:rsid w:val="00C1498E"/>
    <w:rsid w:val="00C15981"/>
    <w:rsid w:val="00C1613D"/>
    <w:rsid w:val="00C16AD3"/>
    <w:rsid w:val="00C24F74"/>
    <w:rsid w:val="00C25523"/>
    <w:rsid w:val="00C31375"/>
    <w:rsid w:val="00C404EA"/>
    <w:rsid w:val="00C40CCA"/>
    <w:rsid w:val="00C45D3C"/>
    <w:rsid w:val="00C45D5B"/>
    <w:rsid w:val="00C526D0"/>
    <w:rsid w:val="00C5302C"/>
    <w:rsid w:val="00C555E9"/>
    <w:rsid w:val="00C56443"/>
    <w:rsid w:val="00C612D6"/>
    <w:rsid w:val="00C6459A"/>
    <w:rsid w:val="00C655A0"/>
    <w:rsid w:val="00C67A49"/>
    <w:rsid w:val="00C7113E"/>
    <w:rsid w:val="00C711C3"/>
    <w:rsid w:val="00C75F11"/>
    <w:rsid w:val="00C81D43"/>
    <w:rsid w:val="00C82BE8"/>
    <w:rsid w:val="00C84AE8"/>
    <w:rsid w:val="00C858E0"/>
    <w:rsid w:val="00C9357C"/>
    <w:rsid w:val="00C9594D"/>
    <w:rsid w:val="00CA74CC"/>
    <w:rsid w:val="00CA7E3E"/>
    <w:rsid w:val="00CB1DED"/>
    <w:rsid w:val="00CB4796"/>
    <w:rsid w:val="00CB61CA"/>
    <w:rsid w:val="00CB7177"/>
    <w:rsid w:val="00CC0E11"/>
    <w:rsid w:val="00CD636E"/>
    <w:rsid w:val="00CD6723"/>
    <w:rsid w:val="00CD67EB"/>
    <w:rsid w:val="00CE3D57"/>
    <w:rsid w:val="00CE5395"/>
    <w:rsid w:val="00CE6C28"/>
    <w:rsid w:val="00CE721B"/>
    <w:rsid w:val="00CF153E"/>
    <w:rsid w:val="00CF47D6"/>
    <w:rsid w:val="00CF4CBE"/>
    <w:rsid w:val="00D00005"/>
    <w:rsid w:val="00D0100B"/>
    <w:rsid w:val="00D12A02"/>
    <w:rsid w:val="00D1530E"/>
    <w:rsid w:val="00D157F5"/>
    <w:rsid w:val="00D164D2"/>
    <w:rsid w:val="00D173AE"/>
    <w:rsid w:val="00D20653"/>
    <w:rsid w:val="00D2247B"/>
    <w:rsid w:val="00D22C34"/>
    <w:rsid w:val="00D23588"/>
    <w:rsid w:val="00D32CBF"/>
    <w:rsid w:val="00D34ADE"/>
    <w:rsid w:val="00D37EAE"/>
    <w:rsid w:val="00D37EF3"/>
    <w:rsid w:val="00D44612"/>
    <w:rsid w:val="00D45B21"/>
    <w:rsid w:val="00D50E0E"/>
    <w:rsid w:val="00D51D04"/>
    <w:rsid w:val="00D5334F"/>
    <w:rsid w:val="00D57ED0"/>
    <w:rsid w:val="00D600BC"/>
    <w:rsid w:val="00D60D00"/>
    <w:rsid w:val="00D6410C"/>
    <w:rsid w:val="00D71A54"/>
    <w:rsid w:val="00D73B36"/>
    <w:rsid w:val="00D74462"/>
    <w:rsid w:val="00D74EFD"/>
    <w:rsid w:val="00D759CF"/>
    <w:rsid w:val="00D77FF1"/>
    <w:rsid w:val="00D80544"/>
    <w:rsid w:val="00D93301"/>
    <w:rsid w:val="00D94944"/>
    <w:rsid w:val="00D94C6D"/>
    <w:rsid w:val="00D96736"/>
    <w:rsid w:val="00D97842"/>
    <w:rsid w:val="00DA298A"/>
    <w:rsid w:val="00DA3313"/>
    <w:rsid w:val="00DA5898"/>
    <w:rsid w:val="00DB3B54"/>
    <w:rsid w:val="00DB5731"/>
    <w:rsid w:val="00DB6B99"/>
    <w:rsid w:val="00DC7D0E"/>
    <w:rsid w:val="00DD0BA9"/>
    <w:rsid w:val="00DD4880"/>
    <w:rsid w:val="00DD5824"/>
    <w:rsid w:val="00DD6E01"/>
    <w:rsid w:val="00DE40A0"/>
    <w:rsid w:val="00DF00C2"/>
    <w:rsid w:val="00DF2BBD"/>
    <w:rsid w:val="00DF3594"/>
    <w:rsid w:val="00DF39D6"/>
    <w:rsid w:val="00E028DD"/>
    <w:rsid w:val="00E031AE"/>
    <w:rsid w:val="00E069B1"/>
    <w:rsid w:val="00E122DA"/>
    <w:rsid w:val="00E162D3"/>
    <w:rsid w:val="00E21C04"/>
    <w:rsid w:val="00E224E1"/>
    <w:rsid w:val="00E225A8"/>
    <w:rsid w:val="00E30A57"/>
    <w:rsid w:val="00E32FAF"/>
    <w:rsid w:val="00E42F19"/>
    <w:rsid w:val="00E4372A"/>
    <w:rsid w:val="00E4456D"/>
    <w:rsid w:val="00E44EF5"/>
    <w:rsid w:val="00E51CCC"/>
    <w:rsid w:val="00E52ECE"/>
    <w:rsid w:val="00E613A9"/>
    <w:rsid w:val="00E62E5A"/>
    <w:rsid w:val="00E6486D"/>
    <w:rsid w:val="00E877BB"/>
    <w:rsid w:val="00E90B92"/>
    <w:rsid w:val="00E9173F"/>
    <w:rsid w:val="00E94E86"/>
    <w:rsid w:val="00E9568B"/>
    <w:rsid w:val="00E96B52"/>
    <w:rsid w:val="00E972BA"/>
    <w:rsid w:val="00EA2103"/>
    <w:rsid w:val="00EA398E"/>
    <w:rsid w:val="00EA43E4"/>
    <w:rsid w:val="00EA4472"/>
    <w:rsid w:val="00EA5EBC"/>
    <w:rsid w:val="00EB110A"/>
    <w:rsid w:val="00EB139B"/>
    <w:rsid w:val="00EB5C4F"/>
    <w:rsid w:val="00EB708E"/>
    <w:rsid w:val="00EC5459"/>
    <w:rsid w:val="00EC5C96"/>
    <w:rsid w:val="00EC672A"/>
    <w:rsid w:val="00EE02EF"/>
    <w:rsid w:val="00EE39EE"/>
    <w:rsid w:val="00EE6645"/>
    <w:rsid w:val="00EF1713"/>
    <w:rsid w:val="00EF374A"/>
    <w:rsid w:val="00F0308A"/>
    <w:rsid w:val="00F11961"/>
    <w:rsid w:val="00F12B7E"/>
    <w:rsid w:val="00F139F0"/>
    <w:rsid w:val="00F14712"/>
    <w:rsid w:val="00F14896"/>
    <w:rsid w:val="00F23120"/>
    <w:rsid w:val="00F2483A"/>
    <w:rsid w:val="00F31E29"/>
    <w:rsid w:val="00F32339"/>
    <w:rsid w:val="00F3234D"/>
    <w:rsid w:val="00F3368F"/>
    <w:rsid w:val="00F35B90"/>
    <w:rsid w:val="00F37ECB"/>
    <w:rsid w:val="00F40167"/>
    <w:rsid w:val="00F40661"/>
    <w:rsid w:val="00F5191C"/>
    <w:rsid w:val="00F5501D"/>
    <w:rsid w:val="00F60B0B"/>
    <w:rsid w:val="00F612EF"/>
    <w:rsid w:val="00F66210"/>
    <w:rsid w:val="00F74A11"/>
    <w:rsid w:val="00F75A06"/>
    <w:rsid w:val="00F82F0C"/>
    <w:rsid w:val="00F92B07"/>
    <w:rsid w:val="00F95A5C"/>
    <w:rsid w:val="00FA5322"/>
    <w:rsid w:val="00FA6623"/>
    <w:rsid w:val="00FA7362"/>
    <w:rsid w:val="00FB2EE4"/>
    <w:rsid w:val="00FC1F4F"/>
    <w:rsid w:val="00FC2E3C"/>
    <w:rsid w:val="00FC3D2E"/>
    <w:rsid w:val="00FC3DB7"/>
    <w:rsid w:val="00FC771B"/>
    <w:rsid w:val="00FD1D8B"/>
    <w:rsid w:val="00FE2041"/>
    <w:rsid w:val="00FE27BF"/>
    <w:rsid w:val="00FE2A78"/>
    <w:rsid w:val="00FE2E19"/>
    <w:rsid w:val="00FE716D"/>
    <w:rsid w:val="01110A90"/>
    <w:rsid w:val="01622BCD"/>
    <w:rsid w:val="019E251B"/>
    <w:rsid w:val="01AF465F"/>
    <w:rsid w:val="01B02962"/>
    <w:rsid w:val="01BB406F"/>
    <w:rsid w:val="01C53081"/>
    <w:rsid w:val="02756060"/>
    <w:rsid w:val="029E07B1"/>
    <w:rsid w:val="03027BB8"/>
    <w:rsid w:val="03775A86"/>
    <w:rsid w:val="037E59A9"/>
    <w:rsid w:val="043A2FC8"/>
    <w:rsid w:val="04E52E96"/>
    <w:rsid w:val="04F1615B"/>
    <w:rsid w:val="04FB4242"/>
    <w:rsid w:val="05080520"/>
    <w:rsid w:val="05510BA2"/>
    <w:rsid w:val="05DA12CD"/>
    <w:rsid w:val="05E25F71"/>
    <w:rsid w:val="06166CEE"/>
    <w:rsid w:val="06F02583"/>
    <w:rsid w:val="07424113"/>
    <w:rsid w:val="0784109C"/>
    <w:rsid w:val="07D86296"/>
    <w:rsid w:val="08BC6948"/>
    <w:rsid w:val="08D34AA7"/>
    <w:rsid w:val="0918300C"/>
    <w:rsid w:val="099E7C50"/>
    <w:rsid w:val="09DB11C2"/>
    <w:rsid w:val="09DC3066"/>
    <w:rsid w:val="09E24B8A"/>
    <w:rsid w:val="0A0F4FAA"/>
    <w:rsid w:val="0A624B4A"/>
    <w:rsid w:val="0AF72E1F"/>
    <w:rsid w:val="0AFE1CE8"/>
    <w:rsid w:val="0D1E0625"/>
    <w:rsid w:val="0D344166"/>
    <w:rsid w:val="0D6F618B"/>
    <w:rsid w:val="0DB637FD"/>
    <w:rsid w:val="0E007E3D"/>
    <w:rsid w:val="0EAF6F1E"/>
    <w:rsid w:val="0EEE6387"/>
    <w:rsid w:val="0F0440AF"/>
    <w:rsid w:val="0FB1555F"/>
    <w:rsid w:val="0FFC6293"/>
    <w:rsid w:val="10172AE7"/>
    <w:rsid w:val="101761D7"/>
    <w:rsid w:val="10CE6739"/>
    <w:rsid w:val="110B0918"/>
    <w:rsid w:val="11276AA0"/>
    <w:rsid w:val="11341AF4"/>
    <w:rsid w:val="1139349B"/>
    <w:rsid w:val="117F0AEA"/>
    <w:rsid w:val="11886E8A"/>
    <w:rsid w:val="11AA715B"/>
    <w:rsid w:val="122854CB"/>
    <w:rsid w:val="124C22F1"/>
    <w:rsid w:val="127B33FD"/>
    <w:rsid w:val="13343AAC"/>
    <w:rsid w:val="13777EFD"/>
    <w:rsid w:val="13AA1106"/>
    <w:rsid w:val="13D9014B"/>
    <w:rsid w:val="13E676D6"/>
    <w:rsid w:val="1418210F"/>
    <w:rsid w:val="144144A1"/>
    <w:rsid w:val="14451F09"/>
    <w:rsid w:val="14936708"/>
    <w:rsid w:val="14AD1A3E"/>
    <w:rsid w:val="15392044"/>
    <w:rsid w:val="155B61E0"/>
    <w:rsid w:val="15803761"/>
    <w:rsid w:val="158E238C"/>
    <w:rsid w:val="15C0487E"/>
    <w:rsid w:val="16473CC0"/>
    <w:rsid w:val="17AB05EF"/>
    <w:rsid w:val="17BD030A"/>
    <w:rsid w:val="17DD2F33"/>
    <w:rsid w:val="17E22C32"/>
    <w:rsid w:val="182E2854"/>
    <w:rsid w:val="18960D9B"/>
    <w:rsid w:val="18A96E04"/>
    <w:rsid w:val="18CF24F3"/>
    <w:rsid w:val="18D247CD"/>
    <w:rsid w:val="1919264C"/>
    <w:rsid w:val="19F86E90"/>
    <w:rsid w:val="1A786D08"/>
    <w:rsid w:val="1B022078"/>
    <w:rsid w:val="1B3952CA"/>
    <w:rsid w:val="1B660D77"/>
    <w:rsid w:val="1C01183A"/>
    <w:rsid w:val="1CAF6AF5"/>
    <w:rsid w:val="1D115FD9"/>
    <w:rsid w:val="1D9F71EC"/>
    <w:rsid w:val="1DB60E5C"/>
    <w:rsid w:val="1DC403BF"/>
    <w:rsid w:val="1DC73CC5"/>
    <w:rsid w:val="1DD8468F"/>
    <w:rsid w:val="1DE45B6A"/>
    <w:rsid w:val="1E1338FA"/>
    <w:rsid w:val="1E363B1C"/>
    <w:rsid w:val="1E6954B5"/>
    <w:rsid w:val="1EDE5C16"/>
    <w:rsid w:val="1EEB39C8"/>
    <w:rsid w:val="1EF46999"/>
    <w:rsid w:val="1F740163"/>
    <w:rsid w:val="1FD2436A"/>
    <w:rsid w:val="206B2984"/>
    <w:rsid w:val="214B3DD7"/>
    <w:rsid w:val="21780CED"/>
    <w:rsid w:val="22364F73"/>
    <w:rsid w:val="224A3894"/>
    <w:rsid w:val="225D04A6"/>
    <w:rsid w:val="225F3A8A"/>
    <w:rsid w:val="22655CB5"/>
    <w:rsid w:val="22F23EA9"/>
    <w:rsid w:val="23760EF0"/>
    <w:rsid w:val="23840028"/>
    <w:rsid w:val="238559FF"/>
    <w:rsid w:val="23B7534B"/>
    <w:rsid w:val="245629C6"/>
    <w:rsid w:val="245F56BB"/>
    <w:rsid w:val="24A911A8"/>
    <w:rsid w:val="24DD54F8"/>
    <w:rsid w:val="25523836"/>
    <w:rsid w:val="25B25FFE"/>
    <w:rsid w:val="26030266"/>
    <w:rsid w:val="2607064B"/>
    <w:rsid w:val="26363880"/>
    <w:rsid w:val="265B2900"/>
    <w:rsid w:val="26922F78"/>
    <w:rsid w:val="26AC3041"/>
    <w:rsid w:val="26C11B6B"/>
    <w:rsid w:val="26DE0170"/>
    <w:rsid w:val="26F256E0"/>
    <w:rsid w:val="27101AE4"/>
    <w:rsid w:val="271D4FE5"/>
    <w:rsid w:val="272D2081"/>
    <w:rsid w:val="27394259"/>
    <w:rsid w:val="275356BD"/>
    <w:rsid w:val="277B63EA"/>
    <w:rsid w:val="27884C82"/>
    <w:rsid w:val="27B1183C"/>
    <w:rsid w:val="27B479DF"/>
    <w:rsid w:val="27FF27E6"/>
    <w:rsid w:val="280A26D2"/>
    <w:rsid w:val="28230B31"/>
    <w:rsid w:val="288F7EF0"/>
    <w:rsid w:val="289B3C27"/>
    <w:rsid w:val="28B31367"/>
    <w:rsid w:val="28BF24EA"/>
    <w:rsid w:val="29092D72"/>
    <w:rsid w:val="29370D45"/>
    <w:rsid w:val="29663D55"/>
    <w:rsid w:val="2A7E66A8"/>
    <w:rsid w:val="2ACF41C0"/>
    <w:rsid w:val="2AFC36E3"/>
    <w:rsid w:val="2B5148A1"/>
    <w:rsid w:val="2BA352DA"/>
    <w:rsid w:val="2BA67420"/>
    <w:rsid w:val="2C004546"/>
    <w:rsid w:val="2C5C209F"/>
    <w:rsid w:val="2C954606"/>
    <w:rsid w:val="2C961596"/>
    <w:rsid w:val="2D264442"/>
    <w:rsid w:val="2DB52A32"/>
    <w:rsid w:val="2E235867"/>
    <w:rsid w:val="2E3D6E87"/>
    <w:rsid w:val="2E8B6949"/>
    <w:rsid w:val="2EA21B9E"/>
    <w:rsid w:val="2EAC3116"/>
    <w:rsid w:val="2EC6632F"/>
    <w:rsid w:val="2ED62AE2"/>
    <w:rsid w:val="2EDA434C"/>
    <w:rsid w:val="2F1C44F5"/>
    <w:rsid w:val="2FAF03C0"/>
    <w:rsid w:val="3030635C"/>
    <w:rsid w:val="30476169"/>
    <w:rsid w:val="30931B5A"/>
    <w:rsid w:val="30A44953"/>
    <w:rsid w:val="30D92B97"/>
    <w:rsid w:val="313E7118"/>
    <w:rsid w:val="315B4389"/>
    <w:rsid w:val="315C6352"/>
    <w:rsid w:val="319E3138"/>
    <w:rsid w:val="31E7086C"/>
    <w:rsid w:val="3233746A"/>
    <w:rsid w:val="327B0714"/>
    <w:rsid w:val="32BE5432"/>
    <w:rsid w:val="33034C6D"/>
    <w:rsid w:val="330B396F"/>
    <w:rsid w:val="33680F83"/>
    <w:rsid w:val="336C5BDC"/>
    <w:rsid w:val="339747EC"/>
    <w:rsid w:val="33CF3C63"/>
    <w:rsid w:val="33D545CE"/>
    <w:rsid w:val="349F2BE0"/>
    <w:rsid w:val="34AF6CE5"/>
    <w:rsid w:val="34D33B2E"/>
    <w:rsid w:val="34D8412B"/>
    <w:rsid w:val="354D2D23"/>
    <w:rsid w:val="359C4B09"/>
    <w:rsid w:val="36074445"/>
    <w:rsid w:val="360B21AC"/>
    <w:rsid w:val="366340D3"/>
    <w:rsid w:val="36A35615"/>
    <w:rsid w:val="36EA3AB9"/>
    <w:rsid w:val="37A33D5D"/>
    <w:rsid w:val="38513146"/>
    <w:rsid w:val="38DB078E"/>
    <w:rsid w:val="39450BA2"/>
    <w:rsid w:val="399A2174"/>
    <w:rsid w:val="3A4B3DC7"/>
    <w:rsid w:val="3A537D79"/>
    <w:rsid w:val="3A905005"/>
    <w:rsid w:val="3ABC0625"/>
    <w:rsid w:val="3AC91370"/>
    <w:rsid w:val="3B5E0E5F"/>
    <w:rsid w:val="3B710A68"/>
    <w:rsid w:val="3B9F0B14"/>
    <w:rsid w:val="3C1D3D58"/>
    <w:rsid w:val="3C3C11E6"/>
    <w:rsid w:val="3C653F2A"/>
    <w:rsid w:val="3D1C268E"/>
    <w:rsid w:val="3D68344F"/>
    <w:rsid w:val="3D9B1F16"/>
    <w:rsid w:val="3DB84C47"/>
    <w:rsid w:val="3E0E7736"/>
    <w:rsid w:val="3E132684"/>
    <w:rsid w:val="3E591BAA"/>
    <w:rsid w:val="3E693B40"/>
    <w:rsid w:val="3EA07D79"/>
    <w:rsid w:val="3EE221D1"/>
    <w:rsid w:val="3F102400"/>
    <w:rsid w:val="3F49500B"/>
    <w:rsid w:val="3F6B1DDF"/>
    <w:rsid w:val="3FFF6778"/>
    <w:rsid w:val="401C707E"/>
    <w:rsid w:val="407B29A8"/>
    <w:rsid w:val="40C0170D"/>
    <w:rsid w:val="40E9528A"/>
    <w:rsid w:val="415A0D96"/>
    <w:rsid w:val="415D1CB8"/>
    <w:rsid w:val="41FB0A99"/>
    <w:rsid w:val="42616217"/>
    <w:rsid w:val="43815B49"/>
    <w:rsid w:val="43DE3E82"/>
    <w:rsid w:val="44131BDE"/>
    <w:rsid w:val="4443465E"/>
    <w:rsid w:val="452D3DEF"/>
    <w:rsid w:val="452D4154"/>
    <w:rsid w:val="45463EAF"/>
    <w:rsid w:val="45A23284"/>
    <w:rsid w:val="45E952CA"/>
    <w:rsid w:val="45F83A9B"/>
    <w:rsid w:val="46684167"/>
    <w:rsid w:val="46955BDF"/>
    <w:rsid w:val="46C144D6"/>
    <w:rsid w:val="46CA52A2"/>
    <w:rsid w:val="470F06B1"/>
    <w:rsid w:val="480F39FD"/>
    <w:rsid w:val="48B53FDF"/>
    <w:rsid w:val="48EE20EE"/>
    <w:rsid w:val="495464F9"/>
    <w:rsid w:val="49605CE0"/>
    <w:rsid w:val="49935451"/>
    <w:rsid w:val="49C4155E"/>
    <w:rsid w:val="4A4E4785"/>
    <w:rsid w:val="4A817C58"/>
    <w:rsid w:val="4B7C39F4"/>
    <w:rsid w:val="4B912BD7"/>
    <w:rsid w:val="4BF749A8"/>
    <w:rsid w:val="4C215B8A"/>
    <w:rsid w:val="4C455FFD"/>
    <w:rsid w:val="4C884591"/>
    <w:rsid w:val="4C8B1D0F"/>
    <w:rsid w:val="4CDB06A2"/>
    <w:rsid w:val="4D757259"/>
    <w:rsid w:val="4D757E38"/>
    <w:rsid w:val="4DBE2830"/>
    <w:rsid w:val="4DEB4BDA"/>
    <w:rsid w:val="4DFC1B53"/>
    <w:rsid w:val="4E2D039B"/>
    <w:rsid w:val="4E5F2349"/>
    <w:rsid w:val="4E9D0117"/>
    <w:rsid w:val="4EA747D6"/>
    <w:rsid w:val="4EAA28D9"/>
    <w:rsid w:val="4ED94FE9"/>
    <w:rsid w:val="4F0A2ACF"/>
    <w:rsid w:val="4F5E6224"/>
    <w:rsid w:val="4FAF341B"/>
    <w:rsid w:val="4FE112D6"/>
    <w:rsid w:val="4FFF5F19"/>
    <w:rsid w:val="516379F7"/>
    <w:rsid w:val="51A34554"/>
    <w:rsid w:val="52460299"/>
    <w:rsid w:val="527F2AC2"/>
    <w:rsid w:val="53662318"/>
    <w:rsid w:val="53A72182"/>
    <w:rsid w:val="53A74004"/>
    <w:rsid w:val="53CD5442"/>
    <w:rsid w:val="546E4F5D"/>
    <w:rsid w:val="54863D3F"/>
    <w:rsid w:val="54CC7DF1"/>
    <w:rsid w:val="54F64D78"/>
    <w:rsid w:val="550C46BC"/>
    <w:rsid w:val="5523305A"/>
    <w:rsid w:val="55565B11"/>
    <w:rsid w:val="557E6D82"/>
    <w:rsid w:val="55ED4C93"/>
    <w:rsid w:val="55FB38C8"/>
    <w:rsid w:val="56240969"/>
    <w:rsid w:val="566621AF"/>
    <w:rsid w:val="56A159B7"/>
    <w:rsid w:val="56C822DA"/>
    <w:rsid w:val="57770408"/>
    <w:rsid w:val="5783174C"/>
    <w:rsid w:val="57AD0A17"/>
    <w:rsid w:val="58616100"/>
    <w:rsid w:val="58814554"/>
    <w:rsid w:val="58995F8D"/>
    <w:rsid w:val="58A803C9"/>
    <w:rsid w:val="59D6559E"/>
    <w:rsid w:val="5A2A3F20"/>
    <w:rsid w:val="5A365B17"/>
    <w:rsid w:val="5A5D50B3"/>
    <w:rsid w:val="5ABA7452"/>
    <w:rsid w:val="5B352DED"/>
    <w:rsid w:val="5B8C018C"/>
    <w:rsid w:val="5BEE3008"/>
    <w:rsid w:val="5C886B9C"/>
    <w:rsid w:val="5CBE598B"/>
    <w:rsid w:val="5CCE38D6"/>
    <w:rsid w:val="5CDB1208"/>
    <w:rsid w:val="5D0E3B21"/>
    <w:rsid w:val="5DA7722B"/>
    <w:rsid w:val="5DDA0695"/>
    <w:rsid w:val="5E2424EB"/>
    <w:rsid w:val="5E3741FA"/>
    <w:rsid w:val="5E531CE5"/>
    <w:rsid w:val="5E9D40FE"/>
    <w:rsid w:val="5F095D3F"/>
    <w:rsid w:val="5F247965"/>
    <w:rsid w:val="5F550592"/>
    <w:rsid w:val="5F7644EB"/>
    <w:rsid w:val="5FBE3CBC"/>
    <w:rsid w:val="5FC24B60"/>
    <w:rsid w:val="5FD42E31"/>
    <w:rsid w:val="60775C8D"/>
    <w:rsid w:val="60802DB3"/>
    <w:rsid w:val="60864E19"/>
    <w:rsid w:val="60D936DA"/>
    <w:rsid w:val="61C60538"/>
    <w:rsid w:val="61D928FA"/>
    <w:rsid w:val="624E3926"/>
    <w:rsid w:val="626A61A5"/>
    <w:rsid w:val="627E0B3F"/>
    <w:rsid w:val="628D4A28"/>
    <w:rsid w:val="62AD1D28"/>
    <w:rsid w:val="62DE2EB5"/>
    <w:rsid w:val="636B06A6"/>
    <w:rsid w:val="63F81D39"/>
    <w:rsid w:val="654E2757"/>
    <w:rsid w:val="65655DAE"/>
    <w:rsid w:val="656655F7"/>
    <w:rsid w:val="65695E3B"/>
    <w:rsid w:val="659C2E5F"/>
    <w:rsid w:val="65B02B72"/>
    <w:rsid w:val="66024440"/>
    <w:rsid w:val="660321F2"/>
    <w:rsid w:val="664C1DF5"/>
    <w:rsid w:val="66FE4675"/>
    <w:rsid w:val="670E7C44"/>
    <w:rsid w:val="670F4B7F"/>
    <w:rsid w:val="683273D6"/>
    <w:rsid w:val="68831B14"/>
    <w:rsid w:val="68FD4339"/>
    <w:rsid w:val="693C5BEC"/>
    <w:rsid w:val="697B162A"/>
    <w:rsid w:val="69D92AA3"/>
    <w:rsid w:val="6A9B46DB"/>
    <w:rsid w:val="6AED2747"/>
    <w:rsid w:val="6B1846C6"/>
    <w:rsid w:val="6B4D7AC9"/>
    <w:rsid w:val="6BA463A9"/>
    <w:rsid w:val="6BD64A43"/>
    <w:rsid w:val="6BF47A60"/>
    <w:rsid w:val="6BFD27A8"/>
    <w:rsid w:val="6C14694E"/>
    <w:rsid w:val="6C395FFE"/>
    <w:rsid w:val="6C642C8D"/>
    <w:rsid w:val="6CAA2F9E"/>
    <w:rsid w:val="6CDD1DDD"/>
    <w:rsid w:val="6D05471C"/>
    <w:rsid w:val="6D05534B"/>
    <w:rsid w:val="6D552394"/>
    <w:rsid w:val="6DB624A0"/>
    <w:rsid w:val="6DD370CD"/>
    <w:rsid w:val="6E526883"/>
    <w:rsid w:val="6EE219AF"/>
    <w:rsid w:val="6F0F4A1B"/>
    <w:rsid w:val="6F22086A"/>
    <w:rsid w:val="6F25204F"/>
    <w:rsid w:val="6F3E2BC5"/>
    <w:rsid w:val="6F3E77B3"/>
    <w:rsid w:val="6F9A0EB2"/>
    <w:rsid w:val="6FB762E7"/>
    <w:rsid w:val="700F2736"/>
    <w:rsid w:val="704634E2"/>
    <w:rsid w:val="70610A43"/>
    <w:rsid w:val="70B03013"/>
    <w:rsid w:val="70C16C7C"/>
    <w:rsid w:val="71392094"/>
    <w:rsid w:val="71A55582"/>
    <w:rsid w:val="71F379EB"/>
    <w:rsid w:val="72125860"/>
    <w:rsid w:val="733066B1"/>
    <w:rsid w:val="73C252EA"/>
    <w:rsid w:val="743D37C8"/>
    <w:rsid w:val="746878BA"/>
    <w:rsid w:val="7489620D"/>
    <w:rsid w:val="75463F1A"/>
    <w:rsid w:val="754757A0"/>
    <w:rsid w:val="76196D97"/>
    <w:rsid w:val="761A42A4"/>
    <w:rsid w:val="76406370"/>
    <w:rsid w:val="76732394"/>
    <w:rsid w:val="76741BBD"/>
    <w:rsid w:val="767F24FB"/>
    <w:rsid w:val="768B5AE6"/>
    <w:rsid w:val="770039EB"/>
    <w:rsid w:val="77096FA6"/>
    <w:rsid w:val="771C1D22"/>
    <w:rsid w:val="773B263F"/>
    <w:rsid w:val="773B7ACE"/>
    <w:rsid w:val="774B405B"/>
    <w:rsid w:val="775D24D4"/>
    <w:rsid w:val="776F1520"/>
    <w:rsid w:val="7784498C"/>
    <w:rsid w:val="77C237F2"/>
    <w:rsid w:val="787421B2"/>
    <w:rsid w:val="792F24D2"/>
    <w:rsid w:val="79360AD1"/>
    <w:rsid w:val="794211AE"/>
    <w:rsid w:val="796B52FF"/>
    <w:rsid w:val="79796285"/>
    <w:rsid w:val="79C0344A"/>
    <w:rsid w:val="79CA287C"/>
    <w:rsid w:val="79EE2B9C"/>
    <w:rsid w:val="7AF54566"/>
    <w:rsid w:val="7B0965CF"/>
    <w:rsid w:val="7BB330C8"/>
    <w:rsid w:val="7BCF51DF"/>
    <w:rsid w:val="7CB033F0"/>
    <w:rsid w:val="7CB25A83"/>
    <w:rsid w:val="7CF74299"/>
    <w:rsid w:val="7D160C1E"/>
    <w:rsid w:val="7D536EED"/>
    <w:rsid w:val="7D761328"/>
    <w:rsid w:val="7D775EBE"/>
    <w:rsid w:val="7D8376F4"/>
    <w:rsid w:val="7E2F015F"/>
    <w:rsid w:val="7E5A7A72"/>
    <w:rsid w:val="7EB45054"/>
    <w:rsid w:val="7EBC5BD1"/>
    <w:rsid w:val="7ECC613F"/>
    <w:rsid w:val="7F1648A9"/>
    <w:rsid w:val="7F57513D"/>
    <w:rsid w:val="7F5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7690A"/>
  <w15:docId w15:val="{32E07CDE-A4A9-472C-9E61-68BCB933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1B0"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F7AF4E-AA14-4890-905F-08190674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Peng-cheng Yang</dc:creator>
  <cp:lastModifiedBy>Peng-cheng Yang</cp:lastModifiedBy>
  <cp:revision>743</cp:revision>
  <dcterms:created xsi:type="dcterms:W3CDTF">2018-07-04T07:26:00Z</dcterms:created>
  <dcterms:modified xsi:type="dcterms:W3CDTF">2019-01-17T10:10:00Z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