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4857" w14:textId="77777777" w:rsidR="0010535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F6AE89B" w14:textId="77777777" w:rsidR="0010535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136A423A" w14:textId="77777777" w:rsidR="0010535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УНИВЕРСИТЕТ ИТМО</w:t>
      </w:r>
    </w:p>
    <w:p w14:paraId="6E7B5C39" w14:textId="77777777" w:rsidR="0010535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ITMO University</w:t>
      </w:r>
    </w:p>
    <w:p w14:paraId="0D8DD68B" w14:textId="77777777" w:rsidR="0010535C" w:rsidRDefault="0010535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156C5243" w14:textId="77777777" w:rsidR="0010535C" w:rsidRDefault="0010535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79C9DEB" w14:textId="77777777" w:rsidR="0010535C" w:rsidRDefault="0010535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E632872" w14:textId="77777777" w:rsidR="0010535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3</w:t>
      </w:r>
    </w:p>
    <w:p w14:paraId="4D1382CB" w14:textId="77777777" w:rsidR="0010535C" w:rsidRDefault="00000000">
      <w:pPr>
        <w:tabs>
          <w:tab w:val="center" w:pos="4678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 данных</w:t>
      </w:r>
    </w:p>
    <w:p w14:paraId="008D7660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Третьяк Елизавета Сергеевна, Николаев Никита Антонович</w:t>
      </w:r>
    </w:p>
    <w:p w14:paraId="4E02DF12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технологического менеджмента и инноваций</w:t>
      </w:r>
    </w:p>
    <w:p w14:paraId="5F349718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U3275</w:t>
      </w:r>
    </w:p>
    <w:p w14:paraId="7F956C0D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27.03.05 Инноватика</w:t>
      </w:r>
    </w:p>
    <w:p w14:paraId="225F23FD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Образовательная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 и инновации</w:t>
      </w:r>
    </w:p>
    <w:p w14:paraId="36F45EBA" w14:textId="77777777" w:rsidR="0010535C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2D9CA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Обучающийся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Николаев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Н.А.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Третьяк Е.С.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4C9FA84" w14:textId="77777777" w:rsidR="0010535C" w:rsidRDefault="00000000">
      <w:pPr>
        <w:tabs>
          <w:tab w:val="center" w:pos="3686"/>
          <w:tab w:val="center" w:pos="5812"/>
          <w:tab w:val="center" w:pos="8222"/>
        </w:tabs>
        <w:spacing w:after="360" w:line="36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</w:p>
    <w:p w14:paraId="439C7584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Ромакина О.М.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4552171" w14:textId="77777777" w:rsidR="0010535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</w:p>
    <w:p w14:paraId="30F0D9BF" w14:textId="77777777" w:rsidR="0010535C" w:rsidRDefault="00000000">
      <w:pPr>
        <w:spacing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Описание предметной области будущей базы данных (БД)</w:t>
      </w:r>
    </w:p>
    <w:p w14:paraId="22DE4B3B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14:paraId="44F8DDEA" w14:textId="77777777" w:rsidR="0010535C" w:rsidRDefault="00000000">
      <w:pPr>
        <w:tabs>
          <w:tab w:val="right" w:pos="709"/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14:paraId="1A663ECA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14:paraId="5F838A9F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клиентская база (информация и клиентах и их заявки)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база автомобилей для продажи (наличие, характеристики)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обработка заявок на тест-драйвы и график их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оформление заказов и подтверждение платежей через банк (в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т.ч.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вид платежа)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отчёты о продажах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передача документов на автомобиль в случае успешной сделки </w:t>
      </w:r>
    </w:p>
    <w:p w14:paraId="5469DB4A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Основными пользователями системы являются: </w:t>
      </w:r>
    </w:p>
    <w:p w14:paraId="7C0E8470" w14:textId="77777777" w:rsidR="001053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 (потенциальный владелец автомобиля)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заполнение анкеты для подачи заявки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получает информацию о доступных автомобилях на основе предпочтений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участвует в составлении графика тест-драйвов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оплачивает автомобиль </w:t>
      </w:r>
    </w:p>
    <w:p w14:paraId="53FBC5BB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D7950" w14:textId="77777777" w:rsidR="001053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Продажник (сотрудник центра, ответственный за взаимодействие с клиентами)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имеет доступ к клиентской базе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обрабатывает заявку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имеет доступ к базе автомобилей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участвует в составлении графика тест-драйвов</w:t>
      </w:r>
    </w:p>
    <w:p w14:paraId="5783DEDB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96DDE" w14:textId="77777777" w:rsidR="001053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 (руководитель, ответственный за стратегическое управление и анализ работы центра)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имеет доступ к клиентской базе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имеет доступ к базе автомобилей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имеет доступ к базе отчётов о продажах (договоров)</w:t>
      </w:r>
    </w:p>
    <w:p w14:paraId="79C8D694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DCF290" w14:textId="77777777" w:rsidR="001053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IDEF1X-модель системы</w:t>
      </w:r>
    </w:p>
    <w:p w14:paraId="3F524F76" w14:textId="77777777" w:rsidR="001053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представлена IDEF1X-модель системы, включающая сущности,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атрибуты, ключи, типы и кратности связей (рис. 2)</w:t>
      </w:r>
    </w:p>
    <w:p w14:paraId="53BF30D7" w14:textId="77777777" w:rsidR="001053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B14F33A" wp14:editId="4DC3CBD7">
            <wp:extent cx="5803542" cy="4603771"/>
            <wp:effectExtent l="0" t="0" r="0" b="0"/>
            <wp:docPr id="3" name="image1.jpg" descr="Изображение выглядит как текст, диаграмма, План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диаграмма, План, Параллельный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460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1932D" w14:textId="77777777" w:rsidR="0010535C" w:rsidRDefault="0010535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-113"/>
        <w:jc w:val="both"/>
        <w:rPr>
          <w:rFonts w:ascii="Times New Roman" w:eastAsia="Times New Roman" w:hAnsi="Times New Roman" w:cs="Times New Roman"/>
          <w:color w:val="000000"/>
        </w:rPr>
      </w:pPr>
    </w:p>
    <w:p w14:paraId="653814D7" w14:textId="77777777" w:rsidR="0010535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>Рисунок 2. IDEF1X-модель системы</w:t>
      </w:r>
    </w:p>
    <w:p w14:paraId="338460BC" w14:textId="77777777" w:rsidR="0010535C" w:rsidRPr="00B17A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</w:t>
      </w:r>
      <w:r w:rsidRPr="00B17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созданных</w:t>
      </w:r>
      <w:r w:rsidRPr="00B17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таблиц</w:t>
      </w:r>
      <w:r w:rsidRPr="00B17A0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87FE3F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"Dealership"."Autos" (</w:t>
      </w:r>
    </w:p>
    <w:p w14:paraId="5D59422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"PK_AutoID" smallint NOT NULL,</w:t>
      </w:r>
    </w:p>
    <w:p w14:paraId="444B169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"FK_ManufacturerID" smallint NOT NULL,</w:t>
      </w:r>
    </w:p>
    <w:p w14:paraId="0FAEDC4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"CarName" text NOT NULL,</w:t>
      </w:r>
    </w:p>
    <w:p w14:paraId="42454A7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"Seatings" smallint NOT NULL,</w:t>
      </w:r>
    </w:p>
    <w:p w14:paraId="7746735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"Doors" smallint NOT NULL</w:t>
      </w:r>
    </w:p>
    <w:p w14:paraId="64C3048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2892877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"Dealership"."Autos"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1864A054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76768C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"Dealership"."Clients" (</w:t>
      </w:r>
    </w:p>
    <w:p w14:paraId="052C090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"PK_ClientID" smallint NOT NULL,</w:t>
      </w:r>
    </w:p>
    <w:p w14:paraId="0562AD0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"ClientName" text NOT NULL,</w:t>
      </w:r>
    </w:p>
    <w:p w14:paraId="3595BA5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"ClientPhoneNo" character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varying(</w:t>
      </w:r>
      <w:proofErr w:type="gramEnd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15) NOT NULL</w:t>
      </w:r>
    </w:p>
    <w:p w14:paraId="4C199329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0C2F6EA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"Dealership"."Clients"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12B4BF95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B267279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"Dealership"."Configurations" (</w:t>
      </w:r>
    </w:p>
    <w:p w14:paraId="4D02606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"PF_AutoID" smallint NOT NULL,</w:t>
      </w:r>
    </w:p>
    <w:p w14:paraId="6F391E1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"EngineV" real NOT NULL,</w:t>
      </w:r>
    </w:p>
    <w:p w14:paraId="7D444DE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"AC" boolean NOT NULL,</w:t>
      </w:r>
    </w:p>
    <w:p w14:paraId="406E0A1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"Colour" text NOT NULL</w:t>
      </w:r>
    </w:p>
    <w:p w14:paraId="5884CB9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79847B5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"Dealership"."Configurations"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6A7D6823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811005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"Dealership"."Contracts" (</w:t>
      </w:r>
    </w:p>
    <w:p w14:paraId="6F46426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    "PK_ContractID" smallint NOT NULL,</w:t>
      </w:r>
    </w:p>
    <w:p w14:paraId="756F140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"FK_RequestID" integer NOT NULL,</w:t>
      </w:r>
    </w:p>
    <w:p w14:paraId="415F646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"FK_AutoID" smallint NOT NULL,</w:t>
      </w:r>
    </w:p>
    <w:p w14:paraId="039C590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"ContractDate" date NOT NULL</w:t>
      </w:r>
    </w:p>
    <w:p w14:paraId="20103A8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29A351B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"Dealership"."Contracts"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7981FA05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A61824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"Dealership"."Manufacturers" (</w:t>
      </w:r>
    </w:p>
    <w:p w14:paraId="59CFF6B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"PK_ManufacturerID" smallint NOT NULL,</w:t>
      </w:r>
    </w:p>
    <w:p w14:paraId="1A38E6A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"Country" text NOT NULL,</w:t>
      </w:r>
    </w:p>
    <w:p w14:paraId="13F49D0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"Brand" text NOT NULL</w:t>
      </w:r>
    </w:p>
    <w:p w14:paraId="2A382C7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480FC4A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"Dealership"."Manufacturers"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1FF7FD35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7B9991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"Dealership"."Payments" (</w:t>
      </w:r>
    </w:p>
    <w:p w14:paraId="7633FCF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"PF_ContractID" smallint NOT NULL,</w:t>
      </w:r>
    </w:p>
    <w:p w14:paraId="437BC31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"PaymentDate" timestamp without time zone NOT NULL,</w:t>
      </w:r>
    </w:p>
    <w:p w14:paraId="7DF7B72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"Price" integer NOT NULL</w:t>
      </w:r>
    </w:p>
    <w:p w14:paraId="233A015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"Dealership"."Payments"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0351A2CD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DDF372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"Dealership"."Requests" (</w:t>
      </w:r>
    </w:p>
    <w:p w14:paraId="2755066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"PK_RequestID" integer NOT NULL,</w:t>
      </w:r>
    </w:p>
    <w:p w14:paraId="03E47A3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"Client's request-description" text NOT NULL,</w:t>
      </w:r>
    </w:p>
    <w:p w14:paraId="6F3131B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"FK_ClientID" smallint NOT NULL,</w:t>
      </w:r>
    </w:p>
    <w:p w14:paraId="4D4C6FD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"FK_StaffID" smallint NOT NULL</w:t>
      </w:r>
    </w:p>
    <w:p w14:paraId="086ADCB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06A294B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"Dealership"."Requests"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262F7BA8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6A7B3B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>CREATE SEQUENCE "Dealership"."Request_PK_RequestID_seq"</w:t>
      </w:r>
    </w:p>
    <w:p w14:paraId="6AA5A16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AS integer</w:t>
      </w:r>
    </w:p>
    <w:p w14:paraId="6F2EFD2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START WITH 1</w:t>
      </w:r>
    </w:p>
    <w:p w14:paraId="78B1EB1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INCREMENT BY 1</w:t>
      </w:r>
    </w:p>
    <w:p w14:paraId="5C941D2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NO MINVALUE</w:t>
      </w:r>
    </w:p>
    <w:p w14:paraId="392E641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NO MAXVALUE</w:t>
      </w:r>
    </w:p>
    <w:p w14:paraId="43C3804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CACHE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1;</w:t>
      </w:r>
      <w:proofErr w:type="gramEnd"/>
    </w:p>
    <w:p w14:paraId="3E1E0D0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SEQUENCE "Dealership"."Request_PK_RequestID_seq"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21E66D1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SEQUENCE "Dealership"."Request_PK_RequestID_seq" OWNED BY "Dealership"."Requests"."PK_RequestID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1FF47B0E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1217E3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"Dealership"."Staff" (</w:t>
      </w:r>
    </w:p>
    <w:p w14:paraId="7CF2B07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"PK_StaffID" smallint NOT NULL,</w:t>
      </w:r>
    </w:p>
    <w:p w14:paraId="05685B1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"StaffName" text NOT NULL,</w:t>
      </w:r>
    </w:p>
    <w:p w14:paraId="0F7C280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"StaffPhoneNo" character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varying(</w:t>
      </w:r>
      <w:proofErr w:type="gramEnd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15) NOT NULL</w:t>
      </w:r>
    </w:p>
    <w:p w14:paraId="29193D4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484FF23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"Dealership"."Staff"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3E0B9DF1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EB6F35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CREATE TABLE "Dealership"."TestDriveDatabase" (</w:t>
      </w:r>
    </w:p>
    <w:p w14:paraId="2BA2A48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"PF_RequestID" integer NOT NULL,</w:t>
      </w:r>
    </w:p>
    <w:p w14:paraId="198DB66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"FK_AutoID" smallint NOT NULL,</w:t>
      </w:r>
    </w:p>
    <w:p w14:paraId="6C9BDA4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"Date" timestamp without time zone NOT NULL</w:t>
      </w:r>
    </w:p>
    <w:p w14:paraId="32117A2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</w:p>
    <w:p w14:paraId="638747E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144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ALTER TABLE "Dealership"."TestDriveDatabase" OWNER TO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postgres;</w:t>
      </w:r>
      <w:proofErr w:type="gramEnd"/>
    </w:p>
    <w:p w14:paraId="57DF9701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7B0F2E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"Dealership"."Autos"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"Autos_pkey" PRIMARY KEY ("PK_AutoID"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6282B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>ALTER TABLE ONLY "Dealership"."Clients"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"Clients_pkey" PRIMARY KEY ("PK_ClientID"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03CC22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"Dealership"."Configurations"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"Configurations_pkey" PRIMARY KEY ("PF_AutoID"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F123B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"Dealership"."Contracts"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"Contracts_pkey" PRIMARY KEY ("PK_ContractID"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F308C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"Dealership"."Manufacturers"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"Manfactuers_pkey" PRIMARY KEY ("PK_ManufacturerID"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CA3AA9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"Dealership"."Payments"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"Payments_pkey" PRIMARY KEY ("PF_ContractID"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DD3E12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"Dealership"."Requests"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"Request_pkey" PRIMARY KEY ("PK_RequestID"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470A86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"Dealership"."Staff"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"Staff_pkey" PRIMARY KEY ("PK_StaffID"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F8283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"Dealership"."TestDriveDatabase"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"TestDriveDatabase_pkey" PRIMARY KEY ("PF_RequestID"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2CA34D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A816D1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"Dealership"."Autos"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"Autos_FK_ManufacturerID_fkey" FOREIGN KEY ("FK_ManufacturerID") REFERENCES "Dealership"."Manufacturers"("PK_ManufacturerID") ON UPDATE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62437E1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"Dealership"."Configurations"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"Configurations_PF_AutoID_fkey" FOREIGN KEY ("PF_AutoID") REFERENCES "Dealership"."Autos"("PK_AutoID")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524A58E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"Dealership"."Contracts"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"Contracts_FK_AutoID_fkey" FOREIGN KEY ("FK_AutoID") REFERENCES "Dealership"."Autos"("PK_AutoID")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0940A5F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"Dealership"."Contracts"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"Contracts_FK_RequestID_fkey" FOREIGN KEY ("FK_RequestID") REFERENCES "Dealership"."Requests"("PK_RequestID")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102C336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"Dealership"."Payments"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"Payments_PF_ContractID_fkey" FOREIGN KEY ("PF_ContractID") 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 xml:space="preserve">REFERENCES "Dealership"."Contracts"("PK_ContractID")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0ABD9AA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"Dealership"."Requests"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"Request_FK_ClientID_fkey" FOREIGN KEY ("FK_ClientID") REFERENCES "Dealership"."Clients"("PK_ClientID") ON UPDATE RESTRICT ON DELETE SET NULL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26E2485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"Dealership"."Requests"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"Request_FK_StaffID_fkey" FOREIGN KEY ("FK_StaffID") REFERENCES "Dealership"."Staff"("PK_StaffID") ON UPDATE RESTRICT ON DELETE SET NULL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51FE056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"Dealership"."TestDriveDatabase"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"TestDriveDatabase_FK_AutoID_fkey" FOREIGN KEY ("FK_AutoID") REFERENCES "Dealership"."Autos"("PK_AutoID")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1921109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ALTER TABLE ONLY "Dealership"."TestDriveDatabase"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br/>
        <w:t xml:space="preserve">    ADD CONSTRAINT "TestDriveDatabase_PF_RequestID_fkey" FOREIGN KEY ("PF_RequestID") REFERENCES "Dealership"."Requests"("PK_RequestID") ON UPDATE CASCADE ON DELETE CASCADE NOT 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VALID;</w:t>
      </w:r>
      <w:proofErr w:type="gramEnd"/>
    </w:p>
    <w:p w14:paraId="2485323D" w14:textId="77777777" w:rsidR="0010535C" w:rsidRPr="00B17A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7A0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B17A0B">
        <w:rPr>
          <w:lang w:val="en-US"/>
        </w:rPr>
        <w:br w:type="page"/>
      </w:r>
    </w:p>
    <w:p w14:paraId="24E52468" w14:textId="77777777" w:rsidR="0010535C" w:rsidRPr="00B17A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0" w:lineRule="auto"/>
        <w:ind w:left="-11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B17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заполнения</w:t>
      </w:r>
      <w:r w:rsidRPr="00B17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таблиц</w:t>
      </w:r>
      <w:r w:rsidRPr="00B17A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данными</w:t>
      </w:r>
    </w:p>
    <w:p w14:paraId="05B25FE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"Dealership"."Clients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"(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"</w:t>
      </w:r>
      <w:proofErr w:type="gramEnd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PK_ClientID", "ClientName", "ClientPhoneNo")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VALUES </w:t>
      </w:r>
    </w:p>
    <w:p w14:paraId="27151A20" w14:textId="4F969F1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(11, 'Третьяк Елизавета Сергеевна', 7911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6F97F9DD" w14:textId="3469059F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(12, 'Николаев Никита Антонович', 1208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345994FD" w14:textId="21FF9ED2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(13, 'Савченко Александр Петрович', 7921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6BB57191" w14:textId="2EF80394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(14, 'Розалес Диего Алонсо', 120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8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2AD2C8B4" w14:textId="77777777" w:rsidR="0010535C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36A7322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"Dealership"."Staff" VALUES </w:t>
      </w:r>
    </w:p>
    <w:p w14:paraId="55CFE612" w14:textId="35EA67B8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Pr="00B17A0B">
        <w:rPr>
          <w:rFonts w:ascii="Times New Roman" w:eastAsia="Times New Roman" w:hAnsi="Times New Roman" w:cs="Times New Roman"/>
          <w:sz w:val="22"/>
          <w:szCs w:val="22"/>
        </w:rPr>
        <w:t>(21, '</w:t>
      </w:r>
      <w:r>
        <w:rPr>
          <w:rFonts w:ascii="Times New Roman" w:eastAsia="Times New Roman" w:hAnsi="Times New Roman" w:cs="Times New Roman"/>
          <w:sz w:val="22"/>
          <w:szCs w:val="22"/>
        </w:rPr>
        <w:t>Пыркин</w:t>
      </w:r>
      <w:r w:rsidRPr="00B17A0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Антон</w:t>
      </w:r>
      <w:r w:rsidRPr="00B17A0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Александрович</w:t>
      </w:r>
      <w:r w:rsidRPr="00B17A0B">
        <w:rPr>
          <w:rFonts w:ascii="Times New Roman" w:eastAsia="Times New Roman" w:hAnsi="Times New Roman" w:cs="Times New Roman"/>
          <w:sz w:val="22"/>
          <w:szCs w:val="22"/>
        </w:rPr>
        <w:t>', 7911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 w:rsidRPr="00B17A0B"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23BA3129" w14:textId="33F451C2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17A0B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(22, 'Мазурин Илья Владимирович', 7921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38FCA599" w14:textId="496727D8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(23, 'Рогина Ольга Станиславовна', 7905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),</w:t>
      </w:r>
    </w:p>
    <w:p w14:paraId="4F699ECC" w14:textId="11DE338D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(24, 'Джефри Эндрю Фредерик', 7981</w:t>
      </w:r>
      <w:r w:rsidR="00B17A0B">
        <w:rPr>
          <w:rFonts w:ascii="Times New Roman" w:eastAsia="Times New Roman" w:hAnsi="Times New Roman" w:cs="Times New Roman"/>
          <w:sz w:val="22"/>
          <w:szCs w:val="22"/>
        </w:rPr>
        <w:t>0000000</w:t>
      </w:r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21FDC523" w14:textId="77777777" w:rsidR="0010535C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F809F1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"Dealership"."Manufacturers" VALUES </w:t>
      </w:r>
    </w:p>
    <w:p w14:paraId="2463105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(91, 'Germany', 'Porsche'), </w:t>
      </w:r>
    </w:p>
    <w:p w14:paraId="07779AA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(92, 'China', 'Zeekr'), </w:t>
      </w:r>
    </w:p>
    <w:p w14:paraId="12759EF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(93, 'China', 'LiXiang'), </w:t>
      </w:r>
    </w:p>
    <w:p w14:paraId="456115F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(94, 'USA', 'Dodge'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949E91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893E17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"Dealership"."Autos"</w:t>
      </w:r>
    </w:p>
    <w:p w14:paraId="1C3E56D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VALUES (81, 91,'Porsche Cayman', 2, 3),</w:t>
      </w:r>
    </w:p>
    <w:p w14:paraId="1E958B09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(82, 91,'Porsche Cayenne', 5, 5),</w:t>
      </w:r>
    </w:p>
    <w:p w14:paraId="6A039C7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(83, 92,'Zeekr 009', 6, 5),</w:t>
      </w:r>
    </w:p>
    <w:p w14:paraId="2795F339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(84, 93,'LiXiang L9', 6, 5),</w:t>
      </w:r>
    </w:p>
    <w:p w14:paraId="3EA0867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(85, 94,'Dodge Challenger', 5, 3),</w:t>
      </w:r>
    </w:p>
    <w:p w14:paraId="2F530B8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(86, 93,'LiXiang L7', 5, 5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FEED9EB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92AE0F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"Dealership"."Configurations" VALUES</w:t>
      </w:r>
    </w:p>
    <w:p w14:paraId="6D05405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(81, 2.9, true, 'Red'),</w:t>
      </w:r>
    </w:p>
    <w:p w14:paraId="7D8236E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(82, 4.8, true, 'Brown'),</w:t>
      </w:r>
    </w:p>
    <w:p w14:paraId="0781FC8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(83, 0, true, 'Yellow'),</w:t>
      </w:r>
    </w:p>
    <w:p w14:paraId="20C1F6E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(84, 1.5, true, 'Grey'),</w:t>
      </w:r>
    </w:p>
    <w:p w14:paraId="4C29BB4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(85, 6.2, false, 'Red'),</w:t>
      </w:r>
    </w:p>
    <w:p w14:paraId="780392C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(86, 1.5, true, 'White'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C2398CA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CA960D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INSERT INTO "Dealership"."Requests" </w:t>
      </w:r>
    </w:p>
    <w:p w14:paraId="48F3E6D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lastRenderedPageBreak/>
        <w:t>("PK_RequestID", "FK_ClientID", "FK_StaffID", "Client's request-description")</w:t>
      </w:r>
    </w:p>
    <w:p w14:paraId="4FEB0FA2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VALUES (51, 11, 24, 'Хочу лучший порш в мире!'),</w:t>
      </w:r>
    </w:p>
    <w:p w14:paraId="07C391AC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(52, 13, 21, 'Мне нужна китайская бюджетная машина с кондиционером.'),</w:t>
      </w:r>
    </w:p>
    <w:p w14:paraId="74B82276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(53, 12, 22, 'Какие у вас есть большие машины, чтобы я мог возить всю свою семью и дрова на </w:t>
      </w:r>
    </w:p>
    <w:p w14:paraId="570F04C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дачу</w:t>
      </w: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?'),</w:t>
      </w:r>
    </w:p>
    <w:p w14:paraId="7637F0BB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(54, 14, 23, 'Hii, do u speak eng? I need a faast car! </w:t>
      </w:r>
      <w:r>
        <w:rPr>
          <w:rFonts w:ascii="Times New Roman" w:eastAsia="Times New Roman" w:hAnsi="Times New Roman" w:cs="Times New Roman"/>
          <w:sz w:val="22"/>
          <w:szCs w:val="22"/>
        </w:rPr>
        <w:t>Really fast one!'),</w:t>
      </w:r>
    </w:p>
    <w:p w14:paraId="5B1B21FB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(55, 11, 22, 'Я ищу быструю красивую машину: с кондиционером и большим двигателем, чтобы </w:t>
      </w:r>
    </w:p>
    <w:p w14:paraId="3AF37153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ездить по хайвеям'),</w:t>
      </w:r>
    </w:p>
    <w:p w14:paraId="284F6082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(56, 12, 23, 'Я хочу кабриолет! Любой, бюджет не ограничен.');</w:t>
      </w:r>
    </w:p>
    <w:p w14:paraId="08362F86" w14:textId="77777777" w:rsidR="0010535C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1C9E86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"Dealership"."TestDriveDatabase" VALUES</w:t>
      </w:r>
    </w:p>
    <w:p w14:paraId="59E6285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(51, 81, '2024-10-26 12:00:00'),</w:t>
      </w:r>
    </w:p>
    <w:p w14:paraId="6DA55DE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(52, 86, '2024-11-05 10:30:00'),</w:t>
      </w:r>
    </w:p>
    <w:p w14:paraId="7C11374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(54, 81, '2024-11-10 15:10:00'),</w:t>
      </w:r>
    </w:p>
    <w:p w14:paraId="3B823AB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(53, 84, '2024-11-10 12:00:00'),</w:t>
      </w:r>
    </w:p>
    <w:p w14:paraId="0E145B6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(55, 85, '2024-11-11 18:00:00'),</w:t>
      </w:r>
    </w:p>
    <w:p w14:paraId="3E04144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(56, 81, '2024-11-25 14:00:00'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89C92C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9F7625E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"Dealership"."Contracts" VALUES</w:t>
      </w:r>
    </w:p>
    <w:p w14:paraId="528591A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(61, 51, 81, '2024-11-02'),</w:t>
      </w:r>
    </w:p>
    <w:p w14:paraId="6930B36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(62, 52, 86, '2024-11-09'),</w:t>
      </w:r>
    </w:p>
    <w:p w14:paraId="0C5EDE5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(63, 53, 84, '2024-11-20'),</w:t>
      </w:r>
    </w:p>
    <w:p w14:paraId="2E858A3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(64, 54, 81, '2024-11-12'),</w:t>
      </w:r>
    </w:p>
    <w:p w14:paraId="541490E3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(65, 55, 85, '2024-11-12'),</w:t>
      </w:r>
    </w:p>
    <w:p w14:paraId="340728A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(66, 56, 81, '2024-12-27'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1B0A1B6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038785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INSERT INTO "Dealership"."Payments" VALUES</w:t>
      </w:r>
    </w:p>
    <w:p w14:paraId="516C93EA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(61, '2024-11-02 14:30:58', 11621500),</w:t>
      </w:r>
    </w:p>
    <w:p w14:paraId="4D7365B4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(62, '2024-11-10 14:20:00', 4100000),</w:t>
      </w:r>
    </w:p>
    <w:p w14:paraId="5F11813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(63, '2024-11-21 17:30:12', 8300000),</w:t>
      </w:r>
    </w:p>
    <w:p w14:paraId="3D97A24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(64, '2024-11-13 11:17:23', 11621500),</w:t>
      </w:r>
    </w:p>
    <w:p w14:paraId="7D396291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(65, '2024-11-13 14:38:40', 5349000),</w:t>
      </w:r>
    </w:p>
    <w:p w14:paraId="1D8760A5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(66, '2024-11-27 20:33:33', 30704990</w:t>
      </w:r>
      <w:proofErr w:type="gramStart"/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93591A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8CE3F5E" w14:textId="77777777" w:rsidR="0010535C" w:rsidRPr="00B17A0B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61DBFB" w14:textId="77777777" w:rsidR="0010535C" w:rsidRPr="00B17A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7A0B">
        <w:rPr>
          <w:lang w:val="en-US"/>
        </w:rPr>
        <w:br w:type="page"/>
      </w:r>
    </w:p>
    <w:p w14:paraId="6440F610" w14:textId="77777777" w:rsidR="0010535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Примеры выполнения операторов UPDATE и DELETE</w:t>
      </w:r>
    </w:p>
    <w:p w14:paraId="2B2CA16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UPDATE "Dealership"."Manufacturers"</w:t>
      </w:r>
    </w:p>
    <w:p w14:paraId="6A389AD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SET "Brand" = 'Li Auto' WHERE "PK_ManufacturerID" = 93</w:t>
      </w:r>
    </w:p>
    <w:p w14:paraId="189A4E88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2C371FF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UPDATE "Dealership"."Configurations"</w:t>
      </w:r>
    </w:p>
    <w:p w14:paraId="4EF9457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SET "AC" = true WHERE "PF_AutoID" = 85</w:t>
      </w:r>
    </w:p>
    <w:p w14:paraId="4BEB9E02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919852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UPDATE "Dealership"."TestDriveDatabase"</w:t>
      </w:r>
    </w:p>
    <w:p w14:paraId="5315D526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SET "Date" = '2024-10-28 12:00:00' WHERE "PF_RequestID" = 51</w:t>
      </w:r>
    </w:p>
    <w:p w14:paraId="079F048D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A7E3E5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UPDATE "Dealership"."Contracts" </w:t>
      </w:r>
    </w:p>
    <w:p w14:paraId="582B1E8C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SET "FK_AutoID" = 82 WHERE "PK_ContractID" = 63</w:t>
      </w:r>
    </w:p>
    <w:p w14:paraId="093FB382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BD6431D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DELETE FROM "Dealership"."TestDriveDatabase" </w:t>
      </w:r>
    </w:p>
    <w:p w14:paraId="15D994EB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WHERE "FK_AutoID" = 84</w:t>
      </w:r>
    </w:p>
    <w:p w14:paraId="5732A5B4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D0BDC4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DELETE FROM "Dealership"."Contracts" </w:t>
      </w:r>
    </w:p>
    <w:p w14:paraId="5B0E939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WHERE "PK_ContractID" = 64</w:t>
      </w:r>
    </w:p>
    <w:p w14:paraId="5940F51A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C07B9D8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DELETE FROM "Dealership"."Payments" </w:t>
      </w:r>
    </w:p>
    <w:p w14:paraId="3F714D50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rFonts w:ascii="Times New Roman" w:eastAsia="Times New Roman" w:hAnsi="Times New Roman" w:cs="Times New Roman"/>
          <w:sz w:val="22"/>
          <w:szCs w:val="22"/>
          <w:lang w:val="en-US"/>
        </w:rPr>
        <w:t>WHERE "PF_ContractID" = 64</w:t>
      </w:r>
    </w:p>
    <w:p w14:paraId="78AFD897" w14:textId="77777777" w:rsidR="0010535C" w:rsidRPr="00B17A0B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D151397" w14:textId="77777777" w:rsidR="0010535C" w:rsidRPr="00B17A0B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17A0B">
        <w:rPr>
          <w:lang w:val="en-US"/>
        </w:rPr>
        <w:br w:type="page"/>
      </w:r>
    </w:p>
    <w:p w14:paraId="7C9D4FB5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276" w:lineRule="auto"/>
        <w:ind w:left="-1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процесса создания резервной копии и восстановления БД в PostgreSQL на Windows</w:t>
      </w:r>
    </w:p>
    <w:p w14:paraId="3A07DA60" w14:textId="77777777" w:rsidR="0010535C" w:rsidRDefault="0010535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A516605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36" w:lineRule="auto"/>
        <w:ind w:left="-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Резервная копия:</w:t>
      </w:r>
    </w:p>
    <w:p w14:paraId="7FC3C327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Нажимаем правой кнопкой мыши на схему, в которой создана необходимая БД;</w:t>
      </w:r>
    </w:p>
    <w:p w14:paraId="14229A3E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опцию Backup;</w:t>
      </w:r>
    </w:p>
    <w:p w14:paraId="0E8405BB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поле Filename нажимаем на значок папки и выбираем директорию, в которую будет загружена резервная копия, а также название файла;</w:t>
      </w:r>
    </w:p>
    <w:p w14:paraId="79DC9C2A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необходимый формат:</w:t>
      </w:r>
    </w:p>
    <w:p w14:paraId="1F5FF12B" w14:textId="77777777" w:rsidR="0010535C" w:rsidRDefault="00000000">
      <w:pPr>
        <w:numPr>
          <w:ilvl w:val="1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- чисто код в формате .sql (был выбран нами);</w:t>
      </w:r>
    </w:p>
    <w:p w14:paraId="3EB3C67A" w14:textId="77777777" w:rsidR="0010535C" w:rsidRDefault="00000000">
      <w:pPr>
        <w:numPr>
          <w:ilvl w:val="1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Tar - архив формата .tar, его нельзя сжать;</w:t>
      </w:r>
    </w:p>
    <w:p w14:paraId="11D21795" w14:textId="77777777" w:rsidR="0010535C" w:rsidRDefault="00000000">
      <w:pPr>
        <w:numPr>
          <w:ilvl w:val="1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Directory - файл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формата .backup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его читает функция pg-restore</w:t>
      </w:r>
    </w:p>
    <w:p w14:paraId="43DF59C3" w14:textId="77777777" w:rsidR="0010535C" w:rsidRDefault="00000000">
      <w:pPr>
        <w:numPr>
          <w:ilvl w:val="1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Custom - что-то другое по выбору пользователя (например, указанное на третьем шаге расширение .txt);</w:t>
      </w:r>
    </w:p>
    <w:p w14:paraId="6A83753D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поле Compression ratio указываем необходимый уровень сжатия от 0 до 9, где 0 - его отсутствие (наш случай);</w:t>
      </w:r>
    </w:p>
    <w:p w14:paraId="50359879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поле Encoding указываем кодировку (в нашем случае - UTF8);</w:t>
      </w:r>
    </w:p>
    <w:p w14:paraId="332748B4" w14:textId="77777777" w:rsidR="0010535C" w:rsidRDefault="00000000">
      <w:pPr>
        <w:numPr>
          <w:ilvl w:val="0"/>
          <w:numId w:val="1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Number of Jobs и Role name были оставлены пустыми.</w:t>
      </w:r>
    </w:p>
    <w:p w14:paraId="051CE6B4" w14:textId="77777777" w:rsidR="0010535C" w:rsidRDefault="0000000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Восстановление:</w:t>
      </w:r>
    </w:p>
    <w:p w14:paraId="40CB3B8A" w14:textId="77777777" w:rsidR="0010535C" w:rsidRDefault="00000000">
      <w:pPr>
        <w:numPr>
          <w:ilvl w:val="0"/>
          <w:numId w:val="2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Нажимаем правой кнопкой мыши на схему с таким же названием на сервере, на который необходимо загрузить БД;</w:t>
      </w:r>
    </w:p>
    <w:p w14:paraId="4FB80728" w14:textId="77777777" w:rsidR="0010535C" w:rsidRDefault="00000000">
      <w:pPr>
        <w:numPr>
          <w:ilvl w:val="0"/>
          <w:numId w:val="2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опцию Restore;</w:t>
      </w:r>
    </w:p>
    <w:p w14:paraId="61F76431" w14:textId="77777777" w:rsidR="0010535C" w:rsidRDefault="00000000">
      <w:pPr>
        <w:numPr>
          <w:ilvl w:val="0"/>
          <w:numId w:val="2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поле Format ставим либо Custom or tar, либо Directory в зависимости от выбранного формата файла резервной копии;</w:t>
      </w:r>
    </w:p>
    <w:p w14:paraId="6ACBA3C2" w14:textId="77777777" w:rsidR="0010535C" w:rsidRDefault="00000000">
      <w:pPr>
        <w:numPr>
          <w:ilvl w:val="0"/>
          <w:numId w:val="2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поле Filename нажимаем на значок папки и выбираем файл, в котором находится резервная копия БД;</w:t>
      </w:r>
    </w:p>
    <w:p w14:paraId="21564243" w14:textId="77777777" w:rsidR="0010535C" w:rsidRDefault="00000000">
      <w:pPr>
        <w:numPr>
          <w:ilvl w:val="0"/>
          <w:numId w:val="2"/>
        </w:num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Number of Jobs и Role name были также оставлены пустыми.</w:t>
      </w:r>
    </w:p>
    <w:p w14:paraId="0538D6B1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0E950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397EE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82E4C" w14:textId="77777777" w:rsidR="0010535C" w:rsidRDefault="0010535C">
      <w:pPr>
        <w:pBdr>
          <w:top w:val="nil"/>
          <w:left w:val="nil"/>
          <w:bottom w:val="nil"/>
          <w:right w:val="nil"/>
          <w:between w:val="nil"/>
        </w:pBd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535C">
      <w:pgSz w:w="11906" w:h="16838"/>
      <w:pgMar w:top="1134" w:right="851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B0B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4C7E20"/>
    <w:multiLevelType w:val="multilevel"/>
    <w:tmpl w:val="B0E85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0051A9"/>
    <w:multiLevelType w:val="multilevel"/>
    <w:tmpl w:val="0E5C3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1505838">
    <w:abstractNumId w:val="2"/>
  </w:num>
  <w:num w:numId="2" w16cid:durableId="2121990247">
    <w:abstractNumId w:val="1"/>
  </w:num>
  <w:num w:numId="3" w16cid:durableId="127489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5C"/>
    <w:rsid w:val="0010535C"/>
    <w:rsid w:val="007C6449"/>
    <w:rsid w:val="00B1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FCBA"/>
  <w15:docId w15:val="{894CEAE2-4949-4F7A-B8E3-1A905689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80"/>
      <w:outlineLvl w:val="0"/>
    </w:pPr>
    <w:rPr>
      <w:b/>
      <w:small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xx0iPqlDUjiLOITTIydfIcgEow==">CgMxLjA4AHIhMWFoYjdad1liN1JrNk5keHBiWS12cDVmaThEZ1UyV3J6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1823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Nikolaev</cp:lastModifiedBy>
  <cp:revision>2</cp:revision>
  <dcterms:created xsi:type="dcterms:W3CDTF">2025-04-23T11:10:00Z</dcterms:created>
  <dcterms:modified xsi:type="dcterms:W3CDTF">2025-04-23T11:12:00Z</dcterms:modified>
</cp:coreProperties>
</file>