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D84405" w14:textId="50FE0E49" w:rsidR="006C5ADD" w:rsidRPr="006B0859" w:rsidRDefault="006C5ADD" w:rsidP="006C5ADD">
      <w:pPr>
        <w:rPr>
          <w:rFonts w:ascii="Times New Roman" w:hAnsi="Times New Roman" w:cs="Times New Roman"/>
          <w:sz w:val="22"/>
          <w:szCs w:val="22"/>
        </w:rPr>
      </w:pPr>
      <w:r w:rsidRPr="006B0859">
        <w:rPr>
          <w:rFonts w:ascii="Times New Roman" w:hAnsi="Times New Roman" w:cs="Times New Roman"/>
          <w:sz w:val="22"/>
          <w:szCs w:val="22"/>
        </w:rPr>
        <w:t>Lin Ouyang</w:t>
      </w:r>
    </w:p>
    <w:p w14:paraId="175FD2EA" w14:textId="77777777" w:rsidR="006C5ADD" w:rsidRPr="006B0859" w:rsidRDefault="006C5ADD" w:rsidP="006C5ADD">
      <w:pPr>
        <w:rPr>
          <w:rFonts w:ascii="Times New Roman" w:hAnsi="Times New Roman" w:cs="Times New Roman"/>
          <w:sz w:val="22"/>
          <w:szCs w:val="22"/>
        </w:rPr>
      </w:pPr>
      <w:r w:rsidRPr="006B0859">
        <w:rPr>
          <w:rFonts w:ascii="Times New Roman" w:hAnsi="Times New Roman" w:cs="Times New Roman"/>
          <w:sz w:val="22"/>
          <w:szCs w:val="22"/>
        </w:rPr>
        <w:t xml:space="preserve">CS 5350/6350 Machine Learning, </w:t>
      </w:r>
    </w:p>
    <w:p w14:paraId="13DD82DB" w14:textId="11C03FE4" w:rsidR="006C5ADD" w:rsidRPr="006B0859" w:rsidRDefault="006C5ADD" w:rsidP="006C5ADD">
      <w:pPr>
        <w:rPr>
          <w:rFonts w:ascii="Times New Roman" w:hAnsi="Times New Roman" w:cs="Times New Roman"/>
          <w:sz w:val="22"/>
          <w:szCs w:val="22"/>
        </w:rPr>
      </w:pPr>
      <w:r w:rsidRPr="006B0859">
        <w:rPr>
          <w:rFonts w:ascii="Times New Roman" w:hAnsi="Times New Roman" w:cs="Times New Roman"/>
          <w:sz w:val="22"/>
          <w:szCs w:val="22"/>
        </w:rPr>
        <w:t>Fall 2024 – Projects</w:t>
      </w:r>
    </w:p>
    <w:p w14:paraId="4CBC2997" w14:textId="7E07C2EF" w:rsidR="006C5ADD" w:rsidRPr="006B0859" w:rsidRDefault="00F14764" w:rsidP="006C5ADD">
      <w:pPr>
        <w:jc w:val="center"/>
        <w:rPr>
          <w:rFonts w:ascii="Times New Roman" w:hAnsi="Times New Roman" w:cs="Times New Roman"/>
          <w:sz w:val="22"/>
          <w:szCs w:val="22"/>
        </w:rPr>
      </w:pPr>
      <w:r w:rsidRPr="006B0859">
        <w:rPr>
          <w:rFonts w:ascii="Times New Roman" w:hAnsi="Times New Roman" w:cs="Times New Roman"/>
          <w:sz w:val="22"/>
          <w:szCs w:val="22"/>
        </w:rPr>
        <w:t>Final Project</w:t>
      </w:r>
      <w:r w:rsidR="006C5ADD" w:rsidRPr="006B0859">
        <w:rPr>
          <w:rFonts w:ascii="Times New Roman" w:hAnsi="Times New Roman" w:cs="Times New Roman"/>
          <w:sz w:val="22"/>
          <w:szCs w:val="22"/>
        </w:rPr>
        <w:t xml:space="preserve"> Report</w:t>
      </w:r>
    </w:p>
    <w:p w14:paraId="044D024C" w14:textId="47ECBCE4" w:rsidR="004B1269" w:rsidRPr="006B0859" w:rsidRDefault="00333DC6" w:rsidP="004B1269">
      <w:pPr>
        <w:rPr>
          <w:rFonts w:ascii="Times New Roman" w:hAnsi="Times New Roman" w:cs="Times New Roman"/>
          <w:b/>
          <w:bCs/>
          <w:sz w:val="22"/>
          <w:szCs w:val="22"/>
        </w:rPr>
      </w:pPr>
      <w:r w:rsidRPr="006B0859">
        <w:rPr>
          <w:rFonts w:ascii="Times New Roman" w:hAnsi="Times New Roman" w:cs="Times New Roman"/>
          <w:b/>
          <w:bCs/>
          <w:sz w:val="22"/>
          <w:szCs w:val="22"/>
        </w:rPr>
        <w:t xml:space="preserve">1. </w:t>
      </w:r>
      <w:r w:rsidR="00170613" w:rsidRPr="006B0859">
        <w:rPr>
          <w:rFonts w:ascii="Times New Roman" w:hAnsi="Times New Roman" w:cs="Times New Roman"/>
          <w:b/>
          <w:bCs/>
          <w:sz w:val="22"/>
          <w:szCs w:val="22"/>
        </w:rPr>
        <w:t>Problem definition and motivation</w:t>
      </w:r>
    </w:p>
    <w:p w14:paraId="47FF2BE4" w14:textId="114BAA3D" w:rsidR="008232AD" w:rsidRPr="006B0859" w:rsidRDefault="008232AD" w:rsidP="004B1269">
      <w:pPr>
        <w:rPr>
          <w:rFonts w:ascii="Times New Roman" w:hAnsi="Times New Roman" w:cs="Times New Roman"/>
          <w:sz w:val="22"/>
          <w:szCs w:val="22"/>
        </w:rPr>
      </w:pPr>
      <w:r w:rsidRPr="006B0859">
        <w:rPr>
          <w:rFonts w:ascii="Times New Roman" w:hAnsi="Times New Roman" w:cs="Times New Roman"/>
          <w:sz w:val="22"/>
          <w:szCs w:val="22"/>
        </w:rPr>
        <w:t xml:space="preserve">In this project, I </w:t>
      </w:r>
      <w:r w:rsidR="0052522B" w:rsidRPr="006B0859">
        <w:rPr>
          <w:rFonts w:ascii="Times New Roman" w:hAnsi="Times New Roman" w:cs="Times New Roman"/>
          <w:sz w:val="22"/>
          <w:szCs w:val="22"/>
        </w:rPr>
        <w:t>selected the</w:t>
      </w:r>
      <w:r w:rsidRPr="006B0859">
        <w:rPr>
          <w:rFonts w:ascii="Times New Roman" w:hAnsi="Times New Roman" w:cs="Times New Roman"/>
          <w:sz w:val="22"/>
          <w:szCs w:val="22"/>
        </w:rPr>
        <w:t xml:space="preserve"> competitive project</w:t>
      </w:r>
      <w:r w:rsidR="00033FFC" w:rsidRPr="006B0859">
        <w:rPr>
          <w:rFonts w:ascii="Times New Roman" w:hAnsi="Times New Roman" w:cs="Times New Roman"/>
          <w:sz w:val="22"/>
          <w:szCs w:val="22"/>
        </w:rPr>
        <w:t xml:space="preserve"> which is a Kaggle competition</w:t>
      </w:r>
      <w:r w:rsidR="0052522B" w:rsidRPr="006B0859">
        <w:rPr>
          <w:rFonts w:ascii="Times New Roman" w:hAnsi="Times New Roman" w:cs="Times New Roman"/>
          <w:sz w:val="22"/>
          <w:szCs w:val="22"/>
        </w:rPr>
        <w:t>. The objective of the competition is to predict whether a resident’s annual income exceeds $50,000 based on various demographic and employment-related attributes.</w:t>
      </w:r>
      <w:r w:rsidR="00033FFC" w:rsidRPr="006B0859">
        <w:rPr>
          <w:rFonts w:ascii="Times New Roman" w:hAnsi="Times New Roman" w:cs="Times New Roman"/>
          <w:sz w:val="22"/>
          <w:szCs w:val="22"/>
        </w:rPr>
        <w:t xml:space="preserve"> This binary classification task involves handling a dataset with a mixture of numerical and categorical features, making it a practical scenario for applying and evaluating machine learning techniques.</w:t>
      </w:r>
    </w:p>
    <w:p w14:paraId="5694474F" w14:textId="5E02053B" w:rsidR="00033FFC" w:rsidRPr="006B0859" w:rsidRDefault="00033FFC" w:rsidP="004B1269">
      <w:pPr>
        <w:rPr>
          <w:rFonts w:ascii="Times New Roman" w:hAnsi="Times New Roman" w:cs="Times New Roman"/>
          <w:sz w:val="22"/>
          <w:szCs w:val="22"/>
        </w:rPr>
      </w:pPr>
      <w:r w:rsidRPr="006B0859">
        <w:rPr>
          <w:rFonts w:ascii="Times New Roman" w:hAnsi="Times New Roman" w:cs="Times New Roman"/>
          <w:sz w:val="22"/>
          <w:szCs w:val="22"/>
        </w:rPr>
        <w:t>I chose this competition as it aligns closely with the topics covered in my course. By participating, I aim to deepen my understanding of machine learning concepts and their practical implementations. The competition not only provides a challenging environment to test theoretical knowledge but also offers an opportunity to explore advanced techniques and model optimization strategies</w:t>
      </w:r>
    </w:p>
    <w:p w14:paraId="09467111" w14:textId="4052B26A" w:rsidR="00033FFC" w:rsidRPr="006B0859" w:rsidRDefault="00033FFC" w:rsidP="004B1269">
      <w:pPr>
        <w:rPr>
          <w:rFonts w:ascii="Times New Roman" w:hAnsi="Times New Roman" w:cs="Times New Roman"/>
          <w:sz w:val="22"/>
          <w:szCs w:val="22"/>
        </w:rPr>
      </w:pPr>
      <w:r w:rsidRPr="006B0859">
        <w:rPr>
          <w:rFonts w:ascii="Times New Roman" w:hAnsi="Times New Roman" w:cs="Times New Roman"/>
          <w:sz w:val="22"/>
          <w:szCs w:val="22"/>
        </w:rPr>
        <w:t>To address the problem, I employed four machine-learning methods learned from the course:</w:t>
      </w:r>
    </w:p>
    <w:p w14:paraId="57EFB5BE" w14:textId="04B73666" w:rsidR="00033FFC" w:rsidRPr="006B0859" w:rsidRDefault="00033FFC" w:rsidP="00033FFC">
      <w:pPr>
        <w:pStyle w:val="ListParagraph"/>
        <w:numPr>
          <w:ilvl w:val="0"/>
          <w:numId w:val="2"/>
        </w:numPr>
        <w:rPr>
          <w:rFonts w:ascii="Times New Roman" w:hAnsi="Times New Roman" w:cs="Times New Roman"/>
          <w:sz w:val="22"/>
          <w:szCs w:val="22"/>
        </w:rPr>
      </w:pPr>
      <w:r w:rsidRPr="006B0859">
        <w:rPr>
          <w:rFonts w:ascii="Times New Roman" w:hAnsi="Times New Roman" w:cs="Times New Roman"/>
          <w:sz w:val="22"/>
          <w:szCs w:val="22"/>
        </w:rPr>
        <w:t xml:space="preserve">Decision Tree: A foundational model for classification tasks that </w:t>
      </w:r>
      <w:proofErr w:type="gramStart"/>
      <w:r w:rsidRPr="006B0859">
        <w:rPr>
          <w:rFonts w:ascii="Times New Roman" w:hAnsi="Times New Roman" w:cs="Times New Roman"/>
          <w:sz w:val="22"/>
          <w:szCs w:val="22"/>
        </w:rPr>
        <w:t>splits</w:t>
      </w:r>
      <w:proofErr w:type="gramEnd"/>
      <w:r w:rsidRPr="006B0859">
        <w:rPr>
          <w:rFonts w:ascii="Times New Roman" w:hAnsi="Times New Roman" w:cs="Times New Roman"/>
          <w:sz w:val="22"/>
          <w:szCs w:val="22"/>
        </w:rPr>
        <w:t xml:space="preserve"> data based on feature importance.</w:t>
      </w:r>
    </w:p>
    <w:p w14:paraId="01F988C9" w14:textId="79F54AA3" w:rsidR="00033FFC" w:rsidRPr="006B0859" w:rsidRDefault="00033FFC" w:rsidP="00033FFC">
      <w:pPr>
        <w:pStyle w:val="ListParagraph"/>
        <w:numPr>
          <w:ilvl w:val="0"/>
          <w:numId w:val="2"/>
        </w:numPr>
        <w:rPr>
          <w:rFonts w:ascii="Times New Roman" w:hAnsi="Times New Roman" w:cs="Times New Roman"/>
          <w:sz w:val="22"/>
          <w:szCs w:val="22"/>
        </w:rPr>
      </w:pPr>
      <w:r w:rsidRPr="006B0859">
        <w:rPr>
          <w:rFonts w:ascii="Times New Roman" w:hAnsi="Times New Roman" w:cs="Times New Roman"/>
          <w:sz w:val="22"/>
          <w:szCs w:val="22"/>
        </w:rPr>
        <w:t>Random Forest: An ensemble learning method that combines multiple decision trees to improve prediction accuracy and reduce overfitting.</w:t>
      </w:r>
    </w:p>
    <w:p w14:paraId="22C9A895" w14:textId="1D788DCD" w:rsidR="00033FFC" w:rsidRPr="006B0859" w:rsidRDefault="00033FFC" w:rsidP="00033FFC">
      <w:pPr>
        <w:pStyle w:val="ListParagraph"/>
        <w:numPr>
          <w:ilvl w:val="0"/>
          <w:numId w:val="2"/>
        </w:numPr>
        <w:rPr>
          <w:rFonts w:ascii="Times New Roman" w:hAnsi="Times New Roman" w:cs="Times New Roman"/>
          <w:sz w:val="22"/>
          <w:szCs w:val="22"/>
        </w:rPr>
      </w:pPr>
      <w:r w:rsidRPr="006B0859">
        <w:rPr>
          <w:rFonts w:ascii="Times New Roman" w:hAnsi="Times New Roman" w:cs="Times New Roman"/>
          <w:sz w:val="22"/>
          <w:szCs w:val="22"/>
        </w:rPr>
        <w:t>Batch Gradient Descent: A numerical optimization technique to minimize the cost function, particularly useful for linear models.</w:t>
      </w:r>
    </w:p>
    <w:p w14:paraId="0F8CD73F" w14:textId="7F291B86" w:rsidR="00033FFC" w:rsidRPr="006B0859" w:rsidRDefault="00033FFC" w:rsidP="00033FFC">
      <w:pPr>
        <w:pStyle w:val="ListParagraph"/>
        <w:numPr>
          <w:ilvl w:val="0"/>
          <w:numId w:val="2"/>
        </w:numPr>
        <w:rPr>
          <w:rFonts w:ascii="Times New Roman" w:hAnsi="Times New Roman" w:cs="Times New Roman"/>
          <w:sz w:val="22"/>
          <w:szCs w:val="22"/>
        </w:rPr>
      </w:pPr>
      <w:r w:rsidRPr="006B0859">
        <w:rPr>
          <w:rFonts w:ascii="Times New Roman" w:hAnsi="Times New Roman" w:cs="Times New Roman"/>
          <w:sz w:val="22"/>
          <w:szCs w:val="22"/>
        </w:rPr>
        <w:t>Dual Support Vector Machine: A classification approach that finds the optimal hyperplane in a transformed feature space to separate data points from different classes.</w:t>
      </w:r>
    </w:p>
    <w:p w14:paraId="2E96FFA0" w14:textId="77777777" w:rsidR="00033FFC" w:rsidRPr="006B0859" w:rsidRDefault="00033FFC" w:rsidP="00033FFC">
      <w:pPr>
        <w:rPr>
          <w:rFonts w:ascii="Times New Roman" w:hAnsi="Times New Roman" w:cs="Times New Roman"/>
          <w:sz w:val="22"/>
          <w:szCs w:val="22"/>
        </w:rPr>
      </w:pPr>
      <w:r w:rsidRPr="006B0859">
        <w:rPr>
          <w:rFonts w:ascii="Times New Roman" w:hAnsi="Times New Roman" w:cs="Times New Roman"/>
          <w:sz w:val="22"/>
          <w:szCs w:val="22"/>
        </w:rPr>
        <w:t>Through this project, I aim to evaluate the performance of these methods on a real-world dataset and enhance my ability to choose, implement, and tune models effectively for machine learning challenges.</w:t>
      </w:r>
    </w:p>
    <w:p w14:paraId="5650F01D" w14:textId="77777777" w:rsidR="008232AD" w:rsidRPr="006B0859" w:rsidRDefault="008232AD" w:rsidP="004B1269">
      <w:pPr>
        <w:rPr>
          <w:rFonts w:ascii="Times New Roman" w:hAnsi="Times New Roman" w:cs="Times New Roman"/>
          <w:sz w:val="22"/>
          <w:szCs w:val="22"/>
        </w:rPr>
      </w:pPr>
    </w:p>
    <w:p w14:paraId="00999384" w14:textId="3E356D82" w:rsidR="0052522B" w:rsidRPr="006B0859" w:rsidRDefault="00333DC6" w:rsidP="004B1269">
      <w:pPr>
        <w:rPr>
          <w:rFonts w:ascii="Times New Roman" w:hAnsi="Times New Roman" w:cs="Times New Roman"/>
          <w:b/>
          <w:bCs/>
          <w:sz w:val="22"/>
          <w:szCs w:val="22"/>
        </w:rPr>
      </w:pPr>
      <w:r w:rsidRPr="006B0859">
        <w:rPr>
          <w:rFonts w:ascii="Times New Roman" w:hAnsi="Times New Roman" w:cs="Times New Roman"/>
          <w:b/>
          <w:bCs/>
          <w:sz w:val="22"/>
          <w:szCs w:val="22"/>
        </w:rPr>
        <w:t>2.</w:t>
      </w:r>
      <w:r w:rsidR="008232AD" w:rsidRPr="006B0859">
        <w:rPr>
          <w:rFonts w:ascii="Times New Roman" w:hAnsi="Times New Roman" w:cs="Times New Roman"/>
          <w:b/>
          <w:bCs/>
          <w:sz w:val="22"/>
          <w:szCs w:val="22"/>
        </w:rPr>
        <w:t>My solution</w:t>
      </w:r>
      <w:r w:rsidR="0052522B" w:rsidRPr="006B0859">
        <w:rPr>
          <w:rFonts w:ascii="Times New Roman" w:hAnsi="Times New Roman" w:cs="Times New Roman"/>
          <w:b/>
          <w:bCs/>
          <w:sz w:val="22"/>
          <w:szCs w:val="22"/>
        </w:rPr>
        <w:t>s</w:t>
      </w:r>
    </w:p>
    <w:p w14:paraId="350B28E2" w14:textId="627715F4" w:rsidR="008232AD" w:rsidRPr="006B0859" w:rsidRDefault="009C2447" w:rsidP="004B1269">
      <w:pPr>
        <w:rPr>
          <w:rFonts w:ascii="Times New Roman" w:hAnsi="Times New Roman" w:cs="Times New Roman"/>
          <w:b/>
          <w:bCs/>
          <w:sz w:val="22"/>
          <w:szCs w:val="22"/>
        </w:rPr>
      </w:pPr>
      <w:r w:rsidRPr="006B0859">
        <w:rPr>
          <w:rFonts w:ascii="Times New Roman" w:hAnsi="Times New Roman" w:cs="Times New Roman"/>
          <w:b/>
          <w:bCs/>
          <w:sz w:val="22"/>
          <w:szCs w:val="22"/>
        </w:rPr>
        <w:t>Data Preprocessing</w:t>
      </w:r>
    </w:p>
    <w:p w14:paraId="394A82C6" w14:textId="3C48C370" w:rsidR="009C2447" w:rsidRPr="006B0859" w:rsidRDefault="009C2447" w:rsidP="004B1269">
      <w:pPr>
        <w:rPr>
          <w:rFonts w:ascii="Times New Roman" w:hAnsi="Times New Roman" w:cs="Times New Roman"/>
          <w:sz w:val="22"/>
          <w:szCs w:val="22"/>
        </w:rPr>
      </w:pPr>
      <w:r w:rsidRPr="006B0859">
        <w:rPr>
          <w:rFonts w:ascii="Times New Roman" w:hAnsi="Times New Roman" w:cs="Times New Roman"/>
          <w:sz w:val="22"/>
          <w:szCs w:val="22"/>
        </w:rPr>
        <w:t>One key aspect of my approach was effective data preprocessing, particularly handling numerical feature transformations and missing values:</w:t>
      </w:r>
    </w:p>
    <w:p w14:paraId="55E1D61D" w14:textId="6DF17DBA" w:rsidR="009C2447" w:rsidRPr="006B0859" w:rsidRDefault="009C2447" w:rsidP="009C2447">
      <w:pPr>
        <w:pStyle w:val="ListParagraph"/>
        <w:numPr>
          <w:ilvl w:val="0"/>
          <w:numId w:val="3"/>
        </w:numPr>
        <w:rPr>
          <w:rFonts w:ascii="Times New Roman" w:hAnsi="Times New Roman" w:cs="Times New Roman"/>
          <w:sz w:val="22"/>
          <w:szCs w:val="22"/>
        </w:rPr>
      </w:pPr>
      <w:r w:rsidRPr="006B0859">
        <w:rPr>
          <w:rFonts w:ascii="Times New Roman" w:hAnsi="Times New Roman" w:cs="Times New Roman"/>
          <w:b/>
          <w:bCs/>
          <w:sz w:val="22"/>
          <w:szCs w:val="22"/>
        </w:rPr>
        <w:t>Binarization of Numerical Features</w:t>
      </w:r>
      <w:r w:rsidRPr="006B0859">
        <w:rPr>
          <w:rFonts w:ascii="Times New Roman" w:hAnsi="Times New Roman" w:cs="Times New Roman"/>
          <w:sz w:val="22"/>
          <w:szCs w:val="22"/>
        </w:rPr>
        <w:t>: For numerical features, I transformed them into binary values based on the median value in the training dataset. Specifically, values greater than the median were converted to 1, while those less than or equal to the median were converted to 0.</w:t>
      </w:r>
    </w:p>
    <w:p w14:paraId="4582085A" w14:textId="40469910" w:rsidR="009C2447" w:rsidRPr="006B0859" w:rsidRDefault="009C2447" w:rsidP="009C2447">
      <w:pPr>
        <w:pStyle w:val="ListParagraph"/>
        <w:numPr>
          <w:ilvl w:val="0"/>
          <w:numId w:val="3"/>
        </w:numPr>
        <w:rPr>
          <w:rFonts w:ascii="Times New Roman" w:hAnsi="Times New Roman" w:cs="Times New Roman"/>
          <w:sz w:val="22"/>
          <w:szCs w:val="22"/>
        </w:rPr>
      </w:pPr>
      <w:r w:rsidRPr="006B0859">
        <w:rPr>
          <w:rFonts w:ascii="Times New Roman" w:hAnsi="Times New Roman" w:cs="Times New Roman"/>
          <w:b/>
          <w:bCs/>
          <w:sz w:val="22"/>
          <w:szCs w:val="22"/>
        </w:rPr>
        <w:t>Handling Missing Values</w:t>
      </w:r>
      <w:r w:rsidRPr="006B0859">
        <w:rPr>
          <w:rFonts w:ascii="Times New Roman" w:hAnsi="Times New Roman" w:cs="Times New Roman"/>
          <w:sz w:val="22"/>
          <w:szCs w:val="22"/>
        </w:rPr>
        <w:t xml:space="preserve">: Initially, I treated the missing value symbol ("?") as a valid categorical value, making it part of the attribute's possible values during training and testing. However, after analyzing the </w:t>
      </w:r>
      <w:r w:rsidR="005F2D92" w:rsidRPr="006B0859">
        <w:rPr>
          <w:rFonts w:ascii="Times New Roman" w:hAnsi="Times New Roman" w:cs="Times New Roman"/>
          <w:sz w:val="22"/>
          <w:szCs w:val="22"/>
        </w:rPr>
        <w:t xml:space="preserve">decision tree </w:t>
      </w:r>
      <w:r w:rsidRPr="006B0859">
        <w:rPr>
          <w:rFonts w:ascii="Times New Roman" w:hAnsi="Times New Roman" w:cs="Times New Roman"/>
          <w:sz w:val="22"/>
          <w:szCs w:val="22"/>
        </w:rPr>
        <w:t xml:space="preserve">model's performance and the data, I revised this </w:t>
      </w:r>
      <w:r w:rsidRPr="006B0859">
        <w:rPr>
          <w:rFonts w:ascii="Times New Roman" w:hAnsi="Times New Roman" w:cs="Times New Roman"/>
          <w:sz w:val="22"/>
          <w:szCs w:val="22"/>
        </w:rPr>
        <w:lastRenderedPageBreak/>
        <w:t xml:space="preserve">strategy in later submissions by replacing missing values with the mode (most frequent value) of the corresponding attribute in the training dataset. </w:t>
      </w:r>
    </w:p>
    <w:p w14:paraId="49E62FB2" w14:textId="77777777" w:rsidR="005F2D92" w:rsidRPr="006B0859" w:rsidRDefault="005F2D92" w:rsidP="005F2D92">
      <w:pPr>
        <w:rPr>
          <w:rFonts w:ascii="Times New Roman" w:hAnsi="Times New Roman" w:cs="Times New Roman"/>
          <w:b/>
          <w:bCs/>
          <w:sz w:val="22"/>
          <w:szCs w:val="22"/>
        </w:rPr>
      </w:pPr>
      <w:r w:rsidRPr="006B0859">
        <w:rPr>
          <w:rFonts w:ascii="Times New Roman" w:hAnsi="Times New Roman" w:cs="Times New Roman"/>
          <w:b/>
          <w:bCs/>
          <w:sz w:val="22"/>
          <w:szCs w:val="22"/>
        </w:rPr>
        <w:t>Decision Tree Model</w:t>
      </w:r>
    </w:p>
    <w:p w14:paraId="7205F3A0" w14:textId="77777777" w:rsidR="005F2D92" w:rsidRPr="006B0859" w:rsidRDefault="005F2D92" w:rsidP="005F2D92">
      <w:pPr>
        <w:rPr>
          <w:rFonts w:ascii="Times New Roman" w:hAnsi="Times New Roman" w:cs="Times New Roman"/>
          <w:sz w:val="22"/>
          <w:szCs w:val="22"/>
        </w:rPr>
      </w:pPr>
      <w:r w:rsidRPr="006B0859">
        <w:rPr>
          <w:rFonts w:ascii="Times New Roman" w:hAnsi="Times New Roman" w:cs="Times New Roman"/>
          <w:sz w:val="22"/>
          <w:szCs w:val="22"/>
        </w:rPr>
        <w:t>In the decision tree model, I adopted a binary classification approach:</w:t>
      </w:r>
    </w:p>
    <w:p w14:paraId="5FD32441" w14:textId="33273E14" w:rsidR="005F2D92" w:rsidRPr="006B0859" w:rsidRDefault="005F2D92" w:rsidP="005F2D92">
      <w:pPr>
        <w:pStyle w:val="ListParagraph"/>
        <w:numPr>
          <w:ilvl w:val="0"/>
          <w:numId w:val="4"/>
        </w:numPr>
        <w:rPr>
          <w:rFonts w:ascii="Times New Roman" w:hAnsi="Times New Roman" w:cs="Times New Roman"/>
          <w:sz w:val="22"/>
          <w:szCs w:val="22"/>
        </w:rPr>
      </w:pPr>
      <w:r w:rsidRPr="006B0859">
        <w:rPr>
          <w:rFonts w:ascii="Times New Roman" w:hAnsi="Times New Roman" w:cs="Times New Roman"/>
          <w:sz w:val="22"/>
          <w:szCs w:val="22"/>
        </w:rPr>
        <w:t>Each test sample's target variable was directly predicted as either 1 or 0.</w:t>
      </w:r>
    </w:p>
    <w:p w14:paraId="4222C47B" w14:textId="77777777" w:rsidR="005F2D92" w:rsidRPr="006B0859" w:rsidRDefault="005F2D92" w:rsidP="005F2D92">
      <w:pPr>
        <w:numPr>
          <w:ilvl w:val="0"/>
          <w:numId w:val="4"/>
        </w:numPr>
        <w:rPr>
          <w:rFonts w:ascii="Times New Roman" w:hAnsi="Times New Roman" w:cs="Times New Roman"/>
          <w:sz w:val="22"/>
          <w:szCs w:val="22"/>
        </w:rPr>
      </w:pPr>
      <w:r w:rsidRPr="006B0859">
        <w:rPr>
          <w:rFonts w:ascii="Times New Roman" w:hAnsi="Times New Roman" w:cs="Times New Roman"/>
          <w:sz w:val="22"/>
          <w:szCs w:val="22"/>
        </w:rPr>
        <w:t>Splits in the decision tree were based on metrics such as information gain, Gini index, or majority error. I also set a maximum depth to prevent overfitting​​.</w:t>
      </w:r>
    </w:p>
    <w:p w14:paraId="18EE65D6" w14:textId="77777777" w:rsidR="005F2D92" w:rsidRPr="006B0859" w:rsidRDefault="005F2D92" w:rsidP="005F2D92">
      <w:pPr>
        <w:rPr>
          <w:rFonts w:ascii="Times New Roman" w:hAnsi="Times New Roman" w:cs="Times New Roman"/>
          <w:b/>
          <w:bCs/>
          <w:sz w:val="22"/>
          <w:szCs w:val="22"/>
        </w:rPr>
      </w:pPr>
      <w:r w:rsidRPr="006B0859">
        <w:rPr>
          <w:rFonts w:ascii="Times New Roman" w:hAnsi="Times New Roman" w:cs="Times New Roman"/>
          <w:b/>
          <w:bCs/>
          <w:sz w:val="22"/>
          <w:szCs w:val="22"/>
        </w:rPr>
        <w:t>Random Forest Model</w:t>
      </w:r>
    </w:p>
    <w:p w14:paraId="0CC5753F" w14:textId="77777777" w:rsidR="005F2D92" w:rsidRPr="006B0859" w:rsidRDefault="005F2D92" w:rsidP="005F2D92">
      <w:pPr>
        <w:rPr>
          <w:rFonts w:ascii="Times New Roman" w:hAnsi="Times New Roman" w:cs="Times New Roman"/>
          <w:sz w:val="22"/>
          <w:szCs w:val="22"/>
        </w:rPr>
      </w:pPr>
      <w:r w:rsidRPr="006B0859">
        <w:rPr>
          <w:rFonts w:ascii="Times New Roman" w:hAnsi="Times New Roman" w:cs="Times New Roman"/>
          <w:sz w:val="22"/>
          <w:szCs w:val="22"/>
        </w:rPr>
        <w:t>For the random forest model, I explored a probabilistic prediction approach:</w:t>
      </w:r>
    </w:p>
    <w:p w14:paraId="0E2FB5B3" w14:textId="7D777A29" w:rsidR="005F2D92" w:rsidRPr="006B0859" w:rsidRDefault="005F2D92" w:rsidP="005F2D92">
      <w:pPr>
        <w:pStyle w:val="ListParagraph"/>
        <w:numPr>
          <w:ilvl w:val="0"/>
          <w:numId w:val="5"/>
        </w:numPr>
        <w:rPr>
          <w:rFonts w:ascii="Times New Roman" w:hAnsi="Times New Roman" w:cs="Times New Roman"/>
          <w:sz w:val="22"/>
          <w:szCs w:val="22"/>
        </w:rPr>
      </w:pPr>
      <w:r w:rsidRPr="006B0859">
        <w:rPr>
          <w:rFonts w:ascii="Times New Roman" w:hAnsi="Times New Roman" w:cs="Times New Roman"/>
          <w:sz w:val="22"/>
          <w:szCs w:val="22"/>
        </w:rPr>
        <w:t>Each tree predicted the probability of the target variable being 1. These probabilities were aggregated across all trees to produce a final probability value, ranging from [0, 1].</w:t>
      </w:r>
    </w:p>
    <w:p w14:paraId="575A5643" w14:textId="299635F7" w:rsidR="005F2D92" w:rsidRPr="006B0859" w:rsidRDefault="005F2D92" w:rsidP="005F2D92">
      <w:pPr>
        <w:numPr>
          <w:ilvl w:val="0"/>
          <w:numId w:val="5"/>
        </w:numPr>
        <w:rPr>
          <w:rFonts w:ascii="Times New Roman" w:hAnsi="Times New Roman" w:cs="Times New Roman"/>
          <w:sz w:val="22"/>
          <w:szCs w:val="22"/>
        </w:rPr>
      </w:pPr>
      <w:r w:rsidRPr="006B0859">
        <w:rPr>
          <w:rFonts w:ascii="Times New Roman" w:hAnsi="Times New Roman" w:cs="Times New Roman"/>
          <w:sz w:val="22"/>
          <w:szCs w:val="22"/>
        </w:rPr>
        <w:t>This method enhanced the model's generalization ability while reducing the variance of individual decision trees​.</w:t>
      </w:r>
    </w:p>
    <w:p w14:paraId="1D9D7F5E" w14:textId="5C3CA495" w:rsidR="00624B73" w:rsidRPr="006B0859" w:rsidRDefault="00624B73" w:rsidP="00624B73">
      <w:pPr>
        <w:rPr>
          <w:rFonts w:ascii="Times New Roman" w:hAnsi="Times New Roman" w:cs="Times New Roman"/>
          <w:sz w:val="22"/>
          <w:szCs w:val="22"/>
        </w:rPr>
      </w:pPr>
      <w:r w:rsidRPr="006B0859">
        <w:rPr>
          <w:rFonts w:ascii="Times New Roman" w:hAnsi="Times New Roman" w:cs="Times New Roman"/>
          <w:sz w:val="22"/>
          <w:szCs w:val="22"/>
        </w:rPr>
        <w:t>I implemented the following key strategie</w:t>
      </w:r>
      <w:r w:rsidR="006B0859">
        <w:rPr>
          <w:rFonts w:ascii="Times New Roman" w:hAnsi="Times New Roman" w:cs="Times New Roman" w:hint="eastAsia"/>
          <w:sz w:val="22"/>
          <w:szCs w:val="22"/>
        </w:rPr>
        <w:t>s</w:t>
      </w:r>
      <w:r w:rsidRPr="006B0859">
        <w:rPr>
          <w:rFonts w:ascii="Times New Roman" w:hAnsi="Times New Roman" w:cs="Times New Roman"/>
          <w:sz w:val="22"/>
          <w:szCs w:val="22"/>
        </w:rPr>
        <w:t>:</w:t>
      </w:r>
    </w:p>
    <w:p w14:paraId="3E2C0AD2" w14:textId="77777777" w:rsidR="00624B73" w:rsidRPr="006B0859" w:rsidRDefault="00624B73" w:rsidP="00624B73">
      <w:pPr>
        <w:numPr>
          <w:ilvl w:val="0"/>
          <w:numId w:val="14"/>
        </w:numPr>
        <w:rPr>
          <w:rFonts w:ascii="Times New Roman" w:hAnsi="Times New Roman" w:cs="Times New Roman"/>
          <w:sz w:val="22"/>
          <w:szCs w:val="22"/>
        </w:rPr>
      </w:pPr>
      <w:r w:rsidRPr="006B0859">
        <w:rPr>
          <w:rFonts w:ascii="Times New Roman" w:hAnsi="Times New Roman" w:cs="Times New Roman"/>
          <w:b/>
          <w:bCs/>
          <w:sz w:val="22"/>
          <w:szCs w:val="22"/>
        </w:rPr>
        <w:t>Bootstrap Sampling</w:t>
      </w:r>
      <w:r w:rsidRPr="006B0859">
        <w:rPr>
          <w:rFonts w:ascii="Times New Roman" w:hAnsi="Times New Roman" w:cs="Times New Roman"/>
          <w:sz w:val="22"/>
          <w:szCs w:val="22"/>
        </w:rPr>
        <w:t>: To improve the diversity of the trees, each tree in the forest was trained on a bootstrapped sample of the training dataset. This involves sampling with replacement, ensuring that each tree is trained on a unique subset of the data.</w:t>
      </w:r>
    </w:p>
    <w:p w14:paraId="3AA7F3AE" w14:textId="56E53207" w:rsidR="00624B73" w:rsidRPr="006B0859" w:rsidRDefault="00624B73" w:rsidP="00624B73">
      <w:pPr>
        <w:numPr>
          <w:ilvl w:val="0"/>
          <w:numId w:val="14"/>
        </w:numPr>
        <w:rPr>
          <w:rFonts w:ascii="Times New Roman" w:hAnsi="Times New Roman" w:cs="Times New Roman"/>
          <w:sz w:val="22"/>
          <w:szCs w:val="22"/>
        </w:rPr>
      </w:pPr>
      <w:r w:rsidRPr="006B0859">
        <w:rPr>
          <w:rFonts w:ascii="Times New Roman" w:hAnsi="Times New Roman" w:cs="Times New Roman"/>
          <w:b/>
          <w:bCs/>
          <w:sz w:val="22"/>
          <w:szCs w:val="22"/>
        </w:rPr>
        <w:t>Feature Subset Selection</w:t>
      </w:r>
      <w:r w:rsidRPr="006B0859">
        <w:rPr>
          <w:rFonts w:ascii="Times New Roman" w:hAnsi="Times New Roman" w:cs="Times New Roman"/>
          <w:sz w:val="22"/>
          <w:szCs w:val="22"/>
        </w:rPr>
        <w:t>: For each split within a tree, a random subset of features was selected. This technique reduces the correlation between trees, further enhancing the ensemble’s generalization capabilities​.</w:t>
      </w:r>
    </w:p>
    <w:p w14:paraId="583C286F" w14:textId="77777777" w:rsidR="00624B73" w:rsidRPr="006B0859" w:rsidRDefault="00624B73" w:rsidP="00624B73">
      <w:pPr>
        <w:numPr>
          <w:ilvl w:val="0"/>
          <w:numId w:val="14"/>
        </w:numPr>
        <w:rPr>
          <w:rFonts w:ascii="Times New Roman" w:hAnsi="Times New Roman" w:cs="Times New Roman"/>
          <w:sz w:val="22"/>
          <w:szCs w:val="22"/>
        </w:rPr>
      </w:pPr>
      <w:r w:rsidRPr="006B0859">
        <w:rPr>
          <w:rFonts w:ascii="Times New Roman" w:hAnsi="Times New Roman" w:cs="Times New Roman"/>
          <w:b/>
          <w:bCs/>
          <w:sz w:val="22"/>
          <w:szCs w:val="22"/>
        </w:rPr>
        <w:t>Tree Construction</w:t>
      </w:r>
      <w:r w:rsidRPr="006B0859">
        <w:rPr>
          <w:rFonts w:ascii="Times New Roman" w:hAnsi="Times New Roman" w:cs="Times New Roman"/>
          <w:sz w:val="22"/>
          <w:szCs w:val="22"/>
        </w:rPr>
        <w:t>: Each tree in the forest was built using a decision tree algorithm based on the ID3 method. The split criterion was entropy, and no maximum depth was imposed, allowing trees to grow fully based on the available data​.</w:t>
      </w:r>
    </w:p>
    <w:p w14:paraId="16E81C71" w14:textId="77777777" w:rsidR="00624B73" w:rsidRPr="006B0859" w:rsidRDefault="00624B73" w:rsidP="00624B73">
      <w:pPr>
        <w:numPr>
          <w:ilvl w:val="0"/>
          <w:numId w:val="14"/>
        </w:numPr>
        <w:rPr>
          <w:rFonts w:ascii="Times New Roman" w:hAnsi="Times New Roman" w:cs="Times New Roman"/>
          <w:sz w:val="22"/>
          <w:szCs w:val="22"/>
        </w:rPr>
      </w:pPr>
      <w:r w:rsidRPr="006B0859">
        <w:rPr>
          <w:rFonts w:ascii="Times New Roman" w:hAnsi="Times New Roman" w:cs="Times New Roman"/>
          <w:b/>
          <w:bCs/>
          <w:sz w:val="22"/>
          <w:szCs w:val="22"/>
        </w:rPr>
        <w:t>Prediction Aggregation</w:t>
      </w:r>
      <w:r w:rsidRPr="006B0859">
        <w:rPr>
          <w:rFonts w:ascii="Times New Roman" w:hAnsi="Times New Roman" w:cs="Times New Roman"/>
          <w:sz w:val="22"/>
          <w:szCs w:val="22"/>
        </w:rPr>
        <w:t>: During prediction, each tree produced a probability for the target variable being 1. These probabilities were averaged across all trees to generate a final prediction for each sample. This probabilistic approach improved the model's robustness and reduced variance caused by individual trees​.</w:t>
      </w:r>
    </w:p>
    <w:p w14:paraId="453014EE" w14:textId="77777777" w:rsidR="00624B73" w:rsidRPr="006B0859" w:rsidRDefault="00624B73" w:rsidP="00624B73">
      <w:pPr>
        <w:rPr>
          <w:rFonts w:ascii="Times New Roman" w:hAnsi="Times New Roman" w:cs="Times New Roman"/>
          <w:sz w:val="22"/>
          <w:szCs w:val="22"/>
        </w:rPr>
      </w:pPr>
    </w:p>
    <w:p w14:paraId="6F795BFD" w14:textId="77777777" w:rsidR="005F2D92" w:rsidRPr="006B0859" w:rsidRDefault="005F2D92" w:rsidP="005F2D92">
      <w:pPr>
        <w:rPr>
          <w:rFonts w:ascii="Times New Roman" w:hAnsi="Times New Roman" w:cs="Times New Roman"/>
          <w:b/>
          <w:bCs/>
          <w:sz w:val="22"/>
          <w:szCs w:val="22"/>
        </w:rPr>
      </w:pPr>
      <w:r w:rsidRPr="006B0859">
        <w:rPr>
          <w:rFonts w:ascii="Times New Roman" w:hAnsi="Times New Roman" w:cs="Times New Roman"/>
          <w:b/>
          <w:bCs/>
          <w:sz w:val="22"/>
          <w:szCs w:val="22"/>
        </w:rPr>
        <w:t>Batch Gradient Descent</w:t>
      </w:r>
    </w:p>
    <w:p w14:paraId="1DCAF332" w14:textId="3C5C576C" w:rsidR="005F2D92" w:rsidRPr="006B0859" w:rsidRDefault="005F2D92" w:rsidP="005F2D92">
      <w:pPr>
        <w:rPr>
          <w:rFonts w:ascii="Times New Roman" w:hAnsi="Times New Roman" w:cs="Times New Roman"/>
          <w:sz w:val="22"/>
          <w:szCs w:val="22"/>
        </w:rPr>
      </w:pPr>
      <w:r w:rsidRPr="006B0859">
        <w:rPr>
          <w:rFonts w:ascii="Times New Roman" w:hAnsi="Times New Roman" w:cs="Times New Roman"/>
          <w:sz w:val="22"/>
          <w:szCs w:val="22"/>
        </w:rPr>
        <w:t>I implemented a batch gradient descent model to optimize the parameters of logistic regression:</w:t>
      </w:r>
    </w:p>
    <w:p w14:paraId="0DE0896D" w14:textId="77777777" w:rsidR="005F2D92" w:rsidRPr="006B0859" w:rsidRDefault="005F2D92" w:rsidP="005F2D92">
      <w:pPr>
        <w:numPr>
          <w:ilvl w:val="0"/>
          <w:numId w:val="6"/>
        </w:numPr>
        <w:rPr>
          <w:rFonts w:ascii="Times New Roman" w:hAnsi="Times New Roman" w:cs="Times New Roman"/>
          <w:sz w:val="22"/>
          <w:szCs w:val="22"/>
        </w:rPr>
      </w:pPr>
      <w:r w:rsidRPr="006B0859">
        <w:rPr>
          <w:rFonts w:ascii="Times New Roman" w:hAnsi="Times New Roman" w:cs="Times New Roman"/>
          <w:b/>
          <w:bCs/>
          <w:sz w:val="22"/>
          <w:szCs w:val="22"/>
        </w:rPr>
        <w:t>Loss Function</w:t>
      </w:r>
      <w:r w:rsidRPr="006B0859">
        <w:rPr>
          <w:rFonts w:ascii="Times New Roman" w:hAnsi="Times New Roman" w:cs="Times New Roman"/>
          <w:sz w:val="22"/>
          <w:szCs w:val="22"/>
        </w:rPr>
        <w:t>: I used a cross-entropy loss with L2 regularization to prevent overfitting.</w:t>
      </w:r>
    </w:p>
    <w:p w14:paraId="7A04E047" w14:textId="77777777" w:rsidR="005F2D92" w:rsidRPr="006B0859" w:rsidRDefault="005F2D92" w:rsidP="005F2D92">
      <w:pPr>
        <w:numPr>
          <w:ilvl w:val="0"/>
          <w:numId w:val="6"/>
        </w:numPr>
        <w:rPr>
          <w:rFonts w:ascii="Times New Roman" w:hAnsi="Times New Roman" w:cs="Times New Roman"/>
          <w:sz w:val="22"/>
          <w:szCs w:val="22"/>
        </w:rPr>
      </w:pPr>
      <w:r w:rsidRPr="006B0859">
        <w:rPr>
          <w:rFonts w:ascii="Times New Roman" w:hAnsi="Times New Roman" w:cs="Times New Roman"/>
          <w:b/>
          <w:bCs/>
          <w:sz w:val="22"/>
          <w:szCs w:val="22"/>
        </w:rPr>
        <w:t>Standardization</w:t>
      </w:r>
      <w:r w:rsidRPr="006B0859">
        <w:rPr>
          <w:rFonts w:ascii="Times New Roman" w:hAnsi="Times New Roman" w:cs="Times New Roman"/>
          <w:sz w:val="22"/>
          <w:szCs w:val="22"/>
        </w:rPr>
        <w:t>: Input features were standardized to have a mean of 0 and a standard deviation of 1.</w:t>
      </w:r>
    </w:p>
    <w:p w14:paraId="281D0126" w14:textId="77777777" w:rsidR="005F2D92" w:rsidRPr="006B0859" w:rsidRDefault="005F2D92" w:rsidP="005F2D92">
      <w:pPr>
        <w:numPr>
          <w:ilvl w:val="0"/>
          <w:numId w:val="6"/>
        </w:numPr>
        <w:rPr>
          <w:rFonts w:ascii="Times New Roman" w:hAnsi="Times New Roman" w:cs="Times New Roman"/>
          <w:sz w:val="22"/>
          <w:szCs w:val="22"/>
        </w:rPr>
      </w:pPr>
      <w:r w:rsidRPr="006B0859">
        <w:rPr>
          <w:rFonts w:ascii="Times New Roman" w:hAnsi="Times New Roman" w:cs="Times New Roman"/>
          <w:b/>
          <w:bCs/>
          <w:sz w:val="22"/>
          <w:szCs w:val="22"/>
        </w:rPr>
        <w:lastRenderedPageBreak/>
        <w:t>Learning Rate</w:t>
      </w:r>
      <w:r w:rsidRPr="006B0859">
        <w:rPr>
          <w:rFonts w:ascii="Times New Roman" w:hAnsi="Times New Roman" w:cs="Times New Roman"/>
          <w:sz w:val="22"/>
          <w:szCs w:val="22"/>
        </w:rPr>
        <w:t>: A fixed learning rate was used, and the model converged to stable weight vectors after multiple iterations​.</w:t>
      </w:r>
    </w:p>
    <w:p w14:paraId="2B00653D" w14:textId="77777777" w:rsidR="005F2D92" w:rsidRPr="006B0859" w:rsidRDefault="005F2D92" w:rsidP="005F2D92">
      <w:pPr>
        <w:rPr>
          <w:rFonts w:ascii="Times New Roman" w:hAnsi="Times New Roman" w:cs="Times New Roman"/>
          <w:b/>
          <w:bCs/>
          <w:sz w:val="22"/>
          <w:szCs w:val="22"/>
        </w:rPr>
      </w:pPr>
      <w:r w:rsidRPr="006B0859">
        <w:rPr>
          <w:rFonts w:ascii="Times New Roman" w:hAnsi="Times New Roman" w:cs="Times New Roman"/>
          <w:b/>
          <w:bCs/>
          <w:sz w:val="22"/>
          <w:szCs w:val="22"/>
        </w:rPr>
        <w:t>Dual SVM</w:t>
      </w:r>
    </w:p>
    <w:p w14:paraId="625FCD12" w14:textId="77777777" w:rsidR="003E780D" w:rsidRPr="006B0859" w:rsidRDefault="005F2D92" w:rsidP="003E780D">
      <w:pPr>
        <w:rPr>
          <w:rFonts w:ascii="Times New Roman" w:hAnsi="Times New Roman" w:cs="Times New Roman"/>
          <w:sz w:val="22"/>
          <w:szCs w:val="22"/>
        </w:rPr>
      </w:pPr>
      <w:r w:rsidRPr="006B0859">
        <w:rPr>
          <w:rFonts w:ascii="Times New Roman" w:hAnsi="Times New Roman" w:cs="Times New Roman"/>
          <w:sz w:val="22"/>
          <w:szCs w:val="22"/>
        </w:rPr>
        <w:t>For the support vector machine, I used a dual-form optimization algorithm:</w:t>
      </w:r>
    </w:p>
    <w:p w14:paraId="1965A0BA" w14:textId="77777777" w:rsidR="003E780D" w:rsidRPr="006B0859" w:rsidRDefault="005F2D92" w:rsidP="003E780D">
      <w:pPr>
        <w:pStyle w:val="ListParagraph"/>
        <w:numPr>
          <w:ilvl w:val="0"/>
          <w:numId w:val="8"/>
        </w:numPr>
        <w:rPr>
          <w:rFonts w:ascii="Times New Roman" w:hAnsi="Times New Roman" w:cs="Times New Roman"/>
          <w:sz w:val="22"/>
          <w:szCs w:val="22"/>
        </w:rPr>
      </w:pPr>
      <w:r w:rsidRPr="006B0859">
        <w:rPr>
          <w:rFonts w:ascii="Times New Roman" w:hAnsi="Times New Roman" w:cs="Times New Roman"/>
          <w:sz w:val="22"/>
          <w:szCs w:val="22"/>
        </w:rPr>
        <w:t>A kernel function (Gaussian kernel) was employed to capture nonlinear relationships in the data.</w:t>
      </w:r>
    </w:p>
    <w:p w14:paraId="7F37148B" w14:textId="0FED3061" w:rsidR="005F2D92" w:rsidRPr="006B0859" w:rsidRDefault="005F2D92" w:rsidP="003E780D">
      <w:pPr>
        <w:pStyle w:val="ListParagraph"/>
        <w:numPr>
          <w:ilvl w:val="0"/>
          <w:numId w:val="8"/>
        </w:numPr>
        <w:rPr>
          <w:rFonts w:ascii="Times New Roman" w:hAnsi="Times New Roman" w:cs="Times New Roman"/>
          <w:sz w:val="22"/>
          <w:szCs w:val="22"/>
        </w:rPr>
      </w:pPr>
      <w:r w:rsidRPr="006B0859">
        <w:rPr>
          <w:rFonts w:ascii="Times New Roman" w:hAnsi="Times New Roman" w:cs="Times New Roman"/>
          <w:sz w:val="22"/>
          <w:szCs w:val="22"/>
        </w:rPr>
        <w:t>The dual problem was solved using Lagrange multipliers with constraints to optimize the model.</w:t>
      </w:r>
    </w:p>
    <w:p w14:paraId="744B386E" w14:textId="68AE3BB5" w:rsidR="005F2D92" w:rsidRPr="006B0859" w:rsidRDefault="005F2D92" w:rsidP="003E780D">
      <w:pPr>
        <w:rPr>
          <w:rFonts w:ascii="Times New Roman" w:hAnsi="Times New Roman" w:cs="Times New Roman"/>
          <w:sz w:val="22"/>
          <w:szCs w:val="22"/>
        </w:rPr>
      </w:pPr>
      <w:r w:rsidRPr="006B0859">
        <w:rPr>
          <w:rFonts w:ascii="Times New Roman" w:hAnsi="Times New Roman" w:cs="Times New Roman"/>
          <w:sz w:val="22"/>
          <w:szCs w:val="22"/>
        </w:rPr>
        <w:t>I introduced a penalty parameter C to balance maximizing the margin and penalizing misclassified points.</w:t>
      </w:r>
      <w:r w:rsidR="003E780D" w:rsidRPr="006B0859">
        <w:rPr>
          <w:rFonts w:ascii="Times New Roman" w:hAnsi="Times New Roman" w:cs="Times New Roman"/>
          <w:sz w:val="22"/>
          <w:szCs w:val="22"/>
        </w:rPr>
        <w:t xml:space="preserve"> </w:t>
      </w:r>
      <w:r w:rsidRPr="006B0859">
        <w:rPr>
          <w:rFonts w:ascii="Times New Roman" w:hAnsi="Times New Roman" w:cs="Times New Roman"/>
          <w:sz w:val="22"/>
          <w:szCs w:val="22"/>
        </w:rPr>
        <w:t>During the prediction phase, decision function values were converted to probabilities, representing the likelihood of the target variable being 1​</w:t>
      </w:r>
      <w:r w:rsidR="003E780D" w:rsidRPr="006B0859">
        <w:rPr>
          <w:rFonts w:ascii="Times New Roman" w:hAnsi="Times New Roman" w:cs="Times New Roman"/>
          <w:sz w:val="22"/>
          <w:szCs w:val="22"/>
        </w:rPr>
        <w:t>.</w:t>
      </w:r>
    </w:p>
    <w:p w14:paraId="62FCE3C7" w14:textId="77777777" w:rsidR="009C2447" w:rsidRPr="006B0859" w:rsidRDefault="009C2447" w:rsidP="004B1269">
      <w:pPr>
        <w:rPr>
          <w:rFonts w:ascii="Times New Roman" w:hAnsi="Times New Roman" w:cs="Times New Roman"/>
          <w:sz w:val="22"/>
          <w:szCs w:val="22"/>
        </w:rPr>
      </w:pPr>
    </w:p>
    <w:p w14:paraId="125D4DA1" w14:textId="5ECC545D" w:rsidR="004B1269" w:rsidRPr="006B0859" w:rsidRDefault="00333DC6" w:rsidP="004B1269">
      <w:pPr>
        <w:rPr>
          <w:rFonts w:ascii="Times New Roman" w:hAnsi="Times New Roman" w:cs="Times New Roman"/>
          <w:b/>
          <w:bCs/>
          <w:sz w:val="22"/>
          <w:szCs w:val="22"/>
        </w:rPr>
      </w:pPr>
      <w:r w:rsidRPr="006B0859">
        <w:rPr>
          <w:rFonts w:ascii="Times New Roman" w:hAnsi="Times New Roman" w:cs="Times New Roman"/>
          <w:b/>
          <w:bCs/>
          <w:sz w:val="22"/>
          <w:szCs w:val="22"/>
        </w:rPr>
        <w:t>3.</w:t>
      </w:r>
      <w:r w:rsidR="0052522B" w:rsidRPr="006B0859">
        <w:rPr>
          <w:rFonts w:ascii="Times New Roman" w:hAnsi="Times New Roman" w:cs="Times New Roman"/>
          <w:b/>
          <w:bCs/>
          <w:sz w:val="22"/>
          <w:szCs w:val="22"/>
        </w:rPr>
        <w:t>Experimental results</w:t>
      </w:r>
    </w:p>
    <w:p w14:paraId="17E0C90C" w14:textId="77777777" w:rsidR="00BD34DA" w:rsidRPr="006B0859" w:rsidRDefault="00BD34DA" w:rsidP="0052522B">
      <w:pPr>
        <w:rPr>
          <w:rFonts w:ascii="Times New Roman" w:hAnsi="Times New Roman" w:cs="Times New Roman"/>
          <w:b/>
          <w:bCs/>
          <w:sz w:val="22"/>
          <w:szCs w:val="22"/>
        </w:rPr>
      </w:pPr>
      <w:r w:rsidRPr="006B0859">
        <w:rPr>
          <w:rFonts w:ascii="Times New Roman" w:hAnsi="Times New Roman" w:cs="Times New Roman"/>
          <w:b/>
          <w:bCs/>
          <w:sz w:val="22"/>
          <w:szCs w:val="22"/>
        </w:rPr>
        <w:t>Decision Tree Model: Submissions 1 to 3</w:t>
      </w:r>
    </w:p>
    <w:p w14:paraId="5623F429" w14:textId="4693E5C1" w:rsidR="00BD34DA" w:rsidRPr="006B0859" w:rsidRDefault="00BD34DA" w:rsidP="00BD34DA">
      <w:pPr>
        <w:rPr>
          <w:rFonts w:ascii="Times New Roman" w:hAnsi="Times New Roman" w:cs="Times New Roman"/>
          <w:sz w:val="22"/>
          <w:szCs w:val="22"/>
        </w:rPr>
      </w:pPr>
      <w:r w:rsidRPr="006B0859">
        <w:rPr>
          <w:rFonts w:ascii="Times New Roman" w:hAnsi="Times New Roman" w:cs="Times New Roman"/>
          <w:sz w:val="22"/>
          <w:szCs w:val="22"/>
        </w:rPr>
        <w:t>In my initial attempts, I used a basic decision tree model with a maximum depth of 14. For the first submission, I used the Gini index as the splitting criterion, while the second submission used entropy, offering different metrics to evaluate node purity.</w:t>
      </w:r>
    </w:p>
    <w:p w14:paraId="3259C050" w14:textId="77777777" w:rsidR="00BD34DA" w:rsidRPr="006B0859" w:rsidRDefault="00BD34DA" w:rsidP="003B340B">
      <w:pPr>
        <w:pStyle w:val="ListParagraph"/>
        <w:numPr>
          <w:ilvl w:val="0"/>
          <w:numId w:val="9"/>
        </w:numPr>
        <w:rPr>
          <w:rFonts w:ascii="Times New Roman" w:hAnsi="Times New Roman" w:cs="Times New Roman"/>
          <w:sz w:val="22"/>
          <w:szCs w:val="22"/>
        </w:rPr>
      </w:pPr>
      <w:r w:rsidRPr="006B0859">
        <w:rPr>
          <w:rFonts w:ascii="Times New Roman" w:hAnsi="Times New Roman" w:cs="Times New Roman"/>
          <w:sz w:val="22"/>
          <w:szCs w:val="22"/>
        </w:rPr>
        <w:t>First submission: Using the Gini index, the model achieved a score of 0.71983 on the Kaggle leaderboard.</w:t>
      </w:r>
    </w:p>
    <w:p w14:paraId="44559313" w14:textId="673333DE" w:rsidR="00BD34DA" w:rsidRPr="006B0859" w:rsidRDefault="00BD34DA" w:rsidP="003B340B">
      <w:pPr>
        <w:pStyle w:val="ListParagraph"/>
        <w:numPr>
          <w:ilvl w:val="0"/>
          <w:numId w:val="9"/>
        </w:numPr>
        <w:rPr>
          <w:rFonts w:ascii="Times New Roman" w:hAnsi="Times New Roman" w:cs="Times New Roman"/>
          <w:sz w:val="22"/>
          <w:szCs w:val="22"/>
        </w:rPr>
      </w:pPr>
      <w:r w:rsidRPr="006B0859">
        <w:rPr>
          <w:rFonts w:ascii="Times New Roman" w:hAnsi="Times New Roman" w:cs="Times New Roman"/>
          <w:sz w:val="22"/>
          <w:szCs w:val="22"/>
        </w:rPr>
        <w:t>Second submission: Switching to entropy slightly improved the score to 0.72315, indicating that entropy was more effective in this case.</w:t>
      </w:r>
    </w:p>
    <w:p w14:paraId="64B066D1" w14:textId="77777777" w:rsidR="00BD34DA" w:rsidRPr="006B0859" w:rsidRDefault="00BD34DA" w:rsidP="00BD34DA">
      <w:pPr>
        <w:rPr>
          <w:rFonts w:ascii="Times New Roman" w:hAnsi="Times New Roman" w:cs="Times New Roman"/>
          <w:sz w:val="22"/>
          <w:szCs w:val="22"/>
        </w:rPr>
      </w:pPr>
      <w:r w:rsidRPr="006B0859">
        <w:rPr>
          <w:rFonts w:ascii="Times New Roman" w:hAnsi="Times New Roman" w:cs="Times New Roman"/>
          <w:sz w:val="22"/>
          <w:szCs w:val="22"/>
        </w:rPr>
        <w:t>In the third submission, I further optimized the decision tree by improving the handling of missing values. Instead of treating "?" as a separate attribute value, I filled the missing entries with the mode (most frequent value) of the respective attribute.</w:t>
      </w:r>
    </w:p>
    <w:p w14:paraId="598FE728" w14:textId="1E462D22" w:rsidR="00E22D08" w:rsidRPr="006B0859" w:rsidRDefault="00BD34DA" w:rsidP="00BD34DA">
      <w:pPr>
        <w:pStyle w:val="ListParagraph"/>
        <w:numPr>
          <w:ilvl w:val="0"/>
          <w:numId w:val="9"/>
        </w:numPr>
        <w:rPr>
          <w:rFonts w:ascii="Times New Roman" w:hAnsi="Times New Roman" w:cs="Times New Roman"/>
          <w:sz w:val="22"/>
          <w:szCs w:val="22"/>
        </w:rPr>
      </w:pPr>
      <w:r w:rsidRPr="006B0859">
        <w:rPr>
          <w:rFonts w:ascii="Times New Roman" w:hAnsi="Times New Roman" w:cs="Times New Roman"/>
          <w:sz w:val="22"/>
          <w:szCs w:val="22"/>
        </w:rPr>
        <w:t>Third submission: This adjustment resulted in a slight improvement, achieving a score of 0.72335.</w:t>
      </w:r>
    </w:p>
    <w:p w14:paraId="40046A83" w14:textId="77777777" w:rsidR="00BD34DA" w:rsidRPr="006B0859" w:rsidRDefault="00BD34DA" w:rsidP="00BD34DA">
      <w:pPr>
        <w:rPr>
          <w:rFonts w:ascii="Times New Roman" w:hAnsi="Times New Roman" w:cs="Times New Roman"/>
          <w:b/>
          <w:bCs/>
          <w:sz w:val="22"/>
          <w:szCs w:val="22"/>
        </w:rPr>
      </w:pPr>
      <w:r w:rsidRPr="006B0859">
        <w:rPr>
          <w:rFonts w:ascii="Times New Roman" w:hAnsi="Times New Roman" w:cs="Times New Roman"/>
          <w:b/>
          <w:bCs/>
          <w:sz w:val="22"/>
          <w:szCs w:val="22"/>
        </w:rPr>
        <w:t>Random Forest Model: Submissions 4 to 13</w:t>
      </w:r>
    </w:p>
    <w:p w14:paraId="04770081" w14:textId="77777777" w:rsidR="00BD34DA" w:rsidRPr="006B0859" w:rsidRDefault="00BD34DA" w:rsidP="00BD34DA">
      <w:pPr>
        <w:rPr>
          <w:rFonts w:ascii="Times New Roman" w:hAnsi="Times New Roman" w:cs="Times New Roman"/>
          <w:sz w:val="22"/>
          <w:szCs w:val="22"/>
        </w:rPr>
      </w:pPr>
      <w:r w:rsidRPr="006B0859">
        <w:rPr>
          <w:rFonts w:ascii="Times New Roman" w:hAnsi="Times New Roman" w:cs="Times New Roman"/>
          <w:sz w:val="22"/>
          <w:szCs w:val="22"/>
        </w:rPr>
        <w:t>For the random forest model, I trained 500 trees for each forest without setting a maximum depth to capture complex patterns in the data. The feature subset size was set to 6, and I used bootstrapping to draw samples with replacement.</w:t>
      </w:r>
    </w:p>
    <w:p w14:paraId="11CFD01E" w14:textId="77777777" w:rsidR="00BD34DA" w:rsidRPr="006B0859" w:rsidRDefault="00BD34DA" w:rsidP="00BD34DA">
      <w:pPr>
        <w:pStyle w:val="ListParagraph"/>
        <w:numPr>
          <w:ilvl w:val="0"/>
          <w:numId w:val="9"/>
        </w:numPr>
        <w:rPr>
          <w:rFonts w:ascii="Times New Roman" w:hAnsi="Times New Roman" w:cs="Times New Roman"/>
          <w:sz w:val="22"/>
          <w:szCs w:val="22"/>
        </w:rPr>
      </w:pPr>
      <w:r w:rsidRPr="006B0859">
        <w:rPr>
          <w:rFonts w:ascii="Times New Roman" w:hAnsi="Times New Roman" w:cs="Times New Roman"/>
          <w:sz w:val="22"/>
          <w:szCs w:val="22"/>
        </w:rPr>
        <w:t xml:space="preserve">Fourth submission: Using 10,000 training samples, the model achieved </w:t>
      </w:r>
      <w:proofErr w:type="gramStart"/>
      <w:r w:rsidRPr="006B0859">
        <w:rPr>
          <w:rFonts w:ascii="Times New Roman" w:hAnsi="Times New Roman" w:cs="Times New Roman"/>
          <w:sz w:val="22"/>
          <w:szCs w:val="22"/>
        </w:rPr>
        <w:t>a significant</w:t>
      </w:r>
      <w:proofErr w:type="gramEnd"/>
      <w:r w:rsidRPr="006B0859">
        <w:rPr>
          <w:rFonts w:ascii="Times New Roman" w:hAnsi="Times New Roman" w:cs="Times New Roman"/>
          <w:sz w:val="22"/>
          <w:szCs w:val="22"/>
        </w:rPr>
        <w:t xml:space="preserve"> improvement with a score of 0.86783.</w:t>
      </w:r>
    </w:p>
    <w:p w14:paraId="3876976B" w14:textId="20DE78DF" w:rsidR="00BD34DA" w:rsidRPr="006B0859" w:rsidRDefault="00BD34DA" w:rsidP="00BD34DA">
      <w:pPr>
        <w:pStyle w:val="ListParagraph"/>
        <w:numPr>
          <w:ilvl w:val="0"/>
          <w:numId w:val="9"/>
        </w:numPr>
        <w:rPr>
          <w:rFonts w:ascii="Times New Roman" w:hAnsi="Times New Roman" w:cs="Times New Roman"/>
          <w:sz w:val="22"/>
          <w:szCs w:val="22"/>
        </w:rPr>
      </w:pPr>
      <w:r w:rsidRPr="006B0859">
        <w:rPr>
          <w:rFonts w:ascii="Times New Roman" w:hAnsi="Times New Roman" w:cs="Times New Roman"/>
          <w:sz w:val="22"/>
          <w:szCs w:val="22"/>
        </w:rPr>
        <w:t>Fifth submission: Increasing the training sample size to 20,000 resulted in a slight drop in performance, with a score of 0.85245.</w:t>
      </w:r>
    </w:p>
    <w:p w14:paraId="5612FDC5" w14:textId="1CD733AA" w:rsidR="00BD34DA" w:rsidRPr="006B0859" w:rsidRDefault="00BD34DA" w:rsidP="00BD34DA">
      <w:pPr>
        <w:rPr>
          <w:rFonts w:ascii="Times New Roman" w:hAnsi="Times New Roman" w:cs="Times New Roman"/>
          <w:sz w:val="22"/>
          <w:szCs w:val="22"/>
        </w:rPr>
      </w:pPr>
      <w:r w:rsidRPr="006B0859">
        <w:rPr>
          <w:rFonts w:ascii="Times New Roman" w:hAnsi="Times New Roman" w:cs="Times New Roman"/>
          <w:sz w:val="22"/>
          <w:szCs w:val="22"/>
        </w:rPr>
        <w:t>To investigate the effect of training sample size on model performance, I adjusted the sample size in subsequent submissions:</w:t>
      </w:r>
    </w:p>
    <w:p w14:paraId="73D23FEF" w14:textId="77777777" w:rsidR="00BD34DA" w:rsidRPr="006B0859" w:rsidRDefault="00BD34DA" w:rsidP="00BD34DA">
      <w:pPr>
        <w:pStyle w:val="ListParagraph"/>
        <w:numPr>
          <w:ilvl w:val="0"/>
          <w:numId w:val="9"/>
        </w:numPr>
        <w:rPr>
          <w:rFonts w:ascii="Times New Roman" w:hAnsi="Times New Roman" w:cs="Times New Roman"/>
          <w:sz w:val="22"/>
          <w:szCs w:val="22"/>
        </w:rPr>
      </w:pPr>
      <w:r w:rsidRPr="006B0859">
        <w:rPr>
          <w:rFonts w:ascii="Times New Roman" w:hAnsi="Times New Roman" w:cs="Times New Roman"/>
          <w:sz w:val="22"/>
          <w:szCs w:val="22"/>
        </w:rPr>
        <w:t>Sixth submission: Using 15,000 training samples, the model scored 0.85806.</w:t>
      </w:r>
    </w:p>
    <w:p w14:paraId="674A85CF" w14:textId="77777777" w:rsidR="00BD34DA" w:rsidRPr="006B0859" w:rsidRDefault="00BD34DA" w:rsidP="00BD34DA">
      <w:pPr>
        <w:pStyle w:val="ListParagraph"/>
        <w:numPr>
          <w:ilvl w:val="0"/>
          <w:numId w:val="9"/>
        </w:numPr>
        <w:rPr>
          <w:rFonts w:ascii="Times New Roman" w:hAnsi="Times New Roman" w:cs="Times New Roman"/>
          <w:sz w:val="22"/>
          <w:szCs w:val="22"/>
        </w:rPr>
      </w:pPr>
      <w:r w:rsidRPr="006B0859">
        <w:rPr>
          <w:rFonts w:ascii="Times New Roman" w:hAnsi="Times New Roman" w:cs="Times New Roman"/>
          <w:sz w:val="22"/>
          <w:szCs w:val="22"/>
        </w:rPr>
        <w:lastRenderedPageBreak/>
        <w:t>Seventh submission: Reducing the sample size to 5,000 improved the score to 0.87771.</w:t>
      </w:r>
    </w:p>
    <w:p w14:paraId="75B9392A" w14:textId="77777777" w:rsidR="00BD34DA" w:rsidRPr="006B0859" w:rsidRDefault="00BD34DA" w:rsidP="00BD34DA">
      <w:pPr>
        <w:pStyle w:val="ListParagraph"/>
        <w:numPr>
          <w:ilvl w:val="0"/>
          <w:numId w:val="9"/>
        </w:numPr>
        <w:rPr>
          <w:rFonts w:ascii="Times New Roman" w:hAnsi="Times New Roman" w:cs="Times New Roman"/>
          <w:sz w:val="22"/>
          <w:szCs w:val="22"/>
        </w:rPr>
      </w:pPr>
      <w:r w:rsidRPr="006B0859">
        <w:rPr>
          <w:rFonts w:ascii="Times New Roman" w:hAnsi="Times New Roman" w:cs="Times New Roman"/>
          <w:sz w:val="22"/>
          <w:szCs w:val="22"/>
        </w:rPr>
        <w:t>Eighth submission: Further reducing the sample size to 1,000 achieved the best score so far, 0.88871.</w:t>
      </w:r>
    </w:p>
    <w:p w14:paraId="15F994A1" w14:textId="15D70A77" w:rsidR="00BD34DA" w:rsidRPr="006B0859" w:rsidRDefault="00BD34DA" w:rsidP="00BD34DA">
      <w:pPr>
        <w:pStyle w:val="ListParagraph"/>
        <w:numPr>
          <w:ilvl w:val="0"/>
          <w:numId w:val="9"/>
        </w:numPr>
        <w:rPr>
          <w:rFonts w:ascii="Times New Roman" w:hAnsi="Times New Roman" w:cs="Times New Roman"/>
          <w:sz w:val="22"/>
          <w:szCs w:val="22"/>
        </w:rPr>
      </w:pPr>
      <w:r w:rsidRPr="006B0859">
        <w:rPr>
          <w:rFonts w:ascii="Times New Roman" w:hAnsi="Times New Roman" w:cs="Times New Roman"/>
          <w:sz w:val="22"/>
          <w:szCs w:val="22"/>
        </w:rPr>
        <w:t>Ninth submission: Reducing the sample size to 500 resulted in a score of 0.88869, showing a marginal decrease.</w:t>
      </w:r>
    </w:p>
    <w:p w14:paraId="67EDFA38" w14:textId="77777777" w:rsidR="00BD34DA" w:rsidRPr="006B0859" w:rsidRDefault="00BD34DA" w:rsidP="00BD34DA">
      <w:pPr>
        <w:rPr>
          <w:rFonts w:ascii="Times New Roman" w:hAnsi="Times New Roman" w:cs="Times New Roman"/>
          <w:sz w:val="22"/>
          <w:szCs w:val="22"/>
        </w:rPr>
      </w:pPr>
      <w:r w:rsidRPr="006B0859">
        <w:rPr>
          <w:rFonts w:ascii="Times New Roman" w:hAnsi="Times New Roman" w:cs="Times New Roman"/>
          <w:sz w:val="22"/>
          <w:szCs w:val="22"/>
        </w:rPr>
        <w:t>Additionally, I experimented with the feature subset size and the number of trees:</w:t>
      </w:r>
    </w:p>
    <w:p w14:paraId="58DCD4E1" w14:textId="77777777" w:rsidR="00BD34DA" w:rsidRPr="006B0859" w:rsidRDefault="00BD34DA" w:rsidP="00BD34DA">
      <w:pPr>
        <w:pStyle w:val="ListParagraph"/>
        <w:numPr>
          <w:ilvl w:val="0"/>
          <w:numId w:val="9"/>
        </w:numPr>
        <w:rPr>
          <w:rFonts w:ascii="Times New Roman" w:hAnsi="Times New Roman" w:cs="Times New Roman"/>
          <w:sz w:val="22"/>
          <w:szCs w:val="22"/>
        </w:rPr>
      </w:pPr>
      <w:r w:rsidRPr="006B0859">
        <w:rPr>
          <w:rFonts w:ascii="Times New Roman" w:hAnsi="Times New Roman" w:cs="Times New Roman"/>
          <w:sz w:val="22"/>
          <w:szCs w:val="22"/>
        </w:rPr>
        <w:t>Tenth submission: Reducing the feature subset size to 4, with 1,000 samples and 500 trees, achieved a score of 0.89019.</w:t>
      </w:r>
    </w:p>
    <w:p w14:paraId="616A7BB1" w14:textId="77777777" w:rsidR="00BD34DA" w:rsidRPr="006B0859" w:rsidRDefault="00BD34DA" w:rsidP="00BD34DA">
      <w:pPr>
        <w:pStyle w:val="ListParagraph"/>
        <w:numPr>
          <w:ilvl w:val="0"/>
          <w:numId w:val="9"/>
        </w:numPr>
        <w:rPr>
          <w:rFonts w:ascii="Times New Roman" w:hAnsi="Times New Roman" w:cs="Times New Roman"/>
          <w:sz w:val="22"/>
          <w:szCs w:val="22"/>
        </w:rPr>
      </w:pPr>
      <w:r w:rsidRPr="006B0859">
        <w:rPr>
          <w:rFonts w:ascii="Times New Roman" w:hAnsi="Times New Roman" w:cs="Times New Roman"/>
          <w:sz w:val="22"/>
          <w:szCs w:val="22"/>
        </w:rPr>
        <w:t>Eleventh submission: Training 1,000 trees with 1,000 samples and a feature subset size of 4 resulted in a score of 0.89032.</w:t>
      </w:r>
    </w:p>
    <w:p w14:paraId="0753D575" w14:textId="77777777" w:rsidR="00BD34DA" w:rsidRPr="006B0859" w:rsidRDefault="00BD34DA" w:rsidP="00BD34DA">
      <w:pPr>
        <w:pStyle w:val="ListParagraph"/>
        <w:numPr>
          <w:ilvl w:val="0"/>
          <w:numId w:val="9"/>
        </w:numPr>
        <w:rPr>
          <w:rFonts w:ascii="Times New Roman" w:hAnsi="Times New Roman" w:cs="Times New Roman"/>
          <w:sz w:val="22"/>
          <w:szCs w:val="22"/>
        </w:rPr>
      </w:pPr>
      <w:r w:rsidRPr="006B0859">
        <w:rPr>
          <w:rFonts w:ascii="Times New Roman" w:hAnsi="Times New Roman" w:cs="Times New Roman"/>
          <w:sz w:val="22"/>
          <w:szCs w:val="22"/>
        </w:rPr>
        <w:t>Twelfth submission: Using 300 trees, 1,000 samples, and a feature subset size of 4, the score improved to 0.89070.</w:t>
      </w:r>
    </w:p>
    <w:p w14:paraId="44DD7BBF" w14:textId="6947ECC9" w:rsidR="00BD34DA" w:rsidRPr="006B0859" w:rsidRDefault="00BD34DA" w:rsidP="00BD34DA">
      <w:pPr>
        <w:pStyle w:val="ListParagraph"/>
        <w:numPr>
          <w:ilvl w:val="0"/>
          <w:numId w:val="9"/>
        </w:numPr>
        <w:rPr>
          <w:rFonts w:ascii="Times New Roman" w:hAnsi="Times New Roman" w:cs="Times New Roman"/>
          <w:sz w:val="22"/>
          <w:szCs w:val="22"/>
        </w:rPr>
      </w:pPr>
      <w:r w:rsidRPr="006B0859">
        <w:rPr>
          <w:rFonts w:ascii="Times New Roman" w:hAnsi="Times New Roman" w:cs="Times New Roman"/>
          <w:sz w:val="22"/>
          <w:szCs w:val="22"/>
        </w:rPr>
        <w:t>Thirteenth submission: Increasing the feature subset size to 8 with 300 trees and 1,000 samples slightly reduced the score to 0.88766.</w:t>
      </w:r>
    </w:p>
    <w:p w14:paraId="45BE5D10" w14:textId="77777777" w:rsidR="00BD34DA" w:rsidRPr="006B0859" w:rsidRDefault="00BD34DA" w:rsidP="00BD34DA">
      <w:pPr>
        <w:rPr>
          <w:rFonts w:ascii="Times New Roman" w:hAnsi="Times New Roman" w:cs="Times New Roman"/>
          <w:b/>
          <w:bCs/>
          <w:sz w:val="22"/>
          <w:szCs w:val="22"/>
        </w:rPr>
      </w:pPr>
      <w:r w:rsidRPr="006B0859">
        <w:rPr>
          <w:rFonts w:ascii="Times New Roman" w:hAnsi="Times New Roman" w:cs="Times New Roman"/>
          <w:b/>
          <w:bCs/>
          <w:sz w:val="22"/>
          <w:szCs w:val="22"/>
        </w:rPr>
        <w:t>Batch Gradient Descent Model: Submissions 14 and 15</w:t>
      </w:r>
    </w:p>
    <w:p w14:paraId="0AB55F56" w14:textId="77777777" w:rsidR="00BD34DA" w:rsidRPr="006B0859" w:rsidRDefault="00BD34DA" w:rsidP="00BD34DA">
      <w:pPr>
        <w:rPr>
          <w:rFonts w:ascii="Times New Roman" w:hAnsi="Times New Roman" w:cs="Times New Roman"/>
          <w:sz w:val="22"/>
          <w:szCs w:val="22"/>
        </w:rPr>
      </w:pPr>
      <w:r w:rsidRPr="006B0859">
        <w:rPr>
          <w:rFonts w:ascii="Times New Roman" w:hAnsi="Times New Roman" w:cs="Times New Roman"/>
          <w:sz w:val="22"/>
          <w:szCs w:val="22"/>
        </w:rPr>
        <w:t>I implemented logistic regression with batch gradient descent, using the following configurations:</w:t>
      </w:r>
    </w:p>
    <w:p w14:paraId="6EB7781C" w14:textId="75E5C4A2" w:rsidR="00BD34DA" w:rsidRPr="006B0859" w:rsidRDefault="00BD34DA" w:rsidP="00BD34DA">
      <w:pPr>
        <w:pStyle w:val="ListParagraph"/>
        <w:numPr>
          <w:ilvl w:val="0"/>
          <w:numId w:val="13"/>
        </w:numPr>
        <w:rPr>
          <w:rFonts w:ascii="Times New Roman" w:hAnsi="Times New Roman" w:cs="Times New Roman"/>
          <w:sz w:val="22"/>
          <w:szCs w:val="22"/>
        </w:rPr>
      </w:pPr>
      <w:r w:rsidRPr="006B0859">
        <w:rPr>
          <w:rFonts w:ascii="Times New Roman" w:hAnsi="Times New Roman" w:cs="Times New Roman"/>
          <w:sz w:val="22"/>
          <w:szCs w:val="22"/>
        </w:rPr>
        <w:t>Learning rate: 0.01</w:t>
      </w:r>
    </w:p>
    <w:p w14:paraId="0F87B22D" w14:textId="77777777" w:rsidR="00BD34DA" w:rsidRPr="006B0859" w:rsidRDefault="00BD34DA" w:rsidP="00BD34DA">
      <w:pPr>
        <w:pStyle w:val="ListParagraph"/>
        <w:numPr>
          <w:ilvl w:val="0"/>
          <w:numId w:val="13"/>
        </w:numPr>
        <w:rPr>
          <w:rFonts w:ascii="Times New Roman" w:hAnsi="Times New Roman" w:cs="Times New Roman"/>
          <w:sz w:val="22"/>
          <w:szCs w:val="22"/>
        </w:rPr>
      </w:pPr>
      <w:r w:rsidRPr="006B0859">
        <w:rPr>
          <w:rFonts w:ascii="Times New Roman" w:hAnsi="Times New Roman" w:cs="Times New Roman"/>
          <w:sz w:val="22"/>
          <w:szCs w:val="22"/>
        </w:rPr>
        <w:t>L2 regularization strength: 0.01</w:t>
      </w:r>
    </w:p>
    <w:p w14:paraId="63CB2051" w14:textId="77777777" w:rsidR="00BD34DA" w:rsidRPr="006B0859" w:rsidRDefault="00BD34DA" w:rsidP="00BD34DA">
      <w:pPr>
        <w:rPr>
          <w:rFonts w:ascii="Times New Roman" w:hAnsi="Times New Roman" w:cs="Times New Roman"/>
          <w:sz w:val="22"/>
          <w:szCs w:val="22"/>
        </w:rPr>
      </w:pPr>
      <w:r w:rsidRPr="006B0859">
        <w:rPr>
          <w:rFonts w:ascii="Times New Roman" w:hAnsi="Times New Roman" w:cs="Times New Roman"/>
          <w:sz w:val="22"/>
          <w:szCs w:val="22"/>
        </w:rPr>
        <w:t>The results were as follows:</w:t>
      </w:r>
    </w:p>
    <w:p w14:paraId="404B6E2B" w14:textId="77777777" w:rsidR="00BD34DA" w:rsidRPr="006B0859" w:rsidRDefault="00BD34DA" w:rsidP="00BD34DA">
      <w:pPr>
        <w:pStyle w:val="ListParagraph"/>
        <w:numPr>
          <w:ilvl w:val="0"/>
          <w:numId w:val="9"/>
        </w:numPr>
        <w:rPr>
          <w:rFonts w:ascii="Times New Roman" w:hAnsi="Times New Roman" w:cs="Times New Roman"/>
          <w:sz w:val="22"/>
          <w:szCs w:val="22"/>
        </w:rPr>
      </w:pPr>
      <w:r w:rsidRPr="006B0859">
        <w:rPr>
          <w:rFonts w:ascii="Times New Roman" w:hAnsi="Times New Roman" w:cs="Times New Roman"/>
          <w:sz w:val="22"/>
          <w:szCs w:val="22"/>
        </w:rPr>
        <w:t>Fourteenth submission: Using 2,000 epochs, the model achieved a score of 0.83795.</w:t>
      </w:r>
    </w:p>
    <w:p w14:paraId="5DC5FDFB" w14:textId="430C0C94" w:rsidR="00BD34DA" w:rsidRPr="006B0859" w:rsidRDefault="00BD34DA" w:rsidP="00BD34DA">
      <w:pPr>
        <w:pStyle w:val="ListParagraph"/>
        <w:numPr>
          <w:ilvl w:val="0"/>
          <w:numId w:val="9"/>
        </w:numPr>
        <w:rPr>
          <w:rFonts w:ascii="Times New Roman" w:hAnsi="Times New Roman" w:cs="Times New Roman"/>
          <w:sz w:val="22"/>
          <w:szCs w:val="22"/>
        </w:rPr>
      </w:pPr>
      <w:r w:rsidRPr="006B0859">
        <w:rPr>
          <w:rFonts w:ascii="Times New Roman" w:hAnsi="Times New Roman" w:cs="Times New Roman"/>
          <w:sz w:val="22"/>
          <w:szCs w:val="22"/>
        </w:rPr>
        <w:t>Fifteenth submission: Reducing the number of epochs to 1,000 resulted in a score of 0.83725, showing stable but slightly lower performance with fewer iterations.</w:t>
      </w:r>
    </w:p>
    <w:p w14:paraId="38E96CB7" w14:textId="77777777" w:rsidR="00BD34DA" w:rsidRPr="006B0859" w:rsidRDefault="00BD34DA" w:rsidP="00BD34DA">
      <w:pPr>
        <w:rPr>
          <w:rFonts w:ascii="Times New Roman" w:hAnsi="Times New Roman" w:cs="Times New Roman"/>
          <w:b/>
          <w:bCs/>
          <w:sz w:val="22"/>
          <w:szCs w:val="22"/>
        </w:rPr>
      </w:pPr>
      <w:r w:rsidRPr="006B0859">
        <w:rPr>
          <w:rFonts w:ascii="Times New Roman" w:hAnsi="Times New Roman" w:cs="Times New Roman"/>
          <w:b/>
          <w:bCs/>
          <w:sz w:val="22"/>
          <w:szCs w:val="22"/>
        </w:rPr>
        <w:t>Dual SVM Model: Submissions 16 to 20</w:t>
      </w:r>
    </w:p>
    <w:p w14:paraId="08C1D0C1" w14:textId="6ADCF130" w:rsidR="00BD34DA" w:rsidRPr="006B0859" w:rsidRDefault="00BD34DA" w:rsidP="00BD34DA">
      <w:pPr>
        <w:rPr>
          <w:rFonts w:ascii="Times New Roman" w:hAnsi="Times New Roman" w:cs="Times New Roman"/>
          <w:sz w:val="22"/>
          <w:szCs w:val="22"/>
        </w:rPr>
      </w:pPr>
      <w:r w:rsidRPr="006B0859">
        <w:rPr>
          <w:rFonts w:ascii="Times New Roman" w:hAnsi="Times New Roman" w:cs="Times New Roman"/>
          <w:sz w:val="22"/>
          <w:szCs w:val="22"/>
        </w:rPr>
        <w:t>Due to the long training time for large datasets, I trained the Dual SVM model on smaller subsets of data.</w:t>
      </w:r>
    </w:p>
    <w:p w14:paraId="367408B3" w14:textId="77777777" w:rsidR="00BD34DA" w:rsidRPr="006B0859" w:rsidRDefault="00BD34DA" w:rsidP="00BD34DA">
      <w:pPr>
        <w:pStyle w:val="ListParagraph"/>
        <w:numPr>
          <w:ilvl w:val="0"/>
          <w:numId w:val="9"/>
        </w:numPr>
        <w:rPr>
          <w:rFonts w:ascii="Times New Roman" w:hAnsi="Times New Roman" w:cs="Times New Roman"/>
          <w:sz w:val="22"/>
          <w:szCs w:val="22"/>
        </w:rPr>
      </w:pPr>
      <w:r w:rsidRPr="006B0859">
        <w:rPr>
          <w:rFonts w:ascii="Times New Roman" w:hAnsi="Times New Roman" w:cs="Times New Roman"/>
          <w:sz w:val="22"/>
          <w:szCs w:val="22"/>
        </w:rPr>
        <w:t>Sixteenth submission: Using 500 training samples with binary outputs (0 or 1), the model scored 0.68493.</w:t>
      </w:r>
    </w:p>
    <w:p w14:paraId="4B9E9C4A" w14:textId="3061E3FC" w:rsidR="00BD34DA" w:rsidRPr="006B0859" w:rsidRDefault="00BD34DA" w:rsidP="00BD34DA">
      <w:pPr>
        <w:pStyle w:val="ListParagraph"/>
        <w:numPr>
          <w:ilvl w:val="0"/>
          <w:numId w:val="9"/>
        </w:numPr>
        <w:rPr>
          <w:rFonts w:ascii="Times New Roman" w:hAnsi="Times New Roman" w:cs="Times New Roman"/>
          <w:sz w:val="22"/>
          <w:szCs w:val="22"/>
        </w:rPr>
      </w:pPr>
      <w:r w:rsidRPr="006B0859">
        <w:rPr>
          <w:rFonts w:ascii="Times New Roman" w:hAnsi="Times New Roman" w:cs="Times New Roman"/>
          <w:sz w:val="22"/>
          <w:szCs w:val="22"/>
        </w:rPr>
        <w:t>Seventeenth submission: Increasing the training sample size to 1,000 achieved a score of 0.68402.</w:t>
      </w:r>
    </w:p>
    <w:p w14:paraId="5C93FDDC" w14:textId="1C7E7FD0" w:rsidR="00BD34DA" w:rsidRPr="006B0859" w:rsidRDefault="00BD34DA" w:rsidP="00BD34DA">
      <w:pPr>
        <w:rPr>
          <w:rFonts w:ascii="Times New Roman" w:hAnsi="Times New Roman" w:cs="Times New Roman"/>
          <w:sz w:val="22"/>
          <w:szCs w:val="22"/>
        </w:rPr>
      </w:pPr>
      <w:r w:rsidRPr="006B0859">
        <w:rPr>
          <w:rFonts w:ascii="Times New Roman" w:hAnsi="Times New Roman" w:cs="Times New Roman"/>
          <w:sz w:val="22"/>
          <w:szCs w:val="22"/>
        </w:rPr>
        <w:t>I then adjusted the model to output probabilities instead of binary predictions:</w:t>
      </w:r>
    </w:p>
    <w:p w14:paraId="1E887F73" w14:textId="77777777" w:rsidR="00BD34DA" w:rsidRPr="006B0859" w:rsidRDefault="00BD34DA" w:rsidP="00BD34DA">
      <w:pPr>
        <w:pStyle w:val="ListParagraph"/>
        <w:numPr>
          <w:ilvl w:val="0"/>
          <w:numId w:val="9"/>
        </w:numPr>
        <w:rPr>
          <w:rFonts w:ascii="Times New Roman" w:hAnsi="Times New Roman" w:cs="Times New Roman"/>
          <w:sz w:val="22"/>
          <w:szCs w:val="22"/>
        </w:rPr>
      </w:pPr>
      <w:r w:rsidRPr="006B0859">
        <w:rPr>
          <w:rFonts w:ascii="Times New Roman" w:hAnsi="Times New Roman" w:cs="Times New Roman"/>
          <w:sz w:val="22"/>
          <w:szCs w:val="22"/>
        </w:rPr>
        <w:t>Eighteenth submission: Using 500 training samples, the score improved to 0.82408.</w:t>
      </w:r>
    </w:p>
    <w:p w14:paraId="26C804C0" w14:textId="77777777" w:rsidR="00BD34DA" w:rsidRPr="006B0859" w:rsidRDefault="00BD34DA" w:rsidP="00BD34DA">
      <w:pPr>
        <w:pStyle w:val="ListParagraph"/>
        <w:numPr>
          <w:ilvl w:val="0"/>
          <w:numId w:val="9"/>
        </w:numPr>
        <w:rPr>
          <w:rFonts w:ascii="Times New Roman" w:hAnsi="Times New Roman" w:cs="Times New Roman"/>
          <w:sz w:val="22"/>
          <w:szCs w:val="22"/>
        </w:rPr>
      </w:pPr>
      <w:r w:rsidRPr="006B0859">
        <w:rPr>
          <w:rFonts w:ascii="Times New Roman" w:hAnsi="Times New Roman" w:cs="Times New Roman"/>
          <w:sz w:val="22"/>
          <w:szCs w:val="22"/>
        </w:rPr>
        <w:t>Nineteenth submission: With 1,000 training samples, the model achieved a score of 0.83328.</w:t>
      </w:r>
    </w:p>
    <w:p w14:paraId="1F22CCEF" w14:textId="05C7B3F0" w:rsidR="00BD34DA" w:rsidRPr="006B0859" w:rsidRDefault="00BD34DA" w:rsidP="00BD34DA">
      <w:pPr>
        <w:pStyle w:val="ListParagraph"/>
        <w:numPr>
          <w:ilvl w:val="0"/>
          <w:numId w:val="9"/>
        </w:numPr>
        <w:rPr>
          <w:rFonts w:ascii="Times New Roman" w:hAnsi="Times New Roman" w:cs="Times New Roman"/>
          <w:sz w:val="22"/>
          <w:szCs w:val="22"/>
        </w:rPr>
      </w:pPr>
      <w:r w:rsidRPr="006B0859">
        <w:rPr>
          <w:rFonts w:ascii="Times New Roman" w:hAnsi="Times New Roman" w:cs="Times New Roman"/>
          <w:sz w:val="22"/>
          <w:szCs w:val="22"/>
        </w:rPr>
        <w:t>Twentieth submission: Increasing the sample size to 3,000 resulted in a score of 0.8330.</w:t>
      </w:r>
    </w:p>
    <w:p w14:paraId="71C1E72C" w14:textId="31F78A02" w:rsidR="00333DC6" w:rsidRPr="006B0859" w:rsidRDefault="00333DC6" w:rsidP="00333DC6">
      <w:pPr>
        <w:rPr>
          <w:rFonts w:ascii="Times New Roman" w:hAnsi="Times New Roman" w:cs="Times New Roman"/>
          <w:sz w:val="22"/>
          <w:szCs w:val="22"/>
        </w:rPr>
      </w:pPr>
      <w:r w:rsidRPr="006B0859">
        <w:rPr>
          <w:rFonts w:ascii="Times New Roman" w:hAnsi="Times New Roman" w:cs="Times New Roman"/>
          <w:sz w:val="22"/>
          <w:szCs w:val="22"/>
        </w:rPr>
        <w:t>The experimental results demonstrate the effectiveness of applying diverse machine-learning models and parameter tuning strategies to a real-world dataset. Among the models explored, the random forest model consistently outperformed other methods, with its probabilistic prediction approach and feature subset selection contributing significantly to its success. The highest score of 0.89070 was achieved using 300 trees, 1,000 samples, and a feature subset size of 4.</w:t>
      </w:r>
    </w:p>
    <w:p w14:paraId="2B12DF9E" w14:textId="435C85BE" w:rsidR="00333DC6" w:rsidRPr="006B0859" w:rsidRDefault="00333DC6" w:rsidP="00333DC6">
      <w:pPr>
        <w:rPr>
          <w:rFonts w:ascii="Times New Roman" w:hAnsi="Times New Roman" w:cs="Times New Roman"/>
          <w:sz w:val="22"/>
          <w:szCs w:val="22"/>
        </w:rPr>
      </w:pPr>
      <w:r w:rsidRPr="006B0859">
        <w:rPr>
          <w:rFonts w:ascii="Times New Roman" w:hAnsi="Times New Roman" w:cs="Times New Roman"/>
          <w:sz w:val="22"/>
          <w:szCs w:val="22"/>
        </w:rPr>
        <w:lastRenderedPageBreak/>
        <w:t xml:space="preserve">The batch gradient descent model and the Dual SVM model, while not achieving the highest scores, provided valuable insights into the trade-offs between training time and performance, particularly for logistic regression and kernel-based methods. Notably, converting </w:t>
      </w:r>
      <w:proofErr w:type="gramStart"/>
      <w:r w:rsidRPr="006B0859">
        <w:rPr>
          <w:rFonts w:ascii="Times New Roman" w:hAnsi="Times New Roman" w:cs="Times New Roman"/>
          <w:sz w:val="22"/>
          <w:szCs w:val="22"/>
        </w:rPr>
        <w:t>the Dual</w:t>
      </w:r>
      <w:proofErr w:type="gramEnd"/>
      <w:r w:rsidRPr="006B0859">
        <w:rPr>
          <w:rFonts w:ascii="Times New Roman" w:hAnsi="Times New Roman" w:cs="Times New Roman"/>
          <w:sz w:val="22"/>
          <w:szCs w:val="22"/>
        </w:rPr>
        <w:t xml:space="preserve"> SVM's outputs to probabilities resulted in a substantial improvement in its score.</w:t>
      </w:r>
    </w:p>
    <w:p w14:paraId="3375CF1A" w14:textId="01BEB50E" w:rsidR="00BD34DA" w:rsidRPr="006B0859" w:rsidRDefault="00333DC6" w:rsidP="00333DC6">
      <w:pPr>
        <w:rPr>
          <w:rFonts w:ascii="Times New Roman" w:hAnsi="Times New Roman" w:cs="Times New Roman"/>
          <w:sz w:val="22"/>
          <w:szCs w:val="22"/>
        </w:rPr>
      </w:pPr>
      <w:r w:rsidRPr="006B0859">
        <w:rPr>
          <w:rFonts w:ascii="Times New Roman" w:hAnsi="Times New Roman" w:cs="Times New Roman"/>
          <w:sz w:val="22"/>
          <w:szCs w:val="22"/>
        </w:rPr>
        <w:t xml:space="preserve">These results highlight the importance of careful preprocessing, model selection, and hyperparameter tuning in achieving competitive performance on complex machine-learning tasks. Furthermore, the experiments underscore the necessity of balancing model complexity and training efficiency, particularly when dealing with large </w:t>
      </w:r>
      <w:proofErr w:type="gramStart"/>
      <w:r w:rsidRPr="006B0859">
        <w:rPr>
          <w:rFonts w:ascii="Times New Roman" w:hAnsi="Times New Roman" w:cs="Times New Roman"/>
          <w:sz w:val="22"/>
          <w:szCs w:val="22"/>
        </w:rPr>
        <w:t>datasets</w:t>
      </w:r>
      <w:proofErr w:type="gramEnd"/>
      <w:r w:rsidRPr="006B0859">
        <w:rPr>
          <w:rFonts w:ascii="Times New Roman" w:hAnsi="Times New Roman" w:cs="Times New Roman"/>
          <w:sz w:val="22"/>
          <w:szCs w:val="22"/>
        </w:rPr>
        <w:t>.</w:t>
      </w:r>
    </w:p>
    <w:p w14:paraId="609EB397" w14:textId="77777777" w:rsidR="00333DC6" w:rsidRPr="006B0859" w:rsidRDefault="00333DC6" w:rsidP="00333DC6">
      <w:pPr>
        <w:rPr>
          <w:rFonts w:ascii="Times New Roman" w:hAnsi="Times New Roman" w:cs="Times New Roman"/>
          <w:sz w:val="22"/>
          <w:szCs w:val="22"/>
        </w:rPr>
      </w:pPr>
    </w:p>
    <w:p w14:paraId="311D95AE" w14:textId="215CA24F" w:rsidR="004B1269" w:rsidRPr="006B0859" w:rsidRDefault="00333DC6" w:rsidP="00333DC6">
      <w:pPr>
        <w:rPr>
          <w:rFonts w:ascii="Times New Roman" w:hAnsi="Times New Roman" w:cs="Times New Roman"/>
          <w:b/>
          <w:bCs/>
          <w:sz w:val="22"/>
          <w:szCs w:val="22"/>
        </w:rPr>
      </w:pPr>
      <w:r w:rsidRPr="006B0859">
        <w:rPr>
          <w:rFonts w:ascii="Times New Roman" w:hAnsi="Times New Roman" w:cs="Times New Roman"/>
          <w:b/>
          <w:bCs/>
          <w:sz w:val="22"/>
          <w:szCs w:val="22"/>
        </w:rPr>
        <w:t>4.</w:t>
      </w:r>
      <w:r w:rsidR="0052522B" w:rsidRPr="006B0859">
        <w:rPr>
          <w:rFonts w:ascii="Times New Roman" w:hAnsi="Times New Roman" w:cs="Times New Roman"/>
          <w:b/>
          <w:bCs/>
          <w:sz w:val="22"/>
          <w:szCs w:val="22"/>
        </w:rPr>
        <w:t>If I have much more time</w:t>
      </w:r>
    </w:p>
    <w:p w14:paraId="46EE248F" w14:textId="7DDAF7A0" w:rsidR="003D5BF8" w:rsidRPr="006B0859" w:rsidRDefault="003D5BF8" w:rsidP="003D5BF8">
      <w:pPr>
        <w:rPr>
          <w:rFonts w:ascii="Times New Roman" w:hAnsi="Times New Roman" w:cs="Times New Roman"/>
          <w:sz w:val="22"/>
          <w:szCs w:val="22"/>
        </w:rPr>
      </w:pPr>
      <w:r w:rsidRPr="006B0859">
        <w:rPr>
          <w:rFonts w:ascii="Times New Roman" w:hAnsi="Times New Roman" w:cs="Times New Roman"/>
          <w:sz w:val="22"/>
          <w:szCs w:val="22"/>
        </w:rPr>
        <w:t>If I had more time, I would try additional types of models, including some that I learned in class but did not have time to implement, as well as advanced models commonly used in real-world applications.</w:t>
      </w:r>
    </w:p>
    <w:p w14:paraId="5E0B62BB" w14:textId="38FD569E" w:rsidR="006C5ADD" w:rsidRPr="006B0859" w:rsidRDefault="003D5BF8" w:rsidP="003D5BF8">
      <w:pPr>
        <w:rPr>
          <w:rFonts w:ascii="Times New Roman" w:hAnsi="Times New Roman" w:cs="Times New Roman"/>
          <w:sz w:val="22"/>
          <w:szCs w:val="22"/>
        </w:rPr>
      </w:pPr>
      <w:r w:rsidRPr="006B0859">
        <w:rPr>
          <w:rFonts w:ascii="Times New Roman" w:hAnsi="Times New Roman" w:cs="Times New Roman"/>
          <w:sz w:val="22"/>
          <w:szCs w:val="22"/>
        </w:rPr>
        <w:t xml:space="preserve">In addition, I am very interested in exploring other methods for data preprocessing. Specifically, I would like to experiment with more advanced ways of handling numerical features, beyond the current approach of binarizing them based on the </w:t>
      </w:r>
      <w:proofErr w:type="gramStart"/>
      <w:r w:rsidRPr="006B0859">
        <w:rPr>
          <w:rFonts w:ascii="Times New Roman" w:hAnsi="Times New Roman" w:cs="Times New Roman"/>
          <w:sz w:val="22"/>
          <w:szCs w:val="22"/>
        </w:rPr>
        <w:t>median</w:t>
      </w:r>
      <w:proofErr w:type="gramEnd"/>
      <w:r w:rsidRPr="006B0859">
        <w:rPr>
          <w:rFonts w:ascii="Times New Roman" w:hAnsi="Times New Roman" w:cs="Times New Roman"/>
          <w:sz w:val="22"/>
          <w:szCs w:val="22"/>
        </w:rPr>
        <w:t>.</w:t>
      </w:r>
    </w:p>
    <w:p w14:paraId="34B7C29C" w14:textId="77777777" w:rsidR="003D5BF8" w:rsidRPr="006B0859" w:rsidRDefault="003D5BF8" w:rsidP="003D5BF8">
      <w:pPr>
        <w:rPr>
          <w:rFonts w:ascii="Times New Roman" w:hAnsi="Times New Roman" w:cs="Times New Roman"/>
          <w:sz w:val="22"/>
          <w:szCs w:val="22"/>
        </w:rPr>
      </w:pPr>
    </w:p>
    <w:p w14:paraId="25B16864" w14:textId="02345984" w:rsidR="003D5BF8" w:rsidRPr="006B0859" w:rsidRDefault="003D5BF8" w:rsidP="003D5BF8">
      <w:pPr>
        <w:rPr>
          <w:rFonts w:ascii="Times New Roman" w:hAnsi="Times New Roman" w:cs="Times New Roman"/>
          <w:b/>
          <w:bCs/>
          <w:sz w:val="22"/>
          <w:szCs w:val="22"/>
        </w:rPr>
      </w:pPr>
      <w:proofErr w:type="spellStart"/>
      <w:r w:rsidRPr="006B0859">
        <w:rPr>
          <w:rFonts w:ascii="Times New Roman" w:hAnsi="Times New Roman" w:cs="Times New Roman"/>
          <w:b/>
          <w:bCs/>
          <w:sz w:val="22"/>
          <w:szCs w:val="22"/>
        </w:rPr>
        <w:t>Github</w:t>
      </w:r>
      <w:proofErr w:type="spellEnd"/>
    </w:p>
    <w:p w14:paraId="5C9EF0B3" w14:textId="7C0E82D6" w:rsidR="003D5BF8" w:rsidRPr="006B0859" w:rsidRDefault="003D5BF8" w:rsidP="003D5BF8">
      <w:pPr>
        <w:rPr>
          <w:rFonts w:ascii="Times New Roman" w:hAnsi="Times New Roman" w:cs="Times New Roman"/>
          <w:sz w:val="22"/>
          <w:szCs w:val="22"/>
        </w:rPr>
      </w:pPr>
      <w:r w:rsidRPr="006B0859">
        <w:rPr>
          <w:rFonts w:ascii="Times New Roman" w:hAnsi="Times New Roman" w:cs="Times New Roman"/>
          <w:sz w:val="22"/>
          <w:szCs w:val="22"/>
        </w:rPr>
        <w:t>https://github.com/ouyangl3/CS-5350-6350-Machine-Learning-Fall-2024---Projects</w:t>
      </w:r>
    </w:p>
    <w:sectPr w:rsidR="003D5BF8" w:rsidRPr="006B08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094D0B"/>
    <w:multiLevelType w:val="hybridMultilevel"/>
    <w:tmpl w:val="44E442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A43F25"/>
    <w:multiLevelType w:val="hybridMultilevel"/>
    <w:tmpl w:val="93D4A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1173C5"/>
    <w:multiLevelType w:val="hybridMultilevel"/>
    <w:tmpl w:val="210420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1F5143"/>
    <w:multiLevelType w:val="multilevel"/>
    <w:tmpl w:val="68B8B9BC"/>
    <w:lvl w:ilvl="0">
      <w:start w:val="1"/>
      <w:numFmt w:val="decimal"/>
      <w:lvlText w:val="%1."/>
      <w:lvlJc w:val="left"/>
      <w:pPr>
        <w:tabs>
          <w:tab w:val="num" w:pos="720"/>
        </w:tabs>
        <w:ind w:left="720" w:hanging="360"/>
      </w:pPr>
      <w:rPr>
        <w:rFonts w:asciiTheme="minorHAnsi" w:eastAsiaTheme="minorEastAsia" w:hAnsiTheme="minorHAnsi" w:cstheme="minorBidi"/>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9C40BB"/>
    <w:multiLevelType w:val="multilevel"/>
    <w:tmpl w:val="0994BD62"/>
    <w:lvl w:ilvl="0">
      <w:start w:val="1"/>
      <w:numFmt w:val="decimal"/>
      <w:lvlText w:val="%1."/>
      <w:lvlJc w:val="left"/>
      <w:pPr>
        <w:tabs>
          <w:tab w:val="num" w:pos="720"/>
        </w:tabs>
        <w:ind w:left="720" w:hanging="360"/>
      </w:pPr>
      <w:rPr>
        <w:rFonts w:asciiTheme="minorHAnsi" w:eastAsiaTheme="minorEastAsia" w:hAnsiTheme="minorHAnsi" w:cstheme="minorBidi"/>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7A1D1F"/>
    <w:multiLevelType w:val="multilevel"/>
    <w:tmpl w:val="E73C6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E61AC9"/>
    <w:multiLevelType w:val="multilevel"/>
    <w:tmpl w:val="A426B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F746DA8"/>
    <w:multiLevelType w:val="multilevel"/>
    <w:tmpl w:val="34261F2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asciiTheme="minorHAnsi" w:eastAsiaTheme="minorEastAsia" w:hAnsiTheme="minorHAnsi" w:cstheme="minorBidi"/>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0D95C82"/>
    <w:multiLevelType w:val="hybridMultilevel"/>
    <w:tmpl w:val="2F2059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5CA4E2A"/>
    <w:multiLevelType w:val="multilevel"/>
    <w:tmpl w:val="0122F798"/>
    <w:lvl w:ilvl="0">
      <w:start w:val="1"/>
      <w:numFmt w:val="decimal"/>
      <w:lvlText w:val="%1."/>
      <w:lvlJc w:val="left"/>
      <w:pPr>
        <w:tabs>
          <w:tab w:val="num" w:pos="720"/>
        </w:tabs>
        <w:ind w:left="720" w:hanging="360"/>
      </w:pPr>
      <w:rPr>
        <w:rFonts w:asciiTheme="minorHAnsi" w:eastAsiaTheme="minorEastAsia" w:hAnsiTheme="minorHAnsi" w:cstheme="minorBidi"/>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BD04F66"/>
    <w:multiLevelType w:val="multilevel"/>
    <w:tmpl w:val="5FD4C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3E142E0"/>
    <w:multiLevelType w:val="multilevel"/>
    <w:tmpl w:val="8A4ACB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6865228"/>
    <w:multiLevelType w:val="hybridMultilevel"/>
    <w:tmpl w:val="F4AAD4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9952E3A"/>
    <w:multiLevelType w:val="multilevel"/>
    <w:tmpl w:val="4B929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59620571">
    <w:abstractNumId w:val="11"/>
  </w:num>
  <w:num w:numId="2" w16cid:durableId="1390304356">
    <w:abstractNumId w:val="0"/>
  </w:num>
  <w:num w:numId="3" w16cid:durableId="1987010092">
    <w:abstractNumId w:val="2"/>
  </w:num>
  <w:num w:numId="4" w16cid:durableId="968901691">
    <w:abstractNumId w:val="9"/>
  </w:num>
  <w:num w:numId="5" w16cid:durableId="1788425292">
    <w:abstractNumId w:val="3"/>
  </w:num>
  <w:num w:numId="6" w16cid:durableId="1657145885">
    <w:abstractNumId w:val="4"/>
  </w:num>
  <w:num w:numId="7" w16cid:durableId="1415515052">
    <w:abstractNumId w:val="7"/>
  </w:num>
  <w:num w:numId="8" w16cid:durableId="244271301">
    <w:abstractNumId w:val="12"/>
  </w:num>
  <w:num w:numId="9" w16cid:durableId="1079904176">
    <w:abstractNumId w:val="8"/>
  </w:num>
  <w:num w:numId="10" w16cid:durableId="25185288">
    <w:abstractNumId w:val="6"/>
  </w:num>
  <w:num w:numId="11" w16cid:durableId="1014962303">
    <w:abstractNumId w:val="5"/>
  </w:num>
  <w:num w:numId="12" w16cid:durableId="1449352960">
    <w:abstractNumId w:val="10"/>
  </w:num>
  <w:num w:numId="13" w16cid:durableId="2037732191">
    <w:abstractNumId w:val="1"/>
  </w:num>
  <w:num w:numId="14" w16cid:durableId="207666124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ED8"/>
    <w:rsid w:val="00033FFC"/>
    <w:rsid w:val="0006118E"/>
    <w:rsid w:val="000A697F"/>
    <w:rsid w:val="00126D63"/>
    <w:rsid w:val="00170613"/>
    <w:rsid w:val="00195540"/>
    <w:rsid w:val="00206708"/>
    <w:rsid w:val="00333DC6"/>
    <w:rsid w:val="00354260"/>
    <w:rsid w:val="003D5BF8"/>
    <w:rsid w:val="003E780D"/>
    <w:rsid w:val="004B1269"/>
    <w:rsid w:val="0052522B"/>
    <w:rsid w:val="00525D47"/>
    <w:rsid w:val="005F2D92"/>
    <w:rsid w:val="00624B73"/>
    <w:rsid w:val="00656F67"/>
    <w:rsid w:val="006B0859"/>
    <w:rsid w:val="006C5ADD"/>
    <w:rsid w:val="007463BD"/>
    <w:rsid w:val="008232AD"/>
    <w:rsid w:val="008251B7"/>
    <w:rsid w:val="009C2447"/>
    <w:rsid w:val="009D5FFE"/>
    <w:rsid w:val="009F3ED8"/>
    <w:rsid w:val="00B627B9"/>
    <w:rsid w:val="00BC537E"/>
    <w:rsid w:val="00BD34DA"/>
    <w:rsid w:val="00C07DE3"/>
    <w:rsid w:val="00D43A9F"/>
    <w:rsid w:val="00D7678C"/>
    <w:rsid w:val="00DD10DC"/>
    <w:rsid w:val="00E22D08"/>
    <w:rsid w:val="00F017AC"/>
    <w:rsid w:val="00F147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0D2C18D"/>
  <w15:chartTrackingRefBased/>
  <w15:docId w15:val="{6C70BCEC-9AF3-4942-8A22-7E1134770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522B"/>
  </w:style>
  <w:style w:type="paragraph" w:styleId="Heading1">
    <w:name w:val="heading 1"/>
    <w:basedOn w:val="Normal"/>
    <w:next w:val="Normal"/>
    <w:link w:val="Heading1Char"/>
    <w:uiPriority w:val="9"/>
    <w:qFormat/>
    <w:rsid w:val="009F3ED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F3ED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F3ED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F3ED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F3ED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F3ED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F3ED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F3ED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F3ED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3ED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F3ED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F3ED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F3ED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F3ED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F3ED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F3ED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F3ED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F3ED8"/>
    <w:rPr>
      <w:rFonts w:eastAsiaTheme="majorEastAsia" w:cstheme="majorBidi"/>
      <w:color w:val="272727" w:themeColor="text1" w:themeTint="D8"/>
    </w:rPr>
  </w:style>
  <w:style w:type="paragraph" w:styleId="Title">
    <w:name w:val="Title"/>
    <w:basedOn w:val="Normal"/>
    <w:next w:val="Normal"/>
    <w:link w:val="TitleChar"/>
    <w:uiPriority w:val="10"/>
    <w:qFormat/>
    <w:rsid w:val="009F3E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3ED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3ED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3ED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F3ED8"/>
    <w:pPr>
      <w:spacing w:before="160"/>
      <w:jc w:val="center"/>
    </w:pPr>
    <w:rPr>
      <w:i/>
      <w:iCs/>
      <w:color w:val="404040" w:themeColor="text1" w:themeTint="BF"/>
    </w:rPr>
  </w:style>
  <w:style w:type="character" w:customStyle="1" w:styleId="QuoteChar">
    <w:name w:val="Quote Char"/>
    <w:basedOn w:val="DefaultParagraphFont"/>
    <w:link w:val="Quote"/>
    <w:uiPriority w:val="29"/>
    <w:rsid w:val="009F3ED8"/>
    <w:rPr>
      <w:i/>
      <w:iCs/>
      <w:color w:val="404040" w:themeColor="text1" w:themeTint="BF"/>
    </w:rPr>
  </w:style>
  <w:style w:type="paragraph" w:styleId="ListParagraph">
    <w:name w:val="List Paragraph"/>
    <w:basedOn w:val="Normal"/>
    <w:uiPriority w:val="34"/>
    <w:qFormat/>
    <w:rsid w:val="009F3ED8"/>
    <w:pPr>
      <w:ind w:left="720"/>
      <w:contextualSpacing/>
    </w:pPr>
  </w:style>
  <w:style w:type="character" w:styleId="IntenseEmphasis">
    <w:name w:val="Intense Emphasis"/>
    <w:basedOn w:val="DefaultParagraphFont"/>
    <w:uiPriority w:val="21"/>
    <w:qFormat/>
    <w:rsid w:val="009F3ED8"/>
    <w:rPr>
      <w:i/>
      <w:iCs/>
      <w:color w:val="0F4761" w:themeColor="accent1" w:themeShade="BF"/>
    </w:rPr>
  </w:style>
  <w:style w:type="paragraph" w:styleId="IntenseQuote">
    <w:name w:val="Intense Quote"/>
    <w:basedOn w:val="Normal"/>
    <w:next w:val="Normal"/>
    <w:link w:val="IntenseQuoteChar"/>
    <w:uiPriority w:val="30"/>
    <w:qFormat/>
    <w:rsid w:val="009F3ED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F3ED8"/>
    <w:rPr>
      <w:i/>
      <w:iCs/>
      <w:color w:val="0F4761" w:themeColor="accent1" w:themeShade="BF"/>
    </w:rPr>
  </w:style>
  <w:style w:type="character" w:styleId="IntenseReference">
    <w:name w:val="Intense Reference"/>
    <w:basedOn w:val="DefaultParagraphFont"/>
    <w:uiPriority w:val="32"/>
    <w:qFormat/>
    <w:rsid w:val="009F3ED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809917">
      <w:bodyDiv w:val="1"/>
      <w:marLeft w:val="0"/>
      <w:marRight w:val="0"/>
      <w:marTop w:val="0"/>
      <w:marBottom w:val="0"/>
      <w:divBdr>
        <w:top w:val="none" w:sz="0" w:space="0" w:color="auto"/>
        <w:left w:val="none" w:sz="0" w:space="0" w:color="auto"/>
        <w:bottom w:val="none" w:sz="0" w:space="0" w:color="auto"/>
        <w:right w:val="none" w:sz="0" w:space="0" w:color="auto"/>
      </w:divBdr>
    </w:div>
    <w:div w:id="90441826">
      <w:bodyDiv w:val="1"/>
      <w:marLeft w:val="0"/>
      <w:marRight w:val="0"/>
      <w:marTop w:val="0"/>
      <w:marBottom w:val="0"/>
      <w:divBdr>
        <w:top w:val="none" w:sz="0" w:space="0" w:color="auto"/>
        <w:left w:val="none" w:sz="0" w:space="0" w:color="auto"/>
        <w:bottom w:val="none" w:sz="0" w:space="0" w:color="auto"/>
        <w:right w:val="none" w:sz="0" w:space="0" w:color="auto"/>
      </w:divBdr>
    </w:div>
    <w:div w:id="308369720">
      <w:bodyDiv w:val="1"/>
      <w:marLeft w:val="0"/>
      <w:marRight w:val="0"/>
      <w:marTop w:val="0"/>
      <w:marBottom w:val="0"/>
      <w:divBdr>
        <w:top w:val="none" w:sz="0" w:space="0" w:color="auto"/>
        <w:left w:val="none" w:sz="0" w:space="0" w:color="auto"/>
        <w:bottom w:val="none" w:sz="0" w:space="0" w:color="auto"/>
        <w:right w:val="none" w:sz="0" w:space="0" w:color="auto"/>
      </w:divBdr>
    </w:div>
    <w:div w:id="334308452">
      <w:bodyDiv w:val="1"/>
      <w:marLeft w:val="0"/>
      <w:marRight w:val="0"/>
      <w:marTop w:val="0"/>
      <w:marBottom w:val="0"/>
      <w:divBdr>
        <w:top w:val="none" w:sz="0" w:space="0" w:color="auto"/>
        <w:left w:val="none" w:sz="0" w:space="0" w:color="auto"/>
        <w:bottom w:val="none" w:sz="0" w:space="0" w:color="auto"/>
        <w:right w:val="none" w:sz="0" w:space="0" w:color="auto"/>
      </w:divBdr>
    </w:div>
    <w:div w:id="420837725">
      <w:bodyDiv w:val="1"/>
      <w:marLeft w:val="0"/>
      <w:marRight w:val="0"/>
      <w:marTop w:val="0"/>
      <w:marBottom w:val="0"/>
      <w:divBdr>
        <w:top w:val="none" w:sz="0" w:space="0" w:color="auto"/>
        <w:left w:val="none" w:sz="0" w:space="0" w:color="auto"/>
        <w:bottom w:val="none" w:sz="0" w:space="0" w:color="auto"/>
        <w:right w:val="none" w:sz="0" w:space="0" w:color="auto"/>
      </w:divBdr>
    </w:div>
    <w:div w:id="570117027">
      <w:bodyDiv w:val="1"/>
      <w:marLeft w:val="0"/>
      <w:marRight w:val="0"/>
      <w:marTop w:val="0"/>
      <w:marBottom w:val="0"/>
      <w:divBdr>
        <w:top w:val="none" w:sz="0" w:space="0" w:color="auto"/>
        <w:left w:val="none" w:sz="0" w:space="0" w:color="auto"/>
        <w:bottom w:val="none" w:sz="0" w:space="0" w:color="auto"/>
        <w:right w:val="none" w:sz="0" w:space="0" w:color="auto"/>
      </w:divBdr>
    </w:div>
    <w:div w:id="583490395">
      <w:bodyDiv w:val="1"/>
      <w:marLeft w:val="0"/>
      <w:marRight w:val="0"/>
      <w:marTop w:val="0"/>
      <w:marBottom w:val="0"/>
      <w:divBdr>
        <w:top w:val="none" w:sz="0" w:space="0" w:color="auto"/>
        <w:left w:val="none" w:sz="0" w:space="0" w:color="auto"/>
        <w:bottom w:val="none" w:sz="0" w:space="0" w:color="auto"/>
        <w:right w:val="none" w:sz="0" w:space="0" w:color="auto"/>
      </w:divBdr>
    </w:div>
    <w:div w:id="743919621">
      <w:bodyDiv w:val="1"/>
      <w:marLeft w:val="0"/>
      <w:marRight w:val="0"/>
      <w:marTop w:val="0"/>
      <w:marBottom w:val="0"/>
      <w:divBdr>
        <w:top w:val="none" w:sz="0" w:space="0" w:color="auto"/>
        <w:left w:val="none" w:sz="0" w:space="0" w:color="auto"/>
        <w:bottom w:val="none" w:sz="0" w:space="0" w:color="auto"/>
        <w:right w:val="none" w:sz="0" w:space="0" w:color="auto"/>
      </w:divBdr>
    </w:div>
    <w:div w:id="791283797">
      <w:bodyDiv w:val="1"/>
      <w:marLeft w:val="0"/>
      <w:marRight w:val="0"/>
      <w:marTop w:val="0"/>
      <w:marBottom w:val="0"/>
      <w:divBdr>
        <w:top w:val="none" w:sz="0" w:space="0" w:color="auto"/>
        <w:left w:val="none" w:sz="0" w:space="0" w:color="auto"/>
        <w:bottom w:val="none" w:sz="0" w:space="0" w:color="auto"/>
        <w:right w:val="none" w:sz="0" w:space="0" w:color="auto"/>
      </w:divBdr>
    </w:div>
    <w:div w:id="795752910">
      <w:bodyDiv w:val="1"/>
      <w:marLeft w:val="0"/>
      <w:marRight w:val="0"/>
      <w:marTop w:val="0"/>
      <w:marBottom w:val="0"/>
      <w:divBdr>
        <w:top w:val="none" w:sz="0" w:space="0" w:color="auto"/>
        <w:left w:val="none" w:sz="0" w:space="0" w:color="auto"/>
        <w:bottom w:val="none" w:sz="0" w:space="0" w:color="auto"/>
        <w:right w:val="none" w:sz="0" w:space="0" w:color="auto"/>
      </w:divBdr>
    </w:div>
    <w:div w:id="828863331">
      <w:bodyDiv w:val="1"/>
      <w:marLeft w:val="0"/>
      <w:marRight w:val="0"/>
      <w:marTop w:val="0"/>
      <w:marBottom w:val="0"/>
      <w:divBdr>
        <w:top w:val="none" w:sz="0" w:space="0" w:color="auto"/>
        <w:left w:val="none" w:sz="0" w:space="0" w:color="auto"/>
        <w:bottom w:val="none" w:sz="0" w:space="0" w:color="auto"/>
        <w:right w:val="none" w:sz="0" w:space="0" w:color="auto"/>
      </w:divBdr>
    </w:div>
    <w:div w:id="858927693">
      <w:bodyDiv w:val="1"/>
      <w:marLeft w:val="0"/>
      <w:marRight w:val="0"/>
      <w:marTop w:val="0"/>
      <w:marBottom w:val="0"/>
      <w:divBdr>
        <w:top w:val="none" w:sz="0" w:space="0" w:color="auto"/>
        <w:left w:val="none" w:sz="0" w:space="0" w:color="auto"/>
        <w:bottom w:val="none" w:sz="0" w:space="0" w:color="auto"/>
        <w:right w:val="none" w:sz="0" w:space="0" w:color="auto"/>
      </w:divBdr>
    </w:div>
    <w:div w:id="901863641">
      <w:bodyDiv w:val="1"/>
      <w:marLeft w:val="0"/>
      <w:marRight w:val="0"/>
      <w:marTop w:val="0"/>
      <w:marBottom w:val="0"/>
      <w:divBdr>
        <w:top w:val="none" w:sz="0" w:space="0" w:color="auto"/>
        <w:left w:val="none" w:sz="0" w:space="0" w:color="auto"/>
        <w:bottom w:val="none" w:sz="0" w:space="0" w:color="auto"/>
        <w:right w:val="none" w:sz="0" w:space="0" w:color="auto"/>
      </w:divBdr>
    </w:div>
    <w:div w:id="989677755">
      <w:bodyDiv w:val="1"/>
      <w:marLeft w:val="0"/>
      <w:marRight w:val="0"/>
      <w:marTop w:val="0"/>
      <w:marBottom w:val="0"/>
      <w:divBdr>
        <w:top w:val="none" w:sz="0" w:space="0" w:color="auto"/>
        <w:left w:val="none" w:sz="0" w:space="0" w:color="auto"/>
        <w:bottom w:val="none" w:sz="0" w:space="0" w:color="auto"/>
        <w:right w:val="none" w:sz="0" w:space="0" w:color="auto"/>
      </w:divBdr>
    </w:div>
    <w:div w:id="1156340089">
      <w:bodyDiv w:val="1"/>
      <w:marLeft w:val="0"/>
      <w:marRight w:val="0"/>
      <w:marTop w:val="0"/>
      <w:marBottom w:val="0"/>
      <w:divBdr>
        <w:top w:val="none" w:sz="0" w:space="0" w:color="auto"/>
        <w:left w:val="none" w:sz="0" w:space="0" w:color="auto"/>
        <w:bottom w:val="none" w:sz="0" w:space="0" w:color="auto"/>
        <w:right w:val="none" w:sz="0" w:space="0" w:color="auto"/>
      </w:divBdr>
    </w:div>
    <w:div w:id="1319647963">
      <w:bodyDiv w:val="1"/>
      <w:marLeft w:val="0"/>
      <w:marRight w:val="0"/>
      <w:marTop w:val="0"/>
      <w:marBottom w:val="0"/>
      <w:divBdr>
        <w:top w:val="none" w:sz="0" w:space="0" w:color="auto"/>
        <w:left w:val="none" w:sz="0" w:space="0" w:color="auto"/>
        <w:bottom w:val="none" w:sz="0" w:space="0" w:color="auto"/>
        <w:right w:val="none" w:sz="0" w:space="0" w:color="auto"/>
      </w:divBdr>
    </w:div>
    <w:div w:id="1408382157">
      <w:bodyDiv w:val="1"/>
      <w:marLeft w:val="0"/>
      <w:marRight w:val="0"/>
      <w:marTop w:val="0"/>
      <w:marBottom w:val="0"/>
      <w:divBdr>
        <w:top w:val="none" w:sz="0" w:space="0" w:color="auto"/>
        <w:left w:val="none" w:sz="0" w:space="0" w:color="auto"/>
        <w:bottom w:val="none" w:sz="0" w:space="0" w:color="auto"/>
        <w:right w:val="none" w:sz="0" w:space="0" w:color="auto"/>
      </w:divBdr>
    </w:div>
    <w:div w:id="1409960991">
      <w:bodyDiv w:val="1"/>
      <w:marLeft w:val="0"/>
      <w:marRight w:val="0"/>
      <w:marTop w:val="0"/>
      <w:marBottom w:val="0"/>
      <w:divBdr>
        <w:top w:val="none" w:sz="0" w:space="0" w:color="auto"/>
        <w:left w:val="none" w:sz="0" w:space="0" w:color="auto"/>
        <w:bottom w:val="none" w:sz="0" w:space="0" w:color="auto"/>
        <w:right w:val="none" w:sz="0" w:space="0" w:color="auto"/>
      </w:divBdr>
    </w:div>
    <w:div w:id="1440222493">
      <w:bodyDiv w:val="1"/>
      <w:marLeft w:val="0"/>
      <w:marRight w:val="0"/>
      <w:marTop w:val="0"/>
      <w:marBottom w:val="0"/>
      <w:divBdr>
        <w:top w:val="none" w:sz="0" w:space="0" w:color="auto"/>
        <w:left w:val="none" w:sz="0" w:space="0" w:color="auto"/>
        <w:bottom w:val="none" w:sz="0" w:space="0" w:color="auto"/>
        <w:right w:val="none" w:sz="0" w:space="0" w:color="auto"/>
      </w:divBdr>
    </w:div>
    <w:div w:id="1477381304">
      <w:bodyDiv w:val="1"/>
      <w:marLeft w:val="0"/>
      <w:marRight w:val="0"/>
      <w:marTop w:val="0"/>
      <w:marBottom w:val="0"/>
      <w:divBdr>
        <w:top w:val="none" w:sz="0" w:space="0" w:color="auto"/>
        <w:left w:val="none" w:sz="0" w:space="0" w:color="auto"/>
        <w:bottom w:val="none" w:sz="0" w:space="0" w:color="auto"/>
        <w:right w:val="none" w:sz="0" w:space="0" w:color="auto"/>
      </w:divBdr>
    </w:div>
    <w:div w:id="1623268184">
      <w:bodyDiv w:val="1"/>
      <w:marLeft w:val="0"/>
      <w:marRight w:val="0"/>
      <w:marTop w:val="0"/>
      <w:marBottom w:val="0"/>
      <w:divBdr>
        <w:top w:val="none" w:sz="0" w:space="0" w:color="auto"/>
        <w:left w:val="none" w:sz="0" w:space="0" w:color="auto"/>
        <w:bottom w:val="none" w:sz="0" w:space="0" w:color="auto"/>
        <w:right w:val="none" w:sz="0" w:space="0" w:color="auto"/>
      </w:divBdr>
    </w:div>
    <w:div w:id="1738549510">
      <w:bodyDiv w:val="1"/>
      <w:marLeft w:val="0"/>
      <w:marRight w:val="0"/>
      <w:marTop w:val="0"/>
      <w:marBottom w:val="0"/>
      <w:divBdr>
        <w:top w:val="none" w:sz="0" w:space="0" w:color="auto"/>
        <w:left w:val="none" w:sz="0" w:space="0" w:color="auto"/>
        <w:bottom w:val="none" w:sz="0" w:space="0" w:color="auto"/>
        <w:right w:val="none" w:sz="0" w:space="0" w:color="auto"/>
      </w:divBdr>
    </w:div>
    <w:div w:id="1756973766">
      <w:bodyDiv w:val="1"/>
      <w:marLeft w:val="0"/>
      <w:marRight w:val="0"/>
      <w:marTop w:val="0"/>
      <w:marBottom w:val="0"/>
      <w:divBdr>
        <w:top w:val="none" w:sz="0" w:space="0" w:color="auto"/>
        <w:left w:val="none" w:sz="0" w:space="0" w:color="auto"/>
        <w:bottom w:val="none" w:sz="0" w:space="0" w:color="auto"/>
        <w:right w:val="none" w:sz="0" w:space="0" w:color="auto"/>
      </w:divBdr>
    </w:div>
    <w:div w:id="1785808869">
      <w:bodyDiv w:val="1"/>
      <w:marLeft w:val="0"/>
      <w:marRight w:val="0"/>
      <w:marTop w:val="0"/>
      <w:marBottom w:val="0"/>
      <w:divBdr>
        <w:top w:val="none" w:sz="0" w:space="0" w:color="auto"/>
        <w:left w:val="none" w:sz="0" w:space="0" w:color="auto"/>
        <w:bottom w:val="none" w:sz="0" w:space="0" w:color="auto"/>
        <w:right w:val="none" w:sz="0" w:space="0" w:color="auto"/>
      </w:divBdr>
    </w:div>
    <w:div w:id="1853060029">
      <w:bodyDiv w:val="1"/>
      <w:marLeft w:val="0"/>
      <w:marRight w:val="0"/>
      <w:marTop w:val="0"/>
      <w:marBottom w:val="0"/>
      <w:divBdr>
        <w:top w:val="none" w:sz="0" w:space="0" w:color="auto"/>
        <w:left w:val="none" w:sz="0" w:space="0" w:color="auto"/>
        <w:bottom w:val="none" w:sz="0" w:space="0" w:color="auto"/>
        <w:right w:val="none" w:sz="0" w:space="0" w:color="auto"/>
      </w:divBdr>
    </w:div>
    <w:div w:id="1884244181">
      <w:bodyDiv w:val="1"/>
      <w:marLeft w:val="0"/>
      <w:marRight w:val="0"/>
      <w:marTop w:val="0"/>
      <w:marBottom w:val="0"/>
      <w:divBdr>
        <w:top w:val="none" w:sz="0" w:space="0" w:color="auto"/>
        <w:left w:val="none" w:sz="0" w:space="0" w:color="auto"/>
        <w:bottom w:val="none" w:sz="0" w:space="0" w:color="auto"/>
        <w:right w:val="none" w:sz="0" w:space="0" w:color="auto"/>
      </w:divBdr>
    </w:div>
    <w:div w:id="1937133221">
      <w:bodyDiv w:val="1"/>
      <w:marLeft w:val="0"/>
      <w:marRight w:val="0"/>
      <w:marTop w:val="0"/>
      <w:marBottom w:val="0"/>
      <w:divBdr>
        <w:top w:val="none" w:sz="0" w:space="0" w:color="auto"/>
        <w:left w:val="none" w:sz="0" w:space="0" w:color="auto"/>
        <w:bottom w:val="none" w:sz="0" w:space="0" w:color="auto"/>
        <w:right w:val="none" w:sz="0" w:space="0" w:color="auto"/>
      </w:divBdr>
    </w:div>
    <w:div w:id="1939479172">
      <w:bodyDiv w:val="1"/>
      <w:marLeft w:val="0"/>
      <w:marRight w:val="0"/>
      <w:marTop w:val="0"/>
      <w:marBottom w:val="0"/>
      <w:divBdr>
        <w:top w:val="none" w:sz="0" w:space="0" w:color="auto"/>
        <w:left w:val="none" w:sz="0" w:space="0" w:color="auto"/>
        <w:bottom w:val="none" w:sz="0" w:space="0" w:color="auto"/>
        <w:right w:val="none" w:sz="0" w:space="0" w:color="auto"/>
      </w:divBdr>
    </w:div>
    <w:div w:id="1979341605">
      <w:bodyDiv w:val="1"/>
      <w:marLeft w:val="0"/>
      <w:marRight w:val="0"/>
      <w:marTop w:val="0"/>
      <w:marBottom w:val="0"/>
      <w:divBdr>
        <w:top w:val="none" w:sz="0" w:space="0" w:color="auto"/>
        <w:left w:val="none" w:sz="0" w:space="0" w:color="auto"/>
        <w:bottom w:val="none" w:sz="0" w:space="0" w:color="auto"/>
        <w:right w:val="none" w:sz="0" w:space="0" w:color="auto"/>
      </w:divBdr>
    </w:div>
    <w:div w:id="1991712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328</TotalTime>
  <Pages>5</Pages>
  <Words>1650</Words>
  <Characters>9309</Characters>
  <Application>Microsoft Office Word</Application>
  <DocSecurity>0</DocSecurity>
  <Lines>158</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Ouyang, Lin</dc:creator>
  <cp:keywords/>
  <dc:description/>
  <cp:lastModifiedBy>Lin Ouyang</cp:lastModifiedBy>
  <cp:revision>10</cp:revision>
  <dcterms:created xsi:type="dcterms:W3CDTF">2024-10-25T20:47:00Z</dcterms:created>
  <dcterms:modified xsi:type="dcterms:W3CDTF">2024-12-13T13:13:00Z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79e8ab3b0b454b322b7d82a52d66cdadafcac79657cb312d7c15cf51a20580eb</vt:lpwstr>
  </property>
</Properties>
</file>