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47" w:rsidRDefault="00CC0647" w:rsidP="00CC0647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简介</w:t>
      </w:r>
      <w:r w:rsidR="00AF7BDB">
        <w:rPr>
          <w:rFonts w:ascii="Verdana" w:hAnsi="Verdana"/>
          <w:color w:val="4B4B4B"/>
          <w:sz w:val="32"/>
          <w:szCs w:val="32"/>
        </w:rPr>
        <w:t>以及原理</w:t>
      </w:r>
    </w:p>
    <w:p w:rsidR="00AF7BDB" w:rsidRPr="001F0EA2" w:rsidRDefault="00A353B8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Cs w:val="18"/>
        </w:rPr>
      </w:pPr>
      <w:hyperlink r:id="rId6" w:tooltip="点击查看官网" w:history="1">
        <w:r w:rsidR="00CC0647" w:rsidRPr="001F0EA2">
          <w:rPr>
            <w:rStyle w:val="a6"/>
            <w:rFonts w:ascii="Verdana" w:hAnsi="Verdana"/>
            <w:color w:val="6FBC4C"/>
            <w:szCs w:val="18"/>
          </w:rPr>
          <w:t>Swagger</w:t>
        </w:r>
      </w:hyperlink>
      <w:r w:rsidR="00CC0647" w:rsidRPr="001F0EA2">
        <w:rPr>
          <w:rStyle w:val="apple-converted-space"/>
          <w:rFonts w:ascii="Verdana" w:hAnsi="Verdana"/>
          <w:color w:val="4B4B4B"/>
          <w:szCs w:val="18"/>
        </w:rPr>
        <w:t> </w:t>
      </w:r>
      <w:r w:rsidR="00CC0647" w:rsidRPr="001F0EA2">
        <w:rPr>
          <w:rFonts w:ascii="Verdana" w:hAnsi="Verdana"/>
          <w:color w:val="4B4B4B"/>
          <w:szCs w:val="18"/>
        </w:rPr>
        <w:t>是一个规范和完整的框架，用于生成、描述、调用和可视化</w:t>
      </w:r>
      <w:r w:rsidR="00CC0647" w:rsidRPr="001F0EA2">
        <w:rPr>
          <w:rFonts w:ascii="Verdana" w:hAnsi="Verdana"/>
          <w:color w:val="4B4B4B"/>
          <w:szCs w:val="18"/>
        </w:rPr>
        <w:t xml:space="preserve"> </w:t>
      </w:r>
      <w:proofErr w:type="spellStart"/>
      <w:r w:rsidR="00CC0647" w:rsidRPr="001F0EA2">
        <w:rPr>
          <w:rFonts w:ascii="Verdana" w:hAnsi="Verdana"/>
          <w:color w:val="4B4B4B"/>
          <w:szCs w:val="18"/>
        </w:rPr>
        <w:t>RESTful</w:t>
      </w:r>
      <w:proofErr w:type="spellEnd"/>
      <w:r w:rsidR="00CC0647" w:rsidRPr="001F0EA2">
        <w:rPr>
          <w:rFonts w:ascii="Verdana" w:hAnsi="Verdana"/>
          <w:color w:val="4B4B4B"/>
          <w:szCs w:val="18"/>
        </w:rPr>
        <w:t xml:space="preserve"> </w:t>
      </w:r>
      <w:r w:rsidR="00CC0647" w:rsidRPr="001F0EA2">
        <w:rPr>
          <w:rFonts w:ascii="Verdana" w:hAnsi="Verdana"/>
          <w:color w:val="4B4B4B"/>
          <w:szCs w:val="18"/>
        </w:rPr>
        <w:t>风格的</w:t>
      </w:r>
      <w:r w:rsidR="00CC0647" w:rsidRPr="001F0EA2">
        <w:rPr>
          <w:rFonts w:ascii="Verdana" w:hAnsi="Verdana"/>
          <w:color w:val="4B4B4B"/>
          <w:szCs w:val="18"/>
        </w:rPr>
        <w:t xml:space="preserve"> Web </w:t>
      </w:r>
      <w:r w:rsidR="00CC0647" w:rsidRPr="001F0EA2">
        <w:rPr>
          <w:rFonts w:ascii="Verdana" w:hAnsi="Verdana"/>
          <w:color w:val="4B4B4B"/>
          <w:szCs w:val="18"/>
        </w:rPr>
        <w:t>服务。总体目标是使客户端和文件系统作为服务器以同样的速度来更新。文件的方法，参数和模型紧密集成到服务器端的代码，允许</w:t>
      </w:r>
      <w:r w:rsidR="00CC0647" w:rsidRPr="001F0EA2">
        <w:rPr>
          <w:rFonts w:ascii="Verdana" w:hAnsi="Verdana"/>
          <w:color w:val="4B4B4B"/>
          <w:szCs w:val="18"/>
        </w:rPr>
        <w:t>API</w:t>
      </w:r>
      <w:r w:rsidR="00CC0647" w:rsidRPr="001F0EA2">
        <w:rPr>
          <w:rFonts w:ascii="Verdana" w:hAnsi="Verdana"/>
          <w:color w:val="4B4B4B"/>
          <w:szCs w:val="18"/>
        </w:rPr>
        <w:t>来始终保持同步。</w:t>
      </w:r>
      <w:r w:rsidR="00CC0647" w:rsidRPr="001F0EA2">
        <w:rPr>
          <w:rFonts w:ascii="Verdana" w:hAnsi="Verdana"/>
          <w:color w:val="4B4B4B"/>
          <w:szCs w:val="18"/>
        </w:rPr>
        <w:t xml:space="preserve">Swagger </w:t>
      </w:r>
      <w:proofErr w:type="gramStart"/>
      <w:r w:rsidR="00CC0647" w:rsidRPr="001F0EA2">
        <w:rPr>
          <w:rFonts w:ascii="Verdana" w:hAnsi="Verdana"/>
          <w:color w:val="4B4B4B"/>
          <w:szCs w:val="18"/>
        </w:rPr>
        <w:t>让部署</w:t>
      </w:r>
      <w:proofErr w:type="gramEnd"/>
      <w:r w:rsidR="00CC0647" w:rsidRPr="001F0EA2">
        <w:rPr>
          <w:rFonts w:ascii="Verdana" w:hAnsi="Verdana"/>
          <w:color w:val="4B4B4B"/>
          <w:szCs w:val="18"/>
        </w:rPr>
        <w:t>管理和使用功能强大的</w:t>
      </w:r>
      <w:r w:rsidR="00CC0647" w:rsidRPr="001F0EA2">
        <w:rPr>
          <w:rFonts w:ascii="Verdana" w:hAnsi="Verdana"/>
          <w:color w:val="4B4B4B"/>
          <w:szCs w:val="18"/>
        </w:rPr>
        <w:t>API</w:t>
      </w:r>
      <w:r w:rsidR="00CC0647" w:rsidRPr="001F0EA2">
        <w:rPr>
          <w:rFonts w:ascii="Verdana" w:hAnsi="Verdana"/>
          <w:color w:val="4B4B4B"/>
          <w:szCs w:val="18"/>
        </w:rPr>
        <w:t>从未如此简单。</w:t>
      </w:r>
    </w:p>
    <w:p w:rsidR="00AF7BDB" w:rsidRPr="001F0EA2" w:rsidRDefault="00AF7BDB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4B4B4B"/>
          <w:szCs w:val="18"/>
        </w:rPr>
      </w:pPr>
      <w:r w:rsidRPr="001F0EA2">
        <w:rPr>
          <w:rFonts w:ascii="Verdana" w:hAnsi="Verdana" w:hint="eastAsia"/>
          <w:b/>
          <w:color w:val="4B4B4B"/>
          <w:szCs w:val="18"/>
        </w:rPr>
        <w:t>原理：</w:t>
      </w:r>
    </w:p>
    <w:p w:rsidR="00AF7BDB" w:rsidRPr="001F0EA2" w:rsidRDefault="00AF7BDB" w:rsidP="00AF7BD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1F0EA2">
        <w:rPr>
          <w:rFonts w:ascii="Arial" w:hAnsi="Arial" w:cs="Arial"/>
          <w:b/>
          <w:color w:val="000000"/>
          <w:sz w:val="21"/>
          <w:szCs w:val="21"/>
        </w:rPr>
        <w:t>后台：后端部分与</w:t>
      </w:r>
      <w:r w:rsidRPr="001F0EA2">
        <w:rPr>
          <w:rFonts w:ascii="Arial" w:hAnsi="Arial" w:cs="Arial"/>
          <w:b/>
          <w:color w:val="000000"/>
          <w:sz w:val="21"/>
          <w:szCs w:val="21"/>
        </w:rPr>
        <w:fldChar w:fldCharType="begin"/>
      </w:r>
      <w:r w:rsidRPr="001F0EA2">
        <w:rPr>
          <w:rFonts w:ascii="Arial" w:hAnsi="Arial" w:cs="Arial"/>
          <w:b/>
          <w:color w:val="000000"/>
          <w:sz w:val="21"/>
          <w:szCs w:val="21"/>
        </w:rPr>
        <w:instrText xml:space="preserve"> </w:instrText>
      </w:r>
      <w:r w:rsidRPr="001F0EA2">
        <w:rPr>
          <w:rFonts w:ascii="Arial" w:hAnsi="Arial" w:cs="Arial" w:hint="eastAsia"/>
          <w:b/>
          <w:color w:val="000000"/>
          <w:sz w:val="21"/>
          <w:szCs w:val="21"/>
        </w:rPr>
        <w:instrText>HYPERLINK "http://lib.csdn.net/base/javaee" \o "Java EE</w:instrText>
      </w:r>
      <w:r w:rsidRPr="001F0EA2">
        <w:rPr>
          <w:rFonts w:ascii="Arial" w:hAnsi="Arial" w:cs="Arial" w:hint="eastAsia"/>
          <w:b/>
          <w:color w:val="000000"/>
          <w:sz w:val="21"/>
          <w:szCs w:val="21"/>
        </w:rPr>
        <w:instrText>知识库</w:instrText>
      </w:r>
      <w:r w:rsidRPr="001F0EA2">
        <w:rPr>
          <w:rFonts w:ascii="Arial" w:hAnsi="Arial" w:cs="Arial" w:hint="eastAsia"/>
          <w:b/>
          <w:color w:val="000000"/>
          <w:sz w:val="21"/>
          <w:szCs w:val="21"/>
        </w:rPr>
        <w:instrText>" \t "_blank"</w:instrText>
      </w:r>
      <w:r w:rsidRPr="001F0EA2">
        <w:rPr>
          <w:rFonts w:ascii="Arial" w:hAnsi="Arial" w:cs="Arial"/>
          <w:b/>
          <w:color w:val="000000"/>
          <w:sz w:val="21"/>
          <w:szCs w:val="21"/>
        </w:rPr>
        <w:instrText xml:space="preserve"> </w:instrText>
      </w:r>
      <w:r w:rsidRPr="001F0EA2">
        <w:rPr>
          <w:rFonts w:ascii="Arial" w:hAnsi="Arial" w:cs="Arial"/>
          <w:b/>
          <w:color w:val="000000"/>
          <w:sz w:val="21"/>
          <w:szCs w:val="21"/>
        </w:rPr>
        <w:fldChar w:fldCharType="separate"/>
      </w:r>
      <w:r w:rsidRPr="001F0EA2">
        <w:rPr>
          <w:rStyle w:val="a6"/>
          <w:rFonts w:ascii="Arial" w:hAnsi="Arial" w:cs="Arial"/>
          <w:b/>
          <w:bCs/>
          <w:color w:val="DF3434"/>
          <w:sz w:val="21"/>
          <w:szCs w:val="21"/>
        </w:rPr>
        <w:t>Java</w:t>
      </w:r>
      <w:r w:rsidRPr="001F0EA2">
        <w:rPr>
          <w:rFonts w:ascii="Arial" w:hAnsi="Arial" w:cs="Arial"/>
          <w:b/>
          <w:color w:val="000000"/>
          <w:sz w:val="21"/>
          <w:szCs w:val="21"/>
        </w:rPr>
        <w:fldChar w:fldCharType="end"/>
      </w:r>
      <w:r w:rsidRPr="001F0EA2">
        <w:rPr>
          <w:rFonts w:ascii="Arial" w:hAnsi="Arial" w:cs="Arial"/>
          <w:b/>
          <w:color w:val="000000"/>
          <w:sz w:val="21"/>
          <w:szCs w:val="21"/>
        </w:rPr>
        <w:t>集成，后最终会产生一个</w:t>
      </w:r>
      <w:proofErr w:type="spellStart"/>
      <w:r w:rsidRPr="001F0EA2">
        <w:rPr>
          <w:rFonts w:ascii="Arial" w:hAnsi="Arial" w:cs="Arial"/>
          <w:b/>
          <w:color w:val="000000"/>
          <w:sz w:val="21"/>
          <w:szCs w:val="21"/>
        </w:rPr>
        <w:t>json</w:t>
      </w:r>
      <w:proofErr w:type="spellEnd"/>
      <w:r w:rsidRPr="001F0EA2">
        <w:rPr>
          <w:rFonts w:ascii="Arial" w:hAnsi="Arial" w:cs="Arial"/>
          <w:b/>
          <w:color w:val="000000"/>
          <w:sz w:val="21"/>
          <w:szCs w:val="21"/>
        </w:rPr>
        <w:t>文件。</w:t>
      </w:r>
    </w:p>
    <w:p w:rsidR="00AF7BDB" w:rsidRPr="001F0EA2" w:rsidRDefault="00AF7BDB" w:rsidP="00AF7BD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1F0EA2">
        <w:rPr>
          <w:rFonts w:ascii="Arial" w:hAnsi="Arial" w:cs="Arial"/>
          <w:b/>
          <w:color w:val="000000"/>
          <w:sz w:val="21"/>
          <w:szCs w:val="21"/>
        </w:rPr>
        <w:t>前台：前台部分就是</w:t>
      </w:r>
      <w:r w:rsidRPr="001F0EA2">
        <w:rPr>
          <w:rFonts w:ascii="Arial" w:hAnsi="Arial" w:cs="Arial"/>
          <w:b/>
          <w:color w:val="000000"/>
          <w:sz w:val="21"/>
          <w:szCs w:val="21"/>
        </w:rPr>
        <w:t>html</w:t>
      </w:r>
      <w:r w:rsidRPr="001F0EA2">
        <w:rPr>
          <w:rFonts w:ascii="Arial" w:hAnsi="Arial" w:cs="Arial"/>
          <w:b/>
          <w:color w:val="000000"/>
          <w:sz w:val="21"/>
          <w:szCs w:val="21"/>
        </w:rPr>
        <w:t>、</w:t>
      </w:r>
      <w:proofErr w:type="spellStart"/>
      <w:r w:rsidRPr="001F0EA2">
        <w:rPr>
          <w:rFonts w:ascii="Arial" w:hAnsi="Arial" w:cs="Arial"/>
          <w:b/>
          <w:color w:val="000000"/>
          <w:sz w:val="21"/>
          <w:szCs w:val="21"/>
        </w:rPr>
        <w:t>css</w:t>
      </w:r>
      <w:proofErr w:type="spellEnd"/>
      <w:r w:rsidRPr="001F0EA2">
        <w:rPr>
          <w:rFonts w:ascii="Arial" w:hAnsi="Arial" w:cs="Arial"/>
          <w:b/>
          <w:color w:val="000000"/>
          <w:sz w:val="21"/>
          <w:szCs w:val="21"/>
        </w:rPr>
        <w:t>、</w:t>
      </w:r>
      <w:proofErr w:type="spellStart"/>
      <w:r w:rsidRPr="001F0EA2">
        <w:rPr>
          <w:rFonts w:ascii="Arial" w:hAnsi="Arial" w:cs="Arial"/>
          <w:b/>
          <w:color w:val="000000"/>
          <w:sz w:val="21"/>
          <w:szCs w:val="21"/>
        </w:rPr>
        <w:t>js</w:t>
      </w:r>
      <w:proofErr w:type="spellEnd"/>
      <w:r w:rsidRPr="001F0EA2">
        <w:rPr>
          <w:rFonts w:ascii="Arial" w:hAnsi="Arial" w:cs="Arial"/>
          <w:b/>
          <w:color w:val="000000"/>
          <w:sz w:val="21"/>
          <w:szCs w:val="21"/>
        </w:rPr>
        <w:t>文件，</w:t>
      </w:r>
      <w:proofErr w:type="spellStart"/>
      <w:r w:rsidRPr="001F0EA2">
        <w:rPr>
          <w:rFonts w:ascii="Arial" w:hAnsi="Arial" w:cs="Arial"/>
          <w:b/>
          <w:color w:val="000000"/>
          <w:sz w:val="21"/>
          <w:szCs w:val="21"/>
        </w:rPr>
        <w:t>js</w:t>
      </w:r>
      <w:proofErr w:type="spellEnd"/>
      <w:r w:rsidRPr="001F0EA2">
        <w:rPr>
          <w:rFonts w:ascii="Arial" w:hAnsi="Arial" w:cs="Arial"/>
          <w:b/>
          <w:color w:val="000000"/>
          <w:sz w:val="21"/>
          <w:szCs w:val="21"/>
        </w:rPr>
        <w:t>利用后台产生的</w:t>
      </w:r>
      <w:proofErr w:type="spellStart"/>
      <w:r w:rsidRPr="001F0EA2">
        <w:rPr>
          <w:rFonts w:ascii="Arial" w:hAnsi="Arial" w:cs="Arial"/>
          <w:b/>
          <w:color w:val="000000"/>
          <w:sz w:val="21"/>
          <w:szCs w:val="21"/>
        </w:rPr>
        <w:t>json</w:t>
      </w:r>
      <w:proofErr w:type="spellEnd"/>
      <w:r w:rsidRPr="001F0EA2">
        <w:rPr>
          <w:rFonts w:ascii="Arial" w:hAnsi="Arial" w:cs="Arial"/>
          <w:b/>
          <w:color w:val="000000"/>
          <w:sz w:val="21"/>
          <w:szCs w:val="21"/>
        </w:rPr>
        <w:t>文件构造</w:t>
      </w:r>
      <w:proofErr w:type="spellStart"/>
      <w:r w:rsidRPr="001F0EA2">
        <w:rPr>
          <w:rFonts w:ascii="Arial" w:hAnsi="Arial" w:cs="Arial"/>
          <w:b/>
          <w:color w:val="000000"/>
          <w:sz w:val="21"/>
          <w:szCs w:val="21"/>
        </w:rPr>
        <w:t>api</w:t>
      </w:r>
      <w:proofErr w:type="spellEnd"/>
      <w:r w:rsidRPr="001F0EA2">
        <w:rPr>
          <w:rFonts w:ascii="Arial" w:hAnsi="Arial" w:cs="Arial"/>
          <w:b/>
          <w:color w:val="000000"/>
          <w:sz w:val="21"/>
          <w:szCs w:val="21"/>
        </w:rPr>
        <w:t>；</w:t>
      </w:r>
    </w:p>
    <w:p w:rsidR="00CC0647" w:rsidRPr="001F0EA2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4B4B4B"/>
          <w:sz w:val="18"/>
          <w:szCs w:val="18"/>
        </w:rPr>
      </w:pPr>
      <w:r w:rsidRPr="001F0EA2">
        <w:rPr>
          <w:rFonts w:ascii="Verdana" w:hAnsi="Verdana"/>
          <w:b/>
          <w:color w:val="4B4B4B"/>
          <w:sz w:val="18"/>
          <w:szCs w:val="18"/>
        </w:rPr>
        <w:br/>
      </w:r>
    </w:p>
    <w:p w:rsidR="00CC0647" w:rsidRDefault="00600E2D" w:rsidP="00CC0647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一、</w:t>
      </w:r>
      <w:r w:rsidR="00CC0647">
        <w:rPr>
          <w:rFonts w:ascii="Verdana" w:hAnsi="Verdana"/>
          <w:color w:val="4B4B4B"/>
          <w:sz w:val="32"/>
          <w:szCs w:val="32"/>
        </w:rPr>
        <w:t>新建工程</w:t>
      </w:r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我们新建一个</w:t>
      </w:r>
      <w:r>
        <w:rPr>
          <w:rFonts w:ascii="Verdana" w:hAnsi="Verdana"/>
          <w:color w:val="4B4B4B"/>
          <w:sz w:val="18"/>
          <w:szCs w:val="18"/>
        </w:rPr>
        <w:t>Maven</w:t>
      </w:r>
      <w:r>
        <w:rPr>
          <w:rFonts w:ascii="Verdana" w:hAnsi="Verdana"/>
          <w:color w:val="4B4B4B"/>
          <w:sz w:val="18"/>
          <w:szCs w:val="18"/>
        </w:rPr>
        <w:t>工程，并添加</w:t>
      </w:r>
      <w:r>
        <w:rPr>
          <w:rFonts w:ascii="Verdana" w:hAnsi="Verdana"/>
          <w:color w:val="4B4B4B"/>
          <w:sz w:val="18"/>
          <w:szCs w:val="18"/>
        </w:rPr>
        <w:t>Web Facet</w:t>
      </w:r>
      <w:r>
        <w:rPr>
          <w:rFonts w:ascii="Verdana" w:hAnsi="Verdana"/>
          <w:color w:val="4B4B4B"/>
          <w:sz w:val="18"/>
          <w:szCs w:val="18"/>
        </w:rPr>
        <w:t>，工程结构如下图所示：</w:t>
      </w:r>
    </w:p>
    <w:p w:rsidR="00CC0647" w:rsidRDefault="000E2C35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drawing>
          <wp:inline distT="0" distB="0" distL="0" distR="0" wp14:anchorId="3B4F73DB" wp14:editId="721C7D7C">
            <wp:extent cx="2657475" cy="49612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9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47" w:rsidRDefault="00600E2D" w:rsidP="00CC0647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lastRenderedPageBreak/>
        <w:t>二、</w:t>
      </w:r>
      <w:r w:rsidR="00CC0647">
        <w:rPr>
          <w:rFonts w:ascii="Verdana" w:hAnsi="Verdana"/>
          <w:color w:val="4B4B4B"/>
          <w:sz w:val="32"/>
          <w:szCs w:val="32"/>
        </w:rPr>
        <w:t>添加</w:t>
      </w:r>
      <w:r w:rsidR="00CC0647">
        <w:rPr>
          <w:rFonts w:ascii="Verdana" w:hAnsi="Verdana"/>
          <w:color w:val="4B4B4B"/>
          <w:sz w:val="32"/>
          <w:szCs w:val="32"/>
        </w:rPr>
        <w:t>Maven</w:t>
      </w:r>
      <w:r w:rsidR="00CC0647">
        <w:rPr>
          <w:rFonts w:ascii="Verdana" w:hAnsi="Verdana"/>
          <w:color w:val="4B4B4B"/>
          <w:sz w:val="32"/>
          <w:szCs w:val="32"/>
        </w:rPr>
        <w:t>依赖</w:t>
      </w:r>
    </w:p>
    <w:p w:rsidR="00A77B4A" w:rsidRPr="002B1525" w:rsidRDefault="00281F13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4B4B4B"/>
          <w:sz w:val="18"/>
          <w:szCs w:val="18"/>
        </w:rPr>
      </w:pPr>
      <w:r w:rsidRPr="002B1525">
        <w:rPr>
          <w:rFonts w:ascii="Verdana" w:hAnsi="Verdana" w:hint="eastAsia"/>
          <w:b/>
          <w:color w:val="4B4B4B"/>
          <w:sz w:val="18"/>
          <w:szCs w:val="18"/>
        </w:rPr>
        <w:t>在</w:t>
      </w:r>
      <w:proofErr w:type="spellStart"/>
      <w:r w:rsidRPr="002B1525">
        <w:rPr>
          <w:rFonts w:ascii="Verdana" w:hAnsi="Verdana" w:hint="eastAsia"/>
          <w:b/>
          <w:color w:val="4B4B4B"/>
          <w:sz w:val="18"/>
          <w:szCs w:val="18"/>
        </w:rPr>
        <w:t>pom</w:t>
      </w:r>
      <w:proofErr w:type="spellEnd"/>
      <w:r w:rsidRPr="002B1525">
        <w:rPr>
          <w:rFonts w:ascii="Verdana" w:hAnsi="Verdana" w:hint="eastAsia"/>
          <w:b/>
          <w:color w:val="4B4B4B"/>
          <w:sz w:val="18"/>
          <w:szCs w:val="18"/>
        </w:rPr>
        <w:t>文件中添加：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&lt;project 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xmlns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 xml:space="preserve">="http://maven.apache.org/POM/4.0.0" 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xmlns:xsi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="http://www.w3.org/2001/XMLSchema-instance"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xsi:schemaLocation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="http://maven.apache.org/POM/4.0.0 http://maven.apache.org/maven-v4_0_0.xsd"&gt;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modelVersion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&gt;4.0.0&lt;/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modelVersion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cn.fansunion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server-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api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version&gt;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1.0&lt;/version&gt;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packaging&gt;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war&lt;/packaging&gt;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properties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&lt;java-version&gt;1.7&lt;/java-version&gt;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&lt;org.springframework-version&gt;4.1.6.RELEASE&lt;/org.springframework-version&gt;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maven.compiler.encoding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&gt;UTF-8&lt;/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maven.compiler.encoding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&lt;project.build.sourceEncoding&gt;UTF-8&lt;/project.build.sourceEncoding&gt;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&lt;/properties&gt;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dependencies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 xml:space="preserve">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javax.servlet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javax.servlet-api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&lt;version&gt;3.1.0&lt;/version&gt;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scope&gt;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provided&lt;/scope&gt;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 xml:space="preserve">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webmvc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lastRenderedPageBreak/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spring-web&lt;/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tx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jdbc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spring-context&lt;/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spring-context-support&lt;/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orm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lastRenderedPageBreak/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aop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oxm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org.springframework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spring-test&lt;/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&lt;version&gt;4.1.6.RELEASE&lt;/version&gt;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  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scope&gt;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test&lt;/scope&gt;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 xml:space="preserve">      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&lt;!--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swagger-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mvc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 xml:space="preserve"> --&gt;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com.mangofactory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swagger-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springmvc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&lt;version&gt;1.0.2&lt;/version&gt;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com.fasterxml.jackson.core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jackson-databind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&lt;version&gt;2.6.6&lt;/version&gt;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&lt;!--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swagger-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mvc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 xml:space="preserve"> --&gt;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&lt;!--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slfj4 --&gt;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lastRenderedPageBreak/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dependency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org.slf4j&lt;/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slf4j-log4j12&lt;/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&lt;version&gt;1.7.7&lt;/version&gt;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&lt;/dependency&gt;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&lt;!--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slfj4 --&gt;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&lt;/dependencies&gt;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build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&lt;!--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</w:t>
      </w:r>
      <w:r w:rsidRPr="00281F13">
        <w:rPr>
          <w:rFonts w:ascii="Verdana" w:hAnsi="Verdana"/>
          <w:color w:val="4B4B4B"/>
          <w:sz w:val="18"/>
          <w:szCs w:val="18"/>
        </w:rPr>
        <w:t>指定</w:t>
      </w:r>
      <w:r w:rsidRPr="00281F13">
        <w:rPr>
          <w:rFonts w:ascii="Verdana" w:hAnsi="Verdana"/>
          <w:color w:val="4B4B4B"/>
          <w:sz w:val="18"/>
          <w:szCs w:val="18"/>
        </w:rPr>
        <w:t>maven</w:t>
      </w:r>
      <w:r w:rsidRPr="00281F13">
        <w:rPr>
          <w:rFonts w:ascii="Verdana" w:hAnsi="Verdana"/>
          <w:color w:val="4B4B4B"/>
          <w:sz w:val="18"/>
          <w:szCs w:val="18"/>
        </w:rPr>
        <w:t>编译的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jdk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版本</w:t>
      </w:r>
      <w:r w:rsidRPr="00281F13">
        <w:rPr>
          <w:rFonts w:ascii="Verdana" w:hAnsi="Verdana"/>
          <w:color w:val="4B4B4B"/>
          <w:sz w:val="18"/>
          <w:szCs w:val="18"/>
        </w:rPr>
        <w:t>,</w:t>
      </w:r>
      <w:r w:rsidRPr="00281F13">
        <w:rPr>
          <w:rFonts w:ascii="Verdana" w:hAnsi="Verdana"/>
          <w:color w:val="4B4B4B"/>
          <w:sz w:val="18"/>
          <w:szCs w:val="18"/>
        </w:rPr>
        <w:t>如果不指定</w:t>
      </w:r>
      <w:r w:rsidRPr="00281F13">
        <w:rPr>
          <w:rFonts w:ascii="Verdana" w:hAnsi="Verdana"/>
          <w:color w:val="4B4B4B"/>
          <w:sz w:val="18"/>
          <w:szCs w:val="18"/>
        </w:rPr>
        <w:t>,maven3</w:t>
      </w:r>
      <w:r w:rsidRPr="00281F13">
        <w:rPr>
          <w:rFonts w:ascii="Verdana" w:hAnsi="Verdana"/>
          <w:color w:val="4B4B4B"/>
          <w:sz w:val="18"/>
          <w:szCs w:val="18"/>
        </w:rPr>
        <w:t>默认用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jdk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 xml:space="preserve"> 1.5 maven2</w:t>
      </w:r>
      <w:r w:rsidRPr="00281F13">
        <w:rPr>
          <w:rFonts w:ascii="Verdana" w:hAnsi="Verdana"/>
          <w:color w:val="4B4B4B"/>
          <w:sz w:val="18"/>
          <w:szCs w:val="18"/>
        </w:rPr>
        <w:t>默认用</w:t>
      </w:r>
      <w:r w:rsidRPr="00281F13">
        <w:rPr>
          <w:rFonts w:ascii="Verdana" w:hAnsi="Verdana"/>
          <w:color w:val="4B4B4B"/>
          <w:sz w:val="18"/>
          <w:szCs w:val="18"/>
        </w:rPr>
        <w:t>jdk1.3 --&gt;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plugins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plugin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org.apache.maven.plugins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maven-compiler-plugin&lt;/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version&gt;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3.1&lt;/version&gt;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configuration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source&gt;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1.8&lt;/source&gt;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target&gt;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1.8&lt;/target&gt;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encoding&gt;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UTF8&lt;/encoding&gt;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&lt;/configuration&gt;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&lt;/plugin&gt;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plugin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maven-war-plugin&lt;/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version&gt;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2.4&lt;/version&gt;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configuration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warSourceDirectory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proofErr w:type="gramEnd"/>
      <w:r w:rsidRPr="00281F13">
        <w:rPr>
          <w:rFonts w:ascii="Verdana" w:hAnsi="Verdana"/>
          <w:color w:val="4B4B4B"/>
          <w:sz w:val="18"/>
          <w:szCs w:val="18"/>
        </w:rPr>
        <w:t>src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/main/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webapp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warSourceDirectory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&lt;/configuration&gt;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&lt;/plugin&gt;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&lt;!--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&lt;plugin&gt;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lastRenderedPageBreak/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org.eclipse.jetty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jetty-maven-plugin&lt;/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&lt;version&gt;9.3.0.M1&lt;/version&gt;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configuration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scanIntervalSeconds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3&lt;/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scanIntervalSeconds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webApp</w:t>
      </w:r>
      <w:proofErr w:type="spellEnd"/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contextPath</w:t>
      </w:r>
      <w:proofErr w:type="spellEnd"/>
      <w:proofErr w:type="gramEnd"/>
      <w:r w:rsidRPr="00281F13">
        <w:rPr>
          <w:rFonts w:ascii="Verdana" w:hAnsi="Verdana"/>
          <w:color w:val="4B4B4B"/>
          <w:sz w:val="18"/>
          <w:szCs w:val="18"/>
        </w:rPr>
        <w:t>&gt;/server-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api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contextPath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webApp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connectors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work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 xml:space="preserve"> around file locking on windows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&lt;connector implementation="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org.mortbay.jetty.bio.SocketConnector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"&gt;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port&gt;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8080&lt;/port&gt;this connector defaults to 1300 for some reason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&lt;/connector&gt;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&lt;/connectors&gt;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&lt;/configuration&gt;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&lt;/plugin&gt; --&gt;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plugin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org.codehaus.mojo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groupId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tomcat-maven-plugin&lt;/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artifactId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configuration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server&gt;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tomcat&lt;/server&gt;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url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http://localhost/manager/text&lt;/url&gt;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gramStart"/>
      <w:r w:rsidRPr="00281F13">
        <w:rPr>
          <w:rFonts w:ascii="Verdana" w:hAnsi="Verdana"/>
          <w:color w:val="4B4B4B"/>
          <w:sz w:val="18"/>
          <w:szCs w:val="18"/>
        </w:rPr>
        <w:t>path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&gt;/server-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api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&lt;/path&gt;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&lt;/configuration&gt;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&lt;/plugin&gt;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&lt;/plugins&gt;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</w:r>
      <w:r w:rsidRPr="00281F13">
        <w:rPr>
          <w:rFonts w:ascii="Verdana" w:hAnsi="Verdana"/>
          <w:color w:val="4B4B4B"/>
          <w:sz w:val="18"/>
          <w:szCs w:val="18"/>
        </w:rPr>
        <w:tab/>
        <w:t>&lt;</w:t>
      </w:r>
      <w:proofErr w:type="spellStart"/>
      <w:proofErr w:type="gramStart"/>
      <w:r w:rsidRPr="00281F13">
        <w:rPr>
          <w:rFonts w:ascii="Verdana" w:hAnsi="Verdana"/>
          <w:color w:val="4B4B4B"/>
          <w:sz w:val="18"/>
          <w:szCs w:val="18"/>
        </w:rPr>
        <w:t>finalName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  <w:proofErr w:type="gramEnd"/>
      <w:r w:rsidRPr="00281F13">
        <w:rPr>
          <w:rFonts w:ascii="Verdana" w:hAnsi="Verdana"/>
          <w:color w:val="4B4B4B"/>
          <w:sz w:val="18"/>
          <w:szCs w:val="18"/>
        </w:rPr>
        <w:t>server-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api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&lt;/</w:t>
      </w:r>
      <w:proofErr w:type="spellStart"/>
      <w:r w:rsidRPr="00281F13">
        <w:rPr>
          <w:rFonts w:ascii="Verdana" w:hAnsi="Verdana"/>
          <w:color w:val="4B4B4B"/>
          <w:sz w:val="18"/>
          <w:szCs w:val="18"/>
        </w:rPr>
        <w:t>finalName</w:t>
      </w:r>
      <w:proofErr w:type="spellEnd"/>
      <w:r w:rsidRPr="00281F13">
        <w:rPr>
          <w:rFonts w:ascii="Verdana" w:hAnsi="Verdana"/>
          <w:color w:val="4B4B4B"/>
          <w:sz w:val="18"/>
          <w:szCs w:val="18"/>
        </w:rPr>
        <w:t>&gt;</w:t>
      </w:r>
    </w:p>
    <w:p w:rsidR="00A77B4A" w:rsidRPr="00281F13" w:rsidRDefault="00A77B4A" w:rsidP="00281F1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ab/>
        <w:t>&lt;/build&gt;</w:t>
      </w:r>
    </w:p>
    <w:p w:rsidR="00600E2D" w:rsidRPr="00600E2D" w:rsidRDefault="00A77B4A" w:rsidP="00600E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 w:rsidRPr="00281F13">
        <w:rPr>
          <w:rFonts w:ascii="Verdana" w:hAnsi="Verdana"/>
          <w:color w:val="4B4B4B"/>
          <w:sz w:val="18"/>
          <w:szCs w:val="18"/>
        </w:rPr>
        <w:t>&lt;/project&gt;</w:t>
      </w:r>
    </w:p>
    <w:p w:rsidR="00CC0647" w:rsidRPr="004020F1" w:rsidRDefault="00600E2D" w:rsidP="004020F1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lastRenderedPageBreak/>
        <w:t>三、</w:t>
      </w:r>
      <w:r w:rsidR="00CC0647">
        <w:rPr>
          <w:rFonts w:ascii="Verdana" w:hAnsi="Verdana"/>
          <w:color w:val="4B4B4B"/>
          <w:sz w:val="32"/>
          <w:szCs w:val="32"/>
        </w:rPr>
        <w:t>添加配置</w:t>
      </w:r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在工程中的</w:t>
      </w:r>
      <w:r>
        <w:rPr>
          <w:rFonts w:ascii="Verdana" w:hAnsi="Verdana"/>
          <w:color w:val="4B4B4B"/>
          <w:sz w:val="18"/>
          <w:szCs w:val="18"/>
        </w:rPr>
        <w:t>resources</w:t>
      </w:r>
      <w:r>
        <w:rPr>
          <w:rFonts w:ascii="Verdana" w:hAnsi="Verdana"/>
          <w:color w:val="4B4B4B"/>
          <w:sz w:val="18"/>
          <w:szCs w:val="18"/>
        </w:rPr>
        <w:t>文件夹下新建一个</w:t>
      </w:r>
      <w:r>
        <w:rPr>
          <w:rFonts w:ascii="Verdana" w:hAnsi="Verdana"/>
          <w:color w:val="4B4B4B"/>
          <w:sz w:val="18"/>
          <w:szCs w:val="18"/>
        </w:rPr>
        <w:t>spring</w:t>
      </w:r>
      <w:r>
        <w:rPr>
          <w:rFonts w:ascii="Verdana" w:hAnsi="Verdana"/>
          <w:color w:val="4B4B4B"/>
          <w:sz w:val="18"/>
          <w:szCs w:val="18"/>
        </w:rPr>
        <w:t>的文件夹，并新建一个</w:t>
      </w:r>
      <w:r w:rsidR="004020F1" w:rsidRPr="004020F1">
        <w:rPr>
          <w:rFonts w:ascii="Verdana" w:hAnsi="Verdana"/>
          <w:color w:val="4B4B4B"/>
          <w:sz w:val="18"/>
          <w:szCs w:val="18"/>
        </w:rPr>
        <w:t xml:space="preserve">spring-mvc.xml </w:t>
      </w:r>
      <w:r>
        <w:rPr>
          <w:rFonts w:ascii="Verdana" w:hAnsi="Verdana"/>
          <w:color w:val="4B4B4B"/>
          <w:sz w:val="18"/>
          <w:szCs w:val="18"/>
        </w:rPr>
        <w:t>l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 xml:space="preserve">spring </w:t>
      </w:r>
      <w:proofErr w:type="spellStart"/>
      <w:r>
        <w:rPr>
          <w:rFonts w:ascii="Verdana" w:hAnsi="Verdana"/>
          <w:color w:val="4B4B4B"/>
          <w:sz w:val="18"/>
          <w:szCs w:val="18"/>
        </w:rPr>
        <w:t>mvc</w:t>
      </w:r>
      <w:proofErr w:type="spellEnd"/>
      <w:r>
        <w:rPr>
          <w:rFonts w:ascii="Verdana" w:hAnsi="Verdana"/>
          <w:color w:val="4B4B4B"/>
          <w:sz w:val="18"/>
          <w:szCs w:val="18"/>
        </w:rPr>
        <w:t>配置文件，添加如下内容：</w:t>
      </w:r>
    </w:p>
    <w:p w:rsidR="00CC0647" w:rsidRDefault="003C3D8F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drawing>
          <wp:inline distT="0" distB="0" distL="0" distR="0" wp14:anchorId="0DBB71DE" wp14:editId="49DC6F63">
            <wp:extent cx="6764602" cy="3219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1346" cy="32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47" w:rsidRPr="00AF7BDB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4B4B4B"/>
          <w:sz w:val="18"/>
          <w:szCs w:val="18"/>
        </w:rPr>
      </w:pPr>
      <w:r w:rsidRPr="00AF7BDB">
        <w:rPr>
          <w:rFonts w:ascii="Verdana" w:hAnsi="Verdana"/>
          <w:b/>
          <w:color w:val="4B4B4B"/>
          <w:sz w:val="18"/>
          <w:szCs w:val="18"/>
        </w:rPr>
        <w:t>添加一个</w:t>
      </w:r>
      <w:proofErr w:type="spellStart"/>
      <w:r w:rsidRPr="00AF7BDB">
        <w:rPr>
          <w:rFonts w:ascii="Verdana" w:hAnsi="Verdana"/>
          <w:b/>
          <w:color w:val="4B4B4B"/>
          <w:sz w:val="18"/>
          <w:szCs w:val="18"/>
        </w:rPr>
        <w:t>SwaggerConfig</w:t>
      </w:r>
      <w:proofErr w:type="spellEnd"/>
      <w:r w:rsidR="00AF7BDB">
        <w:rPr>
          <w:rFonts w:ascii="Verdana" w:hAnsi="Verdana"/>
          <w:b/>
          <w:color w:val="4B4B4B"/>
          <w:sz w:val="18"/>
          <w:szCs w:val="18"/>
        </w:rPr>
        <w:t>定制</w:t>
      </w:r>
      <w:r w:rsidRPr="00AF7BDB">
        <w:rPr>
          <w:rFonts w:ascii="Verdana" w:hAnsi="Verdana"/>
          <w:b/>
          <w:color w:val="4B4B4B"/>
          <w:sz w:val="18"/>
          <w:szCs w:val="18"/>
        </w:rPr>
        <w:t>类，</w:t>
      </w:r>
      <w:r w:rsidR="00AF7BDB">
        <w:rPr>
          <w:rFonts w:ascii="Verdana" w:hAnsi="Verdana"/>
          <w:b/>
          <w:color w:val="4B4B4B"/>
          <w:sz w:val="18"/>
          <w:szCs w:val="18"/>
        </w:rPr>
        <w:t>如果</w:t>
      </w:r>
      <w:proofErr w:type="gramStart"/>
      <w:r w:rsidR="00AF7BDB">
        <w:rPr>
          <w:rFonts w:ascii="Verdana" w:hAnsi="Verdana"/>
          <w:b/>
          <w:color w:val="4B4B4B"/>
          <w:sz w:val="18"/>
          <w:szCs w:val="18"/>
        </w:rPr>
        <w:t>不</w:t>
      </w:r>
      <w:proofErr w:type="gramEnd"/>
      <w:r w:rsidR="00AF7BDB">
        <w:rPr>
          <w:rFonts w:ascii="Verdana" w:hAnsi="Verdana"/>
          <w:b/>
          <w:color w:val="4B4B4B"/>
          <w:sz w:val="18"/>
          <w:szCs w:val="18"/>
        </w:rPr>
        <w:t>配置此类，则</w:t>
      </w:r>
      <w:r w:rsidR="00AF7BDB" w:rsidRPr="00AF7BDB">
        <w:rPr>
          <w:rFonts w:ascii="Verdana" w:hAnsi="Verdana"/>
          <w:b/>
          <w:color w:val="4B4B4B"/>
          <w:sz w:val="18"/>
          <w:szCs w:val="18"/>
        </w:rPr>
        <w:t>swagger</w:t>
      </w:r>
      <w:r w:rsidR="00AF7BDB" w:rsidRPr="00AF7BDB">
        <w:rPr>
          <w:rFonts w:ascii="Verdana" w:hAnsi="Verdana"/>
          <w:b/>
          <w:color w:val="4B4B4B"/>
          <w:sz w:val="18"/>
          <w:szCs w:val="18"/>
        </w:rPr>
        <w:t>会扫描</w:t>
      </w:r>
      <w:r w:rsidR="00AF7BDB" w:rsidRPr="00AF7BDB">
        <w:rPr>
          <w:rFonts w:ascii="Verdana" w:hAnsi="Verdana"/>
          <w:b/>
          <w:color w:val="4B4B4B"/>
          <w:sz w:val="18"/>
          <w:szCs w:val="18"/>
        </w:rPr>
        <w:t xml:space="preserve"> base-package</w:t>
      </w:r>
      <w:r w:rsidR="00AF7BDB" w:rsidRPr="00AF7BDB">
        <w:rPr>
          <w:rFonts w:ascii="Verdana" w:hAnsi="Verdana"/>
          <w:b/>
          <w:color w:val="4B4B4B"/>
          <w:sz w:val="18"/>
          <w:szCs w:val="18"/>
        </w:rPr>
        <w:t>包下的所有类，生成</w:t>
      </w:r>
      <w:proofErr w:type="spellStart"/>
      <w:r w:rsidR="00AF7BDB" w:rsidRPr="00AF7BDB">
        <w:rPr>
          <w:rFonts w:ascii="Verdana" w:hAnsi="Verdana"/>
          <w:b/>
          <w:color w:val="4B4B4B"/>
          <w:sz w:val="18"/>
          <w:szCs w:val="18"/>
        </w:rPr>
        <w:t>api</w:t>
      </w:r>
      <w:proofErr w:type="spellEnd"/>
      <w:r w:rsidR="00AF7BDB" w:rsidRPr="00AF7BDB">
        <w:rPr>
          <w:rFonts w:ascii="Verdana" w:hAnsi="Verdana"/>
          <w:b/>
          <w:color w:val="4B4B4B"/>
          <w:sz w:val="18"/>
          <w:szCs w:val="18"/>
        </w:rPr>
        <w:t>文档</w:t>
      </w:r>
      <w:r w:rsidR="00AF7BDB">
        <w:rPr>
          <w:rFonts w:ascii="Verdana" w:hAnsi="Verdana"/>
          <w:b/>
          <w:color w:val="4B4B4B"/>
          <w:sz w:val="18"/>
          <w:szCs w:val="18"/>
        </w:rPr>
        <w:t>，</w:t>
      </w:r>
      <w:r w:rsidRPr="00AF7BDB">
        <w:rPr>
          <w:rFonts w:ascii="Verdana" w:hAnsi="Verdana"/>
          <w:b/>
          <w:color w:val="4B4B4B"/>
          <w:sz w:val="18"/>
          <w:szCs w:val="18"/>
        </w:rPr>
        <w:t>用于配置</w:t>
      </w:r>
      <w:r w:rsidRPr="00AF7BDB">
        <w:rPr>
          <w:rFonts w:ascii="Verdana" w:hAnsi="Verdana"/>
          <w:b/>
          <w:color w:val="4B4B4B"/>
          <w:sz w:val="18"/>
          <w:szCs w:val="18"/>
        </w:rPr>
        <w:t>Swagger</w:t>
      </w:r>
      <w:r w:rsidR="00AF7BDB">
        <w:rPr>
          <w:rFonts w:ascii="Verdana" w:hAnsi="Verdana"/>
          <w:b/>
          <w:color w:val="4B4B4B"/>
          <w:sz w:val="18"/>
          <w:szCs w:val="18"/>
        </w:rPr>
        <w:t>定制类</w:t>
      </w:r>
      <w:r w:rsidRPr="00AF7BDB">
        <w:rPr>
          <w:rFonts w:ascii="Verdana" w:hAnsi="Verdana"/>
          <w:b/>
          <w:color w:val="4B4B4B"/>
          <w:sz w:val="18"/>
          <w:szCs w:val="18"/>
        </w:rPr>
        <w:t>的说明</w:t>
      </w:r>
      <w:r w:rsidR="00AF7BDB">
        <w:rPr>
          <w:rFonts w:ascii="Verdana" w:hAnsi="Verdana"/>
          <w:b/>
          <w:color w:val="4B4B4B"/>
          <w:sz w:val="18"/>
          <w:szCs w:val="18"/>
        </w:rPr>
        <w:t>如下</w:t>
      </w:r>
      <w:r w:rsidRPr="00AF7BDB">
        <w:rPr>
          <w:rFonts w:ascii="Verdana" w:hAnsi="Verdana"/>
          <w:b/>
          <w:color w:val="4B4B4B"/>
          <w:sz w:val="18"/>
          <w:szCs w:val="18"/>
        </w:rPr>
        <w:t>：</w:t>
      </w:r>
    </w:p>
    <w:p w:rsidR="00CC0647" w:rsidRDefault="00507CDD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drawing>
          <wp:inline distT="0" distB="0" distL="0" distR="0" wp14:anchorId="5CD7D54C" wp14:editId="024BB35B">
            <wp:extent cx="5274310" cy="369018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DD" w:rsidRDefault="00507CDD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0671FA" wp14:editId="4544EE3E">
            <wp:extent cx="5274310" cy="356504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47" w:rsidRDefault="00600E2D" w:rsidP="00CC0647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四、</w:t>
      </w:r>
      <w:r w:rsidR="00CC0647">
        <w:rPr>
          <w:rFonts w:ascii="Verdana" w:hAnsi="Verdana"/>
          <w:color w:val="4B4B4B"/>
          <w:sz w:val="32"/>
          <w:szCs w:val="32"/>
        </w:rPr>
        <w:t>新建</w:t>
      </w:r>
      <w:r w:rsidR="00F12F10">
        <w:rPr>
          <w:rFonts w:ascii="Verdana" w:hAnsi="Verdana"/>
          <w:color w:val="4B4B4B"/>
          <w:sz w:val="32"/>
          <w:szCs w:val="32"/>
        </w:rPr>
        <w:t>接口类</w:t>
      </w:r>
    </w:p>
    <w:p w:rsidR="00CC0647" w:rsidRDefault="00993804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新建一个接口类，如下：</w:t>
      </w:r>
    </w:p>
    <w:p w:rsidR="002E108C" w:rsidRDefault="00CC0647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 w:rsidR="002E108C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用户管理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description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用户管理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列出某个类目的所有规格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ApiOperation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获得用户列表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列表信息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Result&lt;User&gt;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list(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分类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categoryId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分类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categoryId2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"token"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Result&lt;User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"aastewetwewe97wewesf7w8"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getUserById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ApiOperation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获得用户信息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用户信息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){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"aastewetwewe97wewesf7w8"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ApiOperation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添加用户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添加用户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用于数据同步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RequestBody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只能有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个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RequestBody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，不能在拦截器中，获得流中的数据，再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转换，拦截器中，也不清楚数据的类型，无法转换成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只能手动调用方法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Result&lt;String&gt; add(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RequestBody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ApiOperation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Result&lt;String&gt; update(User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.getToken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08C" w:rsidRDefault="002E108C" w:rsidP="002E10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C0647" w:rsidRDefault="002E108C" w:rsidP="002E108C">
      <w:pPr>
        <w:pStyle w:val="HTML"/>
        <w:shd w:val="clear" w:color="auto" w:fill="FFFFFF"/>
        <w:spacing w:before="100" w:beforeAutospacing="1" w:after="100" w:afterAutospacing="1"/>
        <w:rPr>
          <w:color w:val="4B4B4B"/>
          <w:sz w:val="18"/>
          <w:szCs w:val="18"/>
        </w:rPr>
      </w:pPr>
      <w:r>
        <w:rPr>
          <w:rFonts w:ascii="Consolas" w:hAnsi="Consolas" w:cs="Consolas"/>
          <w:color w:val="000000"/>
        </w:rPr>
        <w:t>}</w:t>
      </w:r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好，目前为止我们的代码已经编写完成，整个工程的目录结构如下：</w:t>
      </w:r>
    </w:p>
    <w:p w:rsidR="00CC0647" w:rsidRDefault="002E108C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drawing>
          <wp:inline distT="0" distB="0" distL="0" distR="0" wp14:anchorId="62A71D54" wp14:editId="330CC46E">
            <wp:extent cx="3104762" cy="37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12E87">
        <w:rPr>
          <w:rFonts w:ascii="Verdana" w:hAnsi="Verdana" w:hint="eastAsia"/>
          <w:color w:val="4B4B4B"/>
          <w:sz w:val="18"/>
          <w:szCs w:val="18"/>
        </w:rPr>
        <w:t>s</w:t>
      </w:r>
      <w:proofErr w:type="gramEnd"/>
    </w:p>
    <w:p w:rsidR="00F12E87" w:rsidRDefault="00F12E8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为了让</w:t>
      </w:r>
      <w:r>
        <w:rPr>
          <w:rFonts w:ascii="Verdana" w:hAnsi="Verdana"/>
          <w:color w:val="4B4B4B"/>
          <w:sz w:val="18"/>
          <w:szCs w:val="18"/>
        </w:rPr>
        <w:t>Swagger</w:t>
      </w:r>
      <w:r>
        <w:rPr>
          <w:rFonts w:ascii="Verdana" w:hAnsi="Verdana"/>
          <w:color w:val="4B4B4B"/>
          <w:sz w:val="18"/>
          <w:szCs w:val="18"/>
        </w:rPr>
        <w:t>能够扫描</w:t>
      </w:r>
      <w:r>
        <w:rPr>
          <w:rFonts w:ascii="Verdana" w:hAnsi="Verdana"/>
          <w:color w:val="4B4B4B"/>
          <w:sz w:val="18"/>
          <w:szCs w:val="18"/>
        </w:rPr>
        <w:t xml:space="preserve">Spring </w:t>
      </w:r>
      <w:proofErr w:type="spellStart"/>
      <w:r>
        <w:rPr>
          <w:rFonts w:ascii="Verdana" w:hAnsi="Verdana"/>
          <w:color w:val="4B4B4B"/>
          <w:sz w:val="18"/>
          <w:szCs w:val="18"/>
        </w:rPr>
        <w:t>mvc</w:t>
      </w:r>
      <w:proofErr w:type="spellEnd"/>
      <w:r>
        <w:rPr>
          <w:rFonts w:ascii="Verdana" w:hAnsi="Verdana"/>
          <w:color w:val="4B4B4B"/>
          <w:sz w:val="18"/>
          <w:szCs w:val="18"/>
        </w:rPr>
        <w:t>中定义的</w:t>
      </w:r>
      <w:r>
        <w:rPr>
          <w:rFonts w:ascii="Verdana" w:hAnsi="Verdana"/>
          <w:color w:val="4B4B4B"/>
          <w:sz w:val="18"/>
          <w:szCs w:val="18"/>
        </w:rPr>
        <w:t>Controller</w:t>
      </w:r>
      <w:r>
        <w:rPr>
          <w:rFonts w:ascii="Verdana" w:hAnsi="Verdana"/>
          <w:color w:val="4B4B4B"/>
          <w:sz w:val="18"/>
          <w:szCs w:val="18"/>
        </w:rPr>
        <w:t>，我们需要在</w:t>
      </w:r>
      <w:proofErr w:type="spellStart"/>
      <w:r>
        <w:rPr>
          <w:rFonts w:ascii="Verdana" w:hAnsi="Verdana"/>
          <w:color w:val="4B4B4B"/>
          <w:sz w:val="18"/>
          <w:szCs w:val="18"/>
        </w:rPr>
        <w:t>mvc</w:t>
      </w:r>
      <w:proofErr w:type="spellEnd"/>
      <w:r>
        <w:rPr>
          <w:rFonts w:ascii="Verdana" w:hAnsi="Verdana"/>
          <w:color w:val="4B4B4B"/>
          <w:sz w:val="18"/>
          <w:szCs w:val="18"/>
        </w:rPr>
        <w:t>的配置文件里面定义扫描的路径和相关的</w:t>
      </w:r>
      <w:r>
        <w:rPr>
          <w:rFonts w:ascii="Verdana" w:hAnsi="Verdana"/>
          <w:color w:val="4B4B4B"/>
          <w:sz w:val="18"/>
          <w:szCs w:val="18"/>
        </w:rPr>
        <w:t>bean</w:t>
      </w:r>
      <w:r>
        <w:rPr>
          <w:rFonts w:ascii="Verdana" w:hAnsi="Verdana"/>
          <w:color w:val="4B4B4B"/>
          <w:sz w:val="18"/>
          <w:szCs w:val="18"/>
        </w:rPr>
        <w:t>：</w:t>
      </w:r>
    </w:p>
    <w:p w:rsidR="00CC0647" w:rsidRDefault="00F12E8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0C3D75" wp14:editId="1503AD3F">
            <wp:extent cx="6931539" cy="328612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5180" cy="32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1" w:rsidRDefault="00510DB1" w:rsidP="00510DB1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类注释</w:t>
      </w:r>
      <w:r>
        <w:rPr>
          <w:rFonts w:hint="eastAsia"/>
        </w:rPr>
        <w:tab/>
      </w:r>
    </w:p>
    <w:p w:rsidR="00510DB1" w:rsidRDefault="00510DB1" w:rsidP="00510DB1">
      <w:r>
        <w:rPr>
          <w:noProof/>
        </w:rPr>
        <w:drawing>
          <wp:inline distT="0" distB="0" distL="0" distR="0" wp14:anchorId="62ABE6C4" wp14:editId="4BBF91E9">
            <wp:extent cx="5274310" cy="16207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1" w:rsidRDefault="00510DB1" w:rsidP="00510DB1">
      <w:pPr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>@</w:t>
      </w:r>
      <w:proofErr w:type="spellStart"/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proofErr w:type="spellEnd"/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>(value = "user", description = "</w:t>
      </w:r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>用户管理</w:t>
      </w:r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", produces = </w:t>
      </w:r>
      <w:proofErr w:type="spellStart"/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>MediaType.APPLICATION_JSON_VALUE</w:t>
      </w:r>
      <w:proofErr w:type="spellEnd"/>
      <w:r w:rsidRPr="00510DB1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C311EC" w:rsidRPr="00C311EC" w:rsidRDefault="00C311EC" w:rsidP="00C311EC">
      <w:pPr>
        <w:pStyle w:val="4"/>
      </w:pPr>
      <w:r>
        <w:rPr>
          <w:rFonts w:hint="eastAsia"/>
        </w:rPr>
        <w:t>类</w:t>
      </w:r>
      <w:r w:rsidRPr="00C311EC">
        <w:rPr>
          <w:rFonts w:hint="eastAsia"/>
        </w:rPr>
        <w:t>注释解释</w:t>
      </w:r>
    </w:p>
    <w:p w:rsidR="00510DB1" w:rsidRPr="005763F5" w:rsidRDefault="00510DB1" w:rsidP="00510DB1">
      <w:pPr>
        <w:rPr>
          <w:rFonts w:ascii="Verdana" w:eastAsia="宋体" w:hAnsi="Verdana" w:cs="宋体"/>
          <w:b/>
          <w:color w:val="4B4B4B"/>
          <w:kern w:val="0"/>
          <w:sz w:val="18"/>
          <w:szCs w:val="18"/>
        </w:rPr>
      </w:pP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@API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，用来描述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Controller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类的注释，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value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Controller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的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链接地址，访问此类的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URL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中需要加上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/user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description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表示描述，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produces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表示返回数据结构</w:t>
      </w:r>
    </w:p>
    <w:p w:rsidR="00510DB1" w:rsidRDefault="00510DB1" w:rsidP="00510DB1">
      <w:pPr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485DDA7" wp14:editId="5B7A5F21">
            <wp:extent cx="5274310" cy="1803887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EC" w:rsidRPr="00C311EC" w:rsidRDefault="00C311EC" w:rsidP="00C311EC">
      <w:pPr>
        <w:pStyle w:val="4"/>
      </w:pPr>
      <w:r w:rsidRPr="00C311EC">
        <w:rPr>
          <w:rFonts w:hint="eastAsia"/>
        </w:rPr>
        <w:t>方法注释解释</w:t>
      </w:r>
    </w:p>
    <w:p w:rsidR="00510DB1" w:rsidRPr="005763F5" w:rsidRDefault="00510DB1" w:rsidP="00510DB1">
      <w:pPr>
        <w:rPr>
          <w:rFonts w:ascii="Verdana" w:eastAsia="宋体" w:hAnsi="Verdana" w:cs="宋体"/>
          <w:b/>
          <w:color w:val="4B4B4B"/>
          <w:kern w:val="0"/>
          <w:sz w:val="18"/>
          <w:szCs w:val="18"/>
        </w:rPr>
      </w:pP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@</w:t>
      </w:r>
      <w:proofErr w:type="spellStart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APIOperation</w:t>
      </w:r>
      <w:proofErr w:type="spellEnd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，用来描述方法的注释，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value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</w:t>
      </w:r>
      <w:proofErr w:type="gramStart"/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访问此</w:t>
      </w:r>
      <w:proofErr w:type="gramEnd"/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方法的链接地址，如在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user</w:t>
      </w:r>
      <w:proofErr w:type="gramStart"/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类下的</w:t>
      </w:r>
      <w:proofErr w:type="gramEnd"/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list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方法，如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/user/list</w:t>
      </w:r>
      <w:r w:rsidR="002C2CDC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访问即可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notes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</w:t>
      </w:r>
      <w:r w:rsidR="000111B7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方法的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描述，</w:t>
      </w:r>
      <w:proofErr w:type="spellStart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httpMethod</w:t>
      </w:r>
      <w:proofErr w:type="spellEnd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表示请求方式，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produces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表示返回数据结构</w:t>
      </w:r>
    </w:p>
    <w:p w:rsidR="00CD79A9" w:rsidRPr="005763F5" w:rsidRDefault="00CD79A9" w:rsidP="00510DB1">
      <w:pPr>
        <w:rPr>
          <w:rFonts w:ascii="Verdana" w:eastAsia="宋体" w:hAnsi="Verdana" w:cs="宋体"/>
          <w:b/>
          <w:color w:val="4B4B4B"/>
          <w:kern w:val="0"/>
          <w:sz w:val="18"/>
          <w:szCs w:val="18"/>
        </w:rPr>
      </w:pP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@</w:t>
      </w:r>
      <w:proofErr w:type="spellStart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ApiParam</w:t>
      </w:r>
      <w:proofErr w:type="spellEnd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，用来描述参数的注释，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value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表示参数名，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required</w:t>
      </w: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表示是否必填。</w:t>
      </w:r>
    </w:p>
    <w:p w:rsidR="00CD79A9" w:rsidRPr="005763F5" w:rsidRDefault="00CD79A9" w:rsidP="00510DB1">
      <w:pPr>
        <w:rPr>
          <w:rFonts w:ascii="Verdana" w:eastAsia="宋体" w:hAnsi="Verdana" w:cs="宋体"/>
          <w:b/>
          <w:color w:val="4B4B4B"/>
          <w:kern w:val="0"/>
          <w:sz w:val="18"/>
          <w:szCs w:val="18"/>
        </w:rPr>
      </w:pPr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@</w:t>
      </w:r>
      <w:proofErr w:type="spellStart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RequestParam</w:t>
      </w:r>
      <w:proofErr w:type="spellEnd"/>
      <w:r w:rsidRPr="005763F5">
        <w:rPr>
          <w:rFonts w:ascii="Verdana" w:eastAsia="宋体" w:hAnsi="Verdana" w:cs="宋体" w:hint="eastAsia"/>
          <w:b/>
          <w:color w:val="4B4B4B"/>
          <w:kern w:val="0"/>
          <w:sz w:val="18"/>
          <w:szCs w:val="18"/>
        </w:rPr>
        <w:t>，用来表示参数类型。</w:t>
      </w:r>
    </w:p>
    <w:p w:rsidR="00CD79A9" w:rsidRDefault="00CD79A9" w:rsidP="00510DB1">
      <w:pPr>
        <w:rPr>
          <w:rFonts w:ascii="Verdana" w:eastAsia="宋体" w:hAnsi="Verdana" w:cs="宋体"/>
          <w:color w:val="4B4B4B"/>
          <w:kern w:val="0"/>
          <w:sz w:val="18"/>
          <w:szCs w:val="18"/>
        </w:rPr>
      </w:pPr>
    </w:p>
    <w:p w:rsidR="00C405EC" w:rsidRDefault="00C405EC" w:rsidP="00C405EC">
      <w:pPr>
        <w:pStyle w:val="3"/>
      </w:pPr>
      <w:r w:rsidRPr="00C405EC">
        <w:rPr>
          <w:rFonts w:hint="eastAsia"/>
        </w:rPr>
        <w:t>实体类注释</w:t>
      </w:r>
    </w:p>
    <w:p w:rsidR="00C311EC" w:rsidRDefault="00C405EC" w:rsidP="00C311EC">
      <w:pPr>
        <w:ind w:left="210" w:hangingChars="100" w:hanging="210"/>
        <w:rPr>
          <w:rStyle w:val="4Char"/>
        </w:rPr>
      </w:pPr>
      <w:r>
        <w:rPr>
          <w:noProof/>
        </w:rPr>
        <w:drawing>
          <wp:inline distT="0" distB="0" distL="0" distR="0" wp14:anchorId="0A5F6423" wp14:editId="0A360158">
            <wp:extent cx="5274310" cy="2869737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EC" w:rsidRDefault="00C311EC" w:rsidP="00C311EC">
      <w:pPr>
        <w:pStyle w:val="4"/>
      </w:pPr>
      <w:r>
        <w:rPr>
          <w:rFonts w:hint="eastAsia"/>
        </w:rPr>
        <w:t>实体类注释解释</w:t>
      </w:r>
    </w:p>
    <w:p w:rsidR="00C405EC" w:rsidRDefault="00C405EC" w:rsidP="00C405EC">
      <w:r>
        <w:rPr>
          <w:rFonts w:hint="eastAsia"/>
        </w:rPr>
        <w:t>@</w:t>
      </w:r>
      <w:proofErr w:type="spellStart"/>
      <w:r>
        <w:rPr>
          <w:rFonts w:hint="eastAsia"/>
        </w:rPr>
        <w:t>ApiModel</w:t>
      </w:r>
      <w:proofErr w:type="spellEnd"/>
      <w:r>
        <w:rPr>
          <w:rFonts w:hint="eastAsia"/>
        </w:rPr>
        <w:t>，表示实体类注释，</w:t>
      </w:r>
      <w:r>
        <w:rPr>
          <w:rFonts w:hint="eastAsia"/>
        </w:rPr>
        <w:t>value</w:t>
      </w:r>
      <w:r>
        <w:rPr>
          <w:rFonts w:hint="eastAsia"/>
        </w:rPr>
        <w:t>表示对象名称，</w:t>
      </w:r>
      <w:r>
        <w:rPr>
          <w:rFonts w:hint="eastAsia"/>
        </w:rPr>
        <w:t>description</w:t>
      </w:r>
      <w:r>
        <w:rPr>
          <w:rFonts w:hint="eastAsia"/>
        </w:rPr>
        <w:t>表示描述</w:t>
      </w:r>
    </w:p>
    <w:p w:rsidR="00C405EC" w:rsidRDefault="00C405EC" w:rsidP="00C405EC">
      <w:r>
        <w:rPr>
          <w:rFonts w:hint="eastAsia"/>
        </w:rPr>
        <w:t>@</w:t>
      </w:r>
      <w:proofErr w:type="spellStart"/>
      <w:r>
        <w:rPr>
          <w:rFonts w:hint="eastAsia"/>
        </w:rPr>
        <w:t>ApiModeProperty</w:t>
      </w:r>
      <w:proofErr w:type="spellEnd"/>
      <w:r>
        <w:rPr>
          <w:rFonts w:hint="eastAsia"/>
        </w:rPr>
        <w:t>，表示描述字段的注释，</w:t>
      </w:r>
      <w:r>
        <w:rPr>
          <w:rFonts w:hint="eastAsia"/>
        </w:rPr>
        <w:t>value</w:t>
      </w:r>
      <w:r>
        <w:rPr>
          <w:rFonts w:hint="eastAsia"/>
        </w:rPr>
        <w:t>表示字段名</w:t>
      </w:r>
      <w:r>
        <w:rPr>
          <w:rFonts w:hint="eastAsia"/>
        </w:rPr>
        <w:t>,required</w:t>
      </w:r>
      <w:r>
        <w:rPr>
          <w:rFonts w:hint="eastAsia"/>
        </w:rPr>
        <w:t>表示是否必填。</w:t>
      </w:r>
    </w:p>
    <w:p w:rsidR="00C405EC" w:rsidRPr="00C405EC" w:rsidRDefault="00C405EC" w:rsidP="00C405EC"/>
    <w:p w:rsidR="00C405EC" w:rsidRPr="00510DB1" w:rsidRDefault="00C405EC" w:rsidP="00510DB1">
      <w:pPr>
        <w:rPr>
          <w:rFonts w:ascii="Verdana" w:eastAsia="宋体" w:hAnsi="Verdana" w:cs="宋体"/>
          <w:color w:val="4B4B4B"/>
          <w:kern w:val="0"/>
          <w:sz w:val="18"/>
          <w:szCs w:val="18"/>
        </w:rPr>
      </w:pPr>
    </w:p>
    <w:p w:rsidR="00CC0647" w:rsidRDefault="00DF2007" w:rsidP="00CC0647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五、</w:t>
      </w:r>
      <w:r w:rsidR="00CC0647">
        <w:rPr>
          <w:rFonts w:ascii="Verdana" w:hAnsi="Verdana"/>
          <w:color w:val="4B4B4B"/>
          <w:sz w:val="32"/>
          <w:szCs w:val="32"/>
        </w:rPr>
        <w:t>添加</w:t>
      </w:r>
      <w:r w:rsidR="00CC0647">
        <w:rPr>
          <w:rFonts w:ascii="Verdana" w:hAnsi="Verdana"/>
          <w:color w:val="4B4B4B"/>
          <w:sz w:val="32"/>
          <w:szCs w:val="32"/>
        </w:rPr>
        <w:t xml:space="preserve">Swagger </w:t>
      </w:r>
      <w:proofErr w:type="spellStart"/>
      <w:r w:rsidR="00CC0647">
        <w:rPr>
          <w:rFonts w:ascii="Verdana" w:hAnsi="Verdana"/>
          <w:color w:val="4B4B4B"/>
          <w:sz w:val="32"/>
          <w:szCs w:val="32"/>
        </w:rPr>
        <w:t>ui</w:t>
      </w:r>
      <w:proofErr w:type="spellEnd"/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在</w:t>
      </w:r>
      <w:proofErr w:type="spellStart"/>
      <w:r>
        <w:rPr>
          <w:rFonts w:ascii="Verdana" w:hAnsi="Verdana"/>
          <w:color w:val="4B4B4B"/>
          <w:sz w:val="18"/>
          <w:szCs w:val="18"/>
        </w:rPr>
        <w:t>GitHub</w:t>
      </w:r>
      <w:proofErr w:type="spellEnd"/>
      <w:r>
        <w:rPr>
          <w:rFonts w:ascii="Verdana" w:hAnsi="Verdana"/>
          <w:color w:val="4B4B4B"/>
          <w:sz w:val="18"/>
          <w:szCs w:val="18"/>
        </w:rPr>
        <w:t>上下载</w:t>
      </w:r>
      <w:r>
        <w:rPr>
          <w:rFonts w:ascii="Verdana" w:hAnsi="Verdana"/>
          <w:color w:val="4B4B4B"/>
          <w:sz w:val="18"/>
          <w:szCs w:val="18"/>
        </w:rPr>
        <w:fldChar w:fldCharType="begin"/>
      </w:r>
      <w:r>
        <w:rPr>
          <w:rFonts w:ascii="Verdana" w:hAnsi="Verdana"/>
          <w:color w:val="4B4B4B"/>
          <w:sz w:val="18"/>
          <w:szCs w:val="18"/>
        </w:rPr>
        <w:instrText xml:space="preserve"> HYPERLINK "https://github.com/swagger-api/swagger-ui" </w:instrText>
      </w:r>
      <w:r>
        <w:rPr>
          <w:rFonts w:ascii="Verdana" w:hAnsi="Verdana"/>
          <w:color w:val="4B4B4B"/>
          <w:sz w:val="18"/>
          <w:szCs w:val="18"/>
        </w:rPr>
        <w:fldChar w:fldCharType="separate"/>
      </w:r>
      <w:r>
        <w:rPr>
          <w:rStyle w:val="a6"/>
          <w:rFonts w:ascii="Verdana" w:hAnsi="Verdana"/>
          <w:color w:val="6FBC4C"/>
          <w:sz w:val="18"/>
          <w:szCs w:val="18"/>
        </w:rPr>
        <w:t>SwaggerUI</w:t>
      </w:r>
      <w:r>
        <w:rPr>
          <w:rFonts w:ascii="Verdana" w:hAnsi="Verdana"/>
          <w:color w:val="4B4B4B"/>
          <w:sz w:val="18"/>
          <w:szCs w:val="18"/>
        </w:rPr>
        <w:fldChar w:fldCharType="end"/>
      </w:r>
      <w:r>
        <w:rPr>
          <w:rFonts w:ascii="Verdana" w:hAnsi="Verdana"/>
          <w:color w:val="4B4B4B"/>
          <w:sz w:val="18"/>
          <w:szCs w:val="18"/>
        </w:rPr>
        <w:t>项目，将</w:t>
      </w:r>
      <w:proofErr w:type="spellStart"/>
      <w:r>
        <w:rPr>
          <w:rFonts w:ascii="Verdana" w:hAnsi="Verdana"/>
          <w:color w:val="4B4B4B"/>
          <w:sz w:val="18"/>
          <w:szCs w:val="18"/>
        </w:rPr>
        <w:t>dist</w:t>
      </w:r>
      <w:proofErr w:type="spellEnd"/>
      <w:r>
        <w:rPr>
          <w:rFonts w:ascii="Verdana" w:hAnsi="Verdana"/>
          <w:color w:val="4B4B4B"/>
          <w:sz w:val="18"/>
          <w:szCs w:val="18"/>
        </w:rPr>
        <w:t>下所有内容拷贝到本地项目</w:t>
      </w:r>
      <w:r w:rsidR="00711BDB">
        <w:rPr>
          <w:rFonts w:ascii="Verdana" w:hAnsi="Verdana" w:hint="eastAsia"/>
          <w:color w:val="4B4B4B"/>
          <w:sz w:val="18"/>
          <w:szCs w:val="18"/>
        </w:rPr>
        <w:t>server-</w:t>
      </w:r>
      <w:proofErr w:type="spellStart"/>
      <w:r w:rsidR="00711BDB">
        <w:rPr>
          <w:rFonts w:ascii="Verdana" w:hAnsi="Verdana" w:hint="eastAsia"/>
          <w:color w:val="4B4B4B"/>
          <w:sz w:val="18"/>
          <w:szCs w:val="18"/>
        </w:rPr>
        <w:t>api</w:t>
      </w:r>
      <w:proofErr w:type="spellEnd"/>
      <w:r>
        <w:rPr>
          <w:rFonts w:ascii="Verdana" w:hAnsi="Verdana"/>
          <w:color w:val="4B4B4B"/>
          <w:sz w:val="18"/>
          <w:szCs w:val="18"/>
        </w:rPr>
        <w:t>/</w:t>
      </w:r>
      <w:proofErr w:type="spellStart"/>
      <w:r>
        <w:rPr>
          <w:rFonts w:ascii="Verdana" w:hAnsi="Verdana"/>
          <w:color w:val="4B4B4B"/>
          <w:sz w:val="18"/>
          <w:szCs w:val="18"/>
        </w:rPr>
        <w:t>web</w:t>
      </w:r>
      <w:r w:rsidR="0060222A">
        <w:rPr>
          <w:rFonts w:ascii="Verdana" w:hAnsi="Verdana" w:hint="eastAsia"/>
          <w:color w:val="4B4B4B"/>
          <w:sz w:val="18"/>
          <w:szCs w:val="18"/>
        </w:rPr>
        <w:t>app</w:t>
      </w:r>
      <w:proofErr w:type="spellEnd"/>
      <w:r>
        <w:rPr>
          <w:rFonts w:ascii="Verdana" w:hAnsi="Verdana"/>
          <w:color w:val="4B4B4B"/>
          <w:sz w:val="18"/>
          <w:szCs w:val="18"/>
        </w:rPr>
        <w:t>下面，结果目录如下图所示：</w:t>
      </w:r>
    </w:p>
    <w:p w:rsidR="00CC0647" w:rsidRDefault="00126E31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drawing>
          <wp:inline distT="0" distB="0" distL="0" distR="0" wp14:anchorId="655C2C50" wp14:editId="1C1CD7D9">
            <wp:extent cx="2838095" cy="398095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47" w:rsidRDefault="00CC0647" w:rsidP="00A301C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打开目录下的</w:t>
      </w:r>
      <w:r>
        <w:rPr>
          <w:rFonts w:ascii="Verdana" w:hAnsi="Verdana"/>
          <w:color w:val="4B4B4B"/>
          <w:sz w:val="18"/>
          <w:szCs w:val="18"/>
        </w:rPr>
        <w:t>index.html</w:t>
      </w:r>
      <w:r>
        <w:rPr>
          <w:rFonts w:ascii="Verdana" w:hAnsi="Verdana"/>
          <w:color w:val="4B4B4B"/>
          <w:sz w:val="18"/>
          <w:szCs w:val="18"/>
        </w:rPr>
        <w:t>文件，</w:t>
      </w:r>
      <w:r w:rsidR="00A301C4">
        <w:rPr>
          <w:rFonts w:ascii="Verdana" w:hAnsi="Verdana"/>
          <w:color w:val="4B4B4B"/>
          <w:sz w:val="18"/>
          <w:szCs w:val="18"/>
        </w:rPr>
        <w:t>如图：</w:t>
      </w:r>
    </w:p>
    <w:p w:rsidR="00A301C4" w:rsidRDefault="00A301C4" w:rsidP="00A301C4">
      <w:pPr>
        <w:pStyle w:val="a4"/>
        <w:shd w:val="clear" w:color="auto" w:fill="FFFFFF"/>
        <w:spacing w:before="150" w:beforeAutospacing="0" w:after="150" w:afterAutospacing="0"/>
        <w:rPr>
          <w:color w:val="4B4B4B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947E18" wp14:editId="42B8826D">
            <wp:extent cx="5795212" cy="27527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5726" cy="27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4" w:rsidRDefault="00A301C4" w:rsidP="00A301C4">
      <w:pPr>
        <w:pStyle w:val="a4"/>
        <w:shd w:val="clear" w:color="auto" w:fill="FFFFFF"/>
        <w:spacing w:before="150" w:beforeAutospacing="0" w:after="150" w:afterAutospacing="0"/>
        <w:rPr>
          <w:color w:val="4B4B4B"/>
          <w:sz w:val="18"/>
          <w:szCs w:val="18"/>
        </w:rPr>
      </w:pPr>
    </w:p>
    <w:p w:rsidR="00A301C4" w:rsidRDefault="00A301C4" w:rsidP="00A301C4">
      <w:pPr>
        <w:pStyle w:val="a4"/>
        <w:shd w:val="clear" w:color="auto" w:fill="FFFFFF"/>
        <w:spacing w:before="150" w:beforeAutospacing="0" w:after="150" w:afterAutospacing="0"/>
        <w:rPr>
          <w:b/>
          <w:color w:val="4B4B4B"/>
          <w:sz w:val="18"/>
          <w:szCs w:val="18"/>
        </w:rPr>
      </w:pPr>
      <w:r w:rsidRPr="00A301C4">
        <w:rPr>
          <w:rFonts w:hint="eastAsia"/>
          <w:b/>
          <w:color w:val="4B4B4B"/>
          <w:sz w:val="18"/>
          <w:szCs w:val="18"/>
        </w:rPr>
        <w:t>将</w:t>
      </w:r>
      <w:proofErr w:type="spellStart"/>
      <w:r w:rsidRPr="00A301C4">
        <w:rPr>
          <w:rFonts w:hint="eastAsia"/>
          <w:b/>
          <w:color w:val="4B4B4B"/>
          <w:sz w:val="18"/>
          <w:szCs w:val="18"/>
        </w:rPr>
        <w:t>url</w:t>
      </w:r>
      <w:proofErr w:type="spellEnd"/>
      <w:r w:rsidRPr="00A301C4">
        <w:rPr>
          <w:rFonts w:hint="eastAsia"/>
          <w:b/>
          <w:color w:val="4B4B4B"/>
          <w:sz w:val="18"/>
          <w:szCs w:val="18"/>
        </w:rPr>
        <w:t>修改成格式如</w:t>
      </w:r>
      <w:r w:rsidR="00A353B8">
        <w:fldChar w:fldCharType="begin"/>
      </w:r>
      <w:r w:rsidR="00A353B8">
        <w:instrText xml:space="preserve"> HYPERLINK "http://localhost:8080/%7bproject-name%7d/api-docs" </w:instrText>
      </w:r>
      <w:r w:rsidR="00A353B8">
        <w:fldChar w:fldCharType="separate"/>
      </w:r>
      <w:r w:rsidRPr="00A301C4">
        <w:rPr>
          <w:rStyle w:val="a6"/>
          <w:rFonts w:hint="eastAsia"/>
          <w:b/>
          <w:sz w:val="18"/>
          <w:szCs w:val="18"/>
        </w:rPr>
        <w:t>http://localhost:8080/{project-name}/api-docs</w:t>
      </w:r>
      <w:r w:rsidR="00A353B8">
        <w:rPr>
          <w:rStyle w:val="a6"/>
          <w:b/>
          <w:sz w:val="18"/>
          <w:szCs w:val="18"/>
        </w:rPr>
        <w:fldChar w:fldCharType="end"/>
      </w:r>
      <w:r w:rsidRPr="00A301C4">
        <w:rPr>
          <w:rFonts w:hint="eastAsia"/>
          <w:b/>
          <w:color w:val="4B4B4B"/>
          <w:sz w:val="18"/>
          <w:szCs w:val="18"/>
        </w:rPr>
        <w:t>的形式</w:t>
      </w:r>
    </w:p>
    <w:p w:rsidR="00A301C4" w:rsidRPr="00A301C4" w:rsidRDefault="00A301C4" w:rsidP="00A301C4">
      <w:pPr>
        <w:pStyle w:val="a4"/>
        <w:shd w:val="clear" w:color="auto" w:fill="FFFFFF"/>
        <w:spacing w:before="150" w:beforeAutospacing="0" w:after="150" w:afterAutospacing="0"/>
        <w:rPr>
          <w:b/>
          <w:color w:val="4B4B4B"/>
          <w:sz w:val="18"/>
          <w:szCs w:val="18"/>
        </w:rPr>
      </w:pPr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好，现在我们启动</w:t>
      </w:r>
      <w:r>
        <w:rPr>
          <w:rFonts w:ascii="Verdana" w:hAnsi="Verdana"/>
          <w:color w:val="4B4B4B"/>
          <w:sz w:val="18"/>
          <w:szCs w:val="18"/>
        </w:rPr>
        <w:t>tomcat</w:t>
      </w:r>
      <w:r>
        <w:rPr>
          <w:rFonts w:ascii="Verdana" w:hAnsi="Verdana"/>
          <w:color w:val="4B4B4B"/>
          <w:sz w:val="18"/>
          <w:szCs w:val="18"/>
        </w:rPr>
        <w:t>来看看效果：</w:t>
      </w:r>
    </w:p>
    <w:p w:rsidR="00CC0647" w:rsidRDefault="00C815CC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noProof/>
        </w:rPr>
        <w:drawing>
          <wp:inline distT="0" distB="0" distL="0" distR="0" wp14:anchorId="6A605A23" wp14:editId="031E6301">
            <wp:extent cx="6400800" cy="3733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7310" cy="37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47" w:rsidRDefault="00CC0647" w:rsidP="00CC064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</w:p>
    <w:p w:rsidR="00CC0647" w:rsidRDefault="00CC0647" w:rsidP="006F5B1B"/>
    <w:p w:rsidR="00047B01" w:rsidRDefault="00047B01" w:rsidP="006F5B1B"/>
    <w:p w:rsidR="001717E4" w:rsidRPr="00CC0647" w:rsidRDefault="001F139C" w:rsidP="00CC0647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 w:hint="eastAsia"/>
          <w:color w:val="4B4B4B"/>
          <w:sz w:val="32"/>
          <w:szCs w:val="32"/>
        </w:rPr>
        <w:lastRenderedPageBreak/>
        <w:t>六、</w:t>
      </w:r>
      <w:r w:rsidR="0037771F" w:rsidRPr="0037771F">
        <w:rPr>
          <w:rFonts w:ascii="Verdana" w:hAnsi="Verdana"/>
          <w:b w:val="0"/>
          <w:bCs w:val="0"/>
          <w:color w:val="4B4B4B"/>
          <w:sz w:val="32"/>
          <w:szCs w:val="32"/>
        </w:rPr>
        <w:t>常见</w:t>
      </w:r>
      <w:r w:rsidR="0037771F" w:rsidRPr="0037771F">
        <w:rPr>
          <w:rFonts w:ascii="Verdana" w:hAnsi="Verdana"/>
          <w:b w:val="0"/>
          <w:bCs w:val="0"/>
          <w:color w:val="4B4B4B"/>
          <w:sz w:val="32"/>
          <w:szCs w:val="32"/>
        </w:rPr>
        <w:t>swagger</w:t>
      </w:r>
      <w:r w:rsidR="0037771F" w:rsidRPr="0037771F">
        <w:rPr>
          <w:rFonts w:ascii="Verdana" w:hAnsi="Verdana"/>
          <w:b w:val="0"/>
          <w:bCs w:val="0"/>
          <w:color w:val="4B4B4B"/>
          <w:sz w:val="32"/>
          <w:szCs w:val="32"/>
        </w:rPr>
        <w:t>注解一览与使用</w:t>
      </w:r>
    </w:p>
    <w:p w:rsidR="006F5B1B" w:rsidRPr="00477CED" w:rsidRDefault="00477CED" w:rsidP="00477CED">
      <w:pPr>
        <w:pStyle w:val="3"/>
      </w:pPr>
      <w:r w:rsidRPr="00477CED">
        <w:t>注解浏览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: </w:t>
      </w:r>
      <w:r>
        <w:rPr>
          <w:rFonts w:ascii="microsoft yahei" w:hAnsi="microsoft yahei"/>
          <w:color w:val="555555"/>
          <w:sz w:val="27"/>
          <w:szCs w:val="27"/>
        </w:rPr>
        <w:t>在类上注解表</w:t>
      </w:r>
      <w:proofErr w:type="gramStart"/>
      <w:r>
        <w:rPr>
          <w:rFonts w:ascii="microsoft yahei" w:hAnsi="microsoft yahei"/>
          <w:color w:val="555555"/>
          <w:sz w:val="27"/>
          <w:szCs w:val="27"/>
        </w:rPr>
        <w:t>名这个类</w:t>
      </w:r>
      <w:proofErr w:type="gramEnd"/>
      <w:r>
        <w:rPr>
          <w:rFonts w:ascii="microsoft yahei" w:hAnsi="microsoft yahei"/>
          <w:color w:val="555555"/>
          <w:sz w:val="27"/>
          <w:szCs w:val="27"/>
        </w:rPr>
        <w:t>是一个</w:t>
      </w:r>
      <w:r>
        <w:rPr>
          <w:rFonts w:ascii="microsoft yahei" w:hAnsi="microsoft yahei"/>
          <w:color w:val="555555"/>
          <w:sz w:val="27"/>
          <w:szCs w:val="27"/>
        </w:rPr>
        <w:t>Swagger</w:t>
      </w:r>
      <w:r>
        <w:rPr>
          <w:rFonts w:ascii="microsoft yahei" w:hAnsi="microsoft yahei"/>
          <w:color w:val="555555"/>
          <w:sz w:val="27"/>
          <w:szCs w:val="27"/>
        </w:rPr>
        <w:t>资源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ApiImplicitParam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在</w:t>
      </w:r>
      <w:r>
        <w:rPr>
          <w:rFonts w:ascii="microsoft yahei" w:hAnsi="microsoft yahei"/>
          <w:color w:val="555555"/>
          <w:sz w:val="27"/>
          <w:szCs w:val="27"/>
        </w:rPr>
        <w:t>API Operation</w:t>
      </w:r>
      <w:r>
        <w:rPr>
          <w:rFonts w:ascii="microsoft yahei" w:hAnsi="microsoft yahei"/>
          <w:color w:val="555555"/>
          <w:sz w:val="27"/>
          <w:szCs w:val="27"/>
        </w:rPr>
        <w:t>中代表只有一个参数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ApiImplicitParams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 </w:t>
      </w:r>
      <w:r>
        <w:rPr>
          <w:rFonts w:ascii="microsoft yahei" w:hAnsi="microsoft yahei"/>
          <w:color w:val="555555"/>
          <w:sz w:val="27"/>
          <w:szCs w:val="27"/>
        </w:rPr>
        <w:t>包装多个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ApiImplicitParam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对象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ApiModel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关于</w:t>
      </w:r>
      <w:r>
        <w:rPr>
          <w:rFonts w:ascii="microsoft yahei" w:hAnsi="microsoft yahei"/>
          <w:color w:val="555555"/>
          <w:sz w:val="27"/>
          <w:szCs w:val="27"/>
        </w:rPr>
        <w:t>Swagger</w:t>
      </w:r>
      <w:r>
        <w:rPr>
          <w:rFonts w:ascii="microsoft yahei" w:hAnsi="microsoft yahei"/>
          <w:color w:val="555555"/>
          <w:sz w:val="27"/>
          <w:szCs w:val="27"/>
        </w:rPr>
        <w:t>模块提供额外的信息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ApiModelProperty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添加和操作模型属性数据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ApiOperation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描述一个操作或者通常针对特定路径的</w:t>
      </w:r>
      <w:r>
        <w:rPr>
          <w:rFonts w:ascii="microsoft yahei" w:hAnsi="microsoft yahei"/>
          <w:color w:val="555555"/>
          <w:sz w:val="27"/>
          <w:szCs w:val="27"/>
        </w:rPr>
        <w:t>HTTP</w:t>
      </w:r>
      <w:r>
        <w:rPr>
          <w:rFonts w:ascii="microsoft yahei" w:hAnsi="microsoft yahei"/>
          <w:color w:val="555555"/>
          <w:sz w:val="27"/>
          <w:szCs w:val="27"/>
        </w:rPr>
        <w:t>方法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ApiParam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 </w:t>
      </w:r>
      <w:r>
        <w:rPr>
          <w:rFonts w:ascii="microsoft yahei" w:hAnsi="microsoft yahei"/>
          <w:color w:val="555555"/>
          <w:sz w:val="27"/>
          <w:szCs w:val="27"/>
        </w:rPr>
        <w:t>添加操作参数的额外元数据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ApiResponse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描述一个操作可能的响应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ApiResponses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包装多个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ApiResponse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对象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@Authorization</w:t>
      </w:r>
      <w:r>
        <w:rPr>
          <w:rFonts w:ascii="microsoft yahei" w:hAnsi="microsoft yahei"/>
          <w:color w:val="555555"/>
          <w:sz w:val="27"/>
          <w:szCs w:val="27"/>
        </w:rPr>
        <w:t>声明对一个资源或者操作的授权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AuthorizationScope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声明</w:t>
      </w:r>
      <w:r>
        <w:rPr>
          <w:rFonts w:ascii="microsoft yahei" w:hAnsi="microsoft yahei"/>
          <w:color w:val="555555"/>
          <w:sz w:val="27"/>
          <w:szCs w:val="27"/>
        </w:rPr>
        <w:t>OAuth2</w:t>
      </w:r>
      <w:r>
        <w:rPr>
          <w:rFonts w:ascii="microsoft yahei" w:hAnsi="microsoft yahei"/>
          <w:color w:val="555555"/>
          <w:sz w:val="27"/>
          <w:szCs w:val="27"/>
        </w:rPr>
        <w:t>授权范围</w:t>
      </w:r>
    </w:p>
    <w:p w:rsidR="006F5B1B" w:rsidRDefault="006F5B1B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@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ResponseHeader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声明可以作为</w:t>
      </w:r>
      <w:r>
        <w:rPr>
          <w:rFonts w:ascii="microsoft yahei" w:hAnsi="microsoft yahei"/>
          <w:color w:val="555555"/>
          <w:sz w:val="27"/>
          <w:szCs w:val="27"/>
        </w:rPr>
        <w:t>response</w:t>
      </w:r>
      <w:r>
        <w:rPr>
          <w:rFonts w:ascii="microsoft yahei" w:hAnsi="microsoft yahei"/>
          <w:color w:val="555555"/>
          <w:sz w:val="27"/>
          <w:szCs w:val="27"/>
        </w:rPr>
        <w:t>的头部</w:t>
      </w:r>
    </w:p>
    <w:p w:rsidR="00C527BE" w:rsidRDefault="00C527BE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7"/>
          <w:szCs w:val="27"/>
        </w:rPr>
      </w:pPr>
    </w:p>
    <w:p w:rsidR="00C527BE" w:rsidRDefault="00C527BE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 w:hint="eastAsia"/>
          <w:color w:val="555555"/>
          <w:sz w:val="27"/>
          <w:szCs w:val="27"/>
        </w:rPr>
        <w:t>详情请见：</w:t>
      </w:r>
    </w:p>
    <w:p w:rsidR="00C527BE" w:rsidRDefault="00A353B8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hyperlink r:id="rId19" w:history="1">
        <w:r w:rsidR="00C527BE" w:rsidRPr="0089029D">
          <w:rPr>
            <w:rStyle w:val="a6"/>
            <w:rFonts w:ascii="microsoft yahei" w:hAnsi="microsoft yahei"/>
            <w:sz w:val="23"/>
            <w:szCs w:val="23"/>
          </w:rPr>
          <w:t>http://jakubstas.com/spring-jersey-swagger-create-documentation/</w:t>
        </w:r>
      </w:hyperlink>
    </w:p>
    <w:p w:rsidR="00C527BE" w:rsidRDefault="00C527BE" w:rsidP="006F5B1B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25175C" w:rsidRDefault="00477CED" w:rsidP="00477CED">
      <w:pPr>
        <w:pStyle w:val="3"/>
      </w:pPr>
      <w:r w:rsidRPr="00477CED">
        <w:rPr>
          <w:rFonts w:hint="eastAsia"/>
        </w:rPr>
        <w:lastRenderedPageBreak/>
        <w:t>注解使用</w:t>
      </w:r>
    </w:p>
    <w:p w:rsidR="00477CED" w:rsidRDefault="00477CED" w:rsidP="00477CED">
      <w:pPr>
        <w:pStyle w:val="4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77CED">
        <w:rPr>
          <w:rFonts w:hint="eastAsia"/>
        </w:rPr>
        <w:t>例子</w:t>
      </w:r>
      <w:r w:rsidRPr="00477CED">
        <w:rPr>
          <w:rFonts w:hint="eastAsia"/>
        </w:rPr>
        <w:t>1</w:t>
      </w:r>
      <w:r w:rsidRPr="00477CED">
        <w:rPr>
          <w:rFonts w:hint="eastAsia"/>
        </w:rPr>
        <w:t>：</w:t>
      </w:r>
    </w:p>
    <w:p w:rsidR="00477CED" w:rsidRDefault="00477CED" w:rsidP="00477CED">
      <w:r>
        <w:rPr>
          <w:noProof/>
        </w:rPr>
        <w:drawing>
          <wp:inline distT="0" distB="0" distL="0" distR="0" wp14:anchorId="275302CD" wp14:editId="091B4A05">
            <wp:extent cx="6302561" cy="13239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0079" cy="13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b/>
          <w:color w:val="333333"/>
          <w:kern w:val="0"/>
          <w:sz w:val="36"/>
          <w:szCs w:val="36"/>
        </w:rPr>
      </w:pPr>
      <w:proofErr w:type="gramStart"/>
      <w:r w:rsidRPr="00477CED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@ApiParam(</w:t>
      </w:r>
      <w:proofErr w:type="gramEnd"/>
      <w:r w:rsidRPr="00477CED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value = "token", required = true) @RequestParam String token</w:t>
      </w:r>
    </w:p>
    <w:p w:rsid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Arial"/>
          <w:b/>
          <w:color w:val="333333"/>
          <w:kern w:val="0"/>
          <w:szCs w:val="21"/>
        </w:rPr>
      </w:pPr>
      <w:r w:rsidRPr="00477CED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Web前端/移动端HTTP请求方式：直接把参数附带到URL后面，或者用AJAX方法，表单提交。</w:t>
      </w:r>
    </w:p>
    <w:p w:rsidR="00477CED" w:rsidRPr="00477CED" w:rsidRDefault="00477CED" w:rsidP="00477CED">
      <w:pPr>
        <w:pStyle w:val="4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例子2：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b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78FD3D8" wp14:editId="785E5C61">
            <wp:extent cx="6339660" cy="1009650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3146" cy="10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当参数太多的时候，需要定义太多的参数，排版看起来很不舒服。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这个时候，可以使用对象来接收。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@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ApiModel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(value = "用户对象",description="user2") 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public</w:t>
      </w:r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class User extends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CommonParam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{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}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Web前端/移动端HTTP请求方式：直接把参数附带到URL后面，或者用AJAX方法，表单提交。</w:t>
      </w: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这里面存在一个小问题，当后端用对象User来接收参数的时候，Swagger自带的工具是这样的：</w:t>
      </w:r>
    </w:p>
    <w:p w:rsidR="00477CED" w:rsidRPr="00477CED" w:rsidRDefault="00477CED" w:rsidP="00477CED">
      <w:r>
        <w:rPr>
          <w:noProof/>
        </w:rPr>
        <w:drawing>
          <wp:inline distT="0" distB="0" distL="0" distR="0">
            <wp:extent cx="6276975" cy="3961010"/>
            <wp:effectExtent l="0" t="0" r="0" b="1905"/>
            <wp:docPr id="28" name="图片 28" descr="http://img.blog.csdn.net/201607161219384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61219384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651" cy="39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这种形式，并不是表单提交，或者把参数附加到URL的后面。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我们只能手动构造URL，附带参数去提交。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如果需要测试的话！</w:t>
      </w:r>
    </w:p>
    <w:p w:rsidR="00477CED" w:rsidRDefault="00477CED" w:rsidP="00477CED"/>
    <w:p w:rsidR="00477CED" w:rsidRPr="00477CED" w:rsidRDefault="00477CED" w:rsidP="00477CED">
      <w:pPr>
        <w:pStyle w:val="4"/>
      </w:pPr>
      <w:r w:rsidRPr="00477CED">
        <w:rPr>
          <w:rFonts w:hint="eastAsia"/>
        </w:rPr>
        <w:t>例子</w:t>
      </w:r>
      <w:r w:rsidRPr="00477CED">
        <w:rPr>
          <w:rFonts w:hint="eastAsia"/>
        </w:rPr>
        <w:t>3</w:t>
      </w:r>
      <w:r w:rsidRPr="00477CED">
        <w:rPr>
          <w:rFonts w:hint="eastAsia"/>
        </w:rPr>
        <w:t>：</w:t>
      </w:r>
    </w:p>
    <w:p w:rsidR="00477CED" w:rsidRDefault="00477CED" w:rsidP="00477CED">
      <w:r>
        <w:rPr>
          <w:noProof/>
        </w:rPr>
        <w:drawing>
          <wp:inline distT="0" distB="0" distL="0" distR="0" wp14:anchorId="6D33C7BA" wp14:editId="7F146A8B">
            <wp:extent cx="5274310" cy="73132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7CED">
        <w:rPr>
          <w:rFonts w:ascii="微软雅黑" w:eastAsia="微软雅黑" w:hAnsi="微软雅黑" w:cs="Arial"/>
          <w:color w:val="333333"/>
          <w:kern w:val="0"/>
          <w:szCs w:val="21"/>
        </w:rPr>
        <w:t>使用了@</w:t>
      </w:r>
      <w:proofErr w:type="spellStart"/>
      <w:r w:rsidRPr="00477CED">
        <w:rPr>
          <w:rFonts w:ascii="微软雅黑" w:eastAsia="微软雅黑" w:hAnsi="微软雅黑" w:cs="Arial"/>
          <w:color w:val="333333"/>
          <w:kern w:val="0"/>
          <w:szCs w:val="21"/>
        </w:rPr>
        <w:t>RequestBody</w:t>
      </w:r>
      <w:proofErr w:type="spellEnd"/>
      <w:r w:rsidRPr="00477CED">
        <w:rPr>
          <w:rFonts w:ascii="微软雅黑" w:eastAsia="微软雅黑" w:hAnsi="微软雅黑" w:cs="Arial"/>
          <w:color w:val="333333"/>
          <w:kern w:val="0"/>
          <w:szCs w:val="21"/>
        </w:rPr>
        <w:t>，不能在拦截器中，获得流中的数据，再</w:t>
      </w:r>
      <w:proofErr w:type="spellStart"/>
      <w:r w:rsidRPr="00477CED">
        <w:rPr>
          <w:rFonts w:ascii="微软雅黑" w:eastAsia="微软雅黑" w:hAnsi="微软雅黑" w:cs="Arial"/>
          <w:color w:val="333333"/>
          <w:kern w:val="0"/>
          <w:szCs w:val="21"/>
        </w:rPr>
        <w:t>json</w:t>
      </w:r>
      <w:proofErr w:type="spellEnd"/>
      <w:r w:rsidRPr="00477CED">
        <w:rPr>
          <w:rFonts w:ascii="微软雅黑" w:eastAsia="微软雅黑" w:hAnsi="微软雅黑" w:cs="Arial"/>
          <w:color w:val="333333"/>
          <w:kern w:val="0"/>
          <w:szCs w:val="21"/>
        </w:rPr>
        <w:t>转换，拦截器中，也不清楚数据的类型，无法转换成java对象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Web前端/移动端HTTP请求方式：必须把参数，放到request请求的body中去。</w:t>
      </w:r>
    </w:p>
    <w:p w:rsid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后端不能直接用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request.getParam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("token")这种。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获得request body中的数据，手动转换成目标数据。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   String </w:t>
      </w:r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charReader(</w:t>
      </w:r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HttpServletRequest request) throws IOException {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   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BufferedReader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br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= </w:t>
      </w:r>
      <w:proofErr w:type="spellStart"/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request.getReader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(</w:t>
      </w:r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);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    String </w:t>
      </w:r>
      <w:proofErr w:type="spellStart"/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str</w:t>
      </w:r>
      <w:proofErr w:type="spellEnd"/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,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wholeStr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= "";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    </w:t>
      </w:r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while</w:t>
      </w:r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((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str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=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br.readLine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()) != null) {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        </w:t>
      </w:r>
      <w:proofErr w:type="spellStart"/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wholeStr</w:t>
      </w:r>
      <w:proofErr w:type="spellEnd"/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+=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str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;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    }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    </w:t>
      </w:r>
      <w:proofErr w:type="gram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return</w:t>
      </w:r>
      <w:proofErr w:type="gram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proofErr w:type="spellStart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wholeStr</w:t>
      </w:r>
      <w:proofErr w:type="spellEnd"/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;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color w:val="333333"/>
          <w:kern w:val="0"/>
          <w:szCs w:val="21"/>
        </w:rPr>
        <w:t>    }</w:t>
      </w:r>
    </w:p>
    <w:p w:rsidR="00477CED" w:rsidRPr="00477CED" w:rsidRDefault="003276D1" w:rsidP="00477CED">
      <w:pPr>
        <w:pStyle w:val="4"/>
      </w:pPr>
      <w:r>
        <w:t>经验总结</w:t>
      </w:r>
      <w:r w:rsidR="00477CED" w:rsidRPr="00477CED">
        <w:rPr>
          <w:rFonts w:hint="eastAsia"/>
        </w:rPr>
        <w:t>：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1.参数不多的时候，用例子1，用@</w:t>
      </w:r>
      <w:proofErr w:type="spellStart"/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ApiParam</w:t>
      </w:r>
      <w:proofErr w:type="spellEnd"/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注解生成文档。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  swagger可视化界面，可以直接设置参数，发送请求来测试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2.参数比较多的时候，用例子2，用对象来接收参数，在对象</w:t>
      </w:r>
      <w:proofErr w:type="gramStart"/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里针对</w:t>
      </w:r>
      <w:proofErr w:type="gramEnd"/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每个字段，</w:t>
      </w:r>
      <w:r w:rsidRPr="00477CED">
        <w:rPr>
          <w:rFonts w:ascii="Arial" w:eastAsia="微软雅黑" w:hAnsi="Arial" w:cs="Arial"/>
          <w:b/>
          <w:bCs/>
          <w:color w:val="FF0000"/>
          <w:kern w:val="0"/>
          <w:szCs w:val="21"/>
        </w:rPr>
        <w:t>@</w:t>
      </w:r>
      <w:proofErr w:type="spellStart"/>
      <w:r w:rsidRPr="00477CED">
        <w:rPr>
          <w:rFonts w:ascii="Arial" w:eastAsia="微软雅黑" w:hAnsi="Arial" w:cs="Arial"/>
          <w:b/>
          <w:bCs/>
          <w:color w:val="FF0000"/>
          <w:kern w:val="0"/>
          <w:szCs w:val="21"/>
        </w:rPr>
        <w:t>ApiModelProperty</w:t>
      </w:r>
      <w:proofErr w:type="spellEnd"/>
      <w:r w:rsidRPr="00477CED">
        <w:rPr>
          <w:rFonts w:ascii="Arial" w:eastAsia="微软雅黑" w:hAnsi="Arial" w:cs="Arial"/>
          <w:b/>
          <w:bCs/>
          <w:color w:val="FF0000"/>
          <w:kern w:val="0"/>
          <w:szCs w:val="21"/>
        </w:rPr>
        <w:t>注解生成文档。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  </w:t>
      </w:r>
      <w:r w:rsidRPr="00477CED">
        <w:rPr>
          <w:rFonts w:ascii="Arial" w:eastAsia="微软雅黑" w:hAnsi="Arial" w:cs="Arial"/>
          <w:b/>
          <w:bCs/>
          <w:color w:val="FF0000"/>
          <w:kern w:val="0"/>
          <w:szCs w:val="21"/>
        </w:rPr>
        <w:t> </w:t>
      </w: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swagger可视化界面，可以直接设置参数，但是无法接收到。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  因此，推荐使用其它HTTP请求或POST模拟工具，发送请求，模拟测试。</w:t>
      </w:r>
    </w:p>
    <w:p w:rsidR="00477CED" w:rsidRPr="00477CED" w:rsidRDefault="00477CED" w:rsidP="00477CED"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Cs w:val="21"/>
        </w:rPr>
      </w:pPr>
      <w:r w:rsidRPr="00477CED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不推荐例子3，不通用，局限性比较大。</w:t>
      </w:r>
    </w:p>
    <w:p w:rsidR="00477CED" w:rsidRPr="00477CED" w:rsidRDefault="00477CED" w:rsidP="00477CED"/>
    <w:p w:rsidR="00477CED" w:rsidRPr="00477CED" w:rsidRDefault="00477CED" w:rsidP="00477CED"/>
    <w:p w:rsidR="0025175C" w:rsidRPr="00CC7903" w:rsidRDefault="002930E9" w:rsidP="00CC7903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七、</w:t>
      </w:r>
      <w:r w:rsidR="00CC7903" w:rsidRPr="00CC7903">
        <w:rPr>
          <w:rFonts w:ascii="Verdana" w:hAnsi="Verdana"/>
          <w:color w:val="4B4B4B"/>
          <w:sz w:val="32"/>
          <w:szCs w:val="32"/>
        </w:rPr>
        <w:t>参考源码</w:t>
      </w:r>
    </w:p>
    <w:p w:rsidR="0025175C" w:rsidRDefault="00CC7903" w:rsidP="00C527BE">
      <w:pPr>
        <w:pStyle w:val="a3"/>
        <w:ind w:left="720" w:firstLineChars="0" w:firstLine="0"/>
        <w:rPr>
          <w:rFonts w:hint="eastAsia"/>
          <w:b/>
        </w:rPr>
      </w:pPr>
      <w:r w:rsidRPr="00C25B5C">
        <w:rPr>
          <w:b/>
        </w:rPr>
        <w:lastRenderedPageBreak/>
        <w:t>见：</w:t>
      </w:r>
      <w:r w:rsidRPr="00C25B5C">
        <w:rPr>
          <w:b/>
        </w:rPr>
        <w:t>svn://210.51.17.141/svndata/eCommerce</w:t>
      </w:r>
      <w:r w:rsidRPr="00C25B5C">
        <w:rPr>
          <w:rFonts w:hint="eastAsia"/>
          <w:b/>
        </w:rPr>
        <w:t xml:space="preserve">/   </w:t>
      </w:r>
      <w:r w:rsidRPr="00C25B5C">
        <w:rPr>
          <w:rFonts w:hint="eastAsia"/>
          <w:b/>
        </w:rPr>
        <w:t>下的</w:t>
      </w:r>
      <w:r w:rsidRPr="00C25B5C">
        <w:rPr>
          <w:b/>
        </w:rPr>
        <w:t xml:space="preserve"> swagger-demo</w:t>
      </w:r>
      <w:r w:rsidRPr="00C25B5C">
        <w:rPr>
          <w:b/>
        </w:rPr>
        <w:t>项目</w:t>
      </w:r>
    </w:p>
    <w:p w:rsidR="0063032E" w:rsidRPr="0063032E" w:rsidRDefault="00A353B8" w:rsidP="00C527BE">
      <w:pPr>
        <w:pStyle w:val="a3"/>
        <w:ind w:left="720" w:firstLineChars="0" w:firstLine="0"/>
        <w:rPr>
          <w:b/>
        </w:rPr>
      </w:pPr>
      <w:r>
        <w:rPr>
          <w:b/>
        </w:rPr>
        <w:object w:dxaOrig="19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2pt" o:ole="">
            <v:imagedata r:id="rId24" o:title=""/>
          </v:shape>
          <o:OLEObject Type="Embed" ProgID="Package" ShapeID="_x0000_i1025" DrawAspect="Content" ObjectID="_1537603159" r:id="rId25"/>
        </w:object>
      </w:r>
      <w:bookmarkStart w:id="0" w:name="_GoBack"/>
      <w:bookmarkEnd w:id="0"/>
    </w:p>
    <w:p w:rsidR="00C527BE" w:rsidRDefault="00C527BE" w:rsidP="00C527BE">
      <w:pPr>
        <w:pStyle w:val="a3"/>
        <w:ind w:left="720" w:firstLineChars="0" w:firstLine="0"/>
      </w:pPr>
    </w:p>
    <w:p w:rsidR="00C527BE" w:rsidRDefault="006C6AAC" w:rsidP="006C6AAC">
      <w:pPr>
        <w:pStyle w:val="2"/>
        <w:shd w:val="clear" w:color="auto" w:fill="FFFFFF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 w:hint="eastAsia"/>
          <w:color w:val="4B4B4B"/>
          <w:sz w:val="32"/>
          <w:szCs w:val="32"/>
        </w:rPr>
        <w:t>八、</w:t>
      </w:r>
      <w:r w:rsidRPr="006C6AAC">
        <w:rPr>
          <w:rFonts w:ascii="Verdana" w:hAnsi="Verdana"/>
          <w:color w:val="4B4B4B"/>
          <w:sz w:val="32"/>
          <w:szCs w:val="32"/>
        </w:rPr>
        <w:t>关于</w:t>
      </w:r>
      <w:r w:rsidRPr="006C6AAC">
        <w:rPr>
          <w:rFonts w:ascii="Verdana" w:hAnsi="Verdana" w:hint="eastAsia"/>
          <w:color w:val="4B4B4B"/>
          <w:sz w:val="32"/>
          <w:szCs w:val="32"/>
        </w:rPr>
        <w:t>Swagger</w:t>
      </w:r>
    </w:p>
    <w:p w:rsidR="006C6AAC" w:rsidRDefault="006C6AAC" w:rsidP="006C6A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Swagger</w:t>
      </w:r>
      <w:r>
        <w:rPr>
          <w:rFonts w:hint="eastAsia"/>
        </w:rPr>
        <w:t>内嵌了一个</w:t>
      </w:r>
      <w:r>
        <w:rPr>
          <w:rFonts w:hint="eastAsia"/>
        </w:rPr>
        <w:t>tomcat</w:t>
      </w:r>
      <w:r>
        <w:rPr>
          <w:rFonts w:hint="eastAsia"/>
        </w:rPr>
        <w:t>服务器，与</w:t>
      </w:r>
      <w:r>
        <w:rPr>
          <w:rFonts w:hint="eastAsia"/>
        </w:rPr>
        <w:t>maven</w:t>
      </w:r>
      <w:r>
        <w:rPr>
          <w:rFonts w:hint="eastAsia"/>
        </w:rPr>
        <w:t>整合时，只需在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tomcat</w:t>
      </w:r>
      <w:r>
        <w:rPr>
          <w:rFonts w:hint="eastAsia"/>
        </w:rPr>
        <w:t>的版本以及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等其他信息即可，如下：</w:t>
      </w:r>
    </w:p>
    <w:p w:rsidR="006C6AAC" w:rsidRDefault="006C6AAC" w:rsidP="006C6AA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652DAC3" wp14:editId="3F4BA232">
            <wp:extent cx="6096000" cy="3921477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9587" cy="39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AC" w:rsidRDefault="006C6AAC" w:rsidP="006C6AAC"/>
    <w:p w:rsidR="006C6AAC" w:rsidRDefault="006C6AAC" w:rsidP="006C6AAC">
      <w:r>
        <w:rPr>
          <w:rFonts w:hint="eastAsia"/>
        </w:rPr>
        <w:t>其中</w:t>
      </w:r>
      <w:r>
        <w:rPr>
          <w:rFonts w:hint="eastAsia"/>
        </w:rPr>
        <w:t>plugin</w:t>
      </w:r>
      <w:r>
        <w:rPr>
          <w:rFonts w:hint="eastAsia"/>
        </w:rPr>
        <w:t>中的</w:t>
      </w:r>
      <w:r>
        <w:rPr>
          <w:rFonts w:hint="eastAsia"/>
        </w:rPr>
        <w:t>path</w:t>
      </w:r>
      <w:r>
        <w:rPr>
          <w:rFonts w:hint="eastAsia"/>
        </w:rPr>
        <w:t>表示的是访问的根目录，如上所配置，访问时对应</w:t>
      </w:r>
    </w:p>
    <w:p w:rsidR="006C6AAC" w:rsidRDefault="006C6AAC" w:rsidP="006C6AAC">
      <w:r>
        <w:rPr>
          <w:noProof/>
        </w:rPr>
        <w:drawing>
          <wp:inline distT="0" distB="0" distL="0" distR="0" wp14:anchorId="23FFC0DB" wp14:editId="15AEA4B9">
            <wp:extent cx="5274310" cy="1196487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AC" w:rsidRPr="006C6AAC" w:rsidRDefault="006C6AAC" w:rsidP="006C6AAC"/>
    <w:sectPr w:rsidR="006C6AAC" w:rsidRPr="006C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50D2"/>
    <w:multiLevelType w:val="hybridMultilevel"/>
    <w:tmpl w:val="8460D0C8"/>
    <w:lvl w:ilvl="0" w:tplc="4278778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0C61451"/>
    <w:multiLevelType w:val="hybridMultilevel"/>
    <w:tmpl w:val="D536FB44"/>
    <w:lvl w:ilvl="0" w:tplc="70644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E4"/>
    <w:rsid w:val="000111B7"/>
    <w:rsid w:val="00031AB2"/>
    <w:rsid w:val="00033332"/>
    <w:rsid w:val="00047B01"/>
    <w:rsid w:val="0007646F"/>
    <w:rsid w:val="000A785E"/>
    <w:rsid w:val="000B4374"/>
    <w:rsid w:val="000E2C35"/>
    <w:rsid w:val="00126E31"/>
    <w:rsid w:val="001717E4"/>
    <w:rsid w:val="001F0EA2"/>
    <w:rsid w:val="001F139C"/>
    <w:rsid w:val="0025175C"/>
    <w:rsid w:val="00262A94"/>
    <w:rsid w:val="002736A9"/>
    <w:rsid w:val="00281F13"/>
    <w:rsid w:val="002930E9"/>
    <w:rsid w:val="002A4E29"/>
    <w:rsid w:val="002B1525"/>
    <w:rsid w:val="002C2CDC"/>
    <w:rsid w:val="002D137F"/>
    <w:rsid w:val="002E108C"/>
    <w:rsid w:val="002E5C55"/>
    <w:rsid w:val="002F25B6"/>
    <w:rsid w:val="003276D1"/>
    <w:rsid w:val="0037771F"/>
    <w:rsid w:val="003A5668"/>
    <w:rsid w:val="003C3D8F"/>
    <w:rsid w:val="004020F1"/>
    <w:rsid w:val="00477CED"/>
    <w:rsid w:val="00494997"/>
    <w:rsid w:val="00507CDD"/>
    <w:rsid w:val="00510DB1"/>
    <w:rsid w:val="005257FB"/>
    <w:rsid w:val="005763F5"/>
    <w:rsid w:val="005D01FD"/>
    <w:rsid w:val="005D4F84"/>
    <w:rsid w:val="00600E2D"/>
    <w:rsid w:val="0060222A"/>
    <w:rsid w:val="0063032E"/>
    <w:rsid w:val="006C6AAC"/>
    <w:rsid w:val="006F5B1B"/>
    <w:rsid w:val="007060F0"/>
    <w:rsid w:val="00710EEB"/>
    <w:rsid w:val="00711BDB"/>
    <w:rsid w:val="00722EB1"/>
    <w:rsid w:val="00723DA0"/>
    <w:rsid w:val="00751313"/>
    <w:rsid w:val="007847C7"/>
    <w:rsid w:val="00791F66"/>
    <w:rsid w:val="007D6A61"/>
    <w:rsid w:val="00853AC9"/>
    <w:rsid w:val="00876CF1"/>
    <w:rsid w:val="008A4AE0"/>
    <w:rsid w:val="00905217"/>
    <w:rsid w:val="00907066"/>
    <w:rsid w:val="009453D6"/>
    <w:rsid w:val="00993804"/>
    <w:rsid w:val="009F49B7"/>
    <w:rsid w:val="00A01F13"/>
    <w:rsid w:val="00A11A69"/>
    <w:rsid w:val="00A14A86"/>
    <w:rsid w:val="00A26239"/>
    <w:rsid w:val="00A301C4"/>
    <w:rsid w:val="00A353B8"/>
    <w:rsid w:val="00A548E0"/>
    <w:rsid w:val="00A77B4A"/>
    <w:rsid w:val="00AF7BDB"/>
    <w:rsid w:val="00B0273A"/>
    <w:rsid w:val="00B35FDE"/>
    <w:rsid w:val="00C25B5C"/>
    <w:rsid w:val="00C311EC"/>
    <w:rsid w:val="00C405EC"/>
    <w:rsid w:val="00C527BE"/>
    <w:rsid w:val="00C815CC"/>
    <w:rsid w:val="00C835DB"/>
    <w:rsid w:val="00CC0647"/>
    <w:rsid w:val="00CC226B"/>
    <w:rsid w:val="00CC7903"/>
    <w:rsid w:val="00CD79A9"/>
    <w:rsid w:val="00CE4A1A"/>
    <w:rsid w:val="00CF15A7"/>
    <w:rsid w:val="00CF7C59"/>
    <w:rsid w:val="00D75953"/>
    <w:rsid w:val="00DB7196"/>
    <w:rsid w:val="00DE2B45"/>
    <w:rsid w:val="00DF2007"/>
    <w:rsid w:val="00E306DF"/>
    <w:rsid w:val="00E619FD"/>
    <w:rsid w:val="00F12E87"/>
    <w:rsid w:val="00F1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06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D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1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B1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F5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27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7BE"/>
    <w:rPr>
      <w:sz w:val="18"/>
      <w:szCs w:val="18"/>
    </w:rPr>
  </w:style>
  <w:style w:type="character" w:styleId="a6">
    <w:name w:val="Hyperlink"/>
    <w:basedOn w:val="a0"/>
    <w:uiPriority w:val="99"/>
    <w:unhideWhenUsed/>
    <w:rsid w:val="00C527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06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C0647"/>
  </w:style>
  <w:style w:type="paragraph" w:styleId="HTML">
    <w:name w:val="HTML Preformatted"/>
    <w:basedOn w:val="a"/>
    <w:link w:val="HTMLChar"/>
    <w:uiPriority w:val="99"/>
    <w:unhideWhenUsed/>
    <w:rsid w:val="00CC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06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647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CC0647"/>
  </w:style>
  <w:style w:type="character" w:customStyle="1" w:styleId="hljs-tag">
    <w:name w:val="hljs-tag"/>
    <w:basedOn w:val="a0"/>
    <w:rsid w:val="00CC0647"/>
  </w:style>
  <w:style w:type="character" w:customStyle="1" w:styleId="hljs-name">
    <w:name w:val="hljs-name"/>
    <w:basedOn w:val="a0"/>
    <w:rsid w:val="00CC0647"/>
  </w:style>
  <w:style w:type="character" w:customStyle="1" w:styleId="hljs-comment">
    <w:name w:val="hljs-comment"/>
    <w:basedOn w:val="a0"/>
    <w:rsid w:val="00CC0647"/>
  </w:style>
  <w:style w:type="character" w:customStyle="1" w:styleId="hljs-keyword">
    <w:name w:val="hljs-keyword"/>
    <w:basedOn w:val="a0"/>
    <w:rsid w:val="00CC0647"/>
  </w:style>
  <w:style w:type="character" w:customStyle="1" w:styleId="hljs-meta">
    <w:name w:val="hljs-meta"/>
    <w:basedOn w:val="a0"/>
    <w:rsid w:val="00CC0647"/>
  </w:style>
  <w:style w:type="character" w:customStyle="1" w:styleId="hljs-string">
    <w:name w:val="hljs-string"/>
    <w:basedOn w:val="a0"/>
    <w:rsid w:val="00CC0647"/>
  </w:style>
  <w:style w:type="character" w:customStyle="1" w:styleId="hljs-class">
    <w:name w:val="hljs-class"/>
    <w:basedOn w:val="a0"/>
    <w:rsid w:val="00CC0647"/>
  </w:style>
  <w:style w:type="character" w:customStyle="1" w:styleId="hljs-title">
    <w:name w:val="hljs-title"/>
    <w:basedOn w:val="a0"/>
    <w:rsid w:val="00CC0647"/>
  </w:style>
  <w:style w:type="character" w:customStyle="1" w:styleId="hljs-number">
    <w:name w:val="hljs-number"/>
    <w:basedOn w:val="a0"/>
    <w:rsid w:val="00CC0647"/>
  </w:style>
  <w:style w:type="character" w:customStyle="1" w:styleId="hljs-literal">
    <w:name w:val="hljs-literal"/>
    <w:basedOn w:val="a0"/>
    <w:rsid w:val="00CC0647"/>
  </w:style>
  <w:style w:type="character" w:customStyle="1" w:styleId="hljs-builtin">
    <w:name w:val="hljs-built_in"/>
    <w:basedOn w:val="a0"/>
    <w:rsid w:val="00CC0647"/>
  </w:style>
  <w:style w:type="character" w:customStyle="1" w:styleId="hljs-attr">
    <w:name w:val="hljs-attr"/>
    <w:basedOn w:val="a0"/>
    <w:rsid w:val="00CC0647"/>
  </w:style>
  <w:style w:type="character" w:customStyle="1" w:styleId="3Char">
    <w:name w:val="标题 3 Char"/>
    <w:basedOn w:val="a0"/>
    <w:link w:val="3"/>
    <w:uiPriority w:val="9"/>
    <w:rsid w:val="00510DB1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C311EC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31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3777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06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D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1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B1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F5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27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7BE"/>
    <w:rPr>
      <w:sz w:val="18"/>
      <w:szCs w:val="18"/>
    </w:rPr>
  </w:style>
  <w:style w:type="character" w:styleId="a6">
    <w:name w:val="Hyperlink"/>
    <w:basedOn w:val="a0"/>
    <w:uiPriority w:val="99"/>
    <w:unhideWhenUsed/>
    <w:rsid w:val="00C527B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06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C0647"/>
  </w:style>
  <w:style w:type="paragraph" w:styleId="HTML">
    <w:name w:val="HTML Preformatted"/>
    <w:basedOn w:val="a"/>
    <w:link w:val="HTMLChar"/>
    <w:uiPriority w:val="99"/>
    <w:unhideWhenUsed/>
    <w:rsid w:val="00CC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06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647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CC0647"/>
  </w:style>
  <w:style w:type="character" w:customStyle="1" w:styleId="hljs-tag">
    <w:name w:val="hljs-tag"/>
    <w:basedOn w:val="a0"/>
    <w:rsid w:val="00CC0647"/>
  </w:style>
  <w:style w:type="character" w:customStyle="1" w:styleId="hljs-name">
    <w:name w:val="hljs-name"/>
    <w:basedOn w:val="a0"/>
    <w:rsid w:val="00CC0647"/>
  </w:style>
  <w:style w:type="character" w:customStyle="1" w:styleId="hljs-comment">
    <w:name w:val="hljs-comment"/>
    <w:basedOn w:val="a0"/>
    <w:rsid w:val="00CC0647"/>
  </w:style>
  <w:style w:type="character" w:customStyle="1" w:styleId="hljs-keyword">
    <w:name w:val="hljs-keyword"/>
    <w:basedOn w:val="a0"/>
    <w:rsid w:val="00CC0647"/>
  </w:style>
  <w:style w:type="character" w:customStyle="1" w:styleId="hljs-meta">
    <w:name w:val="hljs-meta"/>
    <w:basedOn w:val="a0"/>
    <w:rsid w:val="00CC0647"/>
  </w:style>
  <w:style w:type="character" w:customStyle="1" w:styleId="hljs-string">
    <w:name w:val="hljs-string"/>
    <w:basedOn w:val="a0"/>
    <w:rsid w:val="00CC0647"/>
  </w:style>
  <w:style w:type="character" w:customStyle="1" w:styleId="hljs-class">
    <w:name w:val="hljs-class"/>
    <w:basedOn w:val="a0"/>
    <w:rsid w:val="00CC0647"/>
  </w:style>
  <w:style w:type="character" w:customStyle="1" w:styleId="hljs-title">
    <w:name w:val="hljs-title"/>
    <w:basedOn w:val="a0"/>
    <w:rsid w:val="00CC0647"/>
  </w:style>
  <w:style w:type="character" w:customStyle="1" w:styleId="hljs-number">
    <w:name w:val="hljs-number"/>
    <w:basedOn w:val="a0"/>
    <w:rsid w:val="00CC0647"/>
  </w:style>
  <w:style w:type="character" w:customStyle="1" w:styleId="hljs-literal">
    <w:name w:val="hljs-literal"/>
    <w:basedOn w:val="a0"/>
    <w:rsid w:val="00CC0647"/>
  </w:style>
  <w:style w:type="character" w:customStyle="1" w:styleId="hljs-builtin">
    <w:name w:val="hljs-built_in"/>
    <w:basedOn w:val="a0"/>
    <w:rsid w:val="00CC0647"/>
  </w:style>
  <w:style w:type="character" w:customStyle="1" w:styleId="hljs-attr">
    <w:name w:val="hljs-attr"/>
    <w:basedOn w:val="a0"/>
    <w:rsid w:val="00CC0647"/>
  </w:style>
  <w:style w:type="character" w:customStyle="1" w:styleId="3Char">
    <w:name w:val="标题 3 Char"/>
    <w:basedOn w:val="a0"/>
    <w:link w:val="3"/>
    <w:uiPriority w:val="9"/>
    <w:rsid w:val="00510DB1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C311EC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31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377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wagger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jakubstas.com/spring-jersey-swagger-create-document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7109</TotalTime>
  <Pages>19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170</cp:revision>
  <dcterms:created xsi:type="dcterms:W3CDTF">2016-09-27T09:31:00Z</dcterms:created>
  <dcterms:modified xsi:type="dcterms:W3CDTF">2016-10-10T03:13:00Z</dcterms:modified>
</cp:coreProperties>
</file>