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祖父的园子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教学目标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1.认识“蚱、啃”等10个生字，读准多音字“晃”，会写“蝴、蚂”等14个字，会写“蝴蝶、蜻蜓”等10个词语。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2.正确、流利、有感情地朗读课文。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3.默读课文，能说出祖父的园子里有些什么，“我”和祖父在园子里做了什么。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4.能体会课文表达的思想感情。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教学重点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1.默读课文，能说出祖父的园子里有些什么，“我”和祖父在园子里做了什么。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2.能体会课文表达的思想感情。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教学难点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品读描写园中景物的句子，体会“我”的内心感受。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教学策略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认写字词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借助已有经验自主识记形声字。与声旁读音差别较大的“倭”“逛”可进行重点教学。让学生先比较“倭”与“委”、“逛”与“狂”的读音，发现差异后再组词。多音字“晃”在“明晃晃”中读huǎnɡ，在“晃荡”中读huànɡ。写“铲”和“瓢”时，要注意撇的占位及穿插。写“承”字时要注意笔顺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阅读理解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本文将感情蕴含在</w:t>
      </w:r>
      <w:r w:rsidRPr="00340399">
        <w:rPr>
          <w:rFonts w:hAnsi="宋体" w:cs="Times New Roman" w:hint="eastAsia"/>
          <w:sz w:val="24"/>
          <w:szCs w:val="24"/>
        </w:rPr>
        <w:t>景与事之中。</w:t>
      </w:r>
      <w:r w:rsidRPr="00340399">
        <w:rPr>
          <w:rFonts w:hAnsi="宋体" w:cs="Times New Roman"/>
          <w:sz w:val="24"/>
          <w:szCs w:val="24"/>
        </w:rPr>
        <w:t>在阅读时要从写景叙事的具体语句及祖孙俩的活动中体会思想感情。抓住第1、2自然段，从对昆虫、草木的描写中体会“我”对园子深深的喜爱之情；第4自然段，用反复的句式表达“我”对祖父的依恋；第6～12自然段，从祖孙对话中体会祖父的慈爱；第15～18自然段，聚焦写景的抒情化语言，体会“我”对园子的热爱，对自由的追求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借助“阅读链接”让学生感受到：课文中描写的各种美好事物，也蕴含着“我”的感伤之意。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积累运用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本课会写词语多是名词</w:t>
      </w:r>
      <w:r w:rsidRPr="00340399">
        <w:rPr>
          <w:rFonts w:hAnsi="宋体" w:cs="Times New Roman" w:hint="eastAsia"/>
          <w:sz w:val="24"/>
          <w:szCs w:val="24"/>
        </w:rPr>
        <w:t>，</w:t>
      </w:r>
      <w:r w:rsidRPr="00340399">
        <w:rPr>
          <w:rFonts w:hAnsi="宋体" w:cs="Times New Roman"/>
          <w:sz w:val="24"/>
          <w:szCs w:val="24"/>
        </w:rPr>
        <w:t>可以归类抄写。“蝴蝶”“蜻蜓”“蚂蚱”“樱桃”是联绵词；“圆滚滚”“明晃晃”是ABB式叠词。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ABB式叠词形象生动，在结合课文语句理解的基础上，再联系生活实际运用。如，“太饿了。一顿狼吞虎咽后，肚子撑得圆滚滚的。”“阳光照在玻璃窗上，明晃晃的。”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教学准备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教师准备：</w:t>
      </w:r>
      <w:r w:rsidRPr="00340399">
        <w:rPr>
          <w:rFonts w:hAnsi="宋体" w:cs="Times New Roman"/>
          <w:sz w:val="24"/>
          <w:szCs w:val="24"/>
        </w:rPr>
        <w:t>1.制作本课课件、准备生字词卡片。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2.萧红及其作品《呼兰河传》的相关资料。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学生准备：</w:t>
      </w:r>
      <w:r w:rsidRPr="00340399">
        <w:rPr>
          <w:rFonts w:hAnsi="宋体" w:cs="Times New Roman"/>
          <w:sz w:val="24"/>
          <w:szCs w:val="24"/>
        </w:rPr>
        <w:t>阅读《</w:t>
      </w:r>
      <w:r w:rsidRPr="00340399">
        <w:rPr>
          <w:rFonts w:hAnsi="宋体" w:cs="Times New Roman" w:hint="eastAsia"/>
          <w:sz w:val="24"/>
          <w:szCs w:val="24"/>
        </w:rPr>
        <w:t>呼兰河传》。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教学课时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2课时。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第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>课时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课时目标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1.认识“蚱、啃”等10个生字，读准多音字“晃”，会写“蝴、蚂”等14个字，会写“蝴蝶、蜻蜓”等10个词语。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2.默读课文，理清层次，感知祖父的园子的特别之处。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教学过程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板块一　</w:t>
      </w:r>
      <w:r w:rsidRPr="00BF56C1">
        <w:rPr>
          <w:rFonts w:ascii="黑体" w:eastAsia="黑体" w:hAnsi="黑体" w:cs="Times New Roman"/>
          <w:sz w:val="24"/>
          <w:szCs w:val="24"/>
        </w:rPr>
        <w:t>认识作者，导入新课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了解作者和原著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</w:t>
      </w:r>
      <w:r w:rsidRPr="00340399">
        <w:rPr>
          <w:rFonts w:eastAsia="黑体" w:hAnsi="宋体" w:cs="Times New Roman"/>
          <w:sz w:val="24"/>
          <w:szCs w:val="24"/>
        </w:rPr>
        <w:t>导入：</w:t>
      </w:r>
      <w:r w:rsidRPr="00340399">
        <w:rPr>
          <w:rFonts w:hAnsi="宋体" w:cs="Times New Roman"/>
          <w:sz w:val="24"/>
          <w:szCs w:val="24"/>
        </w:rPr>
        <w:t>同学们，有一位作家被大文豪鲁迅称为“当今中国最有前途的女作家”。你知道她是谁吗？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萧红。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2.学生展示课前搜集的资料，交流自己了解到的萧红的资料。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萧红，中国女作家，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民国四大才女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之一，被誉为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20</w:t>
      </w:r>
      <w:r w:rsidRPr="00340399">
        <w:rPr>
          <w:rFonts w:eastAsia="楷体_GB2312" w:hAnsi="宋体" w:cs="Times New Roman"/>
          <w:sz w:val="24"/>
          <w:szCs w:val="24"/>
        </w:rPr>
        <w:t>世纪</w:t>
      </w:r>
      <w:r w:rsidRPr="00340399">
        <w:rPr>
          <w:rFonts w:eastAsia="楷体_GB2312" w:hAnsi="宋体" w:cs="Times New Roman"/>
          <w:sz w:val="24"/>
          <w:szCs w:val="24"/>
        </w:rPr>
        <w:t>30</w:t>
      </w:r>
      <w:r w:rsidRPr="00340399">
        <w:rPr>
          <w:rFonts w:eastAsia="楷体_GB2312" w:hAnsi="宋体" w:cs="Times New Roman"/>
          <w:sz w:val="24"/>
          <w:szCs w:val="24"/>
        </w:rPr>
        <w:t>年代的文学洛神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。鲁迅曾称萧红为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当今中国最有前途的女作家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。萧红的小说有超常规的文体语言，诗化、直率而自然。萧红的创作多有自叙传的色彩。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3.出示《呼兰河传》</w:t>
      </w:r>
      <w:r w:rsidRPr="00340399">
        <w:rPr>
          <w:rFonts w:hAnsi="宋体" w:cs="Times New Roman" w:hint="eastAsia"/>
          <w:sz w:val="24"/>
          <w:szCs w:val="24"/>
        </w:rPr>
        <w:t>，</w:t>
      </w:r>
      <w:r w:rsidRPr="00340399">
        <w:rPr>
          <w:rFonts w:hAnsi="宋体" w:cs="Times New Roman"/>
          <w:sz w:val="24"/>
          <w:szCs w:val="24"/>
        </w:rPr>
        <w:t>学生交流，教师简单介绍。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《呼兰河传》，长篇小说。作家萧红以自己的童年生活为线索，写了呼兰这座小城当年的社会风貌、人情百态。她以很多的笔墨写了自己的童年，尤其重点写了家里的园子。她称它为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祖父的园子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楷体_GB2312" w:hAnsi="宋体" w:cs="Times New Roman"/>
          <w:sz w:val="24"/>
          <w:szCs w:val="24"/>
        </w:rPr>
        <w:t>自己的后花园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一篇叙事诗，一幅多彩的风土画，一串凄婉的歌谣。</w:t>
      </w:r>
      <w:r w:rsidRPr="00340399">
        <w:rPr>
          <w:rFonts w:eastAsia="楷体_GB2312" w:hAnsi="宋体" w:cs="Times New Roman"/>
          <w:sz w:val="24"/>
          <w:szCs w:val="24"/>
        </w:rPr>
        <w:t>——</w:t>
      </w:r>
      <w:r w:rsidRPr="00340399">
        <w:rPr>
          <w:rFonts w:eastAsia="楷体_GB2312" w:hAnsi="宋体" w:cs="Times New Roman"/>
          <w:sz w:val="24"/>
          <w:szCs w:val="24"/>
        </w:rPr>
        <w:t>茅盾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揭题质疑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</w:t>
      </w:r>
      <w:r w:rsidRPr="00340399">
        <w:rPr>
          <w:rFonts w:eastAsia="黑体" w:hAnsi="宋体" w:cs="Times New Roman"/>
          <w:sz w:val="24"/>
          <w:szCs w:val="24"/>
        </w:rPr>
        <w:t>过渡：</w:t>
      </w:r>
      <w:r w:rsidRPr="00340399">
        <w:rPr>
          <w:rFonts w:hAnsi="宋体" w:cs="Times New Roman"/>
          <w:sz w:val="24"/>
          <w:szCs w:val="24"/>
        </w:rPr>
        <w:t>这节课就让我们走进萧红的童年生活，体会她小时候在</w:t>
      </w:r>
      <w:r w:rsidRPr="00340399">
        <w:rPr>
          <w:rFonts w:hAnsi="宋体" w:cs="Times New Roman" w:hint="eastAsia"/>
          <w:sz w:val="24"/>
          <w:szCs w:val="24"/>
        </w:rPr>
        <w:t>祖父的园子里的那种快</w:t>
      </w:r>
      <w:r w:rsidRPr="00340399">
        <w:rPr>
          <w:rFonts w:hAnsi="宋体" w:cs="Times New Roman" w:hint="eastAsia"/>
          <w:sz w:val="24"/>
          <w:szCs w:val="24"/>
        </w:rPr>
        <w:lastRenderedPageBreak/>
        <w:t>乐和自由。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2.板书课题，齐读课题。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3.引导学生质疑：这是个怎样的园子？萧红为什么对这个园子念念不忘？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高年级学生要养成预习的好习惯，课前教师给学生布置搜集作者的相关资料的任务，上课伊始让学生充分地交流展示，帮助学生形成搜集、整理资料的能力。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板块二　</w:t>
      </w:r>
      <w:r w:rsidRPr="00BF56C1">
        <w:rPr>
          <w:rFonts w:ascii="黑体" w:eastAsia="黑体" w:hAnsi="黑体" w:cs="Times New Roman"/>
          <w:sz w:val="24"/>
          <w:szCs w:val="24"/>
        </w:rPr>
        <w:t>初读课文，识字学词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带任务自读课文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1.教师出示自读要求：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 w:hint="eastAsia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1)</w:t>
      </w:r>
      <w:r w:rsidRPr="00340399">
        <w:rPr>
          <w:rFonts w:eastAsia="楷体_GB2312" w:hAnsi="宋体" w:cs="Times New Roman"/>
          <w:sz w:val="24"/>
          <w:szCs w:val="24"/>
        </w:rPr>
        <w:t>一边读一边圈出生字，借助拼音把生字读准确，不理解的词语作上标记。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(2)</w:t>
      </w:r>
      <w:r w:rsidRPr="00340399">
        <w:rPr>
          <w:rFonts w:eastAsia="楷体_GB2312" w:hAnsi="宋体" w:cs="Times New Roman"/>
          <w:sz w:val="24"/>
          <w:szCs w:val="24"/>
        </w:rPr>
        <w:t>把课文读通顺，难读的句子多读几遍，并标上自然段的序号。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(3)</w:t>
      </w:r>
      <w:r w:rsidRPr="00340399">
        <w:rPr>
          <w:rFonts w:eastAsia="楷体_GB2312" w:hAnsi="宋体" w:cs="Times New Roman"/>
          <w:sz w:val="24"/>
          <w:szCs w:val="24"/>
        </w:rPr>
        <w:t>小组合作识记生字。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①</w:t>
      </w:r>
      <w:r w:rsidRPr="00340399">
        <w:rPr>
          <w:rFonts w:eastAsia="楷体_GB2312" w:hAnsi="宋体" w:cs="Times New Roman"/>
          <w:sz w:val="24"/>
          <w:szCs w:val="24"/>
        </w:rPr>
        <w:t>读生字，相互正音。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②</w:t>
      </w:r>
      <w:r w:rsidRPr="00340399">
        <w:rPr>
          <w:rFonts w:eastAsia="楷体_GB2312" w:hAnsi="宋体" w:cs="Times New Roman"/>
          <w:sz w:val="24"/>
          <w:szCs w:val="24"/>
        </w:rPr>
        <w:t>交流识记生字的好方法。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2.学生自由朗读课文。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3.课文主要讲了什么？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检查自读成果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1.学习生字、新词：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(1)</w:t>
      </w:r>
      <w:r w:rsidRPr="00340399">
        <w:rPr>
          <w:rFonts w:eastAsia="楷体_GB2312" w:hAnsi="宋体" w:cs="Times New Roman"/>
          <w:sz w:val="24"/>
          <w:szCs w:val="24"/>
        </w:rPr>
        <w:t>蜜蜂　蝴蝶　蜻蜓　蚂蚱　蚯蚓　蚌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>(2)</w:t>
      </w:r>
      <w:r w:rsidRPr="00340399">
        <w:rPr>
          <w:rFonts w:eastAsia="楷体_GB2312" w:hAnsi="宋体" w:cs="Times New Roman"/>
          <w:sz w:val="24"/>
          <w:szCs w:val="24"/>
        </w:rPr>
        <w:t>韭菜　倭瓜　黄瓜　谷穗　樱桃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>(3)</w:t>
      </w:r>
      <w:r w:rsidRPr="00340399">
        <w:rPr>
          <w:rFonts w:eastAsia="楷体_GB2312" w:hAnsi="宋体" w:cs="Times New Roman"/>
          <w:sz w:val="24"/>
          <w:szCs w:val="24"/>
        </w:rPr>
        <w:t>拔草　铲地　割掉　啃树　下种　栽花　拴着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>(4)</w:t>
      </w:r>
      <w:r w:rsidRPr="00340399">
        <w:rPr>
          <w:rFonts w:eastAsia="楷体_GB2312" w:hAnsi="宋体" w:cs="Times New Roman"/>
          <w:sz w:val="24"/>
          <w:szCs w:val="24"/>
        </w:rPr>
        <w:t>下雨</w:t>
      </w:r>
      <w:r w:rsidRPr="00340399">
        <w:rPr>
          <w:rFonts w:hAnsi="宋体" w:cs="宋体" w:hint="eastAsia"/>
          <w:sz w:val="24"/>
          <w:szCs w:val="24"/>
        </w:rPr>
        <w:t>啰</w:t>
      </w:r>
      <w:r w:rsidRPr="00340399">
        <w:rPr>
          <w:rFonts w:eastAsia="楷体_GB2312" w:hAnsi="宋体" w:cs="楷体_GB2312" w:hint="eastAsia"/>
          <w:sz w:val="24"/>
          <w:szCs w:val="24"/>
        </w:rPr>
        <w:t xml:space="preserve">　在天上逛　瞎闹　嗡</w:t>
      </w:r>
      <w:r w:rsidRPr="00340399">
        <w:rPr>
          <w:rFonts w:eastAsia="楷体_GB2312" w:hAnsi="宋体" w:cs="Times New Roman"/>
          <w:sz w:val="24"/>
          <w:szCs w:val="24"/>
        </w:rPr>
        <w:t>嗡叫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eastAsia="楷体_GB2312" w:hAnsi="宋体" w:cs="Times New Roman" w:hint="eastAsia"/>
          <w:sz w:val="24"/>
          <w:szCs w:val="24"/>
        </w:rPr>
        <w:t xml:space="preserve">          </w:t>
      </w:r>
      <w:r w:rsidRPr="00340399">
        <w:rPr>
          <w:rFonts w:eastAsia="楷体_GB2312" w:hAnsi="宋体" w:cs="Times New Roman"/>
          <w:sz w:val="24"/>
          <w:szCs w:val="24"/>
        </w:rPr>
        <w:t>(5)</w:t>
      </w:r>
      <w:r w:rsidRPr="00340399">
        <w:rPr>
          <w:rFonts w:eastAsia="楷体_GB2312" w:hAnsi="宋体" w:cs="Times New Roman"/>
          <w:sz w:val="24"/>
          <w:szCs w:val="24"/>
        </w:rPr>
        <w:t>胖乎乎　圆滚滚　毛嘟嘟　明晃晃　蓝悠悠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2.指名分词条读，强调个别字的读音，要注意读准翘舌音和后鼻音。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3.学习多音字。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4.老师领读，学生齐读，读准字音。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5.引导学生说说有什么好方法记住课文中的生字。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(1)用“加一加”的方法识记：逛、拴、啃、嘟、倭、啰、锄、樱。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(2)用熟字换偏旁法识记：“跋—拔”“割—瞎”。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(3)用部</w:t>
      </w:r>
      <w:r w:rsidRPr="00340399">
        <w:rPr>
          <w:rFonts w:hAnsi="宋体" w:cs="Times New Roman" w:hint="eastAsia"/>
          <w:sz w:val="24"/>
          <w:szCs w:val="24"/>
        </w:rPr>
        <w:t>首归类法识记</w:t>
      </w:r>
      <w:r w:rsidRPr="00340399">
        <w:rPr>
          <w:rFonts w:hAnsi="宋体" w:cs="Times New Roman"/>
          <w:sz w:val="24"/>
          <w:szCs w:val="24"/>
        </w:rPr>
        <w:t>：蚌、蝴、蚂、蚱。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(4)用形近字比较法识记：“樱—缨”“瓢—飘”。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书写生字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1.学生自主观察生字，小组交流需要注意的地方。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2.重点指导：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(1)“铲、瓢”右边的撇穿插到了左边，要注意笔画间的避让。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(2)“承”的笔顺规则要注意——先中间，后两边。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3.学生练写生字。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4.全班交流，评价反馈。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本课生字多是形声字，可让学生借助已有的经验自主识字。与声旁读</w:t>
      </w:r>
      <w:r w:rsidRPr="00340399">
        <w:rPr>
          <w:rFonts w:eastAsia="仿宋_GB2312" w:hAnsi="宋体" w:cs="Times New Roman" w:hint="eastAsia"/>
          <w:sz w:val="24"/>
          <w:szCs w:val="24"/>
        </w:rPr>
        <w:t>音差别较大的形声字</w:t>
      </w:r>
      <w:r w:rsidRPr="00340399">
        <w:rPr>
          <w:rFonts w:hAnsi="宋体" w:cs="Times New Roman" w:hint="eastAsia"/>
          <w:sz w:val="24"/>
          <w:szCs w:val="24"/>
        </w:rPr>
        <w:t>“</w:t>
      </w:r>
      <w:r w:rsidRPr="00340399">
        <w:rPr>
          <w:rFonts w:eastAsia="仿宋_GB2312" w:hAnsi="宋体" w:cs="Times New Roman" w:hint="eastAsia"/>
          <w:sz w:val="24"/>
          <w:szCs w:val="24"/>
        </w:rPr>
        <w:t>倭</w:t>
      </w:r>
      <w:r w:rsidRPr="00340399">
        <w:rPr>
          <w:rFonts w:hAnsi="宋体" w:cs="Times New Roman" w:hint="eastAsia"/>
          <w:sz w:val="24"/>
          <w:szCs w:val="24"/>
        </w:rPr>
        <w:t>”“</w:t>
      </w:r>
      <w:r w:rsidRPr="00340399">
        <w:rPr>
          <w:rFonts w:eastAsia="仿宋_GB2312" w:hAnsi="宋体" w:cs="Times New Roman" w:hint="eastAsia"/>
          <w:sz w:val="24"/>
          <w:szCs w:val="24"/>
        </w:rPr>
        <w:t>逛</w:t>
      </w:r>
      <w:r w:rsidRPr="00340399">
        <w:rPr>
          <w:rFonts w:hAnsi="宋体" w:cs="Times New Roman" w:hint="eastAsia"/>
          <w:sz w:val="24"/>
          <w:szCs w:val="24"/>
        </w:rPr>
        <w:t>”</w:t>
      </w:r>
      <w:r w:rsidRPr="00340399">
        <w:rPr>
          <w:rFonts w:eastAsia="仿宋_GB2312" w:hAnsi="宋体" w:cs="Times New Roman" w:hint="eastAsia"/>
          <w:sz w:val="24"/>
          <w:szCs w:val="24"/>
        </w:rPr>
        <w:t>，</w:t>
      </w:r>
      <w:r w:rsidRPr="00340399">
        <w:rPr>
          <w:rFonts w:eastAsia="仿宋_GB2312" w:hAnsi="宋体" w:cs="Times New Roman"/>
          <w:sz w:val="24"/>
          <w:szCs w:val="24"/>
        </w:rPr>
        <w:t>可进行重点教学。让学生比较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倭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与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委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、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逛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与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的读音，发现差异后再组词，如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倭瓜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仿宋_GB2312" w:hAnsi="宋体" w:cs="Times New Roman"/>
          <w:sz w:val="24"/>
          <w:szCs w:val="24"/>
        </w:rPr>
        <w:t>委托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仿宋_GB2312" w:hAnsi="宋体" w:cs="Times New Roman"/>
          <w:sz w:val="24"/>
          <w:szCs w:val="24"/>
        </w:rPr>
        <w:t>逛街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仿宋_GB2312" w:hAnsi="宋体" w:cs="Times New Roman"/>
          <w:sz w:val="24"/>
          <w:szCs w:val="24"/>
        </w:rPr>
        <w:t>疯狂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。通过反复朗读词语辨析读音。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板块三　</w:t>
      </w:r>
      <w:r w:rsidRPr="00BF56C1">
        <w:rPr>
          <w:rFonts w:ascii="黑体" w:eastAsia="黑体" w:hAnsi="黑体" w:cs="Times New Roman"/>
          <w:sz w:val="24"/>
          <w:szCs w:val="24"/>
        </w:rPr>
        <w:t>再读课文，理清层次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朗读课文，了解主要内容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1.引导学生自由朗读课文，边读边思考：祖父的园子里有什么？“我”和祖父在园子中做了些什么？“我”有哪些感受？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2.组织学生交流，教师根据学生发言归类并板书。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预设：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景物：昆虫、花草、大榆树……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活动：栽花、拔草、铲地……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感受：开心、自由……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默读课文，理清课文层次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1.引导学生默读课文并思考：课文主要讲了什么？分别找出相关段落。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2.组织全班交流，将课文分成三部分，并概括每部分的主要内容。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第一部分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第</w:t>
      </w: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eastAsia="楷体_GB2312" w:hAnsi="宋体" w:cs="Times New Roman"/>
          <w:sz w:val="24"/>
          <w:szCs w:val="24"/>
        </w:rPr>
        <w:t>～</w:t>
      </w:r>
      <w:r w:rsidRPr="00340399">
        <w:rPr>
          <w:rFonts w:eastAsia="楷体_GB2312" w:hAnsi="宋体" w:cs="Times New Roman"/>
          <w:sz w:val="24"/>
          <w:szCs w:val="24"/>
        </w:rPr>
        <w:t>3</w:t>
      </w:r>
      <w:r w:rsidRPr="00340399">
        <w:rPr>
          <w:rFonts w:eastAsia="楷体_GB2312" w:hAnsi="宋体" w:cs="Times New Roman"/>
          <w:sz w:val="24"/>
          <w:szCs w:val="24"/>
        </w:rPr>
        <w:t>自然段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eastAsia="楷体_GB2312" w:hAnsi="宋体" w:cs="Times New Roman"/>
          <w:sz w:val="24"/>
          <w:szCs w:val="24"/>
        </w:rPr>
        <w:t>展示了园子的基本样貌，重点描写了园子里的昆虫、花草和树木，表现了园子景物繁多、色彩明丽的特</w:t>
      </w:r>
      <w:r w:rsidRPr="00340399">
        <w:rPr>
          <w:rFonts w:eastAsia="楷体_GB2312" w:hAnsi="宋体" w:cs="Times New Roman" w:hint="eastAsia"/>
          <w:sz w:val="24"/>
          <w:szCs w:val="24"/>
        </w:rPr>
        <w:t>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第二部分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第</w:t>
      </w:r>
      <w:r w:rsidRPr="00340399">
        <w:rPr>
          <w:rFonts w:eastAsia="楷体_GB2312" w:hAnsi="宋体" w:cs="Times New Roman"/>
          <w:sz w:val="24"/>
          <w:szCs w:val="24"/>
        </w:rPr>
        <w:t>4</w:t>
      </w:r>
      <w:r w:rsidRPr="00340399">
        <w:rPr>
          <w:rFonts w:eastAsia="楷体_GB2312" w:hAnsi="宋体" w:cs="Times New Roman"/>
          <w:sz w:val="24"/>
          <w:szCs w:val="24"/>
        </w:rPr>
        <w:t>～</w:t>
      </w:r>
      <w:r w:rsidRPr="00340399">
        <w:rPr>
          <w:rFonts w:eastAsia="楷体_GB2312" w:hAnsi="宋体" w:cs="Times New Roman"/>
          <w:sz w:val="24"/>
          <w:szCs w:val="24"/>
        </w:rPr>
        <w:t>14</w:t>
      </w:r>
      <w:r w:rsidRPr="00340399">
        <w:rPr>
          <w:rFonts w:eastAsia="楷体_GB2312" w:hAnsi="宋体" w:cs="Times New Roman"/>
          <w:sz w:val="24"/>
          <w:szCs w:val="24"/>
        </w:rPr>
        <w:t>自然段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eastAsia="楷体_GB2312" w:hAnsi="宋体" w:cs="Times New Roman"/>
          <w:sz w:val="24"/>
          <w:szCs w:val="24"/>
        </w:rPr>
        <w:t>主要写了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和祖父在园子里的活动。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第三部分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第</w:t>
      </w:r>
      <w:r w:rsidRPr="00340399">
        <w:rPr>
          <w:rFonts w:eastAsia="楷体_GB2312" w:hAnsi="宋体" w:cs="Times New Roman"/>
          <w:sz w:val="24"/>
          <w:szCs w:val="24"/>
        </w:rPr>
        <w:t>15</w:t>
      </w:r>
      <w:r w:rsidRPr="00340399">
        <w:rPr>
          <w:rFonts w:eastAsia="楷体_GB2312" w:hAnsi="宋体" w:cs="Times New Roman"/>
          <w:sz w:val="24"/>
          <w:szCs w:val="24"/>
        </w:rPr>
        <w:t>～</w:t>
      </w:r>
      <w:r w:rsidRPr="00340399">
        <w:rPr>
          <w:rFonts w:eastAsia="楷体_GB2312" w:hAnsi="宋体" w:cs="Times New Roman"/>
          <w:sz w:val="24"/>
          <w:szCs w:val="24"/>
        </w:rPr>
        <w:t>19</w:t>
      </w:r>
      <w:r w:rsidRPr="00340399">
        <w:rPr>
          <w:rFonts w:eastAsia="楷体_GB2312" w:hAnsi="宋体" w:cs="Times New Roman"/>
          <w:sz w:val="24"/>
          <w:szCs w:val="24"/>
        </w:rPr>
        <w:t>自然段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eastAsia="楷体_GB2312" w:hAnsi="宋体" w:cs="Times New Roman"/>
          <w:sz w:val="24"/>
          <w:szCs w:val="24"/>
        </w:rPr>
        <w:t>再次写了园中的景物。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理清课文层次，教师可以让学生围绕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哪些段落写了</w:t>
      </w:r>
      <w:r w:rsidRPr="00340399">
        <w:rPr>
          <w:rFonts w:hAnsi="宋体" w:cs="Times New Roman"/>
          <w:sz w:val="24"/>
          <w:szCs w:val="24"/>
        </w:rPr>
        <w:t>‘</w:t>
      </w:r>
      <w:r w:rsidRPr="00340399">
        <w:rPr>
          <w:rFonts w:eastAsia="仿宋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’</w:t>
      </w:r>
      <w:r w:rsidRPr="00340399">
        <w:rPr>
          <w:rFonts w:eastAsia="仿宋_GB2312" w:hAnsi="宋体" w:cs="Times New Roman"/>
          <w:sz w:val="24"/>
          <w:szCs w:val="24"/>
        </w:rPr>
        <w:t>眼中的园</w:t>
      </w:r>
      <w:r w:rsidRPr="00340399">
        <w:rPr>
          <w:rFonts w:eastAsia="仿宋_GB2312" w:hAnsi="宋体" w:cs="Times New Roman"/>
          <w:sz w:val="24"/>
          <w:szCs w:val="24"/>
        </w:rPr>
        <w:lastRenderedPageBreak/>
        <w:t>子</w:t>
      </w:r>
      <w:r w:rsidRPr="00340399">
        <w:rPr>
          <w:rFonts w:hAnsi="宋体" w:cs="Times New Roman"/>
          <w:sz w:val="24"/>
          <w:szCs w:val="24"/>
        </w:rPr>
        <w:t>”“</w:t>
      </w:r>
      <w:r w:rsidRPr="00340399">
        <w:rPr>
          <w:rFonts w:eastAsia="仿宋_GB2312" w:hAnsi="宋体" w:cs="Times New Roman"/>
          <w:sz w:val="24"/>
          <w:szCs w:val="24"/>
        </w:rPr>
        <w:t>哪些段落写了</w:t>
      </w:r>
      <w:r w:rsidRPr="00340399">
        <w:rPr>
          <w:rFonts w:hAnsi="宋体" w:cs="Times New Roman"/>
          <w:sz w:val="24"/>
          <w:szCs w:val="24"/>
        </w:rPr>
        <w:t>‘</w:t>
      </w:r>
      <w:r w:rsidRPr="00340399">
        <w:rPr>
          <w:rFonts w:eastAsia="仿宋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’</w:t>
      </w:r>
      <w:r w:rsidRPr="00340399">
        <w:rPr>
          <w:rFonts w:eastAsia="仿宋_GB2312" w:hAnsi="宋体" w:cs="Times New Roman"/>
          <w:sz w:val="24"/>
          <w:szCs w:val="24"/>
        </w:rPr>
        <w:t>和祖父在园中的活动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这两个问题默读课文，梳理出与描写景物和活动相对应的段落，降低难度，发现课文大致可以分为三部分。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板块四　</w:t>
      </w:r>
      <w:r w:rsidRPr="00BF56C1">
        <w:rPr>
          <w:rFonts w:ascii="黑体" w:eastAsia="黑体" w:hAnsi="黑体" w:cs="Times New Roman"/>
          <w:sz w:val="24"/>
          <w:szCs w:val="24"/>
        </w:rPr>
        <w:t>走进园子，感受生机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学习第1自然</w:t>
      </w:r>
      <w:r w:rsidRPr="00BF56C1">
        <w:rPr>
          <w:rFonts w:ascii="黑体" w:eastAsia="黑体" w:hAnsi="黑体" w:cs="Times New Roman" w:hint="eastAsia"/>
          <w:sz w:val="24"/>
          <w:szCs w:val="24"/>
        </w:rPr>
        <w:t>段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1.教师课件出示词语：蜜蜂、蝴蝶、蜻蜓、蚂蚱。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2.指名读读描写这些昆虫的语句，说说它们给了你怎样的印象。默读第1自然段，思考：花园里有哪些昆虫？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(1)</w:t>
      </w:r>
      <w:r w:rsidRPr="00340399">
        <w:rPr>
          <w:rFonts w:eastAsia="楷体_GB2312" w:hAnsi="宋体" w:cs="Times New Roman"/>
          <w:sz w:val="24"/>
          <w:szCs w:val="24"/>
        </w:rPr>
        <w:t>蝴蝶有白蝴蝶、黄蝴蝶。这种蝴蝶小，不太好看。好看的是大红蝴蝶，满身带着金粉。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(2)</w:t>
      </w:r>
      <w:r w:rsidRPr="00340399">
        <w:rPr>
          <w:rFonts w:eastAsia="楷体_GB2312" w:hAnsi="宋体" w:cs="Times New Roman"/>
          <w:sz w:val="24"/>
          <w:szCs w:val="24"/>
        </w:rPr>
        <w:t>蜻蜓是金的，蚂蚱是绿的。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(3)</w:t>
      </w:r>
      <w:r w:rsidRPr="00340399">
        <w:rPr>
          <w:rFonts w:eastAsia="楷体_GB2312" w:hAnsi="宋体" w:cs="Times New Roman"/>
          <w:sz w:val="24"/>
          <w:szCs w:val="24"/>
        </w:rPr>
        <w:t>蜜蜂则嗡嗡地飞着，满身绒毛，落到一朵花上，胖乎乎，圆滚滚，就像一个小毛球似的不动了。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3.引导学生</w:t>
      </w:r>
      <w:r w:rsidRPr="00340399">
        <w:rPr>
          <w:rFonts w:hAnsi="宋体" w:cs="Times New Roman" w:hint="eastAsia"/>
          <w:sz w:val="24"/>
          <w:szCs w:val="24"/>
        </w:rPr>
        <w:t>联系课文内容说一说</w:t>
      </w:r>
      <w:r w:rsidRPr="00340399">
        <w:rPr>
          <w:rFonts w:hAnsi="宋体" w:cs="Times New Roman"/>
          <w:sz w:val="24"/>
          <w:szCs w:val="24"/>
        </w:rPr>
        <w:t>：这是一个怎样的园子？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4.学生交流：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(1)昆虫种类多，很好看。有白、黄、大红的蝴蝶，有金色的蜻蜓，有绿色的蚂蚱。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(2)昆虫很可爱。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(3)整个园子充满了生机，充满了活力。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5.指导朗读第1自然段。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学习第3自然段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1.教师课件出示词语：樱桃树、李子树、大榆树。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2.指名读读描写这几棵树的语句，说说它们给了你怎样的印象。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3.教师课件出示相关语句。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句子</w:t>
      </w: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eastAsia="楷体_GB2312" w:hAnsi="宋体" w:cs="Times New Roman"/>
          <w:sz w:val="24"/>
          <w:szCs w:val="24"/>
        </w:rPr>
        <w:t>：到我有记忆的时候，园子里就只有一棵樱桃树、一棵李子树，因为樱桃和李子都不大结果子，所以觉得它们并不存在。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句子</w:t>
      </w:r>
      <w:r w:rsidRPr="00340399">
        <w:rPr>
          <w:rFonts w:eastAsia="楷体_GB2312" w:hAnsi="宋体" w:cs="Times New Roman"/>
          <w:sz w:val="24"/>
          <w:szCs w:val="24"/>
        </w:rPr>
        <w:t>2</w:t>
      </w:r>
      <w:r w:rsidRPr="00340399">
        <w:rPr>
          <w:rFonts w:eastAsia="楷体_GB2312" w:hAnsi="宋体" w:cs="Times New Roman"/>
          <w:sz w:val="24"/>
          <w:szCs w:val="24"/>
        </w:rPr>
        <w:t>：这榆树在园子的西北角上，来了风，榆树先呼叫，来了雨，榆树先冒烟。太阳一出来，榆树的叶子就发光了，它们闪烁得和沙滩上的蚌壳一样。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4.引导学生交流明确：句子1中说樱桃树和李子树不大结果子，所以作者觉得它们不存在。句子2用富有诗意的语言，生动形象地勾勒出大榆树的高大和不容忽视，体现了大榆树的活力。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5.有</w:t>
      </w:r>
      <w:r w:rsidRPr="00340399">
        <w:rPr>
          <w:rFonts w:hAnsi="宋体" w:cs="Times New Roman" w:hint="eastAsia"/>
          <w:sz w:val="24"/>
          <w:szCs w:val="24"/>
        </w:rPr>
        <w:t>感情地朗读第</w:t>
      </w:r>
      <w:r w:rsidRPr="00340399">
        <w:rPr>
          <w:rFonts w:hAnsi="宋体" w:cs="Times New Roman"/>
          <w:sz w:val="24"/>
          <w:szCs w:val="24"/>
        </w:rPr>
        <w:t>3自然段。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学习第15自然段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1.教师课件出示词语：蚯蚓、蝙蝠。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2.引导学生说一说：课文是怎样描写它们的？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(1)教师出示句子。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太阳光芒四射，亮得使人睁不开眼睛，亮得蚯蚓不敢钻出地面来，蝙蝠不敢从黑暗的地方飞出来。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(2)引导学生交流明确：园子里的景物都充满了生机与活力。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3.有感情地朗读第15自然段。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作者的描写有声有色，有静有动，一个生机勃勃、充满活力、丰富多彩的园子呈现在大家眼前，让大家浮想联翩。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教师要让学生在借助具体的描写想象画面的过程中，感受园子给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留下的鲜明记忆，并通过朗读使想象到的画面更加清晰，进而体会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对园子深深的喜爱之情。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jc w:val="center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板块五　</w:t>
      </w:r>
      <w:r w:rsidRPr="00BF56C1">
        <w:rPr>
          <w:rFonts w:ascii="黑体" w:eastAsia="黑体" w:hAnsi="黑体" w:cs="Times New Roman"/>
          <w:sz w:val="24"/>
          <w:szCs w:val="24"/>
        </w:rPr>
        <w:t>走进园子，感受自由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</w:t>
      </w:r>
      <w:r w:rsidRPr="00340399">
        <w:rPr>
          <w:rFonts w:eastAsia="仿宋_GB2312" w:hAnsi="宋体" w:cs="Times New Roman"/>
          <w:sz w:val="24"/>
          <w:szCs w:val="24"/>
        </w:rPr>
        <w:t>.</w:t>
      </w:r>
      <w:r w:rsidRPr="00340399">
        <w:rPr>
          <w:rFonts w:hAnsi="宋体" w:cs="Times New Roman"/>
          <w:sz w:val="24"/>
          <w:szCs w:val="24"/>
        </w:rPr>
        <w:t>学生快速浏览课文，找出其他描写园子景物的段落。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第</w:t>
      </w:r>
      <w:r w:rsidRPr="00340399">
        <w:rPr>
          <w:rFonts w:eastAsia="楷体_GB2312" w:hAnsi="宋体" w:cs="Times New Roman"/>
          <w:sz w:val="24"/>
          <w:szCs w:val="24"/>
        </w:rPr>
        <w:t>16</w:t>
      </w:r>
      <w:r w:rsidRPr="00340399">
        <w:rPr>
          <w:rFonts w:eastAsia="楷体_GB2312" w:hAnsi="宋体" w:cs="Times New Roman"/>
          <w:sz w:val="24"/>
          <w:szCs w:val="24"/>
        </w:rPr>
        <w:t>自然段。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(1)朗读并思考：这是一个怎样的园子？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自由。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(2)圈画关键语句，在旁边写写自己的感受。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</w:t>
      </w:r>
      <w:r w:rsidRPr="00340399">
        <w:rPr>
          <w:rFonts w:eastAsia="黑体" w:hAnsi="宋体" w:cs="Times New Roman"/>
          <w:sz w:val="24"/>
          <w:szCs w:val="24"/>
        </w:rPr>
        <w:t>引读：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一切都活了，要做什么，就做什么。要怎么样，就怎么样，都是自由的。倭瓜愿意爬上架就爬上架，愿意爬上房就爬上房。黄瓜愿意开一朵花，就开一朵花，愿意结一个瓜，就结一个瓜。若都不愿意，就是一个瓜也不结，一朵花也不开，也没有人问它。玉米愿意长多高就长多高，它若愿意长上天去，也没有人管。蝴蝶随意地飞</w:t>
      </w:r>
      <w:r w:rsidRPr="00340399">
        <w:rPr>
          <w:rFonts w:eastAsia="楷体_GB2312" w:hAnsi="宋体" w:cs="Times New Roman" w:hint="eastAsia"/>
          <w:sz w:val="24"/>
          <w:szCs w:val="24"/>
        </w:rPr>
        <w:t>，</w:t>
      </w:r>
      <w:r w:rsidRPr="00340399">
        <w:rPr>
          <w:rFonts w:eastAsia="楷体_GB2312" w:hAnsi="宋体" w:cs="Times New Roman"/>
          <w:sz w:val="24"/>
          <w:szCs w:val="24"/>
        </w:rPr>
        <w:t>一会儿从墙头上飞来一对黄蝴蝶，一会儿又从墙头上飞走一只白蝴蝶。它们是从谁家来的，又要飞到谁家去？太阳也不知道。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一切都活了，要做什么，就做什么——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生：</w:t>
      </w:r>
      <w:r w:rsidRPr="00340399">
        <w:rPr>
          <w:rFonts w:eastAsia="楷体_GB2312" w:hAnsi="宋体" w:cs="Times New Roman"/>
          <w:sz w:val="24"/>
          <w:szCs w:val="24"/>
        </w:rPr>
        <w:t>要怎么样，就怎么样，都是自由的。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倭瓜愿意——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黄瓜愿意——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玉米愿意——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蝴蝶随意地飞——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(1)说说哪个词语让自己特别关注，这个词语出现了几次。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愿意，出现了</w:t>
      </w:r>
      <w:r w:rsidRPr="00340399">
        <w:rPr>
          <w:rFonts w:eastAsia="楷体_GB2312" w:hAnsi="宋体" w:cs="Times New Roman"/>
          <w:sz w:val="24"/>
          <w:szCs w:val="24"/>
        </w:rPr>
        <w:t>7</w:t>
      </w:r>
      <w:r w:rsidRPr="00340399">
        <w:rPr>
          <w:rFonts w:eastAsia="楷体_GB2312" w:hAnsi="宋体" w:cs="Times New Roman"/>
          <w:sz w:val="24"/>
          <w:szCs w:val="24"/>
        </w:rPr>
        <w:t>次。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(2)看到这么自由的园</w:t>
      </w:r>
      <w:r w:rsidRPr="00340399">
        <w:rPr>
          <w:rFonts w:hAnsi="宋体" w:cs="Times New Roman" w:hint="eastAsia"/>
          <w:sz w:val="24"/>
          <w:szCs w:val="24"/>
        </w:rPr>
        <w:t>子，</w:t>
      </w:r>
      <w:r w:rsidRPr="00340399">
        <w:rPr>
          <w:rFonts w:hAnsi="宋体" w:cs="Times New Roman"/>
          <w:sz w:val="24"/>
          <w:szCs w:val="24"/>
        </w:rPr>
        <w:t>你想到了哪些词语？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自由自在、无忧无虑、随心所欲。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</w:t>
      </w:r>
      <w:r w:rsidRPr="00340399">
        <w:rPr>
          <w:rFonts w:eastAsia="黑体" w:hAnsi="宋体" w:cs="Times New Roman"/>
          <w:sz w:val="24"/>
          <w:szCs w:val="24"/>
        </w:rPr>
        <w:t>小结。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在作者眼中，园中的昆虫颜色漂亮、姿态可爱，园中的花草色彩鲜明，园中的榆树高大茂盛、充满活力</w:t>
      </w:r>
      <w:r w:rsidRPr="00340399">
        <w:rPr>
          <w:rFonts w:hAnsi="宋体" w:cs="Times New Roman"/>
          <w:sz w:val="24"/>
          <w:szCs w:val="24"/>
        </w:rPr>
        <w:t>……</w:t>
      </w:r>
      <w:r w:rsidRPr="00340399">
        <w:rPr>
          <w:rFonts w:eastAsia="楷体_GB2312" w:hAnsi="宋体" w:cs="Times New Roman"/>
          <w:sz w:val="24"/>
          <w:szCs w:val="24"/>
        </w:rPr>
        <w:t>细致的景物描写表达出作者对园子的喜爱，我们能从中体会到作者爱园子中的一切。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教师要通过引读，让学生感受到这一段落中七个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愿意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传递的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无忧无虑、随心所欲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的情感。教师要与</w:t>
      </w:r>
      <w:r w:rsidRPr="00340399">
        <w:rPr>
          <w:rFonts w:eastAsia="仿宋_GB2312" w:hAnsi="宋体" w:cs="Times New Roman" w:hint="eastAsia"/>
          <w:sz w:val="24"/>
          <w:szCs w:val="24"/>
        </w:rPr>
        <w:t>学生形成默契，</w:t>
      </w:r>
      <w:r w:rsidRPr="00340399">
        <w:rPr>
          <w:rFonts w:eastAsia="仿宋_GB2312" w:hAnsi="宋体" w:cs="Times New Roman"/>
          <w:sz w:val="24"/>
          <w:szCs w:val="24"/>
        </w:rPr>
        <w:t>达到引读的效果。教师在指导的时候，要引导学生关注叠词、修辞方法等，这样可以更好地从文字中体会情感。通过一次次引读，学生体会到这座园子的特别之处，感受到作者对园子的无限留恋。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第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>课时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课时目标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1.了解“我”和祖父在园子里做了些什么，体会作者表达的思想感情。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2.结合“阅读链接”，更深入地体会课文表达的思想感情。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教学过程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板块一　</w:t>
      </w:r>
      <w:r w:rsidRPr="00BF56C1">
        <w:rPr>
          <w:rFonts w:ascii="黑体" w:eastAsia="黑体" w:hAnsi="黑体" w:cs="Times New Roman"/>
          <w:sz w:val="24"/>
          <w:szCs w:val="24"/>
        </w:rPr>
        <w:t>复习导入</w:t>
      </w:r>
      <w:r w:rsidRPr="00BF56C1">
        <w:rPr>
          <w:rFonts w:ascii="黑体" w:eastAsia="黑体" w:hAnsi="黑体" w:cs="Times New Roman" w:hint="eastAsia"/>
          <w:sz w:val="24"/>
          <w:szCs w:val="24"/>
        </w:rPr>
        <w:t>，</w:t>
      </w:r>
      <w:r w:rsidRPr="00BF56C1">
        <w:rPr>
          <w:rFonts w:ascii="黑体" w:eastAsia="黑体" w:hAnsi="黑体" w:cs="Times New Roman"/>
          <w:sz w:val="24"/>
          <w:szCs w:val="24"/>
        </w:rPr>
        <w:t>回忆课文内容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1.说说通过上节课的学习，你们感受到这是一个怎样的园子。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2.有感情地朗读第1、2、3、15、16自然段。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</w:t>
      </w:r>
      <w:r w:rsidRPr="00340399">
        <w:rPr>
          <w:rFonts w:eastAsia="黑体" w:hAnsi="宋体" w:cs="Times New Roman"/>
          <w:sz w:val="24"/>
          <w:szCs w:val="24"/>
        </w:rPr>
        <w:t>导入：</w:t>
      </w:r>
      <w:r w:rsidRPr="00340399">
        <w:rPr>
          <w:rFonts w:hAnsi="宋体" w:cs="Times New Roman"/>
          <w:sz w:val="24"/>
          <w:szCs w:val="24"/>
        </w:rPr>
        <w:t>在祖父的园子里，童年的萧红做的哪些有趣的事让她久久不能忘怀？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复习上节课的内容，教师提出相关问题，点出本节课的学习任务，要简单明了。有感情地朗读相关段落，可以让学生自由接读或者分组朗读，为下面的情感投入做铺垫。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板块二　</w:t>
      </w:r>
      <w:r w:rsidRPr="00BF56C1">
        <w:rPr>
          <w:rFonts w:ascii="黑体" w:eastAsia="黑体" w:hAnsi="黑体" w:cs="Times New Roman" w:hint="eastAsia"/>
          <w:sz w:val="24"/>
          <w:szCs w:val="24"/>
        </w:rPr>
        <w:t>合作交流，</w:t>
      </w:r>
      <w:r w:rsidRPr="00BF56C1">
        <w:rPr>
          <w:rFonts w:ascii="黑体" w:eastAsia="黑体" w:hAnsi="黑体" w:cs="Times New Roman"/>
          <w:sz w:val="24"/>
          <w:szCs w:val="24"/>
        </w:rPr>
        <w:t>感受快乐自由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抓住重点句子体会作者与祖父的感情</w:t>
      </w:r>
    </w:p>
    <w:p w:rsidR="00CF390F" w:rsidRDefault="00CF390F" w:rsidP="00CF390F">
      <w:pPr>
        <w:pStyle w:val="a6"/>
        <w:spacing w:line="360" w:lineRule="auto"/>
        <w:ind w:firstLineChars="200" w:firstLine="480"/>
        <w:rPr>
          <w:rFonts w:hAnsi="宋体" w:cs="Times New Roman" w:hint="eastAsia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1.小组合作，阅读第4～14自然段，思考：祖父的这个园子让作者无比怀念的重要原因是什么？摘抄相关语句，完成下面的活动卡。</w:t>
      </w:r>
    </w:p>
    <w:p w:rsidR="006524A1" w:rsidRDefault="006524A1" w:rsidP="00CF390F">
      <w:pPr>
        <w:pStyle w:val="a6"/>
        <w:spacing w:line="360" w:lineRule="auto"/>
        <w:ind w:firstLineChars="200" w:firstLine="480"/>
        <w:rPr>
          <w:rFonts w:hAnsi="宋体" w:cs="Times New Roman" w:hint="eastAsia"/>
          <w:sz w:val="24"/>
          <w:szCs w:val="24"/>
        </w:rPr>
      </w:pPr>
    </w:p>
    <w:p w:rsidR="006524A1" w:rsidRDefault="006524A1" w:rsidP="00CF390F">
      <w:pPr>
        <w:pStyle w:val="a6"/>
        <w:spacing w:line="360" w:lineRule="auto"/>
        <w:ind w:firstLineChars="200" w:firstLine="480"/>
        <w:rPr>
          <w:rFonts w:hAnsi="宋体" w:cs="Times New Roman" w:hint="eastAsia"/>
          <w:sz w:val="24"/>
          <w:szCs w:val="24"/>
        </w:rPr>
      </w:pPr>
    </w:p>
    <w:p w:rsidR="006524A1" w:rsidRPr="00340399" w:rsidRDefault="006524A1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</w:p>
    <w:tbl>
      <w:tblPr>
        <w:tblW w:w="8300" w:type="dxa"/>
        <w:jc w:val="center"/>
        <w:tblInd w:w="3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7"/>
        <w:gridCol w:w="2377"/>
        <w:gridCol w:w="3056"/>
      </w:tblGrid>
      <w:tr w:rsidR="00CF390F" w:rsidRPr="00340399" w:rsidTr="0026692B">
        <w:trPr>
          <w:jc w:val="center"/>
        </w:trPr>
        <w:tc>
          <w:tcPr>
            <w:tcW w:w="8300" w:type="dxa"/>
            <w:gridSpan w:val="3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lastRenderedPageBreak/>
              <w:t>活动内容：自主阅读课文，小组讨论，完成练习。</w:t>
            </w:r>
          </w:p>
        </w:tc>
      </w:tr>
      <w:tr w:rsidR="00CF390F" w:rsidRPr="00340399" w:rsidTr="0026692B">
        <w:trPr>
          <w:jc w:val="center"/>
        </w:trPr>
        <w:tc>
          <w:tcPr>
            <w:tcW w:w="2867" w:type="dxa"/>
            <w:vMerge w:val="restart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祖父的这个园子让作者无比怀念的重要原因是什么？摘抄相关语句。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怀念的原因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CF390F" w:rsidRPr="00340399" w:rsidTr="0026692B">
        <w:trPr>
          <w:jc w:val="center"/>
        </w:trPr>
        <w:tc>
          <w:tcPr>
            <w:tcW w:w="2867" w:type="dxa"/>
            <w:vMerge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相关语句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</w:tbl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2.引导学生交流：通过“我”和祖父在园子里的活动，能体会到“我”怎样的情感？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祖父戴一顶大草帽，我戴一顶小草帽；祖父栽花，我就栽花；祖父拔草，我就拔草。祖父种小白菜的时候，我就跟在后边，用脚把那下了种的土窝一个一个地溜平。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(1)鼓励学生说一说：这两句话表现了作者怎样的情感？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表现了作者对祖父的依恋。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(2)引导学生比较阅读：能否将上面课件出</w:t>
      </w:r>
      <w:r w:rsidRPr="00340399">
        <w:rPr>
          <w:rFonts w:hAnsi="宋体" w:cs="Times New Roman" w:hint="eastAsia"/>
          <w:sz w:val="24"/>
          <w:szCs w:val="24"/>
        </w:rPr>
        <w:t>示的第一句话改成“我和祖父各戴一顶草帽，</w:t>
      </w:r>
      <w:r w:rsidRPr="00340399">
        <w:rPr>
          <w:rFonts w:hAnsi="宋体" w:cs="Times New Roman"/>
          <w:sz w:val="24"/>
          <w:szCs w:val="24"/>
        </w:rPr>
        <w:t>在园子里栽花、拔草”？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(3)出示下面的提示，引导学生读一读课文相关内容：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祖父(　　)，我(　　)。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(4)指导学生有感情地朗读相关句子。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3.通过“我”和祖父的对话，体会祖父对“我”的爱。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祖父发现我铲的那块地还留着一片狗尾草，就问我：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这是什么？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我说：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谷子。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祖父大笑起来，笑够了，把草拔下来，问我：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你每天吃的就是这个吗？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我说：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是的。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我看祖父还在笑，就说：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你不信，我到屋里拿来给你看。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我跑到屋里拿了一个谷穗，远远地</w:t>
      </w:r>
      <w:r w:rsidRPr="00A40665">
        <w:rPr>
          <w:rFonts w:ascii="楷体_GB2312" w:eastAsia="楷体_GB2312" w:hAnsi="宋体" w:cs="宋体" w:hint="eastAsia"/>
          <w:sz w:val="24"/>
          <w:szCs w:val="24"/>
        </w:rPr>
        <w:t>抛</w:t>
      </w:r>
      <w:r w:rsidRPr="00340399">
        <w:rPr>
          <w:rFonts w:eastAsia="楷体_GB2312" w:hAnsi="宋体" w:cs="楷体_GB2312" w:hint="eastAsia"/>
          <w:sz w:val="24"/>
          <w:szCs w:val="24"/>
        </w:rPr>
        <w:t>给祖父</w:t>
      </w:r>
      <w:r w:rsidRPr="00340399">
        <w:rPr>
          <w:rFonts w:eastAsia="楷体_GB2312" w:hAnsi="宋体" w:cs="Times New Roman"/>
          <w:sz w:val="24"/>
          <w:szCs w:val="24"/>
        </w:rPr>
        <w:t>，说：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这不是一样的吗？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(1)引导学生想象祖父大笑的样子，说一说：从这些语句中你体会到了什么？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祖父对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十分疼爱。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(2)引导学生发现：面对这样顽皮淘气的小萧红，祖父后来是怎样做的？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祖父把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叫过去，慢慢讲给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听。</w:t>
      </w:r>
      <w:r w:rsidRPr="00340399">
        <w:rPr>
          <w:rFonts w:eastAsia="楷体_GB2312" w:hAnsi="宋体" w:cs="Times New Roman"/>
          <w:sz w:val="24"/>
          <w:szCs w:val="24"/>
        </w:rPr>
        <w:t>)</w:t>
      </w:r>
      <w:r w:rsidRPr="00340399">
        <w:rPr>
          <w:rFonts w:hAnsi="宋体" w:cs="Times New Roman"/>
          <w:sz w:val="24"/>
          <w:szCs w:val="24"/>
        </w:rPr>
        <w:t>这是一位怎样的祖父？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慈祥。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(3)指导学生有感情地朗读句子。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抓住重点句子体会作者童年的乐趣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1.交流自己觉得最有趣的一件事，并说说有趣在哪里。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祖父种小白菜的时候，我就跟在后边，用脚把那下了种的土窝一个一个地溜平。哪里会溜得准，不过是东一脚西一脚地瞎闹。有时不但没有把菜种盖上，反而把它踢飞</w:t>
      </w:r>
      <w:r w:rsidRPr="00340399">
        <w:rPr>
          <w:rFonts w:eastAsia="楷体_GB2312" w:hAnsi="宋体" w:cs="Times New Roman"/>
          <w:sz w:val="24"/>
          <w:szCs w:val="24"/>
        </w:rPr>
        <w:lastRenderedPageBreak/>
        <w:t>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(1)说是在帮祖父种菜，其实是在——瞎闹。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(2)有感情地朗读，读出作者的调皮劲儿。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其实哪里是铲，不过是伏在地上，</w:t>
      </w:r>
      <w:r w:rsidRPr="00340399">
        <w:rPr>
          <w:rFonts w:eastAsia="楷体_GB2312" w:hAnsi="宋体" w:cs="Times New Roman" w:hint="eastAsia"/>
          <w:sz w:val="24"/>
          <w:szCs w:val="24"/>
        </w:rPr>
        <w:t>用锄头乱钩一阵。</w:t>
      </w:r>
      <w:r w:rsidRPr="00340399">
        <w:rPr>
          <w:rFonts w:eastAsia="楷体_GB2312" w:hAnsi="宋体" w:cs="Times New Roman"/>
          <w:sz w:val="24"/>
          <w:szCs w:val="24"/>
        </w:rPr>
        <w:t>我认不得哪个是苗，哪个是草，往往把韭菜当作野草割掉，把狗尾草当作谷穗留着。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(1)说是在帮祖父铲地，其实是在帮倒忙。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(2)有感情地朗读这段文字。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一抬头，看见一个黄瓜长大了</w:t>
      </w:r>
      <w:r w:rsidRPr="00340399">
        <w:rPr>
          <w:rFonts w:hAnsi="宋体" w:cs="Times New Roman"/>
          <w:sz w:val="24"/>
          <w:szCs w:val="24"/>
        </w:rPr>
        <w:t>……</w:t>
      </w:r>
      <w:r w:rsidRPr="00340399">
        <w:rPr>
          <w:rFonts w:eastAsia="楷体_GB2312" w:hAnsi="宋体" w:cs="Times New Roman"/>
          <w:sz w:val="24"/>
          <w:szCs w:val="24"/>
        </w:rPr>
        <w:t>而不见蚂蚱了。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(1)说说读到这段文字，你想到了什么故事。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《小猫钓鱼》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(2)有感情地朗读这段文字。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玩腻了，我又跑到祖父那里乱闹一阵。祖父浇菜，我也过来浇，但不是往菜上浇，而是拿着水瓢，拼尽了力气，把水往天空一扬，大喊着：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下雨</w:t>
      </w:r>
      <w:r w:rsidRPr="00340399">
        <w:rPr>
          <w:rFonts w:hAnsi="宋体" w:cs="宋体" w:hint="eastAsia"/>
          <w:sz w:val="24"/>
          <w:szCs w:val="24"/>
        </w:rPr>
        <w:t>啰</w:t>
      </w:r>
      <w:r w:rsidRPr="00340399">
        <w:rPr>
          <w:rFonts w:eastAsia="楷体_GB2312" w:hAnsi="宋体" w:cs="Times New Roman"/>
          <w:sz w:val="24"/>
          <w:szCs w:val="24"/>
        </w:rPr>
        <w:t>！下雨</w:t>
      </w:r>
      <w:r w:rsidRPr="00340399">
        <w:rPr>
          <w:rFonts w:hAnsi="宋体" w:cs="宋体" w:hint="eastAsia"/>
          <w:sz w:val="24"/>
          <w:szCs w:val="24"/>
        </w:rPr>
        <w:t>啰</w:t>
      </w:r>
      <w:r w:rsidRPr="00340399">
        <w:rPr>
          <w:rFonts w:eastAsia="楷体_GB2312" w:hAnsi="宋体" w:cs="Times New Roman"/>
          <w:sz w:val="24"/>
          <w:szCs w:val="24"/>
        </w:rPr>
        <w:t>！</w:t>
      </w:r>
      <w:r w:rsidRPr="00340399">
        <w:rPr>
          <w:rFonts w:hAnsi="宋体" w:cs="Times New Roman"/>
          <w:sz w:val="24"/>
          <w:szCs w:val="24"/>
        </w:rPr>
        <w:t>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(1)同样是浇水，“我”和祖父有什么不同？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(2)展开想象：此时的“我”是怎么喊的？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(3)有感情地朗读这段文字，注意描写动作的词句。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2.说说你通过读这段文字，看到了一个怎样的小女孩。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天真可爱、自由活泼、无拘无束。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仿写句子，感受作者对园子、对祖父的怀念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1.课件出</w:t>
      </w:r>
      <w:r w:rsidRPr="00340399">
        <w:rPr>
          <w:rFonts w:hAnsi="宋体" w:cs="Times New Roman" w:hint="eastAsia"/>
          <w:sz w:val="24"/>
          <w:szCs w:val="24"/>
        </w:rPr>
        <w:t>示活动卡，</w:t>
      </w:r>
      <w:r w:rsidRPr="00340399">
        <w:rPr>
          <w:rFonts w:hAnsi="宋体" w:cs="Times New Roman"/>
          <w:sz w:val="24"/>
          <w:szCs w:val="24"/>
        </w:rPr>
        <w:t>引导学生独立完成仿写。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</w:p>
    <w:tbl>
      <w:tblPr>
        <w:tblW w:w="8506" w:type="dxa"/>
        <w:jc w:val="center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17"/>
        <w:gridCol w:w="4589"/>
      </w:tblGrid>
      <w:tr w:rsidR="00CF390F" w:rsidRPr="00340399" w:rsidTr="0026692B">
        <w:trPr>
          <w:jc w:val="center"/>
        </w:trPr>
        <w:tc>
          <w:tcPr>
            <w:tcW w:w="8506" w:type="dxa"/>
            <w:gridSpan w:val="2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活动内容：作者的文字清新可爱，请仿照课文内容写一写。</w:t>
            </w:r>
          </w:p>
        </w:tc>
      </w:tr>
      <w:tr w:rsidR="00CF390F" w:rsidRPr="00340399" w:rsidTr="0026692B">
        <w:trPr>
          <w:jc w:val="center"/>
        </w:trPr>
        <w:tc>
          <w:tcPr>
            <w:tcW w:w="391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原文</w:t>
            </w:r>
          </w:p>
        </w:tc>
        <w:tc>
          <w:tcPr>
            <w:tcW w:w="4589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仿写</w:t>
            </w:r>
          </w:p>
        </w:tc>
      </w:tr>
      <w:tr w:rsidR="00CF390F" w:rsidRPr="00340399" w:rsidTr="0026692B">
        <w:trPr>
          <w:jc w:val="center"/>
        </w:trPr>
        <w:tc>
          <w:tcPr>
            <w:tcW w:w="391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祖父戴一顶大草帽，我戴一顶小草帽；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祖父栽花，我就栽花；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祖父拔草，______________；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祖父__________，______________。</w:t>
            </w:r>
          </w:p>
        </w:tc>
        <w:tc>
          <w:tcPr>
            <w:tcW w:w="4589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(　　　　)我______________________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(　　　　)我______________________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(　　　　)我______________________</w:t>
            </w:r>
          </w:p>
        </w:tc>
      </w:tr>
      <w:tr w:rsidR="00CF390F" w:rsidRPr="00340399" w:rsidTr="0026692B">
        <w:trPr>
          <w:jc w:val="center"/>
        </w:trPr>
        <w:tc>
          <w:tcPr>
            <w:tcW w:w="3917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倭瓜愿意爬上架就爬上架，愿意爬上房就爬上房。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lastRenderedPageBreak/>
              <w:t>黄瓜愿意开一朵花，就开一朵花，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愿意结一个瓜，就_________________。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玉米愿意长多高就长多高，它若愿意______________。</w:t>
            </w:r>
          </w:p>
        </w:tc>
        <w:tc>
          <w:tcPr>
            <w:tcW w:w="4589" w:type="dxa"/>
            <w:shd w:val="clear" w:color="auto" w:fill="auto"/>
            <w:vAlign w:val="center"/>
          </w:tcPr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lastRenderedPageBreak/>
              <w:t>我愿意___________________________，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t>愿意</w:t>
            </w:r>
            <w:r w:rsidRPr="00340399">
              <w:rPr>
                <w:rFonts w:hAnsi="宋体" w:cs="Times New Roman" w:hint="eastAsia"/>
                <w:sz w:val="24"/>
                <w:szCs w:val="24"/>
              </w:rPr>
              <w:t>_____________________________</w:t>
            </w:r>
            <w:r w:rsidRPr="00340399">
              <w:rPr>
                <w:rFonts w:hAnsi="宋体" w:cs="Times New Roman"/>
                <w:sz w:val="24"/>
                <w:szCs w:val="24"/>
              </w:rPr>
              <w:t>。</w:t>
            </w:r>
          </w:p>
          <w:p w:rsidR="00CF390F" w:rsidRPr="0034039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  <w:sz w:val="24"/>
                <w:szCs w:val="24"/>
              </w:rPr>
            </w:pPr>
            <w:r w:rsidRPr="00340399">
              <w:rPr>
                <w:rFonts w:hAnsi="宋体" w:cs="Times New Roman"/>
                <w:sz w:val="24"/>
                <w:szCs w:val="24"/>
              </w:rPr>
              <w:lastRenderedPageBreak/>
              <w:t>我若愿意_________________________。</w:t>
            </w:r>
          </w:p>
        </w:tc>
      </w:tr>
    </w:tbl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2.展示交流，感受作者对这座园子的怀念。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教师要结合活动卡内容，围绕中心问题引导学生展开学习，让学生在朗读重点词句中充分感受作者的自由、快乐。仿写的环节，活动卡可以让全体学生都参与学习，都动脑思考，融入主人公的快乐和自由中。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板块三　</w:t>
      </w:r>
      <w:r w:rsidRPr="00BF56C1">
        <w:rPr>
          <w:rFonts w:ascii="黑体" w:eastAsia="黑体" w:hAnsi="黑体" w:cs="Times New Roman"/>
          <w:sz w:val="24"/>
          <w:szCs w:val="24"/>
        </w:rPr>
        <w:t>回顾交流，学习借景抒情的写法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结合“阅读链接”，进一步体会作者的情感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1.引导学生再读课文，边读边思考：文中描写的各种事物蕴含的只是作者简单的喜悦吗？作者叙述园子中的各种活动，仅仅是在表达对祖父的依恋吗？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(1)组织全班交流自己的新体会。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课文中描写的各种美好的事物，也蕴含着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的伤感及对祖父、对园子的怀念之情。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(2)鼓励学生带着新的体会，有感情地朗读课文。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2.课件出示“阅读链接”中的内容。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eastAsia="楷体_GB2312" w:hAnsi="宋体" w:cs="Times New Roman"/>
          <w:sz w:val="24"/>
          <w:szCs w:val="24"/>
        </w:rPr>
        <w:t>呼兰河这</w:t>
      </w:r>
      <w:r w:rsidRPr="00340399">
        <w:rPr>
          <w:rFonts w:eastAsia="楷体_GB2312" w:hAnsi="宋体" w:cs="Times New Roman" w:hint="eastAsia"/>
          <w:sz w:val="24"/>
          <w:szCs w:val="24"/>
        </w:rPr>
        <w:t>小城里边，</w:t>
      </w:r>
      <w:r w:rsidRPr="00340399">
        <w:rPr>
          <w:rFonts w:eastAsia="楷体_GB2312" w:hAnsi="宋体" w:cs="Times New Roman"/>
          <w:sz w:val="24"/>
          <w:szCs w:val="24"/>
        </w:rPr>
        <w:t>以前住着我的祖父，现在埋着我的祖父。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我出生的时候，祖父已经六十多岁了，我长到四五岁，祖父就快七十了。我还没有长到二十岁，祖父就七八十岁了。祖父一过了八十，就死了。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从前那后花园的主人，而今不见了。老主人死了，小主人逃荒去了。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那园里的蝴蝶、蚂蚱、蜻蜓，也许还是年年仍旧，也许现在完全荒凉了。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小黄瓜，大倭瓜，也许还是年年地种着，也许现在根本没有了。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那早晨的露珠是不是还落在花盆架上，那午间的太阳是</w:t>
      </w:r>
      <w:r w:rsidRPr="00340399">
        <w:rPr>
          <w:rFonts w:eastAsia="楷体_GB2312" w:hAnsi="宋体" w:cs="Times New Roman" w:hint="eastAsia"/>
          <w:sz w:val="24"/>
          <w:szCs w:val="24"/>
        </w:rPr>
        <w:t>不是还照着那大向日葵，</w:t>
      </w:r>
      <w:r w:rsidRPr="00340399">
        <w:rPr>
          <w:rFonts w:eastAsia="楷体_GB2312" w:hAnsi="宋体" w:cs="Times New Roman"/>
          <w:sz w:val="24"/>
          <w:szCs w:val="24"/>
        </w:rPr>
        <w:t>那黄昏时候的红霞是不是还会一会儿工夫变出一匹马来，一会儿工夫变出一条狗来，那么变着。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这一些不能想象了。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……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以上我所写的并没有什么优美的故事，只因它们充满我幼年的记忆，忘却不了，难以忘却，就记在这里了。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right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lastRenderedPageBreak/>
        <w:t>——</w:t>
      </w:r>
      <w:r w:rsidRPr="00340399">
        <w:rPr>
          <w:rFonts w:eastAsia="楷体_GB2312" w:hAnsi="宋体" w:cs="Times New Roman"/>
          <w:sz w:val="24"/>
          <w:szCs w:val="24"/>
        </w:rPr>
        <w:t>选自萧红的《呼兰河传》，有改动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(1)教师激情朗读。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(2)教师补充资料，让学生进一步了解萧红及《呼兰河传》。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萧红一生悲苦，8岁丧母，父亲对她很冷漠</w:t>
      </w:r>
      <w:r w:rsidRPr="00340399">
        <w:rPr>
          <w:rFonts w:hAnsi="宋体" w:cs="Times New Roman" w:hint="eastAsia"/>
          <w:sz w:val="24"/>
          <w:szCs w:val="24"/>
        </w:rPr>
        <w:t>，</w:t>
      </w:r>
      <w:r w:rsidRPr="00340399">
        <w:rPr>
          <w:rFonts w:hAnsi="宋体" w:cs="Times New Roman"/>
          <w:sz w:val="24"/>
          <w:szCs w:val="24"/>
        </w:rPr>
        <w:t>继母更不喜欢她，她是在阴影中长大的。但她从祖父那里享受到了快乐的童年，享受到了爱。无论她经历怎样的逃亡和饥饿，无论她面对怎样的不幸与苦难，祖父的爱就像一束阳光温暖着她，她在《呼兰河传》里深情地写下了“从祖父那里，知道了人生除了憎恶与冰冷之外，还有温暖与爱。所以我就向这温暖与爱的方向，怀着永远的憧憬和追求”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</w:t>
      </w:r>
      <w:r w:rsidRPr="00340399">
        <w:rPr>
          <w:rFonts w:eastAsia="黑体" w:hAnsi="宋体" w:cs="Times New Roman"/>
          <w:sz w:val="24"/>
          <w:szCs w:val="24"/>
        </w:rPr>
        <w:t>小结：</w:t>
      </w:r>
      <w:r w:rsidRPr="00340399">
        <w:rPr>
          <w:rFonts w:hAnsi="宋体" w:cs="Times New Roman"/>
          <w:sz w:val="24"/>
          <w:szCs w:val="24"/>
        </w:rPr>
        <w:t>联系写作背景，往往能让我们对文字中蕴含的情感有更准确、更丰富的体会。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3.学生自主阅读“阅读链接”，全班交流体会。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(1)祖父去世，“我”离开了呼兰河，至今仍然怀念着园子里的一切，怀念慈爱的祖父。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(2)祖父的园子是一个普通的园子，园子中有作者温暖的回忆。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4.引导学生思考：为什么小说的结尾说“并没有什么优美的故事”？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课件出示　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阅读链接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的内容表达了作者对祖父、对园子、对已逝去事物的深切怀念之情。作者不厌其烦地讲述祖父和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的年龄的变化，表达出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对时光逝去的感慨；反复使用</w:t>
      </w:r>
      <w:r w:rsidRPr="00340399">
        <w:rPr>
          <w:rFonts w:hAnsi="宋体" w:cs="Times New Roman"/>
          <w:sz w:val="24"/>
          <w:szCs w:val="24"/>
        </w:rPr>
        <w:t>“……</w:t>
      </w:r>
      <w:r w:rsidRPr="00340399">
        <w:rPr>
          <w:rFonts w:eastAsia="楷体_GB2312" w:hAnsi="宋体" w:cs="Times New Roman"/>
          <w:sz w:val="24"/>
          <w:szCs w:val="24"/>
        </w:rPr>
        <w:t>了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的句式，表明祖父离世后，那些让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我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快</w:t>
      </w:r>
      <w:r w:rsidRPr="00340399">
        <w:rPr>
          <w:rFonts w:eastAsia="楷体_GB2312" w:hAnsi="宋体" w:cs="Times New Roman" w:hint="eastAsia"/>
          <w:sz w:val="24"/>
          <w:szCs w:val="24"/>
        </w:rPr>
        <w:t>乐的东西也都一一离开了，</w:t>
      </w:r>
      <w:r w:rsidRPr="00340399">
        <w:rPr>
          <w:rFonts w:eastAsia="楷体_GB2312" w:hAnsi="宋体" w:cs="Times New Roman"/>
          <w:sz w:val="24"/>
          <w:szCs w:val="24"/>
        </w:rPr>
        <w:t>表达了对美好的一切终将逝去的惆怅与怀念。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由此可见，课文描写了各种事物，将感情蕴含在景与事之中，表达了作者对祖父深沉的热爱与依恋，对童年园中生活的深深怀念，同时也蕴含着作者的伤感，这是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阅读链接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带给我们的另一层体会。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学习借景抒情的写法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1.教师引导学生回顾：作者写自己的快乐与自由，为什么要写那么多小动物和植物的自由？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2.引导学生交流明确：</w:t>
      </w:r>
    </w:p>
    <w:p w:rsidR="00CF390F" w:rsidRPr="00340399" w:rsidRDefault="00CF390F" w:rsidP="00CF390F">
      <w:pPr>
        <w:pStyle w:val="a6"/>
        <w:spacing w:line="360" w:lineRule="auto"/>
        <w:ind w:firstLineChars="200" w:firstLine="503"/>
        <w:rPr>
          <w:rFonts w:hAnsi="宋体" w:cs="Times New Roman"/>
          <w:sz w:val="24"/>
          <w:szCs w:val="24"/>
        </w:rPr>
      </w:pPr>
      <w:r w:rsidRPr="00A40665">
        <w:rPr>
          <w:rFonts w:hAnsi="宋体" w:cs="Times New Roman"/>
          <w:w w:val="105"/>
          <w:sz w:val="24"/>
          <w:szCs w:val="24"/>
        </w:rPr>
        <w:t>作者用小动物、植物的自由来突出自己的自由。心中是幸福的，看到的就是</w:t>
      </w:r>
      <w:r w:rsidRPr="00340399">
        <w:rPr>
          <w:rFonts w:hAnsi="宋体" w:cs="Times New Roman"/>
          <w:sz w:val="24"/>
          <w:szCs w:val="24"/>
        </w:rPr>
        <w:t>——幸福；心中是自由的，看到的就是——自由。作者通过对这些景物的描写，写出自己生活的快乐、自由、幸福，园子里一切景物的自由都在传达着作者的自由！这种写法叫借景抒情、融情于景，把自己的情感寄托在植物身上，把自己的自由寄托在小动物的身上，真是一种很重要的写法，理解了这种写法，再读课文就会有更深的体会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lastRenderedPageBreak/>
        <w:t>3.引导学生深入思考“天空蓝悠悠的，又高又远”的含义。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作者仅仅是想表达天空又高又远吗？(</w:t>
      </w:r>
      <w:r w:rsidRPr="00340399">
        <w:rPr>
          <w:rFonts w:eastAsia="楷体_GB2312" w:hAnsi="宋体" w:cs="Times New Roman"/>
          <w:sz w:val="24"/>
          <w:szCs w:val="24"/>
        </w:rPr>
        <w:t>不是。</w:t>
      </w:r>
      <w:r w:rsidRPr="00340399">
        <w:rPr>
          <w:rFonts w:hAnsi="宋体" w:cs="Times New Roman"/>
          <w:sz w:val="24"/>
          <w:szCs w:val="24"/>
        </w:rPr>
        <w:t>)作者为什么这样写？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天高任鸟飞。透过这样的景物描写，我们更能看到作者快乐、自由的心境。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BF56C1" w:rsidRDefault="00CF390F" w:rsidP="00CF390F">
      <w:pPr>
        <w:pStyle w:val="a6"/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活动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 xml:space="preserve">　</w:t>
      </w:r>
      <w:r w:rsidRPr="00BF56C1">
        <w:rPr>
          <w:rFonts w:ascii="黑体" w:eastAsia="黑体" w:hAnsi="黑体" w:cs="Times New Roman"/>
          <w:sz w:val="24"/>
          <w:szCs w:val="24"/>
        </w:rPr>
        <w:t>总结回顾，拓展延伸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1.总结回顾：这篇课文选自《呼兰河传》。著名作家茅盾这样评价这本书：“一篇叙事诗，一幅多彩的风土画，一串凄婉的歌谣。”让我们走进《呼兰河传》，去了解萧红吧！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2.课外延伸：有兴趣的同学可以课外阅读《呼兰河传》原著。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 xml:space="preserve">操作指导　</w:t>
      </w:r>
      <w:r w:rsidRPr="00340399">
        <w:rPr>
          <w:rFonts w:eastAsia="仿宋_GB2312" w:hAnsi="宋体" w:cs="Times New Roman"/>
          <w:sz w:val="24"/>
          <w:szCs w:val="24"/>
        </w:rPr>
        <w:t>在引导学生理解园子里各种小动物自由自在地活</w:t>
      </w:r>
      <w:r w:rsidRPr="00340399">
        <w:rPr>
          <w:rFonts w:eastAsia="仿宋_GB2312" w:hAnsi="宋体" w:cs="Times New Roman" w:hint="eastAsia"/>
          <w:sz w:val="24"/>
          <w:szCs w:val="24"/>
        </w:rPr>
        <w:t>动和各种植物自由自在地生长的时候，</w:t>
      </w:r>
      <w:r w:rsidRPr="00340399">
        <w:rPr>
          <w:rFonts w:eastAsia="仿宋_GB2312" w:hAnsi="宋体" w:cs="Times New Roman"/>
          <w:sz w:val="24"/>
          <w:szCs w:val="24"/>
        </w:rPr>
        <w:t>要进行迁移理解，这实际上是作者自由、快乐的童年生活。教师还要借助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仿宋_GB2312" w:hAnsi="宋体" w:cs="Times New Roman"/>
          <w:sz w:val="24"/>
          <w:szCs w:val="24"/>
        </w:rPr>
        <w:t>阅读链接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仿宋_GB2312" w:hAnsi="宋体" w:cs="Times New Roman"/>
          <w:sz w:val="24"/>
          <w:szCs w:val="24"/>
        </w:rPr>
        <w:t>，引导学生更好地体会祖父对萧红的爱，体会这个园子对于萧红的精神意义，体会萧红对祖父的怀念之情，从而激发学生阅读原著的兴趣，可以开展一次班级读书活动，带领学生一起来读一读《呼兰河传》，运用这部分资料，主要目的是让学生感受祖父对于作者来说的重要性，这个园子对于作者来说的重要性。更重要的是帮助学生体会萧红童年生活的快乐，以及祖父给予她的快乐与爱</w:t>
      </w:r>
      <w:r w:rsidRPr="00340399">
        <w:rPr>
          <w:rFonts w:eastAsia="仿宋_GB2312" w:hAnsi="宋体" w:cs="Times New Roman" w:hint="eastAsia"/>
          <w:sz w:val="24"/>
          <w:szCs w:val="24"/>
        </w:rPr>
        <w:t>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板书设计</w:t>
      </w:r>
    </w:p>
    <w:p w:rsidR="00CF390F" w:rsidRDefault="00CF390F" w:rsidP="00CF390F">
      <w:pPr>
        <w:pStyle w:val="a6"/>
        <w:spacing w:line="360" w:lineRule="auto"/>
        <w:ind w:firstLineChars="200" w:firstLine="480"/>
        <w:rPr>
          <w:rFonts w:eastAsia="黑体" w:hAnsi="宋体" w:cs="Times New Roman"/>
          <w:sz w:val="24"/>
          <w:szCs w:val="24"/>
        </w:rPr>
      </w:pPr>
      <w:r>
        <w:rPr>
          <w:rFonts w:eastAsia="黑体" w:hAnsi="宋体" w:cs="Times New Roman"/>
          <w:noProof/>
          <w:sz w:val="24"/>
          <w:szCs w:val="24"/>
        </w:rPr>
        <w:drawing>
          <wp:inline distT="0" distB="0" distL="0" distR="0">
            <wp:extent cx="4962649" cy="1385586"/>
            <wp:effectExtent l="19050" t="0" r="9401" b="0"/>
            <wp:docPr id="642" name="图片 207" descr="C:\Users\Administrator\Desktop\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Administrator\Desktop\QQ拼音截图未命名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18" cy="138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作业设计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见《小学教材全解随堂测》对应的测试内容。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hAnsi="宋体" w:cs="Times New Roman"/>
          <w:sz w:val="24"/>
          <w:szCs w:val="24"/>
        </w:rPr>
        <w:t>.</w:t>
      </w:r>
      <w:r w:rsidRPr="00340399">
        <w:rPr>
          <w:rFonts w:eastAsia="楷体_GB2312" w:hAnsi="宋体" w:cs="Times New Roman"/>
          <w:sz w:val="24"/>
          <w:szCs w:val="24"/>
        </w:rPr>
        <w:t>指导学生进行多种形式的朗读。在本课的教学中，我引导学生从字里行间悟出趣、悟出情。让学生充分地感受作者对童年美好生活的眷恋和对祖父的怀念。通过朗读，让学生知道：让作者感到自由快乐的，不光是祖父的园子，还有慈爱的祖父。慈爱的祖父给了萧红爱与温暖，给了萧红心灵的自由，他允许孩子随便玩闹，对孩子倾尽了爱心</w:t>
      </w:r>
      <w:r w:rsidRPr="00340399">
        <w:rPr>
          <w:rFonts w:eastAsia="楷体_GB2312" w:hAnsi="宋体" w:cs="Times New Roman" w:hint="eastAsia"/>
          <w:sz w:val="24"/>
          <w:szCs w:val="24"/>
        </w:rPr>
        <w:t>和耐心。</w:t>
      </w:r>
      <w:r w:rsidRPr="00340399">
        <w:rPr>
          <w:rFonts w:eastAsia="楷体_GB2312" w:hAnsi="宋体" w:cs="Times New Roman"/>
          <w:sz w:val="24"/>
          <w:szCs w:val="24"/>
        </w:rPr>
        <w:t>他的爱放飞了孩子的天性，在他暖融融的爱的包围下，才有了孩子自由、快乐、幸福的童年。正是因为作者的心灵是自由的，所以在她的眼里，一切才是自由的、快乐的，甚至是充满梦幻色彩</w:t>
      </w:r>
      <w:r w:rsidRPr="00340399">
        <w:rPr>
          <w:rFonts w:eastAsia="楷体_GB2312" w:hAnsi="宋体" w:cs="Times New Roman"/>
          <w:sz w:val="24"/>
          <w:szCs w:val="24"/>
        </w:rPr>
        <w:lastRenderedPageBreak/>
        <w:t>的。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有效补充原著，注重课内外有效衔接。为了将学生领进文学的乐园，在教学中多次穿插《呼兰河传》中的章节，有效地激发了学生的课外阅读兴趣，更好地帮助学生体会文中快乐与自由背后蕴含的深沉情感。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学生课堂活动卡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843"/>
        <w:gridCol w:w="567"/>
        <w:gridCol w:w="1701"/>
        <w:gridCol w:w="2696"/>
      </w:tblGrid>
      <w:tr w:rsidR="00CF390F" w:rsidRPr="00BF56C1" w:rsidTr="0026692B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eastAsia="黑体" w:hAnsi="宋体" w:cs="Times New Roman"/>
              </w:rPr>
              <w:t>课　题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>祖父的园子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 xml:space="preserve"> </w:t>
            </w:r>
            <w:r w:rsidRPr="00BF56C1">
              <w:rPr>
                <w:rFonts w:eastAsia="黑体" w:hAnsi="宋体" w:cs="Times New Roman"/>
              </w:rPr>
              <w:t>用　时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>3～5分钟</w:t>
            </w:r>
          </w:p>
        </w:tc>
      </w:tr>
      <w:tr w:rsidR="00CF390F" w:rsidRPr="00BF56C1" w:rsidTr="0026692B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eastAsia="黑体" w:hAnsi="宋体" w:cs="Times New Roman"/>
              </w:rPr>
              <w:t>活动内容</w:t>
            </w:r>
          </w:p>
        </w:tc>
        <w:tc>
          <w:tcPr>
            <w:tcW w:w="6807" w:type="dxa"/>
            <w:gridSpan w:val="4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>自主阅读课文，小组讨论：祖父的这个园子让作者无比怀念的重要原因是什么？摘抄相关语句。</w:t>
            </w:r>
          </w:p>
        </w:tc>
      </w:tr>
      <w:tr w:rsidR="00CF390F" w:rsidRPr="00BF56C1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>怀念的原因</w:t>
            </w:r>
          </w:p>
        </w:tc>
        <w:tc>
          <w:tcPr>
            <w:tcW w:w="4964" w:type="dxa"/>
            <w:gridSpan w:val="3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  <w:tr w:rsidR="00CF390F" w:rsidRPr="00BF56C1" w:rsidTr="0026692B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BF56C1">
              <w:rPr>
                <w:rFonts w:hAnsi="宋体" w:cs="Times New Roman"/>
              </w:rPr>
              <w:t>相关语句</w:t>
            </w:r>
          </w:p>
        </w:tc>
        <w:tc>
          <w:tcPr>
            <w:tcW w:w="4964" w:type="dxa"/>
            <w:gridSpan w:val="3"/>
            <w:shd w:val="clear" w:color="auto" w:fill="auto"/>
            <w:vAlign w:val="center"/>
          </w:tcPr>
          <w:p w:rsidR="00CF390F" w:rsidRPr="00BF56C1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</w:tr>
    </w:tbl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★活动建议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1.默读课文，思考：让作者念</w:t>
      </w:r>
      <w:r w:rsidRPr="00340399">
        <w:rPr>
          <w:rFonts w:hAnsi="宋体" w:cs="Times New Roman" w:hint="eastAsia"/>
          <w:sz w:val="24"/>
          <w:szCs w:val="24"/>
        </w:rPr>
        <w:t>念不忘的园子有什么特点</w:t>
      </w:r>
      <w:r w:rsidRPr="00340399">
        <w:rPr>
          <w:rFonts w:hAnsi="宋体" w:cs="Times New Roman"/>
          <w:sz w:val="24"/>
          <w:szCs w:val="24"/>
        </w:rPr>
        <w:t>？让作者难以忘怀的重要原因是什么？读一读，想一想，画出相关语句，再和同学交流一下。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2.小组交流自己填写的内容，根据同学的意见补充自己填的内容。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3.集体交流的时候要大声说出自己填写的内容。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学生课前预学案</w:t>
      </w:r>
    </w:p>
    <w:tbl>
      <w:tblPr>
        <w:tblW w:w="8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7"/>
        <w:gridCol w:w="1120"/>
        <w:gridCol w:w="1560"/>
        <w:gridCol w:w="1984"/>
        <w:gridCol w:w="2696"/>
      </w:tblGrid>
      <w:tr w:rsidR="00CF390F" w:rsidRPr="00102AA9" w:rsidTr="0026692B">
        <w:trPr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102AA9">
              <w:rPr>
                <w:rFonts w:eastAsia="黑体" w:hAnsi="宋体" w:cs="Times New Roman"/>
              </w:rPr>
              <w:t>课　题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祖父的园子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102AA9">
              <w:rPr>
                <w:rFonts w:eastAsia="黑体" w:hAnsi="宋体" w:cs="Times New Roman"/>
              </w:rPr>
              <w:t>时间建议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10～15分钟</w:t>
            </w:r>
          </w:p>
        </w:tc>
      </w:tr>
      <w:tr w:rsidR="00CF390F" w:rsidRPr="00102AA9" w:rsidTr="0026692B">
        <w:trPr>
          <w:jc w:val="center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预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学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内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  <w:r w:rsidRPr="00102AA9">
              <w:rPr>
                <w:rFonts w:eastAsia="黑体" w:hAnsi="宋体" w:cs="Times New Roman"/>
              </w:rPr>
              <w:t>容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熟读课文</w:t>
            </w:r>
          </w:p>
        </w:tc>
        <w:tc>
          <w:tcPr>
            <w:tcW w:w="6240" w:type="dxa"/>
            <w:gridSpan w:val="3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1.本文共有(　　)个自然段。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2.默读两遍，朗读三遍，读通、读顺课文。</w:t>
            </w:r>
          </w:p>
        </w:tc>
      </w:tr>
      <w:tr w:rsidR="00CF390F" w:rsidRPr="00102AA9" w:rsidTr="0026692B">
        <w:trPr>
          <w:jc w:val="center"/>
        </w:trPr>
        <w:tc>
          <w:tcPr>
            <w:tcW w:w="1257" w:type="dxa"/>
            <w:vMerge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预习字词</w:t>
            </w:r>
          </w:p>
        </w:tc>
        <w:tc>
          <w:tcPr>
            <w:tcW w:w="6240" w:type="dxa"/>
            <w:gridSpan w:val="3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asciiTheme="majorEastAsia" w:eastAsiaTheme="majorEastAsia" w:hAnsiTheme="majorEastAsia" w:cs="Times New Roman"/>
              </w:rPr>
            </w:pPr>
            <w:r w:rsidRPr="00102AA9">
              <w:rPr>
                <w:rFonts w:asciiTheme="majorEastAsia" w:eastAsiaTheme="majorEastAsia" w:hAnsiTheme="majorEastAsia" w:cs="Times New Roman"/>
              </w:rPr>
              <w:t>1.给本课的生字选择正确的读音，再读一读。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asciiTheme="majorEastAsia" w:eastAsiaTheme="majorEastAsia" w:hAnsiTheme="majorEastAsia" w:cs="Times New Roman"/>
              </w:rPr>
            </w:pPr>
            <w:r w:rsidRPr="00102AA9">
              <w:rPr>
                <w:rFonts w:asciiTheme="majorEastAsia" w:eastAsiaTheme="majorEastAsia" w:hAnsiTheme="majorEastAsia" w:cs="Times New Roman"/>
              </w:rPr>
              <w:t>A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 w:rsidRPr="00102AA9">
              <w:rPr>
                <w:rFonts w:asciiTheme="majorEastAsia" w:eastAsiaTheme="majorEastAsia" w:hAnsiTheme="majorEastAsia" w:cs="Times New Roman"/>
              </w:rPr>
              <w:t>wō　　　B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 w:rsidRPr="00102AA9">
              <w:rPr>
                <w:rFonts w:asciiTheme="majorEastAsia" w:eastAsiaTheme="majorEastAsia" w:hAnsiTheme="majorEastAsia" w:cs="Times New Roman"/>
              </w:rPr>
              <w:t>kěn　　　C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 w:rsidRPr="00102AA9">
              <w:rPr>
                <w:rFonts w:asciiTheme="majorEastAsia" w:eastAsiaTheme="majorEastAsia" w:hAnsiTheme="majorEastAsia" w:cs="Times New Roman"/>
              </w:rPr>
              <w:t>dū　　　D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 w:rsidRPr="00102AA9">
              <w:rPr>
                <w:rFonts w:asciiTheme="majorEastAsia" w:eastAsiaTheme="majorEastAsia" w:hAnsiTheme="majorEastAsia" w:cs="Times New Roman"/>
              </w:rPr>
              <w:t>bàn</w:t>
            </w:r>
            <w:r>
              <w:rPr>
                <w:rFonts w:hAnsi="宋体" w:cs="Times New Roman" w:hint="eastAsia"/>
              </w:rPr>
              <w:t>ɡ</w:t>
            </w:r>
            <w:r w:rsidRPr="00102AA9">
              <w:rPr>
                <w:rFonts w:asciiTheme="majorEastAsia" w:eastAsiaTheme="majorEastAsia" w:hAnsiTheme="majorEastAsia" w:cs="Times New Roman"/>
              </w:rPr>
              <w:t xml:space="preserve">　　　E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>
              <w:rPr>
                <w:rFonts w:hAnsi="宋体" w:cs="Times New Roman" w:hint="eastAsia"/>
              </w:rPr>
              <w:t>ɡ</w:t>
            </w:r>
            <w:r w:rsidRPr="00102AA9">
              <w:rPr>
                <w:rFonts w:asciiTheme="majorEastAsia" w:eastAsiaTheme="majorEastAsia" w:hAnsiTheme="majorEastAsia" w:cs="Times New Roman"/>
              </w:rPr>
              <w:t>ē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asciiTheme="majorEastAsia" w:eastAsiaTheme="majorEastAsia" w:hAnsiTheme="majorEastAsia" w:cs="Times New Roman"/>
              </w:rPr>
            </w:pPr>
            <w:r w:rsidRPr="00102AA9">
              <w:rPr>
                <w:rFonts w:asciiTheme="majorEastAsia" w:eastAsiaTheme="majorEastAsia" w:hAnsiTheme="majorEastAsia" w:cs="Times New Roman"/>
              </w:rPr>
              <w:t>啃(　　)　　蚌(　　)　　割(　　)　　嘟</w:t>
            </w:r>
            <w:r w:rsidRPr="00102AA9">
              <w:rPr>
                <w:rFonts w:asciiTheme="majorEastAsia" w:eastAsiaTheme="majorEastAsia" w:hAnsiTheme="majorEastAsia" w:cs="Times New Roman" w:hint="eastAsia"/>
              </w:rPr>
              <w:t>(　　)　　倭(　　)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asciiTheme="majorEastAsia" w:eastAsiaTheme="majorEastAsia" w:hAnsiTheme="majorEastAsia" w:cs="Times New Roman"/>
              </w:rPr>
            </w:pPr>
            <w:r w:rsidRPr="00102AA9">
              <w:rPr>
                <w:rFonts w:asciiTheme="majorEastAsia" w:eastAsiaTheme="majorEastAsia" w:hAnsiTheme="majorEastAsia" w:cs="Times New Roman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.</w:t>
            </w:r>
            <w:r w:rsidRPr="00102AA9">
              <w:rPr>
                <w:rFonts w:asciiTheme="majorEastAsia" w:eastAsiaTheme="majorEastAsia" w:hAnsiTheme="majorEastAsia" w:cs="Times New Roman"/>
              </w:rPr>
              <w:t>工整地描一描本课的生字，并写出读音。</w:t>
            </w:r>
          </w:p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>
              <w:rPr>
                <w:rFonts w:hAnsi="宋体" w:cs="Times New Roman"/>
                <w:noProof/>
              </w:rPr>
              <w:drawing>
                <wp:inline distT="0" distB="0" distL="0" distR="0">
                  <wp:extent cx="3746665" cy="739068"/>
                  <wp:effectExtent l="19050" t="0" r="6185" b="0"/>
                  <wp:docPr id="643" name="图片 208" descr="C:\Users\Administrator\Desktop\QQ拼音截图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Administrator\Desktop\QQ拼音截图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465" cy="73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3.给多音字选择正确的读音，打“√”。</w:t>
            </w:r>
          </w:p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明</w:t>
            </w:r>
            <w:r w:rsidRPr="00102AA9">
              <w:rPr>
                <w:rFonts w:hAnsi="宋体" w:cs="Times New Roman"/>
                <w:em w:val="underDot"/>
              </w:rPr>
              <w:t>晃</w:t>
            </w:r>
            <w:r w:rsidRPr="00102AA9">
              <w:rPr>
                <w:rFonts w:hAnsi="宋体" w:cs="Times New Roman"/>
              </w:rPr>
              <w:t>晃(huǎnɡ　huànɡ)　　摇</w:t>
            </w:r>
            <w:r w:rsidRPr="00102AA9">
              <w:rPr>
                <w:rFonts w:hAnsi="宋体" w:cs="Times New Roman"/>
                <w:em w:val="underDot"/>
              </w:rPr>
              <w:t>晃</w:t>
            </w:r>
            <w:r w:rsidRPr="00102AA9">
              <w:rPr>
                <w:rFonts w:hAnsi="宋体" w:cs="Times New Roman"/>
              </w:rPr>
              <w:t xml:space="preserve">(huǎnɡ　huànɡ)　　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  <w:em w:val="underDot"/>
              </w:rPr>
              <w:t>晃</w:t>
            </w:r>
            <w:r w:rsidRPr="00102AA9">
              <w:rPr>
                <w:rFonts w:hAnsi="宋体" w:cs="Times New Roman"/>
              </w:rPr>
              <w:t>眼(huǎnɡ　huànɡ)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lastRenderedPageBreak/>
              <w:t>4.借助工具书或联系上下文理解下列词语，并选词填空。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圆滚滚　　明晃晃　　马马</w:t>
            </w:r>
            <w:r w:rsidRPr="00102AA9">
              <w:rPr>
                <w:rFonts w:hAnsi="宋体" w:cs="Times New Roman" w:hint="eastAsia"/>
              </w:rPr>
              <w:t>虎虎　　存心　　随意　　阴凉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 w:hint="eastAsia"/>
              </w:rPr>
              <w:t>(</w:t>
            </w:r>
            <w:r w:rsidRPr="00102AA9">
              <w:rPr>
                <w:rFonts w:hAnsi="宋体" w:cs="Times New Roman"/>
              </w:rPr>
              <w:t>1)李小闹(　　　　)要捉弄小豆豆，把她的作业本偷偷地藏了起来。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(2)马小虎总是把自己的东西(　　　　)乱放。</w:t>
            </w:r>
          </w:p>
        </w:tc>
      </w:tr>
      <w:tr w:rsidR="00CF390F" w:rsidRPr="00102AA9" w:rsidTr="0026692B">
        <w:trPr>
          <w:jc w:val="center"/>
        </w:trPr>
        <w:tc>
          <w:tcPr>
            <w:tcW w:w="1257" w:type="dxa"/>
            <w:vMerge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楷体_GB2312" w:hAnsi="宋体" w:cs="Times New Roman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内容感知</w:t>
            </w:r>
          </w:p>
        </w:tc>
        <w:tc>
          <w:tcPr>
            <w:tcW w:w="6240" w:type="dxa"/>
            <w:gridSpan w:val="3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eastAsia="楷体_GB2312" w:hAnsi="宋体" w:cs="Times New Roman"/>
              </w:rPr>
            </w:pPr>
            <w:r w:rsidRPr="00102AA9">
              <w:rPr>
                <w:rFonts w:hAnsi="宋体" w:cs="Times New Roman"/>
              </w:rPr>
              <w:t xml:space="preserve">　　课文写了作者在园中自由自在的童年生活。祖父的园子里一切都是________________、________________的。作者跟着祖父在园中，栽花、________________、种小白菜、______________……园中的一切动物、植物都是________________地生长着。让作者感到自由快乐的，不光是祖父的园子，还有慈爱的祖父。</w:t>
            </w:r>
          </w:p>
        </w:tc>
      </w:tr>
      <w:tr w:rsidR="00CF390F" w:rsidRPr="00102AA9" w:rsidTr="0026692B">
        <w:trPr>
          <w:jc w:val="center"/>
        </w:trPr>
        <w:tc>
          <w:tcPr>
            <w:tcW w:w="1257" w:type="dxa"/>
            <w:vMerge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资料搜集</w:t>
            </w:r>
          </w:p>
        </w:tc>
        <w:tc>
          <w:tcPr>
            <w:tcW w:w="6240" w:type="dxa"/>
            <w:gridSpan w:val="3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1.搜集作者萧红的资料。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2.搜集图片，比较谷穗和狗尾草。</w:t>
            </w:r>
          </w:p>
        </w:tc>
      </w:tr>
      <w:tr w:rsidR="00CF390F" w:rsidRPr="00102AA9" w:rsidTr="0026692B">
        <w:trPr>
          <w:jc w:val="center"/>
        </w:trPr>
        <w:tc>
          <w:tcPr>
            <w:tcW w:w="1257" w:type="dxa"/>
            <w:vMerge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hAnsi="宋体" w:cs="Times New Roman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center"/>
              <w:rPr>
                <w:rFonts w:eastAsia="黑体" w:hAnsi="宋体" w:cs="Times New Roman"/>
              </w:rPr>
            </w:pPr>
            <w:r w:rsidRPr="00102AA9">
              <w:rPr>
                <w:rFonts w:eastAsia="黑体" w:hAnsi="宋体" w:cs="Times New Roman"/>
              </w:rPr>
              <w:t>阅读质疑</w:t>
            </w:r>
          </w:p>
        </w:tc>
        <w:tc>
          <w:tcPr>
            <w:tcW w:w="6240" w:type="dxa"/>
            <w:gridSpan w:val="3"/>
            <w:shd w:val="clear" w:color="auto" w:fill="auto"/>
            <w:vAlign w:val="center"/>
          </w:tcPr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1.课文表达了作者怎样的思想感情？</w:t>
            </w:r>
          </w:p>
          <w:p w:rsidR="00CF390F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2.读了课文，我还要在上课时努力弄懂下面的问题：</w:t>
            </w:r>
          </w:p>
          <w:p w:rsidR="00CF390F" w:rsidRPr="00102AA9" w:rsidRDefault="00CF390F" w:rsidP="0026692B">
            <w:pPr>
              <w:pStyle w:val="a6"/>
              <w:spacing w:line="360" w:lineRule="auto"/>
              <w:jc w:val="left"/>
              <w:rPr>
                <w:rFonts w:hAnsi="宋体" w:cs="Times New Roman"/>
              </w:rPr>
            </w:pPr>
            <w:r w:rsidRPr="00102AA9">
              <w:rPr>
                <w:rFonts w:hAnsi="宋体" w:cs="Times New Roman"/>
              </w:rPr>
              <w:t>_______________________________________________________</w:t>
            </w:r>
          </w:p>
        </w:tc>
      </w:tr>
    </w:tbl>
    <w:p w:rsidR="00387511" w:rsidRPr="00CF390F" w:rsidRDefault="00387511" w:rsidP="00AB5669">
      <w:pPr>
        <w:pStyle w:val="a6"/>
        <w:spacing w:line="360" w:lineRule="auto"/>
        <w:ind w:firstLineChars="200" w:firstLine="480"/>
        <w:rPr>
          <w:sz w:val="24"/>
          <w:szCs w:val="24"/>
        </w:rPr>
      </w:pPr>
    </w:p>
    <w:sectPr w:rsidR="00387511" w:rsidRPr="00CF390F" w:rsidSect="0071234D">
      <w:headerReference w:type="default" r:id="rId8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8E4" w:rsidRDefault="008B18E4" w:rsidP="00F473E2">
      <w:r>
        <w:separator/>
      </w:r>
    </w:p>
  </w:endnote>
  <w:endnote w:type="continuationSeparator" w:id="1">
    <w:p w:rsidR="008B18E4" w:rsidRDefault="008B18E4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8E4" w:rsidRDefault="008B18E4" w:rsidP="00F473E2">
      <w:r>
        <w:separator/>
      </w:r>
    </w:p>
  </w:footnote>
  <w:footnote w:type="continuationSeparator" w:id="1">
    <w:p w:rsidR="008B18E4" w:rsidRDefault="008B18E4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D98"/>
    <w:rsid w:val="008612E5"/>
    <w:rsid w:val="008814A5"/>
    <w:rsid w:val="00887C95"/>
    <w:rsid w:val="0089410C"/>
    <w:rsid w:val="008A6DB3"/>
    <w:rsid w:val="008B18E4"/>
    <w:rsid w:val="008B56A2"/>
    <w:rsid w:val="008C01C0"/>
    <w:rsid w:val="008D1757"/>
    <w:rsid w:val="008D2BCF"/>
    <w:rsid w:val="008D6830"/>
    <w:rsid w:val="008F0C80"/>
    <w:rsid w:val="008F250F"/>
    <w:rsid w:val="008F403E"/>
    <w:rsid w:val="00904742"/>
    <w:rsid w:val="00906002"/>
    <w:rsid w:val="00915FF0"/>
    <w:rsid w:val="00925C32"/>
    <w:rsid w:val="009336F1"/>
    <w:rsid w:val="009348ED"/>
    <w:rsid w:val="00947476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B5669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60A74"/>
    <w:rsid w:val="00E70CA2"/>
    <w:rsid w:val="00E7202A"/>
    <w:rsid w:val="00E84032"/>
    <w:rsid w:val="00E95169"/>
    <w:rsid w:val="00EA62BB"/>
    <w:rsid w:val="00EB373D"/>
    <w:rsid w:val="00EB5468"/>
    <w:rsid w:val="00EB70E5"/>
    <w:rsid w:val="00ED462F"/>
    <w:rsid w:val="00EE3076"/>
    <w:rsid w:val="00EF529E"/>
    <w:rsid w:val="00EF61B0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1436</Words>
  <Characters>8189</Characters>
  <Application>Microsoft Office Word</Application>
  <DocSecurity>0</DocSecurity>
  <Lines>68</Lines>
  <Paragraphs>19</Paragraphs>
  <ScaleCrop>false</ScaleCrop>
  <Company>Microsoft</Company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cp:lastPrinted>2017-02-07T07:26:00Z</cp:lastPrinted>
  <dcterms:created xsi:type="dcterms:W3CDTF">2018-04-07T08:09:00Z</dcterms:created>
  <dcterms:modified xsi:type="dcterms:W3CDTF">2020-12-01T00:43:00Z</dcterms:modified>
</cp:coreProperties>
</file>