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D315D" w:rsidRDefault="007C0EB6" w:rsidP="00FD315D">
      <w:pPr>
        <w:spacing w:line="220" w:lineRule="atLeast"/>
        <w:jc w:val="center"/>
        <w:rPr>
          <w:rFonts w:hint="eastAsia"/>
          <w:sz w:val="36"/>
          <w:szCs w:val="36"/>
        </w:rPr>
      </w:pPr>
      <w:r w:rsidRPr="00FD315D">
        <w:rPr>
          <w:rFonts w:hint="eastAsia"/>
          <w:sz w:val="36"/>
          <w:szCs w:val="36"/>
        </w:rPr>
        <w:t>KMB</w:t>
      </w:r>
      <w:r w:rsidRPr="00FD315D">
        <w:rPr>
          <w:rFonts w:hint="eastAsia"/>
          <w:sz w:val="36"/>
          <w:szCs w:val="36"/>
        </w:rPr>
        <w:t>接口</w:t>
      </w:r>
      <w:r w:rsidRPr="00FD315D">
        <w:rPr>
          <w:rFonts w:hint="eastAsia"/>
          <w:sz w:val="36"/>
          <w:szCs w:val="36"/>
        </w:rPr>
        <w:t>API</w:t>
      </w:r>
      <w:r w:rsidRPr="00FD315D">
        <w:rPr>
          <w:rFonts w:hint="eastAsia"/>
          <w:sz w:val="36"/>
          <w:szCs w:val="36"/>
        </w:rPr>
        <w:t>测试总结</w:t>
      </w:r>
    </w:p>
    <w:p w:rsidR="007C0EB6" w:rsidRDefault="007C0EB6" w:rsidP="00D31D50">
      <w:pPr>
        <w:spacing w:line="220" w:lineRule="atLeast"/>
        <w:rPr>
          <w:rFonts w:hint="eastAsia"/>
        </w:rPr>
      </w:pPr>
    </w:p>
    <w:p w:rsidR="00E24510" w:rsidRDefault="00E24510" w:rsidP="00E2451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接口测试方法</w:t>
      </w:r>
    </w:p>
    <w:p w:rsidR="002C75B9" w:rsidRDefault="002C75B9" w:rsidP="00E2615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抓包分析</w:t>
      </w:r>
    </w:p>
    <w:p w:rsidR="00E82A2D" w:rsidRPr="00E82A2D" w:rsidRDefault="00060B5A" w:rsidP="002C75B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分析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接口的访问方式是</w:t>
      </w:r>
      <w:r w:rsidR="008B651D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(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get、post、delete及header</w:t>
      </w:r>
      <w:r w:rsidR="008B651D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等)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中的cookies信息或者UA等重要信息，</w:t>
      </w:r>
      <w:r w:rsidR="00546C8F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分析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响应头中诸如referer等信息</w:t>
      </w:r>
      <w:r w:rsidR="00BB5551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（主要</w:t>
      </w:r>
      <w:r w:rsidR="00A95270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用来定位判断接口的通信是否安全</w:t>
      </w:r>
      <w:r w:rsidR="00BB5551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）</w:t>
      </w:r>
      <w:r w:rsidR="00D9565F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</w:t>
      </w:r>
    </w:p>
    <w:p w:rsidR="007C0EB6" w:rsidRPr="00E2615E" w:rsidRDefault="008F298C" w:rsidP="002C75B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分析接口的参数设计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</w:t>
      </w:r>
      <w:r w:rsidR="001619B4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检查是否存在不需要的参数、是否存在不安全因素的参数。接口的参数直接与数据库字段钩挂，参数设计应尽量参照数据库字段来定义，</w:t>
      </w:r>
      <w:r w:rsidR="007C0EB6"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不需要再通过不确定的前端传入，这样会减弱程序的健壮性，增加冗余。原则是能在服务器端获取的尽量不要传，参数个数尽量精简。</w:t>
      </w: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（主要用来分析</w:t>
      </w:r>
      <w:r w:rsidRPr="00E2615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接口的参数构成是否合理</w:t>
      </w: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）</w:t>
      </w:r>
    </w:p>
    <w:p w:rsidR="007C0EB6" w:rsidRPr="00A81A55" w:rsidRDefault="00AF4847" w:rsidP="002C75B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看所传参数对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敏感数据</w:t>
      </w: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是否采用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加密传输。比如说用户</w:t>
      </w: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名或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userid、password等数据如果不使用https进行</w:t>
      </w:r>
      <w:r w:rsidR="007A06D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通信，最好使用加密的方式进行传输，这也是业界通用的标准，并且存入数据库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也需是加密的。</w:t>
      </w:r>
    </w:p>
    <w:p w:rsidR="00A81A55" w:rsidRPr="000D51C6" w:rsidRDefault="00DD367B" w:rsidP="002C75B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看接口的返回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是否</w:t>
      </w:r>
      <w:r w:rsidR="0093033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会</w:t>
      </w:r>
      <w:r w:rsidR="00A81A55"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返回一些不必要的敏感信息，返回格式是否合理等</w:t>
      </w:r>
    </w:p>
    <w:p w:rsidR="000D51C6" w:rsidRPr="00A81A55" w:rsidRDefault="000D51C6" w:rsidP="000D51C6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2C75B9" w:rsidRPr="002C75B9" w:rsidRDefault="002C75B9" w:rsidP="00D23BB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数据验证</w:t>
      </w:r>
    </w:p>
    <w:p w:rsidR="00A81A55" w:rsidRPr="009C35E3" w:rsidRDefault="00A81A55" w:rsidP="002C75B9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 w:rsidRPr="00D23BB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请求体中参数的常规修改。常规修改就是通用的边界值方法，如极大值、极小值、极长值、null、空。未对这些值做校验的后果可大可小。</w:t>
      </w:r>
      <w:r w:rsidR="00D56C0D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（非常重要</w:t>
      </w:r>
      <w:r w:rsidR="00865C63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，必做</w:t>
      </w:r>
      <w:r w:rsidR="00D56C0D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）</w:t>
      </w:r>
    </w:p>
    <w:p w:rsidR="009C35E3" w:rsidRPr="005616EB" w:rsidRDefault="009C35E3" w:rsidP="002C75B9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请求参数的修改，对于整个接口的安全性。</w:t>
      </w:r>
      <w:r w:rsidR="00CD1E28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比如：修改密码、修改银行账号</w:t>
      </w:r>
      <w:r w:rsidR="002940FA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。接口的传参步骤至关重要</w:t>
      </w:r>
      <w:r w:rsidR="00241499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</w:t>
      </w:r>
    </w:p>
    <w:p w:rsidR="005616EB" w:rsidRPr="00A81A55" w:rsidRDefault="005616EB" w:rsidP="005616EB">
      <w:pPr>
        <w:pStyle w:val="a3"/>
        <w:spacing w:line="220" w:lineRule="atLeast"/>
        <w:ind w:left="840" w:firstLineChars="0" w:firstLine="0"/>
        <w:rPr>
          <w:rFonts w:hint="eastAsia"/>
        </w:rPr>
      </w:pPr>
    </w:p>
    <w:p w:rsidR="002C75B9" w:rsidRPr="002C75B9" w:rsidRDefault="002C75B9" w:rsidP="00A8201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业务逻辑</w:t>
      </w:r>
      <w:r w:rsidR="00406808">
        <w:rPr>
          <w:rFonts w:hint="eastAsia"/>
        </w:rPr>
        <w:t>验证</w:t>
      </w:r>
    </w:p>
    <w:p w:rsidR="002C75B9" w:rsidRPr="002C75B9" w:rsidRDefault="00C65EED" w:rsidP="002C75B9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与业务强相关的参数修改，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各项参数都对应了数据库中的某个业务字段。</w:t>
      </w:r>
      <w:r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需要测试人员深入到功能内部，</w:t>
      </w:r>
      <w:r w:rsidR="00F81144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了解各功能间各个因素的触发规则，再针对不同数据的传入去梳理业务逻辑验证点。举例：</w:t>
      </w:r>
      <w:r w:rsidR="002309F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开卖吧商家活动。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比如修改</w:t>
      </w:r>
      <w:r w:rsidR="00DA5D09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活动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id</w:t>
      </w:r>
      <w:r w:rsidR="00B1262A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为一个还未开始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的任务id，会不会就</w:t>
      </w:r>
      <w:r w:rsidR="00EA512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可以</w:t>
      </w:r>
      <w:r w:rsidR="00463DE0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删除这个活动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。又或者修改</w:t>
      </w:r>
      <w:r w:rsidR="00463DE0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订单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id</w:t>
      </w:r>
      <w:r w:rsidR="00463DE0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为已取消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的</w:t>
      </w:r>
      <w:r w:rsidR="00463DE0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订单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id，是不是可以</w:t>
      </w:r>
      <w:r w:rsidR="00D4027E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发货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</w:t>
      </w:r>
      <w:r w:rsidR="00211164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（没有固定的方法，需要测试人员在实际中去积累）</w:t>
      </w:r>
      <w:r w:rsidR="00A81A55"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t>。</w:t>
      </w:r>
      <w:r w:rsidR="00A81A55" w:rsidRPr="00A82015">
        <w:rPr>
          <w:rFonts w:ascii="微软雅黑" w:hAnsi="微软雅黑" w:hint="eastAsia"/>
          <w:color w:val="222527"/>
          <w:sz w:val="21"/>
          <w:szCs w:val="21"/>
        </w:rPr>
        <w:br/>
      </w:r>
    </w:p>
    <w:p w:rsidR="00A81A55" w:rsidRDefault="00A81A55" w:rsidP="002C75B9">
      <w:pPr>
        <w:pStyle w:val="a3"/>
        <w:numPr>
          <w:ilvl w:val="0"/>
          <w:numId w:val="6"/>
        </w:numPr>
        <w:spacing w:line="220" w:lineRule="atLeast"/>
        <w:ind w:firstLineChars="0"/>
      </w:pPr>
      <w:r w:rsidRPr="00A82015">
        <w:rPr>
          <w:rFonts w:ascii="微软雅黑" w:hAnsi="微软雅黑" w:hint="eastAsia"/>
          <w:color w:val="222527"/>
          <w:sz w:val="21"/>
          <w:szCs w:val="21"/>
          <w:shd w:val="clear" w:color="auto" w:fill="FFFFFF"/>
        </w:rPr>
        <w:lastRenderedPageBreak/>
        <w:t>请求消息体中的字段修改。有些人习惯在cookie中传输大量的信息，也是值得关注的测试点。</w:t>
      </w:r>
    </w:p>
    <w:sectPr w:rsidR="00A81A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76AF"/>
    <w:multiLevelType w:val="hybridMultilevel"/>
    <w:tmpl w:val="0A2C8F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D64E3"/>
    <w:multiLevelType w:val="hybridMultilevel"/>
    <w:tmpl w:val="3A38BF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1747C"/>
    <w:multiLevelType w:val="hybridMultilevel"/>
    <w:tmpl w:val="7FC885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210CB7"/>
    <w:multiLevelType w:val="hybridMultilevel"/>
    <w:tmpl w:val="E0AA7080"/>
    <w:lvl w:ilvl="0" w:tplc="19ECC8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71E71"/>
    <w:multiLevelType w:val="hybridMultilevel"/>
    <w:tmpl w:val="ECC86C36"/>
    <w:lvl w:ilvl="0" w:tplc="8EBEA058">
      <w:start w:val="1"/>
      <w:numFmt w:val="decimal"/>
      <w:lvlText w:val="(%1)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56050"/>
    <w:multiLevelType w:val="hybridMultilevel"/>
    <w:tmpl w:val="7FC885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compat>
    <w:useFELayout/>
  </w:compat>
  <w:rsids>
    <w:rsidRoot w:val="00D31D50"/>
    <w:rsid w:val="00060B5A"/>
    <w:rsid w:val="000D51C6"/>
    <w:rsid w:val="000E01FA"/>
    <w:rsid w:val="00102F6C"/>
    <w:rsid w:val="001619B4"/>
    <w:rsid w:val="00163F33"/>
    <w:rsid w:val="00211164"/>
    <w:rsid w:val="002309F5"/>
    <w:rsid w:val="00241499"/>
    <w:rsid w:val="002940FA"/>
    <w:rsid w:val="002C75B9"/>
    <w:rsid w:val="00322657"/>
    <w:rsid w:val="00323B43"/>
    <w:rsid w:val="00372000"/>
    <w:rsid w:val="003D37D8"/>
    <w:rsid w:val="00406808"/>
    <w:rsid w:val="00416EE5"/>
    <w:rsid w:val="00426133"/>
    <w:rsid w:val="004358AB"/>
    <w:rsid w:val="00463DE0"/>
    <w:rsid w:val="00546C8F"/>
    <w:rsid w:val="005616EB"/>
    <w:rsid w:val="00650A86"/>
    <w:rsid w:val="007A06DE"/>
    <w:rsid w:val="007C0EB6"/>
    <w:rsid w:val="00845530"/>
    <w:rsid w:val="00865C63"/>
    <w:rsid w:val="008B651D"/>
    <w:rsid w:val="008B7726"/>
    <w:rsid w:val="008F298C"/>
    <w:rsid w:val="0093033E"/>
    <w:rsid w:val="00994331"/>
    <w:rsid w:val="009C35E3"/>
    <w:rsid w:val="00A81A55"/>
    <w:rsid w:val="00A82015"/>
    <w:rsid w:val="00A95270"/>
    <w:rsid w:val="00A96D34"/>
    <w:rsid w:val="00AF4847"/>
    <w:rsid w:val="00B1262A"/>
    <w:rsid w:val="00B5670F"/>
    <w:rsid w:val="00BB5551"/>
    <w:rsid w:val="00C65EED"/>
    <w:rsid w:val="00CD1E28"/>
    <w:rsid w:val="00D23BB8"/>
    <w:rsid w:val="00D31D50"/>
    <w:rsid w:val="00D4027E"/>
    <w:rsid w:val="00D56C0D"/>
    <w:rsid w:val="00D9565F"/>
    <w:rsid w:val="00DA5D09"/>
    <w:rsid w:val="00DD367B"/>
    <w:rsid w:val="00E24510"/>
    <w:rsid w:val="00E2615E"/>
    <w:rsid w:val="00E82A2D"/>
    <w:rsid w:val="00EA512E"/>
    <w:rsid w:val="00EE1EB4"/>
    <w:rsid w:val="00F10ACD"/>
    <w:rsid w:val="00F81144"/>
    <w:rsid w:val="00FD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E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446</cp:revision>
  <dcterms:created xsi:type="dcterms:W3CDTF">2008-09-11T17:20:00Z</dcterms:created>
  <dcterms:modified xsi:type="dcterms:W3CDTF">2016-12-01T03:38:00Z</dcterms:modified>
</cp:coreProperties>
</file>