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4468"/>
        <w:gridCol w:w="3762"/>
        <w:tblGridChange w:id="0">
          <w:tblGrid>
            <w:gridCol w:w="3055"/>
            <w:gridCol w:w="4468"/>
            <w:gridCol w:w="3762"/>
          </w:tblGrid>
        </w:tblGridChange>
      </w:tblGrid>
      <w:tr>
        <w:trPr>
          <w:trHeight w:val="431" w:hRule="atLeast"/>
        </w:trPr>
        <w:tc>
          <w:tcPr/>
          <w:p w:rsidR="00000000" w:rsidDel="00000000" w:rsidP="00000000" w:rsidRDefault="00000000" w:rsidRPr="00000000" w14:paraId="00000002">
            <w:pPr>
              <w:tabs>
                <w:tab w:val="left" w:pos="0"/>
              </w:tabs>
              <w:rPr>
                <w:b w:val="1"/>
              </w:rPr>
            </w:pPr>
            <w:r w:rsidDel="00000000" w:rsidR="00000000" w:rsidRPr="00000000">
              <w:rPr>
                <w:b w:val="1"/>
                <w:rtl w:val="0"/>
              </w:rPr>
              <w:t xml:space="preserve">Use-Case Name: </w:t>
            </w:r>
          </w:p>
        </w:tc>
        <w:tc>
          <w:tcPr/>
          <w:p w:rsidR="00000000" w:rsidDel="00000000" w:rsidP="00000000" w:rsidRDefault="00000000" w:rsidRPr="00000000" w14:paraId="00000003">
            <w:pPr>
              <w:tabs>
                <w:tab w:val="left" w:pos="0"/>
              </w:tabs>
              <w:rPr/>
            </w:pPr>
            <w:r w:rsidDel="00000000" w:rsidR="00000000" w:rsidRPr="00000000">
              <w:rPr>
                <w:rtl w:val="0"/>
              </w:rPr>
              <w:t xml:space="preserve">Reserve booking</w:t>
            </w:r>
          </w:p>
        </w:tc>
        <w:tc>
          <w:tcPr>
            <w:vMerge w:val="restart"/>
          </w:tcPr>
          <w:p w:rsidR="00000000" w:rsidDel="00000000" w:rsidP="00000000" w:rsidRDefault="00000000" w:rsidRPr="00000000" w14:paraId="00000004">
            <w:pPr>
              <w:tabs>
                <w:tab w:val="left" w:pos="0"/>
              </w:tabs>
              <w:rPr>
                <w:b w:val="1"/>
              </w:rPr>
            </w:pPr>
            <w:r w:rsidDel="00000000" w:rsidR="00000000" w:rsidRPr="00000000">
              <w:rPr>
                <w:b w:val="1"/>
                <w:rtl w:val="0"/>
              </w:rPr>
              <w:t xml:space="preserve">Use-Case Business Requirements:</w:t>
            </w:r>
          </w:p>
          <w:p w:rsidR="00000000" w:rsidDel="00000000" w:rsidP="00000000" w:rsidRDefault="00000000" w:rsidRPr="00000000" w14:paraId="00000005">
            <w:pPr>
              <w:tabs>
                <w:tab w:val="left" w:pos="0"/>
              </w:tabs>
              <w:rPr/>
            </w:pPr>
            <w:r w:rsidDel="00000000" w:rsidR="00000000" w:rsidRPr="00000000">
              <w:rPr>
                <w:rtl w:val="0"/>
              </w:rPr>
              <w:t xml:space="preserve">Customer can reserve a date/time priorly for their vehicle to have a service.</w:t>
            </w:r>
          </w:p>
          <w:p w:rsidR="00000000" w:rsidDel="00000000" w:rsidP="00000000" w:rsidRDefault="00000000" w:rsidRPr="00000000" w14:paraId="00000006">
            <w:pPr>
              <w:tabs>
                <w:tab w:val="left" w:pos="0"/>
              </w:tabs>
              <w:rPr/>
            </w:pPr>
            <w:r w:rsidDel="00000000" w:rsidR="00000000" w:rsidRPr="00000000">
              <w:rPr>
                <w:rtl w:val="0"/>
              </w:rPr>
              <w:t xml:space="preserve">Manager and receptionist can also make reservations for customers through system.</w:t>
            </w:r>
          </w:p>
        </w:tc>
      </w:tr>
      <w:tr>
        <w:trPr>
          <w:trHeight w:val="440" w:hRule="atLeast"/>
        </w:trPr>
        <w:tc>
          <w:tcPr/>
          <w:p w:rsidR="00000000" w:rsidDel="00000000" w:rsidP="00000000" w:rsidRDefault="00000000" w:rsidRPr="00000000" w14:paraId="00000007">
            <w:pPr>
              <w:tabs>
                <w:tab w:val="left" w:pos="0"/>
              </w:tabs>
              <w:rPr>
                <w:b w:val="1"/>
              </w:rPr>
            </w:pPr>
            <w:r w:rsidDel="00000000" w:rsidR="00000000" w:rsidRPr="00000000">
              <w:rPr>
                <w:b w:val="1"/>
                <w:rtl w:val="0"/>
              </w:rPr>
              <w:t xml:space="preserve">Use-Case ID:</w:t>
            </w:r>
          </w:p>
        </w:tc>
        <w:tc>
          <w:tcPr/>
          <w:p w:rsidR="00000000" w:rsidDel="00000000" w:rsidP="00000000" w:rsidRDefault="00000000" w:rsidRPr="00000000" w14:paraId="00000008">
            <w:pPr>
              <w:tabs>
                <w:tab w:val="left" w:pos="0"/>
              </w:tabs>
              <w:rPr/>
            </w:pPr>
            <w:r w:rsidDel="00000000" w:rsidR="00000000" w:rsidRPr="00000000">
              <w:rPr>
                <w:rtl w:val="0"/>
              </w:rPr>
              <w:t xml:space="preserve">12</w:t>
            </w:r>
          </w:p>
        </w:tc>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9" w:hRule="atLeast"/>
        </w:trPr>
        <w:tc>
          <w:tcPr/>
          <w:p w:rsidR="00000000" w:rsidDel="00000000" w:rsidP="00000000" w:rsidRDefault="00000000" w:rsidRPr="00000000" w14:paraId="0000000A">
            <w:pPr>
              <w:tabs>
                <w:tab w:val="left" w:pos="0"/>
              </w:tabs>
              <w:rPr>
                <w:b w:val="1"/>
              </w:rPr>
            </w:pPr>
            <w:r w:rsidDel="00000000" w:rsidR="00000000" w:rsidRPr="00000000">
              <w:rPr>
                <w:b w:val="1"/>
                <w:rtl w:val="0"/>
              </w:rPr>
              <w:t xml:space="preserve">Priority:</w:t>
            </w:r>
          </w:p>
        </w:tc>
        <w:tc>
          <w:tcPr/>
          <w:p w:rsidR="00000000" w:rsidDel="00000000" w:rsidP="00000000" w:rsidRDefault="00000000" w:rsidRPr="00000000" w14:paraId="0000000B">
            <w:pPr>
              <w:tabs>
                <w:tab w:val="left" w:pos="0"/>
              </w:tabs>
              <w:rPr/>
            </w:pPr>
            <w:r w:rsidDel="00000000" w:rsidR="00000000" w:rsidRPr="00000000">
              <w:rPr>
                <w:rtl w:val="0"/>
              </w:rPr>
              <w:t xml:space="preserve">High</w:t>
            </w:r>
          </w:p>
        </w:tc>
        <w:tc>
          <w:tcPr>
            <w:vMerge w:val="continue"/>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9" w:hRule="atLeast"/>
        </w:trPr>
        <w:tc>
          <w:tcPr/>
          <w:p w:rsidR="00000000" w:rsidDel="00000000" w:rsidP="00000000" w:rsidRDefault="00000000" w:rsidRPr="00000000" w14:paraId="0000000D">
            <w:pPr>
              <w:tabs>
                <w:tab w:val="left" w:pos="0"/>
              </w:tabs>
              <w:rPr>
                <w:b w:val="1"/>
              </w:rPr>
            </w:pPr>
            <w:r w:rsidDel="00000000" w:rsidR="00000000" w:rsidRPr="00000000">
              <w:rPr>
                <w:b w:val="1"/>
                <w:rtl w:val="0"/>
              </w:rPr>
              <w:t xml:space="preserve">Primary Business Actor:</w:t>
            </w:r>
          </w:p>
        </w:tc>
        <w:tc>
          <w:tcPr>
            <w:gridSpan w:val="2"/>
          </w:tcPr>
          <w:p w:rsidR="00000000" w:rsidDel="00000000" w:rsidP="00000000" w:rsidRDefault="00000000" w:rsidRPr="00000000" w14:paraId="0000000E">
            <w:pPr>
              <w:tabs>
                <w:tab w:val="left" w:pos="0"/>
              </w:tabs>
              <w:rPr/>
            </w:pPr>
            <w:r w:rsidDel="00000000" w:rsidR="00000000" w:rsidRPr="00000000">
              <w:rPr>
                <w:rtl w:val="0"/>
              </w:rPr>
              <w:t xml:space="preserve">Customer, manager  , receptionist</w:t>
            </w:r>
          </w:p>
        </w:tc>
      </w:tr>
      <w:tr>
        <w:trPr>
          <w:trHeight w:val="449" w:hRule="atLeast"/>
        </w:trPr>
        <w:tc>
          <w:tcPr/>
          <w:p w:rsidR="00000000" w:rsidDel="00000000" w:rsidP="00000000" w:rsidRDefault="00000000" w:rsidRPr="00000000" w14:paraId="00000010">
            <w:pPr>
              <w:tabs>
                <w:tab w:val="left" w:pos="0"/>
              </w:tabs>
              <w:rPr>
                <w:b w:val="1"/>
              </w:rPr>
            </w:pPr>
            <w:r w:rsidDel="00000000" w:rsidR="00000000" w:rsidRPr="00000000">
              <w:rPr>
                <w:b w:val="1"/>
                <w:rtl w:val="0"/>
              </w:rPr>
              <w:t xml:space="preserve">Pre-Conditions </w:t>
            </w:r>
          </w:p>
        </w:tc>
        <w:tc>
          <w:tcPr>
            <w:gridSpan w:val="2"/>
          </w:tcPr>
          <w:p w:rsidR="00000000" w:rsidDel="00000000" w:rsidP="00000000" w:rsidRDefault="00000000" w:rsidRPr="00000000" w14:paraId="00000011">
            <w:pPr>
              <w:tabs>
                <w:tab w:val="left" w:pos="0"/>
              </w:tabs>
              <w:rPr/>
            </w:pPr>
            <w:r w:rsidDel="00000000" w:rsidR="00000000" w:rsidRPr="00000000">
              <w:rPr>
                <w:rtl w:val="0"/>
              </w:rPr>
              <w:t xml:space="preserve">Should be logged in as customer or by receptionist</w:t>
            </w:r>
          </w:p>
        </w:tc>
      </w:tr>
      <w:tr>
        <w:trPr>
          <w:trHeight w:val="449" w:hRule="atLeast"/>
        </w:trPr>
        <w:tc>
          <w:tcPr/>
          <w:p w:rsidR="00000000" w:rsidDel="00000000" w:rsidP="00000000" w:rsidRDefault="00000000" w:rsidRPr="00000000" w14:paraId="00000013">
            <w:pPr>
              <w:tabs>
                <w:tab w:val="left" w:pos="0"/>
              </w:tabs>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014">
            <w:pPr>
              <w:tabs>
                <w:tab w:val="left" w:pos="0"/>
              </w:tabs>
              <w:rPr/>
            </w:pPr>
            <w:r w:rsidDel="00000000" w:rsidR="00000000" w:rsidRPr="00000000">
              <w:rPr>
                <w:rtl w:val="0"/>
              </w:rPr>
              <w:t xml:space="preserve">If not other matters to attend to, can log out</w:t>
            </w:r>
          </w:p>
        </w:tc>
      </w:tr>
      <w:tr>
        <w:trPr>
          <w:trHeight w:val="431" w:hRule="atLeast"/>
        </w:trPr>
        <w:tc>
          <w:tcPr/>
          <w:p w:rsidR="00000000" w:rsidDel="00000000" w:rsidP="00000000" w:rsidRDefault="00000000" w:rsidRPr="00000000" w14:paraId="00000016">
            <w:pPr>
              <w:tabs>
                <w:tab w:val="left" w:pos="0"/>
              </w:tabs>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017">
            <w:pPr>
              <w:tabs>
                <w:tab w:val="left" w:pos="0"/>
              </w:tabs>
              <w:rPr/>
            </w:pPr>
            <w:r w:rsidDel="00000000" w:rsidR="00000000" w:rsidRPr="00000000">
              <w:rPr>
                <w:rtl w:val="0"/>
              </w:rPr>
              <w:t xml:space="preserve">User can reserve the date/time for their car service priorly for an available timeslot. Online payment for an advance is possible and conditions(advance should be paid 48 hours before time of booking online or otherwise method), details, other ways of payment will be displayed. Main functionality of system.</w:t>
            </w:r>
          </w:p>
          <w:p w:rsidR="00000000" w:rsidDel="00000000" w:rsidP="00000000" w:rsidRDefault="00000000" w:rsidRPr="00000000" w14:paraId="00000018">
            <w:pPr>
              <w:tabs>
                <w:tab w:val="left" w:pos="0"/>
              </w:tabs>
              <w:rPr/>
            </w:pPr>
            <w:r w:rsidDel="00000000" w:rsidR="00000000" w:rsidRPr="00000000">
              <w:rPr>
                <w:rtl w:val="0"/>
              </w:rPr>
              <w:t xml:space="preserve">Receptionist and manager can also book for TP calls received from customers and for inquiries.</w:t>
            </w:r>
          </w:p>
        </w:tc>
      </w:tr>
    </w:tbl>
    <w:p w:rsidR="00000000" w:rsidDel="00000000" w:rsidP="00000000" w:rsidRDefault="00000000" w:rsidRPr="00000000" w14:paraId="0000001A">
      <w:pPr>
        <w:tabs>
          <w:tab w:val="left" w:pos="0"/>
        </w:tabs>
        <w:rPr/>
      </w:pPr>
      <w:r w:rsidDel="00000000" w:rsidR="00000000" w:rsidRPr="00000000">
        <w:rPr>
          <w:rtl w:val="0"/>
        </w:rPr>
      </w:r>
    </w:p>
    <w:sectPr>
      <w:pgSz w:h="15840" w:w="12240"/>
      <w:pgMar w:bottom="1440" w:top="630" w:left="63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57B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D393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FwEZ/JS7QnlUQzND69bGHwm05w==">AMUW2mVd6mnzBIvmPh2+WZyw6nIDsH1CvMyK89dk0nQzpWnUn/kVnE+1qf3NI7xkvDjEZPQb0v4FkUNBtRIhXiu/dSZAJ3vNCwUaAh6R+4+JU5sUw/xe2D8=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2020-05-17T15:07:00Z</dcterms:created>
  <dc:creator>Thenuka Ovin</dc:creator>
</cp:coreProperties>
</file>