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E6E" w:sz="12"/>
              <w:left w:val="single" w:color="0B6E6E" w:sz="12"/>
              <w:bottom w:val="single" w:color="0B6E6E" w:sz="12"/>
              <w:right w:val="single" w:color="0B6E6E" w:sz="12"/>
            </w:tcBorders>
            <w:shd w:fill="0D2137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PRODUCTION INSTALLATION RUNBOOK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7DD3FC"/>
                <w:sz w:val="26"/>
                <w:szCs w:val="26"/>
              </w:rPr>
              <w:t xml:space="preserve">OAuth2 Authorization Server — Admin SPA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Caddy + systemd + Ubuntu LTS  |  Public Internet  |  Zero-Trust Posture</w:t>
            </w:r>
          </w:p>
        </w:tc>
      </w:tr>
    </w:tbl>
    <w:p>
      <w:pPr>
        <w:spacing w:before="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Production Operational Runbook</w:t>
            </w:r>
          </w:p>
        </w:tc>
      </w:tr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OAuth2 Admin SPA — Static SPA + Caddy Reverse Proxy</w:t>
            </w:r>
          </w:p>
        </w:tc>
      </w:tr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Target OS</w:t>
            </w:r>
          </w:p>
        </w:tc>
        <w:tc>
          <w:tcPr>
            <w:tcW w:type="dxa" w:w="65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Ubuntu 22.04 LTS (or 24.04 LTS)</w:t>
            </w:r>
          </w:p>
        </w:tc>
      </w:tr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Proxy</w:t>
            </w:r>
          </w:p>
        </w:tc>
        <w:tc>
          <w:tcPr>
            <w:tcW w:type="dxa" w:w="65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Caddy v2 — automatic HTTPS via Let's Encrypt</w:t>
            </w:r>
          </w:p>
        </w:tc>
      </w:tr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Process Mgr</w:t>
            </w:r>
          </w:p>
        </w:tc>
        <w:tc>
          <w:tcPr>
            <w:tcW w:type="dxa" w:w="65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systemd</w:t>
            </w:r>
          </w:p>
        </w:tc>
      </w:tr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Access Model</w:t>
            </w:r>
          </w:p>
        </w:tc>
        <w:tc>
          <w:tcPr>
            <w:tcW w:type="dxa" w:w="65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Zero-trust / public internet</w:t>
            </w:r>
          </w:p>
        </w:tc>
      </w:tr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CONFIDENTIAL — Infrastructure Team Only</w:t>
            </w:r>
          </w:p>
        </w:tc>
      </w:tr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February 27, 2026</w:t>
            </w:r>
          </w:p>
        </w:tc>
      </w:tr>
    </w:tbl>
    <w:p>
      <w:pPr>
        <w:spacing w:before="0" w:after="120"/>
      </w:pP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A254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1. Prerequisites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1.1 Server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OS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Ubuntu 22.04 LTS or Ubuntu 24.04 LTS (64-bit)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CPU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Minimum 1 vCPU; 2 vCPU recommended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RAM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Minimum 512 MB; 1 GB recommended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Disk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Minimum 10 GB; SSD strongly preferred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Network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Public IPv4 address; optional IPv6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DNS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record (and AAAA for IPv6) pointing to VPS — propagated before starting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SSH Access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Root or sudo-capable user with SSH key authentication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Ports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22 (SSH), 80 (HTTP → redirect), 443 (HTTPS) — not blocked upstream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1.2 Local Workstation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SSH client: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OpenSSH (Linux/macOS) or Windows Terminal with OpenSSH extension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rsync: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For artifact transfer (available on Linux/macOS; use WSL or cwRsync on Windows)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Build artifact: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SPA dist/ directory built locally — run npm run build before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Domain name: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Fully propagated DNS A record pointing to the VPS IP address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1.3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471A3" w:sz="8"/>
              <w:left w:val="single" w:color="2471A3" w:sz="8"/>
              <w:bottom w:val="single" w:color="2471A3" w:sz="8"/>
              <w:right w:val="none" w:color="2471A3" w:sz="0"/>
            </w:tcBorders>
            <w:shd w:fill="EBF5FB" w:val="clear"/>
            <w:tcMar>
              <w:top w:type="dxa" w:w="140"/>
              <w:left w:type="dxa" w:w="10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471A3"/>
                <w:sz w:val="28"/>
                <w:szCs w:val="28"/>
              </w:rPr>
              <w:t xml:space="preserve">ℹ</w:t>
            </w:r>
          </w:p>
        </w:tc>
        <w:tc>
          <w:tcPr>
            <w:tcW w:type="dxa" w:w="8800"/>
            <w:tcBorders>
              <w:top w:val="single" w:color="2471A3" w:sz="8"/>
              <w:left w:val="none" w:color="2471A3" w:sz="0"/>
              <w:bottom w:val="single" w:color="2471A3" w:sz="8"/>
              <w:right w:val="single" w:color="2471A3" w:sz="8"/>
            </w:tcBorders>
            <w:shd w:fill="EBF5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Before You Begin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Replace all placeholders throughout this document: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admin.example.com → your actual domain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YOUR_USERNAME → the non-root deploy user (recommended: webadmin)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https://api.example.com → your backend OAuth2 API endpoint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admin@example.com → the certificate notification email address</w:t>
            </w:r>
          </w:p>
        </w:tc>
      </w:tr>
    </w:tbl>
    <w:p>
      <w:pPr>
        <w:spacing w:before="0" w:after="1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VPS has a fresh Ubuntu installation with no conflicting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DNS propagation is complete (verify: dig +short admin.example.com)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OAuth2 backend API is accessible from the VPS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 SSH key pair has been created and the public key is available</w:t>
      </w:r>
    </w:p>
    <w:p>
      <w:pPr>
        <w:spacing w:before="0" w:after="200"/>
      </w:pPr>
    </w:p>
    <w:p>
      <w:pPr>
        <w:pStyle w:val="Heading1"/>
        <w:pBdr>
          <w:bottom w:val="single" w:color="0A254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2. System Preparation and Hardening Basics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2.1 Initial System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A800" w:sz="8"/>
              <w:left w:val="single" w:color="E0A800" w:sz="8"/>
              <w:bottom w:val="single" w:color="E0A800" w:sz="8"/>
              <w:right w:val="none" w:color="E0A800" w:sz="0"/>
            </w:tcBorders>
            <w:shd w:fill="FFF8E1" w:val="clear"/>
            <w:tcMar>
              <w:top w:type="dxa" w:w="140"/>
              <w:left w:type="dxa" w:w="10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A800"/>
                <w:sz w:val="28"/>
                <w:szCs w:val="28"/>
              </w:rPr>
              <w:t xml:space="preserve">⚠</w:t>
            </w:r>
          </w:p>
        </w:tc>
        <w:tc>
          <w:tcPr>
            <w:tcW w:type="dxa" w:w="8800"/>
            <w:tcBorders>
              <w:top w:val="single" w:color="E0A800" w:sz="8"/>
              <w:left w:val="none" w:color="E0A800" w:sz="0"/>
              <w:bottom w:val="single" w:color="E0A800" w:sz="8"/>
              <w:right w:val="single" w:color="E0A800" w:sz="8"/>
            </w:tcBorders>
            <w:shd w:fill="FFF8E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0"/>
                <w:szCs w:val="20"/>
              </w:rPr>
              <w:t xml:space="preserve">Root Required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commands in this section require root or sudo privileges.</w:t>
            </w:r>
          </w:p>
        </w:tc>
      </w:tr>
    </w:tbl>
    <w:p>
      <w:pPr>
        <w:spacing w:before="0" w:after="120"/>
      </w:pP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 in as root and bring the system fully up to date before installing any packages: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System update and essential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Log in as root (or prefix all commands with sudo)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ssh root@&lt;VPS-IP&gt;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Update package index and upgrade all packages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apt-get update &amp;&amp; apt-get upgrade -y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Install essential utilities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apt-get install -y curl wget gnupg2 software-properties-common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ufw fail2ban unattended-upgrades apt-listchanges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logrotate rsync vim less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Verify system time is correct (critical for TLS and logs)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timedatectl set-timezone UTC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timedatectl status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2.2 Create a Non-Root Deployment User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Never run Caddy or web services as root. Create a dedicated system user: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Create deployment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Create a dedicated non-login system account for web services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useradd --system --no-create-home --shell /usr/sbin/nologin webadmin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Verify the account was created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id webadmin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2.3 SSH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0392B" w:sz="8"/>
              <w:left w:val="single" w:color="C0392B" w:sz="8"/>
              <w:bottom w:val="single" w:color="C0392B" w:sz="8"/>
              <w:right w:val="none" w:color="C0392B" w:sz="0"/>
            </w:tcBorders>
            <w:shd w:fill="FDECEA" w:val="clear"/>
            <w:tcMar>
              <w:top w:type="dxa" w:w="140"/>
              <w:left w:type="dxa" w:w="10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8"/>
                <w:szCs w:val="28"/>
              </w:rPr>
              <w:t xml:space="preserve">✖</w:t>
            </w:r>
          </w:p>
        </w:tc>
        <w:tc>
          <w:tcPr>
            <w:tcW w:type="dxa" w:w="8800"/>
            <w:tcBorders>
              <w:top w:val="single" w:color="C0392B" w:sz="8"/>
              <w:left w:val="none" w:color="C0392B" w:sz="0"/>
              <w:bottom w:val="single" w:color="C0392B" w:sz="8"/>
              <w:right w:val="single" w:color="C0392B" w:sz="8"/>
            </w:tcBorders>
            <w:shd w:fill="FDECE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Critical — Do This Before Locking Down SSH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Ensure your SSH key is in ~/.ssh/authorized_keys BEFORE disabling password auth.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you lock yourself out, you will need VPS console access to recover.</w:t>
            </w:r>
          </w:p>
        </w:tc>
      </w:tr>
    </w:tbl>
    <w:p>
      <w:pPr>
        <w:spacing w:before="0" w:after="120"/>
      </w:pP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Copy SSH public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Add your SSH public key first (run on your LOCAL machine):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ssh-copy-id -i ~/.ssh/id_ed25519.pub root@&lt;VPS-IP&gt;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--- OR manually on the server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mkdir -p /root/.ssh &amp;&amp; chmod 700 /root/.ssh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Paste your public key into the file below: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vi /root/.ssh/authorized_keys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chmod 600 /root/.ssh/authorized_keys</w:t>
            </w:r>
          </w:p>
        </w:tc>
      </w:tr>
    </w:tbl>
    <w:p>
      <w:pPr>
        <w:spacing w:before="0" w:after="120"/>
      </w:pP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SSH daemon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Edit SSH daemon configuration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cp /etc/ssh/sshd_config /etc/ssh/sshd_config.bak  # backup first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cat &gt;&gt; /etc/ssh/sshd_config.d/99-hardening.conf &lt;&lt; 'EOF'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Disable root login (create a sudo user first if using this)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PermitRootLogin no  # Uncomment after creating sudo 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Key-based auth only — disable password authentication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PasswordAuthentication no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PubkeyAuthentication yes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AuthenticationMethods publickey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Disable challenge-response and PAM password auth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ChallengeResponseAuthentication no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KbdInteractiveAuthentication no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Connection hardening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LoginGraceTime 30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MaxAuthTries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MaxSessions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ClientAliveInterval 300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ClientAliveCountMax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Disable legacy protocols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AllowAgentForwarding no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AllowTcpForwarding no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X11Forwarding no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PermitEmptyPasswords no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Restrict to specific port (optional — change default port)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Port 2222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EOF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Verify syntax before reloading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sshd -t &amp;&amp; systemctl reload sshd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2.4 Configure Automatic Security Updates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Automatic security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Configure unattended-upgrades for security patches only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cat &gt; /etc/apt/apt.conf.d/20auto-upgrades &lt;&lt; 'EOF'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APT::Periodic::Update-Package-Lists "1";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APT::Periodic::Unattended-Upgrade "1";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APT::Periodic::AutocleanInterval "7";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APT::Periodic::Download-Upgradeable-Packages "1";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EOF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cat &gt; /etc/apt/apt.conf.d/50unattended-upgrades &lt;&lt; 'EOF'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Unattended-Upgrade::Allowed-Origins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"\${distro_id}:\${distro_codename}-security";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Unattended-Upgrade::AutoFixInterruptedDpkg "true";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Unattended-Upgrade::MinimalSteps "true";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Unattended-Upgrade::Remove-Unused-Dependencies "true";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Unattended-Upgrade::Automatic-Reboot "false";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Unattended-Upgrade::Mail "admin@example.com";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EOF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Enable and start the 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systemctl enable --now unattended-upgrades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2.5 Configure fail2ban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fail2ban SSH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Create a local jail configuration (do not edit the default)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cat &gt; /etc/fail2ban/jail.d/ssh.conf &lt;&lt; 'EOF'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[sshd]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enabled 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port     = ssh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logpath  = %(sshd_log)s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backend  = %(sshd_backend)s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maxretry =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bantime  = 1h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findtime = 10m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EOF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systemctl enable --now fail2ban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Verify SSH jail is active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fail2ban-client status sshd</w:t>
            </w:r>
          </w:p>
        </w:tc>
      </w:tr>
    </w:tbl>
    <w:p>
      <w:pPr>
        <w:spacing w:before="0" w:after="120"/>
      </w:pPr>
    </w:p>
    <w:p>
      <w:pPr>
        <w:spacing w:before="0" w:after="200"/>
      </w:pPr>
    </w:p>
    <w:p>
      <w:pPr>
        <w:pStyle w:val="Heading1"/>
        <w:pBdr>
          <w:bottom w:val="single" w:color="0A254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3. Installation of Caddy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3.1 Add the Official Caddy Repository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Always install Caddy from the official repository to ensure you receive automatic security updates via apt: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Caddy installation from official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Install prerequisites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apt-get install -y debian-keyring debian-archive-keyring apt-transport-https curl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Add Caddy GPG key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curl -1sLf 'https://dl.cloudsmith.io/public/caddy/stable/gpg.key'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| gpg --dearmor -o /usr/share/keyrings/caddy-stable-archive-keyring.gpg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Add Caddy apt repository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curl -1sLf 'https://dl.cloudsmith.io/public/caddy/stable/debian.deb.txt'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| tee /etc/apt/sources.list.d/caddy-stable.list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Update and install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apt-get update &amp;&amp; apt-get install -y 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Verify installation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caddy version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3.2 Verify the Package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Verify Caddy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Check the binary and its capabilities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which 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caddy version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Confirm Caddy has the required capabilities for port 80/443 binding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(The official package grants these via systemd CapabilityBoundingSet)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systemctl cat caddy | grep -i capability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Check that the Caddy system user was created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id caddy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471A3" w:sz="8"/>
              <w:left w:val="single" w:color="2471A3" w:sz="8"/>
              <w:bottom w:val="single" w:color="2471A3" w:sz="8"/>
              <w:right w:val="none" w:color="2471A3" w:sz="0"/>
            </w:tcBorders>
            <w:shd w:fill="EBF5FB" w:val="clear"/>
            <w:tcMar>
              <w:top w:type="dxa" w:w="140"/>
              <w:left w:type="dxa" w:w="10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471A3"/>
                <w:sz w:val="28"/>
                <w:szCs w:val="28"/>
              </w:rPr>
              <w:t xml:space="preserve">ℹ</w:t>
            </w:r>
          </w:p>
        </w:tc>
        <w:tc>
          <w:tcPr>
            <w:tcW w:type="dxa" w:w="8800"/>
            <w:tcBorders>
              <w:top w:val="single" w:color="2471A3" w:sz="8"/>
              <w:left w:val="none" w:color="2471A3" w:sz="0"/>
              <w:bottom w:val="single" w:color="2471A3" w:sz="8"/>
              <w:right w:val="single" w:color="2471A3" w:sz="8"/>
            </w:tcBorders>
            <w:shd w:fill="EBF5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Caddy Package Includes systemd Service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official Caddy apt package installs a pre-configured systemd service.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 NOT run caddy directly. Always manage it through systemctl.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package creates a caddy system user automatically.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default Caddyfile location is /etc/caddy/Caddyfile.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3.3 Caddy Directories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/etc/caddy/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Configuration directory — Caddyfile lives here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/etc/caddy/Caddyfile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Main Caddy configuration file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/var/lib/caddy/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directory — TLS certificates and state (owned by caddy user)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/var/log/caddy/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directory for access and error logs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/usr/bin/caddy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Caddy binary</w:t>
            </w:r>
          </w:p>
        </w:tc>
      </w:tr>
    </w:tbl>
    <w:p>
      <w:pPr>
        <w:spacing w:before="0" w:after="120"/>
      </w:pP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Prepare log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Ensure log directory exists and is owned by 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mkdir -p /var/log/caddy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chown caddy:caddy /var/log/caddy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chmod 750 /var/log/caddy</w:t>
            </w:r>
          </w:p>
        </w:tc>
      </w:tr>
    </w:tbl>
    <w:p>
      <w:pPr>
        <w:spacing w:before="0" w:after="120"/>
      </w:pPr>
    </w:p>
    <w:p>
      <w:pPr>
        <w:spacing w:before="0" w:after="200"/>
      </w:pPr>
    </w:p>
    <w:p>
      <w:pPr>
        <w:pStyle w:val="Heading1"/>
        <w:pBdr>
          <w:bottom w:val="single" w:color="0A254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4. Deployment User and Directory Structure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4.1 Directory Layout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release-based directory structure enables atomic deployments and instant rollback: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/srv/oauth2-admin/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├── releases/             # Numbered release directories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│   ├── 20260101_120000/  # Each deploy creates a timestamped directory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│   ├── 20260115_094530/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│   └── 20260227_142200/  # Current release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├── current -&gt; releases/20260227_142200/   # Symlink — Caddy serves from 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└── shared/               # Files shared across releases (env files, etc.)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4.2 Create the Directory Structure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Create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Create base directory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mkdir -p /srv/oauth2-admin/releases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mkdir -p /srv/oauth2-admin/shared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Set ownership — webadmin deploys, caddy serves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chown -R webadmin:caddy /srv/oauth2-admin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chmod -R 750 /srv/oauth2-admin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Caddy needs read + execute on the web root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chmod 755 /srv/oauth2-admin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Verify permissions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ls -la /srv/oauth2-admin/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4.3 Grant caddy User Read Access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File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Ensure the caddy system user can read the web files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Add caddy to the webadmin group (alternative approach)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usermod -aG caddy webadmin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The deploy user needs to be able to write new releases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and update the symlink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chown webadmin:caddy /srv/oauth2-admin/releases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chmod 2775 /srv/oauth2-admin/releases  # setgid so new files inherit group</w:t>
            </w:r>
          </w:p>
        </w:tc>
      </w:tr>
    </w:tbl>
    <w:p>
      <w:pPr>
        <w:spacing w:before="0" w:after="120"/>
      </w:pPr>
    </w:p>
    <w:p>
      <w:pPr>
        <w:spacing w:before="0" w:after="200"/>
      </w:pPr>
    </w:p>
    <w:p>
      <w:pPr>
        <w:pStyle w:val="Heading1"/>
        <w:pBdr>
          <w:bottom w:val="single" w:color="0A254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5. Secure Transfer of SPA Build Artifacts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5.1 Build the SPA Locally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 the production artifact on your local workstation before transferring to the server: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Local build (run on workstation)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On your LOCAL machine, in the project directory: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cd /path/to/oauth2-admin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Ensure clean dependencies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rm -rf node_modules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npm ci --production=false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Set the production API URL before building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export VITE_ADMIN_API_URL=https://api.example.com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Build the production bundle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npm run build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Verify the output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ls -la dist/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du -sh dist/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A800" w:sz="8"/>
              <w:left w:val="single" w:color="E0A800" w:sz="8"/>
              <w:bottom w:val="single" w:color="E0A800" w:sz="8"/>
              <w:right w:val="none" w:color="E0A800" w:sz="0"/>
            </w:tcBorders>
            <w:shd w:fill="FFF8E1" w:val="clear"/>
            <w:tcMar>
              <w:top w:type="dxa" w:w="140"/>
              <w:left w:type="dxa" w:w="10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A800"/>
                <w:sz w:val="28"/>
                <w:szCs w:val="28"/>
              </w:rPr>
              <w:t xml:space="preserve">⚠</w:t>
            </w:r>
          </w:p>
        </w:tc>
        <w:tc>
          <w:tcPr>
            <w:tcW w:type="dxa" w:w="8800"/>
            <w:tcBorders>
              <w:top w:val="single" w:color="E0A800" w:sz="8"/>
              <w:left w:val="none" w:color="E0A800" w:sz="0"/>
              <w:bottom w:val="single" w:color="E0A800" w:sz="8"/>
              <w:right w:val="single" w:color="E0A800" w:sz="8"/>
            </w:tcBorders>
            <w:shd w:fill="FFF8E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0"/>
                <w:szCs w:val="20"/>
              </w:rPr>
              <w:t xml:space="preserve">Environment Variable Verification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VITE_ADMIN_API_URL is baked into the bundle at build time.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Verify this is set to the PRODUCTION API endpoint — not localhost or staging.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wrong URL causes silent API failures at runtime with no obvious error.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5.2 Transfer to Server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rsync transfer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On your LOCAL machine — generate a release timestamp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RELEASE=$(date +%Y%m%d_%H%M%S)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"Deploying release: \${RELEASE}"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Create the release directory on the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ssh root@&lt;VPS-IP&gt; "mkdir -p /srv/oauth2-admin/releases/\${RELEASE}"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Transfer build artifacts using rsync over SSH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rsync -avz --checksum --delete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--exclude='.DS_Store'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--exclude='*.map'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dist/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root@&lt;VPS-IP&gt;:/srv/oauth2-admin/releases/\${RELEASE}/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"Transfer complete. Verify file count:"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ssh root@&lt;VPS-IP&gt; "find /srv/oauth2-admin/releases/\${RELEASE} -type f | wc -l"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5.3 Set Permissions and Activate Release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Activate new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On the SERVER — set correct permissions on new release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ssh root@&lt;VPS-IP&gt; &lt;&lt; EOF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RELEASE="\${RELEASE}"  # replace with actual timestamp if running manually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# Set ownership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chown -R webadmin:caddy /srv/oauth2-admin/releases/\${RELEASE}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# Directories: readable+executable by caddy; not writable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find /srv/oauth2-admin/releases/\${RELEASE} -type d -exec chmod 750 {} \\;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# Files: readable by caddy; not executable; not writable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find /srv/oauth2-admin/releases/\${RELEASE} -type f -exec chmod 640 {} \\;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# Verify no world-writable files exist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find /srv/oauth2-admin/releases/\${RELEASE} -perm -o+w -ls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# Activate new release via atomic symlink swap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ln -sfn /srv/oauth2-admin/releases/\${RELEASE} /srv/oauth2-admin/current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# Reload Caddy to pick up new files (optional — not always needed for static SPA)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systemctl reload 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echo "Release \${RELEASE} is now live"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ls -la /srv/oauth2-admin/current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EOF</w:t>
            </w:r>
          </w:p>
        </w:tc>
      </w:tr>
    </w:tbl>
    <w:p>
      <w:pPr>
        <w:spacing w:before="0" w:after="120"/>
      </w:pP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A254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6. Caddy Configuration Overview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Caddy serves two roles in this deployment: (1) a static file server for the SPA bundle, and (2) a TLS-terminating reverse proxy for the backend API. The following architectural overview explains the request flow:</w:t>
      </w:r>
    </w:p>
    <w:p>
      <w:pPr>
        <w:spacing w:before="0" w:after="80"/>
      </w:pP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Request flow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Internet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│  HTTPS :443  /  HTTP :80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│  Caddy (TLS termination + security headers)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│  admin.example.com {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│    /           → static file server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│                   /srv/oauth2-admin/current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│                   (SPA: try_files → index.html)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│    /api/*      → reverse_proxy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│                   https://api.example.com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│    All routes  → security headers injected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│  }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│ HTTPS (backend can be HTTP on private net)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┌────────────────────────┐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│  OAuth2 Backend API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│  api.example.com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└────────────────────────┘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6.1 Key Caddy Concepts for This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Automatic HTTPS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Caddy automatically obtains and renews Let's Encrypt TLS certificates. Zero configuration required.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HTTP → HTTPS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Caddy automatically redirects all HTTP traffic to HTTPS with a 308 Permanent Redirect.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file_server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Serves static files from the configured root directory. Must be paired with try_files for SPA routing.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try_files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Checks if a file exists; falls back to index.html. Enables client-side routing (Vue Router).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reverse_proxy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Proxies matching requests to the backend API with proper header forwarding.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header directive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Adds, removes, or modifies response headers. Used for all security headers.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encode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Enables Gzip and Brotli compression for supported clients.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log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Configures structured JSON access logging per site.</w:t>
            </w:r>
          </w:p>
        </w:tc>
      </w:tr>
    </w:tbl>
    <w:p>
      <w:pPr>
        <w:spacing w:before="0" w:after="120"/>
      </w:pPr>
    </w:p>
    <w:p>
      <w:pPr>
        <w:spacing w:before="0" w:after="200"/>
      </w:pPr>
    </w:p>
    <w:p>
      <w:pPr>
        <w:pStyle w:val="Heading1"/>
        <w:pBdr>
          <w:bottom w:val="single" w:color="0A254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7. Production Caddyfile with Explanations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7.1 Global Options Block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/etc/caddy/Caddyfile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— Create or replace with the following content. Each directive is explained inline.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Global options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/etc/caddy/Caddyfile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GLOBAL OPTIONS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Email for Let's Encrypt account and expiry notifications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Required for certificate issuance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email admin@example.com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Disable the Caddy admin API endpoint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The admin API allows live config reload without restart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Disable it to reduce attack surface on a hardened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If you need it, bind to 127.0.0.1 only: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admin localhost:2019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admin off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Use the production ACME server (default)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Change to Let's Encrypt staging for testing to avoid rate limits: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acme_ca https://acme-staging-v02.api.letsencrypt.org/directory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acme_ca https://acme-v02.api.letsencrypt.org/directory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Set log level for Caddy's own operational logs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log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level  INFO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output file /var/log/caddy/caddy.log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roll_size 50mb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roll_keep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Harden TLS defaults globally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Caddy already defaults to TLS 1.2+ — this makes it explicit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servers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protocols tls1.2 tls1.3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7.2 Site Block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Full site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SITE BLOCK — admin.example.com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admin.example.com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─── TLS Configuration 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Caddy handles certificate issuance and renewal automatically.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Explicit tls directive adds curve/cipher hardening.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tls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Restrict to strong elliptic curves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curves x25519 p384 p256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TLS 1.2 minimum; 1.3 preferred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protocols tls1.2 tls1.3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─── Root Directory 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Points to the symlinked "current" release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The symlink is updated atomically during each deploy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root * /srv/oauth2-admin/current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─── Compression 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Enable Brotli (preferred) and Gzip compression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Caddy negotiates based on Accept-Encoding header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Reduces transfer size by 70-80% for JS/CSS/HTML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encode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zstd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gzip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minimum_length 1024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─── Security Headers 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Applied to ALL responses served by this site block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See Section 8 for detailed CSP explanation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header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Prevent browsers from MIME-sniffing the content type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X-Content-Type-Options "nosniff"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Prevent this page being framed by any other origin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Defense against clickjacking attacks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X-Frame-Options "DENY"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Also use CSP frame-ancestors as a modern equivalent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(CSP is defined in the Content-Security-Policy header below)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Control how much referrer information is sent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strict-origin-when-cross-origin sends full path on same-origin,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only origin on cross-origin HTTPS, nothing on downgrade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Referrer-Policy "strict-origin-when-cross-origin"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Disable browser features not required by an admin SPA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Permissions-Policy "camera=(), microphone=(), geolocation=(), payment=(), usb=(), magnetometer=(), gyroscope=(), accelerometer=(), ambient-light-sensor=(), battery=(), display-capture=(), document-domain=()"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Remove server identification headers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Reduces information disclosure for attackers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-Server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-X-Powered-By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HSTS — tell browsers to always use HTTPS for this domain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max-age=31536000 = 1 year; includeSubDomains = apply to all subdomains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preload = eligible for browser HSTS preload 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IMPORTANT: Only add preload AFTER verifying all subdomains support HTTPS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Strict-Transport-Security "max-age=31536000; includeSubDomains; preload"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Content Security Policy — see Section 8 for full explanation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Replace https://api.example.com with your actual API origin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Content-Security-Policy "default-src 'none'; script-src 'self'; style-src 'self' 'unsafe-inline'; img-src 'self' data: blob:; font-src 'self'; connect-src 'self' https://api.example.com; worker-src 'blob:'; manifest-src 'self'; base-uri 'self'; form-action 'self'; frame-ancestors 'none'; upgrade-insecure-requests"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Cross-Origin Opener Policy — isolates browsing context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Prevents cross-origin documents from having a reference to this window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Cross-Origin-Opener-Policy "same-origin"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Cross-Origin Resource Policy — restricts resource loading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Cross-Origin-Resource-Policy "same-origin"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Cross-Origin Embedder Policy — enables cross-origin isolation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Required for SharedArrayBuffer / high-res timers if needed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Comment out if it causes issues with third-party resources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Cross-Origin-Embedder-Policy "require-corp"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─── SPA Client-Side Routing 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try_files checks: does the requested file exist?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  {path}       → check for exact file match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  /index.html  → fall back to SPA entry point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This enables Vue Router to handle all routes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Without this, refreshing on /users returns a 404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@notFile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not file {path}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rewrite @notFile /index.html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─── Static File Server 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Serve files from the root directory defined above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hide prevents directory listing (no autoindex)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file_server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Hide dotfiles and hidden system files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hide *.* .git 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index.html is the SPA entry point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index index.html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─── Backend API Reverse Proxy 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See Section 9 for detailed proxy configuration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Uncomment and configure if the SPA makes API calls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to a backend on a separate host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handle /api/*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reverse_proxy https://api.example.com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# Forward the original client IP to the backend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header_up X-Real-IP {remote_host}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header_up X-Forwarded-For {remote_host}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header_up X-Forwarded-Proto {scheme}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header_up X-Forwarded-Host {host}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# Do not forward the Host header as-is; use upstream host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header_up Host {upstream_hostport}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# Preserve backend error responses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# Do not buffer large request/response bodies unnecessarily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flush_interval -1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# Transport configuration with timeouts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transport http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    dial_timeout 5s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    response_header_timeout 30s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    read_timeout 30s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    write_timeout 30s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    tls_trusted_ca_certs /etc/ssl/certs/ca-certificates.crt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─── Access Logging 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Structured JSON logging for audit trail and analysis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log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output file /var/log/caddy/oauth2-admin.access.log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roll_size   100mb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roll_keep   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roll_keep_for 720h  # Keep 30 days of logs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format json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time_format iso8601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time_local 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level INFO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spacing w:before="0" w:after="200"/>
      </w:pPr>
    </w:p>
    <w:p>
      <w:pPr>
        <w:pStyle w:val="Heading1"/>
        <w:pBdr>
          <w:bottom w:val="single" w:color="0A254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8. Security Headers — Detailed Configuration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8.1 Content Security Policy (CSP) Explained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CSP for this SPA is strict-by-default: all directives start from "none" and only the minimum required sources are permitted.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default-src 'none'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Deny everything unless explicitly permitted below. Any missed directive falls back to "none".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script-src 'self'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Only load scripts from the same origin. No CDN, no inline scripts. Vite bundles everything.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style-src 'self' 'unsafe-inline'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Styles from same origin + inline styles. Vue/PrimeVue inject inline styles at runtime — required.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img-src 'self' data: blob: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Images from same origin + data URIs (favicons) + blob URLs (generated images).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font-src 'self'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Fonts from same origin only. PrimeVue and Tailwind use bundled fonts.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connect-src 'self' https://api.example.com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XHR/fetch to same origin + explicit backend API. Prevents exfiltration to attacker-controlled endpoints.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worker-src 'blob:'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Required if Vite generates web workers as blob URLs.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manifest-src 'self'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PWA manifest from same origin.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base-uri 'self'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Prevents &lt;base&gt; tag injection attacks.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form-action 'self'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Form submissions only to same origin.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frame-ancestors 'none'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Prevents any site from framing this page — clickjacking protection.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upgrade-insecure-requests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Instructs browser to upgrade any HTTP resource requests to HTTPS automatically.</w:t>
            </w:r>
          </w:p>
        </w:tc>
      </w:tr>
    </w:tbl>
    <w:p>
      <w:pPr>
        <w:spacing w:before="0" w:after="12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A800" w:sz="8"/>
              <w:left w:val="single" w:color="E0A800" w:sz="8"/>
              <w:bottom w:val="single" w:color="E0A800" w:sz="8"/>
              <w:right w:val="none" w:color="E0A800" w:sz="0"/>
            </w:tcBorders>
            <w:shd w:fill="FFF8E1" w:val="clear"/>
            <w:tcMar>
              <w:top w:type="dxa" w:w="140"/>
              <w:left w:type="dxa" w:w="10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A800"/>
                <w:sz w:val="28"/>
                <w:szCs w:val="28"/>
              </w:rPr>
              <w:t xml:space="preserve">⚠</w:t>
            </w:r>
          </w:p>
        </w:tc>
        <w:tc>
          <w:tcPr>
            <w:tcW w:type="dxa" w:w="8800"/>
            <w:tcBorders>
              <w:top w:val="single" w:color="E0A800" w:sz="8"/>
              <w:left w:val="none" w:color="E0A800" w:sz="0"/>
              <w:bottom w:val="single" w:color="E0A800" w:sz="8"/>
              <w:right w:val="single" w:color="E0A800" w:sz="8"/>
            </w:tcBorders>
            <w:shd w:fill="FFF8E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0"/>
                <w:szCs w:val="20"/>
              </w:rPr>
              <w:t xml:space="preserve">CSP Testing Recommendation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Before enabling the CSP in production, test it in report-only mode first.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this header alongside the CSP to see violations without blocking: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Content-Security-Policy-Report-Only: &lt;same policy&gt;; report-uri https://...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Check the browser console for CSP violation reports during testing.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8.2 HSTS Preload Warning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0392B" w:sz="8"/>
              <w:left w:val="single" w:color="C0392B" w:sz="8"/>
              <w:bottom w:val="single" w:color="C0392B" w:sz="8"/>
              <w:right w:val="none" w:color="C0392B" w:sz="0"/>
            </w:tcBorders>
            <w:shd w:fill="FDECEA" w:val="clear"/>
            <w:tcMar>
              <w:top w:type="dxa" w:w="140"/>
              <w:left w:type="dxa" w:w="10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8"/>
                <w:szCs w:val="28"/>
              </w:rPr>
              <w:t xml:space="preserve">✖</w:t>
            </w:r>
          </w:p>
        </w:tc>
        <w:tc>
          <w:tcPr>
            <w:tcW w:type="dxa" w:w="8800"/>
            <w:tcBorders>
              <w:top w:val="single" w:color="C0392B" w:sz="8"/>
              <w:left w:val="none" w:color="C0392B" w:sz="0"/>
              <w:bottom w:val="single" w:color="C0392B" w:sz="8"/>
              <w:right w:val="single" w:color="C0392B" w:sz="8"/>
            </w:tcBorders>
            <w:shd w:fill="FDECE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HSTS preload is Irreversible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Once a domain is submitted to the HSTS preload list, removing it takes months.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Only add "preload" to the HSTS header after you are certain ALL subdomains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of your domain will permanently serve HTTPS. Do not add preload until you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have confirmed this requirement is met for your domain.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Start without preload: Strict-Transport-Security "max-age=31536000; includeSubDomains"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8.3 Removing Default Headers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-Server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-X-Powered-By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remove Caddy's version disclosure headers. Attackers scanning for vulnerable versions cannot fingerprint the server software. This is a low-effort, high-value defence.</w:t>
      </w:r>
    </w:p>
    <w:p>
      <w:pPr>
        <w:spacing w:before="0" w:after="200"/>
      </w:pPr>
    </w:p>
    <w:p>
      <w:pPr>
        <w:pStyle w:val="Heading1"/>
        <w:pBdr>
          <w:bottom w:val="single" w:color="0A254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9. Backend API Reverse Proxy Configuration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9.1 Architecture Decision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There are two deployment models for the backend API. Choose the appropriate model based on your infrastructure: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Model A: Same VPS, different port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 runs on the same server on port 8080 or 3000. Proxy to http://127.0.0.1:8080/api. Internal traffic; no TLS required between Caddy and backend.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Model B: Separate backend host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 runs on a different server. Proxy to https://api.example.com. TLS required on the backend-facing connection.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9.2 Model A — Same VPS (Internal Proxy)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Internal proxy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Internal reverse proxy — no TLS between Caddy and backend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handle /api/*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reverse_proxy localhost:8080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header_up X-Real-IP      {remote_host}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header_up X-Forwarded-For {remote_host}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header_up X-Forwarded-Proto {scheme}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header_up X-Forwarded-Host  {host}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Remove headers that could expose internal architecture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header_down -X-Powered-By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header_down -Server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# Health check for upstream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health_uri    /api/health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health_interval 30s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health_timeout  5s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transport http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dial_timeout           5s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response_header_timeout 30s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read_timeout           30s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write_timeout          30s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9.3 Model B — External Backend (TLS Proxy)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External proxy with TLS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External reverse proxy — TLS required to backend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handle /api/*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reverse_proxy https://api.example.com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header_up X-Real-IP       {remote_host}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header_up X-Forwarded-For {remote_host}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header_up X-Forwarded-Proto {scheme}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header_up X-Forwarded-Host  {host}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header_up Host              {upstream_hostport}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header_down -X-Powered-By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header_down -Server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transport http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dial_timeout            5s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response_header_timeout 30s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read_timeout            30s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write_timeout           30s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# Verify backend certificate using system trust store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tls_trusted_ca_certs /etc/ssl/certs/ca-certificates.crt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9.4 Strip the /api Prefix (Optional)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the backend expects requests at </w:t>
      </w: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/users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instead of </w:t>
      </w: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/api/users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, use uri strip_prefix to remove the /api prefix before forwarding: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Strip API prefix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handle /api/*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uri strip_prefix /api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reverse_proxy localhost:8080 {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spacing w:before="0" w:after="200"/>
      </w:pPr>
    </w:p>
    <w:p>
      <w:pPr>
        <w:pStyle w:val="Heading1"/>
        <w:pBdr>
          <w:bottom w:val="single" w:color="0A254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10. Environment Configuration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10.1 Vite Build Environment Variables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Vite environment variables prefixed with </w:t>
      </w: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VITE_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are embedded in the JavaScript bundle at build time. There is no runtime configuration. This means: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The API URL is baked in: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Changing VITE_ADMIN_API_URL requires a rebuild and redeployment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No secrets in VITE_ variables: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All VITE_ variables are visible in the client-side JavaScript bundle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Environment parity: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Maintain separate .env.production files per environment, never reuse staging builds for production</w:t>
      </w:r>
    </w:p>
    <w:p>
      <w:pPr>
        <w:spacing w:before="0" w:after="80"/>
      </w:pP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Build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.env.production (on your LOCAL build machine — never committed to git)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VITE_ADMIN_API_URL=https://api.example.com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Build with the production environment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VITE_ADMIN_API_URL=https://api.example.com npm run build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Verify the URL is baked into the bundle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grep -r "api.example.com" dist/assets/*.js | head -3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10.2 Caddy Environment Variables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Caddy can read environment variables using {env.VAR_NAME} syntax. For sensitive values used in the Caddyfile (e.g., API tokens for a Cloudflare DNS provider), use an environment file: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Caddy environment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Create a Caddy environment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cat &gt; /etc/caddy/caddy.env &lt;&lt; 'EOF'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Add environment variables consumed by the Caddyfile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Example: CF_API_TOKEN=your-cloudflare-token-for-dns-challenge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EOF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Restrict access to the env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chmod 600 /etc/caddy/caddy.env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chown caddy:caddy /etc/caddy/caddy.env</w:t>
            </w:r>
          </w:p>
        </w:tc>
      </w:tr>
    </w:tbl>
    <w:p>
      <w:pPr>
        <w:spacing w:before="0" w:after="120"/>
      </w:pP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Reference the env file in the systemd service override (see Section 11).</w:t>
      </w: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A254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11. systemd Service Configuration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11.1 Official Caddy Service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official Caddy apt package installs a production-ready systemd service at /lib/systemd/system/caddy.service. Review its defaults: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View service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View the installed service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systemctl cat caddy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11.2 Service Override (Recommended)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 not modify the package-installed service file directly — it will be overwritten on upgrades. Use a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drop-in override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file instead: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systemd override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Create the override directory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mkdir -p /etc/systemd/system/caddy.service.d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Write the production 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cat &gt; /etc/systemd/system/caddy.service.d/override.conf &lt;&lt; 'EOF'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[Service]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── Security hardening 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Prevent Caddy from reading any files outside expected directories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ProtectSystem=strict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ProtectHome=true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PrivateTmp=true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PrivateDevices=true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NoNewPrivileges=true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Allow Caddy to write only to required directories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ReadWritePaths=/var/lib/caddy /var/log/caddy /etc/caddy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Restrict system calls to a safe subset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SystemCallFilter=@system-service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SystemCallErrorNumber=EPERM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Restrict capabilities to only what's needed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CAP_NET_BIND_SERVICE: bind ports &lt; 1024 (80 and 443)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CapabilityBoundingSet=CAP_NET_BIND_SERVICE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AmbientCapabilities=CAP_NET_BIND_SERVICE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Prevent privilege escalation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SecureBits=keep-caps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── Reliability settings 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Restart policy: restart on failure, but not on successful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Restart=on-failure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RestartSec=5s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Limit restart attempts to prevent crash loops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StartLimitIntervalSec=120s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StartLimitBurst=5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── Resource limits 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Increase file descriptor limit for high connection counts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LimitNOFILE=65536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── Environment file 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Uncomment if you created /etc/caddy/caddy.env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EnvironmentFile=/etc/caddy/caddy.env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── Logging 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Caddy writes logs to files; systemd journal captures stderr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StandardOutput=journal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StandardError=journal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SyslogIdentifier=caddy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EOF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Reload systemd to pick up the 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systemctl daemon-reload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Verify the merged configuration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systemctl cat caddy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11.3 Enable and Start Caddy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Enable and start Caddy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Validate the Caddyfile syntax before starting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caddy validate --config /etc/caddy/Caddyfile --adapter caddyfile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Enable Caddy to start at boot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systemctl enable 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Start the 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systemctl start 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Verify the service is running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systemctl status 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Watch logs for the first 30 seconds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journalctl -u caddy -f --since "30 seconds ago"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11.4 Reload Without Downtime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Caddy supports graceful configuration reload. Use reload instead of restart to avoid dropping connections: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Graceful reload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Validate new Caddyfile before reloading (ALWAYS do this first)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caddy validate --config /etc/caddy/Caddyfile --adapter caddyfile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Graceful reload — no connection drops, certificates retained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systemctl reload 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Or use Caddy's native reload command (equivalent)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caddy reload --config /etc/caddy/Caddyfile --force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471A3" w:sz="8"/>
              <w:left w:val="single" w:color="2471A3" w:sz="8"/>
              <w:bottom w:val="single" w:color="2471A3" w:sz="8"/>
              <w:right w:val="none" w:color="2471A3" w:sz="0"/>
            </w:tcBorders>
            <w:shd w:fill="EBF5FB" w:val="clear"/>
            <w:tcMar>
              <w:top w:type="dxa" w:w="140"/>
              <w:left w:type="dxa" w:w="10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471A3"/>
                <w:sz w:val="28"/>
                <w:szCs w:val="28"/>
              </w:rPr>
              <w:t xml:space="preserve">ℹ</w:t>
            </w:r>
          </w:p>
        </w:tc>
        <w:tc>
          <w:tcPr>
            <w:tcW w:type="dxa" w:w="8800"/>
            <w:tcBorders>
              <w:top w:val="single" w:color="2471A3" w:sz="8"/>
              <w:left w:val="none" w:color="2471A3" w:sz="0"/>
              <w:bottom w:val="single" w:color="2471A3" w:sz="8"/>
              <w:right w:val="single" w:color="2471A3" w:sz="8"/>
            </w:tcBorders>
            <w:shd w:fill="EBF5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reload vs restart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systemctl reload caddy sends SIGHUP — Caddy reloads config without stopping.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systemctl restart caddy stops then starts — brief downtime, connections dropped.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Always use reload for configuration changes in production.</w:t>
            </w:r>
          </w:p>
        </w:tc>
      </w:tr>
    </w:tbl>
    <w:p>
      <w:pPr>
        <w:spacing w:before="0" w:after="120"/>
      </w:pPr>
    </w:p>
    <w:p>
      <w:pPr>
        <w:spacing w:before="0" w:after="200"/>
      </w:pPr>
    </w:p>
    <w:p>
      <w:pPr>
        <w:pStyle w:val="Heading1"/>
        <w:pBdr>
          <w:bottom w:val="single" w:color="0A254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12. Firewall Configuration (UFW)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12.1 Minimal Firewall Ruleset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0392B" w:sz="8"/>
              <w:left w:val="single" w:color="C0392B" w:sz="8"/>
              <w:bottom w:val="single" w:color="C0392B" w:sz="8"/>
              <w:right w:val="none" w:color="C0392B" w:sz="0"/>
            </w:tcBorders>
            <w:shd w:fill="FDECEA" w:val="clear"/>
            <w:tcMar>
              <w:top w:type="dxa" w:w="140"/>
              <w:left w:type="dxa" w:w="10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8"/>
                <w:szCs w:val="28"/>
              </w:rPr>
              <w:t xml:space="preserve">✖</w:t>
            </w:r>
          </w:p>
        </w:tc>
        <w:tc>
          <w:tcPr>
            <w:tcW w:type="dxa" w:w="8800"/>
            <w:tcBorders>
              <w:top w:val="single" w:color="C0392B" w:sz="8"/>
              <w:left w:val="none" w:color="C0392B" w:sz="0"/>
              <w:bottom w:val="single" w:color="C0392B" w:sz="8"/>
              <w:right w:val="single" w:color="C0392B" w:sz="8"/>
            </w:tcBorders>
            <w:shd w:fill="FDECE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Allow SSH Before Enabling UFW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Enabling UFW without an SSH allow rule will immediately lock you out of the server.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Always add the SSH rule BEFORE running ufw enable.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using a non-standard SSH port, replace 22 with your port number.</w:t>
            </w:r>
          </w:p>
        </w:tc>
      </w:tr>
    </w:tbl>
    <w:p>
      <w:pPr>
        <w:spacing w:before="0" w:after="120"/>
      </w:pP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UFW firewall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── Step 1: Reset to default deny policy 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WARNING: Only run this if UFW is not already configured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ufw --force reset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── Step 2: Set default policies 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Deny all incoming traffic by default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Allow all outgoing traffic (for apt, DNS, Let's Encrypt, backend API)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ufw default deny incoming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ufw default allow outgoing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── Step 3: Allow SSH (DO THIS FIRST) 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ufw allow ssh          # Port 22 TCP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If using a custom SSH port: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ufw allow 2222/tcp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── Step 4: Allow HTTP and HTTPS 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HTTP is required for Let's Encrypt HTTP-01 challenge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and for the HTTP → HTTPS redirect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ufw allow http         # Port 80 TCP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ufw allow https        # Port 443 TCP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── Step 5: Enable UFW 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ufw --force enable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── Step 6: Verify rules 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ufw status verbose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12.2 Verify Firewall Effectiveness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Verify firewall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Show all active rules with full detail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ufw status numbered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Test from a remote machine (NOT the VPS itself):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Port 22 should accept SSH connections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Port 80 should serve HTTP (which redirects to HTTPS)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Port 443 should serve HTTPS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All other ports should be silently dropped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Quick test of port accessibility from your workstation: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nc -zv &lt;VPS-IP&gt; 22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nc -zv &lt;VPS-IP&gt; 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nc -zv &lt;VPS-IP&gt; 443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Port that should NOT be accessible (e.g., 8080, 3000):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nc -zv &lt;VPS-IP&gt; 8080  # Should timeout or refuse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12.3 Additional Rate Limiting (Optional)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UFW can rate-limit SSH connections to reduce brute-force exposure (in addition to fail2ban):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SSH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Rate-limit SSH: deny connections after 6 attempts within 30 seconds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ufw limit ssh/tcp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Verify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ufw status</w:t>
            </w:r>
          </w:p>
        </w:tc>
      </w:tr>
    </w:tbl>
    <w:p>
      <w:pPr>
        <w:spacing w:before="0" w:after="120"/>
      </w:pPr>
    </w:p>
    <w:p>
      <w:pPr>
        <w:spacing w:before="0" w:after="200"/>
      </w:pPr>
    </w:p>
    <w:p>
      <w:pPr>
        <w:pStyle w:val="Heading1"/>
        <w:pBdr>
          <w:bottom w:val="single" w:color="0A254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13. Logging and Monitoring Basics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13.1 Log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/var/log/caddy/caddy.log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Caddy operational log — startup, reload, certificate events, errors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/var/log/caddy/oauth2-admin.access.log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 access log for admin.example.com — JSON format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/var/log/syslog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 log — kernel, services, cron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/var/log/auth.log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SSH authentication attempts — monitor for brute force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/var/log/fail2ban.log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fail2ban actions — banned IPs, unban events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journalctl -u caddy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systemd journal for Caddy — captures stderr and stdout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13.2 Log Rotation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Caddy performs its own log rotation (configured in the Caddyfile). System logs are managed by logrotate. No additional configuration is needed unless your log volume is unusually high.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Log inspection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Check current log sizes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du -sh /var/log/caddy/*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View the last 50 access log entries (JSON, pretty-printed)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tail -50 /var/log/caddy/oauth2-admin.access.log | python3 -m json.tool | head -100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Watch access logs in real 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tail -f /var/log/caddy/oauth2-admin.access.log | python3 -c 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import sys,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for line in sys.stdin: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d = json.loads(line)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print(f\"{d.get('ts','')} {d.get('request',{}).get('method','')} {d.get('request',{}).get('uri','')} {d.get('status','')} {d.get('request',{}).get('remote_ip','')}\")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except: print(line, end='')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"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13.3 Security Monitoring — Key Log Patterns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Configure log monitoring or run these queries regularly to detect security events: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Security monitoring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Count HTTP 4xx/5xx errors in last 1000 access log lines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tail -1000 /var/log/caddy/oauth2-admin.access.log |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python3 -c "import sys,json; [print(json.loads(l).get('status')) for l in sys.stdin if json.loads(l).get('status',0)&gt;=400]" |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sort | uniq -c | sort -rn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Find top 10 source IPs by request count (potential scanning/brute force)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tail -10000 /var/log/caddy/oauth2-admin.access.log |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python3 -c "import sys,json; [print(json.loads(l).get('request',{}).get('remote_ip')) for l in sys.stdin]" |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sort | uniq -c | sort -rn | head -10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View fail2ban bans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fail2ban-client status sshd | grep "Banned IP"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Check certificate expiry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caddy environ 2&gt;/dev/null | grep CADDY_CERTMAGIC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Or use openssl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| openssl s_client -connect admin.example.com:443 -servername admin.example.com 2&gt;/dev/null |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openssl x509 -noout -dates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13.4 Certificate Monitoring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Certificate expiry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Create a simple certificate expiry check script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cat &gt; /usr/local/bin/check-cert-expiry.sh &lt;&lt; 'EOF'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#!/bin/bash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DOMAIN="\${1:-admin.example.com}"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WARN_DAYS=30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EXPIRY=$(echo | openssl s_client -connect \${DOMAIN}:443 -servername \${DOMAIN} 2&gt;/dev/null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| openssl x509 -noout -enddate | cut -d= -f2)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EXPIRY_EPOCH=$(date -d "\${EXPIRY}" +%s)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NOW_EPOCH=$(date +%s)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DAYS_LEFT=$(( (EXPIRY_EPOCH - NOW_EPOCH) / 86400 ))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"Certificate for \${DOMAIN} expires in \${DAYS_LEFT} days (\${EXPIRY})"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if [ \${DAYS_LEFT} -lt \${WARN_DAYS} ]; then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echo "WARNING: Certificate expires in less than \${WARN_DAYS} days!"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exit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fi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EOF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chmod +x /usr/local/bin/check-cert-expiry.sh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Add to crontab to run daily and email on warning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(echo "0 8 * * * root /usr/local/bin/check-cert-expiry.sh admin.example.com" &gt; /etc/cron.d/cert-check)</w:t>
            </w:r>
          </w:p>
        </w:tc>
      </w:tr>
    </w:tbl>
    <w:p>
      <w:pPr>
        <w:spacing w:before="0" w:after="120"/>
      </w:pP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A254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14. Verification and Acceptance Tests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14.1 Service Health Checks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Service health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1. Verify Caddy service status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systemctl status 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Expected: Active: active (running)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2. Verify Caddy is listening on ports 80 and 443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ss -tlnp | grep 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Expected: lines showing :80 and :443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3. Verify UFW is active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ufw status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Expected: Status: active, with SSH/HTTP/HTTPS rules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4. Verify TLS certificate is valid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caddy trust 2&gt;/dev/null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| openssl s_client -connect admin.example.com:443 2&gt;/dev/null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| openssl x509 -noout -subject -dates -issuer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Expected: Let's Encrypt issuer, valid dates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14.2 Full Acceptance Test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 / Method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4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Caddy service running</w:t>
            </w:r>
          </w:p>
        </w:tc>
        <w:tc>
          <w:tcPr>
            <w:tcW w:type="dxa" w:w="3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1E27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DF2"/>
                <w:sz w:val="16"/>
                <w:szCs w:val="16"/>
              </w:rPr>
              <w:t xml:space="preserve">systemctl is-active caddy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4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45A32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tcW w:type="dxa" w:w="4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TLS certificate valid</w:t>
            </w:r>
          </w:p>
        </w:tc>
        <w:tc>
          <w:tcPr>
            <w:tcW w:type="dxa" w:w="3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1E27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DF2"/>
                <w:sz w:val="16"/>
                <w:szCs w:val="16"/>
              </w:rPr>
              <w:t xml:space="preserve">curl -sv https://admin.example.com 2&gt;&amp;1 | grep "SSL"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4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45A32"/>
                <w:sz w:val="17"/>
                <w:szCs w:val="17"/>
              </w:rPr>
              <w:t xml:space="preserve">SSL certificate verify ok</w:t>
            </w:r>
          </w:p>
        </w:tc>
      </w:tr>
      <w:tr>
        <w:tc>
          <w:tcPr>
            <w:tcW w:type="dxa" w:w="4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HTTP → HTTPS redirect</w:t>
            </w:r>
          </w:p>
        </w:tc>
        <w:tc>
          <w:tcPr>
            <w:tcW w:type="dxa" w:w="3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1E27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DF2"/>
                <w:sz w:val="16"/>
                <w:szCs w:val="16"/>
              </w:rPr>
              <w:t xml:space="preserve">curl -I http://admin.example.com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4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45A32"/>
                <w:sz w:val="17"/>
                <w:szCs w:val="17"/>
              </w:rPr>
              <w:t xml:space="preserve">HTTP/1.1 308</w:t>
            </w:r>
          </w:p>
        </w:tc>
      </w:tr>
      <w:tr>
        <w:tc>
          <w:tcPr>
            <w:tcW w:type="dxa" w:w="4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 loads (index.html)</w:t>
            </w:r>
          </w:p>
        </w:tc>
        <w:tc>
          <w:tcPr>
            <w:tcW w:type="dxa" w:w="3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1E27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DF2"/>
                <w:sz w:val="16"/>
                <w:szCs w:val="16"/>
              </w:rPr>
              <w:t xml:space="preserve">curl -sI https://admin.example.com | head -5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4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45A32"/>
                <w:sz w:val="17"/>
                <w:szCs w:val="17"/>
              </w:rPr>
              <w:t xml:space="preserve">HTTP/2 200</w:t>
            </w:r>
          </w:p>
        </w:tc>
      </w:tr>
      <w:tr>
        <w:tc>
          <w:tcPr>
            <w:tcW w:type="dxa" w:w="4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CSP header present</w:t>
            </w:r>
          </w:p>
        </w:tc>
        <w:tc>
          <w:tcPr>
            <w:tcW w:type="dxa" w:w="3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1E27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DF2"/>
                <w:sz w:val="16"/>
                <w:szCs w:val="16"/>
              </w:rPr>
              <w:t xml:space="preserve">curl -sI https://admin.example.com | grep -i csp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4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45A32"/>
                <w:sz w:val="17"/>
                <w:szCs w:val="17"/>
              </w:rPr>
              <w:t xml:space="preserve">content-security-policy: ...</w:t>
            </w:r>
          </w:p>
        </w:tc>
      </w:tr>
      <w:tr>
        <w:tc>
          <w:tcPr>
            <w:tcW w:type="dxa" w:w="4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HSTS header present</w:t>
            </w:r>
          </w:p>
        </w:tc>
        <w:tc>
          <w:tcPr>
            <w:tcW w:type="dxa" w:w="3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1E27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DF2"/>
                <w:sz w:val="16"/>
                <w:szCs w:val="16"/>
              </w:rPr>
              <w:t xml:space="preserve">curl -sI https://admin.example.com | grep -i hsts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4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45A32"/>
                <w:sz w:val="17"/>
                <w:szCs w:val="17"/>
              </w:rPr>
              <w:t xml:space="preserve">strict-transport-security: max-age=...</w:t>
            </w:r>
          </w:p>
        </w:tc>
      </w:tr>
      <w:tr>
        <w:tc>
          <w:tcPr>
            <w:tcW w:type="dxa" w:w="4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X-Frame-Options present</w:t>
            </w:r>
          </w:p>
        </w:tc>
        <w:tc>
          <w:tcPr>
            <w:tcW w:type="dxa" w:w="3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1E27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DF2"/>
                <w:sz w:val="16"/>
                <w:szCs w:val="16"/>
              </w:rPr>
              <w:t xml:space="preserve">curl -sI https://admin.example.com | grep -i x-frame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4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45A32"/>
                <w:sz w:val="17"/>
                <w:szCs w:val="17"/>
              </w:rPr>
              <w:t xml:space="preserve">X-Frame-Options: DENY</w:t>
            </w:r>
          </w:p>
        </w:tc>
      </w:tr>
      <w:tr>
        <w:tc>
          <w:tcPr>
            <w:tcW w:type="dxa" w:w="4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Server header</w:t>
            </w:r>
          </w:p>
        </w:tc>
        <w:tc>
          <w:tcPr>
            <w:tcW w:type="dxa" w:w="3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1E27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DF2"/>
                <w:sz w:val="16"/>
                <w:szCs w:val="16"/>
              </w:rPr>
              <w:t xml:space="preserve">curl -sI https://admin.example.com | grep -i ^server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4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45A32"/>
                <w:sz w:val="17"/>
                <w:szCs w:val="17"/>
              </w:rPr>
              <w:t xml:space="preserve">(no output)</w:t>
            </w:r>
          </w:p>
        </w:tc>
      </w:tr>
      <w:tr>
        <w:tc>
          <w:tcPr>
            <w:tcW w:type="dxa" w:w="4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 client routing (deep URL)</w:t>
            </w:r>
          </w:p>
        </w:tc>
        <w:tc>
          <w:tcPr>
            <w:tcW w:type="dxa" w:w="3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1E27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DF2"/>
                <w:sz w:val="16"/>
                <w:szCs w:val="16"/>
              </w:rPr>
              <w:t xml:space="preserve">curl -sI https://admin.example.com/auth/login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4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45A32"/>
                <w:sz w:val="17"/>
                <w:szCs w:val="17"/>
              </w:rPr>
              <w:t xml:space="preserve">HTTP/2 200</w:t>
            </w:r>
          </w:p>
        </w:tc>
      </w:tr>
      <w:tr>
        <w:tc>
          <w:tcPr>
            <w:tcW w:type="dxa" w:w="4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Directory listing blocked</w:t>
            </w:r>
          </w:p>
        </w:tc>
        <w:tc>
          <w:tcPr>
            <w:tcW w:type="dxa" w:w="3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1E27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DF2"/>
                <w:sz w:val="16"/>
                <w:szCs w:val="16"/>
              </w:rPr>
              <w:t xml:space="preserve">curl -s https://admin.example.com/assets/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4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45A32"/>
                <w:sz w:val="17"/>
                <w:szCs w:val="17"/>
              </w:rPr>
              <w:t xml:space="preserve">Not a directory / 404</w:t>
            </w:r>
          </w:p>
        </w:tc>
      </w:tr>
      <w:tr>
        <w:tc>
          <w:tcPr>
            <w:tcW w:type="dxa" w:w="4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proxy works</w:t>
            </w:r>
          </w:p>
        </w:tc>
        <w:tc>
          <w:tcPr>
            <w:tcW w:type="dxa" w:w="3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1E27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DF2"/>
                <w:sz w:val="16"/>
                <w:szCs w:val="16"/>
              </w:rPr>
              <w:t xml:space="preserve">curl -sI https://admin.example.com/api/health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4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45A32"/>
                <w:sz w:val="17"/>
                <w:szCs w:val="17"/>
              </w:rPr>
              <w:t xml:space="preserve">HTTP/2 200 from backend</w:t>
            </w:r>
          </w:p>
        </w:tc>
      </w:tr>
      <w:tr>
        <w:tc>
          <w:tcPr>
            <w:tcW w:type="dxa" w:w="4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Firewall blocking other ports</w:t>
            </w:r>
          </w:p>
        </w:tc>
        <w:tc>
          <w:tcPr>
            <w:tcW w:type="dxa" w:w="3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1E27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DF2"/>
                <w:sz w:val="16"/>
                <w:szCs w:val="16"/>
              </w:rPr>
              <w:t xml:space="preserve">nc -zv &lt;VPS-IP&gt; 8080 (from remote)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4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45A32"/>
                <w:sz w:val="17"/>
                <w:szCs w:val="17"/>
              </w:rPr>
              <w:t xml:space="preserve">Connection refused / timeout</w:t>
            </w:r>
          </w:p>
        </w:tc>
      </w:tr>
      <w:tr>
        <w:tc>
          <w:tcPr>
            <w:tcW w:type="dxa" w:w="4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TLS version (no TLS 1.0/1.1)</w:t>
            </w:r>
          </w:p>
        </w:tc>
        <w:tc>
          <w:tcPr>
            <w:tcW w:type="dxa" w:w="3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1E27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DF2"/>
                <w:sz w:val="16"/>
                <w:szCs w:val="16"/>
              </w:rPr>
              <w:t xml:space="preserve">testssl.sh --protocols admin.example.com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4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45A32"/>
                <w:sz w:val="17"/>
                <w:szCs w:val="17"/>
              </w:rPr>
              <w:t xml:space="preserve">TLS 1.2 + TLS 1.3 only</w:t>
            </w:r>
          </w:p>
        </w:tc>
      </w:tr>
      <w:tr>
        <w:tc>
          <w:tcPr>
            <w:tcW w:type="dxa" w:w="4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weak cipher suites</w:t>
            </w:r>
          </w:p>
        </w:tc>
        <w:tc>
          <w:tcPr>
            <w:tcW w:type="dxa" w:w="3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1E27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DF2"/>
                <w:sz w:val="16"/>
                <w:szCs w:val="16"/>
              </w:rPr>
              <w:t xml:space="preserve">testssl.sh --cipher-per-proto admin.example.com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4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45A32"/>
                <w:sz w:val="17"/>
                <w:szCs w:val="17"/>
              </w:rPr>
              <w:t xml:space="preserve">No LOW/MEDIUM ciphers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14.3 Browser-Based Verification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Perform these checks in a browser DevTools session after deployment: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 https://admin.example.com in Chrome/Firefox DevTools (Network tab)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Verify the application loads and the login page is displayed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Navigate to https://admin.example.com/auth/login directly — page should load (SPA routing)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 https://securityheaders.com and scan admin.example.com — target grade A or A+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 https://www.ssllabs.com/ssltest/ and scan admin.example.com — target grade A or A+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DevTools → Network: confirm no HTTP resources are loaded (all assets HTTPS)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DevTools → Console: confirm no CSP violation errors appear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DevTools → Application → Cookies: confirm no cookies with missing Secure or HttpOnly flags</w:t>
      </w:r>
    </w:p>
    <w:p>
      <w:pPr>
        <w:spacing w:before="0" w:after="200"/>
      </w:pPr>
    </w:p>
    <w:p>
      <w:pPr>
        <w:pStyle w:val="Heading1"/>
        <w:pBdr>
          <w:bottom w:val="single" w:color="0A254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15. Troubleshooting Guide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15.1 Caddy Will Not Start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Caddy startup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Check service status and recent errors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systemctl status 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journalctl -u caddy -n 50 --no-pager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Validate the Caddyfile syntax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caddy validate --config /etc/caddy/Caddyfile --adapter caddyfile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Check for port conflicts (another process on port 80 or 443)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ss -tlnp | grep -E ':80|:443'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lsof -i :80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lsof -i :443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Check permissions on key directories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ls -la /etc/caddy/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ls -la /var/lib/caddy/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ls -la /srv/oauth2-admin/current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15.2 TLS Certificate Not Issued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TLS certificate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Check Caddy logs for ACME errors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journalctl -u caddy -n 100 | grep -iE "acme|tls|cert|challenge"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Common causes and fixes: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1. DNS not propagated — verify DNS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dig +short admin.example.com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Must return your VPS IP. If not, wait for propagation.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2. Port 80 blocked — Let's Encrypt HTTP-01 challenge requires port 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curl http://admin.example.com/.well-known/acme-challenge/test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ufw status | grep 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3. Caddy admin API is off — this is fine, ACME still works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Just ensure the email address in the global options is correct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4. Rate limit hit — Let's Encrypt limits 5 certs per domain per week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Use staging ACME server for testing: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acme_ca https://acme-staging-v02.api.letsencrypt.org/directory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5. Force certificate renewal manually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systemctl stop 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caddy run --config /etc/caddy/Caddyfile &amp;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Watch for ACME activity in logs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15.3 SPA Routes Return 404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navigating directly to </w:t>
      </w:r>
      <w:r>
        <w:rPr>
          <w:rFonts w:ascii="Courier New" w:cs="Courier New" w:eastAsia="Courier New" w:hAnsi="Courier New"/>
          <w:color w:val="0A2540"/>
          <w:sz w:val="18"/>
          <w:szCs w:val="18"/>
        </w:rPr>
        <w:t xml:space="preserve">https://admin.example.com/auth/login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returns a 404, the SPA fallback routing is not working.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SPA routing 404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Check the try_files / rewrite configuration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grep -A5 "notFile\|try_files\|rewrite" /etc/caddy/Caddyfile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Verify index.html exists in the release directory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ls -la /srv/oauth2-admin/current/index.html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Test with curl to see what Caddy returns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curl -sv https://admin.example.com/auth/login 2&gt;&amp;1 | grep -E "&lt; HTTP|Location"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Check Caddy access log for the 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tail -20 /var/log/caddy/oauth2-admin.access.log | python3 -m json.tool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15.4 CSP Violations in Browser Console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CSP violation debugging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Switch to report-only mode temporarily to identify violations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In Caddyfile, replace Content-Security-Policy with: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Content-Security-Policy-Report-Only "...same policy..."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Then check browser console for CSP violation messages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Common SPA CSP issues: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- Vue DevTools injecting scripts: only in dev mode, not production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- PrimeVue inline styles: needs 'unsafe-inline' in style-src (already included)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- Blob URLs from Vite workers: needs worker-src 'blob:' (already included)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- External font CDN: add to font-src if using Google Fonts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- Analytics/monitoring scripts: add origin to script-src and connect-src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15.5 API Proxy Errors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Proxy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502 Bad Gateway — backend is unreachable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Check backend is accessible from the VPS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curl -v https://api.example.com/api/health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Check DNS resolution of backend from VPS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dig +short api.example.com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Check Caddy reverse_proxy configuration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grep -A20 "reverse_proxy" /etc/caddy/Caddyfile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View proxy error details in Caddy logs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journalctl -u caddy -n 50 | grep -i "upstream\|proxy\|502\|backend"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504 Gateway Timeout — backend is slow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Increase response_header_timeout in the transport block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transport http { response_header_timeout 60s }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15.6 Permissions Errors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Permissions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Caddy cannot read web files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Check ownership and permissions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ls -la /srv/oauth2-admin/current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stat /srv/oauth2-admin/current/index.html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The caddy user must be able to read all files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Fix: ensure caddy is in the correct group or files are group-readable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chown -R webadmin:caddy /srv/oauth2-admin/current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find /srv/oauth2-admin/current -type d -exec chmod 750 {} \\;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find /srv/oauth2-admin/current -type f -exec chmod 640 {} \\;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Verify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sudo -u caddy cat /srv/oauth2-admin/current/index.html | head -5</w:t>
            </w:r>
          </w:p>
        </w:tc>
      </w:tr>
    </w:tbl>
    <w:p>
      <w:pPr>
        <w:spacing w:before="0" w:after="120"/>
      </w:pPr>
    </w:p>
    <w:p>
      <w:pPr>
        <w:spacing w:before="0" w:after="200"/>
      </w:pPr>
    </w:p>
    <w:p>
      <w:pPr>
        <w:pStyle w:val="Heading1"/>
        <w:pBdr>
          <w:bottom w:val="single" w:color="0A254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16. Update and Redeployment Procedure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16.1 Deployment Checklist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Before every deployment, complete this checklist: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npm audit --audit-level=high passes with zero 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CI tests pass (lint-build, unit-tests, e2e-tests, security-audit)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VITE_ADMIN_API_URL is set to the production API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 completed with npm ci (not npm install) for reproducibility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Release artifact has been tested in staging environment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16.2 Standard Deployment Script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Save this script as deploy.sh on your local machine and make it executable: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deploy.sh — deployment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#!/bin/bash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deploy.sh — Production deployment script for OAuth2 Admin SPA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Usage: ./deploy.sh &lt;VPS-IP-or-hostname&gt; [admin.example.com]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set -euo pipefail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VPS="\${1:?Usage: deploy.sh &lt;VPS&gt; [domain]}"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DOMAIN="\${2:-admin.example.com}"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APP_DIR="/srv/oauth2-admin"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RELEASE=$(date +%Y%m%d_%H%M%S)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LOCAL_DIST="./dist"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"=========================================="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  Deploying release: \${RELEASE}"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  Target: \${VPS}"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  Domain: \${DOMAIN}"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"=========================================="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── Pre-deployment checks 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"[1/6] Verifying build artifact..."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[ -d "\${LOCAL_DIST}" ] || { echo "ERROR: dist/ not found. Run 'npm run build' first."; exit 1;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[ -f "\${LOCAL_DIST}/index.html" ] || { echo "ERROR: index.html not found in dist/"; exit 1;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       Found $(find \${LOCAL_DIST} -type f | wc -l) files"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"[2/6] Running pre-deploy security checks..."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cd "$(dirname "$0")"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npm audit --audit-level=high || { echo "ERROR: npm audit failed. Fix vulnerabilities first."; exit 1;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── Transfer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"[3/6] Creating release directory on server..."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ssh root@\${VPS} "mkdir -p \${APP_DIR}/releases/\${RELEASE}"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"[4/6] Transferring build artifacts..."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rsync -avz --checksum --delete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--exclude='.DS_Store' --exclude='*.map'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\${LOCAL_DIST}/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root@\${VPS}:\${APP_DIR}/releases/\${RELEASE}/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── Activate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"[5/6] Setting permissions and activating release..."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ssh root@\${VPS} &lt;&lt; REMOTE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set -e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Set ownership and permissions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chown -R webadmin:caddy \${APP_DIR}/releases/\${RELEASE}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find \${APP_DIR}/releases/\${RELEASE} -type d -exec chmod 750 {} \\;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find \${APP_DIR}/releases/\${RELEASE} -type f -exec chmod 640 {} \\;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Atomic symlink swap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ln -sfn \${APP_DIR}/releases/\${RELEASE} \${APP_DIR}/current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Reload 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caddy validate --config /etc/caddy/Caddyfile --adapter caddyfile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systemctl reload 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Record deployed release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echo "\${RELEASE}" &gt; \${APP_DIR}/shared/current-release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echo "Release \${RELEASE} is now live"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REMOTE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── Verify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"[6/6] Verifying deployment..."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sleep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HTTP_CODE=$(curl -sL -o /dev/null -w "%{http_code}" https://\${DOMAIN}/)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if [ "\${HTTP_CODE}" == "200" ]; then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echo "  ✓ Site responding: HTTP \${HTTP_CODE}"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echo "  ✗ Unexpected HTTP code: \${HTTP_CODE}"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echo "  Check: journalctl -u caddy -n 50 on the server"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exit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fi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"=========================================="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  Deployment COMPLETE: \${RELEASE}"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  URL: https://\${DOMAIN}"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"=========================================="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── Cleanup old releases 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"Cleaning up old releases (keeping last 5)..."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ssh root@\${VPS} "ls -1dt \${APP_DIR}/releases/*/ | tail -n +6 | xargs -r rm -rf"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"Done."</w:t>
            </w:r>
          </w:p>
        </w:tc>
      </w:tr>
    </w:tbl>
    <w:p>
      <w:pPr>
        <w:spacing w:before="0" w:after="120"/>
      </w:pPr>
    </w:p>
    <w:p>
      <w:pPr>
        <w:spacing w:before="0" w:after="200"/>
      </w:pPr>
    </w:p>
    <w:p>
      <w:pPr>
        <w:pStyle w:val="Heading1"/>
        <w:pBdr>
          <w:bottom w:val="single" w:color="0A254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17. Rollback Procedure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17.1 Immediate Rollback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E0A800" w:sz="8"/>
              <w:left w:val="single" w:color="E0A800" w:sz="8"/>
              <w:bottom w:val="single" w:color="E0A800" w:sz="8"/>
              <w:right w:val="none" w:color="E0A800" w:sz="0"/>
            </w:tcBorders>
            <w:shd w:fill="FFF8E1" w:val="clear"/>
            <w:tcMar>
              <w:top w:type="dxa" w:w="140"/>
              <w:left w:type="dxa" w:w="10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0A800"/>
                <w:sz w:val="28"/>
                <w:szCs w:val="28"/>
              </w:rPr>
              <w:t xml:space="preserve">⚠</w:t>
            </w:r>
          </w:p>
        </w:tc>
        <w:tc>
          <w:tcPr>
            <w:tcW w:type="dxa" w:w="8800"/>
            <w:tcBorders>
              <w:top w:val="single" w:color="E0A800" w:sz="8"/>
              <w:left w:val="none" w:color="E0A800" w:sz="0"/>
              <w:bottom w:val="single" w:color="E0A800" w:sz="8"/>
              <w:right w:val="single" w:color="E0A800" w:sz="8"/>
            </w:tcBorders>
            <w:shd w:fill="FFF8E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0"/>
                <w:szCs w:val="20"/>
              </w:rPr>
              <w:t xml:space="preserve">Rollback Is Only Possible If Old Releases Were Not Deleted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deployment script keeps the last 5 releases.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a release directory still exists, rollback is atomic and takes &lt; 5 seconds.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all old releases were deleted, you must rebuild and redeploy from source.</w:t>
            </w:r>
          </w:p>
        </w:tc>
      </w:tr>
    </w:tbl>
    <w:p>
      <w:pPr>
        <w:spacing w:before="0" w:after="120"/>
      </w:pP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Rollback to previous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On the SERVER — list available releases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ls -la /srv/oauth2-admin/releases/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Example output: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drwxr-x--- 2 webadmin caddy 4096 Jan 15 09:45 20260115_094530/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drwxr-x--- 2 webadmin caddy 4096 Feb 27 14:22 20260227_142200/  &lt;-- current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The symlink points to: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readlink /srv/oauth2-admin/current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── Roll back to previous release 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Replace PREVIOUS_RELEASE with the release timestamp to roll back 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PREVIOUS_RELEASE="20260115_094530"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Atomic symlink swap — instant rollback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ln -sfn /srv/oauth2-admin/releases/\${PREVIOUS_RELEASE} /srv/oauth2-admin/current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Verify the symlink was updated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readlink /srv/oauth2-admin/current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Reload Caddy to serve the previous release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(Not strictly required for static files — the symlink update is immediate)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systemctl reload 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Verify the site is serving the previous release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curl -sI https://admin.example.com/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17.2 Rollback Script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Rollback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rollback.sh — Run on the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#!/bin/bash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set -euo pipefail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APP_DIR="/srv/oauth2-admin"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"Available releases:"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ls -1t \${APP_DIR}/releases/ | while read r; 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if [ "\${APP_DIR}/releases/\${r}" = "$(readlink \${APP_DIR}/current)" ]; then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echo "  * \${r}  &lt;-- CURRENT"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else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echo "    \${r}"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fi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done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read -p "Enter release to restore (e.g., 20260115_094530): " TARGET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[ -d "\${APP_DIR}/releases/\${TARGET}" ] || { echo "ERROR: Release not found"; exit 1;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ln -sfn "\${APP_DIR}/releases/\${TARGET}" "\${APP_DIR}/current"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systemctl reload 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"Rolled back to: \${TARGET}"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"Current symlink: $(readlink \${APP_DIR}/current)"</w:t>
            </w:r>
          </w:p>
        </w:tc>
      </w:tr>
    </w:tbl>
    <w:p>
      <w:pPr>
        <w:spacing w:before="0" w:after="120"/>
      </w:pPr>
    </w:p>
    <w:p>
      <w:pPr>
        <w:spacing w:before="0" w:after="200"/>
      </w:pPr>
    </w:p>
    <w:p>
      <w:pPr>
        <w:pStyle w:val="Heading1"/>
        <w:pBdr>
          <w:bottom w:val="single" w:color="0A254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18. Maintenance Best Practices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18.1 Regular Maintenance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Daily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Review access logs for anomalies; check fail2ban ban list; verify Caddy service health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Weekly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 npm audit on source; verify certificate expiry (auto-renewed by Caddy but verify); check disk space on /var/log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Monthly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apt-get upgrade -y to apply security patches; review UFW rules; rotate any API keys or deploy credentials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Quarterly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security review: test TLS on SSL Labs; run full deployment test on staging; review and update CSP; review Caddy release notes</w:t>
            </w:r>
          </w:p>
        </w:tc>
      </w:tr>
      <w:tr>
        <w:tc>
          <w:tcPr>
            <w:tcW w:type="dxa" w:w="32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Annually</w:t>
            </w:r>
          </w:p>
        </w:tc>
        <w:tc>
          <w:tcPr>
            <w:tcW w:type="dxa" w:w="61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Rotate SSH keys; review all user accounts on the VPS; consider HSTS preload list submission if not yet done; full penetration test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18.2 Caddy Upgrade Procedure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Caddy upgrade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Check current Caddy version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caddy version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Check available updates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apt-get update &amp;&amp; apt-cache policy 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Upgrade Caddy (the apt package handles it gracefully)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Caddy will restart automatically after upgrade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apt-get install --only-upgrade 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Verify the new version is running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systemctl status caddy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caddy version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Confirm site is still serving correctly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curl -sI https://admin.example.com/ | head -5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18.3 TLS Certificate Management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Caddy renews TLS certificates automatically — typically 30 days before expiry. No manual intervention is required under normal circumstances. However, verify the following: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Caddy service is always running (automatic renewal requires the service to be 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Port 80 is always accessible (HTTP-01 challenge requires port 80 reachability)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DNS record for admin.example.com always points to the VPS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Certificate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Verify certificate details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| openssl s_client -connect admin.example.com:443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-servername admin.example.com 2&gt;/dev/null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| openssl x509 -noout -subject -issuer -dates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View Caddy certificate storage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ls -la /var/lib/caddy/.local/share/caddy/certificates/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18.4 Disk Space Management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Disk space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Check disk usage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df -h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du -sh /var/log/caddy/* /srv/oauth2-admin/releases/*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Keep only the last 5 releases (run after each successful deployment)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ls -1dt /srv/oauth2-admin/releases/*/ | tail -n +6 | xargs -r rm -rf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If log files grow too large, force log rotation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logrotate -f /etc/logrotate.d/caddy 2&gt;/dev/null || \\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# Caddy handles its own rotation; just check it is working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ls -lh /var/log/caddy/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18.5 Backup Essentials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items must be backed up to recover from a VPS failure: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/etc/caddy/Caddyfile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— Caddy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/etc/systemd/system/caddy.service.d/override.conf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— systemd hardening override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/etc/ssh/sshd_config.d/99-hardening.conf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— SSH hardening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/etc/fail2ban/jail.d/ssh.conf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— fail2ban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/srv/oauth2-admin/ (releases and shared)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— Can be rebuilt from source; backup is for recovery speed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471A3" w:sz="8"/>
              <w:left w:val="single" w:color="2471A3" w:sz="8"/>
              <w:bottom w:val="single" w:color="2471A3" w:sz="8"/>
              <w:right w:val="none" w:color="2471A3" w:sz="0"/>
            </w:tcBorders>
            <w:shd w:fill="EBF5FB" w:val="clear"/>
            <w:tcMar>
              <w:top w:type="dxa" w:w="140"/>
              <w:left w:type="dxa" w:w="10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471A3"/>
                <w:sz w:val="28"/>
                <w:szCs w:val="28"/>
              </w:rPr>
              <w:t xml:space="preserve">ℹ</w:t>
            </w:r>
          </w:p>
        </w:tc>
        <w:tc>
          <w:tcPr>
            <w:tcW w:type="dxa" w:w="8800"/>
            <w:tcBorders>
              <w:top w:val="single" w:color="2471A3" w:sz="8"/>
              <w:left w:val="none" w:color="2471A3" w:sz="0"/>
              <w:bottom w:val="single" w:color="2471A3" w:sz="8"/>
              <w:right w:val="single" w:color="2471A3" w:sz="8"/>
            </w:tcBorders>
            <w:shd w:fill="EBF5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TLS Certificates — No Backup Needed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Caddy stores TLS certificates in /var/lib/caddy/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These certificates can be re-issued automatically by Let's Encrypt.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You do not need to back them up — just ensure the Caddy configuration is backed up.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18.6 Post-Deployment Security Verification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every deployment or configuration change, run this quick verification: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quick-verify.sh — post-deployment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#!/bin/bash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quick-verify.sh — Run after every deployment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DOMAIN="\${1:-admin.example.com}"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"=== Quick Security Verification: \${DOMAIN} ==="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1. HTTPS response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CODE=$(curl -sL -o /dev/null -w "%{http_code}" https://\${DOMAIN}/)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"HTTPS response: \${CODE} $([ \${CODE} -eq 200 ] &amp;&amp; echo '✓' || echo '✗')"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2. HTTP redirect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REDIR=$(curl -sI http://\${DOMAIN}/ | grep -i "HTTP/" | head -1)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"HTTP redirect: \${REDIR} $(echo \${REDIR} | grep -q "308\\|301\\|302" &amp;&amp; echo '✓' || echo '✗')"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3. Security headers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for HEADER in "strict-transport-security" "content-security-policy" "x-frame-options" "x-content-type-options" "referrer-policy"; 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VAL=$(curl -sI https://\${DOMAIN}/ | grep -i "^\${HEADER}:" | head -1)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echo "\${HEADER}: $([ -n \"\${VAL}\" ] &amp;&amp; echo '✓ present' || echo '✗ MISSING')"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done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4. No Server header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SERVER=$(curl -sI https://\${DOMAIN}/ | grep -i "^server:" | head -1)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"Server header suppressed: $([ -z \"\${SERVER}\" ] &amp;&amp; echo '✓' || echo "✗ \${SERVER}")"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5. SPA routing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ROUTE=$(curl -sL -o /dev/null -w "%{http_code}" https://\${DOMAIN}/auth/login)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"SPA route /auth/login: \${ROUTE} $([ \${ROUTE} -eq 200 ] &amp;&amp; echo '✓' || echo '✗')"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echo "=== Done ==="</w:t>
            </w:r>
          </w:p>
        </w:tc>
      </w:tr>
    </w:tbl>
    <w:p>
      <w:pPr>
        <w:spacing w:before="0" w:after="120"/>
      </w:pPr>
    </w:p>
    <w:p>
      <w:pPr>
        <w:spacing w:before="0" w:after="1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Save time: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Run ./quick-verify.sh admin.example.com after every deployment, Caddyfile change, or Caddy upgrade. Any ✗ in the output requires investigation before the deployment is accepted.</w:t>
      </w: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A254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Appendix A: Complete Reference Caddyfile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is the complete, ready-to-use Caddyfile. Copy to /etc/caddy/Caddyfile and replace the placeholders: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/etc/caddy/Caddyfile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/etc/caddy/Caddyfile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OAuth2 Admin SPA — Production Configuration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Replace: admin.example.com, api.example.com, admin@example.com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# Generated: 2026-02-27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email admin@example.com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admin off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log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level  INFO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output file /var/log/caddy/caddy.log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roll_size 50mb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roll_keep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servers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protocols tls1.2 tls1.3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admin.example.com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tls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curves x25519 p384 p256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protocols tls1.2 tls1.3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root * /srv/oauth2-admin/current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encode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zstd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gzip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minimum_length 1024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header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X-Content-Type-Options           "nosniff"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X-Frame-Options                  "DENY"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Referrer-Policy                  "strict-origin-when-cross-origin"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Permissions-Policy               "camera=(), microphone=(), geolocation=(), payment=(), usb=(), magnetometer=(), gyroscope=(), accelerometer=(), ambient-light-sensor=(), battery=(), display-capture=(), document-domain=()"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Strict-Transport-Security        "max-age=31536000; includeSubDomains"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Content-Security-Policy          "default-src 'none'; script-src 'self'; style-src 'self' 'unsafe-inline'; img-src 'self' data: blob:; font-src 'self'; connect-src 'self' https://api.example.com; worker-src 'blob:'; manifest-src 'self'; base-uri 'self'; form-action 'self'; frame-ancestors 'none'; upgrade-insecure-requests"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Cross-Origin-Opener-Policy       "same-origin"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Cross-Origin-Resource-Policy     "same-origin"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Cross-Origin-Embedder-Policy     "require-corp"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-Server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-X-Powered-By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@notFile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not file {path}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rewrite @notFile /index.html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handle /api/*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reverse_proxy https://api.example.com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header_up X-Real-IP             {remote_host}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header_up X-Forwarded-For       {remote_host}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header_up X-Forwarded-Proto     {scheme}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header_up X-Forwarded-Host      {host}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header_up Host                  {upstream_hostport}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header_down -X-Powered-By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header_down -Server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flush_interval -1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transport http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    dial_timeout            5s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    response_header_timeout 30s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    read_timeout            30s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    write_timeout           30s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    tls_trusted_ca_certs    /etc/ssl/certs/ca-certificates.crt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file_server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hide *.* .git 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index index.html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log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output file /var/log/caddy/oauth2-admin.access.log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roll_size   100mb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roll_keep   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roll_keep_for 720h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format json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time_format iso8601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    time_local 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    level INFO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EDF2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0A254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40"/>
          <w:szCs w:val="40"/>
        </w:rPr>
        <w:t xml:space="preserve">Appendix B: Operations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Start Caddy</w:t>
            </w:r>
          </w:p>
        </w:tc>
        <w:tc>
          <w:tcPr>
            <w:tcW w:type="dxa" w:w="57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systemctl start caddy</w:t>
            </w:r>
          </w:p>
        </w:tc>
      </w:tr>
      <w:tr>
        <w:tc>
          <w:tcPr>
            <w:tcW w:type="dxa" w:w="3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Stop Caddy</w:t>
            </w:r>
          </w:p>
        </w:tc>
        <w:tc>
          <w:tcPr>
            <w:tcW w:type="dxa" w:w="57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systemctl stop caddy</w:t>
            </w:r>
          </w:p>
        </w:tc>
      </w:tr>
      <w:tr>
        <w:tc>
          <w:tcPr>
            <w:tcW w:type="dxa" w:w="3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Reload config (no downtime)</w:t>
            </w:r>
          </w:p>
        </w:tc>
        <w:tc>
          <w:tcPr>
            <w:tcW w:type="dxa" w:w="57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systemctl reload caddy</w:t>
            </w:r>
          </w:p>
        </w:tc>
      </w:tr>
      <w:tr>
        <w:tc>
          <w:tcPr>
            <w:tcW w:type="dxa" w:w="3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Restart Caddy</w:t>
            </w:r>
          </w:p>
        </w:tc>
        <w:tc>
          <w:tcPr>
            <w:tcW w:type="dxa" w:w="57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systemctl restart caddy</w:t>
            </w:r>
          </w:p>
        </w:tc>
      </w:tr>
      <w:tr>
        <w:tc>
          <w:tcPr>
            <w:tcW w:type="dxa" w:w="3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Check service status</w:t>
            </w:r>
          </w:p>
        </w:tc>
        <w:tc>
          <w:tcPr>
            <w:tcW w:type="dxa" w:w="57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systemctl status caddy</w:t>
            </w:r>
          </w:p>
        </w:tc>
      </w:tr>
      <w:tr>
        <w:tc>
          <w:tcPr>
            <w:tcW w:type="dxa" w:w="3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View live logs</w:t>
            </w:r>
          </w:p>
        </w:tc>
        <w:tc>
          <w:tcPr>
            <w:tcW w:type="dxa" w:w="57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journalctl -u caddy -f</w:t>
            </w:r>
          </w:p>
        </w:tc>
      </w:tr>
      <w:tr>
        <w:tc>
          <w:tcPr>
            <w:tcW w:type="dxa" w:w="3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Validate Caddyfile</w:t>
            </w:r>
          </w:p>
        </w:tc>
        <w:tc>
          <w:tcPr>
            <w:tcW w:type="dxa" w:w="57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caddy validate --config /etc/caddy/Caddyfile --adapter caddyfile</w:t>
            </w:r>
          </w:p>
        </w:tc>
      </w:tr>
      <w:tr>
        <w:tc>
          <w:tcPr>
            <w:tcW w:type="dxa" w:w="3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View access logs</w:t>
            </w:r>
          </w:p>
        </w:tc>
        <w:tc>
          <w:tcPr>
            <w:tcW w:type="dxa" w:w="57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 -f /var/log/caddy/oauth2-admin.access.log</w:t>
            </w:r>
          </w:p>
        </w:tc>
      </w:tr>
      <w:tr>
        <w:tc>
          <w:tcPr>
            <w:tcW w:type="dxa" w:w="3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Check TLS certificate</w:t>
            </w:r>
          </w:p>
        </w:tc>
        <w:tc>
          <w:tcPr>
            <w:tcW w:type="dxa" w:w="57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echo | openssl s_client -connect admin.example.com:443 2&gt;/dev/null | openssl x509 -noout -dates</w:t>
            </w:r>
          </w:p>
        </w:tc>
      </w:tr>
      <w:tr>
        <w:tc>
          <w:tcPr>
            <w:tcW w:type="dxa" w:w="3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View firewall rules</w:t>
            </w:r>
          </w:p>
        </w:tc>
        <w:tc>
          <w:tcPr>
            <w:tcW w:type="dxa" w:w="57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ufw status numbered</w:t>
            </w:r>
          </w:p>
        </w:tc>
      </w:tr>
      <w:tr>
        <w:tc>
          <w:tcPr>
            <w:tcW w:type="dxa" w:w="3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List active releases</w:t>
            </w:r>
          </w:p>
        </w:tc>
        <w:tc>
          <w:tcPr>
            <w:tcW w:type="dxa" w:w="57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ls -la /srv/oauth2-admin/releases/</w:t>
            </w:r>
          </w:p>
        </w:tc>
      </w:tr>
      <w:tr>
        <w:tc>
          <w:tcPr>
            <w:tcW w:type="dxa" w:w="3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View current release</w:t>
            </w:r>
          </w:p>
        </w:tc>
        <w:tc>
          <w:tcPr>
            <w:tcW w:type="dxa" w:w="57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readlink /srv/oauth2-admin/current</w:t>
            </w:r>
          </w:p>
        </w:tc>
      </w:tr>
      <w:tr>
        <w:tc>
          <w:tcPr>
            <w:tcW w:type="dxa" w:w="3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Upgrade Caddy</w:t>
            </w:r>
          </w:p>
        </w:tc>
        <w:tc>
          <w:tcPr>
            <w:tcW w:type="dxa" w:w="57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apt-get install --only-upgrade caddy</w:t>
            </w:r>
          </w:p>
        </w:tc>
      </w:tr>
      <w:tr>
        <w:tc>
          <w:tcPr>
            <w:tcW w:type="dxa" w:w="3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Update all packages</w:t>
            </w:r>
          </w:p>
        </w:tc>
        <w:tc>
          <w:tcPr>
            <w:tcW w:type="dxa" w:w="57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apt-get update &amp;&amp; apt-get upgrade -y</w:t>
            </w:r>
          </w:p>
        </w:tc>
      </w:tr>
      <w:tr>
        <w:tc>
          <w:tcPr>
            <w:tcW w:type="dxa" w:w="3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Check fail2ban bans</w:t>
            </w:r>
          </w:p>
        </w:tc>
        <w:tc>
          <w:tcPr>
            <w:tcW w:type="dxa" w:w="57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fail2ban-client status sshd</w:t>
            </w:r>
          </w:p>
        </w:tc>
      </w:tr>
      <w:tr>
        <w:tc>
          <w:tcPr>
            <w:tcW w:type="dxa" w:w="3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Force cert renewal</w:t>
            </w:r>
          </w:p>
        </w:tc>
        <w:tc>
          <w:tcPr>
            <w:tcW w:type="dxa" w:w="576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0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(Caddy handles automatically — restart if stuck)</w:t>
            </w:r>
          </w:p>
        </w:tc>
      </w:tr>
    </w:tbl>
    <w:p>
      <w:pPr>
        <w:spacing w:before="0" w:after="120"/>
      </w:pP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0DC" w:sz="4" w:space="4"/>
      </w:pBdr>
      <w:tabs>
        <w:tab w:val="right" w:pos="9026"/>
      </w:tabs>
    </w:pPr>
    <w:r>
      <w:rPr>
        <w:rFonts w:ascii="Arial" w:cs="Arial" w:eastAsia="Arial" w:hAnsi="Arial"/>
        <w:color w:val="5D6D7E"/>
        <w:sz w:val="16"/>
        <w:szCs w:val="16"/>
      </w:rPr>
      <w:t xml:space="preserve">Caddy + systemd + Ubuntu LTS  |  Zero-Trust Deployment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6"/>
        <w:szCs w:val="16"/>
      </w:rPr>
      <w:t xml:space="preserve"> of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2540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A2540"/>
        <w:sz w:val="18"/>
        <w:szCs w:val="18"/>
      </w:rPr>
      <w:t xml:space="preserve">OAuth2 Admin SPA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D6D7E"/>
        <w:sz w:val="17"/>
        <w:szCs w:val="17"/>
      </w:rPr>
      <w:t xml:space="preserve">Production Installation Runbook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A254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B6E6E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i/>
      <w:iCs/>
      <w:color w:val="0B6E6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2026-02-27T12:30:49.027Z</dcterms:created>
  <dcterms:modified xsi:type="dcterms:W3CDTF">2026-02-27T12:30:49.027Z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