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8AEF" w14:textId="77777777" w:rsidR="0064186E" w:rsidRPr="008839B1" w:rsidRDefault="0064186E" w:rsidP="009335FA"/>
    <w:p w14:paraId="7D7DB86E" w14:textId="77777777" w:rsidR="0064186E" w:rsidRPr="008839B1" w:rsidRDefault="0064186E" w:rsidP="009335FA"/>
    <w:p w14:paraId="5B194A59" w14:textId="77777777" w:rsidR="0064186E" w:rsidRPr="008839B1" w:rsidRDefault="0064186E" w:rsidP="009335FA"/>
    <w:p w14:paraId="744611DE" w14:textId="77777777" w:rsidR="0064186E" w:rsidRPr="008839B1" w:rsidRDefault="0064186E" w:rsidP="009335FA"/>
    <w:p w14:paraId="3F28742D" w14:textId="77777777" w:rsidR="0064186E" w:rsidRPr="008839B1" w:rsidRDefault="0064186E" w:rsidP="009335FA"/>
    <w:p w14:paraId="0DFDA603" w14:textId="77777777" w:rsidR="0064186E" w:rsidRPr="008839B1" w:rsidRDefault="0064186E" w:rsidP="009335FA"/>
    <w:p w14:paraId="56D67564" w14:textId="77777777" w:rsidR="0064186E" w:rsidRPr="008839B1" w:rsidRDefault="0064186E" w:rsidP="009335FA"/>
    <w:p w14:paraId="7C624EEC" w14:textId="77777777" w:rsidR="0064186E" w:rsidRPr="008839B1" w:rsidRDefault="0064186E" w:rsidP="009335FA"/>
    <w:p w14:paraId="627AAC84" w14:textId="77777777" w:rsidR="0064186E" w:rsidRPr="008839B1" w:rsidRDefault="0064186E" w:rsidP="009335FA"/>
    <w:p w14:paraId="17393CAA" w14:textId="77777777" w:rsidR="0064186E" w:rsidRPr="008839B1" w:rsidRDefault="0064186E" w:rsidP="009335FA"/>
    <w:p w14:paraId="09D91124" w14:textId="77777777" w:rsidR="0064186E" w:rsidRPr="008839B1" w:rsidRDefault="0064186E" w:rsidP="009335FA"/>
    <w:p w14:paraId="67733B36" w14:textId="77777777" w:rsidR="0064186E" w:rsidRPr="008839B1" w:rsidRDefault="0064186E" w:rsidP="009335FA"/>
    <w:p w14:paraId="4AB37C1B" w14:textId="77777777" w:rsidR="0064186E" w:rsidRPr="008839B1" w:rsidRDefault="0064186E" w:rsidP="009335FA"/>
    <w:p w14:paraId="62ACEA74" w14:textId="77777777" w:rsidR="0064186E" w:rsidRPr="008839B1" w:rsidRDefault="0064186E" w:rsidP="009335FA"/>
    <w:p w14:paraId="1EAB4B65" w14:textId="77777777" w:rsidR="0064186E" w:rsidRPr="008839B1" w:rsidRDefault="0064186E" w:rsidP="009335FA"/>
    <w:p w14:paraId="2C7820B5" w14:textId="77777777" w:rsidR="0064186E" w:rsidRPr="008839B1" w:rsidRDefault="0064186E" w:rsidP="009335FA"/>
    <w:p w14:paraId="602E9DCC" w14:textId="77777777" w:rsidR="0064186E" w:rsidRPr="008839B1" w:rsidRDefault="0064186E"/>
    <w:p w14:paraId="77687CAA" w14:textId="77777777" w:rsidR="0064186E" w:rsidRDefault="0064186E" w:rsidP="0068161E">
      <w:pPr>
        <w:pStyle w:val="Subtitle"/>
      </w:pPr>
      <w:r>
        <w:t>UNIX</w:t>
      </w:r>
    </w:p>
    <w:p w14:paraId="7E8372A0" w14:textId="77777777" w:rsidR="0064186E" w:rsidRDefault="0064186E" w:rsidP="0068161E">
      <w:pPr>
        <w:pStyle w:val="Subtitle"/>
      </w:pPr>
    </w:p>
    <w:p w14:paraId="13D1617C" w14:textId="453CF967" w:rsidR="0064186E" w:rsidRDefault="0064186E" w:rsidP="0068161E">
      <w:pPr>
        <w:pStyle w:val="Subtitle"/>
      </w:pPr>
      <w:r>
        <w:t>Foundation Exercises</w:t>
      </w:r>
    </w:p>
    <w:p w14:paraId="41FDF4B1" w14:textId="5654316C" w:rsidR="00AB2C32" w:rsidRPr="0068161E" w:rsidRDefault="003E65B0" w:rsidP="0068161E">
      <w:pPr>
        <w:pStyle w:val="Subtitle"/>
      </w:pPr>
      <w:r>
        <w:t xml:space="preserve">Module 09 - </w:t>
      </w:r>
      <w:r w:rsidR="006F3AA3">
        <w:t>Process Control</w:t>
      </w:r>
    </w:p>
    <w:p w14:paraId="6295812D" w14:textId="77777777" w:rsidR="0064186E" w:rsidRDefault="0064186E"/>
    <w:p w14:paraId="1C897EDB" w14:textId="77777777" w:rsidR="0064186E" w:rsidRDefault="0064186E"/>
    <w:p w14:paraId="61D4536D" w14:textId="77777777" w:rsidR="0064186E" w:rsidRDefault="0064186E"/>
    <w:p w14:paraId="3746BD6D" w14:textId="77777777" w:rsidR="0064186E" w:rsidRDefault="0064186E"/>
    <w:p w14:paraId="2FDDC388" w14:textId="77777777" w:rsidR="0064186E" w:rsidRDefault="0064186E"/>
    <w:p w14:paraId="69A31670" w14:textId="77777777" w:rsidR="0064186E" w:rsidRDefault="0064186E"/>
    <w:p w14:paraId="30A0C551" w14:textId="77777777" w:rsidR="0064186E" w:rsidRDefault="0064186E"/>
    <w:p w14:paraId="22BE8D38" w14:textId="77777777" w:rsidR="0064186E" w:rsidRDefault="0064186E"/>
    <w:p w14:paraId="033C5A31" w14:textId="77777777" w:rsidR="0064186E" w:rsidRDefault="0064186E"/>
    <w:p w14:paraId="3D5CA9CC" w14:textId="77777777" w:rsidR="0064186E" w:rsidRDefault="0064186E"/>
    <w:p w14:paraId="26EAC018" w14:textId="77777777" w:rsidR="0064186E" w:rsidRDefault="0064186E"/>
    <w:p w14:paraId="16D8200E" w14:textId="77777777" w:rsidR="0064186E" w:rsidRDefault="0064186E"/>
    <w:p w14:paraId="7C526990" w14:textId="77777777" w:rsidR="0064186E" w:rsidRDefault="0064186E"/>
    <w:p w14:paraId="00A8A729" w14:textId="77777777" w:rsidR="0064186E" w:rsidRDefault="0064186E"/>
    <w:p w14:paraId="61218E75" w14:textId="77777777" w:rsidR="0064186E" w:rsidRDefault="0064186E"/>
    <w:p w14:paraId="5F63120B" w14:textId="77777777" w:rsidR="0064186E" w:rsidRDefault="0064186E"/>
    <w:p w14:paraId="76B818BE" w14:textId="77777777" w:rsidR="0064186E" w:rsidRDefault="0064186E"/>
    <w:p w14:paraId="0F9A2EAE" w14:textId="6A7CD40D" w:rsidR="0064186E" w:rsidRPr="001E018B" w:rsidRDefault="0064186E" w:rsidP="004A6A02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>© FDM Group Ltd 20</w:t>
      </w:r>
      <w:r w:rsidR="00AB2C32">
        <w:rPr>
          <w:rStyle w:val="stress1"/>
          <w:color w:val="333399"/>
          <w:szCs w:val="20"/>
        </w:rPr>
        <w:t>22</w:t>
      </w:r>
      <w:r w:rsidRPr="001E018B">
        <w:rPr>
          <w:rStyle w:val="stress1"/>
          <w:color w:val="333399"/>
          <w:szCs w:val="20"/>
        </w:rPr>
        <w:t>.  All Rights Reserved.</w:t>
      </w:r>
    </w:p>
    <w:p w14:paraId="28FD9437" w14:textId="77777777" w:rsidR="0064186E" w:rsidRPr="001E018B" w:rsidRDefault="0064186E" w:rsidP="004A6A02">
      <w:pPr>
        <w:rPr>
          <w:color w:val="333399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232BD501" w14:textId="77777777" w:rsidR="0064186E" w:rsidRDefault="0064186E"/>
    <w:p w14:paraId="44C908BD" w14:textId="77777777" w:rsidR="0064186E" w:rsidRDefault="0064186E"/>
    <w:p w14:paraId="6F610343" w14:textId="3CB9F57E" w:rsidR="0064186E" w:rsidRDefault="0064186E" w:rsidP="0064186E">
      <w:r>
        <w:br w:type="page"/>
      </w:r>
    </w:p>
    <w:p w14:paraId="23BA1441" w14:textId="3B2F14A5" w:rsidR="0064186E" w:rsidRPr="008839B1" w:rsidRDefault="0064186E" w:rsidP="009212AB">
      <w:pPr>
        <w:pStyle w:val="MainText"/>
      </w:pPr>
    </w:p>
    <w:p w14:paraId="6E978179" w14:textId="61D9857A" w:rsidR="0064186E" w:rsidRDefault="0064186E" w:rsidP="009212AB">
      <w:pPr>
        <w:pStyle w:val="Heading2"/>
        <w:numPr>
          <w:ilvl w:val="0"/>
          <w:numId w:val="0"/>
        </w:numPr>
        <w:spacing w:before="0"/>
        <w:ind w:left="709" w:hanging="709"/>
      </w:pPr>
    </w:p>
    <w:p w14:paraId="6EB48B61" w14:textId="16CD420C" w:rsidR="00FD517E" w:rsidRDefault="00FD517E" w:rsidP="004A6A02">
      <w:pPr>
        <w:tabs>
          <w:tab w:val="center" w:pos="4320"/>
          <w:tab w:val="right" w:pos="8640"/>
        </w:tabs>
        <w:rPr>
          <w:b/>
          <w:color w:val="333399"/>
        </w:rPr>
      </w:pPr>
      <w:r>
        <w:rPr>
          <w:b/>
          <w:color w:val="333399"/>
        </w:rPr>
        <w:t>Perform the following tasks</w:t>
      </w:r>
      <w:r w:rsidR="000827D1">
        <w:rPr>
          <w:b/>
          <w:color w:val="333399"/>
        </w:rPr>
        <w:t xml:space="preserve"> </w:t>
      </w:r>
    </w:p>
    <w:p w14:paraId="3EC2792C" w14:textId="77777777" w:rsidR="000827D1" w:rsidRPr="003E15D1" w:rsidRDefault="000827D1" w:rsidP="004A6A02">
      <w:pPr>
        <w:tabs>
          <w:tab w:val="center" w:pos="4320"/>
          <w:tab w:val="right" w:pos="8640"/>
        </w:tabs>
        <w:rPr>
          <w:b/>
          <w:color w:val="333399"/>
        </w:rPr>
      </w:pPr>
    </w:p>
    <w:p w14:paraId="1FBC5F59" w14:textId="77777777" w:rsidR="001217AD" w:rsidRDefault="006F3AA3" w:rsidP="006F3AA3">
      <w:pPr>
        <w:pStyle w:val="MainText"/>
        <w:numPr>
          <w:ilvl w:val="0"/>
          <w:numId w:val="30"/>
        </w:numPr>
        <w:ind w:left="284" w:right="-619"/>
      </w:pPr>
      <w:r>
        <w:t xml:space="preserve">Run the </w:t>
      </w:r>
      <w:r w:rsidRPr="006F3AA3">
        <w:rPr>
          <w:b/>
          <w:bCs/>
        </w:rPr>
        <w:t>sleep</w:t>
      </w:r>
      <w:r>
        <w:t xml:space="preserve"> command for 1000 seconds in the background.</w:t>
      </w:r>
      <w:r w:rsidR="001217AD">
        <w:t xml:space="preserve">: </w:t>
      </w:r>
    </w:p>
    <w:p w14:paraId="356C432F" w14:textId="2E236A93" w:rsidR="006F3AA3" w:rsidRDefault="001217AD" w:rsidP="001217AD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>sleep 1000 &amp;</w:t>
      </w:r>
    </w:p>
    <w:p w14:paraId="155A3805" w14:textId="18A299EC" w:rsidR="006F3AA3" w:rsidRDefault="006F3AA3" w:rsidP="006F3AA3">
      <w:pPr>
        <w:pStyle w:val="MainText"/>
        <w:numPr>
          <w:ilvl w:val="0"/>
          <w:numId w:val="30"/>
        </w:numPr>
        <w:ind w:left="284" w:right="-619"/>
      </w:pPr>
      <w:r>
        <w:t xml:space="preserve">Use the </w:t>
      </w:r>
      <w:proofErr w:type="spellStart"/>
      <w:r w:rsidRPr="006F3AA3">
        <w:rPr>
          <w:b/>
          <w:bCs/>
        </w:rPr>
        <w:t>ps</w:t>
      </w:r>
      <w:proofErr w:type="spellEnd"/>
      <w:r>
        <w:t xml:space="preserve"> command to identify the PID of the </w:t>
      </w:r>
      <w:r w:rsidRPr="006F3AA3">
        <w:rPr>
          <w:b/>
          <w:bCs/>
        </w:rPr>
        <w:t>sleep</w:t>
      </w:r>
      <w:r>
        <w:t xml:space="preserve"> </w:t>
      </w:r>
      <w:r w:rsidR="00C00314">
        <w:t>process</w:t>
      </w:r>
      <w:r>
        <w:t>.</w:t>
      </w:r>
    </w:p>
    <w:p w14:paraId="30F7BC3E" w14:textId="53238720" w:rsidR="001217AD" w:rsidRDefault="001217AD" w:rsidP="001217AD">
      <w:pPr>
        <w:pStyle w:val="MainText"/>
        <w:numPr>
          <w:ilvl w:val="1"/>
          <w:numId w:val="30"/>
        </w:numPr>
        <w:ind w:right="-619"/>
      </w:pPr>
      <w:proofErr w:type="spellStart"/>
      <w:r>
        <w:t>ps</w:t>
      </w:r>
      <w:proofErr w:type="spellEnd"/>
    </w:p>
    <w:p w14:paraId="6293D940" w14:textId="1503C645" w:rsidR="006F3AA3" w:rsidRDefault="006F3AA3" w:rsidP="006F3AA3">
      <w:pPr>
        <w:pStyle w:val="MainText"/>
        <w:numPr>
          <w:ilvl w:val="0"/>
          <w:numId w:val="30"/>
        </w:numPr>
        <w:ind w:left="284" w:right="-619"/>
      </w:pPr>
      <w:r>
        <w:t xml:space="preserve">Using the </w:t>
      </w:r>
      <w:r w:rsidRPr="006F3AA3">
        <w:rPr>
          <w:b/>
          <w:bCs/>
        </w:rPr>
        <w:t>kill</w:t>
      </w:r>
      <w:r>
        <w:t xml:space="preserve"> command with the appropriate signal and the PID, stop (pause) the </w:t>
      </w:r>
      <w:r w:rsidRPr="006F3AA3">
        <w:rPr>
          <w:b/>
          <w:bCs/>
        </w:rPr>
        <w:t>sleep</w:t>
      </w:r>
      <w:r>
        <w:t xml:space="preserve"> process.</w:t>
      </w:r>
    </w:p>
    <w:p w14:paraId="4CDA1145" w14:textId="12C036EE" w:rsidR="001217AD" w:rsidRDefault="001217AD" w:rsidP="001217AD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>kill -</w:t>
      </w:r>
      <w:r w:rsidR="004D338E">
        <w:rPr>
          <w:rFonts w:ascii="Menlo" w:hAnsi="Menlo" w:cs="Menlo"/>
          <w:color w:val="000000"/>
          <w:szCs w:val="22"/>
        </w:rPr>
        <w:t>1</w:t>
      </w:r>
      <w:r>
        <w:rPr>
          <w:rFonts w:ascii="Menlo" w:hAnsi="Menlo" w:cs="Menlo"/>
          <w:color w:val="000000"/>
          <w:szCs w:val="22"/>
        </w:rPr>
        <w:t>9 15628</w:t>
      </w:r>
    </w:p>
    <w:p w14:paraId="06C76D22" w14:textId="7A6681B5" w:rsidR="006F3AA3" w:rsidRDefault="006F3AA3" w:rsidP="006F3AA3">
      <w:pPr>
        <w:pStyle w:val="MainText"/>
        <w:numPr>
          <w:ilvl w:val="0"/>
          <w:numId w:val="30"/>
        </w:numPr>
        <w:ind w:left="284" w:right="-619"/>
      </w:pPr>
      <w:r>
        <w:t xml:space="preserve">Identify the job ID of the </w:t>
      </w:r>
      <w:r w:rsidRPr="006F3AA3">
        <w:rPr>
          <w:b/>
          <w:bCs/>
        </w:rPr>
        <w:t>sleep</w:t>
      </w:r>
      <w:r>
        <w:t xml:space="preserve"> process.</w:t>
      </w:r>
    </w:p>
    <w:p w14:paraId="498AEF65" w14:textId="40FC50B2" w:rsidR="00261AEC" w:rsidRDefault="00261AEC" w:rsidP="00261AEC">
      <w:pPr>
        <w:pStyle w:val="MainText"/>
        <w:numPr>
          <w:ilvl w:val="1"/>
          <w:numId w:val="30"/>
        </w:numPr>
        <w:ind w:right="-619"/>
      </w:pPr>
      <w:r>
        <w:t>Jobs -l</w:t>
      </w:r>
    </w:p>
    <w:p w14:paraId="4123D868" w14:textId="3F1E66B8" w:rsidR="006F3AA3" w:rsidRDefault="006F3AA3" w:rsidP="006F3AA3">
      <w:pPr>
        <w:pStyle w:val="MainText"/>
        <w:numPr>
          <w:ilvl w:val="0"/>
          <w:numId w:val="30"/>
        </w:numPr>
        <w:ind w:left="284" w:right="-619"/>
      </w:pPr>
      <w:r>
        <w:t xml:space="preserve">Using the </w:t>
      </w:r>
      <w:r w:rsidRPr="006F3AA3">
        <w:rPr>
          <w:b/>
          <w:bCs/>
        </w:rPr>
        <w:t>kill</w:t>
      </w:r>
      <w:r>
        <w:t xml:space="preserve"> command with the appropriate signal and the job ID, restart the </w:t>
      </w:r>
      <w:r w:rsidRPr="006F3AA3">
        <w:rPr>
          <w:b/>
          <w:bCs/>
        </w:rPr>
        <w:t>sleep</w:t>
      </w:r>
      <w:r>
        <w:t xml:space="preserve"> process.</w:t>
      </w:r>
    </w:p>
    <w:p w14:paraId="0EDED155" w14:textId="59E05392" w:rsidR="00B8677C" w:rsidRDefault="00B8677C" w:rsidP="00B8677C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>kill -1</w:t>
      </w:r>
      <w:r>
        <w:rPr>
          <w:rFonts w:ascii="Menlo" w:hAnsi="Menlo" w:cs="Menlo"/>
          <w:color w:val="000000"/>
          <w:szCs w:val="22"/>
        </w:rPr>
        <w:t>8</w:t>
      </w:r>
      <w:r>
        <w:rPr>
          <w:rFonts w:ascii="Menlo" w:hAnsi="Menlo" w:cs="Menlo"/>
          <w:color w:val="000000"/>
          <w:szCs w:val="22"/>
        </w:rPr>
        <w:t xml:space="preserve"> 15628</w:t>
      </w:r>
    </w:p>
    <w:p w14:paraId="2E7B6481" w14:textId="39A2487B" w:rsidR="0025479F" w:rsidRDefault="0025479F" w:rsidP="006F3AA3">
      <w:pPr>
        <w:pStyle w:val="MainText"/>
        <w:numPr>
          <w:ilvl w:val="0"/>
          <w:numId w:val="30"/>
        </w:numPr>
        <w:ind w:left="284" w:right="-619"/>
      </w:pPr>
      <w:r>
        <w:t>Display the current status of the sleep process.</w:t>
      </w:r>
    </w:p>
    <w:p w14:paraId="62648320" w14:textId="77777777" w:rsidR="00B8677C" w:rsidRPr="00B8677C" w:rsidRDefault="00B8677C" w:rsidP="00B8677C">
      <w:pPr>
        <w:pStyle w:val="MainText"/>
        <w:numPr>
          <w:ilvl w:val="1"/>
          <w:numId w:val="30"/>
        </w:numPr>
        <w:ind w:right="-619"/>
      </w:pPr>
      <w:proofErr w:type="spellStart"/>
      <w:r>
        <w:rPr>
          <w:rFonts w:ascii="Menlo" w:hAnsi="Menlo" w:cs="Menlo"/>
          <w:color w:val="000000"/>
          <w:szCs w:val="22"/>
        </w:rPr>
        <w:t>ps</w:t>
      </w:r>
      <w:proofErr w:type="spellEnd"/>
      <w:r>
        <w:rPr>
          <w:rFonts w:ascii="Menlo" w:hAnsi="Menlo" w:cs="Menlo"/>
          <w:color w:val="000000"/>
          <w:szCs w:val="22"/>
        </w:rPr>
        <w:t xml:space="preserve"> -f | grep sleep</w:t>
      </w:r>
    </w:p>
    <w:p w14:paraId="4F1B54A8" w14:textId="5B157CE0" w:rsidR="00C00314" w:rsidRDefault="006F3AA3" w:rsidP="006F3AA3">
      <w:pPr>
        <w:pStyle w:val="MainText"/>
        <w:numPr>
          <w:ilvl w:val="0"/>
          <w:numId w:val="30"/>
        </w:numPr>
        <w:ind w:left="284" w:right="-619"/>
      </w:pPr>
      <w:r>
        <w:t xml:space="preserve">Terminate the </w:t>
      </w:r>
      <w:r w:rsidRPr="006F3AA3">
        <w:rPr>
          <w:b/>
          <w:bCs/>
        </w:rPr>
        <w:t>sleep</w:t>
      </w:r>
      <w:r>
        <w:t xml:space="preserve"> </w:t>
      </w:r>
      <w:r w:rsidR="00C00314">
        <w:t>process</w:t>
      </w:r>
      <w:r>
        <w:t>.</w:t>
      </w:r>
    </w:p>
    <w:p w14:paraId="1DF5B52E" w14:textId="07936D1E" w:rsidR="00B8677C" w:rsidRPr="00B8677C" w:rsidRDefault="00B8677C" w:rsidP="00B8677C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>kill -15 15628</w:t>
      </w:r>
    </w:p>
    <w:p w14:paraId="1A987835" w14:textId="77777777" w:rsidR="00B8677C" w:rsidRDefault="00C00314" w:rsidP="006F3AA3">
      <w:pPr>
        <w:pStyle w:val="MainText"/>
        <w:numPr>
          <w:ilvl w:val="0"/>
          <w:numId w:val="30"/>
        </w:numPr>
        <w:ind w:left="284" w:right="-619"/>
      </w:pPr>
      <w:r>
        <w:t>Check that the termination was successful.</w:t>
      </w:r>
    </w:p>
    <w:p w14:paraId="66AE9F8C" w14:textId="5DA694F0" w:rsidR="006F3AA3" w:rsidRDefault="00B8677C" w:rsidP="00B8677C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>jobs -l</w:t>
      </w:r>
    </w:p>
    <w:p w14:paraId="5AACAB47" w14:textId="77777777" w:rsidR="00B8677C" w:rsidRDefault="00B8677C" w:rsidP="00B8677C">
      <w:pPr>
        <w:pStyle w:val="MainText"/>
        <w:ind w:right="-619"/>
      </w:pPr>
    </w:p>
    <w:p w14:paraId="542BAD94" w14:textId="7907B87C" w:rsidR="006F3AA3" w:rsidRDefault="006F3AA3" w:rsidP="006F3AA3">
      <w:pPr>
        <w:pStyle w:val="MainText"/>
        <w:ind w:left="-76" w:right="-619"/>
      </w:pPr>
      <w:r>
        <w:t>Open a second terminal session.</w:t>
      </w:r>
      <w:r w:rsidR="00213D6C">
        <w:t xml:space="preserve"> We will refer to this as </w:t>
      </w:r>
      <w:r w:rsidR="00213D6C" w:rsidRPr="00E53F97">
        <w:rPr>
          <w:i/>
          <w:iCs/>
        </w:rPr>
        <w:t>Session B</w:t>
      </w:r>
    </w:p>
    <w:p w14:paraId="2AAED9F0" w14:textId="5AA48C74" w:rsidR="006F3AA3" w:rsidRDefault="006F3AA3" w:rsidP="006F3AA3">
      <w:pPr>
        <w:pStyle w:val="MainText"/>
        <w:numPr>
          <w:ilvl w:val="0"/>
          <w:numId w:val="30"/>
        </w:numPr>
        <w:ind w:left="284" w:right="-619"/>
      </w:pPr>
      <w:r>
        <w:t>In the first session window</w:t>
      </w:r>
      <w:r w:rsidR="00213D6C">
        <w:t xml:space="preserve"> (</w:t>
      </w:r>
      <w:r w:rsidR="00213D6C" w:rsidRPr="00E53F97">
        <w:rPr>
          <w:i/>
          <w:iCs/>
        </w:rPr>
        <w:t>Session A</w:t>
      </w:r>
      <w:r w:rsidR="00213D6C">
        <w:t>)</w:t>
      </w:r>
      <w:r>
        <w:t>, run the following command:</w:t>
      </w:r>
    </w:p>
    <w:p w14:paraId="10EB977E" w14:textId="685D2DD3" w:rsidR="006F3AA3" w:rsidRPr="00540770" w:rsidRDefault="006F3AA3" w:rsidP="006F3AA3">
      <w:pPr>
        <w:pStyle w:val="MainText"/>
        <w:ind w:left="284" w:right="-619"/>
        <w:rPr>
          <w:rFonts w:ascii="Courier New" w:hAnsi="Courier New" w:cs="Courier New"/>
          <w:b/>
          <w:bCs/>
          <w:sz w:val="24"/>
        </w:rPr>
      </w:pPr>
      <w:r w:rsidRPr="00540770">
        <w:rPr>
          <w:rFonts w:ascii="Courier New" w:hAnsi="Courier New" w:cs="Courier New"/>
          <w:b/>
          <w:bCs/>
          <w:sz w:val="24"/>
        </w:rPr>
        <w:t>ping google.com</w:t>
      </w:r>
    </w:p>
    <w:p w14:paraId="391F854E" w14:textId="5C9D59C8" w:rsidR="006F3AA3" w:rsidRDefault="006F3AA3" w:rsidP="009711FD">
      <w:pPr>
        <w:pStyle w:val="MainText"/>
        <w:ind w:left="284" w:right="-619"/>
      </w:pPr>
      <w:r>
        <w:t>(</w:t>
      </w:r>
      <w:r w:rsidR="0025479F">
        <w:t xml:space="preserve">This will continuously send a data packet to </w:t>
      </w:r>
      <w:r w:rsidR="0025479F" w:rsidRPr="00F7011B">
        <w:rPr>
          <w:i/>
          <w:iCs/>
        </w:rPr>
        <w:t>google.com</w:t>
      </w:r>
      <w:r w:rsidR="0025479F">
        <w:t xml:space="preserve"> every second and print the response on the screen. The process will </w:t>
      </w:r>
      <w:proofErr w:type="spellStart"/>
      <w:r w:rsidR="0025479F">
        <w:t>initally</w:t>
      </w:r>
      <w:proofErr w:type="spellEnd"/>
      <w:r w:rsidR="0025479F">
        <w:t xml:space="preserve"> be running in the foreground.</w:t>
      </w:r>
      <w:r>
        <w:t>)</w:t>
      </w:r>
    </w:p>
    <w:p w14:paraId="4EDA3C68" w14:textId="77777777" w:rsidR="00911472" w:rsidRDefault="006F3AA3" w:rsidP="00911472">
      <w:pPr>
        <w:pStyle w:val="MainText"/>
        <w:numPr>
          <w:ilvl w:val="0"/>
          <w:numId w:val="30"/>
        </w:numPr>
        <w:ind w:left="284" w:right="-619"/>
      </w:pPr>
      <w:r>
        <w:t xml:space="preserve">Stop (pause) the </w:t>
      </w:r>
      <w:r w:rsidRPr="006F3AA3">
        <w:rPr>
          <w:b/>
          <w:bCs/>
        </w:rPr>
        <w:t>ping</w:t>
      </w:r>
      <w:r>
        <w:t xml:space="preserve"> process.</w:t>
      </w:r>
    </w:p>
    <w:p w14:paraId="1771DECC" w14:textId="4ED5E1BA" w:rsidR="00911472" w:rsidRDefault="00911472" w:rsidP="00911472">
      <w:pPr>
        <w:pStyle w:val="MainText"/>
        <w:numPr>
          <w:ilvl w:val="1"/>
          <w:numId w:val="30"/>
        </w:numPr>
        <w:ind w:right="-619"/>
      </w:pPr>
      <w:r w:rsidRPr="00911472">
        <w:rPr>
          <w:color w:val="2E2E30"/>
          <w:sz w:val="26"/>
          <w:szCs w:val="26"/>
          <w:shd w:val="clear" w:color="auto" w:fill="FFFFFF"/>
          <w:lang w:eastAsia="en-GB"/>
        </w:rPr>
        <w:t>Press "</w:t>
      </w:r>
      <w:proofErr w:type="spellStart"/>
      <w:r w:rsidRPr="00911472">
        <w:rPr>
          <w:color w:val="2E2E30"/>
          <w:sz w:val="26"/>
          <w:szCs w:val="26"/>
          <w:shd w:val="clear" w:color="auto" w:fill="FFFFFF"/>
          <w:lang w:eastAsia="en-GB"/>
        </w:rPr>
        <w:t>Ctrl"+"C</w:t>
      </w:r>
      <w:proofErr w:type="spellEnd"/>
      <w:r w:rsidRPr="00911472">
        <w:rPr>
          <w:color w:val="2E2E30"/>
          <w:sz w:val="26"/>
          <w:szCs w:val="26"/>
          <w:shd w:val="clear" w:color="auto" w:fill="FFFFFF"/>
          <w:lang w:eastAsia="en-GB"/>
        </w:rPr>
        <w:t>"</w:t>
      </w:r>
    </w:p>
    <w:p w14:paraId="270075D4" w14:textId="7E41767B" w:rsidR="006F3AA3" w:rsidRDefault="006F3AA3" w:rsidP="006F3AA3">
      <w:pPr>
        <w:pStyle w:val="MainText"/>
        <w:numPr>
          <w:ilvl w:val="0"/>
          <w:numId w:val="30"/>
        </w:numPr>
        <w:ind w:left="284" w:right="-619"/>
      </w:pPr>
      <w:r>
        <w:t xml:space="preserve">Restart the </w:t>
      </w:r>
      <w:r w:rsidRPr="006F3AA3">
        <w:rPr>
          <w:b/>
          <w:bCs/>
        </w:rPr>
        <w:t>ping</w:t>
      </w:r>
      <w:r>
        <w:t xml:space="preserve"> process in the background.</w:t>
      </w:r>
    </w:p>
    <w:p w14:paraId="306B4BB0" w14:textId="12AB7417" w:rsidR="00911472" w:rsidRDefault="00911472" w:rsidP="00911472">
      <w:pPr>
        <w:pStyle w:val="MainText"/>
        <w:numPr>
          <w:ilvl w:val="1"/>
          <w:numId w:val="30"/>
        </w:numPr>
        <w:ind w:right="-619"/>
      </w:pPr>
      <w:r>
        <w:t>ping google.com</w:t>
      </w:r>
    </w:p>
    <w:p w14:paraId="170C0971" w14:textId="54DF7B51" w:rsidR="00911472" w:rsidRDefault="00911472" w:rsidP="00911472">
      <w:pPr>
        <w:pStyle w:val="MainText"/>
        <w:numPr>
          <w:ilvl w:val="1"/>
          <w:numId w:val="30"/>
        </w:numPr>
        <w:ind w:right="-619"/>
      </w:pPr>
      <w:r>
        <w:t>Press “ctrl” + “Z”</w:t>
      </w:r>
    </w:p>
    <w:p w14:paraId="266E8539" w14:textId="77777777" w:rsidR="006547FC" w:rsidRDefault="006F3AA3" w:rsidP="006F3AA3">
      <w:pPr>
        <w:pStyle w:val="MainText"/>
        <w:numPr>
          <w:ilvl w:val="0"/>
          <w:numId w:val="30"/>
        </w:numPr>
        <w:ind w:left="284" w:right="-619"/>
      </w:pPr>
      <w:r>
        <w:t xml:space="preserve">Can you stop (pause) the </w:t>
      </w:r>
      <w:r w:rsidRPr="006F3AA3">
        <w:rPr>
          <w:b/>
          <w:bCs/>
        </w:rPr>
        <w:t>ping</w:t>
      </w:r>
      <w:r>
        <w:t xml:space="preserve"> process with </w:t>
      </w:r>
      <w:proofErr w:type="spellStart"/>
      <w:r w:rsidRPr="006F3AA3">
        <w:rPr>
          <w:b/>
          <w:bCs/>
        </w:rPr>
        <w:t>Ctrl+z</w:t>
      </w:r>
      <w:proofErr w:type="spellEnd"/>
      <w:r>
        <w:t>? Why not?</w:t>
      </w:r>
    </w:p>
    <w:p w14:paraId="57B519B6" w14:textId="5A5DB8C6" w:rsidR="006F3AA3" w:rsidRDefault="006547FC" w:rsidP="006547FC">
      <w:pPr>
        <w:pStyle w:val="MainText"/>
        <w:numPr>
          <w:ilvl w:val="1"/>
          <w:numId w:val="30"/>
        </w:numPr>
        <w:ind w:right="-619"/>
      </w:pPr>
      <w:proofErr w:type="spellStart"/>
      <w:r>
        <w:t>Ctrl+Z</w:t>
      </w:r>
      <w:proofErr w:type="spellEnd"/>
      <w:r>
        <w:t xml:space="preserve"> will make the process run in the background</w:t>
      </w:r>
      <w:r w:rsidR="006F3AA3">
        <w:br/>
      </w:r>
    </w:p>
    <w:p w14:paraId="59A830D5" w14:textId="59BDF9FB" w:rsidR="006F3AA3" w:rsidRDefault="006F3AA3" w:rsidP="006F3AA3">
      <w:pPr>
        <w:pStyle w:val="MainText"/>
        <w:ind w:left="-76" w:right="-619"/>
      </w:pPr>
      <w:r>
        <w:t xml:space="preserve">In your </w:t>
      </w:r>
      <w:r w:rsidR="00213D6C" w:rsidRPr="00E53F97">
        <w:rPr>
          <w:i/>
          <w:iCs/>
        </w:rPr>
        <w:t>Session B</w:t>
      </w:r>
      <w:r>
        <w:t xml:space="preserve"> window:</w:t>
      </w:r>
    </w:p>
    <w:p w14:paraId="4CD39B89" w14:textId="77777777" w:rsidR="009711FD" w:rsidRDefault="006F3AA3" w:rsidP="006F3AA3">
      <w:pPr>
        <w:pStyle w:val="MainText"/>
        <w:numPr>
          <w:ilvl w:val="0"/>
          <w:numId w:val="30"/>
        </w:numPr>
        <w:ind w:left="284" w:right="-619"/>
      </w:pPr>
      <w:r>
        <w:t xml:space="preserve">Run the </w:t>
      </w:r>
      <w:proofErr w:type="spellStart"/>
      <w:r w:rsidRPr="006F3AA3">
        <w:rPr>
          <w:b/>
          <w:bCs/>
        </w:rPr>
        <w:t>ps</w:t>
      </w:r>
      <w:proofErr w:type="spellEnd"/>
      <w:r>
        <w:t xml:space="preserve"> command and the </w:t>
      </w:r>
      <w:r w:rsidRPr="006F3AA3">
        <w:rPr>
          <w:b/>
          <w:bCs/>
        </w:rPr>
        <w:t>jobs</w:t>
      </w:r>
      <w:r>
        <w:t xml:space="preserve"> command.</w:t>
      </w:r>
    </w:p>
    <w:p w14:paraId="246653CA" w14:textId="6C27FB80" w:rsidR="006F3AA3" w:rsidRDefault="006F3AA3" w:rsidP="006F3AA3">
      <w:pPr>
        <w:pStyle w:val="MainText"/>
        <w:numPr>
          <w:ilvl w:val="0"/>
          <w:numId w:val="30"/>
        </w:numPr>
        <w:ind w:left="284" w:right="-619"/>
      </w:pPr>
      <w:r>
        <w:t xml:space="preserve">Do you see the </w:t>
      </w:r>
      <w:r w:rsidRPr="006F3AA3">
        <w:rPr>
          <w:b/>
          <w:bCs/>
        </w:rPr>
        <w:t>ping</w:t>
      </w:r>
      <w:r>
        <w:t xml:space="preserve"> process </w:t>
      </w:r>
      <w:r w:rsidR="00213D6C">
        <w:t xml:space="preserve">from </w:t>
      </w:r>
      <w:r w:rsidR="00213D6C" w:rsidRPr="00E53F97">
        <w:rPr>
          <w:i/>
          <w:iCs/>
        </w:rPr>
        <w:t>Session A</w:t>
      </w:r>
      <w:r w:rsidR="00213D6C">
        <w:t xml:space="preserve"> </w:t>
      </w:r>
      <w:r>
        <w:t>listed? Why not?</w:t>
      </w:r>
    </w:p>
    <w:p w14:paraId="54E860B3" w14:textId="0C618E72" w:rsidR="00D27085" w:rsidRDefault="00D27085" w:rsidP="00D27085">
      <w:pPr>
        <w:pStyle w:val="MainText"/>
        <w:numPr>
          <w:ilvl w:val="1"/>
          <w:numId w:val="30"/>
        </w:numPr>
        <w:ind w:right="-619"/>
      </w:pPr>
      <w:r>
        <w:lastRenderedPageBreak/>
        <w:t xml:space="preserve">Ps command does show the processes, but the jobs -l command did not show anything. </w:t>
      </w:r>
    </w:p>
    <w:p w14:paraId="15A26184" w14:textId="18F0EDE4" w:rsidR="00D27085" w:rsidRDefault="00D27085" w:rsidP="00D27085">
      <w:pPr>
        <w:pStyle w:val="MainText"/>
        <w:numPr>
          <w:ilvl w:val="1"/>
          <w:numId w:val="30"/>
        </w:numPr>
        <w:ind w:right="-619"/>
      </w:pPr>
      <w:r>
        <w:t>Don’t know why</w:t>
      </w:r>
    </w:p>
    <w:p w14:paraId="58D7753E" w14:textId="5CB9C415" w:rsidR="009711FD" w:rsidRPr="007D236C" w:rsidRDefault="009711FD" w:rsidP="006F3AA3">
      <w:pPr>
        <w:pStyle w:val="MainText"/>
        <w:numPr>
          <w:ilvl w:val="0"/>
          <w:numId w:val="30"/>
        </w:numPr>
        <w:ind w:left="284" w:right="-619"/>
        <w:rPr>
          <w:highlight w:val="yellow"/>
        </w:rPr>
      </w:pPr>
      <w:r w:rsidRPr="007D236C">
        <w:rPr>
          <w:highlight w:val="yellow"/>
        </w:rPr>
        <w:t xml:space="preserve">How would you modify the </w:t>
      </w:r>
      <w:proofErr w:type="spellStart"/>
      <w:r w:rsidRPr="007D236C">
        <w:rPr>
          <w:highlight w:val="yellow"/>
        </w:rPr>
        <w:t>ps</w:t>
      </w:r>
      <w:proofErr w:type="spellEnd"/>
      <w:r w:rsidRPr="007D236C">
        <w:rPr>
          <w:highlight w:val="yellow"/>
        </w:rPr>
        <w:t xml:space="preserve"> command to show the processes running in Session A as well as Session B?</w:t>
      </w:r>
    </w:p>
    <w:p w14:paraId="04A94241" w14:textId="4F9D1911" w:rsidR="006F3AA3" w:rsidRPr="00FF2B3E" w:rsidRDefault="006F3AA3" w:rsidP="006F3AA3">
      <w:pPr>
        <w:pStyle w:val="MainText"/>
        <w:numPr>
          <w:ilvl w:val="0"/>
          <w:numId w:val="30"/>
        </w:numPr>
        <w:ind w:left="284" w:right="-619"/>
        <w:rPr>
          <w:highlight w:val="yellow"/>
        </w:rPr>
      </w:pPr>
      <w:r w:rsidRPr="00FF2B3E">
        <w:rPr>
          <w:highlight w:val="yellow"/>
        </w:rPr>
        <w:t xml:space="preserve">Using the </w:t>
      </w:r>
      <w:r w:rsidRPr="00FF2B3E">
        <w:rPr>
          <w:b/>
          <w:bCs/>
          <w:highlight w:val="yellow"/>
        </w:rPr>
        <w:t>kill</w:t>
      </w:r>
      <w:r w:rsidRPr="00FF2B3E">
        <w:rPr>
          <w:highlight w:val="yellow"/>
        </w:rPr>
        <w:t xml:space="preserve"> command with the appropriate signal and the PID, stop (pause) the </w:t>
      </w:r>
      <w:r w:rsidRPr="00FF2B3E">
        <w:rPr>
          <w:b/>
          <w:bCs/>
          <w:highlight w:val="yellow"/>
        </w:rPr>
        <w:t>ping</w:t>
      </w:r>
      <w:r w:rsidRPr="00FF2B3E">
        <w:rPr>
          <w:highlight w:val="yellow"/>
        </w:rPr>
        <w:t xml:space="preserve"> process running in </w:t>
      </w:r>
      <w:r w:rsidR="00213D6C" w:rsidRPr="00FF2B3E">
        <w:rPr>
          <w:i/>
          <w:iCs/>
          <w:highlight w:val="yellow"/>
        </w:rPr>
        <w:t>Session A</w:t>
      </w:r>
      <w:r w:rsidRPr="00FF2B3E">
        <w:rPr>
          <w:highlight w:val="yellow"/>
        </w:rPr>
        <w:t>.</w:t>
      </w:r>
    </w:p>
    <w:p w14:paraId="44EFB5CC" w14:textId="1686616B" w:rsidR="0025479F" w:rsidRDefault="0025479F" w:rsidP="00213D6C">
      <w:pPr>
        <w:pStyle w:val="MainText"/>
        <w:numPr>
          <w:ilvl w:val="0"/>
          <w:numId w:val="30"/>
        </w:numPr>
        <w:ind w:left="284" w:right="-478"/>
      </w:pPr>
      <w:r>
        <w:t xml:space="preserve">In </w:t>
      </w:r>
      <w:r w:rsidRPr="0025479F">
        <w:rPr>
          <w:i/>
          <w:iCs/>
        </w:rPr>
        <w:t>Session A</w:t>
      </w:r>
      <w:r>
        <w:t xml:space="preserve">, display the status of the </w:t>
      </w:r>
      <w:r w:rsidRPr="0025479F">
        <w:rPr>
          <w:b/>
          <w:bCs/>
        </w:rPr>
        <w:t>ping</w:t>
      </w:r>
      <w:r>
        <w:t xml:space="preserve"> process.</w:t>
      </w:r>
    </w:p>
    <w:p w14:paraId="3C5401F7" w14:textId="06A477FB" w:rsidR="00FF2B3E" w:rsidRDefault="00FF2B3E" w:rsidP="00FF2B3E">
      <w:pPr>
        <w:pStyle w:val="MainText"/>
        <w:numPr>
          <w:ilvl w:val="1"/>
          <w:numId w:val="30"/>
        </w:numPr>
        <w:ind w:right="-478"/>
      </w:pPr>
      <w:r>
        <w:t>Jobs -l</w:t>
      </w:r>
    </w:p>
    <w:p w14:paraId="7254529D" w14:textId="78753E9B" w:rsidR="0025479F" w:rsidRPr="00FF2B3E" w:rsidRDefault="0025479F" w:rsidP="00213D6C">
      <w:pPr>
        <w:pStyle w:val="MainText"/>
        <w:numPr>
          <w:ilvl w:val="0"/>
          <w:numId w:val="30"/>
        </w:numPr>
        <w:ind w:left="284" w:right="-478"/>
        <w:rPr>
          <w:highlight w:val="yellow"/>
        </w:rPr>
      </w:pPr>
      <w:r w:rsidRPr="00FF2B3E">
        <w:rPr>
          <w:highlight w:val="yellow"/>
        </w:rPr>
        <w:t xml:space="preserve">Can you </w:t>
      </w:r>
      <w:r w:rsidRPr="00FF2B3E">
        <w:rPr>
          <w:b/>
          <w:bCs/>
          <w:highlight w:val="yellow"/>
        </w:rPr>
        <w:t>kill</w:t>
      </w:r>
      <w:r w:rsidRPr="00FF2B3E">
        <w:rPr>
          <w:highlight w:val="yellow"/>
        </w:rPr>
        <w:t xml:space="preserve"> the </w:t>
      </w:r>
      <w:r w:rsidRPr="00FF2B3E">
        <w:rPr>
          <w:b/>
          <w:bCs/>
          <w:highlight w:val="yellow"/>
        </w:rPr>
        <w:t>ping</w:t>
      </w:r>
      <w:r w:rsidRPr="00FF2B3E">
        <w:rPr>
          <w:highlight w:val="yellow"/>
        </w:rPr>
        <w:t xml:space="preserve"> process paused in </w:t>
      </w:r>
      <w:r w:rsidRPr="00FF2B3E">
        <w:rPr>
          <w:i/>
          <w:iCs/>
          <w:highlight w:val="yellow"/>
        </w:rPr>
        <w:t>Session A</w:t>
      </w:r>
      <w:r w:rsidRPr="00FF2B3E">
        <w:rPr>
          <w:highlight w:val="yellow"/>
        </w:rPr>
        <w:t xml:space="preserve"> by referring to its job ID in </w:t>
      </w:r>
      <w:r w:rsidRPr="00FF2B3E">
        <w:rPr>
          <w:i/>
          <w:iCs/>
          <w:highlight w:val="yellow"/>
        </w:rPr>
        <w:t>Session B</w:t>
      </w:r>
      <w:r w:rsidRPr="00FF2B3E">
        <w:rPr>
          <w:highlight w:val="yellow"/>
        </w:rPr>
        <w:t>?</w:t>
      </w:r>
    </w:p>
    <w:p w14:paraId="3695B9CE" w14:textId="09081DD8" w:rsidR="009711FD" w:rsidRDefault="009711FD" w:rsidP="00213D6C">
      <w:pPr>
        <w:pStyle w:val="MainText"/>
        <w:numPr>
          <w:ilvl w:val="0"/>
          <w:numId w:val="30"/>
        </w:numPr>
        <w:ind w:left="284" w:right="-478"/>
      </w:pPr>
      <w:r>
        <w:t xml:space="preserve">Using the </w:t>
      </w:r>
      <w:r w:rsidRPr="006F3AA3">
        <w:rPr>
          <w:b/>
          <w:bCs/>
        </w:rPr>
        <w:t>kill</w:t>
      </w:r>
      <w:r>
        <w:t xml:space="preserve"> command and the PID, </w:t>
      </w:r>
      <w:r w:rsidR="0025479F">
        <w:t>kill</w:t>
      </w:r>
      <w:r>
        <w:t xml:space="preserve"> the </w:t>
      </w:r>
      <w:r>
        <w:rPr>
          <w:b/>
          <w:bCs/>
        </w:rPr>
        <w:t>ping</w:t>
      </w:r>
      <w:r>
        <w:t xml:space="preserve"> process running in </w:t>
      </w:r>
      <w:r w:rsidRPr="00E53F97">
        <w:rPr>
          <w:i/>
          <w:iCs/>
        </w:rPr>
        <w:t>Session A</w:t>
      </w:r>
      <w:r>
        <w:t>.</w:t>
      </w:r>
    </w:p>
    <w:p w14:paraId="176DA357" w14:textId="7CAFF09F" w:rsidR="00FF2B3E" w:rsidRDefault="00FF2B3E" w:rsidP="00FF2B3E">
      <w:pPr>
        <w:pStyle w:val="MainText"/>
        <w:numPr>
          <w:ilvl w:val="1"/>
          <w:numId w:val="30"/>
        </w:numPr>
        <w:ind w:right="-478"/>
      </w:pPr>
      <w:r>
        <w:t xml:space="preserve">Kill -9 </w:t>
      </w:r>
      <w:r>
        <w:rPr>
          <w:rFonts w:ascii="Menlo" w:hAnsi="Menlo" w:cs="Menlo"/>
          <w:color w:val="000000"/>
          <w:szCs w:val="22"/>
        </w:rPr>
        <w:t>19725</w:t>
      </w:r>
    </w:p>
    <w:p w14:paraId="5923B870" w14:textId="449074FD" w:rsidR="0025479F" w:rsidRDefault="0025479F" w:rsidP="006F3AA3">
      <w:pPr>
        <w:pStyle w:val="MainText"/>
        <w:numPr>
          <w:ilvl w:val="0"/>
          <w:numId w:val="30"/>
        </w:numPr>
        <w:ind w:left="284" w:right="-619"/>
      </w:pPr>
      <w:r>
        <w:t xml:space="preserve">In </w:t>
      </w:r>
      <w:r w:rsidRPr="0025479F">
        <w:rPr>
          <w:i/>
          <w:iCs/>
        </w:rPr>
        <w:t>Session A</w:t>
      </w:r>
      <w:r>
        <w:t xml:space="preserve">, display the status of the </w:t>
      </w:r>
      <w:r w:rsidRPr="0025479F">
        <w:rPr>
          <w:b/>
          <w:bCs/>
        </w:rPr>
        <w:t>ping</w:t>
      </w:r>
      <w:r>
        <w:t xml:space="preserve"> process.</w:t>
      </w:r>
    </w:p>
    <w:p w14:paraId="74E4E1E7" w14:textId="4DB257EA" w:rsidR="00FF2B3E" w:rsidRDefault="00FF2B3E" w:rsidP="00FF2B3E">
      <w:pPr>
        <w:pStyle w:val="MainText"/>
        <w:numPr>
          <w:ilvl w:val="1"/>
          <w:numId w:val="30"/>
        </w:numPr>
        <w:ind w:right="-619"/>
      </w:pPr>
      <w:r>
        <w:t>Jobs -l</w:t>
      </w:r>
    </w:p>
    <w:p w14:paraId="44522157" w14:textId="41EDC177" w:rsidR="0064765B" w:rsidRPr="00FF2B3E" w:rsidRDefault="006F3AA3" w:rsidP="006F3AA3">
      <w:pPr>
        <w:pStyle w:val="MainText"/>
        <w:numPr>
          <w:ilvl w:val="0"/>
          <w:numId w:val="30"/>
        </w:numPr>
        <w:ind w:left="284" w:right="-619"/>
        <w:rPr>
          <w:highlight w:val="yellow"/>
        </w:rPr>
      </w:pPr>
      <w:r w:rsidRPr="00FF2B3E">
        <w:rPr>
          <w:highlight w:val="yellow"/>
        </w:rPr>
        <w:t xml:space="preserve">Why are you able to control </w:t>
      </w:r>
      <w:r w:rsidR="00213D6C" w:rsidRPr="00FF2B3E">
        <w:rPr>
          <w:i/>
          <w:iCs/>
          <w:highlight w:val="yellow"/>
        </w:rPr>
        <w:t>Session A</w:t>
      </w:r>
      <w:r w:rsidR="00213D6C" w:rsidRPr="00FF2B3E">
        <w:rPr>
          <w:highlight w:val="yellow"/>
        </w:rPr>
        <w:t>'s</w:t>
      </w:r>
      <w:r w:rsidRPr="00FF2B3E">
        <w:rPr>
          <w:highlight w:val="yellow"/>
        </w:rPr>
        <w:t xml:space="preserve"> </w:t>
      </w:r>
      <w:r w:rsidRPr="00FF2B3E">
        <w:rPr>
          <w:b/>
          <w:bCs/>
          <w:highlight w:val="yellow"/>
        </w:rPr>
        <w:t>ping</w:t>
      </w:r>
      <w:r w:rsidRPr="00FF2B3E">
        <w:rPr>
          <w:highlight w:val="yellow"/>
        </w:rPr>
        <w:t xml:space="preserve"> process from </w:t>
      </w:r>
      <w:r w:rsidR="00213D6C" w:rsidRPr="00FF2B3E">
        <w:rPr>
          <w:i/>
          <w:iCs/>
          <w:highlight w:val="yellow"/>
        </w:rPr>
        <w:t>Session B</w:t>
      </w:r>
      <w:r w:rsidRPr="00FF2B3E">
        <w:rPr>
          <w:highlight w:val="yellow"/>
        </w:rPr>
        <w:t xml:space="preserve"> by using the PID, but not the job ID?</w:t>
      </w:r>
    </w:p>
    <w:p w14:paraId="25B05A3B" w14:textId="5B6B91BC" w:rsidR="000B3CCB" w:rsidRDefault="000B3CCB" w:rsidP="006F3AA3">
      <w:pPr>
        <w:pStyle w:val="MainText"/>
        <w:ind w:left="426" w:right="-903"/>
      </w:pPr>
    </w:p>
    <w:sectPr w:rsidR="000B3CCB" w:rsidSect="0064186E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510B" w14:textId="77777777" w:rsidR="00B31013" w:rsidRDefault="00B31013" w:rsidP="00EC0EC6">
      <w:r>
        <w:separator/>
      </w:r>
    </w:p>
  </w:endnote>
  <w:endnote w:type="continuationSeparator" w:id="0">
    <w:p w14:paraId="58206A97" w14:textId="77777777" w:rsidR="00B31013" w:rsidRDefault="00B31013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1A1CACBB" w:rsidR="00EC0EC6" w:rsidRDefault="009F1A92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16ED62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88B6" w14:textId="77777777" w:rsidR="00B31013" w:rsidRDefault="00B31013" w:rsidP="00EC0EC6">
      <w:r>
        <w:separator/>
      </w:r>
    </w:p>
  </w:footnote>
  <w:footnote w:type="continuationSeparator" w:id="0">
    <w:p w14:paraId="59A1FA45" w14:textId="77777777" w:rsidR="00B31013" w:rsidRDefault="00B31013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D97"/>
    <w:multiLevelType w:val="hybridMultilevel"/>
    <w:tmpl w:val="D0E8010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14C7ECF"/>
    <w:multiLevelType w:val="hybridMultilevel"/>
    <w:tmpl w:val="3934E8BE"/>
    <w:lvl w:ilvl="0" w:tplc="06B23EC4">
      <w:start w:val="1"/>
      <w:numFmt w:val="decimal"/>
      <w:lvlText w:val="%1."/>
      <w:lvlJc w:val="left"/>
      <w:pPr>
        <w:ind w:left="1248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064" w:hanging="360"/>
      </w:pPr>
    </w:lvl>
    <w:lvl w:ilvl="2" w:tplc="0809001B" w:tentative="1">
      <w:start w:val="1"/>
      <w:numFmt w:val="lowerRoman"/>
      <w:lvlText w:val="%3."/>
      <w:lvlJc w:val="right"/>
      <w:pPr>
        <w:ind w:left="2784" w:hanging="180"/>
      </w:pPr>
    </w:lvl>
    <w:lvl w:ilvl="3" w:tplc="0809000F" w:tentative="1">
      <w:start w:val="1"/>
      <w:numFmt w:val="decimal"/>
      <w:lvlText w:val="%4."/>
      <w:lvlJc w:val="left"/>
      <w:pPr>
        <w:ind w:left="3504" w:hanging="360"/>
      </w:pPr>
    </w:lvl>
    <w:lvl w:ilvl="4" w:tplc="08090019" w:tentative="1">
      <w:start w:val="1"/>
      <w:numFmt w:val="lowerLetter"/>
      <w:lvlText w:val="%5."/>
      <w:lvlJc w:val="left"/>
      <w:pPr>
        <w:ind w:left="4224" w:hanging="360"/>
      </w:pPr>
    </w:lvl>
    <w:lvl w:ilvl="5" w:tplc="0809001B" w:tentative="1">
      <w:start w:val="1"/>
      <w:numFmt w:val="lowerRoman"/>
      <w:lvlText w:val="%6."/>
      <w:lvlJc w:val="right"/>
      <w:pPr>
        <w:ind w:left="4944" w:hanging="180"/>
      </w:pPr>
    </w:lvl>
    <w:lvl w:ilvl="6" w:tplc="0809000F" w:tentative="1">
      <w:start w:val="1"/>
      <w:numFmt w:val="decimal"/>
      <w:lvlText w:val="%7."/>
      <w:lvlJc w:val="left"/>
      <w:pPr>
        <w:ind w:left="5664" w:hanging="360"/>
      </w:pPr>
    </w:lvl>
    <w:lvl w:ilvl="7" w:tplc="08090019" w:tentative="1">
      <w:start w:val="1"/>
      <w:numFmt w:val="lowerLetter"/>
      <w:lvlText w:val="%8."/>
      <w:lvlJc w:val="left"/>
      <w:pPr>
        <w:ind w:left="6384" w:hanging="360"/>
      </w:pPr>
    </w:lvl>
    <w:lvl w:ilvl="8" w:tplc="08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 w15:restartNumberingAfterBreak="0">
    <w:nsid w:val="032261AA"/>
    <w:multiLevelType w:val="hybridMultilevel"/>
    <w:tmpl w:val="975656AE"/>
    <w:lvl w:ilvl="0" w:tplc="E7A0ACE0">
      <w:start w:val="6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C554A"/>
    <w:multiLevelType w:val="hybridMultilevel"/>
    <w:tmpl w:val="A9406718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72E3A"/>
    <w:multiLevelType w:val="hybridMultilevel"/>
    <w:tmpl w:val="5570408E"/>
    <w:lvl w:ilvl="0" w:tplc="0B18148A">
      <w:start w:val="1"/>
      <w:numFmt w:val="decimal"/>
      <w:lvlText w:val="%1."/>
      <w:lvlJc w:val="left"/>
      <w:pPr>
        <w:ind w:left="720" w:hanging="360"/>
      </w:pPr>
      <w:rPr>
        <w:b/>
        <w:color w:val="00206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965A9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B5E0B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14F13"/>
    <w:multiLevelType w:val="hybridMultilevel"/>
    <w:tmpl w:val="9E721E66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95450E8"/>
    <w:multiLevelType w:val="hybridMultilevel"/>
    <w:tmpl w:val="DDBCFFBA"/>
    <w:lvl w:ilvl="0" w:tplc="CBD423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547D5"/>
    <w:multiLevelType w:val="hybridMultilevel"/>
    <w:tmpl w:val="E4123B66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57834D8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B4563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D4DF6"/>
    <w:multiLevelType w:val="hybridMultilevel"/>
    <w:tmpl w:val="1760057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2D7A57F2"/>
    <w:multiLevelType w:val="hybridMultilevel"/>
    <w:tmpl w:val="3A4C0066"/>
    <w:lvl w:ilvl="0" w:tplc="2652824E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2ED72BAB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025C7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7" w15:restartNumberingAfterBreak="0">
    <w:nsid w:val="448E4386"/>
    <w:multiLevelType w:val="hybridMultilevel"/>
    <w:tmpl w:val="A3B4B92E"/>
    <w:lvl w:ilvl="0" w:tplc="2A9E5300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029F9"/>
    <w:multiLevelType w:val="hybridMultilevel"/>
    <w:tmpl w:val="DC36BF1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4E9741AE"/>
    <w:multiLevelType w:val="hybridMultilevel"/>
    <w:tmpl w:val="0B7607B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A252B4"/>
    <w:multiLevelType w:val="hybridMultilevel"/>
    <w:tmpl w:val="3258B99E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AA361ED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64405"/>
    <w:multiLevelType w:val="hybridMultilevel"/>
    <w:tmpl w:val="A3D8275E"/>
    <w:lvl w:ilvl="0" w:tplc="DD5A7AA6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E20CAB"/>
    <w:multiLevelType w:val="hybridMultilevel"/>
    <w:tmpl w:val="8698D890"/>
    <w:lvl w:ilvl="0" w:tplc="87B6D54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E69FA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60F2"/>
    <w:multiLevelType w:val="hybridMultilevel"/>
    <w:tmpl w:val="008AEFE6"/>
    <w:lvl w:ilvl="0" w:tplc="0809000F">
      <w:start w:val="1"/>
      <w:numFmt w:val="decimal"/>
      <w:lvlText w:val="%1."/>
      <w:lvlJc w:val="left"/>
      <w:pPr>
        <w:ind w:left="1060" w:hanging="360"/>
      </w:pPr>
    </w:lvl>
    <w:lvl w:ilvl="1" w:tplc="08090019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61D20AFD"/>
    <w:multiLevelType w:val="hybridMultilevel"/>
    <w:tmpl w:val="80A6CA04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61FB26FF"/>
    <w:multiLevelType w:val="hybridMultilevel"/>
    <w:tmpl w:val="70C0D5DE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AB20940"/>
    <w:multiLevelType w:val="hybridMultilevel"/>
    <w:tmpl w:val="F5F4583E"/>
    <w:lvl w:ilvl="0" w:tplc="16EA7CE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20D7A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C7886"/>
    <w:multiLevelType w:val="hybridMultilevel"/>
    <w:tmpl w:val="047AFC2C"/>
    <w:lvl w:ilvl="0" w:tplc="E2988FCC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B4B3E"/>
    <w:multiLevelType w:val="hybridMultilevel"/>
    <w:tmpl w:val="A4ACE98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77ED02DE"/>
    <w:multiLevelType w:val="hybridMultilevel"/>
    <w:tmpl w:val="7F882404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692469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0"/>
  </w:num>
  <w:num w:numId="4">
    <w:abstractNumId w:val="6"/>
  </w:num>
  <w:num w:numId="5">
    <w:abstractNumId w:val="12"/>
  </w:num>
  <w:num w:numId="6">
    <w:abstractNumId w:val="32"/>
  </w:num>
  <w:num w:numId="7">
    <w:abstractNumId w:val="0"/>
  </w:num>
  <w:num w:numId="8">
    <w:abstractNumId w:val="27"/>
  </w:num>
  <w:num w:numId="9">
    <w:abstractNumId w:val="19"/>
  </w:num>
  <w:num w:numId="10">
    <w:abstractNumId w:val="24"/>
  </w:num>
  <w:num w:numId="11">
    <w:abstractNumId w:val="4"/>
  </w:num>
  <w:num w:numId="12">
    <w:abstractNumId w:val="2"/>
  </w:num>
  <w:num w:numId="13">
    <w:abstractNumId w:val="34"/>
  </w:num>
  <w:num w:numId="14">
    <w:abstractNumId w:val="31"/>
  </w:num>
  <w:num w:numId="15">
    <w:abstractNumId w:val="30"/>
  </w:num>
  <w:num w:numId="16">
    <w:abstractNumId w:val="29"/>
  </w:num>
  <w:num w:numId="17">
    <w:abstractNumId w:val="23"/>
  </w:num>
  <w:num w:numId="18">
    <w:abstractNumId w:val="13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4"/>
  </w:num>
  <w:num w:numId="22">
    <w:abstractNumId w:val="11"/>
  </w:num>
  <w:num w:numId="23">
    <w:abstractNumId w:val="25"/>
  </w:num>
  <w:num w:numId="24">
    <w:abstractNumId w:val="1"/>
  </w:num>
  <w:num w:numId="25">
    <w:abstractNumId w:val="20"/>
  </w:num>
  <w:num w:numId="26">
    <w:abstractNumId w:val="5"/>
  </w:num>
  <w:num w:numId="27">
    <w:abstractNumId w:val="15"/>
  </w:num>
  <w:num w:numId="28">
    <w:abstractNumId w:val="3"/>
  </w:num>
  <w:num w:numId="29">
    <w:abstractNumId w:val="8"/>
  </w:num>
  <w:num w:numId="30">
    <w:abstractNumId w:val="26"/>
  </w:num>
  <w:num w:numId="31">
    <w:abstractNumId w:val="21"/>
  </w:num>
  <w:num w:numId="32">
    <w:abstractNumId w:val="28"/>
  </w:num>
  <w:num w:numId="33">
    <w:abstractNumId w:val="7"/>
  </w:num>
  <w:num w:numId="34">
    <w:abstractNumId w:val="17"/>
  </w:num>
  <w:num w:numId="35">
    <w:abstractNumId w:val="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331E7"/>
    <w:rsid w:val="000726EE"/>
    <w:rsid w:val="00077E9B"/>
    <w:rsid w:val="000827D1"/>
    <w:rsid w:val="0008314B"/>
    <w:rsid w:val="0008468D"/>
    <w:rsid w:val="00085F45"/>
    <w:rsid w:val="0009626D"/>
    <w:rsid w:val="000B3CCB"/>
    <w:rsid w:val="001217AD"/>
    <w:rsid w:val="00137D99"/>
    <w:rsid w:val="00151247"/>
    <w:rsid w:val="001537B1"/>
    <w:rsid w:val="00156D5D"/>
    <w:rsid w:val="00174E46"/>
    <w:rsid w:val="001815FD"/>
    <w:rsid w:val="001A7609"/>
    <w:rsid w:val="001C1878"/>
    <w:rsid w:val="002026AD"/>
    <w:rsid w:val="00213D6C"/>
    <w:rsid w:val="0021549A"/>
    <w:rsid w:val="00231685"/>
    <w:rsid w:val="00232B84"/>
    <w:rsid w:val="0025479F"/>
    <w:rsid w:val="00261AEC"/>
    <w:rsid w:val="00283163"/>
    <w:rsid w:val="0029298B"/>
    <w:rsid w:val="002C68F7"/>
    <w:rsid w:val="002D178D"/>
    <w:rsid w:val="003215E2"/>
    <w:rsid w:val="00331564"/>
    <w:rsid w:val="00335E8F"/>
    <w:rsid w:val="00350D7F"/>
    <w:rsid w:val="0036144F"/>
    <w:rsid w:val="00361995"/>
    <w:rsid w:val="00373279"/>
    <w:rsid w:val="003927A0"/>
    <w:rsid w:val="003A725D"/>
    <w:rsid w:val="003C2E93"/>
    <w:rsid w:val="003C7DF1"/>
    <w:rsid w:val="003E33EB"/>
    <w:rsid w:val="003E65B0"/>
    <w:rsid w:val="00453F5E"/>
    <w:rsid w:val="004C5EBC"/>
    <w:rsid w:val="004D338E"/>
    <w:rsid w:val="005060B8"/>
    <w:rsid w:val="00540770"/>
    <w:rsid w:val="0056001A"/>
    <w:rsid w:val="00566755"/>
    <w:rsid w:val="005762EE"/>
    <w:rsid w:val="00580654"/>
    <w:rsid w:val="00581584"/>
    <w:rsid w:val="005840BF"/>
    <w:rsid w:val="005A3874"/>
    <w:rsid w:val="005B0D56"/>
    <w:rsid w:val="005D10CF"/>
    <w:rsid w:val="00624836"/>
    <w:rsid w:val="00624B5C"/>
    <w:rsid w:val="0064186E"/>
    <w:rsid w:val="006440E4"/>
    <w:rsid w:val="0064765B"/>
    <w:rsid w:val="006547FC"/>
    <w:rsid w:val="00673913"/>
    <w:rsid w:val="006B3A2F"/>
    <w:rsid w:val="006F3AA3"/>
    <w:rsid w:val="00717C06"/>
    <w:rsid w:val="00735EA2"/>
    <w:rsid w:val="007627B1"/>
    <w:rsid w:val="00771006"/>
    <w:rsid w:val="007B067D"/>
    <w:rsid w:val="007B11CB"/>
    <w:rsid w:val="007B316E"/>
    <w:rsid w:val="007C3A61"/>
    <w:rsid w:val="007D236C"/>
    <w:rsid w:val="007D5BF9"/>
    <w:rsid w:val="008165C0"/>
    <w:rsid w:val="00817CD9"/>
    <w:rsid w:val="00832D95"/>
    <w:rsid w:val="00842937"/>
    <w:rsid w:val="00842A1C"/>
    <w:rsid w:val="00864587"/>
    <w:rsid w:val="008C77BA"/>
    <w:rsid w:val="008F049A"/>
    <w:rsid w:val="00911472"/>
    <w:rsid w:val="009311D4"/>
    <w:rsid w:val="0093169E"/>
    <w:rsid w:val="0093361F"/>
    <w:rsid w:val="0094503A"/>
    <w:rsid w:val="009709C8"/>
    <w:rsid w:val="009711FD"/>
    <w:rsid w:val="009770F5"/>
    <w:rsid w:val="009B6671"/>
    <w:rsid w:val="009C1B77"/>
    <w:rsid w:val="009F09C4"/>
    <w:rsid w:val="009F12A0"/>
    <w:rsid w:val="009F1A92"/>
    <w:rsid w:val="00A062D7"/>
    <w:rsid w:val="00A1608A"/>
    <w:rsid w:val="00A32B17"/>
    <w:rsid w:val="00A422F2"/>
    <w:rsid w:val="00A463BE"/>
    <w:rsid w:val="00A6798A"/>
    <w:rsid w:val="00AB2C32"/>
    <w:rsid w:val="00AB3325"/>
    <w:rsid w:val="00AC5056"/>
    <w:rsid w:val="00B23BA3"/>
    <w:rsid w:val="00B249B0"/>
    <w:rsid w:val="00B31013"/>
    <w:rsid w:val="00B43862"/>
    <w:rsid w:val="00B8677C"/>
    <w:rsid w:val="00BB6D8F"/>
    <w:rsid w:val="00BC7D9B"/>
    <w:rsid w:val="00BF7AFA"/>
    <w:rsid w:val="00C00314"/>
    <w:rsid w:val="00C05CB4"/>
    <w:rsid w:val="00C134E4"/>
    <w:rsid w:val="00C425AB"/>
    <w:rsid w:val="00C52A31"/>
    <w:rsid w:val="00C627B5"/>
    <w:rsid w:val="00C62FFD"/>
    <w:rsid w:val="00CA361A"/>
    <w:rsid w:val="00CA4A46"/>
    <w:rsid w:val="00CA5C2F"/>
    <w:rsid w:val="00CF1A2F"/>
    <w:rsid w:val="00D27085"/>
    <w:rsid w:val="00D60DA5"/>
    <w:rsid w:val="00D71327"/>
    <w:rsid w:val="00D85A24"/>
    <w:rsid w:val="00D92575"/>
    <w:rsid w:val="00DA3A7C"/>
    <w:rsid w:val="00DA6E4F"/>
    <w:rsid w:val="00DF7107"/>
    <w:rsid w:val="00E24148"/>
    <w:rsid w:val="00E250AD"/>
    <w:rsid w:val="00E32A05"/>
    <w:rsid w:val="00E41C3E"/>
    <w:rsid w:val="00E53F97"/>
    <w:rsid w:val="00E72DE8"/>
    <w:rsid w:val="00E87D1F"/>
    <w:rsid w:val="00E90E8F"/>
    <w:rsid w:val="00EA4300"/>
    <w:rsid w:val="00EA6797"/>
    <w:rsid w:val="00EA7949"/>
    <w:rsid w:val="00EC0EC6"/>
    <w:rsid w:val="00EF4EE3"/>
    <w:rsid w:val="00F20B36"/>
    <w:rsid w:val="00F21385"/>
    <w:rsid w:val="00F6095D"/>
    <w:rsid w:val="00F7011B"/>
    <w:rsid w:val="00F70533"/>
    <w:rsid w:val="00F83F30"/>
    <w:rsid w:val="00F907FE"/>
    <w:rsid w:val="00FA678E"/>
    <w:rsid w:val="00FC2F7A"/>
    <w:rsid w:val="00FD517E"/>
    <w:rsid w:val="00FF2B3E"/>
    <w:rsid w:val="00FF4D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49179DB2-0A41-4E59-8563-84900EFD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186E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64186E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186E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64186E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4186E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64186E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186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64186E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64186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64186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64186E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64186E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rsid w:val="0064186E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64186E"/>
    <w:rPr>
      <w:b/>
      <w:bCs/>
    </w:rPr>
  </w:style>
  <w:style w:type="paragraph" w:customStyle="1" w:styleId="StyleCodeFirstLeft07cmBefore6ptAfter6ptPat">
    <w:name w:val="Style Code: First + Left:  0.7 cm Before:  6 pt After:  6 pt Pat..."/>
    <w:basedOn w:val="Normal"/>
    <w:rsid w:val="0064186E"/>
    <w:pPr>
      <w:keepLines/>
      <w:shd w:val="clear" w:color="auto" w:fill="D4E4A6"/>
      <w:tabs>
        <w:tab w:val="left" w:pos="709"/>
      </w:tabs>
      <w:spacing w:before="120" w:after="120" w:line="240" w:lineRule="exact"/>
      <w:ind w:left="397" w:right="318"/>
    </w:pPr>
    <w:rPr>
      <w:rFonts w:ascii="Lucida Console" w:eastAsia="Times New Roman" w:hAnsi="Lucida Console" w:cs="Times New Roman"/>
      <w:sz w:val="20"/>
      <w:szCs w:val="20"/>
      <w:lang w:val="en-GB"/>
    </w:rPr>
  </w:style>
  <w:style w:type="character" w:customStyle="1" w:styleId="apple-style-span">
    <w:name w:val="apple-style-span"/>
    <w:basedOn w:val="DefaultParagraphFont"/>
    <w:rsid w:val="0064186E"/>
  </w:style>
  <w:style w:type="character" w:customStyle="1" w:styleId="apple-converted-space">
    <w:name w:val="apple-converted-space"/>
    <w:basedOn w:val="DefaultParagraphFont"/>
    <w:rsid w:val="0064186E"/>
  </w:style>
  <w:style w:type="character" w:styleId="HTMLSample">
    <w:name w:val="HTML Sample"/>
    <w:basedOn w:val="DefaultParagraphFont"/>
    <w:uiPriority w:val="99"/>
    <w:unhideWhenUsed/>
    <w:rsid w:val="0064186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e xmlns="68e59d48-7bd7-455e-bc7c-7b8badc05185">Exercises</Modul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00C9E201B24BA211486359B83E2F" ma:contentTypeVersion="" ma:contentTypeDescription="Create a new document." ma:contentTypeScope="" ma:versionID="bf5f78802629ffd5a29b3d1fef3188fa">
  <xsd:schema xmlns:xsd="http://www.w3.org/2001/XMLSchema" xmlns:xs="http://www.w3.org/2001/XMLSchema" xmlns:p="http://schemas.microsoft.com/office/2006/metadata/properties" xmlns:ns3="68e59d48-7bd7-455e-bc7c-7b8badc05185" targetNamespace="http://schemas.microsoft.com/office/2006/metadata/properties" ma:root="true" ma:fieldsID="efa87a0d7e7b358cb82b7b5cb8e6b981" ns3:_="">
    <xsd:import namespace="68e59d48-7bd7-455e-bc7c-7b8badc05185"/>
    <xsd:element name="properties">
      <xsd:complexType>
        <xsd:sequence>
          <xsd:element name="documentManagement">
            <xsd:complexType>
              <xsd:all>
                <xsd:element ref="ns3:Modu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59d48-7bd7-455e-bc7c-7b8badc05185" elementFormDefault="qualified">
    <xsd:import namespace="http://schemas.microsoft.com/office/2006/documentManagement/types"/>
    <xsd:import namespace="http://schemas.microsoft.com/office/infopath/2007/PartnerControls"/>
    <xsd:element name="Module" ma:index="9" nillable="true" ma:displayName="Module" ma:default="Slides" ma:format="Dropdown" ma:internalName="Module">
      <xsd:simpleType>
        <xsd:restriction base="dms:Choice">
          <xsd:enumeration value="Slides"/>
          <xsd:enumeration value="Exercis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785C4B-4D36-4865-9037-CA6D7C1646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93042E-38FE-4127-963B-71863585B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FF967-E077-46DC-A811-7D2BCB40F553}">
  <ds:schemaRefs>
    <ds:schemaRef ds:uri="http://schemas.microsoft.com/office/2006/metadata/properties"/>
    <ds:schemaRef ds:uri="http://schemas.microsoft.com/office/infopath/2007/PartnerControls"/>
    <ds:schemaRef ds:uri="68e59d48-7bd7-455e-bc7c-7b8badc05185"/>
  </ds:schemaRefs>
</ds:datastoreItem>
</file>

<file path=customXml/itemProps4.xml><?xml version="1.0" encoding="utf-8"?>
<ds:datastoreItem xmlns:ds="http://schemas.openxmlformats.org/officeDocument/2006/customXml" ds:itemID="{CD58899F-DFBB-4C69-96A1-022EE080E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59d48-7bd7-455e-bc7c-7b8badc05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Foundation</vt:lpstr>
    </vt:vector>
  </TitlesOfParts>
  <Company>FDM Group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</dc:title>
  <dc:creator>FDM Group</dc:creator>
  <cp:lastModifiedBy>Ovando Carter</cp:lastModifiedBy>
  <cp:revision>18</cp:revision>
  <dcterms:created xsi:type="dcterms:W3CDTF">2022-02-16T18:33:00Z</dcterms:created>
  <dcterms:modified xsi:type="dcterms:W3CDTF">2022-06-30T18:54:00Z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/>
  </property>
  <property fmtid="{D5CDD505-2E9C-101B-9397-08002B2CF9AE}" pid="3" name="ContentTypeId">
    <vt:lpwstr>0x010100F45500C9E201B24BA211486359B83E2F</vt:lpwstr>
  </property>
  <property fmtid="{D5CDD505-2E9C-101B-9397-08002B2CF9AE}" pid="4" name="ItemRetentionFormula">
    <vt:lpwstr/>
  </property>
</Properties>
</file>