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99BE50" w14:textId="77777777" w:rsidR="00A94047" w:rsidRDefault="00241252" w:rsidP="008C7794">
      <w:pPr>
        <w:spacing w:after="0" w:line="480" w:lineRule="auto"/>
        <w:jc w:val="center"/>
        <w:rPr>
          <w:rFonts w:ascii="Times New Roman" w:hAnsi="Times New Roman"/>
          <w:b/>
          <w:sz w:val="24"/>
          <w:lang w:val="id-ID"/>
        </w:rPr>
      </w:pPr>
      <w:r>
        <w:rPr>
          <w:rFonts w:ascii="Times New Roman" w:hAnsi="Times New Roman"/>
          <w:b/>
          <w:sz w:val="24"/>
          <w:lang w:val="id-ID"/>
        </w:rPr>
        <w:t>DAFTAR PUSTAKA</w:t>
      </w:r>
    </w:p>
    <w:p w14:paraId="278C4064" w14:textId="77777777" w:rsidR="006214F9" w:rsidRDefault="006214F9" w:rsidP="008C7794">
      <w:pPr>
        <w:spacing w:after="0" w:line="480" w:lineRule="auto"/>
        <w:jc w:val="center"/>
        <w:rPr>
          <w:rFonts w:ascii="Times New Roman" w:hAnsi="Times New Roman"/>
          <w:b/>
          <w:sz w:val="24"/>
          <w:lang w:val="id-ID"/>
        </w:rPr>
      </w:pPr>
    </w:p>
    <w:p w14:paraId="10810F63" w14:textId="77777777" w:rsidR="006214F9" w:rsidRDefault="006214F9" w:rsidP="006214F9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i/>
          <w:sz w:val="20"/>
        </w:rPr>
      </w:pPr>
      <w:r w:rsidRPr="00DA4993">
        <w:rPr>
          <w:rFonts w:ascii="Times New Roman" w:hAnsi="Times New Roman" w:cs="Times New Roman"/>
          <w:i/>
          <w:sz w:val="24"/>
          <w:szCs w:val="30"/>
        </w:rPr>
        <w:t>Abdul Kadir</w:t>
      </w:r>
      <w:r w:rsidRPr="00DA4993">
        <w:rPr>
          <w:rFonts w:ascii="Times New Roman" w:hAnsi="Times New Roman" w:cs="Times New Roman"/>
          <w:sz w:val="24"/>
          <w:szCs w:val="30"/>
        </w:rPr>
        <w:t>, 2013, “Buku Pintar Programmer Pemula PHP”, Mediakom,Yogyakarta.</w:t>
      </w:r>
    </w:p>
    <w:p w14:paraId="5A9FB38A" w14:textId="77777777" w:rsidR="006214F9" w:rsidRDefault="006214F9" w:rsidP="006214F9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 w:rsidRPr="007F11F5">
        <w:rPr>
          <w:rFonts w:ascii="Times New Roman" w:hAnsi="Times New Roman" w:cs="Times New Roman"/>
          <w:i/>
          <w:sz w:val="24"/>
          <w:szCs w:val="24"/>
        </w:rPr>
        <w:t>Agnia Eva Munthafa, Husni Mubarok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F11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2017,“</w:t>
      </w:r>
      <w:r w:rsidRPr="004261A2">
        <w:rPr>
          <w:rFonts w:ascii="Times New Roman" w:hAnsi="Times New Roman" w:cs="Times New Roman"/>
          <w:sz w:val="24"/>
          <w:szCs w:val="24"/>
        </w:rPr>
        <w:t xml:space="preserve">Penerapan Metode </w:t>
      </w:r>
      <w:r w:rsidRPr="004261A2">
        <w:rPr>
          <w:rFonts w:ascii="Times New Roman" w:hAnsi="Times New Roman" w:cs="Times New Roman"/>
          <w:i/>
          <w:sz w:val="24"/>
          <w:szCs w:val="24"/>
        </w:rPr>
        <w:t>Analytical Hierarchy Process</w:t>
      </w:r>
      <w:r w:rsidRPr="004261A2">
        <w:rPr>
          <w:rFonts w:ascii="Times New Roman" w:hAnsi="Times New Roman" w:cs="Times New Roman"/>
          <w:sz w:val="24"/>
          <w:szCs w:val="24"/>
        </w:rPr>
        <w:t xml:space="preserve"> Dalam Sistem Pendukung Keputusan Penentuan Mahasiswa Berprestasi</w:t>
      </w:r>
      <w:r>
        <w:rPr>
          <w:rFonts w:ascii="Times New Roman" w:hAnsi="Times New Roman" w:cs="Times New Roman"/>
          <w:sz w:val="24"/>
          <w:szCs w:val="24"/>
        </w:rPr>
        <w:t>”, Jurnal Siliwangi, Vol. 3 No. 2, ISSN : 2477-3891.</w:t>
      </w:r>
    </w:p>
    <w:p w14:paraId="572371BC" w14:textId="0619904C" w:rsidR="00523255" w:rsidRPr="00523255" w:rsidRDefault="00523255" w:rsidP="006214F9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sz w:val="20"/>
        </w:rPr>
      </w:pPr>
      <w:r w:rsidRPr="00523255">
        <w:rPr>
          <w:rFonts w:ascii="Times New Roman" w:hAnsi="Times New Roman" w:cs="Times New Roman"/>
          <w:i/>
          <w:sz w:val="24"/>
          <w:szCs w:val="24"/>
        </w:rPr>
        <w:t>Database STMIK Dipanegara Makassar</w:t>
      </w:r>
      <w:r w:rsidR="000F0053">
        <w:rPr>
          <w:rFonts w:ascii="Times New Roman" w:hAnsi="Times New Roman" w:cs="Times New Roman"/>
          <w:sz w:val="24"/>
          <w:szCs w:val="24"/>
        </w:rPr>
        <w:t>, 2020</w:t>
      </w:r>
      <w:r w:rsidR="00D0304B">
        <w:rPr>
          <w:rFonts w:ascii="Times New Roman" w:hAnsi="Times New Roman" w:cs="Times New Roman"/>
          <w:sz w:val="24"/>
          <w:szCs w:val="24"/>
        </w:rPr>
        <w:t>, “Data Jumlah</w:t>
      </w:r>
      <w:r>
        <w:rPr>
          <w:rFonts w:ascii="Times New Roman" w:hAnsi="Times New Roman" w:cs="Times New Roman"/>
          <w:sz w:val="24"/>
          <w:szCs w:val="24"/>
        </w:rPr>
        <w:t xml:space="preserve"> Mahasiswa Aktif”.</w:t>
      </w:r>
    </w:p>
    <w:p w14:paraId="7ABAB710" w14:textId="77777777" w:rsidR="006214F9" w:rsidRDefault="006214F9" w:rsidP="006214F9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i/>
          <w:sz w:val="20"/>
        </w:rPr>
      </w:pPr>
      <w:r w:rsidRPr="007932E7">
        <w:rPr>
          <w:rFonts w:ascii="Times New Roman" w:hAnsi="Times New Roman"/>
          <w:i/>
          <w:sz w:val="24"/>
        </w:rPr>
        <w:t xml:space="preserve">Dicky </w:t>
      </w:r>
      <w:r w:rsidRPr="007932E7">
        <w:rPr>
          <w:rFonts w:ascii="Times New Roman" w:hAnsi="Times New Roman"/>
          <w:i/>
          <w:sz w:val="24"/>
          <w:lang w:val="id-ID"/>
        </w:rPr>
        <w:t>Nofriansyah</w:t>
      </w:r>
      <w:r>
        <w:rPr>
          <w:rFonts w:ascii="Times New Roman" w:hAnsi="Times New Roman"/>
          <w:sz w:val="24"/>
          <w:lang w:val="id-ID"/>
        </w:rPr>
        <w:t xml:space="preserve">, 2014, </w:t>
      </w:r>
      <w:r>
        <w:rPr>
          <w:rFonts w:ascii="Times New Roman" w:hAnsi="Times New Roman"/>
          <w:sz w:val="24"/>
        </w:rPr>
        <w:t xml:space="preserve">“Konsep Data Mining Vs Sistem Pendukung </w:t>
      </w:r>
      <w:r w:rsidRPr="00904904">
        <w:rPr>
          <w:rFonts w:ascii="Times New Roman" w:hAnsi="Times New Roman" w:cs="Times New Roman"/>
          <w:sz w:val="24"/>
          <w:szCs w:val="24"/>
        </w:rPr>
        <w:t>Keputusan”</w:t>
      </w:r>
      <w:r w:rsidRPr="00904904">
        <w:rPr>
          <w:rFonts w:ascii="Times New Roman" w:hAnsi="Times New Roman" w:cs="Times New Roman"/>
          <w:sz w:val="24"/>
          <w:szCs w:val="24"/>
          <w:lang w:val="id-ID"/>
        </w:rPr>
        <w:t>, Yogyakarta, Deepublish.</w:t>
      </w:r>
    </w:p>
    <w:p w14:paraId="4C223230" w14:textId="77777777" w:rsidR="006214F9" w:rsidRDefault="006214F9" w:rsidP="006214F9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Erma Kurniasari Nurhasanah, Slamet Abadi, Pria Sukanto, </w:t>
      </w:r>
      <w:r>
        <w:rPr>
          <w:rFonts w:ascii="Times New Roman" w:hAnsi="Times New Roman" w:cs="Times New Roman"/>
          <w:sz w:val="24"/>
          <w:szCs w:val="24"/>
        </w:rPr>
        <w:t xml:space="preserve">2020, “Sistem Pendukung Keputusan Pemilihan Mahasiswa Berprestasi Dengan Metode </w:t>
      </w:r>
      <w:r>
        <w:rPr>
          <w:rFonts w:ascii="Times New Roman" w:hAnsi="Times New Roman" w:cs="Times New Roman"/>
          <w:i/>
          <w:sz w:val="24"/>
          <w:szCs w:val="24"/>
        </w:rPr>
        <w:t>Simple Additive Weighting</w:t>
      </w:r>
      <w:r>
        <w:rPr>
          <w:rFonts w:ascii="Times New Roman" w:hAnsi="Times New Roman" w:cs="Times New Roman"/>
          <w:sz w:val="24"/>
          <w:szCs w:val="24"/>
        </w:rPr>
        <w:t xml:space="preserve">”, Jurnal Sains, Teknologi dan Informatika, Vol. 7 No. 2, </w:t>
      </w:r>
      <w:r w:rsidRPr="00D24C15">
        <w:rPr>
          <w:rFonts w:ascii="Times New Roman" w:hAnsi="Times New Roman" w:cs="Times New Roman"/>
          <w:sz w:val="24"/>
          <w:szCs w:val="24"/>
        </w:rPr>
        <w:t>ISSN 2087-3336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4BD5EE" w14:textId="77777777" w:rsidR="006214F9" w:rsidRDefault="006214F9" w:rsidP="006214F9">
      <w:pPr>
        <w:spacing w:after="0" w:line="240" w:lineRule="auto"/>
        <w:ind w:left="1134" w:hanging="1134"/>
        <w:jc w:val="both"/>
        <w:rPr>
          <w:rFonts w:ascii="Arial" w:hAnsi="Arial" w:cs="Arial"/>
          <w:sz w:val="30"/>
          <w:szCs w:val="30"/>
        </w:rPr>
      </w:pPr>
      <w:r w:rsidRPr="00904904">
        <w:rPr>
          <w:rFonts w:ascii="Times New Roman" w:hAnsi="Times New Roman" w:cs="Times New Roman"/>
          <w:i/>
          <w:sz w:val="24"/>
          <w:szCs w:val="24"/>
        </w:rPr>
        <w:t>Feri H.U</w:t>
      </w:r>
      <w:r w:rsidRPr="00904904">
        <w:rPr>
          <w:rFonts w:ascii="Times New Roman" w:hAnsi="Times New Roman" w:cs="Times New Roman"/>
          <w:sz w:val="24"/>
          <w:szCs w:val="24"/>
        </w:rPr>
        <w:t>., Asnawati, 2015, “Rekayasa Perangkat Lunak”, Deepublish, Yogyakarta</w:t>
      </w:r>
      <w:r>
        <w:rPr>
          <w:rFonts w:ascii="Arial" w:hAnsi="Arial" w:cs="Arial"/>
          <w:sz w:val="30"/>
          <w:szCs w:val="30"/>
        </w:rPr>
        <w:t>.</w:t>
      </w:r>
    </w:p>
    <w:p w14:paraId="7AEC86B5" w14:textId="2583010F" w:rsidR="00232BEA" w:rsidRPr="00232BEA" w:rsidRDefault="00232BEA" w:rsidP="006214F9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Fitri Meilida, </w:t>
      </w:r>
      <w:r>
        <w:rPr>
          <w:rFonts w:ascii="Times New Roman" w:hAnsi="Times New Roman" w:cs="Times New Roman"/>
          <w:sz w:val="24"/>
          <w:szCs w:val="24"/>
        </w:rPr>
        <w:t>2019, “Sistem Pendukung Keputusan Mahasiswa Berprestasi Menerapkan WASPAS dan VIKOR”, SAINTEKS, ISBN: 978-602-52720-1-1.</w:t>
      </w:r>
    </w:p>
    <w:p w14:paraId="72DFBF4D" w14:textId="77777777" w:rsidR="006214F9" w:rsidRDefault="006214F9" w:rsidP="006214F9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i/>
          <w:sz w:val="20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Ida Bagus Kurniawan, I Made Candiasa, Kadek Yota Ernanda Aryanto, </w:t>
      </w:r>
      <w:r>
        <w:rPr>
          <w:rFonts w:ascii="Times New Roman" w:hAnsi="Times New Roman" w:cs="Times New Roman"/>
          <w:sz w:val="24"/>
          <w:szCs w:val="24"/>
        </w:rPr>
        <w:t xml:space="preserve">2019, “Sistem Pendukung Keputusan Pemilihan Mahasiswa Berprestasi Di Universitas Dhyana Pura Menggunakan Metode AHP, </w:t>
      </w:r>
      <w:r w:rsidRPr="00D30D08">
        <w:rPr>
          <w:rFonts w:ascii="Times New Roman" w:hAnsi="Times New Roman" w:cs="Times New Roman"/>
          <w:i/>
          <w:sz w:val="24"/>
          <w:szCs w:val="24"/>
        </w:rPr>
        <w:t>Electree</w:t>
      </w:r>
      <w:r>
        <w:rPr>
          <w:rFonts w:ascii="Times New Roman" w:hAnsi="Times New Roman" w:cs="Times New Roman"/>
          <w:sz w:val="24"/>
          <w:szCs w:val="24"/>
        </w:rPr>
        <w:t>, dan TOPSIS”, JIKI, Vol. 4 No. 1, ISSN : 2615-2703.</w:t>
      </w:r>
    </w:p>
    <w:p w14:paraId="25CFBCC3" w14:textId="77777777" w:rsidR="006214F9" w:rsidRDefault="006214F9" w:rsidP="006214F9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Iis Afrianty, Ravi Umbara, </w:t>
      </w:r>
      <w:r>
        <w:rPr>
          <w:rFonts w:ascii="Times New Roman" w:hAnsi="Times New Roman" w:cs="Times New Roman"/>
          <w:sz w:val="24"/>
          <w:szCs w:val="24"/>
        </w:rPr>
        <w:t xml:space="preserve">2016, “Sistem Pendukung Keputusan (SPK) Menentukan Kelayakan Calon Penerima Zakat Menerapkan </w:t>
      </w:r>
      <w:r>
        <w:rPr>
          <w:rFonts w:ascii="Times New Roman" w:hAnsi="Times New Roman" w:cs="Times New Roman"/>
          <w:i/>
          <w:sz w:val="24"/>
          <w:szCs w:val="24"/>
        </w:rPr>
        <w:t>Multi</w:t>
      </w:r>
      <w:r w:rsidRPr="007977A5">
        <w:rPr>
          <w:rFonts w:ascii="Times New Roman" w:hAnsi="Times New Roman" w:cs="Times New Roman"/>
          <w:i/>
          <w:sz w:val="24"/>
          <w:szCs w:val="24"/>
        </w:rPr>
        <w:t>-</w:t>
      </w:r>
      <w:r>
        <w:rPr>
          <w:rFonts w:ascii="Times New Roman" w:hAnsi="Times New Roman" w:cs="Times New Roman"/>
          <w:i/>
          <w:sz w:val="24"/>
          <w:szCs w:val="24"/>
        </w:rPr>
        <w:t xml:space="preserve">Factor Evaluation Process </w:t>
      </w:r>
      <w:r>
        <w:rPr>
          <w:rFonts w:ascii="Times New Roman" w:hAnsi="Times New Roman" w:cs="Times New Roman"/>
          <w:sz w:val="24"/>
          <w:szCs w:val="24"/>
        </w:rPr>
        <w:t>(MFEP)”, SNTIKI, ISSN : 2085-9902.</w:t>
      </w:r>
    </w:p>
    <w:p w14:paraId="174E264E" w14:textId="77777777" w:rsidR="006214F9" w:rsidRDefault="006214F9" w:rsidP="006214F9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sz w:val="24"/>
        </w:rPr>
        <w:t xml:space="preserve">Jubilee Enterprise, </w:t>
      </w:r>
      <w:r>
        <w:rPr>
          <w:rFonts w:ascii="Times New Roman" w:hAnsi="Times New Roman"/>
          <w:sz w:val="24"/>
        </w:rPr>
        <w:t>2017, “PHP Komplet”, Jakarta, PT. Elex Media Komputindo.</w:t>
      </w:r>
    </w:p>
    <w:p w14:paraId="7DC0E434" w14:textId="77777777" w:rsidR="006214F9" w:rsidRDefault="006214F9" w:rsidP="006214F9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Julianto Lemantara, Noor Akhmad Setiawan, Marcus Nurtiantara Aji, </w:t>
      </w:r>
      <w:r>
        <w:rPr>
          <w:rFonts w:ascii="Times New Roman" w:hAnsi="Times New Roman" w:cs="Times New Roman"/>
          <w:sz w:val="24"/>
          <w:szCs w:val="24"/>
        </w:rPr>
        <w:t xml:space="preserve">2013, “Rancang Bangun Sistem Pendukung Keputusan Pemilihan Mahasiswa Berprestasi Menggunakan Metode AHP dan </w:t>
      </w:r>
      <w:r>
        <w:rPr>
          <w:rFonts w:ascii="Times New Roman" w:hAnsi="Times New Roman" w:cs="Times New Roman"/>
          <w:i/>
          <w:sz w:val="24"/>
          <w:szCs w:val="24"/>
        </w:rPr>
        <w:t>Promethee</w:t>
      </w:r>
      <w:r>
        <w:rPr>
          <w:rFonts w:ascii="Times New Roman" w:hAnsi="Times New Roman" w:cs="Times New Roman"/>
          <w:sz w:val="24"/>
          <w:szCs w:val="24"/>
        </w:rPr>
        <w:t xml:space="preserve">”, JNTETI, Vol. 2 No. 4, </w:t>
      </w:r>
      <w:r w:rsidRPr="00BC1E6B">
        <w:rPr>
          <w:rFonts w:ascii="Times New Roman" w:hAnsi="Times New Roman" w:cs="Times New Roman"/>
          <w:sz w:val="24"/>
          <w:szCs w:val="24"/>
        </w:rPr>
        <w:t xml:space="preserve">ISSN 2301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BC1E6B">
        <w:rPr>
          <w:rFonts w:ascii="Times New Roman" w:hAnsi="Times New Roman" w:cs="Times New Roman"/>
          <w:sz w:val="24"/>
          <w:szCs w:val="24"/>
        </w:rPr>
        <w:t xml:space="preserve"> 4156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68547B" w14:textId="77777777" w:rsidR="006214F9" w:rsidRDefault="006214F9" w:rsidP="006214F9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sz w:val="24"/>
        </w:rPr>
        <w:t xml:space="preserve">Lita Asyriati Latif, </w:t>
      </w:r>
      <w:r>
        <w:rPr>
          <w:rFonts w:ascii="Times New Roman" w:hAnsi="Times New Roman"/>
          <w:sz w:val="24"/>
        </w:rPr>
        <w:t>2018, “Sistem Pendukung Keputusan Teori dan Implementasi”, Yogyakarta, Deepublish.</w:t>
      </w:r>
    </w:p>
    <w:p w14:paraId="1BFFB46D" w14:textId="77777777" w:rsidR="006214F9" w:rsidRDefault="006214F9" w:rsidP="006214F9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Merry Agustina, </w:t>
      </w:r>
      <w:r>
        <w:rPr>
          <w:rFonts w:ascii="Times New Roman" w:hAnsi="Times New Roman" w:cs="Times New Roman"/>
          <w:sz w:val="24"/>
          <w:szCs w:val="24"/>
        </w:rPr>
        <w:t xml:space="preserve">2019, “Implementasi Metode </w:t>
      </w:r>
      <w:r>
        <w:rPr>
          <w:rFonts w:ascii="Times New Roman" w:hAnsi="Times New Roman" w:cs="Times New Roman"/>
          <w:i/>
          <w:sz w:val="24"/>
          <w:szCs w:val="24"/>
        </w:rPr>
        <w:t xml:space="preserve">MultiFactor Evaluation Process </w:t>
      </w:r>
      <w:r>
        <w:rPr>
          <w:rFonts w:ascii="Times New Roman" w:hAnsi="Times New Roman" w:cs="Times New Roman"/>
          <w:sz w:val="24"/>
          <w:szCs w:val="24"/>
        </w:rPr>
        <w:t>(MFEP) Dalam Membuat Keputusan Untuk Memilih Asuransi Kesehatan”, Jurnal Ilmiah MATRIK, Vol. 21 No. 2, ISSN : 1411-1624.</w:t>
      </w:r>
    </w:p>
    <w:p w14:paraId="5CB1CA47" w14:textId="3E2D82E8" w:rsidR="00D018AE" w:rsidRPr="00D018AE" w:rsidRDefault="00D018AE" w:rsidP="006214F9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Muhammad Mukmin, Jabal Nur, L.M. Fajar Israwan, </w:t>
      </w:r>
      <w:r>
        <w:rPr>
          <w:rFonts w:ascii="Times New Roman" w:hAnsi="Times New Roman" w:cs="Times New Roman"/>
          <w:sz w:val="24"/>
          <w:szCs w:val="24"/>
        </w:rPr>
        <w:t xml:space="preserve">2018, “Sistem Pendukung Keputusan Untuk Penentuan Mahasiswa Berprestasi Menggunakan </w:t>
      </w:r>
      <w:r>
        <w:rPr>
          <w:rFonts w:ascii="Times New Roman" w:hAnsi="Times New Roman" w:cs="Times New Roman"/>
          <w:i/>
          <w:sz w:val="24"/>
          <w:szCs w:val="24"/>
        </w:rPr>
        <w:t xml:space="preserve">Weighted Product </w:t>
      </w:r>
      <w:r>
        <w:rPr>
          <w:rFonts w:ascii="Times New Roman" w:hAnsi="Times New Roman" w:cs="Times New Roman"/>
          <w:sz w:val="24"/>
          <w:szCs w:val="24"/>
        </w:rPr>
        <w:t>(WP)”, Jurnal Informatika, Vol. 9 No. 1, ISSN Online: 2528-0090.</w:t>
      </w:r>
    </w:p>
    <w:p w14:paraId="1A67F2B2" w14:textId="77777777" w:rsidR="006214F9" w:rsidRPr="006214F9" w:rsidRDefault="006214F9" w:rsidP="006214F9">
      <w:pPr>
        <w:spacing w:after="0" w:line="240" w:lineRule="auto"/>
        <w:jc w:val="both"/>
        <w:rPr>
          <w:rFonts w:ascii="Times New Roman" w:hAnsi="Times New Roman" w:cs="Times New Roman"/>
          <w:i/>
          <w:sz w:val="20"/>
        </w:rPr>
        <w:sectPr w:rsidR="006214F9" w:rsidRPr="006214F9" w:rsidSect="00D018AE">
          <w:footerReference w:type="default" r:id="rId8"/>
          <w:pgSz w:w="11909" w:h="16834" w:code="9"/>
          <w:pgMar w:top="2268" w:right="1701" w:bottom="1701" w:left="2268" w:header="720" w:footer="1138" w:gutter="0"/>
          <w:pgNumType w:start="26"/>
          <w:cols w:space="720"/>
          <w:docGrid w:linePitch="360"/>
        </w:sectPr>
      </w:pPr>
    </w:p>
    <w:p w14:paraId="5AF14DEC" w14:textId="77777777" w:rsidR="00D018AE" w:rsidRPr="003F61F0" w:rsidRDefault="00D018AE" w:rsidP="00D018AE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lastRenderedPageBreak/>
        <w:t xml:space="preserve">Nency Extise Putri, Firlan, Taufik Saleh, </w:t>
      </w:r>
      <w:r>
        <w:rPr>
          <w:rFonts w:ascii="Times New Roman" w:hAnsi="Times New Roman" w:cs="Times New Roman"/>
          <w:sz w:val="24"/>
          <w:szCs w:val="24"/>
        </w:rPr>
        <w:t xml:space="preserve">2016, “Sistem Pendukung Keputusan Pemilihan Mahasiswa Berprestasi Menggunakan Metode </w:t>
      </w:r>
      <w:r>
        <w:rPr>
          <w:rFonts w:ascii="Times New Roman" w:hAnsi="Times New Roman" w:cs="Times New Roman"/>
          <w:i/>
          <w:sz w:val="24"/>
          <w:szCs w:val="24"/>
        </w:rPr>
        <w:t xml:space="preserve">Profile Matching </w:t>
      </w:r>
      <w:r>
        <w:rPr>
          <w:rFonts w:ascii="Times New Roman" w:hAnsi="Times New Roman" w:cs="Times New Roman"/>
          <w:sz w:val="24"/>
          <w:szCs w:val="24"/>
        </w:rPr>
        <w:t>Pada STMIK Indonesia Padang”, Jurnal Teknologi Informasi &amp; Pendidikan, Vol. 9 No. 1, ISSN: 2086-4981.</w:t>
      </w:r>
    </w:p>
    <w:p w14:paraId="79BFB283" w14:textId="77777777" w:rsidR="00D018AE" w:rsidRDefault="00D018AE" w:rsidP="00D018AE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 w:rsidRPr="005C0F50">
        <w:rPr>
          <w:rFonts w:ascii="Times New Roman" w:hAnsi="Times New Roman"/>
          <w:i/>
          <w:sz w:val="24"/>
          <w:lang w:val="id-ID"/>
        </w:rPr>
        <w:t>Nugroho Adi</w:t>
      </w:r>
      <w:r>
        <w:rPr>
          <w:rFonts w:ascii="Times New Roman" w:hAnsi="Times New Roman"/>
          <w:sz w:val="24"/>
          <w:lang w:val="id-ID"/>
        </w:rPr>
        <w:t xml:space="preserve">, 2010, </w:t>
      </w:r>
      <w:r>
        <w:rPr>
          <w:rFonts w:ascii="Times New Roman" w:hAnsi="Times New Roman"/>
          <w:i/>
          <w:sz w:val="24"/>
          <w:lang w:val="id-ID"/>
        </w:rPr>
        <w:t>Unifield Modelling Language</w:t>
      </w:r>
      <w:r>
        <w:rPr>
          <w:rFonts w:ascii="Times New Roman" w:hAnsi="Times New Roman"/>
          <w:sz w:val="24"/>
          <w:lang w:val="id-ID"/>
        </w:rPr>
        <w:t>, Yogyakarta, Andi Publiser.</w:t>
      </w:r>
    </w:p>
    <w:p w14:paraId="52534226" w14:textId="77777777" w:rsidR="008C51CD" w:rsidRDefault="006214F9" w:rsidP="008C51CD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Randa Mahardika, Rini Sovia, Shary Armonitha Lusiana, </w:t>
      </w:r>
      <w:r>
        <w:rPr>
          <w:rFonts w:ascii="Times New Roman" w:hAnsi="Times New Roman" w:cs="Times New Roman"/>
          <w:sz w:val="24"/>
          <w:szCs w:val="24"/>
        </w:rPr>
        <w:t xml:space="preserve">2017, “Sistem Pendukung Keputusan Untuk Penjurusan Di SMAN 1 Ampek Angkek Kab. Agam Dengan Metode </w:t>
      </w:r>
      <w:r>
        <w:rPr>
          <w:rFonts w:ascii="Times New Roman" w:hAnsi="Times New Roman" w:cs="Times New Roman"/>
          <w:i/>
          <w:sz w:val="24"/>
          <w:szCs w:val="24"/>
        </w:rPr>
        <w:t xml:space="preserve">MultiFactor Evaluation Process </w:t>
      </w:r>
      <w:r>
        <w:rPr>
          <w:rFonts w:ascii="Times New Roman" w:hAnsi="Times New Roman" w:cs="Times New Roman"/>
          <w:sz w:val="24"/>
          <w:szCs w:val="24"/>
        </w:rPr>
        <w:t>(MFEP)”, Jurnal Teknologi Informasi &amp; Komunikasi, Vol. 10 No. 1, ISSN : 2086-4981.</w:t>
      </w:r>
    </w:p>
    <w:p w14:paraId="095D4FE3" w14:textId="77777777" w:rsidR="008C51CD" w:rsidRDefault="006214F9" w:rsidP="008C51CD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sz w:val="24"/>
        </w:rPr>
        <w:t xml:space="preserve">Rismon Hasiholan Sianipar, </w:t>
      </w:r>
      <w:r>
        <w:rPr>
          <w:rFonts w:ascii="Times New Roman" w:hAnsi="Times New Roman"/>
          <w:sz w:val="24"/>
        </w:rPr>
        <w:t>2016, “Pemrograman Database Menggunakan MySQL”, Jakarta, Penerbit Andi.</w:t>
      </w:r>
    </w:p>
    <w:p w14:paraId="721C9D50" w14:textId="77777777" w:rsidR="008C51CD" w:rsidRDefault="006214F9" w:rsidP="008C51CD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 w:rsidRPr="0012598F">
        <w:rPr>
          <w:rFonts w:ascii="Times New Roman" w:hAnsi="Times New Roman" w:cs="Times New Roman"/>
          <w:i/>
          <w:sz w:val="24"/>
          <w:szCs w:val="24"/>
        </w:rPr>
        <w:t>Sekar Ayu Rizkandari, Ristu Saptono, W</w:t>
      </w:r>
      <w:r>
        <w:rPr>
          <w:rFonts w:ascii="Times New Roman" w:hAnsi="Times New Roman" w:cs="Times New Roman"/>
          <w:i/>
          <w:sz w:val="24"/>
          <w:szCs w:val="24"/>
        </w:rPr>
        <w:t>iharto,</w:t>
      </w:r>
      <w:r>
        <w:rPr>
          <w:rFonts w:ascii="Times New Roman" w:hAnsi="Times New Roman" w:cs="Times New Roman"/>
          <w:sz w:val="24"/>
          <w:szCs w:val="24"/>
        </w:rPr>
        <w:t xml:space="preserve"> 2013, “Pemanfaatan Metode </w:t>
      </w:r>
      <w:r>
        <w:rPr>
          <w:rFonts w:ascii="Times New Roman" w:hAnsi="Times New Roman" w:cs="Times New Roman"/>
          <w:i/>
          <w:sz w:val="24"/>
          <w:szCs w:val="24"/>
        </w:rPr>
        <w:t xml:space="preserve">Simple Additivie Weighting </w:t>
      </w:r>
      <w:r>
        <w:rPr>
          <w:rFonts w:ascii="Times New Roman" w:hAnsi="Times New Roman" w:cs="Times New Roman"/>
          <w:sz w:val="24"/>
          <w:szCs w:val="24"/>
        </w:rPr>
        <w:t>(SAW) Dalam Penentuan Mahasiswa Berprestasi Tingkat Universitas Sebelas Maret Surakarta”.</w:t>
      </w:r>
    </w:p>
    <w:p w14:paraId="41FF6C4E" w14:textId="77777777" w:rsidR="008C51CD" w:rsidRDefault="006214F9" w:rsidP="008C51CD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r w:rsidRPr="00FC329A">
        <w:rPr>
          <w:rFonts w:ascii="Times New Roman" w:hAnsi="Times New Roman" w:cs="Times New Roman"/>
          <w:i/>
          <w:sz w:val="24"/>
          <w:szCs w:val="25"/>
        </w:rPr>
        <w:t>Sri Wahyuni, Debi Yandra Niska</w:t>
      </w:r>
      <w:r>
        <w:rPr>
          <w:rFonts w:ascii="Times New Roman" w:hAnsi="Times New Roman" w:cs="Times New Roman"/>
          <w:sz w:val="24"/>
          <w:szCs w:val="25"/>
        </w:rPr>
        <w:t>,</w:t>
      </w:r>
      <w:r w:rsidRPr="00FC329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</w:rPr>
        <w:t>2019, “</w:t>
      </w:r>
      <w:r w:rsidRPr="00FC329A">
        <w:rPr>
          <w:rFonts w:ascii="Times New Roman" w:hAnsi="Times New Roman" w:cs="Times New Roman"/>
          <w:sz w:val="24"/>
          <w:szCs w:val="24"/>
        </w:rPr>
        <w:t xml:space="preserve">Sistem Pendukung Keputusan Pemilihan Pegawai Berprestasi Menggunakan Metode </w:t>
      </w:r>
      <w:r w:rsidRPr="00FC329A">
        <w:rPr>
          <w:rFonts w:ascii="Times New Roman" w:hAnsi="Times New Roman" w:cs="Times New Roman"/>
          <w:i/>
          <w:sz w:val="24"/>
          <w:szCs w:val="24"/>
        </w:rPr>
        <w:t>Multifactor Evolution Process</w:t>
      </w:r>
      <w:r w:rsidRPr="00FC329A">
        <w:rPr>
          <w:rFonts w:ascii="Times New Roman" w:hAnsi="Times New Roman" w:cs="Times New Roman"/>
          <w:sz w:val="24"/>
          <w:szCs w:val="24"/>
        </w:rPr>
        <w:t xml:space="preserve"> (MFEP)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329A">
        <w:rPr>
          <w:rFonts w:ascii="Times New Roman" w:hAnsi="Times New Roman" w:cs="Times New Roman"/>
          <w:sz w:val="24"/>
          <w:szCs w:val="24"/>
        </w:rPr>
        <w:t>(Studi Kasus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329A">
        <w:rPr>
          <w:rFonts w:ascii="Times New Roman" w:hAnsi="Times New Roman" w:cs="Times New Roman"/>
          <w:sz w:val="24"/>
          <w:szCs w:val="24"/>
        </w:rPr>
        <w:t>: Rsup H. Adam Malik Medan)”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/>
          <w:sz w:val="24"/>
        </w:rPr>
        <w:t xml:space="preserve"> Jurnal Mantik Penusa, </w:t>
      </w:r>
      <w:r w:rsidRPr="00FC329A">
        <w:rPr>
          <w:rFonts w:ascii="Times New Roman" w:hAnsi="Times New Roman" w:cs="Times New Roman"/>
          <w:sz w:val="24"/>
          <w:szCs w:val="25"/>
        </w:rPr>
        <w:t>Vol. 3, No.</w:t>
      </w:r>
      <w:r>
        <w:rPr>
          <w:rFonts w:ascii="Times New Roman" w:hAnsi="Times New Roman" w:cs="Times New Roman"/>
          <w:sz w:val="24"/>
          <w:szCs w:val="25"/>
        </w:rPr>
        <w:t xml:space="preserve"> </w:t>
      </w:r>
      <w:r w:rsidRPr="00FC329A">
        <w:rPr>
          <w:rFonts w:ascii="Times New Roman" w:hAnsi="Times New Roman" w:cs="Times New Roman"/>
          <w:sz w:val="24"/>
          <w:szCs w:val="25"/>
        </w:rPr>
        <w:t>2</w:t>
      </w:r>
      <w:r>
        <w:rPr>
          <w:rFonts w:ascii="Times New Roman" w:hAnsi="Times New Roman" w:cs="Times New Roman"/>
          <w:sz w:val="24"/>
          <w:szCs w:val="25"/>
        </w:rPr>
        <w:t xml:space="preserve">, </w:t>
      </w:r>
      <w:r w:rsidRPr="00FC329A">
        <w:rPr>
          <w:rFonts w:ascii="Times New Roman" w:hAnsi="Times New Roman" w:cs="Times New Roman"/>
          <w:sz w:val="24"/>
          <w:szCs w:val="23"/>
        </w:rPr>
        <w:t>e-ISSN 2580-9741</w:t>
      </w:r>
      <w:r>
        <w:rPr>
          <w:rFonts w:ascii="Times New Roman" w:hAnsi="Times New Roman" w:cs="Times New Roman"/>
          <w:sz w:val="24"/>
          <w:szCs w:val="23"/>
        </w:rPr>
        <w:t>.</w:t>
      </w:r>
    </w:p>
    <w:p w14:paraId="03F2DD24" w14:textId="7EEAC978" w:rsidR="006214F9" w:rsidRPr="006214F9" w:rsidRDefault="006214F9" w:rsidP="008C51CD">
      <w:pPr>
        <w:spacing w:after="0" w:line="240" w:lineRule="auto"/>
        <w:ind w:left="1134" w:hanging="1134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/>
          <w:i/>
          <w:sz w:val="24"/>
        </w:rPr>
        <w:t xml:space="preserve">Tonni Limbong, dkk, </w:t>
      </w:r>
      <w:r>
        <w:rPr>
          <w:rFonts w:ascii="Times New Roman" w:hAnsi="Times New Roman"/>
          <w:sz w:val="24"/>
        </w:rPr>
        <w:t>2020, “ Sistem Pendukung Keputusan: Metode &amp; Implementasi”, Yayasan Kita Menulis.</w:t>
      </w:r>
    </w:p>
    <w:sectPr w:rsidR="006214F9" w:rsidRPr="006214F9" w:rsidSect="005A678B">
      <w:headerReference w:type="default" r:id="rId9"/>
      <w:footerReference w:type="default" r:id="rId10"/>
      <w:pgSz w:w="11909" w:h="16834" w:code="9"/>
      <w:pgMar w:top="2268" w:right="1701" w:bottom="1701" w:left="2268" w:header="720" w:footer="113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9F4254" w14:textId="77777777" w:rsidR="009523FC" w:rsidRDefault="009523FC" w:rsidP="00994BA3">
      <w:pPr>
        <w:spacing w:after="0" w:line="240" w:lineRule="auto"/>
      </w:pPr>
      <w:r>
        <w:separator/>
      </w:r>
    </w:p>
  </w:endnote>
  <w:endnote w:type="continuationSeparator" w:id="0">
    <w:p w14:paraId="33213B2F" w14:textId="77777777" w:rsidR="009523FC" w:rsidRDefault="009523FC" w:rsidP="00994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63303829"/>
      <w:docPartObj>
        <w:docPartGallery w:val="Page Numbers (Bottom of Page)"/>
        <w:docPartUnique/>
      </w:docPartObj>
    </w:sdtPr>
    <w:sdtEndPr>
      <w:rPr>
        <w:sz w:val="24"/>
      </w:rPr>
    </w:sdtEndPr>
    <w:sdtContent>
      <w:p w14:paraId="171A6321" w14:textId="77777777" w:rsidR="006214F9" w:rsidRPr="00F66005" w:rsidRDefault="006214F9" w:rsidP="00763E70">
        <w:pPr>
          <w:pStyle w:val="Footer"/>
          <w:jc w:val="center"/>
          <w:rPr>
            <w:sz w:val="24"/>
          </w:rPr>
        </w:pPr>
        <w:r w:rsidRPr="00F66005">
          <w:rPr>
            <w:rFonts w:ascii="Times New Roman" w:hAnsi="Times New Roman" w:cs="Times New Roman"/>
            <w:sz w:val="24"/>
          </w:rPr>
          <w:fldChar w:fldCharType="begin"/>
        </w:r>
        <w:r w:rsidRPr="00F66005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F66005">
          <w:rPr>
            <w:rFonts w:ascii="Times New Roman" w:hAnsi="Times New Roman" w:cs="Times New Roman"/>
            <w:sz w:val="24"/>
          </w:rPr>
          <w:fldChar w:fldCharType="separate"/>
        </w:r>
        <w:r w:rsidR="008C51CD">
          <w:rPr>
            <w:rFonts w:ascii="Times New Roman" w:hAnsi="Times New Roman" w:cs="Times New Roman"/>
            <w:noProof/>
            <w:sz w:val="24"/>
          </w:rPr>
          <w:t>26</w:t>
        </w:r>
        <w:r w:rsidRPr="00F66005">
          <w:rPr>
            <w:rFonts w:ascii="Times New Roman" w:hAnsi="Times New Roman" w:cs="Times New Roman"/>
            <w:sz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61E37BB" w14:textId="595EC546" w:rsidR="00C42B47" w:rsidRPr="00F66005" w:rsidRDefault="00C42B47" w:rsidP="00763E70">
    <w:pPr>
      <w:pStyle w:val="Footer"/>
      <w:jc w:val="center"/>
      <w:rPr>
        <w:sz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1B26EE" w14:textId="77777777" w:rsidR="009523FC" w:rsidRDefault="009523FC" w:rsidP="00994BA3">
      <w:pPr>
        <w:spacing w:after="0" w:line="240" w:lineRule="auto"/>
      </w:pPr>
      <w:r>
        <w:separator/>
      </w:r>
    </w:p>
  </w:footnote>
  <w:footnote w:type="continuationSeparator" w:id="0">
    <w:p w14:paraId="69FA0DCA" w14:textId="77777777" w:rsidR="009523FC" w:rsidRDefault="009523FC" w:rsidP="00994B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24"/>
      </w:rPr>
      <w:id w:val="117630898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A74A142" w14:textId="00038B96" w:rsidR="00C42B47" w:rsidRPr="005A678B" w:rsidRDefault="00C42B47">
        <w:pPr>
          <w:pStyle w:val="Header"/>
          <w:jc w:val="right"/>
          <w:rPr>
            <w:rFonts w:ascii="Times New Roman" w:hAnsi="Times New Roman" w:cs="Times New Roman"/>
            <w:sz w:val="24"/>
          </w:rPr>
        </w:pPr>
        <w:r w:rsidRPr="005A678B">
          <w:rPr>
            <w:rFonts w:ascii="Times New Roman" w:hAnsi="Times New Roman" w:cs="Times New Roman"/>
            <w:sz w:val="24"/>
          </w:rPr>
          <w:fldChar w:fldCharType="begin"/>
        </w:r>
        <w:r w:rsidRPr="005A678B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5A678B">
          <w:rPr>
            <w:rFonts w:ascii="Times New Roman" w:hAnsi="Times New Roman" w:cs="Times New Roman"/>
            <w:sz w:val="24"/>
          </w:rPr>
          <w:fldChar w:fldCharType="separate"/>
        </w:r>
        <w:r w:rsidR="008C51CD">
          <w:rPr>
            <w:rFonts w:ascii="Times New Roman" w:hAnsi="Times New Roman" w:cs="Times New Roman"/>
            <w:noProof/>
            <w:sz w:val="24"/>
          </w:rPr>
          <w:t>27</w:t>
        </w:r>
        <w:r w:rsidRPr="005A678B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6EAD3D05" w14:textId="77777777" w:rsidR="00C42B47" w:rsidRDefault="00C42B4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7216F"/>
    <w:multiLevelType w:val="hybridMultilevel"/>
    <w:tmpl w:val="501222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E87E96"/>
    <w:multiLevelType w:val="multilevel"/>
    <w:tmpl w:val="DA1609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18F21EA2"/>
    <w:multiLevelType w:val="hybridMultilevel"/>
    <w:tmpl w:val="B87E41DC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>
    <w:nsid w:val="1C2C06FC"/>
    <w:multiLevelType w:val="hybridMultilevel"/>
    <w:tmpl w:val="530EDA76"/>
    <w:lvl w:ilvl="0" w:tplc="04210019">
      <w:start w:val="1"/>
      <w:numFmt w:val="lowerLetter"/>
      <w:lvlText w:val="%1."/>
      <w:lvlJc w:val="left"/>
      <w:pPr>
        <w:ind w:left="1980" w:hanging="360"/>
      </w:pPr>
    </w:lvl>
    <w:lvl w:ilvl="1" w:tplc="04210019" w:tentative="1">
      <w:start w:val="1"/>
      <w:numFmt w:val="lowerLetter"/>
      <w:lvlText w:val="%2."/>
      <w:lvlJc w:val="left"/>
      <w:pPr>
        <w:ind w:left="2700" w:hanging="360"/>
      </w:pPr>
    </w:lvl>
    <w:lvl w:ilvl="2" w:tplc="0421001B" w:tentative="1">
      <w:start w:val="1"/>
      <w:numFmt w:val="lowerRoman"/>
      <w:lvlText w:val="%3."/>
      <w:lvlJc w:val="right"/>
      <w:pPr>
        <w:ind w:left="3420" w:hanging="180"/>
      </w:pPr>
    </w:lvl>
    <w:lvl w:ilvl="3" w:tplc="0421000F" w:tentative="1">
      <w:start w:val="1"/>
      <w:numFmt w:val="decimal"/>
      <w:lvlText w:val="%4."/>
      <w:lvlJc w:val="left"/>
      <w:pPr>
        <w:ind w:left="4140" w:hanging="360"/>
      </w:pPr>
    </w:lvl>
    <w:lvl w:ilvl="4" w:tplc="04210019" w:tentative="1">
      <w:start w:val="1"/>
      <w:numFmt w:val="lowerLetter"/>
      <w:lvlText w:val="%5."/>
      <w:lvlJc w:val="left"/>
      <w:pPr>
        <w:ind w:left="4860" w:hanging="360"/>
      </w:pPr>
    </w:lvl>
    <w:lvl w:ilvl="5" w:tplc="0421001B" w:tentative="1">
      <w:start w:val="1"/>
      <w:numFmt w:val="lowerRoman"/>
      <w:lvlText w:val="%6."/>
      <w:lvlJc w:val="right"/>
      <w:pPr>
        <w:ind w:left="5580" w:hanging="180"/>
      </w:pPr>
    </w:lvl>
    <w:lvl w:ilvl="6" w:tplc="0421000F" w:tentative="1">
      <w:start w:val="1"/>
      <w:numFmt w:val="decimal"/>
      <w:lvlText w:val="%7."/>
      <w:lvlJc w:val="left"/>
      <w:pPr>
        <w:ind w:left="6300" w:hanging="360"/>
      </w:pPr>
    </w:lvl>
    <w:lvl w:ilvl="7" w:tplc="04210019" w:tentative="1">
      <w:start w:val="1"/>
      <w:numFmt w:val="lowerLetter"/>
      <w:lvlText w:val="%8."/>
      <w:lvlJc w:val="left"/>
      <w:pPr>
        <w:ind w:left="7020" w:hanging="360"/>
      </w:pPr>
    </w:lvl>
    <w:lvl w:ilvl="8" w:tplc="0421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4">
    <w:nsid w:val="205D38DA"/>
    <w:multiLevelType w:val="hybridMultilevel"/>
    <w:tmpl w:val="E1FAAF9A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>
    <w:nsid w:val="20A875F3"/>
    <w:multiLevelType w:val="hybridMultilevel"/>
    <w:tmpl w:val="845A079A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>
    <w:nsid w:val="2298574C"/>
    <w:multiLevelType w:val="hybridMultilevel"/>
    <w:tmpl w:val="B030D584"/>
    <w:lvl w:ilvl="0" w:tplc="A99C44D6">
      <w:start w:val="1"/>
      <w:numFmt w:val="lowerLetter"/>
      <w:lvlText w:val="%1."/>
      <w:lvlJc w:val="left"/>
      <w:pPr>
        <w:ind w:left="157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8146C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26B64D2A"/>
    <w:multiLevelType w:val="hybridMultilevel"/>
    <w:tmpl w:val="51104394"/>
    <w:lvl w:ilvl="0" w:tplc="87DC65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26C2112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2756383E"/>
    <w:multiLevelType w:val="multilevel"/>
    <w:tmpl w:val="3DA8A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3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2A7A4DC6"/>
    <w:multiLevelType w:val="hybridMultilevel"/>
    <w:tmpl w:val="3E220A30"/>
    <w:lvl w:ilvl="0" w:tplc="2D5A44A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789" w:hanging="360"/>
      </w:pPr>
    </w:lvl>
    <w:lvl w:ilvl="2" w:tplc="0421001B" w:tentative="1">
      <w:start w:val="1"/>
      <w:numFmt w:val="lowerRoman"/>
      <w:lvlText w:val="%3."/>
      <w:lvlJc w:val="right"/>
      <w:pPr>
        <w:ind w:left="2509" w:hanging="180"/>
      </w:pPr>
    </w:lvl>
    <w:lvl w:ilvl="3" w:tplc="0421000F" w:tentative="1">
      <w:start w:val="1"/>
      <w:numFmt w:val="decimal"/>
      <w:lvlText w:val="%4."/>
      <w:lvlJc w:val="left"/>
      <w:pPr>
        <w:ind w:left="3229" w:hanging="360"/>
      </w:pPr>
    </w:lvl>
    <w:lvl w:ilvl="4" w:tplc="04210019" w:tentative="1">
      <w:start w:val="1"/>
      <w:numFmt w:val="lowerLetter"/>
      <w:lvlText w:val="%5."/>
      <w:lvlJc w:val="left"/>
      <w:pPr>
        <w:ind w:left="3949" w:hanging="360"/>
      </w:pPr>
    </w:lvl>
    <w:lvl w:ilvl="5" w:tplc="0421001B" w:tentative="1">
      <w:start w:val="1"/>
      <w:numFmt w:val="lowerRoman"/>
      <w:lvlText w:val="%6."/>
      <w:lvlJc w:val="right"/>
      <w:pPr>
        <w:ind w:left="4669" w:hanging="180"/>
      </w:pPr>
    </w:lvl>
    <w:lvl w:ilvl="6" w:tplc="0421000F" w:tentative="1">
      <w:start w:val="1"/>
      <w:numFmt w:val="decimal"/>
      <w:lvlText w:val="%7."/>
      <w:lvlJc w:val="left"/>
      <w:pPr>
        <w:ind w:left="5389" w:hanging="360"/>
      </w:pPr>
    </w:lvl>
    <w:lvl w:ilvl="7" w:tplc="04210019" w:tentative="1">
      <w:start w:val="1"/>
      <w:numFmt w:val="lowerLetter"/>
      <w:lvlText w:val="%8."/>
      <w:lvlJc w:val="left"/>
      <w:pPr>
        <w:ind w:left="6109" w:hanging="360"/>
      </w:pPr>
    </w:lvl>
    <w:lvl w:ilvl="8" w:tplc="0421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>
    <w:nsid w:val="2C4227EE"/>
    <w:multiLevelType w:val="multilevel"/>
    <w:tmpl w:val="A9C224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2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2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>
    <w:nsid w:val="30F328A1"/>
    <w:multiLevelType w:val="hybridMultilevel"/>
    <w:tmpl w:val="BEBA5DFE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>
    <w:nsid w:val="32E66BAC"/>
    <w:multiLevelType w:val="hybridMultilevel"/>
    <w:tmpl w:val="B82266BE"/>
    <w:lvl w:ilvl="0" w:tplc="DD7EC150">
      <w:start w:val="1"/>
      <w:numFmt w:val="bullet"/>
      <w:lvlText w:val="-"/>
      <w:lvlJc w:val="left"/>
      <w:pPr>
        <w:ind w:left="1494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>
    <w:nsid w:val="3360363E"/>
    <w:multiLevelType w:val="hybridMultilevel"/>
    <w:tmpl w:val="380A39A0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>
    <w:nsid w:val="347A7179"/>
    <w:multiLevelType w:val="hybridMultilevel"/>
    <w:tmpl w:val="A24CCBA2"/>
    <w:lvl w:ilvl="0" w:tplc="0421000F">
      <w:start w:val="1"/>
      <w:numFmt w:val="decimal"/>
      <w:lvlText w:val="%1."/>
      <w:lvlJc w:val="left"/>
      <w:pPr>
        <w:ind w:left="1429" w:hanging="360"/>
      </w:p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36D555E6"/>
    <w:multiLevelType w:val="hybridMultilevel"/>
    <w:tmpl w:val="6D26A614"/>
    <w:lvl w:ilvl="0" w:tplc="04210019">
      <w:start w:val="1"/>
      <w:numFmt w:val="lowerLetter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>
    <w:nsid w:val="3BEA3401"/>
    <w:multiLevelType w:val="hybridMultilevel"/>
    <w:tmpl w:val="716C998C"/>
    <w:lvl w:ilvl="0" w:tplc="F8A0AE1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0CA5818"/>
    <w:multiLevelType w:val="hybridMultilevel"/>
    <w:tmpl w:val="C43A8B38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0">
    <w:nsid w:val="49017100"/>
    <w:multiLevelType w:val="multilevel"/>
    <w:tmpl w:val="F70A01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>
    <w:nsid w:val="53C3265E"/>
    <w:multiLevelType w:val="hybridMultilevel"/>
    <w:tmpl w:val="194AB2EA"/>
    <w:lvl w:ilvl="0" w:tplc="04210019">
      <w:start w:val="1"/>
      <w:numFmt w:val="lowerLetter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>
    <w:nsid w:val="55F30E0A"/>
    <w:multiLevelType w:val="hybridMultilevel"/>
    <w:tmpl w:val="94EE0CDC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>
    <w:nsid w:val="5C254862"/>
    <w:multiLevelType w:val="hybridMultilevel"/>
    <w:tmpl w:val="424CE55E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>
    <w:nsid w:val="62912750"/>
    <w:multiLevelType w:val="hybridMultilevel"/>
    <w:tmpl w:val="AD38CF4A"/>
    <w:lvl w:ilvl="0" w:tplc="04210019">
      <w:start w:val="1"/>
      <w:numFmt w:val="lowerLetter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>
    <w:nsid w:val="665F219E"/>
    <w:multiLevelType w:val="hybridMultilevel"/>
    <w:tmpl w:val="A5C4FDB2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>
    <w:nsid w:val="66A0660A"/>
    <w:multiLevelType w:val="multilevel"/>
    <w:tmpl w:val="EE9EEC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4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>
    <w:nsid w:val="67305712"/>
    <w:multiLevelType w:val="hybridMultilevel"/>
    <w:tmpl w:val="0F04897C"/>
    <w:lvl w:ilvl="0" w:tplc="04210019">
      <w:start w:val="1"/>
      <w:numFmt w:val="lowerLetter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8">
    <w:nsid w:val="67BD016B"/>
    <w:multiLevelType w:val="multilevel"/>
    <w:tmpl w:val="516E7F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>
    <w:nsid w:val="68B6608D"/>
    <w:multiLevelType w:val="hybridMultilevel"/>
    <w:tmpl w:val="993C3464"/>
    <w:lvl w:ilvl="0" w:tplc="1466CF4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9B47DC1"/>
    <w:multiLevelType w:val="hybridMultilevel"/>
    <w:tmpl w:val="502862A2"/>
    <w:lvl w:ilvl="0" w:tplc="04210019">
      <w:start w:val="1"/>
      <w:numFmt w:val="lowerLetter"/>
      <w:lvlText w:val="%1."/>
      <w:lvlJc w:val="left"/>
      <w:pPr>
        <w:ind w:left="1571" w:hanging="360"/>
      </w:pPr>
    </w:lvl>
    <w:lvl w:ilvl="1" w:tplc="04210019" w:tentative="1">
      <w:start w:val="1"/>
      <w:numFmt w:val="lowerLetter"/>
      <w:lvlText w:val="%2."/>
      <w:lvlJc w:val="left"/>
      <w:pPr>
        <w:ind w:left="2291" w:hanging="360"/>
      </w:pPr>
    </w:lvl>
    <w:lvl w:ilvl="2" w:tplc="0421001B" w:tentative="1">
      <w:start w:val="1"/>
      <w:numFmt w:val="lowerRoman"/>
      <w:lvlText w:val="%3."/>
      <w:lvlJc w:val="right"/>
      <w:pPr>
        <w:ind w:left="3011" w:hanging="180"/>
      </w:pPr>
    </w:lvl>
    <w:lvl w:ilvl="3" w:tplc="0421000F" w:tentative="1">
      <w:start w:val="1"/>
      <w:numFmt w:val="decimal"/>
      <w:lvlText w:val="%4."/>
      <w:lvlJc w:val="left"/>
      <w:pPr>
        <w:ind w:left="3731" w:hanging="360"/>
      </w:pPr>
    </w:lvl>
    <w:lvl w:ilvl="4" w:tplc="04210019" w:tentative="1">
      <w:start w:val="1"/>
      <w:numFmt w:val="lowerLetter"/>
      <w:lvlText w:val="%5."/>
      <w:lvlJc w:val="left"/>
      <w:pPr>
        <w:ind w:left="4451" w:hanging="360"/>
      </w:pPr>
    </w:lvl>
    <w:lvl w:ilvl="5" w:tplc="0421001B" w:tentative="1">
      <w:start w:val="1"/>
      <w:numFmt w:val="lowerRoman"/>
      <w:lvlText w:val="%6."/>
      <w:lvlJc w:val="right"/>
      <w:pPr>
        <w:ind w:left="5171" w:hanging="180"/>
      </w:pPr>
    </w:lvl>
    <w:lvl w:ilvl="6" w:tplc="0421000F" w:tentative="1">
      <w:start w:val="1"/>
      <w:numFmt w:val="decimal"/>
      <w:lvlText w:val="%7."/>
      <w:lvlJc w:val="left"/>
      <w:pPr>
        <w:ind w:left="5891" w:hanging="360"/>
      </w:pPr>
    </w:lvl>
    <w:lvl w:ilvl="7" w:tplc="04210019" w:tentative="1">
      <w:start w:val="1"/>
      <w:numFmt w:val="lowerLetter"/>
      <w:lvlText w:val="%8."/>
      <w:lvlJc w:val="left"/>
      <w:pPr>
        <w:ind w:left="6611" w:hanging="360"/>
      </w:pPr>
    </w:lvl>
    <w:lvl w:ilvl="8" w:tplc="0421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>
    <w:nsid w:val="71B213F6"/>
    <w:multiLevelType w:val="hybridMultilevel"/>
    <w:tmpl w:val="3B0A5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4A7060F"/>
    <w:multiLevelType w:val="hybridMultilevel"/>
    <w:tmpl w:val="161463B2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3">
    <w:nsid w:val="7B0A706D"/>
    <w:multiLevelType w:val="hybridMultilevel"/>
    <w:tmpl w:val="9202E332"/>
    <w:lvl w:ilvl="0" w:tplc="0421000F">
      <w:start w:val="1"/>
      <w:numFmt w:val="decimal"/>
      <w:lvlText w:val="%1."/>
      <w:lvlJc w:val="left"/>
      <w:pPr>
        <w:ind w:left="1429" w:hanging="360"/>
      </w:pPr>
    </w:lvl>
    <w:lvl w:ilvl="1" w:tplc="04210019" w:tentative="1">
      <w:start w:val="1"/>
      <w:numFmt w:val="lowerLetter"/>
      <w:lvlText w:val="%2."/>
      <w:lvlJc w:val="left"/>
      <w:pPr>
        <w:ind w:left="2149" w:hanging="360"/>
      </w:pPr>
    </w:lvl>
    <w:lvl w:ilvl="2" w:tplc="0421001B" w:tentative="1">
      <w:start w:val="1"/>
      <w:numFmt w:val="lowerRoman"/>
      <w:lvlText w:val="%3."/>
      <w:lvlJc w:val="right"/>
      <w:pPr>
        <w:ind w:left="2869" w:hanging="180"/>
      </w:pPr>
    </w:lvl>
    <w:lvl w:ilvl="3" w:tplc="0421000F" w:tentative="1">
      <w:start w:val="1"/>
      <w:numFmt w:val="decimal"/>
      <w:lvlText w:val="%4."/>
      <w:lvlJc w:val="left"/>
      <w:pPr>
        <w:ind w:left="3589" w:hanging="360"/>
      </w:pPr>
    </w:lvl>
    <w:lvl w:ilvl="4" w:tplc="04210019" w:tentative="1">
      <w:start w:val="1"/>
      <w:numFmt w:val="lowerLetter"/>
      <w:lvlText w:val="%5."/>
      <w:lvlJc w:val="left"/>
      <w:pPr>
        <w:ind w:left="4309" w:hanging="360"/>
      </w:pPr>
    </w:lvl>
    <w:lvl w:ilvl="5" w:tplc="0421001B" w:tentative="1">
      <w:start w:val="1"/>
      <w:numFmt w:val="lowerRoman"/>
      <w:lvlText w:val="%6."/>
      <w:lvlJc w:val="right"/>
      <w:pPr>
        <w:ind w:left="5029" w:hanging="180"/>
      </w:pPr>
    </w:lvl>
    <w:lvl w:ilvl="6" w:tplc="0421000F" w:tentative="1">
      <w:start w:val="1"/>
      <w:numFmt w:val="decimal"/>
      <w:lvlText w:val="%7."/>
      <w:lvlJc w:val="left"/>
      <w:pPr>
        <w:ind w:left="5749" w:hanging="360"/>
      </w:pPr>
    </w:lvl>
    <w:lvl w:ilvl="7" w:tplc="04210019" w:tentative="1">
      <w:start w:val="1"/>
      <w:numFmt w:val="lowerLetter"/>
      <w:lvlText w:val="%8."/>
      <w:lvlJc w:val="left"/>
      <w:pPr>
        <w:ind w:left="6469" w:hanging="360"/>
      </w:pPr>
    </w:lvl>
    <w:lvl w:ilvl="8" w:tplc="0421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9"/>
  </w:num>
  <w:num w:numId="2">
    <w:abstractNumId w:val="7"/>
  </w:num>
  <w:num w:numId="3">
    <w:abstractNumId w:val="20"/>
  </w:num>
  <w:num w:numId="4">
    <w:abstractNumId w:val="1"/>
  </w:num>
  <w:num w:numId="5">
    <w:abstractNumId w:val="12"/>
  </w:num>
  <w:num w:numId="6">
    <w:abstractNumId w:val="28"/>
  </w:num>
  <w:num w:numId="7">
    <w:abstractNumId w:val="19"/>
  </w:num>
  <w:num w:numId="8">
    <w:abstractNumId w:val="22"/>
  </w:num>
  <w:num w:numId="9">
    <w:abstractNumId w:val="4"/>
  </w:num>
  <w:num w:numId="10">
    <w:abstractNumId w:val="32"/>
  </w:num>
  <w:num w:numId="11">
    <w:abstractNumId w:val="21"/>
  </w:num>
  <w:num w:numId="12">
    <w:abstractNumId w:val="10"/>
  </w:num>
  <w:num w:numId="13">
    <w:abstractNumId w:val="2"/>
  </w:num>
  <w:num w:numId="14">
    <w:abstractNumId w:val="5"/>
  </w:num>
  <w:num w:numId="15">
    <w:abstractNumId w:val="27"/>
  </w:num>
  <w:num w:numId="16">
    <w:abstractNumId w:val="13"/>
  </w:num>
  <w:num w:numId="17">
    <w:abstractNumId w:val="24"/>
  </w:num>
  <w:num w:numId="18">
    <w:abstractNumId w:val="3"/>
  </w:num>
  <w:num w:numId="19">
    <w:abstractNumId w:val="25"/>
  </w:num>
  <w:num w:numId="20">
    <w:abstractNumId w:val="23"/>
  </w:num>
  <w:num w:numId="21">
    <w:abstractNumId w:val="30"/>
  </w:num>
  <w:num w:numId="22">
    <w:abstractNumId w:val="17"/>
  </w:num>
  <w:num w:numId="23">
    <w:abstractNumId w:val="14"/>
  </w:num>
  <w:num w:numId="24">
    <w:abstractNumId w:val="0"/>
  </w:num>
  <w:num w:numId="25">
    <w:abstractNumId w:val="15"/>
  </w:num>
  <w:num w:numId="26">
    <w:abstractNumId w:val="6"/>
  </w:num>
  <w:num w:numId="27">
    <w:abstractNumId w:val="31"/>
  </w:num>
  <w:num w:numId="28">
    <w:abstractNumId w:val="11"/>
  </w:num>
  <w:num w:numId="29">
    <w:abstractNumId w:val="16"/>
  </w:num>
  <w:num w:numId="30">
    <w:abstractNumId w:val="29"/>
  </w:num>
  <w:num w:numId="31">
    <w:abstractNumId w:val="33"/>
  </w:num>
  <w:num w:numId="32">
    <w:abstractNumId w:val="8"/>
  </w:num>
  <w:num w:numId="33">
    <w:abstractNumId w:val="18"/>
  </w:num>
  <w:num w:numId="3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36EC"/>
    <w:rsid w:val="000335C9"/>
    <w:rsid w:val="000354F7"/>
    <w:rsid w:val="000430B6"/>
    <w:rsid w:val="00047E6A"/>
    <w:rsid w:val="00053C6E"/>
    <w:rsid w:val="000569E5"/>
    <w:rsid w:val="000613E3"/>
    <w:rsid w:val="0006365F"/>
    <w:rsid w:val="00075737"/>
    <w:rsid w:val="0008557D"/>
    <w:rsid w:val="00091FBF"/>
    <w:rsid w:val="00092F21"/>
    <w:rsid w:val="000B581E"/>
    <w:rsid w:val="000C741F"/>
    <w:rsid w:val="000E0466"/>
    <w:rsid w:val="000E0D0E"/>
    <w:rsid w:val="000E0F8D"/>
    <w:rsid w:val="000E3923"/>
    <w:rsid w:val="000E76E7"/>
    <w:rsid w:val="000F0053"/>
    <w:rsid w:val="000F1BBE"/>
    <w:rsid w:val="00101AD0"/>
    <w:rsid w:val="0012598F"/>
    <w:rsid w:val="0013199C"/>
    <w:rsid w:val="00143597"/>
    <w:rsid w:val="001471AF"/>
    <w:rsid w:val="001517BC"/>
    <w:rsid w:val="00152BB1"/>
    <w:rsid w:val="0015371B"/>
    <w:rsid w:val="00166B1B"/>
    <w:rsid w:val="0017176E"/>
    <w:rsid w:val="0019365E"/>
    <w:rsid w:val="00194360"/>
    <w:rsid w:val="001A2D94"/>
    <w:rsid w:val="001B1269"/>
    <w:rsid w:val="001C4F9F"/>
    <w:rsid w:val="001D25C2"/>
    <w:rsid w:val="001F28C2"/>
    <w:rsid w:val="001F6AE9"/>
    <w:rsid w:val="00204BBD"/>
    <w:rsid w:val="00210074"/>
    <w:rsid w:val="00214E1A"/>
    <w:rsid w:val="0022215C"/>
    <w:rsid w:val="00232BEA"/>
    <w:rsid w:val="00241252"/>
    <w:rsid w:val="00241F38"/>
    <w:rsid w:val="00246505"/>
    <w:rsid w:val="00253E2D"/>
    <w:rsid w:val="002601CB"/>
    <w:rsid w:val="00261217"/>
    <w:rsid w:val="0027632D"/>
    <w:rsid w:val="00280242"/>
    <w:rsid w:val="00293D6A"/>
    <w:rsid w:val="002B760A"/>
    <w:rsid w:val="002C2A2A"/>
    <w:rsid w:val="002C7876"/>
    <w:rsid w:val="002D3585"/>
    <w:rsid w:val="002D6396"/>
    <w:rsid w:val="002F5553"/>
    <w:rsid w:val="00300FCB"/>
    <w:rsid w:val="00303FC1"/>
    <w:rsid w:val="00316413"/>
    <w:rsid w:val="003236EB"/>
    <w:rsid w:val="00347239"/>
    <w:rsid w:val="00352C5D"/>
    <w:rsid w:val="003624C5"/>
    <w:rsid w:val="0036561F"/>
    <w:rsid w:val="00373010"/>
    <w:rsid w:val="003731D1"/>
    <w:rsid w:val="00375E27"/>
    <w:rsid w:val="00376624"/>
    <w:rsid w:val="003800EC"/>
    <w:rsid w:val="00381F0A"/>
    <w:rsid w:val="00392E01"/>
    <w:rsid w:val="003E24F2"/>
    <w:rsid w:val="003E5124"/>
    <w:rsid w:val="003F61F0"/>
    <w:rsid w:val="003F720B"/>
    <w:rsid w:val="00401CAA"/>
    <w:rsid w:val="004025B3"/>
    <w:rsid w:val="00405B74"/>
    <w:rsid w:val="00406A4D"/>
    <w:rsid w:val="004074B7"/>
    <w:rsid w:val="00410E9B"/>
    <w:rsid w:val="004139E9"/>
    <w:rsid w:val="00426ECA"/>
    <w:rsid w:val="00427511"/>
    <w:rsid w:val="004275FB"/>
    <w:rsid w:val="0044667F"/>
    <w:rsid w:val="004475AA"/>
    <w:rsid w:val="004557A7"/>
    <w:rsid w:val="00474C97"/>
    <w:rsid w:val="00477DC9"/>
    <w:rsid w:val="00491EA5"/>
    <w:rsid w:val="00493D1F"/>
    <w:rsid w:val="004A527F"/>
    <w:rsid w:val="004A58B4"/>
    <w:rsid w:val="004B0691"/>
    <w:rsid w:val="004D6E26"/>
    <w:rsid w:val="00511032"/>
    <w:rsid w:val="005125C1"/>
    <w:rsid w:val="00512777"/>
    <w:rsid w:val="005222AA"/>
    <w:rsid w:val="00522AAA"/>
    <w:rsid w:val="00523255"/>
    <w:rsid w:val="005269BB"/>
    <w:rsid w:val="00530DD7"/>
    <w:rsid w:val="00532DB1"/>
    <w:rsid w:val="00542EA7"/>
    <w:rsid w:val="00554F1E"/>
    <w:rsid w:val="0055551B"/>
    <w:rsid w:val="00580285"/>
    <w:rsid w:val="00591688"/>
    <w:rsid w:val="00597B76"/>
    <w:rsid w:val="005A0730"/>
    <w:rsid w:val="005A1E8A"/>
    <w:rsid w:val="005A624E"/>
    <w:rsid w:val="005A678B"/>
    <w:rsid w:val="005C0F50"/>
    <w:rsid w:val="005C1621"/>
    <w:rsid w:val="005E1842"/>
    <w:rsid w:val="006014F9"/>
    <w:rsid w:val="00616A80"/>
    <w:rsid w:val="00621046"/>
    <w:rsid w:val="0062135E"/>
    <w:rsid w:val="006214F9"/>
    <w:rsid w:val="006409F5"/>
    <w:rsid w:val="00645FB0"/>
    <w:rsid w:val="00646414"/>
    <w:rsid w:val="00647BDC"/>
    <w:rsid w:val="0065366A"/>
    <w:rsid w:val="00657B2C"/>
    <w:rsid w:val="0066183A"/>
    <w:rsid w:val="00666CC4"/>
    <w:rsid w:val="0067671F"/>
    <w:rsid w:val="00684D4B"/>
    <w:rsid w:val="00685F71"/>
    <w:rsid w:val="00692EC0"/>
    <w:rsid w:val="006947DC"/>
    <w:rsid w:val="006A1F5E"/>
    <w:rsid w:val="006B12ED"/>
    <w:rsid w:val="006B323E"/>
    <w:rsid w:val="006B7C90"/>
    <w:rsid w:val="006C3B1A"/>
    <w:rsid w:val="006D623B"/>
    <w:rsid w:val="006D7996"/>
    <w:rsid w:val="006E02D6"/>
    <w:rsid w:val="006F2881"/>
    <w:rsid w:val="006F2BCC"/>
    <w:rsid w:val="006F2D8F"/>
    <w:rsid w:val="007109C6"/>
    <w:rsid w:val="00716BFD"/>
    <w:rsid w:val="00726A71"/>
    <w:rsid w:val="0073155A"/>
    <w:rsid w:val="0073296C"/>
    <w:rsid w:val="007349C1"/>
    <w:rsid w:val="00744D84"/>
    <w:rsid w:val="00763E70"/>
    <w:rsid w:val="007851C0"/>
    <w:rsid w:val="007931BE"/>
    <w:rsid w:val="007932E7"/>
    <w:rsid w:val="0079571B"/>
    <w:rsid w:val="007977A5"/>
    <w:rsid w:val="007A0797"/>
    <w:rsid w:val="007A729C"/>
    <w:rsid w:val="007B20CE"/>
    <w:rsid w:val="007B5094"/>
    <w:rsid w:val="007C58D0"/>
    <w:rsid w:val="007C655B"/>
    <w:rsid w:val="007D315C"/>
    <w:rsid w:val="007E4162"/>
    <w:rsid w:val="007E69B4"/>
    <w:rsid w:val="007F11F5"/>
    <w:rsid w:val="007F5CBA"/>
    <w:rsid w:val="007F69F6"/>
    <w:rsid w:val="00806C37"/>
    <w:rsid w:val="0082237D"/>
    <w:rsid w:val="00831C88"/>
    <w:rsid w:val="00833239"/>
    <w:rsid w:val="0083461B"/>
    <w:rsid w:val="00836F43"/>
    <w:rsid w:val="008432CF"/>
    <w:rsid w:val="008511A5"/>
    <w:rsid w:val="00870ECC"/>
    <w:rsid w:val="00877956"/>
    <w:rsid w:val="0088229E"/>
    <w:rsid w:val="008A0256"/>
    <w:rsid w:val="008A089C"/>
    <w:rsid w:val="008A1117"/>
    <w:rsid w:val="008A7329"/>
    <w:rsid w:val="008B085D"/>
    <w:rsid w:val="008B4AEE"/>
    <w:rsid w:val="008B5499"/>
    <w:rsid w:val="008B5DBF"/>
    <w:rsid w:val="008C51CD"/>
    <w:rsid w:val="008C7794"/>
    <w:rsid w:val="008E70F7"/>
    <w:rsid w:val="008F56EA"/>
    <w:rsid w:val="00900F1F"/>
    <w:rsid w:val="00904904"/>
    <w:rsid w:val="00912ADA"/>
    <w:rsid w:val="00912D3A"/>
    <w:rsid w:val="00917DBE"/>
    <w:rsid w:val="00927BC0"/>
    <w:rsid w:val="00927DE3"/>
    <w:rsid w:val="00932880"/>
    <w:rsid w:val="00933D09"/>
    <w:rsid w:val="00934EAA"/>
    <w:rsid w:val="00942440"/>
    <w:rsid w:val="009523FC"/>
    <w:rsid w:val="0095344B"/>
    <w:rsid w:val="00955A8B"/>
    <w:rsid w:val="00965C79"/>
    <w:rsid w:val="00974F96"/>
    <w:rsid w:val="00980113"/>
    <w:rsid w:val="00981D9A"/>
    <w:rsid w:val="0098726A"/>
    <w:rsid w:val="00991419"/>
    <w:rsid w:val="00994BA3"/>
    <w:rsid w:val="009A1932"/>
    <w:rsid w:val="009A4D37"/>
    <w:rsid w:val="009C588E"/>
    <w:rsid w:val="00A07022"/>
    <w:rsid w:val="00A16391"/>
    <w:rsid w:val="00A4314B"/>
    <w:rsid w:val="00A50F21"/>
    <w:rsid w:val="00A7155B"/>
    <w:rsid w:val="00A7265B"/>
    <w:rsid w:val="00A72C63"/>
    <w:rsid w:val="00A76307"/>
    <w:rsid w:val="00A7659D"/>
    <w:rsid w:val="00A83C38"/>
    <w:rsid w:val="00A8624C"/>
    <w:rsid w:val="00A864E7"/>
    <w:rsid w:val="00A91708"/>
    <w:rsid w:val="00A928AD"/>
    <w:rsid w:val="00A92D63"/>
    <w:rsid w:val="00A936EC"/>
    <w:rsid w:val="00A94047"/>
    <w:rsid w:val="00A94428"/>
    <w:rsid w:val="00AA7E9B"/>
    <w:rsid w:val="00AB1DDD"/>
    <w:rsid w:val="00AB3298"/>
    <w:rsid w:val="00AB49FD"/>
    <w:rsid w:val="00AB68D5"/>
    <w:rsid w:val="00AB72D5"/>
    <w:rsid w:val="00AC683E"/>
    <w:rsid w:val="00AC7721"/>
    <w:rsid w:val="00AF5C97"/>
    <w:rsid w:val="00B01666"/>
    <w:rsid w:val="00B054D9"/>
    <w:rsid w:val="00B06919"/>
    <w:rsid w:val="00B23E3A"/>
    <w:rsid w:val="00B25FA6"/>
    <w:rsid w:val="00B350C8"/>
    <w:rsid w:val="00B40723"/>
    <w:rsid w:val="00B43657"/>
    <w:rsid w:val="00B52BC6"/>
    <w:rsid w:val="00B54098"/>
    <w:rsid w:val="00B62C28"/>
    <w:rsid w:val="00B65B7E"/>
    <w:rsid w:val="00B77A39"/>
    <w:rsid w:val="00B91E86"/>
    <w:rsid w:val="00B954A4"/>
    <w:rsid w:val="00BB5FE9"/>
    <w:rsid w:val="00BC1E6B"/>
    <w:rsid w:val="00BC6F6D"/>
    <w:rsid w:val="00BF0188"/>
    <w:rsid w:val="00BF1196"/>
    <w:rsid w:val="00BF3A51"/>
    <w:rsid w:val="00C06B08"/>
    <w:rsid w:val="00C13797"/>
    <w:rsid w:val="00C22C47"/>
    <w:rsid w:val="00C42B47"/>
    <w:rsid w:val="00C43DC3"/>
    <w:rsid w:val="00C445D5"/>
    <w:rsid w:val="00C54CDB"/>
    <w:rsid w:val="00C632A9"/>
    <w:rsid w:val="00C64975"/>
    <w:rsid w:val="00C719B0"/>
    <w:rsid w:val="00C807A0"/>
    <w:rsid w:val="00C9217D"/>
    <w:rsid w:val="00C95F23"/>
    <w:rsid w:val="00CA1A76"/>
    <w:rsid w:val="00CA7B26"/>
    <w:rsid w:val="00CB26CB"/>
    <w:rsid w:val="00CB6031"/>
    <w:rsid w:val="00CB7330"/>
    <w:rsid w:val="00CC46A1"/>
    <w:rsid w:val="00CD0E24"/>
    <w:rsid w:val="00CD4D36"/>
    <w:rsid w:val="00CD6F6F"/>
    <w:rsid w:val="00CD7CAD"/>
    <w:rsid w:val="00CE3F93"/>
    <w:rsid w:val="00CF2CD3"/>
    <w:rsid w:val="00CF5B2B"/>
    <w:rsid w:val="00D018AE"/>
    <w:rsid w:val="00D0304B"/>
    <w:rsid w:val="00D1127C"/>
    <w:rsid w:val="00D122C9"/>
    <w:rsid w:val="00D13B5D"/>
    <w:rsid w:val="00D2352D"/>
    <w:rsid w:val="00D24C15"/>
    <w:rsid w:val="00D27DBE"/>
    <w:rsid w:val="00D4208E"/>
    <w:rsid w:val="00D44704"/>
    <w:rsid w:val="00D86666"/>
    <w:rsid w:val="00D90B80"/>
    <w:rsid w:val="00DA4993"/>
    <w:rsid w:val="00DB72F7"/>
    <w:rsid w:val="00DC1C00"/>
    <w:rsid w:val="00DC5F14"/>
    <w:rsid w:val="00DE6F68"/>
    <w:rsid w:val="00DF0DD3"/>
    <w:rsid w:val="00E10F8E"/>
    <w:rsid w:val="00E1107A"/>
    <w:rsid w:val="00E226EF"/>
    <w:rsid w:val="00E26062"/>
    <w:rsid w:val="00E36DF6"/>
    <w:rsid w:val="00E4279B"/>
    <w:rsid w:val="00E44586"/>
    <w:rsid w:val="00E47918"/>
    <w:rsid w:val="00E53097"/>
    <w:rsid w:val="00E56AC6"/>
    <w:rsid w:val="00EC2166"/>
    <w:rsid w:val="00EC7262"/>
    <w:rsid w:val="00EE3A82"/>
    <w:rsid w:val="00EE6ED9"/>
    <w:rsid w:val="00EF4909"/>
    <w:rsid w:val="00F03C5A"/>
    <w:rsid w:val="00F05C82"/>
    <w:rsid w:val="00F20979"/>
    <w:rsid w:val="00F20C7E"/>
    <w:rsid w:val="00F2690F"/>
    <w:rsid w:val="00F276AC"/>
    <w:rsid w:val="00F33E2E"/>
    <w:rsid w:val="00F34933"/>
    <w:rsid w:val="00F40148"/>
    <w:rsid w:val="00F46BFA"/>
    <w:rsid w:val="00F4793A"/>
    <w:rsid w:val="00F50C1F"/>
    <w:rsid w:val="00F61DC4"/>
    <w:rsid w:val="00F64FF0"/>
    <w:rsid w:val="00F66005"/>
    <w:rsid w:val="00F857A8"/>
    <w:rsid w:val="00F90D52"/>
    <w:rsid w:val="00FA2DE2"/>
    <w:rsid w:val="00FC329A"/>
    <w:rsid w:val="00FD0B77"/>
    <w:rsid w:val="00FD1783"/>
    <w:rsid w:val="00FE180A"/>
    <w:rsid w:val="00FE6A4E"/>
    <w:rsid w:val="00FE72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FC6B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E6F6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94B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BA3"/>
  </w:style>
  <w:style w:type="paragraph" w:styleId="Footer">
    <w:name w:val="footer"/>
    <w:basedOn w:val="Normal"/>
    <w:link w:val="FooterChar"/>
    <w:uiPriority w:val="99"/>
    <w:unhideWhenUsed/>
    <w:rsid w:val="00994B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4BA3"/>
  </w:style>
  <w:style w:type="paragraph" w:styleId="NormalWeb">
    <w:name w:val="Normal (Web)"/>
    <w:basedOn w:val="Normal"/>
    <w:uiPriority w:val="99"/>
    <w:semiHidden/>
    <w:unhideWhenUsed/>
    <w:rsid w:val="00352C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Hyperlink">
    <w:name w:val="Hyperlink"/>
    <w:basedOn w:val="DefaultParagraphFont"/>
    <w:uiPriority w:val="99"/>
    <w:semiHidden/>
    <w:unhideWhenUsed/>
    <w:rsid w:val="00352C5D"/>
    <w:rPr>
      <w:color w:val="0000FF"/>
      <w:u w:val="single"/>
    </w:rPr>
  </w:style>
  <w:style w:type="table" w:styleId="TableGrid">
    <w:name w:val="Table Grid"/>
    <w:basedOn w:val="TableNormal"/>
    <w:uiPriority w:val="59"/>
    <w:rsid w:val="00A940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rsid w:val="007F11F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06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ZULFIKAR</dc:creator>
  <cp:keywords/>
  <dc:description/>
  <cp:lastModifiedBy>ismail - [2010]</cp:lastModifiedBy>
  <cp:revision>13</cp:revision>
  <dcterms:created xsi:type="dcterms:W3CDTF">2021-01-08T01:25:00Z</dcterms:created>
  <dcterms:modified xsi:type="dcterms:W3CDTF">2021-01-25T10:50:00Z</dcterms:modified>
</cp:coreProperties>
</file>