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09455" w14:textId="77777777" w:rsidR="004F10AC" w:rsidRDefault="004F10AC" w:rsidP="007D0D30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KATA PENGANTAR</w:t>
      </w:r>
    </w:p>
    <w:p w14:paraId="7830E5A9" w14:textId="11B57829" w:rsidR="004F10AC" w:rsidRDefault="004F10AC" w:rsidP="007D0D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27395" w14:textId="208E46B0" w:rsidR="00FD11C0" w:rsidRDefault="00FD11C0" w:rsidP="007D0D30">
      <w:pPr>
        <w:pStyle w:val="BodyTextIndent"/>
        <w:rPr>
          <w:color w:val="000000" w:themeColor="text1"/>
        </w:rPr>
      </w:pPr>
      <w:proofErr w:type="spellStart"/>
      <w:r w:rsidRPr="00FD11C0">
        <w:rPr>
          <w:color w:val="000000" w:themeColor="text1"/>
        </w:rPr>
        <w:t>Puji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syukur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penulis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panjatkan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kehadirat</w:t>
      </w:r>
      <w:proofErr w:type="spellEnd"/>
      <w:r w:rsidRPr="00FD11C0">
        <w:rPr>
          <w:color w:val="000000" w:themeColor="text1"/>
        </w:rPr>
        <w:t xml:space="preserve"> Allah SWT, </w:t>
      </w:r>
      <w:proofErr w:type="spellStart"/>
      <w:r w:rsidRPr="00FD11C0">
        <w:rPr>
          <w:color w:val="000000" w:themeColor="text1"/>
        </w:rPr>
        <w:t>karena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atas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limpahan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rahmat</w:t>
      </w:r>
      <w:proofErr w:type="spellEnd"/>
      <w:r w:rsidRPr="00FD11C0">
        <w:rPr>
          <w:color w:val="000000" w:themeColor="text1"/>
        </w:rPr>
        <w:t xml:space="preserve"> dan </w:t>
      </w:r>
      <w:proofErr w:type="spellStart"/>
      <w:r w:rsidRPr="00FD11C0">
        <w:rPr>
          <w:color w:val="000000" w:themeColor="text1"/>
        </w:rPr>
        <w:t>karunia</w:t>
      </w:r>
      <w:proofErr w:type="spellEnd"/>
      <w:r w:rsidRPr="00FD11C0">
        <w:rPr>
          <w:color w:val="000000" w:themeColor="text1"/>
        </w:rPr>
        <w:t xml:space="preserve">-Nya </w:t>
      </w:r>
      <w:proofErr w:type="spellStart"/>
      <w:r w:rsidRPr="00FD11C0">
        <w:rPr>
          <w:color w:val="000000" w:themeColor="text1"/>
        </w:rPr>
        <w:t>serta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kasih</w:t>
      </w:r>
      <w:proofErr w:type="spellEnd"/>
      <w:r w:rsidRPr="00FD11C0">
        <w:rPr>
          <w:color w:val="000000" w:themeColor="text1"/>
        </w:rPr>
        <w:t xml:space="preserve"> dan </w:t>
      </w:r>
      <w:proofErr w:type="spellStart"/>
      <w:r>
        <w:rPr>
          <w:color w:val="000000" w:themeColor="text1"/>
        </w:rPr>
        <w:t>sayang</w:t>
      </w:r>
      <w:proofErr w:type="spellEnd"/>
      <w:r>
        <w:rPr>
          <w:color w:val="000000" w:themeColor="text1"/>
        </w:rPr>
        <w:t>-Nya</w:t>
      </w:r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kepada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kita</w:t>
      </w:r>
      <w:proofErr w:type="spellEnd"/>
      <w:r w:rsidRPr="00FD11C0">
        <w:rPr>
          <w:color w:val="000000" w:themeColor="text1"/>
        </w:rPr>
        <w:t xml:space="preserve">, </w:t>
      </w:r>
      <w:proofErr w:type="spellStart"/>
      <w:r w:rsidRPr="00FD11C0">
        <w:rPr>
          <w:color w:val="000000" w:themeColor="text1"/>
        </w:rPr>
        <w:t>sehingga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="007D1C11" w:rsidRPr="007D1C11">
        <w:rPr>
          <w:color w:val="000000" w:themeColor="text1"/>
        </w:rPr>
        <w:t>penelitian</w:t>
      </w:r>
      <w:proofErr w:type="spellEnd"/>
      <w:r w:rsidR="007D1C11" w:rsidRPr="007D1C11">
        <w:rPr>
          <w:color w:val="000000" w:themeColor="text1"/>
        </w:rPr>
        <w:t xml:space="preserve"> yang </w:t>
      </w:r>
      <w:proofErr w:type="spellStart"/>
      <w:r w:rsidR="007D1C11" w:rsidRPr="007D1C11">
        <w:rPr>
          <w:color w:val="000000" w:themeColor="text1"/>
        </w:rPr>
        <w:t>berjudul</w:t>
      </w:r>
      <w:proofErr w:type="spellEnd"/>
      <w:r w:rsidRPr="00FD11C0">
        <w:rPr>
          <w:color w:val="000000" w:themeColor="text1"/>
        </w:rPr>
        <w:t xml:space="preserve"> “</w:t>
      </w:r>
      <w:proofErr w:type="spellStart"/>
      <w:r w:rsidRPr="00FD11C0">
        <w:rPr>
          <w:color w:val="000000" w:themeColor="text1"/>
        </w:rPr>
        <w:t>Sistem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Pendukung</w:t>
      </w:r>
      <w:proofErr w:type="spellEnd"/>
      <w:r w:rsidRPr="00FD11C0">
        <w:rPr>
          <w:color w:val="000000" w:themeColor="text1"/>
        </w:rPr>
        <w:t xml:space="preserve"> Keputusan </w:t>
      </w:r>
      <w:proofErr w:type="spellStart"/>
      <w:r w:rsidRPr="00FD11C0">
        <w:rPr>
          <w:color w:val="000000" w:themeColor="text1"/>
        </w:rPr>
        <w:t>Penentuan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Karyawan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Terbaik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Menggunakan</w:t>
      </w:r>
      <w:proofErr w:type="spellEnd"/>
      <w:r w:rsidRPr="00FD11C0">
        <w:rPr>
          <w:color w:val="000000" w:themeColor="text1"/>
        </w:rPr>
        <w:t xml:space="preserve"> </w:t>
      </w:r>
      <w:proofErr w:type="spellStart"/>
      <w:r w:rsidRPr="00FD11C0">
        <w:rPr>
          <w:color w:val="000000" w:themeColor="text1"/>
        </w:rPr>
        <w:t>Metode</w:t>
      </w:r>
      <w:proofErr w:type="spellEnd"/>
      <w:r w:rsidRPr="00FD11C0">
        <w:rPr>
          <w:color w:val="000000" w:themeColor="text1"/>
        </w:rPr>
        <w:t xml:space="preserve"> </w:t>
      </w:r>
      <w:r w:rsidRPr="00FD11C0">
        <w:rPr>
          <w:i/>
          <w:iCs/>
          <w:color w:val="000000" w:themeColor="text1"/>
        </w:rPr>
        <w:t>Multi Attribute Utility Theory</w:t>
      </w:r>
      <w:r w:rsidRPr="00FD11C0">
        <w:rPr>
          <w:color w:val="000000" w:themeColor="text1"/>
        </w:rPr>
        <w:t xml:space="preserve"> (</w:t>
      </w:r>
      <w:r>
        <w:rPr>
          <w:color w:val="000000" w:themeColor="text1"/>
        </w:rPr>
        <w:t>MAUT</w:t>
      </w:r>
      <w:r w:rsidRPr="00FD11C0">
        <w:rPr>
          <w:color w:val="000000" w:themeColor="text1"/>
        </w:rPr>
        <w:t>)”</w:t>
      </w:r>
      <w:r w:rsidR="007D1C11">
        <w:rPr>
          <w:color w:val="000000" w:themeColor="text1"/>
        </w:rPr>
        <w:t xml:space="preserve"> </w:t>
      </w:r>
      <w:proofErr w:type="spellStart"/>
      <w:r w:rsidR="007D1C11" w:rsidRPr="007D1C11">
        <w:rPr>
          <w:color w:val="000000" w:themeColor="text1"/>
        </w:rPr>
        <w:t>ini</w:t>
      </w:r>
      <w:proofErr w:type="spellEnd"/>
      <w:r w:rsidR="007D1C11" w:rsidRPr="007D1C11">
        <w:rPr>
          <w:color w:val="000000" w:themeColor="text1"/>
        </w:rPr>
        <w:t xml:space="preserve"> </w:t>
      </w:r>
      <w:proofErr w:type="spellStart"/>
      <w:r w:rsidR="007D1C11" w:rsidRPr="007D1C11">
        <w:rPr>
          <w:color w:val="000000" w:themeColor="text1"/>
        </w:rPr>
        <w:t>dapat</w:t>
      </w:r>
      <w:proofErr w:type="spellEnd"/>
      <w:r w:rsidR="007D1C11" w:rsidRPr="007D1C11">
        <w:rPr>
          <w:color w:val="000000" w:themeColor="text1"/>
        </w:rPr>
        <w:t xml:space="preserve"> </w:t>
      </w:r>
      <w:proofErr w:type="spellStart"/>
      <w:r w:rsidR="007D1C11" w:rsidRPr="007D1C11">
        <w:rPr>
          <w:color w:val="000000" w:themeColor="text1"/>
        </w:rPr>
        <w:t>diselesaikan</w:t>
      </w:r>
      <w:proofErr w:type="spellEnd"/>
      <w:r w:rsidRPr="00FD11C0">
        <w:rPr>
          <w:color w:val="000000" w:themeColor="text1"/>
        </w:rPr>
        <w:t xml:space="preserve">. </w:t>
      </w:r>
    </w:p>
    <w:p w14:paraId="794A052C" w14:textId="43722186" w:rsidR="004F10AC" w:rsidRDefault="008B5402" w:rsidP="007D0D30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A6B78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hambatan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kendala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dihadapi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mulai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persiapan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sampai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tulisan,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berkat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bimbingan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hambatan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kendala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teratasi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B568F7" w14:textId="77777777" w:rsidR="004F10AC" w:rsidRDefault="004F10AC" w:rsidP="007D0D30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perkenankanlah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kerendahan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menyampaikan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tulus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penghargaan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terhingga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7588887F" w14:textId="28A58AD2" w:rsidR="004F10AC" w:rsidRDefault="004F10AC" w:rsidP="007D0D30">
      <w:pPr>
        <w:numPr>
          <w:ilvl w:val="0"/>
          <w:numId w:val="1"/>
        </w:numPr>
        <w:tabs>
          <w:tab w:val="left" w:pos="426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D5451A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hny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Soetikno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SE,MM.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530B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2A6B78">
        <w:rPr>
          <w:rFonts w:ascii="Times New Roman" w:hAnsi="Times New Roman" w:cs="Times New Roman"/>
          <w:color w:val="000000" w:themeColor="text1"/>
          <w:sz w:val="24"/>
          <w:szCs w:val="24"/>
        </w:rPr>
        <w:t>ektor</w:t>
      </w:r>
      <w:proofErr w:type="spellEnd"/>
      <w:r w:rsidR="002A6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Universitas </w:t>
      </w:r>
      <w:proofErr w:type="spellStart"/>
      <w:r w:rsidR="002A6B78">
        <w:rPr>
          <w:rFonts w:ascii="Times New Roman" w:hAnsi="Times New Roman" w:cs="Times New Roman"/>
          <w:color w:val="000000" w:themeColor="text1"/>
          <w:sz w:val="24"/>
          <w:szCs w:val="24"/>
        </w:rPr>
        <w:t>Dipa</w:t>
      </w:r>
      <w:proofErr w:type="spellEnd"/>
      <w:r w:rsidR="002A6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Makassar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E955E4" w14:textId="4D858917" w:rsidR="004F10AC" w:rsidRDefault="00D5451A" w:rsidP="007D0D30">
      <w:pPr>
        <w:pStyle w:val="ListParagraph"/>
        <w:numPr>
          <w:ilvl w:val="0"/>
          <w:numId w:val="1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451A">
        <w:rPr>
          <w:rFonts w:ascii="Times New Roman" w:hAnsi="Times New Roman" w:cs="Times New Roman"/>
          <w:sz w:val="24"/>
          <w:szCs w:val="24"/>
          <w:lang w:val="id-ID"/>
        </w:rPr>
        <w:t>Ir.H. Irsal.,M.T</w:t>
      </w:r>
      <w:r w:rsidR="004F1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selaku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Ketua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Jurusan</w:t>
      </w:r>
      <w:proofErr w:type="spellEnd"/>
      <w:r w:rsidR="006247DA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studi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strata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(S1)</w:t>
      </w:r>
      <w:r w:rsidR="006718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Universitas </w:t>
      </w:r>
      <w:proofErr w:type="spellStart"/>
      <w:r w:rsidR="00671835">
        <w:rPr>
          <w:rFonts w:ascii="Times New Roman" w:hAnsi="Times New Roman" w:cs="Times New Roman"/>
          <w:color w:val="000000" w:themeColor="text1"/>
          <w:sz w:val="24"/>
          <w:szCs w:val="24"/>
        </w:rPr>
        <w:t>Dipa</w:t>
      </w:r>
      <w:proofErr w:type="spellEnd"/>
      <w:r w:rsidR="006718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Makassar</w:t>
      </w:r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90D914" w14:textId="26B15927" w:rsidR="004F10AC" w:rsidRDefault="00F0611B" w:rsidP="005C3CEB">
      <w:pPr>
        <w:pStyle w:val="ListParagraph"/>
        <w:numPr>
          <w:ilvl w:val="0"/>
          <w:numId w:val="1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Abdul Ibrahim,</w:t>
      </w:r>
      <w:r w:rsidR="002A6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S.Kom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C49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5C3CE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MMSI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selaku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I, yang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membimb</w:t>
      </w:r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71835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87A182" w14:textId="0F5DD9B1" w:rsidR="004F10AC" w:rsidRPr="004F10AC" w:rsidRDefault="00F0611B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Hasriani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SE.,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.Si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elaku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II, yang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bimbingan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arahan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71835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4BADDF" w14:textId="38FDA6D9" w:rsidR="004F10AC" w:rsidRDefault="004F10AC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115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Universitas </w:t>
      </w:r>
      <w:proofErr w:type="spellStart"/>
      <w:r w:rsidR="00411543">
        <w:rPr>
          <w:rFonts w:ascii="Times New Roman" w:hAnsi="Times New Roman" w:cs="Times New Roman"/>
          <w:color w:val="000000" w:themeColor="text1"/>
          <w:sz w:val="24"/>
          <w:szCs w:val="24"/>
        </w:rPr>
        <w:t>Dipa</w:t>
      </w:r>
      <w:proofErr w:type="spellEnd"/>
      <w:r w:rsidR="004115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Makassar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mendidik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mengajarkan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disiplin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5A4651" w14:textId="77777777" w:rsidR="004F10AC" w:rsidRPr="004F10AC" w:rsidRDefault="004F10AC" w:rsidP="007D0D30">
      <w:pPr>
        <w:pStyle w:val="ListParagraph"/>
        <w:numPr>
          <w:ilvl w:val="0"/>
          <w:numId w:val="1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Kedua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tercinta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bosan-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bosannya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nasehat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dan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dukungan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apapun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Semoga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Allah SWT.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senantiasa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melimpahkan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kesehatan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kesejahteraan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beliau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Aamiin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48401C" w14:textId="7B13ECB3" w:rsidR="004F10AC" w:rsidRDefault="004F10AC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B029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teman-teman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terkecuali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978DF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sebutkan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D02BDD" w14:textId="63F78CEE" w:rsidR="004F10AC" w:rsidRDefault="008B5402" w:rsidP="007D0D30">
      <w:pPr>
        <w:pStyle w:val="BodyTextIndent2"/>
        <w:ind w:left="0" w:firstLine="720"/>
        <w:rPr>
          <w:color w:val="000000" w:themeColor="text1"/>
        </w:rPr>
      </w:pPr>
      <w:proofErr w:type="spellStart"/>
      <w:r>
        <w:rPr>
          <w:color w:val="000000" w:themeColor="text1"/>
        </w:rPr>
        <w:t>Penulis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menyadari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bahwa</w:t>
      </w:r>
      <w:proofErr w:type="spellEnd"/>
      <w:r>
        <w:rPr>
          <w:color w:val="000000" w:themeColor="text1"/>
        </w:rPr>
        <w:t xml:space="preserve"> </w:t>
      </w:r>
      <w:proofErr w:type="spellStart"/>
      <w:r w:rsidR="00411543">
        <w:rPr>
          <w:color w:val="000000" w:themeColor="text1"/>
        </w:rPr>
        <w:t>skripsi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ini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masih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terdapat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banyak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kekurangan</w:t>
      </w:r>
      <w:proofErr w:type="spellEnd"/>
      <w:r w:rsidR="004F10AC">
        <w:rPr>
          <w:color w:val="000000" w:themeColor="text1"/>
        </w:rPr>
        <w:t xml:space="preserve">. Oleh </w:t>
      </w:r>
      <w:proofErr w:type="spellStart"/>
      <w:r w:rsidR="004F10AC">
        <w:rPr>
          <w:color w:val="000000" w:themeColor="text1"/>
        </w:rPr>
        <w:t>karena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itu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penulis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sangat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mengharapkan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kritik</w:t>
      </w:r>
      <w:proofErr w:type="spellEnd"/>
      <w:r w:rsidR="004F10AC">
        <w:rPr>
          <w:color w:val="000000" w:themeColor="text1"/>
        </w:rPr>
        <w:t xml:space="preserve"> dan saran ya</w:t>
      </w:r>
      <w:r>
        <w:rPr>
          <w:color w:val="000000" w:themeColor="text1"/>
        </w:rPr>
        <w:t xml:space="preserve">ng </w:t>
      </w:r>
      <w:proofErr w:type="spellStart"/>
      <w:r>
        <w:rPr>
          <w:color w:val="000000" w:themeColor="text1"/>
        </w:rPr>
        <w:t>membangun</w:t>
      </w:r>
      <w:proofErr w:type="spellEnd"/>
      <w:r>
        <w:rPr>
          <w:color w:val="000000" w:themeColor="text1"/>
        </w:rPr>
        <w:t xml:space="preserve">, dan </w:t>
      </w:r>
      <w:proofErr w:type="spellStart"/>
      <w:r>
        <w:rPr>
          <w:color w:val="000000" w:themeColor="text1"/>
        </w:rPr>
        <w:t>semoga</w:t>
      </w:r>
      <w:proofErr w:type="spellEnd"/>
      <w:r>
        <w:rPr>
          <w:color w:val="000000" w:themeColor="text1"/>
        </w:rPr>
        <w:t xml:space="preserve"> proposal</w:t>
      </w:r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ini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dapat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bermanfaat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bagi</w:t>
      </w:r>
      <w:proofErr w:type="spellEnd"/>
      <w:r w:rsidR="004F10AC">
        <w:rPr>
          <w:color w:val="000000" w:themeColor="text1"/>
        </w:rPr>
        <w:t xml:space="preserve"> yang </w:t>
      </w:r>
      <w:proofErr w:type="spellStart"/>
      <w:r w:rsidR="004F10AC">
        <w:rPr>
          <w:color w:val="000000" w:themeColor="text1"/>
        </w:rPr>
        <w:t>membacanya</w:t>
      </w:r>
      <w:proofErr w:type="spellEnd"/>
      <w:r w:rsidR="004F10AC">
        <w:rPr>
          <w:color w:val="000000" w:themeColor="text1"/>
        </w:rPr>
        <w:t xml:space="preserve">. </w:t>
      </w:r>
      <w:proofErr w:type="spellStart"/>
      <w:r w:rsidR="004F10AC">
        <w:rPr>
          <w:color w:val="000000" w:themeColor="text1"/>
        </w:rPr>
        <w:t>Akhirnya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teriring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do’a</w:t>
      </w:r>
      <w:proofErr w:type="spellEnd"/>
      <w:r w:rsidR="004F10AC">
        <w:rPr>
          <w:color w:val="000000" w:themeColor="text1"/>
        </w:rPr>
        <w:t xml:space="preserve"> dan </w:t>
      </w:r>
      <w:proofErr w:type="spellStart"/>
      <w:r w:rsidR="004F10AC">
        <w:rPr>
          <w:color w:val="000000" w:themeColor="text1"/>
        </w:rPr>
        <w:t>harapan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semoga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segala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bantuan</w:t>
      </w:r>
      <w:proofErr w:type="spellEnd"/>
      <w:r w:rsidR="004F10AC">
        <w:rPr>
          <w:color w:val="000000" w:themeColor="text1"/>
        </w:rPr>
        <w:t xml:space="preserve"> yang </w:t>
      </w:r>
      <w:proofErr w:type="spellStart"/>
      <w:r w:rsidR="004F10AC">
        <w:rPr>
          <w:color w:val="000000" w:themeColor="text1"/>
        </w:rPr>
        <w:t>telah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diberikan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baik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materil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maupun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moril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mendapat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imbalan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disisi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Tuhan</w:t>
      </w:r>
      <w:proofErr w:type="spellEnd"/>
      <w:r w:rsidR="004F10AC">
        <w:rPr>
          <w:color w:val="000000" w:themeColor="text1"/>
        </w:rPr>
        <w:t xml:space="preserve"> Yang </w:t>
      </w:r>
      <w:proofErr w:type="spellStart"/>
      <w:r w:rsidR="004F10AC">
        <w:rPr>
          <w:color w:val="000000" w:themeColor="text1"/>
        </w:rPr>
        <w:t>Maha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Esa</w:t>
      </w:r>
      <w:proofErr w:type="spellEnd"/>
      <w:r w:rsidR="004F10AC">
        <w:rPr>
          <w:color w:val="000000" w:themeColor="text1"/>
        </w:rPr>
        <w:t xml:space="preserve"> dan </w:t>
      </w:r>
      <w:proofErr w:type="spellStart"/>
      <w:r w:rsidR="004F10AC">
        <w:rPr>
          <w:color w:val="000000" w:themeColor="text1"/>
        </w:rPr>
        <w:t>bermanfaat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bagi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kita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semua</w:t>
      </w:r>
      <w:proofErr w:type="spellEnd"/>
      <w:r w:rsidR="004F10AC">
        <w:rPr>
          <w:color w:val="000000" w:themeColor="text1"/>
        </w:rPr>
        <w:t xml:space="preserve">. </w:t>
      </w:r>
      <w:proofErr w:type="spellStart"/>
      <w:r w:rsidR="004F10AC">
        <w:rPr>
          <w:color w:val="000000" w:themeColor="text1"/>
        </w:rPr>
        <w:t>Aamiin</w:t>
      </w:r>
      <w:proofErr w:type="spellEnd"/>
      <w:r w:rsidR="004F10AC">
        <w:rPr>
          <w:color w:val="000000" w:themeColor="text1"/>
        </w:rPr>
        <w:t>.</w:t>
      </w:r>
    </w:p>
    <w:p w14:paraId="2C2FB83E" w14:textId="392A960F" w:rsidR="004F10AC" w:rsidRDefault="004F10AC" w:rsidP="007D0D30">
      <w:pPr>
        <w:pStyle w:val="BodyTextIndent2"/>
        <w:ind w:firstLine="720"/>
        <w:jc w:val="right"/>
        <w:rPr>
          <w:color w:val="000000" w:themeColor="text1"/>
        </w:rPr>
      </w:pPr>
      <w:proofErr w:type="gramStart"/>
      <w:r>
        <w:rPr>
          <w:color w:val="000000" w:themeColor="text1"/>
        </w:rPr>
        <w:t>Makassar,</w:t>
      </w:r>
      <w:r>
        <w:rPr>
          <w:color w:val="000000" w:themeColor="text1"/>
          <w:lang w:val="id-ID"/>
        </w:rPr>
        <w:t xml:space="preserve">  </w:t>
      </w:r>
      <w:r w:rsidR="0095333B">
        <w:rPr>
          <w:color w:val="000000" w:themeColor="text1"/>
        </w:rPr>
        <w:t xml:space="preserve"> </w:t>
      </w:r>
      <w:proofErr w:type="gramEnd"/>
      <w:r w:rsidR="00A93888">
        <w:rPr>
          <w:color w:val="000000" w:themeColor="text1"/>
        </w:rPr>
        <w:t xml:space="preserve"> </w:t>
      </w:r>
      <w:r w:rsidR="00411543">
        <w:rPr>
          <w:color w:val="000000" w:themeColor="text1"/>
        </w:rPr>
        <w:t xml:space="preserve">April </w:t>
      </w:r>
      <w:r w:rsidR="00A93888">
        <w:rPr>
          <w:color w:val="000000" w:themeColor="text1"/>
        </w:rPr>
        <w:t xml:space="preserve"> </w:t>
      </w:r>
      <w:r w:rsidR="00532988">
        <w:rPr>
          <w:color w:val="000000" w:themeColor="text1"/>
        </w:rPr>
        <w:t>2021</w:t>
      </w:r>
    </w:p>
    <w:p w14:paraId="3DBBFF36" w14:textId="77777777" w:rsidR="004F10AC" w:rsidRDefault="004F10AC" w:rsidP="007D0D30">
      <w:pPr>
        <w:pStyle w:val="BodyTextIndent2"/>
        <w:ind w:left="4320" w:firstLine="720"/>
        <w:jc w:val="center"/>
        <w:rPr>
          <w:color w:val="000000" w:themeColor="text1"/>
        </w:rPr>
      </w:pPr>
    </w:p>
    <w:p w14:paraId="703A888A" w14:textId="77777777" w:rsidR="004F10AC" w:rsidRDefault="004F10AC" w:rsidP="007D0D30">
      <w:pPr>
        <w:pStyle w:val="BodyTextIndent2"/>
        <w:ind w:left="4320" w:firstLine="720"/>
        <w:jc w:val="center"/>
        <w:rPr>
          <w:color w:val="000000" w:themeColor="text1"/>
        </w:rPr>
      </w:pPr>
    </w:p>
    <w:p w14:paraId="109512BE" w14:textId="77777777" w:rsidR="004F10AC" w:rsidRDefault="004F10AC" w:rsidP="007D0D30">
      <w:pPr>
        <w:pStyle w:val="BodyTextIndent2"/>
        <w:ind w:left="4320" w:firstLine="720"/>
        <w:jc w:val="center"/>
        <w:rPr>
          <w:color w:val="000000" w:themeColor="text1"/>
        </w:rPr>
      </w:pPr>
    </w:p>
    <w:p w14:paraId="41FCB932" w14:textId="77777777" w:rsidR="00E51257" w:rsidRDefault="004F10AC" w:rsidP="007D0D30">
      <w:pPr>
        <w:pStyle w:val="BodyTextIndent2"/>
        <w:ind w:left="4320" w:firstLine="720"/>
        <w:jc w:val="center"/>
      </w:pPr>
      <w:r>
        <w:rPr>
          <w:color w:val="000000" w:themeColor="text1"/>
        </w:rPr>
        <w:t xml:space="preserve">     P e n u l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 s</w:t>
      </w:r>
    </w:p>
    <w:sectPr w:rsidR="00E51257" w:rsidSect="004157EC">
      <w:headerReference w:type="default" r:id="rId8"/>
      <w:footerReference w:type="first" r:id="rId9"/>
      <w:pgSz w:w="11907" w:h="16839" w:code="9"/>
      <w:pgMar w:top="2268" w:right="1701" w:bottom="1701" w:left="2268" w:header="720" w:footer="720" w:gutter="0"/>
      <w:pgNumType w:fmt="lowerRoman"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5A99E" w14:textId="77777777" w:rsidR="009A4581" w:rsidRDefault="009A4581" w:rsidP="004F10AC">
      <w:pPr>
        <w:spacing w:after="0" w:line="240" w:lineRule="auto"/>
      </w:pPr>
      <w:r>
        <w:separator/>
      </w:r>
    </w:p>
  </w:endnote>
  <w:endnote w:type="continuationSeparator" w:id="0">
    <w:p w14:paraId="223A832A" w14:textId="77777777" w:rsidR="009A4581" w:rsidRDefault="009A4581" w:rsidP="004F1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3318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5CA0C" w14:textId="09A3318C" w:rsidR="00405093" w:rsidRDefault="004050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4CDA3" w14:textId="77777777" w:rsidR="00405093" w:rsidRDefault="0040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319692" w14:textId="77777777" w:rsidR="009A4581" w:rsidRDefault="009A4581" w:rsidP="004F10AC">
      <w:pPr>
        <w:spacing w:after="0" w:line="240" w:lineRule="auto"/>
      </w:pPr>
      <w:r>
        <w:separator/>
      </w:r>
    </w:p>
  </w:footnote>
  <w:footnote w:type="continuationSeparator" w:id="0">
    <w:p w14:paraId="424C5881" w14:textId="77777777" w:rsidR="009A4581" w:rsidRDefault="009A4581" w:rsidP="004F1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392088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3C5EB07A" w14:textId="77777777" w:rsidR="000C2E03" w:rsidRPr="000C2E03" w:rsidRDefault="000C2E03">
        <w:pPr>
          <w:pStyle w:val="Header"/>
          <w:jc w:val="right"/>
          <w:rPr>
            <w:rFonts w:ascii="Times New Roman" w:hAnsi="Times New Roman" w:cs="Times New Roman"/>
            <w:sz w:val="24"/>
          </w:rPr>
        </w:pPr>
        <w:r w:rsidRPr="000C2E03">
          <w:rPr>
            <w:rFonts w:ascii="Times New Roman" w:hAnsi="Times New Roman" w:cs="Times New Roman"/>
            <w:sz w:val="24"/>
          </w:rPr>
          <w:fldChar w:fldCharType="begin"/>
        </w:r>
        <w:r w:rsidRPr="000C2E03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0C2E03">
          <w:rPr>
            <w:rFonts w:ascii="Times New Roman" w:hAnsi="Times New Roman" w:cs="Times New Roman"/>
            <w:sz w:val="24"/>
          </w:rPr>
          <w:fldChar w:fldCharType="separate"/>
        </w:r>
        <w:r w:rsidR="007D0D30">
          <w:rPr>
            <w:rFonts w:ascii="Times New Roman" w:hAnsi="Times New Roman" w:cs="Times New Roman"/>
            <w:noProof/>
            <w:sz w:val="24"/>
          </w:rPr>
          <w:t>iv</w:t>
        </w:r>
        <w:r w:rsidRPr="000C2E03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17A5171B" w14:textId="77777777" w:rsidR="000C2E03" w:rsidRDefault="000C2E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3C264A"/>
    <w:multiLevelType w:val="hybridMultilevel"/>
    <w:tmpl w:val="1F8808C2"/>
    <w:lvl w:ilvl="0" w:tplc="94146A0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AC"/>
    <w:rsid w:val="000276D4"/>
    <w:rsid w:val="0004023C"/>
    <w:rsid w:val="00073321"/>
    <w:rsid w:val="0007673D"/>
    <w:rsid w:val="000775A6"/>
    <w:rsid w:val="00087CD2"/>
    <w:rsid w:val="000C2E03"/>
    <w:rsid w:val="000C4B4C"/>
    <w:rsid w:val="000F319F"/>
    <w:rsid w:val="001149D2"/>
    <w:rsid w:val="001300C7"/>
    <w:rsid w:val="00133DFE"/>
    <w:rsid w:val="001A48B3"/>
    <w:rsid w:val="001E0B1B"/>
    <w:rsid w:val="00215F5B"/>
    <w:rsid w:val="0022353B"/>
    <w:rsid w:val="0023639F"/>
    <w:rsid w:val="00243C9C"/>
    <w:rsid w:val="00257458"/>
    <w:rsid w:val="00266485"/>
    <w:rsid w:val="0027251C"/>
    <w:rsid w:val="002A0E7D"/>
    <w:rsid w:val="002A1A31"/>
    <w:rsid w:val="002A6B78"/>
    <w:rsid w:val="002D3587"/>
    <w:rsid w:val="00330399"/>
    <w:rsid w:val="00334A93"/>
    <w:rsid w:val="003421AD"/>
    <w:rsid w:val="00342C06"/>
    <w:rsid w:val="00360779"/>
    <w:rsid w:val="00393CB8"/>
    <w:rsid w:val="00394794"/>
    <w:rsid w:val="003A7F06"/>
    <w:rsid w:val="003C6ADF"/>
    <w:rsid w:val="003D4D94"/>
    <w:rsid w:val="003E1437"/>
    <w:rsid w:val="003F7CFC"/>
    <w:rsid w:val="00405093"/>
    <w:rsid w:val="00410410"/>
    <w:rsid w:val="00410538"/>
    <w:rsid w:val="00411543"/>
    <w:rsid w:val="004157EC"/>
    <w:rsid w:val="00423EA8"/>
    <w:rsid w:val="004456A0"/>
    <w:rsid w:val="00451FA7"/>
    <w:rsid w:val="004670A2"/>
    <w:rsid w:val="0048001A"/>
    <w:rsid w:val="00487128"/>
    <w:rsid w:val="004A4494"/>
    <w:rsid w:val="004C0182"/>
    <w:rsid w:val="004F10AC"/>
    <w:rsid w:val="004F164B"/>
    <w:rsid w:val="004F4BBB"/>
    <w:rsid w:val="005131F3"/>
    <w:rsid w:val="00522223"/>
    <w:rsid w:val="00522A55"/>
    <w:rsid w:val="00532988"/>
    <w:rsid w:val="005427E8"/>
    <w:rsid w:val="00564F55"/>
    <w:rsid w:val="00577750"/>
    <w:rsid w:val="00592563"/>
    <w:rsid w:val="005A0B8B"/>
    <w:rsid w:val="005C3CEB"/>
    <w:rsid w:val="005F38F5"/>
    <w:rsid w:val="00600219"/>
    <w:rsid w:val="006105A3"/>
    <w:rsid w:val="006247DA"/>
    <w:rsid w:val="00626721"/>
    <w:rsid w:val="00646A86"/>
    <w:rsid w:val="00671835"/>
    <w:rsid w:val="006B1ADA"/>
    <w:rsid w:val="006B7382"/>
    <w:rsid w:val="006E0B8C"/>
    <w:rsid w:val="006E48F2"/>
    <w:rsid w:val="00715172"/>
    <w:rsid w:val="007456E9"/>
    <w:rsid w:val="0075529A"/>
    <w:rsid w:val="00756739"/>
    <w:rsid w:val="00757EC6"/>
    <w:rsid w:val="00771A35"/>
    <w:rsid w:val="00772EA8"/>
    <w:rsid w:val="00773F46"/>
    <w:rsid w:val="007860C8"/>
    <w:rsid w:val="00791514"/>
    <w:rsid w:val="007A3DE7"/>
    <w:rsid w:val="007A506B"/>
    <w:rsid w:val="007B3744"/>
    <w:rsid w:val="007B5B44"/>
    <w:rsid w:val="007C1249"/>
    <w:rsid w:val="007C4997"/>
    <w:rsid w:val="007C4F54"/>
    <w:rsid w:val="007C65C8"/>
    <w:rsid w:val="007D0D30"/>
    <w:rsid w:val="007D1C11"/>
    <w:rsid w:val="007E1906"/>
    <w:rsid w:val="00807C61"/>
    <w:rsid w:val="0081651F"/>
    <w:rsid w:val="00827D61"/>
    <w:rsid w:val="008328BB"/>
    <w:rsid w:val="008556C7"/>
    <w:rsid w:val="008562AA"/>
    <w:rsid w:val="00856304"/>
    <w:rsid w:val="00870242"/>
    <w:rsid w:val="0087064F"/>
    <w:rsid w:val="008A416C"/>
    <w:rsid w:val="008B4B5C"/>
    <w:rsid w:val="008B5402"/>
    <w:rsid w:val="008D41CD"/>
    <w:rsid w:val="008E77B9"/>
    <w:rsid w:val="008F15CC"/>
    <w:rsid w:val="008F4C21"/>
    <w:rsid w:val="00931D14"/>
    <w:rsid w:val="00933D61"/>
    <w:rsid w:val="0095333B"/>
    <w:rsid w:val="00955A33"/>
    <w:rsid w:val="00970265"/>
    <w:rsid w:val="009768CD"/>
    <w:rsid w:val="00983C06"/>
    <w:rsid w:val="009A4581"/>
    <w:rsid w:val="009C5C13"/>
    <w:rsid w:val="009E06DE"/>
    <w:rsid w:val="009E4991"/>
    <w:rsid w:val="009F1995"/>
    <w:rsid w:val="00A1107C"/>
    <w:rsid w:val="00A1530B"/>
    <w:rsid w:val="00A17887"/>
    <w:rsid w:val="00A452D9"/>
    <w:rsid w:val="00A80221"/>
    <w:rsid w:val="00A83F38"/>
    <w:rsid w:val="00A86912"/>
    <w:rsid w:val="00A93888"/>
    <w:rsid w:val="00A978DF"/>
    <w:rsid w:val="00AD49FF"/>
    <w:rsid w:val="00AE7E60"/>
    <w:rsid w:val="00B02939"/>
    <w:rsid w:val="00B1182C"/>
    <w:rsid w:val="00B32A1E"/>
    <w:rsid w:val="00B56130"/>
    <w:rsid w:val="00B6004E"/>
    <w:rsid w:val="00BB0486"/>
    <w:rsid w:val="00BC73E1"/>
    <w:rsid w:val="00BD2B37"/>
    <w:rsid w:val="00C00376"/>
    <w:rsid w:val="00C41F4E"/>
    <w:rsid w:val="00C50A5F"/>
    <w:rsid w:val="00C528A4"/>
    <w:rsid w:val="00C61158"/>
    <w:rsid w:val="00C83986"/>
    <w:rsid w:val="00C85DBE"/>
    <w:rsid w:val="00C95979"/>
    <w:rsid w:val="00C97154"/>
    <w:rsid w:val="00CA2BCC"/>
    <w:rsid w:val="00CA2E93"/>
    <w:rsid w:val="00CA4C7B"/>
    <w:rsid w:val="00CC09B4"/>
    <w:rsid w:val="00CE0B8C"/>
    <w:rsid w:val="00CE0CF8"/>
    <w:rsid w:val="00CE7437"/>
    <w:rsid w:val="00D150F0"/>
    <w:rsid w:val="00D168CB"/>
    <w:rsid w:val="00D20D32"/>
    <w:rsid w:val="00D22151"/>
    <w:rsid w:val="00D31F22"/>
    <w:rsid w:val="00D35E4F"/>
    <w:rsid w:val="00D5451A"/>
    <w:rsid w:val="00D56126"/>
    <w:rsid w:val="00D56C1C"/>
    <w:rsid w:val="00D805BF"/>
    <w:rsid w:val="00D81329"/>
    <w:rsid w:val="00D96A21"/>
    <w:rsid w:val="00DE1F5B"/>
    <w:rsid w:val="00E139BA"/>
    <w:rsid w:val="00E164F5"/>
    <w:rsid w:val="00E45CEF"/>
    <w:rsid w:val="00E46CED"/>
    <w:rsid w:val="00E51257"/>
    <w:rsid w:val="00E51ED0"/>
    <w:rsid w:val="00E62C4B"/>
    <w:rsid w:val="00E72103"/>
    <w:rsid w:val="00E905A8"/>
    <w:rsid w:val="00EA5B13"/>
    <w:rsid w:val="00EB302C"/>
    <w:rsid w:val="00EB5EEA"/>
    <w:rsid w:val="00EC510D"/>
    <w:rsid w:val="00ED411A"/>
    <w:rsid w:val="00ED6A60"/>
    <w:rsid w:val="00F01A50"/>
    <w:rsid w:val="00F0611B"/>
    <w:rsid w:val="00F516E7"/>
    <w:rsid w:val="00F54C9A"/>
    <w:rsid w:val="00F60BC6"/>
    <w:rsid w:val="00F63BCC"/>
    <w:rsid w:val="00F63E8A"/>
    <w:rsid w:val="00F71C1E"/>
    <w:rsid w:val="00F74026"/>
    <w:rsid w:val="00F90BBC"/>
    <w:rsid w:val="00F935E1"/>
    <w:rsid w:val="00FD11C0"/>
    <w:rsid w:val="00FF0F20"/>
    <w:rsid w:val="00FF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B614"/>
  <w15:docId w15:val="{5F9E10EE-8017-44EB-A4CD-11873172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D30"/>
    <w:pPr>
      <w:spacing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4F10AC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4F10AC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4F10AC"/>
    <w:pPr>
      <w:spacing w:after="0" w:line="48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F10A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F10A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4F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0AC"/>
  </w:style>
  <w:style w:type="paragraph" w:styleId="Footer">
    <w:name w:val="footer"/>
    <w:basedOn w:val="Normal"/>
    <w:link w:val="FooterChar"/>
    <w:uiPriority w:val="99"/>
    <w:unhideWhenUsed/>
    <w:rsid w:val="004F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0DF3B-DA0E-4AD9-80C0-28D68928E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Ideapad Slim3</cp:lastModifiedBy>
  <cp:revision>2</cp:revision>
  <cp:lastPrinted>2020-12-12T20:29:00Z</cp:lastPrinted>
  <dcterms:created xsi:type="dcterms:W3CDTF">2021-04-15T07:19:00Z</dcterms:created>
  <dcterms:modified xsi:type="dcterms:W3CDTF">2021-04-15T07:19:00Z</dcterms:modified>
</cp:coreProperties>
</file>